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A4D" w:rsidRPr="008208B1" w:rsidRDefault="006C4A4D" w:rsidP="00482ACC">
      <w:pPr>
        <w:jc w:val="center"/>
        <w:outlineLvl w:val="0"/>
        <w:rPr>
          <w:b/>
          <w:sz w:val="20"/>
          <w:szCs w:val="20"/>
        </w:rPr>
      </w:pPr>
      <w:r w:rsidRPr="008208B1">
        <w:rPr>
          <w:b/>
          <w:sz w:val="20"/>
          <w:szCs w:val="20"/>
        </w:rPr>
        <w:t>Meeting minutes</w:t>
      </w:r>
    </w:p>
    <w:p w:rsidR="006C4A4D" w:rsidRPr="008208B1" w:rsidRDefault="006C4A4D" w:rsidP="00482ACC">
      <w:pPr>
        <w:jc w:val="center"/>
        <w:outlineLvl w:val="0"/>
        <w:rPr>
          <w:b/>
          <w:sz w:val="20"/>
          <w:szCs w:val="20"/>
        </w:rPr>
      </w:pPr>
    </w:p>
    <w:p w:rsidR="00482ACC" w:rsidRPr="008208B1" w:rsidRDefault="00482ACC" w:rsidP="00482ACC">
      <w:pPr>
        <w:jc w:val="center"/>
        <w:outlineLvl w:val="0"/>
        <w:rPr>
          <w:b/>
          <w:sz w:val="20"/>
          <w:szCs w:val="20"/>
        </w:rPr>
      </w:pPr>
      <w:r w:rsidRPr="008208B1">
        <w:rPr>
          <w:b/>
          <w:sz w:val="20"/>
          <w:szCs w:val="20"/>
        </w:rPr>
        <w:t>Wyoming School-University Partnership</w:t>
      </w:r>
    </w:p>
    <w:p w:rsidR="00482ACC" w:rsidRPr="008208B1" w:rsidRDefault="00482ACC" w:rsidP="00482ACC">
      <w:pPr>
        <w:jc w:val="center"/>
        <w:outlineLvl w:val="0"/>
        <w:rPr>
          <w:b/>
          <w:sz w:val="20"/>
          <w:szCs w:val="20"/>
        </w:rPr>
      </w:pPr>
      <w:r w:rsidRPr="008208B1">
        <w:rPr>
          <w:b/>
          <w:sz w:val="20"/>
          <w:szCs w:val="20"/>
        </w:rPr>
        <w:t>Governing Board Meeting</w:t>
      </w:r>
    </w:p>
    <w:p w:rsidR="00482ACC" w:rsidRPr="008208B1" w:rsidRDefault="009A2756" w:rsidP="00482ACC">
      <w:pPr>
        <w:jc w:val="center"/>
        <w:outlineLvl w:val="0"/>
        <w:rPr>
          <w:b/>
          <w:sz w:val="20"/>
          <w:szCs w:val="20"/>
        </w:rPr>
      </w:pPr>
      <w:r w:rsidRPr="008208B1">
        <w:rPr>
          <w:b/>
          <w:sz w:val="20"/>
          <w:szCs w:val="20"/>
        </w:rPr>
        <w:t>Thursday, April 5</w:t>
      </w:r>
      <w:r w:rsidR="00482ACC" w:rsidRPr="008208B1">
        <w:rPr>
          <w:b/>
          <w:sz w:val="20"/>
          <w:szCs w:val="20"/>
        </w:rPr>
        <w:t>, 2012</w:t>
      </w:r>
    </w:p>
    <w:p w:rsidR="006C4A4D" w:rsidRPr="008208B1" w:rsidRDefault="006C4A4D" w:rsidP="00482ACC">
      <w:pPr>
        <w:jc w:val="center"/>
        <w:rPr>
          <w:b/>
          <w:sz w:val="20"/>
          <w:szCs w:val="20"/>
        </w:rPr>
      </w:pPr>
    </w:p>
    <w:p w:rsidR="006C4A4D" w:rsidRPr="008208B1" w:rsidRDefault="006C4A4D" w:rsidP="006C4A4D">
      <w:pPr>
        <w:rPr>
          <w:sz w:val="20"/>
          <w:szCs w:val="20"/>
        </w:rPr>
      </w:pPr>
      <w:r w:rsidRPr="008208B1">
        <w:rPr>
          <w:b/>
          <w:sz w:val="20"/>
          <w:szCs w:val="20"/>
        </w:rPr>
        <w:t>In attendance</w:t>
      </w:r>
    </w:p>
    <w:p w:rsidR="006C4A4D" w:rsidRPr="008208B1" w:rsidRDefault="006C4A4D" w:rsidP="006C4A4D">
      <w:pPr>
        <w:rPr>
          <w:sz w:val="20"/>
          <w:szCs w:val="20"/>
        </w:rPr>
      </w:pPr>
    </w:p>
    <w:p w:rsidR="006C4A4D" w:rsidRPr="008208B1" w:rsidRDefault="006C4A4D" w:rsidP="006C4A4D">
      <w:pPr>
        <w:rPr>
          <w:sz w:val="20"/>
          <w:szCs w:val="20"/>
        </w:rPr>
      </w:pPr>
      <w:r w:rsidRPr="008208B1">
        <w:rPr>
          <w:sz w:val="20"/>
          <w:szCs w:val="20"/>
        </w:rPr>
        <w:t>Dave Barker, Debb</w:t>
      </w:r>
      <w:r w:rsidR="00FE010B" w:rsidRPr="008208B1">
        <w:rPr>
          <w:sz w:val="20"/>
          <w:szCs w:val="20"/>
        </w:rPr>
        <w:t xml:space="preserve">ie </w:t>
      </w:r>
      <w:proofErr w:type="spellStart"/>
      <w:r w:rsidR="00FE010B" w:rsidRPr="008208B1">
        <w:rPr>
          <w:sz w:val="20"/>
          <w:szCs w:val="20"/>
        </w:rPr>
        <w:t>Bovee</w:t>
      </w:r>
      <w:proofErr w:type="spellEnd"/>
      <w:r w:rsidR="00FE010B" w:rsidRPr="008208B1">
        <w:rPr>
          <w:sz w:val="20"/>
          <w:szCs w:val="20"/>
        </w:rPr>
        <w:t>, Bob Bryant</w:t>
      </w:r>
      <w:r w:rsidRPr="008208B1">
        <w:rPr>
          <w:sz w:val="20"/>
          <w:szCs w:val="20"/>
        </w:rPr>
        <w:t>, Kathy Hitt, P</w:t>
      </w:r>
      <w:r w:rsidR="00FE010B" w:rsidRPr="008208B1">
        <w:rPr>
          <w:sz w:val="20"/>
          <w:szCs w:val="20"/>
        </w:rPr>
        <w:t>aige Fenton Hughes</w:t>
      </w:r>
      <w:r w:rsidRPr="008208B1">
        <w:rPr>
          <w:sz w:val="20"/>
          <w:szCs w:val="20"/>
        </w:rPr>
        <w:t>, Joe McCann</w:t>
      </w:r>
      <w:r w:rsidR="0064493F" w:rsidRPr="008208B1">
        <w:rPr>
          <w:sz w:val="20"/>
          <w:szCs w:val="20"/>
        </w:rPr>
        <w:t xml:space="preserve"> (by conference call)</w:t>
      </w:r>
      <w:r w:rsidRPr="008208B1">
        <w:rPr>
          <w:sz w:val="20"/>
          <w:szCs w:val="20"/>
        </w:rPr>
        <w:t>, Kevin Mitchell, Kay Persichitte</w:t>
      </w:r>
      <w:r w:rsidR="0064493F" w:rsidRPr="008208B1">
        <w:rPr>
          <w:sz w:val="20"/>
          <w:szCs w:val="20"/>
        </w:rPr>
        <w:t xml:space="preserve"> (by conference call)</w:t>
      </w:r>
      <w:r w:rsidRPr="008208B1">
        <w:rPr>
          <w:sz w:val="20"/>
          <w:szCs w:val="20"/>
        </w:rPr>
        <w:t>, Ray Schulte</w:t>
      </w:r>
      <w:r w:rsidR="0050578B" w:rsidRPr="008208B1">
        <w:rPr>
          <w:sz w:val="20"/>
          <w:szCs w:val="20"/>
        </w:rPr>
        <w:t>, Audrey Shalinsky</w:t>
      </w:r>
      <w:r w:rsidR="00332655" w:rsidRPr="008208B1">
        <w:rPr>
          <w:sz w:val="20"/>
          <w:szCs w:val="20"/>
        </w:rPr>
        <w:t>, Allen Trent, Michelle Hoffman.</w:t>
      </w:r>
      <w:r w:rsidR="0050578B" w:rsidRPr="008208B1">
        <w:rPr>
          <w:sz w:val="20"/>
          <w:szCs w:val="20"/>
        </w:rPr>
        <w:t xml:space="preserve"> </w:t>
      </w:r>
    </w:p>
    <w:p w:rsidR="006C4A4D" w:rsidRPr="008208B1" w:rsidRDefault="006C4A4D" w:rsidP="006C4A4D">
      <w:pPr>
        <w:rPr>
          <w:sz w:val="20"/>
          <w:szCs w:val="20"/>
        </w:rPr>
      </w:pPr>
    </w:p>
    <w:p w:rsidR="006C4A4D" w:rsidRPr="008208B1" w:rsidRDefault="006C4A4D" w:rsidP="006C4A4D">
      <w:pPr>
        <w:rPr>
          <w:sz w:val="20"/>
          <w:szCs w:val="20"/>
        </w:rPr>
      </w:pPr>
      <w:r w:rsidRPr="008208B1">
        <w:rPr>
          <w:sz w:val="20"/>
          <w:szCs w:val="20"/>
        </w:rPr>
        <w:t>Partnership Staff: John Anderson, Audrey Kleinsasser, Beth Wiley</w:t>
      </w:r>
    </w:p>
    <w:p w:rsidR="006C4A4D" w:rsidRPr="008208B1" w:rsidRDefault="006C4A4D" w:rsidP="006C4A4D">
      <w:pPr>
        <w:rPr>
          <w:sz w:val="20"/>
          <w:szCs w:val="20"/>
        </w:rPr>
      </w:pPr>
    </w:p>
    <w:p w:rsidR="006C4A4D" w:rsidRPr="008208B1" w:rsidRDefault="006C4A4D" w:rsidP="006C4A4D">
      <w:pPr>
        <w:rPr>
          <w:color w:val="1F497D"/>
          <w:sz w:val="20"/>
          <w:szCs w:val="20"/>
        </w:rPr>
      </w:pPr>
      <w:r w:rsidRPr="008208B1">
        <w:rPr>
          <w:sz w:val="20"/>
          <w:szCs w:val="20"/>
        </w:rPr>
        <w:t>Guests by conference call:  Ann Foster and Greg Bernhardt, NNER</w:t>
      </w:r>
    </w:p>
    <w:p w:rsidR="006C4A4D" w:rsidRPr="008208B1" w:rsidRDefault="006C4A4D" w:rsidP="006C4A4D">
      <w:pPr>
        <w:rPr>
          <w:sz w:val="20"/>
          <w:szCs w:val="20"/>
        </w:rPr>
      </w:pPr>
    </w:p>
    <w:p w:rsidR="006C4A4D" w:rsidRPr="008208B1" w:rsidRDefault="006C4A4D" w:rsidP="00482ACC">
      <w:pPr>
        <w:rPr>
          <w:sz w:val="20"/>
          <w:szCs w:val="20"/>
        </w:rPr>
      </w:pPr>
      <w:r w:rsidRPr="008208B1">
        <w:rPr>
          <w:sz w:val="20"/>
          <w:szCs w:val="20"/>
        </w:rPr>
        <w:t>Chair Paige Fenton Hughes called the meeting to order</w:t>
      </w:r>
      <w:r w:rsidR="00B40E5D" w:rsidRPr="008208B1">
        <w:rPr>
          <w:sz w:val="20"/>
          <w:szCs w:val="20"/>
        </w:rPr>
        <w:t xml:space="preserve"> at</w:t>
      </w:r>
      <w:r w:rsidRPr="008208B1">
        <w:rPr>
          <w:sz w:val="20"/>
          <w:szCs w:val="20"/>
        </w:rPr>
        <w:t xml:space="preserve"> </w:t>
      </w:r>
      <w:r w:rsidR="00B179B9" w:rsidRPr="008208B1">
        <w:rPr>
          <w:sz w:val="20"/>
          <w:szCs w:val="20"/>
        </w:rPr>
        <w:t>10:00am</w:t>
      </w:r>
      <w:r w:rsidR="00B40E5D" w:rsidRPr="008208B1">
        <w:rPr>
          <w:sz w:val="20"/>
          <w:szCs w:val="20"/>
        </w:rPr>
        <w:t>.</w:t>
      </w:r>
      <w:r w:rsidR="00C77639" w:rsidRPr="008208B1">
        <w:rPr>
          <w:sz w:val="20"/>
          <w:szCs w:val="20"/>
        </w:rPr>
        <w:t xml:space="preserve">  She welcomed everyone and stated that we would have several guests by conference call today, including Ann Foster and Greg Bernhardt.  Then she asked all participants to introduce themselves by sharing a powerful professional development experience that helped each person to grow.  Several participants mentioned NNER experiences in Seattle, and several participants mentioned an experience that allowed them a hands-on grow</w:t>
      </w:r>
      <w:r w:rsidR="00885C13" w:rsidRPr="008208B1">
        <w:rPr>
          <w:sz w:val="20"/>
          <w:szCs w:val="20"/>
        </w:rPr>
        <w:t>th experience.  There were also mentions of leadership opportunities, experiences that taught participants how to take care of themselves as educators, and lots of other interesting professional development activities that impacted participants.</w:t>
      </w:r>
      <w:r w:rsidR="004B2CED" w:rsidRPr="008208B1">
        <w:rPr>
          <w:sz w:val="20"/>
          <w:szCs w:val="20"/>
        </w:rPr>
        <w:t xml:space="preserve">  These observations related to the pro</w:t>
      </w:r>
      <w:r w:rsidR="0045170F" w:rsidRPr="008208B1">
        <w:rPr>
          <w:sz w:val="20"/>
          <w:szCs w:val="20"/>
        </w:rPr>
        <w:t>fessional development report fro</w:t>
      </w:r>
      <w:r w:rsidR="004B2CED" w:rsidRPr="008208B1">
        <w:rPr>
          <w:sz w:val="20"/>
          <w:szCs w:val="20"/>
        </w:rPr>
        <w:t>m the College of Education presented later in the meeting.</w:t>
      </w:r>
    </w:p>
    <w:p w:rsidR="00995686" w:rsidRPr="008208B1" w:rsidRDefault="00995686" w:rsidP="00482ACC">
      <w:pPr>
        <w:rPr>
          <w:sz w:val="20"/>
          <w:szCs w:val="20"/>
        </w:rPr>
      </w:pPr>
    </w:p>
    <w:p w:rsidR="00BD29E1" w:rsidRPr="008208B1" w:rsidRDefault="00885C13" w:rsidP="00BD29E1">
      <w:pPr>
        <w:rPr>
          <w:sz w:val="20"/>
          <w:szCs w:val="20"/>
        </w:rPr>
      </w:pPr>
      <w:r w:rsidRPr="008208B1">
        <w:rPr>
          <w:sz w:val="20"/>
          <w:szCs w:val="20"/>
        </w:rPr>
        <w:t xml:space="preserve">Ann Foster and Greg Bernhardt </w:t>
      </w:r>
      <w:r w:rsidR="00496D3D" w:rsidRPr="008208B1">
        <w:rPr>
          <w:sz w:val="20"/>
          <w:szCs w:val="20"/>
        </w:rPr>
        <w:t xml:space="preserve">then </w:t>
      </w:r>
      <w:r w:rsidRPr="008208B1">
        <w:rPr>
          <w:sz w:val="20"/>
          <w:szCs w:val="20"/>
        </w:rPr>
        <w:t xml:space="preserve">joined by conference call.  </w:t>
      </w:r>
      <w:r w:rsidR="00BD29E1" w:rsidRPr="008208B1">
        <w:rPr>
          <w:sz w:val="20"/>
          <w:szCs w:val="20"/>
        </w:rPr>
        <w:t xml:space="preserve">Paige explained that Greg is </w:t>
      </w:r>
      <w:r w:rsidR="00AE5993">
        <w:rPr>
          <w:sz w:val="20"/>
          <w:szCs w:val="20"/>
        </w:rPr>
        <w:t>taking over Ann’s position as</w:t>
      </w:r>
      <w:r w:rsidR="00BD29E1" w:rsidRPr="008208B1">
        <w:rPr>
          <w:sz w:val="20"/>
          <w:szCs w:val="20"/>
        </w:rPr>
        <w:t xml:space="preserve"> interim </w:t>
      </w:r>
      <w:r w:rsidR="004049C1" w:rsidRPr="008208B1">
        <w:rPr>
          <w:sz w:val="20"/>
          <w:szCs w:val="20"/>
        </w:rPr>
        <w:t xml:space="preserve">executive </w:t>
      </w:r>
      <w:r w:rsidR="00BD29E1" w:rsidRPr="008208B1">
        <w:rPr>
          <w:sz w:val="20"/>
          <w:szCs w:val="20"/>
        </w:rPr>
        <w:t>director for NNER.  Ann and Greg were joining the conversation to talk to the Partnership governing board about this transition period.  Paige then asked Audrey Shalinsky to facilitate the conversation. Audrey S. invited Ann or Greg to explain what has been done so far for the transition.  Greg greeted everyone and explained that his goal is to have a good understanding of what Ann has been doing to try to create a seamless transition.  In particular, he is focused on all current NNER projects, grants, the NNER journal, the upcoming conference, budget concerns, and new member recrui</w:t>
      </w:r>
      <w:r w:rsidR="00C80AA2" w:rsidRPr="008208B1">
        <w:rPr>
          <w:sz w:val="20"/>
          <w:szCs w:val="20"/>
        </w:rPr>
        <w:t>tment.  Ann emphasized</w:t>
      </w:r>
      <w:r w:rsidR="00BD29E1" w:rsidRPr="008208B1">
        <w:rPr>
          <w:sz w:val="20"/>
          <w:szCs w:val="20"/>
        </w:rPr>
        <w:t xml:space="preserve"> that Greg will be an asset to the NNER for this transition period.  He has served on both the NNER governing council and executive board</w:t>
      </w:r>
      <w:r w:rsidR="00496D3D" w:rsidRPr="008208B1">
        <w:rPr>
          <w:sz w:val="20"/>
          <w:szCs w:val="20"/>
        </w:rPr>
        <w:t xml:space="preserve"> as president</w:t>
      </w:r>
      <w:r w:rsidR="00BD29E1" w:rsidRPr="008208B1">
        <w:rPr>
          <w:sz w:val="20"/>
          <w:szCs w:val="20"/>
        </w:rPr>
        <w:t xml:space="preserve">.  The goal is for Greg to fully take over as interim director after the </w:t>
      </w:r>
      <w:r w:rsidR="00AE5993">
        <w:rPr>
          <w:sz w:val="20"/>
          <w:szCs w:val="20"/>
        </w:rPr>
        <w:t xml:space="preserve">July </w:t>
      </w:r>
      <w:r w:rsidR="00BD29E1" w:rsidRPr="008208B1">
        <w:rPr>
          <w:sz w:val="20"/>
          <w:szCs w:val="20"/>
        </w:rPr>
        <w:t xml:space="preserve">summer symposium in Seattle. </w:t>
      </w:r>
    </w:p>
    <w:p w:rsidR="00BD29E1" w:rsidRPr="008208B1" w:rsidRDefault="00BD29E1" w:rsidP="00BD29E1">
      <w:pPr>
        <w:rPr>
          <w:sz w:val="20"/>
          <w:szCs w:val="20"/>
        </w:rPr>
      </w:pPr>
    </w:p>
    <w:p w:rsidR="00C76F8C" w:rsidRPr="008208B1" w:rsidRDefault="00BD29E1" w:rsidP="00BD29E1">
      <w:pPr>
        <w:rPr>
          <w:sz w:val="20"/>
          <w:szCs w:val="20"/>
        </w:rPr>
      </w:pPr>
      <w:r w:rsidRPr="008208B1">
        <w:rPr>
          <w:sz w:val="20"/>
          <w:szCs w:val="20"/>
        </w:rPr>
        <w:t>Audrey S. then explained that the transition committee</w:t>
      </w:r>
      <w:r w:rsidR="00EC3FCB">
        <w:rPr>
          <w:sz w:val="20"/>
          <w:szCs w:val="20"/>
        </w:rPr>
        <w:t xml:space="preserve"> (of which she is a member)</w:t>
      </w:r>
      <w:r w:rsidRPr="008208B1">
        <w:rPr>
          <w:sz w:val="20"/>
          <w:szCs w:val="20"/>
        </w:rPr>
        <w:t xml:space="preserve"> is</w:t>
      </w:r>
      <w:r w:rsidR="004049C1" w:rsidRPr="008208B1">
        <w:rPr>
          <w:sz w:val="20"/>
          <w:szCs w:val="20"/>
        </w:rPr>
        <w:t xml:space="preserve"> just beginning the process of looking into what this transition wil</w:t>
      </w:r>
      <w:r w:rsidR="00EC3FCB">
        <w:rPr>
          <w:sz w:val="20"/>
          <w:szCs w:val="20"/>
        </w:rPr>
        <w:t>l mean.  T</w:t>
      </w:r>
      <w:r w:rsidR="004049C1" w:rsidRPr="008208B1">
        <w:rPr>
          <w:sz w:val="20"/>
          <w:szCs w:val="20"/>
        </w:rPr>
        <w:t xml:space="preserve">he committee is looking at several issues, one of which is deciding whether to move the NNER headquarters.  </w:t>
      </w:r>
      <w:r w:rsidRPr="008208B1">
        <w:rPr>
          <w:sz w:val="20"/>
          <w:szCs w:val="20"/>
        </w:rPr>
        <w:t>Ann</w:t>
      </w:r>
      <w:r w:rsidR="004049C1" w:rsidRPr="008208B1">
        <w:rPr>
          <w:sz w:val="20"/>
          <w:szCs w:val="20"/>
        </w:rPr>
        <w:t xml:space="preserve"> </w:t>
      </w:r>
      <w:r w:rsidR="00EC3FCB">
        <w:rPr>
          <w:sz w:val="20"/>
          <w:szCs w:val="20"/>
        </w:rPr>
        <w:t>added</w:t>
      </w:r>
      <w:r w:rsidR="004049C1" w:rsidRPr="008208B1">
        <w:rPr>
          <w:sz w:val="20"/>
          <w:szCs w:val="20"/>
        </w:rPr>
        <w:t xml:space="preserve"> that</w:t>
      </w:r>
      <w:r w:rsidR="00C76F8C" w:rsidRPr="008208B1">
        <w:rPr>
          <w:sz w:val="20"/>
          <w:szCs w:val="20"/>
        </w:rPr>
        <w:t xml:space="preserve"> when the NNER started in Seattle, it was housed within I</w:t>
      </w:r>
      <w:r w:rsidR="00496D3D" w:rsidRPr="008208B1">
        <w:rPr>
          <w:sz w:val="20"/>
          <w:szCs w:val="20"/>
        </w:rPr>
        <w:t>nstitute for Educational Inquiry.</w:t>
      </w:r>
      <w:r w:rsidR="00C76F8C" w:rsidRPr="008208B1">
        <w:rPr>
          <w:sz w:val="20"/>
          <w:szCs w:val="20"/>
        </w:rPr>
        <w:t xml:space="preserve">  However, the NNER is now an independent non-profit organization.</w:t>
      </w:r>
      <w:r w:rsidR="00D65021" w:rsidRPr="008208B1">
        <w:rPr>
          <w:sz w:val="20"/>
          <w:szCs w:val="20"/>
        </w:rPr>
        <w:t xml:space="preserve">  </w:t>
      </w:r>
      <w:r w:rsidRPr="008208B1">
        <w:rPr>
          <w:sz w:val="20"/>
          <w:szCs w:val="20"/>
        </w:rPr>
        <w:t>Audrey</w:t>
      </w:r>
      <w:r w:rsidR="00C76F8C" w:rsidRPr="008208B1">
        <w:rPr>
          <w:sz w:val="20"/>
          <w:szCs w:val="20"/>
        </w:rPr>
        <w:t xml:space="preserve"> S. </w:t>
      </w:r>
      <w:r w:rsidR="00EC3FCB">
        <w:rPr>
          <w:sz w:val="20"/>
          <w:szCs w:val="20"/>
        </w:rPr>
        <w:t>clarified</w:t>
      </w:r>
      <w:r w:rsidR="00C76F8C" w:rsidRPr="008208B1">
        <w:rPr>
          <w:sz w:val="20"/>
          <w:szCs w:val="20"/>
        </w:rPr>
        <w:t xml:space="preserve"> that the transition team will be looking into where and how to house the NNER</w:t>
      </w:r>
      <w:r w:rsidR="00EC3FCB">
        <w:rPr>
          <w:sz w:val="20"/>
          <w:szCs w:val="20"/>
        </w:rPr>
        <w:t>, collecting examples of possible models</w:t>
      </w:r>
      <w:r w:rsidR="00C76F8C" w:rsidRPr="008208B1">
        <w:rPr>
          <w:sz w:val="20"/>
          <w:szCs w:val="20"/>
        </w:rPr>
        <w:t xml:space="preserve">.  </w:t>
      </w:r>
    </w:p>
    <w:p w:rsidR="00C76F8C" w:rsidRPr="008208B1" w:rsidRDefault="00C76F8C" w:rsidP="00BD29E1">
      <w:pPr>
        <w:rPr>
          <w:sz w:val="20"/>
          <w:szCs w:val="20"/>
        </w:rPr>
      </w:pPr>
    </w:p>
    <w:p w:rsidR="00CD1B41" w:rsidRPr="008208B1" w:rsidRDefault="00C76F8C" w:rsidP="00BD29E1">
      <w:pPr>
        <w:rPr>
          <w:sz w:val="20"/>
          <w:szCs w:val="20"/>
        </w:rPr>
      </w:pPr>
      <w:r w:rsidRPr="008208B1">
        <w:rPr>
          <w:sz w:val="20"/>
          <w:szCs w:val="20"/>
        </w:rPr>
        <w:t xml:space="preserve">Next, Greg updated us on the future of the NNER.  The mission of the NNER will remain unchanged and viable even if the location changes.  Financially, the organization is sound and in a good </w:t>
      </w:r>
      <w:r w:rsidR="00136E22" w:rsidRPr="008208B1">
        <w:rPr>
          <w:sz w:val="20"/>
          <w:szCs w:val="20"/>
        </w:rPr>
        <w:t>place</w:t>
      </w:r>
      <w:r w:rsidRPr="008208B1">
        <w:rPr>
          <w:sz w:val="20"/>
          <w:szCs w:val="20"/>
        </w:rPr>
        <w:t xml:space="preserve"> to relocate.  </w:t>
      </w:r>
      <w:r w:rsidR="00630F5C" w:rsidRPr="008208B1">
        <w:rPr>
          <w:sz w:val="20"/>
          <w:szCs w:val="20"/>
        </w:rPr>
        <w:t>At its February board meeting in Chicago, t</w:t>
      </w:r>
      <w:r w:rsidRPr="008208B1">
        <w:rPr>
          <w:sz w:val="20"/>
          <w:szCs w:val="20"/>
        </w:rPr>
        <w:t xml:space="preserve">he </w:t>
      </w:r>
      <w:r w:rsidR="00136E22" w:rsidRPr="008208B1">
        <w:rPr>
          <w:sz w:val="20"/>
          <w:szCs w:val="20"/>
        </w:rPr>
        <w:t>NNER governing council approve</w:t>
      </w:r>
      <w:r w:rsidR="00630F5C" w:rsidRPr="008208B1">
        <w:rPr>
          <w:sz w:val="20"/>
          <w:szCs w:val="20"/>
        </w:rPr>
        <w:t>d</w:t>
      </w:r>
      <w:r w:rsidRPr="008208B1">
        <w:rPr>
          <w:sz w:val="20"/>
          <w:szCs w:val="20"/>
        </w:rPr>
        <w:t xml:space="preserve"> individ</w:t>
      </w:r>
      <w:r w:rsidR="00630F5C" w:rsidRPr="008208B1">
        <w:rPr>
          <w:sz w:val="20"/>
          <w:szCs w:val="20"/>
        </w:rPr>
        <w:t>ual NNER</w:t>
      </w:r>
      <w:r w:rsidRPr="008208B1">
        <w:rPr>
          <w:sz w:val="20"/>
          <w:szCs w:val="20"/>
        </w:rPr>
        <w:t xml:space="preserve"> members</w:t>
      </w:r>
      <w:r w:rsidR="00CD1B41" w:rsidRPr="008208B1">
        <w:rPr>
          <w:sz w:val="20"/>
          <w:szCs w:val="20"/>
        </w:rPr>
        <w:t>hip</w:t>
      </w:r>
      <w:r w:rsidR="00630F5C" w:rsidRPr="008208B1">
        <w:rPr>
          <w:sz w:val="20"/>
          <w:szCs w:val="20"/>
        </w:rPr>
        <w:t>s for</w:t>
      </w:r>
      <w:r w:rsidR="00136E22" w:rsidRPr="008208B1">
        <w:rPr>
          <w:sz w:val="20"/>
          <w:szCs w:val="20"/>
        </w:rPr>
        <w:t xml:space="preserve"> $100 per person</w:t>
      </w:r>
      <w:r w:rsidR="00630F5C" w:rsidRPr="008208B1">
        <w:rPr>
          <w:sz w:val="20"/>
          <w:szCs w:val="20"/>
        </w:rPr>
        <w:t xml:space="preserve"> per year</w:t>
      </w:r>
      <w:r w:rsidR="00CD1B41" w:rsidRPr="008208B1">
        <w:rPr>
          <w:sz w:val="20"/>
          <w:szCs w:val="20"/>
        </w:rPr>
        <w:t xml:space="preserve">.  </w:t>
      </w:r>
      <w:r w:rsidR="00BD29E1" w:rsidRPr="008208B1">
        <w:rPr>
          <w:sz w:val="20"/>
          <w:szCs w:val="20"/>
        </w:rPr>
        <w:t xml:space="preserve">Kay </w:t>
      </w:r>
      <w:r w:rsidR="00CD1B41" w:rsidRPr="008208B1">
        <w:rPr>
          <w:sz w:val="20"/>
          <w:szCs w:val="20"/>
        </w:rPr>
        <w:t>Per</w:t>
      </w:r>
      <w:r w:rsidR="0018264A" w:rsidRPr="008208B1">
        <w:rPr>
          <w:sz w:val="20"/>
          <w:szCs w:val="20"/>
        </w:rPr>
        <w:t>s</w:t>
      </w:r>
      <w:r w:rsidR="00CD1B41" w:rsidRPr="008208B1">
        <w:rPr>
          <w:sz w:val="20"/>
          <w:szCs w:val="20"/>
        </w:rPr>
        <w:t>ichitte asked if the NNER is thinking about ways to contribute to the national conversation about education, trying to shift the focus from school accountability to school renewal.  Ann answered that the NNER tries not to be a political voice, but encourages and supports members to be involved locally.  They are looking into setting up more supports, such as a Facebook page to facilitate those conversations.  Greg added that the NNER has plans to begin work on a data base that would help educators see what others are already doing to make a positive impact in education.  The NNER wants to encourage educators an</w:t>
      </w:r>
      <w:r w:rsidR="000120D3">
        <w:rPr>
          <w:sz w:val="20"/>
          <w:szCs w:val="20"/>
        </w:rPr>
        <w:t>d members to</w:t>
      </w:r>
      <w:r w:rsidR="00BA4EDD" w:rsidRPr="008208B1">
        <w:rPr>
          <w:sz w:val="20"/>
          <w:szCs w:val="20"/>
        </w:rPr>
        <w:t xml:space="preserve"> collaborat</w:t>
      </w:r>
      <w:r w:rsidR="000120D3">
        <w:rPr>
          <w:sz w:val="20"/>
          <w:szCs w:val="20"/>
        </w:rPr>
        <w:t>e</w:t>
      </w:r>
      <w:r w:rsidR="00CD1B41" w:rsidRPr="008208B1">
        <w:rPr>
          <w:sz w:val="20"/>
          <w:szCs w:val="20"/>
        </w:rPr>
        <w:t xml:space="preserve">.  Ann added that </w:t>
      </w:r>
      <w:r w:rsidR="00630F5C" w:rsidRPr="008208B1">
        <w:rPr>
          <w:sz w:val="20"/>
          <w:szCs w:val="20"/>
        </w:rPr>
        <w:t>the</w:t>
      </w:r>
      <w:r w:rsidR="00CD1B41" w:rsidRPr="008208B1">
        <w:rPr>
          <w:sz w:val="20"/>
          <w:szCs w:val="20"/>
        </w:rPr>
        <w:t xml:space="preserve"> data base will include </w:t>
      </w:r>
      <w:r w:rsidR="00630F5C" w:rsidRPr="008208B1">
        <w:rPr>
          <w:sz w:val="20"/>
          <w:szCs w:val="20"/>
        </w:rPr>
        <w:t>information about</w:t>
      </w:r>
      <w:r w:rsidR="00CD1B41" w:rsidRPr="008208B1">
        <w:rPr>
          <w:sz w:val="20"/>
          <w:szCs w:val="20"/>
        </w:rPr>
        <w:t xml:space="preserve"> student learning effectiveness and </w:t>
      </w:r>
      <w:r w:rsidR="00630F5C" w:rsidRPr="008208B1">
        <w:rPr>
          <w:sz w:val="20"/>
          <w:szCs w:val="20"/>
        </w:rPr>
        <w:t>ways to attract and retain</w:t>
      </w:r>
      <w:r w:rsidR="00CD1B41" w:rsidRPr="008208B1">
        <w:rPr>
          <w:sz w:val="20"/>
          <w:szCs w:val="20"/>
        </w:rPr>
        <w:t xml:space="preserve"> effective teachers.  </w:t>
      </w:r>
    </w:p>
    <w:p w:rsidR="00CD1B41" w:rsidRPr="008208B1" w:rsidRDefault="00CD1B41" w:rsidP="00BD29E1">
      <w:pPr>
        <w:rPr>
          <w:sz w:val="20"/>
          <w:szCs w:val="20"/>
        </w:rPr>
      </w:pPr>
    </w:p>
    <w:p w:rsidR="00D42C5E" w:rsidRPr="008208B1" w:rsidRDefault="00BD29E1" w:rsidP="00BD29E1">
      <w:pPr>
        <w:rPr>
          <w:sz w:val="20"/>
          <w:szCs w:val="20"/>
        </w:rPr>
      </w:pPr>
      <w:r w:rsidRPr="008208B1">
        <w:rPr>
          <w:sz w:val="20"/>
          <w:szCs w:val="20"/>
        </w:rPr>
        <w:t>Audrey S</w:t>
      </w:r>
      <w:r w:rsidR="00D42C5E" w:rsidRPr="008208B1">
        <w:rPr>
          <w:sz w:val="20"/>
          <w:szCs w:val="20"/>
        </w:rPr>
        <w:t>.</w:t>
      </w:r>
      <w:r w:rsidRPr="008208B1">
        <w:rPr>
          <w:sz w:val="20"/>
          <w:szCs w:val="20"/>
        </w:rPr>
        <w:t xml:space="preserve"> asked for</w:t>
      </w:r>
      <w:r w:rsidR="00D42C5E" w:rsidRPr="008208B1">
        <w:rPr>
          <w:sz w:val="20"/>
          <w:szCs w:val="20"/>
        </w:rPr>
        <w:t xml:space="preserve"> any</w:t>
      </w:r>
      <w:r w:rsidRPr="008208B1">
        <w:rPr>
          <w:sz w:val="20"/>
          <w:szCs w:val="20"/>
        </w:rPr>
        <w:t xml:space="preserve"> final questions</w:t>
      </w:r>
      <w:r w:rsidR="00097EB0">
        <w:rPr>
          <w:sz w:val="20"/>
          <w:szCs w:val="20"/>
        </w:rPr>
        <w:t xml:space="preserve"> about the NNER transition</w:t>
      </w:r>
      <w:r w:rsidRPr="008208B1">
        <w:rPr>
          <w:sz w:val="20"/>
          <w:szCs w:val="20"/>
        </w:rPr>
        <w:t xml:space="preserve">.  Paige </w:t>
      </w:r>
      <w:r w:rsidR="00D42C5E" w:rsidRPr="008208B1">
        <w:rPr>
          <w:sz w:val="20"/>
          <w:szCs w:val="20"/>
        </w:rPr>
        <w:t xml:space="preserve">commented that she would like to see the NNER bring experiences like the summer symposium in Seattle to the NNER member sites, instead of always having members travel.  </w:t>
      </w:r>
      <w:r w:rsidRPr="008208B1">
        <w:rPr>
          <w:sz w:val="20"/>
          <w:szCs w:val="20"/>
        </w:rPr>
        <w:t xml:space="preserve">Audrey K </w:t>
      </w:r>
      <w:r w:rsidR="00D42C5E" w:rsidRPr="008208B1">
        <w:rPr>
          <w:sz w:val="20"/>
          <w:szCs w:val="20"/>
        </w:rPr>
        <w:t xml:space="preserve">also asked that, as soon as the transition </w:t>
      </w:r>
      <w:r w:rsidRPr="008208B1">
        <w:rPr>
          <w:sz w:val="20"/>
          <w:szCs w:val="20"/>
        </w:rPr>
        <w:t xml:space="preserve">committee has </w:t>
      </w:r>
      <w:r w:rsidR="00D42C5E" w:rsidRPr="008208B1">
        <w:rPr>
          <w:sz w:val="20"/>
          <w:szCs w:val="20"/>
        </w:rPr>
        <w:t xml:space="preserve">an </w:t>
      </w:r>
      <w:r w:rsidRPr="008208B1">
        <w:rPr>
          <w:sz w:val="20"/>
          <w:szCs w:val="20"/>
        </w:rPr>
        <w:t xml:space="preserve">idea of what it would take </w:t>
      </w:r>
      <w:r w:rsidR="00D42C5E" w:rsidRPr="008208B1">
        <w:rPr>
          <w:sz w:val="20"/>
          <w:szCs w:val="20"/>
        </w:rPr>
        <w:t xml:space="preserve">to apply to be the new NNER host site, they make the application information available.  </w:t>
      </w:r>
    </w:p>
    <w:p w:rsidR="00D42C5E" w:rsidRPr="008208B1" w:rsidRDefault="00D42C5E" w:rsidP="00BD29E1">
      <w:pPr>
        <w:rPr>
          <w:sz w:val="20"/>
          <w:szCs w:val="20"/>
        </w:rPr>
      </w:pPr>
    </w:p>
    <w:p w:rsidR="00BD29E1" w:rsidRPr="008208B1" w:rsidRDefault="00BD29E1" w:rsidP="00BD29E1">
      <w:pPr>
        <w:rPr>
          <w:sz w:val="20"/>
          <w:szCs w:val="20"/>
        </w:rPr>
      </w:pPr>
      <w:r w:rsidRPr="008208B1">
        <w:rPr>
          <w:sz w:val="20"/>
          <w:szCs w:val="20"/>
        </w:rPr>
        <w:t>Audrey S</w:t>
      </w:r>
      <w:r w:rsidR="00D42C5E" w:rsidRPr="008208B1">
        <w:rPr>
          <w:sz w:val="20"/>
          <w:szCs w:val="20"/>
        </w:rPr>
        <w:t>.</w:t>
      </w:r>
      <w:r w:rsidRPr="008208B1">
        <w:rPr>
          <w:sz w:val="20"/>
          <w:szCs w:val="20"/>
        </w:rPr>
        <w:t xml:space="preserve"> thanked </w:t>
      </w:r>
      <w:r w:rsidR="00D42C5E" w:rsidRPr="008208B1">
        <w:rPr>
          <w:sz w:val="20"/>
          <w:szCs w:val="20"/>
        </w:rPr>
        <w:t>A</w:t>
      </w:r>
      <w:r w:rsidRPr="008208B1">
        <w:rPr>
          <w:sz w:val="20"/>
          <w:szCs w:val="20"/>
        </w:rPr>
        <w:t xml:space="preserve">nn and </w:t>
      </w:r>
      <w:r w:rsidR="00D42C5E" w:rsidRPr="008208B1">
        <w:rPr>
          <w:sz w:val="20"/>
          <w:szCs w:val="20"/>
        </w:rPr>
        <w:t>G</w:t>
      </w:r>
      <w:r w:rsidRPr="008208B1">
        <w:rPr>
          <w:sz w:val="20"/>
          <w:szCs w:val="20"/>
        </w:rPr>
        <w:t xml:space="preserve">reg for </w:t>
      </w:r>
      <w:r w:rsidR="001569A2" w:rsidRPr="008208B1">
        <w:rPr>
          <w:sz w:val="20"/>
          <w:szCs w:val="20"/>
        </w:rPr>
        <w:t xml:space="preserve">joining us to provide this information, and Greg reminded everyone that if they had </w:t>
      </w:r>
      <w:r w:rsidR="00630F5C" w:rsidRPr="008208B1">
        <w:rPr>
          <w:sz w:val="20"/>
          <w:szCs w:val="20"/>
        </w:rPr>
        <w:t>any thoughts or suggestions to contact</w:t>
      </w:r>
      <w:r w:rsidR="001569A2" w:rsidRPr="008208B1">
        <w:rPr>
          <w:sz w:val="20"/>
          <w:szCs w:val="20"/>
        </w:rPr>
        <w:t xml:space="preserve"> him or Ann.  </w:t>
      </w:r>
    </w:p>
    <w:p w:rsidR="00CD2E34" w:rsidRPr="008208B1" w:rsidRDefault="00CD2E34" w:rsidP="00A91848">
      <w:pPr>
        <w:rPr>
          <w:sz w:val="20"/>
          <w:szCs w:val="20"/>
        </w:rPr>
      </w:pPr>
    </w:p>
    <w:p w:rsidR="00482ACC" w:rsidRPr="008208B1" w:rsidRDefault="00A91848" w:rsidP="00A91848">
      <w:pPr>
        <w:rPr>
          <w:sz w:val="20"/>
          <w:szCs w:val="20"/>
        </w:rPr>
      </w:pPr>
      <w:r w:rsidRPr="008208B1">
        <w:rPr>
          <w:sz w:val="20"/>
          <w:szCs w:val="20"/>
        </w:rPr>
        <w:t xml:space="preserve">Paige asked </w:t>
      </w:r>
      <w:r w:rsidR="00A77472" w:rsidRPr="008208B1">
        <w:rPr>
          <w:sz w:val="20"/>
          <w:szCs w:val="20"/>
        </w:rPr>
        <w:t>Audrey K</w:t>
      </w:r>
      <w:r w:rsidRPr="008208B1">
        <w:rPr>
          <w:sz w:val="20"/>
          <w:szCs w:val="20"/>
        </w:rPr>
        <w:t>. to present the meeting agenda and supporting materials w</w:t>
      </w:r>
      <w:r w:rsidR="00090AAB" w:rsidRPr="008208B1">
        <w:rPr>
          <w:sz w:val="20"/>
          <w:szCs w:val="20"/>
        </w:rPr>
        <w:t xml:space="preserve">hich </w:t>
      </w:r>
      <w:r w:rsidRPr="008208B1">
        <w:rPr>
          <w:sz w:val="20"/>
          <w:szCs w:val="20"/>
        </w:rPr>
        <w:t xml:space="preserve">include the financial reports, January </w:t>
      </w:r>
      <w:r w:rsidR="008A7C03" w:rsidRPr="008208B1">
        <w:rPr>
          <w:sz w:val="20"/>
          <w:szCs w:val="20"/>
        </w:rPr>
        <w:t xml:space="preserve">19 meeting minutes, </w:t>
      </w:r>
      <w:r w:rsidRPr="008208B1">
        <w:rPr>
          <w:sz w:val="20"/>
          <w:szCs w:val="20"/>
        </w:rPr>
        <w:t xml:space="preserve">and </w:t>
      </w:r>
      <w:r w:rsidR="008A7C03" w:rsidRPr="008208B1">
        <w:rPr>
          <w:sz w:val="20"/>
          <w:szCs w:val="20"/>
        </w:rPr>
        <w:t>the director’s report.</w:t>
      </w:r>
      <w:r w:rsidRPr="008208B1">
        <w:rPr>
          <w:sz w:val="20"/>
          <w:szCs w:val="20"/>
        </w:rPr>
        <w:t xml:space="preserve">  Allen Trent commented that the Partnership and NNER should be commended for </w:t>
      </w:r>
      <w:r w:rsidRPr="008208B1">
        <w:rPr>
          <w:sz w:val="20"/>
          <w:szCs w:val="20"/>
        </w:rPr>
        <w:lastRenderedPageBreak/>
        <w:t xml:space="preserve">accomplishing so much on small budgets.  Allen also suggested that perhaps we should be looking to find more grant money to help expand Partnership offerings.  Dave Barker moved approval of the agenda and related consent agenda items.  Bob Bryant seconded the motion.  The motion was approved.  </w:t>
      </w:r>
      <w:r w:rsidR="008A7C03" w:rsidRPr="008208B1">
        <w:rPr>
          <w:sz w:val="20"/>
          <w:szCs w:val="20"/>
        </w:rPr>
        <w:t xml:space="preserve">  </w:t>
      </w:r>
    </w:p>
    <w:p w:rsidR="00666AE6" w:rsidRPr="008208B1" w:rsidRDefault="00666AE6" w:rsidP="00666AE6">
      <w:pPr>
        <w:pStyle w:val="ListParagraph"/>
        <w:rPr>
          <w:b/>
          <w:sz w:val="20"/>
          <w:szCs w:val="20"/>
        </w:rPr>
      </w:pPr>
    </w:p>
    <w:p w:rsidR="00736DD4" w:rsidRPr="008208B1" w:rsidRDefault="006E306D" w:rsidP="006E306D">
      <w:pPr>
        <w:rPr>
          <w:sz w:val="20"/>
          <w:szCs w:val="20"/>
        </w:rPr>
      </w:pPr>
      <w:r w:rsidRPr="008208B1">
        <w:rPr>
          <w:sz w:val="20"/>
          <w:szCs w:val="20"/>
        </w:rPr>
        <w:t>P</w:t>
      </w:r>
      <w:r w:rsidR="00736DD4" w:rsidRPr="008208B1">
        <w:rPr>
          <w:sz w:val="20"/>
          <w:szCs w:val="20"/>
        </w:rPr>
        <w:t xml:space="preserve">aige asked </w:t>
      </w:r>
      <w:r w:rsidR="00D443AC" w:rsidRPr="008208B1">
        <w:rPr>
          <w:sz w:val="20"/>
          <w:szCs w:val="20"/>
        </w:rPr>
        <w:t>Audrey K</w:t>
      </w:r>
      <w:r w:rsidR="00736DD4" w:rsidRPr="008208B1">
        <w:rPr>
          <w:sz w:val="20"/>
          <w:szCs w:val="20"/>
        </w:rPr>
        <w:t>. to present the proposed 2012-2013 budget.  Audrey</w:t>
      </w:r>
      <w:r w:rsidR="00332655" w:rsidRPr="008208B1">
        <w:rPr>
          <w:sz w:val="20"/>
          <w:szCs w:val="20"/>
        </w:rPr>
        <w:t xml:space="preserve"> K.</w:t>
      </w:r>
      <w:r w:rsidR="00736DD4" w:rsidRPr="008208B1">
        <w:rPr>
          <w:sz w:val="20"/>
          <w:szCs w:val="20"/>
        </w:rPr>
        <w:t xml:space="preserve"> explained that the biggest change is finding a new source of funding to continue the community engagement initiative with John Anderson.  Kevin Mitchell suggested looking at a State Farm grant for student led work.  </w:t>
      </w:r>
      <w:r w:rsidR="002F039A" w:rsidRPr="008208B1">
        <w:rPr>
          <w:sz w:val="20"/>
          <w:szCs w:val="20"/>
        </w:rPr>
        <w:t>In the future, there might need to be conversations about increasing school district dues, individual memberships, or charging fees for the Lost in Transition colloqui</w:t>
      </w:r>
      <w:r w:rsidR="00436561" w:rsidRPr="008208B1">
        <w:rPr>
          <w:sz w:val="20"/>
          <w:szCs w:val="20"/>
        </w:rPr>
        <w:t>a</w:t>
      </w:r>
      <w:r w:rsidR="002F039A" w:rsidRPr="008208B1">
        <w:rPr>
          <w:sz w:val="20"/>
          <w:szCs w:val="20"/>
        </w:rPr>
        <w:t xml:space="preserve">.  </w:t>
      </w:r>
      <w:r w:rsidR="00332655" w:rsidRPr="008208B1">
        <w:rPr>
          <w:sz w:val="20"/>
          <w:szCs w:val="20"/>
        </w:rPr>
        <w:t xml:space="preserve">Audrey K. reminded everyone that there will be $20,000 in scholarships available for Partnership members to present at the upcoming NNER conference, October 18-20, 2012, in Denver, Colorado.  </w:t>
      </w:r>
      <w:r w:rsidR="000845EF" w:rsidRPr="008208B1">
        <w:rPr>
          <w:sz w:val="20"/>
          <w:szCs w:val="20"/>
        </w:rPr>
        <w:t xml:space="preserve">That is a major commitment spanning two budget years (2011-2012 and 2012-2013).  </w:t>
      </w:r>
      <w:r w:rsidR="0020274B" w:rsidRPr="008208B1">
        <w:rPr>
          <w:sz w:val="20"/>
          <w:szCs w:val="20"/>
        </w:rPr>
        <w:t xml:space="preserve">As there was no further discussion, </w:t>
      </w:r>
      <w:r w:rsidR="00332655" w:rsidRPr="008208B1">
        <w:rPr>
          <w:sz w:val="20"/>
          <w:szCs w:val="20"/>
        </w:rPr>
        <w:t xml:space="preserve">Michelle Hoffman moved to approve the 2012-2013 proposed budget.  Kevin Mitchell seconded the motion.  The motion was approved. </w:t>
      </w:r>
    </w:p>
    <w:p w:rsidR="00DB5908" w:rsidRPr="008208B1" w:rsidRDefault="00DB5908" w:rsidP="006E306D">
      <w:pPr>
        <w:rPr>
          <w:sz w:val="20"/>
          <w:szCs w:val="20"/>
        </w:rPr>
      </w:pPr>
    </w:p>
    <w:p w:rsidR="007E62EF" w:rsidRPr="008208B1" w:rsidRDefault="00DB5908" w:rsidP="00215756">
      <w:pPr>
        <w:rPr>
          <w:sz w:val="20"/>
          <w:szCs w:val="20"/>
        </w:rPr>
      </w:pPr>
      <w:r w:rsidRPr="008208B1">
        <w:rPr>
          <w:sz w:val="20"/>
          <w:szCs w:val="20"/>
        </w:rPr>
        <w:t>P</w:t>
      </w:r>
      <w:r w:rsidR="00332655" w:rsidRPr="008208B1">
        <w:rPr>
          <w:sz w:val="20"/>
          <w:szCs w:val="20"/>
        </w:rPr>
        <w:t xml:space="preserve">aige asked Allen Trent and Kay Persichitte to explain the professional development report from the </w:t>
      </w:r>
      <w:r w:rsidR="00632083" w:rsidRPr="008208B1">
        <w:rPr>
          <w:sz w:val="20"/>
          <w:szCs w:val="20"/>
        </w:rPr>
        <w:t xml:space="preserve">UW </w:t>
      </w:r>
      <w:r w:rsidR="00332655" w:rsidRPr="008208B1">
        <w:rPr>
          <w:sz w:val="20"/>
          <w:szCs w:val="20"/>
        </w:rPr>
        <w:t>College of Education.</w:t>
      </w:r>
      <w:r w:rsidR="007E62EF" w:rsidRPr="008208B1">
        <w:rPr>
          <w:sz w:val="20"/>
          <w:szCs w:val="20"/>
        </w:rPr>
        <w:t xml:space="preserve">  Allen explained that t</w:t>
      </w:r>
      <w:r w:rsidR="0020274B" w:rsidRPr="008208B1">
        <w:rPr>
          <w:sz w:val="20"/>
          <w:szCs w:val="20"/>
        </w:rPr>
        <w:t>his was an action item for the u</w:t>
      </w:r>
      <w:r w:rsidR="007E62EF" w:rsidRPr="008208B1">
        <w:rPr>
          <w:sz w:val="20"/>
          <w:szCs w:val="20"/>
        </w:rPr>
        <w:t>niver</w:t>
      </w:r>
      <w:r w:rsidR="0020274B" w:rsidRPr="008208B1">
        <w:rPr>
          <w:sz w:val="20"/>
          <w:szCs w:val="20"/>
        </w:rPr>
        <w:t>sity’s five year plan from P</w:t>
      </w:r>
      <w:r w:rsidR="007E62EF" w:rsidRPr="008208B1">
        <w:rPr>
          <w:sz w:val="20"/>
          <w:szCs w:val="20"/>
        </w:rPr>
        <w:t xml:space="preserve">rovost Myron Allen.  A task force was convened, with Audrey K. serving as chair.  The committee received and compiled information from 715 surveys received from </w:t>
      </w:r>
      <w:r w:rsidR="00632083" w:rsidRPr="008208B1">
        <w:rPr>
          <w:sz w:val="20"/>
          <w:szCs w:val="20"/>
        </w:rPr>
        <w:t>educators</w:t>
      </w:r>
      <w:r w:rsidR="007E62EF" w:rsidRPr="008208B1">
        <w:rPr>
          <w:sz w:val="20"/>
          <w:szCs w:val="20"/>
        </w:rPr>
        <w:t xml:space="preserve"> throughout the state.  The rep</w:t>
      </w:r>
      <w:r w:rsidR="00097EB0">
        <w:rPr>
          <w:sz w:val="20"/>
          <w:szCs w:val="20"/>
        </w:rPr>
        <w:t>ort contains not only what the u</w:t>
      </w:r>
      <w:r w:rsidR="007E62EF" w:rsidRPr="008208B1">
        <w:rPr>
          <w:sz w:val="20"/>
          <w:szCs w:val="20"/>
        </w:rPr>
        <w:t>niversity offers for professional development, but also a master chart that explains information such as the target audience, what kind of credit can be earned, and how often the professional development is offered.  The main recommendations of the task force to the College of Education are promoting programs</w:t>
      </w:r>
      <w:r w:rsidR="00CB66B8" w:rsidRPr="008208B1">
        <w:rPr>
          <w:sz w:val="20"/>
          <w:szCs w:val="20"/>
        </w:rPr>
        <w:t>,</w:t>
      </w:r>
      <w:r w:rsidR="007E62EF" w:rsidRPr="008208B1">
        <w:rPr>
          <w:sz w:val="20"/>
          <w:szCs w:val="20"/>
        </w:rPr>
        <w:t xml:space="preserve"> sharing information</w:t>
      </w:r>
      <w:r w:rsidR="00CB66B8" w:rsidRPr="008208B1">
        <w:rPr>
          <w:sz w:val="20"/>
          <w:szCs w:val="20"/>
        </w:rPr>
        <w:t>,</w:t>
      </w:r>
      <w:r w:rsidR="007E62EF" w:rsidRPr="008208B1">
        <w:rPr>
          <w:sz w:val="20"/>
          <w:szCs w:val="20"/>
        </w:rPr>
        <w:t xml:space="preserve"> ensuring opportunities are accessible</w:t>
      </w:r>
      <w:r w:rsidR="00CB66B8" w:rsidRPr="008208B1">
        <w:rPr>
          <w:sz w:val="20"/>
          <w:szCs w:val="20"/>
        </w:rPr>
        <w:t>,</w:t>
      </w:r>
      <w:r w:rsidR="007E62EF" w:rsidRPr="008208B1">
        <w:rPr>
          <w:sz w:val="20"/>
          <w:szCs w:val="20"/>
        </w:rPr>
        <w:t xml:space="preserve"> and </w:t>
      </w:r>
      <w:r w:rsidR="00CB66B8" w:rsidRPr="008208B1">
        <w:rPr>
          <w:sz w:val="20"/>
          <w:szCs w:val="20"/>
        </w:rPr>
        <w:t>seeking</w:t>
      </w:r>
      <w:r w:rsidR="007E62EF" w:rsidRPr="008208B1">
        <w:rPr>
          <w:sz w:val="20"/>
          <w:szCs w:val="20"/>
        </w:rPr>
        <w:t xml:space="preserve"> feedback</w:t>
      </w:r>
    </w:p>
    <w:p w:rsidR="007E62EF" w:rsidRPr="008208B1" w:rsidRDefault="007E62EF" w:rsidP="00215756">
      <w:pPr>
        <w:rPr>
          <w:sz w:val="20"/>
          <w:szCs w:val="20"/>
        </w:rPr>
      </w:pPr>
    </w:p>
    <w:p w:rsidR="00D17821" w:rsidRPr="008208B1" w:rsidRDefault="000A476F" w:rsidP="00215756">
      <w:pPr>
        <w:rPr>
          <w:sz w:val="20"/>
          <w:szCs w:val="20"/>
        </w:rPr>
      </w:pPr>
      <w:r w:rsidRPr="008208B1">
        <w:rPr>
          <w:sz w:val="20"/>
          <w:szCs w:val="20"/>
        </w:rPr>
        <w:t xml:space="preserve">Kay </w:t>
      </w:r>
      <w:r w:rsidR="00D17821" w:rsidRPr="008208B1">
        <w:rPr>
          <w:sz w:val="20"/>
          <w:szCs w:val="20"/>
        </w:rPr>
        <w:t xml:space="preserve">added that the College of Education wants to do a better job of communicating.  There is a lot of misunderstanding about what the </w:t>
      </w:r>
      <w:r w:rsidR="00632083" w:rsidRPr="008208B1">
        <w:rPr>
          <w:sz w:val="20"/>
          <w:szCs w:val="20"/>
        </w:rPr>
        <w:t>u</w:t>
      </w:r>
      <w:r w:rsidR="00D17821" w:rsidRPr="008208B1">
        <w:rPr>
          <w:sz w:val="20"/>
          <w:szCs w:val="20"/>
        </w:rPr>
        <w:t xml:space="preserve">niversity offers.  Future questions might be how does the College of </w:t>
      </w:r>
      <w:r w:rsidR="00097EB0">
        <w:rPr>
          <w:sz w:val="20"/>
          <w:szCs w:val="20"/>
        </w:rPr>
        <w:t>Education encourage faculty to conduct</w:t>
      </w:r>
      <w:r w:rsidR="00D17821" w:rsidRPr="008208B1">
        <w:rPr>
          <w:sz w:val="20"/>
          <w:szCs w:val="20"/>
        </w:rPr>
        <w:t xml:space="preserve"> applied research in school settings? </w:t>
      </w:r>
    </w:p>
    <w:p w:rsidR="00D17821" w:rsidRPr="008208B1" w:rsidRDefault="00D17821" w:rsidP="00215756">
      <w:pPr>
        <w:rPr>
          <w:sz w:val="20"/>
          <w:szCs w:val="20"/>
        </w:rPr>
      </w:pPr>
    </w:p>
    <w:p w:rsidR="00D17821" w:rsidRPr="008208B1" w:rsidRDefault="00990B7E" w:rsidP="00215756">
      <w:pPr>
        <w:rPr>
          <w:sz w:val="20"/>
          <w:szCs w:val="20"/>
        </w:rPr>
      </w:pPr>
      <w:r w:rsidRPr="008208B1">
        <w:rPr>
          <w:sz w:val="20"/>
          <w:szCs w:val="20"/>
        </w:rPr>
        <w:t>P</w:t>
      </w:r>
      <w:r w:rsidR="00D17821" w:rsidRPr="008208B1">
        <w:rPr>
          <w:sz w:val="20"/>
          <w:szCs w:val="20"/>
        </w:rPr>
        <w:t xml:space="preserve">aige observed that there is a lot of information in the report.  There also seems to be </w:t>
      </w:r>
      <w:proofErr w:type="gramStart"/>
      <w:r w:rsidR="00D17821" w:rsidRPr="008208B1">
        <w:rPr>
          <w:sz w:val="20"/>
          <w:szCs w:val="20"/>
        </w:rPr>
        <w:t>a disconnect</w:t>
      </w:r>
      <w:proofErr w:type="gramEnd"/>
      <w:r w:rsidR="00D17821" w:rsidRPr="008208B1">
        <w:rPr>
          <w:sz w:val="20"/>
          <w:szCs w:val="20"/>
        </w:rPr>
        <w:t xml:space="preserve"> between what K-12 schools see as professional development and what </w:t>
      </w:r>
      <w:r w:rsidR="009A06E5" w:rsidRPr="008208B1">
        <w:rPr>
          <w:sz w:val="20"/>
          <w:szCs w:val="20"/>
        </w:rPr>
        <w:t xml:space="preserve">the </w:t>
      </w:r>
      <w:r w:rsidR="00D17821" w:rsidRPr="008208B1">
        <w:rPr>
          <w:sz w:val="20"/>
          <w:szCs w:val="20"/>
        </w:rPr>
        <w:t>university</w:t>
      </w:r>
      <w:r w:rsidR="009A06E5" w:rsidRPr="008208B1">
        <w:rPr>
          <w:sz w:val="20"/>
          <w:szCs w:val="20"/>
        </w:rPr>
        <w:t xml:space="preserve"> sees as p</w:t>
      </w:r>
      <w:r w:rsidR="00DA0CE1" w:rsidRPr="008208B1">
        <w:rPr>
          <w:sz w:val="20"/>
          <w:szCs w:val="20"/>
        </w:rPr>
        <w:t xml:space="preserve">rofessional development.  Kathy Hitt mentioned that she hadn’t thought of the university as a place to get professional development for her district, but now she would.  Kevin Mitchell agreed, and added that the attitude in Wyoming seems to be districts look to themselves instead of reaching out to find out what other districts are doing, and possibly sharing the cost.    </w:t>
      </w:r>
      <w:r w:rsidR="00D17821" w:rsidRPr="008208B1">
        <w:rPr>
          <w:sz w:val="20"/>
          <w:szCs w:val="20"/>
        </w:rPr>
        <w:t xml:space="preserve"> </w:t>
      </w:r>
    </w:p>
    <w:p w:rsidR="00D17821" w:rsidRPr="008208B1" w:rsidRDefault="00D17821" w:rsidP="00215756">
      <w:pPr>
        <w:rPr>
          <w:sz w:val="20"/>
          <w:szCs w:val="20"/>
        </w:rPr>
      </w:pPr>
    </w:p>
    <w:p w:rsidR="00DE75D4" w:rsidRPr="008208B1" w:rsidRDefault="00287700" w:rsidP="00215756">
      <w:pPr>
        <w:rPr>
          <w:sz w:val="20"/>
          <w:szCs w:val="20"/>
        </w:rPr>
      </w:pPr>
      <w:r w:rsidRPr="008208B1">
        <w:rPr>
          <w:sz w:val="20"/>
          <w:szCs w:val="20"/>
        </w:rPr>
        <w:t xml:space="preserve">Ray </w:t>
      </w:r>
      <w:r w:rsidR="009B5E5D" w:rsidRPr="008208B1">
        <w:rPr>
          <w:sz w:val="20"/>
          <w:szCs w:val="20"/>
        </w:rPr>
        <w:t xml:space="preserve">Schulte </w:t>
      </w:r>
      <w:r w:rsidRPr="008208B1">
        <w:rPr>
          <w:sz w:val="20"/>
          <w:szCs w:val="20"/>
        </w:rPr>
        <w:t xml:space="preserve">asked </w:t>
      </w:r>
      <w:r w:rsidR="009B5E5D" w:rsidRPr="008208B1">
        <w:rPr>
          <w:sz w:val="20"/>
          <w:szCs w:val="20"/>
        </w:rPr>
        <w:t xml:space="preserve">if the survey revealed what format educators prefer to receive professional development.  </w:t>
      </w:r>
      <w:r w:rsidR="00DE75D4" w:rsidRPr="008208B1">
        <w:rPr>
          <w:sz w:val="20"/>
          <w:szCs w:val="20"/>
        </w:rPr>
        <w:t xml:space="preserve">Kay answered that most people prefer a face-to-face delivery format.  However, they will use other formats if those are the only ones available.  The university tries to provide multiple formats and is still looking for a balance.  </w:t>
      </w:r>
    </w:p>
    <w:p w:rsidR="00DE75D4" w:rsidRPr="008208B1" w:rsidRDefault="00DE75D4" w:rsidP="00215756">
      <w:pPr>
        <w:rPr>
          <w:sz w:val="20"/>
          <w:szCs w:val="20"/>
        </w:rPr>
      </w:pPr>
    </w:p>
    <w:p w:rsidR="00DE75D4" w:rsidRPr="008208B1" w:rsidRDefault="00E25747" w:rsidP="00215756">
      <w:pPr>
        <w:rPr>
          <w:sz w:val="20"/>
          <w:szCs w:val="20"/>
        </w:rPr>
      </w:pPr>
      <w:r w:rsidRPr="008208B1">
        <w:rPr>
          <w:sz w:val="20"/>
          <w:szCs w:val="20"/>
        </w:rPr>
        <w:t xml:space="preserve">Audrey K. commented that part of the goal of this </w:t>
      </w:r>
      <w:r w:rsidR="00096892" w:rsidRPr="008208B1">
        <w:rPr>
          <w:sz w:val="20"/>
          <w:szCs w:val="20"/>
        </w:rPr>
        <w:t>report was to help inform</w:t>
      </w:r>
      <w:r w:rsidR="00AD5BF7" w:rsidRPr="008208B1">
        <w:rPr>
          <w:sz w:val="20"/>
          <w:szCs w:val="20"/>
        </w:rPr>
        <w:t xml:space="preserve"> </w:t>
      </w:r>
      <w:r w:rsidR="00096892" w:rsidRPr="008208B1">
        <w:rPr>
          <w:sz w:val="20"/>
          <w:szCs w:val="20"/>
        </w:rPr>
        <w:t xml:space="preserve">Provost </w:t>
      </w:r>
      <w:r w:rsidR="00AD5BF7" w:rsidRPr="008208B1">
        <w:rPr>
          <w:sz w:val="20"/>
          <w:szCs w:val="20"/>
        </w:rPr>
        <w:t>Myron Allen and others about the</w:t>
      </w:r>
      <w:r w:rsidR="002C7C1A" w:rsidRPr="008208B1">
        <w:rPr>
          <w:sz w:val="20"/>
          <w:szCs w:val="20"/>
        </w:rPr>
        <w:t xml:space="preserve"> professional development options open to</w:t>
      </w:r>
      <w:r w:rsidR="00AD5BF7" w:rsidRPr="008208B1">
        <w:rPr>
          <w:sz w:val="20"/>
          <w:szCs w:val="20"/>
        </w:rPr>
        <w:t xml:space="preserve"> educators at all levels.  The education profession often uses </w:t>
      </w:r>
      <w:r w:rsidR="002C7C1A" w:rsidRPr="008208B1">
        <w:rPr>
          <w:sz w:val="20"/>
          <w:szCs w:val="20"/>
        </w:rPr>
        <w:t>insider talk</w:t>
      </w:r>
      <w:r w:rsidR="00AD5BF7" w:rsidRPr="008208B1">
        <w:rPr>
          <w:sz w:val="20"/>
          <w:szCs w:val="20"/>
        </w:rPr>
        <w:t xml:space="preserve"> that outsiders don’t understand, and this is an opportunity for us to discuss what we do and how we do it.  </w:t>
      </w:r>
      <w:r w:rsidR="00DE75D4" w:rsidRPr="008208B1">
        <w:rPr>
          <w:sz w:val="20"/>
          <w:szCs w:val="20"/>
        </w:rPr>
        <w:t xml:space="preserve">Allen Trent added that </w:t>
      </w:r>
      <w:r w:rsidR="00AD5BF7" w:rsidRPr="008208B1">
        <w:rPr>
          <w:sz w:val="20"/>
          <w:szCs w:val="20"/>
        </w:rPr>
        <w:t xml:space="preserve">these conversations should be about timely topics.  For example, </w:t>
      </w:r>
      <w:r w:rsidR="00DE75D4" w:rsidRPr="008208B1">
        <w:rPr>
          <w:sz w:val="20"/>
          <w:szCs w:val="20"/>
        </w:rPr>
        <w:t xml:space="preserve">he would like to see districts communicate more with each other about </w:t>
      </w:r>
      <w:r w:rsidR="00AD5BF7" w:rsidRPr="008208B1">
        <w:rPr>
          <w:sz w:val="20"/>
          <w:szCs w:val="20"/>
        </w:rPr>
        <w:t>current “</w:t>
      </w:r>
      <w:r w:rsidR="006A2E8C" w:rsidRPr="008208B1">
        <w:rPr>
          <w:sz w:val="20"/>
          <w:szCs w:val="20"/>
        </w:rPr>
        <w:t>just-in-time</w:t>
      </w:r>
      <w:r w:rsidR="00AD5BF7" w:rsidRPr="008208B1">
        <w:rPr>
          <w:sz w:val="20"/>
          <w:szCs w:val="20"/>
        </w:rPr>
        <w:t>” to</w:t>
      </w:r>
      <w:r w:rsidR="00DE75D4" w:rsidRPr="008208B1">
        <w:rPr>
          <w:sz w:val="20"/>
          <w:szCs w:val="20"/>
        </w:rPr>
        <w:t xml:space="preserve">pics, such as the </w:t>
      </w:r>
      <w:r w:rsidR="00DC73BF">
        <w:rPr>
          <w:sz w:val="20"/>
          <w:szCs w:val="20"/>
        </w:rPr>
        <w:t>C</w:t>
      </w:r>
      <w:r w:rsidR="00DE75D4" w:rsidRPr="008208B1">
        <w:rPr>
          <w:sz w:val="20"/>
          <w:szCs w:val="20"/>
        </w:rPr>
        <w:t xml:space="preserve">ommon </w:t>
      </w:r>
      <w:r w:rsidR="00DC73BF">
        <w:rPr>
          <w:sz w:val="20"/>
          <w:szCs w:val="20"/>
        </w:rPr>
        <w:t>C</w:t>
      </w:r>
      <w:r w:rsidR="00DE75D4" w:rsidRPr="008208B1">
        <w:rPr>
          <w:sz w:val="20"/>
          <w:szCs w:val="20"/>
        </w:rPr>
        <w:t>ore</w:t>
      </w:r>
      <w:r w:rsidR="00DC73BF">
        <w:rPr>
          <w:sz w:val="20"/>
          <w:szCs w:val="20"/>
        </w:rPr>
        <w:t xml:space="preserve"> State Standards</w:t>
      </w:r>
      <w:r w:rsidR="00DE75D4" w:rsidRPr="008208B1">
        <w:rPr>
          <w:sz w:val="20"/>
          <w:szCs w:val="20"/>
        </w:rPr>
        <w:t xml:space="preserve"> or evaluations for teachers and other employees in school districts.  Kevin Mitchell, Ray Schulte, Kathy Hitt, and Michelle Hoffman all expressed an interest in trying to make evaluations equal across districts and the state.  </w:t>
      </w:r>
    </w:p>
    <w:p w:rsidR="00DE75D4" w:rsidRPr="008208B1" w:rsidRDefault="00DE75D4" w:rsidP="00215756">
      <w:pPr>
        <w:rPr>
          <w:sz w:val="20"/>
          <w:szCs w:val="20"/>
        </w:rPr>
      </w:pPr>
    </w:p>
    <w:p w:rsidR="00E25747" w:rsidRPr="008208B1" w:rsidRDefault="00DE75D4" w:rsidP="00215756">
      <w:pPr>
        <w:rPr>
          <w:sz w:val="20"/>
          <w:szCs w:val="20"/>
        </w:rPr>
      </w:pPr>
      <w:r w:rsidRPr="008208B1">
        <w:rPr>
          <w:sz w:val="20"/>
          <w:szCs w:val="20"/>
        </w:rPr>
        <w:t>Paige asked for any further questions or comments.  There</w:t>
      </w:r>
      <w:r w:rsidR="00E25747" w:rsidRPr="008208B1">
        <w:rPr>
          <w:sz w:val="20"/>
          <w:szCs w:val="20"/>
        </w:rPr>
        <w:t xml:space="preserve"> were none.  Paige thanked Kay, Allen, and Audrey K.  There was a short recess for lunch.</w:t>
      </w:r>
    </w:p>
    <w:p w:rsidR="00362FA4" w:rsidRPr="008208B1" w:rsidRDefault="00362FA4" w:rsidP="00362FA4">
      <w:pPr>
        <w:rPr>
          <w:sz w:val="20"/>
          <w:szCs w:val="20"/>
        </w:rPr>
      </w:pPr>
    </w:p>
    <w:p w:rsidR="00265E6F" w:rsidRPr="008208B1" w:rsidRDefault="004E6EAB" w:rsidP="0029402E">
      <w:pPr>
        <w:rPr>
          <w:sz w:val="20"/>
          <w:szCs w:val="20"/>
        </w:rPr>
      </w:pPr>
      <w:r w:rsidRPr="008208B1">
        <w:rPr>
          <w:sz w:val="20"/>
          <w:szCs w:val="20"/>
        </w:rPr>
        <w:t xml:space="preserve">Paige reconvened the meeting after lunch and asked Audrey K. to discuss the upcoming Lost in Transition events.  </w:t>
      </w:r>
      <w:r w:rsidR="00897533" w:rsidRPr="008208B1">
        <w:rPr>
          <w:sz w:val="20"/>
          <w:szCs w:val="20"/>
        </w:rPr>
        <w:t>These events are about building relationships and</w:t>
      </w:r>
      <w:r w:rsidR="0029402E" w:rsidRPr="008208B1">
        <w:rPr>
          <w:sz w:val="20"/>
          <w:szCs w:val="20"/>
        </w:rPr>
        <w:t xml:space="preserve"> fostering</w:t>
      </w:r>
      <w:r w:rsidR="00897533" w:rsidRPr="008208B1">
        <w:rPr>
          <w:sz w:val="20"/>
          <w:szCs w:val="20"/>
        </w:rPr>
        <w:t xml:space="preserve"> communication </w:t>
      </w:r>
      <w:r w:rsidR="00163F7C" w:rsidRPr="008208B1">
        <w:rPr>
          <w:sz w:val="20"/>
          <w:szCs w:val="20"/>
        </w:rPr>
        <w:t>among</w:t>
      </w:r>
      <w:r w:rsidR="00897533" w:rsidRPr="008208B1">
        <w:rPr>
          <w:sz w:val="20"/>
          <w:szCs w:val="20"/>
        </w:rPr>
        <w:t xml:space="preserve"> high school, community colleges, and the university in Wyoming.  </w:t>
      </w:r>
      <w:r w:rsidR="007857F2" w:rsidRPr="008208B1">
        <w:rPr>
          <w:sz w:val="20"/>
          <w:szCs w:val="20"/>
        </w:rPr>
        <w:t>All information for these events can be fou</w:t>
      </w:r>
      <w:r w:rsidR="00C6112F">
        <w:rPr>
          <w:sz w:val="20"/>
          <w:szCs w:val="20"/>
        </w:rPr>
        <w:t>nd on the Partnership website at www.uwyo.edu/wsup.</w:t>
      </w:r>
    </w:p>
    <w:p w:rsidR="00362FA4" w:rsidRPr="008208B1" w:rsidRDefault="00362FA4" w:rsidP="0029402E">
      <w:pPr>
        <w:rPr>
          <w:sz w:val="20"/>
          <w:szCs w:val="20"/>
        </w:rPr>
      </w:pPr>
    </w:p>
    <w:p w:rsidR="0029402E" w:rsidRPr="008208B1" w:rsidRDefault="0029402E" w:rsidP="00362FA4">
      <w:pPr>
        <w:rPr>
          <w:sz w:val="20"/>
          <w:szCs w:val="20"/>
        </w:rPr>
      </w:pPr>
      <w:r w:rsidRPr="008208B1">
        <w:rPr>
          <w:sz w:val="20"/>
          <w:szCs w:val="20"/>
        </w:rPr>
        <w:t xml:space="preserve">Paige moved on to </w:t>
      </w:r>
      <w:r w:rsidR="003B060F" w:rsidRPr="008208B1">
        <w:rPr>
          <w:sz w:val="20"/>
          <w:szCs w:val="20"/>
        </w:rPr>
        <w:t>John Anderson</w:t>
      </w:r>
      <w:r w:rsidRPr="008208B1">
        <w:rPr>
          <w:sz w:val="20"/>
          <w:szCs w:val="20"/>
        </w:rPr>
        <w:t xml:space="preserve">’s update about the community engagement initiative.  The initiative has really been student run.  </w:t>
      </w:r>
      <w:r w:rsidR="00DB5B8B" w:rsidRPr="008208B1">
        <w:rPr>
          <w:sz w:val="20"/>
          <w:szCs w:val="20"/>
        </w:rPr>
        <w:t>John reports that i</w:t>
      </w:r>
      <w:r w:rsidRPr="008208B1">
        <w:rPr>
          <w:sz w:val="20"/>
          <w:szCs w:val="20"/>
        </w:rPr>
        <w:t>n Torrington, the students have a burning desire to help feed people and receiving guidance from John</w:t>
      </w:r>
      <w:r w:rsidR="00C6112F">
        <w:rPr>
          <w:sz w:val="20"/>
          <w:szCs w:val="20"/>
        </w:rPr>
        <w:t xml:space="preserve"> and Mary Kay Wardlaw from </w:t>
      </w:r>
      <w:proofErr w:type="spellStart"/>
      <w:r w:rsidR="00C6112F">
        <w:rPr>
          <w:sz w:val="20"/>
          <w:szCs w:val="20"/>
        </w:rPr>
        <w:t>Cent$</w:t>
      </w:r>
      <w:r w:rsidRPr="008208B1">
        <w:rPr>
          <w:sz w:val="20"/>
          <w:szCs w:val="20"/>
        </w:rPr>
        <w:t>ible</w:t>
      </w:r>
      <w:proofErr w:type="spellEnd"/>
      <w:r w:rsidRPr="008208B1">
        <w:rPr>
          <w:sz w:val="20"/>
          <w:szCs w:val="20"/>
        </w:rPr>
        <w:t xml:space="preserve"> Nutrition at the University of Wyoming.  The Torrington students will be coming to Laramie April 18 to see a working soup kitchen and tour the UW campus.  The partners from the Berry Biodiversity Conservation Center visited Worland </w:t>
      </w:r>
      <w:r w:rsidR="00C202BC" w:rsidRPr="008208B1">
        <w:rPr>
          <w:sz w:val="20"/>
          <w:szCs w:val="20"/>
        </w:rPr>
        <w:t>H</w:t>
      </w:r>
      <w:r w:rsidRPr="008208B1">
        <w:rPr>
          <w:sz w:val="20"/>
          <w:szCs w:val="20"/>
        </w:rPr>
        <w:t xml:space="preserve">igh </w:t>
      </w:r>
      <w:r w:rsidR="00C202BC" w:rsidRPr="008208B1">
        <w:rPr>
          <w:sz w:val="20"/>
          <w:szCs w:val="20"/>
        </w:rPr>
        <w:t>S</w:t>
      </w:r>
      <w:r w:rsidRPr="008208B1">
        <w:rPr>
          <w:sz w:val="20"/>
          <w:szCs w:val="20"/>
        </w:rPr>
        <w:t>chool to help the students w</w:t>
      </w:r>
      <w:r w:rsidR="00C6112F">
        <w:rPr>
          <w:sz w:val="20"/>
          <w:szCs w:val="20"/>
        </w:rPr>
        <w:t>ith their city park project.  T</w:t>
      </w:r>
      <w:bookmarkStart w:id="0" w:name="_GoBack"/>
      <w:bookmarkEnd w:id="0"/>
      <w:r w:rsidRPr="008208B1">
        <w:rPr>
          <w:sz w:val="20"/>
          <w:szCs w:val="20"/>
        </w:rPr>
        <w:t>he Pinedale students are working with UW partner Terry Burant towards a youth night coming up April 19.  More information was in the Partnership March newsletter</w:t>
      </w:r>
      <w:r w:rsidR="00F57D55" w:rsidRPr="008208B1">
        <w:rPr>
          <w:sz w:val="20"/>
          <w:szCs w:val="20"/>
        </w:rPr>
        <w:t xml:space="preserve"> and will be posted on the website</w:t>
      </w:r>
      <w:r w:rsidRPr="008208B1">
        <w:rPr>
          <w:sz w:val="20"/>
          <w:szCs w:val="20"/>
        </w:rPr>
        <w:t xml:space="preserve">. </w:t>
      </w:r>
    </w:p>
    <w:p w:rsidR="00362FA4" w:rsidRPr="008208B1" w:rsidRDefault="00362FA4" w:rsidP="0029402E">
      <w:pPr>
        <w:rPr>
          <w:sz w:val="20"/>
          <w:szCs w:val="20"/>
        </w:rPr>
      </w:pPr>
    </w:p>
    <w:p w:rsidR="00F06DDD" w:rsidRPr="008208B1" w:rsidRDefault="00814C87" w:rsidP="00362FA4">
      <w:pPr>
        <w:rPr>
          <w:sz w:val="20"/>
          <w:szCs w:val="20"/>
        </w:rPr>
      </w:pPr>
      <w:r w:rsidRPr="008208B1">
        <w:rPr>
          <w:sz w:val="20"/>
          <w:szCs w:val="20"/>
        </w:rPr>
        <w:lastRenderedPageBreak/>
        <w:t>P</w:t>
      </w:r>
      <w:r w:rsidR="00F06DDD" w:rsidRPr="008208B1">
        <w:rPr>
          <w:sz w:val="20"/>
          <w:szCs w:val="20"/>
        </w:rPr>
        <w:t>aige asked Kay</w:t>
      </w:r>
      <w:r w:rsidRPr="008208B1">
        <w:rPr>
          <w:sz w:val="20"/>
          <w:szCs w:val="20"/>
        </w:rPr>
        <w:t xml:space="preserve"> </w:t>
      </w:r>
      <w:r w:rsidR="00F06DDD" w:rsidRPr="008208B1">
        <w:rPr>
          <w:sz w:val="20"/>
          <w:szCs w:val="20"/>
        </w:rPr>
        <w:t xml:space="preserve">to discuss the </w:t>
      </w:r>
      <w:r w:rsidR="00DE53CD" w:rsidRPr="008208B1">
        <w:rPr>
          <w:sz w:val="20"/>
          <w:szCs w:val="20"/>
        </w:rPr>
        <w:t xml:space="preserve">handout in </w:t>
      </w:r>
      <w:r w:rsidR="00F06DDD" w:rsidRPr="008208B1">
        <w:rPr>
          <w:sz w:val="20"/>
          <w:szCs w:val="20"/>
        </w:rPr>
        <w:t xml:space="preserve">the board </w:t>
      </w:r>
      <w:r w:rsidR="00DE53CD" w:rsidRPr="008208B1">
        <w:rPr>
          <w:sz w:val="20"/>
          <w:szCs w:val="20"/>
        </w:rPr>
        <w:t>packet</w:t>
      </w:r>
      <w:r w:rsidR="00F06DDD" w:rsidRPr="008208B1">
        <w:rPr>
          <w:sz w:val="20"/>
          <w:szCs w:val="20"/>
        </w:rPr>
        <w:t xml:space="preserve"> about national board certification</w:t>
      </w:r>
      <w:r w:rsidR="000E33E4" w:rsidRPr="008208B1">
        <w:rPr>
          <w:sz w:val="20"/>
          <w:szCs w:val="20"/>
        </w:rPr>
        <w:t xml:space="preserve"> for teachers</w:t>
      </w:r>
      <w:r w:rsidR="00F06DDD" w:rsidRPr="008208B1">
        <w:rPr>
          <w:sz w:val="20"/>
          <w:szCs w:val="20"/>
        </w:rPr>
        <w:t>.  Kay pointed out that the College of Education has a standing agreement that</w:t>
      </w:r>
      <w:r w:rsidR="00407501" w:rsidRPr="008208B1">
        <w:rPr>
          <w:sz w:val="20"/>
          <w:szCs w:val="20"/>
        </w:rPr>
        <w:t xml:space="preserve"> K-12</w:t>
      </w:r>
      <w:r w:rsidR="00F06DDD" w:rsidRPr="008208B1">
        <w:rPr>
          <w:sz w:val="20"/>
          <w:szCs w:val="20"/>
        </w:rPr>
        <w:t xml:space="preserve"> faculty </w:t>
      </w:r>
      <w:r w:rsidR="005D4027" w:rsidRPr="008208B1">
        <w:rPr>
          <w:sz w:val="20"/>
          <w:szCs w:val="20"/>
        </w:rPr>
        <w:t>members who are pursuing nat</w:t>
      </w:r>
      <w:r w:rsidR="00F06DDD" w:rsidRPr="008208B1">
        <w:rPr>
          <w:sz w:val="20"/>
          <w:szCs w:val="20"/>
        </w:rPr>
        <w:t>ional</w:t>
      </w:r>
      <w:r w:rsidR="005D4027" w:rsidRPr="008208B1">
        <w:rPr>
          <w:sz w:val="20"/>
          <w:szCs w:val="20"/>
        </w:rPr>
        <w:t xml:space="preserve"> board certification and </w:t>
      </w:r>
      <w:r w:rsidR="00F06DDD" w:rsidRPr="008208B1">
        <w:rPr>
          <w:sz w:val="20"/>
          <w:szCs w:val="20"/>
        </w:rPr>
        <w:t xml:space="preserve">earning a </w:t>
      </w:r>
      <w:r w:rsidR="00481173" w:rsidRPr="008208B1">
        <w:rPr>
          <w:sz w:val="20"/>
          <w:szCs w:val="20"/>
        </w:rPr>
        <w:t>master’s</w:t>
      </w:r>
      <w:r w:rsidR="00F06DDD" w:rsidRPr="008208B1">
        <w:rPr>
          <w:sz w:val="20"/>
          <w:szCs w:val="20"/>
        </w:rPr>
        <w:t xml:space="preserve"> degree from UW</w:t>
      </w:r>
      <w:r w:rsidR="005D4027" w:rsidRPr="008208B1">
        <w:rPr>
          <w:sz w:val="20"/>
          <w:szCs w:val="20"/>
        </w:rPr>
        <w:t xml:space="preserve"> can substitute </w:t>
      </w:r>
      <w:r w:rsidR="00F06DDD" w:rsidRPr="008208B1">
        <w:rPr>
          <w:sz w:val="20"/>
          <w:szCs w:val="20"/>
        </w:rPr>
        <w:t xml:space="preserve">their </w:t>
      </w:r>
      <w:r w:rsidR="005D4027" w:rsidRPr="008208B1">
        <w:rPr>
          <w:sz w:val="20"/>
          <w:szCs w:val="20"/>
        </w:rPr>
        <w:t>nat</w:t>
      </w:r>
      <w:r w:rsidR="00F06DDD" w:rsidRPr="008208B1">
        <w:rPr>
          <w:sz w:val="20"/>
          <w:szCs w:val="20"/>
        </w:rPr>
        <w:t>ional</w:t>
      </w:r>
      <w:r w:rsidR="005D4027" w:rsidRPr="008208B1">
        <w:rPr>
          <w:sz w:val="20"/>
          <w:szCs w:val="20"/>
        </w:rPr>
        <w:t xml:space="preserve"> board cert</w:t>
      </w:r>
      <w:r w:rsidR="00F06DDD" w:rsidRPr="008208B1">
        <w:rPr>
          <w:sz w:val="20"/>
          <w:szCs w:val="20"/>
        </w:rPr>
        <w:t>ification</w:t>
      </w:r>
      <w:r w:rsidR="005D4027" w:rsidRPr="008208B1">
        <w:rPr>
          <w:sz w:val="20"/>
          <w:szCs w:val="20"/>
        </w:rPr>
        <w:t xml:space="preserve"> for </w:t>
      </w:r>
      <w:r w:rsidR="00F06DDD" w:rsidRPr="008208B1">
        <w:rPr>
          <w:sz w:val="20"/>
          <w:szCs w:val="20"/>
        </w:rPr>
        <w:t xml:space="preserve">a </w:t>
      </w:r>
      <w:r w:rsidR="000E33E4" w:rsidRPr="008208B1">
        <w:rPr>
          <w:sz w:val="20"/>
          <w:szCs w:val="20"/>
        </w:rPr>
        <w:t>P</w:t>
      </w:r>
      <w:r w:rsidR="00F06DDD" w:rsidRPr="008208B1">
        <w:rPr>
          <w:sz w:val="20"/>
          <w:szCs w:val="20"/>
        </w:rPr>
        <w:t xml:space="preserve">lan </w:t>
      </w:r>
      <w:r w:rsidR="000E33E4" w:rsidRPr="008208B1">
        <w:rPr>
          <w:sz w:val="20"/>
          <w:szCs w:val="20"/>
        </w:rPr>
        <w:t>B</w:t>
      </w:r>
      <w:r w:rsidR="00F06DDD" w:rsidRPr="008208B1">
        <w:rPr>
          <w:sz w:val="20"/>
          <w:szCs w:val="20"/>
        </w:rPr>
        <w:t xml:space="preserve"> </w:t>
      </w:r>
      <w:r w:rsidR="00481173" w:rsidRPr="008208B1">
        <w:rPr>
          <w:sz w:val="20"/>
          <w:szCs w:val="20"/>
        </w:rPr>
        <w:t>master’s</w:t>
      </w:r>
      <w:r w:rsidR="000E33E4" w:rsidRPr="008208B1">
        <w:rPr>
          <w:sz w:val="20"/>
          <w:szCs w:val="20"/>
        </w:rPr>
        <w:t xml:space="preserve"> </w:t>
      </w:r>
      <w:r w:rsidR="00F06DDD" w:rsidRPr="008208B1">
        <w:rPr>
          <w:sz w:val="20"/>
          <w:szCs w:val="20"/>
        </w:rPr>
        <w:t>thesis</w:t>
      </w:r>
      <w:r w:rsidR="005D4027" w:rsidRPr="008208B1">
        <w:rPr>
          <w:sz w:val="20"/>
          <w:szCs w:val="20"/>
        </w:rPr>
        <w:t xml:space="preserve">.  </w:t>
      </w:r>
    </w:p>
    <w:p w:rsidR="00F06DDD" w:rsidRPr="008208B1" w:rsidRDefault="00F06DDD" w:rsidP="00362FA4">
      <w:pPr>
        <w:rPr>
          <w:sz w:val="20"/>
          <w:szCs w:val="20"/>
        </w:rPr>
      </w:pPr>
    </w:p>
    <w:p w:rsidR="00E36CBC" w:rsidRPr="008208B1" w:rsidRDefault="00E36CBC" w:rsidP="00362FA4">
      <w:pPr>
        <w:rPr>
          <w:sz w:val="20"/>
          <w:szCs w:val="20"/>
        </w:rPr>
      </w:pPr>
      <w:r w:rsidRPr="008208B1">
        <w:rPr>
          <w:sz w:val="20"/>
          <w:szCs w:val="20"/>
        </w:rPr>
        <w:t>Audrey K. then discussed the upcoming NNER conference in October.  The Partnership has</w:t>
      </w:r>
      <w:r w:rsidR="00481173" w:rsidRPr="008208B1">
        <w:rPr>
          <w:sz w:val="20"/>
          <w:szCs w:val="20"/>
        </w:rPr>
        <w:t xml:space="preserve"> committed</w:t>
      </w:r>
      <w:r w:rsidRPr="008208B1">
        <w:rPr>
          <w:sz w:val="20"/>
          <w:szCs w:val="20"/>
        </w:rPr>
        <w:t xml:space="preserve"> $20,000 in scholarship money to help Partnership members present at the conference.  Applicants must talk through their proposals first</w:t>
      </w:r>
      <w:r w:rsidR="00BB674C" w:rsidRPr="008208B1">
        <w:rPr>
          <w:sz w:val="20"/>
          <w:szCs w:val="20"/>
        </w:rPr>
        <w:t xml:space="preserve"> as step one of the application process</w:t>
      </w:r>
      <w:r w:rsidRPr="008208B1">
        <w:rPr>
          <w:sz w:val="20"/>
          <w:szCs w:val="20"/>
        </w:rPr>
        <w:t xml:space="preserve">.  More information about the conference will be </w:t>
      </w:r>
      <w:proofErr w:type="gramStart"/>
      <w:r w:rsidRPr="008208B1">
        <w:rPr>
          <w:sz w:val="20"/>
          <w:szCs w:val="20"/>
        </w:rPr>
        <w:t>upcoming</w:t>
      </w:r>
      <w:proofErr w:type="gramEnd"/>
      <w:r w:rsidRPr="008208B1">
        <w:rPr>
          <w:sz w:val="20"/>
          <w:szCs w:val="20"/>
        </w:rPr>
        <w:t xml:space="preserve">.  Because the conference will be in Denver, the Partnership is </w:t>
      </w:r>
      <w:r w:rsidR="00481173" w:rsidRPr="008208B1">
        <w:rPr>
          <w:sz w:val="20"/>
          <w:szCs w:val="20"/>
        </w:rPr>
        <w:t xml:space="preserve">planning on a </w:t>
      </w:r>
      <w:r w:rsidRPr="008208B1">
        <w:rPr>
          <w:sz w:val="20"/>
          <w:szCs w:val="20"/>
        </w:rPr>
        <w:t>large number of participants from Wyoming.</w:t>
      </w:r>
    </w:p>
    <w:p w:rsidR="00E36CBC" w:rsidRPr="008208B1" w:rsidRDefault="00E36CBC" w:rsidP="00482ACC">
      <w:pPr>
        <w:rPr>
          <w:sz w:val="20"/>
          <w:szCs w:val="20"/>
        </w:rPr>
      </w:pPr>
    </w:p>
    <w:p w:rsidR="00DA730C" w:rsidRPr="008208B1" w:rsidRDefault="00CF490B" w:rsidP="00482ACC">
      <w:pPr>
        <w:rPr>
          <w:sz w:val="20"/>
          <w:szCs w:val="20"/>
        </w:rPr>
      </w:pPr>
      <w:r w:rsidRPr="008208B1">
        <w:rPr>
          <w:sz w:val="20"/>
          <w:szCs w:val="20"/>
        </w:rPr>
        <w:t>P</w:t>
      </w:r>
      <w:r w:rsidR="00E36CBC" w:rsidRPr="008208B1">
        <w:rPr>
          <w:sz w:val="20"/>
          <w:szCs w:val="20"/>
        </w:rPr>
        <w:t>aige</w:t>
      </w:r>
      <w:r w:rsidR="00C85578" w:rsidRPr="008208B1">
        <w:rPr>
          <w:sz w:val="20"/>
          <w:szCs w:val="20"/>
        </w:rPr>
        <w:t xml:space="preserve"> thanked </w:t>
      </w:r>
      <w:r w:rsidRPr="008208B1">
        <w:rPr>
          <w:sz w:val="20"/>
          <w:szCs w:val="20"/>
        </w:rPr>
        <w:t>everyone for coming</w:t>
      </w:r>
      <w:r w:rsidR="00C62E17" w:rsidRPr="008208B1">
        <w:rPr>
          <w:sz w:val="20"/>
          <w:szCs w:val="20"/>
        </w:rPr>
        <w:t xml:space="preserve"> and asked all participants to complete</w:t>
      </w:r>
      <w:r w:rsidR="00E36CBC" w:rsidRPr="008208B1">
        <w:rPr>
          <w:sz w:val="20"/>
          <w:szCs w:val="20"/>
        </w:rPr>
        <w:t xml:space="preserve"> evaluation forms.  </w:t>
      </w:r>
      <w:r w:rsidR="00C62E17" w:rsidRPr="008208B1">
        <w:rPr>
          <w:sz w:val="20"/>
          <w:szCs w:val="20"/>
        </w:rPr>
        <w:t xml:space="preserve">(These responses were transcribed and follow.)  </w:t>
      </w:r>
      <w:r w:rsidR="00E36CBC" w:rsidRPr="008208B1">
        <w:rPr>
          <w:sz w:val="20"/>
          <w:szCs w:val="20"/>
        </w:rPr>
        <w:t>Paige</w:t>
      </w:r>
      <w:r w:rsidR="00215756" w:rsidRPr="008208B1">
        <w:rPr>
          <w:sz w:val="20"/>
          <w:szCs w:val="20"/>
        </w:rPr>
        <w:t xml:space="preserve"> adjourned the meeting at </w:t>
      </w:r>
      <w:r w:rsidRPr="008208B1">
        <w:rPr>
          <w:sz w:val="20"/>
          <w:szCs w:val="20"/>
        </w:rPr>
        <w:t>1:15pm</w:t>
      </w:r>
    </w:p>
    <w:p w:rsidR="006C4A4D" w:rsidRPr="008208B1" w:rsidRDefault="006C4A4D" w:rsidP="00482ACC">
      <w:pPr>
        <w:rPr>
          <w:sz w:val="20"/>
          <w:szCs w:val="20"/>
        </w:rPr>
      </w:pPr>
    </w:p>
    <w:p w:rsidR="006C4A4D" w:rsidRPr="008208B1" w:rsidRDefault="006C4A4D" w:rsidP="00482ACC">
      <w:pPr>
        <w:rPr>
          <w:sz w:val="20"/>
          <w:szCs w:val="20"/>
        </w:rPr>
      </w:pPr>
      <w:r w:rsidRPr="008208B1">
        <w:rPr>
          <w:sz w:val="20"/>
          <w:szCs w:val="20"/>
        </w:rPr>
        <w:t>Minutes prepared by Beth Wiley</w:t>
      </w:r>
    </w:p>
    <w:p w:rsidR="006C4A4D" w:rsidRPr="008208B1" w:rsidRDefault="00215756" w:rsidP="00482ACC">
      <w:pPr>
        <w:rPr>
          <w:sz w:val="20"/>
          <w:szCs w:val="20"/>
        </w:rPr>
      </w:pPr>
      <w:r w:rsidRPr="008208B1">
        <w:rPr>
          <w:sz w:val="20"/>
          <w:szCs w:val="20"/>
        </w:rPr>
        <w:t>April 6, 2012</w:t>
      </w:r>
    </w:p>
    <w:p w:rsidR="006C4A4D" w:rsidRPr="008208B1" w:rsidRDefault="006C4A4D" w:rsidP="00482ACC">
      <w:pPr>
        <w:rPr>
          <w:sz w:val="20"/>
          <w:szCs w:val="20"/>
        </w:rPr>
      </w:pPr>
    </w:p>
    <w:p w:rsidR="007A4EDA" w:rsidRPr="008208B1" w:rsidRDefault="007A4EDA" w:rsidP="007A4EDA">
      <w:pPr>
        <w:rPr>
          <w:b/>
          <w:sz w:val="20"/>
          <w:szCs w:val="20"/>
        </w:rPr>
      </w:pPr>
      <w:r w:rsidRPr="008208B1">
        <w:rPr>
          <w:b/>
          <w:sz w:val="20"/>
          <w:szCs w:val="20"/>
        </w:rPr>
        <w:t>Wyoming School-University Partnership</w:t>
      </w:r>
    </w:p>
    <w:p w:rsidR="007A4EDA" w:rsidRPr="008208B1" w:rsidRDefault="007A4EDA" w:rsidP="007A4EDA">
      <w:pPr>
        <w:rPr>
          <w:b/>
          <w:sz w:val="20"/>
          <w:szCs w:val="20"/>
        </w:rPr>
      </w:pPr>
      <w:r w:rsidRPr="008208B1">
        <w:rPr>
          <w:b/>
          <w:sz w:val="20"/>
          <w:szCs w:val="20"/>
        </w:rPr>
        <w:t>Governing Board Meeting Evaluation Form Responses</w:t>
      </w:r>
    </w:p>
    <w:p w:rsidR="007A4EDA" w:rsidRPr="008208B1" w:rsidRDefault="007A4EDA" w:rsidP="007A4EDA">
      <w:pPr>
        <w:rPr>
          <w:b/>
          <w:sz w:val="20"/>
          <w:szCs w:val="20"/>
        </w:rPr>
      </w:pPr>
      <w:r w:rsidRPr="008208B1">
        <w:rPr>
          <w:b/>
          <w:sz w:val="20"/>
          <w:szCs w:val="20"/>
        </w:rPr>
        <w:t>April 5, 2012</w:t>
      </w:r>
    </w:p>
    <w:p w:rsidR="00AB4065" w:rsidRPr="008208B1" w:rsidRDefault="007A4EDA" w:rsidP="00E3514C">
      <w:pPr>
        <w:spacing w:line="276" w:lineRule="auto"/>
        <w:rPr>
          <w:sz w:val="20"/>
          <w:szCs w:val="20"/>
        </w:rPr>
      </w:pPr>
      <w:r w:rsidRPr="008208B1">
        <w:rPr>
          <w:sz w:val="20"/>
          <w:szCs w:val="20"/>
        </w:rPr>
        <w:t xml:space="preserve"> (All </w:t>
      </w:r>
      <w:r w:rsidR="00B06EBF" w:rsidRPr="008208B1">
        <w:rPr>
          <w:sz w:val="20"/>
          <w:szCs w:val="20"/>
        </w:rPr>
        <w:t>responses</w:t>
      </w:r>
      <w:r w:rsidRPr="008208B1">
        <w:rPr>
          <w:sz w:val="20"/>
          <w:szCs w:val="20"/>
        </w:rPr>
        <w:t xml:space="preserve"> from evaluation forms were transcribed exactly as written.) </w:t>
      </w:r>
    </w:p>
    <w:p w:rsidR="007A4EDA" w:rsidRPr="008208B1" w:rsidRDefault="007A4EDA" w:rsidP="007A4EDA">
      <w:pPr>
        <w:jc w:val="center"/>
        <w:rPr>
          <w:sz w:val="20"/>
          <w:szCs w:val="20"/>
        </w:rPr>
      </w:pPr>
    </w:p>
    <w:p w:rsidR="007A4EDA" w:rsidRPr="008208B1" w:rsidRDefault="007A4EDA" w:rsidP="008E7463">
      <w:pPr>
        <w:numPr>
          <w:ilvl w:val="0"/>
          <w:numId w:val="8"/>
        </w:numPr>
        <w:rPr>
          <w:b/>
          <w:sz w:val="20"/>
          <w:szCs w:val="20"/>
        </w:rPr>
      </w:pPr>
      <w:r w:rsidRPr="008208B1">
        <w:rPr>
          <w:b/>
          <w:sz w:val="20"/>
          <w:szCs w:val="20"/>
        </w:rPr>
        <w:t xml:space="preserve">What is an insight or reaction you have to updates about the NNER transition period and the information shared by the NNER’s Greg Bernhardt, Ann Foster, and UW’s Audrey Shalinsky?  </w:t>
      </w:r>
    </w:p>
    <w:p w:rsidR="00E66A52" w:rsidRPr="008208B1" w:rsidRDefault="00E66A52" w:rsidP="00E66A52">
      <w:pPr>
        <w:ind w:left="1080"/>
        <w:rPr>
          <w:b/>
          <w:sz w:val="20"/>
          <w:szCs w:val="20"/>
        </w:rPr>
      </w:pPr>
    </w:p>
    <w:p w:rsidR="007A4EDA" w:rsidRPr="008208B1" w:rsidRDefault="007A4EDA" w:rsidP="008E7463">
      <w:pPr>
        <w:numPr>
          <w:ilvl w:val="0"/>
          <w:numId w:val="9"/>
        </w:numPr>
        <w:rPr>
          <w:sz w:val="20"/>
          <w:szCs w:val="20"/>
        </w:rPr>
      </w:pPr>
      <w:r w:rsidRPr="008208B1">
        <w:rPr>
          <w:sz w:val="20"/>
          <w:szCs w:val="20"/>
        </w:rPr>
        <w:t>Learned more about Greg’s ideas of future</w:t>
      </w:r>
    </w:p>
    <w:p w:rsidR="007A4EDA" w:rsidRPr="008208B1" w:rsidRDefault="007A4EDA" w:rsidP="008E7463">
      <w:pPr>
        <w:numPr>
          <w:ilvl w:val="0"/>
          <w:numId w:val="9"/>
        </w:numPr>
        <w:rPr>
          <w:sz w:val="20"/>
          <w:szCs w:val="20"/>
        </w:rPr>
      </w:pPr>
      <w:r w:rsidRPr="008208B1">
        <w:rPr>
          <w:sz w:val="20"/>
          <w:szCs w:val="20"/>
        </w:rPr>
        <w:t>It was valuable to get this update and Audrey K. had a great idea when she suggested a Wyo. Conversation about hosting the NNER.</w:t>
      </w:r>
    </w:p>
    <w:p w:rsidR="007A4EDA" w:rsidRPr="008208B1" w:rsidRDefault="007A4EDA" w:rsidP="008E7463">
      <w:pPr>
        <w:numPr>
          <w:ilvl w:val="0"/>
          <w:numId w:val="9"/>
        </w:numPr>
        <w:rPr>
          <w:sz w:val="20"/>
          <w:szCs w:val="20"/>
        </w:rPr>
      </w:pPr>
      <w:r w:rsidRPr="008208B1">
        <w:rPr>
          <w:sz w:val="20"/>
          <w:szCs w:val="20"/>
        </w:rPr>
        <w:t>It clarified what the process is and information is always good.</w:t>
      </w:r>
    </w:p>
    <w:p w:rsidR="007A4EDA" w:rsidRPr="008208B1" w:rsidRDefault="007A4EDA" w:rsidP="008E7463">
      <w:pPr>
        <w:numPr>
          <w:ilvl w:val="0"/>
          <w:numId w:val="9"/>
        </w:numPr>
        <w:rPr>
          <w:sz w:val="20"/>
          <w:szCs w:val="20"/>
        </w:rPr>
      </w:pPr>
      <w:r w:rsidRPr="008208B1">
        <w:rPr>
          <w:sz w:val="20"/>
          <w:szCs w:val="20"/>
        </w:rPr>
        <w:t>Exciting times – looking forward to NNER based in a new home.</w:t>
      </w:r>
    </w:p>
    <w:p w:rsidR="007A4EDA" w:rsidRPr="008208B1" w:rsidRDefault="007A4EDA" w:rsidP="008E7463">
      <w:pPr>
        <w:numPr>
          <w:ilvl w:val="0"/>
          <w:numId w:val="9"/>
        </w:numPr>
        <w:rPr>
          <w:sz w:val="20"/>
          <w:szCs w:val="20"/>
        </w:rPr>
      </w:pPr>
      <w:r w:rsidRPr="008208B1">
        <w:rPr>
          <w:sz w:val="20"/>
          <w:szCs w:val="20"/>
        </w:rPr>
        <w:t>The considerations of change provide an opportunity for some exciting choices for the next version of the NNER.</w:t>
      </w:r>
    </w:p>
    <w:p w:rsidR="007A4EDA" w:rsidRPr="008208B1" w:rsidRDefault="007A4EDA" w:rsidP="008E7463">
      <w:pPr>
        <w:numPr>
          <w:ilvl w:val="0"/>
          <w:numId w:val="9"/>
        </w:numPr>
        <w:rPr>
          <w:sz w:val="20"/>
          <w:szCs w:val="20"/>
        </w:rPr>
      </w:pPr>
      <w:r w:rsidRPr="008208B1">
        <w:rPr>
          <w:sz w:val="20"/>
          <w:szCs w:val="20"/>
        </w:rPr>
        <w:t>CHANGE – is always difficult.  I hope the leadership takes this opportunity to grow.</w:t>
      </w:r>
    </w:p>
    <w:p w:rsidR="007A4EDA" w:rsidRPr="008208B1" w:rsidRDefault="007A4EDA" w:rsidP="008E7463">
      <w:pPr>
        <w:numPr>
          <w:ilvl w:val="0"/>
          <w:numId w:val="9"/>
        </w:numPr>
        <w:rPr>
          <w:sz w:val="20"/>
          <w:szCs w:val="20"/>
        </w:rPr>
      </w:pPr>
      <w:r w:rsidRPr="008208B1">
        <w:rPr>
          <w:sz w:val="20"/>
          <w:szCs w:val="20"/>
        </w:rPr>
        <w:t>I do think we should talk about hosting the NNER somewhere in WY.</w:t>
      </w:r>
    </w:p>
    <w:p w:rsidR="007A4EDA" w:rsidRPr="008208B1" w:rsidRDefault="007A4EDA" w:rsidP="008E7463">
      <w:pPr>
        <w:numPr>
          <w:ilvl w:val="0"/>
          <w:numId w:val="9"/>
        </w:numPr>
        <w:rPr>
          <w:sz w:val="20"/>
          <w:szCs w:val="20"/>
        </w:rPr>
      </w:pPr>
      <w:r w:rsidRPr="008208B1">
        <w:rPr>
          <w:sz w:val="20"/>
          <w:szCs w:val="20"/>
        </w:rPr>
        <w:t xml:space="preserve">Will look forward to the updates. </w:t>
      </w:r>
    </w:p>
    <w:p w:rsidR="007A4EDA" w:rsidRPr="008208B1" w:rsidRDefault="007A4EDA" w:rsidP="008E7463">
      <w:pPr>
        <w:numPr>
          <w:ilvl w:val="0"/>
          <w:numId w:val="9"/>
        </w:numPr>
        <w:rPr>
          <w:sz w:val="20"/>
          <w:szCs w:val="20"/>
        </w:rPr>
      </w:pPr>
      <w:r w:rsidRPr="008208B1">
        <w:rPr>
          <w:sz w:val="20"/>
          <w:szCs w:val="20"/>
        </w:rPr>
        <w:t>The use of acronyms that I am not familiar with make following the conversation difficult at some points.</w:t>
      </w:r>
    </w:p>
    <w:p w:rsidR="007A4EDA" w:rsidRPr="008208B1" w:rsidRDefault="007A4EDA" w:rsidP="008E7463">
      <w:pPr>
        <w:pStyle w:val="ListParagraph"/>
        <w:rPr>
          <w:sz w:val="20"/>
          <w:szCs w:val="20"/>
        </w:rPr>
      </w:pPr>
    </w:p>
    <w:p w:rsidR="007A4EDA" w:rsidRPr="008208B1" w:rsidRDefault="007A4EDA" w:rsidP="008E7463">
      <w:pPr>
        <w:pStyle w:val="ListParagraph"/>
        <w:numPr>
          <w:ilvl w:val="0"/>
          <w:numId w:val="7"/>
        </w:numPr>
        <w:rPr>
          <w:b/>
          <w:sz w:val="20"/>
          <w:szCs w:val="20"/>
        </w:rPr>
      </w:pPr>
      <w:r w:rsidRPr="008208B1">
        <w:rPr>
          <w:b/>
          <w:sz w:val="20"/>
          <w:szCs w:val="20"/>
        </w:rPr>
        <w:t xml:space="preserve">What insights or new questions did the document and discussion about the College of Education’s professional development plan for K-12 educators offer?  </w:t>
      </w:r>
    </w:p>
    <w:p w:rsidR="00E66A52" w:rsidRPr="008208B1" w:rsidRDefault="00E66A52" w:rsidP="00E66A52">
      <w:pPr>
        <w:pStyle w:val="ListParagraph"/>
        <w:ind w:left="1080"/>
        <w:rPr>
          <w:b/>
          <w:sz w:val="20"/>
          <w:szCs w:val="20"/>
        </w:rPr>
      </w:pPr>
    </w:p>
    <w:p w:rsidR="007A4EDA" w:rsidRPr="008208B1" w:rsidRDefault="007A4EDA" w:rsidP="008E7463">
      <w:pPr>
        <w:pStyle w:val="ListParagraph"/>
        <w:numPr>
          <w:ilvl w:val="0"/>
          <w:numId w:val="10"/>
        </w:numPr>
        <w:rPr>
          <w:sz w:val="20"/>
          <w:szCs w:val="20"/>
        </w:rPr>
      </w:pPr>
      <w:r w:rsidRPr="008208B1">
        <w:rPr>
          <w:sz w:val="20"/>
          <w:szCs w:val="20"/>
        </w:rPr>
        <w:t>How sad that more teachers didn’t respond to the survey.  The large number of offerings from UW was astounding.</w:t>
      </w:r>
    </w:p>
    <w:p w:rsidR="007A4EDA" w:rsidRPr="008208B1" w:rsidRDefault="007A4EDA" w:rsidP="008E7463">
      <w:pPr>
        <w:pStyle w:val="ListParagraph"/>
        <w:numPr>
          <w:ilvl w:val="0"/>
          <w:numId w:val="10"/>
        </w:numPr>
        <w:rPr>
          <w:sz w:val="20"/>
          <w:szCs w:val="20"/>
        </w:rPr>
      </w:pPr>
      <w:r w:rsidRPr="008208B1">
        <w:rPr>
          <w:sz w:val="20"/>
          <w:szCs w:val="20"/>
        </w:rPr>
        <w:t>Amazed @ the amount of projects/programs that are offered! Thanks for sharing.</w:t>
      </w:r>
    </w:p>
    <w:p w:rsidR="007A4EDA" w:rsidRPr="008208B1" w:rsidRDefault="007A4EDA" w:rsidP="008E7463">
      <w:pPr>
        <w:pStyle w:val="ListParagraph"/>
        <w:numPr>
          <w:ilvl w:val="0"/>
          <w:numId w:val="10"/>
        </w:numPr>
        <w:rPr>
          <w:sz w:val="20"/>
          <w:szCs w:val="20"/>
        </w:rPr>
      </w:pPr>
      <w:r w:rsidRPr="008208B1">
        <w:rPr>
          <w:sz w:val="20"/>
          <w:szCs w:val="20"/>
        </w:rPr>
        <w:t>How can we partner more to meet the needs of teachers and the university/community colleges?</w:t>
      </w:r>
    </w:p>
    <w:p w:rsidR="007A4EDA" w:rsidRPr="008208B1" w:rsidRDefault="007A4EDA" w:rsidP="008E7463">
      <w:pPr>
        <w:pStyle w:val="ListParagraph"/>
        <w:numPr>
          <w:ilvl w:val="0"/>
          <w:numId w:val="10"/>
        </w:numPr>
        <w:rPr>
          <w:sz w:val="20"/>
          <w:szCs w:val="20"/>
        </w:rPr>
      </w:pPr>
      <w:r w:rsidRPr="008208B1">
        <w:rPr>
          <w:sz w:val="20"/>
          <w:szCs w:val="20"/>
        </w:rPr>
        <w:t>A good discussion about PD &amp; how to meet a wide area of needs from different levels of professionals in education.</w:t>
      </w:r>
    </w:p>
    <w:p w:rsidR="007A4EDA" w:rsidRPr="008208B1" w:rsidRDefault="007A4EDA" w:rsidP="008E7463">
      <w:pPr>
        <w:pStyle w:val="ListParagraph"/>
        <w:numPr>
          <w:ilvl w:val="0"/>
          <w:numId w:val="10"/>
        </w:numPr>
        <w:rPr>
          <w:sz w:val="20"/>
          <w:szCs w:val="20"/>
        </w:rPr>
      </w:pPr>
      <w:r w:rsidRPr="008208B1">
        <w:rPr>
          <w:sz w:val="20"/>
          <w:szCs w:val="20"/>
        </w:rPr>
        <w:t>Wow!  Great synthesis of UW opportunities for P&gt;D. – mega-chart is very useful.</w:t>
      </w:r>
    </w:p>
    <w:p w:rsidR="007A4EDA" w:rsidRPr="008208B1" w:rsidRDefault="007A4EDA" w:rsidP="008E7463">
      <w:pPr>
        <w:pStyle w:val="ListParagraph"/>
        <w:numPr>
          <w:ilvl w:val="0"/>
          <w:numId w:val="10"/>
        </w:numPr>
        <w:rPr>
          <w:sz w:val="20"/>
          <w:szCs w:val="20"/>
        </w:rPr>
      </w:pPr>
      <w:r w:rsidRPr="008208B1">
        <w:rPr>
          <w:sz w:val="20"/>
          <w:szCs w:val="20"/>
        </w:rPr>
        <w:t>Great insights and feedback.</w:t>
      </w:r>
    </w:p>
    <w:p w:rsidR="007A4EDA" w:rsidRPr="008208B1" w:rsidRDefault="007A4EDA" w:rsidP="008E7463">
      <w:pPr>
        <w:pStyle w:val="ListParagraph"/>
        <w:numPr>
          <w:ilvl w:val="0"/>
          <w:numId w:val="10"/>
        </w:numPr>
        <w:rPr>
          <w:sz w:val="20"/>
          <w:szCs w:val="20"/>
        </w:rPr>
      </w:pPr>
      <w:r w:rsidRPr="008208B1">
        <w:rPr>
          <w:sz w:val="20"/>
          <w:szCs w:val="20"/>
        </w:rPr>
        <w:t>I am glad to learn college of Ed is a viable source of PD.</w:t>
      </w:r>
    </w:p>
    <w:p w:rsidR="007A4EDA" w:rsidRPr="008208B1" w:rsidRDefault="007A4EDA" w:rsidP="008E7463">
      <w:pPr>
        <w:pStyle w:val="ListParagraph"/>
        <w:numPr>
          <w:ilvl w:val="0"/>
          <w:numId w:val="10"/>
        </w:numPr>
        <w:rPr>
          <w:sz w:val="20"/>
          <w:szCs w:val="20"/>
        </w:rPr>
      </w:pPr>
      <w:r w:rsidRPr="008208B1">
        <w:rPr>
          <w:sz w:val="20"/>
          <w:szCs w:val="20"/>
        </w:rPr>
        <w:t>Flexibility on the part of C.O.E. is critical to providing assistance to districts.</w:t>
      </w:r>
    </w:p>
    <w:p w:rsidR="007A4EDA" w:rsidRPr="008208B1" w:rsidRDefault="007A4EDA" w:rsidP="008E7463">
      <w:pPr>
        <w:pStyle w:val="ListParagraph"/>
        <w:numPr>
          <w:ilvl w:val="0"/>
          <w:numId w:val="10"/>
        </w:numPr>
        <w:rPr>
          <w:sz w:val="20"/>
          <w:szCs w:val="20"/>
        </w:rPr>
      </w:pPr>
      <w:r w:rsidRPr="008208B1">
        <w:rPr>
          <w:sz w:val="20"/>
          <w:szCs w:val="20"/>
        </w:rPr>
        <w:t xml:space="preserve">Different definitions of </w:t>
      </w:r>
      <w:proofErr w:type="spellStart"/>
      <w:r w:rsidRPr="008208B1">
        <w:rPr>
          <w:sz w:val="20"/>
          <w:szCs w:val="20"/>
        </w:rPr>
        <w:t>p.d</w:t>
      </w:r>
      <w:proofErr w:type="spellEnd"/>
      <w:r w:rsidRPr="008208B1">
        <w:rPr>
          <w:sz w:val="20"/>
          <w:szCs w:val="20"/>
        </w:rPr>
        <w:t>.</w:t>
      </w:r>
    </w:p>
    <w:p w:rsidR="007A4EDA" w:rsidRPr="008208B1" w:rsidRDefault="007A4EDA" w:rsidP="008E7463">
      <w:pPr>
        <w:pStyle w:val="ListParagraph"/>
        <w:rPr>
          <w:sz w:val="20"/>
          <w:szCs w:val="20"/>
        </w:rPr>
      </w:pPr>
    </w:p>
    <w:p w:rsidR="007A4EDA" w:rsidRPr="008208B1" w:rsidRDefault="007A4EDA" w:rsidP="008E7463">
      <w:pPr>
        <w:pStyle w:val="ListParagraph"/>
        <w:numPr>
          <w:ilvl w:val="0"/>
          <w:numId w:val="7"/>
        </w:numPr>
        <w:rPr>
          <w:b/>
          <w:sz w:val="20"/>
          <w:szCs w:val="20"/>
        </w:rPr>
      </w:pPr>
      <w:r w:rsidRPr="008208B1">
        <w:rPr>
          <w:b/>
          <w:sz w:val="20"/>
          <w:szCs w:val="20"/>
        </w:rPr>
        <w:t>Please list two things that were important or worked well in today’s governing board meeting.</w:t>
      </w:r>
      <w:r w:rsidRPr="008208B1">
        <w:rPr>
          <w:b/>
          <w:sz w:val="20"/>
          <w:szCs w:val="20"/>
        </w:rPr>
        <w:br/>
      </w:r>
    </w:p>
    <w:p w:rsidR="007A4EDA" w:rsidRPr="008208B1" w:rsidRDefault="007A4EDA" w:rsidP="008E7463">
      <w:pPr>
        <w:pStyle w:val="ListParagraph"/>
        <w:numPr>
          <w:ilvl w:val="0"/>
          <w:numId w:val="11"/>
        </w:numPr>
        <w:rPr>
          <w:sz w:val="20"/>
          <w:szCs w:val="20"/>
        </w:rPr>
      </w:pPr>
      <w:r w:rsidRPr="008208B1">
        <w:rPr>
          <w:sz w:val="20"/>
          <w:szCs w:val="20"/>
        </w:rPr>
        <w:t>Info on transitions summits</w:t>
      </w:r>
    </w:p>
    <w:p w:rsidR="007A4EDA" w:rsidRPr="008208B1" w:rsidRDefault="007A4EDA" w:rsidP="008E7463">
      <w:pPr>
        <w:pStyle w:val="ListParagraph"/>
        <w:numPr>
          <w:ilvl w:val="0"/>
          <w:numId w:val="11"/>
        </w:numPr>
        <w:rPr>
          <w:sz w:val="20"/>
          <w:szCs w:val="20"/>
        </w:rPr>
      </w:pPr>
      <w:r w:rsidRPr="008208B1">
        <w:rPr>
          <w:sz w:val="20"/>
          <w:szCs w:val="20"/>
        </w:rPr>
        <w:t>Clear presentation on budget</w:t>
      </w:r>
    </w:p>
    <w:p w:rsidR="007A4EDA" w:rsidRPr="008208B1" w:rsidRDefault="007A4EDA" w:rsidP="008E7463">
      <w:pPr>
        <w:pStyle w:val="ListParagraph"/>
        <w:numPr>
          <w:ilvl w:val="0"/>
          <w:numId w:val="11"/>
        </w:numPr>
        <w:rPr>
          <w:sz w:val="20"/>
          <w:szCs w:val="20"/>
        </w:rPr>
      </w:pPr>
      <w:r w:rsidRPr="008208B1">
        <w:rPr>
          <w:sz w:val="20"/>
          <w:szCs w:val="20"/>
        </w:rPr>
        <w:t>Efficient use of time</w:t>
      </w:r>
    </w:p>
    <w:p w:rsidR="007A4EDA" w:rsidRPr="008208B1" w:rsidRDefault="007A4EDA" w:rsidP="008E7463">
      <w:pPr>
        <w:pStyle w:val="ListParagraph"/>
        <w:numPr>
          <w:ilvl w:val="0"/>
          <w:numId w:val="11"/>
        </w:numPr>
        <w:rPr>
          <w:sz w:val="20"/>
          <w:szCs w:val="20"/>
        </w:rPr>
      </w:pPr>
      <w:r w:rsidRPr="008208B1">
        <w:rPr>
          <w:sz w:val="20"/>
          <w:szCs w:val="20"/>
        </w:rPr>
        <w:t>Nice meal</w:t>
      </w:r>
    </w:p>
    <w:p w:rsidR="007A4EDA" w:rsidRPr="008208B1" w:rsidRDefault="007A4EDA" w:rsidP="008E7463">
      <w:pPr>
        <w:pStyle w:val="ListParagraph"/>
        <w:numPr>
          <w:ilvl w:val="0"/>
          <w:numId w:val="11"/>
        </w:numPr>
        <w:rPr>
          <w:sz w:val="20"/>
          <w:szCs w:val="20"/>
        </w:rPr>
      </w:pPr>
      <w:r w:rsidRPr="008208B1">
        <w:rPr>
          <w:sz w:val="20"/>
          <w:szCs w:val="20"/>
        </w:rPr>
        <w:t>The warm up activity was thoughtful</w:t>
      </w:r>
    </w:p>
    <w:p w:rsidR="007A4EDA" w:rsidRPr="008208B1" w:rsidRDefault="007A4EDA" w:rsidP="008E7463">
      <w:pPr>
        <w:pStyle w:val="ListParagraph"/>
        <w:numPr>
          <w:ilvl w:val="0"/>
          <w:numId w:val="11"/>
        </w:numPr>
        <w:rPr>
          <w:sz w:val="20"/>
          <w:szCs w:val="20"/>
        </w:rPr>
      </w:pPr>
      <w:r w:rsidRPr="008208B1">
        <w:rPr>
          <w:sz w:val="20"/>
          <w:szCs w:val="20"/>
        </w:rPr>
        <w:t>Like the College of Ed info</w:t>
      </w:r>
    </w:p>
    <w:p w:rsidR="007A4EDA" w:rsidRPr="008208B1" w:rsidRDefault="007A4EDA" w:rsidP="008E7463">
      <w:pPr>
        <w:pStyle w:val="ListParagraph"/>
        <w:numPr>
          <w:ilvl w:val="0"/>
          <w:numId w:val="11"/>
        </w:numPr>
        <w:rPr>
          <w:sz w:val="20"/>
          <w:szCs w:val="20"/>
        </w:rPr>
      </w:pPr>
      <w:r w:rsidRPr="008208B1">
        <w:rPr>
          <w:sz w:val="20"/>
          <w:szCs w:val="20"/>
        </w:rPr>
        <w:t>Opening activity</w:t>
      </w:r>
    </w:p>
    <w:p w:rsidR="007A4EDA" w:rsidRPr="008208B1" w:rsidRDefault="007A4EDA" w:rsidP="008E7463">
      <w:pPr>
        <w:pStyle w:val="ListParagraph"/>
        <w:numPr>
          <w:ilvl w:val="0"/>
          <w:numId w:val="11"/>
        </w:numPr>
        <w:rPr>
          <w:sz w:val="20"/>
          <w:szCs w:val="20"/>
        </w:rPr>
      </w:pPr>
      <w:r w:rsidRPr="008208B1">
        <w:rPr>
          <w:sz w:val="20"/>
          <w:szCs w:val="20"/>
        </w:rPr>
        <w:t>Opportunity to network</w:t>
      </w:r>
    </w:p>
    <w:p w:rsidR="007A4EDA" w:rsidRPr="008208B1" w:rsidRDefault="007A4EDA" w:rsidP="008E7463">
      <w:pPr>
        <w:pStyle w:val="ListParagraph"/>
        <w:numPr>
          <w:ilvl w:val="0"/>
          <w:numId w:val="11"/>
        </w:numPr>
        <w:rPr>
          <w:sz w:val="20"/>
          <w:szCs w:val="20"/>
        </w:rPr>
      </w:pPr>
      <w:r w:rsidRPr="008208B1">
        <w:rPr>
          <w:sz w:val="20"/>
          <w:szCs w:val="20"/>
        </w:rPr>
        <w:t>Shared professional development experiences</w:t>
      </w:r>
    </w:p>
    <w:p w:rsidR="007A4EDA" w:rsidRPr="008208B1" w:rsidRDefault="007A4EDA" w:rsidP="008E7463">
      <w:pPr>
        <w:pStyle w:val="ListParagraph"/>
        <w:numPr>
          <w:ilvl w:val="0"/>
          <w:numId w:val="11"/>
        </w:numPr>
        <w:rPr>
          <w:sz w:val="20"/>
          <w:szCs w:val="20"/>
        </w:rPr>
      </w:pPr>
      <w:r w:rsidRPr="008208B1">
        <w:rPr>
          <w:sz w:val="20"/>
          <w:szCs w:val="20"/>
        </w:rPr>
        <w:lastRenderedPageBreak/>
        <w:t>College of Ed – PD – chart</w:t>
      </w:r>
    </w:p>
    <w:p w:rsidR="007A4EDA" w:rsidRPr="008208B1" w:rsidRDefault="007A4EDA" w:rsidP="008E7463">
      <w:pPr>
        <w:pStyle w:val="ListParagraph"/>
        <w:numPr>
          <w:ilvl w:val="0"/>
          <w:numId w:val="11"/>
        </w:numPr>
        <w:rPr>
          <w:sz w:val="20"/>
          <w:szCs w:val="20"/>
        </w:rPr>
      </w:pPr>
      <w:r w:rsidRPr="008208B1">
        <w:rPr>
          <w:sz w:val="20"/>
          <w:szCs w:val="20"/>
        </w:rPr>
        <w:t>Once again – the opportunity to visit about “education” with great people is very rewarding.</w:t>
      </w:r>
    </w:p>
    <w:p w:rsidR="007A4EDA" w:rsidRPr="008208B1" w:rsidRDefault="007A4EDA" w:rsidP="008E7463">
      <w:pPr>
        <w:pStyle w:val="ListParagraph"/>
        <w:numPr>
          <w:ilvl w:val="0"/>
          <w:numId w:val="11"/>
        </w:numPr>
        <w:rPr>
          <w:sz w:val="20"/>
          <w:szCs w:val="20"/>
        </w:rPr>
      </w:pPr>
      <w:r w:rsidRPr="008208B1">
        <w:rPr>
          <w:sz w:val="20"/>
          <w:szCs w:val="20"/>
        </w:rPr>
        <w:t>The topics discussed were very relevant.</w:t>
      </w:r>
    </w:p>
    <w:p w:rsidR="007A4EDA" w:rsidRPr="008208B1" w:rsidRDefault="007A4EDA" w:rsidP="008E7463">
      <w:pPr>
        <w:pStyle w:val="ListParagraph"/>
        <w:numPr>
          <w:ilvl w:val="0"/>
          <w:numId w:val="11"/>
        </w:numPr>
        <w:rPr>
          <w:sz w:val="20"/>
          <w:szCs w:val="20"/>
        </w:rPr>
      </w:pPr>
      <w:r w:rsidRPr="008208B1">
        <w:rPr>
          <w:sz w:val="20"/>
          <w:szCs w:val="20"/>
        </w:rPr>
        <w:t>Important that we stayed on task . . . .</w:t>
      </w:r>
    </w:p>
    <w:p w:rsidR="007A4EDA" w:rsidRPr="008208B1" w:rsidRDefault="007A4EDA" w:rsidP="008E7463">
      <w:pPr>
        <w:pStyle w:val="ListParagraph"/>
        <w:numPr>
          <w:ilvl w:val="0"/>
          <w:numId w:val="11"/>
        </w:numPr>
        <w:rPr>
          <w:sz w:val="20"/>
          <w:szCs w:val="20"/>
        </w:rPr>
      </w:pPr>
      <w:r w:rsidRPr="008208B1">
        <w:rPr>
          <w:sz w:val="20"/>
          <w:szCs w:val="20"/>
        </w:rPr>
        <w:t>Pretty much everyone contributed in one way or another . . .</w:t>
      </w:r>
    </w:p>
    <w:p w:rsidR="007A4EDA" w:rsidRPr="008208B1" w:rsidRDefault="007A4EDA" w:rsidP="008E7463">
      <w:pPr>
        <w:pStyle w:val="ListParagraph"/>
        <w:numPr>
          <w:ilvl w:val="0"/>
          <w:numId w:val="11"/>
        </w:numPr>
        <w:rPr>
          <w:sz w:val="20"/>
          <w:szCs w:val="20"/>
        </w:rPr>
      </w:pPr>
      <w:r w:rsidRPr="008208B1">
        <w:rPr>
          <w:sz w:val="20"/>
          <w:szCs w:val="20"/>
        </w:rPr>
        <w:t>Information/data presented (</w:t>
      </w:r>
      <w:proofErr w:type="spellStart"/>
      <w:r w:rsidRPr="008208B1">
        <w:rPr>
          <w:sz w:val="20"/>
          <w:szCs w:val="20"/>
        </w:rPr>
        <w:t>nbpts</w:t>
      </w:r>
      <w:proofErr w:type="spellEnd"/>
      <w:r w:rsidRPr="008208B1">
        <w:rPr>
          <w:sz w:val="20"/>
          <w:szCs w:val="20"/>
        </w:rPr>
        <w:t xml:space="preserve">, lost in transition institute/colloquiums, University of </w:t>
      </w:r>
      <w:proofErr w:type="spellStart"/>
      <w:r w:rsidRPr="008208B1">
        <w:rPr>
          <w:sz w:val="20"/>
          <w:szCs w:val="20"/>
        </w:rPr>
        <w:t>Wy</w:t>
      </w:r>
      <w:proofErr w:type="spellEnd"/>
      <w:r w:rsidRPr="008208B1">
        <w:rPr>
          <w:sz w:val="20"/>
          <w:szCs w:val="20"/>
        </w:rPr>
        <w:t>. Prof Dev. Task Force Plan) –</w:t>
      </w:r>
    </w:p>
    <w:p w:rsidR="007A4EDA" w:rsidRPr="008208B1" w:rsidRDefault="007A4EDA" w:rsidP="008E7463">
      <w:pPr>
        <w:pStyle w:val="ListParagraph"/>
        <w:numPr>
          <w:ilvl w:val="0"/>
          <w:numId w:val="11"/>
        </w:numPr>
        <w:rPr>
          <w:sz w:val="20"/>
          <w:szCs w:val="20"/>
        </w:rPr>
      </w:pPr>
      <w:r w:rsidRPr="008208B1">
        <w:rPr>
          <w:sz w:val="20"/>
          <w:szCs w:val="20"/>
        </w:rPr>
        <w:t>Discussion – I love having these conversations!!</w:t>
      </w:r>
    </w:p>
    <w:p w:rsidR="007A4EDA" w:rsidRPr="008208B1" w:rsidRDefault="007A4EDA" w:rsidP="008E7463">
      <w:pPr>
        <w:pStyle w:val="ListParagraph"/>
        <w:numPr>
          <w:ilvl w:val="0"/>
          <w:numId w:val="11"/>
        </w:numPr>
        <w:rPr>
          <w:sz w:val="20"/>
          <w:szCs w:val="20"/>
        </w:rPr>
      </w:pPr>
      <w:r w:rsidRPr="008208B1">
        <w:rPr>
          <w:sz w:val="20"/>
          <w:szCs w:val="20"/>
        </w:rPr>
        <w:t>I appreciate the information on U.W. Professional Development</w:t>
      </w:r>
    </w:p>
    <w:p w:rsidR="007A4EDA" w:rsidRPr="008208B1" w:rsidRDefault="007A4EDA" w:rsidP="008E7463">
      <w:pPr>
        <w:pStyle w:val="ListParagraph"/>
        <w:numPr>
          <w:ilvl w:val="0"/>
          <w:numId w:val="11"/>
        </w:numPr>
        <w:rPr>
          <w:sz w:val="20"/>
          <w:szCs w:val="20"/>
        </w:rPr>
      </w:pPr>
      <w:r w:rsidRPr="008208B1">
        <w:rPr>
          <w:sz w:val="20"/>
          <w:szCs w:val="20"/>
        </w:rPr>
        <w:t>? Why don’t districts rely on UW more for professional development?</w:t>
      </w:r>
    </w:p>
    <w:p w:rsidR="007A4EDA" w:rsidRPr="008208B1" w:rsidRDefault="007A4EDA" w:rsidP="008E7463">
      <w:pPr>
        <w:pStyle w:val="ListParagraph"/>
        <w:rPr>
          <w:sz w:val="20"/>
          <w:szCs w:val="20"/>
        </w:rPr>
      </w:pPr>
    </w:p>
    <w:p w:rsidR="007A4EDA" w:rsidRPr="008208B1" w:rsidRDefault="007A4EDA" w:rsidP="008E7463">
      <w:pPr>
        <w:pStyle w:val="ListParagraph"/>
        <w:numPr>
          <w:ilvl w:val="0"/>
          <w:numId w:val="7"/>
        </w:numPr>
        <w:rPr>
          <w:b/>
          <w:sz w:val="20"/>
          <w:szCs w:val="20"/>
        </w:rPr>
      </w:pPr>
      <w:r w:rsidRPr="008208B1">
        <w:rPr>
          <w:b/>
          <w:sz w:val="20"/>
          <w:szCs w:val="20"/>
        </w:rPr>
        <w:t>What did not work well during today’s meeting?</w:t>
      </w:r>
    </w:p>
    <w:p w:rsidR="007A4EDA" w:rsidRPr="008208B1" w:rsidRDefault="007A4EDA" w:rsidP="008E7463">
      <w:pPr>
        <w:pStyle w:val="ListParagraph"/>
        <w:rPr>
          <w:sz w:val="20"/>
          <w:szCs w:val="20"/>
        </w:rPr>
      </w:pPr>
    </w:p>
    <w:p w:rsidR="007A4EDA" w:rsidRPr="008208B1" w:rsidRDefault="007A4EDA" w:rsidP="008E7463">
      <w:pPr>
        <w:pStyle w:val="ListParagraph"/>
        <w:numPr>
          <w:ilvl w:val="0"/>
          <w:numId w:val="12"/>
        </w:numPr>
        <w:rPr>
          <w:sz w:val="20"/>
          <w:szCs w:val="20"/>
        </w:rPr>
      </w:pPr>
      <w:r w:rsidRPr="008208B1">
        <w:rPr>
          <w:sz w:val="20"/>
          <w:szCs w:val="20"/>
        </w:rPr>
        <w:t>None – great conversations</w:t>
      </w:r>
    </w:p>
    <w:p w:rsidR="007A4EDA" w:rsidRPr="008208B1" w:rsidRDefault="007A4EDA" w:rsidP="008E7463">
      <w:pPr>
        <w:pStyle w:val="ListParagraph"/>
        <w:numPr>
          <w:ilvl w:val="0"/>
          <w:numId w:val="12"/>
        </w:numPr>
        <w:rPr>
          <w:sz w:val="20"/>
          <w:szCs w:val="20"/>
        </w:rPr>
      </w:pPr>
      <w:r w:rsidRPr="008208B1">
        <w:rPr>
          <w:sz w:val="20"/>
          <w:szCs w:val="20"/>
        </w:rPr>
        <w:t>n/a</w:t>
      </w:r>
    </w:p>
    <w:p w:rsidR="007A4EDA" w:rsidRPr="008208B1" w:rsidRDefault="007A4EDA" w:rsidP="008E7463">
      <w:pPr>
        <w:pStyle w:val="ListParagraph"/>
        <w:numPr>
          <w:ilvl w:val="0"/>
          <w:numId w:val="12"/>
        </w:numPr>
        <w:rPr>
          <w:sz w:val="20"/>
          <w:szCs w:val="20"/>
        </w:rPr>
      </w:pPr>
      <w:r w:rsidRPr="008208B1">
        <w:rPr>
          <w:sz w:val="20"/>
          <w:szCs w:val="20"/>
        </w:rPr>
        <w:t xml:space="preserve">I think we could have extended our professional development discussion . . . </w:t>
      </w:r>
      <w:proofErr w:type="gramStart"/>
      <w:r w:rsidRPr="008208B1">
        <w:rPr>
          <w:sz w:val="20"/>
          <w:szCs w:val="20"/>
        </w:rPr>
        <w:t>.given</w:t>
      </w:r>
      <w:proofErr w:type="gramEnd"/>
      <w:r w:rsidRPr="008208B1">
        <w:rPr>
          <w:sz w:val="20"/>
          <w:szCs w:val="20"/>
        </w:rPr>
        <w:t xml:space="preserve"> more time.</w:t>
      </w:r>
    </w:p>
    <w:p w:rsidR="007A4EDA" w:rsidRPr="008208B1" w:rsidRDefault="007A4EDA" w:rsidP="008E7463">
      <w:pPr>
        <w:pStyle w:val="ListParagraph"/>
        <w:numPr>
          <w:ilvl w:val="0"/>
          <w:numId w:val="12"/>
        </w:numPr>
        <w:rPr>
          <w:sz w:val="20"/>
          <w:szCs w:val="20"/>
        </w:rPr>
      </w:pPr>
      <w:r w:rsidRPr="008208B1">
        <w:rPr>
          <w:sz w:val="20"/>
          <w:szCs w:val="20"/>
        </w:rPr>
        <w:t>No suggestions</w:t>
      </w:r>
    </w:p>
    <w:p w:rsidR="007A4EDA" w:rsidRPr="008208B1" w:rsidRDefault="007A4EDA" w:rsidP="008E7463">
      <w:pPr>
        <w:pStyle w:val="ListParagraph"/>
        <w:numPr>
          <w:ilvl w:val="0"/>
          <w:numId w:val="12"/>
        </w:numPr>
        <w:rPr>
          <w:sz w:val="20"/>
          <w:szCs w:val="20"/>
        </w:rPr>
      </w:pPr>
      <w:r w:rsidRPr="008208B1">
        <w:rPr>
          <w:sz w:val="20"/>
          <w:szCs w:val="20"/>
        </w:rPr>
        <w:t>All was good.</w:t>
      </w:r>
    </w:p>
    <w:p w:rsidR="007A4EDA" w:rsidRPr="008208B1" w:rsidRDefault="007A4EDA" w:rsidP="008E7463">
      <w:pPr>
        <w:pStyle w:val="ListParagraph"/>
        <w:numPr>
          <w:ilvl w:val="0"/>
          <w:numId w:val="12"/>
        </w:numPr>
        <w:rPr>
          <w:sz w:val="20"/>
          <w:szCs w:val="20"/>
        </w:rPr>
      </w:pPr>
      <w:r w:rsidRPr="008208B1">
        <w:rPr>
          <w:sz w:val="20"/>
          <w:szCs w:val="20"/>
        </w:rPr>
        <w:t>Introductions were a little long</w:t>
      </w:r>
    </w:p>
    <w:p w:rsidR="007A4EDA" w:rsidRPr="008208B1" w:rsidRDefault="007A4EDA" w:rsidP="008E7463">
      <w:pPr>
        <w:pStyle w:val="ListParagraph"/>
        <w:rPr>
          <w:b/>
          <w:sz w:val="20"/>
          <w:szCs w:val="20"/>
        </w:rPr>
      </w:pPr>
    </w:p>
    <w:p w:rsidR="007A4EDA" w:rsidRPr="008208B1" w:rsidRDefault="007A4EDA" w:rsidP="008E7463">
      <w:pPr>
        <w:numPr>
          <w:ilvl w:val="0"/>
          <w:numId w:val="7"/>
        </w:numPr>
        <w:rPr>
          <w:rFonts w:ascii="Times" w:hAnsi="Times"/>
          <w:b/>
          <w:sz w:val="20"/>
          <w:szCs w:val="20"/>
        </w:rPr>
      </w:pPr>
      <w:r w:rsidRPr="008208B1">
        <w:rPr>
          <w:rFonts w:ascii="Times" w:hAnsi="Times"/>
          <w:b/>
          <w:sz w:val="20"/>
          <w:szCs w:val="20"/>
        </w:rPr>
        <w:t>How might we improve the meeting?  (e.g., board member engagement, information prior to the meeting, the meeting site, the agenda, printed materials supporting the agenda, the pace, time frame)</w:t>
      </w:r>
    </w:p>
    <w:p w:rsidR="007A4EDA" w:rsidRPr="008208B1" w:rsidRDefault="007A4EDA" w:rsidP="008E7463">
      <w:pPr>
        <w:ind w:left="1080"/>
        <w:rPr>
          <w:rFonts w:ascii="Times" w:hAnsi="Times"/>
          <w:sz w:val="20"/>
          <w:szCs w:val="20"/>
        </w:rPr>
      </w:pPr>
    </w:p>
    <w:p w:rsidR="007A4EDA" w:rsidRPr="008208B1" w:rsidRDefault="007A4EDA" w:rsidP="008E7463">
      <w:pPr>
        <w:numPr>
          <w:ilvl w:val="0"/>
          <w:numId w:val="13"/>
        </w:numPr>
        <w:rPr>
          <w:rFonts w:ascii="Times" w:hAnsi="Times"/>
          <w:sz w:val="20"/>
          <w:szCs w:val="20"/>
        </w:rPr>
      </w:pPr>
      <w:r w:rsidRPr="008208B1">
        <w:rPr>
          <w:rFonts w:ascii="Times" w:hAnsi="Times"/>
          <w:sz w:val="20"/>
          <w:szCs w:val="20"/>
        </w:rPr>
        <w:t>All is good.</w:t>
      </w:r>
    </w:p>
    <w:p w:rsidR="007A4EDA" w:rsidRPr="008208B1" w:rsidRDefault="007A4EDA" w:rsidP="008E7463">
      <w:pPr>
        <w:numPr>
          <w:ilvl w:val="0"/>
          <w:numId w:val="13"/>
        </w:numPr>
        <w:rPr>
          <w:rFonts w:ascii="Times" w:hAnsi="Times"/>
          <w:sz w:val="20"/>
          <w:szCs w:val="20"/>
        </w:rPr>
      </w:pPr>
      <w:r w:rsidRPr="008208B1">
        <w:rPr>
          <w:rFonts w:ascii="Times" w:hAnsi="Times"/>
          <w:sz w:val="20"/>
          <w:szCs w:val="20"/>
        </w:rPr>
        <w:t>Opportunities for districts to share current initiatives and issues</w:t>
      </w:r>
    </w:p>
    <w:p w:rsidR="007A4EDA" w:rsidRPr="008208B1" w:rsidRDefault="007A4EDA" w:rsidP="008E7463">
      <w:pPr>
        <w:numPr>
          <w:ilvl w:val="0"/>
          <w:numId w:val="13"/>
        </w:numPr>
        <w:rPr>
          <w:rFonts w:ascii="Times" w:hAnsi="Times"/>
          <w:sz w:val="20"/>
          <w:szCs w:val="20"/>
        </w:rPr>
      </w:pPr>
      <w:r w:rsidRPr="008208B1">
        <w:rPr>
          <w:rFonts w:ascii="Times" w:hAnsi="Times"/>
          <w:sz w:val="20"/>
          <w:szCs w:val="20"/>
        </w:rPr>
        <w:t>n/a</w:t>
      </w:r>
    </w:p>
    <w:p w:rsidR="007A4EDA" w:rsidRPr="008208B1" w:rsidRDefault="007A4EDA" w:rsidP="008E7463">
      <w:pPr>
        <w:numPr>
          <w:ilvl w:val="0"/>
          <w:numId w:val="13"/>
        </w:numPr>
        <w:rPr>
          <w:rFonts w:ascii="Times" w:hAnsi="Times"/>
          <w:sz w:val="20"/>
          <w:szCs w:val="20"/>
        </w:rPr>
      </w:pPr>
      <w:r w:rsidRPr="008208B1">
        <w:rPr>
          <w:rFonts w:ascii="Times" w:hAnsi="Times"/>
          <w:sz w:val="20"/>
          <w:szCs w:val="20"/>
        </w:rPr>
        <w:t>Would like to have more conversation around professional development.</w:t>
      </w:r>
    </w:p>
    <w:p w:rsidR="007A4EDA" w:rsidRPr="008208B1" w:rsidRDefault="007A4EDA" w:rsidP="008E7463">
      <w:pPr>
        <w:pStyle w:val="ListParagraph"/>
        <w:ind w:left="1080"/>
        <w:rPr>
          <w:sz w:val="20"/>
          <w:szCs w:val="20"/>
        </w:rPr>
      </w:pPr>
    </w:p>
    <w:p w:rsidR="007A4EDA" w:rsidRPr="008208B1" w:rsidRDefault="007A4EDA" w:rsidP="008E7463">
      <w:pPr>
        <w:pStyle w:val="ListParagraph"/>
        <w:numPr>
          <w:ilvl w:val="0"/>
          <w:numId w:val="7"/>
        </w:numPr>
        <w:rPr>
          <w:b/>
          <w:sz w:val="20"/>
          <w:szCs w:val="20"/>
        </w:rPr>
      </w:pPr>
      <w:r w:rsidRPr="008208B1">
        <w:rPr>
          <w:b/>
          <w:sz w:val="20"/>
          <w:szCs w:val="20"/>
        </w:rPr>
        <w:t xml:space="preserve">Is there anything else important for meeting planners to know? </w:t>
      </w:r>
      <w:r w:rsidRPr="008208B1">
        <w:rPr>
          <w:b/>
          <w:sz w:val="20"/>
          <w:szCs w:val="20"/>
        </w:rPr>
        <w:br/>
      </w:r>
    </w:p>
    <w:p w:rsidR="007A4EDA" w:rsidRPr="008208B1" w:rsidRDefault="007A4EDA" w:rsidP="008E7463">
      <w:pPr>
        <w:pStyle w:val="ListParagraph"/>
        <w:numPr>
          <w:ilvl w:val="0"/>
          <w:numId w:val="13"/>
        </w:numPr>
        <w:rPr>
          <w:sz w:val="20"/>
          <w:szCs w:val="20"/>
        </w:rPr>
      </w:pPr>
      <w:r w:rsidRPr="008208B1">
        <w:rPr>
          <w:sz w:val="20"/>
          <w:szCs w:val="20"/>
        </w:rPr>
        <w:t>Good Job!</w:t>
      </w:r>
    </w:p>
    <w:p w:rsidR="007A4EDA" w:rsidRPr="008208B1" w:rsidRDefault="007A4EDA" w:rsidP="008E7463">
      <w:pPr>
        <w:pStyle w:val="ListParagraph"/>
        <w:numPr>
          <w:ilvl w:val="0"/>
          <w:numId w:val="13"/>
        </w:numPr>
        <w:rPr>
          <w:sz w:val="20"/>
          <w:szCs w:val="20"/>
        </w:rPr>
      </w:pPr>
      <w:r w:rsidRPr="008208B1">
        <w:rPr>
          <w:sz w:val="20"/>
          <w:szCs w:val="20"/>
        </w:rPr>
        <w:t>Not at this time.</w:t>
      </w:r>
    </w:p>
    <w:p w:rsidR="007A4EDA" w:rsidRPr="008208B1" w:rsidRDefault="007A4EDA" w:rsidP="008E7463">
      <w:pPr>
        <w:pStyle w:val="ListParagraph"/>
        <w:numPr>
          <w:ilvl w:val="0"/>
          <w:numId w:val="13"/>
        </w:numPr>
        <w:rPr>
          <w:sz w:val="20"/>
          <w:szCs w:val="20"/>
        </w:rPr>
      </w:pPr>
      <w:r w:rsidRPr="008208B1">
        <w:rPr>
          <w:sz w:val="20"/>
          <w:szCs w:val="20"/>
        </w:rPr>
        <w:t>Thank you!</w:t>
      </w:r>
    </w:p>
    <w:p w:rsidR="007A4EDA" w:rsidRPr="008208B1" w:rsidRDefault="007A4EDA" w:rsidP="008E7463">
      <w:pPr>
        <w:pStyle w:val="ListParagraph"/>
        <w:numPr>
          <w:ilvl w:val="0"/>
          <w:numId w:val="13"/>
        </w:numPr>
        <w:rPr>
          <w:sz w:val="20"/>
          <w:szCs w:val="20"/>
        </w:rPr>
      </w:pPr>
      <w:r w:rsidRPr="008208B1">
        <w:rPr>
          <w:sz w:val="20"/>
          <w:szCs w:val="20"/>
        </w:rPr>
        <w:t>Very well organized –</w:t>
      </w:r>
    </w:p>
    <w:p w:rsidR="007A4EDA" w:rsidRPr="008208B1" w:rsidRDefault="007A4EDA" w:rsidP="008E7463">
      <w:pPr>
        <w:pStyle w:val="ListParagraph"/>
        <w:numPr>
          <w:ilvl w:val="0"/>
          <w:numId w:val="13"/>
        </w:numPr>
        <w:rPr>
          <w:sz w:val="20"/>
          <w:szCs w:val="20"/>
        </w:rPr>
      </w:pPr>
      <w:r w:rsidRPr="008208B1">
        <w:rPr>
          <w:sz w:val="20"/>
          <w:szCs w:val="20"/>
        </w:rPr>
        <w:t>Meal was terrific!</w:t>
      </w:r>
    </w:p>
    <w:p w:rsidR="007A4EDA" w:rsidRPr="008208B1" w:rsidRDefault="007A4EDA" w:rsidP="008E7463">
      <w:pPr>
        <w:pStyle w:val="ListParagraph"/>
        <w:numPr>
          <w:ilvl w:val="0"/>
          <w:numId w:val="13"/>
        </w:numPr>
        <w:rPr>
          <w:sz w:val="20"/>
          <w:szCs w:val="20"/>
        </w:rPr>
      </w:pPr>
      <w:r w:rsidRPr="008208B1">
        <w:rPr>
          <w:sz w:val="20"/>
          <w:szCs w:val="20"/>
        </w:rPr>
        <w:t>Location good . . .</w:t>
      </w:r>
    </w:p>
    <w:p w:rsidR="007A4EDA" w:rsidRPr="008208B1" w:rsidRDefault="007A4EDA" w:rsidP="008E7463">
      <w:pPr>
        <w:pStyle w:val="ListParagraph"/>
        <w:numPr>
          <w:ilvl w:val="0"/>
          <w:numId w:val="13"/>
        </w:numPr>
        <w:rPr>
          <w:sz w:val="20"/>
          <w:szCs w:val="20"/>
        </w:rPr>
      </w:pPr>
      <w:r w:rsidRPr="008208B1">
        <w:rPr>
          <w:sz w:val="20"/>
          <w:szCs w:val="20"/>
        </w:rPr>
        <w:t xml:space="preserve">Packet excellent – </w:t>
      </w:r>
    </w:p>
    <w:p w:rsidR="007A4EDA" w:rsidRPr="008208B1" w:rsidRDefault="007A4EDA" w:rsidP="008E7463">
      <w:pPr>
        <w:pStyle w:val="ListParagraph"/>
        <w:numPr>
          <w:ilvl w:val="0"/>
          <w:numId w:val="13"/>
        </w:numPr>
        <w:rPr>
          <w:sz w:val="20"/>
          <w:szCs w:val="20"/>
        </w:rPr>
      </w:pPr>
      <w:r w:rsidRPr="008208B1">
        <w:rPr>
          <w:sz w:val="20"/>
          <w:szCs w:val="20"/>
        </w:rPr>
        <w:t>Thanks</w:t>
      </w:r>
    </w:p>
    <w:p w:rsidR="007A4EDA" w:rsidRPr="008208B1" w:rsidRDefault="007A4EDA" w:rsidP="008E7463">
      <w:pPr>
        <w:rPr>
          <w:sz w:val="20"/>
          <w:szCs w:val="20"/>
        </w:rPr>
      </w:pPr>
    </w:p>
    <w:sectPr w:rsidR="007A4EDA" w:rsidRPr="008208B1" w:rsidSect="00E3514C">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4E0" w:rsidRDefault="004A14E0" w:rsidP="00DE7CF3">
      <w:r>
        <w:separator/>
      </w:r>
    </w:p>
  </w:endnote>
  <w:endnote w:type="continuationSeparator" w:id="0">
    <w:p w:rsidR="004A14E0" w:rsidRDefault="004A14E0" w:rsidP="00DE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968977"/>
      <w:docPartObj>
        <w:docPartGallery w:val="Page Numbers (Bottom of Page)"/>
        <w:docPartUnique/>
      </w:docPartObj>
    </w:sdtPr>
    <w:sdtEndPr>
      <w:rPr>
        <w:noProof/>
      </w:rPr>
    </w:sdtEndPr>
    <w:sdtContent>
      <w:p w:rsidR="002D7302" w:rsidRDefault="00641379">
        <w:pPr>
          <w:pStyle w:val="Footer"/>
          <w:jc w:val="center"/>
        </w:pPr>
        <w:r w:rsidRPr="00DE7CF3">
          <w:rPr>
            <w:sz w:val="16"/>
            <w:szCs w:val="16"/>
          </w:rPr>
          <w:fldChar w:fldCharType="begin"/>
        </w:r>
        <w:r w:rsidR="002D7302" w:rsidRPr="00DE7CF3">
          <w:rPr>
            <w:sz w:val="16"/>
            <w:szCs w:val="16"/>
          </w:rPr>
          <w:instrText xml:space="preserve"> PAGE   \* MERGEFORMAT </w:instrText>
        </w:r>
        <w:r w:rsidRPr="00DE7CF3">
          <w:rPr>
            <w:sz w:val="16"/>
            <w:szCs w:val="16"/>
          </w:rPr>
          <w:fldChar w:fldCharType="separate"/>
        </w:r>
        <w:r w:rsidR="00C6112F">
          <w:rPr>
            <w:noProof/>
            <w:sz w:val="16"/>
            <w:szCs w:val="16"/>
          </w:rPr>
          <w:t>2</w:t>
        </w:r>
        <w:r w:rsidRPr="00DE7CF3">
          <w:rPr>
            <w:noProof/>
            <w:sz w:val="16"/>
            <w:szCs w:val="16"/>
          </w:rPr>
          <w:fldChar w:fldCharType="end"/>
        </w:r>
      </w:p>
    </w:sdtContent>
  </w:sdt>
  <w:p w:rsidR="002D7302" w:rsidRDefault="002D7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4E0" w:rsidRDefault="004A14E0" w:rsidP="00DE7CF3">
      <w:r>
        <w:separator/>
      </w:r>
    </w:p>
  </w:footnote>
  <w:footnote w:type="continuationSeparator" w:id="0">
    <w:p w:rsidR="004A14E0" w:rsidRDefault="004A14E0" w:rsidP="00DE7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A2A2E"/>
    <w:multiLevelType w:val="hybridMultilevel"/>
    <w:tmpl w:val="D450C0B6"/>
    <w:lvl w:ilvl="0" w:tplc="BD3AF03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187D8F"/>
    <w:multiLevelType w:val="hybridMultilevel"/>
    <w:tmpl w:val="0728FA58"/>
    <w:lvl w:ilvl="0" w:tplc="897CB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3622AA"/>
    <w:multiLevelType w:val="hybridMultilevel"/>
    <w:tmpl w:val="27CC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04ABF"/>
    <w:multiLevelType w:val="hybridMultilevel"/>
    <w:tmpl w:val="7EFE7D4C"/>
    <w:lvl w:ilvl="0" w:tplc="897CBCA2">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40D65"/>
    <w:multiLevelType w:val="hybridMultilevel"/>
    <w:tmpl w:val="FAFE91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45C0BD2"/>
    <w:multiLevelType w:val="hybridMultilevel"/>
    <w:tmpl w:val="55A2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FE67D0"/>
    <w:multiLevelType w:val="hybridMultilevel"/>
    <w:tmpl w:val="DC16C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425FDD"/>
    <w:multiLevelType w:val="hybridMultilevel"/>
    <w:tmpl w:val="B9D46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F701BC"/>
    <w:multiLevelType w:val="hybridMultilevel"/>
    <w:tmpl w:val="540A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D40858"/>
    <w:multiLevelType w:val="hybridMultilevel"/>
    <w:tmpl w:val="6318F85A"/>
    <w:lvl w:ilvl="0" w:tplc="35D0D9B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682F9E"/>
    <w:multiLevelType w:val="hybridMultilevel"/>
    <w:tmpl w:val="D638A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6E77486"/>
    <w:multiLevelType w:val="hybridMultilevel"/>
    <w:tmpl w:val="220A1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7E40E4"/>
    <w:multiLevelType w:val="hybridMultilevel"/>
    <w:tmpl w:val="82E27664"/>
    <w:lvl w:ilvl="0" w:tplc="400C574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6"/>
  </w:num>
  <w:num w:numId="4">
    <w:abstractNumId w:val="9"/>
  </w:num>
  <w:num w:numId="5">
    <w:abstractNumId w:val="0"/>
  </w:num>
  <w:num w:numId="6">
    <w:abstractNumId w:val="4"/>
  </w:num>
  <w:num w:numId="7">
    <w:abstractNumId w:val="3"/>
  </w:num>
  <w:num w:numId="8">
    <w:abstractNumId w:val="1"/>
  </w:num>
  <w:num w:numId="9">
    <w:abstractNumId w:val="5"/>
  </w:num>
  <w:num w:numId="10">
    <w:abstractNumId w:val="11"/>
  </w:num>
  <w:num w:numId="11">
    <w:abstractNumId w:val="2"/>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2ACC"/>
    <w:rsid w:val="000120D3"/>
    <w:rsid w:val="000138F1"/>
    <w:rsid w:val="0001551C"/>
    <w:rsid w:val="00022218"/>
    <w:rsid w:val="00023B13"/>
    <w:rsid w:val="0002523E"/>
    <w:rsid w:val="00033FF9"/>
    <w:rsid w:val="00035C4B"/>
    <w:rsid w:val="00042B0F"/>
    <w:rsid w:val="00044B2D"/>
    <w:rsid w:val="00051352"/>
    <w:rsid w:val="00053E47"/>
    <w:rsid w:val="000544FC"/>
    <w:rsid w:val="00054849"/>
    <w:rsid w:val="00057E3F"/>
    <w:rsid w:val="0007484F"/>
    <w:rsid w:val="00080B19"/>
    <w:rsid w:val="00080E3F"/>
    <w:rsid w:val="000842F7"/>
    <w:rsid w:val="000845EF"/>
    <w:rsid w:val="000900A6"/>
    <w:rsid w:val="00090AAB"/>
    <w:rsid w:val="00091A6A"/>
    <w:rsid w:val="00092A0A"/>
    <w:rsid w:val="00096892"/>
    <w:rsid w:val="00097EB0"/>
    <w:rsid w:val="000A3416"/>
    <w:rsid w:val="000A35FE"/>
    <w:rsid w:val="000A476F"/>
    <w:rsid w:val="000B2B3E"/>
    <w:rsid w:val="000B2C6C"/>
    <w:rsid w:val="000C57EB"/>
    <w:rsid w:val="000D4CBF"/>
    <w:rsid w:val="000E0596"/>
    <w:rsid w:val="000E33E4"/>
    <w:rsid w:val="000E35FC"/>
    <w:rsid w:val="000F3230"/>
    <w:rsid w:val="00104891"/>
    <w:rsid w:val="00105DDD"/>
    <w:rsid w:val="00114238"/>
    <w:rsid w:val="00114B2A"/>
    <w:rsid w:val="00122E6B"/>
    <w:rsid w:val="00135656"/>
    <w:rsid w:val="00135C40"/>
    <w:rsid w:val="00136E22"/>
    <w:rsid w:val="00136ECB"/>
    <w:rsid w:val="00140F1E"/>
    <w:rsid w:val="00144231"/>
    <w:rsid w:val="001569A2"/>
    <w:rsid w:val="00163F7C"/>
    <w:rsid w:val="00173227"/>
    <w:rsid w:val="0018264A"/>
    <w:rsid w:val="00183F7E"/>
    <w:rsid w:val="00190439"/>
    <w:rsid w:val="00191C91"/>
    <w:rsid w:val="001933E3"/>
    <w:rsid w:val="001A2A8D"/>
    <w:rsid w:val="001A344B"/>
    <w:rsid w:val="001A4D59"/>
    <w:rsid w:val="001A6284"/>
    <w:rsid w:val="001B0770"/>
    <w:rsid w:val="001B54A1"/>
    <w:rsid w:val="001B5508"/>
    <w:rsid w:val="001B59A5"/>
    <w:rsid w:val="001C522F"/>
    <w:rsid w:val="001C65ED"/>
    <w:rsid w:val="001C76AD"/>
    <w:rsid w:val="001D1413"/>
    <w:rsid w:val="001E200F"/>
    <w:rsid w:val="001E372B"/>
    <w:rsid w:val="001F09DF"/>
    <w:rsid w:val="0020274B"/>
    <w:rsid w:val="00205124"/>
    <w:rsid w:val="002070DF"/>
    <w:rsid w:val="002114A6"/>
    <w:rsid w:val="00214EC0"/>
    <w:rsid w:val="00215756"/>
    <w:rsid w:val="00217EE3"/>
    <w:rsid w:val="002278D6"/>
    <w:rsid w:val="00237E95"/>
    <w:rsid w:val="002414C2"/>
    <w:rsid w:val="00241833"/>
    <w:rsid w:val="0024237F"/>
    <w:rsid w:val="00243036"/>
    <w:rsid w:val="002441BF"/>
    <w:rsid w:val="00255B28"/>
    <w:rsid w:val="00265E6F"/>
    <w:rsid w:val="0026724E"/>
    <w:rsid w:val="00270EDE"/>
    <w:rsid w:val="00274824"/>
    <w:rsid w:val="00281222"/>
    <w:rsid w:val="00282EC1"/>
    <w:rsid w:val="00287700"/>
    <w:rsid w:val="00291719"/>
    <w:rsid w:val="00293166"/>
    <w:rsid w:val="002932C7"/>
    <w:rsid w:val="0029402E"/>
    <w:rsid w:val="002A01D1"/>
    <w:rsid w:val="002B0499"/>
    <w:rsid w:val="002C648E"/>
    <w:rsid w:val="002C7C1A"/>
    <w:rsid w:val="002D7302"/>
    <w:rsid w:val="002E2FBC"/>
    <w:rsid w:val="002E3CC5"/>
    <w:rsid w:val="002F039A"/>
    <w:rsid w:val="002F7DC5"/>
    <w:rsid w:val="00303244"/>
    <w:rsid w:val="00304EB6"/>
    <w:rsid w:val="00306EE7"/>
    <w:rsid w:val="00313E21"/>
    <w:rsid w:val="00315CC3"/>
    <w:rsid w:val="00321249"/>
    <w:rsid w:val="00330FAE"/>
    <w:rsid w:val="00332655"/>
    <w:rsid w:val="0033334D"/>
    <w:rsid w:val="003336E4"/>
    <w:rsid w:val="0034337C"/>
    <w:rsid w:val="00343D6F"/>
    <w:rsid w:val="003504DF"/>
    <w:rsid w:val="00362FA4"/>
    <w:rsid w:val="00364832"/>
    <w:rsid w:val="00366061"/>
    <w:rsid w:val="003845F6"/>
    <w:rsid w:val="003970AB"/>
    <w:rsid w:val="003A17AF"/>
    <w:rsid w:val="003A3239"/>
    <w:rsid w:val="003A5171"/>
    <w:rsid w:val="003A77AA"/>
    <w:rsid w:val="003B060F"/>
    <w:rsid w:val="003B0F73"/>
    <w:rsid w:val="003E2D11"/>
    <w:rsid w:val="003E749A"/>
    <w:rsid w:val="004008B0"/>
    <w:rsid w:val="00403823"/>
    <w:rsid w:val="00404812"/>
    <w:rsid w:val="004049C1"/>
    <w:rsid w:val="00405484"/>
    <w:rsid w:val="00405A22"/>
    <w:rsid w:val="00407501"/>
    <w:rsid w:val="00412A27"/>
    <w:rsid w:val="0041563B"/>
    <w:rsid w:val="00424398"/>
    <w:rsid w:val="0042667C"/>
    <w:rsid w:val="00436561"/>
    <w:rsid w:val="00436699"/>
    <w:rsid w:val="0043702E"/>
    <w:rsid w:val="00442A04"/>
    <w:rsid w:val="00442DDC"/>
    <w:rsid w:val="00442F30"/>
    <w:rsid w:val="004447E8"/>
    <w:rsid w:val="0045170F"/>
    <w:rsid w:val="00462001"/>
    <w:rsid w:val="0046451D"/>
    <w:rsid w:val="004761E5"/>
    <w:rsid w:val="004769D0"/>
    <w:rsid w:val="00481173"/>
    <w:rsid w:val="00482ACC"/>
    <w:rsid w:val="00494058"/>
    <w:rsid w:val="00495CA9"/>
    <w:rsid w:val="00496D3D"/>
    <w:rsid w:val="004A14E0"/>
    <w:rsid w:val="004A2676"/>
    <w:rsid w:val="004B2CED"/>
    <w:rsid w:val="004B3479"/>
    <w:rsid w:val="004B3CDD"/>
    <w:rsid w:val="004B55BA"/>
    <w:rsid w:val="004C2DA4"/>
    <w:rsid w:val="004E484D"/>
    <w:rsid w:val="004E6EAB"/>
    <w:rsid w:val="004F5B1E"/>
    <w:rsid w:val="0050578B"/>
    <w:rsid w:val="00512A81"/>
    <w:rsid w:val="0051628D"/>
    <w:rsid w:val="005216E1"/>
    <w:rsid w:val="005240EE"/>
    <w:rsid w:val="005318B5"/>
    <w:rsid w:val="00531990"/>
    <w:rsid w:val="0054505C"/>
    <w:rsid w:val="00554BA1"/>
    <w:rsid w:val="00560574"/>
    <w:rsid w:val="00572EF8"/>
    <w:rsid w:val="00594AD4"/>
    <w:rsid w:val="00595978"/>
    <w:rsid w:val="005A07C6"/>
    <w:rsid w:val="005A2389"/>
    <w:rsid w:val="005A4A43"/>
    <w:rsid w:val="005B448D"/>
    <w:rsid w:val="005C09F5"/>
    <w:rsid w:val="005C7D63"/>
    <w:rsid w:val="005D0738"/>
    <w:rsid w:val="005D1024"/>
    <w:rsid w:val="005D26A8"/>
    <w:rsid w:val="005D4027"/>
    <w:rsid w:val="005D57A2"/>
    <w:rsid w:val="005E0BD6"/>
    <w:rsid w:val="005E2199"/>
    <w:rsid w:val="005E2C8E"/>
    <w:rsid w:val="005E45B8"/>
    <w:rsid w:val="005E6E99"/>
    <w:rsid w:val="005E7A82"/>
    <w:rsid w:val="005F1397"/>
    <w:rsid w:val="005F6A83"/>
    <w:rsid w:val="00600251"/>
    <w:rsid w:val="006015FA"/>
    <w:rsid w:val="00624879"/>
    <w:rsid w:val="00625613"/>
    <w:rsid w:val="00630B14"/>
    <w:rsid w:val="00630EED"/>
    <w:rsid w:val="00630F5C"/>
    <w:rsid w:val="006316E8"/>
    <w:rsid w:val="00632083"/>
    <w:rsid w:val="00633A3F"/>
    <w:rsid w:val="00633B87"/>
    <w:rsid w:val="00637A22"/>
    <w:rsid w:val="00641379"/>
    <w:rsid w:val="0064493F"/>
    <w:rsid w:val="006451FE"/>
    <w:rsid w:val="00650832"/>
    <w:rsid w:val="00651214"/>
    <w:rsid w:val="00661557"/>
    <w:rsid w:val="0066177B"/>
    <w:rsid w:val="00662A57"/>
    <w:rsid w:val="00666AE6"/>
    <w:rsid w:val="00666FEC"/>
    <w:rsid w:val="00682092"/>
    <w:rsid w:val="00691A3E"/>
    <w:rsid w:val="00696F3E"/>
    <w:rsid w:val="006A2E8C"/>
    <w:rsid w:val="006B3C19"/>
    <w:rsid w:val="006B67ED"/>
    <w:rsid w:val="006C4A4D"/>
    <w:rsid w:val="006C560C"/>
    <w:rsid w:val="006C62E4"/>
    <w:rsid w:val="006C66F3"/>
    <w:rsid w:val="006D2B4B"/>
    <w:rsid w:val="006D5279"/>
    <w:rsid w:val="006D5CE8"/>
    <w:rsid w:val="006D73E0"/>
    <w:rsid w:val="006E22FB"/>
    <w:rsid w:val="006E306D"/>
    <w:rsid w:val="006E53AC"/>
    <w:rsid w:val="006E7665"/>
    <w:rsid w:val="006F4B8B"/>
    <w:rsid w:val="00700100"/>
    <w:rsid w:val="00703F0D"/>
    <w:rsid w:val="007044B3"/>
    <w:rsid w:val="00707F1B"/>
    <w:rsid w:val="00715864"/>
    <w:rsid w:val="00715A16"/>
    <w:rsid w:val="00722D56"/>
    <w:rsid w:val="00726542"/>
    <w:rsid w:val="00730B52"/>
    <w:rsid w:val="007316D0"/>
    <w:rsid w:val="00736DD4"/>
    <w:rsid w:val="00742079"/>
    <w:rsid w:val="00747868"/>
    <w:rsid w:val="00750FAD"/>
    <w:rsid w:val="007511C5"/>
    <w:rsid w:val="00753307"/>
    <w:rsid w:val="00756E1B"/>
    <w:rsid w:val="007573E8"/>
    <w:rsid w:val="00757A9C"/>
    <w:rsid w:val="00771B51"/>
    <w:rsid w:val="007763B1"/>
    <w:rsid w:val="00776F21"/>
    <w:rsid w:val="007857F2"/>
    <w:rsid w:val="0078583B"/>
    <w:rsid w:val="00793F98"/>
    <w:rsid w:val="007966F1"/>
    <w:rsid w:val="007A3578"/>
    <w:rsid w:val="007A394D"/>
    <w:rsid w:val="007A4EDA"/>
    <w:rsid w:val="007B3E20"/>
    <w:rsid w:val="007B6B13"/>
    <w:rsid w:val="007B7F4B"/>
    <w:rsid w:val="007C3B08"/>
    <w:rsid w:val="007C3CF8"/>
    <w:rsid w:val="007D737F"/>
    <w:rsid w:val="007E3D09"/>
    <w:rsid w:val="007E5099"/>
    <w:rsid w:val="007E62EF"/>
    <w:rsid w:val="007E692C"/>
    <w:rsid w:val="007F755D"/>
    <w:rsid w:val="007F75DD"/>
    <w:rsid w:val="008013A3"/>
    <w:rsid w:val="00802EC6"/>
    <w:rsid w:val="0080505E"/>
    <w:rsid w:val="00811040"/>
    <w:rsid w:val="00814C87"/>
    <w:rsid w:val="00817BB3"/>
    <w:rsid w:val="008208B1"/>
    <w:rsid w:val="00821FDF"/>
    <w:rsid w:val="00827675"/>
    <w:rsid w:val="008375E2"/>
    <w:rsid w:val="00847DF2"/>
    <w:rsid w:val="00851D94"/>
    <w:rsid w:val="00852CAE"/>
    <w:rsid w:val="00856B17"/>
    <w:rsid w:val="00862AC0"/>
    <w:rsid w:val="00864E46"/>
    <w:rsid w:val="0087045F"/>
    <w:rsid w:val="00881B9A"/>
    <w:rsid w:val="0088225F"/>
    <w:rsid w:val="00882535"/>
    <w:rsid w:val="008829F8"/>
    <w:rsid w:val="00885C13"/>
    <w:rsid w:val="00895529"/>
    <w:rsid w:val="00897533"/>
    <w:rsid w:val="008975BF"/>
    <w:rsid w:val="0089799D"/>
    <w:rsid w:val="008A7C03"/>
    <w:rsid w:val="008B26C6"/>
    <w:rsid w:val="008B35AD"/>
    <w:rsid w:val="008B66D6"/>
    <w:rsid w:val="008C3EE4"/>
    <w:rsid w:val="008C5789"/>
    <w:rsid w:val="008C6D36"/>
    <w:rsid w:val="008E34C6"/>
    <w:rsid w:val="008E4989"/>
    <w:rsid w:val="008E7463"/>
    <w:rsid w:val="008F316F"/>
    <w:rsid w:val="008F36DE"/>
    <w:rsid w:val="009034CA"/>
    <w:rsid w:val="00916336"/>
    <w:rsid w:val="00917CB0"/>
    <w:rsid w:val="0092135E"/>
    <w:rsid w:val="00925FDA"/>
    <w:rsid w:val="009329B6"/>
    <w:rsid w:val="00933EE9"/>
    <w:rsid w:val="00934E1D"/>
    <w:rsid w:val="00954ED2"/>
    <w:rsid w:val="00963567"/>
    <w:rsid w:val="00967351"/>
    <w:rsid w:val="009742AF"/>
    <w:rsid w:val="009768B3"/>
    <w:rsid w:val="00980F63"/>
    <w:rsid w:val="009844CB"/>
    <w:rsid w:val="009849D3"/>
    <w:rsid w:val="00985025"/>
    <w:rsid w:val="00987516"/>
    <w:rsid w:val="0098785B"/>
    <w:rsid w:val="00990B7E"/>
    <w:rsid w:val="00995686"/>
    <w:rsid w:val="009A06E5"/>
    <w:rsid w:val="009A2756"/>
    <w:rsid w:val="009B05CC"/>
    <w:rsid w:val="009B1087"/>
    <w:rsid w:val="009B5E5D"/>
    <w:rsid w:val="009C0545"/>
    <w:rsid w:val="009C251E"/>
    <w:rsid w:val="009D654B"/>
    <w:rsid w:val="009D668A"/>
    <w:rsid w:val="009E407E"/>
    <w:rsid w:val="009E445D"/>
    <w:rsid w:val="009F29A5"/>
    <w:rsid w:val="009F3044"/>
    <w:rsid w:val="009F36C1"/>
    <w:rsid w:val="00A053A8"/>
    <w:rsid w:val="00A077A5"/>
    <w:rsid w:val="00A12136"/>
    <w:rsid w:val="00A14F74"/>
    <w:rsid w:val="00A23B97"/>
    <w:rsid w:val="00A407D6"/>
    <w:rsid w:val="00A41951"/>
    <w:rsid w:val="00A44F18"/>
    <w:rsid w:val="00A46F84"/>
    <w:rsid w:val="00A65585"/>
    <w:rsid w:val="00A72E04"/>
    <w:rsid w:val="00A77472"/>
    <w:rsid w:val="00A82DC7"/>
    <w:rsid w:val="00A91848"/>
    <w:rsid w:val="00A944D0"/>
    <w:rsid w:val="00A96677"/>
    <w:rsid w:val="00AB4065"/>
    <w:rsid w:val="00AB4E23"/>
    <w:rsid w:val="00AB6224"/>
    <w:rsid w:val="00AC57CF"/>
    <w:rsid w:val="00AC64D6"/>
    <w:rsid w:val="00AD18EC"/>
    <w:rsid w:val="00AD5BF7"/>
    <w:rsid w:val="00AE5993"/>
    <w:rsid w:val="00AF5A6B"/>
    <w:rsid w:val="00B00253"/>
    <w:rsid w:val="00B0116A"/>
    <w:rsid w:val="00B0182B"/>
    <w:rsid w:val="00B01AE4"/>
    <w:rsid w:val="00B06EBF"/>
    <w:rsid w:val="00B07262"/>
    <w:rsid w:val="00B1026A"/>
    <w:rsid w:val="00B10B6B"/>
    <w:rsid w:val="00B131F3"/>
    <w:rsid w:val="00B13BB9"/>
    <w:rsid w:val="00B179B9"/>
    <w:rsid w:val="00B3454E"/>
    <w:rsid w:val="00B34B3C"/>
    <w:rsid w:val="00B34C14"/>
    <w:rsid w:val="00B362A8"/>
    <w:rsid w:val="00B40E5D"/>
    <w:rsid w:val="00B42505"/>
    <w:rsid w:val="00B44D1A"/>
    <w:rsid w:val="00B52A1B"/>
    <w:rsid w:val="00B56203"/>
    <w:rsid w:val="00B65B73"/>
    <w:rsid w:val="00B716AA"/>
    <w:rsid w:val="00B93129"/>
    <w:rsid w:val="00B94D3D"/>
    <w:rsid w:val="00BA080F"/>
    <w:rsid w:val="00BA2E9E"/>
    <w:rsid w:val="00BA4EDD"/>
    <w:rsid w:val="00BA6530"/>
    <w:rsid w:val="00BA7C28"/>
    <w:rsid w:val="00BB2F82"/>
    <w:rsid w:val="00BB4EA3"/>
    <w:rsid w:val="00BB674C"/>
    <w:rsid w:val="00BC2578"/>
    <w:rsid w:val="00BC4629"/>
    <w:rsid w:val="00BD1EBF"/>
    <w:rsid w:val="00BD29E1"/>
    <w:rsid w:val="00BD5A64"/>
    <w:rsid w:val="00BE7A33"/>
    <w:rsid w:val="00BF4F17"/>
    <w:rsid w:val="00C06DC3"/>
    <w:rsid w:val="00C12BD0"/>
    <w:rsid w:val="00C14B39"/>
    <w:rsid w:val="00C15E09"/>
    <w:rsid w:val="00C202BC"/>
    <w:rsid w:val="00C21F3D"/>
    <w:rsid w:val="00C317DB"/>
    <w:rsid w:val="00C35FD4"/>
    <w:rsid w:val="00C36322"/>
    <w:rsid w:val="00C44EF7"/>
    <w:rsid w:val="00C5495F"/>
    <w:rsid w:val="00C55F6F"/>
    <w:rsid w:val="00C6112F"/>
    <w:rsid w:val="00C619E0"/>
    <w:rsid w:val="00C62E17"/>
    <w:rsid w:val="00C7693E"/>
    <w:rsid w:val="00C76F8C"/>
    <w:rsid w:val="00C77639"/>
    <w:rsid w:val="00C80AA2"/>
    <w:rsid w:val="00C83103"/>
    <w:rsid w:val="00C85578"/>
    <w:rsid w:val="00C85F4B"/>
    <w:rsid w:val="00C9200B"/>
    <w:rsid w:val="00C94736"/>
    <w:rsid w:val="00CA108B"/>
    <w:rsid w:val="00CA3148"/>
    <w:rsid w:val="00CA3F20"/>
    <w:rsid w:val="00CB16C2"/>
    <w:rsid w:val="00CB6552"/>
    <w:rsid w:val="00CB66B8"/>
    <w:rsid w:val="00CB74DD"/>
    <w:rsid w:val="00CC18E0"/>
    <w:rsid w:val="00CC2E82"/>
    <w:rsid w:val="00CD00C3"/>
    <w:rsid w:val="00CD1B41"/>
    <w:rsid w:val="00CD2E34"/>
    <w:rsid w:val="00CD3196"/>
    <w:rsid w:val="00CE1089"/>
    <w:rsid w:val="00CE5A09"/>
    <w:rsid w:val="00CF2728"/>
    <w:rsid w:val="00CF490B"/>
    <w:rsid w:val="00CF6AFF"/>
    <w:rsid w:val="00D015AE"/>
    <w:rsid w:val="00D01B56"/>
    <w:rsid w:val="00D12653"/>
    <w:rsid w:val="00D17821"/>
    <w:rsid w:val="00D206E1"/>
    <w:rsid w:val="00D2104D"/>
    <w:rsid w:val="00D230C8"/>
    <w:rsid w:val="00D2433F"/>
    <w:rsid w:val="00D26C6B"/>
    <w:rsid w:val="00D42ACA"/>
    <w:rsid w:val="00D42C5E"/>
    <w:rsid w:val="00D443AC"/>
    <w:rsid w:val="00D452AA"/>
    <w:rsid w:val="00D4548A"/>
    <w:rsid w:val="00D53B7D"/>
    <w:rsid w:val="00D55200"/>
    <w:rsid w:val="00D6439D"/>
    <w:rsid w:val="00D65021"/>
    <w:rsid w:val="00D65703"/>
    <w:rsid w:val="00D75714"/>
    <w:rsid w:val="00D83DB6"/>
    <w:rsid w:val="00D90ABF"/>
    <w:rsid w:val="00D97482"/>
    <w:rsid w:val="00DA0CE1"/>
    <w:rsid w:val="00DA14D0"/>
    <w:rsid w:val="00DA18B3"/>
    <w:rsid w:val="00DA730C"/>
    <w:rsid w:val="00DB2420"/>
    <w:rsid w:val="00DB4FA6"/>
    <w:rsid w:val="00DB5908"/>
    <w:rsid w:val="00DB5B8B"/>
    <w:rsid w:val="00DB7284"/>
    <w:rsid w:val="00DC04D6"/>
    <w:rsid w:val="00DC39A3"/>
    <w:rsid w:val="00DC57AB"/>
    <w:rsid w:val="00DC73BF"/>
    <w:rsid w:val="00DE2C70"/>
    <w:rsid w:val="00DE3A4E"/>
    <w:rsid w:val="00DE43F7"/>
    <w:rsid w:val="00DE53CD"/>
    <w:rsid w:val="00DE66D4"/>
    <w:rsid w:val="00DE75D4"/>
    <w:rsid w:val="00DE7CF3"/>
    <w:rsid w:val="00DF2478"/>
    <w:rsid w:val="00DF6CAB"/>
    <w:rsid w:val="00E1139B"/>
    <w:rsid w:val="00E12CFD"/>
    <w:rsid w:val="00E16E76"/>
    <w:rsid w:val="00E25747"/>
    <w:rsid w:val="00E322ED"/>
    <w:rsid w:val="00E3303B"/>
    <w:rsid w:val="00E3514C"/>
    <w:rsid w:val="00E3557C"/>
    <w:rsid w:val="00E36CBC"/>
    <w:rsid w:val="00E37D6D"/>
    <w:rsid w:val="00E6221B"/>
    <w:rsid w:val="00E66A52"/>
    <w:rsid w:val="00E72FFD"/>
    <w:rsid w:val="00E7323D"/>
    <w:rsid w:val="00E748DF"/>
    <w:rsid w:val="00E778E4"/>
    <w:rsid w:val="00E810ED"/>
    <w:rsid w:val="00E86B95"/>
    <w:rsid w:val="00E87BEA"/>
    <w:rsid w:val="00EA3A3C"/>
    <w:rsid w:val="00EA3AB3"/>
    <w:rsid w:val="00EA3C33"/>
    <w:rsid w:val="00EB00D2"/>
    <w:rsid w:val="00EB2A60"/>
    <w:rsid w:val="00EC2C54"/>
    <w:rsid w:val="00EC3FCB"/>
    <w:rsid w:val="00ED42CC"/>
    <w:rsid w:val="00EE13C5"/>
    <w:rsid w:val="00EE2751"/>
    <w:rsid w:val="00EE6EEF"/>
    <w:rsid w:val="00EF343F"/>
    <w:rsid w:val="00F032D1"/>
    <w:rsid w:val="00F06DDD"/>
    <w:rsid w:val="00F10ECA"/>
    <w:rsid w:val="00F12CD6"/>
    <w:rsid w:val="00F163AF"/>
    <w:rsid w:val="00F231FA"/>
    <w:rsid w:val="00F26C5E"/>
    <w:rsid w:val="00F26E7E"/>
    <w:rsid w:val="00F318BD"/>
    <w:rsid w:val="00F32AF6"/>
    <w:rsid w:val="00F32B5D"/>
    <w:rsid w:val="00F34165"/>
    <w:rsid w:val="00F341C9"/>
    <w:rsid w:val="00F43817"/>
    <w:rsid w:val="00F467F1"/>
    <w:rsid w:val="00F52739"/>
    <w:rsid w:val="00F57D55"/>
    <w:rsid w:val="00F6641A"/>
    <w:rsid w:val="00F744AF"/>
    <w:rsid w:val="00F80ECA"/>
    <w:rsid w:val="00F81CD5"/>
    <w:rsid w:val="00F86DA7"/>
    <w:rsid w:val="00F8729A"/>
    <w:rsid w:val="00F92634"/>
    <w:rsid w:val="00F935A9"/>
    <w:rsid w:val="00F972E6"/>
    <w:rsid w:val="00FA08AD"/>
    <w:rsid w:val="00FA1EA9"/>
    <w:rsid w:val="00FA2BD1"/>
    <w:rsid w:val="00FA697C"/>
    <w:rsid w:val="00FB6C8C"/>
    <w:rsid w:val="00FB7E2A"/>
    <w:rsid w:val="00FC3353"/>
    <w:rsid w:val="00FC6565"/>
    <w:rsid w:val="00FC6DE0"/>
    <w:rsid w:val="00FD04A5"/>
    <w:rsid w:val="00FD5B79"/>
    <w:rsid w:val="00FE010B"/>
    <w:rsid w:val="00FE1E1B"/>
    <w:rsid w:val="00FE6E96"/>
    <w:rsid w:val="00FF0D21"/>
    <w:rsid w:val="00FF69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CC"/>
    <w:pPr>
      <w:ind w:left="720"/>
      <w:contextualSpacing/>
    </w:pPr>
  </w:style>
  <w:style w:type="paragraph" w:styleId="Header">
    <w:name w:val="header"/>
    <w:basedOn w:val="Normal"/>
    <w:link w:val="HeaderChar"/>
    <w:uiPriority w:val="99"/>
    <w:unhideWhenUsed/>
    <w:rsid w:val="00DE7CF3"/>
    <w:pPr>
      <w:tabs>
        <w:tab w:val="center" w:pos="4680"/>
        <w:tab w:val="right" w:pos="9360"/>
      </w:tabs>
    </w:pPr>
  </w:style>
  <w:style w:type="character" w:customStyle="1" w:styleId="HeaderChar">
    <w:name w:val="Header Char"/>
    <w:basedOn w:val="DefaultParagraphFont"/>
    <w:link w:val="Header"/>
    <w:uiPriority w:val="99"/>
    <w:rsid w:val="00DE7C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CF3"/>
    <w:pPr>
      <w:tabs>
        <w:tab w:val="center" w:pos="4680"/>
        <w:tab w:val="right" w:pos="9360"/>
      </w:tabs>
    </w:pPr>
  </w:style>
  <w:style w:type="character" w:customStyle="1" w:styleId="FooterChar">
    <w:name w:val="Footer Char"/>
    <w:basedOn w:val="DefaultParagraphFont"/>
    <w:link w:val="Footer"/>
    <w:uiPriority w:val="99"/>
    <w:rsid w:val="00DE7CF3"/>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4F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A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CC"/>
    <w:pPr>
      <w:ind w:left="720"/>
      <w:contextualSpacing/>
    </w:pPr>
  </w:style>
  <w:style w:type="paragraph" w:styleId="Header">
    <w:name w:val="header"/>
    <w:basedOn w:val="Normal"/>
    <w:link w:val="HeaderChar"/>
    <w:uiPriority w:val="99"/>
    <w:unhideWhenUsed/>
    <w:rsid w:val="00DE7CF3"/>
    <w:pPr>
      <w:tabs>
        <w:tab w:val="center" w:pos="4680"/>
        <w:tab w:val="right" w:pos="9360"/>
      </w:tabs>
    </w:pPr>
  </w:style>
  <w:style w:type="character" w:customStyle="1" w:styleId="HeaderChar">
    <w:name w:val="Header Char"/>
    <w:basedOn w:val="DefaultParagraphFont"/>
    <w:link w:val="Header"/>
    <w:uiPriority w:val="99"/>
    <w:rsid w:val="00DE7C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E7CF3"/>
    <w:pPr>
      <w:tabs>
        <w:tab w:val="center" w:pos="4680"/>
        <w:tab w:val="right" w:pos="9360"/>
      </w:tabs>
    </w:pPr>
  </w:style>
  <w:style w:type="character" w:customStyle="1" w:styleId="FooterChar">
    <w:name w:val="Footer Char"/>
    <w:basedOn w:val="DefaultParagraphFont"/>
    <w:link w:val="Footer"/>
    <w:uiPriority w:val="99"/>
    <w:rsid w:val="00DE7C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2220</Words>
  <Characters>12660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A Yates</dc:creator>
  <cp:lastModifiedBy>Elizabeth Marie Wiley</cp:lastModifiedBy>
  <cp:revision>10</cp:revision>
  <cp:lastPrinted>2012-03-29T14:16:00Z</cp:lastPrinted>
  <dcterms:created xsi:type="dcterms:W3CDTF">2012-04-11T18:57:00Z</dcterms:created>
  <dcterms:modified xsi:type="dcterms:W3CDTF">2012-06-27T13:56:00Z</dcterms:modified>
</cp:coreProperties>
</file>