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DC369E" w:rsidRPr="007B7F4B" w:rsidRDefault="005022DB" w:rsidP="00DC369E">
      <w:pPr>
        <w:jc w:val="center"/>
        <w:outlineLvl w:val="0"/>
        <w:rPr>
          <w:b/>
        </w:rPr>
      </w:pPr>
      <w:r>
        <w:rPr>
          <w:b/>
        </w:rPr>
        <w:t xml:space="preserve">Wednesday, January </w:t>
      </w:r>
      <w:r w:rsidR="002A4AC5">
        <w:rPr>
          <w:b/>
        </w:rPr>
        <w:t>28</w:t>
      </w:r>
      <w:r w:rsidR="00482ACC" w:rsidRPr="007B7F4B">
        <w:rPr>
          <w:b/>
        </w:rPr>
        <w:t>, 201</w:t>
      </w:r>
      <w:r w:rsidR="002A4AC5">
        <w:rPr>
          <w:b/>
        </w:rPr>
        <w:t>5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5F7447">
        <w:rPr>
          <w:b/>
        </w:rPr>
        <w:t>1</w:t>
      </w:r>
      <w:r w:rsidR="00603E3C">
        <w:rPr>
          <w:b/>
        </w:rPr>
        <w:t>2</w:t>
      </w:r>
      <w:r w:rsidR="00811040" w:rsidRPr="007B7F4B">
        <w:rPr>
          <w:b/>
        </w:rPr>
        <w:t>:</w:t>
      </w:r>
      <w:r w:rsidR="00603E3C">
        <w:rPr>
          <w:b/>
        </w:rPr>
        <w:t>00</w:t>
      </w:r>
      <w:r w:rsidR="00DA730C" w:rsidRPr="007B7F4B">
        <w:rPr>
          <w:b/>
        </w:rPr>
        <w:t xml:space="preserve"> </w:t>
      </w:r>
      <w:r w:rsidR="00603E3C">
        <w:rPr>
          <w:b/>
        </w:rPr>
        <w:t>p</w:t>
      </w:r>
      <w:r w:rsidR="00DA730C" w:rsidRPr="007B7F4B">
        <w:rPr>
          <w:b/>
        </w:rPr>
        <w:t>.</w:t>
      </w:r>
      <w:r w:rsidR="00987516" w:rsidRPr="007B7F4B">
        <w:rPr>
          <w:b/>
        </w:rPr>
        <w:t>m</w:t>
      </w:r>
      <w:r w:rsidR="00DA730C" w:rsidRPr="007B7F4B">
        <w:rPr>
          <w:b/>
        </w:rPr>
        <w:t>.</w:t>
      </w:r>
    </w:p>
    <w:p w:rsidR="00482ACC" w:rsidRDefault="00482ACC" w:rsidP="00482ACC">
      <w:pPr>
        <w:rPr>
          <w:b/>
          <w:sz w:val="20"/>
          <w:szCs w:val="20"/>
        </w:rPr>
      </w:pPr>
    </w:p>
    <w:p w:rsidR="007D737F" w:rsidRPr="00E3514C" w:rsidRDefault="007D737F" w:rsidP="00482ACC">
      <w:pPr>
        <w:rPr>
          <w:b/>
          <w:sz w:val="20"/>
          <w:szCs w:val="20"/>
        </w:rPr>
      </w:pPr>
    </w:p>
    <w:p w:rsidR="002D7302" w:rsidRPr="007B7F4B" w:rsidRDefault="002D7302" w:rsidP="00482ACC">
      <w:pPr>
        <w:jc w:val="center"/>
        <w:rPr>
          <w:sz w:val="22"/>
          <w:szCs w:val="22"/>
        </w:rPr>
      </w:pPr>
      <w:proofErr w:type="gramStart"/>
      <w:r w:rsidRPr="007B7F4B">
        <w:rPr>
          <w:sz w:val="22"/>
          <w:szCs w:val="22"/>
        </w:rPr>
        <w:t>via</w:t>
      </w:r>
      <w:proofErr w:type="gramEnd"/>
      <w:r w:rsidRPr="007B7F4B">
        <w:rPr>
          <w:sz w:val="22"/>
          <w:szCs w:val="22"/>
        </w:rPr>
        <w:t xml:space="preserve"> Wyomi</w:t>
      </w:r>
      <w:r w:rsidR="009D5971">
        <w:rPr>
          <w:sz w:val="22"/>
          <w:szCs w:val="22"/>
        </w:rPr>
        <w:t>ng Equality Video Network (WEN)</w:t>
      </w:r>
    </w:p>
    <w:p w:rsidR="00FD04A5" w:rsidRDefault="00FD04A5" w:rsidP="00482ACC">
      <w:pPr>
        <w:jc w:val="center"/>
        <w:rPr>
          <w:b/>
          <w:sz w:val="20"/>
          <w:szCs w:val="20"/>
        </w:rPr>
      </w:pP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B7F4B" w:rsidRPr="007B7F4B" w:rsidRDefault="007B7F4B" w:rsidP="00482ACC">
      <w:pPr>
        <w:jc w:val="center"/>
        <w:rPr>
          <w:b/>
          <w:u w:val="single"/>
        </w:rPr>
      </w:pPr>
    </w:p>
    <w:p w:rsidR="00771B51" w:rsidRPr="007B7F4B" w:rsidRDefault="00771B51" w:rsidP="00482ACC"/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="0053044B">
        <w:rPr>
          <w:b/>
        </w:rPr>
        <w:tab/>
      </w:r>
      <w:r w:rsidRPr="007B7F4B">
        <w:rPr>
          <w:b/>
        </w:rPr>
        <w:t>10:00-10:15</w:t>
      </w:r>
    </w:p>
    <w:p w:rsidR="00482ACC" w:rsidRPr="007B7F4B" w:rsidRDefault="00FE6462" w:rsidP="00603E3C">
      <w:pPr>
        <w:ind w:firstLine="720"/>
        <w:rPr>
          <w:i/>
        </w:rPr>
      </w:pPr>
      <w:r w:rsidRPr="005D555E">
        <w:t>Paige Fenton Hughes, past</w:t>
      </w:r>
      <w:r w:rsidR="0053044B" w:rsidRPr="005D555E">
        <w:t xml:space="preserve"> </w:t>
      </w:r>
      <w:r w:rsidRPr="005D555E">
        <w:t>chair</w:t>
      </w:r>
      <w:r w:rsidR="00603E3C">
        <w:tab/>
      </w:r>
      <w:r w:rsidR="00603E3C">
        <w:tab/>
      </w:r>
      <w:r w:rsidR="00603E3C">
        <w:tab/>
      </w:r>
      <w:r w:rsidR="00603E3C">
        <w:tab/>
      </w:r>
      <w:r w:rsidR="00603E3C">
        <w:tab/>
      </w:r>
      <w:r w:rsidR="00603E3C">
        <w:tab/>
      </w:r>
      <w:r w:rsidR="00482ACC" w:rsidRPr="007B7F4B">
        <w:rPr>
          <w:i/>
        </w:rPr>
        <w:t>Information</w:t>
      </w:r>
    </w:p>
    <w:p w:rsidR="00DE7CF3" w:rsidRPr="00E158CB" w:rsidRDefault="00E158CB" w:rsidP="00E158CB">
      <w:pPr>
        <w:pStyle w:val="ListParagraph"/>
        <w:numPr>
          <w:ilvl w:val="0"/>
          <w:numId w:val="7"/>
        </w:numPr>
      </w:pPr>
      <w:r>
        <w:t>Special welcome to guests</w:t>
      </w: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53044B">
        <w:rPr>
          <w:b/>
        </w:rPr>
        <w:t>*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603E3C">
        <w:rPr>
          <w:b/>
        </w:rPr>
        <w:tab/>
      </w:r>
      <w:r w:rsidR="009034CA" w:rsidRPr="007B7F4B">
        <w:rPr>
          <w:b/>
        </w:rPr>
        <w:t>10:15-10:</w:t>
      </w:r>
      <w:r w:rsidR="00D16C1E">
        <w:rPr>
          <w:b/>
        </w:rPr>
        <w:t>2</w:t>
      </w:r>
      <w:r w:rsidR="006C62E4" w:rsidRPr="007B7F4B">
        <w:rPr>
          <w:b/>
        </w:rPr>
        <w:t>0</w:t>
      </w:r>
    </w:p>
    <w:p w:rsidR="00482ACC" w:rsidRPr="007B7F4B" w:rsidRDefault="003A1F07" w:rsidP="00482ACC">
      <w:pPr>
        <w:pStyle w:val="ListParagraph"/>
        <w:numPr>
          <w:ilvl w:val="0"/>
          <w:numId w:val="2"/>
        </w:numPr>
      </w:pPr>
      <w:r>
        <w:t>October 29,</w:t>
      </w:r>
      <w:r w:rsidR="00482ACC" w:rsidRPr="007B7F4B">
        <w:t xml:space="preserve"> 201</w:t>
      </w:r>
      <w:r>
        <w:t>4</w:t>
      </w:r>
      <w:r w:rsidR="00482ACC" w:rsidRPr="007B7F4B">
        <w:t xml:space="preserve"> meeting minutes</w:t>
      </w:r>
      <w:r w:rsidR="00482ACC" w:rsidRPr="007B7F4B">
        <w:tab/>
      </w:r>
      <w:r w:rsidR="00482ACC" w:rsidRPr="007B7F4B">
        <w:tab/>
      </w:r>
      <w:r w:rsidR="00FE6462">
        <w:tab/>
      </w:r>
      <w:r w:rsidR="00482ACC" w:rsidRPr="007B7F4B">
        <w:tab/>
      </w:r>
      <w:r w:rsidR="00482ACC" w:rsidRPr="007B7F4B">
        <w:tab/>
      </w:r>
      <w:r w:rsidR="00482ACC"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DA730C" w:rsidRPr="007B7F4B" w:rsidRDefault="00DA730C" w:rsidP="00DA730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NNE</w:t>
      </w:r>
      <w:r w:rsidR="00D16C1E">
        <w:rPr>
          <w:b/>
        </w:rPr>
        <w:t>R/Partnership grounding</w:t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</w:r>
      <w:r w:rsidR="00603E3C">
        <w:rPr>
          <w:b/>
        </w:rPr>
        <w:tab/>
      </w:r>
      <w:r w:rsidR="00D16C1E">
        <w:rPr>
          <w:b/>
        </w:rPr>
        <w:t>10:2</w:t>
      </w:r>
      <w:r w:rsidR="0053044B">
        <w:rPr>
          <w:b/>
        </w:rPr>
        <w:t>0-</w:t>
      </w:r>
      <w:r w:rsidR="005E7E48">
        <w:rPr>
          <w:b/>
        </w:rPr>
        <w:t>11</w:t>
      </w:r>
      <w:r w:rsidRPr="007B7F4B">
        <w:rPr>
          <w:b/>
        </w:rPr>
        <w:t>:</w:t>
      </w:r>
      <w:r w:rsidR="005E7E48">
        <w:rPr>
          <w:b/>
        </w:rPr>
        <w:t>2</w:t>
      </w:r>
      <w:r w:rsidRPr="007B7F4B">
        <w:rPr>
          <w:b/>
        </w:rPr>
        <w:t>0</w:t>
      </w:r>
      <w:r w:rsidRPr="007B7F4B">
        <w:rPr>
          <w:b/>
        </w:rPr>
        <w:tab/>
      </w:r>
    </w:p>
    <w:p w:rsidR="00603E3C" w:rsidRDefault="005E7E48" w:rsidP="00603E3C">
      <w:pPr>
        <w:ind w:left="720"/>
        <w:rPr>
          <w:i/>
        </w:rPr>
      </w:pPr>
      <w:r>
        <w:tab/>
      </w:r>
      <w:r w:rsidR="00FE6462">
        <w:t>2014 NNER annual report</w:t>
      </w:r>
      <w:r>
        <w:tab/>
      </w:r>
      <w:r>
        <w:tab/>
      </w:r>
      <w:r>
        <w:tab/>
      </w:r>
      <w:r>
        <w:tab/>
      </w:r>
      <w:r w:rsidR="00603E3C">
        <w:tab/>
      </w:r>
      <w:r w:rsidR="00603E3C">
        <w:tab/>
      </w:r>
      <w:r w:rsidR="00603E3C" w:rsidRPr="007B7F4B">
        <w:rPr>
          <w:i/>
        </w:rPr>
        <w:t>Discussion</w:t>
      </w:r>
    </w:p>
    <w:p w:rsidR="00FE6462" w:rsidRDefault="00FE6462" w:rsidP="00603E3C">
      <w:pPr>
        <w:ind w:left="720"/>
      </w:pPr>
      <w:r>
        <w:tab/>
        <w:t>John</w:t>
      </w:r>
      <w:r w:rsidR="005D555E">
        <w:t xml:space="preserve"> I.</w:t>
      </w:r>
      <w:r>
        <w:t xml:space="preserve"> </w:t>
      </w:r>
      <w:proofErr w:type="spellStart"/>
      <w:r>
        <w:t>Goodlad</w:t>
      </w:r>
      <w:proofErr w:type="spellEnd"/>
      <w:r w:rsidR="005D555E">
        <w:t>, Progressive Educator, Dies at 94 from the New York Times</w:t>
      </w:r>
    </w:p>
    <w:p w:rsidR="00FE6462" w:rsidRPr="00FE6462" w:rsidRDefault="00FE6462" w:rsidP="00603E3C">
      <w:pPr>
        <w:ind w:left="720"/>
      </w:pPr>
      <w:r>
        <w:tab/>
      </w:r>
      <w:r w:rsidR="005D555E">
        <w:t>Discussion l</w:t>
      </w:r>
      <w:r w:rsidR="005D555E" w:rsidRPr="005D555E">
        <w:t xml:space="preserve">ed by Kathy </w:t>
      </w:r>
      <w:proofErr w:type="spellStart"/>
      <w:r w:rsidR="005D555E" w:rsidRPr="005D555E">
        <w:t>Hitt</w:t>
      </w:r>
      <w:proofErr w:type="spellEnd"/>
      <w:r w:rsidR="005D555E">
        <w:t>, Fremont County School District #1 superintendent</w:t>
      </w:r>
    </w:p>
    <w:p w:rsidR="00603E3C" w:rsidRDefault="00603E3C" w:rsidP="00603E3C">
      <w:pPr>
        <w:ind w:left="720"/>
      </w:pPr>
    </w:p>
    <w:p w:rsidR="00482ACC" w:rsidRPr="007B7F4B" w:rsidRDefault="00C01247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Partnership u</w:t>
      </w:r>
      <w:r w:rsidR="00482ACC" w:rsidRPr="007B7F4B">
        <w:rPr>
          <w:b/>
        </w:rPr>
        <w:t>pdates</w:t>
      </w:r>
      <w:r>
        <w:rPr>
          <w:b/>
        </w:rPr>
        <w:t xml:space="preserve"> and</w:t>
      </w:r>
      <w:r w:rsidR="009034CA" w:rsidRPr="007B7F4B">
        <w:rPr>
          <w:b/>
        </w:rPr>
        <w:t xml:space="preserve"> other reports</w:t>
      </w:r>
      <w:r>
        <w:rPr>
          <w:b/>
        </w:rPr>
        <w:tab/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603E3C">
        <w:rPr>
          <w:b/>
        </w:rPr>
        <w:tab/>
      </w:r>
      <w:r w:rsidR="009034CA" w:rsidRPr="007B7F4B">
        <w:rPr>
          <w:b/>
        </w:rPr>
        <w:t>1</w:t>
      </w:r>
      <w:r w:rsidR="00DA730C" w:rsidRPr="007B7F4B">
        <w:rPr>
          <w:b/>
        </w:rPr>
        <w:t>1</w:t>
      </w:r>
      <w:r w:rsidR="009034CA" w:rsidRPr="007B7F4B">
        <w:rPr>
          <w:b/>
        </w:rPr>
        <w:t>:</w:t>
      </w:r>
      <w:r w:rsidR="0053044B">
        <w:rPr>
          <w:b/>
        </w:rPr>
        <w:t>2</w:t>
      </w:r>
      <w:r w:rsidR="00DA730C" w:rsidRPr="007B7F4B">
        <w:rPr>
          <w:b/>
        </w:rPr>
        <w:t>0</w:t>
      </w:r>
      <w:r w:rsidR="009034CA" w:rsidRPr="007B7F4B">
        <w:rPr>
          <w:b/>
        </w:rPr>
        <w:t>-11:</w:t>
      </w:r>
      <w:r w:rsidR="00C02D7E">
        <w:rPr>
          <w:b/>
        </w:rPr>
        <w:t>35</w:t>
      </w:r>
    </w:p>
    <w:p w:rsidR="00482ACC" w:rsidRPr="007B7F4B" w:rsidRDefault="00482ACC" w:rsidP="0053044B">
      <w:pPr>
        <w:pStyle w:val="ListParagraph"/>
        <w:ind w:left="7920"/>
        <w:rPr>
          <w:i/>
        </w:rPr>
      </w:pPr>
      <w:r w:rsidRPr="007B7F4B">
        <w:rPr>
          <w:i/>
        </w:rPr>
        <w:t>Discussion</w:t>
      </w:r>
    </w:p>
    <w:p w:rsidR="00395876" w:rsidRDefault="00395876" w:rsidP="00DC369E">
      <w:pPr>
        <w:pStyle w:val="ListParagraph"/>
        <w:numPr>
          <w:ilvl w:val="1"/>
          <w:numId w:val="1"/>
        </w:numPr>
      </w:pPr>
      <w:r>
        <w:t>NNER summer symposium planning</w:t>
      </w:r>
    </w:p>
    <w:p w:rsidR="00DC369E" w:rsidRDefault="00C01247" w:rsidP="00DC369E">
      <w:pPr>
        <w:pStyle w:val="ListParagraph"/>
        <w:numPr>
          <w:ilvl w:val="1"/>
          <w:numId w:val="1"/>
        </w:numPr>
      </w:pPr>
      <w:r>
        <w:t>Spring 201</w:t>
      </w:r>
      <w:r w:rsidR="00395876">
        <w:t>5</w:t>
      </w:r>
      <w:r w:rsidR="00DA730C" w:rsidRPr="007B7F4B">
        <w:t xml:space="preserve"> Lost in Transition meetings</w:t>
      </w:r>
    </w:p>
    <w:p w:rsidR="00E158CB" w:rsidRPr="00603E3C" w:rsidRDefault="00E158CB" w:rsidP="00DC369E">
      <w:pPr>
        <w:pStyle w:val="ListParagraph"/>
        <w:numPr>
          <w:ilvl w:val="1"/>
          <w:numId w:val="1"/>
        </w:numPr>
      </w:pPr>
      <w:r>
        <w:t>Questions and comments about supporting documents</w:t>
      </w:r>
    </w:p>
    <w:p w:rsidR="00DE7CF3" w:rsidRPr="007B7F4B" w:rsidRDefault="00DE7CF3" w:rsidP="00482ACC">
      <w:pPr>
        <w:rPr>
          <w:i/>
        </w:rPr>
      </w:pPr>
    </w:p>
    <w:p w:rsidR="00C02D7E" w:rsidRDefault="00C02D7E" w:rsidP="00C02D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UW College of Education Dean’s 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11:35-11:55</w:t>
      </w:r>
    </w:p>
    <w:p w:rsidR="00C02D7E" w:rsidRDefault="00C02D7E" w:rsidP="00C02D7E">
      <w:pPr>
        <w:pStyle w:val="ListParagraph"/>
        <w:ind w:left="7200" w:firstLine="720"/>
        <w:rPr>
          <w:i/>
        </w:rPr>
      </w:pPr>
      <w:r w:rsidRPr="007B7F4B">
        <w:rPr>
          <w:i/>
        </w:rPr>
        <w:t>Discussion</w:t>
      </w:r>
    </w:p>
    <w:p w:rsidR="00C02D7E" w:rsidRPr="007B7F4B" w:rsidRDefault="00C02D7E" w:rsidP="00C02D7E">
      <w:pPr>
        <w:pStyle w:val="ListParagraph"/>
        <w:ind w:left="7200" w:firstLine="720"/>
        <w:rPr>
          <w:i/>
        </w:rPr>
      </w:pPr>
    </w:p>
    <w:p w:rsidR="00482ACC" w:rsidRPr="007B7F4B" w:rsidRDefault="00D16C1E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wrap up</w:t>
      </w:r>
      <w:r w:rsidR="00482ACC" w:rsidRPr="007B7F4B">
        <w:rPr>
          <w:b/>
        </w:rPr>
        <w:t xml:space="preserve"> and adjournment</w:t>
      </w:r>
      <w:r w:rsidR="00482ACC" w:rsidRPr="007B7F4B">
        <w:rPr>
          <w:b/>
        </w:rPr>
        <w:tab/>
      </w:r>
      <w:r w:rsidR="00482ACC" w:rsidRPr="007B7F4B">
        <w:rPr>
          <w:b/>
        </w:rPr>
        <w:tab/>
      </w:r>
      <w:r>
        <w:rPr>
          <w:b/>
        </w:rPr>
        <w:tab/>
      </w:r>
      <w:r w:rsidR="00E3514C" w:rsidRPr="007B7F4B">
        <w:rPr>
          <w:b/>
        </w:rPr>
        <w:tab/>
      </w:r>
      <w:r w:rsidR="00603E3C">
        <w:rPr>
          <w:b/>
        </w:rPr>
        <w:tab/>
      </w:r>
      <w:r w:rsidR="00482ACC" w:rsidRPr="007B7F4B">
        <w:rPr>
          <w:b/>
        </w:rPr>
        <w:t>1</w:t>
      </w:r>
      <w:r w:rsidR="009034CA" w:rsidRPr="007B7F4B">
        <w:rPr>
          <w:b/>
        </w:rPr>
        <w:t>1:</w:t>
      </w:r>
      <w:r w:rsidR="0053044B">
        <w:rPr>
          <w:b/>
        </w:rPr>
        <w:t>5</w:t>
      </w:r>
      <w:r w:rsidR="00DA730C" w:rsidRPr="007B7F4B">
        <w:rPr>
          <w:b/>
        </w:rPr>
        <w:t>0</w:t>
      </w:r>
      <w:r w:rsidR="009034CA" w:rsidRPr="007B7F4B">
        <w:rPr>
          <w:b/>
        </w:rPr>
        <w:t>-1</w:t>
      </w:r>
      <w:r w:rsidR="0053044B">
        <w:rPr>
          <w:b/>
        </w:rPr>
        <w:t>2</w:t>
      </w:r>
      <w:r w:rsidR="009034CA" w:rsidRPr="007B7F4B">
        <w:rPr>
          <w:b/>
        </w:rPr>
        <w:t>:</w:t>
      </w:r>
      <w:r w:rsidR="0053044B">
        <w:rPr>
          <w:b/>
        </w:rPr>
        <w:t>0</w:t>
      </w:r>
      <w:r w:rsidR="009034CA" w:rsidRPr="007B7F4B">
        <w:rPr>
          <w:b/>
        </w:rPr>
        <w:t>0</w:t>
      </w:r>
    </w:p>
    <w:p w:rsidR="00DE7CF3" w:rsidRPr="007B7F4B" w:rsidRDefault="0053044B" w:rsidP="00FE6462">
      <w:pPr>
        <w:ind w:left="7200" w:firstLine="720"/>
        <w:rPr>
          <w:i/>
        </w:rPr>
      </w:pPr>
      <w:r w:rsidRPr="007B7F4B">
        <w:rPr>
          <w:i/>
        </w:rPr>
        <w:t>Discussion, Action</w:t>
      </w:r>
    </w:p>
    <w:p w:rsidR="007B7F4B" w:rsidRPr="007B7F4B" w:rsidRDefault="007B7F4B" w:rsidP="00482ACC">
      <w:pPr>
        <w:rPr>
          <w:i/>
        </w:rPr>
      </w:pPr>
    </w:p>
    <w:p w:rsidR="00DA730C" w:rsidRDefault="00DA730C" w:rsidP="00482ACC">
      <w:pPr>
        <w:rPr>
          <w:i/>
        </w:rPr>
      </w:pPr>
    </w:p>
    <w:p w:rsidR="0053044B" w:rsidRDefault="0053044B" w:rsidP="00482ACC">
      <w:pPr>
        <w:rPr>
          <w:i/>
        </w:rPr>
      </w:pPr>
    </w:p>
    <w:p w:rsidR="0053044B" w:rsidRDefault="0053044B" w:rsidP="00482ACC">
      <w:pPr>
        <w:rPr>
          <w:i/>
        </w:rPr>
      </w:pPr>
    </w:p>
    <w:p w:rsidR="0053044B" w:rsidRDefault="0053044B" w:rsidP="00482ACC">
      <w:pPr>
        <w:rPr>
          <w:i/>
        </w:rPr>
      </w:pPr>
    </w:p>
    <w:p w:rsidR="0053044B" w:rsidRDefault="0053044B" w:rsidP="00482ACC">
      <w:pPr>
        <w:rPr>
          <w:i/>
        </w:rPr>
      </w:pPr>
    </w:p>
    <w:p w:rsidR="0053044B" w:rsidRDefault="0053044B" w:rsidP="00482ACC">
      <w:pPr>
        <w:rPr>
          <w:i/>
        </w:rPr>
      </w:pPr>
    </w:p>
    <w:p w:rsidR="0053044B" w:rsidRPr="007B7F4B" w:rsidRDefault="0053044B" w:rsidP="00482ACC">
      <w:pPr>
        <w:rPr>
          <w:i/>
        </w:rPr>
      </w:pPr>
    </w:p>
    <w:p w:rsidR="00482ACC" w:rsidRPr="007B7F4B" w:rsidRDefault="0053044B" w:rsidP="0053044B">
      <w:pPr>
        <w:ind w:left="360"/>
      </w:pPr>
      <w:r>
        <w:t xml:space="preserve">* </w:t>
      </w:r>
      <w:r w:rsidR="00482ACC" w:rsidRPr="007B7F4B">
        <w:t xml:space="preserve">Consent agenda items: items approved simultaneously by approving the January </w:t>
      </w:r>
      <w:r w:rsidR="00B9741E">
        <w:t>28</w:t>
      </w:r>
      <w:r w:rsidR="00482ACC" w:rsidRPr="007B7F4B">
        <w:t xml:space="preserve"> agenda.</w:t>
      </w:r>
    </w:p>
    <w:p w:rsidR="00B9741E" w:rsidRDefault="00B9741E" w:rsidP="007D737F">
      <w:pPr>
        <w:jc w:val="center"/>
        <w:rPr>
          <w:b/>
          <w:u w:val="single"/>
        </w:rPr>
      </w:pPr>
    </w:p>
    <w:p w:rsidR="00B9741E" w:rsidRDefault="00B9741E" w:rsidP="007D737F">
      <w:pPr>
        <w:jc w:val="center"/>
        <w:rPr>
          <w:b/>
          <w:u w:val="single"/>
        </w:rPr>
      </w:pPr>
    </w:p>
    <w:p w:rsidR="00B9741E" w:rsidRDefault="00B9741E" w:rsidP="007D737F">
      <w:pPr>
        <w:jc w:val="center"/>
        <w:rPr>
          <w:b/>
          <w:u w:val="single"/>
        </w:rPr>
      </w:pPr>
    </w:p>
    <w:p w:rsidR="00B9741E" w:rsidRDefault="00B9741E" w:rsidP="007D737F">
      <w:pPr>
        <w:jc w:val="center"/>
        <w:rPr>
          <w:b/>
          <w:u w:val="single"/>
        </w:rPr>
      </w:pPr>
    </w:p>
    <w:p w:rsidR="00B9741E" w:rsidRDefault="00B9741E" w:rsidP="007D737F">
      <w:pPr>
        <w:jc w:val="center"/>
        <w:rPr>
          <w:b/>
          <w:u w:val="single"/>
        </w:rPr>
      </w:pPr>
    </w:p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lastRenderedPageBreak/>
        <w:t>Supporting Materials</w:t>
      </w:r>
    </w:p>
    <w:p w:rsidR="00482ACC" w:rsidRPr="007B7F4B" w:rsidRDefault="00482ACC" w:rsidP="007D737F">
      <w:pPr>
        <w:ind w:left="720"/>
        <w:jc w:val="center"/>
      </w:pP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B9741E" w:rsidP="00482ACC">
      <w:pPr>
        <w:ind w:left="720"/>
      </w:pPr>
      <w:r>
        <w:t>October 29</w:t>
      </w:r>
      <w:r w:rsidR="00482ACC" w:rsidRPr="007B7F4B">
        <w:t>, 201</w:t>
      </w:r>
      <w:r>
        <w:t>4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A41765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686951" w:rsidRDefault="00686951" w:rsidP="00D51407">
      <w:pPr>
        <w:numPr>
          <w:ilvl w:val="0"/>
          <w:numId w:val="5"/>
        </w:numPr>
      </w:pPr>
      <w:r>
        <w:t>Questions to guide reading</w:t>
      </w:r>
      <w:r w:rsidR="00F30776">
        <w:t xml:space="preserve"> </w:t>
      </w:r>
      <w:r w:rsidR="00B9741E">
        <w:t xml:space="preserve">for </w:t>
      </w:r>
      <w:r w:rsidR="00F30776">
        <w:t xml:space="preserve">NNER </w:t>
      </w:r>
      <w:r w:rsidR="00B9741E">
        <w:t>grounding</w:t>
      </w:r>
    </w:p>
    <w:p w:rsidR="00D51407" w:rsidRDefault="0053044B" w:rsidP="00D51407">
      <w:pPr>
        <w:numPr>
          <w:ilvl w:val="0"/>
          <w:numId w:val="5"/>
        </w:numPr>
      </w:pPr>
      <w:r w:rsidRPr="007B7F4B">
        <w:t>201</w:t>
      </w:r>
      <w:r w:rsidR="00B9741E">
        <w:t>4</w:t>
      </w:r>
      <w:r>
        <w:t xml:space="preserve"> NNER annual report</w:t>
      </w:r>
    </w:p>
    <w:p w:rsidR="005D555E" w:rsidRDefault="005D555E" w:rsidP="00D51407">
      <w:pPr>
        <w:numPr>
          <w:ilvl w:val="0"/>
          <w:numId w:val="5"/>
        </w:numPr>
      </w:pPr>
      <w:r>
        <w:t xml:space="preserve">John I. </w:t>
      </w:r>
      <w:proofErr w:type="spellStart"/>
      <w:r>
        <w:t>Goodlad</w:t>
      </w:r>
      <w:proofErr w:type="spellEnd"/>
      <w:r>
        <w:t>, Progressive Educator, Dies at 94 from the New York Times</w:t>
      </w:r>
    </w:p>
    <w:p w:rsidR="00395876" w:rsidRPr="000E16E4" w:rsidRDefault="000E16E4" w:rsidP="00482ACC">
      <w:pPr>
        <w:numPr>
          <w:ilvl w:val="0"/>
          <w:numId w:val="5"/>
        </w:numPr>
      </w:pPr>
      <w:r w:rsidRPr="000E16E4">
        <w:t>2015</w:t>
      </w:r>
      <w:r w:rsidR="00A94D2C" w:rsidRPr="000E16E4">
        <w:t xml:space="preserve"> </w:t>
      </w:r>
      <w:r w:rsidR="00395876" w:rsidRPr="000E16E4">
        <w:t>NNER summer symposium, June 26-29, in Laramie</w:t>
      </w:r>
      <w:r>
        <w:t>, and pre-symposium, June 25</w:t>
      </w:r>
    </w:p>
    <w:p w:rsidR="00CB42E8" w:rsidRDefault="00CB42E8" w:rsidP="00482ACC">
      <w:pPr>
        <w:numPr>
          <w:ilvl w:val="0"/>
          <w:numId w:val="5"/>
        </w:numPr>
      </w:pPr>
      <w:r>
        <w:t>Partnership December, 201</w:t>
      </w:r>
      <w:r w:rsidR="00B9741E">
        <w:t>4</w:t>
      </w:r>
      <w:r w:rsidR="00686951">
        <w:t>, newsletter</w:t>
      </w:r>
    </w:p>
    <w:p w:rsidR="00B9741E" w:rsidRPr="005D555E" w:rsidRDefault="00B9741E" w:rsidP="00B9741E">
      <w:pPr>
        <w:numPr>
          <w:ilvl w:val="0"/>
          <w:numId w:val="5"/>
        </w:numPr>
      </w:pPr>
      <w:r w:rsidRPr="005D555E">
        <w:t>9</w:t>
      </w:r>
      <w:r w:rsidR="00D452AA" w:rsidRPr="005D555E">
        <w:rPr>
          <w:vertAlign w:val="superscript"/>
        </w:rPr>
        <w:t>th</w:t>
      </w:r>
      <w:r w:rsidR="00D452AA" w:rsidRPr="005D555E">
        <w:t xml:space="preserve"> Life Sciences </w:t>
      </w:r>
      <w:r w:rsidR="009426AC" w:rsidRPr="005D555E">
        <w:t xml:space="preserve">Lost in Transition </w:t>
      </w:r>
      <w:r w:rsidR="00D452AA" w:rsidRPr="005D555E">
        <w:t xml:space="preserve">Summit, </w:t>
      </w:r>
      <w:r w:rsidR="009C55E2" w:rsidRPr="005D555E">
        <w:t xml:space="preserve">Friday, </w:t>
      </w:r>
      <w:r w:rsidR="007D2E88" w:rsidRPr="005D555E">
        <w:t xml:space="preserve">February </w:t>
      </w:r>
      <w:r w:rsidRPr="005D555E">
        <w:t>20</w:t>
      </w:r>
      <w:r w:rsidR="009C55E2" w:rsidRPr="005D555E">
        <w:t xml:space="preserve">, </w:t>
      </w:r>
      <w:r w:rsidRPr="005D555E">
        <w:t>Casper</w:t>
      </w:r>
    </w:p>
    <w:p w:rsidR="00B9741E" w:rsidRDefault="00B9741E" w:rsidP="00B9741E">
      <w:pPr>
        <w:numPr>
          <w:ilvl w:val="0"/>
          <w:numId w:val="5"/>
        </w:numPr>
      </w:pPr>
      <w:r>
        <w:t>Wyoming Project Citizen</w:t>
      </w:r>
    </w:p>
    <w:p w:rsidR="00D51407" w:rsidRDefault="000337B6" w:rsidP="0053044B">
      <w:pPr>
        <w:numPr>
          <w:ilvl w:val="0"/>
          <w:numId w:val="5"/>
        </w:numPr>
      </w:pPr>
      <w:r>
        <w:t>Upcoming Events, Spring 2015</w:t>
      </w:r>
    </w:p>
    <w:p w:rsidR="00D51407" w:rsidRDefault="0053044B" w:rsidP="00D51407">
      <w:pPr>
        <w:numPr>
          <w:ilvl w:val="1"/>
          <w:numId w:val="5"/>
        </w:numPr>
      </w:pPr>
      <w:r w:rsidRPr="0006674C">
        <w:t>Mathematics Lost in Transition</w:t>
      </w:r>
      <w:r w:rsidR="00A94F1B">
        <w:t xml:space="preserve"> Institute</w:t>
      </w:r>
      <w:r w:rsidR="00B9741E">
        <w:t xml:space="preserve"> and Community Colleges and University of Wyoming articulation</w:t>
      </w:r>
      <w:r w:rsidRPr="0006674C">
        <w:t xml:space="preserve">, </w:t>
      </w:r>
      <w:r>
        <w:t>Thursday-</w:t>
      </w:r>
      <w:r w:rsidR="00B9741E">
        <w:t>Saturday</w:t>
      </w:r>
      <w:r w:rsidRPr="005D555E">
        <w:t xml:space="preserve">, April </w:t>
      </w:r>
      <w:r w:rsidR="00B9741E" w:rsidRPr="005D555E">
        <w:t>2</w:t>
      </w:r>
      <w:r w:rsidRPr="005D555E">
        <w:t>3-</w:t>
      </w:r>
      <w:r w:rsidR="00B9741E" w:rsidRPr="005D555E">
        <w:t>25</w:t>
      </w:r>
      <w:r w:rsidR="009C55E2" w:rsidRPr="005D555E">
        <w:t>,</w:t>
      </w:r>
      <w:r w:rsidR="009C55E2">
        <w:t xml:space="preserve"> </w:t>
      </w:r>
      <w:r w:rsidR="003C027F">
        <w:t>Laramie</w:t>
      </w:r>
    </w:p>
    <w:p w:rsidR="000337B6" w:rsidRDefault="000337B6" w:rsidP="00D51407">
      <w:pPr>
        <w:numPr>
          <w:ilvl w:val="1"/>
          <w:numId w:val="5"/>
        </w:numPr>
      </w:pPr>
      <w:r>
        <w:t>World Languages Lost in Transition Colloquium, and Community Colleges and University of Wyoming articulation, TBD, Casper</w:t>
      </w:r>
    </w:p>
    <w:p w:rsidR="00557CD5" w:rsidRDefault="00557CD5" w:rsidP="00D51407">
      <w:pPr>
        <w:numPr>
          <w:ilvl w:val="1"/>
          <w:numId w:val="5"/>
        </w:numPr>
      </w:pPr>
      <w:r>
        <w:t>Wyoming History Day, April 13, University of Wyoming, Laramie</w:t>
      </w:r>
    </w:p>
    <w:p w:rsidR="000337B6" w:rsidRDefault="000337B6" w:rsidP="000337B6">
      <w:pPr>
        <w:numPr>
          <w:ilvl w:val="0"/>
          <w:numId w:val="5"/>
        </w:numPr>
      </w:pPr>
      <w:r>
        <w:t>UW World Languages Day</w:t>
      </w:r>
    </w:p>
    <w:p w:rsidR="0084464B" w:rsidRDefault="00C95051" w:rsidP="00CA7199">
      <w:pPr>
        <w:numPr>
          <w:ilvl w:val="0"/>
          <w:numId w:val="5"/>
        </w:numPr>
      </w:pPr>
      <w:r>
        <w:t>National Board for Professional Teaching Standards</w:t>
      </w:r>
      <w:r w:rsidR="0084464B">
        <w:t xml:space="preserve"> Initiative</w:t>
      </w:r>
      <w:r w:rsidR="000337B6">
        <w:t xml:space="preserve"> impact map</w:t>
      </w:r>
    </w:p>
    <w:p w:rsidR="00D51407" w:rsidRDefault="00A32003" w:rsidP="00CA7199">
      <w:pPr>
        <w:numPr>
          <w:ilvl w:val="0"/>
          <w:numId w:val="5"/>
        </w:numPr>
      </w:pPr>
      <w:r>
        <w:t>Partnership email marketing statistics report</w:t>
      </w:r>
    </w:p>
    <w:p w:rsidR="00A03A41" w:rsidRDefault="00A03A41" w:rsidP="00CA7199">
      <w:pPr>
        <w:numPr>
          <w:ilvl w:val="0"/>
          <w:numId w:val="5"/>
        </w:numPr>
      </w:pPr>
      <w:r>
        <w:t>Lost in Transition</w:t>
      </w:r>
      <w:r w:rsidR="00C02D7E">
        <w:t xml:space="preserve"> 2006-2014 summary</w:t>
      </w:r>
      <w:r>
        <w:t xml:space="preserve"> infographic</w:t>
      </w:r>
    </w:p>
    <w:p w:rsidR="00842E4F" w:rsidRDefault="00842E4F" w:rsidP="00CA7199">
      <w:pPr>
        <w:numPr>
          <w:ilvl w:val="0"/>
          <w:numId w:val="5"/>
        </w:numPr>
      </w:pPr>
      <w:r>
        <w:t>P20 SLDS Project Brief</w:t>
      </w:r>
    </w:p>
    <w:p w:rsidR="003C61F8" w:rsidRDefault="003C61F8" w:rsidP="003C61F8">
      <w:pPr>
        <w:numPr>
          <w:ilvl w:val="0"/>
          <w:numId w:val="5"/>
        </w:numPr>
      </w:pPr>
      <w:r w:rsidRPr="003C61F8">
        <w:t>Lost in Transition: Writing and Literature in the 21st Century</w:t>
      </w:r>
      <w:r>
        <w:t>, November 7-8, 2014, Casper, transcribed evaluations</w:t>
      </w:r>
      <w:bookmarkStart w:id="0" w:name="_GoBack"/>
      <w:bookmarkEnd w:id="0"/>
    </w:p>
    <w:p w:rsidR="001A2A8D" w:rsidRPr="007B7F4B" w:rsidRDefault="001A2A8D" w:rsidP="00CA7199"/>
    <w:p w:rsidR="00482ACC" w:rsidRPr="007B7F4B" w:rsidRDefault="00482ACC" w:rsidP="00482ACC">
      <w:pPr>
        <w:outlineLvl w:val="0"/>
      </w:pPr>
    </w:p>
    <w:p w:rsidR="00DA730C" w:rsidRPr="007B7F4B" w:rsidRDefault="00DA730C" w:rsidP="00482ACC">
      <w:pPr>
        <w:outlineLvl w:val="0"/>
      </w:pPr>
    </w:p>
    <w:p w:rsidR="00482ACC" w:rsidRPr="007B7F4B" w:rsidRDefault="00482ACC" w:rsidP="00482ACC">
      <w:pPr>
        <w:spacing w:line="276" w:lineRule="auto"/>
        <w:jc w:val="center"/>
        <w:rPr>
          <w:b/>
          <w:u w:val="single"/>
        </w:rPr>
      </w:pPr>
      <w:r w:rsidRPr="007B7F4B">
        <w:rPr>
          <w:b/>
          <w:u w:val="single"/>
        </w:rPr>
        <w:t>Calendar of Upcoming Events</w:t>
      </w:r>
    </w:p>
    <w:p w:rsidR="00E3514C" w:rsidRPr="008C54FF" w:rsidRDefault="00E3514C" w:rsidP="00482ACC">
      <w:pPr>
        <w:spacing w:line="276" w:lineRule="auto"/>
        <w:rPr>
          <w:sz w:val="22"/>
          <w:szCs w:val="22"/>
        </w:rPr>
      </w:pP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February 4-7</w:t>
      </w:r>
      <w:r w:rsidRPr="008C54FF">
        <w:rPr>
          <w:sz w:val="22"/>
          <w:szCs w:val="22"/>
        </w:rPr>
        <w:tab/>
        <w:t>Colorado Council International Reading Association (CCIRA) Conference on Literacy, Denver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February 20</w:t>
      </w:r>
      <w:r w:rsidRPr="008C54FF">
        <w:rPr>
          <w:sz w:val="22"/>
          <w:szCs w:val="22"/>
        </w:rPr>
        <w:tab/>
        <w:t>Life Sciences Lost in Transition Summit, Casper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March 6-7</w:t>
      </w:r>
      <w:r w:rsidRPr="008C54FF">
        <w:rPr>
          <w:sz w:val="22"/>
          <w:szCs w:val="22"/>
        </w:rPr>
        <w:tab/>
        <w:t>UW World Languages Day, Laramie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April 13</w:t>
      </w:r>
      <w:r w:rsidRPr="008C54FF">
        <w:rPr>
          <w:sz w:val="22"/>
          <w:szCs w:val="22"/>
        </w:rPr>
        <w:tab/>
        <w:t>Wyoming History Day, state competition, Laramie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April 23-24</w:t>
      </w:r>
      <w:r w:rsidRPr="008C54FF">
        <w:rPr>
          <w:sz w:val="22"/>
          <w:szCs w:val="22"/>
        </w:rPr>
        <w:tab/>
        <w:t>Mathematics Lost in Transition Institute and UW/community college articulation, Laramie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April 29</w:t>
      </w:r>
      <w:r w:rsidRPr="008C54FF">
        <w:rPr>
          <w:sz w:val="22"/>
          <w:szCs w:val="22"/>
        </w:rPr>
        <w:tab/>
        <w:t>Partnership Governing Board Meeting, Casper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June 25</w:t>
      </w:r>
      <w:r w:rsidRPr="008C54FF">
        <w:rPr>
          <w:sz w:val="22"/>
          <w:szCs w:val="22"/>
        </w:rPr>
        <w:tab/>
        <w:t>Pre-symposium event for NNER Summer Symposium, Laramie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June 26-29</w:t>
      </w:r>
      <w:r w:rsidRPr="008C54FF">
        <w:rPr>
          <w:sz w:val="22"/>
          <w:szCs w:val="22"/>
        </w:rPr>
        <w:tab/>
        <w:t>NNER Summer Symposium, Laramie</w:t>
      </w:r>
    </w:p>
    <w:p w:rsidR="0094294A" w:rsidRPr="008C54FF" w:rsidRDefault="0094294A" w:rsidP="0094294A">
      <w:pPr>
        <w:spacing w:line="276" w:lineRule="auto"/>
        <w:ind w:left="2160" w:hanging="2160"/>
        <w:rPr>
          <w:sz w:val="22"/>
          <w:szCs w:val="22"/>
        </w:rPr>
      </w:pPr>
      <w:r w:rsidRPr="008C54FF">
        <w:rPr>
          <w:sz w:val="22"/>
          <w:szCs w:val="22"/>
        </w:rPr>
        <w:t>July 8</w:t>
      </w:r>
      <w:r w:rsidRPr="008C54FF">
        <w:rPr>
          <w:sz w:val="22"/>
          <w:szCs w:val="22"/>
        </w:rPr>
        <w:tab/>
        <w:t>Partnership Governing Board Meeting, Casper</w:t>
      </w:r>
    </w:p>
    <w:p w:rsidR="00265E6F" w:rsidRPr="00A057FF" w:rsidRDefault="00265E6F" w:rsidP="0094294A">
      <w:pPr>
        <w:spacing w:line="276" w:lineRule="auto"/>
        <w:rPr>
          <w:sz w:val="23"/>
          <w:szCs w:val="23"/>
        </w:rPr>
      </w:pPr>
    </w:p>
    <w:sectPr w:rsidR="00265E6F" w:rsidRPr="00A057FF" w:rsidSect="00E3514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1" w:rsidRDefault="00973041" w:rsidP="00DE7CF3">
      <w:r>
        <w:separator/>
      </w:r>
    </w:p>
  </w:endnote>
  <w:endnote w:type="continuationSeparator" w:id="0">
    <w:p w:rsidR="00973041" w:rsidRDefault="00973041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Pr="000E248C" w:rsidRDefault="005A2389">
        <w:pPr>
          <w:pStyle w:val="Footer"/>
          <w:jc w:val="center"/>
        </w:pPr>
        <w:r w:rsidRPr="000E248C">
          <w:fldChar w:fldCharType="begin"/>
        </w:r>
        <w:r w:rsidR="002D7302" w:rsidRPr="000E248C">
          <w:instrText xml:space="preserve"> PAGE   \* MERGEFORMAT </w:instrText>
        </w:r>
        <w:r w:rsidRPr="000E248C">
          <w:fldChar w:fldCharType="separate"/>
        </w:r>
        <w:r w:rsidR="00C02D7E">
          <w:rPr>
            <w:noProof/>
          </w:rPr>
          <w:t>2</w:t>
        </w:r>
        <w:r w:rsidRPr="000E248C">
          <w:rPr>
            <w:noProof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1" w:rsidRDefault="00973041" w:rsidP="00DE7CF3">
      <w:r>
        <w:separator/>
      </w:r>
    </w:p>
  </w:footnote>
  <w:footnote w:type="continuationSeparator" w:id="0">
    <w:p w:rsidR="00973041" w:rsidRDefault="00973041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1E"/>
    <w:multiLevelType w:val="hybridMultilevel"/>
    <w:tmpl w:val="D1FE9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17444"/>
    <w:rsid w:val="00022218"/>
    <w:rsid w:val="0003004E"/>
    <w:rsid w:val="000337B6"/>
    <w:rsid w:val="00055A21"/>
    <w:rsid w:val="0006674C"/>
    <w:rsid w:val="00080E3F"/>
    <w:rsid w:val="00090CB5"/>
    <w:rsid w:val="00092A0A"/>
    <w:rsid w:val="000A27E0"/>
    <w:rsid w:val="000E16E4"/>
    <w:rsid w:val="000E248C"/>
    <w:rsid w:val="000F3230"/>
    <w:rsid w:val="001468E4"/>
    <w:rsid w:val="00153FBE"/>
    <w:rsid w:val="00172872"/>
    <w:rsid w:val="001A2A8D"/>
    <w:rsid w:val="002441BF"/>
    <w:rsid w:val="00265E6F"/>
    <w:rsid w:val="002800F3"/>
    <w:rsid w:val="002A4AC5"/>
    <w:rsid w:val="002C0692"/>
    <w:rsid w:val="002C556A"/>
    <w:rsid w:val="002C648E"/>
    <w:rsid w:val="002D7302"/>
    <w:rsid w:val="002E3141"/>
    <w:rsid w:val="002E4032"/>
    <w:rsid w:val="00342693"/>
    <w:rsid w:val="00351938"/>
    <w:rsid w:val="00386369"/>
    <w:rsid w:val="00395876"/>
    <w:rsid w:val="003970AB"/>
    <w:rsid w:val="003A1F07"/>
    <w:rsid w:val="003A508D"/>
    <w:rsid w:val="003C027F"/>
    <w:rsid w:val="003C61F8"/>
    <w:rsid w:val="003E4C57"/>
    <w:rsid w:val="00401952"/>
    <w:rsid w:val="00405484"/>
    <w:rsid w:val="00412A27"/>
    <w:rsid w:val="004207DA"/>
    <w:rsid w:val="0042667C"/>
    <w:rsid w:val="00437471"/>
    <w:rsid w:val="00482ACC"/>
    <w:rsid w:val="0048736B"/>
    <w:rsid w:val="004B1DCA"/>
    <w:rsid w:val="004B3479"/>
    <w:rsid w:val="004B4241"/>
    <w:rsid w:val="004C5BB4"/>
    <w:rsid w:val="004C5E35"/>
    <w:rsid w:val="004F1AD2"/>
    <w:rsid w:val="005022DB"/>
    <w:rsid w:val="0053044B"/>
    <w:rsid w:val="00551D2A"/>
    <w:rsid w:val="00557CD5"/>
    <w:rsid w:val="005A2389"/>
    <w:rsid w:val="005D1024"/>
    <w:rsid w:val="005D555E"/>
    <w:rsid w:val="005E0BD6"/>
    <w:rsid w:val="005E7E48"/>
    <w:rsid w:val="005F5239"/>
    <w:rsid w:val="005F7447"/>
    <w:rsid w:val="00603E3C"/>
    <w:rsid w:val="00633C3F"/>
    <w:rsid w:val="006439FC"/>
    <w:rsid w:val="0068318C"/>
    <w:rsid w:val="00686951"/>
    <w:rsid w:val="006B5EC0"/>
    <w:rsid w:val="006C62E4"/>
    <w:rsid w:val="006F414A"/>
    <w:rsid w:val="00725162"/>
    <w:rsid w:val="00730B52"/>
    <w:rsid w:val="00743EF2"/>
    <w:rsid w:val="0075264D"/>
    <w:rsid w:val="00770F99"/>
    <w:rsid w:val="00771B51"/>
    <w:rsid w:val="00796AA8"/>
    <w:rsid w:val="007B7F4B"/>
    <w:rsid w:val="007C2EC8"/>
    <w:rsid w:val="007D2E88"/>
    <w:rsid w:val="007D737F"/>
    <w:rsid w:val="007F1B4A"/>
    <w:rsid w:val="00811040"/>
    <w:rsid w:val="00842E4F"/>
    <w:rsid w:val="0084464B"/>
    <w:rsid w:val="00856B17"/>
    <w:rsid w:val="00883680"/>
    <w:rsid w:val="008B0844"/>
    <w:rsid w:val="008C54FF"/>
    <w:rsid w:val="008E4CD7"/>
    <w:rsid w:val="008E744D"/>
    <w:rsid w:val="008F0146"/>
    <w:rsid w:val="008F7F11"/>
    <w:rsid w:val="009034CA"/>
    <w:rsid w:val="00910BA7"/>
    <w:rsid w:val="00916AC1"/>
    <w:rsid w:val="00917CB0"/>
    <w:rsid w:val="00921DF8"/>
    <w:rsid w:val="00924FFA"/>
    <w:rsid w:val="00934E1D"/>
    <w:rsid w:val="009426AC"/>
    <w:rsid w:val="0094294A"/>
    <w:rsid w:val="00960A3D"/>
    <w:rsid w:val="0096107B"/>
    <w:rsid w:val="00965829"/>
    <w:rsid w:val="00973041"/>
    <w:rsid w:val="00985025"/>
    <w:rsid w:val="00987516"/>
    <w:rsid w:val="0099679C"/>
    <w:rsid w:val="009B1087"/>
    <w:rsid w:val="009C251E"/>
    <w:rsid w:val="009C55E2"/>
    <w:rsid w:val="009D3695"/>
    <w:rsid w:val="009D3FE5"/>
    <w:rsid w:val="009D5971"/>
    <w:rsid w:val="009F5B27"/>
    <w:rsid w:val="00A03A41"/>
    <w:rsid w:val="00A057FF"/>
    <w:rsid w:val="00A32003"/>
    <w:rsid w:val="00A41765"/>
    <w:rsid w:val="00A94D2C"/>
    <w:rsid w:val="00A94F1B"/>
    <w:rsid w:val="00B0116A"/>
    <w:rsid w:val="00B066D9"/>
    <w:rsid w:val="00B26DE0"/>
    <w:rsid w:val="00B36C89"/>
    <w:rsid w:val="00B42505"/>
    <w:rsid w:val="00B9741E"/>
    <w:rsid w:val="00BA3E85"/>
    <w:rsid w:val="00BC099B"/>
    <w:rsid w:val="00BD441D"/>
    <w:rsid w:val="00BD55C7"/>
    <w:rsid w:val="00BF1041"/>
    <w:rsid w:val="00BF4F17"/>
    <w:rsid w:val="00C01247"/>
    <w:rsid w:val="00C02D7E"/>
    <w:rsid w:val="00C34A26"/>
    <w:rsid w:val="00C54DA0"/>
    <w:rsid w:val="00C76916"/>
    <w:rsid w:val="00C95051"/>
    <w:rsid w:val="00C95CA9"/>
    <w:rsid w:val="00CA5299"/>
    <w:rsid w:val="00CA7199"/>
    <w:rsid w:val="00CB42E8"/>
    <w:rsid w:val="00CD3196"/>
    <w:rsid w:val="00D03EC5"/>
    <w:rsid w:val="00D16C1E"/>
    <w:rsid w:val="00D26C6B"/>
    <w:rsid w:val="00D452AA"/>
    <w:rsid w:val="00D51407"/>
    <w:rsid w:val="00D81498"/>
    <w:rsid w:val="00DA730C"/>
    <w:rsid w:val="00DC2D38"/>
    <w:rsid w:val="00DC369E"/>
    <w:rsid w:val="00DE7CF3"/>
    <w:rsid w:val="00E154CC"/>
    <w:rsid w:val="00E158CB"/>
    <w:rsid w:val="00E30DBD"/>
    <w:rsid w:val="00E3514C"/>
    <w:rsid w:val="00E3557C"/>
    <w:rsid w:val="00E41EF3"/>
    <w:rsid w:val="00E50BE0"/>
    <w:rsid w:val="00E633B4"/>
    <w:rsid w:val="00E86825"/>
    <w:rsid w:val="00ED4CF7"/>
    <w:rsid w:val="00EE7E02"/>
    <w:rsid w:val="00F30776"/>
    <w:rsid w:val="00FA5618"/>
    <w:rsid w:val="00FD04A5"/>
    <w:rsid w:val="00FD1281"/>
    <w:rsid w:val="00FD3FBE"/>
    <w:rsid w:val="00FE0439"/>
    <w:rsid w:val="00FE6462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3</cp:revision>
  <cp:lastPrinted>2015-01-15T19:33:00Z</cp:lastPrinted>
  <dcterms:created xsi:type="dcterms:W3CDTF">2015-01-21T18:09:00Z</dcterms:created>
  <dcterms:modified xsi:type="dcterms:W3CDTF">2015-01-21T18:10:00Z</dcterms:modified>
</cp:coreProperties>
</file>