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22" w:rsidRPr="00724765" w:rsidRDefault="00BA4A22" w:rsidP="00BA4A22">
      <w:pPr>
        <w:jc w:val="center"/>
        <w:rPr>
          <w:b/>
        </w:rPr>
      </w:pPr>
      <w:r w:rsidRPr="00724765">
        <w:rPr>
          <w:b/>
        </w:rPr>
        <w:t>Meeting Minutes</w:t>
      </w:r>
    </w:p>
    <w:p w:rsidR="00482ACC" w:rsidRPr="007B7F4B" w:rsidRDefault="00482ACC" w:rsidP="00482ACC">
      <w:pPr>
        <w:jc w:val="center"/>
        <w:outlineLvl w:val="0"/>
        <w:rPr>
          <w:b/>
        </w:rPr>
      </w:pPr>
      <w:r w:rsidRPr="007B7F4B">
        <w:rPr>
          <w:b/>
        </w:rPr>
        <w:t>Wyoming School-University Partnership</w:t>
      </w:r>
    </w:p>
    <w:p w:rsidR="00482ACC" w:rsidRPr="007B7F4B" w:rsidRDefault="00482ACC" w:rsidP="00482ACC">
      <w:pPr>
        <w:jc w:val="center"/>
        <w:outlineLvl w:val="0"/>
        <w:rPr>
          <w:b/>
        </w:rPr>
      </w:pPr>
      <w:r w:rsidRPr="007B7F4B">
        <w:rPr>
          <w:b/>
        </w:rPr>
        <w:t>Governing Board Meeting</w:t>
      </w:r>
    </w:p>
    <w:p w:rsidR="00482ACC" w:rsidRPr="007B7F4B" w:rsidRDefault="00890E54" w:rsidP="00482ACC">
      <w:pPr>
        <w:jc w:val="center"/>
        <w:outlineLvl w:val="0"/>
        <w:rPr>
          <w:b/>
        </w:rPr>
      </w:pPr>
      <w:r>
        <w:rPr>
          <w:b/>
        </w:rPr>
        <w:t>Wednesday</w:t>
      </w:r>
      <w:r w:rsidR="009A2756">
        <w:rPr>
          <w:b/>
        </w:rPr>
        <w:t xml:space="preserve">, </w:t>
      </w:r>
      <w:r w:rsidR="00BB47D5">
        <w:rPr>
          <w:b/>
        </w:rPr>
        <w:t>July</w:t>
      </w:r>
      <w:r>
        <w:rPr>
          <w:b/>
        </w:rPr>
        <w:t xml:space="preserve"> </w:t>
      </w:r>
      <w:r w:rsidR="00BB47D5">
        <w:rPr>
          <w:b/>
        </w:rPr>
        <w:t>1</w:t>
      </w:r>
      <w:r>
        <w:rPr>
          <w:b/>
        </w:rPr>
        <w:t>0, 2013</w:t>
      </w:r>
    </w:p>
    <w:p w:rsidR="00482ACC" w:rsidRDefault="00482ACC" w:rsidP="00482ACC">
      <w:pPr>
        <w:jc w:val="center"/>
        <w:outlineLvl w:val="0"/>
        <w:rPr>
          <w:b/>
        </w:rPr>
      </w:pPr>
      <w:r w:rsidRPr="007B7F4B">
        <w:rPr>
          <w:b/>
        </w:rPr>
        <w:t>10:00</w:t>
      </w:r>
      <w:r w:rsidR="00DA730C" w:rsidRPr="007B7F4B">
        <w:rPr>
          <w:b/>
        </w:rPr>
        <w:t xml:space="preserve"> </w:t>
      </w:r>
      <w:r w:rsidRPr="007B7F4B">
        <w:rPr>
          <w:b/>
        </w:rPr>
        <w:t>a</w:t>
      </w:r>
      <w:r w:rsidR="00DA730C" w:rsidRPr="007B7F4B">
        <w:rPr>
          <w:b/>
        </w:rPr>
        <w:t>.</w:t>
      </w:r>
      <w:r w:rsidRPr="007B7F4B">
        <w:rPr>
          <w:b/>
        </w:rPr>
        <w:t>m</w:t>
      </w:r>
      <w:r w:rsidR="00DA730C" w:rsidRPr="007B7F4B">
        <w:rPr>
          <w:b/>
        </w:rPr>
        <w:t>.</w:t>
      </w:r>
      <w:r w:rsidRPr="007B7F4B">
        <w:rPr>
          <w:b/>
        </w:rPr>
        <w:t xml:space="preserve"> – </w:t>
      </w:r>
      <w:r w:rsidR="009A2756">
        <w:rPr>
          <w:b/>
        </w:rPr>
        <w:t>2</w:t>
      </w:r>
      <w:r w:rsidR="00811040" w:rsidRPr="007B7F4B">
        <w:rPr>
          <w:b/>
        </w:rPr>
        <w:t>:</w:t>
      </w:r>
      <w:r w:rsidR="009A2756">
        <w:rPr>
          <w:b/>
        </w:rPr>
        <w:t>00</w:t>
      </w:r>
      <w:r w:rsidR="00DA730C" w:rsidRPr="007B7F4B">
        <w:rPr>
          <w:b/>
        </w:rPr>
        <w:t xml:space="preserve"> </w:t>
      </w:r>
      <w:r w:rsidR="009A2756">
        <w:rPr>
          <w:b/>
        </w:rPr>
        <w:t>p</w:t>
      </w:r>
      <w:r w:rsidR="00DA730C" w:rsidRPr="007B7F4B">
        <w:rPr>
          <w:b/>
        </w:rPr>
        <w:t>.</w:t>
      </w:r>
      <w:r w:rsidR="009A2756">
        <w:rPr>
          <w:b/>
        </w:rPr>
        <w:t>m</w:t>
      </w:r>
      <w:r w:rsidR="00DA730C" w:rsidRPr="007B7F4B">
        <w:rPr>
          <w:b/>
        </w:rPr>
        <w:t>.</w:t>
      </w:r>
    </w:p>
    <w:p w:rsidR="009A2756" w:rsidRDefault="009A2756" w:rsidP="00482ACC">
      <w:pPr>
        <w:jc w:val="center"/>
        <w:outlineLvl w:val="0"/>
        <w:rPr>
          <w:b/>
        </w:rPr>
      </w:pPr>
    </w:p>
    <w:p w:rsidR="009A2756" w:rsidRPr="00AB0B41" w:rsidRDefault="009A2756" w:rsidP="00CB74DD">
      <w:pPr>
        <w:jc w:val="center"/>
        <w:rPr>
          <w:sz w:val="22"/>
          <w:szCs w:val="22"/>
        </w:rPr>
      </w:pPr>
      <w:r w:rsidRPr="00AB0B41">
        <w:rPr>
          <w:sz w:val="22"/>
          <w:szCs w:val="22"/>
        </w:rPr>
        <w:t>UW Outreach Building</w:t>
      </w:r>
    </w:p>
    <w:p w:rsidR="009A2756" w:rsidRDefault="009A2756" w:rsidP="00CB74DD">
      <w:pPr>
        <w:jc w:val="center"/>
        <w:rPr>
          <w:sz w:val="22"/>
          <w:szCs w:val="22"/>
        </w:rPr>
      </w:pPr>
      <w:r>
        <w:rPr>
          <w:sz w:val="22"/>
          <w:szCs w:val="22"/>
        </w:rPr>
        <w:t>951 N. Poplar Avenue</w:t>
      </w:r>
      <w:r w:rsidR="00F744AF">
        <w:rPr>
          <w:sz w:val="22"/>
          <w:szCs w:val="22"/>
        </w:rPr>
        <w:t xml:space="preserve">, </w:t>
      </w:r>
      <w:r w:rsidRPr="00AB0B41">
        <w:rPr>
          <w:sz w:val="22"/>
          <w:szCs w:val="22"/>
        </w:rPr>
        <w:t>Casper,</w:t>
      </w:r>
      <w:r>
        <w:rPr>
          <w:sz w:val="22"/>
          <w:szCs w:val="22"/>
        </w:rPr>
        <w:t xml:space="preserve"> Wyoming </w:t>
      </w:r>
      <w:r w:rsidRPr="00AB0B41">
        <w:rPr>
          <w:sz w:val="22"/>
          <w:szCs w:val="22"/>
        </w:rPr>
        <w:t>82601</w:t>
      </w:r>
    </w:p>
    <w:p w:rsidR="00437E58" w:rsidRPr="008A229E" w:rsidRDefault="00437E58" w:rsidP="00CB74DD">
      <w:pPr>
        <w:jc w:val="center"/>
        <w:rPr>
          <w:sz w:val="22"/>
          <w:szCs w:val="22"/>
        </w:rPr>
      </w:pPr>
    </w:p>
    <w:p w:rsidR="00BA4A22" w:rsidRPr="008A229E" w:rsidRDefault="00BA4A22" w:rsidP="00BA4A22">
      <w:pPr>
        <w:rPr>
          <w:sz w:val="22"/>
          <w:szCs w:val="22"/>
        </w:rPr>
      </w:pPr>
      <w:r w:rsidRPr="008A229E">
        <w:rPr>
          <w:sz w:val="22"/>
          <w:szCs w:val="22"/>
        </w:rPr>
        <w:t>Those in attendance included the following board members, guests, and staff.</w:t>
      </w:r>
    </w:p>
    <w:p w:rsidR="00BA4A22" w:rsidRPr="008A229E" w:rsidRDefault="00BA4A22" w:rsidP="00BA4A22">
      <w:pPr>
        <w:rPr>
          <w:i/>
          <w:sz w:val="22"/>
          <w:szCs w:val="22"/>
        </w:rPr>
      </w:pPr>
      <w:r w:rsidRPr="008A229E">
        <w:rPr>
          <w:b/>
          <w:i/>
          <w:sz w:val="22"/>
          <w:szCs w:val="22"/>
        </w:rPr>
        <w:t>Governing board members:</w:t>
      </w:r>
    </w:p>
    <w:p w:rsidR="00437E58" w:rsidRPr="008A229E" w:rsidRDefault="007E505D" w:rsidP="00EE58B5">
      <w:pPr>
        <w:rPr>
          <w:i/>
          <w:sz w:val="22"/>
          <w:szCs w:val="22"/>
        </w:rPr>
      </w:pPr>
      <w:r w:rsidRPr="008A229E">
        <w:rPr>
          <w:i/>
          <w:sz w:val="22"/>
          <w:szCs w:val="22"/>
        </w:rPr>
        <w:t xml:space="preserve">Boyd Brown( Campbell 1), Diana Clapp (Fremont 6),  </w:t>
      </w:r>
      <w:r w:rsidR="00413186" w:rsidRPr="008A229E">
        <w:rPr>
          <w:i/>
          <w:sz w:val="22"/>
          <w:szCs w:val="22"/>
        </w:rPr>
        <w:t xml:space="preserve">Paige </w:t>
      </w:r>
      <w:r w:rsidRPr="008A229E">
        <w:rPr>
          <w:i/>
          <w:sz w:val="22"/>
          <w:szCs w:val="22"/>
        </w:rPr>
        <w:t xml:space="preserve">Fenton Hughes (Partnership Chair), </w:t>
      </w:r>
      <w:r w:rsidR="00413186" w:rsidRPr="008A229E">
        <w:rPr>
          <w:i/>
          <w:sz w:val="22"/>
          <w:szCs w:val="22"/>
        </w:rPr>
        <w:t>Dee Ludwig</w:t>
      </w:r>
      <w:r w:rsidRPr="008A229E">
        <w:rPr>
          <w:i/>
          <w:sz w:val="22"/>
          <w:szCs w:val="22"/>
        </w:rPr>
        <w:t xml:space="preserve"> (Eastern Wyoming College)</w:t>
      </w:r>
      <w:r w:rsidR="00413186" w:rsidRPr="008A229E">
        <w:rPr>
          <w:i/>
          <w:sz w:val="22"/>
          <w:szCs w:val="22"/>
        </w:rPr>
        <w:t>,</w:t>
      </w:r>
      <w:r w:rsidRPr="008A229E">
        <w:rPr>
          <w:i/>
          <w:sz w:val="22"/>
          <w:szCs w:val="22"/>
        </w:rPr>
        <w:t xml:space="preserve"> Mathew Neal</w:t>
      </w:r>
      <w:r w:rsidR="008A229E" w:rsidRPr="008A229E">
        <w:rPr>
          <w:i/>
          <w:sz w:val="22"/>
          <w:szCs w:val="22"/>
        </w:rPr>
        <w:t xml:space="preserve"> (Sweetwater 1)</w:t>
      </w:r>
      <w:r w:rsidRPr="008A229E">
        <w:rPr>
          <w:i/>
          <w:sz w:val="22"/>
          <w:szCs w:val="22"/>
        </w:rPr>
        <w:t xml:space="preserve">, </w:t>
      </w:r>
      <w:r w:rsidR="00413186" w:rsidRPr="008A229E">
        <w:rPr>
          <w:i/>
          <w:sz w:val="22"/>
          <w:szCs w:val="22"/>
        </w:rPr>
        <w:t>David Nicholas</w:t>
      </w:r>
      <w:r w:rsidR="008A229E" w:rsidRPr="008A229E">
        <w:rPr>
          <w:i/>
          <w:sz w:val="22"/>
          <w:szCs w:val="22"/>
        </w:rPr>
        <w:t xml:space="preserve"> (Washakie 1)</w:t>
      </w:r>
      <w:r w:rsidR="00413186" w:rsidRPr="008A229E">
        <w:rPr>
          <w:i/>
          <w:sz w:val="22"/>
          <w:szCs w:val="22"/>
        </w:rPr>
        <w:t xml:space="preserve">, </w:t>
      </w:r>
      <w:r w:rsidRPr="008A229E">
        <w:rPr>
          <w:i/>
          <w:sz w:val="22"/>
          <w:szCs w:val="22"/>
        </w:rPr>
        <w:t>Kay Persichitte</w:t>
      </w:r>
      <w:r w:rsidR="008A229E" w:rsidRPr="008A229E">
        <w:rPr>
          <w:i/>
          <w:sz w:val="22"/>
          <w:szCs w:val="22"/>
        </w:rPr>
        <w:t xml:space="preserve"> (UW, College of Education, dean)</w:t>
      </w:r>
      <w:r w:rsidRPr="008A229E">
        <w:rPr>
          <w:i/>
          <w:sz w:val="22"/>
          <w:szCs w:val="22"/>
        </w:rPr>
        <w:t>, Leslie Rush</w:t>
      </w:r>
      <w:r w:rsidR="006D0E0D">
        <w:rPr>
          <w:i/>
          <w:sz w:val="22"/>
          <w:szCs w:val="22"/>
        </w:rPr>
        <w:t xml:space="preserve"> </w:t>
      </w:r>
      <w:r w:rsidR="008A229E" w:rsidRPr="008A229E">
        <w:rPr>
          <w:i/>
          <w:sz w:val="22"/>
          <w:szCs w:val="22"/>
        </w:rPr>
        <w:t>(UW, College of Education, associate dean)</w:t>
      </w:r>
      <w:r w:rsidRPr="008A229E">
        <w:rPr>
          <w:i/>
          <w:sz w:val="22"/>
          <w:szCs w:val="22"/>
        </w:rPr>
        <w:t>, Audrey Shalinsky</w:t>
      </w:r>
      <w:r w:rsidR="008A229E" w:rsidRPr="008A229E">
        <w:rPr>
          <w:i/>
          <w:sz w:val="22"/>
          <w:szCs w:val="22"/>
        </w:rPr>
        <w:t xml:space="preserve"> (UW, College of Arts &amp; Sciences, associate dean)</w:t>
      </w:r>
      <w:r w:rsidRPr="008A229E">
        <w:rPr>
          <w:i/>
          <w:sz w:val="22"/>
          <w:szCs w:val="22"/>
        </w:rPr>
        <w:t>, Kathy Vetter</w:t>
      </w:r>
      <w:r w:rsidR="008A229E" w:rsidRPr="008A229E">
        <w:rPr>
          <w:i/>
          <w:sz w:val="22"/>
          <w:szCs w:val="22"/>
        </w:rPr>
        <w:t xml:space="preserve"> (Wyoming Education Association, president)</w:t>
      </w:r>
      <w:r w:rsidRPr="008A229E">
        <w:rPr>
          <w:i/>
          <w:sz w:val="22"/>
          <w:szCs w:val="22"/>
        </w:rPr>
        <w:t>,</w:t>
      </w:r>
      <w:r w:rsidR="008A229E" w:rsidRPr="008A229E">
        <w:rPr>
          <w:i/>
          <w:sz w:val="22"/>
          <w:szCs w:val="22"/>
        </w:rPr>
        <w:t xml:space="preserve">and </w:t>
      </w:r>
      <w:r w:rsidRPr="008A229E">
        <w:rPr>
          <w:i/>
          <w:sz w:val="22"/>
          <w:szCs w:val="22"/>
        </w:rPr>
        <w:t xml:space="preserve"> </w:t>
      </w:r>
      <w:r w:rsidR="0037675C" w:rsidRPr="008A229E">
        <w:rPr>
          <w:i/>
          <w:sz w:val="22"/>
          <w:szCs w:val="22"/>
        </w:rPr>
        <w:t>John Weigel</w:t>
      </w:r>
      <w:r w:rsidR="008A229E" w:rsidRPr="008A229E">
        <w:rPr>
          <w:i/>
          <w:sz w:val="22"/>
          <w:szCs w:val="22"/>
        </w:rPr>
        <w:t xml:space="preserve"> (Converse 1).</w:t>
      </w:r>
      <w:r w:rsidR="0037675C" w:rsidRPr="008A229E">
        <w:rPr>
          <w:i/>
          <w:sz w:val="22"/>
          <w:szCs w:val="22"/>
        </w:rPr>
        <w:t xml:space="preserve"> </w:t>
      </w:r>
    </w:p>
    <w:p w:rsidR="00CF60A7" w:rsidRDefault="00CF60A7" w:rsidP="00BA4A22">
      <w:pPr>
        <w:rPr>
          <w:b/>
          <w:i/>
          <w:sz w:val="22"/>
          <w:szCs w:val="22"/>
        </w:rPr>
      </w:pPr>
      <w:r>
        <w:rPr>
          <w:b/>
          <w:i/>
          <w:sz w:val="22"/>
          <w:szCs w:val="22"/>
        </w:rPr>
        <w:t>Guest:</w:t>
      </w:r>
    </w:p>
    <w:p w:rsidR="00CF60A7" w:rsidRDefault="00CF60A7" w:rsidP="00BA4A22">
      <w:pPr>
        <w:rPr>
          <w:b/>
          <w:i/>
          <w:sz w:val="22"/>
          <w:szCs w:val="22"/>
        </w:rPr>
      </w:pPr>
      <w:r w:rsidRPr="008A229E">
        <w:rPr>
          <w:i/>
          <w:sz w:val="22"/>
          <w:szCs w:val="22"/>
        </w:rPr>
        <w:t>Joe McCann (Wyoming Community College Commission</w:t>
      </w:r>
      <w:r>
        <w:rPr>
          <w:i/>
          <w:sz w:val="22"/>
          <w:szCs w:val="22"/>
        </w:rPr>
        <w:t>)</w:t>
      </w:r>
    </w:p>
    <w:p w:rsidR="00BA4A22" w:rsidRPr="008A229E" w:rsidRDefault="00BA4A22" w:rsidP="00BA4A22">
      <w:pPr>
        <w:rPr>
          <w:b/>
          <w:i/>
          <w:sz w:val="22"/>
          <w:szCs w:val="22"/>
        </w:rPr>
      </w:pPr>
      <w:r w:rsidRPr="008A229E">
        <w:rPr>
          <w:b/>
          <w:i/>
          <w:sz w:val="22"/>
          <w:szCs w:val="22"/>
        </w:rPr>
        <w:t>Staff:</w:t>
      </w:r>
    </w:p>
    <w:p w:rsidR="004C390E" w:rsidRPr="008A229E" w:rsidRDefault="00BA4A22" w:rsidP="00EE58B5">
      <w:pPr>
        <w:rPr>
          <w:i/>
          <w:sz w:val="22"/>
          <w:szCs w:val="22"/>
        </w:rPr>
      </w:pPr>
      <w:r w:rsidRPr="008A229E">
        <w:rPr>
          <w:i/>
          <w:sz w:val="22"/>
          <w:szCs w:val="22"/>
        </w:rPr>
        <w:t>Audrey Kleinsasser and</w:t>
      </w:r>
      <w:r w:rsidR="004C390E" w:rsidRPr="008A229E">
        <w:rPr>
          <w:i/>
          <w:sz w:val="22"/>
          <w:szCs w:val="22"/>
        </w:rPr>
        <w:t xml:space="preserve"> Beth Wiley</w:t>
      </w:r>
    </w:p>
    <w:p w:rsidR="00EE58B5" w:rsidRPr="008A229E" w:rsidRDefault="00EE58B5" w:rsidP="00EE58B5">
      <w:pPr>
        <w:rPr>
          <w:sz w:val="22"/>
          <w:szCs w:val="22"/>
        </w:rPr>
      </w:pPr>
    </w:p>
    <w:p w:rsidR="00E946D5" w:rsidRPr="008A229E" w:rsidRDefault="00E946D5" w:rsidP="00482ACC">
      <w:pPr>
        <w:rPr>
          <w:sz w:val="22"/>
          <w:szCs w:val="22"/>
        </w:rPr>
      </w:pPr>
      <w:r w:rsidRPr="008A229E">
        <w:rPr>
          <w:sz w:val="22"/>
          <w:szCs w:val="22"/>
        </w:rPr>
        <w:t>Paige</w:t>
      </w:r>
      <w:r w:rsidR="00EE694B">
        <w:rPr>
          <w:sz w:val="22"/>
          <w:szCs w:val="22"/>
        </w:rPr>
        <w:t xml:space="preserve"> Fenton Hughes</w:t>
      </w:r>
      <w:r w:rsidRPr="008A229E">
        <w:rPr>
          <w:sz w:val="22"/>
          <w:szCs w:val="22"/>
        </w:rPr>
        <w:t xml:space="preserve"> called the meeting to order at 10:05 a.m.</w:t>
      </w:r>
      <w:r w:rsidR="00EE694B">
        <w:rPr>
          <w:sz w:val="22"/>
          <w:szCs w:val="22"/>
        </w:rPr>
        <w:t xml:space="preserve"> She</w:t>
      </w:r>
      <w:r w:rsidR="00BE185F" w:rsidRPr="008A229E">
        <w:rPr>
          <w:sz w:val="22"/>
          <w:szCs w:val="22"/>
        </w:rPr>
        <w:t xml:space="preserve"> welcomed </w:t>
      </w:r>
      <w:r w:rsidR="00EE694B">
        <w:rPr>
          <w:sz w:val="22"/>
          <w:szCs w:val="22"/>
        </w:rPr>
        <w:t xml:space="preserve">those in attendance </w:t>
      </w:r>
      <w:r w:rsidR="00BE185F" w:rsidRPr="008A229E">
        <w:rPr>
          <w:sz w:val="22"/>
          <w:szCs w:val="22"/>
        </w:rPr>
        <w:t xml:space="preserve">and asked everyone to introduce themselves by giving their name and explaining a little about what they do. </w:t>
      </w:r>
    </w:p>
    <w:p w:rsidR="00DC54E4" w:rsidRPr="008A229E" w:rsidRDefault="00DC54E4" w:rsidP="00DC54E4">
      <w:pPr>
        <w:rPr>
          <w:sz w:val="22"/>
          <w:szCs w:val="22"/>
        </w:rPr>
      </w:pPr>
    </w:p>
    <w:p w:rsidR="008F53E5" w:rsidRPr="008A229E" w:rsidRDefault="00EE694B" w:rsidP="00DC54E4">
      <w:pPr>
        <w:rPr>
          <w:sz w:val="22"/>
          <w:szCs w:val="22"/>
        </w:rPr>
      </w:pPr>
      <w:r>
        <w:rPr>
          <w:sz w:val="22"/>
          <w:szCs w:val="22"/>
        </w:rPr>
        <w:t xml:space="preserve">After introductions, Paige asked Audrey Kleinsasser to present the meeting </w:t>
      </w:r>
      <w:r w:rsidR="00FA04A6">
        <w:rPr>
          <w:sz w:val="22"/>
          <w:szCs w:val="22"/>
        </w:rPr>
        <w:t>agenda</w:t>
      </w:r>
      <w:r>
        <w:rPr>
          <w:sz w:val="22"/>
          <w:szCs w:val="22"/>
        </w:rPr>
        <w:t xml:space="preserve"> and supporting materials which included the financial </w:t>
      </w:r>
      <w:r w:rsidR="00FA04A6">
        <w:rPr>
          <w:sz w:val="22"/>
          <w:szCs w:val="22"/>
        </w:rPr>
        <w:t>report</w:t>
      </w:r>
      <w:r>
        <w:rPr>
          <w:sz w:val="22"/>
          <w:szCs w:val="22"/>
        </w:rPr>
        <w:t xml:space="preserve">, the April 4 meeting minutes, and the director’s report. </w:t>
      </w:r>
      <w:r w:rsidRPr="008A229E">
        <w:rPr>
          <w:sz w:val="22"/>
          <w:szCs w:val="22"/>
        </w:rPr>
        <w:t xml:space="preserve">Audrey K. </w:t>
      </w:r>
      <w:r>
        <w:rPr>
          <w:sz w:val="22"/>
          <w:szCs w:val="22"/>
        </w:rPr>
        <w:t>briefly explained each item</w:t>
      </w:r>
      <w:r w:rsidRPr="008A229E">
        <w:rPr>
          <w:sz w:val="22"/>
          <w:szCs w:val="22"/>
        </w:rPr>
        <w:t>.</w:t>
      </w:r>
      <w:r>
        <w:rPr>
          <w:sz w:val="22"/>
          <w:szCs w:val="22"/>
        </w:rPr>
        <w:t xml:space="preserve"> </w:t>
      </w:r>
      <w:r w:rsidR="008F53E5" w:rsidRPr="008A229E">
        <w:rPr>
          <w:sz w:val="22"/>
          <w:szCs w:val="22"/>
        </w:rPr>
        <w:t>Boyd Br</w:t>
      </w:r>
      <w:r w:rsidR="00E01639">
        <w:rPr>
          <w:sz w:val="22"/>
          <w:szCs w:val="22"/>
        </w:rPr>
        <w:t>own moved to approve the</w:t>
      </w:r>
      <w:r w:rsidR="008F53E5" w:rsidRPr="008A229E">
        <w:rPr>
          <w:sz w:val="22"/>
          <w:szCs w:val="22"/>
        </w:rPr>
        <w:t xml:space="preserve"> agenda</w:t>
      </w:r>
      <w:r w:rsidR="00E01639">
        <w:rPr>
          <w:sz w:val="22"/>
          <w:szCs w:val="22"/>
        </w:rPr>
        <w:t xml:space="preserve"> and related consent agenda items</w:t>
      </w:r>
      <w:r w:rsidR="008F53E5" w:rsidRPr="008A229E">
        <w:rPr>
          <w:sz w:val="22"/>
          <w:szCs w:val="22"/>
        </w:rPr>
        <w:t>. Kathy Vetter seconded</w:t>
      </w:r>
      <w:r w:rsidR="00E01639">
        <w:rPr>
          <w:sz w:val="22"/>
          <w:szCs w:val="22"/>
        </w:rPr>
        <w:t xml:space="preserve"> the motion</w:t>
      </w:r>
      <w:r w:rsidR="008F53E5" w:rsidRPr="008A229E">
        <w:rPr>
          <w:sz w:val="22"/>
          <w:szCs w:val="22"/>
        </w:rPr>
        <w:t>.</w:t>
      </w:r>
    </w:p>
    <w:p w:rsidR="00B7775E" w:rsidRPr="008A229E" w:rsidRDefault="00B7775E" w:rsidP="00DC54E4">
      <w:pPr>
        <w:rPr>
          <w:sz w:val="22"/>
          <w:szCs w:val="22"/>
        </w:rPr>
      </w:pPr>
    </w:p>
    <w:p w:rsidR="00E01639" w:rsidRDefault="00E01639" w:rsidP="00DC54E4">
      <w:pPr>
        <w:rPr>
          <w:sz w:val="22"/>
          <w:szCs w:val="22"/>
        </w:rPr>
      </w:pPr>
      <w:r>
        <w:rPr>
          <w:sz w:val="22"/>
          <w:szCs w:val="22"/>
        </w:rPr>
        <w:t xml:space="preserve">Further discussion included a question from </w:t>
      </w:r>
      <w:r w:rsidR="00B7775E" w:rsidRPr="008A229E">
        <w:rPr>
          <w:sz w:val="22"/>
          <w:szCs w:val="22"/>
        </w:rPr>
        <w:t xml:space="preserve">Boyd </w:t>
      </w:r>
      <w:r>
        <w:rPr>
          <w:sz w:val="22"/>
          <w:szCs w:val="22"/>
        </w:rPr>
        <w:t xml:space="preserve">about whether any nonmember school districts had expressed interest in joining the Partnership. Several present at the meeting agreed to talk to non-member superintendents to </w:t>
      </w:r>
      <w:r w:rsidR="006D0E0D">
        <w:rPr>
          <w:sz w:val="22"/>
          <w:szCs w:val="22"/>
        </w:rPr>
        <w:t>encourage them to join</w:t>
      </w:r>
      <w:r>
        <w:rPr>
          <w:sz w:val="22"/>
          <w:szCs w:val="22"/>
        </w:rPr>
        <w:t>.</w:t>
      </w:r>
    </w:p>
    <w:p w:rsidR="00E01639" w:rsidRDefault="00E01639" w:rsidP="00DC54E4">
      <w:pPr>
        <w:rPr>
          <w:sz w:val="22"/>
          <w:szCs w:val="22"/>
        </w:rPr>
      </w:pPr>
    </w:p>
    <w:p w:rsidR="00E01639" w:rsidRDefault="00E01639" w:rsidP="00DC54E4">
      <w:pPr>
        <w:rPr>
          <w:sz w:val="22"/>
          <w:szCs w:val="22"/>
        </w:rPr>
      </w:pPr>
      <w:r>
        <w:rPr>
          <w:sz w:val="22"/>
          <w:szCs w:val="22"/>
        </w:rPr>
        <w:t>There was no further discussion beyond that. The motion was approved.</w:t>
      </w:r>
    </w:p>
    <w:p w:rsidR="00F40878" w:rsidRPr="008A229E" w:rsidRDefault="00F40878" w:rsidP="00F40878">
      <w:pPr>
        <w:rPr>
          <w:sz w:val="22"/>
          <w:szCs w:val="22"/>
        </w:rPr>
      </w:pPr>
    </w:p>
    <w:p w:rsidR="00B83D92" w:rsidRDefault="0082124F" w:rsidP="00F40878">
      <w:pPr>
        <w:rPr>
          <w:sz w:val="22"/>
          <w:szCs w:val="22"/>
        </w:rPr>
      </w:pPr>
      <w:r w:rsidRPr="008A229E">
        <w:rPr>
          <w:sz w:val="22"/>
          <w:szCs w:val="22"/>
        </w:rPr>
        <w:t xml:space="preserve">Paige </w:t>
      </w:r>
      <w:r w:rsidR="00C8112B" w:rsidRPr="008A229E">
        <w:rPr>
          <w:sz w:val="22"/>
          <w:szCs w:val="22"/>
        </w:rPr>
        <w:t>opened the grounding</w:t>
      </w:r>
      <w:r w:rsidR="00B83D92">
        <w:rPr>
          <w:sz w:val="22"/>
          <w:szCs w:val="22"/>
        </w:rPr>
        <w:t xml:space="preserve"> discussion by explaining that each Partnership governing board meeting has a grounding activity that takes members back to the reason and purpose of the Partnership. Grounding activities can include readings, </w:t>
      </w:r>
      <w:r w:rsidR="0093035B">
        <w:rPr>
          <w:sz w:val="22"/>
          <w:szCs w:val="22"/>
        </w:rPr>
        <w:t xml:space="preserve">questions to consider, and even guest presenters. </w:t>
      </w:r>
    </w:p>
    <w:p w:rsidR="00665EB0" w:rsidRPr="008A229E" w:rsidRDefault="00665EB0" w:rsidP="00F40878">
      <w:pPr>
        <w:rPr>
          <w:sz w:val="22"/>
          <w:szCs w:val="22"/>
        </w:rPr>
      </w:pPr>
    </w:p>
    <w:p w:rsidR="006C493C" w:rsidRPr="008A229E" w:rsidRDefault="00665EB0" w:rsidP="00F40878">
      <w:pPr>
        <w:rPr>
          <w:sz w:val="22"/>
          <w:szCs w:val="22"/>
        </w:rPr>
      </w:pPr>
      <w:r w:rsidRPr="008A229E">
        <w:rPr>
          <w:sz w:val="22"/>
          <w:szCs w:val="22"/>
        </w:rPr>
        <w:t>Paige explained</w:t>
      </w:r>
      <w:r w:rsidR="0093035B">
        <w:rPr>
          <w:sz w:val="22"/>
          <w:szCs w:val="22"/>
        </w:rPr>
        <w:t xml:space="preserve"> for new members that</w:t>
      </w:r>
      <w:r w:rsidRPr="008A229E">
        <w:rPr>
          <w:sz w:val="22"/>
          <w:szCs w:val="22"/>
        </w:rPr>
        <w:t xml:space="preserve"> Partnership</w:t>
      </w:r>
      <w:r w:rsidR="0093035B">
        <w:rPr>
          <w:sz w:val="22"/>
          <w:szCs w:val="22"/>
        </w:rPr>
        <w:t xml:space="preserve"> work is</w:t>
      </w:r>
      <w:r w:rsidRPr="008A229E">
        <w:rPr>
          <w:sz w:val="22"/>
          <w:szCs w:val="22"/>
        </w:rPr>
        <w:t xml:space="preserve"> based on principles of </w:t>
      </w:r>
      <w:r w:rsidR="0093035B">
        <w:rPr>
          <w:sz w:val="22"/>
          <w:szCs w:val="22"/>
        </w:rPr>
        <w:t xml:space="preserve">public </w:t>
      </w:r>
      <w:r w:rsidRPr="008A229E">
        <w:rPr>
          <w:sz w:val="22"/>
          <w:szCs w:val="22"/>
        </w:rPr>
        <w:t xml:space="preserve">schooling in a democracy, </w:t>
      </w:r>
      <w:r w:rsidR="0093035B" w:rsidRPr="008A229E">
        <w:rPr>
          <w:sz w:val="22"/>
          <w:szCs w:val="22"/>
        </w:rPr>
        <w:t>preparation for students in a democracy</w:t>
      </w:r>
      <w:r w:rsidR="0093035B">
        <w:rPr>
          <w:sz w:val="22"/>
          <w:szCs w:val="22"/>
        </w:rPr>
        <w:t>, and</w:t>
      </w:r>
      <w:r w:rsidR="0093035B" w:rsidRPr="008A229E">
        <w:rPr>
          <w:sz w:val="22"/>
          <w:szCs w:val="22"/>
        </w:rPr>
        <w:t xml:space="preserve"> </w:t>
      </w:r>
      <w:r w:rsidRPr="008A229E">
        <w:rPr>
          <w:sz w:val="22"/>
          <w:szCs w:val="22"/>
        </w:rPr>
        <w:t>support of citizenship</w:t>
      </w:r>
      <w:r w:rsidR="0093035B">
        <w:rPr>
          <w:sz w:val="22"/>
          <w:szCs w:val="22"/>
        </w:rPr>
        <w:t xml:space="preserve">, as well </w:t>
      </w:r>
      <w:r w:rsidRPr="008A229E">
        <w:rPr>
          <w:sz w:val="22"/>
          <w:szCs w:val="22"/>
        </w:rPr>
        <w:t xml:space="preserve">as simultaneous renewal. </w:t>
      </w:r>
      <w:r w:rsidR="0093035B">
        <w:rPr>
          <w:sz w:val="22"/>
          <w:szCs w:val="22"/>
        </w:rPr>
        <w:t xml:space="preserve">Governing board meetings are not all business. </w:t>
      </w:r>
      <w:r w:rsidR="006C493C" w:rsidRPr="008A229E">
        <w:rPr>
          <w:sz w:val="22"/>
          <w:szCs w:val="22"/>
        </w:rPr>
        <w:t xml:space="preserve">Diana </w:t>
      </w:r>
      <w:r w:rsidR="0093035B">
        <w:rPr>
          <w:sz w:val="22"/>
          <w:szCs w:val="22"/>
        </w:rPr>
        <w:t xml:space="preserve">Clapp </w:t>
      </w:r>
      <w:r w:rsidR="006C493C" w:rsidRPr="008A229E">
        <w:rPr>
          <w:sz w:val="22"/>
          <w:szCs w:val="22"/>
        </w:rPr>
        <w:t>added</w:t>
      </w:r>
      <w:r w:rsidR="0093035B">
        <w:rPr>
          <w:sz w:val="22"/>
          <w:szCs w:val="22"/>
        </w:rPr>
        <w:t xml:space="preserve"> that board members work to </w:t>
      </w:r>
      <w:r w:rsidR="00821FF7" w:rsidRPr="008A229E">
        <w:rPr>
          <w:sz w:val="22"/>
          <w:szCs w:val="22"/>
        </w:rPr>
        <w:t xml:space="preserve">build </w:t>
      </w:r>
      <w:r w:rsidR="0093035B">
        <w:rPr>
          <w:sz w:val="22"/>
          <w:szCs w:val="22"/>
        </w:rPr>
        <w:t>a</w:t>
      </w:r>
      <w:r w:rsidR="00821FF7" w:rsidRPr="008A229E">
        <w:rPr>
          <w:sz w:val="22"/>
          <w:szCs w:val="22"/>
        </w:rPr>
        <w:t xml:space="preserve"> community of individuals coming together for democratic purposes. </w:t>
      </w:r>
    </w:p>
    <w:p w:rsidR="00C421B9" w:rsidRPr="008A229E" w:rsidRDefault="00C421B9" w:rsidP="00F40878">
      <w:pPr>
        <w:rPr>
          <w:sz w:val="22"/>
          <w:szCs w:val="22"/>
        </w:rPr>
      </w:pPr>
    </w:p>
    <w:p w:rsidR="007C1922" w:rsidRDefault="003E06A7" w:rsidP="00F40878">
      <w:pPr>
        <w:rPr>
          <w:sz w:val="22"/>
          <w:szCs w:val="22"/>
        </w:rPr>
      </w:pPr>
      <w:r w:rsidRPr="008A229E">
        <w:rPr>
          <w:sz w:val="22"/>
          <w:szCs w:val="22"/>
        </w:rPr>
        <w:t>Audrey S</w:t>
      </w:r>
      <w:r w:rsidR="00C7581A">
        <w:rPr>
          <w:sz w:val="22"/>
          <w:szCs w:val="22"/>
        </w:rPr>
        <w:t xml:space="preserve">halinsky then began the discussion about Roger Soder’s </w:t>
      </w:r>
      <w:r w:rsidR="00FA04A6">
        <w:rPr>
          <w:sz w:val="22"/>
          <w:szCs w:val="22"/>
        </w:rPr>
        <w:t>chapter</w:t>
      </w:r>
      <w:r w:rsidR="00C7581A">
        <w:rPr>
          <w:sz w:val="22"/>
          <w:szCs w:val="22"/>
        </w:rPr>
        <w:t xml:space="preserve">, </w:t>
      </w:r>
      <w:r w:rsidR="00C7581A" w:rsidRPr="00E15A6C">
        <w:rPr>
          <w:i/>
          <w:sz w:val="22"/>
          <w:szCs w:val="22"/>
        </w:rPr>
        <w:t xml:space="preserve">Education </w:t>
      </w:r>
      <w:r w:rsidR="0070115B" w:rsidRPr="00E15A6C">
        <w:rPr>
          <w:i/>
          <w:sz w:val="22"/>
          <w:szCs w:val="22"/>
        </w:rPr>
        <w:t>for</w:t>
      </w:r>
      <w:r w:rsidR="00C7581A" w:rsidRPr="00E15A6C">
        <w:rPr>
          <w:i/>
          <w:sz w:val="22"/>
          <w:szCs w:val="22"/>
        </w:rPr>
        <w:t xml:space="preserve"> Democracy</w:t>
      </w:r>
      <w:r w:rsidR="00FA04A6">
        <w:rPr>
          <w:i/>
          <w:sz w:val="22"/>
          <w:szCs w:val="22"/>
        </w:rPr>
        <w:t>: The Foundation for Democratic Character</w:t>
      </w:r>
      <w:r w:rsidR="00C7581A">
        <w:rPr>
          <w:sz w:val="22"/>
          <w:szCs w:val="22"/>
        </w:rPr>
        <w:t>.</w:t>
      </w:r>
      <w:r w:rsidR="00E15A6C">
        <w:rPr>
          <w:sz w:val="22"/>
          <w:szCs w:val="22"/>
        </w:rPr>
        <w:t xml:space="preserve"> </w:t>
      </w:r>
      <w:r w:rsidR="00002FC7">
        <w:rPr>
          <w:sz w:val="22"/>
          <w:szCs w:val="22"/>
        </w:rPr>
        <w:t xml:space="preserve">Board members discussed the idea that </w:t>
      </w:r>
      <w:r w:rsidR="00F6538C">
        <w:rPr>
          <w:sz w:val="22"/>
          <w:szCs w:val="22"/>
        </w:rPr>
        <w:t>a social democracy leads to the stability and respectful dialogue necessary for a political democracy</w:t>
      </w:r>
      <w:r w:rsidR="00002FC7">
        <w:rPr>
          <w:sz w:val="22"/>
          <w:szCs w:val="22"/>
        </w:rPr>
        <w:t>. Audrey S. asked board members to identify s</w:t>
      </w:r>
      <w:r w:rsidR="00F6538C">
        <w:rPr>
          <w:sz w:val="22"/>
          <w:szCs w:val="22"/>
        </w:rPr>
        <w:t>ome of the characteristics of a social</w:t>
      </w:r>
      <w:r w:rsidR="00002FC7">
        <w:rPr>
          <w:sz w:val="22"/>
          <w:szCs w:val="22"/>
        </w:rPr>
        <w:t xml:space="preserve"> and political</w:t>
      </w:r>
      <w:r w:rsidR="00F6538C">
        <w:rPr>
          <w:sz w:val="22"/>
          <w:szCs w:val="22"/>
        </w:rPr>
        <w:t xml:space="preserve"> democracy</w:t>
      </w:r>
      <w:r w:rsidR="00002FC7">
        <w:rPr>
          <w:sz w:val="22"/>
          <w:szCs w:val="22"/>
        </w:rPr>
        <w:t>. Boyd Brown suggested that a thoughtful and discerning public was one. Dee Ludwig liked the idea of having the ability to sit in ambiguity and patience without feeling a necessity to</w:t>
      </w:r>
      <w:r w:rsidR="001A1524">
        <w:rPr>
          <w:sz w:val="22"/>
          <w:szCs w:val="22"/>
        </w:rPr>
        <w:t xml:space="preserve"> immediate</w:t>
      </w:r>
      <w:r w:rsidR="00002FC7">
        <w:rPr>
          <w:sz w:val="22"/>
          <w:szCs w:val="22"/>
        </w:rPr>
        <w:t xml:space="preserve"> action. </w:t>
      </w:r>
      <w:r w:rsidR="00BC0B06">
        <w:rPr>
          <w:sz w:val="22"/>
          <w:szCs w:val="22"/>
        </w:rPr>
        <w:t>Several members</w:t>
      </w:r>
      <w:r w:rsidR="00CB3CC2">
        <w:rPr>
          <w:sz w:val="22"/>
          <w:szCs w:val="22"/>
        </w:rPr>
        <w:t xml:space="preserve"> </w:t>
      </w:r>
      <w:r w:rsidR="00054ABD">
        <w:rPr>
          <w:sz w:val="22"/>
          <w:szCs w:val="22"/>
        </w:rPr>
        <w:t>thought Soder’</w:t>
      </w:r>
      <w:r w:rsidR="007C1922">
        <w:rPr>
          <w:sz w:val="22"/>
          <w:szCs w:val="22"/>
        </w:rPr>
        <w:t>s ideas about succession in leadership were important.</w:t>
      </w:r>
      <w:r w:rsidR="00054ABD">
        <w:rPr>
          <w:sz w:val="22"/>
          <w:szCs w:val="22"/>
        </w:rPr>
        <w:t xml:space="preserve"> </w:t>
      </w:r>
      <w:r w:rsidR="00002FC7">
        <w:rPr>
          <w:sz w:val="22"/>
          <w:szCs w:val="22"/>
        </w:rPr>
        <w:t xml:space="preserve">Diana and Paige both proposed that students and the public need to learn how to have healthy disagreements and discussion. Diana emphasized that educators and administrators should realize that parents who disagree are not enemies, and compromise is important </w:t>
      </w:r>
      <w:r w:rsidR="00BC0B06">
        <w:rPr>
          <w:sz w:val="22"/>
          <w:szCs w:val="22"/>
        </w:rPr>
        <w:t>in</w:t>
      </w:r>
      <w:r w:rsidR="00002FC7">
        <w:rPr>
          <w:sz w:val="22"/>
          <w:szCs w:val="22"/>
        </w:rPr>
        <w:t xml:space="preserve"> a democracy. Kathy Vetter emphasized that teachers and students both need to feel safe to voice their opinions.</w:t>
      </w:r>
      <w:r w:rsidR="007C1922">
        <w:rPr>
          <w:sz w:val="22"/>
          <w:szCs w:val="22"/>
        </w:rPr>
        <w:t xml:space="preserve"> Board members expressed affirmation that public schools were places where these characteristics could be taught and modeled, but it would not necessarily be an easy or quick fix.</w:t>
      </w:r>
    </w:p>
    <w:p w:rsidR="007C1922" w:rsidRDefault="007C1922" w:rsidP="00F40878">
      <w:pPr>
        <w:rPr>
          <w:sz w:val="22"/>
          <w:szCs w:val="22"/>
        </w:rPr>
      </w:pPr>
    </w:p>
    <w:p w:rsidR="00C33963" w:rsidRPr="008A229E" w:rsidRDefault="007C1922" w:rsidP="00227455">
      <w:pPr>
        <w:rPr>
          <w:sz w:val="22"/>
          <w:szCs w:val="22"/>
        </w:rPr>
      </w:pPr>
      <w:r>
        <w:rPr>
          <w:sz w:val="22"/>
          <w:szCs w:val="22"/>
        </w:rPr>
        <w:lastRenderedPageBreak/>
        <w:t xml:space="preserve">The discussion ended with an example from </w:t>
      </w:r>
      <w:r w:rsidR="00D8501A">
        <w:rPr>
          <w:sz w:val="22"/>
          <w:szCs w:val="22"/>
        </w:rPr>
        <w:t>John Weigel</w:t>
      </w:r>
      <w:r>
        <w:rPr>
          <w:sz w:val="22"/>
          <w:szCs w:val="22"/>
        </w:rPr>
        <w:t>. In Converse County School District #1 this past year, s</w:t>
      </w:r>
      <w:r w:rsidR="00D8501A">
        <w:rPr>
          <w:sz w:val="22"/>
          <w:szCs w:val="22"/>
        </w:rPr>
        <w:t xml:space="preserve">ome student athletes were using drugs. </w:t>
      </w:r>
      <w:r w:rsidR="00227455">
        <w:rPr>
          <w:sz w:val="22"/>
          <w:szCs w:val="22"/>
        </w:rPr>
        <w:t>The first suggestion to deal with the problem was to institute a random drug testing policy. Discussion about this issue continued for the rest of the year.</w:t>
      </w:r>
      <w:r w:rsidR="00D8501A">
        <w:rPr>
          <w:sz w:val="22"/>
          <w:szCs w:val="22"/>
        </w:rPr>
        <w:t xml:space="preserve"> Eventually, Converse 1 decided against such a policy</w:t>
      </w:r>
      <w:r w:rsidR="00227455">
        <w:rPr>
          <w:sz w:val="22"/>
          <w:szCs w:val="22"/>
        </w:rPr>
        <w:t>, but will instead provide extra help to students who are found using drugs</w:t>
      </w:r>
      <w:r w:rsidR="00D8501A">
        <w:rPr>
          <w:sz w:val="22"/>
          <w:szCs w:val="22"/>
        </w:rPr>
        <w:t xml:space="preserve">. Paige suggested that Converse 1 was able to have a civil discourse about the issue because trust and respect exists among the administration, the </w:t>
      </w:r>
      <w:r w:rsidR="00227455">
        <w:rPr>
          <w:sz w:val="22"/>
          <w:szCs w:val="22"/>
        </w:rPr>
        <w:t xml:space="preserve">school board, and the parents. </w:t>
      </w:r>
      <w:r w:rsidR="002C2376" w:rsidRPr="00227455">
        <w:rPr>
          <w:sz w:val="22"/>
          <w:szCs w:val="22"/>
        </w:rPr>
        <w:t xml:space="preserve">Diana </w:t>
      </w:r>
      <w:r w:rsidR="00227455" w:rsidRPr="00227455">
        <w:rPr>
          <w:sz w:val="22"/>
          <w:szCs w:val="22"/>
        </w:rPr>
        <w:t xml:space="preserve">reminded everyone that the ideals of </w:t>
      </w:r>
      <w:r w:rsidR="002C2376" w:rsidRPr="00227455">
        <w:rPr>
          <w:sz w:val="22"/>
          <w:szCs w:val="22"/>
        </w:rPr>
        <w:t xml:space="preserve">democracy </w:t>
      </w:r>
      <w:r w:rsidR="00227455" w:rsidRPr="00227455">
        <w:rPr>
          <w:sz w:val="22"/>
          <w:szCs w:val="22"/>
        </w:rPr>
        <w:t>are</w:t>
      </w:r>
      <w:r w:rsidR="002C2376" w:rsidRPr="00227455">
        <w:rPr>
          <w:sz w:val="22"/>
          <w:szCs w:val="22"/>
        </w:rPr>
        <w:t xml:space="preserve"> not innate. </w:t>
      </w:r>
      <w:r w:rsidR="00FF121F" w:rsidRPr="00227455">
        <w:rPr>
          <w:sz w:val="22"/>
          <w:szCs w:val="22"/>
        </w:rPr>
        <w:t xml:space="preserve">The principles </w:t>
      </w:r>
      <w:r w:rsidR="00227455" w:rsidRPr="00227455">
        <w:rPr>
          <w:sz w:val="22"/>
          <w:szCs w:val="22"/>
        </w:rPr>
        <w:t xml:space="preserve">of democracy will not be transferred to our </w:t>
      </w:r>
      <w:r w:rsidR="00FF121F" w:rsidRPr="00227455">
        <w:rPr>
          <w:sz w:val="22"/>
          <w:szCs w:val="22"/>
        </w:rPr>
        <w:t xml:space="preserve">children unless </w:t>
      </w:r>
      <w:r w:rsidR="00227455" w:rsidRPr="00227455">
        <w:rPr>
          <w:sz w:val="22"/>
          <w:szCs w:val="22"/>
        </w:rPr>
        <w:t>leaders</w:t>
      </w:r>
      <w:r w:rsidR="00FF121F" w:rsidRPr="00227455">
        <w:rPr>
          <w:sz w:val="22"/>
          <w:szCs w:val="22"/>
        </w:rPr>
        <w:t xml:space="preserve"> model and demonstrate to them. </w:t>
      </w:r>
    </w:p>
    <w:p w:rsidR="007E3B68" w:rsidRPr="008A229E" w:rsidRDefault="007E3B68" w:rsidP="00F40878">
      <w:pPr>
        <w:rPr>
          <w:sz w:val="22"/>
          <w:szCs w:val="22"/>
        </w:rPr>
      </w:pPr>
    </w:p>
    <w:p w:rsidR="000727CA" w:rsidRPr="008A229E" w:rsidRDefault="00CF3960" w:rsidP="00F40878">
      <w:pPr>
        <w:rPr>
          <w:sz w:val="22"/>
          <w:szCs w:val="22"/>
        </w:rPr>
      </w:pPr>
      <w:r w:rsidRPr="008A229E">
        <w:rPr>
          <w:sz w:val="22"/>
          <w:szCs w:val="22"/>
        </w:rPr>
        <w:t xml:space="preserve">Paige </w:t>
      </w:r>
      <w:r w:rsidR="005F2456">
        <w:rPr>
          <w:sz w:val="22"/>
          <w:szCs w:val="22"/>
        </w:rPr>
        <w:t xml:space="preserve">explained the next item on the agenda was to set the Partnership governing board </w:t>
      </w:r>
      <w:r w:rsidRPr="008A229E">
        <w:rPr>
          <w:sz w:val="22"/>
          <w:szCs w:val="22"/>
        </w:rPr>
        <w:t>meeting calendar</w:t>
      </w:r>
      <w:r w:rsidR="005F2456">
        <w:rPr>
          <w:sz w:val="22"/>
          <w:szCs w:val="22"/>
        </w:rPr>
        <w:t xml:space="preserve"> for 2013-2014</w:t>
      </w:r>
      <w:r w:rsidRPr="008A229E">
        <w:rPr>
          <w:sz w:val="22"/>
          <w:szCs w:val="22"/>
        </w:rPr>
        <w:t>.</w:t>
      </w:r>
      <w:r w:rsidR="006F217B" w:rsidRPr="008A229E">
        <w:rPr>
          <w:sz w:val="22"/>
          <w:szCs w:val="22"/>
        </w:rPr>
        <w:t xml:space="preserve"> </w:t>
      </w:r>
      <w:r w:rsidR="000727CA" w:rsidRPr="008A229E">
        <w:rPr>
          <w:sz w:val="22"/>
          <w:szCs w:val="22"/>
        </w:rPr>
        <w:t>Dee Ludwig moved to approve the calendar as presented. David Nicholas seconded the motion.</w:t>
      </w:r>
    </w:p>
    <w:p w:rsidR="000727CA" w:rsidRPr="008A229E" w:rsidRDefault="000727CA" w:rsidP="00F40878">
      <w:pPr>
        <w:rPr>
          <w:sz w:val="22"/>
          <w:szCs w:val="22"/>
        </w:rPr>
      </w:pPr>
    </w:p>
    <w:p w:rsidR="005F2456" w:rsidRDefault="005F2456" w:rsidP="00F40878">
      <w:pPr>
        <w:rPr>
          <w:sz w:val="22"/>
          <w:szCs w:val="22"/>
        </w:rPr>
      </w:pPr>
      <w:r>
        <w:rPr>
          <w:sz w:val="22"/>
          <w:szCs w:val="22"/>
        </w:rPr>
        <w:t xml:space="preserve">Further discussion included a question from </w:t>
      </w:r>
      <w:r w:rsidR="000727CA" w:rsidRPr="008A229E">
        <w:rPr>
          <w:sz w:val="22"/>
          <w:szCs w:val="22"/>
        </w:rPr>
        <w:t xml:space="preserve">Diana </w:t>
      </w:r>
      <w:r>
        <w:rPr>
          <w:sz w:val="22"/>
          <w:szCs w:val="22"/>
        </w:rPr>
        <w:t>about setting the third Wednesday in July as a meeting date. Many school districts have their budget finalized that day. A few other superintendents suggested moving that date to earlier or later in July.</w:t>
      </w:r>
    </w:p>
    <w:p w:rsidR="005F2456" w:rsidRDefault="005F2456" w:rsidP="00F40878">
      <w:pPr>
        <w:rPr>
          <w:sz w:val="22"/>
          <w:szCs w:val="22"/>
        </w:rPr>
      </w:pPr>
    </w:p>
    <w:p w:rsidR="00F40878" w:rsidRPr="008A229E" w:rsidRDefault="00BB2B82" w:rsidP="00F40878">
      <w:pPr>
        <w:rPr>
          <w:sz w:val="22"/>
          <w:szCs w:val="22"/>
        </w:rPr>
      </w:pPr>
      <w:r w:rsidRPr="008A229E">
        <w:rPr>
          <w:sz w:val="22"/>
          <w:szCs w:val="22"/>
        </w:rPr>
        <w:t>Dee</w:t>
      </w:r>
      <w:r w:rsidR="005F2456">
        <w:rPr>
          <w:sz w:val="22"/>
          <w:szCs w:val="22"/>
        </w:rPr>
        <w:t xml:space="preserve"> Ludwig</w:t>
      </w:r>
      <w:r w:rsidRPr="008A229E">
        <w:rPr>
          <w:sz w:val="22"/>
          <w:szCs w:val="22"/>
        </w:rPr>
        <w:t xml:space="preserve"> amended </w:t>
      </w:r>
      <w:r w:rsidR="005F2456">
        <w:rPr>
          <w:sz w:val="22"/>
          <w:szCs w:val="22"/>
        </w:rPr>
        <w:t xml:space="preserve">her </w:t>
      </w:r>
      <w:r w:rsidRPr="008A229E">
        <w:rPr>
          <w:sz w:val="22"/>
          <w:szCs w:val="22"/>
        </w:rPr>
        <w:t>motion to</w:t>
      </w:r>
      <w:r w:rsidR="005F2456">
        <w:rPr>
          <w:sz w:val="22"/>
          <w:szCs w:val="22"/>
        </w:rPr>
        <w:t xml:space="preserve"> approve the calendar with the amendment of changing the July 16 meeting to July 9</w:t>
      </w:r>
      <w:r w:rsidRPr="008A229E">
        <w:rPr>
          <w:sz w:val="22"/>
          <w:szCs w:val="22"/>
        </w:rPr>
        <w:t>. David</w:t>
      </w:r>
      <w:r w:rsidR="005F2456">
        <w:rPr>
          <w:sz w:val="22"/>
          <w:szCs w:val="22"/>
        </w:rPr>
        <w:t xml:space="preserve"> Nicholas</w:t>
      </w:r>
      <w:r w:rsidRPr="008A229E">
        <w:rPr>
          <w:sz w:val="22"/>
          <w:szCs w:val="22"/>
        </w:rPr>
        <w:t xml:space="preserve"> seconded </w:t>
      </w:r>
      <w:r w:rsidR="005F2456">
        <w:rPr>
          <w:sz w:val="22"/>
          <w:szCs w:val="22"/>
        </w:rPr>
        <w:t xml:space="preserve">the </w:t>
      </w:r>
      <w:r w:rsidRPr="008A229E">
        <w:rPr>
          <w:sz w:val="22"/>
          <w:szCs w:val="22"/>
        </w:rPr>
        <w:t>amend</w:t>
      </w:r>
      <w:r w:rsidR="005F2456">
        <w:rPr>
          <w:sz w:val="22"/>
          <w:szCs w:val="22"/>
        </w:rPr>
        <w:t>ed motion</w:t>
      </w:r>
      <w:r w:rsidR="00E01639">
        <w:rPr>
          <w:sz w:val="22"/>
          <w:szCs w:val="22"/>
        </w:rPr>
        <w:t xml:space="preserve">. </w:t>
      </w:r>
      <w:r w:rsidR="005F2456">
        <w:rPr>
          <w:sz w:val="22"/>
          <w:szCs w:val="22"/>
        </w:rPr>
        <w:t>There was n</w:t>
      </w:r>
      <w:r w:rsidR="00941700" w:rsidRPr="008A229E">
        <w:rPr>
          <w:sz w:val="22"/>
          <w:szCs w:val="22"/>
        </w:rPr>
        <w:t xml:space="preserve">o </w:t>
      </w:r>
      <w:r w:rsidR="005F2456">
        <w:rPr>
          <w:sz w:val="22"/>
          <w:szCs w:val="22"/>
        </w:rPr>
        <w:t>further</w:t>
      </w:r>
      <w:r w:rsidR="00941700" w:rsidRPr="008A229E">
        <w:rPr>
          <w:sz w:val="22"/>
          <w:szCs w:val="22"/>
        </w:rPr>
        <w:t xml:space="preserve"> discussion. </w:t>
      </w:r>
      <w:r w:rsidR="005F2456">
        <w:rPr>
          <w:sz w:val="22"/>
          <w:szCs w:val="22"/>
        </w:rPr>
        <w:t xml:space="preserve">The motion was </w:t>
      </w:r>
      <w:r w:rsidR="008C5DC1" w:rsidRPr="008A229E">
        <w:rPr>
          <w:sz w:val="22"/>
          <w:szCs w:val="22"/>
        </w:rPr>
        <w:t>approved.</w:t>
      </w:r>
    </w:p>
    <w:p w:rsidR="00CA10A6" w:rsidRDefault="00CA10A6" w:rsidP="00F40878">
      <w:pPr>
        <w:rPr>
          <w:sz w:val="22"/>
          <w:szCs w:val="22"/>
        </w:rPr>
      </w:pPr>
    </w:p>
    <w:p w:rsidR="005F2456" w:rsidRDefault="005F2456" w:rsidP="00F40878">
      <w:pPr>
        <w:rPr>
          <w:sz w:val="22"/>
          <w:szCs w:val="22"/>
        </w:rPr>
      </w:pPr>
      <w:r>
        <w:rPr>
          <w:sz w:val="22"/>
          <w:szCs w:val="22"/>
        </w:rPr>
        <w:t>The 2013-2014 meeting calendar is as follows:</w:t>
      </w:r>
    </w:p>
    <w:p w:rsidR="005F2456" w:rsidRPr="005F2456" w:rsidRDefault="005F2456" w:rsidP="005F2456">
      <w:pPr>
        <w:pStyle w:val="ListParagraph"/>
        <w:numPr>
          <w:ilvl w:val="0"/>
          <w:numId w:val="14"/>
        </w:numPr>
        <w:rPr>
          <w:sz w:val="22"/>
          <w:szCs w:val="22"/>
        </w:rPr>
      </w:pPr>
      <w:r w:rsidRPr="005F2456">
        <w:rPr>
          <w:sz w:val="22"/>
          <w:szCs w:val="22"/>
        </w:rPr>
        <w:t>Thursday, November 7, 2013 – 10am – 2pm, Casper</w:t>
      </w:r>
    </w:p>
    <w:p w:rsidR="005F2456" w:rsidRPr="005F2456" w:rsidRDefault="005F2456" w:rsidP="005F2456">
      <w:pPr>
        <w:pStyle w:val="ListParagraph"/>
        <w:numPr>
          <w:ilvl w:val="0"/>
          <w:numId w:val="14"/>
        </w:numPr>
        <w:rPr>
          <w:sz w:val="22"/>
          <w:szCs w:val="22"/>
        </w:rPr>
      </w:pPr>
      <w:r w:rsidRPr="005F2456">
        <w:rPr>
          <w:sz w:val="22"/>
          <w:szCs w:val="22"/>
        </w:rPr>
        <w:t>Wednesday, January 29, 2014 – meeting using distance technology, TBD during the regular 10am-2pm time block</w:t>
      </w:r>
    </w:p>
    <w:p w:rsidR="005F2456" w:rsidRPr="005F2456" w:rsidRDefault="005F2456" w:rsidP="005F2456">
      <w:pPr>
        <w:pStyle w:val="ListParagraph"/>
        <w:numPr>
          <w:ilvl w:val="0"/>
          <w:numId w:val="14"/>
        </w:numPr>
        <w:rPr>
          <w:sz w:val="22"/>
          <w:szCs w:val="22"/>
        </w:rPr>
      </w:pPr>
      <w:r w:rsidRPr="005F2456">
        <w:rPr>
          <w:sz w:val="22"/>
          <w:szCs w:val="22"/>
        </w:rPr>
        <w:t>Thursday, April 10, 2014 – 10am – 2pm, Casper</w:t>
      </w:r>
    </w:p>
    <w:p w:rsidR="005F2456" w:rsidRPr="005F2456" w:rsidRDefault="005F2456" w:rsidP="005F2456">
      <w:pPr>
        <w:pStyle w:val="ListParagraph"/>
        <w:numPr>
          <w:ilvl w:val="0"/>
          <w:numId w:val="14"/>
        </w:numPr>
        <w:rPr>
          <w:sz w:val="22"/>
          <w:szCs w:val="22"/>
        </w:rPr>
      </w:pPr>
      <w:r w:rsidRPr="005F2456">
        <w:rPr>
          <w:sz w:val="22"/>
          <w:szCs w:val="22"/>
        </w:rPr>
        <w:t>Wednesday, July 9, 2014 – 10am – 2pm, Casper</w:t>
      </w:r>
    </w:p>
    <w:p w:rsidR="005F2456" w:rsidRDefault="005F2456" w:rsidP="00F40878">
      <w:pPr>
        <w:rPr>
          <w:sz w:val="22"/>
          <w:szCs w:val="22"/>
        </w:rPr>
      </w:pPr>
    </w:p>
    <w:p w:rsidR="005F2456" w:rsidRPr="008A229E" w:rsidRDefault="005F2456" w:rsidP="00F40878">
      <w:pPr>
        <w:rPr>
          <w:sz w:val="22"/>
          <w:szCs w:val="22"/>
        </w:rPr>
      </w:pPr>
    </w:p>
    <w:p w:rsidR="00CA10A6" w:rsidRPr="008A229E" w:rsidRDefault="005F2456" w:rsidP="00F40878">
      <w:pPr>
        <w:rPr>
          <w:sz w:val="22"/>
          <w:szCs w:val="22"/>
        </w:rPr>
      </w:pPr>
      <w:r>
        <w:rPr>
          <w:sz w:val="22"/>
          <w:szCs w:val="22"/>
        </w:rPr>
        <w:t xml:space="preserve">There was a short break for </w:t>
      </w:r>
      <w:r w:rsidR="00CA10A6" w:rsidRPr="008A229E">
        <w:rPr>
          <w:sz w:val="22"/>
          <w:szCs w:val="22"/>
        </w:rPr>
        <w:t>lunch.</w:t>
      </w:r>
    </w:p>
    <w:p w:rsidR="00BD060E" w:rsidRPr="008A229E" w:rsidRDefault="00BD060E" w:rsidP="00BD060E">
      <w:pPr>
        <w:rPr>
          <w:b/>
          <w:sz w:val="22"/>
          <w:szCs w:val="22"/>
        </w:rPr>
      </w:pPr>
    </w:p>
    <w:p w:rsidR="005F2456" w:rsidRDefault="00FB11FF" w:rsidP="00BD060E">
      <w:pPr>
        <w:rPr>
          <w:sz w:val="22"/>
          <w:szCs w:val="22"/>
        </w:rPr>
      </w:pPr>
      <w:r w:rsidRPr="008A229E">
        <w:rPr>
          <w:sz w:val="22"/>
          <w:szCs w:val="22"/>
        </w:rPr>
        <w:t>Paige reconvened</w:t>
      </w:r>
      <w:r w:rsidR="005F2456">
        <w:rPr>
          <w:sz w:val="22"/>
          <w:szCs w:val="22"/>
        </w:rPr>
        <w:t xml:space="preserve"> the meeting to open nominations and the election of a new Chair-Elect to the Partnership executive committee. Audrey K. explained that Paige will become the Past Chair, Diana will become the Chair, and the executive committee recommended nominating Boyd Brown as the new Chair-Elect for a term from 2013-2015. At that time, Boyd Brown will move into the position of Chair. </w:t>
      </w:r>
    </w:p>
    <w:p w:rsidR="005F2456" w:rsidRDefault="005F2456" w:rsidP="00BD060E">
      <w:pPr>
        <w:rPr>
          <w:sz w:val="22"/>
          <w:szCs w:val="22"/>
        </w:rPr>
      </w:pPr>
    </w:p>
    <w:p w:rsidR="005F2456" w:rsidRDefault="00CB62E0" w:rsidP="00BD060E">
      <w:pPr>
        <w:rPr>
          <w:sz w:val="22"/>
          <w:szCs w:val="22"/>
        </w:rPr>
      </w:pPr>
      <w:r w:rsidRPr="008A229E">
        <w:rPr>
          <w:sz w:val="22"/>
          <w:szCs w:val="22"/>
        </w:rPr>
        <w:t>Audrey S</w:t>
      </w:r>
      <w:r w:rsidR="005F2456">
        <w:rPr>
          <w:sz w:val="22"/>
          <w:szCs w:val="22"/>
        </w:rPr>
        <w:t>.</w:t>
      </w:r>
      <w:r w:rsidRPr="008A229E">
        <w:rPr>
          <w:sz w:val="22"/>
          <w:szCs w:val="22"/>
        </w:rPr>
        <w:t xml:space="preserve"> nominated Boyd Brown</w:t>
      </w:r>
      <w:r w:rsidR="005F2456">
        <w:rPr>
          <w:sz w:val="22"/>
          <w:szCs w:val="22"/>
        </w:rPr>
        <w:t xml:space="preserve"> to become the Chair-Elect</w:t>
      </w:r>
      <w:r w:rsidRPr="008A229E">
        <w:rPr>
          <w:sz w:val="22"/>
          <w:szCs w:val="22"/>
        </w:rPr>
        <w:t xml:space="preserve">. Leslie Rush seconded </w:t>
      </w:r>
      <w:r w:rsidR="005F2456">
        <w:rPr>
          <w:sz w:val="22"/>
          <w:szCs w:val="22"/>
        </w:rPr>
        <w:t>the nomination</w:t>
      </w:r>
      <w:r w:rsidRPr="008A229E">
        <w:rPr>
          <w:sz w:val="22"/>
          <w:szCs w:val="22"/>
        </w:rPr>
        <w:t>.</w:t>
      </w:r>
      <w:r w:rsidR="005F2456">
        <w:rPr>
          <w:sz w:val="22"/>
          <w:szCs w:val="22"/>
        </w:rPr>
        <w:t xml:space="preserve"> Paige asked for other nominations. There were none.</w:t>
      </w:r>
    </w:p>
    <w:p w:rsidR="005F2456" w:rsidRDefault="005F2456" w:rsidP="00BD060E">
      <w:pPr>
        <w:rPr>
          <w:sz w:val="22"/>
          <w:szCs w:val="22"/>
        </w:rPr>
      </w:pPr>
    </w:p>
    <w:p w:rsidR="00F40878" w:rsidRPr="008A229E" w:rsidRDefault="005F2456" w:rsidP="00BD060E">
      <w:pPr>
        <w:rPr>
          <w:sz w:val="22"/>
          <w:szCs w:val="22"/>
        </w:rPr>
      </w:pPr>
      <w:r>
        <w:rPr>
          <w:sz w:val="22"/>
          <w:szCs w:val="22"/>
        </w:rPr>
        <w:t xml:space="preserve">Dee Ludwig moved that </w:t>
      </w:r>
      <w:r w:rsidR="00496969" w:rsidRPr="008A229E">
        <w:rPr>
          <w:sz w:val="22"/>
          <w:szCs w:val="22"/>
        </w:rPr>
        <w:t xml:space="preserve">nominations cease and </w:t>
      </w:r>
      <w:r>
        <w:rPr>
          <w:sz w:val="22"/>
          <w:szCs w:val="22"/>
        </w:rPr>
        <w:t xml:space="preserve">the board </w:t>
      </w:r>
      <w:r w:rsidR="00496969" w:rsidRPr="008A229E">
        <w:rPr>
          <w:sz w:val="22"/>
          <w:szCs w:val="22"/>
        </w:rPr>
        <w:t>approve Boyd</w:t>
      </w:r>
      <w:r>
        <w:rPr>
          <w:sz w:val="22"/>
          <w:szCs w:val="22"/>
        </w:rPr>
        <w:t xml:space="preserve"> Brown as Chair-Elect</w:t>
      </w:r>
      <w:r w:rsidR="00496969" w:rsidRPr="008A229E">
        <w:rPr>
          <w:sz w:val="22"/>
          <w:szCs w:val="22"/>
        </w:rPr>
        <w:t>. Diana</w:t>
      </w:r>
      <w:r>
        <w:rPr>
          <w:sz w:val="22"/>
          <w:szCs w:val="22"/>
        </w:rPr>
        <w:t xml:space="preserve"> Clapp</w:t>
      </w:r>
      <w:r w:rsidR="00496969" w:rsidRPr="008A229E">
        <w:rPr>
          <w:sz w:val="22"/>
          <w:szCs w:val="22"/>
        </w:rPr>
        <w:t xml:space="preserve"> seconded </w:t>
      </w:r>
      <w:r>
        <w:rPr>
          <w:sz w:val="22"/>
          <w:szCs w:val="22"/>
        </w:rPr>
        <w:t>the motion. There was no further discussion. The motion was</w:t>
      </w:r>
      <w:r w:rsidR="00496969" w:rsidRPr="008A229E">
        <w:rPr>
          <w:sz w:val="22"/>
          <w:szCs w:val="22"/>
        </w:rPr>
        <w:t xml:space="preserve"> approved</w:t>
      </w:r>
      <w:r w:rsidR="00E01639">
        <w:rPr>
          <w:sz w:val="22"/>
          <w:szCs w:val="22"/>
        </w:rPr>
        <w:t xml:space="preserve">.  </w:t>
      </w:r>
    </w:p>
    <w:p w:rsidR="005B512B" w:rsidRPr="008A229E" w:rsidRDefault="005B512B" w:rsidP="00BD060E">
      <w:pPr>
        <w:rPr>
          <w:sz w:val="22"/>
          <w:szCs w:val="22"/>
        </w:rPr>
      </w:pPr>
    </w:p>
    <w:p w:rsidR="00294275" w:rsidRDefault="00294275" w:rsidP="00BD060E">
      <w:pPr>
        <w:rPr>
          <w:sz w:val="22"/>
          <w:szCs w:val="22"/>
        </w:rPr>
      </w:pPr>
      <w:r>
        <w:rPr>
          <w:sz w:val="22"/>
          <w:szCs w:val="22"/>
        </w:rPr>
        <w:t>Audrey K.</w:t>
      </w:r>
      <w:r w:rsidR="00FF7B5D">
        <w:rPr>
          <w:sz w:val="22"/>
          <w:szCs w:val="22"/>
        </w:rPr>
        <w:t xml:space="preserve"> (Partnership director)</w:t>
      </w:r>
      <w:r>
        <w:rPr>
          <w:sz w:val="22"/>
          <w:szCs w:val="22"/>
        </w:rPr>
        <w:t xml:space="preserve"> reconfirmed Partnership representatives to the </w:t>
      </w:r>
      <w:r w:rsidR="005B512B" w:rsidRPr="008A229E">
        <w:rPr>
          <w:sz w:val="22"/>
          <w:szCs w:val="22"/>
        </w:rPr>
        <w:t xml:space="preserve">NNER </w:t>
      </w:r>
      <w:r w:rsidR="00FF7B5D">
        <w:rPr>
          <w:sz w:val="22"/>
          <w:szCs w:val="22"/>
        </w:rPr>
        <w:t>councils</w:t>
      </w:r>
      <w:r>
        <w:rPr>
          <w:sz w:val="22"/>
          <w:szCs w:val="22"/>
        </w:rPr>
        <w:t xml:space="preserve">. Dave Barker will continue as the Wyoming Partnership representative on the NNER Governing Council. </w:t>
      </w:r>
      <w:r w:rsidR="00FF7B5D">
        <w:rPr>
          <w:sz w:val="22"/>
          <w:szCs w:val="22"/>
        </w:rPr>
        <w:t>On the NNER Tripartite Council, Diana Clapp will serve as the Partnership representative for K-12, Audrey Shalinsky will</w:t>
      </w:r>
      <w:r w:rsidR="00335027">
        <w:rPr>
          <w:sz w:val="22"/>
          <w:szCs w:val="22"/>
        </w:rPr>
        <w:t xml:space="preserve"> serve as the Partnership representative for Arts &amp; Sciences, and Allen Trent will serve as the Partnership representative for teacher education. </w:t>
      </w:r>
    </w:p>
    <w:p w:rsidR="00C32967" w:rsidRDefault="00C32967" w:rsidP="00BD060E">
      <w:pPr>
        <w:rPr>
          <w:sz w:val="22"/>
          <w:szCs w:val="22"/>
        </w:rPr>
      </w:pPr>
    </w:p>
    <w:p w:rsidR="005518CE" w:rsidRPr="008A229E" w:rsidRDefault="00C32967" w:rsidP="00BD060E">
      <w:pPr>
        <w:rPr>
          <w:sz w:val="22"/>
          <w:szCs w:val="22"/>
        </w:rPr>
      </w:pPr>
      <w:r>
        <w:rPr>
          <w:sz w:val="22"/>
          <w:szCs w:val="22"/>
        </w:rPr>
        <w:t xml:space="preserve">Audrey K. recognized and thanked Paige </w:t>
      </w:r>
      <w:r w:rsidR="008F4602" w:rsidRPr="008A229E">
        <w:rPr>
          <w:sz w:val="22"/>
          <w:szCs w:val="22"/>
        </w:rPr>
        <w:t xml:space="preserve">for her time as </w:t>
      </w:r>
      <w:r>
        <w:rPr>
          <w:sz w:val="22"/>
          <w:szCs w:val="22"/>
        </w:rPr>
        <w:t xml:space="preserve">Partnership </w:t>
      </w:r>
      <w:r w:rsidR="008F4602" w:rsidRPr="008A229E">
        <w:rPr>
          <w:sz w:val="22"/>
          <w:szCs w:val="22"/>
        </w:rPr>
        <w:t>Chair</w:t>
      </w:r>
      <w:r w:rsidR="00E01639">
        <w:rPr>
          <w:sz w:val="22"/>
          <w:szCs w:val="22"/>
        </w:rPr>
        <w:t xml:space="preserve">. </w:t>
      </w:r>
      <w:r w:rsidR="00336FEF">
        <w:rPr>
          <w:sz w:val="22"/>
          <w:szCs w:val="22"/>
        </w:rPr>
        <w:t>All in attendance concurred heartily.</w:t>
      </w:r>
      <w:r w:rsidR="00336FEF">
        <w:rPr>
          <w:sz w:val="22"/>
          <w:szCs w:val="22"/>
        </w:rPr>
        <w:t xml:space="preserve"> </w:t>
      </w:r>
      <w:r w:rsidR="00852F01" w:rsidRPr="008A229E">
        <w:rPr>
          <w:sz w:val="22"/>
          <w:szCs w:val="22"/>
        </w:rPr>
        <w:t xml:space="preserve">Paige expressed her </w:t>
      </w:r>
      <w:r>
        <w:rPr>
          <w:sz w:val="22"/>
          <w:szCs w:val="22"/>
        </w:rPr>
        <w:t xml:space="preserve">appreciation for the opportunity. </w:t>
      </w:r>
    </w:p>
    <w:p w:rsidR="00F40878" w:rsidRPr="008A229E" w:rsidRDefault="00F40878" w:rsidP="00BD060E">
      <w:pPr>
        <w:rPr>
          <w:b/>
          <w:sz w:val="22"/>
          <w:szCs w:val="22"/>
        </w:rPr>
      </w:pPr>
    </w:p>
    <w:p w:rsidR="00C32967" w:rsidRDefault="00C32967" w:rsidP="00482ACC">
      <w:pPr>
        <w:rPr>
          <w:sz w:val="22"/>
          <w:szCs w:val="22"/>
        </w:rPr>
      </w:pPr>
      <w:r>
        <w:rPr>
          <w:sz w:val="22"/>
          <w:szCs w:val="22"/>
        </w:rPr>
        <w:t>Audrey K. then presented Partnership updates and reports included in the governing board packet. Lost in Transition meetings for all five of the Hathaway curriculum disciplines were held. The meetings for social sciences and world languages were both cancelled due to weather, bu</w:t>
      </w:r>
      <w:bookmarkStart w:id="0" w:name="_GoBack"/>
      <w:bookmarkEnd w:id="0"/>
      <w:r>
        <w:rPr>
          <w:sz w:val="22"/>
          <w:szCs w:val="22"/>
        </w:rPr>
        <w:t xml:space="preserve">t both were rescheduled (world languages in person; social sciences via the Wyoming Equality Network). A Lost in Transition meeting centered </w:t>
      </w:r>
      <w:r w:rsidR="00A754CD">
        <w:rPr>
          <w:sz w:val="22"/>
          <w:szCs w:val="22"/>
        </w:rPr>
        <w:t>on</w:t>
      </w:r>
      <w:r>
        <w:rPr>
          <w:sz w:val="22"/>
          <w:szCs w:val="22"/>
        </w:rPr>
        <w:t xml:space="preserve"> literature and the humanities is scheduled for this fall, October 17-18, in Casper.</w:t>
      </w:r>
    </w:p>
    <w:p w:rsidR="00175E89" w:rsidRPr="008A229E" w:rsidRDefault="00175E89" w:rsidP="00482ACC">
      <w:pPr>
        <w:rPr>
          <w:sz w:val="22"/>
          <w:szCs w:val="22"/>
        </w:rPr>
      </w:pPr>
    </w:p>
    <w:p w:rsidR="00C32967" w:rsidRDefault="00C32967" w:rsidP="00C32967">
      <w:pPr>
        <w:rPr>
          <w:sz w:val="22"/>
          <w:szCs w:val="22"/>
        </w:rPr>
      </w:pPr>
      <w:r>
        <w:rPr>
          <w:sz w:val="22"/>
          <w:szCs w:val="22"/>
        </w:rPr>
        <w:t xml:space="preserve">The Partnership supported four Wyoming representatives to the upcoming NNER </w:t>
      </w:r>
      <w:r w:rsidRPr="00ED104F">
        <w:rPr>
          <w:sz w:val="22"/>
          <w:szCs w:val="22"/>
        </w:rPr>
        <w:t xml:space="preserve"> Summer Symposium</w:t>
      </w:r>
      <w:r>
        <w:rPr>
          <w:sz w:val="22"/>
          <w:szCs w:val="22"/>
        </w:rPr>
        <w:t>, July 22-25, in Seattle. Wyoming representatives include</w:t>
      </w:r>
      <w:r w:rsidRPr="00ED104F">
        <w:rPr>
          <w:sz w:val="22"/>
          <w:szCs w:val="22"/>
        </w:rPr>
        <w:t xml:space="preserve"> Aurora Chang, </w:t>
      </w:r>
      <w:r>
        <w:rPr>
          <w:sz w:val="22"/>
          <w:szCs w:val="22"/>
        </w:rPr>
        <w:t xml:space="preserve">College of Education, </w:t>
      </w:r>
      <w:r w:rsidRPr="00ED104F">
        <w:rPr>
          <w:sz w:val="22"/>
          <w:szCs w:val="22"/>
        </w:rPr>
        <w:t>UW; Kathy Vetter, WEA;</w:t>
      </w:r>
      <w:r>
        <w:rPr>
          <w:sz w:val="22"/>
          <w:szCs w:val="22"/>
        </w:rPr>
        <w:t xml:space="preserve"> </w:t>
      </w:r>
      <w:r w:rsidRPr="00ED104F">
        <w:rPr>
          <w:sz w:val="22"/>
          <w:szCs w:val="22"/>
        </w:rPr>
        <w:t xml:space="preserve">Leslie Rush, </w:t>
      </w:r>
      <w:r>
        <w:rPr>
          <w:sz w:val="22"/>
          <w:szCs w:val="22"/>
        </w:rPr>
        <w:lastRenderedPageBreak/>
        <w:t xml:space="preserve">College of Education, </w:t>
      </w:r>
      <w:r w:rsidRPr="00ED104F">
        <w:rPr>
          <w:sz w:val="22"/>
          <w:szCs w:val="22"/>
        </w:rPr>
        <w:t xml:space="preserve">UW; </w:t>
      </w:r>
      <w:r>
        <w:rPr>
          <w:sz w:val="22"/>
          <w:szCs w:val="22"/>
        </w:rPr>
        <w:t xml:space="preserve">and, </w:t>
      </w:r>
      <w:r w:rsidRPr="00ED104F">
        <w:rPr>
          <w:sz w:val="22"/>
          <w:szCs w:val="22"/>
        </w:rPr>
        <w:t xml:space="preserve">Kevin Derby, Goshen County School District </w:t>
      </w:r>
      <w:r>
        <w:rPr>
          <w:sz w:val="22"/>
          <w:szCs w:val="22"/>
        </w:rPr>
        <w:t>1</w:t>
      </w:r>
      <w:r w:rsidRPr="00ED104F">
        <w:rPr>
          <w:sz w:val="22"/>
          <w:szCs w:val="22"/>
        </w:rPr>
        <w:t xml:space="preserve">. </w:t>
      </w:r>
      <w:r>
        <w:rPr>
          <w:sz w:val="22"/>
          <w:szCs w:val="22"/>
        </w:rPr>
        <w:t>The Partnership paid the</w:t>
      </w:r>
      <w:r w:rsidRPr="00ED104F">
        <w:rPr>
          <w:sz w:val="22"/>
          <w:szCs w:val="22"/>
        </w:rPr>
        <w:t xml:space="preserve"> $650 registration fee for each</w:t>
      </w:r>
      <w:r>
        <w:rPr>
          <w:sz w:val="22"/>
          <w:szCs w:val="22"/>
        </w:rPr>
        <w:t>, and home institutions are supporting travel and lodging fees</w:t>
      </w:r>
      <w:r w:rsidRPr="00ED104F">
        <w:rPr>
          <w:sz w:val="22"/>
          <w:szCs w:val="22"/>
        </w:rPr>
        <w:t>.</w:t>
      </w:r>
    </w:p>
    <w:p w:rsidR="00C32967" w:rsidRPr="00ED104F" w:rsidRDefault="00C32967" w:rsidP="00C32967">
      <w:pPr>
        <w:rPr>
          <w:sz w:val="22"/>
          <w:szCs w:val="22"/>
        </w:rPr>
      </w:pPr>
    </w:p>
    <w:p w:rsidR="00164342" w:rsidRPr="008A229E" w:rsidRDefault="00337CF8" w:rsidP="00164342">
      <w:pPr>
        <w:rPr>
          <w:sz w:val="22"/>
          <w:szCs w:val="22"/>
        </w:rPr>
      </w:pPr>
      <w:r>
        <w:rPr>
          <w:sz w:val="22"/>
          <w:szCs w:val="22"/>
        </w:rPr>
        <w:t>Other reports</w:t>
      </w:r>
      <w:r w:rsidR="00C32967">
        <w:rPr>
          <w:sz w:val="22"/>
          <w:szCs w:val="22"/>
        </w:rPr>
        <w:t xml:space="preserve"> included </w:t>
      </w:r>
      <w:r w:rsidR="00164342">
        <w:rPr>
          <w:sz w:val="22"/>
          <w:szCs w:val="22"/>
        </w:rPr>
        <w:t xml:space="preserve">updates from </w:t>
      </w:r>
      <w:r w:rsidR="00C32967">
        <w:rPr>
          <w:sz w:val="22"/>
          <w:szCs w:val="22"/>
        </w:rPr>
        <w:t xml:space="preserve">the P-20 data committee, the Wyoming Education Coordination Council, </w:t>
      </w:r>
      <w:r w:rsidR="00164342">
        <w:rPr>
          <w:sz w:val="22"/>
          <w:szCs w:val="22"/>
        </w:rPr>
        <w:t xml:space="preserve">and </w:t>
      </w:r>
      <w:r w:rsidR="00C32967">
        <w:rPr>
          <w:sz w:val="22"/>
          <w:szCs w:val="22"/>
        </w:rPr>
        <w:t>the Wyoming National Board Certification Initiative</w:t>
      </w:r>
      <w:r w:rsidR="00164342">
        <w:rPr>
          <w:sz w:val="22"/>
          <w:szCs w:val="22"/>
        </w:rPr>
        <w:t>. Audrey K. also explained the director’s performance objectives and goals. The executive committee evaluated and approved the director’s performance during a phone conference, June 27. The executive committee also evaluated and approved objectives and goals for 2013-2014</w:t>
      </w:r>
      <w:r w:rsidR="00164342" w:rsidRPr="008A229E">
        <w:rPr>
          <w:sz w:val="22"/>
          <w:szCs w:val="22"/>
        </w:rPr>
        <w:t>. Paige expressed appreciation for A</w:t>
      </w:r>
      <w:r w:rsidR="00164342">
        <w:rPr>
          <w:sz w:val="22"/>
          <w:szCs w:val="22"/>
        </w:rPr>
        <w:t xml:space="preserve">udrey </w:t>
      </w:r>
      <w:r w:rsidR="00164342" w:rsidRPr="008A229E">
        <w:rPr>
          <w:sz w:val="22"/>
          <w:szCs w:val="22"/>
        </w:rPr>
        <w:t>K</w:t>
      </w:r>
      <w:r w:rsidR="00164342">
        <w:rPr>
          <w:sz w:val="22"/>
          <w:szCs w:val="22"/>
        </w:rPr>
        <w:t>.</w:t>
      </w:r>
      <w:r w:rsidR="00164342" w:rsidRPr="008A229E">
        <w:rPr>
          <w:sz w:val="22"/>
          <w:szCs w:val="22"/>
        </w:rPr>
        <w:t xml:space="preserve">’s work and dedication to making sure these goals are met. </w:t>
      </w:r>
    </w:p>
    <w:p w:rsidR="00164342" w:rsidRDefault="00164342" w:rsidP="00482ACC">
      <w:pPr>
        <w:rPr>
          <w:sz w:val="22"/>
          <w:szCs w:val="22"/>
        </w:rPr>
      </w:pPr>
    </w:p>
    <w:p w:rsidR="00C32967" w:rsidRDefault="00164342" w:rsidP="00482ACC">
      <w:pPr>
        <w:rPr>
          <w:sz w:val="22"/>
          <w:szCs w:val="22"/>
        </w:rPr>
      </w:pPr>
      <w:r>
        <w:rPr>
          <w:sz w:val="22"/>
          <w:szCs w:val="22"/>
        </w:rPr>
        <w:t xml:space="preserve">Audrey K. also asked everyone to note dates for </w:t>
      </w:r>
      <w:r w:rsidR="00C32967">
        <w:rPr>
          <w:sz w:val="22"/>
          <w:szCs w:val="22"/>
        </w:rPr>
        <w:t>upcoming events</w:t>
      </w:r>
      <w:r>
        <w:rPr>
          <w:sz w:val="22"/>
          <w:szCs w:val="22"/>
        </w:rPr>
        <w:t xml:space="preserve"> included in the board packet.</w:t>
      </w:r>
    </w:p>
    <w:p w:rsidR="00B04748" w:rsidRPr="008A229E" w:rsidRDefault="00B04748" w:rsidP="00482ACC">
      <w:pPr>
        <w:rPr>
          <w:sz w:val="22"/>
          <w:szCs w:val="22"/>
        </w:rPr>
      </w:pPr>
    </w:p>
    <w:p w:rsidR="00555F6B" w:rsidRDefault="004814CC" w:rsidP="008A229E">
      <w:pPr>
        <w:rPr>
          <w:sz w:val="22"/>
          <w:szCs w:val="22"/>
        </w:rPr>
      </w:pPr>
      <w:r w:rsidRPr="008A229E">
        <w:rPr>
          <w:sz w:val="22"/>
          <w:szCs w:val="22"/>
        </w:rPr>
        <w:t xml:space="preserve">Paige </w:t>
      </w:r>
      <w:r w:rsidR="00164342">
        <w:rPr>
          <w:sz w:val="22"/>
          <w:szCs w:val="22"/>
        </w:rPr>
        <w:t>requested that members</w:t>
      </w:r>
      <w:r w:rsidRPr="008A229E">
        <w:rPr>
          <w:sz w:val="22"/>
          <w:szCs w:val="22"/>
        </w:rPr>
        <w:t xml:space="preserve"> </w:t>
      </w:r>
      <w:r w:rsidR="00164342">
        <w:rPr>
          <w:sz w:val="22"/>
          <w:szCs w:val="22"/>
        </w:rPr>
        <w:t>complete a meeting eva</w:t>
      </w:r>
      <w:r w:rsidRPr="008A229E">
        <w:rPr>
          <w:sz w:val="22"/>
          <w:szCs w:val="22"/>
        </w:rPr>
        <w:t>luation</w:t>
      </w:r>
      <w:r w:rsidR="00164342">
        <w:rPr>
          <w:sz w:val="22"/>
          <w:szCs w:val="22"/>
        </w:rPr>
        <w:t xml:space="preserve"> form (transcribed comments appear below) and</w:t>
      </w:r>
      <w:r w:rsidR="00143F8B" w:rsidRPr="008A229E">
        <w:rPr>
          <w:sz w:val="22"/>
          <w:szCs w:val="22"/>
        </w:rPr>
        <w:t xml:space="preserve"> adjourned </w:t>
      </w:r>
      <w:r w:rsidR="00164342">
        <w:rPr>
          <w:sz w:val="22"/>
          <w:szCs w:val="22"/>
        </w:rPr>
        <w:t xml:space="preserve">the meeting </w:t>
      </w:r>
      <w:r w:rsidR="00143F8B" w:rsidRPr="008A229E">
        <w:rPr>
          <w:sz w:val="22"/>
          <w:szCs w:val="22"/>
        </w:rPr>
        <w:t>at 1:45 p.m.</w:t>
      </w:r>
    </w:p>
    <w:p w:rsidR="00164342" w:rsidRDefault="00164342" w:rsidP="008A229E">
      <w:pPr>
        <w:rPr>
          <w:sz w:val="22"/>
          <w:szCs w:val="22"/>
        </w:rPr>
      </w:pPr>
    </w:p>
    <w:p w:rsidR="00164342" w:rsidRDefault="00164342" w:rsidP="00164342">
      <w:pPr>
        <w:rPr>
          <w:sz w:val="20"/>
          <w:szCs w:val="20"/>
        </w:rPr>
      </w:pPr>
      <w:r w:rsidRPr="00A2033F">
        <w:rPr>
          <w:sz w:val="20"/>
          <w:szCs w:val="20"/>
        </w:rPr>
        <w:t xml:space="preserve">Minutes prepared by Beth Wiley, </w:t>
      </w:r>
      <w:r>
        <w:rPr>
          <w:sz w:val="20"/>
          <w:szCs w:val="20"/>
        </w:rPr>
        <w:t>July 11, 2013</w:t>
      </w:r>
      <w:r w:rsidRPr="00A2033F">
        <w:rPr>
          <w:sz w:val="20"/>
          <w:szCs w:val="20"/>
        </w:rPr>
        <w:t>.</w:t>
      </w:r>
    </w:p>
    <w:p w:rsidR="00164342" w:rsidRDefault="00164342" w:rsidP="00164342">
      <w:pPr>
        <w:rPr>
          <w:sz w:val="20"/>
          <w:szCs w:val="20"/>
        </w:rPr>
      </w:pPr>
    </w:p>
    <w:p w:rsidR="005D70C8" w:rsidRPr="00F53AFF" w:rsidRDefault="005D70C8" w:rsidP="005D70C8">
      <w:pPr>
        <w:jc w:val="center"/>
        <w:rPr>
          <w:b/>
        </w:rPr>
      </w:pPr>
      <w:r w:rsidRPr="00F53AFF">
        <w:rPr>
          <w:b/>
        </w:rPr>
        <w:t>Wyoming School-University Partnership</w:t>
      </w:r>
    </w:p>
    <w:p w:rsidR="005D70C8" w:rsidRPr="00F53AFF" w:rsidRDefault="005D70C8" w:rsidP="005D70C8">
      <w:pPr>
        <w:jc w:val="center"/>
        <w:rPr>
          <w:b/>
        </w:rPr>
      </w:pPr>
      <w:r w:rsidRPr="00F53AFF">
        <w:rPr>
          <w:b/>
        </w:rPr>
        <w:t>Governing Board Meeting Evaluation Form</w:t>
      </w:r>
    </w:p>
    <w:p w:rsidR="005D70C8" w:rsidRPr="00173E2B" w:rsidRDefault="005D70C8" w:rsidP="005D70C8">
      <w:pPr>
        <w:jc w:val="center"/>
        <w:rPr>
          <w:i/>
          <w:sz w:val="20"/>
          <w:szCs w:val="20"/>
        </w:rPr>
      </w:pPr>
      <w:r w:rsidRPr="00F53AFF">
        <w:rPr>
          <w:b/>
        </w:rPr>
        <w:t>July 10, 2013</w:t>
      </w:r>
      <w:r w:rsidRPr="00F53AFF">
        <w:rPr>
          <w:sz w:val="20"/>
          <w:szCs w:val="20"/>
        </w:rPr>
        <w:br/>
      </w:r>
      <w:r w:rsidRPr="00173E2B">
        <w:rPr>
          <w:i/>
          <w:sz w:val="20"/>
          <w:szCs w:val="20"/>
        </w:rPr>
        <w:t>Session feedback transcribed July 11, 2013</w:t>
      </w:r>
      <w:r w:rsidRPr="00173E2B">
        <w:rPr>
          <w:i/>
          <w:sz w:val="20"/>
          <w:szCs w:val="20"/>
        </w:rPr>
        <w:tab/>
      </w:r>
      <w:r w:rsidRPr="00173E2B">
        <w:rPr>
          <w:i/>
          <w:sz w:val="20"/>
          <w:szCs w:val="20"/>
        </w:rPr>
        <w:tab/>
        <w:t>n = 10 responses</w:t>
      </w:r>
    </w:p>
    <w:p w:rsidR="005D70C8" w:rsidRPr="00173E2B" w:rsidRDefault="005D70C8" w:rsidP="005D70C8">
      <w:pPr>
        <w:jc w:val="center"/>
        <w:rPr>
          <w:i/>
          <w:sz w:val="20"/>
          <w:szCs w:val="20"/>
        </w:rPr>
      </w:pPr>
      <w:r w:rsidRPr="00173E2B">
        <w:rPr>
          <w:i/>
          <w:sz w:val="20"/>
          <w:szCs w:val="20"/>
        </w:rPr>
        <w:t xml:space="preserve">All responses from evaluation forms were transcribed exactly as written.  </w:t>
      </w:r>
    </w:p>
    <w:p w:rsidR="005D70C8" w:rsidRPr="00173E2B" w:rsidRDefault="005D70C8" w:rsidP="005D70C8">
      <w:pPr>
        <w:jc w:val="center"/>
        <w:rPr>
          <w:i/>
          <w:sz w:val="20"/>
          <w:szCs w:val="20"/>
        </w:rPr>
      </w:pPr>
      <w:r w:rsidRPr="00173E2B">
        <w:rPr>
          <w:i/>
          <w:sz w:val="20"/>
          <w:szCs w:val="20"/>
        </w:rPr>
        <w:t>Not all respondents answered all questions.</w:t>
      </w:r>
    </w:p>
    <w:p w:rsidR="005D70C8" w:rsidRPr="00F53AFF" w:rsidRDefault="005D70C8" w:rsidP="005D70C8">
      <w:pPr>
        <w:jc w:val="center"/>
        <w:rPr>
          <w:b/>
        </w:rPr>
      </w:pPr>
    </w:p>
    <w:p w:rsidR="005D70C8" w:rsidRPr="005D70C8" w:rsidRDefault="005D70C8" w:rsidP="005D70C8">
      <w:pPr>
        <w:pStyle w:val="ListParagraph"/>
        <w:numPr>
          <w:ilvl w:val="0"/>
          <w:numId w:val="15"/>
        </w:numPr>
        <w:spacing w:after="200" w:line="276" w:lineRule="auto"/>
        <w:rPr>
          <w:b/>
          <w:strike/>
          <w:sz w:val="20"/>
          <w:szCs w:val="20"/>
        </w:rPr>
      </w:pPr>
      <w:r w:rsidRPr="005D70C8">
        <w:rPr>
          <w:b/>
          <w:sz w:val="20"/>
          <w:szCs w:val="20"/>
        </w:rPr>
        <w:t xml:space="preserve">What insights or reactions did you have from the discussion about Roger Soder’s </w:t>
      </w:r>
      <w:r w:rsidRPr="005D70C8">
        <w:rPr>
          <w:b/>
          <w:i/>
          <w:sz w:val="20"/>
          <w:szCs w:val="20"/>
        </w:rPr>
        <w:t>Education for Democracy</w:t>
      </w:r>
      <w:r w:rsidRPr="005D70C8">
        <w:rPr>
          <w:b/>
          <w:sz w:val="20"/>
          <w:szCs w:val="20"/>
        </w:rPr>
        <w:t>? In what way did the discussion challenge your thinking or validate your core beliefs?</w:t>
      </w:r>
    </w:p>
    <w:p w:rsidR="005D70C8" w:rsidRPr="005D70C8" w:rsidRDefault="005D70C8" w:rsidP="005D70C8">
      <w:pPr>
        <w:pStyle w:val="ListParagraph"/>
        <w:rPr>
          <w:sz w:val="20"/>
          <w:szCs w:val="20"/>
        </w:rPr>
      </w:pPr>
    </w:p>
    <w:p w:rsidR="005D70C8" w:rsidRPr="005D70C8" w:rsidRDefault="005D70C8" w:rsidP="005D70C8">
      <w:pPr>
        <w:pStyle w:val="ListParagraph"/>
        <w:numPr>
          <w:ilvl w:val="0"/>
          <w:numId w:val="16"/>
        </w:numPr>
        <w:spacing w:after="200" w:line="276" w:lineRule="auto"/>
        <w:rPr>
          <w:sz w:val="20"/>
          <w:szCs w:val="20"/>
        </w:rPr>
      </w:pPr>
      <w:r w:rsidRPr="005D70C8">
        <w:rPr>
          <w:sz w:val="20"/>
          <w:szCs w:val="20"/>
        </w:rPr>
        <w:t>I enjoyed the reading and it validated my core beliefs. Our discussion was very good and everyone was engaged.</w:t>
      </w:r>
    </w:p>
    <w:p w:rsidR="005D70C8" w:rsidRPr="005D70C8" w:rsidRDefault="005D70C8" w:rsidP="005D70C8">
      <w:pPr>
        <w:pStyle w:val="ListParagraph"/>
        <w:numPr>
          <w:ilvl w:val="0"/>
          <w:numId w:val="16"/>
        </w:numPr>
        <w:spacing w:after="200" w:line="276" w:lineRule="auto"/>
        <w:rPr>
          <w:sz w:val="20"/>
          <w:szCs w:val="20"/>
        </w:rPr>
      </w:pPr>
      <w:r w:rsidRPr="005D70C8">
        <w:rPr>
          <w:sz w:val="20"/>
          <w:szCs w:val="20"/>
        </w:rPr>
        <w:t>Excellent leading &amp; discussion – Concept of how to continue these types of conversation at the local level &amp; with our stakeholders.</w:t>
      </w:r>
    </w:p>
    <w:p w:rsidR="005D70C8" w:rsidRPr="005D70C8" w:rsidRDefault="005D70C8" w:rsidP="005D70C8">
      <w:pPr>
        <w:pStyle w:val="ListParagraph"/>
        <w:numPr>
          <w:ilvl w:val="0"/>
          <w:numId w:val="16"/>
        </w:numPr>
        <w:spacing w:after="200" w:line="276" w:lineRule="auto"/>
        <w:rPr>
          <w:sz w:val="20"/>
          <w:szCs w:val="20"/>
        </w:rPr>
      </w:pPr>
      <w:r w:rsidRPr="005D70C8">
        <w:rPr>
          <w:sz w:val="20"/>
          <w:szCs w:val="20"/>
        </w:rPr>
        <w:t>I think people forget the importance of sustaining democracy in schools, classrooms and communities.</w:t>
      </w:r>
    </w:p>
    <w:p w:rsidR="005D70C8" w:rsidRPr="005D70C8" w:rsidRDefault="005D70C8" w:rsidP="005D70C8">
      <w:pPr>
        <w:pStyle w:val="ListParagraph"/>
        <w:numPr>
          <w:ilvl w:val="0"/>
          <w:numId w:val="16"/>
        </w:numPr>
        <w:spacing w:after="200" w:line="276" w:lineRule="auto"/>
        <w:rPr>
          <w:sz w:val="20"/>
          <w:szCs w:val="20"/>
        </w:rPr>
      </w:pPr>
      <w:r w:rsidRPr="005D70C8">
        <w:rPr>
          <w:sz w:val="20"/>
          <w:szCs w:val="20"/>
        </w:rPr>
        <w:t xml:space="preserve">I thought this discussion was great! Probably about 20% too long for my personal choice . . . </w:t>
      </w:r>
    </w:p>
    <w:p w:rsidR="005D70C8" w:rsidRPr="005D70C8" w:rsidRDefault="005D70C8" w:rsidP="005D70C8">
      <w:pPr>
        <w:pStyle w:val="ListParagraph"/>
        <w:numPr>
          <w:ilvl w:val="0"/>
          <w:numId w:val="16"/>
        </w:numPr>
        <w:spacing w:after="200" w:line="276" w:lineRule="auto"/>
        <w:rPr>
          <w:sz w:val="20"/>
          <w:szCs w:val="20"/>
        </w:rPr>
      </w:pPr>
      <w:r w:rsidRPr="005D70C8">
        <w:rPr>
          <w:sz w:val="20"/>
          <w:szCs w:val="20"/>
        </w:rPr>
        <w:t>It was refreshing to have a conversation(s) about big picture topics. It doesn’t get bigger than democracy!</w:t>
      </w:r>
    </w:p>
    <w:p w:rsidR="005D70C8" w:rsidRPr="005D70C8" w:rsidRDefault="005D70C8" w:rsidP="005D70C8">
      <w:pPr>
        <w:pStyle w:val="ListParagraph"/>
        <w:numPr>
          <w:ilvl w:val="0"/>
          <w:numId w:val="16"/>
        </w:numPr>
        <w:spacing w:after="200" w:line="276" w:lineRule="auto"/>
        <w:rPr>
          <w:sz w:val="20"/>
          <w:szCs w:val="20"/>
        </w:rPr>
      </w:pPr>
      <w:r w:rsidRPr="005D70C8">
        <w:rPr>
          <w:sz w:val="20"/>
          <w:szCs w:val="20"/>
        </w:rPr>
        <w:t xml:space="preserve">Stay in the boat! – I’d like to see the WSUP put on some pd for </w:t>
      </w:r>
      <w:r w:rsidRPr="005D70C8">
        <w:rPr>
          <w:sz w:val="20"/>
          <w:szCs w:val="20"/>
          <w:u w:val="single"/>
        </w:rPr>
        <w:t>school</w:t>
      </w:r>
      <w:r w:rsidRPr="005D70C8">
        <w:rPr>
          <w:sz w:val="20"/>
          <w:szCs w:val="20"/>
        </w:rPr>
        <w:t xml:space="preserve"> </w:t>
      </w:r>
      <w:r w:rsidRPr="005D70C8">
        <w:rPr>
          <w:sz w:val="20"/>
          <w:szCs w:val="20"/>
          <w:u w:val="single"/>
        </w:rPr>
        <w:t>leaders</w:t>
      </w:r>
      <w:r w:rsidRPr="005D70C8">
        <w:rPr>
          <w:sz w:val="20"/>
          <w:szCs w:val="20"/>
        </w:rPr>
        <w:t xml:space="preserve"> on democracy in schooling.</w:t>
      </w:r>
    </w:p>
    <w:p w:rsidR="005D70C8" w:rsidRPr="005D70C8" w:rsidRDefault="005D70C8" w:rsidP="005D70C8">
      <w:pPr>
        <w:pStyle w:val="ListParagraph"/>
        <w:numPr>
          <w:ilvl w:val="0"/>
          <w:numId w:val="16"/>
        </w:numPr>
        <w:spacing w:after="200" w:line="276" w:lineRule="auto"/>
        <w:rPr>
          <w:sz w:val="20"/>
          <w:szCs w:val="20"/>
        </w:rPr>
      </w:pPr>
      <w:r w:rsidRPr="005D70C8">
        <w:rPr>
          <w:sz w:val="20"/>
          <w:szCs w:val="20"/>
        </w:rPr>
        <w:t xml:space="preserve">Great discussion – reminds me to be grounded in what “we” want for students and that the sum of the whole is greater than the sum of the parts. </w:t>
      </w:r>
    </w:p>
    <w:p w:rsidR="005D70C8" w:rsidRPr="005D70C8" w:rsidRDefault="005D70C8" w:rsidP="005D70C8">
      <w:pPr>
        <w:pStyle w:val="ListParagraph"/>
        <w:numPr>
          <w:ilvl w:val="0"/>
          <w:numId w:val="16"/>
        </w:numPr>
        <w:spacing w:after="200" w:line="276" w:lineRule="auto"/>
        <w:rPr>
          <w:sz w:val="20"/>
          <w:szCs w:val="20"/>
        </w:rPr>
      </w:pPr>
      <w:r w:rsidRPr="005D70C8">
        <w:rPr>
          <w:sz w:val="20"/>
          <w:szCs w:val="20"/>
        </w:rPr>
        <w:t xml:space="preserve">This discussion helped bring back a recognition that to do the “good &amp; right” work of education for a democracy (civil society) is sometimes messy, complex, &amp; I am going to use this information to share w/ my board that a tolerance for ambiguity is needed. </w:t>
      </w:r>
    </w:p>
    <w:p w:rsidR="005D70C8" w:rsidRPr="005D70C8" w:rsidRDefault="005D70C8" w:rsidP="005D70C8">
      <w:pPr>
        <w:pStyle w:val="ListParagraph"/>
        <w:numPr>
          <w:ilvl w:val="0"/>
          <w:numId w:val="16"/>
        </w:numPr>
        <w:spacing w:after="200" w:line="276" w:lineRule="auto"/>
        <w:rPr>
          <w:sz w:val="20"/>
          <w:szCs w:val="20"/>
        </w:rPr>
      </w:pPr>
      <w:r w:rsidRPr="005D70C8">
        <w:rPr>
          <w:sz w:val="20"/>
          <w:szCs w:val="20"/>
        </w:rPr>
        <w:t>Really wondered when I was reading this about school-related examples but the group provided excellent ones. Very impressed.</w:t>
      </w:r>
    </w:p>
    <w:p w:rsidR="005D70C8" w:rsidRPr="005D70C8" w:rsidRDefault="005D70C8" w:rsidP="005D70C8">
      <w:pPr>
        <w:pStyle w:val="ListParagraph"/>
        <w:numPr>
          <w:ilvl w:val="0"/>
          <w:numId w:val="16"/>
        </w:numPr>
        <w:spacing w:after="200" w:line="276" w:lineRule="auto"/>
        <w:rPr>
          <w:sz w:val="20"/>
          <w:szCs w:val="20"/>
        </w:rPr>
      </w:pPr>
      <w:r w:rsidRPr="005D70C8">
        <w:rPr>
          <w:sz w:val="20"/>
          <w:szCs w:val="20"/>
        </w:rPr>
        <w:t xml:space="preserve">I was hoping to hear a little more validation of question 2 . . . that public educational institutions </w:t>
      </w:r>
      <w:r w:rsidRPr="005D70C8">
        <w:rPr>
          <w:sz w:val="20"/>
          <w:szCs w:val="20"/>
          <w:u w:val="single"/>
        </w:rPr>
        <w:t>are</w:t>
      </w:r>
      <w:r w:rsidRPr="005D70C8">
        <w:rPr>
          <w:sz w:val="20"/>
          <w:szCs w:val="20"/>
        </w:rPr>
        <w:t xml:space="preserve"> the places to forward and agenda for democracy. Interesting . . . In fact, I thought it was really a rich conversation in general. </w:t>
      </w:r>
    </w:p>
    <w:p w:rsidR="005D70C8" w:rsidRPr="005D70C8" w:rsidRDefault="005D70C8" w:rsidP="005D70C8">
      <w:pPr>
        <w:pStyle w:val="ListParagraph"/>
        <w:rPr>
          <w:b/>
          <w:sz w:val="20"/>
          <w:szCs w:val="20"/>
        </w:rPr>
      </w:pPr>
    </w:p>
    <w:p w:rsidR="005D70C8" w:rsidRPr="005D70C8" w:rsidRDefault="005D70C8" w:rsidP="005D70C8">
      <w:pPr>
        <w:pStyle w:val="ListParagraph"/>
        <w:numPr>
          <w:ilvl w:val="0"/>
          <w:numId w:val="15"/>
        </w:numPr>
        <w:spacing w:after="200" w:line="276" w:lineRule="auto"/>
        <w:rPr>
          <w:b/>
          <w:sz w:val="20"/>
          <w:szCs w:val="20"/>
        </w:rPr>
      </w:pPr>
      <w:r w:rsidRPr="005D70C8">
        <w:rPr>
          <w:b/>
          <w:sz w:val="20"/>
          <w:szCs w:val="20"/>
        </w:rPr>
        <w:t>The governing board packet includes a variety of materials about Partnership work and related efforts. What do you find useful or interesting about these materials?</w:t>
      </w:r>
    </w:p>
    <w:p w:rsidR="005D70C8" w:rsidRPr="005D70C8" w:rsidRDefault="005D70C8" w:rsidP="005D70C8">
      <w:pPr>
        <w:pStyle w:val="ListParagraph"/>
        <w:rPr>
          <w:sz w:val="20"/>
          <w:szCs w:val="20"/>
        </w:rPr>
      </w:pPr>
    </w:p>
    <w:p w:rsidR="005D70C8" w:rsidRPr="005D70C8" w:rsidRDefault="005D70C8" w:rsidP="005D70C8">
      <w:pPr>
        <w:pStyle w:val="ListParagraph"/>
        <w:numPr>
          <w:ilvl w:val="0"/>
          <w:numId w:val="17"/>
        </w:numPr>
        <w:spacing w:after="200" w:line="276" w:lineRule="auto"/>
        <w:rPr>
          <w:sz w:val="20"/>
          <w:szCs w:val="20"/>
        </w:rPr>
      </w:pPr>
      <w:r w:rsidRPr="005D70C8">
        <w:rPr>
          <w:sz w:val="20"/>
          <w:szCs w:val="20"/>
        </w:rPr>
        <w:t>The readings were great. I found the Lost in Transition reports great information.</w:t>
      </w:r>
    </w:p>
    <w:p w:rsidR="005D70C8" w:rsidRPr="005D70C8" w:rsidRDefault="005D70C8" w:rsidP="005D70C8">
      <w:pPr>
        <w:pStyle w:val="ListParagraph"/>
        <w:numPr>
          <w:ilvl w:val="0"/>
          <w:numId w:val="17"/>
        </w:numPr>
        <w:spacing w:after="200" w:line="276" w:lineRule="auto"/>
        <w:rPr>
          <w:sz w:val="20"/>
          <w:szCs w:val="20"/>
        </w:rPr>
      </w:pPr>
      <w:r w:rsidRPr="005D70C8">
        <w:rPr>
          <w:sz w:val="20"/>
          <w:szCs w:val="20"/>
        </w:rPr>
        <w:t>The Lost in Transition series – good to see all the sharing of ideas statewide.</w:t>
      </w:r>
    </w:p>
    <w:p w:rsidR="005D70C8" w:rsidRPr="005D70C8" w:rsidRDefault="005D70C8" w:rsidP="005D70C8">
      <w:pPr>
        <w:pStyle w:val="ListParagraph"/>
        <w:numPr>
          <w:ilvl w:val="0"/>
          <w:numId w:val="17"/>
        </w:numPr>
        <w:spacing w:after="200" w:line="276" w:lineRule="auto"/>
        <w:rPr>
          <w:sz w:val="20"/>
          <w:szCs w:val="20"/>
        </w:rPr>
      </w:pPr>
      <w:r w:rsidRPr="005D70C8">
        <w:rPr>
          <w:sz w:val="20"/>
          <w:szCs w:val="20"/>
        </w:rPr>
        <w:t>Additional resources from Soder’s article.</w:t>
      </w:r>
    </w:p>
    <w:p w:rsidR="005D70C8" w:rsidRPr="005D70C8" w:rsidRDefault="005D70C8" w:rsidP="005D70C8">
      <w:pPr>
        <w:pStyle w:val="ListParagraph"/>
        <w:numPr>
          <w:ilvl w:val="0"/>
          <w:numId w:val="17"/>
        </w:numPr>
        <w:spacing w:after="200" w:line="276" w:lineRule="auto"/>
        <w:rPr>
          <w:sz w:val="20"/>
          <w:szCs w:val="20"/>
        </w:rPr>
      </w:pPr>
      <w:r w:rsidRPr="005D70C8">
        <w:rPr>
          <w:sz w:val="20"/>
          <w:szCs w:val="20"/>
        </w:rPr>
        <w:t>Great future planning, thanks!</w:t>
      </w:r>
    </w:p>
    <w:p w:rsidR="005D70C8" w:rsidRPr="005D70C8" w:rsidRDefault="005D70C8" w:rsidP="005D70C8">
      <w:pPr>
        <w:pStyle w:val="ListParagraph"/>
        <w:numPr>
          <w:ilvl w:val="0"/>
          <w:numId w:val="17"/>
        </w:numPr>
        <w:spacing w:after="200" w:line="276" w:lineRule="auto"/>
        <w:rPr>
          <w:sz w:val="20"/>
          <w:szCs w:val="20"/>
        </w:rPr>
      </w:pPr>
      <w:r w:rsidRPr="005D70C8">
        <w:rPr>
          <w:sz w:val="20"/>
          <w:szCs w:val="20"/>
        </w:rPr>
        <w:t xml:space="preserve">I will share with staff. The PD opportunities are appreciated. </w:t>
      </w:r>
    </w:p>
    <w:p w:rsidR="005D70C8" w:rsidRPr="005D70C8" w:rsidRDefault="005D70C8" w:rsidP="005D70C8">
      <w:pPr>
        <w:pStyle w:val="ListParagraph"/>
        <w:numPr>
          <w:ilvl w:val="0"/>
          <w:numId w:val="17"/>
        </w:numPr>
        <w:spacing w:after="200" w:line="276" w:lineRule="auto"/>
        <w:rPr>
          <w:sz w:val="20"/>
          <w:szCs w:val="20"/>
        </w:rPr>
      </w:pPr>
      <w:r w:rsidRPr="005D70C8">
        <w:rPr>
          <w:sz w:val="20"/>
          <w:szCs w:val="20"/>
        </w:rPr>
        <w:t>Lost in Transition materials</w:t>
      </w:r>
    </w:p>
    <w:p w:rsidR="005D70C8" w:rsidRPr="005D70C8" w:rsidRDefault="005D70C8" w:rsidP="005D70C8">
      <w:pPr>
        <w:pStyle w:val="ListParagraph"/>
        <w:numPr>
          <w:ilvl w:val="0"/>
          <w:numId w:val="17"/>
        </w:numPr>
        <w:spacing w:after="200" w:line="276" w:lineRule="auto"/>
        <w:rPr>
          <w:sz w:val="20"/>
          <w:szCs w:val="20"/>
        </w:rPr>
      </w:pPr>
      <w:r w:rsidRPr="005D70C8">
        <w:rPr>
          <w:sz w:val="20"/>
          <w:szCs w:val="20"/>
        </w:rPr>
        <w:t>Great article by the new UW President. Discussion article was great as well.</w:t>
      </w:r>
    </w:p>
    <w:p w:rsidR="005D70C8" w:rsidRPr="005D70C8" w:rsidRDefault="005D70C8" w:rsidP="005D70C8">
      <w:pPr>
        <w:pStyle w:val="ListParagraph"/>
        <w:numPr>
          <w:ilvl w:val="0"/>
          <w:numId w:val="17"/>
        </w:numPr>
        <w:spacing w:after="200" w:line="276" w:lineRule="auto"/>
        <w:rPr>
          <w:sz w:val="20"/>
          <w:szCs w:val="20"/>
        </w:rPr>
      </w:pPr>
      <w:r w:rsidRPr="005D70C8">
        <w:rPr>
          <w:sz w:val="20"/>
          <w:szCs w:val="20"/>
        </w:rPr>
        <w:lastRenderedPageBreak/>
        <w:t>I appreciated the Sternberg article &amp; the article on Common Core.</w:t>
      </w:r>
    </w:p>
    <w:p w:rsidR="005D70C8" w:rsidRPr="005D70C8" w:rsidRDefault="005D70C8" w:rsidP="005D70C8">
      <w:pPr>
        <w:pStyle w:val="ListParagraph"/>
        <w:numPr>
          <w:ilvl w:val="0"/>
          <w:numId w:val="17"/>
        </w:numPr>
        <w:spacing w:after="200" w:line="276" w:lineRule="auto"/>
        <w:rPr>
          <w:sz w:val="20"/>
          <w:szCs w:val="20"/>
        </w:rPr>
      </w:pPr>
      <w:r w:rsidRPr="005D70C8">
        <w:rPr>
          <w:sz w:val="20"/>
          <w:szCs w:val="20"/>
        </w:rPr>
        <w:t>Like to read comments on transitions meeting. Gives a sense for future directions.</w:t>
      </w:r>
    </w:p>
    <w:p w:rsidR="005D70C8" w:rsidRDefault="005D70C8" w:rsidP="005D70C8">
      <w:pPr>
        <w:pStyle w:val="ListParagraph"/>
        <w:numPr>
          <w:ilvl w:val="0"/>
          <w:numId w:val="17"/>
        </w:numPr>
        <w:spacing w:after="200" w:line="276" w:lineRule="auto"/>
        <w:rPr>
          <w:sz w:val="20"/>
          <w:szCs w:val="20"/>
        </w:rPr>
      </w:pPr>
      <w:r w:rsidRPr="005D70C8">
        <w:rPr>
          <w:sz w:val="20"/>
          <w:szCs w:val="20"/>
        </w:rPr>
        <w:t xml:space="preserve">The additional info that can be shared are thought provoking. </w:t>
      </w:r>
    </w:p>
    <w:p w:rsidR="005D70C8" w:rsidRPr="005D70C8" w:rsidRDefault="005D70C8" w:rsidP="005D70C8">
      <w:pPr>
        <w:pStyle w:val="ListParagraph"/>
        <w:spacing w:after="200" w:line="276" w:lineRule="auto"/>
        <w:ind w:left="1440"/>
        <w:rPr>
          <w:sz w:val="20"/>
          <w:szCs w:val="20"/>
        </w:rPr>
      </w:pPr>
    </w:p>
    <w:p w:rsidR="005D70C8" w:rsidRPr="005D70C8" w:rsidRDefault="005D70C8" w:rsidP="005D70C8">
      <w:pPr>
        <w:pStyle w:val="ListParagraph"/>
        <w:numPr>
          <w:ilvl w:val="0"/>
          <w:numId w:val="15"/>
        </w:numPr>
        <w:spacing w:after="200" w:line="276" w:lineRule="auto"/>
        <w:rPr>
          <w:b/>
          <w:sz w:val="20"/>
          <w:szCs w:val="20"/>
        </w:rPr>
      </w:pPr>
      <w:r w:rsidRPr="005D70C8">
        <w:rPr>
          <w:b/>
          <w:sz w:val="20"/>
          <w:szCs w:val="20"/>
        </w:rPr>
        <w:t>This year, the annual dues letters and invoices were copied to office associates and/or business managers. Was including office associates and/or business managers on the mailing easier and/or useful? Do you have any other suggestions for the dues process or what to include in dues packets?</w:t>
      </w:r>
    </w:p>
    <w:p w:rsidR="005D70C8" w:rsidRPr="005D70C8" w:rsidRDefault="005D70C8" w:rsidP="005D70C8">
      <w:pPr>
        <w:pStyle w:val="ListParagraph"/>
        <w:ind w:left="1260"/>
        <w:rPr>
          <w:sz w:val="20"/>
          <w:szCs w:val="20"/>
        </w:rPr>
      </w:pPr>
    </w:p>
    <w:p w:rsidR="005D70C8" w:rsidRPr="005D70C8" w:rsidRDefault="005D70C8" w:rsidP="005D70C8">
      <w:pPr>
        <w:pStyle w:val="ListParagraph"/>
        <w:numPr>
          <w:ilvl w:val="0"/>
          <w:numId w:val="18"/>
        </w:numPr>
        <w:spacing w:after="200" w:line="276" w:lineRule="auto"/>
        <w:rPr>
          <w:sz w:val="20"/>
          <w:szCs w:val="20"/>
        </w:rPr>
      </w:pPr>
      <w:r w:rsidRPr="005D70C8">
        <w:rPr>
          <w:sz w:val="20"/>
          <w:szCs w:val="20"/>
        </w:rPr>
        <w:t>I think this was very useful as it is the business managers who deal with the dues.</w:t>
      </w:r>
    </w:p>
    <w:p w:rsidR="005D70C8" w:rsidRPr="005D70C8" w:rsidRDefault="005D70C8" w:rsidP="005D70C8">
      <w:pPr>
        <w:pStyle w:val="ListParagraph"/>
        <w:numPr>
          <w:ilvl w:val="0"/>
          <w:numId w:val="18"/>
        </w:numPr>
        <w:spacing w:after="200" w:line="276" w:lineRule="auto"/>
        <w:rPr>
          <w:sz w:val="20"/>
          <w:szCs w:val="20"/>
        </w:rPr>
      </w:pPr>
      <w:r w:rsidRPr="005D70C8">
        <w:rPr>
          <w:sz w:val="20"/>
          <w:szCs w:val="20"/>
        </w:rPr>
        <w:t xml:space="preserve">I wasn’t aware of this – sending it to me (my attention) is best – would want to risk having it fall through the cracks – or get “double paid.” </w:t>
      </w:r>
      <w:r w:rsidRPr="005D70C8">
        <w:rPr>
          <w:sz w:val="20"/>
          <w:szCs w:val="20"/>
        </w:rPr>
        <w:sym w:font="Wingdings" w:char="F04A"/>
      </w:r>
    </w:p>
    <w:p w:rsidR="005D70C8" w:rsidRPr="005D70C8" w:rsidRDefault="005D70C8" w:rsidP="005D70C8">
      <w:pPr>
        <w:pStyle w:val="ListParagraph"/>
        <w:numPr>
          <w:ilvl w:val="0"/>
          <w:numId w:val="18"/>
        </w:numPr>
        <w:spacing w:after="200" w:line="276" w:lineRule="auto"/>
        <w:rPr>
          <w:sz w:val="20"/>
          <w:szCs w:val="20"/>
        </w:rPr>
      </w:pPr>
      <w:r w:rsidRPr="005D70C8">
        <w:rPr>
          <w:sz w:val="20"/>
          <w:szCs w:val="20"/>
        </w:rPr>
        <w:t>?</w:t>
      </w:r>
    </w:p>
    <w:p w:rsidR="005D70C8" w:rsidRPr="005D70C8" w:rsidRDefault="005D70C8" w:rsidP="005D70C8">
      <w:pPr>
        <w:pStyle w:val="ListParagraph"/>
        <w:numPr>
          <w:ilvl w:val="0"/>
          <w:numId w:val="18"/>
        </w:numPr>
        <w:spacing w:after="200" w:line="276" w:lineRule="auto"/>
        <w:rPr>
          <w:sz w:val="20"/>
          <w:szCs w:val="20"/>
        </w:rPr>
      </w:pPr>
      <w:r w:rsidRPr="005D70C8">
        <w:rPr>
          <w:sz w:val="20"/>
          <w:szCs w:val="20"/>
        </w:rPr>
        <w:t>None</w:t>
      </w:r>
    </w:p>
    <w:p w:rsidR="005D70C8" w:rsidRPr="005D70C8" w:rsidRDefault="005D70C8" w:rsidP="005D70C8">
      <w:pPr>
        <w:pStyle w:val="ListParagraph"/>
        <w:numPr>
          <w:ilvl w:val="0"/>
          <w:numId w:val="18"/>
        </w:numPr>
        <w:spacing w:after="200" w:line="276" w:lineRule="auto"/>
        <w:rPr>
          <w:sz w:val="20"/>
          <w:szCs w:val="20"/>
        </w:rPr>
      </w:pPr>
      <w:r w:rsidRPr="005D70C8">
        <w:rPr>
          <w:sz w:val="20"/>
          <w:szCs w:val="20"/>
        </w:rPr>
        <w:t>Well done</w:t>
      </w:r>
    </w:p>
    <w:p w:rsidR="005D70C8" w:rsidRPr="005D70C8" w:rsidRDefault="005D70C8" w:rsidP="005D70C8">
      <w:pPr>
        <w:pStyle w:val="ListParagraph"/>
        <w:numPr>
          <w:ilvl w:val="0"/>
          <w:numId w:val="18"/>
        </w:numPr>
        <w:spacing w:after="200" w:line="276" w:lineRule="auto"/>
        <w:rPr>
          <w:sz w:val="20"/>
          <w:szCs w:val="20"/>
        </w:rPr>
      </w:pPr>
      <w:r w:rsidRPr="005D70C8">
        <w:rPr>
          <w:sz w:val="20"/>
          <w:szCs w:val="20"/>
        </w:rPr>
        <w:t>N/A – will contact some districts who will possibly join.</w:t>
      </w:r>
    </w:p>
    <w:p w:rsidR="005D70C8" w:rsidRPr="005D70C8" w:rsidRDefault="005D70C8" w:rsidP="005D70C8">
      <w:pPr>
        <w:pStyle w:val="ListParagraph"/>
        <w:numPr>
          <w:ilvl w:val="0"/>
          <w:numId w:val="18"/>
        </w:numPr>
        <w:spacing w:after="200" w:line="276" w:lineRule="auto"/>
        <w:rPr>
          <w:sz w:val="20"/>
          <w:szCs w:val="20"/>
        </w:rPr>
      </w:pPr>
      <w:r w:rsidRPr="005D70C8">
        <w:rPr>
          <w:sz w:val="20"/>
          <w:szCs w:val="20"/>
        </w:rPr>
        <w:t>Yes – good idea.</w:t>
      </w:r>
    </w:p>
    <w:p w:rsidR="005D70C8" w:rsidRPr="005D70C8" w:rsidRDefault="005D70C8" w:rsidP="005D70C8">
      <w:pPr>
        <w:pStyle w:val="ListParagraph"/>
        <w:numPr>
          <w:ilvl w:val="0"/>
          <w:numId w:val="18"/>
        </w:numPr>
        <w:spacing w:after="200" w:line="276" w:lineRule="auto"/>
        <w:rPr>
          <w:sz w:val="20"/>
          <w:szCs w:val="20"/>
        </w:rPr>
      </w:pPr>
      <w:r w:rsidRPr="005D70C8">
        <w:rPr>
          <w:sz w:val="20"/>
          <w:szCs w:val="20"/>
        </w:rPr>
        <w:t>No comments – am still checking on this.</w:t>
      </w:r>
    </w:p>
    <w:p w:rsidR="005D70C8" w:rsidRPr="005D70C8" w:rsidRDefault="005D70C8" w:rsidP="005D70C8">
      <w:pPr>
        <w:pStyle w:val="ListParagraph"/>
        <w:numPr>
          <w:ilvl w:val="0"/>
          <w:numId w:val="18"/>
        </w:numPr>
        <w:spacing w:after="200" w:line="276" w:lineRule="auto"/>
        <w:rPr>
          <w:sz w:val="20"/>
          <w:szCs w:val="20"/>
        </w:rPr>
      </w:pPr>
      <w:r w:rsidRPr="005D70C8">
        <w:rPr>
          <w:sz w:val="20"/>
          <w:szCs w:val="20"/>
        </w:rPr>
        <w:t>Not sure . . . will rely on district folks to address.</w:t>
      </w:r>
    </w:p>
    <w:p w:rsidR="005D70C8" w:rsidRPr="005D70C8" w:rsidRDefault="005D70C8" w:rsidP="005D70C8">
      <w:pPr>
        <w:pStyle w:val="ListParagraph"/>
        <w:ind w:left="1080"/>
        <w:rPr>
          <w:sz w:val="20"/>
          <w:szCs w:val="20"/>
        </w:rPr>
      </w:pPr>
    </w:p>
    <w:p w:rsidR="005D70C8" w:rsidRPr="005D70C8" w:rsidRDefault="005D70C8" w:rsidP="005D70C8">
      <w:pPr>
        <w:pStyle w:val="ListParagraph"/>
        <w:numPr>
          <w:ilvl w:val="0"/>
          <w:numId w:val="15"/>
        </w:numPr>
        <w:spacing w:after="200" w:line="276" w:lineRule="auto"/>
        <w:rPr>
          <w:b/>
          <w:sz w:val="20"/>
          <w:szCs w:val="20"/>
        </w:rPr>
      </w:pPr>
      <w:r w:rsidRPr="005D70C8">
        <w:rPr>
          <w:b/>
          <w:sz w:val="20"/>
          <w:szCs w:val="20"/>
        </w:rPr>
        <w:t xml:space="preserve">Will you duplicate and share any material from your governing board packet with your school board and/or faculty? </w:t>
      </w:r>
    </w:p>
    <w:p w:rsidR="005D70C8" w:rsidRPr="005D70C8" w:rsidRDefault="005D70C8" w:rsidP="005D70C8">
      <w:pPr>
        <w:pStyle w:val="ListParagraph"/>
        <w:ind w:left="1260"/>
        <w:rPr>
          <w:sz w:val="20"/>
          <w:szCs w:val="20"/>
        </w:rPr>
      </w:pPr>
    </w:p>
    <w:p w:rsidR="005D70C8" w:rsidRPr="005D70C8" w:rsidRDefault="005D70C8" w:rsidP="005D70C8">
      <w:pPr>
        <w:pStyle w:val="ListParagraph"/>
        <w:numPr>
          <w:ilvl w:val="0"/>
          <w:numId w:val="19"/>
        </w:numPr>
        <w:spacing w:after="200" w:line="276" w:lineRule="auto"/>
        <w:rPr>
          <w:sz w:val="20"/>
          <w:szCs w:val="20"/>
        </w:rPr>
      </w:pPr>
      <w:r w:rsidRPr="005D70C8">
        <w:rPr>
          <w:sz w:val="20"/>
          <w:szCs w:val="20"/>
        </w:rPr>
        <w:t>Yes, I will be sharing the “Education for Democracy” by Roger Soder.</w:t>
      </w:r>
    </w:p>
    <w:p w:rsidR="005D70C8" w:rsidRPr="005D70C8" w:rsidRDefault="005D70C8" w:rsidP="005D70C8">
      <w:pPr>
        <w:pStyle w:val="ListParagraph"/>
        <w:numPr>
          <w:ilvl w:val="0"/>
          <w:numId w:val="19"/>
        </w:numPr>
        <w:spacing w:after="200" w:line="276" w:lineRule="auto"/>
        <w:rPr>
          <w:sz w:val="20"/>
          <w:szCs w:val="20"/>
        </w:rPr>
      </w:pPr>
      <w:r w:rsidRPr="005D70C8">
        <w:rPr>
          <w:sz w:val="20"/>
          <w:szCs w:val="20"/>
        </w:rPr>
        <w:t>Yes – usually turn them into pdf articles and send them to targeted groups – perhaps I’ll share link to the website if all of these documents are available there also.</w:t>
      </w:r>
    </w:p>
    <w:p w:rsidR="005D70C8" w:rsidRPr="005D70C8" w:rsidRDefault="005D70C8" w:rsidP="005D70C8">
      <w:pPr>
        <w:pStyle w:val="ListParagraph"/>
        <w:numPr>
          <w:ilvl w:val="0"/>
          <w:numId w:val="19"/>
        </w:numPr>
        <w:spacing w:after="200" w:line="276" w:lineRule="auto"/>
        <w:rPr>
          <w:sz w:val="20"/>
          <w:szCs w:val="20"/>
        </w:rPr>
      </w:pPr>
      <w:r w:rsidRPr="005D70C8">
        <w:rPr>
          <w:sz w:val="20"/>
          <w:szCs w:val="20"/>
        </w:rPr>
        <w:t>I might see if it fits into our next admin meeting.</w:t>
      </w:r>
    </w:p>
    <w:p w:rsidR="005D70C8" w:rsidRPr="005D70C8" w:rsidRDefault="005D70C8" w:rsidP="005D70C8">
      <w:pPr>
        <w:pStyle w:val="ListParagraph"/>
        <w:numPr>
          <w:ilvl w:val="0"/>
          <w:numId w:val="19"/>
        </w:numPr>
        <w:spacing w:after="200" w:line="276" w:lineRule="auto"/>
        <w:rPr>
          <w:sz w:val="20"/>
          <w:szCs w:val="20"/>
        </w:rPr>
      </w:pPr>
      <w:r w:rsidRPr="005D70C8">
        <w:rPr>
          <w:sz w:val="20"/>
          <w:szCs w:val="20"/>
        </w:rPr>
        <w:t>All faculty on Senior levels will receive event timing and registrations.</w:t>
      </w:r>
    </w:p>
    <w:p w:rsidR="005D70C8" w:rsidRPr="005D70C8" w:rsidRDefault="005D70C8" w:rsidP="005D70C8">
      <w:pPr>
        <w:pStyle w:val="ListParagraph"/>
        <w:numPr>
          <w:ilvl w:val="0"/>
          <w:numId w:val="19"/>
        </w:numPr>
        <w:spacing w:after="200" w:line="276" w:lineRule="auto"/>
        <w:rPr>
          <w:sz w:val="20"/>
          <w:szCs w:val="20"/>
        </w:rPr>
      </w:pPr>
      <w:r w:rsidRPr="005D70C8">
        <w:rPr>
          <w:sz w:val="20"/>
          <w:szCs w:val="20"/>
        </w:rPr>
        <w:t>Yes – Soder article – excellent.</w:t>
      </w:r>
    </w:p>
    <w:p w:rsidR="005D70C8" w:rsidRPr="005D70C8" w:rsidRDefault="005D70C8" w:rsidP="005D70C8">
      <w:pPr>
        <w:pStyle w:val="ListParagraph"/>
        <w:numPr>
          <w:ilvl w:val="0"/>
          <w:numId w:val="19"/>
        </w:numPr>
        <w:spacing w:after="200" w:line="276" w:lineRule="auto"/>
        <w:rPr>
          <w:sz w:val="20"/>
          <w:szCs w:val="20"/>
        </w:rPr>
      </w:pPr>
      <w:r w:rsidRPr="005D70C8">
        <w:rPr>
          <w:sz w:val="20"/>
          <w:szCs w:val="20"/>
        </w:rPr>
        <w:t>Possibly the Soder chapter.</w:t>
      </w:r>
    </w:p>
    <w:p w:rsidR="005D70C8" w:rsidRPr="005D70C8" w:rsidRDefault="005D70C8" w:rsidP="005D70C8">
      <w:pPr>
        <w:pStyle w:val="ListParagraph"/>
        <w:numPr>
          <w:ilvl w:val="0"/>
          <w:numId w:val="19"/>
        </w:numPr>
        <w:spacing w:after="200" w:line="276" w:lineRule="auto"/>
        <w:rPr>
          <w:sz w:val="20"/>
          <w:szCs w:val="20"/>
        </w:rPr>
      </w:pPr>
      <w:r w:rsidRPr="005D70C8">
        <w:rPr>
          <w:sz w:val="20"/>
          <w:szCs w:val="20"/>
        </w:rPr>
        <w:t>Yes – President’s article &amp; the grounding article. – Lost in Transition – to get more to the meetings.</w:t>
      </w:r>
    </w:p>
    <w:p w:rsidR="005D70C8" w:rsidRPr="005D70C8" w:rsidRDefault="005D70C8" w:rsidP="005D70C8">
      <w:pPr>
        <w:pStyle w:val="ListParagraph"/>
        <w:numPr>
          <w:ilvl w:val="0"/>
          <w:numId w:val="19"/>
        </w:numPr>
        <w:spacing w:after="200" w:line="276" w:lineRule="auto"/>
        <w:rPr>
          <w:sz w:val="20"/>
          <w:szCs w:val="20"/>
        </w:rPr>
      </w:pPr>
      <w:r w:rsidRPr="005D70C8">
        <w:rPr>
          <w:sz w:val="20"/>
          <w:szCs w:val="20"/>
        </w:rPr>
        <w:t>Yes – I am sharing the Sternberg article w/ my board.</w:t>
      </w:r>
    </w:p>
    <w:p w:rsidR="005D70C8" w:rsidRPr="005D70C8" w:rsidRDefault="005D70C8" w:rsidP="005D70C8">
      <w:pPr>
        <w:pStyle w:val="ListParagraph"/>
        <w:numPr>
          <w:ilvl w:val="0"/>
          <w:numId w:val="19"/>
        </w:numPr>
        <w:spacing w:after="200" w:line="276" w:lineRule="auto"/>
        <w:rPr>
          <w:sz w:val="20"/>
          <w:szCs w:val="20"/>
        </w:rPr>
      </w:pPr>
      <w:r w:rsidRPr="005D70C8">
        <w:rPr>
          <w:sz w:val="20"/>
          <w:szCs w:val="20"/>
        </w:rPr>
        <w:t>Yes.</w:t>
      </w:r>
    </w:p>
    <w:p w:rsidR="005D70C8" w:rsidRPr="005D70C8" w:rsidRDefault="005D70C8" w:rsidP="005D70C8">
      <w:pPr>
        <w:pStyle w:val="ListParagraph"/>
        <w:numPr>
          <w:ilvl w:val="0"/>
          <w:numId w:val="19"/>
        </w:numPr>
        <w:spacing w:after="200" w:line="276" w:lineRule="auto"/>
        <w:rPr>
          <w:sz w:val="20"/>
          <w:szCs w:val="20"/>
        </w:rPr>
      </w:pPr>
      <w:r w:rsidRPr="005D70C8">
        <w:rPr>
          <w:sz w:val="20"/>
          <w:szCs w:val="20"/>
        </w:rPr>
        <w:t xml:space="preserve">Maybe w/ the state board. </w:t>
      </w:r>
      <w:r w:rsidRPr="005D70C8">
        <w:rPr>
          <w:sz w:val="20"/>
          <w:szCs w:val="20"/>
        </w:rPr>
        <w:sym w:font="Wingdings" w:char="F04A"/>
      </w:r>
    </w:p>
    <w:p w:rsidR="005D70C8" w:rsidRPr="005D70C8" w:rsidRDefault="005D70C8" w:rsidP="005D70C8">
      <w:pPr>
        <w:pStyle w:val="ListParagraph"/>
        <w:ind w:left="1080"/>
        <w:rPr>
          <w:sz w:val="20"/>
          <w:szCs w:val="20"/>
        </w:rPr>
      </w:pPr>
    </w:p>
    <w:p w:rsidR="005D70C8" w:rsidRPr="005D70C8" w:rsidRDefault="005D70C8" w:rsidP="005D70C8">
      <w:pPr>
        <w:pStyle w:val="ListParagraph"/>
        <w:numPr>
          <w:ilvl w:val="0"/>
          <w:numId w:val="15"/>
        </w:numPr>
        <w:spacing w:after="200" w:line="276" w:lineRule="auto"/>
        <w:rPr>
          <w:b/>
          <w:sz w:val="20"/>
          <w:szCs w:val="20"/>
        </w:rPr>
      </w:pPr>
      <w:r w:rsidRPr="005D70C8">
        <w:rPr>
          <w:b/>
          <w:sz w:val="20"/>
          <w:szCs w:val="20"/>
        </w:rPr>
        <w:t xml:space="preserve">Reactions, suggestions, recommendations, or anything else you’d like meeting planners to know? </w:t>
      </w:r>
      <w:r w:rsidRPr="005D70C8">
        <w:rPr>
          <w:b/>
          <w:sz w:val="20"/>
          <w:szCs w:val="20"/>
        </w:rPr>
        <w:br/>
      </w:r>
    </w:p>
    <w:p w:rsidR="005D70C8" w:rsidRPr="005D70C8" w:rsidRDefault="005D70C8" w:rsidP="005D70C8">
      <w:pPr>
        <w:pStyle w:val="ListParagraph"/>
        <w:numPr>
          <w:ilvl w:val="0"/>
          <w:numId w:val="20"/>
        </w:numPr>
        <w:spacing w:after="200" w:line="276" w:lineRule="auto"/>
        <w:rPr>
          <w:sz w:val="20"/>
          <w:szCs w:val="20"/>
        </w:rPr>
      </w:pPr>
      <w:r w:rsidRPr="005D70C8">
        <w:rPr>
          <w:sz w:val="20"/>
          <w:szCs w:val="20"/>
        </w:rPr>
        <w:t>Always enjoyable!</w:t>
      </w:r>
    </w:p>
    <w:p w:rsidR="005D70C8" w:rsidRPr="005D70C8" w:rsidRDefault="005D70C8" w:rsidP="005D70C8">
      <w:pPr>
        <w:pStyle w:val="ListParagraph"/>
        <w:numPr>
          <w:ilvl w:val="0"/>
          <w:numId w:val="20"/>
        </w:numPr>
        <w:spacing w:after="200" w:line="276" w:lineRule="auto"/>
        <w:rPr>
          <w:sz w:val="20"/>
          <w:szCs w:val="20"/>
        </w:rPr>
      </w:pPr>
      <w:r w:rsidRPr="005D70C8">
        <w:rPr>
          <w:sz w:val="20"/>
          <w:szCs w:val="20"/>
        </w:rPr>
        <w:t>Great meeting!</w:t>
      </w:r>
    </w:p>
    <w:p w:rsidR="005D70C8" w:rsidRPr="005D70C8" w:rsidRDefault="005D70C8" w:rsidP="005D70C8">
      <w:pPr>
        <w:pStyle w:val="ListParagraph"/>
        <w:numPr>
          <w:ilvl w:val="0"/>
          <w:numId w:val="20"/>
        </w:numPr>
        <w:spacing w:after="200" w:line="276" w:lineRule="auto"/>
        <w:rPr>
          <w:sz w:val="20"/>
          <w:szCs w:val="20"/>
        </w:rPr>
      </w:pPr>
      <w:r w:rsidRPr="005D70C8">
        <w:rPr>
          <w:sz w:val="20"/>
          <w:szCs w:val="20"/>
        </w:rPr>
        <w:t>Thank you.</w:t>
      </w:r>
    </w:p>
    <w:p w:rsidR="005D70C8" w:rsidRPr="005D70C8" w:rsidRDefault="005D70C8" w:rsidP="005D70C8">
      <w:pPr>
        <w:pStyle w:val="ListParagraph"/>
        <w:numPr>
          <w:ilvl w:val="0"/>
          <w:numId w:val="20"/>
        </w:numPr>
        <w:spacing w:after="200" w:line="276" w:lineRule="auto"/>
        <w:rPr>
          <w:sz w:val="20"/>
          <w:szCs w:val="20"/>
        </w:rPr>
      </w:pPr>
      <w:r w:rsidRPr="005D70C8">
        <w:rPr>
          <w:sz w:val="20"/>
          <w:szCs w:val="20"/>
        </w:rPr>
        <w:t>Lovely discussion.</w:t>
      </w:r>
    </w:p>
    <w:p w:rsidR="005D70C8" w:rsidRPr="005D70C8" w:rsidRDefault="005D70C8" w:rsidP="005D70C8">
      <w:pPr>
        <w:pStyle w:val="ListParagraph"/>
        <w:numPr>
          <w:ilvl w:val="0"/>
          <w:numId w:val="20"/>
        </w:numPr>
        <w:spacing w:after="200" w:line="276" w:lineRule="auto"/>
        <w:rPr>
          <w:sz w:val="20"/>
          <w:szCs w:val="20"/>
        </w:rPr>
      </w:pPr>
      <w:r w:rsidRPr="005D70C8">
        <w:rPr>
          <w:sz w:val="20"/>
          <w:szCs w:val="20"/>
        </w:rPr>
        <w:t>N/A</w:t>
      </w:r>
    </w:p>
    <w:p w:rsidR="005D70C8" w:rsidRPr="005D70C8" w:rsidRDefault="005D70C8" w:rsidP="005D70C8">
      <w:pPr>
        <w:pStyle w:val="ListParagraph"/>
        <w:numPr>
          <w:ilvl w:val="0"/>
          <w:numId w:val="20"/>
        </w:numPr>
        <w:spacing w:after="200" w:line="276" w:lineRule="auto"/>
        <w:rPr>
          <w:sz w:val="20"/>
          <w:szCs w:val="20"/>
        </w:rPr>
      </w:pPr>
      <w:r w:rsidRPr="005D70C8">
        <w:rPr>
          <w:sz w:val="20"/>
          <w:szCs w:val="20"/>
        </w:rPr>
        <w:t>Great mtg – Thanks!</w:t>
      </w:r>
    </w:p>
    <w:p w:rsidR="005D70C8" w:rsidRPr="005D70C8" w:rsidRDefault="005D70C8" w:rsidP="005D70C8">
      <w:pPr>
        <w:pStyle w:val="ListParagraph"/>
        <w:numPr>
          <w:ilvl w:val="0"/>
          <w:numId w:val="20"/>
        </w:numPr>
        <w:spacing w:after="200" w:line="276" w:lineRule="auto"/>
        <w:rPr>
          <w:sz w:val="20"/>
          <w:szCs w:val="20"/>
        </w:rPr>
      </w:pPr>
      <w:r w:rsidRPr="005D70C8">
        <w:rPr>
          <w:sz w:val="20"/>
          <w:szCs w:val="20"/>
        </w:rPr>
        <w:t xml:space="preserve">Great </w:t>
      </w:r>
      <w:r w:rsidR="00A754CD" w:rsidRPr="005D70C8">
        <w:rPr>
          <w:sz w:val="20"/>
          <w:szCs w:val="20"/>
        </w:rPr>
        <w:t>meeting</w:t>
      </w:r>
      <w:r w:rsidRPr="005D70C8">
        <w:rPr>
          <w:sz w:val="20"/>
          <w:szCs w:val="20"/>
        </w:rPr>
        <w:t xml:space="preserve"> . . . as usual . . . thanks so much Audrey &amp; Beth . . . for </w:t>
      </w:r>
      <w:r w:rsidRPr="005D70C8">
        <w:rPr>
          <w:sz w:val="20"/>
          <w:szCs w:val="20"/>
          <w:u w:val="single"/>
        </w:rPr>
        <w:t>all</w:t>
      </w:r>
      <w:r w:rsidRPr="005D70C8">
        <w:rPr>
          <w:sz w:val="20"/>
          <w:szCs w:val="20"/>
        </w:rPr>
        <w:t xml:space="preserve"> you do for the group! </w:t>
      </w:r>
    </w:p>
    <w:p w:rsidR="005D70C8" w:rsidRPr="00F53AFF" w:rsidRDefault="005D70C8" w:rsidP="005D70C8">
      <w:pPr>
        <w:pStyle w:val="ListParagraph"/>
        <w:ind w:left="1080"/>
      </w:pPr>
    </w:p>
    <w:p w:rsidR="005D70C8" w:rsidRPr="00F53AFF" w:rsidRDefault="005D70C8" w:rsidP="005D70C8">
      <w:pPr>
        <w:pStyle w:val="ListParagraph"/>
        <w:ind w:left="0"/>
        <w:jc w:val="center"/>
        <w:rPr>
          <w:b/>
          <w:sz w:val="20"/>
          <w:szCs w:val="20"/>
        </w:rPr>
      </w:pPr>
      <w:r w:rsidRPr="00F53AFF">
        <w:br/>
      </w:r>
    </w:p>
    <w:p w:rsidR="00164342" w:rsidRDefault="00164342" w:rsidP="00164342">
      <w:pPr>
        <w:rPr>
          <w:sz w:val="20"/>
          <w:szCs w:val="20"/>
        </w:rPr>
      </w:pPr>
    </w:p>
    <w:p w:rsidR="00164342" w:rsidRPr="00DC5876" w:rsidRDefault="00164342" w:rsidP="008A229E">
      <w:pPr>
        <w:rPr>
          <w:sz w:val="22"/>
          <w:szCs w:val="22"/>
        </w:rPr>
      </w:pPr>
    </w:p>
    <w:sectPr w:rsidR="00164342" w:rsidRPr="00DC5876" w:rsidSect="005D70C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AA0" w:rsidRDefault="00C12AA0" w:rsidP="00DE7CF3">
      <w:r>
        <w:separator/>
      </w:r>
    </w:p>
  </w:endnote>
  <w:endnote w:type="continuationSeparator" w:id="0">
    <w:p w:rsidR="00C12AA0" w:rsidRDefault="00C12AA0" w:rsidP="00D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977"/>
      <w:docPartObj>
        <w:docPartGallery w:val="Page Numbers (Bottom of Page)"/>
        <w:docPartUnique/>
      </w:docPartObj>
    </w:sdtPr>
    <w:sdtEndPr>
      <w:rPr>
        <w:noProof/>
      </w:rPr>
    </w:sdtEndPr>
    <w:sdtContent>
      <w:p w:rsidR="002D7302" w:rsidRDefault="00FD0DDD">
        <w:pPr>
          <w:pStyle w:val="Footer"/>
          <w:jc w:val="center"/>
        </w:pPr>
        <w:r w:rsidRPr="00DE7CF3">
          <w:rPr>
            <w:sz w:val="16"/>
            <w:szCs w:val="16"/>
          </w:rPr>
          <w:fldChar w:fldCharType="begin"/>
        </w:r>
        <w:r w:rsidR="002D7302" w:rsidRPr="00DE7CF3">
          <w:rPr>
            <w:sz w:val="16"/>
            <w:szCs w:val="16"/>
          </w:rPr>
          <w:instrText xml:space="preserve"> PAGE   \* MERGEFORMAT </w:instrText>
        </w:r>
        <w:r w:rsidRPr="00DE7CF3">
          <w:rPr>
            <w:sz w:val="16"/>
            <w:szCs w:val="16"/>
          </w:rPr>
          <w:fldChar w:fldCharType="separate"/>
        </w:r>
        <w:r w:rsidR="00A754CD">
          <w:rPr>
            <w:noProof/>
            <w:sz w:val="16"/>
            <w:szCs w:val="16"/>
          </w:rPr>
          <w:t>2</w:t>
        </w:r>
        <w:r w:rsidRPr="00DE7CF3">
          <w:rPr>
            <w:noProof/>
            <w:sz w:val="16"/>
            <w:szCs w:val="16"/>
          </w:rPr>
          <w:fldChar w:fldCharType="end"/>
        </w:r>
      </w:p>
    </w:sdtContent>
  </w:sdt>
  <w:p w:rsidR="002D7302" w:rsidRDefault="002D7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AA0" w:rsidRDefault="00C12AA0" w:rsidP="00DE7CF3">
      <w:r>
        <w:separator/>
      </w:r>
    </w:p>
  </w:footnote>
  <w:footnote w:type="continuationSeparator" w:id="0">
    <w:p w:rsidR="00C12AA0" w:rsidRDefault="00C12AA0" w:rsidP="00DE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0F9"/>
    <w:multiLevelType w:val="hybridMultilevel"/>
    <w:tmpl w:val="8D42A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B1744"/>
    <w:multiLevelType w:val="hybridMultilevel"/>
    <w:tmpl w:val="C158F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CA2A2E"/>
    <w:multiLevelType w:val="hybridMultilevel"/>
    <w:tmpl w:val="D450C0B6"/>
    <w:lvl w:ilvl="0" w:tplc="BD3AF0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B7B3D"/>
    <w:multiLevelType w:val="hybridMultilevel"/>
    <w:tmpl w:val="36001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3E231F"/>
    <w:multiLevelType w:val="hybridMultilevel"/>
    <w:tmpl w:val="D526B2BC"/>
    <w:lvl w:ilvl="0" w:tplc="7294192E">
      <w:start w:val="1"/>
      <w:numFmt w:val="decimal"/>
      <w:lvlText w:val="%1."/>
      <w:lvlJc w:val="left"/>
      <w:pPr>
        <w:ind w:left="360" w:hanging="360"/>
      </w:pPr>
      <w:rPr>
        <w:rFonts w:hint="default"/>
        <w: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2FC6698"/>
    <w:multiLevelType w:val="hybridMultilevel"/>
    <w:tmpl w:val="14BAA3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040D65"/>
    <w:multiLevelType w:val="hybridMultilevel"/>
    <w:tmpl w:val="FAF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CF611B"/>
    <w:multiLevelType w:val="hybridMultilevel"/>
    <w:tmpl w:val="076860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E67D0"/>
    <w:multiLevelType w:val="hybridMultilevel"/>
    <w:tmpl w:val="DC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523F1"/>
    <w:multiLevelType w:val="hybridMultilevel"/>
    <w:tmpl w:val="F5E4B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EB4CA2"/>
    <w:multiLevelType w:val="hybridMultilevel"/>
    <w:tmpl w:val="998622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6F5640"/>
    <w:multiLevelType w:val="hybridMultilevel"/>
    <w:tmpl w:val="2D9C0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71B63"/>
    <w:multiLevelType w:val="hybridMultilevel"/>
    <w:tmpl w:val="9758A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023341"/>
    <w:multiLevelType w:val="hybridMultilevel"/>
    <w:tmpl w:val="14BAA3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D40858"/>
    <w:multiLevelType w:val="hybridMultilevel"/>
    <w:tmpl w:val="6318F85A"/>
    <w:lvl w:ilvl="0" w:tplc="35D0D9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82F9E"/>
    <w:multiLevelType w:val="hybridMultilevel"/>
    <w:tmpl w:val="D63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FD0CA8"/>
    <w:multiLevelType w:val="hybridMultilevel"/>
    <w:tmpl w:val="58BE0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A674CFB"/>
    <w:multiLevelType w:val="hybridMultilevel"/>
    <w:tmpl w:val="9986229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D4454B"/>
    <w:multiLevelType w:val="hybridMultilevel"/>
    <w:tmpl w:val="281E7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7E40E4"/>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8"/>
  </w:num>
  <w:num w:numId="4">
    <w:abstractNumId w:val="14"/>
  </w:num>
  <w:num w:numId="5">
    <w:abstractNumId w:val="2"/>
  </w:num>
  <w:num w:numId="6">
    <w:abstractNumId w:val="6"/>
  </w:num>
  <w:num w:numId="7">
    <w:abstractNumId w:val="7"/>
  </w:num>
  <w:num w:numId="8">
    <w:abstractNumId w:val="3"/>
  </w:num>
  <w:num w:numId="9">
    <w:abstractNumId w:val="11"/>
  </w:num>
  <w:num w:numId="10">
    <w:abstractNumId w:val="17"/>
  </w:num>
  <w:num w:numId="11">
    <w:abstractNumId w:val="10"/>
  </w:num>
  <w:num w:numId="12">
    <w:abstractNumId w:val="13"/>
  </w:num>
  <w:num w:numId="13">
    <w:abstractNumId w:val="1"/>
  </w:num>
  <w:num w:numId="14">
    <w:abstractNumId w:val="5"/>
  </w:num>
  <w:num w:numId="15">
    <w:abstractNumId w:val="4"/>
  </w:num>
  <w:num w:numId="16">
    <w:abstractNumId w:val="12"/>
  </w:num>
  <w:num w:numId="17">
    <w:abstractNumId w:val="16"/>
  </w:num>
  <w:num w:numId="18">
    <w:abstractNumId w:val="0"/>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CC"/>
    <w:rsid w:val="0000100E"/>
    <w:rsid w:val="0000199D"/>
    <w:rsid w:val="00002FC7"/>
    <w:rsid w:val="00006E81"/>
    <w:rsid w:val="00013A23"/>
    <w:rsid w:val="000142F1"/>
    <w:rsid w:val="00016CB7"/>
    <w:rsid w:val="0001781B"/>
    <w:rsid w:val="0002055C"/>
    <w:rsid w:val="00022218"/>
    <w:rsid w:val="000312FF"/>
    <w:rsid w:val="00032299"/>
    <w:rsid w:val="00033FF9"/>
    <w:rsid w:val="00034F25"/>
    <w:rsid w:val="00036855"/>
    <w:rsid w:val="000509BF"/>
    <w:rsid w:val="00053A1F"/>
    <w:rsid w:val="00054ABD"/>
    <w:rsid w:val="00057BF9"/>
    <w:rsid w:val="0006178E"/>
    <w:rsid w:val="00063758"/>
    <w:rsid w:val="000659E9"/>
    <w:rsid w:val="00070540"/>
    <w:rsid w:val="000727CA"/>
    <w:rsid w:val="00075160"/>
    <w:rsid w:val="00080E3F"/>
    <w:rsid w:val="00081575"/>
    <w:rsid w:val="00091909"/>
    <w:rsid w:val="00092A0A"/>
    <w:rsid w:val="00096530"/>
    <w:rsid w:val="000A1CB5"/>
    <w:rsid w:val="000B7F55"/>
    <w:rsid w:val="000D74F7"/>
    <w:rsid w:val="000F0186"/>
    <w:rsid w:val="000F0338"/>
    <w:rsid w:val="000F3230"/>
    <w:rsid w:val="000F4CD1"/>
    <w:rsid w:val="00105DDD"/>
    <w:rsid w:val="00110B0C"/>
    <w:rsid w:val="00111928"/>
    <w:rsid w:val="00114238"/>
    <w:rsid w:val="001147F9"/>
    <w:rsid w:val="001278F4"/>
    <w:rsid w:val="0013507D"/>
    <w:rsid w:val="00143F8B"/>
    <w:rsid w:val="001513B5"/>
    <w:rsid w:val="00151DB4"/>
    <w:rsid w:val="00153909"/>
    <w:rsid w:val="00153E1F"/>
    <w:rsid w:val="00156BE0"/>
    <w:rsid w:val="00157FF0"/>
    <w:rsid w:val="00163455"/>
    <w:rsid w:val="00164342"/>
    <w:rsid w:val="00166142"/>
    <w:rsid w:val="00167281"/>
    <w:rsid w:val="001700C1"/>
    <w:rsid w:val="00174CEC"/>
    <w:rsid w:val="00175E89"/>
    <w:rsid w:val="001826F6"/>
    <w:rsid w:val="0018562C"/>
    <w:rsid w:val="001900FB"/>
    <w:rsid w:val="00192B8C"/>
    <w:rsid w:val="00192E2B"/>
    <w:rsid w:val="001936AF"/>
    <w:rsid w:val="00194590"/>
    <w:rsid w:val="001A1524"/>
    <w:rsid w:val="001A2A8D"/>
    <w:rsid w:val="001A5057"/>
    <w:rsid w:val="001B11A4"/>
    <w:rsid w:val="001B4616"/>
    <w:rsid w:val="001B473E"/>
    <w:rsid w:val="001B7AF8"/>
    <w:rsid w:val="001C14CC"/>
    <w:rsid w:val="001C3A40"/>
    <w:rsid w:val="001C4A23"/>
    <w:rsid w:val="001D139C"/>
    <w:rsid w:val="001D6B1A"/>
    <w:rsid w:val="001E2C45"/>
    <w:rsid w:val="001E4BCF"/>
    <w:rsid w:val="001E791B"/>
    <w:rsid w:val="002002AA"/>
    <w:rsid w:val="00201550"/>
    <w:rsid w:val="00210AF6"/>
    <w:rsid w:val="00227455"/>
    <w:rsid w:val="00240F3F"/>
    <w:rsid w:val="002441BF"/>
    <w:rsid w:val="00253B1D"/>
    <w:rsid w:val="00264488"/>
    <w:rsid w:val="00265E6F"/>
    <w:rsid w:val="00270EDE"/>
    <w:rsid w:val="00273369"/>
    <w:rsid w:val="00281222"/>
    <w:rsid w:val="00291719"/>
    <w:rsid w:val="00293167"/>
    <w:rsid w:val="00294275"/>
    <w:rsid w:val="002A186B"/>
    <w:rsid w:val="002B0432"/>
    <w:rsid w:val="002B4B20"/>
    <w:rsid w:val="002B58CC"/>
    <w:rsid w:val="002C2376"/>
    <w:rsid w:val="002C648E"/>
    <w:rsid w:val="002D7302"/>
    <w:rsid w:val="002E3674"/>
    <w:rsid w:val="002E61BC"/>
    <w:rsid w:val="002F0039"/>
    <w:rsid w:val="002F185D"/>
    <w:rsid w:val="003004AD"/>
    <w:rsid w:val="00300CA9"/>
    <w:rsid w:val="0030108B"/>
    <w:rsid w:val="00303244"/>
    <w:rsid w:val="00305F71"/>
    <w:rsid w:val="003111F2"/>
    <w:rsid w:val="00313E21"/>
    <w:rsid w:val="003154FD"/>
    <w:rsid w:val="00317F0F"/>
    <w:rsid w:val="00324E8A"/>
    <w:rsid w:val="0033040F"/>
    <w:rsid w:val="00334949"/>
    <w:rsid w:val="00335027"/>
    <w:rsid w:val="00336FEF"/>
    <w:rsid w:val="003374B6"/>
    <w:rsid w:val="00337CF8"/>
    <w:rsid w:val="00345B7A"/>
    <w:rsid w:val="0034737E"/>
    <w:rsid w:val="003519AF"/>
    <w:rsid w:val="00354A75"/>
    <w:rsid w:val="00357EE8"/>
    <w:rsid w:val="00360A4B"/>
    <w:rsid w:val="003620DE"/>
    <w:rsid w:val="00372130"/>
    <w:rsid w:val="00372921"/>
    <w:rsid w:val="00375019"/>
    <w:rsid w:val="0037675C"/>
    <w:rsid w:val="00384785"/>
    <w:rsid w:val="00384E0B"/>
    <w:rsid w:val="00385724"/>
    <w:rsid w:val="00385956"/>
    <w:rsid w:val="0039198C"/>
    <w:rsid w:val="00392DA4"/>
    <w:rsid w:val="00393F9A"/>
    <w:rsid w:val="0039415D"/>
    <w:rsid w:val="00395ED3"/>
    <w:rsid w:val="003970AB"/>
    <w:rsid w:val="003A052D"/>
    <w:rsid w:val="003A3239"/>
    <w:rsid w:val="003A5C2B"/>
    <w:rsid w:val="003B6B11"/>
    <w:rsid w:val="003C1ED5"/>
    <w:rsid w:val="003C3A43"/>
    <w:rsid w:val="003D2238"/>
    <w:rsid w:val="003E06A7"/>
    <w:rsid w:val="003E2F55"/>
    <w:rsid w:val="003F043A"/>
    <w:rsid w:val="003F442C"/>
    <w:rsid w:val="003F7C1F"/>
    <w:rsid w:val="00402164"/>
    <w:rsid w:val="004031FD"/>
    <w:rsid w:val="00405484"/>
    <w:rsid w:val="00410375"/>
    <w:rsid w:val="004103E8"/>
    <w:rsid w:val="00412A27"/>
    <w:rsid w:val="00412A80"/>
    <w:rsid w:val="00412C3D"/>
    <w:rsid w:val="00413186"/>
    <w:rsid w:val="00422A24"/>
    <w:rsid w:val="00422F75"/>
    <w:rsid w:val="0042667C"/>
    <w:rsid w:val="00432DBA"/>
    <w:rsid w:val="00437E58"/>
    <w:rsid w:val="00442021"/>
    <w:rsid w:val="0044655A"/>
    <w:rsid w:val="004529B2"/>
    <w:rsid w:val="00453D89"/>
    <w:rsid w:val="00456299"/>
    <w:rsid w:val="00457806"/>
    <w:rsid w:val="00460987"/>
    <w:rsid w:val="00461AC7"/>
    <w:rsid w:val="00461CF3"/>
    <w:rsid w:val="00462C39"/>
    <w:rsid w:val="00473E07"/>
    <w:rsid w:val="004814CC"/>
    <w:rsid w:val="00482217"/>
    <w:rsid w:val="004826B4"/>
    <w:rsid w:val="00482ACC"/>
    <w:rsid w:val="00490081"/>
    <w:rsid w:val="00490F13"/>
    <w:rsid w:val="00496969"/>
    <w:rsid w:val="004A42DA"/>
    <w:rsid w:val="004A4BEB"/>
    <w:rsid w:val="004A5E39"/>
    <w:rsid w:val="004A7329"/>
    <w:rsid w:val="004B23CB"/>
    <w:rsid w:val="004B3479"/>
    <w:rsid w:val="004B75DC"/>
    <w:rsid w:val="004C00EF"/>
    <w:rsid w:val="004C04F9"/>
    <w:rsid w:val="004C390E"/>
    <w:rsid w:val="004D1DFA"/>
    <w:rsid w:val="004D2C13"/>
    <w:rsid w:val="004E1508"/>
    <w:rsid w:val="004E285F"/>
    <w:rsid w:val="004E484D"/>
    <w:rsid w:val="004E4B68"/>
    <w:rsid w:val="004E4B8F"/>
    <w:rsid w:val="004E5CCB"/>
    <w:rsid w:val="004F3D3B"/>
    <w:rsid w:val="004F554A"/>
    <w:rsid w:val="00502A2E"/>
    <w:rsid w:val="00507DC6"/>
    <w:rsid w:val="00511667"/>
    <w:rsid w:val="00515268"/>
    <w:rsid w:val="00515BA7"/>
    <w:rsid w:val="00515F2D"/>
    <w:rsid w:val="005222C6"/>
    <w:rsid w:val="005252C1"/>
    <w:rsid w:val="005318B5"/>
    <w:rsid w:val="00537738"/>
    <w:rsid w:val="00542CAE"/>
    <w:rsid w:val="00543F25"/>
    <w:rsid w:val="00550305"/>
    <w:rsid w:val="005518CE"/>
    <w:rsid w:val="0055466F"/>
    <w:rsid w:val="0055513E"/>
    <w:rsid w:val="00555F6B"/>
    <w:rsid w:val="00555FBA"/>
    <w:rsid w:val="005579F8"/>
    <w:rsid w:val="0056495D"/>
    <w:rsid w:val="0057549B"/>
    <w:rsid w:val="00577A08"/>
    <w:rsid w:val="00582AE0"/>
    <w:rsid w:val="00582D42"/>
    <w:rsid w:val="005940DE"/>
    <w:rsid w:val="00597A98"/>
    <w:rsid w:val="005A0F11"/>
    <w:rsid w:val="005A2389"/>
    <w:rsid w:val="005A3410"/>
    <w:rsid w:val="005B19A6"/>
    <w:rsid w:val="005B219A"/>
    <w:rsid w:val="005B248F"/>
    <w:rsid w:val="005B4760"/>
    <w:rsid w:val="005B512B"/>
    <w:rsid w:val="005B5707"/>
    <w:rsid w:val="005C3B3B"/>
    <w:rsid w:val="005C7D63"/>
    <w:rsid w:val="005D08C8"/>
    <w:rsid w:val="005D1024"/>
    <w:rsid w:val="005D3778"/>
    <w:rsid w:val="005D4082"/>
    <w:rsid w:val="005D70C8"/>
    <w:rsid w:val="005E0759"/>
    <w:rsid w:val="005E0BD6"/>
    <w:rsid w:val="005E3D90"/>
    <w:rsid w:val="005E7951"/>
    <w:rsid w:val="005E7DED"/>
    <w:rsid w:val="005F1397"/>
    <w:rsid w:val="005F2456"/>
    <w:rsid w:val="005F6BC2"/>
    <w:rsid w:val="00600251"/>
    <w:rsid w:val="00600E37"/>
    <w:rsid w:val="00601E8F"/>
    <w:rsid w:val="00602008"/>
    <w:rsid w:val="006036EB"/>
    <w:rsid w:val="00613D62"/>
    <w:rsid w:val="00614538"/>
    <w:rsid w:val="006238E2"/>
    <w:rsid w:val="00624CFC"/>
    <w:rsid w:val="00625C99"/>
    <w:rsid w:val="00626CF9"/>
    <w:rsid w:val="00627AFD"/>
    <w:rsid w:val="00640A9A"/>
    <w:rsid w:val="0064199E"/>
    <w:rsid w:val="00643D43"/>
    <w:rsid w:val="00652600"/>
    <w:rsid w:val="006633BD"/>
    <w:rsid w:val="00665EB0"/>
    <w:rsid w:val="00666AE6"/>
    <w:rsid w:val="00674025"/>
    <w:rsid w:val="00676E4B"/>
    <w:rsid w:val="00677F44"/>
    <w:rsid w:val="00680F5E"/>
    <w:rsid w:val="00693047"/>
    <w:rsid w:val="006A0E14"/>
    <w:rsid w:val="006B1B95"/>
    <w:rsid w:val="006B3562"/>
    <w:rsid w:val="006B3C19"/>
    <w:rsid w:val="006B63A5"/>
    <w:rsid w:val="006C442D"/>
    <w:rsid w:val="006C48F6"/>
    <w:rsid w:val="006C493C"/>
    <w:rsid w:val="006C6084"/>
    <w:rsid w:val="006C62E4"/>
    <w:rsid w:val="006D009A"/>
    <w:rsid w:val="006D0E0D"/>
    <w:rsid w:val="006D13DA"/>
    <w:rsid w:val="006D2302"/>
    <w:rsid w:val="006D23FB"/>
    <w:rsid w:val="006D3537"/>
    <w:rsid w:val="006D49D8"/>
    <w:rsid w:val="006E22FB"/>
    <w:rsid w:val="006F217B"/>
    <w:rsid w:val="006F53F2"/>
    <w:rsid w:val="006F5BA6"/>
    <w:rsid w:val="0070115B"/>
    <w:rsid w:val="00702500"/>
    <w:rsid w:val="00707D6D"/>
    <w:rsid w:val="00722059"/>
    <w:rsid w:val="00722B4E"/>
    <w:rsid w:val="007250EF"/>
    <w:rsid w:val="00727A42"/>
    <w:rsid w:val="00730921"/>
    <w:rsid w:val="00730B52"/>
    <w:rsid w:val="00730DC3"/>
    <w:rsid w:val="00733801"/>
    <w:rsid w:val="00734756"/>
    <w:rsid w:val="007353B6"/>
    <w:rsid w:val="00742079"/>
    <w:rsid w:val="0074452B"/>
    <w:rsid w:val="00744BB5"/>
    <w:rsid w:val="00747356"/>
    <w:rsid w:val="00747868"/>
    <w:rsid w:val="00754FAA"/>
    <w:rsid w:val="0075518B"/>
    <w:rsid w:val="00755CF1"/>
    <w:rsid w:val="007575BA"/>
    <w:rsid w:val="007602F4"/>
    <w:rsid w:val="007612FB"/>
    <w:rsid w:val="00763E55"/>
    <w:rsid w:val="007651EB"/>
    <w:rsid w:val="00766682"/>
    <w:rsid w:val="0076707F"/>
    <w:rsid w:val="007718A3"/>
    <w:rsid w:val="00771B51"/>
    <w:rsid w:val="00771C3F"/>
    <w:rsid w:val="00774315"/>
    <w:rsid w:val="0078530F"/>
    <w:rsid w:val="007922D1"/>
    <w:rsid w:val="00796FAA"/>
    <w:rsid w:val="00797103"/>
    <w:rsid w:val="007A26FF"/>
    <w:rsid w:val="007A30D7"/>
    <w:rsid w:val="007A3578"/>
    <w:rsid w:val="007A394D"/>
    <w:rsid w:val="007A6BB9"/>
    <w:rsid w:val="007A7964"/>
    <w:rsid w:val="007B26D4"/>
    <w:rsid w:val="007B5A77"/>
    <w:rsid w:val="007B6B13"/>
    <w:rsid w:val="007B7F4B"/>
    <w:rsid w:val="007C1196"/>
    <w:rsid w:val="007C1281"/>
    <w:rsid w:val="007C1922"/>
    <w:rsid w:val="007C2250"/>
    <w:rsid w:val="007C227D"/>
    <w:rsid w:val="007C312C"/>
    <w:rsid w:val="007D465B"/>
    <w:rsid w:val="007D5E83"/>
    <w:rsid w:val="007D737F"/>
    <w:rsid w:val="007E33D7"/>
    <w:rsid w:val="007E3B68"/>
    <w:rsid w:val="007E505D"/>
    <w:rsid w:val="007F2395"/>
    <w:rsid w:val="007F5104"/>
    <w:rsid w:val="00802EC6"/>
    <w:rsid w:val="008038F8"/>
    <w:rsid w:val="00811040"/>
    <w:rsid w:val="0081370D"/>
    <w:rsid w:val="0081525C"/>
    <w:rsid w:val="00816C05"/>
    <w:rsid w:val="0082124F"/>
    <w:rsid w:val="00821FF7"/>
    <w:rsid w:val="00833E51"/>
    <w:rsid w:val="0083472B"/>
    <w:rsid w:val="00835748"/>
    <w:rsid w:val="00835B4F"/>
    <w:rsid w:val="008379A5"/>
    <w:rsid w:val="00837A1F"/>
    <w:rsid w:val="00843EF5"/>
    <w:rsid w:val="0084601C"/>
    <w:rsid w:val="00850882"/>
    <w:rsid w:val="00850AFD"/>
    <w:rsid w:val="00852F01"/>
    <w:rsid w:val="008544D3"/>
    <w:rsid w:val="008554C6"/>
    <w:rsid w:val="00855546"/>
    <w:rsid w:val="00856B17"/>
    <w:rsid w:val="00867633"/>
    <w:rsid w:val="008707E1"/>
    <w:rsid w:val="00873C33"/>
    <w:rsid w:val="0087748D"/>
    <w:rsid w:val="008829F8"/>
    <w:rsid w:val="00890E54"/>
    <w:rsid w:val="0089799D"/>
    <w:rsid w:val="008A229E"/>
    <w:rsid w:val="008A37F1"/>
    <w:rsid w:val="008A65D5"/>
    <w:rsid w:val="008B463F"/>
    <w:rsid w:val="008B4755"/>
    <w:rsid w:val="008B680C"/>
    <w:rsid w:val="008C28BA"/>
    <w:rsid w:val="008C3EE4"/>
    <w:rsid w:val="008C5DC1"/>
    <w:rsid w:val="008D2EB0"/>
    <w:rsid w:val="008D647B"/>
    <w:rsid w:val="008E0C73"/>
    <w:rsid w:val="008F4602"/>
    <w:rsid w:val="008F53E5"/>
    <w:rsid w:val="008F5FF6"/>
    <w:rsid w:val="00900543"/>
    <w:rsid w:val="009034CA"/>
    <w:rsid w:val="009059C6"/>
    <w:rsid w:val="00907A8A"/>
    <w:rsid w:val="00914D71"/>
    <w:rsid w:val="00917CB0"/>
    <w:rsid w:val="009220BA"/>
    <w:rsid w:val="00922FAF"/>
    <w:rsid w:val="00923256"/>
    <w:rsid w:val="0093035B"/>
    <w:rsid w:val="00933D7B"/>
    <w:rsid w:val="00934E1D"/>
    <w:rsid w:val="00935103"/>
    <w:rsid w:val="00940C2D"/>
    <w:rsid w:val="00941700"/>
    <w:rsid w:val="00945881"/>
    <w:rsid w:val="00956FD2"/>
    <w:rsid w:val="00964014"/>
    <w:rsid w:val="009665D2"/>
    <w:rsid w:val="00971441"/>
    <w:rsid w:val="009768B3"/>
    <w:rsid w:val="00984273"/>
    <w:rsid w:val="00985025"/>
    <w:rsid w:val="00987516"/>
    <w:rsid w:val="009A15F9"/>
    <w:rsid w:val="009A2756"/>
    <w:rsid w:val="009A4463"/>
    <w:rsid w:val="009B061D"/>
    <w:rsid w:val="009B1087"/>
    <w:rsid w:val="009B241F"/>
    <w:rsid w:val="009B5005"/>
    <w:rsid w:val="009C251E"/>
    <w:rsid w:val="009C542C"/>
    <w:rsid w:val="009C6B65"/>
    <w:rsid w:val="009D6EF5"/>
    <w:rsid w:val="009F780C"/>
    <w:rsid w:val="00A0244E"/>
    <w:rsid w:val="00A048F6"/>
    <w:rsid w:val="00A16E36"/>
    <w:rsid w:val="00A2243E"/>
    <w:rsid w:val="00A26084"/>
    <w:rsid w:val="00A368D5"/>
    <w:rsid w:val="00A37910"/>
    <w:rsid w:val="00A40DB0"/>
    <w:rsid w:val="00A44F18"/>
    <w:rsid w:val="00A4748F"/>
    <w:rsid w:val="00A50AC1"/>
    <w:rsid w:val="00A52F4B"/>
    <w:rsid w:val="00A5493A"/>
    <w:rsid w:val="00A56DDE"/>
    <w:rsid w:val="00A577CD"/>
    <w:rsid w:val="00A62098"/>
    <w:rsid w:val="00A62B9D"/>
    <w:rsid w:val="00A715CD"/>
    <w:rsid w:val="00A72D8F"/>
    <w:rsid w:val="00A754CD"/>
    <w:rsid w:val="00A777CC"/>
    <w:rsid w:val="00A8709D"/>
    <w:rsid w:val="00A873B1"/>
    <w:rsid w:val="00A92251"/>
    <w:rsid w:val="00A953FA"/>
    <w:rsid w:val="00A95F35"/>
    <w:rsid w:val="00A96677"/>
    <w:rsid w:val="00AA2162"/>
    <w:rsid w:val="00AA2253"/>
    <w:rsid w:val="00AA4FAF"/>
    <w:rsid w:val="00AA7ED8"/>
    <w:rsid w:val="00AB019E"/>
    <w:rsid w:val="00AB0912"/>
    <w:rsid w:val="00AB3BB3"/>
    <w:rsid w:val="00AB3F62"/>
    <w:rsid w:val="00AB4065"/>
    <w:rsid w:val="00AC1719"/>
    <w:rsid w:val="00AC57CF"/>
    <w:rsid w:val="00AC6B5D"/>
    <w:rsid w:val="00AD2C86"/>
    <w:rsid w:val="00AD546C"/>
    <w:rsid w:val="00AE0DAC"/>
    <w:rsid w:val="00AE10DD"/>
    <w:rsid w:val="00AE2BA3"/>
    <w:rsid w:val="00AE2BA4"/>
    <w:rsid w:val="00AE52D6"/>
    <w:rsid w:val="00AF08EE"/>
    <w:rsid w:val="00AF194B"/>
    <w:rsid w:val="00AF2C47"/>
    <w:rsid w:val="00AF6A91"/>
    <w:rsid w:val="00B0116A"/>
    <w:rsid w:val="00B04748"/>
    <w:rsid w:val="00B04E72"/>
    <w:rsid w:val="00B13D9C"/>
    <w:rsid w:val="00B20617"/>
    <w:rsid w:val="00B26C1C"/>
    <w:rsid w:val="00B42505"/>
    <w:rsid w:val="00B43D81"/>
    <w:rsid w:val="00B44D1A"/>
    <w:rsid w:val="00B456E2"/>
    <w:rsid w:val="00B548A0"/>
    <w:rsid w:val="00B5564F"/>
    <w:rsid w:val="00B5767F"/>
    <w:rsid w:val="00B65B73"/>
    <w:rsid w:val="00B66285"/>
    <w:rsid w:val="00B6770E"/>
    <w:rsid w:val="00B67F93"/>
    <w:rsid w:val="00B71388"/>
    <w:rsid w:val="00B72A80"/>
    <w:rsid w:val="00B72D0C"/>
    <w:rsid w:val="00B72D60"/>
    <w:rsid w:val="00B74636"/>
    <w:rsid w:val="00B77611"/>
    <w:rsid w:val="00B7775E"/>
    <w:rsid w:val="00B77F46"/>
    <w:rsid w:val="00B81DBB"/>
    <w:rsid w:val="00B83D92"/>
    <w:rsid w:val="00B849C8"/>
    <w:rsid w:val="00B930C4"/>
    <w:rsid w:val="00BA27CB"/>
    <w:rsid w:val="00BA4A22"/>
    <w:rsid w:val="00BB0B5C"/>
    <w:rsid w:val="00BB2B82"/>
    <w:rsid w:val="00BB47D5"/>
    <w:rsid w:val="00BC0B06"/>
    <w:rsid w:val="00BC0BEC"/>
    <w:rsid w:val="00BC1404"/>
    <w:rsid w:val="00BC56E4"/>
    <w:rsid w:val="00BC682E"/>
    <w:rsid w:val="00BD060E"/>
    <w:rsid w:val="00BD3D25"/>
    <w:rsid w:val="00BD3D63"/>
    <w:rsid w:val="00BE185F"/>
    <w:rsid w:val="00BE3044"/>
    <w:rsid w:val="00BE62EB"/>
    <w:rsid w:val="00BE6352"/>
    <w:rsid w:val="00BF184F"/>
    <w:rsid w:val="00BF4F17"/>
    <w:rsid w:val="00C06148"/>
    <w:rsid w:val="00C10FD3"/>
    <w:rsid w:val="00C117AC"/>
    <w:rsid w:val="00C12AA0"/>
    <w:rsid w:val="00C13925"/>
    <w:rsid w:val="00C163BD"/>
    <w:rsid w:val="00C21BD7"/>
    <w:rsid w:val="00C2345D"/>
    <w:rsid w:val="00C247EE"/>
    <w:rsid w:val="00C317DB"/>
    <w:rsid w:val="00C32967"/>
    <w:rsid w:val="00C33963"/>
    <w:rsid w:val="00C33B43"/>
    <w:rsid w:val="00C35489"/>
    <w:rsid w:val="00C371E8"/>
    <w:rsid w:val="00C41706"/>
    <w:rsid w:val="00C421B9"/>
    <w:rsid w:val="00C433DE"/>
    <w:rsid w:val="00C44EF7"/>
    <w:rsid w:val="00C45392"/>
    <w:rsid w:val="00C46679"/>
    <w:rsid w:val="00C507DD"/>
    <w:rsid w:val="00C630BA"/>
    <w:rsid w:val="00C6504D"/>
    <w:rsid w:val="00C65AA4"/>
    <w:rsid w:val="00C66473"/>
    <w:rsid w:val="00C6759B"/>
    <w:rsid w:val="00C67E6E"/>
    <w:rsid w:val="00C72CE8"/>
    <w:rsid w:val="00C72D18"/>
    <w:rsid w:val="00C7581A"/>
    <w:rsid w:val="00C807F3"/>
    <w:rsid w:val="00C8112B"/>
    <w:rsid w:val="00C8268E"/>
    <w:rsid w:val="00C844D7"/>
    <w:rsid w:val="00C85282"/>
    <w:rsid w:val="00C87D01"/>
    <w:rsid w:val="00C90FE9"/>
    <w:rsid w:val="00C92232"/>
    <w:rsid w:val="00C95450"/>
    <w:rsid w:val="00CA10A6"/>
    <w:rsid w:val="00CA6827"/>
    <w:rsid w:val="00CA7244"/>
    <w:rsid w:val="00CA79C3"/>
    <w:rsid w:val="00CB1DE1"/>
    <w:rsid w:val="00CB3BCE"/>
    <w:rsid w:val="00CB3CC2"/>
    <w:rsid w:val="00CB5859"/>
    <w:rsid w:val="00CB62E0"/>
    <w:rsid w:val="00CB74DD"/>
    <w:rsid w:val="00CC3682"/>
    <w:rsid w:val="00CC67D2"/>
    <w:rsid w:val="00CD3196"/>
    <w:rsid w:val="00CD4526"/>
    <w:rsid w:val="00CE1089"/>
    <w:rsid w:val="00CE2FE4"/>
    <w:rsid w:val="00CF3960"/>
    <w:rsid w:val="00CF60A7"/>
    <w:rsid w:val="00D10725"/>
    <w:rsid w:val="00D128CE"/>
    <w:rsid w:val="00D22E2D"/>
    <w:rsid w:val="00D24EDB"/>
    <w:rsid w:val="00D26C6B"/>
    <w:rsid w:val="00D30A6E"/>
    <w:rsid w:val="00D4443C"/>
    <w:rsid w:val="00D4507C"/>
    <w:rsid w:val="00D452AA"/>
    <w:rsid w:val="00D53246"/>
    <w:rsid w:val="00D61E70"/>
    <w:rsid w:val="00D72F71"/>
    <w:rsid w:val="00D80A0D"/>
    <w:rsid w:val="00D8501A"/>
    <w:rsid w:val="00D877FB"/>
    <w:rsid w:val="00D87CA7"/>
    <w:rsid w:val="00D91D01"/>
    <w:rsid w:val="00D94934"/>
    <w:rsid w:val="00D97FD4"/>
    <w:rsid w:val="00DA14D0"/>
    <w:rsid w:val="00DA730C"/>
    <w:rsid w:val="00DB3E48"/>
    <w:rsid w:val="00DB5E05"/>
    <w:rsid w:val="00DB7072"/>
    <w:rsid w:val="00DC36C1"/>
    <w:rsid w:val="00DC39C6"/>
    <w:rsid w:val="00DC54E4"/>
    <w:rsid w:val="00DC57AB"/>
    <w:rsid w:val="00DC5876"/>
    <w:rsid w:val="00DD0C4C"/>
    <w:rsid w:val="00DD6F55"/>
    <w:rsid w:val="00DE0768"/>
    <w:rsid w:val="00DE3247"/>
    <w:rsid w:val="00DE48A3"/>
    <w:rsid w:val="00DE63F5"/>
    <w:rsid w:val="00DE66D4"/>
    <w:rsid w:val="00DE7CF3"/>
    <w:rsid w:val="00DF0072"/>
    <w:rsid w:val="00DF44D3"/>
    <w:rsid w:val="00E01639"/>
    <w:rsid w:val="00E12CFD"/>
    <w:rsid w:val="00E1305E"/>
    <w:rsid w:val="00E15A6C"/>
    <w:rsid w:val="00E23EE8"/>
    <w:rsid w:val="00E25A72"/>
    <w:rsid w:val="00E306C2"/>
    <w:rsid w:val="00E3303B"/>
    <w:rsid w:val="00E3514C"/>
    <w:rsid w:val="00E353B0"/>
    <w:rsid w:val="00E3557C"/>
    <w:rsid w:val="00E3591B"/>
    <w:rsid w:val="00E36FA7"/>
    <w:rsid w:val="00E37ACC"/>
    <w:rsid w:val="00E40CB8"/>
    <w:rsid w:val="00E56EAA"/>
    <w:rsid w:val="00E62328"/>
    <w:rsid w:val="00E81E4D"/>
    <w:rsid w:val="00E833A0"/>
    <w:rsid w:val="00E930C2"/>
    <w:rsid w:val="00E93F7A"/>
    <w:rsid w:val="00E946D5"/>
    <w:rsid w:val="00E948F5"/>
    <w:rsid w:val="00E96AD0"/>
    <w:rsid w:val="00EA7122"/>
    <w:rsid w:val="00EA75E6"/>
    <w:rsid w:val="00EA7DB8"/>
    <w:rsid w:val="00EC0896"/>
    <w:rsid w:val="00EC318A"/>
    <w:rsid w:val="00EC7DF0"/>
    <w:rsid w:val="00ED7EAB"/>
    <w:rsid w:val="00EE58B5"/>
    <w:rsid w:val="00EE694B"/>
    <w:rsid w:val="00F01E56"/>
    <w:rsid w:val="00F0754A"/>
    <w:rsid w:val="00F14327"/>
    <w:rsid w:val="00F14FE9"/>
    <w:rsid w:val="00F163AF"/>
    <w:rsid w:val="00F169A5"/>
    <w:rsid w:val="00F16ED0"/>
    <w:rsid w:val="00F203DE"/>
    <w:rsid w:val="00F21428"/>
    <w:rsid w:val="00F32B5D"/>
    <w:rsid w:val="00F338E0"/>
    <w:rsid w:val="00F34603"/>
    <w:rsid w:val="00F40878"/>
    <w:rsid w:val="00F4683F"/>
    <w:rsid w:val="00F47BCB"/>
    <w:rsid w:val="00F56F02"/>
    <w:rsid w:val="00F61E8D"/>
    <w:rsid w:val="00F64A97"/>
    <w:rsid w:val="00F6538C"/>
    <w:rsid w:val="00F66668"/>
    <w:rsid w:val="00F744AF"/>
    <w:rsid w:val="00F810D8"/>
    <w:rsid w:val="00F8161A"/>
    <w:rsid w:val="00F81CE6"/>
    <w:rsid w:val="00F85A6E"/>
    <w:rsid w:val="00F86F0C"/>
    <w:rsid w:val="00F918C7"/>
    <w:rsid w:val="00F92696"/>
    <w:rsid w:val="00F949BD"/>
    <w:rsid w:val="00FA04A6"/>
    <w:rsid w:val="00FA0702"/>
    <w:rsid w:val="00FA0A6E"/>
    <w:rsid w:val="00FB0901"/>
    <w:rsid w:val="00FB11FF"/>
    <w:rsid w:val="00FB15AF"/>
    <w:rsid w:val="00FC0BF6"/>
    <w:rsid w:val="00FD04A5"/>
    <w:rsid w:val="00FD0DDD"/>
    <w:rsid w:val="00FD4621"/>
    <w:rsid w:val="00FE1691"/>
    <w:rsid w:val="00FE23A6"/>
    <w:rsid w:val="00FE4A99"/>
    <w:rsid w:val="00FE6697"/>
    <w:rsid w:val="00FF0D21"/>
    <w:rsid w:val="00FF121F"/>
    <w:rsid w:val="00FF277B"/>
    <w:rsid w:val="00FF4CD9"/>
    <w:rsid w:val="00FF7B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HTMLAddress">
    <w:name w:val="HTML Address"/>
    <w:basedOn w:val="Normal"/>
    <w:link w:val="HTMLAddressChar"/>
    <w:uiPriority w:val="99"/>
    <w:semiHidden/>
    <w:unhideWhenUsed/>
    <w:rsid w:val="00555F6B"/>
    <w:rPr>
      <w:i/>
      <w:iCs/>
    </w:rPr>
  </w:style>
  <w:style w:type="character" w:customStyle="1" w:styleId="HTMLAddressChar">
    <w:name w:val="HTML Address Char"/>
    <w:basedOn w:val="DefaultParagraphFont"/>
    <w:link w:val="HTMLAddress"/>
    <w:uiPriority w:val="99"/>
    <w:semiHidden/>
    <w:rsid w:val="00555F6B"/>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 w:type="paragraph" w:styleId="HTMLAddress">
    <w:name w:val="HTML Address"/>
    <w:basedOn w:val="Normal"/>
    <w:link w:val="HTMLAddressChar"/>
    <w:uiPriority w:val="99"/>
    <w:semiHidden/>
    <w:unhideWhenUsed/>
    <w:rsid w:val="00555F6B"/>
    <w:rPr>
      <w:i/>
      <w:iCs/>
    </w:rPr>
  </w:style>
  <w:style w:type="character" w:customStyle="1" w:styleId="HTMLAddressChar">
    <w:name w:val="HTML Address Char"/>
    <w:basedOn w:val="DefaultParagraphFont"/>
    <w:link w:val="HTMLAddress"/>
    <w:uiPriority w:val="99"/>
    <w:semiHidden/>
    <w:rsid w:val="00555F6B"/>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5523">
      <w:bodyDiv w:val="1"/>
      <w:marLeft w:val="0"/>
      <w:marRight w:val="0"/>
      <w:marTop w:val="0"/>
      <w:marBottom w:val="0"/>
      <w:divBdr>
        <w:top w:val="none" w:sz="0" w:space="0" w:color="auto"/>
        <w:left w:val="none" w:sz="0" w:space="0" w:color="auto"/>
        <w:bottom w:val="none" w:sz="0" w:space="0" w:color="auto"/>
        <w:right w:val="none" w:sz="0" w:space="0" w:color="auto"/>
      </w:divBdr>
    </w:div>
    <w:div w:id="1871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BB071-8D76-4473-92DD-F55CD507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Yates</dc:creator>
  <cp:lastModifiedBy>Elizabeth Marie Wiley</cp:lastModifiedBy>
  <cp:revision>19</cp:revision>
  <cp:lastPrinted>2013-06-26T13:48:00Z</cp:lastPrinted>
  <dcterms:created xsi:type="dcterms:W3CDTF">2013-07-15T16:20:00Z</dcterms:created>
  <dcterms:modified xsi:type="dcterms:W3CDTF">2013-07-15T16:38:00Z</dcterms:modified>
</cp:coreProperties>
</file>