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7F801" w14:textId="77777777" w:rsidR="00B35194" w:rsidRPr="002F77C0" w:rsidRDefault="00B35194" w:rsidP="00E23322">
      <w:pPr>
        <w:autoSpaceDE w:val="0"/>
        <w:autoSpaceDN w:val="0"/>
        <w:adjustRightInd w:val="0"/>
        <w:spacing w:after="0" w:line="240" w:lineRule="auto"/>
        <w:jc w:val="center"/>
        <w:rPr>
          <w:rFonts w:ascii="Candara" w:hAnsi="Candara" w:cs="Georgia-Bold"/>
          <w:b/>
          <w:bCs/>
          <w:color w:val="000000" w:themeColor="text1"/>
          <w:sz w:val="28"/>
          <w:szCs w:val="28"/>
        </w:rPr>
      </w:pPr>
      <w:bookmarkStart w:id="0" w:name="_GoBack"/>
      <w:r w:rsidRPr="002F77C0">
        <w:rPr>
          <w:rFonts w:ascii="Candara" w:hAnsi="Candara" w:cs="BrushScriptMT"/>
          <w:b/>
          <w:iCs/>
          <w:color w:val="000000" w:themeColor="text1"/>
          <w:sz w:val="28"/>
          <w:szCs w:val="28"/>
        </w:rPr>
        <w:t>Summary</w:t>
      </w:r>
    </w:p>
    <w:p w14:paraId="18F65D50" w14:textId="51F04B10" w:rsidR="003049B4" w:rsidRPr="002F77C0" w:rsidRDefault="003049B4" w:rsidP="00E23322">
      <w:pPr>
        <w:autoSpaceDE w:val="0"/>
        <w:autoSpaceDN w:val="0"/>
        <w:adjustRightInd w:val="0"/>
        <w:spacing w:after="0" w:line="240" w:lineRule="auto"/>
        <w:jc w:val="center"/>
        <w:rPr>
          <w:rFonts w:ascii="Candara" w:hAnsi="Candara" w:cs="Georgia-Bold"/>
          <w:b/>
          <w:bCs/>
          <w:color w:val="000000" w:themeColor="text1"/>
          <w:sz w:val="28"/>
          <w:szCs w:val="28"/>
        </w:rPr>
      </w:pPr>
      <w:r w:rsidRPr="002F77C0">
        <w:rPr>
          <w:rFonts w:ascii="Candara" w:hAnsi="Candara" w:cs="Georgia-Bold"/>
          <w:b/>
          <w:bCs/>
          <w:color w:val="000000" w:themeColor="text1"/>
          <w:sz w:val="28"/>
          <w:szCs w:val="28"/>
        </w:rPr>
        <w:t>World Languages Articulation</w:t>
      </w:r>
      <w:r w:rsidR="00A95A22" w:rsidRPr="002F77C0">
        <w:rPr>
          <w:rFonts w:ascii="Candara" w:hAnsi="Candara" w:cs="Georgia-Bold"/>
          <w:b/>
          <w:bCs/>
          <w:color w:val="000000" w:themeColor="text1"/>
          <w:sz w:val="28"/>
          <w:szCs w:val="28"/>
        </w:rPr>
        <w:t>, 2014*</w:t>
      </w:r>
    </w:p>
    <w:p w14:paraId="12AB2650" w14:textId="24D7270C" w:rsidR="000C246F" w:rsidRPr="002F77C0" w:rsidRDefault="003049B4" w:rsidP="00B35194">
      <w:pPr>
        <w:autoSpaceDE w:val="0"/>
        <w:autoSpaceDN w:val="0"/>
        <w:adjustRightInd w:val="0"/>
        <w:spacing w:after="0" w:line="240" w:lineRule="auto"/>
        <w:jc w:val="center"/>
        <w:rPr>
          <w:rFonts w:ascii="Candara" w:hAnsi="Candara" w:cs="BrushScriptMT"/>
          <w:i/>
          <w:iCs/>
          <w:color w:val="000000" w:themeColor="text1"/>
          <w:sz w:val="24"/>
          <w:szCs w:val="24"/>
        </w:rPr>
      </w:pPr>
      <w:r w:rsidRPr="002F77C0">
        <w:rPr>
          <w:rFonts w:ascii="Candara" w:hAnsi="Candara" w:cs="Georgia-Bold"/>
          <w:b/>
          <w:bCs/>
          <w:color w:val="000000" w:themeColor="text1"/>
          <w:sz w:val="24"/>
          <w:szCs w:val="24"/>
        </w:rPr>
        <w:t>Community Colleges and University of Wyoming</w:t>
      </w:r>
      <w:r w:rsidR="0091559A" w:rsidRPr="002F77C0">
        <w:rPr>
          <w:rFonts w:ascii="Candara" w:hAnsi="Candara" w:cs="Georgia-Bold"/>
          <w:b/>
          <w:bCs/>
          <w:color w:val="000000" w:themeColor="text1"/>
          <w:sz w:val="24"/>
          <w:szCs w:val="24"/>
        </w:rPr>
        <w:t xml:space="preserve"> </w:t>
      </w:r>
    </w:p>
    <w:tbl>
      <w:tblPr>
        <w:tblStyle w:val="TableGrid"/>
        <w:tblW w:w="0" w:type="auto"/>
        <w:tblLook w:val="04A0" w:firstRow="1" w:lastRow="0" w:firstColumn="1" w:lastColumn="0" w:noHBand="0" w:noVBand="1"/>
      </w:tblPr>
      <w:tblGrid>
        <w:gridCol w:w="3013"/>
        <w:gridCol w:w="1442"/>
        <w:gridCol w:w="3675"/>
        <w:gridCol w:w="2304"/>
        <w:gridCol w:w="1863"/>
        <w:gridCol w:w="2319"/>
      </w:tblGrid>
      <w:tr w:rsidR="002F77C0" w:rsidRPr="002F77C0" w14:paraId="23CAE8EA" w14:textId="77777777" w:rsidTr="00A95A22">
        <w:tc>
          <w:tcPr>
            <w:tcW w:w="3013" w:type="dxa"/>
          </w:tcPr>
          <w:p w14:paraId="58B5238C" w14:textId="2246AE5F" w:rsidR="009707C4" w:rsidRPr="002F77C0" w:rsidRDefault="009707C4" w:rsidP="00634EA3">
            <w:pPr>
              <w:autoSpaceDE w:val="0"/>
              <w:autoSpaceDN w:val="0"/>
              <w:adjustRightInd w:val="0"/>
              <w:rPr>
                <w:rFonts w:ascii="Candara" w:hAnsi="Candara" w:cs="ArialMT"/>
                <w:b/>
                <w:color w:val="000000" w:themeColor="text1"/>
                <w:sz w:val="21"/>
                <w:szCs w:val="21"/>
              </w:rPr>
            </w:pPr>
            <w:r w:rsidRPr="002F77C0">
              <w:rPr>
                <w:b/>
                <w:color w:val="000000" w:themeColor="text1"/>
                <w:sz w:val="21"/>
                <w:szCs w:val="21"/>
              </w:rPr>
              <w:t>Issue or Topic</w:t>
            </w:r>
          </w:p>
        </w:tc>
        <w:tc>
          <w:tcPr>
            <w:tcW w:w="1442" w:type="dxa"/>
          </w:tcPr>
          <w:p w14:paraId="67FB3D8B" w14:textId="2A20FC6B" w:rsidR="009707C4" w:rsidRPr="002F77C0" w:rsidRDefault="009707C4" w:rsidP="00634EA3">
            <w:pPr>
              <w:autoSpaceDE w:val="0"/>
              <w:autoSpaceDN w:val="0"/>
              <w:adjustRightInd w:val="0"/>
              <w:rPr>
                <w:b/>
                <w:color w:val="000000" w:themeColor="text1"/>
                <w:sz w:val="21"/>
                <w:szCs w:val="21"/>
              </w:rPr>
            </w:pPr>
            <w:r w:rsidRPr="002F77C0">
              <w:rPr>
                <w:b/>
                <w:color w:val="000000" w:themeColor="text1"/>
                <w:sz w:val="21"/>
                <w:szCs w:val="21"/>
              </w:rPr>
              <w:t>Priority (High, Medium, Low</w:t>
            </w:r>
            <w:r w:rsidR="00B35194" w:rsidRPr="002F77C0">
              <w:rPr>
                <w:b/>
                <w:color w:val="000000" w:themeColor="text1"/>
                <w:sz w:val="21"/>
                <w:szCs w:val="21"/>
              </w:rPr>
              <w:t>, or Information Only</w:t>
            </w:r>
            <w:r w:rsidRPr="002F77C0">
              <w:rPr>
                <w:b/>
                <w:color w:val="000000" w:themeColor="text1"/>
                <w:sz w:val="21"/>
                <w:szCs w:val="21"/>
              </w:rPr>
              <w:t>)</w:t>
            </w:r>
          </w:p>
          <w:p w14:paraId="382189C0" w14:textId="569C8C22" w:rsidR="009707C4" w:rsidRPr="002F77C0" w:rsidRDefault="009707C4" w:rsidP="00634EA3">
            <w:pPr>
              <w:autoSpaceDE w:val="0"/>
              <w:autoSpaceDN w:val="0"/>
              <w:adjustRightInd w:val="0"/>
              <w:rPr>
                <w:rFonts w:ascii="Candara" w:hAnsi="Candara" w:cs="ArialMT"/>
                <w:b/>
                <w:color w:val="000000" w:themeColor="text1"/>
                <w:sz w:val="21"/>
                <w:szCs w:val="21"/>
              </w:rPr>
            </w:pPr>
          </w:p>
        </w:tc>
        <w:tc>
          <w:tcPr>
            <w:tcW w:w="3675" w:type="dxa"/>
          </w:tcPr>
          <w:p w14:paraId="79AE670F" w14:textId="4EB8D023" w:rsidR="009707C4" w:rsidRPr="002F77C0" w:rsidRDefault="009707C4" w:rsidP="00634EA3">
            <w:pPr>
              <w:autoSpaceDE w:val="0"/>
              <w:autoSpaceDN w:val="0"/>
              <w:adjustRightInd w:val="0"/>
              <w:rPr>
                <w:rFonts w:ascii="Candara" w:hAnsi="Candara" w:cs="ArialMT"/>
                <w:b/>
                <w:color w:val="000000" w:themeColor="text1"/>
                <w:sz w:val="21"/>
                <w:szCs w:val="21"/>
              </w:rPr>
            </w:pPr>
            <w:r w:rsidRPr="002F77C0">
              <w:rPr>
                <w:b/>
                <w:color w:val="000000" w:themeColor="text1"/>
                <w:sz w:val="21"/>
                <w:szCs w:val="21"/>
              </w:rPr>
              <w:t>Action Required  </w:t>
            </w:r>
          </w:p>
        </w:tc>
        <w:tc>
          <w:tcPr>
            <w:tcW w:w="2304" w:type="dxa"/>
          </w:tcPr>
          <w:p w14:paraId="32B4A243" w14:textId="57478C62" w:rsidR="009707C4" w:rsidRPr="002F77C0" w:rsidRDefault="009707C4" w:rsidP="00634EA3">
            <w:pPr>
              <w:autoSpaceDE w:val="0"/>
              <w:autoSpaceDN w:val="0"/>
              <w:adjustRightInd w:val="0"/>
              <w:rPr>
                <w:rFonts w:ascii="Candara" w:hAnsi="Candara" w:cs="ArialMT"/>
                <w:b/>
                <w:color w:val="000000" w:themeColor="text1"/>
                <w:sz w:val="21"/>
                <w:szCs w:val="21"/>
              </w:rPr>
            </w:pPr>
            <w:r w:rsidRPr="002F77C0">
              <w:rPr>
                <w:b/>
                <w:color w:val="000000" w:themeColor="text1"/>
                <w:sz w:val="21"/>
                <w:szCs w:val="21"/>
              </w:rPr>
              <w:t>Chief Worrier (for carrying issue or topic forward)</w:t>
            </w:r>
          </w:p>
        </w:tc>
        <w:tc>
          <w:tcPr>
            <w:tcW w:w="1863" w:type="dxa"/>
          </w:tcPr>
          <w:p w14:paraId="56C1A8E6" w14:textId="5B3BF263" w:rsidR="009707C4" w:rsidRPr="002F77C0" w:rsidRDefault="009707C4" w:rsidP="00634EA3">
            <w:pPr>
              <w:autoSpaceDE w:val="0"/>
              <w:autoSpaceDN w:val="0"/>
              <w:adjustRightInd w:val="0"/>
              <w:rPr>
                <w:rFonts w:ascii="Candara" w:hAnsi="Candara" w:cs="ArialMT"/>
                <w:b/>
                <w:color w:val="000000" w:themeColor="text1"/>
                <w:sz w:val="21"/>
                <w:szCs w:val="21"/>
              </w:rPr>
            </w:pPr>
            <w:r w:rsidRPr="002F77C0">
              <w:rPr>
                <w:b/>
                <w:color w:val="000000" w:themeColor="text1"/>
                <w:sz w:val="21"/>
                <w:szCs w:val="21"/>
              </w:rPr>
              <w:t>Time Line</w:t>
            </w:r>
          </w:p>
        </w:tc>
        <w:tc>
          <w:tcPr>
            <w:tcW w:w="2319" w:type="dxa"/>
          </w:tcPr>
          <w:p w14:paraId="5E79611C" w14:textId="052E0023" w:rsidR="009707C4" w:rsidRPr="002F77C0" w:rsidRDefault="009707C4" w:rsidP="00634EA3">
            <w:pPr>
              <w:autoSpaceDE w:val="0"/>
              <w:autoSpaceDN w:val="0"/>
              <w:adjustRightInd w:val="0"/>
              <w:rPr>
                <w:rFonts w:ascii="Candara" w:hAnsi="Candara" w:cs="ArialMT"/>
                <w:b/>
                <w:color w:val="000000" w:themeColor="text1"/>
              </w:rPr>
            </w:pPr>
            <w:r w:rsidRPr="002F77C0">
              <w:rPr>
                <w:b/>
                <w:color w:val="000000" w:themeColor="text1"/>
              </w:rPr>
              <w:t>Person/Institution Raising Issue</w:t>
            </w:r>
          </w:p>
        </w:tc>
      </w:tr>
      <w:tr w:rsidR="002F77C0" w:rsidRPr="002F77C0" w14:paraId="527FCDFC" w14:textId="77777777" w:rsidTr="00A95A22">
        <w:tc>
          <w:tcPr>
            <w:tcW w:w="3013" w:type="dxa"/>
          </w:tcPr>
          <w:p w14:paraId="6BAE166E" w14:textId="77777777" w:rsidR="009707C4" w:rsidRPr="002F77C0" w:rsidRDefault="009707C4" w:rsidP="002B2044">
            <w:pPr>
              <w:rPr>
                <w:rStyle w:val="Normal1"/>
                <w:color w:val="000000" w:themeColor="text1"/>
                <w:sz w:val="21"/>
                <w:szCs w:val="21"/>
              </w:rPr>
            </w:pPr>
            <w:r w:rsidRPr="002F77C0">
              <w:rPr>
                <w:rStyle w:val="Normal1"/>
                <w:color w:val="000000" w:themeColor="text1"/>
                <w:sz w:val="21"/>
                <w:szCs w:val="21"/>
              </w:rPr>
              <w:t>SPAN 1010, 1020 and 2030 -Content (Feedback from teachers mentioned that the content in our Lost in Translation drafts might be too much). They cover the topics/themes, vocabulary and grammar and so forth but more time is needed for students to master competencies using them.</w:t>
            </w:r>
          </w:p>
          <w:p w14:paraId="109F6B2E" w14:textId="77777777" w:rsidR="009707C4" w:rsidRPr="002F77C0" w:rsidRDefault="009707C4" w:rsidP="002B2044">
            <w:pPr>
              <w:rPr>
                <w:rStyle w:val="Normal1"/>
                <w:color w:val="000000" w:themeColor="text1"/>
                <w:sz w:val="21"/>
                <w:szCs w:val="21"/>
              </w:rPr>
            </w:pPr>
          </w:p>
          <w:p w14:paraId="22C20DA1" w14:textId="77777777" w:rsidR="005320E0" w:rsidRPr="002F77C0" w:rsidRDefault="005320E0" w:rsidP="002B2044">
            <w:pPr>
              <w:rPr>
                <w:rStyle w:val="Normal1"/>
                <w:color w:val="000000" w:themeColor="text1"/>
                <w:sz w:val="21"/>
                <w:szCs w:val="21"/>
              </w:rPr>
            </w:pPr>
          </w:p>
          <w:p w14:paraId="3463F1A7" w14:textId="09492306" w:rsidR="009707C4" w:rsidRPr="002F77C0" w:rsidRDefault="009707C4" w:rsidP="003E4405">
            <w:pPr>
              <w:rPr>
                <w:color w:val="000000" w:themeColor="text1"/>
                <w:sz w:val="21"/>
                <w:szCs w:val="21"/>
              </w:rPr>
            </w:pPr>
            <w:r w:rsidRPr="002F77C0">
              <w:rPr>
                <w:color w:val="000000" w:themeColor="text1"/>
                <w:sz w:val="21"/>
                <w:szCs w:val="21"/>
              </w:rPr>
              <w:t>Spanish 1010, 1020, 2030, and 2040</w:t>
            </w:r>
          </w:p>
        </w:tc>
        <w:tc>
          <w:tcPr>
            <w:tcW w:w="1442" w:type="dxa"/>
          </w:tcPr>
          <w:p w14:paraId="793A5108" w14:textId="4E80621F" w:rsidR="009707C4" w:rsidRPr="002F77C0" w:rsidRDefault="00B47569"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M</w:t>
            </w:r>
            <w:r w:rsidR="00B35194" w:rsidRPr="002F77C0">
              <w:rPr>
                <w:rFonts w:ascii="Candara" w:hAnsi="Candara" w:cs="ArialMT"/>
                <w:color w:val="000000" w:themeColor="text1"/>
                <w:sz w:val="21"/>
                <w:szCs w:val="21"/>
              </w:rPr>
              <w:t>edium/Low</w:t>
            </w:r>
          </w:p>
        </w:tc>
        <w:tc>
          <w:tcPr>
            <w:tcW w:w="3675" w:type="dxa"/>
          </w:tcPr>
          <w:p w14:paraId="1D7E4D3E" w14:textId="77777777" w:rsidR="009707C4" w:rsidRPr="002F77C0" w:rsidRDefault="00B47569" w:rsidP="0000247F">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Revisit and discuss the common documents this group created for 1010, 1020, and 2030</w:t>
            </w:r>
          </w:p>
          <w:p w14:paraId="1165FC66" w14:textId="77777777" w:rsidR="00B47569" w:rsidRPr="002F77C0" w:rsidRDefault="00B47569" w:rsidP="0000247F">
            <w:pPr>
              <w:autoSpaceDE w:val="0"/>
              <w:autoSpaceDN w:val="0"/>
              <w:adjustRightInd w:val="0"/>
              <w:rPr>
                <w:rFonts w:ascii="Candara" w:hAnsi="Candara" w:cs="ArialMT"/>
                <w:color w:val="000000" w:themeColor="text1"/>
                <w:sz w:val="21"/>
                <w:szCs w:val="21"/>
              </w:rPr>
            </w:pPr>
          </w:p>
          <w:p w14:paraId="09919728" w14:textId="77777777" w:rsidR="00B47569" w:rsidRPr="002F77C0" w:rsidRDefault="00B35194" w:rsidP="00B35194">
            <w:pPr>
              <w:autoSpaceDE w:val="0"/>
              <w:autoSpaceDN w:val="0"/>
              <w:adjustRightInd w:val="0"/>
              <w:rPr>
                <w:rFonts w:ascii="Candara" w:hAnsi="Candara" w:cs="ArialMT"/>
                <w:color w:val="000000" w:themeColor="text1"/>
                <w:sz w:val="21"/>
                <w:szCs w:val="21"/>
              </w:rPr>
            </w:pPr>
            <w:r w:rsidRPr="002F77C0">
              <w:rPr>
                <w:rFonts w:ascii="Candara" w:hAnsi="Candara" w:cs="ArialMT"/>
                <w:b/>
                <w:color w:val="000000" w:themeColor="text1"/>
                <w:sz w:val="21"/>
                <w:szCs w:val="21"/>
              </w:rPr>
              <w:t>Someone from each community college</w:t>
            </w:r>
            <w:r w:rsidRPr="002F77C0">
              <w:rPr>
                <w:rFonts w:ascii="Candara" w:hAnsi="Candara" w:cs="ArialMT"/>
                <w:color w:val="000000" w:themeColor="text1"/>
                <w:sz w:val="21"/>
                <w:szCs w:val="21"/>
              </w:rPr>
              <w:t xml:space="preserve"> </w:t>
            </w:r>
            <w:r w:rsidRPr="002F77C0">
              <w:rPr>
                <w:rFonts w:ascii="Candara" w:hAnsi="Candara" w:cs="ArialMT"/>
                <w:b/>
                <w:color w:val="000000" w:themeColor="text1"/>
                <w:sz w:val="21"/>
                <w:szCs w:val="21"/>
              </w:rPr>
              <w:t>will h</w:t>
            </w:r>
            <w:r w:rsidR="00B47569" w:rsidRPr="002F77C0">
              <w:rPr>
                <w:rFonts w:ascii="Candara" w:hAnsi="Candara" w:cs="ArialMT"/>
                <w:b/>
                <w:color w:val="000000" w:themeColor="text1"/>
                <w:sz w:val="21"/>
                <w:szCs w:val="21"/>
              </w:rPr>
              <w:t xml:space="preserve">ave a discussion with </w:t>
            </w:r>
            <w:r w:rsidRPr="002F77C0">
              <w:rPr>
                <w:rFonts w:ascii="Candara" w:hAnsi="Candara" w:cs="ArialMT"/>
                <w:b/>
                <w:color w:val="000000" w:themeColor="text1"/>
                <w:sz w:val="21"/>
                <w:szCs w:val="21"/>
              </w:rPr>
              <w:t xml:space="preserve">high school faculty in their service </w:t>
            </w:r>
            <w:proofErr w:type="gramStart"/>
            <w:r w:rsidRPr="002F77C0">
              <w:rPr>
                <w:rFonts w:ascii="Candara" w:hAnsi="Candara" w:cs="ArialMT"/>
                <w:b/>
                <w:color w:val="000000" w:themeColor="text1"/>
                <w:sz w:val="21"/>
                <w:szCs w:val="21"/>
              </w:rPr>
              <w:t>area who are</w:t>
            </w:r>
            <w:proofErr w:type="gramEnd"/>
            <w:r w:rsidR="00B47569" w:rsidRPr="002F77C0">
              <w:rPr>
                <w:rFonts w:ascii="Candara" w:hAnsi="Candara" w:cs="ArialMT"/>
                <w:b/>
                <w:color w:val="000000" w:themeColor="text1"/>
                <w:sz w:val="21"/>
                <w:szCs w:val="21"/>
              </w:rPr>
              <w:t xml:space="preserve"> involved in concurrent classes to see if </w:t>
            </w:r>
            <w:r w:rsidRPr="002F77C0">
              <w:rPr>
                <w:rFonts w:ascii="Candara" w:hAnsi="Candara" w:cs="ArialMT"/>
                <w:b/>
                <w:color w:val="000000" w:themeColor="text1"/>
                <w:sz w:val="21"/>
                <w:szCs w:val="21"/>
              </w:rPr>
              <w:t>teachers</w:t>
            </w:r>
            <w:r w:rsidR="00B47569" w:rsidRPr="002F77C0">
              <w:rPr>
                <w:rFonts w:ascii="Candara" w:hAnsi="Candara" w:cs="ArialMT"/>
                <w:b/>
                <w:color w:val="000000" w:themeColor="text1"/>
                <w:sz w:val="21"/>
                <w:szCs w:val="21"/>
              </w:rPr>
              <w:t xml:space="preserve"> are having problems with students mastering competencies based on the common documents.</w:t>
            </w:r>
          </w:p>
          <w:p w14:paraId="31609FD1" w14:textId="77777777" w:rsidR="005320E0" w:rsidRPr="002F77C0" w:rsidRDefault="005320E0" w:rsidP="00B35194">
            <w:pPr>
              <w:autoSpaceDE w:val="0"/>
              <w:autoSpaceDN w:val="0"/>
              <w:adjustRightInd w:val="0"/>
              <w:rPr>
                <w:rFonts w:ascii="Candara" w:hAnsi="Candara" w:cs="ArialMT"/>
                <w:color w:val="000000" w:themeColor="text1"/>
                <w:sz w:val="21"/>
                <w:szCs w:val="21"/>
              </w:rPr>
            </w:pPr>
          </w:p>
          <w:p w14:paraId="4D43970B" w14:textId="42774111" w:rsidR="005320E0" w:rsidRPr="002F77C0" w:rsidRDefault="005320E0" w:rsidP="00B35194">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Mary Ellen wanted to apologize for accidently missing this item during the meeting.  If Dwight and Conxita feel that there is more to discuss with their topic, we ask them to please resubmit when we start putting together the articulation agenda for the fall.</w:t>
            </w:r>
          </w:p>
        </w:tc>
        <w:tc>
          <w:tcPr>
            <w:tcW w:w="2304" w:type="dxa"/>
          </w:tcPr>
          <w:p w14:paraId="67D67B7C" w14:textId="53944113" w:rsidR="009707C4" w:rsidRPr="002F77C0" w:rsidRDefault="00B47569" w:rsidP="0000247F">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Juan-Antonio (to be this discussion leader in the fall)</w:t>
            </w:r>
          </w:p>
          <w:p w14:paraId="47F7BE8C" w14:textId="77777777" w:rsidR="00B47569" w:rsidRPr="002F77C0" w:rsidRDefault="00B47569" w:rsidP="0000247F">
            <w:pPr>
              <w:autoSpaceDE w:val="0"/>
              <w:autoSpaceDN w:val="0"/>
              <w:adjustRightInd w:val="0"/>
              <w:rPr>
                <w:rFonts w:ascii="Candara" w:hAnsi="Candara" w:cs="ArialMT"/>
                <w:color w:val="000000" w:themeColor="text1"/>
                <w:sz w:val="21"/>
                <w:szCs w:val="21"/>
              </w:rPr>
            </w:pPr>
          </w:p>
          <w:p w14:paraId="350653A5" w14:textId="77419E11" w:rsidR="00B47569" w:rsidRPr="002F77C0" w:rsidRDefault="00B47569" w:rsidP="00B35194">
            <w:pPr>
              <w:autoSpaceDE w:val="0"/>
              <w:autoSpaceDN w:val="0"/>
              <w:adjustRightInd w:val="0"/>
              <w:rPr>
                <w:rFonts w:ascii="Candara" w:hAnsi="Candara" w:cs="ArialMT"/>
                <w:b/>
                <w:color w:val="000000" w:themeColor="text1"/>
                <w:sz w:val="21"/>
                <w:szCs w:val="21"/>
              </w:rPr>
            </w:pPr>
            <w:r w:rsidRPr="002F77C0">
              <w:rPr>
                <w:rFonts w:ascii="Candara" w:hAnsi="Candara" w:cs="ArialMT"/>
                <w:b/>
                <w:color w:val="000000" w:themeColor="text1"/>
                <w:sz w:val="21"/>
                <w:szCs w:val="21"/>
              </w:rPr>
              <w:t>Someone at each</w:t>
            </w:r>
            <w:r w:rsidR="00B35194" w:rsidRPr="002F77C0">
              <w:rPr>
                <w:rFonts w:ascii="Candara" w:hAnsi="Candara" w:cs="ArialMT"/>
                <w:b/>
                <w:color w:val="000000" w:themeColor="text1"/>
                <w:sz w:val="21"/>
                <w:szCs w:val="21"/>
              </w:rPr>
              <w:t xml:space="preserve"> community college</w:t>
            </w:r>
          </w:p>
        </w:tc>
        <w:tc>
          <w:tcPr>
            <w:tcW w:w="1863" w:type="dxa"/>
          </w:tcPr>
          <w:p w14:paraId="4EC3A1D4" w14:textId="23FEC113" w:rsidR="009707C4" w:rsidRPr="002F77C0" w:rsidRDefault="00B47569" w:rsidP="0000247F">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Bring up and discuss by next fall articulation meeting</w:t>
            </w:r>
            <w:r w:rsidR="000E5E74" w:rsidRPr="002F77C0">
              <w:rPr>
                <w:rFonts w:ascii="Candara" w:hAnsi="Candara" w:cs="ArialMT"/>
                <w:color w:val="000000" w:themeColor="text1"/>
                <w:sz w:val="21"/>
                <w:szCs w:val="21"/>
              </w:rPr>
              <w:t>. (WFLTA in the fall.)</w:t>
            </w:r>
          </w:p>
        </w:tc>
        <w:tc>
          <w:tcPr>
            <w:tcW w:w="2319" w:type="dxa"/>
          </w:tcPr>
          <w:p w14:paraId="70929F96" w14:textId="2D81FC7B" w:rsidR="009707C4" w:rsidRPr="002F77C0" w:rsidRDefault="009707C4" w:rsidP="002B2044">
            <w:pPr>
              <w:autoSpaceDE w:val="0"/>
              <w:autoSpaceDN w:val="0"/>
              <w:adjustRightInd w:val="0"/>
              <w:rPr>
                <w:rFonts w:ascii="Candara" w:hAnsi="Candara" w:cs="ArialMT"/>
                <w:color w:val="000000" w:themeColor="text1"/>
              </w:rPr>
            </w:pPr>
            <w:r w:rsidRPr="002F77C0">
              <w:rPr>
                <w:rFonts w:ascii="Candara" w:hAnsi="Candara" w:cs="ArialMT"/>
                <w:color w:val="000000" w:themeColor="text1"/>
              </w:rPr>
              <w:t>Juan-Antonio</w:t>
            </w:r>
            <w:r w:rsidR="003E4405" w:rsidRPr="002F77C0">
              <w:rPr>
                <w:rFonts w:ascii="Candara" w:hAnsi="Candara" w:cs="ArialMT"/>
                <w:color w:val="000000" w:themeColor="text1"/>
              </w:rPr>
              <w:t xml:space="preserve"> </w:t>
            </w:r>
            <w:proofErr w:type="spellStart"/>
            <w:r w:rsidR="003E4405" w:rsidRPr="002F77C0">
              <w:rPr>
                <w:rFonts w:ascii="Candara" w:hAnsi="Candara" w:cs="ArialMT"/>
                <w:color w:val="000000" w:themeColor="text1"/>
              </w:rPr>
              <w:t>Bernabeu</w:t>
            </w:r>
            <w:proofErr w:type="spellEnd"/>
            <w:r w:rsidRPr="002F77C0">
              <w:rPr>
                <w:rFonts w:ascii="Candara" w:hAnsi="Candara" w:cs="ArialMT"/>
                <w:color w:val="000000" w:themeColor="text1"/>
              </w:rPr>
              <w:t xml:space="preserve"> – Laramie County Community College</w:t>
            </w:r>
          </w:p>
          <w:p w14:paraId="44012FC2" w14:textId="77777777" w:rsidR="009707C4" w:rsidRPr="002F77C0" w:rsidRDefault="009707C4" w:rsidP="002B2044">
            <w:pPr>
              <w:autoSpaceDE w:val="0"/>
              <w:autoSpaceDN w:val="0"/>
              <w:adjustRightInd w:val="0"/>
              <w:rPr>
                <w:rFonts w:ascii="Candara" w:hAnsi="Candara" w:cs="ArialMT"/>
                <w:color w:val="000000" w:themeColor="text1"/>
              </w:rPr>
            </w:pPr>
          </w:p>
          <w:p w14:paraId="7C91FF76" w14:textId="77777777" w:rsidR="009707C4" w:rsidRPr="002F77C0" w:rsidRDefault="009707C4" w:rsidP="002B2044">
            <w:pPr>
              <w:autoSpaceDE w:val="0"/>
              <w:autoSpaceDN w:val="0"/>
              <w:adjustRightInd w:val="0"/>
              <w:rPr>
                <w:rFonts w:ascii="Candara" w:hAnsi="Candara" w:cs="ArialMT"/>
                <w:color w:val="000000" w:themeColor="text1"/>
              </w:rPr>
            </w:pPr>
          </w:p>
          <w:p w14:paraId="080257D8" w14:textId="77777777" w:rsidR="009707C4" w:rsidRPr="002F77C0" w:rsidRDefault="009707C4" w:rsidP="002B2044">
            <w:pPr>
              <w:autoSpaceDE w:val="0"/>
              <w:autoSpaceDN w:val="0"/>
              <w:adjustRightInd w:val="0"/>
              <w:rPr>
                <w:rFonts w:ascii="Candara" w:hAnsi="Candara" w:cs="ArialMT"/>
                <w:color w:val="000000" w:themeColor="text1"/>
              </w:rPr>
            </w:pPr>
          </w:p>
          <w:p w14:paraId="5CF0A440" w14:textId="77777777" w:rsidR="009707C4" w:rsidRPr="002F77C0" w:rsidRDefault="009707C4" w:rsidP="002B2044">
            <w:pPr>
              <w:autoSpaceDE w:val="0"/>
              <w:autoSpaceDN w:val="0"/>
              <w:adjustRightInd w:val="0"/>
              <w:rPr>
                <w:rFonts w:ascii="Candara" w:hAnsi="Candara" w:cs="ArialMT"/>
                <w:color w:val="000000" w:themeColor="text1"/>
              </w:rPr>
            </w:pPr>
          </w:p>
          <w:p w14:paraId="16DA2097" w14:textId="77777777" w:rsidR="009707C4" w:rsidRPr="002F77C0" w:rsidRDefault="009707C4" w:rsidP="002B2044">
            <w:pPr>
              <w:autoSpaceDE w:val="0"/>
              <w:autoSpaceDN w:val="0"/>
              <w:adjustRightInd w:val="0"/>
              <w:rPr>
                <w:rFonts w:ascii="Candara" w:hAnsi="Candara" w:cs="ArialMT"/>
                <w:color w:val="000000" w:themeColor="text1"/>
              </w:rPr>
            </w:pPr>
          </w:p>
          <w:p w14:paraId="49210591" w14:textId="77777777" w:rsidR="009707C4" w:rsidRPr="002F77C0" w:rsidRDefault="009707C4" w:rsidP="002B2044">
            <w:pPr>
              <w:autoSpaceDE w:val="0"/>
              <w:autoSpaceDN w:val="0"/>
              <w:adjustRightInd w:val="0"/>
              <w:rPr>
                <w:rFonts w:ascii="Candara" w:hAnsi="Candara" w:cs="ArialMT"/>
                <w:color w:val="000000" w:themeColor="text1"/>
              </w:rPr>
            </w:pPr>
          </w:p>
          <w:p w14:paraId="55D144D1" w14:textId="77777777" w:rsidR="003E4405" w:rsidRPr="002F77C0" w:rsidRDefault="003E4405" w:rsidP="002B2044">
            <w:pPr>
              <w:autoSpaceDE w:val="0"/>
              <w:autoSpaceDN w:val="0"/>
              <w:adjustRightInd w:val="0"/>
              <w:rPr>
                <w:rFonts w:ascii="Candara" w:hAnsi="Candara" w:cs="ArialMT"/>
                <w:color w:val="000000" w:themeColor="text1"/>
              </w:rPr>
            </w:pPr>
          </w:p>
          <w:p w14:paraId="62DFD6F0" w14:textId="77777777" w:rsidR="005320E0" w:rsidRPr="002F77C0" w:rsidRDefault="005320E0" w:rsidP="002B2044">
            <w:pPr>
              <w:autoSpaceDE w:val="0"/>
              <w:autoSpaceDN w:val="0"/>
              <w:adjustRightInd w:val="0"/>
              <w:rPr>
                <w:rFonts w:ascii="Candara" w:hAnsi="Candara" w:cs="ArialMT"/>
                <w:color w:val="000000" w:themeColor="text1"/>
              </w:rPr>
            </w:pPr>
          </w:p>
          <w:p w14:paraId="47B22F89" w14:textId="77777777" w:rsidR="005320E0" w:rsidRPr="002F77C0" w:rsidRDefault="005320E0" w:rsidP="002B2044">
            <w:pPr>
              <w:autoSpaceDE w:val="0"/>
              <w:autoSpaceDN w:val="0"/>
              <w:adjustRightInd w:val="0"/>
              <w:rPr>
                <w:rFonts w:ascii="Candara" w:hAnsi="Candara" w:cs="ArialMT"/>
                <w:color w:val="000000" w:themeColor="text1"/>
              </w:rPr>
            </w:pPr>
          </w:p>
          <w:p w14:paraId="42242765" w14:textId="382B79F6" w:rsidR="009707C4" w:rsidRPr="002F77C0" w:rsidRDefault="009707C4" w:rsidP="00634EA3">
            <w:pPr>
              <w:autoSpaceDE w:val="0"/>
              <w:autoSpaceDN w:val="0"/>
              <w:adjustRightInd w:val="0"/>
              <w:rPr>
                <w:rFonts w:ascii="Candara" w:hAnsi="Candara" w:cs="ArialMT"/>
                <w:color w:val="000000" w:themeColor="text1"/>
              </w:rPr>
            </w:pPr>
            <w:r w:rsidRPr="002F77C0">
              <w:rPr>
                <w:rFonts w:ascii="Candara" w:hAnsi="Candara" w:cs="ArialMT"/>
                <w:color w:val="000000" w:themeColor="text1"/>
              </w:rPr>
              <w:t>Dwight Hicks and Conxita Domenech - University of Wyoming</w:t>
            </w:r>
          </w:p>
        </w:tc>
      </w:tr>
      <w:tr w:rsidR="002F77C0" w:rsidRPr="002F77C0" w14:paraId="472B0DC9" w14:textId="77777777" w:rsidTr="00A95A22">
        <w:tc>
          <w:tcPr>
            <w:tcW w:w="3013" w:type="dxa"/>
          </w:tcPr>
          <w:p w14:paraId="7DBC9A71" w14:textId="2A4C30C5" w:rsidR="009707C4" w:rsidRPr="002F77C0" w:rsidRDefault="009707C4" w:rsidP="00634EA3">
            <w:pPr>
              <w:autoSpaceDE w:val="0"/>
              <w:autoSpaceDN w:val="0"/>
              <w:adjustRightInd w:val="0"/>
              <w:rPr>
                <w:color w:val="000000" w:themeColor="text1"/>
                <w:sz w:val="21"/>
                <w:szCs w:val="21"/>
              </w:rPr>
            </w:pPr>
            <w:r w:rsidRPr="002F77C0">
              <w:rPr>
                <w:color w:val="000000" w:themeColor="text1"/>
                <w:sz w:val="21"/>
                <w:szCs w:val="21"/>
              </w:rPr>
              <w:t>SPAN 2040 Second Yr. Spanish II -- What does it look like now that it is a 4 credit course?</w:t>
            </w:r>
          </w:p>
          <w:p w14:paraId="0B45A149" w14:textId="77777777" w:rsidR="003E4405" w:rsidRPr="002F77C0" w:rsidRDefault="003E4405" w:rsidP="009707C4">
            <w:pPr>
              <w:rPr>
                <w:rStyle w:val="Normal1"/>
                <w:color w:val="000000" w:themeColor="text1"/>
                <w:sz w:val="21"/>
                <w:szCs w:val="21"/>
              </w:rPr>
            </w:pPr>
          </w:p>
          <w:p w14:paraId="65A8BC8D" w14:textId="77777777" w:rsidR="003E4405" w:rsidRPr="002F77C0" w:rsidRDefault="009707C4" w:rsidP="003E4405">
            <w:pPr>
              <w:rPr>
                <w:rStyle w:val="Normal1"/>
                <w:color w:val="000000" w:themeColor="text1"/>
                <w:sz w:val="21"/>
                <w:szCs w:val="21"/>
              </w:rPr>
            </w:pPr>
            <w:r w:rsidRPr="002F77C0">
              <w:rPr>
                <w:rStyle w:val="Normal1"/>
                <w:color w:val="000000" w:themeColor="text1"/>
                <w:sz w:val="21"/>
                <w:szCs w:val="21"/>
              </w:rPr>
              <w:t xml:space="preserve">SPAN 2040 </w:t>
            </w:r>
            <w:r w:rsidR="003E4405" w:rsidRPr="002F77C0">
              <w:rPr>
                <w:rStyle w:val="Normal1"/>
                <w:color w:val="000000" w:themeColor="text1"/>
                <w:sz w:val="21"/>
                <w:szCs w:val="21"/>
              </w:rPr>
              <w:t>–</w:t>
            </w:r>
            <w:r w:rsidRPr="002F77C0">
              <w:rPr>
                <w:rStyle w:val="Normal1"/>
                <w:color w:val="000000" w:themeColor="text1"/>
                <w:sz w:val="21"/>
                <w:szCs w:val="21"/>
              </w:rPr>
              <w:t>LCCC</w:t>
            </w:r>
          </w:p>
          <w:p w14:paraId="3A562775" w14:textId="243FA7E7" w:rsidR="009707C4" w:rsidRPr="002F77C0" w:rsidRDefault="009707C4" w:rsidP="003E4405">
            <w:pPr>
              <w:rPr>
                <w:rFonts w:ascii="Candara" w:hAnsi="Candara" w:cs="ArialMT"/>
                <w:color w:val="000000" w:themeColor="text1"/>
                <w:sz w:val="21"/>
                <w:szCs w:val="21"/>
              </w:rPr>
            </w:pPr>
            <w:r w:rsidRPr="002F77C0">
              <w:rPr>
                <w:rStyle w:val="Normal1"/>
                <w:color w:val="000000" w:themeColor="text1"/>
                <w:sz w:val="21"/>
                <w:szCs w:val="21"/>
              </w:rPr>
              <w:t>Administration wants to make sure students get credit for all of the program core courses including 2040.</w:t>
            </w:r>
          </w:p>
        </w:tc>
        <w:tc>
          <w:tcPr>
            <w:tcW w:w="1442" w:type="dxa"/>
          </w:tcPr>
          <w:p w14:paraId="2B3619C6" w14:textId="4FA2AD46" w:rsidR="009707C4" w:rsidRPr="002F77C0" w:rsidRDefault="0000247F"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H</w:t>
            </w:r>
            <w:r w:rsidR="00AF4697" w:rsidRPr="002F77C0">
              <w:rPr>
                <w:rFonts w:ascii="Candara" w:hAnsi="Candara" w:cs="ArialMT"/>
                <w:color w:val="000000" w:themeColor="text1"/>
                <w:sz w:val="21"/>
                <w:szCs w:val="21"/>
              </w:rPr>
              <w:t>igh</w:t>
            </w:r>
          </w:p>
          <w:p w14:paraId="55877A53" w14:textId="77777777" w:rsidR="00CA2A31" w:rsidRPr="002F77C0" w:rsidRDefault="00CA2A31" w:rsidP="00634EA3">
            <w:pPr>
              <w:autoSpaceDE w:val="0"/>
              <w:autoSpaceDN w:val="0"/>
              <w:adjustRightInd w:val="0"/>
              <w:rPr>
                <w:rFonts w:ascii="Candara" w:hAnsi="Candara" w:cs="ArialMT"/>
                <w:color w:val="000000" w:themeColor="text1"/>
                <w:sz w:val="21"/>
                <w:szCs w:val="21"/>
              </w:rPr>
            </w:pPr>
          </w:p>
          <w:p w14:paraId="496CA13C" w14:textId="77777777" w:rsidR="00CA2A31" w:rsidRPr="002F77C0" w:rsidRDefault="00CA2A31" w:rsidP="00634EA3">
            <w:pPr>
              <w:autoSpaceDE w:val="0"/>
              <w:autoSpaceDN w:val="0"/>
              <w:adjustRightInd w:val="0"/>
              <w:rPr>
                <w:rFonts w:ascii="Candara" w:hAnsi="Candara" w:cs="ArialMT"/>
                <w:color w:val="000000" w:themeColor="text1"/>
                <w:sz w:val="21"/>
                <w:szCs w:val="21"/>
              </w:rPr>
            </w:pPr>
          </w:p>
          <w:p w14:paraId="677267E4" w14:textId="77777777" w:rsidR="00CA2A31" w:rsidRPr="002F77C0" w:rsidRDefault="00CA2A31" w:rsidP="00634EA3">
            <w:pPr>
              <w:autoSpaceDE w:val="0"/>
              <w:autoSpaceDN w:val="0"/>
              <w:adjustRightInd w:val="0"/>
              <w:rPr>
                <w:rFonts w:ascii="Candara" w:hAnsi="Candara" w:cs="ArialMT"/>
                <w:color w:val="000000" w:themeColor="text1"/>
                <w:sz w:val="21"/>
                <w:szCs w:val="21"/>
              </w:rPr>
            </w:pPr>
          </w:p>
          <w:p w14:paraId="1634942A" w14:textId="2EDE482C" w:rsidR="00CA2A31" w:rsidRPr="002F77C0" w:rsidRDefault="00CA2A31"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H</w:t>
            </w:r>
            <w:r w:rsidR="00AF4697" w:rsidRPr="002F77C0">
              <w:rPr>
                <w:rFonts w:ascii="Candara" w:hAnsi="Candara" w:cs="ArialMT"/>
                <w:color w:val="000000" w:themeColor="text1"/>
                <w:sz w:val="21"/>
                <w:szCs w:val="21"/>
              </w:rPr>
              <w:t>igh</w:t>
            </w:r>
          </w:p>
        </w:tc>
        <w:tc>
          <w:tcPr>
            <w:tcW w:w="3675" w:type="dxa"/>
          </w:tcPr>
          <w:p w14:paraId="613B3A9B" w14:textId="77777777" w:rsidR="009707C4" w:rsidRPr="002F77C0" w:rsidRDefault="0000247F" w:rsidP="0000247F">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Syllabi and statements of content will be sent to everyone on this email list</w:t>
            </w:r>
          </w:p>
          <w:p w14:paraId="38442F5D" w14:textId="77777777" w:rsidR="00CA2A31" w:rsidRPr="002F77C0" w:rsidRDefault="00CA2A31" w:rsidP="0000247F">
            <w:pPr>
              <w:autoSpaceDE w:val="0"/>
              <w:autoSpaceDN w:val="0"/>
              <w:adjustRightInd w:val="0"/>
              <w:rPr>
                <w:rFonts w:ascii="Candara" w:hAnsi="Candara" w:cs="ArialMT"/>
                <w:color w:val="000000" w:themeColor="text1"/>
                <w:sz w:val="21"/>
                <w:szCs w:val="21"/>
              </w:rPr>
            </w:pPr>
          </w:p>
          <w:p w14:paraId="7A24CEDE" w14:textId="4293D145" w:rsidR="00CA2A31" w:rsidRPr="002F77C0" w:rsidRDefault="00CA2A31" w:rsidP="00395394">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Juan-Antonio</w:t>
            </w:r>
            <w:r w:rsidR="00395394" w:rsidRPr="002F77C0">
              <w:rPr>
                <w:rFonts w:ascii="Candara" w:hAnsi="Candara" w:cs="ArialMT"/>
                <w:color w:val="000000" w:themeColor="text1"/>
                <w:sz w:val="21"/>
                <w:szCs w:val="21"/>
              </w:rPr>
              <w:t xml:space="preserve"> mentioned that at LCCC Spanish 2040 received the wrong number “2041”.  He will be fixing this issue with Dr. Larsen, but would </w:t>
            </w:r>
            <w:r w:rsidRPr="002F77C0">
              <w:rPr>
                <w:rFonts w:ascii="Candara" w:hAnsi="Candara" w:cs="ArialMT"/>
                <w:color w:val="000000" w:themeColor="text1"/>
                <w:sz w:val="21"/>
                <w:szCs w:val="21"/>
              </w:rPr>
              <w:t xml:space="preserve">like clarification about the difference between 2140 and 2040, and whether UW accepts 2140.  What is the UW </w:t>
            </w:r>
            <w:r w:rsidRPr="002F77C0">
              <w:rPr>
                <w:rFonts w:ascii="Candara" w:hAnsi="Candara" w:cs="ArialMT"/>
                <w:color w:val="000000" w:themeColor="text1"/>
                <w:sz w:val="21"/>
                <w:szCs w:val="21"/>
              </w:rPr>
              <w:lastRenderedPageBreak/>
              <w:t>sequence?</w:t>
            </w:r>
          </w:p>
        </w:tc>
        <w:tc>
          <w:tcPr>
            <w:tcW w:w="2304" w:type="dxa"/>
          </w:tcPr>
          <w:p w14:paraId="0FE24DFC" w14:textId="77777777" w:rsidR="009707C4" w:rsidRPr="002F77C0" w:rsidRDefault="0000247F" w:rsidP="0000247F">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lastRenderedPageBreak/>
              <w:t>Kevin Larsen and Conxita Domenech</w:t>
            </w:r>
          </w:p>
          <w:p w14:paraId="77D66B86" w14:textId="77777777" w:rsidR="00CA2A31" w:rsidRPr="002F77C0" w:rsidRDefault="00CA2A31" w:rsidP="0000247F">
            <w:pPr>
              <w:autoSpaceDE w:val="0"/>
              <w:autoSpaceDN w:val="0"/>
              <w:adjustRightInd w:val="0"/>
              <w:rPr>
                <w:rFonts w:ascii="Candara" w:hAnsi="Candara" w:cs="ArialMT"/>
                <w:color w:val="000000" w:themeColor="text1"/>
                <w:sz w:val="21"/>
                <w:szCs w:val="21"/>
              </w:rPr>
            </w:pPr>
          </w:p>
          <w:p w14:paraId="71212304" w14:textId="40A59446" w:rsidR="00CA2A31" w:rsidRPr="002F77C0" w:rsidRDefault="00CA2A31" w:rsidP="0000247F">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Kevin Larsen and Juan-Antonio </w:t>
            </w:r>
            <w:proofErr w:type="spellStart"/>
            <w:r w:rsidRPr="002F77C0">
              <w:rPr>
                <w:rFonts w:ascii="Candara" w:hAnsi="Candara" w:cs="ArialMT"/>
                <w:color w:val="000000" w:themeColor="text1"/>
                <w:sz w:val="21"/>
                <w:szCs w:val="21"/>
              </w:rPr>
              <w:t>Bernabeu</w:t>
            </w:r>
            <w:proofErr w:type="spellEnd"/>
            <w:r w:rsidRPr="002F77C0">
              <w:rPr>
                <w:rFonts w:ascii="Candara" w:hAnsi="Candara" w:cs="ArialMT"/>
                <w:color w:val="000000" w:themeColor="text1"/>
                <w:sz w:val="21"/>
                <w:szCs w:val="21"/>
              </w:rPr>
              <w:t xml:space="preserve"> will compare syllabi</w:t>
            </w:r>
          </w:p>
        </w:tc>
        <w:tc>
          <w:tcPr>
            <w:tcW w:w="1863" w:type="dxa"/>
          </w:tcPr>
          <w:p w14:paraId="293D8B86" w14:textId="4909C4D4" w:rsidR="009707C4" w:rsidRPr="002F77C0" w:rsidRDefault="0000247F" w:rsidP="0000247F">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As soon as possible</w:t>
            </w:r>
            <w:r w:rsidR="000A7C78" w:rsidRPr="002F77C0">
              <w:rPr>
                <w:rFonts w:ascii="Candara" w:hAnsi="Candara" w:cs="ArialMT"/>
                <w:color w:val="000000" w:themeColor="text1"/>
                <w:sz w:val="21"/>
                <w:szCs w:val="21"/>
              </w:rPr>
              <w:t>.</w:t>
            </w:r>
          </w:p>
          <w:p w14:paraId="167A2090" w14:textId="77777777" w:rsidR="00CA2A31" w:rsidRPr="002F77C0" w:rsidRDefault="00CA2A31" w:rsidP="0000247F">
            <w:pPr>
              <w:autoSpaceDE w:val="0"/>
              <w:autoSpaceDN w:val="0"/>
              <w:adjustRightInd w:val="0"/>
              <w:rPr>
                <w:rFonts w:ascii="Candara" w:hAnsi="Candara" w:cs="ArialMT"/>
                <w:color w:val="000000" w:themeColor="text1"/>
                <w:sz w:val="21"/>
                <w:szCs w:val="21"/>
              </w:rPr>
            </w:pPr>
          </w:p>
          <w:p w14:paraId="1F4940C6" w14:textId="7B42B43F" w:rsidR="00CA2A31" w:rsidRPr="002F77C0" w:rsidRDefault="00CA2A31" w:rsidP="0000247F">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As soon as possible</w:t>
            </w:r>
            <w:r w:rsidR="000A7C78" w:rsidRPr="002F77C0">
              <w:rPr>
                <w:rFonts w:ascii="Candara" w:hAnsi="Candara" w:cs="ArialMT"/>
                <w:color w:val="000000" w:themeColor="text1"/>
                <w:sz w:val="21"/>
                <w:szCs w:val="21"/>
              </w:rPr>
              <w:t>.</w:t>
            </w:r>
          </w:p>
        </w:tc>
        <w:tc>
          <w:tcPr>
            <w:tcW w:w="2319" w:type="dxa"/>
          </w:tcPr>
          <w:p w14:paraId="3A8E9E46" w14:textId="5A5BC977" w:rsidR="009707C4" w:rsidRPr="002F77C0" w:rsidRDefault="009707C4" w:rsidP="00634EA3">
            <w:pPr>
              <w:autoSpaceDE w:val="0"/>
              <w:autoSpaceDN w:val="0"/>
              <w:adjustRightInd w:val="0"/>
              <w:rPr>
                <w:rFonts w:ascii="Candara" w:hAnsi="Candara" w:cs="ArialMT"/>
                <w:color w:val="000000" w:themeColor="text1"/>
              </w:rPr>
            </w:pPr>
            <w:r w:rsidRPr="002F77C0">
              <w:rPr>
                <w:rFonts w:ascii="Candara" w:hAnsi="Candara" w:cs="ArialMT"/>
                <w:color w:val="000000" w:themeColor="text1"/>
              </w:rPr>
              <w:t>Mary Ellen</w:t>
            </w:r>
            <w:r w:rsidR="003E4405" w:rsidRPr="002F77C0">
              <w:rPr>
                <w:rFonts w:ascii="Candara" w:hAnsi="Candara" w:cs="ArialMT"/>
                <w:color w:val="000000" w:themeColor="text1"/>
              </w:rPr>
              <w:t xml:space="preserve"> Ibarra-Robinson</w:t>
            </w:r>
            <w:r w:rsidRPr="002F77C0">
              <w:rPr>
                <w:rFonts w:ascii="Candara" w:hAnsi="Candara" w:cs="ArialMT"/>
                <w:color w:val="000000" w:themeColor="text1"/>
              </w:rPr>
              <w:t xml:space="preserve"> – Northwest College</w:t>
            </w:r>
          </w:p>
          <w:p w14:paraId="0C5AC105" w14:textId="77777777" w:rsidR="009707C4" w:rsidRPr="002F77C0" w:rsidRDefault="009707C4" w:rsidP="00634EA3">
            <w:pPr>
              <w:autoSpaceDE w:val="0"/>
              <w:autoSpaceDN w:val="0"/>
              <w:adjustRightInd w:val="0"/>
              <w:rPr>
                <w:rFonts w:ascii="Candara" w:hAnsi="Candara" w:cs="ArialMT"/>
                <w:color w:val="000000" w:themeColor="text1"/>
              </w:rPr>
            </w:pPr>
          </w:p>
          <w:p w14:paraId="5846AA32" w14:textId="389ABFA2" w:rsidR="009707C4" w:rsidRPr="002F77C0" w:rsidRDefault="009707C4" w:rsidP="00634EA3">
            <w:pPr>
              <w:autoSpaceDE w:val="0"/>
              <w:autoSpaceDN w:val="0"/>
              <w:adjustRightInd w:val="0"/>
              <w:rPr>
                <w:rFonts w:ascii="Candara" w:hAnsi="Candara" w:cs="ArialMT"/>
                <w:color w:val="000000" w:themeColor="text1"/>
              </w:rPr>
            </w:pPr>
            <w:r w:rsidRPr="002F77C0">
              <w:rPr>
                <w:rFonts w:ascii="Candara" w:hAnsi="Candara" w:cs="ArialMT"/>
                <w:color w:val="000000" w:themeColor="text1"/>
              </w:rPr>
              <w:t>Juan-Antonio</w:t>
            </w:r>
            <w:r w:rsidR="003E4405" w:rsidRPr="002F77C0">
              <w:rPr>
                <w:rFonts w:ascii="Candara" w:hAnsi="Candara" w:cs="ArialMT"/>
                <w:color w:val="000000" w:themeColor="text1"/>
              </w:rPr>
              <w:t xml:space="preserve"> </w:t>
            </w:r>
            <w:proofErr w:type="spellStart"/>
            <w:r w:rsidR="003E4405" w:rsidRPr="002F77C0">
              <w:rPr>
                <w:rFonts w:ascii="Candara" w:hAnsi="Candara" w:cs="ArialMT"/>
                <w:color w:val="000000" w:themeColor="text1"/>
              </w:rPr>
              <w:t>Bernabeu</w:t>
            </w:r>
            <w:proofErr w:type="spellEnd"/>
            <w:r w:rsidR="003E4405" w:rsidRPr="002F77C0">
              <w:rPr>
                <w:rFonts w:ascii="Candara" w:hAnsi="Candara" w:cs="ArialMT"/>
                <w:color w:val="000000" w:themeColor="text1"/>
              </w:rPr>
              <w:t xml:space="preserve"> </w:t>
            </w:r>
            <w:r w:rsidRPr="002F77C0">
              <w:rPr>
                <w:rFonts w:ascii="Candara" w:hAnsi="Candara" w:cs="ArialMT"/>
                <w:color w:val="000000" w:themeColor="text1"/>
              </w:rPr>
              <w:t>– Laramie County Community College</w:t>
            </w:r>
          </w:p>
        </w:tc>
      </w:tr>
      <w:tr w:rsidR="002F77C0" w:rsidRPr="002F77C0" w14:paraId="28D8C595" w14:textId="77777777" w:rsidTr="00A95A22">
        <w:tc>
          <w:tcPr>
            <w:tcW w:w="3013" w:type="dxa"/>
          </w:tcPr>
          <w:p w14:paraId="59BCB5D4" w14:textId="0E4CC83B" w:rsidR="009707C4" w:rsidRPr="002F77C0" w:rsidRDefault="009707C4" w:rsidP="003E4405">
            <w:pPr>
              <w:rPr>
                <w:rFonts w:ascii="Candara" w:hAnsi="Candara" w:cs="ArialMT"/>
                <w:color w:val="000000" w:themeColor="text1"/>
                <w:sz w:val="21"/>
                <w:szCs w:val="21"/>
              </w:rPr>
            </w:pPr>
            <w:r w:rsidRPr="002F77C0">
              <w:rPr>
                <w:color w:val="000000" w:themeColor="text1"/>
                <w:sz w:val="21"/>
                <w:szCs w:val="21"/>
              </w:rPr>
              <w:lastRenderedPageBreak/>
              <w:t>SPAN 2210 &amp; 2220 -- UW created it &amp; then eliminated it. Could it transfer to UW as Spanish Credit?</w:t>
            </w:r>
          </w:p>
        </w:tc>
        <w:tc>
          <w:tcPr>
            <w:tcW w:w="1442" w:type="dxa"/>
          </w:tcPr>
          <w:p w14:paraId="37986FBE" w14:textId="7BEFD222" w:rsidR="009707C4" w:rsidRPr="002F77C0" w:rsidRDefault="00CA2A31"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M</w:t>
            </w:r>
            <w:r w:rsidR="00FD52D8" w:rsidRPr="002F77C0">
              <w:rPr>
                <w:rFonts w:ascii="Candara" w:hAnsi="Candara" w:cs="ArialMT"/>
                <w:color w:val="000000" w:themeColor="text1"/>
                <w:sz w:val="21"/>
                <w:szCs w:val="21"/>
              </w:rPr>
              <w:t>edium</w:t>
            </w:r>
          </w:p>
        </w:tc>
        <w:tc>
          <w:tcPr>
            <w:tcW w:w="3675" w:type="dxa"/>
          </w:tcPr>
          <w:p w14:paraId="30CF3D40" w14:textId="2167B3DB" w:rsidR="009707C4" w:rsidRPr="002F77C0" w:rsidRDefault="00CA2A31"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It will transfer as elective </w:t>
            </w:r>
            <w:r w:rsidR="00A435CA" w:rsidRPr="002F77C0">
              <w:rPr>
                <w:rFonts w:ascii="Candara" w:hAnsi="Candara" w:cs="ArialMT"/>
                <w:color w:val="000000" w:themeColor="text1"/>
                <w:sz w:val="21"/>
                <w:szCs w:val="21"/>
              </w:rPr>
              <w:t xml:space="preserve">Spanish </w:t>
            </w:r>
            <w:r w:rsidRPr="002F77C0">
              <w:rPr>
                <w:rFonts w:ascii="Candara" w:hAnsi="Candara" w:cs="ArialMT"/>
                <w:color w:val="000000" w:themeColor="text1"/>
                <w:sz w:val="21"/>
                <w:szCs w:val="21"/>
              </w:rPr>
              <w:t>credit to UW</w:t>
            </w:r>
            <w:r w:rsidR="00A435CA" w:rsidRPr="002F77C0">
              <w:rPr>
                <w:rFonts w:ascii="Candara" w:hAnsi="Candara" w:cs="ArialMT"/>
                <w:color w:val="000000" w:themeColor="text1"/>
                <w:sz w:val="21"/>
                <w:szCs w:val="21"/>
              </w:rPr>
              <w:t xml:space="preserve"> if the student wishes</w:t>
            </w:r>
            <w:r w:rsidR="00125A7A" w:rsidRPr="002F77C0">
              <w:rPr>
                <w:rFonts w:ascii="Candara" w:hAnsi="Candara" w:cs="ArialMT"/>
                <w:color w:val="000000" w:themeColor="text1"/>
                <w:sz w:val="21"/>
                <w:szCs w:val="21"/>
              </w:rPr>
              <w:t xml:space="preserve">.  Kevin urged that </w:t>
            </w:r>
            <w:r w:rsidR="00581DBA" w:rsidRPr="002F77C0">
              <w:rPr>
                <w:rFonts w:ascii="Candara" w:hAnsi="Candara" w:cs="ArialMT"/>
                <w:color w:val="000000" w:themeColor="text1"/>
                <w:sz w:val="21"/>
                <w:szCs w:val="21"/>
              </w:rPr>
              <w:t>community colleges</w:t>
            </w:r>
            <w:r w:rsidR="00125A7A" w:rsidRPr="002F77C0">
              <w:rPr>
                <w:rFonts w:ascii="Candara" w:hAnsi="Candara" w:cs="ArialMT"/>
                <w:color w:val="000000" w:themeColor="text1"/>
                <w:sz w:val="21"/>
                <w:szCs w:val="21"/>
              </w:rPr>
              <w:t xml:space="preserve"> talk to him and he could</w:t>
            </w:r>
            <w:r w:rsidR="00581DBA" w:rsidRPr="002F77C0">
              <w:rPr>
                <w:rFonts w:ascii="Candara" w:hAnsi="Candara" w:cs="ArialMT"/>
                <w:color w:val="000000" w:themeColor="text1"/>
                <w:sz w:val="21"/>
                <w:szCs w:val="21"/>
              </w:rPr>
              <w:t xml:space="preserve"> </w:t>
            </w:r>
            <w:r w:rsidR="00125A7A" w:rsidRPr="002F77C0">
              <w:rPr>
                <w:rFonts w:ascii="Candara" w:hAnsi="Candara" w:cs="ArialMT"/>
                <w:color w:val="000000" w:themeColor="text1"/>
                <w:sz w:val="21"/>
                <w:szCs w:val="21"/>
              </w:rPr>
              <w:t>make a special arrangement to do a</w:t>
            </w:r>
            <w:r w:rsidR="00581DBA" w:rsidRPr="002F77C0">
              <w:rPr>
                <w:rFonts w:ascii="Candara" w:hAnsi="Candara" w:cs="ArialMT"/>
                <w:color w:val="000000" w:themeColor="text1"/>
                <w:sz w:val="21"/>
                <w:szCs w:val="21"/>
              </w:rPr>
              <w:t xml:space="preserve"> </w:t>
            </w:r>
            <w:r w:rsidR="00AA6591" w:rsidRPr="002F77C0">
              <w:rPr>
                <w:rFonts w:ascii="Candara" w:hAnsi="Candara" w:cs="ArialMT"/>
                <w:color w:val="000000" w:themeColor="text1"/>
                <w:sz w:val="21"/>
                <w:szCs w:val="21"/>
              </w:rPr>
              <w:t xml:space="preserve">direct </w:t>
            </w:r>
            <w:r w:rsidR="00A435CA" w:rsidRPr="002F77C0">
              <w:rPr>
                <w:rFonts w:ascii="Candara" w:hAnsi="Candara" w:cs="ArialMT"/>
                <w:color w:val="000000" w:themeColor="text1"/>
                <w:sz w:val="21"/>
                <w:szCs w:val="21"/>
              </w:rPr>
              <w:t>transfer</w:t>
            </w:r>
            <w:r w:rsidR="00AA6591" w:rsidRPr="002F77C0">
              <w:rPr>
                <w:rFonts w:ascii="Candara" w:hAnsi="Candara" w:cs="ArialMT"/>
                <w:color w:val="000000" w:themeColor="text1"/>
                <w:sz w:val="21"/>
                <w:szCs w:val="21"/>
              </w:rPr>
              <w:t xml:space="preserve"> of</w:t>
            </w:r>
            <w:r w:rsidR="00A435CA" w:rsidRPr="002F77C0">
              <w:rPr>
                <w:rFonts w:ascii="Candara" w:hAnsi="Candara" w:cs="ArialMT"/>
                <w:color w:val="000000" w:themeColor="text1"/>
                <w:sz w:val="21"/>
                <w:szCs w:val="21"/>
              </w:rPr>
              <w:t xml:space="preserve"> </w:t>
            </w:r>
            <w:r w:rsidR="00125A7A" w:rsidRPr="002F77C0">
              <w:rPr>
                <w:rFonts w:ascii="Candara" w:hAnsi="Candara" w:cs="ArialMT"/>
                <w:color w:val="000000" w:themeColor="text1"/>
                <w:sz w:val="21"/>
                <w:szCs w:val="21"/>
              </w:rPr>
              <w:t>those</w:t>
            </w:r>
            <w:r w:rsidR="00A435CA" w:rsidRPr="002F77C0">
              <w:rPr>
                <w:rFonts w:ascii="Candara" w:hAnsi="Candara" w:cs="ArialMT"/>
                <w:color w:val="000000" w:themeColor="text1"/>
                <w:sz w:val="21"/>
                <w:szCs w:val="21"/>
              </w:rPr>
              <w:t xml:space="preserve"> credits to 3050 and 3060</w:t>
            </w:r>
            <w:r w:rsidR="00AA6591" w:rsidRPr="002F77C0">
              <w:rPr>
                <w:rFonts w:ascii="Candara" w:hAnsi="Candara" w:cs="ArialMT"/>
                <w:color w:val="000000" w:themeColor="text1"/>
                <w:sz w:val="21"/>
                <w:szCs w:val="21"/>
              </w:rPr>
              <w:t xml:space="preserve"> at UW</w:t>
            </w:r>
            <w:r w:rsidRPr="002F77C0">
              <w:rPr>
                <w:rFonts w:ascii="Candara" w:hAnsi="Candara" w:cs="ArialMT"/>
                <w:color w:val="000000" w:themeColor="text1"/>
                <w:sz w:val="21"/>
                <w:szCs w:val="21"/>
              </w:rPr>
              <w:t>.</w:t>
            </w:r>
          </w:p>
          <w:p w14:paraId="196D8B08" w14:textId="77777777" w:rsidR="00CA2A31" w:rsidRPr="002F77C0" w:rsidRDefault="00CA2A31" w:rsidP="00634EA3">
            <w:pPr>
              <w:autoSpaceDE w:val="0"/>
              <w:autoSpaceDN w:val="0"/>
              <w:adjustRightInd w:val="0"/>
              <w:rPr>
                <w:rFonts w:ascii="Candara" w:hAnsi="Candara" w:cs="ArialMT"/>
                <w:color w:val="000000" w:themeColor="text1"/>
                <w:sz w:val="21"/>
                <w:szCs w:val="21"/>
              </w:rPr>
            </w:pPr>
          </w:p>
          <w:p w14:paraId="249C0850" w14:textId="4E881935" w:rsidR="00CA2A31" w:rsidRPr="002F77C0" w:rsidRDefault="00CA2A31"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These classes will be most similar to the UW 3050 class.  Conxita Domenech is working on getting approval for the 3050 class since it will be moving to a COM II.  Conxita </w:t>
            </w:r>
            <w:r w:rsidR="00D76FBB" w:rsidRPr="002F77C0">
              <w:rPr>
                <w:rFonts w:ascii="Candara" w:hAnsi="Candara" w:cs="ArialMT"/>
                <w:color w:val="000000" w:themeColor="text1"/>
                <w:sz w:val="21"/>
                <w:szCs w:val="21"/>
              </w:rPr>
              <w:t>will email out her syllabus for 3050 and 3060.</w:t>
            </w:r>
          </w:p>
          <w:p w14:paraId="10F7B7B6" w14:textId="77777777" w:rsidR="00651D9F" w:rsidRPr="002F77C0" w:rsidRDefault="00651D9F" w:rsidP="00634EA3">
            <w:pPr>
              <w:autoSpaceDE w:val="0"/>
              <w:autoSpaceDN w:val="0"/>
              <w:adjustRightInd w:val="0"/>
              <w:rPr>
                <w:rFonts w:ascii="Candara" w:hAnsi="Candara" w:cs="ArialMT"/>
                <w:color w:val="000000" w:themeColor="text1"/>
                <w:sz w:val="21"/>
                <w:szCs w:val="21"/>
              </w:rPr>
            </w:pPr>
          </w:p>
          <w:p w14:paraId="6E038AD0" w14:textId="0B5A97A3" w:rsidR="00651D9F" w:rsidRPr="002F77C0" w:rsidRDefault="00651D9F"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Nish and Rebecca asked to see copies of the 2210 &amp;2220 syllabi.  Could Mary Ellen send these when she has a chance?</w:t>
            </w:r>
          </w:p>
        </w:tc>
        <w:tc>
          <w:tcPr>
            <w:tcW w:w="2304" w:type="dxa"/>
          </w:tcPr>
          <w:p w14:paraId="57889629" w14:textId="77777777" w:rsidR="009707C4" w:rsidRPr="002F77C0" w:rsidRDefault="00CA2A31"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Contact Kevin</w:t>
            </w:r>
          </w:p>
          <w:p w14:paraId="2DF58042" w14:textId="77777777" w:rsidR="00CA2A31" w:rsidRPr="002F77C0" w:rsidRDefault="00CA2A31" w:rsidP="00634EA3">
            <w:pPr>
              <w:autoSpaceDE w:val="0"/>
              <w:autoSpaceDN w:val="0"/>
              <w:adjustRightInd w:val="0"/>
              <w:rPr>
                <w:rFonts w:ascii="Candara" w:hAnsi="Candara" w:cs="ArialMT"/>
                <w:color w:val="000000" w:themeColor="text1"/>
                <w:sz w:val="21"/>
                <w:szCs w:val="21"/>
              </w:rPr>
            </w:pPr>
          </w:p>
          <w:p w14:paraId="3E4623E4" w14:textId="77777777" w:rsidR="00CA2A31" w:rsidRPr="002F77C0" w:rsidRDefault="00CA2A31" w:rsidP="00634EA3">
            <w:pPr>
              <w:autoSpaceDE w:val="0"/>
              <w:autoSpaceDN w:val="0"/>
              <w:adjustRightInd w:val="0"/>
              <w:rPr>
                <w:rFonts w:ascii="Candara" w:hAnsi="Candara" w:cs="ArialMT"/>
                <w:color w:val="000000" w:themeColor="text1"/>
                <w:sz w:val="21"/>
                <w:szCs w:val="21"/>
              </w:rPr>
            </w:pPr>
          </w:p>
          <w:p w14:paraId="580B5C0F" w14:textId="77777777" w:rsidR="00A435CA" w:rsidRPr="002F77C0" w:rsidRDefault="00A435CA" w:rsidP="00CA2A31">
            <w:pPr>
              <w:autoSpaceDE w:val="0"/>
              <w:autoSpaceDN w:val="0"/>
              <w:adjustRightInd w:val="0"/>
              <w:rPr>
                <w:rFonts w:ascii="Candara" w:hAnsi="Candara" w:cs="ArialMT"/>
                <w:color w:val="000000" w:themeColor="text1"/>
                <w:sz w:val="21"/>
                <w:szCs w:val="21"/>
              </w:rPr>
            </w:pPr>
          </w:p>
          <w:p w14:paraId="35AD6FB3" w14:textId="77777777" w:rsidR="00AB4CF0" w:rsidRPr="002F77C0" w:rsidRDefault="00AB4CF0" w:rsidP="00CA2A31">
            <w:pPr>
              <w:autoSpaceDE w:val="0"/>
              <w:autoSpaceDN w:val="0"/>
              <w:adjustRightInd w:val="0"/>
              <w:rPr>
                <w:rFonts w:ascii="Candara" w:hAnsi="Candara" w:cs="ArialMT"/>
                <w:color w:val="000000" w:themeColor="text1"/>
                <w:sz w:val="21"/>
                <w:szCs w:val="21"/>
              </w:rPr>
            </w:pPr>
          </w:p>
          <w:p w14:paraId="59A2E544" w14:textId="77777777" w:rsidR="00AB4CF0" w:rsidRPr="002F77C0" w:rsidRDefault="00AB4CF0" w:rsidP="00CA2A31">
            <w:pPr>
              <w:autoSpaceDE w:val="0"/>
              <w:autoSpaceDN w:val="0"/>
              <w:adjustRightInd w:val="0"/>
              <w:rPr>
                <w:rFonts w:ascii="Candara" w:hAnsi="Candara" w:cs="ArialMT"/>
                <w:color w:val="000000" w:themeColor="text1"/>
                <w:sz w:val="21"/>
                <w:szCs w:val="21"/>
              </w:rPr>
            </w:pPr>
          </w:p>
          <w:p w14:paraId="46D78331" w14:textId="77777777" w:rsidR="00A435CA" w:rsidRPr="002F77C0" w:rsidRDefault="00A435CA" w:rsidP="00CA2A31">
            <w:pPr>
              <w:autoSpaceDE w:val="0"/>
              <w:autoSpaceDN w:val="0"/>
              <w:adjustRightInd w:val="0"/>
              <w:rPr>
                <w:rFonts w:ascii="Candara" w:hAnsi="Candara" w:cs="ArialMT"/>
                <w:color w:val="000000" w:themeColor="text1"/>
                <w:sz w:val="21"/>
                <w:szCs w:val="21"/>
              </w:rPr>
            </w:pPr>
          </w:p>
          <w:p w14:paraId="273B45BE" w14:textId="77777777" w:rsidR="00CA2A31" w:rsidRPr="002F77C0" w:rsidRDefault="00CA2A31" w:rsidP="00CA2A31">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Conxita Domenech </w:t>
            </w:r>
          </w:p>
          <w:p w14:paraId="27EF5AA6" w14:textId="77777777" w:rsidR="00651D9F" w:rsidRPr="002F77C0" w:rsidRDefault="00651D9F" w:rsidP="00CA2A31">
            <w:pPr>
              <w:autoSpaceDE w:val="0"/>
              <w:autoSpaceDN w:val="0"/>
              <w:adjustRightInd w:val="0"/>
              <w:rPr>
                <w:rFonts w:ascii="Candara" w:hAnsi="Candara" w:cs="ArialMT"/>
                <w:color w:val="000000" w:themeColor="text1"/>
                <w:sz w:val="21"/>
                <w:szCs w:val="21"/>
              </w:rPr>
            </w:pPr>
          </w:p>
          <w:p w14:paraId="247556DE" w14:textId="77777777" w:rsidR="00651D9F" w:rsidRPr="002F77C0" w:rsidRDefault="00651D9F" w:rsidP="00CA2A31">
            <w:pPr>
              <w:autoSpaceDE w:val="0"/>
              <w:autoSpaceDN w:val="0"/>
              <w:adjustRightInd w:val="0"/>
              <w:rPr>
                <w:rFonts w:ascii="Candara" w:hAnsi="Candara" w:cs="ArialMT"/>
                <w:color w:val="000000" w:themeColor="text1"/>
                <w:sz w:val="21"/>
                <w:szCs w:val="21"/>
              </w:rPr>
            </w:pPr>
          </w:p>
          <w:p w14:paraId="44923DD8" w14:textId="77777777" w:rsidR="00651D9F" w:rsidRPr="002F77C0" w:rsidRDefault="00651D9F" w:rsidP="00CA2A31">
            <w:pPr>
              <w:autoSpaceDE w:val="0"/>
              <w:autoSpaceDN w:val="0"/>
              <w:adjustRightInd w:val="0"/>
              <w:rPr>
                <w:rFonts w:ascii="Candara" w:hAnsi="Candara" w:cs="ArialMT"/>
                <w:color w:val="000000" w:themeColor="text1"/>
                <w:sz w:val="21"/>
                <w:szCs w:val="21"/>
              </w:rPr>
            </w:pPr>
          </w:p>
          <w:p w14:paraId="395B4DFA" w14:textId="77777777" w:rsidR="00651D9F" w:rsidRPr="002F77C0" w:rsidRDefault="00651D9F" w:rsidP="00CA2A31">
            <w:pPr>
              <w:autoSpaceDE w:val="0"/>
              <w:autoSpaceDN w:val="0"/>
              <w:adjustRightInd w:val="0"/>
              <w:rPr>
                <w:rFonts w:ascii="Candara" w:hAnsi="Candara" w:cs="ArialMT"/>
                <w:color w:val="000000" w:themeColor="text1"/>
                <w:sz w:val="21"/>
                <w:szCs w:val="21"/>
              </w:rPr>
            </w:pPr>
          </w:p>
          <w:p w14:paraId="7ECB46BC" w14:textId="77777777" w:rsidR="00651D9F" w:rsidRPr="002F77C0" w:rsidRDefault="00651D9F" w:rsidP="00CA2A31">
            <w:pPr>
              <w:autoSpaceDE w:val="0"/>
              <w:autoSpaceDN w:val="0"/>
              <w:adjustRightInd w:val="0"/>
              <w:rPr>
                <w:rFonts w:ascii="Candara" w:hAnsi="Candara" w:cs="ArialMT"/>
                <w:color w:val="000000" w:themeColor="text1"/>
                <w:sz w:val="21"/>
                <w:szCs w:val="21"/>
              </w:rPr>
            </w:pPr>
          </w:p>
          <w:p w14:paraId="5B7A714F" w14:textId="77777777" w:rsidR="000A7C78" w:rsidRPr="002F77C0" w:rsidRDefault="000A7C78" w:rsidP="00CA2A31">
            <w:pPr>
              <w:autoSpaceDE w:val="0"/>
              <w:autoSpaceDN w:val="0"/>
              <w:adjustRightInd w:val="0"/>
              <w:rPr>
                <w:rFonts w:ascii="Candara" w:hAnsi="Candara" w:cs="ArialMT"/>
                <w:color w:val="000000" w:themeColor="text1"/>
                <w:sz w:val="21"/>
                <w:szCs w:val="21"/>
              </w:rPr>
            </w:pPr>
          </w:p>
          <w:p w14:paraId="57658F1C" w14:textId="77777777" w:rsidR="00651D9F" w:rsidRPr="002F77C0" w:rsidRDefault="00651D9F" w:rsidP="00CA2A31">
            <w:pPr>
              <w:autoSpaceDE w:val="0"/>
              <w:autoSpaceDN w:val="0"/>
              <w:adjustRightInd w:val="0"/>
              <w:rPr>
                <w:rFonts w:ascii="Candara" w:hAnsi="Candara" w:cs="ArialMT"/>
                <w:color w:val="000000" w:themeColor="text1"/>
                <w:sz w:val="21"/>
                <w:szCs w:val="21"/>
              </w:rPr>
            </w:pPr>
          </w:p>
          <w:p w14:paraId="18F12FA5" w14:textId="0DA344D9" w:rsidR="00651D9F" w:rsidRPr="002F77C0" w:rsidRDefault="00651D9F" w:rsidP="00CA2A31">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Mary Ellen Ibarra-Robinson</w:t>
            </w:r>
          </w:p>
        </w:tc>
        <w:tc>
          <w:tcPr>
            <w:tcW w:w="1863" w:type="dxa"/>
          </w:tcPr>
          <w:p w14:paraId="36FB69D3" w14:textId="3CAE06AB" w:rsidR="009707C4" w:rsidRPr="002F77C0" w:rsidRDefault="00CA2A31"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As soon as possible</w:t>
            </w:r>
            <w:r w:rsidR="000A7C78" w:rsidRPr="002F77C0">
              <w:rPr>
                <w:rFonts w:ascii="Candara" w:hAnsi="Candara" w:cs="ArialMT"/>
                <w:color w:val="000000" w:themeColor="text1"/>
                <w:sz w:val="21"/>
                <w:szCs w:val="21"/>
              </w:rPr>
              <w:t>.</w:t>
            </w:r>
          </w:p>
          <w:p w14:paraId="66178849" w14:textId="77777777" w:rsidR="00CA2A31" w:rsidRPr="002F77C0" w:rsidRDefault="00CA2A31" w:rsidP="00634EA3">
            <w:pPr>
              <w:autoSpaceDE w:val="0"/>
              <w:autoSpaceDN w:val="0"/>
              <w:adjustRightInd w:val="0"/>
              <w:rPr>
                <w:rFonts w:ascii="Candara" w:hAnsi="Candara" w:cs="ArialMT"/>
                <w:color w:val="000000" w:themeColor="text1"/>
                <w:sz w:val="21"/>
                <w:szCs w:val="21"/>
              </w:rPr>
            </w:pPr>
          </w:p>
          <w:p w14:paraId="5942473B" w14:textId="77777777" w:rsidR="00AB4CF0" w:rsidRPr="002F77C0" w:rsidRDefault="00AB4CF0" w:rsidP="00634EA3">
            <w:pPr>
              <w:autoSpaceDE w:val="0"/>
              <w:autoSpaceDN w:val="0"/>
              <w:adjustRightInd w:val="0"/>
              <w:rPr>
                <w:rFonts w:ascii="Candara" w:hAnsi="Candara" w:cs="ArialMT"/>
                <w:color w:val="000000" w:themeColor="text1"/>
                <w:sz w:val="21"/>
                <w:szCs w:val="21"/>
              </w:rPr>
            </w:pPr>
          </w:p>
          <w:p w14:paraId="5EB380FE" w14:textId="77777777" w:rsidR="00AB4CF0" w:rsidRPr="002F77C0" w:rsidRDefault="00AB4CF0" w:rsidP="00634EA3">
            <w:pPr>
              <w:autoSpaceDE w:val="0"/>
              <w:autoSpaceDN w:val="0"/>
              <w:adjustRightInd w:val="0"/>
              <w:rPr>
                <w:rFonts w:ascii="Candara" w:hAnsi="Candara" w:cs="ArialMT"/>
                <w:color w:val="000000" w:themeColor="text1"/>
                <w:sz w:val="21"/>
                <w:szCs w:val="21"/>
              </w:rPr>
            </w:pPr>
          </w:p>
          <w:p w14:paraId="276872F5" w14:textId="77777777" w:rsidR="00AB4CF0" w:rsidRPr="002F77C0" w:rsidRDefault="00AB4CF0" w:rsidP="00634EA3">
            <w:pPr>
              <w:autoSpaceDE w:val="0"/>
              <w:autoSpaceDN w:val="0"/>
              <w:adjustRightInd w:val="0"/>
              <w:rPr>
                <w:rFonts w:ascii="Candara" w:hAnsi="Candara" w:cs="ArialMT"/>
                <w:color w:val="000000" w:themeColor="text1"/>
                <w:sz w:val="21"/>
                <w:szCs w:val="21"/>
              </w:rPr>
            </w:pPr>
          </w:p>
          <w:p w14:paraId="6D0EDCF2" w14:textId="77777777" w:rsidR="00AB4CF0" w:rsidRPr="002F77C0" w:rsidRDefault="00AB4CF0" w:rsidP="00634EA3">
            <w:pPr>
              <w:autoSpaceDE w:val="0"/>
              <w:autoSpaceDN w:val="0"/>
              <w:adjustRightInd w:val="0"/>
              <w:rPr>
                <w:rFonts w:ascii="Candara" w:hAnsi="Candara" w:cs="ArialMT"/>
                <w:color w:val="000000" w:themeColor="text1"/>
                <w:sz w:val="21"/>
                <w:szCs w:val="21"/>
              </w:rPr>
            </w:pPr>
          </w:p>
          <w:p w14:paraId="25F1B7E9" w14:textId="7500D9BC" w:rsidR="00CA2A31" w:rsidRPr="002F77C0" w:rsidRDefault="00CA2A31"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As soon as possible</w:t>
            </w:r>
            <w:r w:rsidR="000A7C78" w:rsidRPr="002F77C0">
              <w:rPr>
                <w:rFonts w:ascii="Candara" w:hAnsi="Candara" w:cs="ArialMT"/>
                <w:color w:val="000000" w:themeColor="text1"/>
                <w:sz w:val="21"/>
                <w:szCs w:val="21"/>
              </w:rPr>
              <w:t>.</w:t>
            </w:r>
          </w:p>
          <w:p w14:paraId="45292D80" w14:textId="77777777" w:rsidR="00510619" w:rsidRPr="002F77C0" w:rsidRDefault="00510619" w:rsidP="00634EA3">
            <w:pPr>
              <w:autoSpaceDE w:val="0"/>
              <w:autoSpaceDN w:val="0"/>
              <w:adjustRightInd w:val="0"/>
              <w:rPr>
                <w:rFonts w:ascii="Candara" w:hAnsi="Candara" w:cs="ArialMT"/>
                <w:color w:val="000000" w:themeColor="text1"/>
                <w:sz w:val="21"/>
                <w:szCs w:val="21"/>
              </w:rPr>
            </w:pPr>
          </w:p>
          <w:p w14:paraId="57C368C1" w14:textId="77777777" w:rsidR="00510619" w:rsidRPr="002F77C0" w:rsidRDefault="00510619" w:rsidP="00634EA3">
            <w:pPr>
              <w:autoSpaceDE w:val="0"/>
              <w:autoSpaceDN w:val="0"/>
              <w:adjustRightInd w:val="0"/>
              <w:rPr>
                <w:rFonts w:ascii="Candara" w:hAnsi="Candara" w:cs="ArialMT"/>
                <w:color w:val="000000" w:themeColor="text1"/>
                <w:sz w:val="21"/>
                <w:szCs w:val="21"/>
              </w:rPr>
            </w:pPr>
          </w:p>
          <w:p w14:paraId="7E96AB78" w14:textId="77777777" w:rsidR="00510619" w:rsidRPr="002F77C0" w:rsidRDefault="00510619" w:rsidP="00634EA3">
            <w:pPr>
              <w:autoSpaceDE w:val="0"/>
              <w:autoSpaceDN w:val="0"/>
              <w:adjustRightInd w:val="0"/>
              <w:rPr>
                <w:rFonts w:ascii="Candara" w:hAnsi="Candara" w:cs="ArialMT"/>
                <w:color w:val="000000" w:themeColor="text1"/>
                <w:sz w:val="21"/>
                <w:szCs w:val="21"/>
              </w:rPr>
            </w:pPr>
          </w:p>
          <w:p w14:paraId="753D285B" w14:textId="77777777" w:rsidR="00510619" w:rsidRPr="002F77C0" w:rsidRDefault="00510619" w:rsidP="00634EA3">
            <w:pPr>
              <w:autoSpaceDE w:val="0"/>
              <w:autoSpaceDN w:val="0"/>
              <w:adjustRightInd w:val="0"/>
              <w:rPr>
                <w:rFonts w:ascii="Candara" w:hAnsi="Candara" w:cs="ArialMT"/>
                <w:color w:val="000000" w:themeColor="text1"/>
                <w:sz w:val="21"/>
                <w:szCs w:val="21"/>
              </w:rPr>
            </w:pPr>
          </w:p>
          <w:p w14:paraId="46421E60" w14:textId="77777777" w:rsidR="00510619" w:rsidRPr="002F77C0" w:rsidRDefault="00510619" w:rsidP="00634EA3">
            <w:pPr>
              <w:autoSpaceDE w:val="0"/>
              <w:autoSpaceDN w:val="0"/>
              <w:adjustRightInd w:val="0"/>
              <w:rPr>
                <w:rFonts w:ascii="Candara" w:hAnsi="Candara" w:cs="ArialMT"/>
                <w:color w:val="000000" w:themeColor="text1"/>
                <w:sz w:val="21"/>
                <w:szCs w:val="21"/>
              </w:rPr>
            </w:pPr>
          </w:p>
          <w:p w14:paraId="0359D7EB" w14:textId="77777777" w:rsidR="000A7C78" w:rsidRPr="002F77C0" w:rsidRDefault="000A7C78" w:rsidP="00634EA3">
            <w:pPr>
              <w:autoSpaceDE w:val="0"/>
              <w:autoSpaceDN w:val="0"/>
              <w:adjustRightInd w:val="0"/>
              <w:rPr>
                <w:rFonts w:ascii="Candara" w:hAnsi="Candara" w:cs="ArialMT"/>
                <w:color w:val="000000" w:themeColor="text1"/>
                <w:sz w:val="21"/>
                <w:szCs w:val="21"/>
              </w:rPr>
            </w:pPr>
          </w:p>
          <w:p w14:paraId="2965ED47" w14:textId="28BCFB49" w:rsidR="00510619" w:rsidRPr="002F77C0" w:rsidRDefault="00510619" w:rsidP="00510619">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As soon as possible</w:t>
            </w:r>
            <w:r w:rsidR="000A7C78" w:rsidRPr="002F77C0">
              <w:rPr>
                <w:rFonts w:ascii="Candara" w:hAnsi="Candara" w:cs="ArialMT"/>
                <w:color w:val="000000" w:themeColor="text1"/>
                <w:sz w:val="21"/>
                <w:szCs w:val="21"/>
              </w:rPr>
              <w:t>.</w:t>
            </w:r>
          </w:p>
          <w:p w14:paraId="77BD9DF0" w14:textId="7CE2F1DF" w:rsidR="00510619" w:rsidRPr="002F77C0" w:rsidRDefault="00510619" w:rsidP="00634EA3">
            <w:pPr>
              <w:autoSpaceDE w:val="0"/>
              <w:autoSpaceDN w:val="0"/>
              <w:adjustRightInd w:val="0"/>
              <w:rPr>
                <w:rFonts w:ascii="Candara" w:hAnsi="Candara" w:cs="ArialMT"/>
                <w:color w:val="000000" w:themeColor="text1"/>
                <w:sz w:val="21"/>
                <w:szCs w:val="21"/>
              </w:rPr>
            </w:pPr>
          </w:p>
        </w:tc>
        <w:tc>
          <w:tcPr>
            <w:tcW w:w="2319" w:type="dxa"/>
          </w:tcPr>
          <w:p w14:paraId="4060E797" w14:textId="19787483" w:rsidR="009707C4" w:rsidRPr="002F77C0" w:rsidRDefault="009707C4" w:rsidP="00634EA3">
            <w:pPr>
              <w:autoSpaceDE w:val="0"/>
              <w:autoSpaceDN w:val="0"/>
              <w:adjustRightInd w:val="0"/>
              <w:rPr>
                <w:rFonts w:ascii="Candara" w:hAnsi="Candara" w:cs="ArialMT"/>
                <w:color w:val="000000" w:themeColor="text1"/>
              </w:rPr>
            </w:pPr>
            <w:r w:rsidRPr="002F77C0">
              <w:rPr>
                <w:rFonts w:ascii="Candara" w:hAnsi="Candara" w:cs="ArialMT"/>
                <w:color w:val="000000" w:themeColor="text1"/>
              </w:rPr>
              <w:t xml:space="preserve">Mary Ellen </w:t>
            </w:r>
            <w:r w:rsidR="003E4405" w:rsidRPr="002F77C0">
              <w:rPr>
                <w:rFonts w:ascii="Candara" w:hAnsi="Candara" w:cs="ArialMT"/>
                <w:color w:val="000000" w:themeColor="text1"/>
              </w:rPr>
              <w:t xml:space="preserve">Ibarra-Robinson </w:t>
            </w:r>
            <w:r w:rsidRPr="002F77C0">
              <w:rPr>
                <w:rFonts w:ascii="Candara" w:hAnsi="Candara" w:cs="ArialMT"/>
                <w:color w:val="000000" w:themeColor="text1"/>
              </w:rPr>
              <w:t>– Northwest College</w:t>
            </w:r>
          </w:p>
        </w:tc>
      </w:tr>
      <w:tr w:rsidR="002F77C0" w:rsidRPr="002F77C0" w14:paraId="5FC74AD2" w14:textId="77777777" w:rsidTr="00A95A22">
        <w:tc>
          <w:tcPr>
            <w:tcW w:w="3013" w:type="dxa"/>
          </w:tcPr>
          <w:p w14:paraId="1F20AA71" w14:textId="5F690FA3" w:rsidR="009707C4" w:rsidRPr="002F77C0" w:rsidRDefault="009707C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German classes</w:t>
            </w:r>
          </w:p>
        </w:tc>
        <w:tc>
          <w:tcPr>
            <w:tcW w:w="1442" w:type="dxa"/>
          </w:tcPr>
          <w:p w14:paraId="43376533" w14:textId="1E34882F" w:rsidR="009707C4" w:rsidRPr="002F77C0" w:rsidRDefault="006F12AF"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H</w:t>
            </w:r>
            <w:r w:rsidR="00A95A22" w:rsidRPr="002F77C0">
              <w:rPr>
                <w:rFonts w:ascii="Candara" w:hAnsi="Candara" w:cs="ArialMT"/>
                <w:color w:val="000000" w:themeColor="text1"/>
                <w:sz w:val="21"/>
                <w:szCs w:val="21"/>
              </w:rPr>
              <w:t>igh</w:t>
            </w:r>
          </w:p>
        </w:tc>
        <w:tc>
          <w:tcPr>
            <w:tcW w:w="3675" w:type="dxa"/>
          </w:tcPr>
          <w:p w14:paraId="3F323F8D" w14:textId="0B73398F" w:rsidR="009707C4" w:rsidRPr="002F77C0" w:rsidRDefault="006F12AF"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Changing 1010, 1020, 2030 to a three semester long sequence that will become one arc to help students master the material better.  </w:t>
            </w:r>
          </w:p>
        </w:tc>
        <w:tc>
          <w:tcPr>
            <w:tcW w:w="2304" w:type="dxa"/>
          </w:tcPr>
          <w:p w14:paraId="05BCDEE4" w14:textId="61B22E92" w:rsidR="009707C4"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Rebecca Steele</w:t>
            </w:r>
          </w:p>
        </w:tc>
        <w:tc>
          <w:tcPr>
            <w:tcW w:w="1863" w:type="dxa"/>
          </w:tcPr>
          <w:p w14:paraId="39BF7C10" w14:textId="61BEF0C4" w:rsidR="009707C4"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Present at next articulation meeting. (WFLTA in the fall.)</w:t>
            </w:r>
          </w:p>
        </w:tc>
        <w:tc>
          <w:tcPr>
            <w:tcW w:w="2319" w:type="dxa"/>
          </w:tcPr>
          <w:p w14:paraId="0207443D" w14:textId="138C1BF2" w:rsidR="009707C4" w:rsidRPr="002F77C0" w:rsidRDefault="009707C4" w:rsidP="00634EA3">
            <w:pPr>
              <w:autoSpaceDE w:val="0"/>
              <w:autoSpaceDN w:val="0"/>
              <w:adjustRightInd w:val="0"/>
              <w:rPr>
                <w:rFonts w:ascii="Candara" w:hAnsi="Candara" w:cs="ArialMT"/>
                <w:color w:val="000000" w:themeColor="text1"/>
              </w:rPr>
            </w:pPr>
            <w:r w:rsidRPr="002F77C0">
              <w:rPr>
                <w:rFonts w:ascii="Candara" w:hAnsi="Candara" w:cs="ArialMT"/>
                <w:color w:val="000000" w:themeColor="text1"/>
              </w:rPr>
              <w:t>Rebecca Steele - University of Wyoming</w:t>
            </w:r>
          </w:p>
        </w:tc>
      </w:tr>
      <w:tr w:rsidR="002F77C0" w:rsidRPr="002F77C0" w14:paraId="2BDC5D49" w14:textId="77777777" w:rsidTr="00A95A22">
        <w:tc>
          <w:tcPr>
            <w:tcW w:w="3013" w:type="dxa"/>
          </w:tcPr>
          <w:p w14:paraId="66BF5B45" w14:textId="77777777" w:rsidR="003E4405" w:rsidRPr="002F77C0" w:rsidRDefault="003E4405" w:rsidP="00111E92">
            <w:pPr>
              <w:rPr>
                <w:rStyle w:val="Normal1"/>
                <w:color w:val="000000" w:themeColor="text1"/>
                <w:sz w:val="21"/>
                <w:szCs w:val="21"/>
              </w:rPr>
            </w:pPr>
            <w:r w:rsidRPr="002F77C0">
              <w:rPr>
                <w:rStyle w:val="Normal1"/>
                <w:color w:val="000000" w:themeColor="text1"/>
                <w:sz w:val="21"/>
                <w:szCs w:val="21"/>
              </w:rPr>
              <w:t>French 1020</w:t>
            </w:r>
          </w:p>
          <w:p w14:paraId="561D5F13" w14:textId="77777777" w:rsidR="008012CD" w:rsidRPr="002F77C0" w:rsidRDefault="008012CD" w:rsidP="000E5E74">
            <w:pPr>
              <w:jc w:val="center"/>
              <w:rPr>
                <w:rStyle w:val="Normal1"/>
                <w:color w:val="000000" w:themeColor="text1"/>
                <w:sz w:val="21"/>
                <w:szCs w:val="21"/>
              </w:rPr>
            </w:pPr>
          </w:p>
          <w:p w14:paraId="3FD54327" w14:textId="77777777" w:rsidR="008012CD" w:rsidRPr="002F77C0" w:rsidRDefault="008012CD" w:rsidP="00111E92">
            <w:pPr>
              <w:rPr>
                <w:rStyle w:val="Normal1"/>
                <w:color w:val="000000" w:themeColor="text1"/>
                <w:sz w:val="21"/>
                <w:szCs w:val="21"/>
              </w:rPr>
            </w:pPr>
          </w:p>
          <w:p w14:paraId="74446283" w14:textId="77777777" w:rsidR="000E5E74" w:rsidRPr="002F77C0" w:rsidRDefault="000E5E74" w:rsidP="00111E92">
            <w:pPr>
              <w:rPr>
                <w:rStyle w:val="Normal1"/>
                <w:color w:val="000000" w:themeColor="text1"/>
                <w:sz w:val="21"/>
                <w:szCs w:val="21"/>
              </w:rPr>
            </w:pPr>
          </w:p>
          <w:p w14:paraId="19379B22" w14:textId="77777777" w:rsidR="000E5E74" w:rsidRPr="002F77C0" w:rsidRDefault="000E5E74" w:rsidP="00111E92">
            <w:pPr>
              <w:rPr>
                <w:rStyle w:val="Normal1"/>
                <w:color w:val="000000" w:themeColor="text1"/>
                <w:sz w:val="21"/>
                <w:szCs w:val="21"/>
              </w:rPr>
            </w:pPr>
          </w:p>
          <w:p w14:paraId="5EB1A7D8" w14:textId="327C8EBB" w:rsidR="008012CD" w:rsidRPr="002F77C0" w:rsidRDefault="008012CD" w:rsidP="00111E92">
            <w:pPr>
              <w:rPr>
                <w:rStyle w:val="Normal1"/>
                <w:color w:val="000000" w:themeColor="text1"/>
                <w:sz w:val="21"/>
                <w:szCs w:val="21"/>
              </w:rPr>
            </w:pPr>
            <w:r w:rsidRPr="002F77C0">
              <w:rPr>
                <w:color w:val="000000" w:themeColor="text1"/>
                <w:sz w:val="21"/>
                <w:szCs w:val="21"/>
              </w:rPr>
              <w:t>FREN 2130 or FREN 3110 FREN 2040</w:t>
            </w:r>
          </w:p>
        </w:tc>
        <w:tc>
          <w:tcPr>
            <w:tcW w:w="1442" w:type="dxa"/>
          </w:tcPr>
          <w:p w14:paraId="122AA137" w14:textId="60592FEA" w:rsidR="003E4405"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H</w:t>
            </w:r>
            <w:r w:rsidR="00A95A22" w:rsidRPr="002F77C0">
              <w:rPr>
                <w:rFonts w:ascii="Candara" w:hAnsi="Candara" w:cs="ArialMT"/>
                <w:color w:val="000000" w:themeColor="text1"/>
                <w:sz w:val="21"/>
                <w:szCs w:val="21"/>
              </w:rPr>
              <w:t>igh</w:t>
            </w:r>
          </w:p>
          <w:p w14:paraId="087779ED" w14:textId="77777777" w:rsidR="000E5E74" w:rsidRPr="002F77C0" w:rsidRDefault="000E5E74" w:rsidP="00634EA3">
            <w:pPr>
              <w:autoSpaceDE w:val="0"/>
              <w:autoSpaceDN w:val="0"/>
              <w:adjustRightInd w:val="0"/>
              <w:rPr>
                <w:rFonts w:ascii="Candara" w:hAnsi="Candara" w:cs="ArialMT"/>
                <w:color w:val="000000" w:themeColor="text1"/>
                <w:sz w:val="21"/>
                <w:szCs w:val="21"/>
              </w:rPr>
            </w:pPr>
          </w:p>
          <w:p w14:paraId="6A8D1C63" w14:textId="77777777" w:rsidR="000E5E74" w:rsidRPr="002F77C0" w:rsidRDefault="000E5E74" w:rsidP="00634EA3">
            <w:pPr>
              <w:autoSpaceDE w:val="0"/>
              <w:autoSpaceDN w:val="0"/>
              <w:adjustRightInd w:val="0"/>
              <w:rPr>
                <w:rFonts w:ascii="Candara" w:hAnsi="Candara" w:cs="ArialMT"/>
                <w:color w:val="000000" w:themeColor="text1"/>
                <w:sz w:val="21"/>
                <w:szCs w:val="21"/>
              </w:rPr>
            </w:pPr>
          </w:p>
          <w:p w14:paraId="4286F102" w14:textId="77777777" w:rsidR="000E5E74" w:rsidRPr="002F77C0" w:rsidRDefault="000E5E74" w:rsidP="00634EA3">
            <w:pPr>
              <w:autoSpaceDE w:val="0"/>
              <w:autoSpaceDN w:val="0"/>
              <w:adjustRightInd w:val="0"/>
              <w:rPr>
                <w:rFonts w:ascii="Candara" w:hAnsi="Candara" w:cs="ArialMT"/>
                <w:color w:val="000000" w:themeColor="text1"/>
                <w:sz w:val="21"/>
                <w:szCs w:val="21"/>
              </w:rPr>
            </w:pPr>
          </w:p>
          <w:p w14:paraId="4DD8BAE8" w14:textId="77777777" w:rsidR="000E5E74" w:rsidRPr="002F77C0" w:rsidRDefault="000E5E74" w:rsidP="00634EA3">
            <w:pPr>
              <w:autoSpaceDE w:val="0"/>
              <w:autoSpaceDN w:val="0"/>
              <w:adjustRightInd w:val="0"/>
              <w:rPr>
                <w:rFonts w:ascii="Candara" w:hAnsi="Candara" w:cs="ArialMT"/>
                <w:color w:val="000000" w:themeColor="text1"/>
                <w:sz w:val="21"/>
                <w:szCs w:val="21"/>
              </w:rPr>
            </w:pPr>
          </w:p>
          <w:p w14:paraId="6080E99A" w14:textId="589010BA" w:rsidR="000E5E74"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M</w:t>
            </w:r>
            <w:r w:rsidR="00A95A22" w:rsidRPr="002F77C0">
              <w:rPr>
                <w:rFonts w:ascii="Candara" w:hAnsi="Candara" w:cs="ArialMT"/>
                <w:color w:val="000000" w:themeColor="text1"/>
                <w:sz w:val="21"/>
                <w:szCs w:val="21"/>
              </w:rPr>
              <w:t>edium</w:t>
            </w:r>
          </w:p>
        </w:tc>
        <w:tc>
          <w:tcPr>
            <w:tcW w:w="3675" w:type="dxa"/>
          </w:tcPr>
          <w:p w14:paraId="5664CE1F" w14:textId="2BC5E551" w:rsidR="003E4405"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French has been </w:t>
            </w:r>
            <w:r w:rsidR="00FD52D8" w:rsidRPr="002F77C0">
              <w:rPr>
                <w:rFonts w:ascii="Candara" w:hAnsi="Candara" w:cs="ArialMT"/>
                <w:color w:val="000000" w:themeColor="text1"/>
                <w:sz w:val="21"/>
                <w:szCs w:val="21"/>
              </w:rPr>
              <w:t>joining 1010, 1020, and 2030 in an arc</w:t>
            </w:r>
            <w:r w:rsidRPr="002F77C0">
              <w:rPr>
                <w:rFonts w:ascii="Candara" w:hAnsi="Candara" w:cs="ArialMT"/>
                <w:color w:val="000000" w:themeColor="text1"/>
                <w:sz w:val="21"/>
                <w:szCs w:val="21"/>
              </w:rPr>
              <w:t xml:space="preserve"> for the last four years.</w:t>
            </w:r>
            <w:r w:rsidR="00FD52D8" w:rsidRPr="002F77C0">
              <w:rPr>
                <w:rFonts w:ascii="Candara" w:hAnsi="Candara" w:cs="ArialMT"/>
                <w:color w:val="000000" w:themeColor="text1"/>
                <w:sz w:val="21"/>
                <w:szCs w:val="21"/>
              </w:rPr>
              <w:t xml:space="preserve">  Mary Ellen would enjoy hearing how that works.</w:t>
            </w:r>
          </w:p>
          <w:p w14:paraId="7E8420F7" w14:textId="77777777" w:rsidR="000E5E74" w:rsidRPr="002F77C0" w:rsidRDefault="000E5E74" w:rsidP="00634EA3">
            <w:pPr>
              <w:autoSpaceDE w:val="0"/>
              <w:autoSpaceDN w:val="0"/>
              <w:adjustRightInd w:val="0"/>
              <w:rPr>
                <w:rFonts w:ascii="Candara" w:hAnsi="Candara" w:cs="ArialMT"/>
                <w:color w:val="000000" w:themeColor="text1"/>
                <w:sz w:val="21"/>
                <w:szCs w:val="21"/>
              </w:rPr>
            </w:pPr>
          </w:p>
          <w:p w14:paraId="75B546B7" w14:textId="1E29DCF2" w:rsidR="000E5E74"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Tolo needs to have some internal UW conversations about offering both 2130 and 3110.  He would like to see the community colleges offer 2130.  Discus</w:t>
            </w:r>
            <w:r w:rsidR="00395394" w:rsidRPr="002F77C0">
              <w:rPr>
                <w:rFonts w:ascii="Candara" w:hAnsi="Candara" w:cs="ArialMT"/>
                <w:color w:val="000000" w:themeColor="text1"/>
                <w:sz w:val="21"/>
                <w:szCs w:val="21"/>
              </w:rPr>
              <w:t xml:space="preserve">sion will take place between UW, </w:t>
            </w:r>
            <w:r w:rsidRPr="002F77C0">
              <w:rPr>
                <w:rFonts w:ascii="Candara" w:hAnsi="Candara" w:cs="ArialMT"/>
                <w:color w:val="000000" w:themeColor="text1"/>
                <w:sz w:val="21"/>
                <w:szCs w:val="21"/>
              </w:rPr>
              <w:t>Casper</w:t>
            </w:r>
            <w:r w:rsidR="005C0929" w:rsidRPr="002F77C0">
              <w:rPr>
                <w:rFonts w:ascii="Candara" w:hAnsi="Candara" w:cs="ArialMT"/>
                <w:color w:val="000000" w:themeColor="text1"/>
                <w:sz w:val="21"/>
                <w:szCs w:val="21"/>
              </w:rPr>
              <w:t>,</w:t>
            </w:r>
            <w:r w:rsidR="00395394" w:rsidRPr="002F77C0">
              <w:rPr>
                <w:rFonts w:ascii="Candara" w:hAnsi="Candara" w:cs="ArialMT"/>
                <w:color w:val="000000" w:themeColor="text1"/>
                <w:sz w:val="21"/>
                <w:szCs w:val="21"/>
              </w:rPr>
              <w:t xml:space="preserve"> and LCCC</w:t>
            </w:r>
            <w:r w:rsidRPr="002F77C0">
              <w:rPr>
                <w:rFonts w:ascii="Candara" w:hAnsi="Candara" w:cs="ArialMT"/>
                <w:color w:val="000000" w:themeColor="text1"/>
                <w:sz w:val="21"/>
                <w:szCs w:val="21"/>
              </w:rPr>
              <w:t xml:space="preserve"> specifically about these French classes.</w:t>
            </w:r>
          </w:p>
          <w:p w14:paraId="4C8E9482" w14:textId="39086580" w:rsidR="00395394" w:rsidRPr="002F77C0" w:rsidRDefault="00395394" w:rsidP="00634EA3">
            <w:pPr>
              <w:autoSpaceDE w:val="0"/>
              <w:autoSpaceDN w:val="0"/>
              <w:adjustRightInd w:val="0"/>
              <w:rPr>
                <w:rFonts w:ascii="Candara" w:hAnsi="Candara" w:cs="ArialMT"/>
                <w:color w:val="000000" w:themeColor="text1"/>
                <w:sz w:val="21"/>
                <w:szCs w:val="21"/>
              </w:rPr>
            </w:pPr>
          </w:p>
        </w:tc>
        <w:tc>
          <w:tcPr>
            <w:tcW w:w="2304" w:type="dxa"/>
          </w:tcPr>
          <w:p w14:paraId="31DD586C" w14:textId="77777777" w:rsidR="003E4405"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Angela Camino</w:t>
            </w:r>
          </w:p>
          <w:p w14:paraId="1395FB02" w14:textId="77777777" w:rsidR="000E5E74" w:rsidRPr="002F77C0" w:rsidRDefault="000E5E74" w:rsidP="00634EA3">
            <w:pPr>
              <w:autoSpaceDE w:val="0"/>
              <w:autoSpaceDN w:val="0"/>
              <w:adjustRightInd w:val="0"/>
              <w:rPr>
                <w:rFonts w:ascii="Candara" w:hAnsi="Candara" w:cs="ArialMT"/>
                <w:color w:val="000000" w:themeColor="text1"/>
                <w:sz w:val="21"/>
                <w:szCs w:val="21"/>
              </w:rPr>
            </w:pPr>
          </w:p>
          <w:p w14:paraId="7BCB320C" w14:textId="77777777" w:rsidR="000E5E74" w:rsidRPr="002F77C0" w:rsidRDefault="000E5E74" w:rsidP="00634EA3">
            <w:pPr>
              <w:autoSpaceDE w:val="0"/>
              <w:autoSpaceDN w:val="0"/>
              <w:adjustRightInd w:val="0"/>
              <w:rPr>
                <w:rFonts w:ascii="Candara" w:hAnsi="Candara" w:cs="ArialMT"/>
                <w:color w:val="000000" w:themeColor="text1"/>
                <w:sz w:val="21"/>
                <w:szCs w:val="21"/>
              </w:rPr>
            </w:pPr>
          </w:p>
          <w:p w14:paraId="3D4BEAA6" w14:textId="77777777" w:rsidR="000E5E74" w:rsidRPr="002F77C0" w:rsidRDefault="000E5E74" w:rsidP="00634EA3">
            <w:pPr>
              <w:autoSpaceDE w:val="0"/>
              <w:autoSpaceDN w:val="0"/>
              <w:adjustRightInd w:val="0"/>
              <w:rPr>
                <w:rFonts w:ascii="Candara" w:hAnsi="Candara" w:cs="ArialMT"/>
                <w:color w:val="000000" w:themeColor="text1"/>
                <w:sz w:val="21"/>
                <w:szCs w:val="21"/>
              </w:rPr>
            </w:pPr>
          </w:p>
          <w:p w14:paraId="477FC3C0" w14:textId="77777777" w:rsidR="000E5E74" w:rsidRPr="002F77C0" w:rsidRDefault="000E5E74" w:rsidP="00634EA3">
            <w:pPr>
              <w:autoSpaceDE w:val="0"/>
              <w:autoSpaceDN w:val="0"/>
              <w:adjustRightInd w:val="0"/>
              <w:rPr>
                <w:rFonts w:ascii="Candara" w:hAnsi="Candara" w:cs="ArialMT"/>
                <w:color w:val="000000" w:themeColor="text1"/>
                <w:sz w:val="21"/>
                <w:szCs w:val="21"/>
              </w:rPr>
            </w:pPr>
          </w:p>
          <w:p w14:paraId="4D93BC2C" w14:textId="141D6A32" w:rsidR="000E5E74" w:rsidRPr="002F77C0" w:rsidRDefault="000E5E74" w:rsidP="00634EA3">
            <w:pPr>
              <w:autoSpaceDE w:val="0"/>
              <w:autoSpaceDN w:val="0"/>
              <w:adjustRightInd w:val="0"/>
              <w:rPr>
                <w:rFonts w:ascii="Candara" w:hAnsi="Candara" w:cs="ArialMT"/>
                <w:color w:val="000000" w:themeColor="text1"/>
                <w:sz w:val="21"/>
                <w:szCs w:val="21"/>
              </w:rPr>
            </w:pPr>
            <w:r w:rsidRPr="002F77C0">
              <w:rPr>
                <w:color w:val="000000" w:themeColor="text1"/>
                <w:sz w:val="21"/>
                <w:szCs w:val="21"/>
              </w:rPr>
              <w:t>Khama-Bassili Tolo and Charles Ewing</w:t>
            </w:r>
          </w:p>
          <w:p w14:paraId="14E417B8" w14:textId="0313469B" w:rsidR="000E5E74" w:rsidRPr="002F77C0" w:rsidRDefault="000E5E74" w:rsidP="00634EA3">
            <w:pPr>
              <w:autoSpaceDE w:val="0"/>
              <w:autoSpaceDN w:val="0"/>
              <w:adjustRightInd w:val="0"/>
              <w:rPr>
                <w:rFonts w:ascii="Candara" w:hAnsi="Candara" w:cs="ArialMT"/>
                <w:color w:val="000000" w:themeColor="text1"/>
                <w:sz w:val="21"/>
                <w:szCs w:val="21"/>
              </w:rPr>
            </w:pPr>
          </w:p>
        </w:tc>
        <w:tc>
          <w:tcPr>
            <w:tcW w:w="1863" w:type="dxa"/>
          </w:tcPr>
          <w:p w14:paraId="05473967" w14:textId="77777777" w:rsidR="003E4405"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Present at next articulation meeting. (WFLTA in the fall.)</w:t>
            </w:r>
          </w:p>
          <w:p w14:paraId="47EC9E37" w14:textId="77777777" w:rsidR="00FD52D8" w:rsidRPr="002F77C0" w:rsidRDefault="00FD52D8" w:rsidP="00634EA3">
            <w:pPr>
              <w:autoSpaceDE w:val="0"/>
              <w:autoSpaceDN w:val="0"/>
              <w:adjustRightInd w:val="0"/>
              <w:rPr>
                <w:rFonts w:ascii="Candara" w:hAnsi="Candara" w:cs="ArialMT"/>
                <w:color w:val="000000" w:themeColor="text1"/>
                <w:sz w:val="21"/>
                <w:szCs w:val="21"/>
              </w:rPr>
            </w:pPr>
          </w:p>
          <w:p w14:paraId="0D6EB52E" w14:textId="3AB0B164" w:rsidR="000E5E74"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As needed.</w:t>
            </w:r>
          </w:p>
        </w:tc>
        <w:tc>
          <w:tcPr>
            <w:tcW w:w="2319" w:type="dxa"/>
          </w:tcPr>
          <w:p w14:paraId="6F7C5B8C" w14:textId="77777777" w:rsidR="003E4405" w:rsidRPr="002F77C0" w:rsidRDefault="003E4405" w:rsidP="00634EA3">
            <w:pPr>
              <w:autoSpaceDE w:val="0"/>
              <w:autoSpaceDN w:val="0"/>
              <w:adjustRightInd w:val="0"/>
              <w:rPr>
                <w:rFonts w:ascii="Candara" w:hAnsi="Candara" w:cs="ArialMT"/>
                <w:color w:val="000000" w:themeColor="text1"/>
              </w:rPr>
            </w:pPr>
            <w:r w:rsidRPr="002F77C0">
              <w:rPr>
                <w:rFonts w:ascii="Candara" w:hAnsi="Candara" w:cs="ArialMT"/>
                <w:color w:val="000000" w:themeColor="text1"/>
              </w:rPr>
              <w:t>Angela Camino - University of Wyoming</w:t>
            </w:r>
          </w:p>
          <w:p w14:paraId="10D0EBDE" w14:textId="77777777" w:rsidR="008012CD" w:rsidRPr="002F77C0" w:rsidRDefault="008012CD" w:rsidP="00634EA3">
            <w:pPr>
              <w:autoSpaceDE w:val="0"/>
              <w:autoSpaceDN w:val="0"/>
              <w:adjustRightInd w:val="0"/>
              <w:rPr>
                <w:rFonts w:ascii="Candara" w:hAnsi="Candara" w:cs="ArialMT"/>
                <w:color w:val="000000" w:themeColor="text1"/>
              </w:rPr>
            </w:pPr>
          </w:p>
          <w:p w14:paraId="5A482EB4" w14:textId="77777777" w:rsidR="00A95A22" w:rsidRPr="002F77C0" w:rsidRDefault="00A95A22" w:rsidP="00634EA3">
            <w:pPr>
              <w:autoSpaceDE w:val="0"/>
              <w:autoSpaceDN w:val="0"/>
              <w:adjustRightInd w:val="0"/>
              <w:rPr>
                <w:rFonts w:ascii="Candara" w:hAnsi="Candara" w:cs="ArialMT"/>
                <w:color w:val="000000" w:themeColor="text1"/>
              </w:rPr>
            </w:pPr>
          </w:p>
          <w:p w14:paraId="6B295630" w14:textId="2DCEFD80" w:rsidR="008012CD" w:rsidRPr="002F77C0" w:rsidRDefault="008012CD" w:rsidP="00634EA3">
            <w:pPr>
              <w:autoSpaceDE w:val="0"/>
              <w:autoSpaceDN w:val="0"/>
              <w:adjustRightInd w:val="0"/>
              <w:rPr>
                <w:rFonts w:ascii="Candara" w:hAnsi="Candara" w:cs="ArialMT"/>
                <w:color w:val="000000" w:themeColor="text1"/>
              </w:rPr>
            </w:pPr>
            <w:r w:rsidRPr="002F77C0">
              <w:rPr>
                <w:color w:val="000000" w:themeColor="text1"/>
              </w:rPr>
              <w:t>Khama-Bassili Tolo - University of Wyoming</w:t>
            </w:r>
          </w:p>
        </w:tc>
      </w:tr>
      <w:tr w:rsidR="002F77C0" w:rsidRPr="002F77C0" w14:paraId="3C6BA4F7" w14:textId="77777777" w:rsidTr="00A95A22">
        <w:tc>
          <w:tcPr>
            <w:tcW w:w="3013" w:type="dxa"/>
          </w:tcPr>
          <w:p w14:paraId="606235AB" w14:textId="77777777" w:rsidR="009707C4" w:rsidRPr="002F77C0" w:rsidRDefault="009707C4" w:rsidP="00111E92">
            <w:pPr>
              <w:rPr>
                <w:color w:val="000000" w:themeColor="text1"/>
                <w:sz w:val="21"/>
                <w:szCs w:val="21"/>
              </w:rPr>
            </w:pPr>
            <w:r w:rsidRPr="002F77C0">
              <w:rPr>
                <w:rStyle w:val="Normal1"/>
                <w:color w:val="000000" w:themeColor="text1"/>
                <w:sz w:val="21"/>
                <w:szCs w:val="21"/>
              </w:rPr>
              <w:t xml:space="preserve">Program Mapping - Foreign languages no longer part of GEN EDS. GEN EDS will include: </w:t>
            </w:r>
            <w:r w:rsidRPr="002F77C0">
              <w:rPr>
                <w:color w:val="000000" w:themeColor="text1"/>
                <w:sz w:val="21"/>
                <w:szCs w:val="21"/>
              </w:rPr>
              <w:br/>
            </w:r>
            <w:r w:rsidRPr="002F77C0">
              <w:rPr>
                <w:rStyle w:val="Normal1"/>
                <w:color w:val="000000" w:themeColor="text1"/>
                <w:sz w:val="21"/>
                <w:szCs w:val="21"/>
              </w:rPr>
              <w:lastRenderedPageBreak/>
              <w:t xml:space="preserve">3 credits -COLS 1000 Intro to College Success First Year Seminar </w:t>
            </w:r>
            <w:r w:rsidRPr="002F77C0">
              <w:rPr>
                <w:color w:val="000000" w:themeColor="text1"/>
                <w:sz w:val="21"/>
                <w:szCs w:val="21"/>
              </w:rPr>
              <w:br/>
            </w:r>
            <w:r w:rsidRPr="002F77C0">
              <w:rPr>
                <w:rStyle w:val="Normal1"/>
                <w:color w:val="000000" w:themeColor="text1"/>
                <w:sz w:val="21"/>
                <w:szCs w:val="21"/>
              </w:rPr>
              <w:t xml:space="preserve">3 credits- ENGL 1010 English 1: Composition. </w:t>
            </w:r>
            <w:r w:rsidRPr="002F77C0">
              <w:rPr>
                <w:color w:val="000000" w:themeColor="text1"/>
                <w:sz w:val="21"/>
                <w:szCs w:val="21"/>
              </w:rPr>
              <w:br/>
            </w:r>
            <w:r w:rsidRPr="002F77C0">
              <w:rPr>
                <w:rStyle w:val="Normal1"/>
                <w:color w:val="000000" w:themeColor="text1"/>
                <w:sz w:val="21"/>
                <w:szCs w:val="21"/>
              </w:rPr>
              <w:t xml:space="preserve">3-credits -Written or oral communication (Choice based on program requirements). </w:t>
            </w:r>
            <w:r w:rsidRPr="002F77C0">
              <w:rPr>
                <w:color w:val="000000" w:themeColor="text1"/>
                <w:sz w:val="21"/>
                <w:szCs w:val="21"/>
              </w:rPr>
              <w:br/>
            </w:r>
            <w:r w:rsidRPr="002F77C0">
              <w:rPr>
                <w:rStyle w:val="Normal1"/>
                <w:color w:val="000000" w:themeColor="text1"/>
                <w:sz w:val="21"/>
                <w:szCs w:val="21"/>
              </w:rPr>
              <w:t xml:space="preserve">3-credit quantitative literacy: Math (choice based on program requirements). </w:t>
            </w:r>
            <w:r w:rsidRPr="002F77C0">
              <w:rPr>
                <w:color w:val="000000" w:themeColor="text1"/>
                <w:sz w:val="21"/>
                <w:szCs w:val="21"/>
              </w:rPr>
              <w:br/>
            </w:r>
            <w:r w:rsidRPr="002F77C0">
              <w:rPr>
                <w:rStyle w:val="Normal1"/>
                <w:color w:val="000000" w:themeColor="text1"/>
                <w:sz w:val="21"/>
                <w:szCs w:val="21"/>
              </w:rPr>
              <w:t>3 -statutory requirement; Choice of POLS 1000, HIST 1211; HIST 1221; HIST 1251; ECON 1200.</w:t>
            </w:r>
          </w:p>
          <w:p w14:paraId="5803B515" w14:textId="77777777" w:rsidR="009707C4" w:rsidRPr="002F77C0" w:rsidRDefault="009707C4" w:rsidP="00634EA3">
            <w:pPr>
              <w:autoSpaceDE w:val="0"/>
              <w:autoSpaceDN w:val="0"/>
              <w:adjustRightInd w:val="0"/>
              <w:rPr>
                <w:rFonts w:ascii="Candara" w:hAnsi="Candara" w:cs="ArialMT"/>
                <w:color w:val="000000" w:themeColor="text1"/>
                <w:sz w:val="21"/>
                <w:szCs w:val="21"/>
              </w:rPr>
            </w:pPr>
          </w:p>
        </w:tc>
        <w:tc>
          <w:tcPr>
            <w:tcW w:w="1442" w:type="dxa"/>
          </w:tcPr>
          <w:p w14:paraId="4DAEC4E2" w14:textId="77777777" w:rsidR="009707C4"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lastRenderedPageBreak/>
              <w:t>Information only</w:t>
            </w:r>
          </w:p>
          <w:p w14:paraId="44C3E8F2" w14:textId="77777777" w:rsidR="003048DA" w:rsidRPr="002F77C0" w:rsidRDefault="003048DA" w:rsidP="00634EA3">
            <w:pPr>
              <w:autoSpaceDE w:val="0"/>
              <w:autoSpaceDN w:val="0"/>
              <w:adjustRightInd w:val="0"/>
              <w:rPr>
                <w:rFonts w:ascii="Candara" w:hAnsi="Candara" w:cs="ArialMT"/>
                <w:color w:val="000000" w:themeColor="text1"/>
                <w:sz w:val="21"/>
                <w:szCs w:val="21"/>
              </w:rPr>
            </w:pPr>
          </w:p>
          <w:p w14:paraId="2ACC5366" w14:textId="77777777" w:rsidR="003048DA" w:rsidRPr="002F77C0" w:rsidRDefault="003048DA" w:rsidP="00634EA3">
            <w:pPr>
              <w:autoSpaceDE w:val="0"/>
              <w:autoSpaceDN w:val="0"/>
              <w:adjustRightInd w:val="0"/>
              <w:rPr>
                <w:rFonts w:ascii="Candara" w:hAnsi="Candara" w:cs="ArialMT"/>
                <w:color w:val="000000" w:themeColor="text1"/>
                <w:sz w:val="21"/>
                <w:szCs w:val="21"/>
              </w:rPr>
            </w:pPr>
          </w:p>
          <w:p w14:paraId="2146CEB5" w14:textId="7BA82E77" w:rsidR="003048DA" w:rsidRPr="002F77C0" w:rsidRDefault="003048DA"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High</w:t>
            </w:r>
          </w:p>
        </w:tc>
        <w:tc>
          <w:tcPr>
            <w:tcW w:w="3675" w:type="dxa"/>
          </w:tcPr>
          <w:p w14:paraId="3474B4B2" w14:textId="5DFD3C79" w:rsidR="003048DA" w:rsidRPr="002F77C0" w:rsidRDefault="005C0929" w:rsidP="005C0929">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lastRenderedPageBreak/>
              <w:t>I</w:t>
            </w:r>
            <w:r w:rsidR="000E5E74" w:rsidRPr="002F77C0">
              <w:rPr>
                <w:rFonts w:ascii="Candara" w:hAnsi="Candara" w:cs="ArialMT"/>
                <w:color w:val="000000" w:themeColor="text1"/>
                <w:sz w:val="21"/>
                <w:szCs w:val="21"/>
              </w:rPr>
              <w:t xml:space="preserve">nforming everyone that LCCC </w:t>
            </w:r>
            <w:r w:rsidR="00395394" w:rsidRPr="002F77C0">
              <w:rPr>
                <w:rFonts w:ascii="Candara" w:hAnsi="Candara" w:cs="ArialMT"/>
                <w:color w:val="000000" w:themeColor="text1"/>
                <w:sz w:val="21"/>
                <w:szCs w:val="21"/>
              </w:rPr>
              <w:t xml:space="preserve">still </w:t>
            </w:r>
            <w:r w:rsidR="000E5E74" w:rsidRPr="002F77C0">
              <w:rPr>
                <w:rFonts w:ascii="Candara" w:hAnsi="Candara" w:cs="ArialMT"/>
                <w:color w:val="000000" w:themeColor="text1"/>
                <w:sz w:val="21"/>
                <w:szCs w:val="21"/>
              </w:rPr>
              <w:t>will require a foreign language</w:t>
            </w:r>
            <w:r w:rsidR="003048DA" w:rsidRPr="002F77C0">
              <w:rPr>
                <w:rFonts w:ascii="Candara" w:hAnsi="Candara" w:cs="ArialMT"/>
                <w:color w:val="000000" w:themeColor="text1"/>
                <w:sz w:val="21"/>
                <w:szCs w:val="21"/>
              </w:rPr>
              <w:t xml:space="preserve"> for an AA degree</w:t>
            </w:r>
            <w:r w:rsidR="00395394" w:rsidRPr="002F77C0">
              <w:rPr>
                <w:rFonts w:ascii="Candara" w:hAnsi="Candara" w:cs="ArialMT"/>
                <w:color w:val="000000" w:themeColor="text1"/>
                <w:sz w:val="21"/>
                <w:szCs w:val="21"/>
              </w:rPr>
              <w:t xml:space="preserve">, however, this might change in </w:t>
            </w:r>
            <w:r w:rsidR="00395394" w:rsidRPr="002F77C0">
              <w:rPr>
                <w:rFonts w:ascii="Candara" w:hAnsi="Candara" w:cs="ArialMT"/>
                <w:color w:val="000000" w:themeColor="text1"/>
                <w:sz w:val="21"/>
                <w:szCs w:val="21"/>
              </w:rPr>
              <w:lastRenderedPageBreak/>
              <w:t xml:space="preserve">the future unless some pressure is made from UW for this to continue to be the case. </w:t>
            </w:r>
            <w:r w:rsidR="003048DA" w:rsidRPr="002F77C0">
              <w:rPr>
                <w:rFonts w:ascii="Candara" w:hAnsi="Candara" w:cs="ArialMT"/>
                <w:color w:val="000000" w:themeColor="text1"/>
                <w:sz w:val="21"/>
                <w:szCs w:val="21"/>
              </w:rPr>
              <w:t>Juan Antonio is asking Kevin and anyone else who can influence the pending decision to do away with the language requirement at UW to please fight to keep this requirement in place.</w:t>
            </w:r>
          </w:p>
        </w:tc>
        <w:tc>
          <w:tcPr>
            <w:tcW w:w="2304" w:type="dxa"/>
          </w:tcPr>
          <w:p w14:paraId="74624B2C" w14:textId="77777777" w:rsidR="009707C4" w:rsidRPr="002F77C0" w:rsidRDefault="009707C4" w:rsidP="00634EA3">
            <w:pPr>
              <w:autoSpaceDE w:val="0"/>
              <w:autoSpaceDN w:val="0"/>
              <w:adjustRightInd w:val="0"/>
              <w:rPr>
                <w:rFonts w:ascii="Candara" w:hAnsi="Candara" w:cs="ArialMT"/>
                <w:color w:val="000000" w:themeColor="text1"/>
                <w:sz w:val="21"/>
                <w:szCs w:val="21"/>
              </w:rPr>
            </w:pPr>
          </w:p>
          <w:p w14:paraId="79EAC99F" w14:textId="77777777" w:rsidR="003048DA" w:rsidRPr="002F77C0" w:rsidRDefault="003048DA" w:rsidP="00634EA3">
            <w:pPr>
              <w:autoSpaceDE w:val="0"/>
              <w:autoSpaceDN w:val="0"/>
              <w:adjustRightInd w:val="0"/>
              <w:rPr>
                <w:rFonts w:ascii="Candara" w:hAnsi="Candara" w:cs="ArialMT"/>
                <w:color w:val="000000" w:themeColor="text1"/>
                <w:sz w:val="21"/>
                <w:szCs w:val="21"/>
              </w:rPr>
            </w:pPr>
          </w:p>
          <w:p w14:paraId="3F45D5AB" w14:textId="77777777" w:rsidR="003048DA" w:rsidRPr="002F77C0" w:rsidRDefault="003048DA" w:rsidP="00634EA3">
            <w:pPr>
              <w:autoSpaceDE w:val="0"/>
              <w:autoSpaceDN w:val="0"/>
              <w:adjustRightInd w:val="0"/>
              <w:rPr>
                <w:rFonts w:ascii="Candara" w:hAnsi="Candara" w:cs="ArialMT"/>
                <w:color w:val="000000" w:themeColor="text1"/>
                <w:sz w:val="21"/>
                <w:szCs w:val="21"/>
              </w:rPr>
            </w:pPr>
          </w:p>
          <w:p w14:paraId="7522D32A" w14:textId="77777777" w:rsidR="003048DA" w:rsidRPr="002F77C0" w:rsidRDefault="003048DA" w:rsidP="00634EA3">
            <w:pPr>
              <w:autoSpaceDE w:val="0"/>
              <w:autoSpaceDN w:val="0"/>
              <w:adjustRightInd w:val="0"/>
              <w:rPr>
                <w:rFonts w:ascii="Candara" w:hAnsi="Candara" w:cs="ArialMT"/>
                <w:color w:val="000000" w:themeColor="text1"/>
                <w:sz w:val="21"/>
                <w:szCs w:val="21"/>
              </w:rPr>
            </w:pPr>
          </w:p>
          <w:p w14:paraId="7C44DA51" w14:textId="5CD760F0" w:rsidR="003048DA" w:rsidRPr="002F77C0" w:rsidRDefault="003048DA"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Kevin Larsen and any other interested parties.</w:t>
            </w:r>
          </w:p>
        </w:tc>
        <w:tc>
          <w:tcPr>
            <w:tcW w:w="1863" w:type="dxa"/>
          </w:tcPr>
          <w:p w14:paraId="78784477" w14:textId="77777777" w:rsidR="009707C4" w:rsidRPr="002F77C0" w:rsidRDefault="009707C4" w:rsidP="00634EA3">
            <w:pPr>
              <w:autoSpaceDE w:val="0"/>
              <w:autoSpaceDN w:val="0"/>
              <w:adjustRightInd w:val="0"/>
              <w:rPr>
                <w:rFonts w:ascii="Candara" w:hAnsi="Candara" w:cs="ArialMT"/>
                <w:color w:val="000000" w:themeColor="text1"/>
                <w:sz w:val="21"/>
                <w:szCs w:val="21"/>
              </w:rPr>
            </w:pPr>
          </w:p>
        </w:tc>
        <w:tc>
          <w:tcPr>
            <w:tcW w:w="2319" w:type="dxa"/>
          </w:tcPr>
          <w:p w14:paraId="38E790ED" w14:textId="234A465E" w:rsidR="009707C4" w:rsidRPr="002F77C0" w:rsidRDefault="009707C4" w:rsidP="00634EA3">
            <w:pPr>
              <w:autoSpaceDE w:val="0"/>
              <w:autoSpaceDN w:val="0"/>
              <w:adjustRightInd w:val="0"/>
              <w:rPr>
                <w:rFonts w:ascii="Candara" w:hAnsi="Candara" w:cs="ArialMT"/>
                <w:color w:val="000000" w:themeColor="text1"/>
              </w:rPr>
            </w:pPr>
            <w:r w:rsidRPr="002F77C0">
              <w:rPr>
                <w:rFonts w:ascii="Candara" w:hAnsi="Candara" w:cs="ArialMT"/>
                <w:color w:val="000000" w:themeColor="text1"/>
              </w:rPr>
              <w:t>Juan-Antonio</w:t>
            </w:r>
            <w:r w:rsidR="003E4405" w:rsidRPr="002F77C0">
              <w:rPr>
                <w:rFonts w:ascii="Candara" w:hAnsi="Candara" w:cs="ArialMT"/>
                <w:color w:val="000000" w:themeColor="text1"/>
              </w:rPr>
              <w:t xml:space="preserve"> </w:t>
            </w:r>
            <w:proofErr w:type="spellStart"/>
            <w:r w:rsidR="003E4405" w:rsidRPr="002F77C0">
              <w:rPr>
                <w:rFonts w:ascii="Candara" w:hAnsi="Candara" w:cs="ArialMT"/>
                <w:color w:val="000000" w:themeColor="text1"/>
              </w:rPr>
              <w:t>Bernabeu</w:t>
            </w:r>
            <w:proofErr w:type="spellEnd"/>
            <w:r w:rsidRPr="002F77C0">
              <w:rPr>
                <w:rFonts w:ascii="Candara" w:hAnsi="Candara" w:cs="ArialMT"/>
                <w:color w:val="000000" w:themeColor="text1"/>
              </w:rPr>
              <w:t xml:space="preserve"> – Laramie County Community </w:t>
            </w:r>
            <w:r w:rsidRPr="002F77C0">
              <w:rPr>
                <w:rFonts w:ascii="Candara" w:hAnsi="Candara" w:cs="ArialMT"/>
                <w:color w:val="000000" w:themeColor="text1"/>
              </w:rPr>
              <w:lastRenderedPageBreak/>
              <w:t>College</w:t>
            </w:r>
          </w:p>
        </w:tc>
      </w:tr>
      <w:tr w:rsidR="002F77C0" w:rsidRPr="002F77C0" w14:paraId="687A37DB" w14:textId="77777777" w:rsidTr="00A95A22">
        <w:tc>
          <w:tcPr>
            <w:tcW w:w="3013" w:type="dxa"/>
          </w:tcPr>
          <w:p w14:paraId="08A460F0" w14:textId="36BA7C8B" w:rsidR="009707C4" w:rsidRPr="002F77C0" w:rsidRDefault="009707C4" w:rsidP="001D45AC">
            <w:pPr>
              <w:autoSpaceDE w:val="0"/>
              <w:autoSpaceDN w:val="0"/>
              <w:adjustRightInd w:val="0"/>
              <w:rPr>
                <w:rFonts w:ascii="Candara" w:hAnsi="Candara" w:cs="ArialMT"/>
                <w:color w:val="000000" w:themeColor="text1"/>
                <w:sz w:val="21"/>
                <w:szCs w:val="21"/>
              </w:rPr>
            </w:pPr>
            <w:r w:rsidRPr="002F77C0">
              <w:rPr>
                <w:rStyle w:val="Normal1"/>
                <w:color w:val="000000" w:themeColor="text1"/>
                <w:sz w:val="21"/>
                <w:szCs w:val="21"/>
              </w:rPr>
              <w:lastRenderedPageBreak/>
              <w:t>Common course Assessment (This is just to inform others in regards to the creation of Master Course of Records -description of courses and their connection to our new institutional competencies).</w:t>
            </w:r>
          </w:p>
        </w:tc>
        <w:tc>
          <w:tcPr>
            <w:tcW w:w="1442" w:type="dxa"/>
          </w:tcPr>
          <w:p w14:paraId="25279C6C" w14:textId="003D2F54" w:rsidR="009707C4"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Information only</w:t>
            </w:r>
          </w:p>
        </w:tc>
        <w:tc>
          <w:tcPr>
            <w:tcW w:w="3675" w:type="dxa"/>
          </w:tcPr>
          <w:p w14:paraId="7BA8AEC7" w14:textId="5705D642" w:rsidR="009707C4" w:rsidRPr="002F77C0" w:rsidRDefault="000E5E74" w:rsidP="005C0929">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LCCC is creating a document with actual class syllabi.</w:t>
            </w:r>
            <w:r w:rsidR="00395394" w:rsidRPr="002F77C0">
              <w:rPr>
                <w:rFonts w:ascii="Candara" w:hAnsi="Candara" w:cs="ArialMT"/>
                <w:color w:val="000000" w:themeColor="text1"/>
                <w:sz w:val="21"/>
                <w:szCs w:val="21"/>
              </w:rPr>
              <w:t xml:space="preserve">  The document will also describe the common course assessment used for that particular course and level.</w:t>
            </w:r>
            <w:r w:rsidRPr="002F77C0">
              <w:rPr>
                <w:rFonts w:ascii="Candara" w:hAnsi="Candara" w:cs="ArialMT"/>
                <w:color w:val="000000" w:themeColor="text1"/>
                <w:sz w:val="21"/>
                <w:szCs w:val="21"/>
              </w:rPr>
              <w:t xml:space="preserve">  This will be used to assess LCCC students.  Juan-Antonio will send information about this master course of records as it becomes more concrete.</w:t>
            </w:r>
          </w:p>
        </w:tc>
        <w:tc>
          <w:tcPr>
            <w:tcW w:w="2304" w:type="dxa"/>
          </w:tcPr>
          <w:p w14:paraId="1145F671" w14:textId="4475B3FD" w:rsidR="009707C4"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Juan-Antonio </w:t>
            </w:r>
            <w:proofErr w:type="spellStart"/>
            <w:r w:rsidRPr="002F77C0">
              <w:rPr>
                <w:rFonts w:ascii="Candara" w:hAnsi="Candara" w:cs="ArialMT"/>
                <w:color w:val="000000" w:themeColor="text1"/>
                <w:sz w:val="21"/>
                <w:szCs w:val="21"/>
              </w:rPr>
              <w:t>Bernabeu</w:t>
            </w:r>
            <w:proofErr w:type="spellEnd"/>
          </w:p>
        </w:tc>
        <w:tc>
          <w:tcPr>
            <w:tcW w:w="1863" w:type="dxa"/>
          </w:tcPr>
          <w:p w14:paraId="440C0120" w14:textId="7286D576" w:rsidR="009707C4"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As information becomes available.</w:t>
            </w:r>
          </w:p>
        </w:tc>
        <w:tc>
          <w:tcPr>
            <w:tcW w:w="2319" w:type="dxa"/>
          </w:tcPr>
          <w:p w14:paraId="1B940BAF" w14:textId="4E23E30D" w:rsidR="009707C4" w:rsidRPr="002F77C0" w:rsidRDefault="009707C4" w:rsidP="00634EA3">
            <w:pPr>
              <w:autoSpaceDE w:val="0"/>
              <w:autoSpaceDN w:val="0"/>
              <w:adjustRightInd w:val="0"/>
              <w:rPr>
                <w:rFonts w:ascii="Candara" w:hAnsi="Candara" w:cs="ArialMT"/>
                <w:color w:val="000000" w:themeColor="text1"/>
              </w:rPr>
            </w:pPr>
            <w:r w:rsidRPr="002F77C0">
              <w:rPr>
                <w:rFonts w:ascii="Candara" w:hAnsi="Candara" w:cs="ArialMT"/>
                <w:color w:val="000000" w:themeColor="text1"/>
              </w:rPr>
              <w:t>Juan-Antonio</w:t>
            </w:r>
            <w:r w:rsidR="003E4405" w:rsidRPr="002F77C0">
              <w:rPr>
                <w:rFonts w:ascii="Candara" w:hAnsi="Candara" w:cs="ArialMT"/>
                <w:color w:val="000000" w:themeColor="text1"/>
              </w:rPr>
              <w:t xml:space="preserve"> </w:t>
            </w:r>
            <w:proofErr w:type="spellStart"/>
            <w:r w:rsidR="003E4405" w:rsidRPr="002F77C0">
              <w:rPr>
                <w:rFonts w:ascii="Candara" w:hAnsi="Candara" w:cs="ArialMT"/>
                <w:color w:val="000000" w:themeColor="text1"/>
              </w:rPr>
              <w:t>Bernabeu</w:t>
            </w:r>
            <w:proofErr w:type="spellEnd"/>
            <w:r w:rsidRPr="002F77C0">
              <w:rPr>
                <w:rFonts w:ascii="Candara" w:hAnsi="Candara" w:cs="ArialMT"/>
                <w:color w:val="000000" w:themeColor="text1"/>
              </w:rPr>
              <w:t xml:space="preserve"> – Laramie County Community College</w:t>
            </w:r>
          </w:p>
        </w:tc>
      </w:tr>
      <w:tr w:rsidR="002F77C0" w:rsidRPr="002F77C0" w14:paraId="6951A934" w14:textId="77777777" w:rsidTr="00A95A22">
        <w:tc>
          <w:tcPr>
            <w:tcW w:w="3013" w:type="dxa"/>
          </w:tcPr>
          <w:p w14:paraId="1AA200BA" w14:textId="1572AAA2" w:rsidR="00E936BE" w:rsidRPr="002F77C0" w:rsidRDefault="00E936BE" w:rsidP="002B2044">
            <w:pPr>
              <w:rPr>
                <w:color w:val="000000" w:themeColor="text1"/>
                <w:sz w:val="21"/>
                <w:szCs w:val="21"/>
              </w:rPr>
            </w:pPr>
            <w:r w:rsidRPr="002F77C0">
              <w:rPr>
                <w:color w:val="000000" w:themeColor="text1"/>
                <w:sz w:val="21"/>
                <w:szCs w:val="21"/>
              </w:rPr>
              <w:t>Textbooks</w:t>
            </w:r>
          </w:p>
        </w:tc>
        <w:tc>
          <w:tcPr>
            <w:tcW w:w="1442" w:type="dxa"/>
          </w:tcPr>
          <w:p w14:paraId="5402AA33" w14:textId="77777777" w:rsidR="00E936BE" w:rsidRPr="002F77C0" w:rsidRDefault="00E936BE" w:rsidP="00634EA3">
            <w:pPr>
              <w:autoSpaceDE w:val="0"/>
              <w:autoSpaceDN w:val="0"/>
              <w:adjustRightInd w:val="0"/>
              <w:rPr>
                <w:rFonts w:ascii="Candara" w:hAnsi="Candara" w:cs="ArialMT"/>
                <w:color w:val="000000" w:themeColor="text1"/>
                <w:sz w:val="21"/>
                <w:szCs w:val="21"/>
              </w:rPr>
            </w:pPr>
          </w:p>
        </w:tc>
        <w:tc>
          <w:tcPr>
            <w:tcW w:w="3675" w:type="dxa"/>
          </w:tcPr>
          <w:p w14:paraId="05483D13" w14:textId="5518DE37" w:rsidR="00E936BE"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Discussion will take place between UW and Casper specifically about these French classes.</w:t>
            </w:r>
          </w:p>
        </w:tc>
        <w:tc>
          <w:tcPr>
            <w:tcW w:w="2304" w:type="dxa"/>
          </w:tcPr>
          <w:p w14:paraId="7CB10273" w14:textId="77777777" w:rsidR="000E5E74" w:rsidRPr="002F77C0" w:rsidRDefault="000E5E74" w:rsidP="000E5E74">
            <w:pPr>
              <w:autoSpaceDE w:val="0"/>
              <w:autoSpaceDN w:val="0"/>
              <w:adjustRightInd w:val="0"/>
              <w:rPr>
                <w:rFonts w:ascii="Candara" w:hAnsi="Candara" w:cs="ArialMT"/>
                <w:color w:val="000000" w:themeColor="text1"/>
                <w:sz w:val="21"/>
                <w:szCs w:val="21"/>
              </w:rPr>
            </w:pPr>
            <w:r w:rsidRPr="002F77C0">
              <w:rPr>
                <w:color w:val="000000" w:themeColor="text1"/>
                <w:sz w:val="21"/>
                <w:szCs w:val="21"/>
              </w:rPr>
              <w:t>Khama-Bassili Tolo and Charles Ewing</w:t>
            </w:r>
          </w:p>
          <w:p w14:paraId="3F5BAD83" w14:textId="77777777" w:rsidR="00E936BE" w:rsidRPr="002F77C0" w:rsidRDefault="00E936BE" w:rsidP="00634EA3">
            <w:pPr>
              <w:autoSpaceDE w:val="0"/>
              <w:autoSpaceDN w:val="0"/>
              <w:adjustRightInd w:val="0"/>
              <w:rPr>
                <w:rFonts w:ascii="Candara" w:hAnsi="Candara" w:cs="ArialMT"/>
                <w:color w:val="000000" w:themeColor="text1"/>
                <w:sz w:val="21"/>
                <w:szCs w:val="21"/>
              </w:rPr>
            </w:pPr>
          </w:p>
        </w:tc>
        <w:tc>
          <w:tcPr>
            <w:tcW w:w="1863" w:type="dxa"/>
          </w:tcPr>
          <w:p w14:paraId="3B1C497D" w14:textId="039B646C" w:rsidR="00E936BE"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As needed.</w:t>
            </w:r>
          </w:p>
        </w:tc>
        <w:tc>
          <w:tcPr>
            <w:tcW w:w="2319" w:type="dxa"/>
          </w:tcPr>
          <w:p w14:paraId="473C2484" w14:textId="7CD51424" w:rsidR="00E936BE" w:rsidRPr="002F77C0" w:rsidRDefault="00E936BE" w:rsidP="00634EA3">
            <w:pPr>
              <w:autoSpaceDE w:val="0"/>
              <w:autoSpaceDN w:val="0"/>
              <w:adjustRightInd w:val="0"/>
              <w:rPr>
                <w:rFonts w:ascii="Candara" w:hAnsi="Candara" w:cs="ArialMT"/>
                <w:color w:val="000000" w:themeColor="text1"/>
              </w:rPr>
            </w:pPr>
            <w:r w:rsidRPr="002F77C0">
              <w:rPr>
                <w:color w:val="000000" w:themeColor="text1"/>
              </w:rPr>
              <w:t>Khama-Bassili Tolo - University of Wyoming</w:t>
            </w:r>
          </w:p>
        </w:tc>
      </w:tr>
      <w:tr w:rsidR="002F77C0" w:rsidRPr="002F77C0" w14:paraId="08030667" w14:textId="77777777" w:rsidTr="00A95A22">
        <w:tc>
          <w:tcPr>
            <w:tcW w:w="3013" w:type="dxa"/>
          </w:tcPr>
          <w:p w14:paraId="3A419E06" w14:textId="77777777" w:rsidR="009707C4" w:rsidRPr="002F77C0" w:rsidRDefault="009707C4" w:rsidP="002B2044">
            <w:pPr>
              <w:rPr>
                <w:color w:val="000000" w:themeColor="text1"/>
                <w:sz w:val="21"/>
                <w:szCs w:val="21"/>
              </w:rPr>
            </w:pPr>
            <w:r w:rsidRPr="002F77C0">
              <w:rPr>
                <w:color w:val="000000" w:themeColor="text1"/>
                <w:sz w:val="21"/>
                <w:szCs w:val="21"/>
              </w:rPr>
              <w:t>Placement procedures and expectations</w:t>
            </w:r>
          </w:p>
          <w:p w14:paraId="33BDC8DE" w14:textId="77777777" w:rsidR="009707C4" w:rsidRPr="002F77C0" w:rsidRDefault="009707C4" w:rsidP="00634EA3">
            <w:pPr>
              <w:autoSpaceDE w:val="0"/>
              <w:autoSpaceDN w:val="0"/>
              <w:adjustRightInd w:val="0"/>
              <w:rPr>
                <w:rFonts w:ascii="Candara" w:hAnsi="Candara" w:cs="ArialMT"/>
                <w:color w:val="000000" w:themeColor="text1"/>
                <w:sz w:val="21"/>
                <w:szCs w:val="21"/>
              </w:rPr>
            </w:pPr>
          </w:p>
        </w:tc>
        <w:tc>
          <w:tcPr>
            <w:tcW w:w="1442" w:type="dxa"/>
          </w:tcPr>
          <w:p w14:paraId="12CFAD3D" w14:textId="464D495C" w:rsidR="009707C4"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NA, 5-6-14</w:t>
            </w:r>
          </w:p>
        </w:tc>
        <w:tc>
          <w:tcPr>
            <w:tcW w:w="3675" w:type="dxa"/>
          </w:tcPr>
          <w:p w14:paraId="4435C6AA" w14:textId="3D6942A6" w:rsidR="009707C4"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Did not discuss.</w:t>
            </w:r>
          </w:p>
        </w:tc>
        <w:tc>
          <w:tcPr>
            <w:tcW w:w="2304" w:type="dxa"/>
          </w:tcPr>
          <w:p w14:paraId="5E1348DD" w14:textId="1E765A06" w:rsidR="009707C4"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Mary Ellen Ibarra-Robinson</w:t>
            </w:r>
          </w:p>
        </w:tc>
        <w:tc>
          <w:tcPr>
            <w:tcW w:w="1863" w:type="dxa"/>
          </w:tcPr>
          <w:p w14:paraId="24DF2FB6" w14:textId="57CFC7D5" w:rsidR="009707C4" w:rsidRPr="002F77C0" w:rsidRDefault="000E5E74"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Present at next articulation meeting. (WFLTA in the fall.)</w:t>
            </w:r>
          </w:p>
        </w:tc>
        <w:tc>
          <w:tcPr>
            <w:tcW w:w="2319" w:type="dxa"/>
          </w:tcPr>
          <w:p w14:paraId="21362266" w14:textId="446A7D98" w:rsidR="009707C4" w:rsidRPr="002F77C0" w:rsidRDefault="009707C4" w:rsidP="00634EA3">
            <w:pPr>
              <w:autoSpaceDE w:val="0"/>
              <w:autoSpaceDN w:val="0"/>
              <w:adjustRightInd w:val="0"/>
              <w:rPr>
                <w:rFonts w:ascii="Candara" w:hAnsi="Candara" w:cs="ArialMT"/>
                <w:color w:val="000000" w:themeColor="text1"/>
              </w:rPr>
            </w:pPr>
            <w:r w:rsidRPr="002F77C0">
              <w:rPr>
                <w:rFonts w:ascii="Candara" w:hAnsi="Candara" w:cs="ArialMT"/>
                <w:color w:val="000000" w:themeColor="text1"/>
              </w:rPr>
              <w:t>Mary Ellen</w:t>
            </w:r>
            <w:r w:rsidR="003E4405" w:rsidRPr="002F77C0">
              <w:rPr>
                <w:rFonts w:ascii="Candara" w:hAnsi="Candara" w:cs="ArialMT"/>
                <w:color w:val="000000" w:themeColor="text1"/>
              </w:rPr>
              <w:t xml:space="preserve"> Ibarra-Robinson</w:t>
            </w:r>
            <w:r w:rsidRPr="002F77C0">
              <w:rPr>
                <w:rFonts w:ascii="Candara" w:hAnsi="Candara" w:cs="ArialMT"/>
                <w:color w:val="000000" w:themeColor="text1"/>
              </w:rPr>
              <w:t xml:space="preserve"> – Northwest College</w:t>
            </w:r>
          </w:p>
        </w:tc>
      </w:tr>
      <w:tr w:rsidR="002F77C0" w:rsidRPr="002F77C0" w14:paraId="0C2D6FDC" w14:textId="77777777" w:rsidTr="00A95A22">
        <w:tc>
          <w:tcPr>
            <w:tcW w:w="3013" w:type="dxa"/>
          </w:tcPr>
          <w:p w14:paraId="0924F199" w14:textId="4983F04F" w:rsidR="00A95A22" w:rsidRPr="002F77C0" w:rsidRDefault="00A95A22" w:rsidP="002B2044">
            <w:pPr>
              <w:rPr>
                <w:color w:val="000000" w:themeColor="text1"/>
                <w:sz w:val="21"/>
                <w:szCs w:val="21"/>
              </w:rPr>
            </w:pPr>
            <w:r w:rsidRPr="002F77C0">
              <w:rPr>
                <w:color w:val="000000" w:themeColor="text1"/>
                <w:sz w:val="21"/>
                <w:szCs w:val="21"/>
              </w:rPr>
              <w:t>Credit by exam</w:t>
            </w:r>
          </w:p>
          <w:p w14:paraId="77196592" w14:textId="77777777" w:rsidR="00A95A22" w:rsidRPr="002F77C0" w:rsidRDefault="00A95A22" w:rsidP="00634EA3">
            <w:pPr>
              <w:autoSpaceDE w:val="0"/>
              <w:autoSpaceDN w:val="0"/>
              <w:adjustRightInd w:val="0"/>
              <w:rPr>
                <w:rFonts w:ascii="Candara" w:hAnsi="Candara" w:cs="ArialMT"/>
                <w:color w:val="000000" w:themeColor="text1"/>
                <w:sz w:val="21"/>
                <w:szCs w:val="21"/>
              </w:rPr>
            </w:pPr>
          </w:p>
        </w:tc>
        <w:tc>
          <w:tcPr>
            <w:tcW w:w="1442" w:type="dxa"/>
          </w:tcPr>
          <w:p w14:paraId="245A8F2C" w14:textId="31E69173" w:rsidR="00A95A22"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NA, 5-6-14</w:t>
            </w:r>
          </w:p>
        </w:tc>
        <w:tc>
          <w:tcPr>
            <w:tcW w:w="3675" w:type="dxa"/>
          </w:tcPr>
          <w:p w14:paraId="41334BA6" w14:textId="7566BCD8" w:rsidR="00A95A22"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Did not discuss.</w:t>
            </w:r>
          </w:p>
        </w:tc>
        <w:tc>
          <w:tcPr>
            <w:tcW w:w="2304" w:type="dxa"/>
          </w:tcPr>
          <w:p w14:paraId="67E9EFC7" w14:textId="3D68541F" w:rsidR="00A95A22"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Mary Ellen Ibarra-Robinson</w:t>
            </w:r>
          </w:p>
        </w:tc>
        <w:tc>
          <w:tcPr>
            <w:tcW w:w="1863" w:type="dxa"/>
          </w:tcPr>
          <w:p w14:paraId="14A08248" w14:textId="593226FF" w:rsidR="00A95A22"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Present at next articulation meeting. (WFLTA in the fall.)</w:t>
            </w:r>
          </w:p>
        </w:tc>
        <w:tc>
          <w:tcPr>
            <w:tcW w:w="2319" w:type="dxa"/>
          </w:tcPr>
          <w:p w14:paraId="6CB2C797" w14:textId="5BA8DDA7" w:rsidR="00A95A22" w:rsidRPr="002F77C0" w:rsidRDefault="00A95A22" w:rsidP="00634EA3">
            <w:pPr>
              <w:autoSpaceDE w:val="0"/>
              <w:autoSpaceDN w:val="0"/>
              <w:adjustRightInd w:val="0"/>
              <w:rPr>
                <w:rFonts w:ascii="Candara" w:hAnsi="Candara" w:cs="ArialMT"/>
                <w:color w:val="000000" w:themeColor="text1"/>
              </w:rPr>
            </w:pPr>
            <w:r w:rsidRPr="002F77C0">
              <w:rPr>
                <w:rFonts w:ascii="Candara" w:hAnsi="Candara" w:cs="ArialMT"/>
                <w:color w:val="000000" w:themeColor="text1"/>
              </w:rPr>
              <w:t>Mary Ellen Ibarra-Robinson – Northwest College</w:t>
            </w:r>
          </w:p>
        </w:tc>
      </w:tr>
      <w:tr w:rsidR="002F77C0" w:rsidRPr="002F77C0" w14:paraId="1418107C" w14:textId="77777777" w:rsidTr="00A95A22">
        <w:tc>
          <w:tcPr>
            <w:tcW w:w="3013" w:type="dxa"/>
          </w:tcPr>
          <w:p w14:paraId="03FD1C4F" w14:textId="77777777" w:rsidR="00A95A22" w:rsidRPr="002F77C0" w:rsidRDefault="00A95A22" w:rsidP="002B2044">
            <w:pPr>
              <w:rPr>
                <w:color w:val="000000" w:themeColor="text1"/>
                <w:sz w:val="21"/>
                <w:szCs w:val="21"/>
              </w:rPr>
            </w:pPr>
            <w:r w:rsidRPr="002F77C0">
              <w:rPr>
                <w:color w:val="000000" w:themeColor="text1"/>
                <w:sz w:val="21"/>
                <w:szCs w:val="21"/>
              </w:rPr>
              <w:t>UW being responsible for articulation every year</w:t>
            </w:r>
          </w:p>
          <w:p w14:paraId="2033B068" w14:textId="77777777" w:rsidR="00A95A22" w:rsidRPr="002F77C0" w:rsidRDefault="00A95A22" w:rsidP="002B2044">
            <w:pPr>
              <w:rPr>
                <w:color w:val="000000" w:themeColor="text1"/>
                <w:sz w:val="21"/>
                <w:szCs w:val="21"/>
              </w:rPr>
            </w:pPr>
          </w:p>
          <w:p w14:paraId="4628FCD3" w14:textId="3B8338F2" w:rsidR="00A95A22" w:rsidRPr="002F77C0" w:rsidRDefault="00A95A22" w:rsidP="00A95A22">
            <w:pPr>
              <w:rPr>
                <w:rFonts w:ascii="Candara" w:hAnsi="Candara" w:cs="ArialMT"/>
                <w:color w:val="000000" w:themeColor="text1"/>
                <w:sz w:val="21"/>
                <w:szCs w:val="21"/>
              </w:rPr>
            </w:pPr>
            <w:r w:rsidRPr="002F77C0">
              <w:rPr>
                <w:rStyle w:val="Normal1"/>
                <w:color w:val="000000" w:themeColor="text1"/>
                <w:sz w:val="21"/>
                <w:szCs w:val="21"/>
              </w:rPr>
              <w:lastRenderedPageBreak/>
              <w:t xml:space="preserve">Articulation issues -Note: Our concurrent enrollment will resume in fall 2014. Articulation issues are to be resolved to make sure everybody understands expectations for students. </w:t>
            </w:r>
            <w:r w:rsidRPr="002F77C0">
              <w:rPr>
                <w:color w:val="000000" w:themeColor="text1"/>
                <w:sz w:val="21"/>
                <w:szCs w:val="21"/>
              </w:rPr>
              <w:br/>
            </w:r>
            <w:r w:rsidRPr="002F77C0">
              <w:rPr>
                <w:rStyle w:val="Normal1"/>
                <w:color w:val="000000" w:themeColor="text1"/>
                <w:sz w:val="21"/>
                <w:szCs w:val="21"/>
              </w:rPr>
              <w:t xml:space="preserve">General Education requirements. </w:t>
            </w:r>
          </w:p>
        </w:tc>
        <w:tc>
          <w:tcPr>
            <w:tcW w:w="1442" w:type="dxa"/>
          </w:tcPr>
          <w:p w14:paraId="2D780372" w14:textId="0167A308" w:rsidR="00A95A22"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lastRenderedPageBreak/>
              <w:t>High</w:t>
            </w:r>
          </w:p>
        </w:tc>
        <w:tc>
          <w:tcPr>
            <w:tcW w:w="3675" w:type="dxa"/>
          </w:tcPr>
          <w:p w14:paraId="7147BAA2" w14:textId="5C760543" w:rsidR="00A95A22"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There seems to be a general consensus that there should be at least two meetings a year: one for the </w:t>
            </w:r>
            <w:r w:rsidRPr="002F77C0">
              <w:rPr>
                <w:rFonts w:ascii="Candara" w:hAnsi="Candara" w:cs="ArialMT"/>
                <w:color w:val="000000" w:themeColor="text1"/>
                <w:sz w:val="21"/>
                <w:szCs w:val="21"/>
              </w:rPr>
              <w:lastRenderedPageBreak/>
              <w:t>University of Wyoming and community colleges, and one that also includes high schools.  There was also a general willingness to travel and to host articulation meetings at the various community college sites.</w:t>
            </w:r>
          </w:p>
          <w:p w14:paraId="2A9BCD49" w14:textId="77777777" w:rsidR="00A95A22" w:rsidRPr="002F77C0" w:rsidRDefault="00A95A22" w:rsidP="00634EA3">
            <w:pPr>
              <w:autoSpaceDE w:val="0"/>
              <w:autoSpaceDN w:val="0"/>
              <w:adjustRightInd w:val="0"/>
              <w:rPr>
                <w:rFonts w:ascii="Candara" w:hAnsi="Candara" w:cs="ArialMT"/>
                <w:color w:val="000000" w:themeColor="text1"/>
                <w:sz w:val="21"/>
                <w:szCs w:val="21"/>
              </w:rPr>
            </w:pPr>
          </w:p>
          <w:p w14:paraId="5D3CA49F" w14:textId="3A2A9ACF" w:rsidR="003048DA"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The </w:t>
            </w:r>
            <w:r w:rsidR="003048DA" w:rsidRPr="002F77C0">
              <w:rPr>
                <w:rFonts w:ascii="Candara" w:hAnsi="Candara" w:cs="ArialMT"/>
                <w:color w:val="000000" w:themeColor="text1"/>
                <w:sz w:val="21"/>
                <w:szCs w:val="21"/>
              </w:rPr>
              <w:t xml:space="preserve">Partnership will help arrange for a two hour session for articulation just among community colleges and the university during </w:t>
            </w:r>
            <w:r w:rsidRPr="002F77C0">
              <w:rPr>
                <w:rFonts w:ascii="Candara" w:hAnsi="Candara" w:cs="ArialMT"/>
                <w:color w:val="000000" w:themeColor="text1"/>
                <w:sz w:val="21"/>
                <w:szCs w:val="21"/>
              </w:rPr>
              <w:t xml:space="preserve">WFLTA </w:t>
            </w:r>
            <w:r w:rsidR="003048DA" w:rsidRPr="002F77C0">
              <w:rPr>
                <w:rFonts w:ascii="Candara" w:hAnsi="Candara" w:cs="ArialMT"/>
                <w:color w:val="000000" w:themeColor="text1"/>
                <w:sz w:val="21"/>
                <w:szCs w:val="21"/>
              </w:rPr>
              <w:t xml:space="preserve">in the fall, or will help arrange a longer session the Thursday before WFLTA or the Saturday afternoon afterwards.  </w:t>
            </w:r>
          </w:p>
          <w:p w14:paraId="428CF7CF" w14:textId="77777777" w:rsidR="003048DA" w:rsidRPr="002F77C0" w:rsidRDefault="003048DA" w:rsidP="00634EA3">
            <w:pPr>
              <w:autoSpaceDE w:val="0"/>
              <w:autoSpaceDN w:val="0"/>
              <w:adjustRightInd w:val="0"/>
              <w:rPr>
                <w:rFonts w:ascii="Candara" w:hAnsi="Candara" w:cs="ArialMT"/>
                <w:color w:val="000000" w:themeColor="text1"/>
                <w:sz w:val="21"/>
                <w:szCs w:val="21"/>
              </w:rPr>
            </w:pPr>
          </w:p>
          <w:p w14:paraId="361F2A1C" w14:textId="024DD584" w:rsidR="00A95A22" w:rsidRPr="002F77C0" w:rsidRDefault="003048DA"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The Partnership will also help arrange a 1-2 hour session at WFLTA </w:t>
            </w:r>
            <w:r w:rsidR="00A95A22" w:rsidRPr="002F77C0">
              <w:rPr>
                <w:rFonts w:ascii="Candara" w:hAnsi="Candara" w:cs="ArialMT"/>
                <w:color w:val="000000" w:themeColor="text1"/>
                <w:sz w:val="21"/>
                <w:szCs w:val="21"/>
              </w:rPr>
              <w:t>in the fall to discuss articulation issues with high school teachers, as well.</w:t>
            </w:r>
          </w:p>
          <w:p w14:paraId="04E31C6E" w14:textId="77777777" w:rsidR="00A95A22" w:rsidRPr="002F77C0" w:rsidRDefault="00A95A22" w:rsidP="00634EA3">
            <w:pPr>
              <w:autoSpaceDE w:val="0"/>
              <w:autoSpaceDN w:val="0"/>
              <w:adjustRightInd w:val="0"/>
              <w:rPr>
                <w:rFonts w:ascii="Candara" w:hAnsi="Candara" w:cs="ArialMT"/>
                <w:color w:val="000000" w:themeColor="text1"/>
                <w:sz w:val="21"/>
                <w:szCs w:val="21"/>
              </w:rPr>
            </w:pPr>
          </w:p>
          <w:p w14:paraId="7028E941" w14:textId="226A20B8" w:rsidR="00A95A22"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The Partnership will help convene these next meetings, but at some point there needs to be a regular decision about how the yearly meetings take place and who is “in charge.”</w:t>
            </w:r>
          </w:p>
        </w:tc>
        <w:tc>
          <w:tcPr>
            <w:tcW w:w="2304" w:type="dxa"/>
          </w:tcPr>
          <w:p w14:paraId="6C894F55" w14:textId="4CE6687E" w:rsidR="00A95A22" w:rsidRPr="002F77C0" w:rsidRDefault="00A95A22" w:rsidP="000855D1">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lastRenderedPageBreak/>
              <w:t xml:space="preserve">Beth Wiley and Audrey Kleinsasser; a representative from </w:t>
            </w:r>
            <w:r w:rsidRPr="002F77C0">
              <w:rPr>
                <w:rFonts w:ascii="Candara" w:hAnsi="Candara" w:cs="ArialMT"/>
                <w:color w:val="000000" w:themeColor="text1"/>
                <w:sz w:val="21"/>
                <w:szCs w:val="21"/>
              </w:rPr>
              <w:lastRenderedPageBreak/>
              <w:t>each site</w:t>
            </w:r>
          </w:p>
        </w:tc>
        <w:tc>
          <w:tcPr>
            <w:tcW w:w="1863" w:type="dxa"/>
          </w:tcPr>
          <w:p w14:paraId="0C5535A9" w14:textId="45751AEB" w:rsidR="00A95A22" w:rsidRPr="002F77C0" w:rsidRDefault="003048DA" w:rsidP="003048DA">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lastRenderedPageBreak/>
              <w:t>Arrange and apply for the sessions to be part of</w:t>
            </w:r>
            <w:r w:rsidR="00A95A22" w:rsidRPr="002F77C0">
              <w:rPr>
                <w:rFonts w:ascii="Candara" w:hAnsi="Candara" w:cs="ArialMT"/>
                <w:color w:val="000000" w:themeColor="text1"/>
                <w:sz w:val="21"/>
                <w:szCs w:val="21"/>
              </w:rPr>
              <w:t xml:space="preserve"> WFLTA </w:t>
            </w:r>
            <w:r w:rsidR="00A95A22" w:rsidRPr="002F77C0">
              <w:rPr>
                <w:rFonts w:ascii="Candara" w:hAnsi="Candara" w:cs="ArialMT"/>
                <w:color w:val="000000" w:themeColor="text1"/>
                <w:sz w:val="21"/>
                <w:szCs w:val="21"/>
              </w:rPr>
              <w:lastRenderedPageBreak/>
              <w:t>next fall</w:t>
            </w:r>
            <w:r w:rsidR="00AB4CF0" w:rsidRPr="002F77C0">
              <w:rPr>
                <w:rFonts w:ascii="Candara" w:hAnsi="Candara" w:cs="ArialMT"/>
                <w:color w:val="000000" w:themeColor="text1"/>
                <w:sz w:val="21"/>
                <w:szCs w:val="21"/>
              </w:rPr>
              <w:t>, complying with WFLTA deadlines for submission of sessions</w:t>
            </w:r>
            <w:r w:rsidR="00A95A22" w:rsidRPr="002F77C0">
              <w:rPr>
                <w:rFonts w:ascii="Candara" w:hAnsi="Candara" w:cs="ArialMT"/>
                <w:color w:val="000000" w:themeColor="text1"/>
                <w:sz w:val="21"/>
                <w:szCs w:val="21"/>
              </w:rPr>
              <w:t>.</w:t>
            </w:r>
          </w:p>
          <w:p w14:paraId="3BF85B6D" w14:textId="77777777" w:rsidR="003048DA" w:rsidRPr="002F77C0" w:rsidRDefault="003048DA" w:rsidP="003048DA">
            <w:pPr>
              <w:autoSpaceDE w:val="0"/>
              <w:autoSpaceDN w:val="0"/>
              <w:adjustRightInd w:val="0"/>
              <w:rPr>
                <w:rFonts w:ascii="Candara" w:hAnsi="Candara" w:cs="ArialMT"/>
                <w:color w:val="000000" w:themeColor="text1"/>
                <w:sz w:val="21"/>
                <w:szCs w:val="21"/>
              </w:rPr>
            </w:pPr>
          </w:p>
          <w:p w14:paraId="6AB55F4C" w14:textId="104D4811" w:rsidR="003048DA" w:rsidRPr="002F77C0" w:rsidRDefault="003048DA" w:rsidP="003048DA">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Have articulation sessions as described during WFLTA, October 10-11 in Casper. </w:t>
            </w:r>
          </w:p>
        </w:tc>
        <w:tc>
          <w:tcPr>
            <w:tcW w:w="2319" w:type="dxa"/>
          </w:tcPr>
          <w:p w14:paraId="22A5D2DE" w14:textId="1DC7278E" w:rsidR="00A95A22" w:rsidRPr="002F77C0" w:rsidRDefault="00A95A22" w:rsidP="002B2044">
            <w:pPr>
              <w:autoSpaceDE w:val="0"/>
              <w:autoSpaceDN w:val="0"/>
              <w:adjustRightInd w:val="0"/>
              <w:rPr>
                <w:rFonts w:ascii="Candara" w:hAnsi="Candara" w:cs="ArialMT"/>
                <w:color w:val="000000" w:themeColor="text1"/>
              </w:rPr>
            </w:pPr>
            <w:r w:rsidRPr="002F77C0">
              <w:rPr>
                <w:rFonts w:ascii="Candara" w:hAnsi="Candara" w:cs="ArialMT"/>
                <w:color w:val="000000" w:themeColor="text1"/>
              </w:rPr>
              <w:lastRenderedPageBreak/>
              <w:t>Mary Ellen Ibarra-Robinson – Northwest College</w:t>
            </w:r>
          </w:p>
          <w:p w14:paraId="4E975D19" w14:textId="77777777" w:rsidR="00A95A22" w:rsidRPr="002F77C0" w:rsidRDefault="00A95A22" w:rsidP="002B2044">
            <w:pPr>
              <w:autoSpaceDE w:val="0"/>
              <w:autoSpaceDN w:val="0"/>
              <w:adjustRightInd w:val="0"/>
              <w:rPr>
                <w:rFonts w:ascii="Candara" w:hAnsi="Candara" w:cs="ArialMT"/>
                <w:color w:val="000000" w:themeColor="text1"/>
              </w:rPr>
            </w:pPr>
          </w:p>
          <w:p w14:paraId="4B15C458" w14:textId="5A7A1B5C" w:rsidR="00A95A22" w:rsidRPr="002F77C0" w:rsidRDefault="00A95A22" w:rsidP="00634EA3">
            <w:pPr>
              <w:autoSpaceDE w:val="0"/>
              <w:autoSpaceDN w:val="0"/>
              <w:adjustRightInd w:val="0"/>
              <w:rPr>
                <w:rFonts w:ascii="Candara" w:hAnsi="Candara" w:cs="ArialMT"/>
                <w:color w:val="000000" w:themeColor="text1"/>
              </w:rPr>
            </w:pPr>
            <w:r w:rsidRPr="002F77C0">
              <w:rPr>
                <w:rFonts w:ascii="Candara" w:hAnsi="Candara" w:cs="ArialMT"/>
                <w:color w:val="000000" w:themeColor="text1"/>
              </w:rPr>
              <w:t xml:space="preserve">Juan-Antonio </w:t>
            </w:r>
            <w:proofErr w:type="spellStart"/>
            <w:r w:rsidRPr="002F77C0">
              <w:rPr>
                <w:rFonts w:ascii="Candara" w:hAnsi="Candara" w:cs="ArialMT"/>
                <w:color w:val="000000" w:themeColor="text1"/>
              </w:rPr>
              <w:t>Bernabeu</w:t>
            </w:r>
            <w:proofErr w:type="spellEnd"/>
            <w:r w:rsidRPr="002F77C0">
              <w:rPr>
                <w:rFonts w:ascii="Candara" w:hAnsi="Candara" w:cs="ArialMT"/>
                <w:color w:val="000000" w:themeColor="text1"/>
              </w:rPr>
              <w:t xml:space="preserve"> – Laramie County Community College</w:t>
            </w:r>
          </w:p>
        </w:tc>
      </w:tr>
      <w:tr w:rsidR="002F77C0" w:rsidRPr="002F77C0" w14:paraId="35714736" w14:textId="77777777" w:rsidTr="00A95A22">
        <w:tc>
          <w:tcPr>
            <w:tcW w:w="3013" w:type="dxa"/>
          </w:tcPr>
          <w:p w14:paraId="14ED41A1" w14:textId="7A845A66" w:rsidR="00A95A22" w:rsidRPr="002F77C0" w:rsidRDefault="00A95A22" w:rsidP="00916BE8">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lastRenderedPageBreak/>
              <w:t>WFLTA meeting in the Fall; October 10-11 in Casper – is this a good time for UW/community college articulation to occur?</w:t>
            </w:r>
          </w:p>
        </w:tc>
        <w:tc>
          <w:tcPr>
            <w:tcW w:w="1442" w:type="dxa"/>
          </w:tcPr>
          <w:p w14:paraId="6CFB68F2" w14:textId="342C71B5" w:rsidR="00A95A22"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High</w:t>
            </w:r>
          </w:p>
        </w:tc>
        <w:tc>
          <w:tcPr>
            <w:tcW w:w="3675" w:type="dxa"/>
          </w:tcPr>
          <w:p w14:paraId="6DD9A76C" w14:textId="77777777" w:rsidR="00A95A22" w:rsidRPr="002F77C0" w:rsidRDefault="00A95A22" w:rsidP="00A95A22">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In general, this seems to be a good time.</w:t>
            </w:r>
          </w:p>
          <w:p w14:paraId="4FF56E0F" w14:textId="77777777" w:rsidR="00A95A22" w:rsidRPr="002F77C0" w:rsidRDefault="00A95A22" w:rsidP="00A95A22">
            <w:pPr>
              <w:autoSpaceDE w:val="0"/>
              <w:autoSpaceDN w:val="0"/>
              <w:adjustRightInd w:val="0"/>
              <w:rPr>
                <w:rFonts w:ascii="Candara" w:hAnsi="Candara" w:cs="ArialMT"/>
                <w:color w:val="000000" w:themeColor="text1"/>
                <w:sz w:val="21"/>
                <w:szCs w:val="21"/>
              </w:rPr>
            </w:pPr>
          </w:p>
          <w:p w14:paraId="6BA02CBC" w14:textId="77777777" w:rsidR="003048DA" w:rsidRPr="002F77C0" w:rsidRDefault="003048DA" w:rsidP="003048DA">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The Partnership will help arrange for a two hour session for articulation just among community colleges and the university during WFLTA in the fall, or will help arrange a longer session the Thursday before WFLTA or the Saturday afternoon afterwards.  </w:t>
            </w:r>
          </w:p>
          <w:p w14:paraId="7AE11C95" w14:textId="77777777" w:rsidR="003048DA" w:rsidRPr="002F77C0" w:rsidRDefault="003048DA" w:rsidP="003048DA">
            <w:pPr>
              <w:autoSpaceDE w:val="0"/>
              <w:autoSpaceDN w:val="0"/>
              <w:adjustRightInd w:val="0"/>
              <w:rPr>
                <w:rFonts w:ascii="Candara" w:hAnsi="Candara" w:cs="ArialMT"/>
                <w:color w:val="000000" w:themeColor="text1"/>
                <w:sz w:val="21"/>
                <w:szCs w:val="21"/>
              </w:rPr>
            </w:pPr>
          </w:p>
          <w:p w14:paraId="03F5F33F" w14:textId="454814D5" w:rsidR="00A95A22" w:rsidRPr="002F77C0" w:rsidRDefault="003048DA" w:rsidP="00A95A22">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The Partnership will also help arrange a 1-2 hour session at WFLTA in the fall </w:t>
            </w:r>
            <w:r w:rsidRPr="002F77C0">
              <w:rPr>
                <w:rFonts w:ascii="Candara" w:hAnsi="Candara" w:cs="ArialMT"/>
                <w:color w:val="000000" w:themeColor="text1"/>
                <w:sz w:val="21"/>
                <w:szCs w:val="21"/>
              </w:rPr>
              <w:lastRenderedPageBreak/>
              <w:t>to discuss articulation issues with high school teachers, as well.</w:t>
            </w:r>
          </w:p>
        </w:tc>
        <w:tc>
          <w:tcPr>
            <w:tcW w:w="2304" w:type="dxa"/>
          </w:tcPr>
          <w:p w14:paraId="0D815796" w14:textId="00114DB2" w:rsidR="00A95A22" w:rsidRPr="002F77C0" w:rsidRDefault="00A95A22" w:rsidP="00634EA3">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lastRenderedPageBreak/>
              <w:t>Beth Wiley and Audrey Kleinsasser; a representative from each site</w:t>
            </w:r>
          </w:p>
        </w:tc>
        <w:tc>
          <w:tcPr>
            <w:tcW w:w="1863" w:type="dxa"/>
          </w:tcPr>
          <w:p w14:paraId="318E6854" w14:textId="77777777" w:rsidR="00AB4CF0" w:rsidRPr="002F77C0" w:rsidRDefault="00AB4CF0" w:rsidP="00AB4CF0">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Arrange and apply for the sessions to be part of WFLTA next fall, complying with WFLTA deadlines for submission of sessions.</w:t>
            </w:r>
          </w:p>
          <w:p w14:paraId="3F45355C" w14:textId="77777777" w:rsidR="00AB4CF0" w:rsidRPr="002F77C0" w:rsidRDefault="00AB4CF0" w:rsidP="00AB4CF0">
            <w:pPr>
              <w:autoSpaceDE w:val="0"/>
              <w:autoSpaceDN w:val="0"/>
              <w:adjustRightInd w:val="0"/>
              <w:rPr>
                <w:rFonts w:ascii="Candara" w:hAnsi="Candara" w:cs="ArialMT"/>
                <w:color w:val="000000" w:themeColor="text1"/>
                <w:sz w:val="21"/>
                <w:szCs w:val="21"/>
              </w:rPr>
            </w:pPr>
          </w:p>
          <w:p w14:paraId="3609C29A" w14:textId="5D1CD1E7" w:rsidR="00A95A22" w:rsidRPr="002F77C0" w:rsidRDefault="00AB4CF0" w:rsidP="00AB4CF0">
            <w:pPr>
              <w:autoSpaceDE w:val="0"/>
              <w:autoSpaceDN w:val="0"/>
              <w:adjustRightInd w:val="0"/>
              <w:rPr>
                <w:rFonts w:ascii="Candara" w:hAnsi="Candara" w:cs="ArialMT"/>
                <w:color w:val="000000" w:themeColor="text1"/>
                <w:sz w:val="21"/>
                <w:szCs w:val="21"/>
              </w:rPr>
            </w:pPr>
            <w:r w:rsidRPr="002F77C0">
              <w:rPr>
                <w:rFonts w:ascii="Candara" w:hAnsi="Candara" w:cs="ArialMT"/>
                <w:color w:val="000000" w:themeColor="text1"/>
                <w:sz w:val="21"/>
                <w:szCs w:val="21"/>
              </w:rPr>
              <w:t xml:space="preserve">Have articulation sessions as described during WFLTA, October </w:t>
            </w:r>
            <w:r w:rsidRPr="002F77C0">
              <w:rPr>
                <w:rFonts w:ascii="Candara" w:hAnsi="Candara" w:cs="ArialMT"/>
                <w:color w:val="000000" w:themeColor="text1"/>
                <w:sz w:val="21"/>
                <w:szCs w:val="21"/>
              </w:rPr>
              <w:lastRenderedPageBreak/>
              <w:t>10-11 in Casper.</w:t>
            </w:r>
          </w:p>
        </w:tc>
        <w:tc>
          <w:tcPr>
            <w:tcW w:w="2319" w:type="dxa"/>
          </w:tcPr>
          <w:p w14:paraId="2F7B4EC2" w14:textId="649EAF5D" w:rsidR="00A95A22" w:rsidRPr="002F77C0" w:rsidRDefault="00A95A22" w:rsidP="00634EA3">
            <w:pPr>
              <w:autoSpaceDE w:val="0"/>
              <w:autoSpaceDN w:val="0"/>
              <w:adjustRightInd w:val="0"/>
              <w:rPr>
                <w:rFonts w:ascii="Candara" w:hAnsi="Candara" w:cs="ArialMT"/>
                <w:color w:val="000000" w:themeColor="text1"/>
              </w:rPr>
            </w:pPr>
          </w:p>
        </w:tc>
      </w:tr>
    </w:tbl>
    <w:p w14:paraId="6CFF2E49" w14:textId="0DFA67C0" w:rsidR="008D0A1F" w:rsidRPr="002F77C0" w:rsidRDefault="00391F2C" w:rsidP="000855D1">
      <w:pPr>
        <w:autoSpaceDE w:val="0"/>
        <w:autoSpaceDN w:val="0"/>
        <w:adjustRightInd w:val="0"/>
        <w:spacing w:after="0" w:line="240" w:lineRule="auto"/>
        <w:rPr>
          <w:rFonts w:ascii="Candara" w:hAnsi="Candara" w:cs="ArialMT"/>
          <w:color w:val="000000" w:themeColor="text1"/>
        </w:rPr>
      </w:pPr>
      <w:r w:rsidRPr="002F77C0">
        <w:rPr>
          <w:rFonts w:ascii="Candara" w:hAnsi="Candara" w:cs="ArialMT"/>
          <w:color w:val="000000" w:themeColor="text1"/>
        </w:rPr>
        <w:lastRenderedPageBreak/>
        <w:tab/>
      </w:r>
      <w:bookmarkEnd w:id="0"/>
    </w:p>
    <w:sectPr w:rsidR="008D0A1F" w:rsidRPr="002F77C0" w:rsidSect="00B35194">
      <w:footerReference w:type="default" r:id="rId8"/>
      <w:foot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36D18" w14:textId="77777777" w:rsidR="00B315CE" w:rsidRDefault="00B315CE" w:rsidP="006E1081">
      <w:pPr>
        <w:spacing w:after="0" w:line="240" w:lineRule="auto"/>
      </w:pPr>
      <w:r>
        <w:separator/>
      </w:r>
    </w:p>
  </w:endnote>
  <w:endnote w:type="continuationSeparator" w:id="0">
    <w:p w14:paraId="381DE25F" w14:textId="77777777" w:rsidR="00B315CE" w:rsidRDefault="00B315CE" w:rsidP="006E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eorgia-Bold">
    <w:panose1 w:val="00000000000000000000"/>
    <w:charset w:val="00"/>
    <w:family w:val="auto"/>
    <w:notTrueType/>
    <w:pitch w:val="default"/>
    <w:sig w:usb0="00000003" w:usb1="00000000" w:usb2="00000000" w:usb3="00000000" w:csb0="00000001" w:csb1="00000000"/>
  </w:font>
  <w:font w:name="BrushScript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09476"/>
      <w:docPartObj>
        <w:docPartGallery w:val="Page Numbers (Bottom of Page)"/>
        <w:docPartUnique/>
      </w:docPartObj>
    </w:sdtPr>
    <w:sdtEndPr>
      <w:rPr>
        <w:noProof/>
      </w:rPr>
    </w:sdtEndPr>
    <w:sdtContent>
      <w:p w14:paraId="14F40781" w14:textId="77777777" w:rsidR="006E1081" w:rsidRDefault="006E1081">
        <w:pPr>
          <w:pStyle w:val="Footer"/>
          <w:jc w:val="center"/>
        </w:pPr>
        <w:r>
          <w:fldChar w:fldCharType="begin"/>
        </w:r>
        <w:r>
          <w:instrText xml:space="preserve"> PAGE   \* MERGEFORMAT </w:instrText>
        </w:r>
        <w:r>
          <w:fldChar w:fldCharType="separate"/>
        </w:r>
        <w:r w:rsidR="002F77C0">
          <w:rPr>
            <w:noProof/>
          </w:rPr>
          <w:t>2</w:t>
        </w:r>
        <w:r>
          <w:rPr>
            <w:noProof/>
          </w:rPr>
          <w:fldChar w:fldCharType="end"/>
        </w:r>
      </w:p>
    </w:sdtContent>
  </w:sdt>
  <w:p w14:paraId="70D08F11" w14:textId="77777777" w:rsidR="006E1081" w:rsidRDefault="006E1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C05C6" w14:textId="3577D9EE" w:rsidR="00B35194" w:rsidRPr="00B35194" w:rsidRDefault="00B35194" w:rsidP="00B35194">
    <w:pPr>
      <w:autoSpaceDE w:val="0"/>
      <w:autoSpaceDN w:val="0"/>
      <w:adjustRightInd w:val="0"/>
      <w:spacing w:after="0" w:line="240" w:lineRule="auto"/>
      <w:rPr>
        <w:rFonts w:ascii="Candara" w:hAnsi="Candara" w:cs="Arial-BoldMT"/>
        <w:b/>
        <w:bCs/>
        <w:sz w:val="20"/>
        <w:szCs w:val="20"/>
      </w:rPr>
    </w:pPr>
    <w:r w:rsidRPr="00B35194">
      <w:rPr>
        <w:sz w:val="20"/>
        <w:szCs w:val="20"/>
      </w:rPr>
      <w:t>*</w:t>
    </w:r>
    <w:r w:rsidRPr="00B35194">
      <w:rPr>
        <w:rFonts w:ascii="Candara" w:hAnsi="Candara" w:cs="Arial-BoldMT"/>
        <w:b/>
        <w:bCs/>
        <w:sz w:val="20"/>
        <w:szCs w:val="20"/>
      </w:rPr>
      <w:t xml:space="preserve"> Tuesday, May 6, 2014</w:t>
    </w:r>
    <w:r w:rsidR="00A95A22">
      <w:rPr>
        <w:rFonts w:ascii="Candara" w:hAnsi="Candara" w:cs="Arial-BoldMT"/>
        <w:b/>
        <w:bCs/>
        <w:sz w:val="20"/>
        <w:szCs w:val="20"/>
      </w:rPr>
      <w:t xml:space="preserve">, </w:t>
    </w:r>
    <w:r w:rsidRPr="00B35194">
      <w:rPr>
        <w:rFonts w:ascii="Candara" w:hAnsi="Candara" w:cs="Arial-BoldMT"/>
        <w:b/>
        <w:bCs/>
        <w:sz w:val="20"/>
        <w:szCs w:val="20"/>
      </w:rPr>
      <w:t>8:30 – 10:30 a.m.</w:t>
    </w:r>
    <w:r w:rsidR="00A95A22">
      <w:rPr>
        <w:rFonts w:ascii="Candara" w:hAnsi="Candara" w:cs="Arial-BoldMT"/>
        <w:b/>
        <w:bCs/>
        <w:sz w:val="20"/>
        <w:szCs w:val="20"/>
      </w:rPr>
      <w:tab/>
    </w:r>
    <w:r w:rsidR="00A95A22">
      <w:rPr>
        <w:rFonts w:ascii="Candara" w:hAnsi="Candara" w:cs="Arial-BoldMT"/>
        <w:b/>
        <w:bCs/>
        <w:sz w:val="20"/>
        <w:szCs w:val="20"/>
      </w:rPr>
      <w:tab/>
    </w:r>
    <w:r w:rsidR="00A95A22">
      <w:rPr>
        <w:rFonts w:ascii="Candara" w:hAnsi="Candara" w:cs="Arial-BoldMT"/>
        <w:b/>
        <w:bCs/>
        <w:sz w:val="20"/>
        <w:szCs w:val="20"/>
      </w:rPr>
      <w:tab/>
    </w:r>
    <w:r w:rsidRPr="00B35194">
      <w:rPr>
        <w:rFonts w:ascii="Candara" w:hAnsi="Candara" w:cs="Arial-BoldMT"/>
        <w:b/>
        <w:bCs/>
        <w:sz w:val="20"/>
        <w:szCs w:val="20"/>
      </w:rPr>
      <w:t>Video conference via UW’s Outreach Video Network (OVN)</w:t>
    </w:r>
  </w:p>
  <w:p w14:paraId="10941B61" w14:textId="02E7BDBB" w:rsidR="00B35194" w:rsidRDefault="00B35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830" w14:textId="77777777" w:rsidR="00B315CE" w:rsidRDefault="00B315CE" w:rsidP="006E1081">
      <w:pPr>
        <w:spacing w:after="0" w:line="240" w:lineRule="auto"/>
      </w:pPr>
      <w:r>
        <w:separator/>
      </w:r>
    </w:p>
  </w:footnote>
  <w:footnote w:type="continuationSeparator" w:id="0">
    <w:p w14:paraId="78A149BA" w14:textId="77777777" w:rsidR="00B315CE" w:rsidRDefault="00B315CE" w:rsidP="006E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46B"/>
    <w:multiLevelType w:val="hybridMultilevel"/>
    <w:tmpl w:val="54C8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2607AC"/>
    <w:multiLevelType w:val="hybridMultilevel"/>
    <w:tmpl w:val="157A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D6163"/>
    <w:multiLevelType w:val="hybridMultilevel"/>
    <w:tmpl w:val="A0E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32A61"/>
    <w:multiLevelType w:val="hybridMultilevel"/>
    <w:tmpl w:val="7414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65931"/>
    <w:multiLevelType w:val="hybridMultilevel"/>
    <w:tmpl w:val="D0CA4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6433962"/>
    <w:multiLevelType w:val="hybridMultilevel"/>
    <w:tmpl w:val="409E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813B2"/>
    <w:multiLevelType w:val="hybridMultilevel"/>
    <w:tmpl w:val="7DD85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B7E1B50"/>
    <w:multiLevelType w:val="hybridMultilevel"/>
    <w:tmpl w:val="75F82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833341"/>
    <w:multiLevelType w:val="hybridMultilevel"/>
    <w:tmpl w:val="2320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10"/>
    <w:rsid w:val="0000247F"/>
    <w:rsid w:val="0001242E"/>
    <w:rsid w:val="00020797"/>
    <w:rsid w:val="000410E9"/>
    <w:rsid w:val="0007093C"/>
    <w:rsid w:val="000855D1"/>
    <w:rsid w:val="000949CD"/>
    <w:rsid w:val="000962CC"/>
    <w:rsid w:val="000A587F"/>
    <w:rsid w:val="000A7C78"/>
    <w:rsid w:val="000C246F"/>
    <w:rsid w:val="000E5E74"/>
    <w:rsid w:val="000F0BBC"/>
    <w:rsid w:val="000F2F6C"/>
    <w:rsid w:val="00111E92"/>
    <w:rsid w:val="00125A7A"/>
    <w:rsid w:val="00126070"/>
    <w:rsid w:val="00140AA5"/>
    <w:rsid w:val="001D45AC"/>
    <w:rsid w:val="001D6647"/>
    <w:rsid w:val="0025265C"/>
    <w:rsid w:val="00271014"/>
    <w:rsid w:val="002B3141"/>
    <w:rsid w:val="002B6801"/>
    <w:rsid w:val="002B6CBC"/>
    <w:rsid w:val="002F2305"/>
    <w:rsid w:val="002F77C0"/>
    <w:rsid w:val="003048DA"/>
    <w:rsid w:val="003049B4"/>
    <w:rsid w:val="0033506A"/>
    <w:rsid w:val="003412FD"/>
    <w:rsid w:val="00391F2C"/>
    <w:rsid w:val="00393A91"/>
    <w:rsid w:val="00395394"/>
    <w:rsid w:val="003D0419"/>
    <w:rsid w:val="003E3354"/>
    <w:rsid w:val="003E4405"/>
    <w:rsid w:val="004436E9"/>
    <w:rsid w:val="00446953"/>
    <w:rsid w:val="004757EF"/>
    <w:rsid w:val="004C6CB4"/>
    <w:rsid w:val="004C7A3E"/>
    <w:rsid w:val="004D1A30"/>
    <w:rsid w:val="0050471B"/>
    <w:rsid w:val="00510619"/>
    <w:rsid w:val="00525265"/>
    <w:rsid w:val="005320E0"/>
    <w:rsid w:val="00554792"/>
    <w:rsid w:val="00562A27"/>
    <w:rsid w:val="00581DBA"/>
    <w:rsid w:val="0059332E"/>
    <w:rsid w:val="005A2FCF"/>
    <w:rsid w:val="005C0929"/>
    <w:rsid w:val="005C4835"/>
    <w:rsid w:val="006005CE"/>
    <w:rsid w:val="00612F05"/>
    <w:rsid w:val="00634EA3"/>
    <w:rsid w:val="00651D9F"/>
    <w:rsid w:val="006A06B9"/>
    <w:rsid w:val="006E1081"/>
    <w:rsid w:val="006E6412"/>
    <w:rsid w:val="006F12AF"/>
    <w:rsid w:val="00743133"/>
    <w:rsid w:val="007447A5"/>
    <w:rsid w:val="00755B4B"/>
    <w:rsid w:val="00794125"/>
    <w:rsid w:val="007A6A85"/>
    <w:rsid w:val="008012CD"/>
    <w:rsid w:val="00851AE4"/>
    <w:rsid w:val="008A159C"/>
    <w:rsid w:val="008B71A8"/>
    <w:rsid w:val="008C3B90"/>
    <w:rsid w:val="008D0A1F"/>
    <w:rsid w:val="008D0E4D"/>
    <w:rsid w:val="008D5F19"/>
    <w:rsid w:val="0091559A"/>
    <w:rsid w:val="00916BE8"/>
    <w:rsid w:val="0093263A"/>
    <w:rsid w:val="009707C4"/>
    <w:rsid w:val="00997581"/>
    <w:rsid w:val="009A4495"/>
    <w:rsid w:val="009D3929"/>
    <w:rsid w:val="009E32B3"/>
    <w:rsid w:val="009F32BB"/>
    <w:rsid w:val="009F725D"/>
    <w:rsid w:val="00A14E86"/>
    <w:rsid w:val="00A435CA"/>
    <w:rsid w:val="00A7127E"/>
    <w:rsid w:val="00A74E40"/>
    <w:rsid w:val="00A7567B"/>
    <w:rsid w:val="00A828FF"/>
    <w:rsid w:val="00A82BE6"/>
    <w:rsid w:val="00A95A22"/>
    <w:rsid w:val="00AA6591"/>
    <w:rsid w:val="00AB4CF0"/>
    <w:rsid w:val="00AF4697"/>
    <w:rsid w:val="00B315CE"/>
    <w:rsid w:val="00B35194"/>
    <w:rsid w:val="00B47569"/>
    <w:rsid w:val="00BC4D96"/>
    <w:rsid w:val="00C05681"/>
    <w:rsid w:val="00C12C6D"/>
    <w:rsid w:val="00C40B03"/>
    <w:rsid w:val="00C8521A"/>
    <w:rsid w:val="00CA136B"/>
    <w:rsid w:val="00CA2A31"/>
    <w:rsid w:val="00CD35C8"/>
    <w:rsid w:val="00CE1DD3"/>
    <w:rsid w:val="00D33541"/>
    <w:rsid w:val="00D62309"/>
    <w:rsid w:val="00D76B68"/>
    <w:rsid w:val="00D76FBB"/>
    <w:rsid w:val="00DA3CCD"/>
    <w:rsid w:val="00DB1671"/>
    <w:rsid w:val="00DE5105"/>
    <w:rsid w:val="00E05F0F"/>
    <w:rsid w:val="00E23322"/>
    <w:rsid w:val="00E35C76"/>
    <w:rsid w:val="00E47F7C"/>
    <w:rsid w:val="00E518A6"/>
    <w:rsid w:val="00E936BE"/>
    <w:rsid w:val="00E93FEE"/>
    <w:rsid w:val="00EA413C"/>
    <w:rsid w:val="00F21810"/>
    <w:rsid w:val="00F82F46"/>
    <w:rsid w:val="00FC1307"/>
    <w:rsid w:val="00FD5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005CE"/>
  </w:style>
  <w:style w:type="character" w:customStyle="1" w:styleId="apple-converted-space">
    <w:name w:val="apple-converted-space"/>
    <w:basedOn w:val="DefaultParagraphFont"/>
    <w:rsid w:val="006005CE"/>
  </w:style>
  <w:style w:type="paragraph" w:styleId="ListParagraph">
    <w:name w:val="List Paragraph"/>
    <w:basedOn w:val="Normal"/>
    <w:uiPriority w:val="34"/>
    <w:qFormat/>
    <w:rsid w:val="006005CE"/>
    <w:pPr>
      <w:ind w:left="720"/>
      <w:contextualSpacing/>
    </w:pPr>
  </w:style>
  <w:style w:type="paragraph" w:styleId="BalloonText">
    <w:name w:val="Balloon Text"/>
    <w:basedOn w:val="Normal"/>
    <w:link w:val="BalloonTextChar"/>
    <w:uiPriority w:val="99"/>
    <w:semiHidden/>
    <w:unhideWhenUsed/>
    <w:rsid w:val="0012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70"/>
    <w:rPr>
      <w:rFonts w:ascii="Tahoma" w:hAnsi="Tahoma" w:cs="Tahoma"/>
      <w:sz w:val="16"/>
      <w:szCs w:val="16"/>
    </w:rPr>
  </w:style>
  <w:style w:type="character" w:styleId="CommentReference">
    <w:name w:val="annotation reference"/>
    <w:basedOn w:val="DefaultParagraphFont"/>
    <w:uiPriority w:val="99"/>
    <w:semiHidden/>
    <w:unhideWhenUsed/>
    <w:rsid w:val="009E32B3"/>
    <w:rPr>
      <w:sz w:val="16"/>
      <w:szCs w:val="16"/>
    </w:rPr>
  </w:style>
  <w:style w:type="paragraph" w:styleId="CommentText">
    <w:name w:val="annotation text"/>
    <w:basedOn w:val="Normal"/>
    <w:link w:val="CommentTextChar"/>
    <w:uiPriority w:val="99"/>
    <w:semiHidden/>
    <w:unhideWhenUsed/>
    <w:rsid w:val="009E32B3"/>
    <w:pPr>
      <w:spacing w:line="240" w:lineRule="auto"/>
    </w:pPr>
    <w:rPr>
      <w:sz w:val="20"/>
      <w:szCs w:val="20"/>
    </w:rPr>
  </w:style>
  <w:style w:type="character" w:customStyle="1" w:styleId="CommentTextChar">
    <w:name w:val="Comment Text Char"/>
    <w:basedOn w:val="DefaultParagraphFont"/>
    <w:link w:val="CommentText"/>
    <w:uiPriority w:val="99"/>
    <w:semiHidden/>
    <w:rsid w:val="009E32B3"/>
    <w:rPr>
      <w:sz w:val="20"/>
      <w:szCs w:val="20"/>
    </w:rPr>
  </w:style>
  <w:style w:type="paragraph" w:styleId="CommentSubject">
    <w:name w:val="annotation subject"/>
    <w:basedOn w:val="CommentText"/>
    <w:next w:val="CommentText"/>
    <w:link w:val="CommentSubjectChar"/>
    <w:uiPriority w:val="99"/>
    <w:semiHidden/>
    <w:unhideWhenUsed/>
    <w:rsid w:val="009E32B3"/>
    <w:rPr>
      <w:b/>
      <w:bCs/>
    </w:rPr>
  </w:style>
  <w:style w:type="character" w:customStyle="1" w:styleId="CommentSubjectChar">
    <w:name w:val="Comment Subject Char"/>
    <w:basedOn w:val="CommentTextChar"/>
    <w:link w:val="CommentSubject"/>
    <w:uiPriority w:val="99"/>
    <w:semiHidden/>
    <w:rsid w:val="009E32B3"/>
    <w:rPr>
      <w:b/>
      <w:bCs/>
      <w:sz w:val="20"/>
      <w:szCs w:val="20"/>
    </w:rPr>
  </w:style>
  <w:style w:type="paragraph" w:styleId="Header">
    <w:name w:val="header"/>
    <w:basedOn w:val="Normal"/>
    <w:link w:val="HeaderChar"/>
    <w:uiPriority w:val="99"/>
    <w:unhideWhenUsed/>
    <w:rsid w:val="006E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081"/>
  </w:style>
  <w:style w:type="paragraph" w:styleId="Footer">
    <w:name w:val="footer"/>
    <w:basedOn w:val="Normal"/>
    <w:link w:val="FooterChar"/>
    <w:uiPriority w:val="99"/>
    <w:unhideWhenUsed/>
    <w:rsid w:val="006E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081"/>
  </w:style>
  <w:style w:type="character" w:customStyle="1" w:styleId="Normal1">
    <w:name w:val="Normal1"/>
    <w:basedOn w:val="DefaultParagraphFont"/>
    <w:rsid w:val="006A06B9"/>
  </w:style>
  <w:style w:type="paragraph" w:styleId="NoSpacing">
    <w:name w:val="No Spacing"/>
    <w:basedOn w:val="Normal"/>
    <w:uiPriority w:val="1"/>
    <w:qFormat/>
    <w:rsid w:val="009F725D"/>
    <w:pPr>
      <w:spacing w:after="0" w:line="240" w:lineRule="auto"/>
    </w:pPr>
    <w:rPr>
      <w:rFonts w:ascii="Calibri" w:hAnsi="Calibri" w:cs="Times New Roman"/>
    </w:rPr>
  </w:style>
  <w:style w:type="table" w:styleId="TableGrid">
    <w:name w:val="Table Grid"/>
    <w:basedOn w:val="TableNormal"/>
    <w:uiPriority w:val="59"/>
    <w:rsid w:val="00634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005CE"/>
  </w:style>
  <w:style w:type="character" w:customStyle="1" w:styleId="apple-converted-space">
    <w:name w:val="apple-converted-space"/>
    <w:basedOn w:val="DefaultParagraphFont"/>
    <w:rsid w:val="006005CE"/>
  </w:style>
  <w:style w:type="paragraph" w:styleId="ListParagraph">
    <w:name w:val="List Paragraph"/>
    <w:basedOn w:val="Normal"/>
    <w:uiPriority w:val="34"/>
    <w:qFormat/>
    <w:rsid w:val="006005CE"/>
    <w:pPr>
      <w:ind w:left="720"/>
      <w:contextualSpacing/>
    </w:pPr>
  </w:style>
  <w:style w:type="paragraph" w:styleId="BalloonText">
    <w:name w:val="Balloon Text"/>
    <w:basedOn w:val="Normal"/>
    <w:link w:val="BalloonTextChar"/>
    <w:uiPriority w:val="99"/>
    <w:semiHidden/>
    <w:unhideWhenUsed/>
    <w:rsid w:val="0012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70"/>
    <w:rPr>
      <w:rFonts w:ascii="Tahoma" w:hAnsi="Tahoma" w:cs="Tahoma"/>
      <w:sz w:val="16"/>
      <w:szCs w:val="16"/>
    </w:rPr>
  </w:style>
  <w:style w:type="character" w:styleId="CommentReference">
    <w:name w:val="annotation reference"/>
    <w:basedOn w:val="DefaultParagraphFont"/>
    <w:uiPriority w:val="99"/>
    <w:semiHidden/>
    <w:unhideWhenUsed/>
    <w:rsid w:val="009E32B3"/>
    <w:rPr>
      <w:sz w:val="16"/>
      <w:szCs w:val="16"/>
    </w:rPr>
  </w:style>
  <w:style w:type="paragraph" w:styleId="CommentText">
    <w:name w:val="annotation text"/>
    <w:basedOn w:val="Normal"/>
    <w:link w:val="CommentTextChar"/>
    <w:uiPriority w:val="99"/>
    <w:semiHidden/>
    <w:unhideWhenUsed/>
    <w:rsid w:val="009E32B3"/>
    <w:pPr>
      <w:spacing w:line="240" w:lineRule="auto"/>
    </w:pPr>
    <w:rPr>
      <w:sz w:val="20"/>
      <w:szCs w:val="20"/>
    </w:rPr>
  </w:style>
  <w:style w:type="character" w:customStyle="1" w:styleId="CommentTextChar">
    <w:name w:val="Comment Text Char"/>
    <w:basedOn w:val="DefaultParagraphFont"/>
    <w:link w:val="CommentText"/>
    <w:uiPriority w:val="99"/>
    <w:semiHidden/>
    <w:rsid w:val="009E32B3"/>
    <w:rPr>
      <w:sz w:val="20"/>
      <w:szCs w:val="20"/>
    </w:rPr>
  </w:style>
  <w:style w:type="paragraph" w:styleId="CommentSubject">
    <w:name w:val="annotation subject"/>
    <w:basedOn w:val="CommentText"/>
    <w:next w:val="CommentText"/>
    <w:link w:val="CommentSubjectChar"/>
    <w:uiPriority w:val="99"/>
    <w:semiHidden/>
    <w:unhideWhenUsed/>
    <w:rsid w:val="009E32B3"/>
    <w:rPr>
      <w:b/>
      <w:bCs/>
    </w:rPr>
  </w:style>
  <w:style w:type="character" w:customStyle="1" w:styleId="CommentSubjectChar">
    <w:name w:val="Comment Subject Char"/>
    <w:basedOn w:val="CommentTextChar"/>
    <w:link w:val="CommentSubject"/>
    <w:uiPriority w:val="99"/>
    <w:semiHidden/>
    <w:rsid w:val="009E32B3"/>
    <w:rPr>
      <w:b/>
      <w:bCs/>
      <w:sz w:val="20"/>
      <w:szCs w:val="20"/>
    </w:rPr>
  </w:style>
  <w:style w:type="paragraph" w:styleId="Header">
    <w:name w:val="header"/>
    <w:basedOn w:val="Normal"/>
    <w:link w:val="HeaderChar"/>
    <w:uiPriority w:val="99"/>
    <w:unhideWhenUsed/>
    <w:rsid w:val="006E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081"/>
  </w:style>
  <w:style w:type="paragraph" w:styleId="Footer">
    <w:name w:val="footer"/>
    <w:basedOn w:val="Normal"/>
    <w:link w:val="FooterChar"/>
    <w:uiPriority w:val="99"/>
    <w:unhideWhenUsed/>
    <w:rsid w:val="006E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081"/>
  </w:style>
  <w:style w:type="character" w:customStyle="1" w:styleId="Normal1">
    <w:name w:val="Normal1"/>
    <w:basedOn w:val="DefaultParagraphFont"/>
    <w:rsid w:val="006A06B9"/>
  </w:style>
  <w:style w:type="paragraph" w:styleId="NoSpacing">
    <w:name w:val="No Spacing"/>
    <w:basedOn w:val="Normal"/>
    <w:uiPriority w:val="1"/>
    <w:qFormat/>
    <w:rsid w:val="009F725D"/>
    <w:pPr>
      <w:spacing w:after="0" w:line="240" w:lineRule="auto"/>
    </w:pPr>
    <w:rPr>
      <w:rFonts w:ascii="Calibri" w:hAnsi="Calibri" w:cs="Times New Roman"/>
    </w:rPr>
  </w:style>
  <w:style w:type="table" w:styleId="TableGrid">
    <w:name w:val="Table Grid"/>
    <w:basedOn w:val="TableNormal"/>
    <w:uiPriority w:val="59"/>
    <w:rsid w:val="00634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28741">
      <w:bodyDiv w:val="1"/>
      <w:marLeft w:val="0"/>
      <w:marRight w:val="0"/>
      <w:marTop w:val="0"/>
      <w:marBottom w:val="0"/>
      <w:divBdr>
        <w:top w:val="none" w:sz="0" w:space="0" w:color="auto"/>
        <w:left w:val="none" w:sz="0" w:space="0" w:color="auto"/>
        <w:bottom w:val="none" w:sz="0" w:space="0" w:color="auto"/>
        <w:right w:val="none" w:sz="0" w:space="0" w:color="auto"/>
      </w:divBdr>
      <w:divsChild>
        <w:div w:id="1417552386">
          <w:marLeft w:val="0"/>
          <w:marRight w:val="0"/>
          <w:marTop w:val="0"/>
          <w:marBottom w:val="0"/>
          <w:divBdr>
            <w:top w:val="none" w:sz="0" w:space="0" w:color="auto"/>
            <w:left w:val="none" w:sz="0" w:space="0" w:color="auto"/>
            <w:bottom w:val="none" w:sz="0" w:space="0" w:color="auto"/>
            <w:right w:val="none" w:sz="0" w:space="0" w:color="auto"/>
          </w:divBdr>
        </w:div>
        <w:div w:id="819418361">
          <w:marLeft w:val="0"/>
          <w:marRight w:val="0"/>
          <w:marTop w:val="0"/>
          <w:marBottom w:val="0"/>
          <w:divBdr>
            <w:top w:val="none" w:sz="0" w:space="0" w:color="auto"/>
            <w:left w:val="none" w:sz="0" w:space="0" w:color="auto"/>
            <w:bottom w:val="none" w:sz="0" w:space="0" w:color="auto"/>
            <w:right w:val="none" w:sz="0" w:space="0" w:color="auto"/>
          </w:divBdr>
        </w:div>
        <w:div w:id="1936327862">
          <w:marLeft w:val="768"/>
          <w:marRight w:val="0"/>
          <w:marTop w:val="0"/>
          <w:marBottom w:val="0"/>
          <w:divBdr>
            <w:top w:val="none" w:sz="0" w:space="0" w:color="auto"/>
            <w:left w:val="none" w:sz="0" w:space="0" w:color="auto"/>
            <w:bottom w:val="none" w:sz="0" w:space="0" w:color="auto"/>
            <w:right w:val="none" w:sz="0" w:space="0" w:color="auto"/>
          </w:divBdr>
        </w:div>
        <w:div w:id="1336376969">
          <w:marLeft w:val="768"/>
          <w:marRight w:val="0"/>
          <w:marTop w:val="0"/>
          <w:marBottom w:val="0"/>
          <w:divBdr>
            <w:top w:val="none" w:sz="0" w:space="0" w:color="auto"/>
            <w:left w:val="none" w:sz="0" w:space="0" w:color="auto"/>
            <w:bottom w:val="none" w:sz="0" w:space="0" w:color="auto"/>
            <w:right w:val="none" w:sz="0" w:space="0" w:color="auto"/>
          </w:divBdr>
        </w:div>
        <w:div w:id="2136212075">
          <w:marLeft w:val="768"/>
          <w:marRight w:val="0"/>
          <w:marTop w:val="0"/>
          <w:marBottom w:val="0"/>
          <w:divBdr>
            <w:top w:val="none" w:sz="0" w:space="0" w:color="auto"/>
            <w:left w:val="none" w:sz="0" w:space="0" w:color="auto"/>
            <w:bottom w:val="none" w:sz="0" w:space="0" w:color="auto"/>
            <w:right w:val="none" w:sz="0" w:space="0" w:color="auto"/>
          </w:divBdr>
        </w:div>
        <w:div w:id="1488978813">
          <w:marLeft w:val="768"/>
          <w:marRight w:val="0"/>
          <w:marTop w:val="0"/>
          <w:marBottom w:val="160"/>
          <w:divBdr>
            <w:top w:val="none" w:sz="0" w:space="0" w:color="auto"/>
            <w:left w:val="none" w:sz="0" w:space="0" w:color="auto"/>
            <w:bottom w:val="none" w:sz="0" w:space="0" w:color="auto"/>
            <w:right w:val="none" w:sz="0" w:space="0" w:color="auto"/>
          </w:divBdr>
        </w:div>
      </w:divsChild>
    </w:div>
    <w:div w:id="1878733634">
      <w:bodyDiv w:val="1"/>
      <w:marLeft w:val="0"/>
      <w:marRight w:val="0"/>
      <w:marTop w:val="0"/>
      <w:marBottom w:val="0"/>
      <w:divBdr>
        <w:top w:val="none" w:sz="0" w:space="0" w:color="auto"/>
        <w:left w:val="none" w:sz="0" w:space="0" w:color="auto"/>
        <w:bottom w:val="none" w:sz="0" w:space="0" w:color="auto"/>
        <w:right w:val="none" w:sz="0" w:space="0" w:color="auto"/>
      </w:divBdr>
    </w:div>
    <w:div w:id="19099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Marie Wiley</dc:creator>
  <cp:lastModifiedBy>Elizabeth Marie Wiley</cp:lastModifiedBy>
  <cp:revision>2</cp:revision>
  <cp:lastPrinted>2014-04-24T14:47:00Z</cp:lastPrinted>
  <dcterms:created xsi:type="dcterms:W3CDTF">2014-05-28T14:50:00Z</dcterms:created>
  <dcterms:modified xsi:type="dcterms:W3CDTF">2014-05-28T14:50:00Z</dcterms:modified>
</cp:coreProperties>
</file>