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3A7F" w14:textId="77777777" w:rsidR="006A1219" w:rsidRDefault="006A1219"/>
    <w:p w14:paraId="54D404D6" w14:textId="77777777" w:rsidR="006A1219" w:rsidRDefault="006A1219"/>
    <w:p w14:paraId="4193D661" w14:textId="77777777" w:rsidR="006A1219" w:rsidRDefault="006A1219"/>
    <w:p w14:paraId="25A9F42C" w14:textId="77777777" w:rsidR="006A1219" w:rsidRDefault="006A1219" w:rsidP="006A1219">
      <w:pPr>
        <w:spacing w:after="0" w:line="240" w:lineRule="auto"/>
      </w:pPr>
    </w:p>
    <w:p w14:paraId="65E2D305" w14:textId="77777777" w:rsid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DB2C01F" w14:textId="4F69FB39" w:rsid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  <w:sz w:val="48"/>
          <w:szCs w:val="48"/>
        </w:rPr>
      </w:pPr>
      <w:r w:rsidRPr="006A1219">
        <w:rPr>
          <w:rFonts w:ascii="Arial" w:eastAsia="Arial" w:hAnsi="Arial" w:cs="Arial"/>
          <w:color w:val="000000"/>
          <w:sz w:val="48"/>
          <w:szCs w:val="48"/>
        </w:rPr>
        <w:t xml:space="preserve">The Oral Communication Center is </w:t>
      </w:r>
      <w:r>
        <w:rPr>
          <w:rFonts w:ascii="Arial" w:eastAsia="Arial" w:hAnsi="Arial" w:cs="Arial"/>
          <w:color w:val="000000"/>
          <w:sz w:val="48"/>
          <w:szCs w:val="48"/>
        </w:rPr>
        <w:t>a</w:t>
      </w:r>
      <w:r w:rsidRPr="006A1219">
        <w:rPr>
          <w:rFonts w:ascii="Arial" w:eastAsia="Arial" w:hAnsi="Arial" w:cs="Arial"/>
          <w:color w:val="000000" w:themeColor="text1"/>
          <w:sz w:val="48"/>
          <w:szCs w:val="48"/>
        </w:rPr>
        <w:t xml:space="preserve">vailable for </w:t>
      </w:r>
      <w:r>
        <w:rPr>
          <w:rFonts w:ascii="Arial" w:eastAsia="Arial" w:hAnsi="Arial" w:cs="Arial"/>
          <w:color w:val="FF0000"/>
          <w:sz w:val="48"/>
          <w:szCs w:val="48"/>
        </w:rPr>
        <w:t>i</w:t>
      </w:r>
      <w:r w:rsidRPr="006A1219">
        <w:rPr>
          <w:rFonts w:ascii="Arial" w:eastAsia="Arial" w:hAnsi="Arial" w:cs="Arial"/>
          <w:color w:val="FF0000"/>
          <w:sz w:val="48"/>
          <w:szCs w:val="48"/>
        </w:rPr>
        <w:t xml:space="preserve">n-person </w:t>
      </w:r>
      <w:r w:rsidRPr="006A1219">
        <w:rPr>
          <w:rFonts w:ascii="Arial" w:eastAsia="Arial" w:hAnsi="Arial" w:cs="Arial"/>
          <w:color w:val="000000" w:themeColor="text1"/>
          <w:sz w:val="48"/>
          <w:szCs w:val="48"/>
        </w:rPr>
        <w:t>and</w:t>
      </w:r>
      <w:r w:rsidRPr="006A1219">
        <w:rPr>
          <w:rFonts w:ascii="Arial" w:eastAsia="Arial" w:hAnsi="Arial" w:cs="Arial"/>
          <w:color w:val="FF0000"/>
          <w:sz w:val="48"/>
          <w:szCs w:val="48"/>
        </w:rPr>
        <w:t xml:space="preserve"> online appointments</w:t>
      </w:r>
      <w:r w:rsidRPr="006A1219">
        <w:rPr>
          <w:rFonts w:ascii="Arial" w:eastAsia="Arial" w:hAnsi="Arial" w:cs="Arial"/>
          <w:color w:val="000000"/>
          <w:sz w:val="48"/>
          <w:szCs w:val="48"/>
        </w:rPr>
        <w:t>.</w:t>
      </w:r>
    </w:p>
    <w:p w14:paraId="2FD79A98" w14:textId="77777777" w:rsidR="006A1219" w:rsidRP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  <w:sz w:val="48"/>
          <w:szCs w:val="48"/>
        </w:rPr>
      </w:pPr>
    </w:p>
    <w:p w14:paraId="5AEB5B0D" w14:textId="1210E8AD" w:rsid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DBAFE5B" w14:textId="0E46A8F8" w:rsidR="006A1219" w:rsidRPr="006A1219" w:rsidRDefault="006A1219" w:rsidP="006A1219">
      <w:pPr>
        <w:spacing w:after="0" w:line="240" w:lineRule="auto"/>
        <w:rPr>
          <w:rFonts w:ascii="Arial" w:eastAsia="Arial" w:hAnsi="Arial" w:cs="Arial"/>
          <w:b/>
          <w:color w:val="FF0000"/>
          <w:sz w:val="44"/>
          <w:szCs w:val="44"/>
          <w:u w:val="single"/>
        </w:rPr>
      </w:pPr>
      <w:r w:rsidRPr="006A1219">
        <w:rPr>
          <w:rFonts w:ascii="Arial" w:eastAsia="Arial" w:hAnsi="Arial" w:cs="Arial"/>
          <w:b/>
          <w:color w:val="FF0000"/>
          <w:sz w:val="44"/>
          <w:szCs w:val="44"/>
          <w:u w:val="single"/>
        </w:rPr>
        <w:t>I</w:t>
      </w:r>
      <w:r>
        <w:rPr>
          <w:rFonts w:ascii="Arial" w:eastAsia="Arial" w:hAnsi="Arial" w:cs="Arial"/>
          <w:b/>
          <w:color w:val="FF0000"/>
          <w:sz w:val="44"/>
          <w:szCs w:val="44"/>
          <w:u w:val="single"/>
        </w:rPr>
        <w:t>n</w:t>
      </w:r>
      <w:r w:rsidRPr="006A1219">
        <w:rPr>
          <w:rFonts w:ascii="Arial" w:eastAsia="Arial" w:hAnsi="Arial" w:cs="Arial"/>
          <w:b/>
          <w:color w:val="FF0000"/>
          <w:sz w:val="44"/>
          <w:szCs w:val="44"/>
          <w:u w:val="single"/>
        </w:rPr>
        <w:t>-Person Appointments</w:t>
      </w:r>
    </w:p>
    <w:p w14:paraId="469A661C" w14:textId="47CCF1A2" w:rsidR="006A1219" w:rsidRP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6A1219">
        <w:rPr>
          <w:rFonts w:ascii="Arial" w:eastAsia="Arial" w:hAnsi="Arial" w:cs="Arial"/>
          <w:color w:val="000000"/>
          <w:sz w:val="32"/>
          <w:szCs w:val="32"/>
        </w:rPr>
        <w:t>Please go to Ross-Hall Ross 442 to meet with a Center Consultant.</w:t>
      </w:r>
    </w:p>
    <w:p w14:paraId="1C5EAEE4" w14:textId="77682EE6" w:rsid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2DC3818" w14:textId="77777777" w:rsid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D8132E3" w14:textId="77777777" w:rsid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108A0F33" w14:textId="68124D53" w:rsidR="006A1219" w:rsidRPr="006A1219" w:rsidRDefault="006A1219" w:rsidP="006A1219">
      <w:pPr>
        <w:spacing w:after="0" w:line="240" w:lineRule="auto"/>
        <w:rPr>
          <w:rFonts w:ascii="Arial" w:eastAsia="Arial" w:hAnsi="Arial" w:cs="Arial"/>
          <w:b/>
          <w:color w:val="FF0000"/>
          <w:sz w:val="44"/>
          <w:szCs w:val="44"/>
          <w:u w:val="single"/>
        </w:rPr>
      </w:pPr>
      <w:r w:rsidRPr="006A1219">
        <w:rPr>
          <w:rFonts w:ascii="Arial" w:eastAsia="Arial" w:hAnsi="Arial" w:cs="Arial"/>
          <w:b/>
          <w:color w:val="FF0000"/>
          <w:sz w:val="44"/>
          <w:szCs w:val="44"/>
          <w:u w:val="single"/>
        </w:rPr>
        <w:t xml:space="preserve">Online Appointment --Two Steps </w:t>
      </w:r>
    </w:p>
    <w:p w14:paraId="1B75DE30" w14:textId="77777777" w:rsid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13D995EE" w14:textId="77777777" w:rsidR="006A1219" w:rsidRPr="006A1219" w:rsidRDefault="006A1219" w:rsidP="006A1219">
      <w:pPr>
        <w:spacing w:after="0" w:line="240" w:lineRule="auto"/>
        <w:ind w:right="-900"/>
        <w:rPr>
          <w:rFonts w:ascii="Arial" w:eastAsia="Arial" w:hAnsi="Arial" w:cs="Arial"/>
          <w:color w:val="2F5496" w:themeColor="accent1" w:themeShade="BF"/>
          <w:sz w:val="32"/>
          <w:szCs w:val="32"/>
          <w:u w:val="single"/>
        </w:rPr>
      </w:pPr>
      <w:r w:rsidRPr="006A1219">
        <w:rPr>
          <w:rFonts w:ascii="Arial" w:eastAsia="Arial" w:hAnsi="Arial" w:cs="Arial"/>
          <w:color w:val="2F5496" w:themeColor="accent1" w:themeShade="BF"/>
          <w:sz w:val="32"/>
          <w:szCs w:val="32"/>
          <w:u w:val="single"/>
        </w:rPr>
        <w:t>Step #1</w:t>
      </w:r>
    </w:p>
    <w:p w14:paraId="1D5991AC" w14:textId="77777777" w:rsidR="006A1219" w:rsidRP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6A1219">
        <w:rPr>
          <w:rFonts w:ascii="Arial" w:eastAsia="Arial" w:hAnsi="Arial" w:cs="Arial"/>
          <w:color w:val="FF0000"/>
          <w:sz w:val="32"/>
          <w:szCs w:val="32"/>
        </w:rPr>
        <w:t xml:space="preserve">Schedule an appointment </w:t>
      </w:r>
      <w:r w:rsidRPr="006A1219">
        <w:rPr>
          <w:rFonts w:ascii="Arial" w:eastAsia="Arial" w:hAnsi="Arial" w:cs="Arial"/>
          <w:color w:val="000000"/>
          <w:sz w:val="32"/>
          <w:szCs w:val="32"/>
        </w:rPr>
        <w:t xml:space="preserve">by visiting </w:t>
      </w:r>
      <w:hyperlink r:id="rId8" w:history="1">
        <w:r w:rsidRPr="006A1219">
          <w:rPr>
            <w:rStyle w:val="Hyperlink"/>
            <w:sz w:val="32"/>
            <w:szCs w:val="32"/>
          </w:rPr>
          <w:t>http://www.uwyo.edu/cojo/occ/</w:t>
        </w:r>
      </w:hyperlink>
      <w:r w:rsidRPr="006A1219">
        <w:rPr>
          <w:rFonts w:ascii="Arial" w:eastAsia="Arial" w:hAnsi="Arial" w:cs="Arial"/>
          <w:color w:val="000000"/>
          <w:sz w:val="32"/>
          <w:szCs w:val="32"/>
        </w:rPr>
        <w:t xml:space="preserve"> (select time option #1 or #2).</w:t>
      </w:r>
    </w:p>
    <w:p w14:paraId="10362E88" w14:textId="77777777" w:rsidR="006A1219" w:rsidRP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9A3CFFB" w14:textId="77777777" w:rsidR="006A1219" w:rsidRPr="006A1219" w:rsidRDefault="006A1219" w:rsidP="006A1219">
      <w:pPr>
        <w:spacing w:after="0" w:line="240" w:lineRule="auto"/>
        <w:rPr>
          <w:rFonts w:ascii="Arial" w:eastAsia="Arial" w:hAnsi="Arial" w:cs="Arial"/>
          <w:color w:val="2F5496" w:themeColor="accent1" w:themeShade="BF"/>
          <w:sz w:val="32"/>
          <w:szCs w:val="32"/>
        </w:rPr>
      </w:pPr>
      <w:r w:rsidRPr="006A1219">
        <w:rPr>
          <w:rFonts w:ascii="Arial" w:eastAsia="Arial" w:hAnsi="Arial" w:cs="Arial"/>
          <w:color w:val="2F5496" w:themeColor="accent1" w:themeShade="BF"/>
          <w:sz w:val="32"/>
          <w:szCs w:val="32"/>
          <w:u w:val="single"/>
        </w:rPr>
        <w:t>Step #2</w:t>
      </w:r>
      <w:r w:rsidRPr="006A1219">
        <w:rPr>
          <w:rFonts w:ascii="Arial" w:eastAsia="Arial" w:hAnsi="Arial" w:cs="Arial"/>
          <w:color w:val="2F5496" w:themeColor="accent1" w:themeShade="BF"/>
          <w:sz w:val="32"/>
          <w:szCs w:val="32"/>
        </w:rPr>
        <w:t xml:space="preserve"> </w:t>
      </w:r>
    </w:p>
    <w:p w14:paraId="6C6E88FA" w14:textId="77777777" w:rsidR="006A1219" w:rsidRPr="006A1219" w:rsidRDefault="006A1219" w:rsidP="006A1219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6A1219">
        <w:rPr>
          <w:rFonts w:ascii="Arial" w:eastAsia="Arial" w:hAnsi="Arial" w:cs="Arial"/>
          <w:color w:val="000000"/>
          <w:sz w:val="32"/>
          <w:szCs w:val="32"/>
        </w:rPr>
        <w:t xml:space="preserve">On the day of your appointment </w:t>
      </w:r>
      <w:r w:rsidRPr="006A1219">
        <w:rPr>
          <w:rFonts w:ascii="Arial" w:eastAsia="Arial" w:hAnsi="Arial" w:cs="Arial"/>
          <w:color w:val="FF0000"/>
          <w:sz w:val="32"/>
          <w:szCs w:val="32"/>
        </w:rPr>
        <w:t xml:space="preserve">return to the </w:t>
      </w:r>
      <w:r w:rsidRPr="00794738">
        <w:rPr>
          <w:rFonts w:ascii="Arial" w:eastAsia="Arial" w:hAnsi="Arial" w:cs="Arial"/>
          <w:color w:val="FF0000"/>
          <w:sz w:val="32"/>
          <w:szCs w:val="32"/>
          <w:u w:val="single"/>
        </w:rPr>
        <w:t>table below</w:t>
      </w:r>
      <w:r w:rsidRPr="006A1219">
        <w:rPr>
          <w:rFonts w:ascii="Arial" w:eastAsia="Arial" w:hAnsi="Arial" w:cs="Arial"/>
          <w:color w:val="FF0000"/>
          <w:sz w:val="32"/>
          <w:szCs w:val="32"/>
        </w:rPr>
        <w:t xml:space="preserve"> and click on the link</w:t>
      </w:r>
      <w:r w:rsidRPr="006A1219">
        <w:rPr>
          <w:rFonts w:ascii="Arial" w:eastAsia="Arial" w:hAnsi="Arial" w:cs="Arial"/>
          <w:color w:val="000000"/>
          <w:sz w:val="32"/>
          <w:szCs w:val="32"/>
        </w:rPr>
        <w:t xml:space="preserve"> that corresponds with your appointment time.  </w:t>
      </w:r>
      <w:bookmarkStart w:id="0" w:name="_GoBack"/>
      <w:bookmarkEnd w:id="0"/>
    </w:p>
    <w:p w14:paraId="6A1228CE" w14:textId="64CA57B6" w:rsidR="00F8578F" w:rsidRDefault="00F8578F"/>
    <w:tbl>
      <w:tblPr>
        <w:tblpPr w:leftFromText="180" w:rightFromText="180" w:horzAnchor="margin" w:tblpXSpec="center" w:tblpY="-1226"/>
        <w:tblW w:w="11700" w:type="dxa"/>
        <w:tblLayout w:type="fixed"/>
        <w:tblLook w:val="0400" w:firstRow="0" w:lastRow="0" w:firstColumn="0" w:lastColumn="0" w:noHBand="0" w:noVBand="1"/>
      </w:tblPr>
      <w:tblGrid>
        <w:gridCol w:w="985"/>
        <w:gridCol w:w="2340"/>
        <w:gridCol w:w="2340"/>
        <w:gridCol w:w="2340"/>
        <w:gridCol w:w="2340"/>
        <w:gridCol w:w="1355"/>
      </w:tblGrid>
      <w:tr w:rsidR="006A1219" w14:paraId="72540607" w14:textId="77777777" w:rsidTr="00497C34">
        <w:trPr>
          <w:trHeight w:val="395"/>
        </w:trPr>
        <w:tc>
          <w:tcPr>
            <w:tcW w:w="1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27A12" w14:textId="77777777" w:rsidR="006A1219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48"/>
                <w:szCs w:val="48"/>
              </w:rPr>
              <w:lastRenderedPageBreak/>
              <w:t>Spring 2022</w:t>
            </w:r>
          </w:p>
          <w:p w14:paraId="1111C8E0" w14:textId="77777777" w:rsidR="006A1219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48"/>
                <w:szCs w:val="48"/>
              </w:rPr>
              <w:t>Oral Communication Center Hours</w:t>
            </w:r>
          </w:p>
        </w:tc>
      </w:tr>
      <w:tr w:rsidR="006A1219" w14:paraId="5EC589C6" w14:textId="77777777" w:rsidTr="00497C34">
        <w:trPr>
          <w:trHeight w:val="39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8246B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9E9AC" w14:textId="77777777" w:rsidR="006A1219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64C4B" w14:textId="77777777" w:rsidR="006A1219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9A6CC" w14:textId="77777777" w:rsidR="006A1219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0B9E0" w14:textId="77777777" w:rsidR="006A1219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79114" w14:textId="77777777" w:rsidR="006A1219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Friday</w:t>
            </w:r>
          </w:p>
        </w:tc>
      </w:tr>
      <w:tr w:rsidR="006A1219" w14:paraId="4B90ADCE" w14:textId="77777777" w:rsidTr="00497C34">
        <w:trPr>
          <w:trHeight w:val="86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36524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8:00-</w:t>
            </w:r>
          </w:p>
          <w:p w14:paraId="438C0BB7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A4C0F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1634E0D3" w14:textId="77777777" w:rsidR="006A1219" w:rsidRPr="007333D0" w:rsidRDefault="00794738" w:rsidP="00497C34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9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1BE6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2912D874" w14:textId="77777777" w:rsidR="006A1219" w:rsidRPr="007333D0" w:rsidRDefault="00794738" w:rsidP="00497C34">
            <w:pPr>
              <w:rPr>
                <w:rFonts w:eastAsia="Times New Roman"/>
                <w:sz w:val="23"/>
                <w:szCs w:val="23"/>
              </w:rPr>
            </w:pPr>
            <w:hyperlink r:id="rId10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69BDA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3F95DF80" w14:textId="77777777" w:rsidR="006A1219" w:rsidRPr="007333D0" w:rsidRDefault="00794738" w:rsidP="00497C34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11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BFB27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</w:p>
          <w:p w14:paraId="27CEF637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49C856F3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C803F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6A1219" w14:paraId="317A9D3E" w14:textId="77777777" w:rsidTr="00497C34">
        <w:trPr>
          <w:trHeight w:val="18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8852A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</w:t>
            </w:r>
          </w:p>
          <w:p w14:paraId="2CC9611E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F92F7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</w:p>
          <w:p w14:paraId="38D5EA1E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</w:p>
          <w:p w14:paraId="01835951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</w:p>
          <w:p w14:paraId="270638CB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</w:p>
          <w:p w14:paraId="34BD7859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63BEC0F0" w14:textId="77777777" w:rsidR="006A1219" w:rsidRPr="007333D0" w:rsidRDefault="00794738" w:rsidP="00497C34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hyperlink r:id="rId12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CAE23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23B148F0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6347D8F5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14:paraId="565B0A91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  <w:p w14:paraId="7DB1352A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125179F5" w14:textId="77777777" w:rsidR="006A1219" w:rsidRPr="007333D0" w:rsidRDefault="00794738" w:rsidP="00497C34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hyperlink r:id="rId13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05C7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20A8C888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0621C7D3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14:paraId="58FBA8E4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  <w:p w14:paraId="498B185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7832399D" w14:textId="77777777" w:rsidR="006A1219" w:rsidRPr="007333D0" w:rsidRDefault="00794738" w:rsidP="00497C34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14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94514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5F3BF2A5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19D890BD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5729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6A1219" w14:paraId="33AC30FB" w14:textId="77777777" w:rsidTr="00497C34">
        <w:trPr>
          <w:trHeight w:val="11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F33CE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34F56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1A27667E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7493B7DA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  <w:p w14:paraId="62011C5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14:paraId="5FA9BA21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0D56737C" w14:textId="77777777" w:rsidR="006A1219" w:rsidRPr="007333D0" w:rsidRDefault="00794738" w:rsidP="00497C34">
            <w:pPr>
              <w:shd w:val="clear" w:color="auto" w:fill="BFBFBF" w:themeFill="background1" w:themeFillShade="BF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15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91A50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346B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110D3B58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43AA566A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  <w:p w14:paraId="78C20A3A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14:paraId="470F5E96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33AC82B9" w14:textId="77777777" w:rsidR="006A1219" w:rsidRPr="007333D0" w:rsidRDefault="00794738" w:rsidP="00497C34">
            <w:pPr>
              <w:shd w:val="clear" w:color="auto" w:fill="BFBFBF" w:themeFill="background1" w:themeFillShade="BF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hyperlink r:id="rId16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FD210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6BCAAE5D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59901E0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D7A5F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6A1219" w14:paraId="5507F918" w14:textId="77777777" w:rsidTr="00497C34">
        <w:trPr>
          <w:trHeight w:val="116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FD5F0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F4056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3EF40FAA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3409C04E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3381D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632CB12F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449653A2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3357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39F7A266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6C1E006A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  <w:p w14:paraId="5602C8C9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14:paraId="43DD9E9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281AAD7A" w14:textId="77777777" w:rsidR="006A1219" w:rsidRPr="007333D0" w:rsidRDefault="00794738" w:rsidP="00497C34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17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DDCE4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518FD9D0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16A3E93D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7997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6A1219" w14:paraId="5DB1514C" w14:textId="77777777" w:rsidTr="00497C34">
        <w:trPr>
          <w:trHeight w:val="7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BFFC3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12:00-1:00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FA0D9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3F8A89D6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40D6AAE3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69FA2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2A06C32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607A4719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67B4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69B4FE0E" w14:textId="77777777" w:rsidR="006A1219" w:rsidRPr="007333D0" w:rsidRDefault="00794738" w:rsidP="00497C34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hyperlink r:id="rId18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34B0E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34E79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In-person go </w:t>
            </w:r>
          </w:p>
          <w:p w14:paraId="0D465180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</w:tr>
      <w:tr w:rsidR="006A1219" w14:paraId="239944A4" w14:textId="77777777" w:rsidTr="00497C34">
        <w:trPr>
          <w:trHeight w:val="15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8BA7B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1:00-</w:t>
            </w:r>
          </w:p>
          <w:p w14:paraId="7666F3C5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2CCC4" w14:textId="77777777" w:rsidR="006A1219" w:rsidRPr="007333D0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GTA Meeting in OCC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67351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3CD2A46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77FA8D56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  <w:p w14:paraId="620D0EB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14:paraId="29FB0AC1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1ED85A65" w14:textId="77777777" w:rsidR="006A1219" w:rsidRPr="007333D0" w:rsidRDefault="00794738" w:rsidP="00497C34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hyperlink r:id="rId19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084B8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2DC0713E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4AC52EAA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  <w:p w14:paraId="099C131E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14:paraId="439613D4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</w:p>
          <w:p w14:paraId="6F83931D" w14:textId="77777777" w:rsidR="006A1219" w:rsidRPr="007333D0" w:rsidRDefault="00794738" w:rsidP="00497C34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20" w:history="1">
              <w:r w:rsidR="006A1219" w:rsidRPr="007333D0">
                <w:rPr>
                  <w:rStyle w:val="Hyperlink"/>
                  <w:rFonts w:eastAsia="Times New Roman"/>
                  <w:sz w:val="23"/>
                  <w:szCs w:val="23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FBD57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F8B8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6A1219" w14:paraId="1604E16E" w14:textId="77777777" w:rsidTr="00497C34">
        <w:trPr>
          <w:trHeight w:val="87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B05B2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2:00-</w:t>
            </w:r>
          </w:p>
          <w:p w14:paraId="58464764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DBD58" w14:textId="77777777" w:rsidR="006A1219" w:rsidRPr="007333D0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58FA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6A255D86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3681C5AE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9828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556202A2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2C0BEF86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0A605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DEC74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6A1219" w14:paraId="2DCE6A96" w14:textId="77777777" w:rsidTr="00497C34">
        <w:trPr>
          <w:trHeight w:val="7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48F0C8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3:00-</w:t>
            </w:r>
          </w:p>
          <w:p w14:paraId="0D4A0EDD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8DE78" w14:textId="77777777" w:rsidR="006A1219" w:rsidRPr="007333D0" w:rsidRDefault="006A1219" w:rsidP="0049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B858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#1</w:t>
            </w: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0D6F31B1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In-person go </w:t>
            </w:r>
          </w:p>
          <w:p w14:paraId="7DD20101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7333D0">
              <w:rPr>
                <w:rFonts w:ascii="Times New Roman" w:eastAsia="Times New Roman" w:hAnsi="Times New Roman" w:cs="Times New Roman"/>
                <w:sz w:val="23"/>
                <w:szCs w:val="23"/>
              </w:rPr>
              <w:t>to Ross Hall 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D7BEB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7F09C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695D2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6A1219" w14:paraId="5332ECF6" w14:textId="77777777" w:rsidTr="00497C34">
        <w:trPr>
          <w:trHeight w:val="7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BD967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4:00-</w:t>
            </w:r>
          </w:p>
          <w:p w14:paraId="27302740" w14:textId="77777777" w:rsidR="006A1219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5E8C20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2AB93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CFB4C" w14:textId="77777777" w:rsidR="006A1219" w:rsidRPr="007333D0" w:rsidRDefault="006A1219" w:rsidP="00497C34">
            <w:pPr>
              <w:spacing w:after="0" w:line="240" w:lineRule="auto"/>
              <w:rPr>
                <w:rFonts w:ascii="Corbel" w:eastAsia="Times New Roman" w:hAnsi="Corbel"/>
                <w:color w:val="000000"/>
                <w:sz w:val="23"/>
                <w:szCs w:val="23"/>
              </w:rPr>
            </w:pPr>
            <w:r w:rsidRPr="007333D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  <w:t>Time Option #2</w:t>
            </w:r>
            <w:r w:rsidRPr="007333D0">
              <w:rPr>
                <w:rFonts w:ascii="Corbel" w:eastAsia="Times New Roman" w:hAnsi="Corbel"/>
                <w:color w:val="000000"/>
                <w:sz w:val="23"/>
                <w:szCs w:val="23"/>
              </w:rPr>
              <w:t xml:space="preserve"> </w:t>
            </w:r>
          </w:p>
          <w:p w14:paraId="2F7164BB" w14:textId="77777777" w:rsidR="006A1219" w:rsidRPr="007333D0" w:rsidRDefault="00794738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hyperlink r:id="rId21" w:tgtFrame="_blank" w:history="1">
              <w:r w:rsidR="006A1219" w:rsidRPr="007333D0">
                <w:rPr>
                  <w:rStyle w:val="Hyperlink"/>
                  <w:rFonts w:ascii="Lato" w:eastAsia="Times New Roman" w:hAnsi="Lato"/>
                  <w:color w:val="0E71EB"/>
                  <w:sz w:val="23"/>
                  <w:szCs w:val="23"/>
                  <w:highlight w:val="darkGray"/>
                  <w:shd w:val="clear" w:color="auto" w:fill="BFBFBF" w:themeFill="background1" w:themeFillShade="BF"/>
                </w:rPr>
                <w:t>Click Here to Zoom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236C5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BFF6E" w14:textId="77777777" w:rsidR="006A1219" w:rsidRPr="007333D0" w:rsidRDefault="006A1219" w:rsidP="004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14:paraId="567AC63A" w14:textId="77777777" w:rsidR="005D79AE" w:rsidRDefault="005D79AE"/>
    <w:sectPr w:rsidR="005D79AE" w:rsidSect="007333D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30"/>
    <w:rsid w:val="00060A81"/>
    <w:rsid w:val="00233750"/>
    <w:rsid w:val="00305B2C"/>
    <w:rsid w:val="004223F7"/>
    <w:rsid w:val="00441F3A"/>
    <w:rsid w:val="0048189F"/>
    <w:rsid w:val="004F0C19"/>
    <w:rsid w:val="005D79AE"/>
    <w:rsid w:val="006269D0"/>
    <w:rsid w:val="00637BE6"/>
    <w:rsid w:val="006A1219"/>
    <w:rsid w:val="006E17CE"/>
    <w:rsid w:val="006F67CE"/>
    <w:rsid w:val="007333D0"/>
    <w:rsid w:val="00745A1E"/>
    <w:rsid w:val="00794738"/>
    <w:rsid w:val="007C096C"/>
    <w:rsid w:val="00957F6A"/>
    <w:rsid w:val="00A55433"/>
    <w:rsid w:val="00AC1756"/>
    <w:rsid w:val="00AE3BAE"/>
    <w:rsid w:val="00BE2FC7"/>
    <w:rsid w:val="00C00346"/>
    <w:rsid w:val="00D8553F"/>
    <w:rsid w:val="00DE1420"/>
    <w:rsid w:val="00E142F2"/>
    <w:rsid w:val="00E91B30"/>
    <w:rsid w:val="00EE0CEF"/>
    <w:rsid w:val="00EE2BDE"/>
    <w:rsid w:val="00EF4EDC"/>
    <w:rsid w:val="00F83ADD"/>
    <w:rsid w:val="00F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4F73"/>
  <w15:chartTrackingRefBased/>
  <w15:docId w15:val="{99200898-733A-4D58-A819-53FCEFA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B3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cojo/occ/" TargetMode="External"/><Relationship Id="rId13" Type="http://schemas.openxmlformats.org/officeDocument/2006/relationships/hyperlink" Target="https://uwyo.zoom.us/j/93913326449" TargetMode="External"/><Relationship Id="rId18" Type="http://schemas.openxmlformats.org/officeDocument/2006/relationships/hyperlink" Target="https://us04web.zoom.us/j/6718331319?pwd=UWlpVktUbk9FMG5LV3VzMDJqcGZGZz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wyo.zoom.us/j/9295886868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s04web.zoom.us/j/6718331319?pwd=UWlpVktUbk9FMG5LV3VzMDJqcGZGZz09" TargetMode="External"/><Relationship Id="rId17" Type="http://schemas.openxmlformats.org/officeDocument/2006/relationships/hyperlink" Target="https://us04web.zoom.us/j/6718331319?pwd=UWlpVktUbk9FMG5LV3VzMDJqcGZGZz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4web.zoom.us/j/3288292183?pwd=SHZjUjg1NkM5NHFRTVB0TW9ZMHdTZz09" TargetMode="External"/><Relationship Id="rId20" Type="http://schemas.openxmlformats.org/officeDocument/2006/relationships/hyperlink" Target="https://us04web.zoom.us/j/6718331319?pwd=UWlpVktUbk9FMG5LV3VzMDJqcGZGZz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4web.zoom.us/j/6718331319?pwd=UWlpVktUbk9FMG5LV3VzMDJqcGZGZz09" TargetMode="External"/><Relationship Id="rId5" Type="http://schemas.openxmlformats.org/officeDocument/2006/relationships/styles" Target="styles.xml"/><Relationship Id="rId15" Type="http://schemas.openxmlformats.org/officeDocument/2006/relationships/hyperlink" Target="https://us04web.zoom.us/j/3288292183?pwd=SHZjUjg1NkM5NHFRTVB0TW9ZMHdTZ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wyo.zoom.us/j/93913326449" TargetMode="External"/><Relationship Id="rId19" Type="http://schemas.openxmlformats.org/officeDocument/2006/relationships/hyperlink" Target="https://uwyo.zoom.us/j/530294005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s04web.zoom.us/j/6718331319?pwd=UWlpVktUbk9FMG5LV3VzMDJqcGZGZz09" TargetMode="External"/><Relationship Id="rId14" Type="http://schemas.openxmlformats.org/officeDocument/2006/relationships/hyperlink" Target="https://us04web.zoom.us/j/6718331319?pwd=UWlpVktUbk9FMG5LV3VzMDJqcGZG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DF6C2F13034988AD1EFE7D6780A4" ma:contentTypeVersion="14" ma:contentTypeDescription="Create a new document." ma:contentTypeScope="" ma:versionID="d61d81ba9f7b410e52303448a916006c">
  <xsd:schema xmlns:xsd="http://www.w3.org/2001/XMLSchema" xmlns:xs="http://www.w3.org/2001/XMLSchema" xmlns:p="http://schemas.microsoft.com/office/2006/metadata/properties" xmlns:ns3="169c73f5-9cc0-4b2d-9452-4a858b759423" xmlns:ns4="f0ffc5f0-9709-4bb1-aba8-23e663f7f42b" targetNamespace="http://schemas.microsoft.com/office/2006/metadata/properties" ma:root="true" ma:fieldsID="c64ba1d487f7d8ab40f94d904f6d1b1b" ns3:_="" ns4:_="">
    <xsd:import namespace="169c73f5-9cc0-4b2d-9452-4a858b759423"/>
    <xsd:import namespace="f0ffc5f0-9709-4bb1-aba8-23e663f7f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73f5-9cc0-4b2d-9452-4a858b759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fc5f0-9709-4bb1-aba8-23e663f7f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D84D-2F8B-400F-A2D3-9D232C8E5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B217E-AE87-4644-BAA8-D861CD204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c73f5-9cc0-4b2d-9452-4a858b759423"/>
    <ds:schemaRef ds:uri="f0ffc5f0-9709-4bb1-aba8-23e663f7f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2B3EF-7611-4419-856C-AB7F89D98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7721B-3E10-40C5-9D07-D0724049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B. Bingham</dc:creator>
  <cp:keywords/>
  <dc:description/>
  <cp:lastModifiedBy>Beau B. Bingham</cp:lastModifiedBy>
  <cp:revision>20</cp:revision>
  <dcterms:created xsi:type="dcterms:W3CDTF">2022-01-20T21:12:00Z</dcterms:created>
  <dcterms:modified xsi:type="dcterms:W3CDTF">2022-01-21T19:29:00Z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0x010100A5DCDF6C2F13034988AD1EFE7D6780A4</vt:lpwstr>
  </property>
</Properties>
</file>