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6" w:rsidRDefault="00AA1408" w:rsidP="002F6456">
      <w:pPr>
        <w:spacing w:after="0"/>
        <w:jc w:val="center"/>
        <w:rPr>
          <w:rFonts w:ascii="Arial" w:hAnsi="Arial" w:cs="Arial"/>
          <w:sz w:val="32"/>
        </w:rPr>
      </w:pPr>
      <w:r w:rsidRPr="00AA1408">
        <w:rPr>
          <w:rFonts w:ascii="Arial" w:hAnsi="Arial" w:cs="Arial"/>
          <w:sz w:val="32"/>
        </w:rPr>
        <w:t xml:space="preserve">EEO </w:t>
      </w:r>
      <w:r>
        <w:rPr>
          <w:rFonts w:ascii="Arial" w:hAnsi="Arial" w:cs="Arial"/>
          <w:sz w:val="32"/>
        </w:rPr>
        <w:t>Statement</w:t>
      </w:r>
    </w:p>
    <w:p w:rsidR="00AA1408" w:rsidRDefault="00AA1408" w:rsidP="00AA14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(Required for all UW job postings)</w:t>
      </w:r>
    </w:p>
    <w:p w:rsidR="00AA1408" w:rsidRDefault="002F6456" w:rsidP="002F6456">
      <w:pPr>
        <w:rPr>
          <w:rStyle w:val="Hyperlink"/>
          <w:rFonts w:ascii="Arial" w:hAnsi="Arial" w:cs="Arial"/>
          <w:iCs/>
        </w:rPr>
      </w:pPr>
      <w:r w:rsidRPr="002F6456">
        <w:rPr>
          <w:rFonts w:ascii="Arial" w:hAnsi="Arial" w:cs="Arial"/>
          <w:iCs/>
        </w:rPr>
        <w:t xml:space="preserve">The University of Wyoming is an Equal Employment Opportunity/Affirmative Action employer. </w:t>
      </w:r>
      <w:r>
        <w:rPr>
          <w:rFonts w:ascii="Arial" w:hAnsi="Arial" w:cs="Arial"/>
          <w:iCs/>
        </w:rPr>
        <w:t xml:space="preserve"> </w:t>
      </w:r>
      <w:r w:rsidRPr="002F6456">
        <w:rPr>
          <w:rFonts w:ascii="Arial" w:hAnsi="Arial" w:cs="Arial"/>
          <w:iCs/>
        </w:rPr>
        <w:t>All qualified applicants will receive consideration for employment without regard to race, color, religion, sex, national origin, disability or protected veteran status or any other characteristic protecte</w:t>
      </w:r>
      <w:r>
        <w:rPr>
          <w:rFonts w:ascii="Arial" w:hAnsi="Arial" w:cs="Arial"/>
          <w:iCs/>
        </w:rPr>
        <w:t xml:space="preserve">d by law and University policy. </w:t>
      </w:r>
      <w:r w:rsidRPr="002F6456">
        <w:rPr>
          <w:rFonts w:ascii="Arial" w:hAnsi="Arial" w:cs="Arial"/>
          <w:iCs/>
        </w:rPr>
        <w:t xml:space="preserve"> Please see </w:t>
      </w:r>
      <w:hyperlink r:id="rId5" w:history="1">
        <w:r w:rsidRPr="002F6456">
          <w:rPr>
            <w:rStyle w:val="Hyperlink"/>
            <w:rFonts w:ascii="Arial" w:hAnsi="Arial" w:cs="Arial"/>
            <w:iCs/>
          </w:rPr>
          <w:t>www.uwyo.edu/diversity/fairness</w:t>
        </w:r>
      </w:hyperlink>
    </w:p>
    <w:p w:rsidR="009A48FF" w:rsidRPr="002F6456" w:rsidRDefault="009A48FF" w:rsidP="002F6456">
      <w:pPr>
        <w:rPr>
          <w:rFonts w:ascii="Arial" w:hAnsi="Arial" w:cs="Arial"/>
          <w:iCs/>
        </w:rPr>
      </w:pPr>
      <w:r w:rsidRPr="009A48FF">
        <w:rPr>
          <w:rFonts w:ascii="Arial" w:hAnsi="Arial" w:cs="Arial"/>
          <w:iCs/>
        </w:rPr>
        <w:t>We conduct background investigations for all final candidates being considered for employment.</w:t>
      </w:r>
      <w:r>
        <w:rPr>
          <w:rFonts w:ascii="Arial" w:hAnsi="Arial" w:cs="Arial"/>
          <w:iCs/>
        </w:rPr>
        <w:t xml:space="preserve"> </w:t>
      </w:r>
      <w:r w:rsidRPr="009A48FF">
        <w:rPr>
          <w:rFonts w:ascii="Arial" w:hAnsi="Arial" w:cs="Arial"/>
          <w:iCs/>
        </w:rPr>
        <w:t xml:space="preserve"> Offers of employment are contingent upon the com</w:t>
      </w:r>
      <w:r>
        <w:rPr>
          <w:rFonts w:ascii="Arial" w:hAnsi="Arial" w:cs="Arial"/>
          <w:iCs/>
        </w:rPr>
        <w:t>pletion of the background</w:t>
      </w:r>
      <w:bookmarkStart w:id="0" w:name="_GoBack"/>
      <w:bookmarkEnd w:id="0"/>
      <w:r>
        <w:rPr>
          <w:rFonts w:ascii="Arial" w:hAnsi="Arial" w:cs="Arial"/>
          <w:iCs/>
        </w:rPr>
        <w:t xml:space="preserve"> check.</w:t>
      </w:r>
    </w:p>
    <w:sectPr w:rsidR="009A48FF" w:rsidRPr="002F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8"/>
    <w:rsid w:val="002A4E7A"/>
    <w:rsid w:val="002F6456"/>
    <w:rsid w:val="009A48FF"/>
    <w:rsid w:val="00AA1408"/>
    <w:rsid w:val="00CE3862"/>
    <w:rsid w:val="00D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yo.edu/diversity/fair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Osborn</dc:creator>
  <cp:lastModifiedBy>Jim Osborn</cp:lastModifiedBy>
  <cp:revision>3</cp:revision>
  <cp:lastPrinted>2012-12-14T18:05:00Z</cp:lastPrinted>
  <dcterms:created xsi:type="dcterms:W3CDTF">2012-12-14T18:02:00Z</dcterms:created>
  <dcterms:modified xsi:type="dcterms:W3CDTF">2014-03-31T15:42:00Z</dcterms:modified>
</cp:coreProperties>
</file>