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7E31" w14:textId="77777777" w:rsidR="004F0B77" w:rsidRPr="00FF3263" w:rsidRDefault="004F0B77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</w:pPr>
      <w:r w:rsidRPr="00FF3263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Housing Application and Registration Form</w:t>
      </w:r>
    </w:p>
    <w:p w14:paraId="7262EDE5" w14:textId="65437B5B" w:rsidR="004F0B77" w:rsidRPr="00FF3263" w:rsidRDefault="004F0B77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</w:pPr>
      <w:r w:rsidRPr="00FF3263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2019 </w:t>
      </w:r>
      <w:r w:rsidR="000E35CD" w:rsidRPr="00FF3263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University of Wyoming</w:t>
      </w:r>
      <w:r w:rsidR="00E50B6F" w:rsidRPr="00FF3263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 </w:t>
      </w:r>
      <w:r w:rsidRPr="00FF3263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RMMC Summer School</w:t>
      </w:r>
    </w:p>
    <w:p w14:paraId="71CAAB8D" w14:textId="0E81B2AD" w:rsidR="001B7FB2" w:rsidRPr="00FF3263" w:rsidRDefault="00DC349F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</w:pPr>
      <w:r w:rsidRPr="00FF3263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Course Title: </w:t>
      </w:r>
      <w:r w:rsidR="00C67302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Inverse Problems in Imaging</w:t>
      </w:r>
    </w:p>
    <w:p w14:paraId="4E740708" w14:textId="77777777" w:rsidR="009C4557" w:rsidRDefault="009C4557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455"/>
      </w:tblGrid>
      <w:tr w:rsidR="00E242E6" w14:paraId="33D19ECD" w14:textId="77777777" w:rsidTr="00E242E6">
        <w:trPr>
          <w:trHeight w:val="243"/>
        </w:trPr>
        <w:tc>
          <w:tcPr>
            <w:tcW w:w="895" w:type="dxa"/>
          </w:tcPr>
          <w:p w14:paraId="21E088E0" w14:textId="0BC5EEF3" w:rsidR="00E242E6" w:rsidRDefault="00E242E6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  <w:r w:rsidRPr="00FF326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:</w:t>
            </w:r>
          </w:p>
        </w:tc>
        <w:tc>
          <w:tcPr>
            <w:tcW w:w="8455" w:type="dxa"/>
            <w:tcBorders>
              <w:bottom w:val="single" w:sz="4" w:space="0" w:color="auto"/>
            </w:tcBorders>
          </w:tcPr>
          <w:p w14:paraId="3DEFCE7E" w14:textId="209376BB" w:rsidR="00E242E6" w:rsidRDefault="00E242E6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</w:tr>
    </w:tbl>
    <w:p w14:paraId="543E9246" w14:textId="77777777" w:rsidR="009C4557" w:rsidRDefault="009C4557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C657B4" w14:paraId="444198D8" w14:textId="77777777" w:rsidTr="00C657B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5102E4" w14:textId="7211E47C" w:rsidR="005F6253" w:rsidRPr="00FF3263" w:rsidRDefault="005F6253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 w:rsidRPr="00FF326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Mail</w:t>
            </w:r>
            <w:r w:rsidR="00C657B4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ing</w:t>
            </w:r>
            <w:r w:rsidR="007C51DB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a</w:t>
            </w:r>
            <w:r w:rsidRPr="00FF326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ddress: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898FB" w14:textId="77777777" w:rsidR="005F6253" w:rsidRDefault="005F6253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</w:tr>
    </w:tbl>
    <w:p w14:paraId="4902C7AE" w14:textId="77777777" w:rsidR="005F6253" w:rsidRDefault="005F6253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C657B4" w14:paraId="79A926CA" w14:textId="77777777" w:rsidTr="00C657B4">
        <w:trPr>
          <w:trHeight w:val="21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0707DD" w14:textId="77777777" w:rsidR="003432AA" w:rsidRDefault="003432AA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right w:val="nil"/>
            </w:tcBorders>
          </w:tcPr>
          <w:p w14:paraId="73C57868" w14:textId="77777777" w:rsidR="003432AA" w:rsidRDefault="003432AA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</w:tr>
    </w:tbl>
    <w:p w14:paraId="7E4ED41E" w14:textId="77777777" w:rsidR="00D1134F" w:rsidRDefault="00D1134F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5181E" w14:paraId="2685C9A5" w14:textId="77777777" w:rsidTr="0065181E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DCD476E" w14:textId="75958E83" w:rsidR="0065181E" w:rsidRPr="00FF3263" w:rsidRDefault="0065181E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 w:rsidRPr="00FF326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E-Mail:</w:t>
            </w:r>
          </w:p>
        </w:tc>
        <w:tc>
          <w:tcPr>
            <w:tcW w:w="8275" w:type="dxa"/>
            <w:tcBorders>
              <w:top w:val="nil"/>
              <w:left w:val="nil"/>
              <w:right w:val="nil"/>
            </w:tcBorders>
          </w:tcPr>
          <w:p w14:paraId="1739FC03" w14:textId="77777777" w:rsidR="0065181E" w:rsidRDefault="0065181E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</w:tr>
    </w:tbl>
    <w:p w14:paraId="7CA55E66" w14:textId="77777777" w:rsidR="0065181E" w:rsidRDefault="0065181E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1980"/>
        <w:gridCol w:w="1377"/>
        <w:gridCol w:w="1559"/>
        <w:gridCol w:w="1559"/>
      </w:tblGrid>
      <w:tr w:rsidR="00D05726" w14:paraId="328B3527" w14:textId="77777777" w:rsidTr="00D05726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92CB441" w14:textId="3268A73C" w:rsidR="00D05726" w:rsidRPr="00D05726" w:rsidRDefault="00D05726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 w:rsidRPr="00D05726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Graduate</w:t>
            </w:r>
            <w:r w:rsidR="007C51DB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tudent: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30BFD40" w14:textId="77777777" w:rsidR="00D05726" w:rsidRDefault="00D05726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FF5FB6" w14:textId="1F35673F" w:rsidR="00D05726" w:rsidRPr="00D05726" w:rsidRDefault="007C51DB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Faculty or p</w:t>
            </w:r>
            <w:r w:rsidR="00D05726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ostdoc: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 w14:paraId="19078C55" w14:textId="77777777" w:rsidR="00D05726" w:rsidRPr="00D05726" w:rsidRDefault="00D05726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9F49BB" w14:textId="77777777" w:rsidR="00D05726" w:rsidRPr="00D05726" w:rsidRDefault="00D05726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DC7541" w14:textId="77777777" w:rsidR="00D05726" w:rsidRPr="00D05726" w:rsidRDefault="00D05726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</w:tr>
    </w:tbl>
    <w:p w14:paraId="5444B858" w14:textId="77777777" w:rsidR="00260CDB" w:rsidRDefault="00260CDB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5"/>
        <w:gridCol w:w="802"/>
        <w:gridCol w:w="2338"/>
      </w:tblGrid>
      <w:tr w:rsidR="0074082C" w14:paraId="73F8445A" w14:textId="77777777" w:rsidTr="00DF66B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1215847" w14:textId="66CE8450" w:rsidR="0074082C" w:rsidRDefault="0074082C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  <w:r w:rsidRPr="00AC3D38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Please </w:t>
            </w:r>
            <w:r w:rsidR="007C51DB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consider 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e for a </w:t>
            </w:r>
            <w:r w:rsidR="007C51DB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room and b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oard </w:t>
            </w:r>
            <w:r w:rsidR="007C51DB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tipend: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8033" w14:textId="77777777" w:rsidR="0074082C" w:rsidRDefault="0074082C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9F6E74B" w14:textId="77777777" w:rsidR="0074082C" w:rsidRDefault="0074082C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013D5A7" w14:textId="77777777" w:rsidR="0074082C" w:rsidRDefault="0074082C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</w:tr>
      <w:tr w:rsidR="00F87D82" w14:paraId="326E7D3C" w14:textId="77777777" w:rsidTr="00DF66B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6EB40978" w14:textId="77777777" w:rsidR="00F87D82" w:rsidRPr="00AC3D38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24A0" w14:textId="77777777" w:rsidR="00F87D82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775D47C" w14:textId="77777777" w:rsidR="00F87D82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E656208" w14:textId="77777777" w:rsidR="00F87D82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</w:tr>
      <w:tr w:rsidR="00F87D82" w14:paraId="163CF253" w14:textId="77777777" w:rsidTr="00DF66B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7C5CDA8" w14:textId="2A176B57" w:rsidR="00F87D82" w:rsidRPr="00AC3D38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Please consider me for travel funds</w:t>
            </w:r>
            <w:r w:rsidR="00A513A2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: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14:paraId="7A6FAB53" w14:textId="77777777" w:rsidR="00F87D82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90C94C0" w14:textId="77777777" w:rsidR="00F87D82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2B35E7E" w14:textId="77777777" w:rsidR="00F87D82" w:rsidRDefault="00F87D8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</w:pPr>
          </w:p>
        </w:tc>
      </w:tr>
    </w:tbl>
    <w:p w14:paraId="5F697A8A" w14:textId="77777777" w:rsidR="00AC3D38" w:rsidRDefault="00AC3D38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615"/>
        <w:gridCol w:w="2067"/>
        <w:gridCol w:w="2338"/>
      </w:tblGrid>
      <w:tr w:rsidR="003C54C0" w14:paraId="6702393F" w14:textId="77777777" w:rsidTr="00DF66B1">
        <w:trPr>
          <w:trHeight w:val="2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87BD1E" w14:textId="4F41A4C2" w:rsidR="007C51DB" w:rsidRPr="007C51DB" w:rsidRDefault="007C51DB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 will pay my own room and board: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F009E" w14:textId="77777777" w:rsidR="007C51DB" w:rsidRPr="007C51DB" w:rsidRDefault="007C51DB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9776346" w14:textId="77777777" w:rsidR="007C51DB" w:rsidRPr="007C51DB" w:rsidRDefault="007C51DB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4283EE9" w14:textId="77777777" w:rsidR="007C51DB" w:rsidRPr="007C51DB" w:rsidRDefault="007C51DB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</w:tr>
      <w:tr w:rsidR="00A513A2" w14:paraId="12755BBF" w14:textId="77777777" w:rsidTr="00DF66B1">
        <w:trPr>
          <w:trHeight w:val="2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FD4FC5" w14:textId="77777777" w:rsidR="00A513A2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A25A9" w14:textId="77777777" w:rsidR="00A513A2" w:rsidRPr="007C51DB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FB3B037" w14:textId="77777777" w:rsidR="00A513A2" w:rsidRPr="007C51DB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B7C166E" w14:textId="77777777" w:rsidR="00A513A2" w:rsidRPr="007C51DB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</w:tr>
      <w:tr w:rsidR="00A513A2" w14:paraId="651B67D5" w14:textId="77777777" w:rsidTr="003C54C0">
        <w:trPr>
          <w:trHeight w:val="2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D3A13E" w14:textId="30CC564C" w:rsidR="00A513A2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 will pay for my own travel: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14:paraId="71DD9A8B" w14:textId="77777777" w:rsidR="00A513A2" w:rsidRPr="007C51DB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D7EAA39" w14:textId="77777777" w:rsidR="00A513A2" w:rsidRPr="007C51DB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F5543EB" w14:textId="77777777" w:rsidR="00A513A2" w:rsidRPr="007C51DB" w:rsidRDefault="00A513A2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</w:tr>
    </w:tbl>
    <w:p w14:paraId="76766797" w14:textId="77777777" w:rsidR="007C51DB" w:rsidRDefault="007C51DB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p w14:paraId="1C670F12" w14:textId="77777777" w:rsidR="00335729" w:rsidRDefault="00335729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49FF" w14:paraId="40731C54" w14:textId="77777777" w:rsidTr="000149FF">
        <w:tc>
          <w:tcPr>
            <w:tcW w:w="9350" w:type="dxa"/>
          </w:tcPr>
          <w:p w14:paraId="1B129BFC" w14:textId="1A737F35" w:rsidR="000149FF" w:rsidRDefault="004F57EC" w:rsidP="000149FF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Faculty (including p</w:t>
            </w:r>
            <w:r w:rsidR="000149FF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ostdoc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)</w:t>
            </w:r>
            <w:r w:rsidR="000149FF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seeking funding should submit a vita and a letter describing her or his</w:t>
            </w:r>
            <w:r w:rsidR="00A9559A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professional aspirations. The supporting documents</w:t>
            </w:r>
            <w:r w:rsidR="000149FF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shoul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d be sent</w:t>
            </w:r>
            <w:r w:rsidR="000149FF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via e-mail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</w:t>
            </w:r>
            <w:r w:rsidR="00B42E8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together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with the application form</w:t>
            </w:r>
            <w:r w:rsidR="000149FF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.</w:t>
            </w:r>
          </w:p>
          <w:p w14:paraId="522A6BB7" w14:textId="77777777" w:rsidR="000149FF" w:rsidRDefault="000149FF" w:rsidP="009C4557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</w:tr>
    </w:tbl>
    <w:p w14:paraId="7874B87E" w14:textId="77777777" w:rsidR="000149FF" w:rsidRDefault="000149FF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5729" w14:paraId="76758909" w14:textId="77777777" w:rsidTr="00335729">
        <w:tc>
          <w:tcPr>
            <w:tcW w:w="9350" w:type="dxa"/>
          </w:tcPr>
          <w:p w14:paraId="2C78CB24" w14:textId="182F6ED1" w:rsidR="00335729" w:rsidRDefault="00335729" w:rsidP="00B42E83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Graduate students seeking funding should submit an unofficial transcript</w:t>
            </w:r>
            <w:r w:rsidR="000B19E9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from your graduate school </w:t>
            </w:r>
            <w:r w:rsidR="00B42E8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and answer the following </w:t>
            </w:r>
            <w:r w:rsidR="000B19E9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question</w:t>
            </w:r>
            <w:r w:rsidR="00B42E8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. T</w:t>
            </w:r>
            <w:r w:rsidR="00A9559A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he supporting document</w:t>
            </w:r>
            <w:r w:rsidR="00B42E8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should be sent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</w:t>
            </w:r>
            <w:r w:rsidR="004F57EC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via email </w:t>
            </w:r>
            <w:r w:rsidR="00B42E83"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together with the application form. </w:t>
            </w:r>
          </w:p>
          <w:p w14:paraId="5B5EF6AC" w14:textId="77777777" w:rsidR="007C0D3F" w:rsidRDefault="007C0D3F" w:rsidP="00B42E83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6629"/>
            </w:tblGrid>
            <w:tr w:rsidR="00735E96" w14:paraId="64199513" w14:textId="77777777" w:rsidTr="00735E96"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205A" w14:textId="48295526" w:rsidR="007C0D3F" w:rsidRDefault="00735E96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What is your University?</w:t>
                  </w:r>
                </w:p>
              </w:tc>
              <w:tc>
                <w:tcPr>
                  <w:tcW w:w="6629" w:type="dxa"/>
                  <w:tcBorders>
                    <w:top w:val="nil"/>
                    <w:left w:val="nil"/>
                    <w:right w:val="nil"/>
                  </w:tcBorders>
                </w:tcPr>
                <w:p w14:paraId="216CC04A" w14:textId="77777777" w:rsidR="007C0D3F" w:rsidRDefault="007C0D3F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</w:tr>
          </w:tbl>
          <w:p w14:paraId="307276E7" w14:textId="77777777" w:rsidR="00735E96" w:rsidRDefault="00735E96" w:rsidP="00B42E83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5"/>
              <w:gridCol w:w="1265"/>
              <w:gridCol w:w="2164"/>
              <w:gridCol w:w="1825"/>
              <w:gridCol w:w="1825"/>
            </w:tblGrid>
            <w:tr w:rsidR="00735E96" w14:paraId="4BC86F4C" w14:textId="77777777" w:rsidTr="00735E96"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4F668" w14:textId="566D15AF" w:rsidR="00735E96" w:rsidRDefault="00735E96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What is your GPA?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right w:val="nil"/>
                  </w:tcBorders>
                </w:tcPr>
                <w:p w14:paraId="49ADC6E0" w14:textId="77777777" w:rsidR="00735E96" w:rsidRDefault="00735E96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6A13" w14:textId="77777777" w:rsidR="00735E96" w:rsidRDefault="00735E96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278E" w14:textId="77777777" w:rsidR="00735E96" w:rsidRDefault="00735E96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4575" w14:textId="77777777" w:rsidR="00735E96" w:rsidRDefault="00735E96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</w:tr>
          </w:tbl>
          <w:p w14:paraId="32485948" w14:textId="77777777" w:rsidR="00735E96" w:rsidRDefault="00735E96" w:rsidP="00B42E83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0"/>
              <w:gridCol w:w="720"/>
              <w:gridCol w:w="3872"/>
              <w:gridCol w:w="412"/>
            </w:tblGrid>
            <w:tr w:rsidR="007C0D3F" w14:paraId="6BE8C421" w14:textId="77777777" w:rsidTr="00F87D82"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C13B1" w14:textId="0195EB5E" w:rsidR="000B19E9" w:rsidRDefault="000B19E9" w:rsidP="0002279B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  <w:r w:rsidRPr="000B19E9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A</w:t>
                  </w:r>
                  <w:r w:rsidR="007C0D3F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re</w:t>
                  </w:r>
                  <w:r w:rsidR="00CA2F4E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 you currently working toward a</w:t>
                  </w:r>
                  <w:r w:rsidR="007C0D3F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 </w:t>
                  </w:r>
                  <w:r w:rsidRPr="000B19E9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Ph.D.?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</w:tcPr>
                <w:p w14:paraId="477C3D19" w14:textId="77777777" w:rsidR="000B19E9" w:rsidRDefault="000B19E9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D315" w14:textId="5EEEF7FB" w:rsidR="000B19E9" w:rsidRDefault="00F87D82" w:rsidP="00F87D82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What year</w:t>
                  </w:r>
                  <w:r w:rsidR="007C0D3F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of </w:t>
                  </w:r>
                  <w:r w:rsidR="007C0D3F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graduate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school</w:t>
                  </w:r>
                  <w:r w:rsidR="007C0D3F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 are you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 in</w:t>
                  </w:r>
                  <w:r w:rsidR="002A6308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right w:val="nil"/>
                  </w:tcBorders>
                </w:tcPr>
                <w:p w14:paraId="45EE8ECA" w14:textId="77777777" w:rsidR="000B19E9" w:rsidRDefault="000B19E9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</w:tr>
          </w:tbl>
          <w:p w14:paraId="070D990B" w14:textId="77777777" w:rsidR="000B19E9" w:rsidRDefault="000B19E9" w:rsidP="00B42E83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2"/>
              <w:gridCol w:w="6082"/>
            </w:tblGrid>
            <w:tr w:rsidR="003B20C1" w14:paraId="49D87555" w14:textId="77777777" w:rsidTr="00F87D82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BCE7B" w14:textId="09694B5E" w:rsidR="00735E96" w:rsidRDefault="00F87D82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Who is your </w:t>
                  </w:r>
                  <w:r w:rsidR="00735E96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 xml:space="preserve">academic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advisor</w:t>
                  </w:r>
                  <w:r w:rsidR="00735E96"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right w:val="nil"/>
                  </w:tcBorders>
                </w:tcPr>
                <w:p w14:paraId="338D2BDC" w14:textId="77777777" w:rsidR="00735E96" w:rsidRDefault="00735E96" w:rsidP="00B42E83">
                  <w:pPr>
                    <w:tabs>
                      <w:tab w:val="left" w:pos="5740"/>
                    </w:tabs>
                    <w:spacing w:before="41" w:after="0" w:line="216" w:lineRule="exact"/>
                    <w:ind w:right="-70"/>
                    <w:outlineLvl w:val="0"/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</w:pPr>
                </w:p>
              </w:tc>
            </w:tr>
          </w:tbl>
          <w:p w14:paraId="47933C1A" w14:textId="2D7D817C" w:rsidR="007C0D3F" w:rsidRDefault="007C0D3F" w:rsidP="00B42E83">
            <w:pPr>
              <w:tabs>
                <w:tab w:val="left" w:pos="5740"/>
              </w:tabs>
              <w:spacing w:before="41" w:after="0" w:line="216" w:lineRule="exact"/>
              <w:ind w:right="-70"/>
              <w:outlineLvl w:val="0"/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</w:pPr>
          </w:p>
        </w:tc>
      </w:tr>
    </w:tbl>
    <w:p w14:paraId="58C1BC92" w14:textId="77777777" w:rsidR="00FB5526" w:rsidRDefault="00FB5526" w:rsidP="006674BE">
      <w:pPr>
        <w:tabs>
          <w:tab w:val="center" w:pos="4715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</w:p>
    <w:p w14:paraId="19D463EE" w14:textId="77777777" w:rsidR="00281653" w:rsidRDefault="00281653" w:rsidP="006674BE">
      <w:pPr>
        <w:tabs>
          <w:tab w:val="center" w:pos="4715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</w:p>
    <w:p w14:paraId="042784D8" w14:textId="0F7A8138" w:rsidR="00FB2F14" w:rsidRDefault="0002279B" w:rsidP="006674BE">
      <w:pPr>
        <w:tabs>
          <w:tab w:val="center" w:pos="4715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Applicants requesting financial aid should </w:t>
      </w:r>
      <w:r w:rsidR="006674B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apply as soon as possible. </w:t>
      </w:r>
      <w:r w:rsidR="00FB2F14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Please re</w:t>
      </w:r>
      <w:r w:rsidR="006674B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turn this form </w:t>
      </w:r>
      <w:r w:rsidR="00D11E00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and the supporting documents </w:t>
      </w:r>
      <w:r w:rsidR="008177A1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by April 2</w:t>
      </w:r>
      <w:bookmarkStart w:id="0" w:name="_GoBack"/>
      <w:bookmarkEnd w:id="0"/>
      <w:r w:rsidR="006674B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5, 2019</w:t>
      </w:r>
      <w:r w:rsidR="00FB2F14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 to</w:t>
      </w:r>
      <w:r w:rsidR="006674BE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:</w:t>
      </w:r>
    </w:p>
    <w:p w14:paraId="1568D3E9" w14:textId="77777777" w:rsidR="00FB2F14" w:rsidRDefault="00FB2F14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</w:p>
    <w:p w14:paraId="71964737" w14:textId="77777777" w:rsidR="00FB2F14" w:rsidRDefault="00FB2F14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</w:p>
    <w:p w14:paraId="3D0852A0" w14:textId="77777777" w:rsidR="00FB2F14" w:rsidRDefault="00FB2F14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Long Lee</w:t>
      </w:r>
    </w:p>
    <w:p w14:paraId="2C16A87E" w14:textId="77777777" w:rsidR="00FB2F14" w:rsidRDefault="00FB2F14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Department of Mathematics and Statistics</w:t>
      </w:r>
    </w:p>
    <w:p w14:paraId="114AEA31" w14:textId="02070590" w:rsidR="00FB2F14" w:rsidRDefault="00FB2F14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University of Wyoming</w:t>
      </w:r>
    </w:p>
    <w:p w14:paraId="160DEE80" w14:textId="5F7DB841" w:rsidR="00D66097" w:rsidRDefault="00FB2F14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longlee82070@gmail.com </w:t>
      </w:r>
    </w:p>
    <w:p w14:paraId="5E627184" w14:textId="77777777" w:rsidR="00D66097" w:rsidRPr="00D66097" w:rsidRDefault="00D66097" w:rsidP="009C4557">
      <w:pPr>
        <w:tabs>
          <w:tab w:val="left" w:pos="5740"/>
        </w:tabs>
        <w:spacing w:before="41" w:after="0" w:line="216" w:lineRule="exact"/>
        <w:ind w:right="-70"/>
        <w:outlineLvl w:val="0"/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</w:pPr>
    </w:p>
    <w:sectPr w:rsidR="00D66097" w:rsidRPr="00D66097" w:rsidSect="008B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2916"/>
    <w:multiLevelType w:val="hybridMultilevel"/>
    <w:tmpl w:val="A56A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547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7"/>
    <w:rsid w:val="000149FF"/>
    <w:rsid w:val="0002279B"/>
    <w:rsid w:val="0003006B"/>
    <w:rsid w:val="00095306"/>
    <w:rsid w:val="000A6369"/>
    <w:rsid w:val="000A73E9"/>
    <w:rsid w:val="000B19E9"/>
    <w:rsid w:val="000B7269"/>
    <w:rsid w:val="000E35CD"/>
    <w:rsid w:val="0015761D"/>
    <w:rsid w:val="001B6E0B"/>
    <w:rsid w:val="001B7FB2"/>
    <w:rsid w:val="00260CDB"/>
    <w:rsid w:val="00281653"/>
    <w:rsid w:val="002A6308"/>
    <w:rsid w:val="00335729"/>
    <w:rsid w:val="003432AA"/>
    <w:rsid w:val="003B20C1"/>
    <w:rsid w:val="003C54C0"/>
    <w:rsid w:val="003F3AA5"/>
    <w:rsid w:val="00493934"/>
    <w:rsid w:val="004F0B77"/>
    <w:rsid w:val="004F57EC"/>
    <w:rsid w:val="00525214"/>
    <w:rsid w:val="00597070"/>
    <w:rsid w:val="005F6253"/>
    <w:rsid w:val="00626FB0"/>
    <w:rsid w:val="00646BA5"/>
    <w:rsid w:val="0065181E"/>
    <w:rsid w:val="006674BE"/>
    <w:rsid w:val="00735E96"/>
    <w:rsid w:val="0074082C"/>
    <w:rsid w:val="007A06ED"/>
    <w:rsid w:val="007C0D3F"/>
    <w:rsid w:val="007C1E39"/>
    <w:rsid w:val="007C51DB"/>
    <w:rsid w:val="008177A1"/>
    <w:rsid w:val="008B0FDF"/>
    <w:rsid w:val="009C4557"/>
    <w:rsid w:val="009C531D"/>
    <w:rsid w:val="00A1081E"/>
    <w:rsid w:val="00A513A2"/>
    <w:rsid w:val="00A9559A"/>
    <w:rsid w:val="00AC3D38"/>
    <w:rsid w:val="00AC7863"/>
    <w:rsid w:val="00B42E83"/>
    <w:rsid w:val="00B96D11"/>
    <w:rsid w:val="00BF2119"/>
    <w:rsid w:val="00C657B4"/>
    <w:rsid w:val="00C67302"/>
    <w:rsid w:val="00C86835"/>
    <w:rsid w:val="00CA2F4E"/>
    <w:rsid w:val="00CD5185"/>
    <w:rsid w:val="00D05726"/>
    <w:rsid w:val="00D1134F"/>
    <w:rsid w:val="00D11E00"/>
    <w:rsid w:val="00D600AD"/>
    <w:rsid w:val="00D66097"/>
    <w:rsid w:val="00DC349F"/>
    <w:rsid w:val="00DF66B1"/>
    <w:rsid w:val="00E15379"/>
    <w:rsid w:val="00E242E6"/>
    <w:rsid w:val="00E50B6F"/>
    <w:rsid w:val="00E94342"/>
    <w:rsid w:val="00EA3122"/>
    <w:rsid w:val="00F87D82"/>
    <w:rsid w:val="00FB2F14"/>
    <w:rsid w:val="00FB5526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ED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B77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8645F45-1BBB-ED40-BF1B-3817ABC0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Housing Application and Registration Form</vt:lpstr>
      <vt:lpstr>2019 University of Wyoming RMMC Summer School</vt:lpstr>
      <vt:lpstr>Course Title: Inverse Problems in Images</vt:lpstr>
      <vt:lpstr/>
      <vt:lpstr/>
      <vt:lpstr/>
      <vt:lpstr/>
      <vt:lpstr/>
      <vt:lpstr/>
      <vt:lpstr/>
      <vt:lpstr/>
      <vt:lpstr/>
      <vt:lpstr/>
      <vt:lpstr>Applicants requesting financial aid should apply as soon as possible. Please ret</vt:lpstr>
      <vt:lpstr/>
      <vt:lpstr/>
      <vt:lpstr>Long Lee</vt:lpstr>
      <vt:lpstr>Department of Mathematics and Statistics</vt:lpstr>
      <vt:lpstr>University of Wyoming</vt:lpstr>
      <vt:lpstr>longlee82070@gmail.com </vt:lpstr>
      <vt:lpstr/>
      <vt:lpstr/>
    </vt:vector>
  </TitlesOfParts>
  <Company>University of Wyoming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2019-03-18T07:24:00Z</cp:lastPrinted>
  <dcterms:created xsi:type="dcterms:W3CDTF">2019-03-18T17:10:00Z</dcterms:created>
  <dcterms:modified xsi:type="dcterms:W3CDTF">2019-04-12T21:03:00Z</dcterms:modified>
</cp:coreProperties>
</file>