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C247" w14:textId="77777777" w:rsidR="0093674D" w:rsidRDefault="00423E1A" w:rsidP="00423E1A">
      <w:pPr>
        <w:jc w:val="center"/>
      </w:pPr>
      <w:r>
        <w:t>Faculty Potpourri Concert</w:t>
      </w:r>
    </w:p>
    <w:p w14:paraId="6ECAEA38" w14:textId="72C30B17" w:rsidR="00423E1A" w:rsidRDefault="00DF2A57" w:rsidP="00423E1A">
      <w:pPr>
        <w:jc w:val="center"/>
      </w:pPr>
      <w:r>
        <w:t>Sunday, February 21, 2021</w:t>
      </w:r>
    </w:p>
    <w:p w14:paraId="79884AAB" w14:textId="4B8A012C" w:rsidR="00423E1A" w:rsidRDefault="00DF2A57" w:rsidP="00423E1A">
      <w:pPr>
        <w:jc w:val="center"/>
      </w:pPr>
      <w:r>
        <w:t>3:0</w:t>
      </w:r>
      <w:r w:rsidR="00423E1A">
        <w:t>0 p.m.</w:t>
      </w:r>
    </w:p>
    <w:p w14:paraId="7CA58AB6" w14:textId="2AEADD1F" w:rsidR="00423E1A" w:rsidRDefault="005A0C9A" w:rsidP="00423E1A">
      <w:pPr>
        <w:spacing w:after="0" w:line="240" w:lineRule="auto"/>
        <w:jc w:val="center"/>
      </w:pPr>
      <w:r>
        <w:t>Theresa Bogard, P</w:t>
      </w:r>
      <w:r w:rsidR="00423E1A">
        <w:t>iano</w:t>
      </w:r>
    </w:p>
    <w:p w14:paraId="0F31BEAA" w14:textId="2DDBB9FA" w:rsidR="00DF2A57" w:rsidRDefault="00DF2A57" w:rsidP="00423E1A">
      <w:pPr>
        <w:spacing w:after="0" w:line="240" w:lineRule="auto"/>
        <w:jc w:val="center"/>
      </w:pPr>
      <w:r>
        <w:t>Ben Markley, Piano</w:t>
      </w:r>
    </w:p>
    <w:p w14:paraId="471CCF2D" w14:textId="61A60E08" w:rsidR="00DF2A57" w:rsidRDefault="00DF2A57" w:rsidP="00423E1A">
      <w:pPr>
        <w:spacing w:after="0" w:line="240" w:lineRule="auto"/>
        <w:jc w:val="center"/>
      </w:pPr>
      <w:r>
        <w:t>John Fadial, Violin</w:t>
      </w:r>
    </w:p>
    <w:p w14:paraId="75C76D69" w14:textId="78D460D0" w:rsidR="00423E1A" w:rsidRDefault="005A0C9A" w:rsidP="00423E1A">
      <w:pPr>
        <w:spacing w:after="0" w:line="240" w:lineRule="auto"/>
        <w:jc w:val="center"/>
      </w:pPr>
      <w:r>
        <w:t xml:space="preserve">James </w:t>
      </w:r>
      <w:proofErr w:type="spellStart"/>
      <w:r>
        <w:t>Przygocki</w:t>
      </w:r>
      <w:proofErr w:type="spellEnd"/>
      <w:r>
        <w:t>, V</w:t>
      </w:r>
      <w:r w:rsidR="00423E1A">
        <w:t>iola</w:t>
      </w:r>
    </w:p>
    <w:p w14:paraId="06931210" w14:textId="3CCD4C0A" w:rsidR="00DF2A57" w:rsidRDefault="00DF2A57" w:rsidP="00423E1A">
      <w:pPr>
        <w:spacing w:after="0" w:line="240" w:lineRule="auto"/>
        <w:jc w:val="center"/>
      </w:pPr>
      <w:r>
        <w:t>Beth Vanderborgh, Cello</w:t>
      </w:r>
    </w:p>
    <w:p w14:paraId="0EB6ECD4" w14:textId="77777777" w:rsidR="00423E1A" w:rsidRDefault="00423E1A" w:rsidP="00423E1A">
      <w:pPr>
        <w:spacing w:after="0" w:line="240" w:lineRule="auto"/>
        <w:jc w:val="center"/>
      </w:pPr>
      <w:r>
        <w:t>David Wharton, Trumpet</w:t>
      </w:r>
    </w:p>
    <w:p w14:paraId="1AA846B4" w14:textId="77777777" w:rsidR="00423E1A" w:rsidRDefault="00423E1A" w:rsidP="00423E1A">
      <w:pPr>
        <w:spacing w:after="0" w:line="240" w:lineRule="auto"/>
        <w:jc w:val="center"/>
      </w:pPr>
    </w:p>
    <w:p w14:paraId="44AD1805" w14:textId="68460FAE" w:rsidR="00423E1A" w:rsidRDefault="00423E1A" w:rsidP="00423E1A">
      <w:pPr>
        <w:spacing w:after="0" w:line="240" w:lineRule="auto"/>
        <w:jc w:val="center"/>
      </w:pPr>
      <w:r>
        <w:t>Program</w:t>
      </w:r>
    </w:p>
    <w:p w14:paraId="62D4654B" w14:textId="77777777" w:rsidR="005A0C9A" w:rsidRDefault="005A0C9A" w:rsidP="00423E1A">
      <w:pPr>
        <w:spacing w:after="0" w:line="240" w:lineRule="auto"/>
        <w:jc w:val="center"/>
      </w:pPr>
    </w:p>
    <w:p w14:paraId="3F7F4D3C" w14:textId="77777777" w:rsidR="00423E1A" w:rsidRDefault="00423E1A" w:rsidP="00423E1A">
      <w:pPr>
        <w:spacing w:after="0" w:line="240" w:lineRule="auto"/>
        <w:jc w:val="center"/>
      </w:pPr>
    </w:p>
    <w:p w14:paraId="318FC76D" w14:textId="77777777" w:rsidR="005A0C9A" w:rsidRDefault="005A0C9A" w:rsidP="005A0C9A">
      <w:pPr>
        <w:tabs>
          <w:tab w:val="right" w:pos="9360"/>
        </w:tabs>
        <w:spacing w:after="0" w:line="240" w:lineRule="auto"/>
      </w:pPr>
      <w:proofErr w:type="spellStart"/>
      <w:r>
        <w:t>Siete</w:t>
      </w:r>
      <w:proofErr w:type="spellEnd"/>
      <w:r>
        <w:t xml:space="preserve"> </w:t>
      </w:r>
      <w:proofErr w:type="spellStart"/>
      <w:r>
        <w:t>Canciones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 </w:t>
      </w:r>
      <w:proofErr w:type="spellStart"/>
      <w:r>
        <w:t>Espa</w:t>
      </w:r>
      <w:r>
        <w:rPr>
          <w:rFonts w:cstheme="minorHAnsi"/>
        </w:rPr>
        <w:t>ñ</w:t>
      </w:r>
      <w:r>
        <w:t>olas</w:t>
      </w:r>
      <w:proofErr w:type="spellEnd"/>
      <w:r>
        <w:t xml:space="preserve"> (trumpet and piano)</w:t>
      </w:r>
      <w:r>
        <w:tab/>
        <w:t xml:space="preserve">Manuel de </w:t>
      </w:r>
      <w:proofErr w:type="spellStart"/>
      <w:r>
        <w:t>Falla</w:t>
      </w:r>
      <w:proofErr w:type="spellEnd"/>
    </w:p>
    <w:p w14:paraId="73E27783" w14:textId="77777777" w:rsidR="005A0C9A" w:rsidRDefault="005A0C9A" w:rsidP="005A0C9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>
        <w:t xml:space="preserve">El </w:t>
      </w:r>
      <w:proofErr w:type="spellStart"/>
      <w:r>
        <w:t>Pa</w:t>
      </w:r>
      <w:r>
        <w:rPr>
          <w:rFonts w:cstheme="minorHAnsi"/>
        </w:rPr>
        <w:t>ñ</w:t>
      </w:r>
      <w:r>
        <w:t>o</w:t>
      </w:r>
      <w:proofErr w:type="spellEnd"/>
      <w:r>
        <w:t xml:space="preserve"> </w:t>
      </w:r>
      <w:proofErr w:type="spellStart"/>
      <w:r>
        <w:t>Moruno</w:t>
      </w:r>
      <w:proofErr w:type="spellEnd"/>
      <w:r>
        <w:tab/>
        <w:t>(1876-1946)</w:t>
      </w:r>
    </w:p>
    <w:p w14:paraId="520FD167" w14:textId="77777777" w:rsidR="005A0C9A" w:rsidRDefault="005A0C9A" w:rsidP="005A0C9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r>
        <w:t xml:space="preserve">Seguidilla </w:t>
      </w:r>
      <w:proofErr w:type="spellStart"/>
      <w:r>
        <w:t>Marciana</w:t>
      </w:r>
      <w:proofErr w:type="spellEnd"/>
    </w:p>
    <w:p w14:paraId="43E13D27" w14:textId="77777777" w:rsidR="005A0C9A" w:rsidRDefault="005A0C9A" w:rsidP="005A0C9A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</w:pPr>
      <w:proofErr w:type="spellStart"/>
      <w:r>
        <w:t>Asturiana</w:t>
      </w:r>
      <w:proofErr w:type="spellEnd"/>
    </w:p>
    <w:p w14:paraId="32F3C7C0" w14:textId="77777777" w:rsidR="005A0C9A" w:rsidRDefault="005A0C9A" w:rsidP="005A0C9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</w:pPr>
      <w:proofErr w:type="spellStart"/>
      <w:r>
        <w:t>Canci</w:t>
      </w:r>
      <w:r w:rsidRPr="00B53333">
        <w:rPr>
          <w:rFonts w:cstheme="minorHAnsi"/>
        </w:rPr>
        <w:t>ó</w:t>
      </w:r>
      <w:r>
        <w:t>n</w:t>
      </w:r>
      <w:proofErr w:type="spellEnd"/>
    </w:p>
    <w:p w14:paraId="4D42EEA2" w14:textId="77777777" w:rsidR="005A0C9A" w:rsidRDefault="005A0C9A" w:rsidP="005A0C9A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</w:pPr>
      <w:r>
        <w:t>Polo</w:t>
      </w:r>
    </w:p>
    <w:p w14:paraId="1BC9AD8C" w14:textId="77777777" w:rsidR="005A0C9A" w:rsidRDefault="005A0C9A" w:rsidP="005A0C9A">
      <w:pPr>
        <w:tabs>
          <w:tab w:val="right" w:pos="9360"/>
        </w:tabs>
        <w:spacing w:after="0" w:line="240" w:lineRule="auto"/>
      </w:pPr>
    </w:p>
    <w:p w14:paraId="23138E88" w14:textId="77777777" w:rsidR="005A0C9A" w:rsidRDefault="005A0C9A" w:rsidP="005A0C9A">
      <w:pPr>
        <w:tabs>
          <w:tab w:val="right" w:pos="9360"/>
        </w:tabs>
        <w:spacing w:after="0" w:line="240" w:lineRule="auto"/>
        <w:jc w:val="center"/>
      </w:pPr>
      <w:r>
        <w:t>David Wharton, trumpet</w:t>
      </w:r>
    </w:p>
    <w:p w14:paraId="404FB380" w14:textId="77777777" w:rsidR="005A0C9A" w:rsidRDefault="005A0C9A" w:rsidP="005A0C9A">
      <w:pPr>
        <w:tabs>
          <w:tab w:val="right" w:pos="9360"/>
        </w:tabs>
        <w:spacing w:after="0" w:line="240" w:lineRule="auto"/>
        <w:jc w:val="center"/>
      </w:pPr>
      <w:r>
        <w:t>Theresa Bogard, piano</w:t>
      </w:r>
    </w:p>
    <w:p w14:paraId="4123A7BD" w14:textId="4CA602E7" w:rsidR="005A0C9A" w:rsidRDefault="005A0C9A" w:rsidP="00CE56C5">
      <w:pPr>
        <w:tabs>
          <w:tab w:val="right" w:pos="9360"/>
        </w:tabs>
        <w:spacing w:after="0" w:line="240" w:lineRule="auto"/>
      </w:pPr>
    </w:p>
    <w:p w14:paraId="7352482E" w14:textId="780FCED4" w:rsidR="005A0C9A" w:rsidRDefault="005A0C9A" w:rsidP="00CE56C5">
      <w:pPr>
        <w:tabs>
          <w:tab w:val="right" w:pos="9360"/>
        </w:tabs>
        <w:spacing w:after="0" w:line="240" w:lineRule="auto"/>
      </w:pPr>
    </w:p>
    <w:p w14:paraId="117E9F44" w14:textId="1DE11AB2" w:rsidR="00DF2A57" w:rsidRDefault="00DF2A57" w:rsidP="00CE56C5">
      <w:pPr>
        <w:tabs>
          <w:tab w:val="right" w:pos="9360"/>
        </w:tabs>
        <w:spacing w:after="0" w:line="240" w:lineRule="auto"/>
      </w:pPr>
      <w:r>
        <w:t>Old Folks</w:t>
      </w:r>
      <w:r>
        <w:tab/>
        <w:t>Willard Robison</w:t>
      </w:r>
    </w:p>
    <w:p w14:paraId="3AB137C2" w14:textId="4D20DF86" w:rsidR="00DF2A57" w:rsidRDefault="00DF2A57" w:rsidP="00CE56C5">
      <w:pPr>
        <w:tabs>
          <w:tab w:val="right" w:pos="9360"/>
        </w:tabs>
        <w:spacing w:after="0" w:line="240" w:lineRule="auto"/>
      </w:pPr>
      <w:r>
        <w:tab/>
        <w:t>(1894-1968)</w:t>
      </w:r>
    </w:p>
    <w:p w14:paraId="27F52AC3" w14:textId="6D810656" w:rsidR="00DF2A57" w:rsidRDefault="00DF2A57" w:rsidP="00CE56C5">
      <w:pPr>
        <w:tabs>
          <w:tab w:val="right" w:pos="9360"/>
        </w:tabs>
        <w:spacing w:after="0" w:line="240" w:lineRule="auto"/>
      </w:pPr>
      <w:r>
        <w:t>We’ll Be Together Again</w:t>
      </w:r>
      <w:r>
        <w:tab/>
        <w:t xml:space="preserve">Frankie </w:t>
      </w:r>
      <w:proofErr w:type="spellStart"/>
      <w:r>
        <w:t>Laine</w:t>
      </w:r>
      <w:proofErr w:type="spellEnd"/>
    </w:p>
    <w:p w14:paraId="09DCF1B7" w14:textId="3040AD3C" w:rsidR="002A1D12" w:rsidRDefault="002A1D12" w:rsidP="00CE56C5">
      <w:pPr>
        <w:tabs>
          <w:tab w:val="right" w:pos="9360"/>
        </w:tabs>
        <w:spacing w:after="0" w:line="240" w:lineRule="auto"/>
      </w:pPr>
      <w:r>
        <w:tab/>
        <w:t>(1913-2007</w:t>
      </w:r>
    </w:p>
    <w:p w14:paraId="30D1331D" w14:textId="64A2AB5C" w:rsidR="00DF2A57" w:rsidRDefault="00DF2A57" w:rsidP="00CE56C5">
      <w:pPr>
        <w:tabs>
          <w:tab w:val="right" w:pos="9360"/>
        </w:tabs>
        <w:spacing w:after="0" w:line="240" w:lineRule="auto"/>
      </w:pPr>
    </w:p>
    <w:p w14:paraId="4F94E1BB" w14:textId="2A95B6B3" w:rsidR="00DF2A57" w:rsidRDefault="00DF2A57" w:rsidP="00DF2A57">
      <w:pPr>
        <w:tabs>
          <w:tab w:val="right" w:pos="9360"/>
        </w:tabs>
        <w:spacing w:after="0" w:line="240" w:lineRule="auto"/>
        <w:jc w:val="center"/>
      </w:pPr>
      <w:r>
        <w:t>Ben Markley, piano</w:t>
      </w:r>
    </w:p>
    <w:p w14:paraId="695FB9A3" w14:textId="77777777" w:rsidR="00DF2A57" w:rsidRDefault="00DF2A57" w:rsidP="00CE56C5">
      <w:pPr>
        <w:tabs>
          <w:tab w:val="right" w:pos="9360"/>
        </w:tabs>
        <w:spacing w:after="0" w:line="240" w:lineRule="auto"/>
      </w:pPr>
    </w:p>
    <w:p w14:paraId="7FFF92C1" w14:textId="77777777" w:rsidR="00CE56C5" w:rsidRDefault="00CE56C5" w:rsidP="00B53333">
      <w:pPr>
        <w:tabs>
          <w:tab w:val="right" w:pos="9360"/>
        </w:tabs>
        <w:spacing w:after="0" w:line="240" w:lineRule="auto"/>
      </w:pPr>
    </w:p>
    <w:p w14:paraId="2B4D184A" w14:textId="688598DC" w:rsidR="000F1B72" w:rsidRDefault="000F1B72" w:rsidP="00CE56C5">
      <w:pPr>
        <w:tabs>
          <w:tab w:val="right" w:pos="9360"/>
        </w:tabs>
        <w:spacing w:after="0" w:line="240" w:lineRule="auto"/>
      </w:pPr>
    </w:p>
    <w:p w14:paraId="5D595018" w14:textId="35055A58" w:rsidR="000F1B72" w:rsidRDefault="002A1D12" w:rsidP="002A1D12">
      <w:pPr>
        <w:tabs>
          <w:tab w:val="right" w:pos="9360"/>
        </w:tabs>
        <w:spacing w:after="0" w:line="240" w:lineRule="auto"/>
      </w:pPr>
      <w:r>
        <w:t>Sonata for Cello and Piano in B-flat Major, Op. 46</w:t>
      </w:r>
      <w:r>
        <w:tab/>
        <w:t xml:space="preserve">Louise </w:t>
      </w:r>
      <w:proofErr w:type="spellStart"/>
      <w:r>
        <w:t>Farrenc</w:t>
      </w:r>
      <w:proofErr w:type="spellEnd"/>
    </w:p>
    <w:p w14:paraId="70E7098B" w14:textId="06479CAA" w:rsidR="002A1D12" w:rsidRDefault="002A1D12" w:rsidP="002A1D12">
      <w:pPr>
        <w:tabs>
          <w:tab w:val="right" w:pos="9360"/>
        </w:tabs>
        <w:spacing w:after="0" w:line="240" w:lineRule="auto"/>
        <w:ind w:left="360"/>
      </w:pPr>
      <w:r>
        <w:t>I. Allegro</w:t>
      </w:r>
      <w:r>
        <w:tab/>
        <w:t>(1804-1875)</w:t>
      </w:r>
    </w:p>
    <w:p w14:paraId="0451DC16" w14:textId="5374DF8E" w:rsidR="002A1D12" w:rsidRDefault="002A1D12" w:rsidP="002A1D12">
      <w:pPr>
        <w:tabs>
          <w:tab w:val="right" w:pos="9360"/>
        </w:tabs>
        <w:spacing w:after="0" w:line="240" w:lineRule="auto"/>
        <w:ind w:left="360"/>
      </w:pPr>
    </w:p>
    <w:p w14:paraId="45B120D4" w14:textId="3E40F0DE" w:rsidR="002A1D12" w:rsidRDefault="002A1D12" w:rsidP="002A1D12">
      <w:pPr>
        <w:tabs>
          <w:tab w:val="right" w:pos="9360"/>
        </w:tabs>
        <w:spacing w:after="0" w:line="240" w:lineRule="auto"/>
        <w:jc w:val="center"/>
      </w:pPr>
      <w:r>
        <w:t>Beth Vanderborgh, cello</w:t>
      </w:r>
    </w:p>
    <w:p w14:paraId="5C654964" w14:textId="34B85315" w:rsidR="002A1D12" w:rsidRDefault="002A1D12" w:rsidP="002A1D12">
      <w:pPr>
        <w:tabs>
          <w:tab w:val="right" w:pos="9360"/>
        </w:tabs>
        <w:spacing w:after="0" w:line="240" w:lineRule="auto"/>
        <w:jc w:val="center"/>
      </w:pPr>
      <w:r>
        <w:t>Theresa Bogard, piano</w:t>
      </w:r>
    </w:p>
    <w:p w14:paraId="1E580DAB" w14:textId="77777777" w:rsidR="002A1D12" w:rsidRDefault="002A1D12" w:rsidP="002A1D12">
      <w:pPr>
        <w:tabs>
          <w:tab w:val="right" w:pos="9360"/>
        </w:tabs>
        <w:spacing w:after="0" w:line="240" w:lineRule="auto"/>
        <w:jc w:val="center"/>
      </w:pPr>
    </w:p>
    <w:p w14:paraId="37CFAD7B" w14:textId="5705C4F2" w:rsidR="00830DE7" w:rsidRDefault="00830DE7" w:rsidP="00B53333">
      <w:pPr>
        <w:tabs>
          <w:tab w:val="right" w:pos="9360"/>
        </w:tabs>
        <w:spacing w:after="0" w:line="240" w:lineRule="auto"/>
      </w:pPr>
    </w:p>
    <w:p w14:paraId="5129CC88" w14:textId="19559A0C" w:rsidR="00830DE7" w:rsidRDefault="00830DE7" w:rsidP="00B53333">
      <w:pPr>
        <w:tabs>
          <w:tab w:val="right" w:pos="9360"/>
        </w:tabs>
        <w:spacing w:after="0" w:line="240" w:lineRule="auto"/>
      </w:pPr>
      <w:r>
        <w:t>Morpheus</w:t>
      </w:r>
      <w:r w:rsidR="00787051">
        <w:t xml:space="preserve"> for Viola and Piano</w:t>
      </w:r>
      <w:r>
        <w:tab/>
        <w:t>Rebecca Clarke</w:t>
      </w:r>
    </w:p>
    <w:p w14:paraId="60B7F031" w14:textId="7FF1274C" w:rsidR="00830DE7" w:rsidRDefault="00830DE7" w:rsidP="00B53333">
      <w:pPr>
        <w:tabs>
          <w:tab w:val="right" w:pos="9360"/>
        </w:tabs>
        <w:spacing w:after="0" w:line="240" w:lineRule="auto"/>
      </w:pPr>
      <w:r>
        <w:t>Passacaglia</w:t>
      </w:r>
      <w:r w:rsidR="00787051">
        <w:t xml:space="preserve"> for Viola and Piano</w:t>
      </w:r>
      <w:r>
        <w:tab/>
        <w:t>(1886-1979)</w:t>
      </w:r>
    </w:p>
    <w:p w14:paraId="50B569EE" w14:textId="5AADB5F6" w:rsidR="00787051" w:rsidRDefault="00787051" w:rsidP="00B53333">
      <w:pPr>
        <w:tabs>
          <w:tab w:val="right" w:pos="9360"/>
        </w:tabs>
        <w:spacing w:after="0" w:line="240" w:lineRule="auto"/>
      </w:pPr>
    </w:p>
    <w:p w14:paraId="552A8ACA" w14:textId="577DDF58" w:rsidR="00787051" w:rsidRDefault="00787051" w:rsidP="00787051">
      <w:pPr>
        <w:tabs>
          <w:tab w:val="right" w:pos="9360"/>
        </w:tabs>
        <w:spacing w:after="0" w:line="240" w:lineRule="auto"/>
        <w:jc w:val="center"/>
      </w:pPr>
      <w:r>
        <w:t xml:space="preserve">James </w:t>
      </w:r>
      <w:proofErr w:type="spellStart"/>
      <w:r>
        <w:t>Przygocki</w:t>
      </w:r>
      <w:proofErr w:type="spellEnd"/>
      <w:r>
        <w:t>, viola</w:t>
      </w:r>
    </w:p>
    <w:p w14:paraId="12EE1474" w14:textId="46628122" w:rsidR="00787051" w:rsidRDefault="00787051" w:rsidP="00787051">
      <w:pPr>
        <w:tabs>
          <w:tab w:val="right" w:pos="9360"/>
        </w:tabs>
        <w:spacing w:after="0" w:line="240" w:lineRule="auto"/>
        <w:jc w:val="center"/>
      </w:pPr>
      <w:r>
        <w:t>Theresa Bogard, piano</w:t>
      </w:r>
    </w:p>
    <w:p w14:paraId="4C00DC14" w14:textId="77777777" w:rsidR="000F1B72" w:rsidRDefault="000F1B72" w:rsidP="00787051">
      <w:pPr>
        <w:tabs>
          <w:tab w:val="right" w:pos="9360"/>
        </w:tabs>
        <w:spacing w:after="0" w:line="240" w:lineRule="auto"/>
        <w:jc w:val="center"/>
      </w:pPr>
    </w:p>
    <w:p w14:paraId="76600938" w14:textId="78DBE8E3" w:rsidR="00787051" w:rsidRDefault="00787051" w:rsidP="00B53333">
      <w:pPr>
        <w:tabs>
          <w:tab w:val="right" w:pos="9360"/>
        </w:tabs>
        <w:spacing w:after="0" w:line="240" w:lineRule="auto"/>
      </w:pPr>
    </w:p>
    <w:p w14:paraId="2DFEEF48" w14:textId="50FB0DA9" w:rsidR="00787051" w:rsidRDefault="00CA054B" w:rsidP="009821D7">
      <w:pPr>
        <w:tabs>
          <w:tab w:val="right" w:pos="9360"/>
        </w:tabs>
        <w:spacing w:after="0" w:line="240" w:lineRule="auto"/>
      </w:pPr>
      <w:r>
        <w:t>4</w:t>
      </w:r>
      <w:bookmarkStart w:id="0" w:name="_GoBack"/>
      <w:bookmarkEnd w:id="0"/>
      <w:r w:rsidR="009821D7">
        <w:t xml:space="preserve"> </w:t>
      </w:r>
      <w:r w:rsidR="002A1D12">
        <w:t>African Dances</w:t>
      </w:r>
      <w:r w:rsidR="009821D7">
        <w:t xml:space="preserve"> (for violin and piano)</w:t>
      </w:r>
      <w:r w:rsidR="002A1D12">
        <w:t>, p. 58</w:t>
      </w:r>
      <w:r w:rsidR="00CE56C5">
        <w:tab/>
      </w:r>
      <w:r w:rsidR="002A1D12">
        <w:t>Samuel Coleridge-Taylor</w:t>
      </w:r>
    </w:p>
    <w:p w14:paraId="49A18EDA" w14:textId="294B2A44" w:rsidR="00787051" w:rsidRDefault="009821D7" w:rsidP="009821D7">
      <w:pPr>
        <w:tabs>
          <w:tab w:val="right" w:pos="9360"/>
        </w:tabs>
        <w:spacing w:after="0" w:line="240" w:lineRule="auto"/>
        <w:ind w:left="360"/>
      </w:pPr>
      <w:r>
        <w:t>I. Allegro</w:t>
      </w:r>
      <w:r w:rsidR="002A1D12">
        <w:tab/>
        <w:t>(1875-1912</w:t>
      </w:r>
      <w:r w:rsidR="00787051">
        <w:t>)</w:t>
      </w:r>
    </w:p>
    <w:p w14:paraId="40910B3F" w14:textId="64E9E328" w:rsidR="009821D7" w:rsidRDefault="009821D7" w:rsidP="009821D7">
      <w:pPr>
        <w:tabs>
          <w:tab w:val="right" w:pos="9360"/>
        </w:tabs>
        <w:spacing w:after="0" w:line="240" w:lineRule="auto"/>
        <w:ind w:left="360"/>
      </w:pPr>
      <w:r>
        <w:t xml:space="preserve">II. Andantino molto </w:t>
      </w:r>
      <w:proofErr w:type="spellStart"/>
      <w:r>
        <w:t>sostenuto</w:t>
      </w:r>
      <w:proofErr w:type="spellEnd"/>
      <w:r>
        <w:t xml:space="preserve"> e dolce</w:t>
      </w:r>
    </w:p>
    <w:p w14:paraId="509B8F8A" w14:textId="5AE490FF" w:rsidR="009821D7" w:rsidRDefault="009821D7" w:rsidP="009821D7">
      <w:pPr>
        <w:tabs>
          <w:tab w:val="right" w:pos="9360"/>
        </w:tabs>
        <w:spacing w:after="0" w:line="240" w:lineRule="auto"/>
        <w:ind w:left="360"/>
      </w:pPr>
      <w:r>
        <w:t>III. Allegro con brio</w:t>
      </w:r>
    </w:p>
    <w:p w14:paraId="0D9B78C2" w14:textId="0DFB5145" w:rsidR="009821D7" w:rsidRDefault="009821D7" w:rsidP="009821D7">
      <w:pPr>
        <w:tabs>
          <w:tab w:val="right" w:pos="9360"/>
        </w:tabs>
        <w:spacing w:after="0" w:line="240" w:lineRule="auto"/>
        <w:ind w:left="360"/>
      </w:pPr>
      <w:r>
        <w:t xml:space="preserve">IV. Allegro </w:t>
      </w:r>
      <w:proofErr w:type="spellStart"/>
      <w:r>
        <w:t>energico</w:t>
      </w:r>
      <w:proofErr w:type="spellEnd"/>
    </w:p>
    <w:p w14:paraId="7A5845E7" w14:textId="296CE25C" w:rsidR="00787051" w:rsidRDefault="00787051" w:rsidP="00B53333">
      <w:pPr>
        <w:tabs>
          <w:tab w:val="right" w:pos="9360"/>
        </w:tabs>
        <w:spacing w:after="0" w:line="240" w:lineRule="auto"/>
      </w:pPr>
      <w:r>
        <w:tab/>
      </w:r>
    </w:p>
    <w:p w14:paraId="5134B026" w14:textId="117C0C10" w:rsidR="00787051" w:rsidRDefault="009821D7" w:rsidP="00787051">
      <w:pPr>
        <w:tabs>
          <w:tab w:val="right" w:pos="9360"/>
        </w:tabs>
        <w:spacing w:after="0" w:line="240" w:lineRule="auto"/>
        <w:jc w:val="center"/>
      </w:pPr>
      <w:r>
        <w:t>John Fadial, violin</w:t>
      </w:r>
    </w:p>
    <w:p w14:paraId="2E4284FA" w14:textId="60211DF5" w:rsidR="00787051" w:rsidRDefault="00787051" w:rsidP="009821D7">
      <w:pPr>
        <w:tabs>
          <w:tab w:val="right" w:pos="9360"/>
        </w:tabs>
        <w:spacing w:after="0" w:line="240" w:lineRule="auto"/>
        <w:jc w:val="center"/>
      </w:pPr>
      <w:r>
        <w:t>Theresa Bogard, piano</w:t>
      </w:r>
    </w:p>
    <w:p w14:paraId="28525FAD" w14:textId="7AC886B7" w:rsidR="00B53333" w:rsidRDefault="00787051" w:rsidP="00B53333">
      <w:pPr>
        <w:tabs>
          <w:tab w:val="right" w:pos="9360"/>
        </w:tabs>
        <w:spacing w:after="0" w:line="240" w:lineRule="auto"/>
      </w:pPr>
      <w:r>
        <w:tab/>
      </w:r>
      <w:r>
        <w:tab/>
      </w:r>
      <w:r w:rsidR="00B53333">
        <w:tab/>
      </w:r>
    </w:p>
    <w:sectPr w:rsidR="00B5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B3"/>
    <w:multiLevelType w:val="hybridMultilevel"/>
    <w:tmpl w:val="89F2B004"/>
    <w:lvl w:ilvl="0" w:tplc="07303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26F"/>
    <w:multiLevelType w:val="hybridMultilevel"/>
    <w:tmpl w:val="1CCAE150"/>
    <w:lvl w:ilvl="0" w:tplc="31249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13DF"/>
    <w:multiLevelType w:val="hybridMultilevel"/>
    <w:tmpl w:val="2FDA12D2"/>
    <w:lvl w:ilvl="0" w:tplc="287A2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A0CFB"/>
    <w:multiLevelType w:val="hybridMultilevel"/>
    <w:tmpl w:val="1410F826"/>
    <w:lvl w:ilvl="0" w:tplc="CF6E25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111A"/>
    <w:multiLevelType w:val="hybridMultilevel"/>
    <w:tmpl w:val="053E6084"/>
    <w:lvl w:ilvl="0" w:tplc="3952866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25B8A"/>
    <w:multiLevelType w:val="hybridMultilevel"/>
    <w:tmpl w:val="B2584778"/>
    <w:lvl w:ilvl="0" w:tplc="2C62F57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D6F"/>
    <w:multiLevelType w:val="hybridMultilevel"/>
    <w:tmpl w:val="BEE27314"/>
    <w:lvl w:ilvl="0" w:tplc="CAFA8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E7FAE"/>
    <w:multiLevelType w:val="hybridMultilevel"/>
    <w:tmpl w:val="9D5C7C60"/>
    <w:lvl w:ilvl="0" w:tplc="13948A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2A2C"/>
    <w:multiLevelType w:val="hybridMultilevel"/>
    <w:tmpl w:val="D81AD89C"/>
    <w:lvl w:ilvl="0" w:tplc="EAB81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F73DD"/>
    <w:multiLevelType w:val="hybridMultilevel"/>
    <w:tmpl w:val="270E9CEA"/>
    <w:lvl w:ilvl="0" w:tplc="9ADC65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32A1E"/>
    <w:multiLevelType w:val="hybridMultilevel"/>
    <w:tmpl w:val="C3B6BA40"/>
    <w:lvl w:ilvl="0" w:tplc="D144BE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A"/>
    <w:rsid w:val="000F1B72"/>
    <w:rsid w:val="002A1D12"/>
    <w:rsid w:val="00423E1A"/>
    <w:rsid w:val="005A0C9A"/>
    <w:rsid w:val="00787051"/>
    <w:rsid w:val="00830DE7"/>
    <w:rsid w:val="0093674D"/>
    <w:rsid w:val="009821D7"/>
    <w:rsid w:val="00B53333"/>
    <w:rsid w:val="00CA054B"/>
    <w:rsid w:val="00CE56C5"/>
    <w:rsid w:val="00D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486D"/>
  <w15:chartTrackingRefBased/>
  <w15:docId w15:val="{D3D84F42-77FD-45E4-8041-96B1403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6EF59F2F7745A5B5E5680EFB18C7" ma:contentTypeVersion="12" ma:contentTypeDescription="Create a new document." ma:contentTypeScope="" ma:versionID="26a81da0ad82616beb73a5f8e292320d">
  <xsd:schema xmlns:xsd="http://www.w3.org/2001/XMLSchema" xmlns:xs="http://www.w3.org/2001/XMLSchema" xmlns:p="http://schemas.microsoft.com/office/2006/metadata/properties" xmlns:ns3="a3386e96-b904-4f72-bcb3-2b5b3582d65e" xmlns:ns4="15b7a324-5c8c-4cef-9c1f-a267cdfd0171" targetNamespace="http://schemas.microsoft.com/office/2006/metadata/properties" ma:root="true" ma:fieldsID="7e76f164f5a9cfe01296e0475bb22147" ns3:_="" ns4:_="">
    <xsd:import namespace="a3386e96-b904-4f72-bcb3-2b5b3582d65e"/>
    <xsd:import namespace="15b7a324-5c8c-4cef-9c1f-a267cdfd0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6e96-b904-4f72-bcb3-2b5b3582d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a324-5c8c-4cef-9c1f-a267cdfd0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A1506-0B0A-4613-8BC6-DB1A5DE2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E2061-C33C-49EE-97DD-91F98EE4D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8A47B-286C-4070-AE9E-17902C1E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86e96-b904-4f72-bcb3-2b5b3582d65e"/>
    <ds:schemaRef ds:uri="15b7a324-5c8c-4cef-9c1f-a267cdfd0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Bogard</dc:creator>
  <cp:keywords/>
  <dc:description/>
  <cp:lastModifiedBy>Theresa Bogard</cp:lastModifiedBy>
  <cp:revision>9</cp:revision>
  <dcterms:created xsi:type="dcterms:W3CDTF">2020-11-05T23:50:00Z</dcterms:created>
  <dcterms:modified xsi:type="dcterms:W3CDTF">2021-02-06T02:52:00Z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0x010100BE006EF59F2F7745A5B5E5680EFB18C7</vt:lpwstr>
  </property>
</Properties>
</file>