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87" w:rsidRPr="004B5E1E" w:rsidRDefault="00353987" w:rsidP="00353987">
      <w:pPr>
        <w:rPr>
          <w:b/>
          <w:sz w:val="21"/>
          <w:szCs w:val="21"/>
          <w:u w:val="single"/>
        </w:rPr>
      </w:pPr>
      <w:bookmarkStart w:id="0" w:name="_GoBack"/>
      <w:r w:rsidRPr="004B5E1E">
        <w:rPr>
          <w:b/>
          <w:sz w:val="21"/>
          <w:szCs w:val="21"/>
          <w:u w:val="single"/>
        </w:rPr>
        <w:t>Acronyms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AA</w:t>
      </w:r>
      <w:r w:rsidRPr="004B5E1E">
        <w:rPr>
          <w:sz w:val="21"/>
          <w:szCs w:val="21"/>
        </w:rPr>
        <w:t>- Arena Auditorium</w:t>
      </w:r>
    </w:p>
    <w:p w:rsidR="00353987" w:rsidRPr="00D10545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AAHE- </w:t>
      </w:r>
      <w:r>
        <w:rPr>
          <w:sz w:val="21"/>
          <w:szCs w:val="21"/>
        </w:rPr>
        <w:t>American Association of Higher Education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AARF</w:t>
      </w:r>
      <w:r w:rsidRPr="004B5E1E">
        <w:rPr>
          <w:sz w:val="21"/>
          <w:szCs w:val="21"/>
        </w:rPr>
        <w:t>- Archaeological and Anthropological Research Facility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AASHE- </w:t>
      </w:r>
      <w:r w:rsidRPr="004B5E1E">
        <w:rPr>
          <w:sz w:val="21"/>
          <w:szCs w:val="21"/>
        </w:rPr>
        <w:t>Association for the Advancement of Sustainability in Higher Education</w:t>
      </w:r>
    </w:p>
    <w:p w:rsidR="00353987" w:rsidRPr="00D10545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>AAU</w:t>
      </w:r>
      <w:r>
        <w:rPr>
          <w:sz w:val="21"/>
          <w:szCs w:val="21"/>
        </w:rPr>
        <w:t>- American Association of Universities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A&amp;I- </w:t>
      </w:r>
      <w:r w:rsidRPr="004B5E1E">
        <w:rPr>
          <w:sz w:val="21"/>
          <w:szCs w:val="21"/>
        </w:rPr>
        <w:t>Administration and Information- Office of the State</w:t>
      </w:r>
    </w:p>
    <w:p w:rsidR="00353987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A&amp;RC- </w:t>
      </w:r>
      <w:r>
        <w:rPr>
          <w:sz w:val="21"/>
          <w:szCs w:val="21"/>
        </w:rPr>
        <w:t>Academic and Research Committee (BOT)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ACC-</w:t>
      </w:r>
      <w:r w:rsidRPr="004B5E1E">
        <w:rPr>
          <w:sz w:val="21"/>
          <w:szCs w:val="21"/>
        </w:rPr>
        <w:t xml:space="preserve"> American Campus Communities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ACM-</w:t>
      </w:r>
      <w:r w:rsidRPr="004B5E1E">
        <w:rPr>
          <w:sz w:val="21"/>
          <w:szCs w:val="21"/>
        </w:rPr>
        <w:t>Asbestos Containing Material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ACUPCC- </w:t>
      </w:r>
      <w:r w:rsidRPr="004B5E1E">
        <w:rPr>
          <w:sz w:val="21"/>
          <w:szCs w:val="21"/>
        </w:rPr>
        <w:t>Association of College and University Presidents Climate Commitment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ADA-</w:t>
      </w:r>
      <w:r w:rsidRPr="004B5E1E">
        <w:rPr>
          <w:sz w:val="21"/>
          <w:szCs w:val="21"/>
        </w:rPr>
        <w:t xml:space="preserve"> Americans with Disabilities Act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ADSAAC</w:t>
      </w:r>
      <w:r w:rsidRPr="004B5E1E">
        <w:rPr>
          <w:sz w:val="21"/>
          <w:szCs w:val="21"/>
        </w:rPr>
        <w:t>- Academic Deans Student Affairs Advisory Council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AHC- </w:t>
      </w:r>
      <w:r w:rsidRPr="004B5E1E">
        <w:rPr>
          <w:sz w:val="21"/>
          <w:szCs w:val="21"/>
        </w:rPr>
        <w:t>American Heritage Center</w:t>
      </w:r>
    </w:p>
    <w:p w:rsidR="00353987" w:rsidRPr="00D91072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AICPA- </w:t>
      </w:r>
      <w:r>
        <w:rPr>
          <w:sz w:val="21"/>
          <w:szCs w:val="21"/>
        </w:rPr>
        <w:t>American Institute of CPAs</w:t>
      </w:r>
    </w:p>
    <w:p w:rsidR="00353987" w:rsidRPr="004B5E1E" w:rsidRDefault="00353987" w:rsidP="00353987">
      <w:pPr>
        <w:rPr>
          <w:b/>
          <w:sz w:val="21"/>
          <w:szCs w:val="21"/>
        </w:rPr>
      </w:pPr>
      <w:r w:rsidRPr="004B5E1E">
        <w:rPr>
          <w:b/>
          <w:sz w:val="21"/>
          <w:szCs w:val="21"/>
        </w:rPr>
        <w:t xml:space="preserve">AMK- </w:t>
      </w:r>
      <w:r w:rsidRPr="004B5E1E">
        <w:rPr>
          <w:sz w:val="21"/>
          <w:szCs w:val="21"/>
        </w:rPr>
        <w:t>Research property on the shores of Jackson Lake – sometimes called AMK Ranch</w:t>
      </w:r>
      <w:r w:rsidRPr="004B5E1E">
        <w:rPr>
          <w:b/>
          <w:sz w:val="21"/>
          <w:szCs w:val="21"/>
        </w:rPr>
        <w:t xml:space="preserve"> 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AML</w:t>
      </w:r>
      <w:r w:rsidRPr="004B5E1E">
        <w:rPr>
          <w:sz w:val="21"/>
          <w:szCs w:val="21"/>
        </w:rPr>
        <w:t>- Abandoned Mine lands</w:t>
      </w:r>
    </w:p>
    <w:p w:rsidR="00353987" w:rsidRDefault="00353987" w:rsidP="0035398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APLU- </w:t>
      </w:r>
      <w:r w:rsidRPr="009B3F21">
        <w:rPr>
          <w:sz w:val="21"/>
          <w:szCs w:val="21"/>
        </w:rPr>
        <w:t>Association of Public and Land-Grant Universities</w:t>
      </w:r>
    </w:p>
    <w:p w:rsidR="00353987" w:rsidRPr="009B3F21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APPA- </w:t>
      </w:r>
      <w:r w:rsidRPr="009B3F21">
        <w:rPr>
          <w:sz w:val="21"/>
          <w:szCs w:val="21"/>
        </w:rPr>
        <w:t>Association of Physical Plant Administrators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ARL</w:t>
      </w:r>
      <w:r w:rsidRPr="004B5E1E">
        <w:rPr>
          <w:sz w:val="21"/>
          <w:szCs w:val="21"/>
        </w:rPr>
        <w:t>- Association of Research Libraries</w:t>
      </w:r>
    </w:p>
    <w:p w:rsidR="00353987" w:rsidRPr="00054A79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ARRA- </w:t>
      </w:r>
      <w:r w:rsidRPr="00054A79">
        <w:rPr>
          <w:sz w:val="21"/>
          <w:szCs w:val="21"/>
        </w:rPr>
        <w:t>American Recovery and Reinvestment Act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ASUW</w:t>
      </w:r>
      <w:r w:rsidRPr="004B5E1E">
        <w:rPr>
          <w:sz w:val="21"/>
          <w:szCs w:val="21"/>
        </w:rPr>
        <w:t>- Associated Students of the University of Wyoming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BOT</w:t>
      </w:r>
      <w:r w:rsidRPr="004B5E1E">
        <w:rPr>
          <w:sz w:val="21"/>
          <w:szCs w:val="21"/>
        </w:rPr>
        <w:t>- Board of Trustees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BRA</w:t>
      </w:r>
      <w:r w:rsidRPr="004B5E1E">
        <w:rPr>
          <w:sz w:val="21"/>
          <w:szCs w:val="21"/>
        </w:rPr>
        <w:t>- Budget Reserve Account</w:t>
      </w:r>
    </w:p>
    <w:p w:rsidR="00DB2509" w:rsidRDefault="00DB2509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BRV- </w:t>
      </w:r>
      <w:r w:rsidR="00CA48FA">
        <w:rPr>
          <w:sz w:val="21"/>
          <w:szCs w:val="21"/>
        </w:rPr>
        <w:t>Bison Run Village (formerly</w:t>
      </w:r>
      <w:r>
        <w:rPr>
          <w:sz w:val="21"/>
          <w:szCs w:val="21"/>
        </w:rPr>
        <w:t xml:space="preserve"> Summit View)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BSL3</w:t>
      </w:r>
      <w:r w:rsidRPr="004B5E1E">
        <w:rPr>
          <w:sz w:val="21"/>
          <w:szCs w:val="21"/>
        </w:rPr>
        <w:t>- Biological Safety Laboratory Level 3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CAP- </w:t>
      </w:r>
      <w:r w:rsidRPr="004B5E1E">
        <w:rPr>
          <w:sz w:val="21"/>
          <w:szCs w:val="21"/>
        </w:rPr>
        <w:t>Climate Action Plan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CAPCON</w:t>
      </w:r>
      <w:r w:rsidRPr="004B5E1E">
        <w:rPr>
          <w:sz w:val="21"/>
          <w:szCs w:val="21"/>
        </w:rPr>
        <w:t>- Capital Construction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CC- </w:t>
      </w:r>
      <w:r w:rsidRPr="004B5E1E">
        <w:rPr>
          <w:sz w:val="21"/>
          <w:szCs w:val="21"/>
        </w:rPr>
        <w:t>Centennial Complex</w:t>
      </w:r>
    </w:p>
    <w:p w:rsidR="00353987" w:rsidRPr="00C057DF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CC- </w:t>
      </w:r>
      <w:r>
        <w:rPr>
          <w:sz w:val="21"/>
          <w:szCs w:val="21"/>
        </w:rPr>
        <w:t>Casper College (Casper)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CCS</w:t>
      </w:r>
      <w:r w:rsidRPr="004B5E1E">
        <w:rPr>
          <w:sz w:val="21"/>
          <w:szCs w:val="21"/>
        </w:rPr>
        <w:t>- Carbon Capture and Storage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CCTF</w:t>
      </w:r>
      <w:r w:rsidRPr="004B5E1E">
        <w:rPr>
          <w:sz w:val="21"/>
          <w:szCs w:val="21"/>
        </w:rPr>
        <w:t>- Clean Coal Task Force</w:t>
      </w:r>
    </w:p>
    <w:p w:rsidR="00FC0629" w:rsidRDefault="00FC0629" w:rsidP="0035398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CEAS- </w:t>
      </w:r>
      <w:r w:rsidRPr="00FC0629">
        <w:rPr>
          <w:sz w:val="21"/>
          <w:szCs w:val="21"/>
        </w:rPr>
        <w:t>College of Engineering and Applied Science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CEP- </w:t>
      </w:r>
      <w:r w:rsidRPr="004B5E1E">
        <w:rPr>
          <w:sz w:val="21"/>
          <w:szCs w:val="21"/>
        </w:rPr>
        <w:t>Central Energy Plant</w:t>
      </w:r>
    </w:p>
    <w:p w:rsidR="00FC0629" w:rsidRDefault="00FC0629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CJC- </w:t>
      </w:r>
      <w:r>
        <w:rPr>
          <w:sz w:val="21"/>
          <w:szCs w:val="21"/>
        </w:rPr>
        <w:t>Cowboy Joe Club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CMAR</w:t>
      </w:r>
      <w:r w:rsidRPr="004B5E1E">
        <w:rPr>
          <w:sz w:val="21"/>
          <w:szCs w:val="21"/>
        </w:rPr>
        <w:t>- Construction Manager at Risk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COB</w:t>
      </w:r>
      <w:r w:rsidRPr="004B5E1E">
        <w:rPr>
          <w:sz w:val="21"/>
          <w:szCs w:val="21"/>
        </w:rPr>
        <w:t>- College of Business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COBRE</w:t>
      </w:r>
      <w:r w:rsidRPr="004B5E1E">
        <w:rPr>
          <w:sz w:val="21"/>
          <w:szCs w:val="21"/>
        </w:rPr>
        <w:t>- Center of Biomedical Research Excellence</w:t>
      </w:r>
    </w:p>
    <w:p w:rsidR="00353987" w:rsidRPr="00AA0CF9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CPM- </w:t>
      </w:r>
      <w:r>
        <w:rPr>
          <w:sz w:val="21"/>
          <w:szCs w:val="21"/>
        </w:rPr>
        <w:t>Central Position Management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CSC- </w:t>
      </w:r>
      <w:r w:rsidRPr="004B5E1E">
        <w:rPr>
          <w:sz w:val="21"/>
          <w:szCs w:val="21"/>
        </w:rPr>
        <w:t>Campus Sustainability Committee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CSM- </w:t>
      </w:r>
      <w:r w:rsidRPr="004B5E1E">
        <w:rPr>
          <w:sz w:val="21"/>
          <w:szCs w:val="21"/>
        </w:rPr>
        <w:t>Central Salary Management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CSPLF</w:t>
      </w:r>
      <w:r w:rsidRPr="004B5E1E">
        <w:rPr>
          <w:sz w:val="21"/>
          <w:szCs w:val="21"/>
        </w:rPr>
        <w:t>- Common School Permanent Land Fund</w:t>
      </w:r>
    </w:p>
    <w:p w:rsidR="00353987" w:rsidRPr="009B3F21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CUPA HR- </w:t>
      </w:r>
      <w:r>
        <w:rPr>
          <w:sz w:val="21"/>
          <w:szCs w:val="21"/>
        </w:rPr>
        <w:t>College and University Professional Association for Human Resources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CWC</w:t>
      </w:r>
      <w:r w:rsidRPr="004B5E1E">
        <w:rPr>
          <w:sz w:val="21"/>
          <w:szCs w:val="21"/>
        </w:rPr>
        <w:t>- Central Wyoming College (Riverton)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DEQ</w:t>
      </w:r>
      <w:r w:rsidRPr="004B5E1E">
        <w:rPr>
          <w:sz w:val="21"/>
          <w:szCs w:val="21"/>
        </w:rPr>
        <w:t>- Department of Environmental Quality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EAD</w:t>
      </w:r>
      <w:r w:rsidRPr="004B5E1E">
        <w:rPr>
          <w:sz w:val="21"/>
          <w:szCs w:val="21"/>
        </w:rPr>
        <w:t>- Economic Analysis Division</w:t>
      </w:r>
    </w:p>
    <w:p w:rsidR="00353987" w:rsidRPr="004B5E1E" w:rsidRDefault="00353987" w:rsidP="00353987">
      <w:pPr>
        <w:rPr>
          <w:b/>
          <w:sz w:val="21"/>
          <w:szCs w:val="21"/>
        </w:rPr>
      </w:pPr>
      <w:r w:rsidRPr="004B5E1E">
        <w:rPr>
          <w:b/>
          <w:sz w:val="21"/>
          <w:szCs w:val="21"/>
        </w:rPr>
        <w:t xml:space="preserve">EHS- </w:t>
      </w:r>
      <w:r w:rsidRPr="004B5E1E">
        <w:rPr>
          <w:sz w:val="21"/>
          <w:szCs w:val="21"/>
        </w:rPr>
        <w:t>Environmental Health and Safety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ENR</w:t>
      </w:r>
      <w:r w:rsidRPr="004B5E1E">
        <w:rPr>
          <w:sz w:val="21"/>
          <w:szCs w:val="21"/>
        </w:rPr>
        <w:t>- Environment and Natural Resources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EORC</w:t>
      </w:r>
      <w:r w:rsidRPr="004B5E1E">
        <w:rPr>
          <w:sz w:val="21"/>
          <w:szCs w:val="21"/>
        </w:rPr>
        <w:t>- Enhanced Oil Recovery Commission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EORI</w:t>
      </w:r>
      <w:r w:rsidRPr="004B5E1E">
        <w:rPr>
          <w:sz w:val="21"/>
          <w:szCs w:val="21"/>
        </w:rPr>
        <w:t xml:space="preserve">- Enhanced Oil Recovery </w:t>
      </w:r>
      <w:r>
        <w:rPr>
          <w:sz w:val="21"/>
          <w:szCs w:val="21"/>
        </w:rPr>
        <w:t>Institute</w:t>
      </w:r>
    </w:p>
    <w:p w:rsidR="00353987" w:rsidRPr="004B5E1E" w:rsidRDefault="00353987" w:rsidP="00353987">
      <w:pPr>
        <w:rPr>
          <w:b/>
          <w:sz w:val="21"/>
          <w:szCs w:val="21"/>
        </w:rPr>
      </w:pPr>
      <w:r w:rsidRPr="004B5E1E">
        <w:rPr>
          <w:b/>
          <w:sz w:val="21"/>
          <w:szCs w:val="21"/>
        </w:rPr>
        <w:lastRenderedPageBreak/>
        <w:t xml:space="preserve">EPB- </w:t>
      </w:r>
      <w:r w:rsidRPr="004B5E1E">
        <w:rPr>
          <w:sz w:val="21"/>
          <w:szCs w:val="21"/>
        </w:rPr>
        <w:t>Employer Paid Benefits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EPC- </w:t>
      </w:r>
      <w:r w:rsidRPr="004B5E1E">
        <w:rPr>
          <w:sz w:val="21"/>
          <w:szCs w:val="21"/>
        </w:rPr>
        <w:t>Energy Performance Contract</w:t>
      </w:r>
    </w:p>
    <w:p w:rsidR="00353987" w:rsidRPr="004B5E1E" w:rsidRDefault="00353987" w:rsidP="00353987">
      <w:pPr>
        <w:rPr>
          <w:sz w:val="21"/>
          <w:szCs w:val="21"/>
        </w:rPr>
      </w:pPr>
      <w:proofErr w:type="spellStart"/>
      <w:r w:rsidRPr="004B5E1E">
        <w:rPr>
          <w:b/>
          <w:sz w:val="21"/>
          <w:szCs w:val="21"/>
        </w:rPr>
        <w:t>EPSCoR</w:t>
      </w:r>
      <w:proofErr w:type="spellEnd"/>
      <w:r w:rsidRPr="004B5E1E">
        <w:rPr>
          <w:sz w:val="21"/>
          <w:szCs w:val="21"/>
        </w:rPr>
        <w:t>- Experimental Program to Stimulate Competitive Research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ERC</w:t>
      </w:r>
      <w:r w:rsidRPr="004B5E1E">
        <w:rPr>
          <w:sz w:val="21"/>
          <w:szCs w:val="21"/>
        </w:rPr>
        <w:t>- Energy Resources Center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ERP</w:t>
      </w:r>
      <w:r w:rsidRPr="004B5E1E">
        <w:rPr>
          <w:sz w:val="21"/>
          <w:szCs w:val="21"/>
        </w:rPr>
        <w:t>- Emergency Response Plan</w:t>
      </w:r>
    </w:p>
    <w:p w:rsidR="00353987" w:rsidRPr="004B5E1E" w:rsidRDefault="00353987" w:rsidP="00353987">
      <w:pPr>
        <w:rPr>
          <w:sz w:val="21"/>
          <w:szCs w:val="21"/>
        </w:rPr>
      </w:pPr>
      <w:proofErr w:type="spellStart"/>
      <w:r w:rsidRPr="004B5E1E">
        <w:rPr>
          <w:b/>
          <w:sz w:val="21"/>
          <w:szCs w:val="21"/>
        </w:rPr>
        <w:t>ESCo</w:t>
      </w:r>
      <w:proofErr w:type="spellEnd"/>
      <w:r w:rsidRPr="004B5E1E">
        <w:rPr>
          <w:sz w:val="21"/>
          <w:szCs w:val="21"/>
        </w:rPr>
        <w:t>- Energy Services Company</w:t>
      </w:r>
    </w:p>
    <w:p w:rsidR="00353987" w:rsidRPr="007E5A54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EWC- </w:t>
      </w:r>
      <w:r>
        <w:rPr>
          <w:sz w:val="21"/>
          <w:szCs w:val="21"/>
        </w:rPr>
        <w:t>Eastern Wyoming College (Torrington)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FA</w:t>
      </w:r>
      <w:r w:rsidRPr="004B5E1E">
        <w:rPr>
          <w:sz w:val="21"/>
          <w:szCs w:val="21"/>
        </w:rPr>
        <w:t>- Fine Arts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FLAC</w:t>
      </w:r>
      <w:r w:rsidRPr="004B5E1E">
        <w:rPr>
          <w:sz w:val="21"/>
          <w:szCs w:val="21"/>
        </w:rPr>
        <w:t>- Fiscal and Legal Affairs Committee</w:t>
      </w:r>
      <w:r>
        <w:rPr>
          <w:sz w:val="21"/>
          <w:szCs w:val="21"/>
        </w:rPr>
        <w:t xml:space="preserve"> (BOT)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FMR</w:t>
      </w:r>
      <w:r w:rsidRPr="004B5E1E">
        <w:rPr>
          <w:sz w:val="21"/>
          <w:szCs w:val="21"/>
        </w:rPr>
        <w:t>- Federal Mineral Royalties</w:t>
      </w:r>
    </w:p>
    <w:p w:rsidR="00353987" w:rsidRPr="00B55FF4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>GASB-</w:t>
      </w:r>
      <w:r>
        <w:rPr>
          <w:sz w:val="21"/>
          <w:szCs w:val="21"/>
        </w:rPr>
        <w:t xml:space="preserve"> Governmental Accounting Standards Board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GHG- </w:t>
      </w:r>
      <w:r w:rsidRPr="004B5E1E">
        <w:rPr>
          <w:sz w:val="21"/>
          <w:szCs w:val="21"/>
        </w:rPr>
        <w:t>Greenhouse Gas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GGEI- </w:t>
      </w:r>
      <w:r w:rsidRPr="004B5E1E">
        <w:rPr>
          <w:sz w:val="21"/>
          <w:szCs w:val="21"/>
        </w:rPr>
        <w:t>Greenhouse Gas Emissions Inventory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GMP</w:t>
      </w:r>
      <w:r w:rsidRPr="004B5E1E">
        <w:rPr>
          <w:sz w:val="21"/>
          <w:szCs w:val="21"/>
        </w:rPr>
        <w:t>- Guaranteed Maximum Price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GWLA</w:t>
      </w:r>
      <w:r w:rsidRPr="004B5E1E">
        <w:rPr>
          <w:sz w:val="21"/>
          <w:szCs w:val="21"/>
        </w:rPr>
        <w:t>- Greater Western Library Alliance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HEOA</w:t>
      </w:r>
      <w:r w:rsidRPr="004B5E1E">
        <w:rPr>
          <w:sz w:val="21"/>
          <w:szCs w:val="21"/>
        </w:rPr>
        <w:t>- Higher Education Opportunities Act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HLC- </w:t>
      </w:r>
      <w:r w:rsidRPr="004B5E1E">
        <w:rPr>
          <w:sz w:val="21"/>
          <w:szCs w:val="21"/>
        </w:rPr>
        <w:t>Higher Ed Learning Commission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HPG-ATC</w:t>
      </w:r>
      <w:r w:rsidRPr="004B5E1E">
        <w:rPr>
          <w:sz w:val="21"/>
          <w:szCs w:val="21"/>
        </w:rPr>
        <w:t>- High Plains Gasification- Advanced Technology Center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HRMS</w:t>
      </w:r>
      <w:r w:rsidRPr="004B5E1E">
        <w:rPr>
          <w:sz w:val="21"/>
          <w:szCs w:val="21"/>
        </w:rPr>
        <w:t>- Human Resources Management System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IDR</w:t>
      </w:r>
      <w:r w:rsidRPr="004B5E1E">
        <w:rPr>
          <w:sz w:val="21"/>
          <w:szCs w:val="21"/>
        </w:rPr>
        <w:t>- Inter-Departmental Request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IENR</w:t>
      </w:r>
      <w:r w:rsidRPr="004B5E1E">
        <w:rPr>
          <w:sz w:val="21"/>
          <w:szCs w:val="21"/>
        </w:rPr>
        <w:t>- Institute of Environmental and Natural Resources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ILLC</w:t>
      </w:r>
      <w:r w:rsidRPr="004B5E1E">
        <w:rPr>
          <w:sz w:val="21"/>
          <w:szCs w:val="21"/>
        </w:rPr>
        <w:t>- Information Learning and Library Center (IL2C)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INBRE</w:t>
      </w:r>
      <w:r w:rsidRPr="004B5E1E">
        <w:rPr>
          <w:sz w:val="21"/>
          <w:szCs w:val="21"/>
        </w:rPr>
        <w:t xml:space="preserve">- </w:t>
      </w:r>
      <w:proofErr w:type="spellStart"/>
      <w:r w:rsidRPr="004B5E1E">
        <w:rPr>
          <w:sz w:val="21"/>
          <w:szCs w:val="21"/>
        </w:rPr>
        <w:t>IDeA</w:t>
      </w:r>
      <w:proofErr w:type="spellEnd"/>
      <w:r w:rsidRPr="004B5E1E">
        <w:rPr>
          <w:sz w:val="21"/>
          <w:szCs w:val="21"/>
        </w:rPr>
        <w:t xml:space="preserve"> Network of Biomedical Research Excellence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IPEDS</w:t>
      </w:r>
      <w:r w:rsidRPr="004B5E1E">
        <w:rPr>
          <w:sz w:val="21"/>
          <w:szCs w:val="21"/>
        </w:rPr>
        <w:t>- Integrated Postsecondary Education Data System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IPF- </w:t>
      </w:r>
      <w:r w:rsidRPr="004B5E1E">
        <w:rPr>
          <w:sz w:val="21"/>
          <w:szCs w:val="21"/>
        </w:rPr>
        <w:t>Indoor Practice Facility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ITC</w:t>
      </w:r>
      <w:r w:rsidRPr="004B5E1E">
        <w:rPr>
          <w:sz w:val="21"/>
          <w:szCs w:val="21"/>
        </w:rPr>
        <w:t>- Information Technology Center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JAC</w:t>
      </w:r>
      <w:r w:rsidRPr="004B5E1E">
        <w:rPr>
          <w:sz w:val="21"/>
          <w:szCs w:val="21"/>
        </w:rPr>
        <w:t>- Joint Appropriations Committee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JCI- </w:t>
      </w:r>
      <w:r w:rsidRPr="004B5E1E">
        <w:rPr>
          <w:sz w:val="21"/>
          <w:szCs w:val="21"/>
        </w:rPr>
        <w:t>Johnson Controls Inc.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LCCC</w:t>
      </w:r>
      <w:r w:rsidRPr="004B5E1E">
        <w:rPr>
          <w:sz w:val="21"/>
          <w:szCs w:val="21"/>
        </w:rPr>
        <w:t>- Laramie County Community College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LEED- </w:t>
      </w:r>
      <w:r w:rsidRPr="004B5E1E">
        <w:rPr>
          <w:sz w:val="21"/>
          <w:szCs w:val="21"/>
        </w:rPr>
        <w:t>Leadership in Environmental and Engineering Design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LRDP</w:t>
      </w:r>
      <w:r w:rsidRPr="004B5E1E">
        <w:rPr>
          <w:sz w:val="21"/>
          <w:szCs w:val="21"/>
        </w:rPr>
        <w:t>- Long Range Development Plan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LSO</w:t>
      </w:r>
      <w:r w:rsidRPr="004B5E1E">
        <w:rPr>
          <w:sz w:val="21"/>
          <w:szCs w:val="21"/>
        </w:rPr>
        <w:t>- Legislative Service Office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LSRA</w:t>
      </w:r>
      <w:r w:rsidRPr="004B5E1E">
        <w:rPr>
          <w:sz w:val="21"/>
          <w:szCs w:val="21"/>
        </w:rPr>
        <w:t>- Legislative Reserve Account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MAST</w:t>
      </w:r>
      <w:r w:rsidRPr="004B5E1E">
        <w:rPr>
          <w:sz w:val="21"/>
          <w:szCs w:val="21"/>
        </w:rPr>
        <w:t>- Manager and Supervisor Training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NACM- </w:t>
      </w:r>
      <w:r w:rsidRPr="004B5E1E">
        <w:rPr>
          <w:sz w:val="21"/>
          <w:szCs w:val="21"/>
        </w:rPr>
        <w:t>Non Asbestos Containing Material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NACUBO</w:t>
      </w:r>
      <w:r w:rsidRPr="004B5E1E">
        <w:rPr>
          <w:sz w:val="21"/>
          <w:szCs w:val="21"/>
        </w:rPr>
        <w:t>- National Association of College and University Business Officers</w:t>
      </w:r>
    </w:p>
    <w:p w:rsidR="00353987" w:rsidRPr="00A42C4E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NC- </w:t>
      </w:r>
      <w:r w:rsidRPr="00A42C4E">
        <w:rPr>
          <w:sz w:val="21"/>
          <w:szCs w:val="21"/>
        </w:rPr>
        <w:t>Northwest College (Powell)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NCAR</w:t>
      </w:r>
      <w:r w:rsidRPr="004B5E1E">
        <w:rPr>
          <w:sz w:val="21"/>
          <w:szCs w:val="21"/>
        </w:rPr>
        <w:t>- National Center for Atmospheric Research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NIH</w:t>
      </w:r>
      <w:r w:rsidRPr="004B5E1E">
        <w:rPr>
          <w:sz w:val="21"/>
          <w:szCs w:val="21"/>
        </w:rPr>
        <w:t>- National Institute of Health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OCR</w:t>
      </w:r>
      <w:r w:rsidRPr="004B5E1E">
        <w:rPr>
          <w:sz w:val="21"/>
          <w:szCs w:val="21"/>
        </w:rPr>
        <w:t>- Office of Civil Rights</w:t>
      </w:r>
    </w:p>
    <w:p w:rsidR="00DB2509" w:rsidRDefault="00DB2509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OS- </w:t>
      </w:r>
      <w:r>
        <w:rPr>
          <w:sz w:val="21"/>
          <w:szCs w:val="21"/>
        </w:rPr>
        <w:t>Official Statement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OSHA- </w:t>
      </w:r>
      <w:r w:rsidRPr="004B5E1E">
        <w:rPr>
          <w:sz w:val="21"/>
          <w:szCs w:val="21"/>
        </w:rPr>
        <w:t>Occupational Health and Safety Administration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OSLI</w:t>
      </w:r>
      <w:r w:rsidRPr="004B5E1E">
        <w:rPr>
          <w:sz w:val="21"/>
          <w:szCs w:val="21"/>
        </w:rPr>
        <w:t>- Office of State Lands and Investments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OVN</w:t>
      </w:r>
      <w:r w:rsidRPr="004B5E1E">
        <w:rPr>
          <w:sz w:val="21"/>
          <w:szCs w:val="21"/>
        </w:rPr>
        <w:t>- Outreach Video Network</w:t>
      </w:r>
    </w:p>
    <w:p w:rsidR="00353987" w:rsidRPr="004B5E1E" w:rsidRDefault="00353987" w:rsidP="00353987">
      <w:pPr>
        <w:rPr>
          <w:b/>
          <w:sz w:val="21"/>
          <w:szCs w:val="21"/>
        </w:rPr>
      </w:pPr>
      <w:r w:rsidRPr="004B5E1E">
        <w:rPr>
          <w:b/>
          <w:sz w:val="21"/>
          <w:szCs w:val="21"/>
        </w:rPr>
        <w:t xml:space="preserve">PACM- </w:t>
      </w:r>
      <w:r w:rsidRPr="004B5E1E">
        <w:rPr>
          <w:sz w:val="21"/>
          <w:szCs w:val="21"/>
        </w:rPr>
        <w:t>Presumed Asbestos Containing Material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PA-DSS-</w:t>
      </w:r>
      <w:r w:rsidRPr="004B5E1E">
        <w:rPr>
          <w:sz w:val="21"/>
          <w:szCs w:val="21"/>
        </w:rPr>
        <w:t xml:space="preserve"> Payment Application- Data Security Standard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PAT</w:t>
      </w:r>
      <w:r w:rsidRPr="004B5E1E">
        <w:rPr>
          <w:sz w:val="21"/>
          <w:szCs w:val="21"/>
        </w:rPr>
        <w:t>- Parking and Transit</w:t>
      </w:r>
    </w:p>
    <w:p w:rsidR="00353987" w:rsidRDefault="00353987" w:rsidP="0035398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PAWS- </w:t>
      </w:r>
      <w:r w:rsidRPr="00A24DC5">
        <w:rPr>
          <w:sz w:val="21"/>
          <w:szCs w:val="21"/>
        </w:rPr>
        <w:t>Proficiency Assessments for Wyoming Students</w:t>
      </w:r>
    </w:p>
    <w:p w:rsidR="00353987" w:rsidRPr="003919EC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P-Card- </w:t>
      </w:r>
      <w:r>
        <w:rPr>
          <w:sz w:val="21"/>
          <w:szCs w:val="21"/>
        </w:rPr>
        <w:t>Procurement card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PCC- </w:t>
      </w:r>
      <w:r w:rsidRPr="004B5E1E">
        <w:rPr>
          <w:sz w:val="21"/>
          <w:szCs w:val="21"/>
        </w:rPr>
        <w:t>Presidents Climate Commitment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PCI-DSS-</w:t>
      </w:r>
      <w:r w:rsidRPr="004B5E1E">
        <w:rPr>
          <w:sz w:val="21"/>
          <w:szCs w:val="21"/>
        </w:rPr>
        <w:t xml:space="preserve"> Payment Card Industry- Data Security Standard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PDQ</w:t>
      </w:r>
      <w:r w:rsidRPr="004B5E1E">
        <w:rPr>
          <w:sz w:val="21"/>
          <w:szCs w:val="21"/>
        </w:rPr>
        <w:t>- Position Description Questionnaire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lastRenderedPageBreak/>
        <w:t>PI</w:t>
      </w:r>
      <w:r w:rsidRPr="004B5E1E">
        <w:rPr>
          <w:sz w:val="21"/>
          <w:szCs w:val="21"/>
        </w:rPr>
        <w:t>- Principal Investigator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PISTOL</w:t>
      </w:r>
      <w:r w:rsidRPr="004B5E1E">
        <w:rPr>
          <w:sz w:val="21"/>
          <w:szCs w:val="21"/>
        </w:rPr>
        <w:t xml:space="preserve">- PeopleSoft Information System </w:t>
      </w:r>
      <w:proofErr w:type="gramStart"/>
      <w:r w:rsidRPr="004B5E1E">
        <w:rPr>
          <w:sz w:val="21"/>
          <w:szCs w:val="21"/>
        </w:rPr>
        <w:t>On</w:t>
      </w:r>
      <w:proofErr w:type="gramEnd"/>
      <w:r w:rsidRPr="004B5E1E">
        <w:rPr>
          <w:sz w:val="21"/>
          <w:szCs w:val="21"/>
        </w:rPr>
        <w:t xml:space="preserve"> Line</w:t>
      </w:r>
    </w:p>
    <w:p w:rsidR="00DB2509" w:rsidRDefault="00DB2509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POS- </w:t>
      </w:r>
      <w:r>
        <w:rPr>
          <w:sz w:val="21"/>
          <w:szCs w:val="21"/>
        </w:rPr>
        <w:t>Preliminary Official Statement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PPL- </w:t>
      </w:r>
      <w:r w:rsidRPr="004B5E1E">
        <w:rPr>
          <w:sz w:val="21"/>
          <w:szCs w:val="21"/>
        </w:rPr>
        <w:t>Physical Plant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PSEP</w:t>
      </w:r>
      <w:r w:rsidRPr="004B5E1E">
        <w:rPr>
          <w:sz w:val="21"/>
          <w:szCs w:val="21"/>
        </w:rPr>
        <w:t>- Professional Student Exchange Program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PWMTF</w:t>
      </w:r>
      <w:r w:rsidRPr="004B5E1E">
        <w:rPr>
          <w:sz w:val="21"/>
          <w:szCs w:val="21"/>
        </w:rPr>
        <w:t>- Permanent Wyoming Mineral Trust Fund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RAC- </w:t>
      </w:r>
      <w:r w:rsidRPr="004B5E1E">
        <w:rPr>
          <w:sz w:val="21"/>
          <w:szCs w:val="21"/>
        </w:rPr>
        <w:t>Rochelle Athletic Center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RLDS</w:t>
      </w:r>
      <w:r w:rsidRPr="004B5E1E">
        <w:rPr>
          <w:sz w:val="21"/>
          <w:szCs w:val="21"/>
        </w:rPr>
        <w:t>- Residential Life and Dining Services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RMMC- </w:t>
      </w:r>
      <w:r w:rsidRPr="004B5E1E">
        <w:rPr>
          <w:sz w:val="21"/>
          <w:szCs w:val="21"/>
        </w:rPr>
        <w:t>Regulated Materials Management Center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RMP- </w:t>
      </w:r>
      <w:r w:rsidRPr="004B5E1E">
        <w:rPr>
          <w:sz w:val="21"/>
          <w:szCs w:val="21"/>
        </w:rPr>
        <w:t>Rocky Mountain Power</w:t>
      </w:r>
    </w:p>
    <w:p w:rsidR="00FC0629" w:rsidRDefault="00FC0629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RSO- </w:t>
      </w:r>
      <w:r>
        <w:rPr>
          <w:sz w:val="21"/>
          <w:szCs w:val="21"/>
        </w:rPr>
        <w:t>Registered Student Organization</w:t>
      </w:r>
    </w:p>
    <w:p w:rsidR="00353987" w:rsidRPr="000568FB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SAAAIT- </w:t>
      </w:r>
      <w:r w:rsidRPr="000568FB">
        <w:rPr>
          <w:sz w:val="21"/>
          <w:szCs w:val="21"/>
        </w:rPr>
        <w:t xml:space="preserve">Student Affairs, </w:t>
      </w:r>
      <w:r>
        <w:rPr>
          <w:sz w:val="21"/>
          <w:szCs w:val="21"/>
        </w:rPr>
        <w:t xml:space="preserve">Athletics, </w:t>
      </w:r>
      <w:r w:rsidRPr="000568FB">
        <w:rPr>
          <w:sz w:val="21"/>
          <w:szCs w:val="21"/>
        </w:rPr>
        <w:t>Administration</w:t>
      </w:r>
      <w:proofErr w:type="gramStart"/>
      <w:r w:rsidRPr="000568FB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</w:t>
      </w:r>
      <w:r w:rsidRPr="000568FB">
        <w:rPr>
          <w:sz w:val="21"/>
          <w:szCs w:val="21"/>
        </w:rPr>
        <w:t>and</w:t>
      </w:r>
      <w:proofErr w:type="gramEnd"/>
      <w:r w:rsidRPr="000568FB">
        <w:rPr>
          <w:sz w:val="21"/>
          <w:szCs w:val="21"/>
        </w:rPr>
        <w:t xml:space="preserve"> Information Technology</w:t>
      </w:r>
      <w:r>
        <w:rPr>
          <w:b/>
          <w:sz w:val="21"/>
          <w:szCs w:val="21"/>
        </w:rPr>
        <w:t xml:space="preserve"> </w:t>
      </w:r>
      <w:r w:rsidRPr="000568FB">
        <w:rPr>
          <w:sz w:val="21"/>
          <w:szCs w:val="21"/>
        </w:rPr>
        <w:t>Committee</w:t>
      </w:r>
      <w:r>
        <w:rPr>
          <w:sz w:val="21"/>
          <w:szCs w:val="21"/>
        </w:rPr>
        <w:t xml:space="preserve"> (BOT)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SAO</w:t>
      </w:r>
      <w:r w:rsidRPr="004B5E1E">
        <w:rPr>
          <w:sz w:val="21"/>
          <w:szCs w:val="21"/>
        </w:rPr>
        <w:t>- State Auditor's Office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SAREC</w:t>
      </w:r>
      <w:r w:rsidRPr="004B5E1E">
        <w:rPr>
          <w:sz w:val="21"/>
          <w:szCs w:val="21"/>
        </w:rPr>
        <w:t>- Sustainable Agriculture Research and Extension Center</w:t>
      </w:r>
    </w:p>
    <w:p w:rsidR="00353987" w:rsidRDefault="00353987" w:rsidP="0035398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SC- </w:t>
      </w:r>
      <w:r w:rsidRPr="00A42C4E">
        <w:rPr>
          <w:sz w:val="21"/>
          <w:szCs w:val="21"/>
        </w:rPr>
        <w:t>Sheridan College (Sheridan/Gillette)</w:t>
      </w:r>
    </w:p>
    <w:p w:rsidR="00353987" w:rsidRPr="00D10545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SCUP- </w:t>
      </w:r>
      <w:r>
        <w:rPr>
          <w:sz w:val="21"/>
          <w:szCs w:val="21"/>
        </w:rPr>
        <w:t>Society for College and University Planning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SER</w:t>
      </w:r>
      <w:r w:rsidRPr="004B5E1E">
        <w:rPr>
          <w:sz w:val="21"/>
          <w:szCs w:val="21"/>
        </w:rPr>
        <w:t>- School of Energy Resources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SFP</w:t>
      </w:r>
      <w:r w:rsidRPr="004B5E1E">
        <w:rPr>
          <w:sz w:val="21"/>
          <w:szCs w:val="21"/>
        </w:rPr>
        <w:t>- School Foundation Program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SFSF</w:t>
      </w:r>
      <w:r w:rsidRPr="004B5E1E">
        <w:rPr>
          <w:sz w:val="21"/>
          <w:szCs w:val="21"/>
        </w:rPr>
        <w:t>- State Fiscal Stabilization Fund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STEM</w:t>
      </w:r>
      <w:r w:rsidRPr="004B5E1E">
        <w:rPr>
          <w:sz w:val="21"/>
          <w:szCs w:val="21"/>
        </w:rPr>
        <w:t>- Science Technology Engineering Mathematics facility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SUR</w:t>
      </w:r>
      <w:r w:rsidRPr="004B5E1E">
        <w:rPr>
          <w:sz w:val="21"/>
          <w:szCs w:val="21"/>
        </w:rPr>
        <w:t>- Student Unit-record</w:t>
      </w:r>
    </w:p>
    <w:p w:rsidR="00353987" w:rsidRPr="003F1879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UE- </w:t>
      </w:r>
      <w:r w:rsidRPr="003F1879">
        <w:rPr>
          <w:sz w:val="21"/>
          <w:szCs w:val="21"/>
        </w:rPr>
        <w:t>United Educators</w:t>
      </w:r>
    </w:p>
    <w:p w:rsidR="00353987" w:rsidRPr="004B5E1E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>U</w:t>
      </w:r>
      <w:r w:rsidRPr="004B5E1E">
        <w:rPr>
          <w:b/>
          <w:sz w:val="21"/>
          <w:szCs w:val="21"/>
        </w:rPr>
        <w:t>M</w:t>
      </w:r>
      <w:r>
        <w:rPr>
          <w:b/>
          <w:sz w:val="21"/>
          <w:szCs w:val="21"/>
        </w:rPr>
        <w:t>P</w:t>
      </w:r>
      <w:r w:rsidRPr="004B5E1E">
        <w:rPr>
          <w:b/>
          <w:sz w:val="21"/>
          <w:szCs w:val="21"/>
        </w:rPr>
        <w:t xml:space="preserve">- </w:t>
      </w:r>
      <w:r w:rsidRPr="004B5E1E">
        <w:rPr>
          <w:sz w:val="21"/>
          <w:szCs w:val="21"/>
        </w:rPr>
        <w:t>Utility Master Plan</w:t>
      </w:r>
    </w:p>
    <w:p w:rsidR="00353987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UPIII- </w:t>
      </w:r>
      <w:r w:rsidRPr="004B5E1E">
        <w:rPr>
          <w:sz w:val="21"/>
          <w:szCs w:val="21"/>
        </w:rPr>
        <w:t>University Plan III</w:t>
      </w:r>
    </w:p>
    <w:p w:rsidR="00353987" w:rsidRPr="004B5E1E" w:rsidRDefault="00353987" w:rsidP="00353987">
      <w:pPr>
        <w:rPr>
          <w:sz w:val="21"/>
          <w:szCs w:val="21"/>
        </w:rPr>
      </w:pPr>
      <w:r w:rsidRPr="003F1879">
        <w:rPr>
          <w:b/>
          <w:sz w:val="21"/>
          <w:szCs w:val="21"/>
        </w:rPr>
        <w:t>URMIA</w:t>
      </w:r>
      <w:r>
        <w:rPr>
          <w:sz w:val="21"/>
          <w:szCs w:val="21"/>
        </w:rPr>
        <w:t>- University Risk Management and Insurance Association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UW</w:t>
      </w:r>
      <w:r w:rsidRPr="004B5E1E">
        <w:rPr>
          <w:sz w:val="21"/>
          <w:szCs w:val="21"/>
        </w:rPr>
        <w:t>- University of Wyoming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UWAR</w:t>
      </w:r>
      <w:r w:rsidRPr="004B5E1E">
        <w:rPr>
          <w:sz w:val="21"/>
          <w:szCs w:val="21"/>
        </w:rPr>
        <w:t>- University of Wyoming Archaeological Repository</w:t>
      </w:r>
    </w:p>
    <w:p w:rsidR="00353987" w:rsidRPr="004B5E1E" w:rsidRDefault="00353987" w:rsidP="00353987">
      <w:pPr>
        <w:rPr>
          <w:b/>
          <w:sz w:val="21"/>
          <w:szCs w:val="21"/>
        </w:rPr>
      </w:pPr>
      <w:r w:rsidRPr="004B5E1E">
        <w:rPr>
          <w:b/>
          <w:sz w:val="21"/>
          <w:szCs w:val="21"/>
        </w:rPr>
        <w:t xml:space="preserve">WACUBO- </w:t>
      </w:r>
      <w:r w:rsidRPr="00D10545">
        <w:rPr>
          <w:sz w:val="21"/>
          <w:szCs w:val="21"/>
        </w:rPr>
        <w:t>Western Association of College and University Business Officers</w:t>
      </w:r>
    </w:p>
    <w:p w:rsidR="00353987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WCCC- </w:t>
      </w:r>
      <w:r>
        <w:rPr>
          <w:sz w:val="21"/>
          <w:szCs w:val="21"/>
        </w:rPr>
        <w:t>Wyoming Community College Commission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WEN</w:t>
      </w:r>
      <w:r w:rsidRPr="004B5E1E">
        <w:rPr>
          <w:sz w:val="21"/>
          <w:szCs w:val="21"/>
        </w:rPr>
        <w:t>- Wyoming Education Network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WICHE</w:t>
      </w:r>
      <w:r w:rsidRPr="004B5E1E">
        <w:rPr>
          <w:sz w:val="21"/>
          <w:szCs w:val="21"/>
        </w:rPr>
        <w:t>- Western Interstate Commission for Higher Education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WOLFS</w:t>
      </w:r>
      <w:r w:rsidRPr="004B5E1E">
        <w:rPr>
          <w:sz w:val="21"/>
          <w:szCs w:val="21"/>
        </w:rPr>
        <w:t>- Wyoming On-Line Financial System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WPR</w:t>
      </w:r>
      <w:r w:rsidRPr="004B5E1E">
        <w:rPr>
          <w:sz w:val="21"/>
          <w:szCs w:val="21"/>
        </w:rPr>
        <w:t>- Wyoming Public Radio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 xml:space="preserve">WRI- </w:t>
      </w:r>
      <w:r w:rsidRPr="004B5E1E">
        <w:rPr>
          <w:sz w:val="21"/>
          <w:szCs w:val="21"/>
        </w:rPr>
        <w:t>Western Research Institute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WRRC</w:t>
      </w:r>
      <w:r w:rsidRPr="004B5E1E">
        <w:rPr>
          <w:sz w:val="21"/>
          <w:szCs w:val="21"/>
        </w:rPr>
        <w:t>- Wyoming Reclamation and Restoration Center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WSVL</w:t>
      </w:r>
      <w:r w:rsidRPr="004B5E1E">
        <w:rPr>
          <w:sz w:val="21"/>
          <w:szCs w:val="21"/>
        </w:rPr>
        <w:t>- Wyoming State Veterinary Laboratory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WTBC</w:t>
      </w:r>
      <w:r w:rsidRPr="004B5E1E">
        <w:rPr>
          <w:sz w:val="21"/>
          <w:szCs w:val="21"/>
        </w:rPr>
        <w:t>- Wyoming Technology Business Center</w:t>
      </w:r>
    </w:p>
    <w:p w:rsidR="00353987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WUE- </w:t>
      </w:r>
      <w:r>
        <w:rPr>
          <w:sz w:val="21"/>
          <w:szCs w:val="21"/>
        </w:rPr>
        <w:t>Western Undergraduate Exchange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WWAMI</w:t>
      </w:r>
      <w:r w:rsidRPr="004B5E1E">
        <w:rPr>
          <w:sz w:val="21"/>
          <w:szCs w:val="21"/>
        </w:rPr>
        <w:t>- Washington Wyoming Alaska Montana and Idaho</w:t>
      </w:r>
    </w:p>
    <w:p w:rsidR="00353987" w:rsidRPr="00A42C4E" w:rsidRDefault="00353987" w:rsidP="0035398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WWCC- </w:t>
      </w:r>
      <w:r>
        <w:rPr>
          <w:sz w:val="21"/>
          <w:szCs w:val="21"/>
        </w:rPr>
        <w:t>Western Wyoming Community College (Rock Springs)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WY-CUSP</w:t>
      </w:r>
      <w:r w:rsidRPr="004B5E1E">
        <w:rPr>
          <w:sz w:val="21"/>
          <w:szCs w:val="21"/>
        </w:rPr>
        <w:t>- Wyoming Carbon Underground Storage Project</w:t>
      </w:r>
    </w:p>
    <w:p w:rsidR="00353987" w:rsidRPr="004B5E1E" w:rsidRDefault="00353987" w:rsidP="00353987">
      <w:pPr>
        <w:rPr>
          <w:sz w:val="21"/>
          <w:szCs w:val="21"/>
        </w:rPr>
      </w:pPr>
      <w:r w:rsidRPr="004B5E1E">
        <w:rPr>
          <w:b/>
          <w:sz w:val="21"/>
          <w:szCs w:val="21"/>
        </w:rPr>
        <w:t>WY GISC</w:t>
      </w:r>
      <w:r w:rsidRPr="004B5E1E">
        <w:rPr>
          <w:sz w:val="21"/>
          <w:szCs w:val="21"/>
        </w:rPr>
        <w:t>- Wyoming Geographic Information Science Center</w:t>
      </w:r>
    </w:p>
    <w:p w:rsidR="00353987" w:rsidRPr="009120D9" w:rsidRDefault="00353987" w:rsidP="00353987">
      <w:pPr>
        <w:rPr>
          <w:sz w:val="22"/>
          <w:szCs w:val="22"/>
        </w:rPr>
      </w:pPr>
      <w:r w:rsidRPr="00370C47">
        <w:rPr>
          <w:b/>
          <w:sz w:val="22"/>
          <w:szCs w:val="22"/>
        </w:rPr>
        <w:t>WYSAC</w:t>
      </w:r>
      <w:r>
        <w:rPr>
          <w:sz w:val="22"/>
          <w:szCs w:val="22"/>
        </w:rPr>
        <w:t>- Wyoming Survey and Analysis Center</w:t>
      </w:r>
    </w:p>
    <w:bookmarkEnd w:id="0"/>
    <w:p w:rsidR="006F6B36" w:rsidRDefault="006F6B36"/>
    <w:sectPr w:rsidR="006F6B36" w:rsidSect="00353987"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B8B"/>
    <w:rsid w:val="00194B8B"/>
    <w:rsid w:val="00201CDA"/>
    <w:rsid w:val="00353987"/>
    <w:rsid w:val="006F6B36"/>
    <w:rsid w:val="009F11A3"/>
    <w:rsid w:val="00B47310"/>
    <w:rsid w:val="00B70F73"/>
    <w:rsid w:val="00CA48FA"/>
    <w:rsid w:val="00DB2509"/>
    <w:rsid w:val="00F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4965</Characters>
  <Application>Microsoft Office Word</Application>
  <DocSecurity>0</DocSecurity>
  <Lines>41</Lines>
  <Paragraphs>11</Paragraphs>
  <ScaleCrop>false</ScaleCrop>
  <Company>University of Wyoming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mdrever</dc:creator>
  <cp:keywords/>
  <dc:description/>
  <cp:lastModifiedBy>David A. Willems</cp:lastModifiedBy>
  <cp:revision>2</cp:revision>
  <dcterms:created xsi:type="dcterms:W3CDTF">2011-10-11T22:28:00Z</dcterms:created>
  <dcterms:modified xsi:type="dcterms:W3CDTF">2011-10-11T22:28:00Z</dcterms:modified>
</cp:coreProperties>
</file>