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0B1453" w:rsidTr="005B1753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53" w:rsidRDefault="00613CAB" w:rsidP="00F244ED">
            <w:pPr>
              <w:pStyle w:val="Lettertype"/>
              <w:tabs>
                <w:tab w:val="left" w:pos="1440"/>
              </w:tabs>
            </w:pPr>
            <w:r>
              <w:rPr>
                <w:noProof/>
              </w:rPr>
              <w:drawing>
                <wp:inline distT="0" distB="0" distL="0" distR="0" wp14:anchorId="21BCEBD8" wp14:editId="67B07F2E">
                  <wp:extent cx="2562225" cy="647700"/>
                  <wp:effectExtent l="19050" t="0" r="9525" b="0"/>
                  <wp:docPr id="1" name="Picture 1" descr="Logo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453" w:rsidRPr="00885DD3" w:rsidTr="005B1753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53" w:rsidRDefault="000B1453" w:rsidP="00F244ED">
            <w:pPr>
              <w:pStyle w:val="BodyText"/>
              <w:tabs>
                <w:tab w:val="left" w:pos="1440"/>
              </w:tabs>
              <w:rPr>
                <w:rFonts w:ascii="Futura Lt BT" w:eastAsia="Times" w:hAnsi="Futura Lt BT"/>
                <w:sz w:val="18"/>
              </w:rPr>
            </w:pPr>
            <w:r>
              <w:rPr>
                <w:sz w:val="18"/>
              </w:rPr>
              <w:t>Office of the Registrar</w:t>
            </w:r>
          </w:p>
          <w:p w:rsidR="000B1453" w:rsidRDefault="00885DD3" w:rsidP="00F244ED">
            <w:pPr>
              <w:pStyle w:val="BodyText"/>
              <w:tabs>
                <w:tab w:val="left" w:pos="1440"/>
              </w:tabs>
              <w:rPr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</w:rPr>
                  <w:t>Dept</w:t>
                </w:r>
              </w:smartTag>
              <w:r w:rsidR="000B1453">
                <w:rPr>
                  <w:sz w:val="16"/>
                </w:rPr>
                <w:t xml:space="preserve"> 3964</w:t>
              </w:r>
            </w:smartTag>
            <w:r>
              <w:rPr>
                <w:sz w:val="16"/>
              </w:rPr>
              <w:t>; 1000 East University Ave</w:t>
            </w:r>
            <w:r w:rsidR="00852C27">
              <w:rPr>
                <w:sz w:val="16"/>
              </w:rPr>
              <w:t xml:space="preserve">. </w:t>
            </w:r>
            <w:r w:rsidR="000B1453">
              <w:rPr>
                <w:sz w:val="16"/>
              </w:rPr>
              <w:t xml:space="preserve">•  </w:t>
            </w:r>
            <w:smartTag w:uri="urn:schemas-microsoft-com:office:smarttags" w:element="place">
              <w:smartTag w:uri="urn:schemas-microsoft-com:office:smarttags" w:element="City">
                <w:r w:rsidR="000B1453">
                  <w:rPr>
                    <w:sz w:val="16"/>
                  </w:rPr>
                  <w:t>Laramie</w:t>
                </w:r>
              </w:smartTag>
              <w:r w:rsidR="000B1453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="000B1453">
                  <w:rPr>
                    <w:sz w:val="16"/>
                  </w:rPr>
                  <w:t>WY</w:t>
                </w:r>
              </w:smartTag>
              <w:r w:rsidR="000B1453">
                <w:rPr>
                  <w:sz w:val="16"/>
                </w:rPr>
                <w:t xml:space="preserve"> </w:t>
              </w:r>
              <w:smartTag w:uri="urn:schemas-microsoft-com:office:smarttags" w:element="PostalCode">
                <w:r w:rsidR="000B1453">
                  <w:rPr>
                    <w:sz w:val="16"/>
                  </w:rPr>
                  <w:t>82071-3964</w:t>
                </w:r>
              </w:smartTag>
            </w:smartTag>
          </w:p>
          <w:p w:rsidR="000B1453" w:rsidRPr="00885DD3" w:rsidRDefault="000B1453" w:rsidP="00F244ED">
            <w:pPr>
              <w:pStyle w:val="BodyText"/>
              <w:tabs>
                <w:tab w:val="left" w:pos="1440"/>
              </w:tabs>
            </w:pPr>
            <w:r w:rsidRPr="00885DD3">
              <w:rPr>
                <w:sz w:val="16"/>
              </w:rPr>
              <w:t>(307) 766-5272 • fax (307) 766-3960 • e-mail: registrar@uwyo.edu • www.uwyo.edu</w:t>
            </w:r>
            <w:r w:rsidRPr="00885DD3">
              <w:t xml:space="preserve"> </w:t>
            </w:r>
          </w:p>
        </w:tc>
      </w:tr>
    </w:tbl>
    <w:p w:rsidR="0073437D" w:rsidRPr="00885DD3" w:rsidRDefault="0073437D" w:rsidP="00F244ED">
      <w:pPr>
        <w:tabs>
          <w:tab w:val="left" w:pos="1440"/>
        </w:tabs>
        <w:rPr>
          <w:rFonts w:ascii="Arial" w:hAnsi="Arial"/>
        </w:rPr>
      </w:pPr>
    </w:p>
    <w:p w:rsidR="0073437D" w:rsidRPr="00B249F7" w:rsidRDefault="0073437D" w:rsidP="00F244ED">
      <w:pPr>
        <w:pStyle w:val="Heading1"/>
        <w:tabs>
          <w:tab w:val="left" w:pos="1440"/>
        </w:tabs>
        <w:jc w:val="center"/>
      </w:pPr>
      <w:r w:rsidRPr="00B249F7">
        <w:t>University Course Review Committee</w:t>
      </w:r>
    </w:p>
    <w:p w:rsidR="0073437D" w:rsidRDefault="00A51F78" w:rsidP="00F244ED">
      <w:pPr>
        <w:tabs>
          <w:tab w:val="left" w:pos="1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:rsidR="0073437D" w:rsidRDefault="0073437D" w:rsidP="00F244ED">
      <w:pPr>
        <w:tabs>
          <w:tab w:val="left" w:pos="1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="00680005">
        <w:rPr>
          <w:rFonts w:ascii="Arial" w:hAnsi="Arial"/>
          <w:b/>
        </w:rPr>
        <w:t>inutes</w:t>
      </w:r>
      <w:r>
        <w:rPr>
          <w:rFonts w:ascii="Arial" w:hAnsi="Arial"/>
          <w:b/>
        </w:rPr>
        <w:t xml:space="preserve"> #</w:t>
      </w:r>
      <w:r w:rsidR="004B453C">
        <w:rPr>
          <w:rFonts w:ascii="Arial" w:hAnsi="Arial"/>
          <w:b/>
        </w:rPr>
        <w:t xml:space="preserve"> </w:t>
      </w:r>
      <w:r w:rsidR="00C14775">
        <w:rPr>
          <w:rFonts w:ascii="Arial" w:hAnsi="Arial"/>
          <w:b/>
        </w:rPr>
        <w:t>2</w:t>
      </w:r>
      <w:r w:rsidR="003F6F35">
        <w:rPr>
          <w:rFonts w:ascii="Arial" w:hAnsi="Arial"/>
          <w:b/>
        </w:rPr>
        <w:t>5</w:t>
      </w:r>
      <w:r w:rsidR="0055347C">
        <w:rPr>
          <w:rFonts w:ascii="Arial" w:hAnsi="Arial"/>
          <w:b/>
        </w:rPr>
        <w:t>6</w:t>
      </w:r>
    </w:p>
    <w:p w:rsidR="0073437D" w:rsidRDefault="0073437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EC0EF0" w:rsidRDefault="0055347C" w:rsidP="00F244ED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Sept. 24</w:t>
      </w:r>
      <w:r w:rsidR="001D3A79">
        <w:rPr>
          <w:szCs w:val="24"/>
        </w:rPr>
        <w:t>, 20</w:t>
      </w:r>
      <w:r w:rsidR="005D0485">
        <w:rPr>
          <w:szCs w:val="24"/>
        </w:rPr>
        <w:t>1</w:t>
      </w:r>
      <w:r w:rsidR="00852CB3">
        <w:rPr>
          <w:szCs w:val="24"/>
        </w:rPr>
        <w:t>2</w:t>
      </w:r>
      <w:r w:rsidR="00525129">
        <w:rPr>
          <w:szCs w:val="24"/>
        </w:rPr>
        <w:tab/>
      </w:r>
      <w:r w:rsidR="00D27AD6">
        <w:rPr>
          <w:szCs w:val="24"/>
        </w:rPr>
        <w:t xml:space="preserve">     </w:t>
      </w:r>
      <w:r w:rsidR="00D27AD6">
        <w:rPr>
          <w:szCs w:val="24"/>
        </w:rPr>
        <w:tab/>
      </w:r>
      <w:r w:rsidR="0086565C">
        <w:rPr>
          <w:szCs w:val="24"/>
        </w:rPr>
        <w:tab/>
      </w:r>
      <w:r w:rsidR="00B0141F">
        <w:rPr>
          <w:szCs w:val="24"/>
        </w:rPr>
        <w:tab/>
      </w:r>
      <w:r w:rsidR="00586E6B">
        <w:rPr>
          <w:szCs w:val="24"/>
        </w:rPr>
        <w:tab/>
      </w:r>
      <w:r w:rsidR="00D414A8">
        <w:rPr>
          <w:szCs w:val="24"/>
        </w:rPr>
        <w:tab/>
      </w:r>
      <w:r w:rsidR="00F6702F">
        <w:rPr>
          <w:szCs w:val="24"/>
        </w:rPr>
        <w:tab/>
      </w:r>
      <w:r w:rsidR="00852CB3">
        <w:rPr>
          <w:szCs w:val="24"/>
        </w:rPr>
        <w:t xml:space="preserve">Tobin </w:t>
      </w:r>
      <w:proofErr w:type="spellStart"/>
      <w:r w:rsidR="00852CB3">
        <w:rPr>
          <w:szCs w:val="24"/>
        </w:rPr>
        <w:t>Rm</w:t>
      </w:r>
      <w:proofErr w:type="spellEnd"/>
      <w:r w:rsidR="00852CB3">
        <w:rPr>
          <w:szCs w:val="24"/>
        </w:rPr>
        <w:t xml:space="preserve">, Knight Hall </w:t>
      </w:r>
    </w:p>
    <w:p w:rsidR="0073437D" w:rsidRDefault="0055347C" w:rsidP="00F244ED">
      <w:pPr>
        <w:pStyle w:val="Heading1"/>
        <w:tabs>
          <w:tab w:val="left" w:pos="1440"/>
        </w:tabs>
      </w:pPr>
      <w:r>
        <w:t>2</w:t>
      </w:r>
      <w:r w:rsidR="00F61B3F">
        <w:t xml:space="preserve">:00 </w:t>
      </w:r>
      <w:r>
        <w:t>P</w:t>
      </w:r>
      <w:r w:rsidR="00F61B3F">
        <w:t>M</w:t>
      </w:r>
      <w:r w:rsidR="00F61B3F">
        <w:tab/>
      </w:r>
      <w:r w:rsidR="0073437D">
        <w:tab/>
      </w:r>
      <w:r w:rsidR="0073437D">
        <w:tab/>
      </w:r>
      <w:r w:rsidR="0073437D">
        <w:tab/>
      </w:r>
      <w:r w:rsidR="0073437D">
        <w:tab/>
      </w:r>
      <w:r w:rsidR="0073437D">
        <w:tab/>
      </w:r>
      <w:r w:rsidR="00E32654">
        <w:tab/>
      </w:r>
      <w:r w:rsidR="00872CD7">
        <w:t xml:space="preserve"> </w:t>
      </w:r>
      <w:r w:rsidR="00F7648A">
        <w:tab/>
      </w:r>
    </w:p>
    <w:p w:rsidR="0073437D" w:rsidRDefault="0073437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E66CCD" w:rsidRDefault="00E66CCD" w:rsidP="00E66CCD">
      <w:pPr>
        <w:tabs>
          <w:tab w:val="left" w:pos="14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Present: Bruce Cameron, Trent Allen, Audrey </w:t>
      </w:r>
      <w:proofErr w:type="spellStart"/>
      <w:r>
        <w:rPr>
          <w:rFonts w:ascii="Arial" w:hAnsi="Arial"/>
          <w:b/>
        </w:rPr>
        <w:t>Shalinsky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Steve Barrett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 xml:space="preserve">Tristan </w:t>
      </w:r>
      <w:proofErr w:type="spellStart"/>
      <w:r>
        <w:rPr>
          <w:rFonts w:ascii="Arial" w:hAnsi="Arial"/>
          <w:b/>
        </w:rPr>
        <w:t>Wallhead</w:t>
      </w:r>
      <w:proofErr w:type="spellEnd"/>
      <w:r>
        <w:rPr>
          <w:rFonts w:ascii="Arial" w:hAnsi="Arial"/>
          <w:b/>
        </w:rPr>
        <w:t xml:space="preserve">, Kent Drummond, </w:t>
      </w:r>
      <w:r>
        <w:rPr>
          <w:rFonts w:ascii="Arial" w:hAnsi="Arial"/>
          <w:b/>
        </w:rPr>
        <w:t xml:space="preserve">Jo </w:t>
      </w:r>
      <w:proofErr w:type="spellStart"/>
      <w:r>
        <w:rPr>
          <w:rFonts w:ascii="Arial" w:hAnsi="Arial"/>
          <w:b/>
        </w:rPr>
        <w:t>Chytka</w:t>
      </w:r>
      <w:bookmarkStart w:id="0" w:name="_GoBack"/>
      <w:bookmarkEnd w:id="0"/>
      <w:proofErr w:type="spellEnd"/>
    </w:p>
    <w:p w:rsidR="00E66CCD" w:rsidRDefault="00E66CC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244ABF" w:rsidRPr="00244ABF" w:rsidRDefault="00244ABF" w:rsidP="00F244ED">
      <w:pPr>
        <w:tabs>
          <w:tab w:val="left" w:pos="1440"/>
        </w:tabs>
      </w:pPr>
    </w:p>
    <w:p w:rsidR="00DB6D0A" w:rsidRDefault="0073437D" w:rsidP="00F244ED">
      <w:pPr>
        <w:pStyle w:val="Heading2"/>
        <w:tabs>
          <w:tab w:val="left" w:pos="1440"/>
        </w:tabs>
        <w:rPr>
          <w:szCs w:val="24"/>
        </w:rPr>
      </w:pPr>
      <w:r>
        <w:rPr>
          <w:szCs w:val="24"/>
        </w:rPr>
        <w:t>Part I – Consent Agenda</w:t>
      </w:r>
    </w:p>
    <w:p w:rsidR="0046745B" w:rsidRDefault="0046745B" w:rsidP="00F244ED">
      <w:pPr>
        <w:tabs>
          <w:tab w:val="left" w:pos="1440"/>
        </w:tabs>
        <w:rPr>
          <w:iCs/>
        </w:rPr>
      </w:pPr>
    </w:p>
    <w:p w:rsidR="008F425C" w:rsidRDefault="008F425C" w:rsidP="008F425C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Agriculture and Natural Resources</w:t>
      </w:r>
    </w:p>
    <w:p w:rsidR="008F425C" w:rsidRDefault="008F425C" w:rsidP="008F425C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293347" w:rsidRDefault="00293347" w:rsidP="008F425C">
      <w:pPr>
        <w:tabs>
          <w:tab w:val="left" w:pos="1440"/>
        </w:tabs>
        <w:rPr>
          <w:b/>
          <w:iCs/>
        </w:rPr>
      </w:pPr>
      <w:r>
        <w:rPr>
          <w:b/>
          <w:iCs/>
        </w:rPr>
        <w:t>MOLB</w:t>
      </w:r>
      <w:r w:rsidR="007652DB">
        <w:rPr>
          <w:b/>
          <w:iCs/>
        </w:rPr>
        <w:t>/MICR</w:t>
      </w:r>
      <w:r>
        <w:rPr>
          <w:b/>
          <w:iCs/>
        </w:rPr>
        <w:tab/>
      </w:r>
    </w:p>
    <w:p w:rsidR="00293347" w:rsidRDefault="00293347" w:rsidP="008F425C">
      <w:pPr>
        <w:tabs>
          <w:tab w:val="left" w:pos="1440"/>
        </w:tabs>
        <w:rPr>
          <w:b/>
          <w:iCs/>
        </w:rPr>
      </w:pPr>
      <w:r>
        <w:rPr>
          <w:b/>
          <w:iCs/>
        </w:rPr>
        <w:t>4460</w:t>
      </w:r>
      <w:r w:rsidR="007652DB">
        <w:rPr>
          <w:b/>
          <w:iCs/>
        </w:rPr>
        <w:t>/5460</w:t>
      </w:r>
      <w:r>
        <w:rPr>
          <w:b/>
          <w:iCs/>
        </w:rPr>
        <w:tab/>
        <w:t xml:space="preserve">MICROBIAL PHYSIOLOGY AND METABOLISM, </w:t>
      </w:r>
      <w:r w:rsidR="00B62F37">
        <w:rPr>
          <w:b/>
          <w:iCs/>
        </w:rPr>
        <w:t>3 hrs.</w:t>
      </w:r>
    </w:p>
    <w:p w:rsidR="00B62F37" w:rsidRDefault="00B62F37" w:rsidP="008F425C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B62F37">
        <w:rPr>
          <w:iCs/>
        </w:rPr>
        <w:t xml:space="preserve">Studies life processes of </w:t>
      </w:r>
      <w:r>
        <w:rPr>
          <w:iCs/>
        </w:rPr>
        <w:tab/>
      </w:r>
      <w:r w:rsidRPr="00B62F37">
        <w:rPr>
          <w:iCs/>
        </w:rPr>
        <w:t xml:space="preserve">microbes as mediated by their structures acting in consort, in response to </w:t>
      </w:r>
      <w:r>
        <w:rPr>
          <w:iCs/>
        </w:rPr>
        <w:tab/>
      </w:r>
      <w:r w:rsidRPr="00B62F37">
        <w:rPr>
          <w:iCs/>
        </w:rPr>
        <w:t xml:space="preserve">changing environments.  Dual listed with MOLB 5460.  </w:t>
      </w:r>
    </w:p>
    <w:p w:rsidR="00B62F37" w:rsidRDefault="00B62F37" w:rsidP="008F425C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B62F37">
        <w:rPr>
          <w:iCs/>
        </w:rPr>
        <w:t xml:space="preserve">Prerequisites:  MOLB 2021 and 3610 or 4610, or consent of instructor.  </w:t>
      </w:r>
      <w:r>
        <w:rPr>
          <w:iCs/>
        </w:rPr>
        <w:tab/>
      </w:r>
      <w:r w:rsidRPr="00B62F37">
        <w:rPr>
          <w:iCs/>
        </w:rPr>
        <w:t>(Normally offered fall semester.)</w:t>
      </w:r>
    </w:p>
    <w:p w:rsidR="00B62F37" w:rsidRDefault="00B62F37" w:rsidP="008F425C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 </w:t>
      </w:r>
      <w:r>
        <w:rPr>
          <w:bCs/>
          <w:noProof/>
        </w:rPr>
        <w:t xml:space="preserve">MOLB 2021 OR MOLB 2240 OR MICR </w:t>
      </w:r>
      <w:r>
        <w:rPr>
          <w:bCs/>
          <w:noProof/>
        </w:rPr>
        <w:tab/>
        <w:t>2021 OR MICR 2240; AND MOLB 3610 OR MOLB 4610.</w:t>
      </w:r>
    </w:p>
    <w:p w:rsidR="00345923" w:rsidRPr="00110D96" w:rsidRDefault="00345923" w:rsidP="0034592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7652DB" w:rsidRDefault="007652DB" w:rsidP="008F425C">
      <w:pPr>
        <w:tabs>
          <w:tab w:val="left" w:pos="1440"/>
        </w:tabs>
        <w:rPr>
          <w:bCs/>
          <w:noProof/>
        </w:rPr>
      </w:pPr>
    </w:p>
    <w:p w:rsidR="007652DB" w:rsidRDefault="0088192E" w:rsidP="008F425C">
      <w:pPr>
        <w:tabs>
          <w:tab w:val="left" w:pos="1440"/>
        </w:tabs>
        <w:rPr>
          <w:b/>
          <w:iCs/>
        </w:rPr>
      </w:pPr>
      <w:r>
        <w:rPr>
          <w:b/>
          <w:iCs/>
        </w:rPr>
        <w:t>REWM</w:t>
      </w:r>
    </w:p>
    <w:p w:rsidR="0088192E" w:rsidRDefault="0088192E" w:rsidP="008F425C">
      <w:pPr>
        <w:tabs>
          <w:tab w:val="left" w:pos="1440"/>
        </w:tabs>
        <w:rPr>
          <w:b/>
          <w:iCs/>
        </w:rPr>
      </w:pPr>
      <w:r>
        <w:rPr>
          <w:b/>
          <w:iCs/>
        </w:rPr>
        <w:t>4330</w:t>
      </w:r>
      <w:r>
        <w:rPr>
          <w:b/>
          <w:iCs/>
        </w:rPr>
        <w:tab/>
        <w:t>RANGELAND ECOSYSTEM ASSESSMENT AND MONITORING, 3 hrs.</w:t>
      </w:r>
    </w:p>
    <w:p w:rsidR="0088192E" w:rsidRPr="0088192E" w:rsidRDefault="0088192E" w:rsidP="0088192E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88192E">
        <w:rPr>
          <w:iCs/>
        </w:rPr>
        <w:t xml:space="preserve">Assessment, monitoring, and </w:t>
      </w:r>
      <w:r>
        <w:rPr>
          <w:iCs/>
        </w:rPr>
        <w:tab/>
      </w:r>
      <w:r w:rsidRPr="0088192E">
        <w:rPr>
          <w:iCs/>
        </w:rPr>
        <w:t xml:space="preserve">analysis of rangeland ecosystems. Students integrate sampling design, </w:t>
      </w:r>
      <w:r>
        <w:rPr>
          <w:iCs/>
        </w:rPr>
        <w:tab/>
      </w:r>
      <w:r w:rsidRPr="0088192E">
        <w:rPr>
          <w:iCs/>
        </w:rPr>
        <w:t xml:space="preserve">measurements of vegetation attributes, ecological site information, and statistical </w:t>
      </w:r>
      <w:r>
        <w:rPr>
          <w:iCs/>
        </w:rPr>
        <w:tab/>
      </w:r>
      <w:r w:rsidRPr="0088192E">
        <w:rPr>
          <w:iCs/>
        </w:rPr>
        <w:t xml:space="preserve">estimation to evaluate rangeland resources. Students collect, analyze, and report </w:t>
      </w:r>
      <w:r>
        <w:rPr>
          <w:iCs/>
        </w:rPr>
        <w:tab/>
      </w:r>
      <w:r w:rsidRPr="0088192E">
        <w:rPr>
          <w:iCs/>
        </w:rPr>
        <w:t xml:space="preserve">data using current technology. </w:t>
      </w:r>
    </w:p>
    <w:p w:rsidR="0088192E" w:rsidRDefault="0088192E" w:rsidP="0088192E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88192E">
        <w:rPr>
          <w:iCs/>
        </w:rPr>
        <w:t xml:space="preserve">Prerequisites: STAT 2050 or 2070 (can be concurrent with either); REWM 2000; </w:t>
      </w:r>
      <w:r>
        <w:rPr>
          <w:iCs/>
        </w:rPr>
        <w:tab/>
      </w:r>
      <w:r w:rsidRPr="0088192E">
        <w:rPr>
          <w:iCs/>
        </w:rPr>
        <w:t>REWM 2500.</w:t>
      </w:r>
    </w:p>
    <w:p w:rsidR="0088192E" w:rsidRDefault="0088192E" w:rsidP="0088192E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 </w:t>
      </w:r>
      <w:r w:rsidRPr="00841033">
        <w:rPr>
          <w:bCs/>
          <w:noProof/>
        </w:rPr>
        <w:t xml:space="preserve">STAT 2050 or 2070 (can be concurrent </w:t>
      </w:r>
      <w:r>
        <w:rPr>
          <w:bCs/>
          <w:noProof/>
        </w:rPr>
        <w:tab/>
      </w:r>
      <w:r w:rsidRPr="00841033">
        <w:rPr>
          <w:bCs/>
          <w:noProof/>
        </w:rPr>
        <w:t>with either); REWM 2000</w:t>
      </w:r>
      <w:r>
        <w:rPr>
          <w:bCs/>
          <w:noProof/>
        </w:rPr>
        <w:t xml:space="preserve"> (earn at least a C)</w:t>
      </w:r>
      <w:r w:rsidRPr="00841033">
        <w:rPr>
          <w:bCs/>
          <w:noProof/>
        </w:rPr>
        <w:t>; REWM 2500.</w:t>
      </w:r>
    </w:p>
    <w:p w:rsidR="00345923" w:rsidRPr="00110D96" w:rsidRDefault="00345923" w:rsidP="0034592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D5C57" w:rsidRDefault="00DD5C57" w:rsidP="0088192E">
      <w:pPr>
        <w:tabs>
          <w:tab w:val="left" w:pos="1440"/>
        </w:tabs>
        <w:rPr>
          <w:bCs/>
          <w:noProof/>
        </w:rPr>
      </w:pPr>
    </w:p>
    <w:p w:rsidR="001E543F" w:rsidRDefault="001E543F" w:rsidP="0088192E">
      <w:pPr>
        <w:tabs>
          <w:tab w:val="left" w:pos="1440"/>
        </w:tabs>
        <w:rPr>
          <w:b/>
          <w:iCs/>
        </w:rPr>
      </w:pPr>
    </w:p>
    <w:p w:rsidR="001E543F" w:rsidRDefault="001E543F" w:rsidP="0088192E">
      <w:pPr>
        <w:tabs>
          <w:tab w:val="left" w:pos="1440"/>
        </w:tabs>
        <w:rPr>
          <w:b/>
          <w:iCs/>
        </w:rPr>
      </w:pPr>
    </w:p>
    <w:p w:rsidR="00DD5C57" w:rsidRDefault="00DD5C57" w:rsidP="0088192E">
      <w:pPr>
        <w:tabs>
          <w:tab w:val="left" w:pos="1440"/>
        </w:tabs>
        <w:rPr>
          <w:b/>
          <w:iCs/>
        </w:rPr>
      </w:pPr>
      <w:r>
        <w:rPr>
          <w:b/>
          <w:iCs/>
        </w:rPr>
        <w:t>REWM</w:t>
      </w:r>
    </w:p>
    <w:p w:rsidR="00DD5C57" w:rsidRDefault="00DD5C57" w:rsidP="0088192E">
      <w:pPr>
        <w:tabs>
          <w:tab w:val="left" w:pos="1440"/>
        </w:tabs>
        <w:rPr>
          <w:b/>
          <w:iCs/>
        </w:rPr>
      </w:pPr>
      <w:r>
        <w:rPr>
          <w:b/>
          <w:iCs/>
        </w:rPr>
        <w:t>4530</w:t>
      </w:r>
      <w:r>
        <w:rPr>
          <w:b/>
          <w:iCs/>
        </w:rPr>
        <w:tab/>
        <w:t>SEMINAR, 1 hr.</w:t>
      </w:r>
    </w:p>
    <w:p w:rsidR="005D373B" w:rsidRDefault="00DD5C57" w:rsidP="0088192E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DD5C57">
        <w:rPr>
          <w:iCs/>
        </w:rPr>
        <w:t xml:space="preserve">Discusses pertinent range </w:t>
      </w:r>
      <w:r>
        <w:rPr>
          <w:iCs/>
        </w:rPr>
        <w:tab/>
      </w:r>
      <w:r w:rsidRPr="00DD5C57">
        <w:rPr>
          <w:iCs/>
        </w:rPr>
        <w:t xml:space="preserve">management problems. </w:t>
      </w:r>
    </w:p>
    <w:p w:rsidR="00DD5C57" w:rsidRDefault="005D373B" w:rsidP="0088192E">
      <w:pPr>
        <w:tabs>
          <w:tab w:val="left" w:pos="1440"/>
        </w:tabs>
        <w:rPr>
          <w:iCs/>
        </w:rPr>
      </w:pPr>
      <w:r>
        <w:rPr>
          <w:iCs/>
        </w:rPr>
        <w:tab/>
      </w:r>
      <w:r w:rsidR="00DD5C57" w:rsidRPr="00DD5C57">
        <w:rPr>
          <w:iCs/>
        </w:rPr>
        <w:t>Prerequisite: REWM 2000.</w:t>
      </w:r>
    </w:p>
    <w:p w:rsidR="00DD5C57" w:rsidRDefault="00DD5C57" w:rsidP="0088192E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 </w:t>
      </w:r>
      <w:r>
        <w:rPr>
          <w:bCs/>
          <w:noProof/>
        </w:rPr>
        <w:t xml:space="preserve">REWM 2000 (earn at least a C) or ENR </w:t>
      </w:r>
      <w:r>
        <w:rPr>
          <w:bCs/>
          <w:noProof/>
        </w:rPr>
        <w:tab/>
        <w:t>4000.</w:t>
      </w:r>
    </w:p>
    <w:p w:rsidR="00345923" w:rsidRPr="00110D96" w:rsidRDefault="00345923" w:rsidP="0034592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BD7116" w:rsidRDefault="00BD7116" w:rsidP="0088192E">
      <w:pPr>
        <w:tabs>
          <w:tab w:val="left" w:pos="1440"/>
        </w:tabs>
        <w:rPr>
          <w:bCs/>
          <w:noProof/>
        </w:rPr>
      </w:pPr>
    </w:p>
    <w:p w:rsidR="00BD7116" w:rsidRDefault="00A72346" w:rsidP="0088192E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REWM</w:t>
      </w:r>
    </w:p>
    <w:p w:rsidR="00A72346" w:rsidRDefault="00A72346" w:rsidP="0088192E">
      <w:pPr>
        <w:tabs>
          <w:tab w:val="left" w:pos="1440"/>
        </w:tabs>
        <w:rPr>
          <w:b/>
          <w:iCs/>
        </w:rPr>
      </w:pPr>
      <w:r>
        <w:rPr>
          <w:b/>
          <w:iCs/>
        </w:rPr>
        <w:t>4830</w:t>
      </w:r>
      <w:r>
        <w:rPr>
          <w:b/>
          <w:iCs/>
        </w:rPr>
        <w:tab/>
        <w:t>ECOLOGICAL APPLICATIONS FOR WILDLIFE MANAGEMENT, 3</w:t>
      </w:r>
      <w:r w:rsidR="00D721D1">
        <w:rPr>
          <w:b/>
          <w:iCs/>
        </w:rPr>
        <w:t>h</w:t>
      </w:r>
      <w:r>
        <w:rPr>
          <w:b/>
          <w:iCs/>
        </w:rPr>
        <w:t>rs.</w:t>
      </w:r>
    </w:p>
    <w:p w:rsidR="00A72346" w:rsidRDefault="00A72346" w:rsidP="0088192E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A72346">
        <w:rPr>
          <w:iCs/>
        </w:rPr>
        <w:t xml:space="preserve">Emphasis on applying </w:t>
      </w:r>
      <w:r>
        <w:rPr>
          <w:iCs/>
        </w:rPr>
        <w:tab/>
      </w:r>
      <w:r w:rsidRPr="00A72346">
        <w:rPr>
          <w:iCs/>
        </w:rPr>
        <w:t>understanding of interactions among components</w:t>
      </w:r>
      <w:r>
        <w:rPr>
          <w:iCs/>
        </w:rPr>
        <w:t xml:space="preserve"> </w:t>
      </w:r>
      <w:r w:rsidRPr="00A72346">
        <w:rPr>
          <w:iCs/>
        </w:rPr>
        <w:t xml:space="preserve">of rangelands to facilitate </w:t>
      </w:r>
      <w:r>
        <w:rPr>
          <w:iCs/>
        </w:rPr>
        <w:tab/>
      </w:r>
      <w:r w:rsidRPr="00A72346">
        <w:rPr>
          <w:iCs/>
        </w:rPr>
        <w:t xml:space="preserve">sustainable provision of ecosystem services.  The influences of </w:t>
      </w:r>
      <w:proofErr w:type="spellStart"/>
      <w:r w:rsidRPr="00A72346">
        <w:rPr>
          <w:iCs/>
        </w:rPr>
        <w:t>stocasticity</w:t>
      </w:r>
      <w:proofErr w:type="spellEnd"/>
      <w:r w:rsidRPr="00A72346">
        <w:rPr>
          <w:iCs/>
        </w:rPr>
        <w:t xml:space="preserve"> and </w:t>
      </w:r>
      <w:r>
        <w:rPr>
          <w:iCs/>
        </w:rPr>
        <w:tab/>
      </w:r>
      <w:r w:rsidRPr="00A72346">
        <w:rPr>
          <w:iCs/>
        </w:rPr>
        <w:t xml:space="preserve">disturbances on ecosystem structure and function will be the focus of discussion </w:t>
      </w:r>
      <w:r>
        <w:rPr>
          <w:iCs/>
        </w:rPr>
        <w:tab/>
      </w:r>
      <w:r w:rsidRPr="00A72346">
        <w:rPr>
          <w:iCs/>
        </w:rPr>
        <w:t xml:space="preserve">and technical writing exercises. </w:t>
      </w:r>
    </w:p>
    <w:p w:rsidR="00A72346" w:rsidRPr="00A72346" w:rsidRDefault="00A72346" w:rsidP="0088192E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A72346">
        <w:rPr>
          <w:iCs/>
        </w:rPr>
        <w:t xml:space="preserve">Prerequisites: WA, REWM 2000; LIFE 3400 or concurrent. (Normally offered </w:t>
      </w:r>
      <w:r>
        <w:rPr>
          <w:iCs/>
        </w:rPr>
        <w:tab/>
      </w:r>
      <w:r w:rsidRPr="00A72346">
        <w:rPr>
          <w:iCs/>
        </w:rPr>
        <w:t xml:space="preserve">fall semester)  </w:t>
      </w:r>
    </w:p>
    <w:p w:rsidR="00A72346" w:rsidRDefault="00F20678" w:rsidP="0088192E">
      <w:pPr>
        <w:tabs>
          <w:tab w:val="left" w:pos="1440"/>
        </w:tabs>
        <w:rPr>
          <w:bCs/>
        </w:rPr>
      </w:pPr>
      <w:r>
        <w:rPr>
          <w:b/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 </w:t>
      </w:r>
      <w:r>
        <w:rPr>
          <w:bCs/>
        </w:rPr>
        <w:t xml:space="preserve">WA, REWM 2000 (earn at least a C), LIFE </w:t>
      </w:r>
      <w:r>
        <w:rPr>
          <w:bCs/>
        </w:rPr>
        <w:tab/>
        <w:t>3400 (latter may be concurrent).</w:t>
      </w:r>
    </w:p>
    <w:p w:rsidR="00345923" w:rsidRPr="00110D96" w:rsidRDefault="00345923" w:rsidP="0034592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803C2" w:rsidRDefault="005803C2" w:rsidP="0088192E">
      <w:pPr>
        <w:tabs>
          <w:tab w:val="left" w:pos="1440"/>
        </w:tabs>
        <w:rPr>
          <w:bCs/>
        </w:rPr>
      </w:pPr>
    </w:p>
    <w:p w:rsidR="005803C2" w:rsidRDefault="005803C2" w:rsidP="0088192E">
      <w:pPr>
        <w:tabs>
          <w:tab w:val="left" w:pos="1440"/>
        </w:tabs>
        <w:rPr>
          <w:b/>
          <w:bCs/>
        </w:rPr>
      </w:pPr>
      <w:r>
        <w:rPr>
          <w:b/>
          <w:bCs/>
        </w:rPr>
        <w:t>REWM</w:t>
      </w:r>
    </w:p>
    <w:p w:rsidR="005803C2" w:rsidRDefault="005803C2" w:rsidP="0088192E">
      <w:pPr>
        <w:tabs>
          <w:tab w:val="left" w:pos="1440"/>
        </w:tabs>
        <w:rPr>
          <w:b/>
          <w:bCs/>
        </w:rPr>
      </w:pPr>
      <w:r>
        <w:rPr>
          <w:b/>
          <w:bCs/>
        </w:rPr>
        <w:t>4900</w:t>
      </w:r>
      <w:r>
        <w:rPr>
          <w:b/>
          <w:bCs/>
        </w:rPr>
        <w:tab/>
      </w:r>
      <w:r w:rsidR="005B2C46">
        <w:rPr>
          <w:b/>
          <w:bCs/>
        </w:rPr>
        <w:t>RANGELAND MANAGEMENT PLANNING, 3 hrs.</w:t>
      </w:r>
    </w:p>
    <w:p w:rsidR="005B2C46" w:rsidRDefault="005B2C46" w:rsidP="0088192E">
      <w:pPr>
        <w:tabs>
          <w:tab w:val="left" w:pos="1440"/>
        </w:tabs>
        <w:rPr>
          <w:iCs/>
        </w:rPr>
      </w:pPr>
      <w:r>
        <w:rPr>
          <w:b/>
          <w:b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5B2C46">
        <w:rPr>
          <w:iCs/>
        </w:rPr>
        <w:t xml:space="preserve">Applies planning processes that </w:t>
      </w:r>
      <w:r>
        <w:rPr>
          <w:iCs/>
        </w:rPr>
        <w:tab/>
      </w:r>
      <w:r w:rsidRPr="005B2C46">
        <w:rPr>
          <w:iCs/>
        </w:rPr>
        <w:t xml:space="preserve">integrate soil, vegetation, water, livestock, wildlife and environmental regulatory </w:t>
      </w:r>
      <w:r>
        <w:rPr>
          <w:iCs/>
        </w:rPr>
        <w:tab/>
      </w:r>
      <w:r w:rsidRPr="005B2C46">
        <w:rPr>
          <w:iCs/>
        </w:rPr>
        <w:t xml:space="preserve">considerations within the context of satisfying ecologically sustainable rangeland </w:t>
      </w:r>
      <w:r>
        <w:rPr>
          <w:iCs/>
        </w:rPr>
        <w:tab/>
      </w:r>
      <w:r w:rsidRPr="005B2C46">
        <w:rPr>
          <w:iCs/>
        </w:rPr>
        <w:t xml:space="preserve">management objectives. </w:t>
      </w:r>
    </w:p>
    <w:p w:rsidR="005B2C46" w:rsidRDefault="005B2C46" w:rsidP="0088192E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5B2C46">
        <w:rPr>
          <w:iCs/>
        </w:rPr>
        <w:t>Prerequisites: REWM/ANSC 3020, REWM 4330, AGEC 1020, and SOIL 4120.</w:t>
      </w:r>
    </w:p>
    <w:p w:rsidR="005B2C46" w:rsidRDefault="005B2C46" w:rsidP="0088192E">
      <w:pPr>
        <w:tabs>
          <w:tab w:val="left" w:pos="1440"/>
        </w:tabs>
        <w:rPr>
          <w:b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 </w:t>
      </w:r>
      <w:r>
        <w:rPr>
          <w:bCs/>
        </w:rPr>
        <w:t>REWM 4830</w:t>
      </w:r>
      <w:proofErr w:type="gramStart"/>
      <w:r>
        <w:rPr>
          <w:bCs/>
        </w:rPr>
        <w:t>,  ECON</w:t>
      </w:r>
      <w:proofErr w:type="gramEnd"/>
      <w:r>
        <w:rPr>
          <w:bCs/>
        </w:rPr>
        <w:t xml:space="preserve"> or AGEC 1010 or </w:t>
      </w:r>
      <w:r>
        <w:rPr>
          <w:bCs/>
        </w:rPr>
        <w:tab/>
        <w:t xml:space="preserve">1020, SOIL 4120 or 4150 (may be concurrent), REWM 3020 (may be </w:t>
      </w:r>
      <w:r>
        <w:rPr>
          <w:bCs/>
        </w:rPr>
        <w:tab/>
        <w:t>concurrent), REWM 4330 (may be concurrent)</w:t>
      </w:r>
      <w:r w:rsidR="00FD711E">
        <w:rPr>
          <w:bCs/>
        </w:rPr>
        <w:t>.</w:t>
      </w:r>
    </w:p>
    <w:p w:rsidR="00345923" w:rsidRPr="00110D96" w:rsidRDefault="00345923" w:rsidP="0034592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D711E" w:rsidRDefault="00FD711E" w:rsidP="0088192E">
      <w:pPr>
        <w:tabs>
          <w:tab w:val="left" w:pos="1440"/>
        </w:tabs>
        <w:rPr>
          <w:bCs/>
        </w:rPr>
      </w:pPr>
    </w:p>
    <w:p w:rsidR="00FD711E" w:rsidRDefault="00FD711E" w:rsidP="0088192E">
      <w:pPr>
        <w:tabs>
          <w:tab w:val="left" w:pos="1440"/>
        </w:tabs>
        <w:rPr>
          <w:b/>
          <w:bCs/>
        </w:rPr>
      </w:pPr>
      <w:r>
        <w:rPr>
          <w:b/>
          <w:bCs/>
        </w:rPr>
        <w:t>SOIL</w:t>
      </w:r>
    </w:p>
    <w:p w:rsidR="00FD711E" w:rsidRDefault="00FD711E" w:rsidP="0088192E">
      <w:pPr>
        <w:tabs>
          <w:tab w:val="left" w:pos="1440"/>
        </w:tabs>
        <w:rPr>
          <w:b/>
          <w:bCs/>
        </w:rPr>
      </w:pPr>
      <w:r>
        <w:rPr>
          <w:b/>
          <w:bCs/>
        </w:rPr>
        <w:t>2010</w:t>
      </w:r>
      <w:r>
        <w:rPr>
          <w:b/>
          <w:bCs/>
        </w:rPr>
        <w:tab/>
      </w:r>
      <w:r w:rsidR="00B62009">
        <w:rPr>
          <w:b/>
          <w:bCs/>
        </w:rPr>
        <w:t>INTRODUCTION TO SOIL SCIENCE, 4 hrs.</w:t>
      </w:r>
    </w:p>
    <w:p w:rsidR="00B62009" w:rsidRDefault="00B62009" w:rsidP="0088192E">
      <w:pPr>
        <w:tabs>
          <w:tab w:val="left" w:pos="1440"/>
        </w:tabs>
        <w:rPr>
          <w:iCs/>
        </w:rPr>
      </w:pPr>
      <w:r>
        <w:rPr>
          <w:b/>
          <w:b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B62009">
        <w:rPr>
          <w:iCs/>
        </w:rPr>
        <w:t xml:space="preserve">Introduces soil ecological </w:t>
      </w:r>
      <w:r>
        <w:rPr>
          <w:iCs/>
        </w:rPr>
        <w:tab/>
      </w:r>
      <w:r w:rsidRPr="00B62009">
        <w:rPr>
          <w:iCs/>
        </w:rPr>
        <w:t xml:space="preserve">processes and management in terrestrial environments. Discusses interaction of </w:t>
      </w:r>
      <w:r>
        <w:rPr>
          <w:iCs/>
        </w:rPr>
        <w:tab/>
      </w:r>
      <w:r w:rsidRPr="00B62009">
        <w:rPr>
          <w:iCs/>
        </w:rPr>
        <w:t xml:space="preserve">soil, biological, chemical, morphological, and physical properties with land </w:t>
      </w:r>
      <w:r>
        <w:rPr>
          <w:iCs/>
        </w:rPr>
        <w:tab/>
      </w:r>
      <w:r w:rsidRPr="00B62009">
        <w:rPr>
          <w:iCs/>
        </w:rPr>
        <w:t xml:space="preserve">management in wildland and agricultural ecosystems. Emphasis of the course is </w:t>
      </w:r>
      <w:r>
        <w:rPr>
          <w:iCs/>
        </w:rPr>
        <w:tab/>
      </w:r>
      <w:r w:rsidRPr="00B62009">
        <w:rPr>
          <w:iCs/>
        </w:rPr>
        <w:t>on plant response to soil conditions.</w:t>
      </w:r>
    </w:p>
    <w:p w:rsidR="004605B5" w:rsidRDefault="004605B5" w:rsidP="0088192E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5B2C46">
        <w:rPr>
          <w:iCs/>
        </w:rPr>
        <w:t>Prerequisites:</w:t>
      </w:r>
      <w:r>
        <w:rPr>
          <w:iCs/>
        </w:rPr>
        <w:t xml:space="preserve"> none.</w:t>
      </w:r>
      <w:r w:rsidR="00B62009">
        <w:rPr>
          <w:iCs/>
        </w:rPr>
        <w:tab/>
      </w:r>
    </w:p>
    <w:p w:rsidR="00B62009" w:rsidRDefault="004605B5" w:rsidP="0088192E">
      <w:pPr>
        <w:tabs>
          <w:tab w:val="left" w:pos="1440"/>
        </w:tabs>
        <w:rPr>
          <w:bCs/>
        </w:rPr>
      </w:pPr>
      <w:r>
        <w:rPr>
          <w:b/>
          <w:i/>
          <w:iCs/>
        </w:rPr>
        <w:lastRenderedPageBreak/>
        <w:tab/>
      </w:r>
      <w:proofErr w:type="gramStart"/>
      <w:r w:rsidR="00B62009" w:rsidRPr="00994248">
        <w:rPr>
          <w:b/>
          <w:i/>
          <w:iCs/>
        </w:rPr>
        <w:t xml:space="preserve">Requested </w:t>
      </w:r>
      <w:r w:rsidR="00B62009">
        <w:rPr>
          <w:b/>
          <w:i/>
          <w:iCs/>
        </w:rPr>
        <w:t>Change of Prerequisites</w:t>
      </w:r>
      <w:r w:rsidR="00B62009">
        <w:rPr>
          <w:b/>
          <w:iCs/>
        </w:rPr>
        <w:t xml:space="preserve">: </w:t>
      </w:r>
      <w:r w:rsidR="00B62009">
        <w:rPr>
          <w:bCs/>
        </w:rPr>
        <w:t>CHEM 1000 or CHEM 1020.</w:t>
      </w:r>
      <w:proofErr w:type="gramEnd"/>
    </w:p>
    <w:p w:rsidR="00345923" w:rsidRPr="00110D96" w:rsidRDefault="00345923" w:rsidP="0034592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65472" w:rsidRDefault="00465472" w:rsidP="0088192E">
      <w:pPr>
        <w:tabs>
          <w:tab w:val="left" w:pos="1440"/>
        </w:tabs>
        <w:rPr>
          <w:bCs/>
        </w:rPr>
      </w:pPr>
    </w:p>
    <w:p w:rsidR="00061059" w:rsidRDefault="00061059" w:rsidP="00061059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Arts and Sciences</w:t>
      </w:r>
    </w:p>
    <w:p w:rsidR="00061059" w:rsidRDefault="00061059" w:rsidP="00413759">
      <w:pPr>
        <w:tabs>
          <w:tab w:val="left" w:pos="1440"/>
        </w:tabs>
        <w:rPr>
          <w:iCs/>
        </w:rPr>
      </w:pPr>
    </w:p>
    <w:p w:rsidR="00465472" w:rsidRDefault="00465472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ANTH</w:t>
      </w:r>
    </w:p>
    <w:p w:rsidR="00465472" w:rsidRDefault="00465472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4160/5160</w:t>
      </w:r>
      <w:r>
        <w:rPr>
          <w:b/>
          <w:iCs/>
        </w:rPr>
        <w:tab/>
        <w:t>GIS IN ANTHROPOLOGY, 4 hrs.</w:t>
      </w:r>
    </w:p>
    <w:p w:rsidR="0072738B" w:rsidRDefault="00465472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465472">
        <w:rPr>
          <w:iCs/>
        </w:rPr>
        <w:t xml:space="preserve">Covers the prehistory of a </w:t>
      </w:r>
      <w:r>
        <w:rPr>
          <w:iCs/>
        </w:rPr>
        <w:tab/>
      </w:r>
      <w:r w:rsidRPr="00465472">
        <w:rPr>
          <w:iCs/>
        </w:rPr>
        <w:t xml:space="preserve">specified region or time period within that region. Emphasizes learning </w:t>
      </w:r>
      <w:r>
        <w:rPr>
          <w:iCs/>
        </w:rPr>
        <w:tab/>
      </w:r>
      <w:r w:rsidRPr="00465472">
        <w:rPr>
          <w:iCs/>
        </w:rPr>
        <w:t xml:space="preserve">prehistoric sequences, material culture, and research questions associated with the </w:t>
      </w:r>
      <w:r>
        <w:rPr>
          <w:iCs/>
        </w:rPr>
        <w:tab/>
      </w:r>
      <w:r w:rsidRPr="00465472">
        <w:rPr>
          <w:iCs/>
        </w:rPr>
        <w:t xml:space="preserve">topic. Topics include, but are not limited to, </w:t>
      </w:r>
      <w:proofErr w:type="spellStart"/>
      <w:r w:rsidRPr="00465472">
        <w:rPr>
          <w:iCs/>
        </w:rPr>
        <w:t>Paleoindian</w:t>
      </w:r>
      <w:proofErr w:type="spellEnd"/>
      <w:r w:rsidRPr="00465472">
        <w:rPr>
          <w:iCs/>
        </w:rPr>
        <w:t xml:space="preserve">, Archaic, Siberian, </w:t>
      </w:r>
      <w:r>
        <w:rPr>
          <w:iCs/>
        </w:rPr>
        <w:tab/>
      </w:r>
      <w:r w:rsidRPr="00465472">
        <w:rPr>
          <w:iCs/>
        </w:rPr>
        <w:t xml:space="preserve">Northern Plains, Great Basin, Rocky Mountain, or Southwestern Archaeology. </w:t>
      </w:r>
      <w:r>
        <w:rPr>
          <w:iCs/>
        </w:rPr>
        <w:tab/>
      </w:r>
      <w:r w:rsidRPr="00465472">
        <w:rPr>
          <w:iCs/>
        </w:rPr>
        <w:t xml:space="preserve">Dual listed with ANTH 5150. </w:t>
      </w:r>
    </w:p>
    <w:p w:rsidR="00465472" w:rsidRDefault="0072738B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="00465472" w:rsidRPr="00465472">
        <w:rPr>
          <w:iCs/>
        </w:rPr>
        <w:t>Prerequisite:</w:t>
      </w:r>
      <w:r w:rsidR="00E44430">
        <w:rPr>
          <w:iCs/>
        </w:rPr>
        <w:t xml:space="preserve"> </w:t>
      </w:r>
      <w:r w:rsidR="00465472" w:rsidRPr="00465472">
        <w:rPr>
          <w:iCs/>
        </w:rPr>
        <w:t>ANTH 1300.</w:t>
      </w:r>
    </w:p>
    <w:p w:rsidR="00E44430" w:rsidRDefault="00E44430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proofErr w:type="gramStart"/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>
        <w:rPr>
          <w:bCs/>
          <w:noProof/>
        </w:rPr>
        <w:t>ANTH 1200 or 1300.</w:t>
      </w:r>
      <w:proofErr w:type="gramEnd"/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44430" w:rsidRDefault="00E44430" w:rsidP="00413759">
      <w:pPr>
        <w:tabs>
          <w:tab w:val="left" w:pos="1440"/>
        </w:tabs>
        <w:rPr>
          <w:bCs/>
          <w:noProof/>
        </w:rPr>
      </w:pPr>
    </w:p>
    <w:p w:rsidR="00E44430" w:rsidRDefault="00277125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ART</w:t>
      </w:r>
    </w:p>
    <w:p w:rsidR="00277125" w:rsidRDefault="00277125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4360</w:t>
      </w:r>
      <w:r>
        <w:rPr>
          <w:b/>
          <w:bCs/>
          <w:noProof/>
        </w:rPr>
        <w:tab/>
        <w:t>METALSMITHING: SPECIAL TOPICS, 3 hrs.</w:t>
      </w:r>
    </w:p>
    <w:p w:rsidR="00277125" w:rsidRDefault="00277125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277125">
        <w:rPr>
          <w:iCs/>
        </w:rPr>
        <w:t xml:space="preserve">Focus is on specific techniques in </w:t>
      </w:r>
      <w:r>
        <w:rPr>
          <w:iCs/>
        </w:rPr>
        <w:tab/>
      </w:r>
      <w:r w:rsidRPr="00277125">
        <w:rPr>
          <w:iCs/>
        </w:rPr>
        <w:t xml:space="preserve">the field of </w:t>
      </w:r>
      <w:proofErr w:type="spellStart"/>
      <w:r w:rsidRPr="00277125">
        <w:rPr>
          <w:iCs/>
        </w:rPr>
        <w:t>Metalsmithing</w:t>
      </w:r>
      <w:proofErr w:type="spellEnd"/>
      <w:r w:rsidRPr="00277125">
        <w:rPr>
          <w:iCs/>
        </w:rPr>
        <w:t xml:space="preserve"> for the semester's duration to allow for an in-depth </w:t>
      </w:r>
      <w:r>
        <w:rPr>
          <w:iCs/>
        </w:rPr>
        <w:tab/>
      </w:r>
      <w:r w:rsidRPr="00277125">
        <w:rPr>
          <w:iCs/>
        </w:rPr>
        <w:t xml:space="preserve">exploration rotating between topics such as </w:t>
      </w:r>
      <w:proofErr w:type="spellStart"/>
      <w:r w:rsidRPr="00277125">
        <w:rPr>
          <w:iCs/>
        </w:rPr>
        <w:t>Grandulation</w:t>
      </w:r>
      <w:proofErr w:type="spellEnd"/>
      <w:r w:rsidRPr="00277125">
        <w:rPr>
          <w:iCs/>
        </w:rPr>
        <w:t xml:space="preserve">, Sliver Clay, Silver </w:t>
      </w:r>
      <w:r>
        <w:rPr>
          <w:iCs/>
        </w:rPr>
        <w:tab/>
      </w:r>
      <w:r w:rsidRPr="00277125">
        <w:rPr>
          <w:iCs/>
        </w:rPr>
        <w:t xml:space="preserve">Casting, and Cold Connections/Mechanisms. Assigned projects complement </w:t>
      </w:r>
      <w:r>
        <w:rPr>
          <w:iCs/>
        </w:rPr>
        <w:tab/>
      </w:r>
      <w:r w:rsidRPr="00277125">
        <w:rPr>
          <w:iCs/>
        </w:rPr>
        <w:t xml:space="preserve">students' proposed body of sculptural or body ornamentation-based work. </w:t>
      </w:r>
      <w:r>
        <w:rPr>
          <w:iCs/>
        </w:rPr>
        <w:tab/>
      </w:r>
      <w:r w:rsidRPr="00277125">
        <w:rPr>
          <w:iCs/>
        </w:rPr>
        <w:t>Prerequisite: ART 2000 and 3350.</w:t>
      </w:r>
    </w:p>
    <w:p w:rsidR="00277125" w:rsidRDefault="00277125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Credit Hour Max and Prerequisites</w:t>
      </w:r>
      <w:r>
        <w:rPr>
          <w:b/>
          <w:iCs/>
        </w:rPr>
        <w:t xml:space="preserve">: </w:t>
      </w:r>
      <w:r w:rsidR="00D721D1" w:rsidRPr="00D721D1">
        <w:rPr>
          <w:iCs/>
        </w:rPr>
        <w:t>(MAX</w:t>
      </w:r>
      <w:r w:rsidR="00D721D1">
        <w:rPr>
          <w:b/>
          <w:iCs/>
        </w:rPr>
        <w:t xml:space="preserve"> </w:t>
      </w:r>
      <w:r>
        <w:rPr>
          <w:iCs/>
        </w:rPr>
        <w:t>9</w:t>
      </w:r>
      <w:r w:rsidR="00D721D1">
        <w:rPr>
          <w:iCs/>
        </w:rPr>
        <w:t>)</w:t>
      </w:r>
      <w:r>
        <w:rPr>
          <w:iCs/>
        </w:rPr>
        <w:t xml:space="preserve">, </w:t>
      </w:r>
      <w:r>
        <w:rPr>
          <w:bCs/>
          <w:noProof/>
        </w:rPr>
        <w:t xml:space="preserve">ART 2000 </w:t>
      </w:r>
      <w:r w:rsidR="00D721D1">
        <w:rPr>
          <w:bCs/>
          <w:noProof/>
        </w:rPr>
        <w:tab/>
      </w:r>
      <w:r>
        <w:rPr>
          <w:bCs/>
          <w:noProof/>
        </w:rPr>
        <w:t>and 2350.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E10B2" w:rsidRDefault="00FE10B2" w:rsidP="00413759">
      <w:pPr>
        <w:tabs>
          <w:tab w:val="left" w:pos="1440"/>
        </w:tabs>
        <w:rPr>
          <w:b/>
          <w:iCs/>
        </w:rPr>
      </w:pPr>
    </w:p>
    <w:p w:rsidR="00FB33EE" w:rsidRDefault="00FB33EE" w:rsidP="00FB33EE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College of </w:t>
      </w:r>
      <w:r w:rsidR="000932BC">
        <w:rPr>
          <w:rFonts w:ascii="Arial" w:hAnsi="Arial"/>
          <w:b/>
          <w:i/>
          <w:iCs/>
        </w:rPr>
        <w:t>Business</w:t>
      </w:r>
    </w:p>
    <w:p w:rsidR="00A222C4" w:rsidRDefault="00A222C4" w:rsidP="00413759">
      <w:pPr>
        <w:tabs>
          <w:tab w:val="left" w:pos="1440"/>
        </w:tabs>
        <w:rPr>
          <w:b/>
          <w:iCs/>
        </w:rPr>
      </w:pPr>
    </w:p>
    <w:p w:rsidR="008942D0" w:rsidRDefault="008942D0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ECON</w:t>
      </w:r>
    </w:p>
    <w:p w:rsidR="008942D0" w:rsidRDefault="008942D0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5340</w:t>
      </w:r>
      <w:r>
        <w:rPr>
          <w:b/>
          <w:iCs/>
        </w:rPr>
        <w:tab/>
        <w:t>APPLIED ECONOMETRICS, 3 hrs.</w:t>
      </w:r>
    </w:p>
    <w:p w:rsidR="008942D0" w:rsidRDefault="008942D0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8942D0">
        <w:rPr>
          <w:iCs/>
        </w:rPr>
        <w:t xml:space="preserve">Presents a thorough coverage of </w:t>
      </w:r>
      <w:r>
        <w:rPr>
          <w:iCs/>
        </w:rPr>
        <w:tab/>
      </w:r>
      <w:r w:rsidRPr="008942D0">
        <w:rPr>
          <w:iCs/>
        </w:rPr>
        <w:t xml:space="preserve">the general and normal linear regression models. Then proceeds to deal with the </w:t>
      </w:r>
      <w:r>
        <w:rPr>
          <w:iCs/>
        </w:rPr>
        <w:tab/>
      </w:r>
      <w:r w:rsidRPr="008942D0">
        <w:rPr>
          <w:iCs/>
        </w:rPr>
        <w:t xml:space="preserve">standard methodologies for estimating variations of this model including </w:t>
      </w:r>
      <w:r>
        <w:rPr>
          <w:iCs/>
        </w:rPr>
        <w:tab/>
      </w:r>
      <w:r w:rsidRPr="008942D0">
        <w:rPr>
          <w:iCs/>
        </w:rPr>
        <w:t>autocorrelation and hetero-</w:t>
      </w:r>
      <w:proofErr w:type="spellStart"/>
      <w:r w:rsidRPr="008942D0">
        <w:rPr>
          <w:iCs/>
        </w:rPr>
        <w:t>skedasticity</w:t>
      </w:r>
      <w:proofErr w:type="spellEnd"/>
      <w:r w:rsidRPr="008942D0">
        <w:rPr>
          <w:iCs/>
        </w:rPr>
        <w:t xml:space="preserve">, extreme </w:t>
      </w:r>
      <w:proofErr w:type="spellStart"/>
      <w:r w:rsidRPr="008942D0">
        <w:rPr>
          <w:iCs/>
        </w:rPr>
        <w:t>multicolinearity</w:t>
      </w:r>
      <w:proofErr w:type="spellEnd"/>
      <w:r w:rsidRPr="008942D0">
        <w:rPr>
          <w:iCs/>
        </w:rPr>
        <w:t>, disturbance-</w:t>
      </w:r>
      <w:r>
        <w:rPr>
          <w:iCs/>
        </w:rPr>
        <w:tab/>
      </w:r>
      <w:r w:rsidRPr="008942D0">
        <w:rPr>
          <w:iCs/>
        </w:rPr>
        <w:t xml:space="preserve">related sets of regression equations, simultaneous equation bias, and simultaneous </w:t>
      </w:r>
      <w:r>
        <w:rPr>
          <w:iCs/>
        </w:rPr>
        <w:tab/>
      </w:r>
      <w:r w:rsidRPr="008942D0">
        <w:rPr>
          <w:iCs/>
        </w:rPr>
        <w:t xml:space="preserve">equation models. </w:t>
      </w:r>
    </w:p>
    <w:p w:rsidR="008942D0" w:rsidRDefault="008942D0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8942D0">
        <w:rPr>
          <w:iCs/>
        </w:rPr>
        <w:t>Prerequisites: ECON 3010, 3020, 4340.</w:t>
      </w:r>
    </w:p>
    <w:p w:rsidR="008942D0" w:rsidRDefault="008942D0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proofErr w:type="gramStart"/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>:</w:t>
      </w:r>
      <w:r w:rsidR="00216B68">
        <w:rPr>
          <w:b/>
          <w:iCs/>
        </w:rPr>
        <w:t xml:space="preserve"> </w:t>
      </w:r>
      <w:r w:rsidR="00216B68">
        <w:rPr>
          <w:bCs/>
          <w:noProof/>
        </w:rPr>
        <w:t>ECON 3010 and 3020</w:t>
      </w:r>
      <w:r w:rsidR="00C46660">
        <w:rPr>
          <w:bCs/>
          <w:noProof/>
        </w:rPr>
        <w:t xml:space="preserve"> and STAT 2010</w:t>
      </w:r>
      <w:r w:rsidR="00216B68">
        <w:rPr>
          <w:bCs/>
          <w:noProof/>
        </w:rPr>
        <w:t>.</w:t>
      </w:r>
      <w:proofErr w:type="gramEnd"/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06868" w:rsidRDefault="00506868" w:rsidP="00413759">
      <w:pPr>
        <w:tabs>
          <w:tab w:val="left" w:pos="1440"/>
        </w:tabs>
        <w:rPr>
          <w:bCs/>
          <w:noProof/>
        </w:rPr>
      </w:pPr>
    </w:p>
    <w:p w:rsidR="001E543F" w:rsidRDefault="001E543F" w:rsidP="00413759">
      <w:pPr>
        <w:tabs>
          <w:tab w:val="left" w:pos="1440"/>
        </w:tabs>
        <w:rPr>
          <w:b/>
          <w:bCs/>
          <w:noProof/>
        </w:rPr>
      </w:pPr>
    </w:p>
    <w:p w:rsidR="001E543F" w:rsidRDefault="001E543F" w:rsidP="00413759">
      <w:pPr>
        <w:tabs>
          <w:tab w:val="left" w:pos="1440"/>
        </w:tabs>
        <w:rPr>
          <w:b/>
          <w:bCs/>
          <w:noProof/>
        </w:rPr>
      </w:pPr>
    </w:p>
    <w:p w:rsidR="001E543F" w:rsidRDefault="001E543F" w:rsidP="00413759">
      <w:pPr>
        <w:tabs>
          <w:tab w:val="left" w:pos="1440"/>
        </w:tabs>
        <w:rPr>
          <w:b/>
          <w:bCs/>
          <w:noProof/>
        </w:rPr>
      </w:pPr>
    </w:p>
    <w:p w:rsidR="001E543F" w:rsidRDefault="001E543F" w:rsidP="00413759">
      <w:pPr>
        <w:tabs>
          <w:tab w:val="left" w:pos="1440"/>
        </w:tabs>
        <w:rPr>
          <w:b/>
          <w:bCs/>
          <w:noProof/>
        </w:rPr>
      </w:pPr>
    </w:p>
    <w:p w:rsidR="001E543F" w:rsidRDefault="001E543F" w:rsidP="00413759">
      <w:pPr>
        <w:tabs>
          <w:tab w:val="left" w:pos="1440"/>
        </w:tabs>
        <w:rPr>
          <w:b/>
          <w:bCs/>
          <w:noProof/>
        </w:rPr>
      </w:pPr>
    </w:p>
    <w:p w:rsidR="00506868" w:rsidRDefault="00506868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FIN</w:t>
      </w:r>
    </w:p>
    <w:p w:rsidR="00506868" w:rsidRDefault="00506868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4800</w:t>
      </w:r>
      <w:r>
        <w:rPr>
          <w:b/>
          <w:bCs/>
          <w:noProof/>
        </w:rPr>
        <w:tab/>
        <w:t>REAL ESTATE FINANCE, 3 hrs.</w:t>
      </w:r>
    </w:p>
    <w:p w:rsidR="00506868" w:rsidRDefault="00506868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506868">
        <w:rPr>
          <w:iCs/>
        </w:rPr>
        <w:t xml:space="preserve">Forms of ownership and </w:t>
      </w:r>
      <w:r>
        <w:rPr>
          <w:iCs/>
        </w:rPr>
        <w:tab/>
      </w:r>
      <w:r w:rsidRPr="00506868">
        <w:rPr>
          <w:iCs/>
        </w:rPr>
        <w:t xml:space="preserve">investment in real estate are examined. In particular, the course includes </w:t>
      </w:r>
      <w:r>
        <w:rPr>
          <w:iCs/>
        </w:rPr>
        <w:tab/>
      </w:r>
      <w:r w:rsidRPr="00506868">
        <w:rPr>
          <w:iCs/>
        </w:rPr>
        <w:t xml:space="preserve">discussion of markets and methods of financing real property. Real estate finance </w:t>
      </w:r>
      <w:r>
        <w:rPr>
          <w:iCs/>
        </w:rPr>
        <w:tab/>
      </w:r>
      <w:r w:rsidRPr="00506868">
        <w:rPr>
          <w:iCs/>
        </w:rPr>
        <w:t xml:space="preserve">topics are covered both from the perspective of borrowers and lenders. </w:t>
      </w:r>
      <w:r>
        <w:rPr>
          <w:iCs/>
        </w:rPr>
        <w:tab/>
      </w:r>
      <w:r w:rsidRPr="00506868">
        <w:rPr>
          <w:iCs/>
        </w:rPr>
        <w:t>Prerequisites: FIN 3250 and advanced business student.</w:t>
      </w:r>
    </w:p>
    <w:p w:rsidR="00813A71" w:rsidRDefault="00813A71" w:rsidP="00413759">
      <w:pPr>
        <w:tabs>
          <w:tab w:val="left" w:pos="1440"/>
        </w:tabs>
      </w:pPr>
      <w:r>
        <w:rPr>
          <w:iCs/>
        </w:rPr>
        <w:tab/>
      </w:r>
      <w:r w:rsidR="00DB49A6" w:rsidRPr="00994248">
        <w:rPr>
          <w:b/>
          <w:i/>
          <w:iCs/>
        </w:rPr>
        <w:t xml:space="preserve">Requested </w:t>
      </w:r>
      <w:r w:rsidR="00DB49A6">
        <w:rPr>
          <w:b/>
          <w:i/>
          <w:iCs/>
        </w:rPr>
        <w:t>Change of Course Description</w:t>
      </w:r>
      <w:r w:rsidR="00DB49A6">
        <w:rPr>
          <w:b/>
          <w:iCs/>
        </w:rPr>
        <w:t xml:space="preserve">: </w:t>
      </w:r>
      <w:r w:rsidR="00DB49A6">
        <w:t>E</w:t>
      </w:r>
      <w:r w:rsidR="00DB49A6" w:rsidRPr="00564745">
        <w:t xml:space="preserve">xposes students to the fundamentals </w:t>
      </w:r>
      <w:r w:rsidR="00DB49A6">
        <w:tab/>
      </w:r>
      <w:r w:rsidR="00DB49A6" w:rsidRPr="00564745">
        <w:t xml:space="preserve">of real estate finance such as mortgage financing, commercial leases, pro-forma </w:t>
      </w:r>
      <w:r w:rsidR="00DB49A6">
        <w:tab/>
      </w:r>
      <w:r w:rsidR="00DB49A6" w:rsidRPr="00564745">
        <w:t xml:space="preserve">analysis, financial modeling, tax implications, leveraged real estate and valuation </w:t>
      </w:r>
      <w:r w:rsidR="00DB49A6">
        <w:tab/>
      </w:r>
      <w:r w:rsidR="00DB49A6" w:rsidRPr="00564745">
        <w:t xml:space="preserve">of income producing properties. While the theory of each topic will be presented, </w:t>
      </w:r>
      <w:r w:rsidR="00DB49A6">
        <w:tab/>
      </w:r>
      <w:r w:rsidR="00DB49A6" w:rsidRPr="00564745">
        <w:t xml:space="preserve">the focus is on the applications </w:t>
      </w:r>
      <w:r w:rsidR="00DB49A6">
        <w:t>o</w:t>
      </w:r>
      <w:r w:rsidR="00DB49A6" w:rsidRPr="00564745">
        <w:t>f the material.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89548A" w:rsidRDefault="0089548A" w:rsidP="00413759">
      <w:pPr>
        <w:tabs>
          <w:tab w:val="left" w:pos="1440"/>
        </w:tabs>
      </w:pPr>
    </w:p>
    <w:p w:rsidR="0089548A" w:rsidRDefault="0089548A" w:rsidP="00413759">
      <w:pPr>
        <w:tabs>
          <w:tab w:val="left" w:pos="1440"/>
        </w:tabs>
        <w:rPr>
          <w:b/>
        </w:rPr>
      </w:pPr>
      <w:r>
        <w:rPr>
          <w:b/>
        </w:rPr>
        <w:t>FIN</w:t>
      </w:r>
    </w:p>
    <w:p w:rsidR="0089548A" w:rsidRDefault="0089548A" w:rsidP="00413759">
      <w:pPr>
        <w:tabs>
          <w:tab w:val="left" w:pos="1440"/>
        </w:tabs>
        <w:rPr>
          <w:b/>
        </w:rPr>
      </w:pPr>
      <w:r>
        <w:rPr>
          <w:b/>
        </w:rPr>
        <w:t>4810</w:t>
      </w:r>
      <w:r>
        <w:rPr>
          <w:b/>
        </w:rPr>
        <w:tab/>
        <w:t xml:space="preserve">REAL ESTATE APPRAISAL, 3 hrs. </w:t>
      </w:r>
    </w:p>
    <w:p w:rsidR="0089548A" w:rsidRDefault="0089548A" w:rsidP="00413759">
      <w:pPr>
        <w:tabs>
          <w:tab w:val="left" w:pos="1440"/>
        </w:tabs>
        <w:rPr>
          <w:iCs/>
        </w:rPr>
      </w:pPr>
      <w:r>
        <w:rPr>
          <w:b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89548A">
        <w:rPr>
          <w:iCs/>
        </w:rPr>
        <w:t xml:space="preserve">Covers the basics of appraisal, </w:t>
      </w:r>
      <w:r>
        <w:rPr>
          <w:iCs/>
        </w:rPr>
        <w:tab/>
      </w:r>
      <w:r w:rsidRPr="0089548A">
        <w:rPr>
          <w:iCs/>
        </w:rPr>
        <w:t xml:space="preserve">the three main approaches to valuation, reconciliation, and report. Topics of mass </w:t>
      </w:r>
      <w:r>
        <w:rPr>
          <w:iCs/>
        </w:rPr>
        <w:tab/>
      </w:r>
      <w:r w:rsidRPr="0089548A">
        <w:rPr>
          <w:iCs/>
        </w:rPr>
        <w:t xml:space="preserve">appraisal and multiple regression analysis are also considered. Deals with </w:t>
      </w:r>
      <w:r>
        <w:rPr>
          <w:iCs/>
        </w:rPr>
        <w:tab/>
      </w:r>
      <w:r w:rsidRPr="0089548A">
        <w:rPr>
          <w:iCs/>
        </w:rPr>
        <w:t xml:space="preserve">elements of real estate appraisal as they apply to residential, </w:t>
      </w:r>
      <w:r>
        <w:rPr>
          <w:iCs/>
        </w:rPr>
        <w:tab/>
      </w:r>
      <w:r w:rsidRPr="0089548A">
        <w:rPr>
          <w:iCs/>
        </w:rPr>
        <w:t xml:space="preserve">commercial/industrial and rural real property. </w:t>
      </w:r>
    </w:p>
    <w:p w:rsidR="0089548A" w:rsidRDefault="0089548A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89548A">
        <w:rPr>
          <w:iCs/>
        </w:rPr>
        <w:t>Prerequisites: FIN 3250 and advanced business standing.</w:t>
      </w:r>
    </w:p>
    <w:p w:rsidR="0089548A" w:rsidRDefault="0089548A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>:</w:t>
      </w:r>
    </w:p>
    <w:p w:rsidR="0089548A" w:rsidRPr="0089548A" w:rsidRDefault="0089548A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>
        <w:rPr>
          <w:iCs/>
        </w:rPr>
        <w:t xml:space="preserve">Real Estate Investment, </w:t>
      </w:r>
      <w:r w:rsidRPr="00DB61FB">
        <w:rPr>
          <w:noProof/>
        </w:rPr>
        <w:t xml:space="preserve">Covers advance real estate investment topics such </w:t>
      </w:r>
      <w:r>
        <w:rPr>
          <w:noProof/>
        </w:rPr>
        <w:t xml:space="preserve">as </w:t>
      </w:r>
      <w:r>
        <w:rPr>
          <w:noProof/>
        </w:rPr>
        <w:tab/>
      </w:r>
      <w:r w:rsidRPr="00DB61FB">
        <w:rPr>
          <w:noProof/>
        </w:rPr>
        <w:t xml:space="preserve">investments risk and valuation sensitivity analysis, futures and real options, liquid </w:t>
      </w:r>
      <w:r>
        <w:rPr>
          <w:noProof/>
        </w:rPr>
        <w:tab/>
      </w:r>
      <w:r w:rsidRPr="00DB61FB">
        <w:rPr>
          <w:noProof/>
        </w:rPr>
        <w:t xml:space="preserve">real estate investments, analysis of development projects, and commercial </w:t>
      </w:r>
      <w:r>
        <w:rPr>
          <w:noProof/>
        </w:rPr>
        <w:tab/>
      </w:r>
      <w:r w:rsidRPr="00DB61FB">
        <w:rPr>
          <w:noProof/>
        </w:rPr>
        <w:t xml:space="preserve">mortgage backed securities. While the theory the topics will be presented, the </w:t>
      </w:r>
      <w:r>
        <w:rPr>
          <w:noProof/>
        </w:rPr>
        <w:tab/>
      </w:r>
      <w:r w:rsidRPr="00DB61FB">
        <w:rPr>
          <w:noProof/>
        </w:rPr>
        <w:t>course focus is on the application of the material.</w:t>
      </w:r>
    </w:p>
    <w:p w:rsidR="008942D0" w:rsidRDefault="0089548A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ab/>
      </w:r>
      <w:r w:rsidRPr="0089548A">
        <w:rPr>
          <w:iCs/>
        </w:rPr>
        <w:t>Prerequisites:</w:t>
      </w:r>
      <w:r>
        <w:rPr>
          <w:iCs/>
        </w:rPr>
        <w:t xml:space="preserve"> </w:t>
      </w:r>
      <w:r>
        <w:rPr>
          <w:bCs/>
          <w:noProof/>
        </w:rPr>
        <w:t>FIN 4800 and advanced business standing.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8942D0" w:rsidRDefault="008942D0" w:rsidP="00413759">
      <w:pPr>
        <w:tabs>
          <w:tab w:val="left" w:pos="1440"/>
        </w:tabs>
        <w:rPr>
          <w:b/>
          <w:iCs/>
        </w:rPr>
      </w:pPr>
    </w:p>
    <w:p w:rsidR="001170A0" w:rsidRDefault="001170A0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E543F" w:rsidRDefault="001E543F" w:rsidP="00413759">
      <w:pPr>
        <w:tabs>
          <w:tab w:val="left" w:pos="1440"/>
        </w:tabs>
        <w:rPr>
          <w:iCs/>
        </w:rPr>
      </w:pPr>
    </w:p>
    <w:p w:rsidR="001D16E4" w:rsidRDefault="001D16E4" w:rsidP="001D16E4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Education</w:t>
      </w:r>
    </w:p>
    <w:p w:rsidR="006A7ECD" w:rsidRDefault="006A7ECD" w:rsidP="00413759">
      <w:pPr>
        <w:tabs>
          <w:tab w:val="left" w:pos="1440"/>
        </w:tabs>
        <w:rPr>
          <w:bCs/>
          <w:noProof/>
        </w:rPr>
      </w:pPr>
    </w:p>
    <w:p w:rsidR="00D30381" w:rsidRDefault="00D3038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EDCI</w:t>
      </w:r>
    </w:p>
    <w:p w:rsidR="00D30381" w:rsidRDefault="00D3038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5710</w:t>
      </w:r>
      <w:r>
        <w:rPr>
          <w:b/>
          <w:bCs/>
          <w:noProof/>
        </w:rPr>
        <w:tab/>
      </w:r>
      <w:r w:rsidR="00762A65">
        <w:rPr>
          <w:b/>
          <w:bCs/>
          <w:noProof/>
        </w:rPr>
        <w:t>ADVANCED CONTENT AREA READING, 3 hrs.</w:t>
      </w:r>
    </w:p>
    <w:p w:rsidR="00762A65" w:rsidRDefault="00762A65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762A65">
        <w:rPr>
          <w:iCs/>
        </w:rPr>
        <w:t xml:space="preserve">Designed to provide educators </w:t>
      </w:r>
      <w:r>
        <w:rPr>
          <w:iCs/>
        </w:rPr>
        <w:tab/>
      </w:r>
      <w:r w:rsidRPr="00762A65">
        <w:rPr>
          <w:iCs/>
        </w:rPr>
        <w:t xml:space="preserve">with a knowledge of reading factors as they relate to various disciplines. The </w:t>
      </w:r>
      <w:r>
        <w:rPr>
          <w:iCs/>
        </w:rPr>
        <w:tab/>
      </w:r>
      <w:r w:rsidRPr="00762A65">
        <w:rPr>
          <w:iCs/>
        </w:rPr>
        <w:t xml:space="preserve">content of the course includes reading comprehension development, writing and </w:t>
      </w:r>
      <w:r>
        <w:rPr>
          <w:iCs/>
        </w:rPr>
        <w:tab/>
      </w:r>
      <w:r w:rsidRPr="00762A65">
        <w:rPr>
          <w:iCs/>
        </w:rPr>
        <w:t xml:space="preserve">oral language strategies as learning tools, techniques for vocabulary development, </w:t>
      </w:r>
      <w:r>
        <w:rPr>
          <w:iCs/>
        </w:rPr>
        <w:tab/>
      </w:r>
      <w:r w:rsidRPr="00762A65">
        <w:rPr>
          <w:iCs/>
        </w:rPr>
        <w:t xml:space="preserve">questioning strategies and development of study skills. </w:t>
      </w:r>
    </w:p>
    <w:p w:rsidR="00762A65" w:rsidRDefault="00762A65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762A65">
        <w:rPr>
          <w:iCs/>
        </w:rPr>
        <w:t xml:space="preserve">Prerequisite: at least one year of successful classroom teaching experience in a </w:t>
      </w:r>
      <w:r>
        <w:rPr>
          <w:iCs/>
        </w:rPr>
        <w:tab/>
      </w:r>
      <w:r w:rsidRPr="00762A65">
        <w:rPr>
          <w:iCs/>
        </w:rPr>
        <w:t>recognized K-12 school setting.</w:t>
      </w:r>
    </w:p>
    <w:p w:rsidR="00762A65" w:rsidRPr="00762A65" w:rsidRDefault="00762A65" w:rsidP="00762A65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 and Course Description</w:t>
      </w:r>
      <w:r>
        <w:rPr>
          <w:b/>
          <w:iCs/>
        </w:rPr>
        <w:t xml:space="preserve">: </w:t>
      </w:r>
      <w:r>
        <w:rPr>
          <w:iCs/>
        </w:rPr>
        <w:t>Genre-based, Discipline-</w:t>
      </w:r>
      <w:r>
        <w:rPr>
          <w:iCs/>
        </w:rPr>
        <w:tab/>
        <w:t>based Literacies</w:t>
      </w:r>
      <w:r w:rsidR="000E473F">
        <w:rPr>
          <w:iCs/>
        </w:rPr>
        <w:t>.</w:t>
      </w:r>
      <w:r>
        <w:rPr>
          <w:iCs/>
        </w:rPr>
        <w:t xml:space="preserve"> D</w:t>
      </w:r>
      <w:r>
        <w:rPr>
          <w:noProof/>
        </w:rPr>
        <w:t xml:space="preserve">esigned to provide educators with knowledge of reading </w:t>
      </w:r>
      <w:r>
        <w:rPr>
          <w:noProof/>
        </w:rPr>
        <w:tab/>
        <w:t xml:space="preserve">factors as they relate to various genres and disciplines. The content includes new </w:t>
      </w:r>
      <w:r>
        <w:rPr>
          <w:noProof/>
        </w:rPr>
        <w:tab/>
        <w:t xml:space="preserve">literacies, assessment and development of comprehension, writing and oral </w:t>
      </w:r>
      <w:r>
        <w:rPr>
          <w:noProof/>
        </w:rPr>
        <w:tab/>
        <w:t xml:space="preserve">language as learning tools, techniques for the development of vocabulary, </w:t>
      </w:r>
      <w:r>
        <w:rPr>
          <w:noProof/>
        </w:rPr>
        <w:tab/>
        <w:t>questioning and study strategies appropriate to various disciplines and genres.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762A65" w:rsidRPr="00762A65" w:rsidRDefault="00762A65" w:rsidP="00413759">
      <w:pPr>
        <w:tabs>
          <w:tab w:val="left" w:pos="1440"/>
        </w:tabs>
        <w:rPr>
          <w:bCs/>
          <w:noProof/>
        </w:rPr>
      </w:pPr>
    </w:p>
    <w:p w:rsidR="000B3AD9" w:rsidRDefault="000B3AD9" w:rsidP="000B3AD9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Other</w:t>
      </w:r>
    </w:p>
    <w:p w:rsidR="00CE0054" w:rsidRDefault="00CE0054" w:rsidP="00CE0054">
      <w:pPr>
        <w:tabs>
          <w:tab w:val="left" w:pos="1440"/>
        </w:tabs>
        <w:rPr>
          <w:iCs/>
        </w:rPr>
      </w:pPr>
    </w:p>
    <w:p w:rsidR="000B3520" w:rsidRDefault="000B3520" w:rsidP="00CE0054">
      <w:pPr>
        <w:tabs>
          <w:tab w:val="left" w:pos="1440"/>
        </w:tabs>
        <w:rPr>
          <w:b/>
          <w:iCs/>
        </w:rPr>
      </w:pPr>
      <w:r>
        <w:rPr>
          <w:b/>
          <w:iCs/>
        </w:rPr>
        <w:t xml:space="preserve">ARMY </w:t>
      </w:r>
    </w:p>
    <w:p w:rsidR="000B3520" w:rsidRDefault="000B3520" w:rsidP="00CE0054">
      <w:pPr>
        <w:tabs>
          <w:tab w:val="left" w:pos="1440"/>
        </w:tabs>
        <w:rPr>
          <w:b/>
          <w:iCs/>
        </w:rPr>
      </w:pPr>
      <w:r>
        <w:rPr>
          <w:b/>
          <w:iCs/>
        </w:rPr>
        <w:t>1010</w:t>
      </w:r>
      <w:r>
        <w:rPr>
          <w:b/>
          <w:iCs/>
        </w:rPr>
        <w:tab/>
      </w:r>
      <w:r w:rsidR="00A75F20">
        <w:rPr>
          <w:b/>
          <w:iCs/>
        </w:rPr>
        <w:t>INTRO TO MILITARY SCIENCE, 1 hr.</w:t>
      </w:r>
    </w:p>
    <w:p w:rsidR="00A75F20" w:rsidRDefault="00A75F20" w:rsidP="00CE0054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A75F20">
        <w:rPr>
          <w:iCs/>
        </w:rPr>
        <w:t xml:space="preserve">Encompasses dynamics of </w:t>
      </w:r>
      <w:r>
        <w:rPr>
          <w:iCs/>
        </w:rPr>
        <w:tab/>
      </w:r>
      <w:r w:rsidRPr="00A75F20">
        <w:rPr>
          <w:iCs/>
        </w:rPr>
        <w:t xml:space="preserve">leadership applicable to all careers through instruction in Rifle Marksmanship; </w:t>
      </w:r>
      <w:r>
        <w:rPr>
          <w:iCs/>
        </w:rPr>
        <w:tab/>
      </w:r>
      <w:r w:rsidRPr="00A75F20">
        <w:rPr>
          <w:iCs/>
        </w:rPr>
        <w:t xml:space="preserve">Land Navigation; Leadership Laboratory; Field Training Exercises; U.S. Army </w:t>
      </w:r>
      <w:r>
        <w:rPr>
          <w:iCs/>
        </w:rPr>
        <w:tab/>
      </w:r>
      <w:r w:rsidRPr="00A75F20">
        <w:rPr>
          <w:iCs/>
        </w:rPr>
        <w:t>Customs, Courtesies and Career Opportunities and various leadership dimensions.</w:t>
      </w:r>
    </w:p>
    <w:p w:rsidR="00A75F20" w:rsidRDefault="00A75F20" w:rsidP="00CE0054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0B3AD9">
        <w:rPr>
          <w:i/>
          <w:iCs/>
        </w:rPr>
        <w:t>Prerequisite</w:t>
      </w:r>
      <w:r w:rsidRPr="000B3AD9">
        <w:rPr>
          <w:iCs/>
        </w:rPr>
        <w:t>:</w:t>
      </w:r>
      <w:r>
        <w:rPr>
          <w:iCs/>
        </w:rPr>
        <w:t xml:space="preserve"> none.</w:t>
      </w:r>
    </w:p>
    <w:p w:rsidR="00A75F20" w:rsidRDefault="00A75F20" w:rsidP="00CE0054">
      <w:pPr>
        <w:tabs>
          <w:tab w:val="left" w:pos="1440"/>
        </w:tabs>
        <w:rPr>
          <w:iCs/>
        </w:rPr>
      </w:pPr>
      <w:r>
        <w:rPr>
          <w:iCs/>
        </w:rPr>
        <w:tab/>
      </w:r>
      <w:proofErr w:type="gramStart"/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Credit Hours</w:t>
      </w:r>
      <w:r>
        <w:rPr>
          <w:b/>
          <w:iCs/>
        </w:rPr>
        <w:t xml:space="preserve">: </w:t>
      </w:r>
      <w:r>
        <w:rPr>
          <w:iCs/>
        </w:rPr>
        <w:t>2 hrs.</w:t>
      </w:r>
      <w:proofErr w:type="gramEnd"/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12873" w:rsidRDefault="00112873" w:rsidP="00CE0054">
      <w:pPr>
        <w:tabs>
          <w:tab w:val="left" w:pos="1440"/>
        </w:tabs>
        <w:rPr>
          <w:iCs/>
        </w:rPr>
      </w:pPr>
    </w:p>
    <w:p w:rsidR="00112873" w:rsidRDefault="00112873" w:rsidP="00CE0054">
      <w:pPr>
        <w:tabs>
          <w:tab w:val="left" w:pos="1440"/>
        </w:tabs>
        <w:rPr>
          <w:b/>
          <w:iCs/>
        </w:rPr>
      </w:pPr>
      <w:r>
        <w:rPr>
          <w:b/>
          <w:iCs/>
        </w:rPr>
        <w:t>ARMY</w:t>
      </w:r>
    </w:p>
    <w:p w:rsidR="00112873" w:rsidRDefault="00112873" w:rsidP="00CE0054">
      <w:pPr>
        <w:tabs>
          <w:tab w:val="left" w:pos="1440"/>
        </w:tabs>
        <w:rPr>
          <w:b/>
          <w:iCs/>
        </w:rPr>
      </w:pPr>
      <w:r>
        <w:rPr>
          <w:b/>
          <w:iCs/>
        </w:rPr>
        <w:t>1020</w:t>
      </w:r>
      <w:r>
        <w:rPr>
          <w:b/>
          <w:iCs/>
        </w:rPr>
        <w:tab/>
        <w:t>DYNAMICS OF LEADERSHIP II, 1 hr.</w:t>
      </w:r>
    </w:p>
    <w:p w:rsidR="00112873" w:rsidRDefault="00112873" w:rsidP="00CE0054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112873">
        <w:rPr>
          <w:iCs/>
        </w:rPr>
        <w:t xml:space="preserve">Second semester of a one-year </w:t>
      </w:r>
      <w:r>
        <w:rPr>
          <w:iCs/>
        </w:rPr>
        <w:tab/>
      </w:r>
      <w:r w:rsidRPr="00112873">
        <w:rPr>
          <w:iCs/>
        </w:rPr>
        <w:t>series. Continues ARMY 1010.</w:t>
      </w:r>
    </w:p>
    <w:p w:rsidR="00112873" w:rsidRDefault="00112873" w:rsidP="00112873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0B3AD9">
        <w:rPr>
          <w:i/>
          <w:iCs/>
        </w:rPr>
        <w:t>Prerequisite</w:t>
      </w:r>
      <w:r w:rsidRPr="000B3AD9">
        <w:rPr>
          <w:iCs/>
        </w:rPr>
        <w:t>:</w:t>
      </w:r>
      <w:r>
        <w:rPr>
          <w:iCs/>
        </w:rPr>
        <w:t xml:space="preserve"> none.</w:t>
      </w:r>
    </w:p>
    <w:p w:rsidR="00112873" w:rsidRDefault="00112873" w:rsidP="00112873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Credit Hours</w:t>
      </w:r>
      <w:r>
        <w:rPr>
          <w:b/>
          <w:iCs/>
        </w:rPr>
        <w:t xml:space="preserve">: </w:t>
      </w:r>
      <w:r>
        <w:rPr>
          <w:iCs/>
        </w:rPr>
        <w:t>2 hrs.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12873" w:rsidRPr="00112873" w:rsidRDefault="00112873" w:rsidP="00CE0054">
      <w:pPr>
        <w:tabs>
          <w:tab w:val="left" w:pos="1440"/>
        </w:tabs>
        <w:rPr>
          <w:iCs/>
        </w:rPr>
      </w:pPr>
    </w:p>
    <w:p w:rsidR="000B3520" w:rsidRDefault="000B3520" w:rsidP="00CE0054">
      <w:pPr>
        <w:tabs>
          <w:tab w:val="left" w:pos="1440"/>
        </w:tabs>
        <w:rPr>
          <w:b/>
          <w:iCs/>
        </w:rPr>
      </w:pPr>
    </w:p>
    <w:p w:rsidR="001E543F" w:rsidRDefault="001E543F" w:rsidP="00CE0054">
      <w:pPr>
        <w:tabs>
          <w:tab w:val="left" w:pos="1440"/>
        </w:tabs>
        <w:rPr>
          <w:b/>
          <w:iCs/>
        </w:rPr>
      </w:pPr>
    </w:p>
    <w:p w:rsidR="001E543F" w:rsidRDefault="001E543F" w:rsidP="00CE0054">
      <w:pPr>
        <w:tabs>
          <w:tab w:val="left" w:pos="1440"/>
        </w:tabs>
        <w:rPr>
          <w:b/>
          <w:iCs/>
        </w:rPr>
      </w:pPr>
    </w:p>
    <w:p w:rsidR="001E543F" w:rsidRDefault="001E543F" w:rsidP="00CE0054">
      <w:pPr>
        <w:tabs>
          <w:tab w:val="left" w:pos="1440"/>
        </w:tabs>
        <w:rPr>
          <w:b/>
          <w:iCs/>
        </w:rPr>
      </w:pPr>
    </w:p>
    <w:p w:rsidR="001E543F" w:rsidRDefault="001E543F" w:rsidP="00CE0054">
      <w:pPr>
        <w:tabs>
          <w:tab w:val="left" w:pos="1440"/>
        </w:tabs>
        <w:rPr>
          <w:b/>
          <w:iCs/>
        </w:rPr>
      </w:pPr>
    </w:p>
    <w:p w:rsidR="001E543F" w:rsidRDefault="001E543F" w:rsidP="00CE0054">
      <w:pPr>
        <w:tabs>
          <w:tab w:val="left" w:pos="1440"/>
        </w:tabs>
        <w:rPr>
          <w:b/>
          <w:iCs/>
        </w:rPr>
      </w:pPr>
    </w:p>
    <w:p w:rsidR="009A6447" w:rsidRDefault="00542961" w:rsidP="00F244ED">
      <w:pPr>
        <w:pStyle w:val="Heading2"/>
        <w:tabs>
          <w:tab w:val="left" w:pos="1440"/>
        </w:tabs>
        <w:ind w:left="2520" w:firstLine="360"/>
        <w:jc w:val="left"/>
        <w:rPr>
          <w:szCs w:val="24"/>
        </w:rPr>
      </w:pPr>
      <w:r>
        <w:rPr>
          <w:szCs w:val="24"/>
        </w:rPr>
        <w:t xml:space="preserve">     </w:t>
      </w:r>
      <w:r w:rsidR="009A6447">
        <w:rPr>
          <w:szCs w:val="24"/>
        </w:rPr>
        <w:t>Part II – Consent Agenda</w:t>
      </w:r>
    </w:p>
    <w:p w:rsidR="009A6447" w:rsidRDefault="009A6447" w:rsidP="00F244ED">
      <w:pPr>
        <w:tabs>
          <w:tab w:val="left" w:pos="1440"/>
        </w:tabs>
        <w:ind w:left="1800" w:hanging="1440"/>
      </w:pPr>
      <w:r>
        <w:tab/>
      </w:r>
    </w:p>
    <w:p w:rsidR="009A6447" w:rsidRDefault="00542961" w:rsidP="00F244ED">
      <w:pPr>
        <w:pStyle w:val="Heading2"/>
        <w:tabs>
          <w:tab w:val="left" w:pos="1440"/>
        </w:tabs>
        <w:ind w:left="2160" w:firstLine="720"/>
        <w:jc w:val="left"/>
      </w:pPr>
      <w:r>
        <w:t xml:space="preserve">          </w:t>
      </w:r>
      <w:r w:rsidR="009A6447">
        <w:t>Courses for Discontinue</w:t>
      </w:r>
    </w:p>
    <w:p w:rsidR="00C257AA" w:rsidRPr="00C257AA" w:rsidRDefault="00C257AA" w:rsidP="00F244ED">
      <w:pPr>
        <w:tabs>
          <w:tab w:val="left" w:pos="1440"/>
        </w:tabs>
      </w:pPr>
    </w:p>
    <w:p w:rsidR="00B42303" w:rsidRDefault="00B42303" w:rsidP="00B42303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Agriculture and Natural Resources</w:t>
      </w:r>
    </w:p>
    <w:p w:rsidR="00D053EC" w:rsidRDefault="00D053EC" w:rsidP="00C7662A">
      <w:pPr>
        <w:tabs>
          <w:tab w:val="left" w:pos="1440"/>
        </w:tabs>
        <w:rPr>
          <w:rFonts w:ascii="Arial" w:hAnsi="Arial"/>
          <w:b/>
          <w:iCs/>
        </w:rPr>
      </w:pPr>
    </w:p>
    <w:p w:rsidR="00800551" w:rsidRDefault="00B42303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FCSC</w:t>
      </w:r>
    </w:p>
    <w:p w:rsidR="00B42303" w:rsidRDefault="00B42303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3128</w:t>
      </w:r>
      <w:r>
        <w:rPr>
          <w:b/>
          <w:iCs/>
        </w:rPr>
        <w:tab/>
        <w:t>PRACTICUM IN CHILD DEVELOPMENT, 3 hrs.</w:t>
      </w:r>
    </w:p>
    <w:p w:rsidR="00B42303" w:rsidRDefault="00B42303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="00800551" w:rsidRPr="00283971">
        <w:rPr>
          <w:b/>
          <w:i/>
          <w:iCs/>
        </w:rPr>
        <w:t>Current Course Description and Prerequisites</w:t>
      </w:r>
      <w:r w:rsidR="00800551" w:rsidRPr="00283971">
        <w:rPr>
          <w:b/>
          <w:iCs/>
        </w:rPr>
        <w:t>:</w:t>
      </w:r>
      <w:r w:rsidR="00800551">
        <w:rPr>
          <w:b/>
          <w:iCs/>
        </w:rPr>
        <w:t xml:space="preserve"> </w:t>
      </w:r>
      <w:r w:rsidRPr="00B42303">
        <w:rPr>
          <w:iCs/>
        </w:rPr>
        <w:t xml:space="preserve">Supervised experience in the </w:t>
      </w:r>
      <w:r w:rsidR="00650EAB">
        <w:rPr>
          <w:iCs/>
        </w:rPr>
        <w:tab/>
      </w:r>
      <w:r w:rsidRPr="00B42303">
        <w:rPr>
          <w:iCs/>
        </w:rPr>
        <w:t xml:space="preserve">child development laboratory. Emphasizes developing appropriate curriculum </w:t>
      </w:r>
      <w:r w:rsidR="00650EAB">
        <w:rPr>
          <w:iCs/>
        </w:rPr>
        <w:tab/>
      </w:r>
      <w:r w:rsidRPr="00B42303">
        <w:rPr>
          <w:iCs/>
        </w:rPr>
        <w:t xml:space="preserve">for preschoolers. </w:t>
      </w:r>
    </w:p>
    <w:p w:rsidR="00800551" w:rsidRPr="00800551" w:rsidRDefault="00B42303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B42303">
        <w:rPr>
          <w:iCs/>
        </w:rPr>
        <w:t>Prerequisite: FCSC 2121, PSYC 2300.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46BB0" w:rsidRDefault="00D46BB0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</w:p>
    <w:p w:rsidR="00B42303" w:rsidRDefault="00B42303" w:rsidP="00B42303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Business</w:t>
      </w:r>
    </w:p>
    <w:p w:rsidR="00A222C4" w:rsidRDefault="00A222C4" w:rsidP="00845E11">
      <w:pPr>
        <w:tabs>
          <w:tab w:val="left" w:pos="1440"/>
        </w:tabs>
        <w:rPr>
          <w:iCs/>
        </w:rPr>
      </w:pPr>
    </w:p>
    <w:p w:rsidR="00A222C4" w:rsidRDefault="00650EAB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ACCT</w:t>
      </w:r>
    </w:p>
    <w:p w:rsidR="00650EAB" w:rsidRDefault="00650EAB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5270</w:t>
      </w:r>
      <w:r>
        <w:rPr>
          <w:b/>
          <w:iCs/>
        </w:rPr>
        <w:tab/>
        <w:t>TAX: PASS THROUGH ENTITIES, 3 hrs.</w:t>
      </w:r>
    </w:p>
    <w:p w:rsidR="00650EAB" w:rsidRDefault="00650EAB" w:rsidP="00650EAB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650EAB">
        <w:rPr>
          <w:iCs/>
        </w:rPr>
        <w:t xml:space="preserve">Discuss and analyze the income </w:t>
      </w:r>
      <w:r>
        <w:rPr>
          <w:iCs/>
        </w:rPr>
        <w:tab/>
      </w:r>
      <w:r w:rsidRPr="00650EAB">
        <w:rPr>
          <w:iCs/>
        </w:rPr>
        <w:t xml:space="preserve">tax law and income tax preparation requirements for Subchapter S Corporations, </w:t>
      </w:r>
      <w:r>
        <w:rPr>
          <w:iCs/>
        </w:rPr>
        <w:tab/>
      </w:r>
      <w:r w:rsidRPr="00650EAB">
        <w:rPr>
          <w:iCs/>
        </w:rPr>
        <w:t xml:space="preserve">Partnerships, Limited Liability Corporations (LLCs) and other entities in which </w:t>
      </w:r>
      <w:r>
        <w:rPr>
          <w:iCs/>
        </w:rPr>
        <w:tab/>
      </w:r>
      <w:r w:rsidRPr="00650EAB">
        <w:rPr>
          <w:iCs/>
        </w:rPr>
        <w:t xml:space="preserve">the income tax </w:t>
      </w:r>
      <w:r w:rsidR="00E11F5D" w:rsidRPr="00650EAB">
        <w:rPr>
          <w:iCs/>
        </w:rPr>
        <w:t>liability</w:t>
      </w:r>
      <w:r w:rsidRPr="00650EAB">
        <w:rPr>
          <w:iCs/>
        </w:rPr>
        <w:t xml:space="preserve"> primarily passes through to the owner's individual income </w:t>
      </w:r>
      <w:r>
        <w:rPr>
          <w:iCs/>
        </w:rPr>
        <w:tab/>
      </w:r>
      <w:r w:rsidRPr="00650EAB">
        <w:rPr>
          <w:iCs/>
        </w:rPr>
        <w:t xml:space="preserve">tax return (pass-through entities).  </w:t>
      </w:r>
    </w:p>
    <w:p w:rsidR="00650EAB" w:rsidRPr="00650EAB" w:rsidRDefault="00650EAB" w:rsidP="00650EAB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650EAB">
        <w:rPr>
          <w:iCs/>
        </w:rPr>
        <w:t xml:space="preserve">Prerequisites:  ACCT 3070, admission to the Master of Science in Accounting </w:t>
      </w:r>
      <w:r>
        <w:rPr>
          <w:iCs/>
        </w:rPr>
        <w:tab/>
      </w:r>
      <w:r w:rsidRPr="00650EAB">
        <w:rPr>
          <w:iCs/>
        </w:rPr>
        <w:t>program.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50EAB" w:rsidRPr="00650EAB" w:rsidRDefault="00650EAB" w:rsidP="00845E11">
      <w:pPr>
        <w:tabs>
          <w:tab w:val="left" w:pos="1440"/>
        </w:tabs>
        <w:rPr>
          <w:b/>
          <w:iCs/>
        </w:rPr>
      </w:pPr>
    </w:p>
    <w:p w:rsidR="001E543F" w:rsidRDefault="001E543F" w:rsidP="00F244ED">
      <w:pPr>
        <w:pStyle w:val="Heading2"/>
        <w:tabs>
          <w:tab w:val="left" w:pos="1440"/>
        </w:tabs>
        <w:ind w:left="1800" w:hanging="1440"/>
        <w:rPr>
          <w:szCs w:val="24"/>
        </w:rPr>
      </w:pPr>
    </w:p>
    <w:p w:rsidR="001E543F" w:rsidRDefault="001E543F" w:rsidP="00F244ED">
      <w:pPr>
        <w:pStyle w:val="Heading2"/>
        <w:tabs>
          <w:tab w:val="left" w:pos="1440"/>
        </w:tabs>
        <w:ind w:left="1800" w:hanging="1440"/>
        <w:rPr>
          <w:szCs w:val="24"/>
        </w:rPr>
      </w:pPr>
    </w:p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Default="001E543F" w:rsidP="001E543F"/>
    <w:p w:rsidR="001E543F" w:rsidRPr="001E543F" w:rsidRDefault="001E543F" w:rsidP="001E543F"/>
    <w:p w:rsidR="001E543F" w:rsidRDefault="001E543F" w:rsidP="00F244ED">
      <w:pPr>
        <w:pStyle w:val="Heading2"/>
        <w:tabs>
          <w:tab w:val="left" w:pos="1440"/>
        </w:tabs>
        <w:ind w:left="1800" w:hanging="1440"/>
        <w:rPr>
          <w:szCs w:val="24"/>
        </w:rPr>
      </w:pPr>
    </w:p>
    <w:p w:rsidR="001E543F" w:rsidRPr="001E543F" w:rsidRDefault="001E543F" w:rsidP="001E543F"/>
    <w:p w:rsidR="00977F2C" w:rsidRDefault="00977F2C" w:rsidP="00F244ED">
      <w:pPr>
        <w:pStyle w:val="Heading2"/>
        <w:tabs>
          <w:tab w:val="left" w:pos="1440"/>
        </w:tabs>
        <w:ind w:left="1800" w:hanging="1440"/>
        <w:rPr>
          <w:szCs w:val="24"/>
        </w:rPr>
      </w:pPr>
      <w:r>
        <w:rPr>
          <w:szCs w:val="24"/>
        </w:rPr>
        <w:t>Part II</w:t>
      </w:r>
      <w:r w:rsidR="009A6447">
        <w:rPr>
          <w:szCs w:val="24"/>
        </w:rPr>
        <w:t>I</w:t>
      </w:r>
      <w:r>
        <w:rPr>
          <w:szCs w:val="24"/>
        </w:rPr>
        <w:t xml:space="preserve"> – Regular Agenda</w:t>
      </w:r>
    </w:p>
    <w:p w:rsidR="00977F2C" w:rsidRDefault="00977F2C" w:rsidP="00F244ED">
      <w:pPr>
        <w:tabs>
          <w:tab w:val="left" w:pos="1440"/>
        </w:tabs>
        <w:ind w:left="1800" w:hanging="1440"/>
      </w:pPr>
      <w:r>
        <w:tab/>
      </w:r>
    </w:p>
    <w:p w:rsidR="00977F2C" w:rsidRDefault="00977F2C" w:rsidP="00F244ED">
      <w:pPr>
        <w:pStyle w:val="Heading2"/>
        <w:tabs>
          <w:tab w:val="left" w:pos="1440"/>
        </w:tabs>
        <w:ind w:left="1800" w:hanging="1440"/>
      </w:pPr>
      <w:r>
        <w:t>Courses for Addition</w:t>
      </w:r>
    </w:p>
    <w:p w:rsidR="001D280B" w:rsidRDefault="001D280B" w:rsidP="00F244ED">
      <w:pPr>
        <w:tabs>
          <w:tab w:val="left" w:pos="1440"/>
        </w:tabs>
        <w:rPr>
          <w:bCs/>
          <w:noProof/>
        </w:rPr>
      </w:pPr>
    </w:p>
    <w:p w:rsidR="00E87946" w:rsidRDefault="00E87946" w:rsidP="00E87946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Agriculture and Natural Resources</w:t>
      </w:r>
    </w:p>
    <w:p w:rsidR="00E87946" w:rsidRDefault="00E87946" w:rsidP="00E87946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307672" w:rsidRDefault="00035105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ESM</w:t>
      </w:r>
    </w:p>
    <w:p w:rsidR="00035105" w:rsidRDefault="00035105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4990</w:t>
      </w:r>
      <w:r>
        <w:rPr>
          <w:b/>
          <w:iCs/>
        </w:rPr>
        <w:tab/>
        <w:t>TOPICS: 1-4 hrs. (MAX 8).</w:t>
      </w:r>
    </w:p>
    <w:p w:rsidR="00035105" w:rsidRDefault="00035105" w:rsidP="00E87946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>Topics p</w:t>
      </w:r>
      <w:r>
        <w:rPr>
          <w:noProof/>
        </w:rPr>
        <w:t xml:space="preserve">ertaining to ecosystem </w:t>
      </w:r>
      <w:r>
        <w:rPr>
          <w:noProof/>
        </w:rPr>
        <w:tab/>
        <w:t xml:space="preserve">science and natural resource management.  Intended to accommodate instruction </w:t>
      </w:r>
      <w:r>
        <w:rPr>
          <w:noProof/>
        </w:rPr>
        <w:tab/>
        <w:t xml:space="preserve">in various specialized subjects being offerred for the first time or not offered on a </w:t>
      </w:r>
      <w:r>
        <w:rPr>
          <w:noProof/>
        </w:rPr>
        <w:tab/>
        <w:t xml:space="preserve">regular basis.  Students may enroll in more than one section of this course </w:t>
      </w:r>
      <w:r>
        <w:rPr>
          <w:noProof/>
        </w:rPr>
        <w:tab/>
        <w:t xml:space="preserve">provided topics are different. </w:t>
      </w:r>
    </w:p>
    <w:p w:rsidR="00035105" w:rsidRDefault="00035105" w:rsidP="00E87946">
      <w:pPr>
        <w:tabs>
          <w:tab w:val="left" w:pos="1440"/>
        </w:tabs>
        <w:rPr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</w:rPr>
        <w:t xml:space="preserve">Appropriate to the particular topic will be specified in the course </w:t>
      </w:r>
      <w:r>
        <w:rPr>
          <w:bCs/>
        </w:rPr>
        <w:tab/>
        <w:t>advertisement.</w:t>
      </w:r>
      <w:r>
        <w:rPr>
          <w:noProof/>
        </w:rPr>
        <w:t xml:space="preserve"> </w:t>
      </w:r>
    </w:p>
    <w:p w:rsidR="00A340CF" w:rsidRDefault="00A340CF" w:rsidP="00E87946">
      <w:pPr>
        <w:tabs>
          <w:tab w:val="left" w:pos="1440"/>
        </w:tabs>
        <w:rPr>
          <w:b/>
          <w:iCs/>
        </w:rPr>
      </w:pPr>
      <w:r>
        <w:rPr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 w:rsidRPr="009270DA">
        <w:rPr>
          <w:noProof/>
          <w:spacing w:val="-2"/>
        </w:rPr>
        <w:t xml:space="preserve">Topics taught using the </w:t>
      </w:r>
      <w:r>
        <w:rPr>
          <w:noProof/>
          <w:spacing w:val="-2"/>
        </w:rPr>
        <w:t>new</w:t>
      </w:r>
      <w:r w:rsidRPr="009270DA">
        <w:rPr>
          <w:noProof/>
          <w:spacing w:val="-2"/>
        </w:rPr>
        <w:t xml:space="preserve"> ESM prefix </w:t>
      </w:r>
      <w:r>
        <w:rPr>
          <w:noProof/>
          <w:spacing w:val="-2"/>
        </w:rPr>
        <w:t xml:space="preserve">(approval for initiating use </w:t>
      </w:r>
      <w:r>
        <w:rPr>
          <w:noProof/>
          <w:spacing w:val="-2"/>
        </w:rPr>
        <w:tab/>
        <w:t>of the ESM prefix has been granted by the registrar)</w:t>
      </w:r>
      <w:r w:rsidRPr="009270DA">
        <w:rPr>
          <w:noProof/>
          <w:spacing w:val="-2"/>
        </w:rPr>
        <w:t xml:space="preserve"> </w:t>
      </w:r>
      <w:r>
        <w:rPr>
          <w:noProof/>
          <w:spacing w:val="-2"/>
        </w:rPr>
        <w:t xml:space="preserve">will emphasize the integration </w:t>
      </w:r>
      <w:r>
        <w:rPr>
          <w:noProof/>
          <w:spacing w:val="-2"/>
        </w:rPr>
        <w:tab/>
        <w:t xml:space="preserve">of ecosystem science and management and will be composed of courses that are </w:t>
      </w:r>
      <w:r>
        <w:rPr>
          <w:noProof/>
          <w:spacing w:val="-2"/>
        </w:rPr>
        <w:tab/>
        <w:t xml:space="preserve">being taught for the first time or are taught at irregular, widely spaced intervals.  </w:t>
      </w:r>
      <w:r>
        <w:rPr>
          <w:noProof/>
          <w:spacing w:val="-2"/>
        </w:rPr>
        <w:tab/>
        <w:t xml:space="preserve">Such coursework will reflect the new name of the department, thereby prompting </w:t>
      </w:r>
      <w:r>
        <w:rPr>
          <w:noProof/>
          <w:spacing w:val="-2"/>
        </w:rPr>
        <w:tab/>
        <w:t>the desire to create an ESM 4990/5995 Topics: ____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35105" w:rsidRDefault="00035105" w:rsidP="00E87946">
      <w:pPr>
        <w:tabs>
          <w:tab w:val="left" w:pos="1440"/>
        </w:tabs>
        <w:rPr>
          <w:b/>
          <w:iCs/>
        </w:rPr>
      </w:pPr>
    </w:p>
    <w:p w:rsidR="00035105" w:rsidRDefault="00035105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 xml:space="preserve">ESM </w:t>
      </w:r>
    </w:p>
    <w:p w:rsidR="00035105" w:rsidRDefault="00035105" w:rsidP="00035105">
      <w:pPr>
        <w:tabs>
          <w:tab w:val="left" w:pos="1440"/>
        </w:tabs>
        <w:rPr>
          <w:b/>
          <w:iCs/>
        </w:rPr>
      </w:pPr>
      <w:r>
        <w:rPr>
          <w:b/>
          <w:iCs/>
        </w:rPr>
        <w:t>5995</w:t>
      </w:r>
      <w:r>
        <w:rPr>
          <w:b/>
          <w:iCs/>
        </w:rPr>
        <w:tab/>
        <w:t>TOPICS: 1-4 hrs. (MAX 8).</w:t>
      </w:r>
    </w:p>
    <w:p w:rsidR="00035105" w:rsidRDefault="00035105" w:rsidP="00035105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>Topics p</w:t>
      </w:r>
      <w:r>
        <w:rPr>
          <w:noProof/>
        </w:rPr>
        <w:t xml:space="preserve">ertaining to ecosystem </w:t>
      </w:r>
      <w:r>
        <w:rPr>
          <w:noProof/>
        </w:rPr>
        <w:tab/>
        <w:t xml:space="preserve">science and natural resource management.  Intended to accommodate instruction </w:t>
      </w:r>
      <w:r>
        <w:rPr>
          <w:noProof/>
        </w:rPr>
        <w:tab/>
        <w:t xml:space="preserve">in various specialized subjects being offerred for the first time or not offered on a </w:t>
      </w:r>
      <w:r>
        <w:rPr>
          <w:noProof/>
        </w:rPr>
        <w:tab/>
        <w:t xml:space="preserve">regular basis.  Students may enroll in more than one section of this course </w:t>
      </w:r>
      <w:r>
        <w:rPr>
          <w:noProof/>
        </w:rPr>
        <w:tab/>
        <w:t xml:space="preserve">provided topics are different. </w:t>
      </w:r>
    </w:p>
    <w:p w:rsidR="00035105" w:rsidRDefault="00035105" w:rsidP="00035105">
      <w:pPr>
        <w:tabs>
          <w:tab w:val="left" w:pos="1440"/>
        </w:tabs>
        <w:rPr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</w:rPr>
        <w:t xml:space="preserve">Appropriate to the particular topic will be specified in the course </w:t>
      </w:r>
      <w:r>
        <w:rPr>
          <w:bCs/>
        </w:rPr>
        <w:tab/>
        <w:t>advertisement.</w:t>
      </w:r>
      <w:r>
        <w:rPr>
          <w:noProof/>
        </w:rPr>
        <w:t xml:space="preserve"> </w:t>
      </w:r>
    </w:p>
    <w:p w:rsidR="00A340CF" w:rsidRDefault="00A340CF" w:rsidP="00A340CF">
      <w:pPr>
        <w:tabs>
          <w:tab w:val="left" w:pos="1440"/>
        </w:tabs>
        <w:rPr>
          <w:b/>
          <w:iCs/>
        </w:rPr>
      </w:pPr>
      <w:r>
        <w:rPr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 w:rsidRPr="009270DA">
        <w:rPr>
          <w:noProof/>
          <w:spacing w:val="-2"/>
        </w:rPr>
        <w:t xml:space="preserve">Topics taught using the </w:t>
      </w:r>
      <w:r>
        <w:rPr>
          <w:noProof/>
          <w:spacing w:val="-2"/>
        </w:rPr>
        <w:t>new</w:t>
      </w:r>
      <w:r w:rsidRPr="009270DA">
        <w:rPr>
          <w:noProof/>
          <w:spacing w:val="-2"/>
        </w:rPr>
        <w:t xml:space="preserve"> ESM prefix </w:t>
      </w:r>
      <w:r>
        <w:rPr>
          <w:noProof/>
          <w:spacing w:val="-2"/>
        </w:rPr>
        <w:t xml:space="preserve">(approval for initiating use </w:t>
      </w:r>
      <w:r>
        <w:rPr>
          <w:noProof/>
          <w:spacing w:val="-2"/>
        </w:rPr>
        <w:tab/>
        <w:t>of the ESM prefix has been granted by the registrar)</w:t>
      </w:r>
      <w:r w:rsidRPr="009270DA">
        <w:rPr>
          <w:noProof/>
          <w:spacing w:val="-2"/>
        </w:rPr>
        <w:t xml:space="preserve"> </w:t>
      </w:r>
      <w:r>
        <w:rPr>
          <w:noProof/>
          <w:spacing w:val="-2"/>
        </w:rPr>
        <w:t xml:space="preserve">will emphasize the integration </w:t>
      </w:r>
      <w:r>
        <w:rPr>
          <w:noProof/>
          <w:spacing w:val="-2"/>
        </w:rPr>
        <w:tab/>
        <w:t xml:space="preserve">of ecosystem science and management and will be composed of courses that are </w:t>
      </w:r>
      <w:r>
        <w:rPr>
          <w:noProof/>
          <w:spacing w:val="-2"/>
        </w:rPr>
        <w:tab/>
        <w:t xml:space="preserve">being taught for the first time or are taught at irregular, widely spaced intervals.  </w:t>
      </w:r>
      <w:r>
        <w:rPr>
          <w:noProof/>
          <w:spacing w:val="-2"/>
        </w:rPr>
        <w:tab/>
        <w:t xml:space="preserve">Such coursework will reflect the new name of the department, thereby prompting </w:t>
      </w:r>
      <w:r>
        <w:rPr>
          <w:noProof/>
          <w:spacing w:val="-2"/>
        </w:rPr>
        <w:tab/>
        <w:t>the desire to create an ESM 4990/5995 Topics: ____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35105" w:rsidRDefault="00035105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060FF4" w:rsidRDefault="00060FF4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FCSC</w:t>
      </w:r>
    </w:p>
    <w:p w:rsidR="00060FF4" w:rsidRDefault="00060FF4" w:rsidP="00A340CF">
      <w:pPr>
        <w:tabs>
          <w:tab w:val="left" w:pos="1440"/>
        </w:tabs>
        <w:rPr>
          <w:b/>
          <w:iCs/>
        </w:rPr>
      </w:pPr>
      <w:r>
        <w:rPr>
          <w:b/>
          <w:iCs/>
        </w:rPr>
        <w:t>3129</w:t>
      </w:r>
      <w:r>
        <w:rPr>
          <w:b/>
          <w:iCs/>
        </w:rPr>
        <w:tab/>
        <w:t>SOCIAL DEVELOPMENT IN YOUNG CHILDREN, 3 hrs.</w:t>
      </w:r>
    </w:p>
    <w:p w:rsidR="00060FF4" w:rsidRDefault="00060FF4" w:rsidP="00060FF4">
      <w:pPr>
        <w:rPr>
          <w:noProof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D</w:t>
      </w:r>
      <w:r w:rsidRPr="009979BA">
        <w:rPr>
          <w:noProof/>
        </w:rPr>
        <w:t xml:space="preserve">esigned to provide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979BA">
        <w:rPr>
          <w:noProof/>
        </w:rPr>
        <w:t xml:space="preserve">professional child development and early childhood education majors with an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979BA">
        <w:rPr>
          <w:noProof/>
        </w:rPr>
        <w:t xml:space="preserve">opportunity to learn more about how to encourage healthy social development in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979BA">
        <w:rPr>
          <w:noProof/>
        </w:rPr>
        <w:t xml:space="preserve">young children. In addition, </w:t>
      </w:r>
      <w:r>
        <w:rPr>
          <w:noProof/>
        </w:rPr>
        <w:tab/>
      </w:r>
      <w:r w:rsidRPr="009979BA">
        <w:rPr>
          <w:noProof/>
        </w:rPr>
        <w:t xml:space="preserve">topics of self-esteem, emotional regulation, and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979BA">
        <w:rPr>
          <w:noProof/>
        </w:rPr>
        <w:t xml:space="preserve">secure attachment will be discussed in depth with regards to how they affect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979BA">
        <w:rPr>
          <w:noProof/>
        </w:rPr>
        <w:t>overall development</w:t>
      </w:r>
      <w:r>
        <w:rPr>
          <w:noProof/>
        </w:rPr>
        <w:t>.</w:t>
      </w:r>
    </w:p>
    <w:p w:rsidR="00060FF4" w:rsidRDefault="00060FF4" w:rsidP="00060FF4">
      <w:pPr>
        <w:rPr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FCSC 2121 or 2122.</w:t>
      </w:r>
    </w:p>
    <w:p w:rsidR="00A340CF" w:rsidRDefault="00A340CF" w:rsidP="00060FF4">
      <w:pPr>
        <w:rPr>
          <w:noProof/>
          <w:spacing w:val="-2"/>
        </w:rPr>
      </w:pP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The concept of social development in early childhood is lightly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covered in courses both in Human Development and Early Childhood Education. 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This has shown significantly as students enter into their junior and senior year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practicums and internships.  Having a course that specifically deals with normal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social development, attachment issues and problem solving skills would greatly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benefit students as they enter internships as well as preparing them for future jobs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>working with children and families.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13796" w:rsidRDefault="00D13796" w:rsidP="00060FF4">
      <w:pPr>
        <w:rPr>
          <w:noProof/>
          <w:spacing w:val="-2"/>
        </w:rPr>
      </w:pPr>
    </w:p>
    <w:p w:rsidR="00D13796" w:rsidRDefault="00D13796" w:rsidP="00D13796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Arts and Sciences</w:t>
      </w:r>
    </w:p>
    <w:p w:rsidR="00060FF4" w:rsidRDefault="00060FF4" w:rsidP="00E87946">
      <w:pPr>
        <w:tabs>
          <w:tab w:val="left" w:pos="1440"/>
        </w:tabs>
        <w:rPr>
          <w:b/>
          <w:iCs/>
        </w:rPr>
      </w:pPr>
    </w:p>
    <w:p w:rsidR="00831D62" w:rsidRDefault="00831D62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AMST/ARE</w:t>
      </w:r>
    </w:p>
    <w:p w:rsidR="00831D62" w:rsidRDefault="00831D62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4040</w:t>
      </w:r>
      <w:r>
        <w:rPr>
          <w:b/>
          <w:iCs/>
        </w:rPr>
        <w:tab/>
        <w:t>HISTORIC PRESERVATION AND SUSTAINABILITY, 3 hrs.</w:t>
      </w:r>
    </w:p>
    <w:p w:rsidR="00831D62" w:rsidRDefault="00831D62" w:rsidP="00E87946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E</w:t>
      </w:r>
      <w:r w:rsidRPr="000E2B26">
        <w:rPr>
          <w:noProof/>
        </w:rPr>
        <w:t xml:space="preserve">xplores the historic </w:t>
      </w:r>
      <w:r>
        <w:rPr>
          <w:noProof/>
        </w:rPr>
        <w:tab/>
      </w:r>
      <w:r w:rsidRPr="000E2B26">
        <w:rPr>
          <w:noProof/>
        </w:rPr>
        <w:t xml:space="preserve">preservation and sustainability movements and contemporary practices in these </w:t>
      </w:r>
      <w:r>
        <w:rPr>
          <w:noProof/>
        </w:rPr>
        <w:tab/>
      </w:r>
      <w:r w:rsidRPr="000E2B26">
        <w:rPr>
          <w:noProof/>
        </w:rPr>
        <w:t xml:space="preserve">inter-related fields. Through reading, lectures, discussions and site visits, students </w:t>
      </w:r>
      <w:r>
        <w:rPr>
          <w:noProof/>
        </w:rPr>
        <w:tab/>
      </w:r>
      <w:r w:rsidRPr="000E2B26">
        <w:rPr>
          <w:noProof/>
        </w:rPr>
        <w:t xml:space="preserve">will study how the historic preservation and the building industry professions can </w:t>
      </w:r>
      <w:r>
        <w:rPr>
          <w:noProof/>
        </w:rPr>
        <w:tab/>
      </w:r>
      <w:r w:rsidRPr="000E2B26">
        <w:rPr>
          <w:noProof/>
        </w:rPr>
        <w:t xml:space="preserve">address advanced issues in sustainability related to the environment, culture and </w:t>
      </w:r>
      <w:r>
        <w:rPr>
          <w:noProof/>
        </w:rPr>
        <w:tab/>
      </w:r>
      <w:r w:rsidRPr="000E2B26">
        <w:rPr>
          <w:noProof/>
        </w:rPr>
        <w:t>economics.</w:t>
      </w:r>
    </w:p>
    <w:p w:rsidR="00831D62" w:rsidRDefault="00831D62" w:rsidP="00E87946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6 hours in AMST or ARE.</w:t>
      </w:r>
    </w:p>
    <w:p w:rsidR="00831D62" w:rsidRDefault="00831D62" w:rsidP="00E87946">
      <w:pPr>
        <w:tabs>
          <w:tab w:val="left" w:pos="1440"/>
        </w:tabs>
        <w:rPr>
          <w:b/>
          <w:iCs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Sustainability has become an important topic in historic preservation, </w:t>
      </w:r>
      <w:r>
        <w:rPr>
          <w:noProof/>
          <w:spacing w:val="-2"/>
        </w:rPr>
        <w:tab/>
        <w:t xml:space="preserve">architecture and planning. Existing courses at UW do not cover the role of </w:t>
      </w:r>
      <w:r>
        <w:rPr>
          <w:noProof/>
          <w:spacing w:val="-2"/>
        </w:rPr>
        <w:tab/>
        <w:t xml:space="preserve">architecture and planning in creating sustainable buildings and communities. This </w:t>
      </w:r>
      <w:r>
        <w:rPr>
          <w:noProof/>
          <w:spacing w:val="-2"/>
        </w:rPr>
        <w:tab/>
        <w:t xml:space="preserve">course will contribute to the general track of the new sustainability minor; provide </w:t>
      </w:r>
      <w:r>
        <w:rPr>
          <w:noProof/>
          <w:spacing w:val="-2"/>
        </w:rPr>
        <w:tab/>
        <w:t xml:space="preserve">American Studies' historic preservation students with an additional course in a </w:t>
      </w:r>
      <w:r>
        <w:rPr>
          <w:noProof/>
          <w:spacing w:val="-2"/>
        </w:rPr>
        <w:tab/>
        <w:t xml:space="preserve">relevant topic to round out their program; and provide architectural engineering </w:t>
      </w:r>
      <w:r>
        <w:rPr>
          <w:noProof/>
          <w:spacing w:val="-2"/>
        </w:rPr>
        <w:tab/>
        <w:t>students with concentrated instruction in working with existing buildings.</w:t>
      </w:r>
      <w:r>
        <w:rPr>
          <w:b/>
          <w:iCs/>
        </w:rPr>
        <w:tab/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950CB7" w:rsidRDefault="00950CB7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1E543F" w:rsidRDefault="001E543F" w:rsidP="00E87946">
      <w:pPr>
        <w:tabs>
          <w:tab w:val="left" w:pos="1440"/>
        </w:tabs>
        <w:rPr>
          <w:b/>
          <w:iCs/>
        </w:rPr>
      </w:pPr>
    </w:p>
    <w:p w:rsidR="00950CB7" w:rsidRDefault="000330BA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ARBC</w:t>
      </w:r>
    </w:p>
    <w:p w:rsidR="000330BA" w:rsidRDefault="000330BA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3060</w:t>
      </w:r>
      <w:r>
        <w:rPr>
          <w:b/>
          <w:iCs/>
        </w:rPr>
        <w:tab/>
        <w:t>ARABIC WRITING, 3 hrs.</w:t>
      </w:r>
    </w:p>
    <w:p w:rsidR="000330BA" w:rsidRDefault="000330BA" w:rsidP="00E87946">
      <w:pPr>
        <w:tabs>
          <w:tab w:val="left" w:pos="1440"/>
        </w:tabs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0330BA">
        <w:rPr>
          <w:iCs/>
        </w:rPr>
        <w:t>I</w:t>
      </w:r>
      <w:r w:rsidRPr="00E231E4">
        <w:t xml:space="preserve">ntensive lower intermediate </w:t>
      </w:r>
      <w:r>
        <w:tab/>
      </w:r>
      <w:r w:rsidRPr="00E231E4">
        <w:t xml:space="preserve">Arabic writing course will help </w:t>
      </w:r>
      <w:r>
        <w:t xml:space="preserve">students </w:t>
      </w:r>
      <w:r w:rsidRPr="00E231E4">
        <w:t xml:space="preserve">develop the skills acquired during </w:t>
      </w:r>
      <w:r>
        <w:t>the</w:t>
      </w:r>
      <w:r w:rsidRPr="00E231E4">
        <w:t xml:space="preserve"> </w:t>
      </w:r>
      <w:r>
        <w:tab/>
      </w:r>
      <w:r w:rsidRPr="00E231E4">
        <w:t xml:space="preserve">second year through analyzing and producing different text genres ranging from </w:t>
      </w:r>
      <w:r>
        <w:tab/>
      </w:r>
      <w:r w:rsidRPr="00E231E4">
        <w:t xml:space="preserve">200 to 500 words. It will move </w:t>
      </w:r>
      <w:r>
        <w:t>the student</w:t>
      </w:r>
      <w:r w:rsidRPr="00E231E4">
        <w:t xml:space="preserve"> from writing letters, dialogs, reports, </w:t>
      </w:r>
      <w:r>
        <w:tab/>
      </w:r>
      <w:r w:rsidRPr="00E231E4">
        <w:t>and summaries to longer narratives, descriptions, and opinion pieces.</w:t>
      </w:r>
    </w:p>
    <w:p w:rsidR="000330BA" w:rsidRDefault="000330BA" w:rsidP="00E87946">
      <w:pPr>
        <w:tabs>
          <w:tab w:val="left" w:pos="1440"/>
        </w:tabs>
        <w:rPr>
          <w:bCs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 w:rsidRPr="00A80343">
        <w:rPr>
          <w:bCs/>
        </w:rPr>
        <w:t>ARBC</w:t>
      </w:r>
      <w:r>
        <w:rPr>
          <w:bCs/>
        </w:rPr>
        <w:t xml:space="preserve"> </w:t>
      </w:r>
      <w:r w:rsidRPr="00A80343">
        <w:rPr>
          <w:bCs/>
        </w:rPr>
        <w:t>2040</w:t>
      </w:r>
      <w:r>
        <w:rPr>
          <w:bCs/>
        </w:rPr>
        <w:t xml:space="preserve"> or equivalent.</w:t>
      </w:r>
    </w:p>
    <w:p w:rsidR="000330BA" w:rsidRDefault="000330BA" w:rsidP="000330BA">
      <w:pPr>
        <w:tabs>
          <w:tab w:val="left" w:pos="1440"/>
        </w:tabs>
        <w:jc w:val="both"/>
        <w:rPr>
          <w:spacing w:val="-2"/>
        </w:rPr>
      </w:pPr>
      <w:r>
        <w:rPr>
          <w:bCs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spacing w:val="-2"/>
        </w:rPr>
        <w:t xml:space="preserve">ARBC 3060 will add a specific writing course not present in the </w:t>
      </w:r>
      <w:r>
        <w:rPr>
          <w:spacing w:val="-2"/>
        </w:rPr>
        <w:tab/>
        <w:t xml:space="preserve">current language course sequence for ARBC.  It is typical for all the language </w:t>
      </w:r>
      <w:r>
        <w:rPr>
          <w:spacing w:val="-2"/>
        </w:rPr>
        <w:tab/>
        <w:t xml:space="preserve">courses, with one exception, to offer a writing intensive course at the 3000-level.  </w:t>
      </w:r>
      <w:r>
        <w:rPr>
          <w:spacing w:val="-2"/>
        </w:rPr>
        <w:tab/>
        <w:t xml:space="preserve">Further for the purposes of International Studies majors, who are expected to finish </w:t>
      </w:r>
      <w:r>
        <w:rPr>
          <w:spacing w:val="-2"/>
        </w:rPr>
        <w:tab/>
        <w:t xml:space="preserve">out their five-course language sequence (minimum language requirement for the </w:t>
      </w:r>
      <w:r>
        <w:rPr>
          <w:spacing w:val="-2"/>
        </w:rPr>
        <w:tab/>
        <w:t xml:space="preserve">major) it is important for them to have access to this course to demonstrate basic </w:t>
      </w:r>
      <w:r>
        <w:rPr>
          <w:spacing w:val="-2"/>
        </w:rPr>
        <w:tab/>
        <w:t xml:space="preserve">proficiency in writing/communicating in Arabic.  Under the current USP system it </w:t>
      </w:r>
      <w:r>
        <w:rPr>
          <w:spacing w:val="-2"/>
        </w:rPr>
        <w:tab/>
        <w:t xml:space="preserve">is the typical for INST majors to fulfill their WB requirement within the language </w:t>
      </w:r>
      <w:r>
        <w:rPr>
          <w:spacing w:val="-2"/>
        </w:rPr>
        <w:tab/>
        <w:t>requirement.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913FF2" w:rsidRDefault="00913FF2" w:rsidP="000330BA">
      <w:pPr>
        <w:tabs>
          <w:tab w:val="left" w:pos="1440"/>
        </w:tabs>
        <w:jc w:val="both"/>
        <w:rPr>
          <w:spacing w:val="-2"/>
        </w:rPr>
      </w:pPr>
    </w:p>
    <w:p w:rsidR="0005670F" w:rsidRDefault="0005670F" w:rsidP="000330BA">
      <w:pPr>
        <w:tabs>
          <w:tab w:val="left" w:pos="1440"/>
        </w:tabs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t>INST/AAST</w:t>
      </w:r>
    </w:p>
    <w:p w:rsidR="0005670F" w:rsidRDefault="0005670F" w:rsidP="000330BA">
      <w:pPr>
        <w:tabs>
          <w:tab w:val="left" w:pos="1440"/>
        </w:tabs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t>2240</w:t>
      </w:r>
      <w:r>
        <w:rPr>
          <w:b/>
          <w:noProof/>
          <w:spacing w:val="-2"/>
        </w:rPr>
        <w:tab/>
        <w:t>INTRODUCTION TO AFRICAN STUDIES, 3 hrs.</w:t>
      </w:r>
    </w:p>
    <w:p w:rsidR="0005670F" w:rsidRDefault="0005670F" w:rsidP="000330BA">
      <w:pPr>
        <w:tabs>
          <w:tab w:val="left" w:pos="1440"/>
        </w:tabs>
        <w:jc w:val="both"/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C</w:t>
      </w:r>
      <w:r w:rsidRPr="00C4292F">
        <w:rPr>
          <w:noProof/>
        </w:rPr>
        <w:t xml:space="preserve">onfront African stereotypes by </w:t>
      </w:r>
      <w:r>
        <w:rPr>
          <w:noProof/>
        </w:rPr>
        <w:tab/>
      </w:r>
      <w:r w:rsidRPr="00C4292F">
        <w:rPr>
          <w:noProof/>
        </w:rPr>
        <w:t xml:space="preserve">exploring </w:t>
      </w:r>
      <w:r>
        <w:rPr>
          <w:noProof/>
        </w:rPr>
        <w:t>the continent's</w:t>
      </w:r>
      <w:r w:rsidRPr="00C4292F">
        <w:rPr>
          <w:noProof/>
        </w:rPr>
        <w:t xml:space="preserve"> complex history and current affairs. These realities will </w:t>
      </w:r>
      <w:r>
        <w:rPr>
          <w:noProof/>
        </w:rPr>
        <w:tab/>
      </w:r>
      <w:r w:rsidRPr="00C4292F">
        <w:rPr>
          <w:noProof/>
        </w:rPr>
        <w:t xml:space="preserve">be reached with the help of different disciplinary perspectives, </w:t>
      </w:r>
      <w:r>
        <w:rPr>
          <w:noProof/>
        </w:rPr>
        <w:t>such as</w:t>
      </w:r>
      <w:r w:rsidRPr="00C4292F">
        <w:rPr>
          <w:noProof/>
        </w:rPr>
        <w:t xml:space="preserve"> economics</w:t>
      </w:r>
      <w:r>
        <w:rPr>
          <w:noProof/>
        </w:rPr>
        <w:t>,</w:t>
      </w:r>
      <w:r w:rsidRPr="00C4292F">
        <w:rPr>
          <w:noProof/>
        </w:rPr>
        <w:t xml:space="preserve"> </w:t>
      </w:r>
      <w:r>
        <w:rPr>
          <w:noProof/>
        </w:rPr>
        <w:tab/>
      </w:r>
      <w:r w:rsidRPr="00C4292F">
        <w:rPr>
          <w:noProof/>
        </w:rPr>
        <w:t>political science</w:t>
      </w:r>
      <w:r>
        <w:rPr>
          <w:noProof/>
        </w:rPr>
        <w:t>, and</w:t>
      </w:r>
      <w:r w:rsidRPr="00C4292F">
        <w:rPr>
          <w:noProof/>
        </w:rPr>
        <w:t xml:space="preserve"> anthropology. </w:t>
      </w:r>
      <w:r>
        <w:rPr>
          <w:noProof/>
        </w:rPr>
        <w:t xml:space="preserve">Equipped with the basics, students will be </w:t>
      </w:r>
      <w:r>
        <w:rPr>
          <w:noProof/>
        </w:rPr>
        <w:tab/>
        <w:t>primed to tackle more advanced courses on Africa.</w:t>
      </w:r>
    </w:p>
    <w:p w:rsidR="0005670F" w:rsidRDefault="0005670F" w:rsidP="000330BA">
      <w:pPr>
        <w:tabs>
          <w:tab w:val="left" w:pos="1440"/>
        </w:tabs>
        <w:jc w:val="both"/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WA or equivalent.</w:t>
      </w:r>
    </w:p>
    <w:p w:rsidR="0005670F" w:rsidRDefault="0005670F" w:rsidP="000330BA">
      <w:pPr>
        <w:tabs>
          <w:tab w:val="left" w:pos="1440"/>
        </w:tabs>
        <w:jc w:val="both"/>
        <w:rPr>
          <w:spacing w:val="-2"/>
        </w:rPr>
      </w:pPr>
      <w:r>
        <w:rPr>
          <w:b/>
          <w:spacing w:val="-2"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spacing w:val="-2"/>
        </w:rPr>
        <w:t xml:space="preserve">Introduction to African Studies covers "African basics" from </w:t>
      </w:r>
      <w:r>
        <w:rPr>
          <w:spacing w:val="-2"/>
        </w:rPr>
        <w:tab/>
        <w:t xml:space="preserve">different disciplinary perspectives, making it a gateway into courses on Africa </w:t>
      </w:r>
      <w:r>
        <w:rPr>
          <w:spacing w:val="-2"/>
        </w:rPr>
        <w:tab/>
        <w:t xml:space="preserve">across the university.  There are no current course offerings of this course at the </w:t>
      </w:r>
      <w:r>
        <w:rPr>
          <w:spacing w:val="-2"/>
        </w:rPr>
        <w:tab/>
        <w:t>community colleges.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62C79" w:rsidRDefault="00562C79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4B51B3" w:rsidRDefault="004B51B3" w:rsidP="000330BA">
      <w:pPr>
        <w:tabs>
          <w:tab w:val="left" w:pos="1440"/>
        </w:tabs>
        <w:jc w:val="both"/>
        <w:rPr>
          <w:spacing w:val="-2"/>
        </w:rPr>
      </w:pPr>
    </w:p>
    <w:p w:rsidR="00562C79" w:rsidRDefault="00562C79" w:rsidP="000330BA">
      <w:pPr>
        <w:tabs>
          <w:tab w:val="left" w:pos="1440"/>
        </w:tabs>
        <w:jc w:val="both"/>
        <w:rPr>
          <w:b/>
          <w:spacing w:val="-2"/>
        </w:rPr>
      </w:pPr>
      <w:r>
        <w:rPr>
          <w:b/>
          <w:spacing w:val="-2"/>
        </w:rPr>
        <w:t>PHYS</w:t>
      </w:r>
    </w:p>
    <w:p w:rsidR="00562C79" w:rsidRDefault="00562C79" w:rsidP="000330BA">
      <w:pPr>
        <w:tabs>
          <w:tab w:val="left" w:pos="1440"/>
        </w:tabs>
        <w:jc w:val="both"/>
        <w:rPr>
          <w:b/>
          <w:spacing w:val="-2"/>
        </w:rPr>
      </w:pPr>
      <w:r>
        <w:rPr>
          <w:b/>
          <w:spacing w:val="-2"/>
        </w:rPr>
        <w:t>2250</w:t>
      </w:r>
      <w:r>
        <w:rPr>
          <w:b/>
          <w:spacing w:val="-2"/>
        </w:rPr>
        <w:tab/>
        <w:t>THERMODYNAMIC SYSTEMS IN ENERGY SCIENCE, 4 hrs.</w:t>
      </w:r>
    </w:p>
    <w:p w:rsidR="00562C79" w:rsidRDefault="00562C79" w:rsidP="000330BA">
      <w:pPr>
        <w:tabs>
          <w:tab w:val="left" w:pos="1440"/>
        </w:tabs>
        <w:jc w:val="both"/>
      </w:pPr>
      <w:r>
        <w:rPr>
          <w:b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 xml:space="preserve">Introduces energy in its various </w:t>
      </w:r>
      <w:r>
        <w:tab/>
        <w:t xml:space="preserve">forms, particularly thermal engines and electric power. Focuses on applications in </w:t>
      </w:r>
      <w:r>
        <w:tab/>
        <w:t>energy resource development.</w:t>
      </w:r>
    </w:p>
    <w:p w:rsidR="00562C79" w:rsidRDefault="00562C79" w:rsidP="000330BA">
      <w:pPr>
        <w:tabs>
          <w:tab w:val="left" w:pos="1440"/>
        </w:tabs>
        <w:jc w:val="both"/>
        <w:rPr>
          <w:bCs/>
          <w:noProof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PHYS 1210, grade of C or higher in MATH 2205.</w:t>
      </w:r>
    </w:p>
    <w:p w:rsidR="00562C79" w:rsidRDefault="00562C79" w:rsidP="00562C79">
      <w:pPr>
        <w:tabs>
          <w:tab w:val="left" w:pos="1440"/>
        </w:tabs>
        <w:jc w:val="both"/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Streamline the Energy Resource Science major curriculum by </w:t>
      </w:r>
      <w:r>
        <w:rPr>
          <w:noProof/>
          <w:spacing w:val="-2"/>
        </w:rPr>
        <w:tab/>
        <w:t xml:space="preserve">replacing both ES 2310, "Thermodynamics 1," and PHYS 1220, "Engineering </w:t>
      </w:r>
      <w:r>
        <w:rPr>
          <w:noProof/>
          <w:spacing w:val="-2"/>
        </w:rPr>
        <w:tab/>
        <w:t xml:space="preserve">Physics II." </w:t>
      </w:r>
    </w:p>
    <w:p w:rsidR="00562C79" w:rsidRDefault="00562C79" w:rsidP="00562C79">
      <w:pPr>
        <w:tabs>
          <w:tab w:val="left" w:pos="720"/>
          <w:tab w:val="left" w:pos="2520"/>
        </w:tabs>
        <w:jc w:val="both"/>
        <w:rPr>
          <w:noProof/>
          <w:spacing w:val="-2"/>
        </w:rPr>
      </w:pPr>
      <w:r>
        <w:rPr>
          <w:noProof/>
          <w:spacing w:val="-2"/>
        </w:rPr>
        <w:t xml:space="preserve"> </w:t>
      </w:r>
    </w:p>
    <w:p w:rsidR="00562C79" w:rsidRDefault="00562C79" w:rsidP="00562C79">
      <w:pPr>
        <w:tabs>
          <w:tab w:val="left" w:pos="1440"/>
        </w:tabs>
        <w:jc w:val="both"/>
        <w:rPr>
          <w:noProof/>
          <w:spacing w:val="-2"/>
        </w:rPr>
      </w:pPr>
      <w:r>
        <w:rPr>
          <w:noProof/>
          <w:spacing w:val="-2"/>
        </w:rPr>
        <w:tab/>
        <w:t>Per Danny Dale, Dept head: "</w:t>
      </w:r>
      <w:r w:rsidRPr="00BA61A8">
        <w:rPr>
          <w:noProof/>
          <w:spacing w:val="-2"/>
        </w:rPr>
        <w:t xml:space="preserve">I spoke to Don Roth about this issue, and he said if </w:t>
      </w:r>
      <w:r>
        <w:rPr>
          <w:noProof/>
          <w:spacing w:val="-2"/>
        </w:rPr>
        <w:tab/>
      </w:r>
      <w:r w:rsidRPr="00BA61A8">
        <w:rPr>
          <w:noProof/>
          <w:spacing w:val="-2"/>
        </w:rPr>
        <w:t xml:space="preserve">any transfer students come to UW to study Energy Resource Sciences, he would </w:t>
      </w:r>
      <w:r>
        <w:rPr>
          <w:noProof/>
          <w:spacing w:val="-2"/>
        </w:rPr>
        <w:tab/>
      </w:r>
      <w:r w:rsidRPr="00BA61A8">
        <w:rPr>
          <w:noProof/>
          <w:spacing w:val="-2"/>
        </w:rPr>
        <w:t>accept PHYS 1220 in lieu of PHYS 2250.</w:t>
      </w:r>
      <w:r>
        <w:rPr>
          <w:noProof/>
          <w:spacing w:val="-2"/>
        </w:rPr>
        <w:t>"</w:t>
      </w:r>
    </w:p>
    <w:p w:rsidR="004B51B3" w:rsidRPr="00110D96" w:rsidRDefault="004B51B3" w:rsidP="004B51B3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 xml:space="preserve">Tabled for clarification on the thermodynamic component missing for transfer students and </w:t>
      </w:r>
      <w:proofErr w:type="spellStart"/>
      <w:r>
        <w:rPr>
          <w:iCs/>
        </w:rPr>
        <w:t>prereq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vs</w:t>
      </w:r>
      <w:proofErr w:type="gramEnd"/>
      <w:r>
        <w:rPr>
          <w:iCs/>
        </w:rPr>
        <w:t xml:space="preserve">. </w:t>
      </w:r>
      <w:proofErr w:type="spellStart"/>
      <w:r>
        <w:rPr>
          <w:iCs/>
        </w:rPr>
        <w:t>coreq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on</w:t>
      </w:r>
      <w:proofErr w:type="gramEnd"/>
      <w:r>
        <w:rPr>
          <w:iCs/>
        </w:rPr>
        <w:t xml:space="preserve"> the CARF vs. syllabus regarding </w:t>
      </w:r>
      <w:proofErr w:type="spellStart"/>
      <w:r>
        <w:rPr>
          <w:iCs/>
        </w:rPr>
        <w:t>Calc</w:t>
      </w:r>
      <w:proofErr w:type="spellEnd"/>
      <w:r>
        <w:rPr>
          <w:iCs/>
        </w:rPr>
        <w:t xml:space="preserve"> II.</w:t>
      </w:r>
    </w:p>
    <w:p w:rsidR="00562C79" w:rsidRDefault="00562C79" w:rsidP="00E87946">
      <w:pPr>
        <w:tabs>
          <w:tab w:val="left" w:pos="1440"/>
        </w:tabs>
        <w:rPr>
          <w:b/>
          <w:iCs/>
        </w:rPr>
      </w:pPr>
    </w:p>
    <w:p w:rsidR="00AD0EE1" w:rsidRDefault="00AD0EE1" w:rsidP="00AD0EE1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Business</w:t>
      </w:r>
    </w:p>
    <w:p w:rsidR="00742065" w:rsidRDefault="00742065" w:rsidP="00AD0EE1">
      <w:pPr>
        <w:tabs>
          <w:tab w:val="left" w:pos="1440"/>
        </w:tabs>
        <w:rPr>
          <w:b/>
          <w:iCs/>
        </w:rPr>
      </w:pPr>
    </w:p>
    <w:p w:rsidR="00D13796" w:rsidRDefault="00D13796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ECON</w:t>
      </w:r>
    </w:p>
    <w:p w:rsidR="00D13796" w:rsidRDefault="00D13796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1400</w:t>
      </w:r>
      <w:r>
        <w:rPr>
          <w:b/>
          <w:iCs/>
        </w:rPr>
        <w:tab/>
      </w:r>
      <w:r w:rsidR="007B64AD">
        <w:rPr>
          <w:b/>
          <w:iCs/>
        </w:rPr>
        <w:t>TOPICS IN ECONOMICS: SPORTS ECONOMICS, 3 hrs.</w:t>
      </w:r>
    </w:p>
    <w:p w:rsidR="007B64AD" w:rsidRDefault="007B64AD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E</w:t>
      </w:r>
      <w:r w:rsidRPr="009616F5">
        <w:rPr>
          <w:noProof/>
        </w:rPr>
        <w:t xml:space="preserve">xamines economic issues </w:t>
      </w:r>
      <w:r>
        <w:rPr>
          <w:noProof/>
        </w:rPr>
        <w:tab/>
      </w:r>
      <w:r w:rsidRPr="009616F5">
        <w:rPr>
          <w:noProof/>
        </w:rPr>
        <w:t xml:space="preserve">pertaining to professional and collegiate sports.  Topics include:  determinants of </w:t>
      </w:r>
      <w:r>
        <w:rPr>
          <w:noProof/>
        </w:rPr>
        <w:tab/>
      </w:r>
      <w:r w:rsidRPr="009616F5">
        <w:rPr>
          <w:noProof/>
        </w:rPr>
        <w:t xml:space="preserve">player salaries, owner profits and team values; effects of salary caps, revenue </w:t>
      </w:r>
      <w:r>
        <w:rPr>
          <w:noProof/>
        </w:rPr>
        <w:tab/>
      </w:r>
      <w:r w:rsidRPr="009616F5">
        <w:rPr>
          <w:noProof/>
        </w:rPr>
        <w:t xml:space="preserve">sharing, etc. on competitive balance; labor markets and discrimination; antitrust </w:t>
      </w:r>
      <w:r>
        <w:rPr>
          <w:noProof/>
        </w:rPr>
        <w:tab/>
      </w:r>
      <w:r w:rsidRPr="009616F5">
        <w:rPr>
          <w:noProof/>
        </w:rPr>
        <w:t>issues, and the impact of franchises on local economies.</w:t>
      </w:r>
    </w:p>
    <w:p w:rsidR="00D13796" w:rsidRDefault="007B64AD" w:rsidP="00AD0EE1">
      <w:pPr>
        <w:tabs>
          <w:tab w:val="left" w:pos="1440"/>
        </w:tabs>
      </w:pPr>
      <w:r>
        <w:rPr>
          <w:b/>
          <w:iCs/>
        </w:rPr>
        <w:tab/>
      </w:r>
      <w:r w:rsidRPr="001D280B">
        <w:rPr>
          <w:i/>
        </w:rPr>
        <w:t>Prerequisites</w:t>
      </w:r>
      <w:r>
        <w:t>: none.</w:t>
      </w:r>
    </w:p>
    <w:p w:rsidR="007B64AD" w:rsidRDefault="007B64AD" w:rsidP="00AD0EE1">
      <w:pPr>
        <w:tabs>
          <w:tab w:val="left" w:pos="1440"/>
        </w:tabs>
        <w:rPr>
          <w:b/>
          <w:iCs/>
        </w:rPr>
      </w:pPr>
      <w: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This course will provide an application of economic principles to the </w:t>
      </w:r>
      <w:r>
        <w:rPr>
          <w:noProof/>
          <w:spacing w:val="-2"/>
        </w:rPr>
        <w:tab/>
        <w:t xml:space="preserve">sports industry.  </w:t>
      </w:r>
    </w:p>
    <w:p w:rsidR="005A3BE9" w:rsidRPr="00110D96" w:rsidRDefault="005A3BE9" w:rsidP="005A3BE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Tabled for clarification on Title/Topics course at the 1000 level.</w:t>
      </w:r>
    </w:p>
    <w:p w:rsidR="007B64AD" w:rsidRDefault="007B64AD" w:rsidP="00AD0EE1">
      <w:pPr>
        <w:tabs>
          <w:tab w:val="left" w:pos="1440"/>
        </w:tabs>
        <w:rPr>
          <w:b/>
          <w:iCs/>
        </w:rPr>
      </w:pPr>
    </w:p>
    <w:p w:rsidR="00DD4BB2" w:rsidRDefault="00DD4BB2" w:rsidP="00AD0EE1">
      <w:pPr>
        <w:tabs>
          <w:tab w:val="left" w:pos="1440"/>
        </w:tabs>
        <w:rPr>
          <w:b/>
          <w:iCs/>
        </w:rPr>
      </w:pPr>
    </w:p>
    <w:p w:rsidR="00E94E91" w:rsidRDefault="00E94E91" w:rsidP="00A34DF2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Education</w:t>
      </w:r>
    </w:p>
    <w:p w:rsidR="00E94E91" w:rsidRDefault="00E94E91" w:rsidP="00E94E91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D13796" w:rsidRDefault="00D13796" w:rsidP="00D13796">
      <w:pPr>
        <w:tabs>
          <w:tab w:val="left" w:pos="1440"/>
        </w:tabs>
        <w:jc w:val="both"/>
        <w:rPr>
          <w:b/>
          <w:spacing w:val="-2"/>
        </w:rPr>
      </w:pPr>
      <w:r>
        <w:rPr>
          <w:b/>
          <w:spacing w:val="-2"/>
        </w:rPr>
        <w:t>EDEC</w:t>
      </w:r>
    </w:p>
    <w:p w:rsidR="00D13796" w:rsidRDefault="00D13796" w:rsidP="00D13796">
      <w:pPr>
        <w:tabs>
          <w:tab w:val="left" w:pos="1440"/>
        </w:tabs>
        <w:jc w:val="both"/>
        <w:rPr>
          <w:b/>
          <w:spacing w:val="-2"/>
        </w:rPr>
      </w:pPr>
      <w:r>
        <w:rPr>
          <w:b/>
          <w:spacing w:val="-2"/>
        </w:rPr>
        <w:t>2000</w:t>
      </w:r>
      <w:r>
        <w:rPr>
          <w:b/>
          <w:spacing w:val="-2"/>
        </w:rPr>
        <w:tab/>
        <w:t>ENGAGING FAMILIES IN EARLY CHILDHOOD SETTINGS, 3 hrs.</w:t>
      </w:r>
    </w:p>
    <w:p w:rsidR="00D13796" w:rsidRDefault="00D13796" w:rsidP="00D13796">
      <w:pPr>
        <w:tabs>
          <w:tab w:val="left" w:pos="1440"/>
        </w:tabs>
        <w:jc w:val="both"/>
        <w:rPr>
          <w:noProof/>
        </w:rPr>
      </w:pPr>
      <w:r>
        <w:rPr>
          <w:b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617B6E">
        <w:rPr>
          <w:noProof/>
        </w:rPr>
        <w:t xml:space="preserve">Focus on the philosophical, </w:t>
      </w:r>
      <w:r>
        <w:rPr>
          <w:noProof/>
        </w:rPr>
        <w:tab/>
      </w:r>
      <w:r w:rsidRPr="00617B6E">
        <w:rPr>
          <w:noProof/>
        </w:rPr>
        <w:t xml:space="preserve">psychological, and sociocultural aspects of working with families and children in </w:t>
      </w:r>
      <w:r>
        <w:rPr>
          <w:noProof/>
        </w:rPr>
        <w:tab/>
      </w:r>
      <w:r w:rsidRPr="00617B6E">
        <w:rPr>
          <w:noProof/>
        </w:rPr>
        <w:t xml:space="preserve">early childhood </w:t>
      </w:r>
      <w:r>
        <w:rPr>
          <w:noProof/>
        </w:rPr>
        <w:t xml:space="preserve">educational, home, and community </w:t>
      </w:r>
      <w:r w:rsidRPr="00617B6E">
        <w:rPr>
          <w:noProof/>
        </w:rPr>
        <w:t>settings.</w:t>
      </w:r>
    </w:p>
    <w:p w:rsidR="00D13796" w:rsidRDefault="00D13796" w:rsidP="00D13796">
      <w:pPr>
        <w:tabs>
          <w:tab w:val="left" w:pos="1440"/>
        </w:tabs>
        <w:jc w:val="both"/>
      </w:pPr>
      <w:r>
        <w:rPr>
          <w:noProof/>
        </w:rPr>
        <w:tab/>
      </w:r>
      <w:r w:rsidRPr="001D280B">
        <w:rPr>
          <w:i/>
        </w:rPr>
        <w:t>Prerequisites</w:t>
      </w:r>
      <w:r>
        <w:t>: none.</w:t>
      </w:r>
    </w:p>
    <w:p w:rsidR="00D13796" w:rsidRDefault="00D13796" w:rsidP="00D13796">
      <w:pPr>
        <w:tabs>
          <w:tab w:val="left" w:pos="1440"/>
        </w:tabs>
        <w:jc w:val="both"/>
        <w:rPr>
          <w:noProof/>
          <w:spacing w:val="-2"/>
        </w:rPr>
      </w:pPr>
      <w:r>
        <w:rPr>
          <w:b/>
          <w:i/>
          <w:iCs/>
        </w:rPr>
        <w:tab/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The proposed course will be a requirement for the Early Childhood </w:t>
      </w:r>
      <w:r>
        <w:rPr>
          <w:noProof/>
          <w:spacing w:val="-2"/>
        </w:rPr>
        <w:tab/>
        <w:t>Minor (replaceing FCSC 2131: Family Relations).</w:t>
      </w:r>
    </w:p>
    <w:p w:rsidR="00961A47" w:rsidRPr="00110D96" w:rsidRDefault="00961A47" w:rsidP="00961A47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13796" w:rsidRDefault="00D13796" w:rsidP="00E94E91">
      <w:pPr>
        <w:tabs>
          <w:tab w:val="left" w:pos="1440"/>
        </w:tabs>
        <w:rPr>
          <w:b/>
          <w:iCs/>
        </w:rPr>
      </w:pPr>
    </w:p>
    <w:p w:rsidR="00961A47" w:rsidRDefault="00961A47" w:rsidP="00E94E91">
      <w:pPr>
        <w:tabs>
          <w:tab w:val="left" w:pos="1440"/>
        </w:tabs>
        <w:rPr>
          <w:b/>
          <w:iCs/>
        </w:rPr>
      </w:pPr>
    </w:p>
    <w:p w:rsidR="001D095A" w:rsidRDefault="001D095A" w:rsidP="001D095A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Engineering and Applied Science</w:t>
      </w:r>
    </w:p>
    <w:p w:rsidR="001D095A" w:rsidRDefault="001D095A" w:rsidP="001D095A">
      <w:pPr>
        <w:pStyle w:val="ListParagraph"/>
        <w:tabs>
          <w:tab w:val="left" w:pos="1440"/>
        </w:tabs>
        <w:ind w:left="0"/>
        <w:rPr>
          <w:rFonts w:ascii="Arial" w:hAnsi="Arial"/>
          <w:b/>
          <w:i/>
          <w:iCs/>
        </w:rPr>
      </w:pPr>
    </w:p>
    <w:p w:rsidR="001D095A" w:rsidRDefault="001D095A" w:rsidP="001D095A">
      <w:pPr>
        <w:pStyle w:val="ListParagraph"/>
        <w:tabs>
          <w:tab w:val="left" w:pos="1440"/>
        </w:tabs>
        <w:ind w:left="0"/>
        <w:rPr>
          <w:b/>
          <w:iCs/>
        </w:rPr>
      </w:pPr>
      <w:r w:rsidRPr="001D095A">
        <w:rPr>
          <w:b/>
          <w:iCs/>
        </w:rPr>
        <w:t>EE</w:t>
      </w:r>
    </w:p>
    <w:p w:rsidR="001D095A" w:rsidRDefault="001D095A" w:rsidP="001D095A">
      <w:pPr>
        <w:pStyle w:val="ListParagraph"/>
        <w:tabs>
          <w:tab w:val="left" w:pos="1440"/>
        </w:tabs>
        <w:ind w:left="0"/>
        <w:rPr>
          <w:b/>
          <w:iCs/>
        </w:rPr>
      </w:pPr>
      <w:r>
        <w:rPr>
          <w:b/>
          <w:iCs/>
        </w:rPr>
        <w:t>5885</w:t>
      </w:r>
      <w:r>
        <w:rPr>
          <w:b/>
          <w:iCs/>
        </w:rPr>
        <w:tab/>
        <w:t xml:space="preserve">SPECIAL TOPICS IN ELECTRICAL ENGINEERING, </w:t>
      </w:r>
      <w:r w:rsidR="005A3D4A">
        <w:rPr>
          <w:b/>
          <w:iCs/>
        </w:rPr>
        <w:t>1-6 hrs. (MAX 30)</w:t>
      </w:r>
    </w:p>
    <w:p w:rsidR="005A3D4A" w:rsidRPr="001D095A" w:rsidRDefault="005A3D4A" w:rsidP="001D095A">
      <w:pPr>
        <w:pStyle w:val="ListParagraph"/>
        <w:tabs>
          <w:tab w:val="left" w:pos="1440"/>
        </w:tabs>
        <w:ind w:left="0"/>
        <w:rPr>
          <w:b/>
          <w:iCs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C2517F">
        <w:rPr>
          <w:noProof/>
        </w:rPr>
        <w:t xml:space="preserve">Features topics not included in </w:t>
      </w:r>
      <w:r>
        <w:rPr>
          <w:noProof/>
        </w:rPr>
        <w:tab/>
      </w:r>
      <w:r w:rsidRPr="00C2517F">
        <w:rPr>
          <w:noProof/>
        </w:rPr>
        <w:t xml:space="preserve">regularly offered classes. </w:t>
      </w:r>
      <w:r>
        <w:rPr>
          <w:noProof/>
        </w:rPr>
        <w:t>Normally offered in regular</w:t>
      </w:r>
      <w:r w:rsidRPr="00C2517F">
        <w:rPr>
          <w:noProof/>
        </w:rPr>
        <w:t xml:space="preserve"> class</w:t>
      </w:r>
      <w:r>
        <w:rPr>
          <w:noProof/>
        </w:rPr>
        <w:t xml:space="preserve"> lecture</w:t>
      </w:r>
      <w:r w:rsidRPr="00C2517F">
        <w:rPr>
          <w:noProof/>
        </w:rPr>
        <w:t xml:space="preserve"> format</w:t>
      </w:r>
      <w:r>
        <w:rPr>
          <w:noProof/>
        </w:rPr>
        <w:t xml:space="preserve">; may </w:t>
      </w:r>
      <w:r>
        <w:rPr>
          <w:noProof/>
        </w:rPr>
        <w:tab/>
        <w:t>include a lab component if appropriate</w:t>
      </w:r>
      <w:r w:rsidRPr="00C2517F">
        <w:rPr>
          <w:noProof/>
        </w:rPr>
        <w:t>.</w:t>
      </w:r>
    </w:p>
    <w:p w:rsidR="001D095A" w:rsidRDefault="005A3D4A" w:rsidP="001D095A">
      <w:pPr>
        <w:pStyle w:val="ListParagraph"/>
        <w:tabs>
          <w:tab w:val="left" w:pos="1440"/>
        </w:tabs>
        <w:ind w:left="0"/>
        <w:rPr>
          <w:bCs/>
          <w:noProof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 w:rsidRPr="00631167">
        <w:rPr>
          <w:bCs/>
          <w:noProof/>
        </w:rPr>
        <w:t>Prior approval of the instructor is required.</w:t>
      </w:r>
    </w:p>
    <w:p w:rsidR="005A3D4A" w:rsidRDefault="005A3D4A" w:rsidP="001D095A">
      <w:pPr>
        <w:pStyle w:val="ListParagraph"/>
        <w:tabs>
          <w:tab w:val="left" w:pos="1440"/>
        </w:tabs>
        <w:ind w:left="0"/>
        <w:rPr>
          <w:noProof/>
          <w:spacing w:val="-2"/>
        </w:rPr>
      </w:pPr>
      <w: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In the past, the course </w:t>
      </w:r>
      <w:r w:rsidRPr="00521690">
        <w:rPr>
          <w:noProof/>
          <w:spacing w:val="-2"/>
        </w:rPr>
        <w:t>number</w:t>
      </w:r>
      <w:r>
        <w:rPr>
          <w:noProof/>
          <w:spacing w:val="-2"/>
        </w:rPr>
        <w:t xml:space="preserve"> of EE5880 has been used for both </w:t>
      </w:r>
      <w:r>
        <w:rPr>
          <w:noProof/>
          <w:spacing w:val="-2"/>
        </w:rPr>
        <w:tab/>
        <w:t xml:space="preserve">independent study and experimental class-based courses, making it difficulty to </w:t>
      </w:r>
      <w:r>
        <w:rPr>
          <w:noProof/>
          <w:spacing w:val="-2"/>
        </w:rPr>
        <w:tab/>
        <w:t xml:space="preserve">discern the difference on a Plan of Study or transcript.  By establishing EE5885 for </w:t>
      </w:r>
      <w:r>
        <w:rPr>
          <w:noProof/>
          <w:spacing w:val="-2"/>
        </w:rPr>
        <w:tab/>
        <w:t>class-based courses, this problem will be eliminated.</w:t>
      </w:r>
    </w:p>
    <w:p w:rsidR="00961A47" w:rsidRPr="00110D96" w:rsidRDefault="00961A47" w:rsidP="00961A47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961A47" w:rsidRDefault="00961A47" w:rsidP="001D095A">
      <w:pPr>
        <w:pStyle w:val="ListParagraph"/>
        <w:tabs>
          <w:tab w:val="left" w:pos="1440"/>
        </w:tabs>
        <w:ind w:left="0"/>
      </w:pPr>
    </w:p>
    <w:p w:rsidR="001D095A" w:rsidRDefault="001D095A" w:rsidP="001D095A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937714" w:rsidRDefault="00937714" w:rsidP="00F244ED">
      <w:pPr>
        <w:tabs>
          <w:tab w:val="left" w:pos="1440"/>
        </w:tabs>
      </w:pPr>
    </w:p>
    <w:p w:rsidR="00445D16" w:rsidRDefault="00445D16" w:rsidP="00F244ED">
      <w:pPr>
        <w:tabs>
          <w:tab w:val="left" w:pos="1440"/>
        </w:tabs>
        <w:rPr>
          <w:b/>
        </w:rPr>
      </w:pPr>
    </w:p>
    <w:p w:rsidR="00937714" w:rsidRDefault="00937714" w:rsidP="00937714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937714" w:rsidRDefault="00937714" w:rsidP="00937714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937714" w:rsidRDefault="00937714" w:rsidP="00937714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937714" w:rsidRDefault="00937714" w:rsidP="00937714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937714" w:rsidRDefault="00937714" w:rsidP="00937714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961A47" w:rsidRDefault="00961A47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</w:p>
    <w:p w:rsidR="00BB2F7F" w:rsidRDefault="00DA3E5C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Part IV</w:t>
      </w:r>
    </w:p>
    <w:p w:rsidR="00BB2F7F" w:rsidRDefault="00BB2F7F" w:rsidP="00F244ED">
      <w:pPr>
        <w:tabs>
          <w:tab w:val="left" w:pos="1440"/>
        </w:tabs>
        <w:ind w:left="1800"/>
        <w:jc w:val="center"/>
        <w:rPr>
          <w:rFonts w:ascii="Arial" w:hAnsi="Arial"/>
          <w:b/>
          <w:iCs/>
        </w:rPr>
      </w:pPr>
    </w:p>
    <w:p w:rsidR="00B04FE2" w:rsidRDefault="00DA3E5C" w:rsidP="00F244ED">
      <w:pPr>
        <w:tabs>
          <w:tab w:val="left" w:pos="1440"/>
        </w:tabs>
        <w:ind w:left="1800" w:hanging="1800"/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Tabled Courses</w:t>
      </w:r>
    </w:p>
    <w:p w:rsidR="00FB0DDD" w:rsidRDefault="00FB0DDD" w:rsidP="00FB0DDD">
      <w:pPr>
        <w:tabs>
          <w:tab w:val="left" w:pos="1440"/>
        </w:tabs>
        <w:rPr>
          <w:b/>
          <w:bCs/>
          <w:noProof/>
        </w:rPr>
      </w:pPr>
    </w:p>
    <w:p w:rsidR="002149A5" w:rsidRDefault="002149A5" w:rsidP="002149A5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Health Sciences</w:t>
      </w:r>
    </w:p>
    <w:p w:rsidR="002149A5" w:rsidRDefault="002149A5" w:rsidP="002149A5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2149A5" w:rsidRDefault="002149A5" w:rsidP="002149A5">
      <w:pPr>
        <w:tabs>
          <w:tab w:val="left" w:pos="1440"/>
        </w:tabs>
        <w:rPr>
          <w:b/>
        </w:rPr>
      </w:pPr>
      <w:r>
        <w:rPr>
          <w:b/>
        </w:rPr>
        <w:t xml:space="preserve">HLSC </w:t>
      </w:r>
    </w:p>
    <w:p w:rsidR="002149A5" w:rsidRDefault="002149A5" w:rsidP="002149A5">
      <w:pPr>
        <w:tabs>
          <w:tab w:val="left" w:pos="1440"/>
        </w:tabs>
        <w:rPr>
          <w:b/>
        </w:rPr>
      </w:pPr>
      <w:r>
        <w:rPr>
          <w:b/>
        </w:rPr>
        <w:t>0500</w:t>
      </w:r>
      <w:r>
        <w:rPr>
          <w:b/>
        </w:rPr>
        <w:tab/>
        <w:t xml:space="preserve">COLLEGE OF HEALTH SCIENCES ASPIRE! HONORS PROGRAM, 0 </w:t>
      </w:r>
      <w:r>
        <w:rPr>
          <w:b/>
        </w:rPr>
        <w:tab/>
        <w:t>hrs.</w:t>
      </w:r>
    </w:p>
    <w:p w:rsidR="002149A5" w:rsidRDefault="002149A5" w:rsidP="002149A5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A338C9">
        <w:t xml:space="preserve">Signifies completion of the </w:t>
      </w:r>
      <w:r>
        <w:tab/>
      </w:r>
      <w:r w:rsidRPr="00A338C9">
        <w:t xml:space="preserve">College of Health Sciences Aspire! program.  Aspire! encourages, promotes, and </w:t>
      </w:r>
      <w:r>
        <w:tab/>
      </w:r>
      <w:r w:rsidRPr="00A338C9">
        <w:t xml:space="preserve">nurtures scholarship, leadership, and professionalism in our future health care </w:t>
      </w:r>
      <w:r>
        <w:tab/>
      </w:r>
      <w:r w:rsidRPr="00A338C9">
        <w:t xml:space="preserve">professionals through mentorship and professional development. Aspire! </w:t>
      </w:r>
      <w:r>
        <w:tab/>
      </w:r>
      <w:proofErr w:type="gramStart"/>
      <w:r w:rsidRPr="00A338C9">
        <w:t>emphasizes</w:t>
      </w:r>
      <w:proofErr w:type="gramEnd"/>
      <w:r w:rsidRPr="00A338C9">
        <w:t xml:space="preserve"> seven areas of excellence: service, learning, research, leadership, </w:t>
      </w:r>
      <w:r>
        <w:tab/>
      </w:r>
      <w:r w:rsidRPr="00A338C9">
        <w:t xml:space="preserve">mentoring, </w:t>
      </w:r>
      <w:proofErr w:type="spellStart"/>
      <w:r w:rsidRPr="00A338C9">
        <w:t>interprofessionalism</w:t>
      </w:r>
      <w:proofErr w:type="spellEnd"/>
      <w:r w:rsidR="00CA1C20" w:rsidRPr="00A338C9">
        <w:t>, and</w:t>
      </w:r>
      <w:r w:rsidRPr="00A338C9">
        <w:t xml:space="preserve"> cultural competency.</w:t>
      </w:r>
    </w:p>
    <w:p w:rsidR="002149A5" w:rsidRDefault="002149A5" w:rsidP="002149A5">
      <w:pPr>
        <w:tabs>
          <w:tab w:val="left" w:pos="1440"/>
        </w:tabs>
        <w:rPr>
          <w:bCs/>
          <w:noProof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  <w:noProof/>
        </w:rPr>
        <w:t>Satisfactory participation in Aspire! program.</w:t>
      </w:r>
    </w:p>
    <w:p w:rsidR="002149A5" w:rsidRDefault="002149A5" w:rsidP="002149A5">
      <w:pPr>
        <w:tabs>
          <w:tab w:val="left" w:pos="1440"/>
        </w:tabs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College of Health Sciences academic plan calls for the </w:t>
      </w:r>
      <w:r>
        <w:rPr>
          <w:noProof/>
          <w:spacing w:val="-2"/>
        </w:rPr>
        <w:tab/>
        <w:t xml:space="preserve">development of a "scholars" program whereby we could nurture and better prepare </w:t>
      </w:r>
      <w:r>
        <w:rPr>
          <w:noProof/>
          <w:spacing w:val="-2"/>
        </w:rPr>
        <w:tab/>
        <w:t xml:space="preserve">students with extra potential for leadership, academic, and practitioner roles.  </w:t>
      </w:r>
      <w:r>
        <w:rPr>
          <w:noProof/>
          <w:spacing w:val="-2"/>
        </w:rPr>
        <w:tab/>
        <w:t xml:space="preserve">Aspire! is the result. </w:t>
      </w:r>
      <w:r w:rsidRPr="002F5862">
        <w:rPr>
          <w:noProof/>
          <w:spacing w:val="-2"/>
        </w:rPr>
        <w:t xml:space="preserve">Aspire! encourages, promotes, and nurtures scholarship, </w:t>
      </w:r>
      <w:r>
        <w:rPr>
          <w:noProof/>
          <w:spacing w:val="-2"/>
        </w:rPr>
        <w:tab/>
      </w:r>
      <w:r w:rsidRPr="002F5862">
        <w:rPr>
          <w:noProof/>
          <w:spacing w:val="-2"/>
        </w:rPr>
        <w:t xml:space="preserve">leadership, and professionalism in our future health care professionals through </w:t>
      </w:r>
      <w:r>
        <w:rPr>
          <w:noProof/>
          <w:spacing w:val="-2"/>
        </w:rPr>
        <w:tab/>
      </w:r>
      <w:r w:rsidRPr="002F5862">
        <w:rPr>
          <w:noProof/>
          <w:spacing w:val="-2"/>
        </w:rPr>
        <w:t xml:space="preserve">mentorship and professional development. To achieve this goal, Aspire! provides </w:t>
      </w:r>
      <w:r>
        <w:rPr>
          <w:noProof/>
          <w:spacing w:val="-2"/>
        </w:rPr>
        <w:tab/>
      </w:r>
      <w:r w:rsidRPr="002F5862">
        <w:rPr>
          <w:noProof/>
          <w:spacing w:val="-2"/>
        </w:rPr>
        <w:t xml:space="preserve">selected students with various opportunities in seven areas of excellence: service, </w:t>
      </w:r>
      <w:r>
        <w:rPr>
          <w:noProof/>
          <w:spacing w:val="-2"/>
        </w:rPr>
        <w:tab/>
      </w:r>
      <w:r w:rsidRPr="002F5862">
        <w:rPr>
          <w:noProof/>
          <w:spacing w:val="-2"/>
        </w:rPr>
        <w:t xml:space="preserve">learning, research, leadership, mentoring, interprofessionalism,  and cultural </w:t>
      </w:r>
      <w:r>
        <w:rPr>
          <w:noProof/>
          <w:spacing w:val="-2"/>
        </w:rPr>
        <w:tab/>
      </w:r>
      <w:r w:rsidRPr="002F5862">
        <w:rPr>
          <w:noProof/>
          <w:spacing w:val="-2"/>
        </w:rPr>
        <w:t xml:space="preserve">competency. Each school/division within the College designed its own Aspire </w:t>
      </w:r>
      <w:r>
        <w:rPr>
          <w:noProof/>
          <w:spacing w:val="-2"/>
        </w:rPr>
        <w:tab/>
      </w:r>
      <w:r w:rsidRPr="002F5862">
        <w:rPr>
          <w:noProof/>
          <w:spacing w:val="-2"/>
        </w:rPr>
        <w:t xml:space="preserve">admission requirements and structure. </w:t>
      </w:r>
      <w:r>
        <w:rPr>
          <w:noProof/>
          <w:spacing w:val="-2"/>
        </w:rPr>
        <w:t xml:space="preserve">While there are many opportunities and </w:t>
      </w:r>
      <w:r>
        <w:rPr>
          <w:noProof/>
          <w:spacing w:val="-2"/>
        </w:rPr>
        <w:tab/>
        <w:t xml:space="preserve">obligations within Aspire! there is no formal coursework to give it "official" status </w:t>
      </w:r>
      <w:r>
        <w:rPr>
          <w:noProof/>
          <w:spacing w:val="-2"/>
        </w:rPr>
        <w:tab/>
        <w:t xml:space="preserve">where graduate programs and prospective employers could validate an Aspire entry </w:t>
      </w:r>
      <w:r>
        <w:rPr>
          <w:noProof/>
          <w:spacing w:val="-2"/>
        </w:rPr>
        <w:tab/>
        <w:t xml:space="preserve">on a vita, resume, or application.  This zero credit, ungraded "course" will give our </w:t>
      </w:r>
      <w:r>
        <w:rPr>
          <w:noProof/>
          <w:spacing w:val="-2"/>
        </w:rPr>
        <w:tab/>
        <w:t xml:space="preserve">program official status and signify that the student has participated in and </w:t>
      </w:r>
      <w:r>
        <w:rPr>
          <w:noProof/>
          <w:spacing w:val="-2"/>
        </w:rPr>
        <w:tab/>
        <w:t xml:space="preserve">completed the program. </w:t>
      </w:r>
      <w:r>
        <w:t> </w:t>
      </w:r>
      <w:r>
        <w:t> </w:t>
      </w:r>
      <w:r>
        <w:t> </w:t>
      </w:r>
      <w:r>
        <w:t> </w:t>
      </w:r>
    </w:p>
    <w:p w:rsidR="00FB0DDD" w:rsidRDefault="00FB0DDD" w:rsidP="00FB0DDD">
      <w:pPr>
        <w:tabs>
          <w:tab w:val="left" w:pos="1440"/>
        </w:tabs>
        <w:rPr>
          <w:rFonts w:ascii="Microsoft Sans Serif" w:hAnsi="Microsoft Sans Serif" w:cs="Microsoft Sans Serif"/>
          <w:bCs/>
          <w:noProof/>
        </w:rPr>
      </w:pPr>
      <w:r>
        <w:rPr>
          <w:bCs/>
          <w:noProof/>
        </w:rPr>
        <w:tab/>
      </w:r>
      <w:r w:rsidRPr="007A1811">
        <w:rPr>
          <w:i/>
          <w:iCs/>
        </w:rPr>
        <w:t>Prerequisites</w:t>
      </w:r>
      <w:r w:rsidRPr="007A1811">
        <w:rPr>
          <w:iCs/>
        </w:rPr>
        <w:t>:</w:t>
      </w:r>
      <w:r>
        <w:rPr>
          <w:iCs/>
        </w:rPr>
        <w:t xml:space="preserve"> </w:t>
      </w:r>
      <w:r w:rsidRPr="007A1811">
        <w:rPr>
          <w:bCs/>
          <w:noProof/>
        </w:rPr>
        <w:t>MATH 3340</w:t>
      </w:r>
      <w:r>
        <w:rPr>
          <w:rFonts w:ascii="Microsoft Sans Serif" w:hAnsi="Microsoft Sans Serif" w:cs="Microsoft Sans Serif"/>
          <w:bCs/>
          <w:noProof/>
        </w:rPr>
        <w:t>.</w:t>
      </w:r>
    </w:p>
    <w:p w:rsidR="005A3D4A" w:rsidRDefault="005A3D4A" w:rsidP="005A3D4A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Tabled for Clarification on requirements and concerns of setting a precedent.</w:t>
      </w:r>
    </w:p>
    <w:p w:rsidR="009C3C34" w:rsidRPr="009C3C34" w:rsidRDefault="009C3C34" w:rsidP="009C3C34">
      <w:pPr>
        <w:tabs>
          <w:tab w:val="left" w:pos="1440"/>
        </w:tabs>
        <w:ind w:left="1440"/>
        <w:rPr>
          <w:bCs/>
          <w:noProof/>
        </w:rPr>
      </w:pPr>
      <w:r w:rsidRPr="00FB3489">
        <w:rPr>
          <w:b/>
          <w:i/>
          <w:iCs/>
        </w:rPr>
        <w:t>Clarification</w:t>
      </w:r>
      <w:r>
        <w:rPr>
          <w:b/>
          <w:iCs/>
        </w:rPr>
        <w:t xml:space="preserve">: </w:t>
      </w:r>
      <w:r>
        <w:rPr>
          <w:iCs/>
        </w:rPr>
        <w:t>No new info. was submitted for this agenda.</w:t>
      </w:r>
    </w:p>
    <w:sectPr w:rsidR="009C3C34" w:rsidRPr="009C3C34" w:rsidSect="006A22D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20" w:rsidRDefault="00642D20">
      <w:r>
        <w:separator/>
      </w:r>
    </w:p>
  </w:endnote>
  <w:endnote w:type="continuationSeparator" w:id="0">
    <w:p w:rsidR="00642D20" w:rsidRDefault="00642D20">
      <w:r>
        <w:continuationSeparator/>
      </w:r>
    </w:p>
  </w:endnote>
  <w:endnote w:type="continuationNotice" w:id="1">
    <w:p w:rsidR="00642D20" w:rsidRDefault="00642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Times New Roman"/>
    <w:charset w:val="00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20" w:rsidRDefault="00642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D20" w:rsidRDefault="00642D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20" w:rsidRDefault="00642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CCD">
      <w:rPr>
        <w:rStyle w:val="PageNumber"/>
        <w:noProof/>
      </w:rPr>
      <w:t>12</w:t>
    </w:r>
    <w:r>
      <w:rPr>
        <w:rStyle w:val="PageNumber"/>
      </w:rPr>
      <w:fldChar w:fldCharType="end"/>
    </w:r>
  </w:p>
  <w:p w:rsidR="00642D20" w:rsidRDefault="00642D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20" w:rsidRDefault="00642D20">
      <w:r>
        <w:separator/>
      </w:r>
    </w:p>
  </w:footnote>
  <w:footnote w:type="continuationSeparator" w:id="0">
    <w:p w:rsidR="00642D20" w:rsidRDefault="00642D20">
      <w:r>
        <w:continuationSeparator/>
      </w:r>
    </w:p>
  </w:footnote>
  <w:footnote w:type="continuationNotice" w:id="1">
    <w:p w:rsidR="00642D20" w:rsidRDefault="00642D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20" w:rsidRDefault="00642D20" w:rsidP="00022DE7">
    <w:pPr>
      <w:pStyle w:val="Header"/>
      <w:tabs>
        <w:tab w:val="left" w:pos="3945"/>
      </w:tabs>
      <w:rPr>
        <w:rFonts w:ascii="Garamond" w:hAnsi="Garamond"/>
        <w:sz w:val="22"/>
      </w:rPr>
    </w:pPr>
    <w:r>
      <w:rPr>
        <w:rFonts w:ascii="Garamond" w:hAnsi="Garamond"/>
        <w:sz w:val="22"/>
      </w:rPr>
      <w:t>University Course Review Committee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>September 24, 2012</w:t>
    </w:r>
  </w:p>
  <w:p w:rsidR="00642D20" w:rsidRDefault="00642D20">
    <w:pPr>
      <w:pStyle w:val="Header"/>
      <w:rPr>
        <w:rFonts w:ascii="Garamond" w:hAnsi="Garamond"/>
        <w:sz w:val="22"/>
      </w:rPr>
    </w:pPr>
    <w:r>
      <w:rPr>
        <w:rFonts w:ascii="Garamond" w:hAnsi="Garamond"/>
        <w:sz w:val="22"/>
      </w:rPr>
      <w:t>Meeting #256</w:t>
    </w:r>
  </w:p>
  <w:p w:rsidR="00642D20" w:rsidRDefault="00642D20">
    <w:pPr>
      <w:pStyle w:val="Header"/>
      <w:rPr>
        <w:rFonts w:ascii="Garamond" w:hAnsi="Garamond"/>
        <w:sz w:val="22"/>
      </w:rPr>
    </w:pPr>
  </w:p>
  <w:p w:rsidR="00642D20" w:rsidRDefault="00642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71"/>
    <w:multiLevelType w:val="hybridMultilevel"/>
    <w:tmpl w:val="32B6DC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88373F9"/>
    <w:multiLevelType w:val="multilevel"/>
    <w:tmpl w:val="B4F0E23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60A01861"/>
    <w:multiLevelType w:val="multilevel"/>
    <w:tmpl w:val="32B6DC8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22BB0"/>
    <w:multiLevelType w:val="hybridMultilevel"/>
    <w:tmpl w:val="86C238FC"/>
    <w:lvl w:ilvl="0" w:tplc="8B747AA4">
      <w:start w:val="4600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E"/>
    <w:rsid w:val="000008C5"/>
    <w:rsid w:val="00000B42"/>
    <w:rsid w:val="00000B64"/>
    <w:rsid w:val="00002FEA"/>
    <w:rsid w:val="00003EBD"/>
    <w:rsid w:val="00004141"/>
    <w:rsid w:val="000048B7"/>
    <w:rsid w:val="0000533F"/>
    <w:rsid w:val="0000605D"/>
    <w:rsid w:val="00006121"/>
    <w:rsid w:val="00006C5E"/>
    <w:rsid w:val="000075AF"/>
    <w:rsid w:val="00007ADE"/>
    <w:rsid w:val="00007C63"/>
    <w:rsid w:val="00010388"/>
    <w:rsid w:val="000104FE"/>
    <w:rsid w:val="0001077B"/>
    <w:rsid w:val="000108A9"/>
    <w:rsid w:val="00011195"/>
    <w:rsid w:val="00011C4D"/>
    <w:rsid w:val="00012912"/>
    <w:rsid w:val="00012D9C"/>
    <w:rsid w:val="00013040"/>
    <w:rsid w:val="000132A4"/>
    <w:rsid w:val="0001368D"/>
    <w:rsid w:val="000140CD"/>
    <w:rsid w:val="000141F2"/>
    <w:rsid w:val="00014E1E"/>
    <w:rsid w:val="000155C9"/>
    <w:rsid w:val="00016163"/>
    <w:rsid w:val="000162CE"/>
    <w:rsid w:val="00016EB2"/>
    <w:rsid w:val="0001763E"/>
    <w:rsid w:val="000178EE"/>
    <w:rsid w:val="00017B33"/>
    <w:rsid w:val="00017B98"/>
    <w:rsid w:val="00017F64"/>
    <w:rsid w:val="000209B2"/>
    <w:rsid w:val="00020D2B"/>
    <w:rsid w:val="00021139"/>
    <w:rsid w:val="00021424"/>
    <w:rsid w:val="00021EA1"/>
    <w:rsid w:val="00022462"/>
    <w:rsid w:val="00022560"/>
    <w:rsid w:val="00022970"/>
    <w:rsid w:val="00022DDB"/>
    <w:rsid w:val="00022DE7"/>
    <w:rsid w:val="0002313A"/>
    <w:rsid w:val="00023964"/>
    <w:rsid w:val="00023AD9"/>
    <w:rsid w:val="000241B6"/>
    <w:rsid w:val="000248E5"/>
    <w:rsid w:val="000252C4"/>
    <w:rsid w:val="000265AF"/>
    <w:rsid w:val="000272B9"/>
    <w:rsid w:val="0002733E"/>
    <w:rsid w:val="000274BE"/>
    <w:rsid w:val="000278C6"/>
    <w:rsid w:val="00030233"/>
    <w:rsid w:val="000306AA"/>
    <w:rsid w:val="0003076A"/>
    <w:rsid w:val="00030B16"/>
    <w:rsid w:val="00030BF1"/>
    <w:rsid w:val="0003100F"/>
    <w:rsid w:val="000318C8"/>
    <w:rsid w:val="00031B7F"/>
    <w:rsid w:val="000324B7"/>
    <w:rsid w:val="0003251B"/>
    <w:rsid w:val="000327B6"/>
    <w:rsid w:val="00032904"/>
    <w:rsid w:val="000330BA"/>
    <w:rsid w:val="00033563"/>
    <w:rsid w:val="00033E6C"/>
    <w:rsid w:val="00034537"/>
    <w:rsid w:val="00034AFD"/>
    <w:rsid w:val="00034E9D"/>
    <w:rsid w:val="00035105"/>
    <w:rsid w:val="00035426"/>
    <w:rsid w:val="00035700"/>
    <w:rsid w:val="000357BE"/>
    <w:rsid w:val="000358A1"/>
    <w:rsid w:val="00035B21"/>
    <w:rsid w:val="00036132"/>
    <w:rsid w:val="0003755A"/>
    <w:rsid w:val="0003768C"/>
    <w:rsid w:val="000376BA"/>
    <w:rsid w:val="00037857"/>
    <w:rsid w:val="00037C9A"/>
    <w:rsid w:val="000407CF"/>
    <w:rsid w:val="00040887"/>
    <w:rsid w:val="000412AE"/>
    <w:rsid w:val="000414CC"/>
    <w:rsid w:val="00042C39"/>
    <w:rsid w:val="000430E3"/>
    <w:rsid w:val="00043880"/>
    <w:rsid w:val="0004462F"/>
    <w:rsid w:val="00044868"/>
    <w:rsid w:val="00044964"/>
    <w:rsid w:val="00044FDE"/>
    <w:rsid w:val="00045449"/>
    <w:rsid w:val="00045A9D"/>
    <w:rsid w:val="00045BA1"/>
    <w:rsid w:val="00045DAE"/>
    <w:rsid w:val="00046661"/>
    <w:rsid w:val="00046BCE"/>
    <w:rsid w:val="00046E34"/>
    <w:rsid w:val="000479BF"/>
    <w:rsid w:val="00047CD0"/>
    <w:rsid w:val="000500BE"/>
    <w:rsid w:val="0005061D"/>
    <w:rsid w:val="0005124B"/>
    <w:rsid w:val="000515A9"/>
    <w:rsid w:val="000515EB"/>
    <w:rsid w:val="0005324D"/>
    <w:rsid w:val="0005384C"/>
    <w:rsid w:val="000542F7"/>
    <w:rsid w:val="000548A4"/>
    <w:rsid w:val="00054B49"/>
    <w:rsid w:val="00054FEB"/>
    <w:rsid w:val="000551E7"/>
    <w:rsid w:val="0005670F"/>
    <w:rsid w:val="00056970"/>
    <w:rsid w:val="0005697A"/>
    <w:rsid w:val="00057D48"/>
    <w:rsid w:val="00060608"/>
    <w:rsid w:val="00060FF4"/>
    <w:rsid w:val="00061059"/>
    <w:rsid w:val="000611E1"/>
    <w:rsid w:val="000618AD"/>
    <w:rsid w:val="00061B1B"/>
    <w:rsid w:val="00061B35"/>
    <w:rsid w:val="0006203E"/>
    <w:rsid w:val="000636A5"/>
    <w:rsid w:val="000638E9"/>
    <w:rsid w:val="00063BE3"/>
    <w:rsid w:val="000646F2"/>
    <w:rsid w:val="00064C8D"/>
    <w:rsid w:val="00064F89"/>
    <w:rsid w:val="00065364"/>
    <w:rsid w:val="00065995"/>
    <w:rsid w:val="00065C08"/>
    <w:rsid w:val="000662EE"/>
    <w:rsid w:val="00067065"/>
    <w:rsid w:val="000671B0"/>
    <w:rsid w:val="00070AF1"/>
    <w:rsid w:val="0007130C"/>
    <w:rsid w:val="00072287"/>
    <w:rsid w:val="00072818"/>
    <w:rsid w:val="00072838"/>
    <w:rsid w:val="00072884"/>
    <w:rsid w:val="000728C8"/>
    <w:rsid w:val="00072C84"/>
    <w:rsid w:val="00073E6B"/>
    <w:rsid w:val="00073F78"/>
    <w:rsid w:val="00074168"/>
    <w:rsid w:val="00074B0B"/>
    <w:rsid w:val="00075181"/>
    <w:rsid w:val="00075EEF"/>
    <w:rsid w:val="00076221"/>
    <w:rsid w:val="00076A67"/>
    <w:rsid w:val="0007715A"/>
    <w:rsid w:val="000779AC"/>
    <w:rsid w:val="00077EE4"/>
    <w:rsid w:val="00077FC5"/>
    <w:rsid w:val="00080AFD"/>
    <w:rsid w:val="00081486"/>
    <w:rsid w:val="00081732"/>
    <w:rsid w:val="00081E81"/>
    <w:rsid w:val="0008230B"/>
    <w:rsid w:val="00082471"/>
    <w:rsid w:val="00082479"/>
    <w:rsid w:val="00082683"/>
    <w:rsid w:val="00082EBA"/>
    <w:rsid w:val="0008358F"/>
    <w:rsid w:val="00084077"/>
    <w:rsid w:val="00084D7F"/>
    <w:rsid w:val="00085386"/>
    <w:rsid w:val="0008539E"/>
    <w:rsid w:val="00085521"/>
    <w:rsid w:val="0008626D"/>
    <w:rsid w:val="0008679A"/>
    <w:rsid w:val="0008684B"/>
    <w:rsid w:val="00086CA6"/>
    <w:rsid w:val="0008749D"/>
    <w:rsid w:val="00087751"/>
    <w:rsid w:val="00087D85"/>
    <w:rsid w:val="00087DD9"/>
    <w:rsid w:val="00090305"/>
    <w:rsid w:val="000909E0"/>
    <w:rsid w:val="000918AD"/>
    <w:rsid w:val="00091DB8"/>
    <w:rsid w:val="00091F94"/>
    <w:rsid w:val="000927A3"/>
    <w:rsid w:val="000932BC"/>
    <w:rsid w:val="00093CFE"/>
    <w:rsid w:val="00093DB5"/>
    <w:rsid w:val="00093DBB"/>
    <w:rsid w:val="000940A3"/>
    <w:rsid w:val="00094432"/>
    <w:rsid w:val="0009446B"/>
    <w:rsid w:val="00094658"/>
    <w:rsid w:val="000949DB"/>
    <w:rsid w:val="0009557C"/>
    <w:rsid w:val="00095935"/>
    <w:rsid w:val="00095B51"/>
    <w:rsid w:val="00096259"/>
    <w:rsid w:val="00096AAC"/>
    <w:rsid w:val="00096D90"/>
    <w:rsid w:val="00096DFB"/>
    <w:rsid w:val="00097585"/>
    <w:rsid w:val="00097CCC"/>
    <w:rsid w:val="000A05F3"/>
    <w:rsid w:val="000A0AF6"/>
    <w:rsid w:val="000A0E2D"/>
    <w:rsid w:val="000A0F79"/>
    <w:rsid w:val="000A16C6"/>
    <w:rsid w:val="000A25F7"/>
    <w:rsid w:val="000A2DB1"/>
    <w:rsid w:val="000A3201"/>
    <w:rsid w:val="000A34F2"/>
    <w:rsid w:val="000A40FA"/>
    <w:rsid w:val="000A4523"/>
    <w:rsid w:val="000A46CE"/>
    <w:rsid w:val="000A502C"/>
    <w:rsid w:val="000A5185"/>
    <w:rsid w:val="000A5E9D"/>
    <w:rsid w:val="000A664F"/>
    <w:rsid w:val="000A6AB0"/>
    <w:rsid w:val="000A7098"/>
    <w:rsid w:val="000A762E"/>
    <w:rsid w:val="000A7B50"/>
    <w:rsid w:val="000B09D5"/>
    <w:rsid w:val="000B0C50"/>
    <w:rsid w:val="000B0EEB"/>
    <w:rsid w:val="000B118E"/>
    <w:rsid w:val="000B1453"/>
    <w:rsid w:val="000B179E"/>
    <w:rsid w:val="000B1929"/>
    <w:rsid w:val="000B2403"/>
    <w:rsid w:val="000B27DF"/>
    <w:rsid w:val="000B2B9C"/>
    <w:rsid w:val="000B3520"/>
    <w:rsid w:val="000B397A"/>
    <w:rsid w:val="000B3AD9"/>
    <w:rsid w:val="000B3C7C"/>
    <w:rsid w:val="000B4312"/>
    <w:rsid w:val="000B5207"/>
    <w:rsid w:val="000B5EF7"/>
    <w:rsid w:val="000B6196"/>
    <w:rsid w:val="000B67B0"/>
    <w:rsid w:val="000B6AFA"/>
    <w:rsid w:val="000B6E7D"/>
    <w:rsid w:val="000B741B"/>
    <w:rsid w:val="000B7DB2"/>
    <w:rsid w:val="000C0062"/>
    <w:rsid w:val="000C0BB0"/>
    <w:rsid w:val="000C1013"/>
    <w:rsid w:val="000C2A1D"/>
    <w:rsid w:val="000C2BC6"/>
    <w:rsid w:val="000C2E55"/>
    <w:rsid w:val="000C311A"/>
    <w:rsid w:val="000C3604"/>
    <w:rsid w:val="000C3B07"/>
    <w:rsid w:val="000C3F32"/>
    <w:rsid w:val="000C3FB2"/>
    <w:rsid w:val="000C5183"/>
    <w:rsid w:val="000C5215"/>
    <w:rsid w:val="000C525C"/>
    <w:rsid w:val="000C58A4"/>
    <w:rsid w:val="000C5BA7"/>
    <w:rsid w:val="000C5DA9"/>
    <w:rsid w:val="000C5E4D"/>
    <w:rsid w:val="000C5E93"/>
    <w:rsid w:val="000C6161"/>
    <w:rsid w:val="000C66B5"/>
    <w:rsid w:val="000C6CB6"/>
    <w:rsid w:val="000C6F09"/>
    <w:rsid w:val="000C6FD6"/>
    <w:rsid w:val="000C70F2"/>
    <w:rsid w:val="000C7533"/>
    <w:rsid w:val="000C7ED7"/>
    <w:rsid w:val="000D04B4"/>
    <w:rsid w:val="000D05C9"/>
    <w:rsid w:val="000D0E63"/>
    <w:rsid w:val="000D0EC4"/>
    <w:rsid w:val="000D1158"/>
    <w:rsid w:val="000D127E"/>
    <w:rsid w:val="000D13E6"/>
    <w:rsid w:val="000D163E"/>
    <w:rsid w:val="000D2C82"/>
    <w:rsid w:val="000D3070"/>
    <w:rsid w:val="000D339E"/>
    <w:rsid w:val="000D3A3E"/>
    <w:rsid w:val="000D3D05"/>
    <w:rsid w:val="000D4057"/>
    <w:rsid w:val="000D4194"/>
    <w:rsid w:val="000D474B"/>
    <w:rsid w:val="000D4FE0"/>
    <w:rsid w:val="000D5451"/>
    <w:rsid w:val="000D5A3E"/>
    <w:rsid w:val="000D638C"/>
    <w:rsid w:val="000D6F6F"/>
    <w:rsid w:val="000D70F6"/>
    <w:rsid w:val="000D72D0"/>
    <w:rsid w:val="000E1101"/>
    <w:rsid w:val="000E12D4"/>
    <w:rsid w:val="000E15AF"/>
    <w:rsid w:val="000E1A3E"/>
    <w:rsid w:val="000E1BB2"/>
    <w:rsid w:val="000E1CE5"/>
    <w:rsid w:val="000E2987"/>
    <w:rsid w:val="000E3026"/>
    <w:rsid w:val="000E321F"/>
    <w:rsid w:val="000E333E"/>
    <w:rsid w:val="000E3C18"/>
    <w:rsid w:val="000E473F"/>
    <w:rsid w:val="000E5159"/>
    <w:rsid w:val="000E5C7A"/>
    <w:rsid w:val="000E604F"/>
    <w:rsid w:val="000E6743"/>
    <w:rsid w:val="000E7E69"/>
    <w:rsid w:val="000F0CC1"/>
    <w:rsid w:val="000F0DA9"/>
    <w:rsid w:val="000F0E5D"/>
    <w:rsid w:val="000F1567"/>
    <w:rsid w:val="000F1E97"/>
    <w:rsid w:val="000F1F37"/>
    <w:rsid w:val="000F27E8"/>
    <w:rsid w:val="000F2A7F"/>
    <w:rsid w:val="000F2BFC"/>
    <w:rsid w:val="000F2EA2"/>
    <w:rsid w:val="000F363F"/>
    <w:rsid w:val="000F3D2B"/>
    <w:rsid w:val="000F3D43"/>
    <w:rsid w:val="000F424C"/>
    <w:rsid w:val="000F44B8"/>
    <w:rsid w:val="000F57EA"/>
    <w:rsid w:val="000F580B"/>
    <w:rsid w:val="000F5E00"/>
    <w:rsid w:val="000F5FE3"/>
    <w:rsid w:val="000F6570"/>
    <w:rsid w:val="000F68B7"/>
    <w:rsid w:val="000F7045"/>
    <w:rsid w:val="000F74C4"/>
    <w:rsid w:val="000F7563"/>
    <w:rsid w:val="000F786D"/>
    <w:rsid w:val="000F7B64"/>
    <w:rsid w:val="000F7EAA"/>
    <w:rsid w:val="001001E7"/>
    <w:rsid w:val="00100779"/>
    <w:rsid w:val="00100D09"/>
    <w:rsid w:val="001015F1"/>
    <w:rsid w:val="001019D5"/>
    <w:rsid w:val="001022DB"/>
    <w:rsid w:val="00102344"/>
    <w:rsid w:val="00102541"/>
    <w:rsid w:val="00103C19"/>
    <w:rsid w:val="00103D10"/>
    <w:rsid w:val="00104089"/>
    <w:rsid w:val="001040FF"/>
    <w:rsid w:val="0010416B"/>
    <w:rsid w:val="001048E2"/>
    <w:rsid w:val="00104C43"/>
    <w:rsid w:val="00104D89"/>
    <w:rsid w:val="00105143"/>
    <w:rsid w:val="001051C1"/>
    <w:rsid w:val="00105A2C"/>
    <w:rsid w:val="00105BA7"/>
    <w:rsid w:val="00105EA7"/>
    <w:rsid w:val="0010606A"/>
    <w:rsid w:val="001066BD"/>
    <w:rsid w:val="00106BFE"/>
    <w:rsid w:val="00106D40"/>
    <w:rsid w:val="00107A0A"/>
    <w:rsid w:val="00107C1D"/>
    <w:rsid w:val="001104D7"/>
    <w:rsid w:val="00110B0A"/>
    <w:rsid w:val="00110B58"/>
    <w:rsid w:val="00111229"/>
    <w:rsid w:val="0011221D"/>
    <w:rsid w:val="001124DE"/>
    <w:rsid w:val="00112873"/>
    <w:rsid w:val="00112C35"/>
    <w:rsid w:val="001131AE"/>
    <w:rsid w:val="00113434"/>
    <w:rsid w:val="00113784"/>
    <w:rsid w:val="0011467E"/>
    <w:rsid w:val="0011525C"/>
    <w:rsid w:val="00115424"/>
    <w:rsid w:val="00116A00"/>
    <w:rsid w:val="00116EDA"/>
    <w:rsid w:val="00116F49"/>
    <w:rsid w:val="001170A0"/>
    <w:rsid w:val="00117106"/>
    <w:rsid w:val="00117710"/>
    <w:rsid w:val="001177EB"/>
    <w:rsid w:val="00120427"/>
    <w:rsid w:val="001204C0"/>
    <w:rsid w:val="0012063E"/>
    <w:rsid w:val="00121AD0"/>
    <w:rsid w:val="00122B18"/>
    <w:rsid w:val="00122C4D"/>
    <w:rsid w:val="00122E89"/>
    <w:rsid w:val="0012386E"/>
    <w:rsid w:val="00123EEF"/>
    <w:rsid w:val="00124100"/>
    <w:rsid w:val="00124885"/>
    <w:rsid w:val="00124EC2"/>
    <w:rsid w:val="00125195"/>
    <w:rsid w:val="00125C81"/>
    <w:rsid w:val="00125E97"/>
    <w:rsid w:val="00126A7D"/>
    <w:rsid w:val="00126B53"/>
    <w:rsid w:val="0012732C"/>
    <w:rsid w:val="00127AFC"/>
    <w:rsid w:val="00127F68"/>
    <w:rsid w:val="001305E1"/>
    <w:rsid w:val="00130961"/>
    <w:rsid w:val="001309BE"/>
    <w:rsid w:val="001318A7"/>
    <w:rsid w:val="00131A78"/>
    <w:rsid w:val="0013231B"/>
    <w:rsid w:val="00132451"/>
    <w:rsid w:val="0013283B"/>
    <w:rsid w:val="00132B22"/>
    <w:rsid w:val="00132C06"/>
    <w:rsid w:val="00132CFE"/>
    <w:rsid w:val="00132EAC"/>
    <w:rsid w:val="00132F62"/>
    <w:rsid w:val="001332FD"/>
    <w:rsid w:val="0013342D"/>
    <w:rsid w:val="00133434"/>
    <w:rsid w:val="001345A0"/>
    <w:rsid w:val="0013478F"/>
    <w:rsid w:val="001347D4"/>
    <w:rsid w:val="00135396"/>
    <w:rsid w:val="00135B86"/>
    <w:rsid w:val="00135C1E"/>
    <w:rsid w:val="001360D9"/>
    <w:rsid w:val="001362B6"/>
    <w:rsid w:val="0013751F"/>
    <w:rsid w:val="00137C31"/>
    <w:rsid w:val="00137F34"/>
    <w:rsid w:val="00140159"/>
    <w:rsid w:val="001405AF"/>
    <w:rsid w:val="00140CC3"/>
    <w:rsid w:val="001410A5"/>
    <w:rsid w:val="00141857"/>
    <w:rsid w:val="0014196E"/>
    <w:rsid w:val="001419A4"/>
    <w:rsid w:val="00141D40"/>
    <w:rsid w:val="0014208A"/>
    <w:rsid w:val="00142458"/>
    <w:rsid w:val="001427FF"/>
    <w:rsid w:val="00142861"/>
    <w:rsid w:val="0014309F"/>
    <w:rsid w:val="00143FC8"/>
    <w:rsid w:val="0014455B"/>
    <w:rsid w:val="00144708"/>
    <w:rsid w:val="001448F3"/>
    <w:rsid w:val="0014519E"/>
    <w:rsid w:val="001452EF"/>
    <w:rsid w:val="001462F7"/>
    <w:rsid w:val="001465C7"/>
    <w:rsid w:val="00146850"/>
    <w:rsid w:val="00146D83"/>
    <w:rsid w:val="00147210"/>
    <w:rsid w:val="00147955"/>
    <w:rsid w:val="00147A28"/>
    <w:rsid w:val="00147F90"/>
    <w:rsid w:val="00150308"/>
    <w:rsid w:val="00150356"/>
    <w:rsid w:val="00150870"/>
    <w:rsid w:val="00150E99"/>
    <w:rsid w:val="00150FD8"/>
    <w:rsid w:val="00151075"/>
    <w:rsid w:val="00151311"/>
    <w:rsid w:val="00151529"/>
    <w:rsid w:val="0015160D"/>
    <w:rsid w:val="00151AB9"/>
    <w:rsid w:val="00152B24"/>
    <w:rsid w:val="00152C61"/>
    <w:rsid w:val="00152CD9"/>
    <w:rsid w:val="00152F17"/>
    <w:rsid w:val="00152F8D"/>
    <w:rsid w:val="0015301F"/>
    <w:rsid w:val="00153516"/>
    <w:rsid w:val="00153C07"/>
    <w:rsid w:val="00154093"/>
    <w:rsid w:val="001541C7"/>
    <w:rsid w:val="00154275"/>
    <w:rsid w:val="00154FD4"/>
    <w:rsid w:val="001550EB"/>
    <w:rsid w:val="00155239"/>
    <w:rsid w:val="00155C78"/>
    <w:rsid w:val="00156F11"/>
    <w:rsid w:val="00157A92"/>
    <w:rsid w:val="00157A93"/>
    <w:rsid w:val="00157B7B"/>
    <w:rsid w:val="0016030F"/>
    <w:rsid w:val="0016064F"/>
    <w:rsid w:val="001613C1"/>
    <w:rsid w:val="00161B1D"/>
    <w:rsid w:val="001629BB"/>
    <w:rsid w:val="001634AE"/>
    <w:rsid w:val="00163691"/>
    <w:rsid w:val="00163A07"/>
    <w:rsid w:val="00163F20"/>
    <w:rsid w:val="0016406D"/>
    <w:rsid w:val="00164551"/>
    <w:rsid w:val="001648F1"/>
    <w:rsid w:val="00164D75"/>
    <w:rsid w:val="0016572A"/>
    <w:rsid w:val="001657C8"/>
    <w:rsid w:val="0016598C"/>
    <w:rsid w:val="00166434"/>
    <w:rsid w:val="0016659D"/>
    <w:rsid w:val="00166D19"/>
    <w:rsid w:val="00166D50"/>
    <w:rsid w:val="00166F9F"/>
    <w:rsid w:val="0016770E"/>
    <w:rsid w:val="00167A47"/>
    <w:rsid w:val="00167C7C"/>
    <w:rsid w:val="00170667"/>
    <w:rsid w:val="001706ED"/>
    <w:rsid w:val="00171823"/>
    <w:rsid w:val="00172774"/>
    <w:rsid w:val="00172DE8"/>
    <w:rsid w:val="00172DFD"/>
    <w:rsid w:val="00173B63"/>
    <w:rsid w:val="00173C23"/>
    <w:rsid w:val="00173F3C"/>
    <w:rsid w:val="00174809"/>
    <w:rsid w:val="0017481E"/>
    <w:rsid w:val="00174936"/>
    <w:rsid w:val="00174960"/>
    <w:rsid w:val="00175103"/>
    <w:rsid w:val="0017539A"/>
    <w:rsid w:val="00175755"/>
    <w:rsid w:val="001757C6"/>
    <w:rsid w:val="00175EE7"/>
    <w:rsid w:val="001763D0"/>
    <w:rsid w:val="00176520"/>
    <w:rsid w:val="00176A94"/>
    <w:rsid w:val="00176D19"/>
    <w:rsid w:val="00177181"/>
    <w:rsid w:val="00177881"/>
    <w:rsid w:val="00180048"/>
    <w:rsid w:val="0018143C"/>
    <w:rsid w:val="00181F9E"/>
    <w:rsid w:val="0018256E"/>
    <w:rsid w:val="001829D5"/>
    <w:rsid w:val="00183C65"/>
    <w:rsid w:val="00184CEF"/>
    <w:rsid w:val="00184E6C"/>
    <w:rsid w:val="00184F06"/>
    <w:rsid w:val="0018549B"/>
    <w:rsid w:val="00185FB9"/>
    <w:rsid w:val="00186382"/>
    <w:rsid w:val="00187310"/>
    <w:rsid w:val="00190DD6"/>
    <w:rsid w:val="00191E28"/>
    <w:rsid w:val="00192C1B"/>
    <w:rsid w:val="00192C7D"/>
    <w:rsid w:val="0019407E"/>
    <w:rsid w:val="00194689"/>
    <w:rsid w:val="00194782"/>
    <w:rsid w:val="001959C0"/>
    <w:rsid w:val="00196011"/>
    <w:rsid w:val="0019689D"/>
    <w:rsid w:val="001973A5"/>
    <w:rsid w:val="001A026C"/>
    <w:rsid w:val="001A056C"/>
    <w:rsid w:val="001A05B2"/>
    <w:rsid w:val="001A1E52"/>
    <w:rsid w:val="001A206B"/>
    <w:rsid w:val="001A23BD"/>
    <w:rsid w:val="001A23FE"/>
    <w:rsid w:val="001A3E49"/>
    <w:rsid w:val="001A4292"/>
    <w:rsid w:val="001A474B"/>
    <w:rsid w:val="001A57CE"/>
    <w:rsid w:val="001A5C66"/>
    <w:rsid w:val="001A5FA6"/>
    <w:rsid w:val="001A62F3"/>
    <w:rsid w:val="001A6BD0"/>
    <w:rsid w:val="001A7377"/>
    <w:rsid w:val="001A751B"/>
    <w:rsid w:val="001B0CE3"/>
    <w:rsid w:val="001B11EF"/>
    <w:rsid w:val="001B1252"/>
    <w:rsid w:val="001B1859"/>
    <w:rsid w:val="001B18CE"/>
    <w:rsid w:val="001B19DF"/>
    <w:rsid w:val="001B1F7C"/>
    <w:rsid w:val="001B204D"/>
    <w:rsid w:val="001B243B"/>
    <w:rsid w:val="001B26EE"/>
    <w:rsid w:val="001B2723"/>
    <w:rsid w:val="001B33E1"/>
    <w:rsid w:val="001B40B8"/>
    <w:rsid w:val="001B452E"/>
    <w:rsid w:val="001B473B"/>
    <w:rsid w:val="001B4A16"/>
    <w:rsid w:val="001B5079"/>
    <w:rsid w:val="001B508C"/>
    <w:rsid w:val="001B51D4"/>
    <w:rsid w:val="001B6561"/>
    <w:rsid w:val="001B6769"/>
    <w:rsid w:val="001B6772"/>
    <w:rsid w:val="001B692C"/>
    <w:rsid w:val="001B6DB5"/>
    <w:rsid w:val="001B6F84"/>
    <w:rsid w:val="001B7258"/>
    <w:rsid w:val="001B780D"/>
    <w:rsid w:val="001B7AA8"/>
    <w:rsid w:val="001C018E"/>
    <w:rsid w:val="001C05F2"/>
    <w:rsid w:val="001C077A"/>
    <w:rsid w:val="001C085E"/>
    <w:rsid w:val="001C2162"/>
    <w:rsid w:val="001C21E0"/>
    <w:rsid w:val="001C22BA"/>
    <w:rsid w:val="001C2761"/>
    <w:rsid w:val="001C335D"/>
    <w:rsid w:val="001C33F6"/>
    <w:rsid w:val="001C3458"/>
    <w:rsid w:val="001C3999"/>
    <w:rsid w:val="001C3BC4"/>
    <w:rsid w:val="001C3C00"/>
    <w:rsid w:val="001C3CF2"/>
    <w:rsid w:val="001C3DAC"/>
    <w:rsid w:val="001C3E70"/>
    <w:rsid w:val="001C403E"/>
    <w:rsid w:val="001C43FC"/>
    <w:rsid w:val="001C4E3F"/>
    <w:rsid w:val="001C50E2"/>
    <w:rsid w:val="001C53B9"/>
    <w:rsid w:val="001C5B43"/>
    <w:rsid w:val="001C5BD5"/>
    <w:rsid w:val="001C5DDE"/>
    <w:rsid w:val="001C6584"/>
    <w:rsid w:val="001C6B3E"/>
    <w:rsid w:val="001C70FD"/>
    <w:rsid w:val="001C71BC"/>
    <w:rsid w:val="001C722B"/>
    <w:rsid w:val="001C72D7"/>
    <w:rsid w:val="001C7364"/>
    <w:rsid w:val="001C7CD1"/>
    <w:rsid w:val="001D02C2"/>
    <w:rsid w:val="001D04EF"/>
    <w:rsid w:val="001D0527"/>
    <w:rsid w:val="001D0777"/>
    <w:rsid w:val="001D095A"/>
    <w:rsid w:val="001D12BA"/>
    <w:rsid w:val="001D1411"/>
    <w:rsid w:val="001D16E4"/>
    <w:rsid w:val="001D183D"/>
    <w:rsid w:val="001D195B"/>
    <w:rsid w:val="001D1A25"/>
    <w:rsid w:val="001D1E5C"/>
    <w:rsid w:val="001D2115"/>
    <w:rsid w:val="001D21AE"/>
    <w:rsid w:val="001D2458"/>
    <w:rsid w:val="001D26FC"/>
    <w:rsid w:val="001D280B"/>
    <w:rsid w:val="001D29F2"/>
    <w:rsid w:val="001D33CA"/>
    <w:rsid w:val="001D37F4"/>
    <w:rsid w:val="001D38C6"/>
    <w:rsid w:val="001D3A79"/>
    <w:rsid w:val="001D3C55"/>
    <w:rsid w:val="001D43FE"/>
    <w:rsid w:val="001D4AA2"/>
    <w:rsid w:val="001D50A0"/>
    <w:rsid w:val="001D5811"/>
    <w:rsid w:val="001D595F"/>
    <w:rsid w:val="001D61DA"/>
    <w:rsid w:val="001D6455"/>
    <w:rsid w:val="001D652A"/>
    <w:rsid w:val="001D6BAE"/>
    <w:rsid w:val="001D6F96"/>
    <w:rsid w:val="001D721A"/>
    <w:rsid w:val="001D72AD"/>
    <w:rsid w:val="001D73A2"/>
    <w:rsid w:val="001D7D26"/>
    <w:rsid w:val="001E01DD"/>
    <w:rsid w:val="001E11B8"/>
    <w:rsid w:val="001E13A8"/>
    <w:rsid w:val="001E15C6"/>
    <w:rsid w:val="001E297A"/>
    <w:rsid w:val="001E3B29"/>
    <w:rsid w:val="001E3F35"/>
    <w:rsid w:val="001E43CD"/>
    <w:rsid w:val="001E4685"/>
    <w:rsid w:val="001E4B09"/>
    <w:rsid w:val="001E4E2A"/>
    <w:rsid w:val="001E5244"/>
    <w:rsid w:val="001E543F"/>
    <w:rsid w:val="001E548C"/>
    <w:rsid w:val="001E6530"/>
    <w:rsid w:val="001E6EE0"/>
    <w:rsid w:val="001E7217"/>
    <w:rsid w:val="001E7677"/>
    <w:rsid w:val="001E7B29"/>
    <w:rsid w:val="001E7CB9"/>
    <w:rsid w:val="001F083F"/>
    <w:rsid w:val="001F0DEF"/>
    <w:rsid w:val="001F0F90"/>
    <w:rsid w:val="001F1553"/>
    <w:rsid w:val="001F16AC"/>
    <w:rsid w:val="001F187C"/>
    <w:rsid w:val="001F1E45"/>
    <w:rsid w:val="001F29CB"/>
    <w:rsid w:val="001F3BDB"/>
    <w:rsid w:val="001F3DA0"/>
    <w:rsid w:val="001F4189"/>
    <w:rsid w:val="001F4908"/>
    <w:rsid w:val="001F5D52"/>
    <w:rsid w:val="001F644C"/>
    <w:rsid w:val="001F6488"/>
    <w:rsid w:val="001F69E9"/>
    <w:rsid w:val="001F6A79"/>
    <w:rsid w:val="001F6A9B"/>
    <w:rsid w:val="001F6DAD"/>
    <w:rsid w:val="001F75B9"/>
    <w:rsid w:val="001F7813"/>
    <w:rsid w:val="001F7A59"/>
    <w:rsid w:val="001F7BA3"/>
    <w:rsid w:val="001F7BAE"/>
    <w:rsid w:val="001F7C70"/>
    <w:rsid w:val="0020039C"/>
    <w:rsid w:val="0020070E"/>
    <w:rsid w:val="00200AB7"/>
    <w:rsid w:val="0020138E"/>
    <w:rsid w:val="00201678"/>
    <w:rsid w:val="002016C2"/>
    <w:rsid w:val="002021A7"/>
    <w:rsid w:val="002024EE"/>
    <w:rsid w:val="0020257B"/>
    <w:rsid w:val="002028B8"/>
    <w:rsid w:val="00202DE5"/>
    <w:rsid w:val="00203408"/>
    <w:rsid w:val="00203639"/>
    <w:rsid w:val="00203674"/>
    <w:rsid w:val="00203831"/>
    <w:rsid w:val="0020411E"/>
    <w:rsid w:val="0020454F"/>
    <w:rsid w:val="0020484C"/>
    <w:rsid w:val="00204955"/>
    <w:rsid w:val="00204DD9"/>
    <w:rsid w:val="00207062"/>
    <w:rsid w:val="00207490"/>
    <w:rsid w:val="0020780A"/>
    <w:rsid w:val="00207F2C"/>
    <w:rsid w:val="002100E8"/>
    <w:rsid w:val="0021040F"/>
    <w:rsid w:val="0021095F"/>
    <w:rsid w:val="00210E9C"/>
    <w:rsid w:val="0021112C"/>
    <w:rsid w:val="00211284"/>
    <w:rsid w:val="002112BA"/>
    <w:rsid w:val="002113D6"/>
    <w:rsid w:val="002117ED"/>
    <w:rsid w:val="0021191B"/>
    <w:rsid w:val="00211A28"/>
    <w:rsid w:val="00211D32"/>
    <w:rsid w:val="00211F07"/>
    <w:rsid w:val="00212315"/>
    <w:rsid w:val="002124EB"/>
    <w:rsid w:val="00212B4F"/>
    <w:rsid w:val="00212D90"/>
    <w:rsid w:val="00212F4A"/>
    <w:rsid w:val="002131CC"/>
    <w:rsid w:val="0021329B"/>
    <w:rsid w:val="0021388D"/>
    <w:rsid w:val="00213980"/>
    <w:rsid w:val="00213D76"/>
    <w:rsid w:val="00214084"/>
    <w:rsid w:val="0021487F"/>
    <w:rsid w:val="002149A5"/>
    <w:rsid w:val="002149B6"/>
    <w:rsid w:val="00214D43"/>
    <w:rsid w:val="00215861"/>
    <w:rsid w:val="00215B26"/>
    <w:rsid w:val="00216101"/>
    <w:rsid w:val="002161EC"/>
    <w:rsid w:val="002164AA"/>
    <w:rsid w:val="002165FD"/>
    <w:rsid w:val="00216A96"/>
    <w:rsid w:val="00216B68"/>
    <w:rsid w:val="00216D66"/>
    <w:rsid w:val="00217427"/>
    <w:rsid w:val="00217A10"/>
    <w:rsid w:val="0022018D"/>
    <w:rsid w:val="0022096C"/>
    <w:rsid w:val="00220FC3"/>
    <w:rsid w:val="002215CE"/>
    <w:rsid w:val="002218CA"/>
    <w:rsid w:val="002228B1"/>
    <w:rsid w:val="002229BC"/>
    <w:rsid w:val="00222AFB"/>
    <w:rsid w:val="0022344F"/>
    <w:rsid w:val="00223A80"/>
    <w:rsid w:val="00223FBD"/>
    <w:rsid w:val="0022487B"/>
    <w:rsid w:val="00224EB1"/>
    <w:rsid w:val="00225113"/>
    <w:rsid w:val="00225AE4"/>
    <w:rsid w:val="00225CB3"/>
    <w:rsid w:val="002265A6"/>
    <w:rsid w:val="0022684A"/>
    <w:rsid w:val="00230F9A"/>
    <w:rsid w:val="002317A7"/>
    <w:rsid w:val="00232640"/>
    <w:rsid w:val="002328A6"/>
    <w:rsid w:val="002328B0"/>
    <w:rsid w:val="00232BD9"/>
    <w:rsid w:val="002339DD"/>
    <w:rsid w:val="00233A3C"/>
    <w:rsid w:val="00233BF0"/>
    <w:rsid w:val="00235483"/>
    <w:rsid w:val="0023566E"/>
    <w:rsid w:val="0023591D"/>
    <w:rsid w:val="00235D77"/>
    <w:rsid w:val="00235EB2"/>
    <w:rsid w:val="00235EB7"/>
    <w:rsid w:val="00235FC1"/>
    <w:rsid w:val="002364A4"/>
    <w:rsid w:val="00236D59"/>
    <w:rsid w:val="0023777D"/>
    <w:rsid w:val="00237B8D"/>
    <w:rsid w:val="00237DBA"/>
    <w:rsid w:val="00240005"/>
    <w:rsid w:val="002400E4"/>
    <w:rsid w:val="00241179"/>
    <w:rsid w:val="002411F9"/>
    <w:rsid w:val="00241540"/>
    <w:rsid w:val="00241690"/>
    <w:rsid w:val="0024175C"/>
    <w:rsid w:val="00241BE6"/>
    <w:rsid w:val="00241E3B"/>
    <w:rsid w:val="002427F7"/>
    <w:rsid w:val="00242B47"/>
    <w:rsid w:val="0024356B"/>
    <w:rsid w:val="00243741"/>
    <w:rsid w:val="00243B0C"/>
    <w:rsid w:val="00243B12"/>
    <w:rsid w:val="00243E15"/>
    <w:rsid w:val="0024426D"/>
    <w:rsid w:val="0024431A"/>
    <w:rsid w:val="00244419"/>
    <w:rsid w:val="00244ABF"/>
    <w:rsid w:val="00244E6A"/>
    <w:rsid w:val="0024546C"/>
    <w:rsid w:val="002454D5"/>
    <w:rsid w:val="00245F6E"/>
    <w:rsid w:val="00245FA1"/>
    <w:rsid w:val="002461EA"/>
    <w:rsid w:val="0024726D"/>
    <w:rsid w:val="00247426"/>
    <w:rsid w:val="0024784E"/>
    <w:rsid w:val="00247D49"/>
    <w:rsid w:val="00247F08"/>
    <w:rsid w:val="00250141"/>
    <w:rsid w:val="00250A6D"/>
    <w:rsid w:val="00251143"/>
    <w:rsid w:val="0025135E"/>
    <w:rsid w:val="00251F27"/>
    <w:rsid w:val="002524D1"/>
    <w:rsid w:val="0025271D"/>
    <w:rsid w:val="00253406"/>
    <w:rsid w:val="00253D91"/>
    <w:rsid w:val="002540FC"/>
    <w:rsid w:val="00254572"/>
    <w:rsid w:val="00255B44"/>
    <w:rsid w:val="00255B83"/>
    <w:rsid w:val="00256444"/>
    <w:rsid w:val="00256A74"/>
    <w:rsid w:val="00256BE3"/>
    <w:rsid w:val="00257CC4"/>
    <w:rsid w:val="00257FAF"/>
    <w:rsid w:val="002600E0"/>
    <w:rsid w:val="002601A9"/>
    <w:rsid w:val="002601E0"/>
    <w:rsid w:val="0026026B"/>
    <w:rsid w:val="00260C3E"/>
    <w:rsid w:val="0026161E"/>
    <w:rsid w:val="0026187E"/>
    <w:rsid w:val="00261D19"/>
    <w:rsid w:val="0026208E"/>
    <w:rsid w:val="002621A5"/>
    <w:rsid w:val="0026268F"/>
    <w:rsid w:val="00262AB1"/>
    <w:rsid w:val="00262EA7"/>
    <w:rsid w:val="002637E4"/>
    <w:rsid w:val="00263E9F"/>
    <w:rsid w:val="00263F7B"/>
    <w:rsid w:val="002643D2"/>
    <w:rsid w:val="002643E1"/>
    <w:rsid w:val="00264A6B"/>
    <w:rsid w:val="00264AE9"/>
    <w:rsid w:val="00264BB8"/>
    <w:rsid w:val="00264DE9"/>
    <w:rsid w:val="00265726"/>
    <w:rsid w:val="002657B7"/>
    <w:rsid w:val="002658F2"/>
    <w:rsid w:val="00265D9B"/>
    <w:rsid w:val="00265F54"/>
    <w:rsid w:val="002660D5"/>
    <w:rsid w:val="0026680E"/>
    <w:rsid w:val="00267835"/>
    <w:rsid w:val="002679CC"/>
    <w:rsid w:val="00267ECF"/>
    <w:rsid w:val="0027016B"/>
    <w:rsid w:val="002701B7"/>
    <w:rsid w:val="00270345"/>
    <w:rsid w:val="002713D3"/>
    <w:rsid w:val="00271715"/>
    <w:rsid w:val="002717AF"/>
    <w:rsid w:val="002718A6"/>
    <w:rsid w:val="00271BF9"/>
    <w:rsid w:val="00271E69"/>
    <w:rsid w:val="002730DC"/>
    <w:rsid w:val="00273812"/>
    <w:rsid w:val="00273AFF"/>
    <w:rsid w:val="00273FB8"/>
    <w:rsid w:val="00274036"/>
    <w:rsid w:val="002746D2"/>
    <w:rsid w:val="00274798"/>
    <w:rsid w:val="002748E2"/>
    <w:rsid w:val="00275725"/>
    <w:rsid w:val="00275922"/>
    <w:rsid w:val="00275B47"/>
    <w:rsid w:val="00276685"/>
    <w:rsid w:val="00276EE5"/>
    <w:rsid w:val="00277125"/>
    <w:rsid w:val="002773E5"/>
    <w:rsid w:val="0027791D"/>
    <w:rsid w:val="0028011F"/>
    <w:rsid w:val="002806B9"/>
    <w:rsid w:val="002809C9"/>
    <w:rsid w:val="00281359"/>
    <w:rsid w:val="002816F0"/>
    <w:rsid w:val="00281E1F"/>
    <w:rsid w:val="00282013"/>
    <w:rsid w:val="00282B97"/>
    <w:rsid w:val="00282BFF"/>
    <w:rsid w:val="00283210"/>
    <w:rsid w:val="00283971"/>
    <w:rsid w:val="002841AB"/>
    <w:rsid w:val="0028465D"/>
    <w:rsid w:val="00284CC9"/>
    <w:rsid w:val="00284CCA"/>
    <w:rsid w:val="002859FA"/>
    <w:rsid w:val="002873CA"/>
    <w:rsid w:val="00287902"/>
    <w:rsid w:val="00290369"/>
    <w:rsid w:val="00290752"/>
    <w:rsid w:val="002908EA"/>
    <w:rsid w:val="00291073"/>
    <w:rsid w:val="002913CC"/>
    <w:rsid w:val="00291479"/>
    <w:rsid w:val="00291639"/>
    <w:rsid w:val="0029207B"/>
    <w:rsid w:val="0029254C"/>
    <w:rsid w:val="002929BC"/>
    <w:rsid w:val="0029300C"/>
    <w:rsid w:val="00293347"/>
    <w:rsid w:val="00293D45"/>
    <w:rsid w:val="00293FFD"/>
    <w:rsid w:val="00294E7F"/>
    <w:rsid w:val="002957AC"/>
    <w:rsid w:val="00295D74"/>
    <w:rsid w:val="002965D8"/>
    <w:rsid w:val="00296660"/>
    <w:rsid w:val="00296BF1"/>
    <w:rsid w:val="002975B7"/>
    <w:rsid w:val="00297E67"/>
    <w:rsid w:val="002A0D66"/>
    <w:rsid w:val="002A0E78"/>
    <w:rsid w:val="002A1D3B"/>
    <w:rsid w:val="002A254A"/>
    <w:rsid w:val="002A2789"/>
    <w:rsid w:val="002A29D6"/>
    <w:rsid w:val="002A3328"/>
    <w:rsid w:val="002A34B0"/>
    <w:rsid w:val="002A3600"/>
    <w:rsid w:val="002A3986"/>
    <w:rsid w:val="002A3CAE"/>
    <w:rsid w:val="002A3D18"/>
    <w:rsid w:val="002A40C6"/>
    <w:rsid w:val="002A40D8"/>
    <w:rsid w:val="002A47B1"/>
    <w:rsid w:val="002A4951"/>
    <w:rsid w:val="002A4E0C"/>
    <w:rsid w:val="002A4E8F"/>
    <w:rsid w:val="002A508D"/>
    <w:rsid w:val="002A57DD"/>
    <w:rsid w:val="002A6292"/>
    <w:rsid w:val="002A6635"/>
    <w:rsid w:val="002A6E3C"/>
    <w:rsid w:val="002B0926"/>
    <w:rsid w:val="002B09BA"/>
    <w:rsid w:val="002B0AE6"/>
    <w:rsid w:val="002B114A"/>
    <w:rsid w:val="002B15AE"/>
    <w:rsid w:val="002B2B13"/>
    <w:rsid w:val="002B3409"/>
    <w:rsid w:val="002B3785"/>
    <w:rsid w:val="002B3BFC"/>
    <w:rsid w:val="002B3E31"/>
    <w:rsid w:val="002B40F4"/>
    <w:rsid w:val="002B463C"/>
    <w:rsid w:val="002B4BA0"/>
    <w:rsid w:val="002B4F69"/>
    <w:rsid w:val="002B5208"/>
    <w:rsid w:val="002B538C"/>
    <w:rsid w:val="002B572D"/>
    <w:rsid w:val="002B58D1"/>
    <w:rsid w:val="002B5B8C"/>
    <w:rsid w:val="002B5C96"/>
    <w:rsid w:val="002B7080"/>
    <w:rsid w:val="002B7973"/>
    <w:rsid w:val="002C03B7"/>
    <w:rsid w:val="002C05F7"/>
    <w:rsid w:val="002C0BB3"/>
    <w:rsid w:val="002C0C94"/>
    <w:rsid w:val="002C161C"/>
    <w:rsid w:val="002C201E"/>
    <w:rsid w:val="002C21CC"/>
    <w:rsid w:val="002C2355"/>
    <w:rsid w:val="002C26A5"/>
    <w:rsid w:val="002C2A7B"/>
    <w:rsid w:val="002C318E"/>
    <w:rsid w:val="002C39C5"/>
    <w:rsid w:val="002C3CAC"/>
    <w:rsid w:val="002C3E81"/>
    <w:rsid w:val="002C4765"/>
    <w:rsid w:val="002C488A"/>
    <w:rsid w:val="002C4946"/>
    <w:rsid w:val="002C4A61"/>
    <w:rsid w:val="002C4C06"/>
    <w:rsid w:val="002C5456"/>
    <w:rsid w:val="002C5BB6"/>
    <w:rsid w:val="002C5D6A"/>
    <w:rsid w:val="002C604A"/>
    <w:rsid w:val="002C66CE"/>
    <w:rsid w:val="002C6A58"/>
    <w:rsid w:val="002C703E"/>
    <w:rsid w:val="002C75C4"/>
    <w:rsid w:val="002C7959"/>
    <w:rsid w:val="002C7CC0"/>
    <w:rsid w:val="002C7D7E"/>
    <w:rsid w:val="002D009F"/>
    <w:rsid w:val="002D0CE3"/>
    <w:rsid w:val="002D0DB8"/>
    <w:rsid w:val="002D0FF9"/>
    <w:rsid w:val="002D1462"/>
    <w:rsid w:val="002D1A63"/>
    <w:rsid w:val="002D2354"/>
    <w:rsid w:val="002D29F9"/>
    <w:rsid w:val="002D2A85"/>
    <w:rsid w:val="002D2F4B"/>
    <w:rsid w:val="002D3E2C"/>
    <w:rsid w:val="002D3E8D"/>
    <w:rsid w:val="002D43A3"/>
    <w:rsid w:val="002D4933"/>
    <w:rsid w:val="002D496B"/>
    <w:rsid w:val="002D4EE4"/>
    <w:rsid w:val="002D5052"/>
    <w:rsid w:val="002D5208"/>
    <w:rsid w:val="002D5253"/>
    <w:rsid w:val="002D576E"/>
    <w:rsid w:val="002D5AEF"/>
    <w:rsid w:val="002D5B98"/>
    <w:rsid w:val="002D5C20"/>
    <w:rsid w:val="002D5F40"/>
    <w:rsid w:val="002D60B9"/>
    <w:rsid w:val="002D6962"/>
    <w:rsid w:val="002D7283"/>
    <w:rsid w:val="002D7525"/>
    <w:rsid w:val="002D756B"/>
    <w:rsid w:val="002D76E3"/>
    <w:rsid w:val="002D77BE"/>
    <w:rsid w:val="002E0016"/>
    <w:rsid w:val="002E383B"/>
    <w:rsid w:val="002E46D2"/>
    <w:rsid w:val="002E4F26"/>
    <w:rsid w:val="002E55AC"/>
    <w:rsid w:val="002E57A3"/>
    <w:rsid w:val="002E5855"/>
    <w:rsid w:val="002E5CA3"/>
    <w:rsid w:val="002E5E56"/>
    <w:rsid w:val="002E628B"/>
    <w:rsid w:val="002E6896"/>
    <w:rsid w:val="002E6926"/>
    <w:rsid w:val="002E76FF"/>
    <w:rsid w:val="002E7CFD"/>
    <w:rsid w:val="002E7D6A"/>
    <w:rsid w:val="002E7D7F"/>
    <w:rsid w:val="002F0267"/>
    <w:rsid w:val="002F0C23"/>
    <w:rsid w:val="002F23F7"/>
    <w:rsid w:val="002F269B"/>
    <w:rsid w:val="002F285E"/>
    <w:rsid w:val="002F2E29"/>
    <w:rsid w:val="002F3086"/>
    <w:rsid w:val="002F3542"/>
    <w:rsid w:val="002F3903"/>
    <w:rsid w:val="002F3AB2"/>
    <w:rsid w:val="002F3F21"/>
    <w:rsid w:val="002F44E6"/>
    <w:rsid w:val="002F4589"/>
    <w:rsid w:val="002F4662"/>
    <w:rsid w:val="002F5115"/>
    <w:rsid w:val="002F5854"/>
    <w:rsid w:val="002F5E5B"/>
    <w:rsid w:val="002F61CB"/>
    <w:rsid w:val="002F6A05"/>
    <w:rsid w:val="002F6D48"/>
    <w:rsid w:val="002F7B9C"/>
    <w:rsid w:val="002F7DBF"/>
    <w:rsid w:val="00300466"/>
    <w:rsid w:val="003007A1"/>
    <w:rsid w:val="00300FA9"/>
    <w:rsid w:val="003018F4"/>
    <w:rsid w:val="003019BA"/>
    <w:rsid w:val="00301B97"/>
    <w:rsid w:val="00301CD9"/>
    <w:rsid w:val="003026F9"/>
    <w:rsid w:val="00302C43"/>
    <w:rsid w:val="00302FA2"/>
    <w:rsid w:val="00302FB6"/>
    <w:rsid w:val="0030359F"/>
    <w:rsid w:val="00303837"/>
    <w:rsid w:val="00303BEC"/>
    <w:rsid w:val="0030447A"/>
    <w:rsid w:val="00305FB6"/>
    <w:rsid w:val="0030634D"/>
    <w:rsid w:val="003072BF"/>
    <w:rsid w:val="00307672"/>
    <w:rsid w:val="003076FF"/>
    <w:rsid w:val="00307989"/>
    <w:rsid w:val="00307B4C"/>
    <w:rsid w:val="00307C48"/>
    <w:rsid w:val="003103F4"/>
    <w:rsid w:val="00311367"/>
    <w:rsid w:val="00311797"/>
    <w:rsid w:val="00311CE2"/>
    <w:rsid w:val="00311D17"/>
    <w:rsid w:val="00312021"/>
    <w:rsid w:val="00312B89"/>
    <w:rsid w:val="00312C48"/>
    <w:rsid w:val="00312FAC"/>
    <w:rsid w:val="00313B00"/>
    <w:rsid w:val="00313B82"/>
    <w:rsid w:val="00313DFC"/>
    <w:rsid w:val="0031407F"/>
    <w:rsid w:val="003142EA"/>
    <w:rsid w:val="00314461"/>
    <w:rsid w:val="00314597"/>
    <w:rsid w:val="0031477C"/>
    <w:rsid w:val="00314791"/>
    <w:rsid w:val="00315003"/>
    <w:rsid w:val="003150D5"/>
    <w:rsid w:val="00315D69"/>
    <w:rsid w:val="003167CA"/>
    <w:rsid w:val="00316D23"/>
    <w:rsid w:val="00317225"/>
    <w:rsid w:val="00317EAF"/>
    <w:rsid w:val="0032103A"/>
    <w:rsid w:val="0032153F"/>
    <w:rsid w:val="00321BB3"/>
    <w:rsid w:val="00321D3B"/>
    <w:rsid w:val="00322341"/>
    <w:rsid w:val="003227C9"/>
    <w:rsid w:val="00322C1A"/>
    <w:rsid w:val="00322F5A"/>
    <w:rsid w:val="00322FCC"/>
    <w:rsid w:val="00322FD5"/>
    <w:rsid w:val="003235EA"/>
    <w:rsid w:val="003236F7"/>
    <w:rsid w:val="0032390B"/>
    <w:rsid w:val="00324545"/>
    <w:rsid w:val="00325060"/>
    <w:rsid w:val="003251B7"/>
    <w:rsid w:val="003257BE"/>
    <w:rsid w:val="00325820"/>
    <w:rsid w:val="00325E1F"/>
    <w:rsid w:val="00325FE4"/>
    <w:rsid w:val="00326065"/>
    <w:rsid w:val="00326EFF"/>
    <w:rsid w:val="00327655"/>
    <w:rsid w:val="00327853"/>
    <w:rsid w:val="00327BB1"/>
    <w:rsid w:val="003304C5"/>
    <w:rsid w:val="00330A00"/>
    <w:rsid w:val="00331329"/>
    <w:rsid w:val="00331B03"/>
    <w:rsid w:val="00331EC8"/>
    <w:rsid w:val="00331F9D"/>
    <w:rsid w:val="003321A8"/>
    <w:rsid w:val="003326AB"/>
    <w:rsid w:val="00332A00"/>
    <w:rsid w:val="00332BAD"/>
    <w:rsid w:val="00332F6D"/>
    <w:rsid w:val="003332E7"/>
    <w:rsid w:val="00333514"/>
    <w:rsid w:val="0033373F"/>
    <w:rsid w:val="003338D2"/>
    <w:rsid w:val="00333E46"/>
    <w:rsid w:val="00333E9E"/>
    <w:rsid w:val="00333F6E"/>
    <w:rsid w:val="00333F90"/>
    <w:rsid w:val="00334346"/>
    <w:rsid w:val="003343B0"/>
    <w:rsid w:val="003348D1"/>
    <w:rsid w:val="00334AC1"/>
    <w:rsid w:val="00334BDF"/>
    <w:rsid w:val="00335365"/>
    <w:rsid w:val="00335491"/>
    <w:rsid w:val="00336A57"/>
    <w:rsid w:val="00336EEF"/>
    <w:rsid w:val="003373FD"/>
    <w:rsid w:val="00337431"/>
    <w:rsid w:val="00340569"/>
    <w:rsid w:val="00340DF5"/>
    <w:rsid w:val="00340E05"/>
    <w:rsid w:val="00341CC9"/>
    <w:rsid w:val="00341EC8"/>
    <w:rsid w:val="003423DB"/>
    <w:rsid w:val="00342920"/>
    <w:rsid w:val="00342E0E"/>
    <w:rsid w:val="003431D2"/>
    <w:rsid w:val="003431EB"/>
    <w:rsid w:val="003434DD"/>
    <w:rsid w:val="00343B26"/>
    <w:rsid w:val="00343CFA"/>
    <w:rsid w:val="00343D14"/>
    <w:rsid w:val="0034402D"/>
    <w:rsid w:val="0034436C"/>
    <w:rsid w:val="003448DE"/>
    <w:rsid w:val="00344CA7"/>
    <w:rsid w:val="0034564D"/>
    <w:rsid w:val="00345920"/>
    <w:rsid w:val="00345923"/>
    <w:rsid w:val="00345986"/>
    <w:rsid w:val="00346067"/>
    <w:rsid w:val="00346A1D"/>
    <w:rsid w:val="00346D99"/>
    <w:rsid w:val="003470F1"/>
    <w:rsid w:val="003471E5"/>
    <w:rsid w:val="00347589"/>
    <w:rsid w:val="003477FC"/>
    <w:rsid w:val="0034792E"/>
    <w:rsid w:val="00347988"/>
    <w:rsid w:val="00347C6C"/>
    <w:rsid w:val="003503FB"/>
    <w:rsid w:val="003508CC"/>
    <w:rsid w:val="00350D05"/>
    <w:rsid w:val="00351220"/>
    <w:rsid w:val="00351B59"/>
    <w:rsid w:val="00351D11"/>
    <w:rsid w:val="00353096"/>
    <w:rsid w:val="003534CD"/>
    <w:rsid w:val="00353E08"/>
    <w:rsid w:val="00354166"/>
    <w:rsid w:val="003547ED"/>
    <w:rsid w:val="00354D11"/>
    <w:rsid w:val="00355272"/>
    <w:rsid w:val="00355515"/>
    <w:rsid w:val="00356196"/>
    <w:rsid w:val="0035632B"/>
    <w:rsid w:val="00356559"/>
    <w:rsid w:val="00356623"/>
    <w:rsid w:val="0035685E"/>
    <w:rsid w:val="00356AD4"/>
    <w:rsid w:val="00356D30"/>
    <w:rsid w:val="0035739F"/>
    <w:rsid w:val="0035776E"/>
    <w:rsid w:val="00357D69"/>
    <w:rsid w:val="00357F32"/>
    <w:rsid w:val="00360186"/>
    <w:rsid w:val="00360692"/>
    <w:rsid w:val="003606E9"/>
    <w:rsid w:val="003614D3"/>
    <w:rsid w:val="00362EEB"/>
    <w:rsid w:val="00362FE0"/>
    <w:rsid w:val="0036356D"/>
    <w:rsid w:val="00363D7D"/>
    <w:rsid w:val="00363E04"/>
    <w:rsid w:val="0036438B"/>
    <w:rsid w:val="00364525"/>
    <w:rsid w:val="003648A9"/>
    <w:rsid w:val="003649FB"/>
    <w:rsid w:val="00364A06"/>
    <w:rsid w:val="00364D71"/>
    <w:rsid w:val="00364F6E"/>
    <w:rsid w:val="00365912"/>
    <w:rsid w:val="00366173"/>
    <w:rsid w:val="00366963"/>
    <w:rsid w:val="00366C8D"/>
    <w:rsid w:val="003674E5"/>
    <w:rsid w:val="0037021D"/>
    <w:rsid w:val="0037090A"/>
    <w:rsid w:val="00371BC3"/>
    <w:rsid w:val="00371E78"/>
    <w:rsid w:val="00372301"/>
    <w:rsid w:val="003734F1"/>
    <w:rsid w:val="00373832"/>
    <w:rsid w:val="00373BF4"/>
    <w:rsid w:val="00374203"/>
    <w:rsid w:val="003749F9"/>
    <w:rsid w:val="00374E51"/>
    <w:rsid w:val="00375CA2"/>
    <w:rsid w:val="003762D4"/>
    <w:rsid w:val="00376415"/>
    <w:rsid w:val="00376E25"/>
    <w:rsid w:val="00376FC8"/>
    <w:rsid w:val="00377167"/>
    <w:rsid w:val="00377369"/>
    <w:rsid w:val="00377C21"/>
    <w:rsid w:val="00377FEC"/>
    <w:rsid w:val="00380386"/>
    <w:rsid w:val="0038087E"/>
    <w:rsid w:val="00380B23"/>
    <w:rsid w:val="00380B47"/>
    <w:rsid w:val="003811ED"/>
    <w:rsid w:val="003813B3"/>
    <w:rsid w:val="00381496"/>
    <w:rsid w:val="003814A4"/>
    <w:rsid w:val="003819E0"/>
    <w:rsid w:val="00381DEC"/>
    <w:rsid w:val="003821D1"/>
    <w:rsid w:val="00382516"/>
    <w:rsid w:val="00383643"/>
    <w:rsid w:val="00383C05"/>
    <w:rsid w:val="00383E5C"/>
    <w:rsid w:val="00383E7C"/>
    <w:rsid w:val="003844A2"/>
    <w:rsid w:val="00384774"/>
    <w:rsid w:val="003853AC"/>
    <w:rsid w:val="003869DE"/>
    <w:rsid w:val="00387546"/>
    <w:rsid w:val="00390841"/>
    <w:rsid w:val="00390AA3"/>
    <w:rsid w:val="00391029"/>
    <w:rsid w:val="003916D4"/>
    <w:rsid w:val="0039253C"/>
    <w:rsid w:val="00392FB8"/>
    <w:rsid w:val="00393405"/>
    <w:rsid w:val="00393AD6"/>
    <w:rsid w:val="00393CA4"/>
    <w:rsid w:val="003942B4"/>
    <w:rsid w:val="0039465A"/>
    <w:rsid w:val="0039484E"/>
    <w:rsid w:val="00394B31"/>
    <w:rsid w:val="00394B8C"/>
    <w:rsid w:val="00394C38"/>
    <w:rsid w:val="00395549"/>
    <w:rsid w:val="003955BF"/>
    <w:rsid w:val="003958B2"/>
    <w:rsid w:val="00395E14"/>
    <w:rsid w:val="00396212"/>
    <w:rsid w:val="0039661E"/>
    <w:rsid w:val="0039697B"/>
    <w:rsid w:val="00397BAA"/>
    <w:rsid w:val="003A0497"/>
    <w:rsid w:val="003A119C"/>
    <w:rsid w:val="003A1370"/>
    <w:rsid w:val="003A17CE"/>
    <w:rsid w:val="003A1AE1"/>
    <w:rsid w:val="003A1B3E"/>
    <w:rsid w:val="003A1F25"/>
    <w:rsid w:val="003A207F"/>
    <w:rsid w:val="003A2403"/>
    <w:rsid w:val="003A2664"/>
    <w:rsid w:val="003A2BFA"/>
    <w:rsid w:val="003A3C3F"/>
    <w:rsid w:val="003A3E5A"/>
    <w:rsid w:val="003A52D5"/>
    <w:rsid w:val="003A5A16"/>
    <w:rsid w:val="003A633F"/>
    <w:rsid w:val="003A68FB"/>
    <w:rsid w:val="003A6B4F"/>
    <w:rsid w:val="003A6E03"/>
    <w:rsid w:val="003A7250"/>
    <w:rsid w:val="003A77F0"/>
    <w:rsid w:val="003A7A6D"/>
    <w:rsid w:val="003A7EA6"/>
    <w:rsid w:val="003B0556"/>
    <w:rsid w:val="003B09FD"/>
    <w:rsid w:val="003B167F"/>
    <w:rsid w:val="003B1E53"/>
    <w:rsid w:val="003B23E1"/>
    <w:rsid w:val="003B240D"/>
    <w:rsid w:val="003B2E8F"/>
    <w:rsid w:val="003B38E7"/>
    <w:rsid w:val="003B3C4E"/>
    <w:rsid w:val="003B3FA4"/>
    <w:rsid w:val="003B400F"/>
    <w:rsid w:val="003B486A"/>
    <w:rsid w:val="003B57C8"/>
    <w:rsid w:val="003B617F"/>
    <w:rsid w:val="003B6982"/>
    <w:rsid w:val="003B6BEC"/>
    <w:rsid w:val="003B77A9"/>
    <w:rsid w:val="003B7B04"/>
    <w:rsid w:val="003B7D3A"/>
    <w:rsid w:val="003B7FE8"/>
    <w:rsid w:val="003C0790"/>
    <w:rsid w:val="003C0970"/>
    <w:rsid w:val="003C14F1"/>
    <w:rsid w:val="003C2EE7"/>
    <w:rsid w:val="003C3A3A"/>
    <w:rsid w:val="003C3C68"/>
    <w:rsid w:val="003C3E24"/>
    <w:rsid w:val="003C5092"/>
    <w:rsid w:val="003C5362"/>
    <w:rsid w:val="003C5A67"/>
    <w:rsid w:val="003C5C1F"/>
    <w:rsid w:val="003C64D4"/>
    <w:rsid w:val="003C6C52"/>
    <w:rsid w:val="003C6FF1"/>
    <w:rsid w:val="003C7233"/>
    <w:rsid w:val="003C759D"/>
    <w:rsid w:val="003C75C2"/>
    <w:rsid w:val="003C77A2"/>
    <w:rsid w:val="003D0554"/>
    <w:rsid w:val="003D0C0D"/>
    <w:rsid w:val="003D11D0"/>
    <w:rsid w:val="003D15B4"/>
    <w:rsid w:val="003D18C6"/>
    <w:rsid w:val="003D205F"/>
    <w:rsid w:val="003D2B1F"/>
    <w:rsid w:val="003D2F84"/>
    <w:rsid w:val="003D343C"/>
    <w:rsid w:val="003D381F"/>
    <w:rsid w:val="003D4DD2"/>
    <w:rsid w:val="003D5334"/>
    <w:rsid w:val="003D5387"/>
    <w:rsid w:val="003D55B3"/>
    <w:rsid w:val="003D570B"/>
    <w:rsid w:val="003D5CFC"/>
    <w:rsid w:val="003D5F0E"/>
    <w:rsid w:val="003D6CE1"/>
    <w:rsid w:val="003D75EE"/>
    <w:rsid w:val="003D79B5"/>
    <w:rsid w:val="003E0564"/>
    <w:rsid w:val="003E0C15"/>
    <w:rsid w:val="003E0D00"/>
    <w:rsid w:val="003E0E76"/>
    <w:rsid w:val="003E1065"/>
    <w:rsid w:val="003E1FB8"/>
    <w:rsid w:val="003E2EE0"/>
    <w:rsid w:val="003E302C"/>
    <w:rsid w:val="003E3774"/>
    <w:rsid w:val="003E38A8"/>
    <w:rsid w:val="003E4437"/>
    <w:rsid w:val="003E4996"/>
    <w:rsid w:val="003E5749"/>
    <w:rsid w:val="003E5E89"/>
    <w:rsid w:val="003E6014"/>
    <w:rsid w:val="003E6395"/>
    <w:rsid w:val="003E6409"/>
    <w:rsid w:val="003E64D1"/>
    <w:rsid w:val="003E7205"/>
    <w:rsid w:val="003E72D4"/>
    <w:rsid w:val="003E7658"/>
    <w:rsid w:val="003E77D3"/>
    <w:rsid w:val="003E7BDB"/>
    <w:rsid w:val="003E7FE6"/>
    <w:rsid w:val="003F04AE"/>
    <w:rsid w:val="003F09D0"/>
    <w:rsid w:val="003F0D17"/>
    <w:rsid w:val="003F1942"/>
    <w:rsid w:val="003F1C33"/>
    <w:rsid w:val="003F22A6"/>
    <w:rsid w:val="003F23F4"/>
    <w:rsid w:val="003F2876"/>
    <w:rsid w:val="003F2FF9"/>
    <w:rsid w:val="003F40B2"/>
    <w:rsid w:val="003F4B9A"/>
    <w:rsid w:val="003F5043"/>
    <w:rsid w:val="003F61E8"/>
    <w:rsid w:val="003F6542"/>
    <w:rsid w:val="003F6D22"/>
    <w:rsid w:val="003F6D8D"/>
    <w:rsid w:val="003F6F35"/>
    <w:rsid w:val="003F73B2"/>
    <w:rsid w:val="003F79B5"/>
    <w:rsid w:val="003F7A3F"/>
    <w:rsid w:val="0040010A"/>
    <w:rsid w:val="00400336"/>
    <w:rsid w:val="004008A0"/>
    <w:rsid w:val="00400B39"/>
    <w:rsid w:val="00401D7C"/>
    <w:rsid w:val="0040208D"/>
    <w:rsid w:val="00402338"/>
    <w:rsid w:val="004027C7"/>
    <w:rsid w:val="00402AF7"/>
    <w:rsid w:val="00402DCD"/>
    <w:rsid w:val="004030C5"/>
    <w:rsid w:val="00403B1A"/>
    <w:rsid w:val="004043ED"/>
    <w:rsid w:val="00404C37"/>
    <w:rsid w:val="004052E9"/>
    <w:rsid w:val="0040562D"/>
    <w:rsid w:val="0040571D"/>
    <w:rsid w:val="004060D6"/>
    <w:rsid w:val="00406345"/>
    <w:rsid w:val="00406824"/>
    <w:rsid w:val="00406B9C"/>
    <w:rsid w:val="004075F6"/>
    <w:rsid w:val="00407A0E"/>
    <w:rsid w:val="00410426"/>
    <w:rsid w:val="00410BBE"/>
    <w:rsid w:val="00411235"/>
    <w:rsid w:val="00411733"/>
    <w:rsid w:val="004121A9"/>
    <w:rsid w:val="00413176"/>
    <w:rsid w:val="00413759"/>
    <w:rsid w:val="00413A12"/>
    <w:rsid w:val="00413B6B"/>
    <w:rsid w:val="00413D06"/>
    <w:rsid w:val="00413E3C"/>
    <w:rsid w:val="00413F98"/>
    <w:rsid w:val="004158D3"/>
    <w:rsid w:val="00415970"/>
    <w:rsid w:val="00415B27"/>
    <w:rsid w:val="00415C14"/>
    <w:rsid w:val="00415DA7"/>
    <w:rsid w:val="00416344"/>
    <w:rsid w:val="004168CE"/>
    <w:rsid w:val="0041714E"/>
    <w:rsid w:val="0042021E"/>
    <w:rsid w:val="004207D2"/>
    <w:rsid w:val="004218D0"/>
    <w:rsid w:val="00421C1E"/>
    <w:rsid w:val="00421E44"/>
    <w:rsid w:val="00421F02"/>
    <w:rsid w:val="00422812"/>
    <w:rsid w:val="0042387A"/>
    <w:rsid w:val="004239C6"/>
    <w:rsid w:val="00424176"/>
    <w:rsid w:val="0042428F"/>
    <w:rsid w:val="00424359"/>
    <w:rsid w:val="004243D0"/>
    <w:rsid w:val="00424760"/>
    <w:rsid w:val="00424E20"/>
    <w:rsid w:val="004255E7"/>
    <w:rsid w:val="00425A2B"/>
    <w:rsid w:val="00426752"/>
    <w:rsid w:val="00430BA1"/>
    <w:rsid w:val="00430BA6"/>
    <w:rsid w:val="004311F7"/>
    <w:rsid w:val="00432045"/>
    <w:rsid w:val="004324D7"/>
    <w:rsid w:val="004324F1"/>
    <w:rsid w:val="00432BB8"/>
    <w:rsid w:val="00432BDA"/>
    <w:rsid w:val="00432C24"/>
    <w:rsid w:val="004335A3"/>
    <w:rsid w:val="00433B33"/>
    <w:rsid w:val="004347E8"/>
    <w:rsid w:val="0043488C"/>
    <w:rsid w:val="00434B30"/>
    <w:rsid w:val="00434B51"/>
    <w:rsid w:val="004350EA"/>
    <w:rsid w:val="004353F5"/>
    <w:rsid w:val="00436A45"/>
    <w:rsid w:val="00436ADB"/>
    <w:rsid w:val="004372BD"/>
    <w:rsid w:val="0043767D"/>
    <w:rsid w:val="00437E64"/>
    <w:rsid w:val="004406E1"/>
    <w:rsid w:val="00440DD6"/>
    <w:rsid w:val="0044210E"/>
    <w:rsid w:val="0044238F"/>
    <w:rsid w:val="004423CF"/>
    <w:rsid w:val="004425B7"/>
    <w:rsid w:val="004430C3"/>
    <w:rsid w:val="00443268"/>
    <w:rsid w:val="004437D6"/>
    <w:rsid w:val="00443F86"/>
    <w:rsid w:val="00444C3C"/>
    <w:rsid w:val="00444C78"/>
    <w:rsid w:val="00444CF9"/>
    <w:rsid w:val="00444F6A"/>
    <w:rsid w:val="004451BC"/>
    <w:rsid w:val="00445D16"/>
    <w:rsid w:val="004465D1"/>
    <w:rsid w:val="00446756"/>
    <w:rsid w:val="00447069"/>
    <w:rsid w:val="004477A0"/>
    <w:rsid w:val="00450F1A"/>
    <w:rsid w:val="004513A8"/>
    <w:rsid w:val="0045198E"/>
    <w:rsid w:val="00451DFF"/>
    <w:rsid w:val="004524AD"/>
    <w:rsid w:val="00452822"/>
    <w:rsid w:val="00452958"/>
    <w:rsid w:val="00452E3E"/>
    <w:rsid w:val="00453079"/>
    <w:rsid w:val="00453356"/>
    <w:rsid w:val="004535C4"/>
    <w:rsid w:val="00453D1F"/>
    <w:rsid w:val="00454131"/>
    <w:rsid w:val="00454B5C"/>
    <w:rsid w:val="00455778"/>
    <w:rsid w:val="00456424"/>
    <w:rsid w:val="00456514"/>
    <w:rsid w:val="004566BE"/>
    <w:rsid w:val="00456C4A"/>
    <w:rsid w:val="0045718F"/>
    <w:rsid w:val="00457778"/>
    <w:rsid w:val="004578BC"/>
    <w:rsid w:val="00457BBB"/>
    <w:rsid w:val="00457EAA"/>
    <w:rsid w:val="00460029"/>
    <w:rsid w:val="004605B5"/>
    <w:rsid w:val="004609C9"/>
    <w:rsid w:val="00460FC0"/>
    <w:rsid w:val="00461B13"/>
    <w:rsid w:val="0046224B"/>
    <w:rsid w:val="0046275E"/>
    <w:rsid w:val="0046282D"/>
    <w:rsid w:val="004639AA"/>
    <w:rsid w:val="00463E97"/>
    <w:rsid w:val="0046405C"/>
    <w:rsid w:val="0046446A"/>
    <w:rsid w:val="0046474E"/>
    <w:rsid w:val="00464A6E"/>
    <w:rsid w:val="00465472"/>
    <w:rsid w:val="00465C05"/>
    <w:rsid w:val="00465EC0"/>
    <w:rsid w:val="00466270"/>
    <w:rsid w:val="004666ED"/>
    <w:rsid w:val="004668B0"/>
    <w:rsid w:val="00466C8C"/>
    <w:rsid w:val="00466D21"/>
    <w:rsid w:val="0046745B"/>
    <w:rsid w:val="00467FF4"/>
    <w:rsid w:val="0047021C"/>
    <w:rsid w:val="004702FC"/>
    <w:rsid w:val="00470880"/>
    <w:rsid w:val="00470DAC"/>
    <w:rsid w:val="004710FC"/>
    <w:rsid w:val="00471272"/>
    <w:rsid w:val="00471B92"/>
    <w:rsid w:val="00471DD2"/>
    <w:rsid w:val="004728A5"/>
    <w:rsid w:val="004729B1"/>
    <w:rsid w:val="00472BDE"/>
    <w:rsid w:val="00473572"/>
    <w:rsid w:val="00473BF0"/>
    <w:rsid w:val="00473C9A"/>
    <w:rsid w:val="004744B1"/>
    <w:rsid w:val="00474661"/>
    <w:rsid w:val="00474B96"/>
    <w:rsid w:val="00474E29"/>
    <w:rsid w:val="00475665"/>
    <w:rsid w:val="00475A36"/>
    <w:rsid w:val="004761D0"/>
    <w:rsid w:val="004766F5"/>
    <w:rsid w:val="00476C7D"/>
    <w:rsid w:val="00477034"/>
    <w:rsid w:val="00477201"/>
    <w:rsid w:val="0047795D"/>
    <w:rsid w:val="00477B4F"/>
    <w:rsid w:val="00477FBA"/>
    <w:rsid w:val="00480292"/>
    <w:rsid w:val="00480338"/>
    <w:rsid w:val="00480393"/>
    <w:rsid w:val="00480918"/>
    <w:rsid w:val="00480A70"/>
    <w:rsid w:val="00481BDA"/>
    <w:rsid w:val="00481EBB"/>
    <w:rsid w:val="00481F6A"/>
    <w:rsid w:val="004827EC"/>
    <w:rsid w:val="00482A67"/>
    <w:rsid w:val="00482ADD"/>
    <w:rsid w:val="0048322D"/>
    <w:rsid w:val="00484665"/>
    <w:rsid w:val="004851E6"/>
    <w:rsid w:val="004853CA"/>
    <w:rsid w:val="00486055"/>
    <w:rsid w:val="00486254"/>
    <w:rsid w:val="00486316"/>
    <w:rsid w:val="00487134"/>
    <w:rsid w:val="00487E99"/>
    <w:rsid w:val="0049049B"/>
    <w:rsid w:val="00490A06"/>
    <w:rsid w:val="00490F0F"/>
    <w:rsid w:val="004915D8"/>
    <w:rsid w:val="00491AD9"/>
    <w:rsid w:val="00491BE0"/>
    <w:rsid w:val="004922BC"/>
    <w:rsid w:val="004925EF"/>
    <w:rsid w:val="00492666"/>
    <w:rsid w:val="00492E77"/>
    <w:rsid w:val="00492F3B"/>
    <w:rsid w:val="00493255"/>
    <w:rsid w:val="00493F06"/>
    <w:rsid w:val="004943B0"/>
    <w:rsid w:val="004945C7"/>
    <w:rsid w:val="004959DD"/>
    <w:rsid w:val="0049634A"/>
    <w:rsid w:val="004968F9"/>
    <w:rsid w:val="00496D06"/>
    <w:rsid w:val="004972D7"/>
    <w:rsid w:val="004A06DF"/>
    <w:rsid w:val="004A0782"/>
    <w:rsid w:val="004A0DEE"/>
    <w:rsid w:val="004A21C5"/>
    <w:rsid w:val="004A26DA"/>
    <w:rsid w:val="004A2901"/>
    <w:rsid w:val="004A3605"/>
    <w:rsid w:val="004A36DD"/>
    <w:rsid w:val="004A45DA"/>
    <w:rsid w:val="004A48B8"/>
    <w:rsid w:val="004A4914"/>
    <w:rsid w:val="004A5472"/>
    <w:rsid w:val="004A549E"/>
    <w:rsid w:val="004A55CA"/>
    <w:rsid w:val="004A59CC"/>
    <w:rsid w:val="004A5A22"/>
    <w:rsid w:val="004A6052"/>
    <w:rsid w:val="004A6077"/>
    <w:rsid w:val="004A621A"/>
    <w:rsid w:val="004A6840"/>
    <w:rsid w:val="004A70D2"/>
    <w:rsid w:val="004A779E"/>
    <w:rsid w:val="004A7E0B"/>
    <w:rsid w:val="004B0B8A"/>
    <w:rsid w:val="004B117A"/>
    <w:rsid w:val="004B16AA"/>
    <w:rsid w:val="004B22C1"/>
    <w:rsid w:val="004B2BB6"/>
    <w:rsid w:val="004B3180"/>
    <w:rsid w:val="004B330B"/>
    <w:rsid w:val="004B349A"/>
    <w:rsid w:val="004B453C"/>
    <w:rsid w:val="004B497A"/>
    <w:rsid w:val="004B500D"/>
    <w:rsid w:val="004B51B3"/>
    <w:rsid w:val="004B56F2"/>
    <w:rsid w:val="004B5BA1"/>
    <w:rsid w:val="004B5E27"/>
    <w:rsid w:val="004B6625"/>
    <w:rsid w:val="004B724A"/>
    <w:rsid w:val="004B791E"/>
    <w:rsid w:val="004C077B"/>
    <w:rsid w:val="004C0873"/>
    <w:rsid w:val="004C0E96"/>
    <w:rsid w:val="004C0F89"/>
    <w:rsid w:val="004C1512"/>
    <w:rsid w:val="004C17BC"/>
    <w:rsid w:val="004C2245"/>
    <w:rsid w:val="004C249D"/>
    <w:rsid w:val="004C2A2B"/>
    <w:rsid w:val="004C34C0"/>
    <w:rsid w:val="004C379C"/>
    <w:rsid w:val="004C392D"/>
    <w:rsid w:val="004C3C68"/>
    <w:rsid w:val="004C402C"/>
    <w:rsid w:val="004C44B9"/>
    <w:rsid w:val="004C4681"/>
    <w:rsid w:val="004C46B4"/>
    <w:rsid w:val="004C4F8E"/>
    <w:rsid w:val="004C50A8"/>
    <w:rsid w:val="004C52E7"/>
    <w:rsid w:val="004C5DEB"/>
    <w:rsid w:val="004C6556"/>
    <w:rsid w:val="004C6683"/>
    <w:rsid w:val="004C699C"/>
    <w:rsid w:val="004C744D"/>
    <w:rsid w:val="004C7766"/>
    <w:rsid w:val="004D03E7"/>
    <w:rsid w:val="004D194B"/>
    <w:rsid w:val="004D1A37"/>
    <w:rsid w:val="004D2AAD"/>
    <w:rsid w:val="004D3FD4"/>
    <w:rsid w:val="004D49CB"/>
    <w:rsid w:val="004D4F78"/>
    <w:rsid w:val="004D51D8"/>
    <w:rsid w:val="004D52AC"/>
    <w:rsid w:val="004D5865"/>
    <w:rsid w:val="004D6384"/>
    <w:rsid w:val="004D65A2"/>
    <w:rsid w:val="004D6B6A"/>
    <w:rsid w:val="004D6E6D"/>
    <w:rsid w:val="004D6EC2"/>
    <w:rsid w:val="004D76B3"/>
    <w:rsid w:val="004D76F4"/>
    <w:rsid w:val="004D7C62"/>
    <w:rsid w:val="004D7C7D"/>
    <w:rsid w:val="004E0404"/>
    <w:rsid w:val="004E0850"/>
    <w:rsid w:val="004E0917"/>
    <w:rsid w:val="004E0E5E"/>
    <w:rsid w:val="004E0E69"/>
    <w:rsid w:val="004E13DB"/>
    <w:rsid w:val="004E1463"/>
    <w:rsid w:val="004E15AC"/>
    <w:rsid w:val="004E16AC"/>
    <w:rsid w:val="004E1717"/>
    <w:rsid w:val="004E1AB4"/>
    <w:rsid w:val="004E1E9F"/>
    <w:rsid w:val="004E1F79"/>
    <w:rsid w:val="004E221E"/>
    <w:rsid w:val="004E3C28"/>
    <w:rsid w:val="004E42DA"/>
    <w:rsid w:val="004E44BF"/>
    <w:rsid w:val="004E4A5C"/>
    <w:rsid w:val="004E4B1C"/>
    <w:rsid w:val="004E4DFC"/>
    <w:rsid w:val="004E4F66"/>
    <w:rsid w:val="004E5657"/>
    <w:rsid w:val="004E5BD1"/>
    <w:rsid w:val="004E5C87"/>
    <w:rsid w:val="004E66DE"/>
    <w:rsid w:val="004E72D6"/>
    <w:rsid w:val="004E7322"/>
    <w:rsid w:val="004E7427"/>
    <w:rsid w:val="004E7600"/>
    <w:rsid w:val="004E7899"/>
    <w:rsid w:val="004E7DD2"/>
    <w:rsid w:val="004F0653"/>
    <w:rsid w:val="004F0B53"/>
    <w:rsid w:val="004F0E14"/>
    <w:rsid w:val="004F0F5F"/>
    <w:rsid w:val="004F114D"/>
    <w:rsid w:val="004F125F"/>
    <w:rsid w:val="004F1684"/>
    <w:rsid w:val="004F1B7C"/>
    <w:rsid w:val="004F258F"/>
    <w:rsid w:val="004F2BC0"/>
    <w:rsid w:val="004F2F10"/>
    <w:rsid w:val="004F31F1"/>
    <w:rsid w:val="004F39A2"/>
    <w:rsid w:val="004F461E"/>
    <w:rsid w:val="004F4740"/>
    <w:rsid w:val="004F52A4"/>
    <w:rsid w:val="004F59A1"/>
    <w:rsid w:val="004F5B7F"/>
    <w:rsid w:val="004F6BB7"/>
    <w:rsid w:val="004F709C"/>
    <w:rsid w:val="004F7410"/>
    <w:rsid w:val="004F7539"/>
    <w:rsid w:val="004F7828"/>
    <w:rsid w:val="004F7A8E"/>
    <w:rsid w:val="0050016E"/>
    <w:rsid w:val="00500881"/>
    <w:rsid w:val="0050108E"/>
    <w:rsid w:val="0050118E"/>
    <w:rsid w:val="00501A0B"/>
    <w:rsid w:val="00501BFB"/>
    <w:rsid w:val="00501DEC"/>
    <w:rsid w:val="005024C2"/>
    <w:rsid w:val="005032B4"/>
    <w:rsid w:val="00503585"/>
    <w:rsid w:val="005035CA"/>
    <w:rsid w:val="00503BC0"/>
    <w:rsid w:val="0050456F"/>
    <w:rsid w:val="005047BB"/>
    <w:rsid w:val="00505C04"/>
    <w:rsid w:val="00505D95"/>
    <w:rsid w:val="00505E7C"/>
    <w:rsid w:val="00506568"/>
    <w:rsid w:val="00506868"/>
    <w:rsid w:val="00506AD2"/>
    <w:rsid w:val="00506F05"/>
    <w:rsid w:val="00506F45"/>
    <w:rsid w:val="00507086"/>
    <w:rsid w:val="005070BC"/>
    <w:rsid w:val="005070D0"/>
    <w:rsid w:val="005070DE"/>
    <w:rsid w:val="00510AF3"/>
    <w:rsid w:val="00511233"/>
    <w:rsid w:val="00512E35"/>
    <w:rsid w:val="00513203"/>
    <w:rsid w:val="005133C5"/>
    <w:rsid w:val="00513570"/>
    <w:rsid w:val="005136C5"/>
    <w:rsid w:val="005139C5"/>
    <w:rsid w:val="005144A7"/>
    <w:rsid w:val="00514533"/>
    <w:rsid w:val="0051481F"/>
    <w:rsid w:val="00514B2F"/>
    <w:rsid w:val="005153D5"/>
    <w:rsid w:val="00515776"/>
    <w:rsid w:val="0051597C"/>
    <w:rsid w:val="00515B7B"/>
    <w:rsid w:val="00515C6E"/>
    <w:rsid w:val="00515D58"/>
    <w:rsid w:val="0051665F"/>
    <w:rsid w:val="005169C3"/>
    <w:rsid w:val="00516BEE"/>
    <w:rsid w:val="00516FCD"/>
    <w:rsid w:val="00520087"/>
    <w:rsid w:val="00520358"/>
    <w:rsid w:val="005203EB"/>
    <w:rsid w:val="00520AEF"/>
    <w:rsid w:val="00521BA5"/>
    <w:rsid w:val="00522F97"/>
    <w:rsid w:val="005242FE"/>
    <w:rsid w:val="005243F5"/>
    <w:rsid w:val="00524526"/>
    <w:rsid w:val="00524848"/>
    <w:rsid w:val="00525129"/>
    <w:rsid w:val="0052582B"/>
    <w:rsid w:val="00525871"/>
    <w:rsid w:val="00526367"/>
    <w:rsid w:val="00526369"/>
    <w:rsid w:val="00526730"/>
    <w:rsid w:val="00526735"/>
    <w:rsid w:val="005268B7"/>
    <w:rsid w:val="0052691B"/>
    <w:rsid w:val="005271E7"/>
    <w:rsid w:val="005302FD"/>
    <w:rsid w:val="005306AB"/>
    <w:rsid w:val="00530C25"/>
    <w:rsid w:val="005316F6"/>
    <w:rsid w:val="00532036"/>
    <w:rsid w:val="005325AD"/>
    <w:rsid w:val="00532B81"/>
    <w:rsid w:val="00532F91"/>
    <w:rsid w:val="00533353"/>
    <w:rsid w:val="00533DA4"/>
    <w:rsid w:val="00533F1F"/>
    <w:rsid w:val="00533FE3"/>
    <w:rsid w:val="005346B6"/>
    <w:rsid w:val="0053499A"/>
    <w:rsid w:val="0053560B"/>
    <w:rsid w:val="00535A0D"/>
    <w:rsid w:val="00535CF2"/>
    <w:rsid w:val="00536599"/>
    <w:rsid w:val="00536A1F"/>
    <w:rsid w:val="00536CE7"/>
    <w:rsid w:val="00537351"/>
    <w:rsid w:val="00537692"/>
    <w:rsid w:val="00537752"/>
    <w:rsid w:val="00537802"/>
    <w:rsid w:val="00537FB5"/>
    <w:rsid w:val="005401C9"/>
    <w:rsid w:val="005401D1"/>
    <w:rsid w:val="00540501"/>
    <w:rsid w:val="00540C36"/>
    <w:rsid w:val="00540E72"/>
    <w:rsid w:val="005414C9"/>
    <w:rsid w:val="00541C9E"/>
    <w:rsid w:val="00541F3F"/>
    <w:rsid w:val="00542363"/>
    <w:rsid w:val="00542961"/>
    <w:rsid w:val="00542C2A"/>
    <w:rsid w:val="00543120"/>
    <w:rsid w:val="005446B0"/>
    <w:rsid w:val="005460F1"/>
    <w:rsid w:val="0054641B"/>
    <w:rsid w:val="00546FDB"/>
    <w:rsid w:val="005477D4"/>
    <w:rsid w:val="00550719"/>
    <w:rsid w:val="005510EE"/>
    <w:rsid w:val="005516A2"/>
    <w:rsid w:val="00551DA4"/>
    <w:rsid w:val="00551E17"/>
    <w:rsid w:val="0055227B"/>
    <w:rsid w:val="00552292"/>
    <w:rsid w:val="005522AC"/>
    <w:rsid w:val="0055334B"/>
    <w:rsid w:val="0055347C"/>
    <w:rsid w:val="00553BD8"/>
    <w:rsid w:val="0055475E"/>
    <w:rsid w:val="00555113"/>
    <w:rsid w:val="005569F3"/>
    <w:rsid w:val="00556D8C"/>
    <w:rsid w:val="00556F45"/>
    <w:rsid w:val="00557323"/>
    <w:rsid w:val="0055755A"/>
    <w:rsid w:val="0055757B"/>
    <w:rsid w:val="00557D43"/>
    <w:rsid w:val="005601E2"/>
    <w:rsid w:val="00560A6A"/>
    <w:rsid w:val="00560E38"/>
    <w:rsid w:val="00561968"/>
    <w:rsid w:val="00562C79"/>
    <w:rsid w:val="00563139"/>
    <w:rsid w:val="00563EE4"/>
    <w:rsid w:val="00563EEE"/>
    <w:rsid w:val="00563F58"/>
    <w:rsid w:val="0056476A"/>
    <w:rsid w:val="00564C68"/>
    <w:rsid w:val="0056569B"/>
    <w:rsid w:val="00566425"/>
    <w:rsid w:val="00566B8A"/>
    <w:rsid w:val="005674E4"/>
    <w:rsid w:val="00567C4D"/>
    <w:rsid w:val="005700D6"/>
    <w:rsid w:val="0057062C"/>
    <w:rsid w:val="00570DF7"/>
    <w:rsid w:val="00571B8F"/>
    <w:rsid w:val="00571FBC"/>
    <w:rsid w:val="005726DF"/>
    <w:rsid w:val="00572A71"/>
    <w:rsid w:val="00573C71"/>
    <w:rsid w:val="00573D41"/>
    <w:rsid w:val="00573E26"/>
    <w:rsid w:val="00573ED1"/>
    <w:rsid w:val="00574349"/>
    <w:rsid w:val="005746CC"/>
    <w:rsid w:val="00574BF3"/>
    <w:rsid w:val="00574F8D"/>
    <w:rsid w:val="00575042"/>
    <w:rsid w:val="005770B9"/>
    <w:rsid w:val="0057717E"/>
    <w:rsid w:val="0057769A"/>
    <w:rsid w:val="005803C2"/>
    <w:rsid w:val="00580689"/>
    <w:rsid w:val="005807EA"/>
    <w:rsid w:val="00580C74"/>
    <w:rsid w:val="00581029"/>
    <w:rsid w:val="00581267"/>
    <w:rsid w:val="00581435"/>
    <w:rsid w:val="005824DE"/>
    <w:rsid w:val="005826B2"/>
    <w:rsid w:val="005827E8"/>
    <w:rsid w:val="005829D7"/>
    <w:rsid w:val="00582B8F"/>
    <w:rsid w:val="0058341A"/>
    <w:rsid w:val="00584207"/>
    <w:rsid w:val="00584277"/>
    <w:rsid w:val="00584756"/>
    <w:rsid w:val="00584A1B"/>
    <w:rsid w:val="00585010"/>
    <w:rsid w:val="00585072"/>
    <w:rsid w:val="0058517A"/>
    <w:rsid w:val="00585B27"/>
    <w:rsid w:val="00586E6B"/>
    <w:rsid w:val="00587508"/>
    <w:rsid w:val="0058780A"/>
    <w:rsid w:val="00590344"/>
    <w:rsid w:val="00590607"/>
    <w:rsid w:val="00590DD6"/>
    <w:rsid w:val="00590E9D"/>
    <w:rsid w:val="00591070"/>
    <w:rsid w:val="00591565"/>
    <w:rsid w:val="005919B0"/>
    <w:rsid w:val="00591B99"/>
    <w:rsid w:val="005929A6"/>
    <w:rsid w:val="0059340A"/>
    <w:rsid w:val="0059381B"/>
    <w:rsid w:val="005942CE"/>
    <w:rsid w:val="005945D1"/>
    <w:rsid w:val="00594BCC"/>
    <w:rsid w:val="005950DB"/>
    <w:rsid w:val="00595858"/>
    <w:rsid w:val="00595BE3"/>
    <w:rsid w:val="00596985"/>
    <w:rsid w:val="00597308"/>
    <w:rsid w:val="00597E51"/>
    <w:rsid w:val="00597E69"/>
    <w:rsid w:val="00597E8D"/>
    <w:rsid w:val="005A0121"/>
    <w:rsid w:val="005A0A2D"/>
    <w:rsid w:val="005A1061"/>
    <w:rsid w:val="005A190E"/>
    <w:rsid w:val="005A1BBF"/>
    <w:rsid w:val="005A1F25"/>
    <w:rsid w:val="005A2AA3"/>
    <w:rsid w:val="005A2AB8"/>
    <w:rsid w:val="005A2F90"/>
    <w:rsid w:val="005A3BE9"/>
    <w:rsid w:val="005A3D4A"/>
    <w:rsid w:val="005A3F61"/>
    <w:rsid w:val="005A4B97"/>
    <w:rsid w:val="005A51E5"/>
    <w:rsid w:val="005A568D"/>
    <w:rsid w:val="005A5BA0"/>
    <w:rsid w:val="005A5C6C"/>
    <w:rsid w:val="005A6779"/>
    <w:rsid w:val="005A6809"/>
    <w:rsid w:val="005A6C0F"/>
    <w:rsid w:val="005A6CB5"/>
    <w:rsid w:val="005A6E71"/>
    <w:rsid w:val="005A7400"/>
    <w:rsid w:val="005A7C03"/>
    <w:rsid w:val="005A7D04"/>
    <w:rsid w:val="005B046D"/>
    <w:rsid w:val="005B0542"/>
    <w:rsid w:val="005B0797"/>
    <w:rsid w:val="005B07F8"/>
    <w:rsid w:val="005B0CC2"/>
    <w:rsid w:val="005B1380"/>
    <w:rsid w:val="005B1753"/>
    <w:rsid w:val="005B1805"/>
    <w:rsid w:val="005B29E0"/>
    <w:rsid w:val="005B2C46"/>
    <w:rsid w:val="005B4AC2"/>
    <w:rsid w:val="005B4E02"/>
    <w:rsid w:val="005B59DC"/>
    <w:rsid w:val="005B5C6C"/>
    <w:rsid w:val="005B5FD3"/>
    <w:rsid w:val="005B6436"/>
    <w:rsid w:val="005B68D4"/>
    <w:rsid w:val="005B79F4"/>
    <w:rsid w:val="005C03AF"/>
    <w:rsid w:val="005C0AE8"/>
    <w:rsid w:val="005C1D67"/>
    <w:rsid w:val="005C21AA"/>
    <w:rsid w:val="005C29F3"/>
    <w:rsid w:val="005C3341"/>
    <w:rsid w:val="005C3568"/>
    <w:rsid w:val="005C47E9"/>
    <w:rsid w:val="005C49C0"/>
    <w:rsid w:val="005C4D27"/>
    <w:rsid w:val="005C4DC1"/>
    <w:rsid w:val="005C5431"/>
    <w:rsid w:val="005C6168"/>
    <w:rsid w:val="005C6BD2"/>
    <w:rsid w:val="005C6DDD"/>
    <w:rsid w:val="005C70DF"/>
    <w:rsid w:val="005C755A"/>
    <w:rsid w:val="005C7E79"/>
    <w:rsid w:val="005D02D2"/>
    <w:rsid w:val="005D0485"/>
    <w:rsid w:val="005D097E"/>
    <w:rsid w:val="005D09FE"/>
    <w:rsid w:val="005D1066"/>
    <w:rsid w:val="005D1228"/>
    <w:rsid w:val="005D1809"/>
    <w:rsid w:val="005D186F"/>
    <w:rsid w:val="005D1941"/>
    <w:rsid w:val="005D1EE3"/>
    <w:rsid w:val="005D28E9"/>
    <w:rsid w:val="005D2A57"/>
    <w:rsid w:val="005D2CB5"/>
    <w:rsid w:val="005D2CBA"/>
    <w:rsid w:val="005D373B"/>
    <w:rsid w:val="005D4A3A"/>
    <w:rsid w:val="005D4ACC"/>
    <w:rsid w:val="005D4CE1"/>
    <w:rsid w:val="005D4D1C"/>
    <w:rsid w:val="005D6093"/>
    <w:rsid w:val="005D657A"/>
    <w:rsid w:val="005D6AB5"/>
    <w:rsid w:val="005D72E4"/>
    <w:rsid w:val="005D7479"/>
    <w:rsid w:val="005D7882"/>
    <w:rsid w:val="005D7AA5"/>
    <w:rsid w:val="005D7B4D"/>
    <w:rsid w:val="005E06AA"/>
    <w:rsid w:val="005E0747"/>
    <w:rsid w:val="005E08AC"/>
    <w:rsid w:val="005E09C1"/>
    <w:rsid w:val="005E2036"/>
    <w:rsid w:val="005E255E"/>
    <w:rsid w:val="005E2D81"/>
    <w:rsid w:val="005E32AE"/>
    <w:rsid w:val="005E3656"/>
    <w:rsid w:val="005E36D8"/>
    <w:rsid w:val="005E3812"/>
    <w:rsid w:val="005E3C25"/>
    <w:rsid w:val="005E42FD"/>
    <w:rsid w:val="005E4CA5"/>
    <w:rsid w:val="005E5228"/>
    <w:rsid w:val="005E5383"/>
    <w:rsid w:val="005E5FAB"/>
    <w:rsid w:val="005E6640"/>
    <w:rsid w:val="005E6749"/>
    <w:rsid w:val="005E6A9D"/>
    <w:rsid w:val="005E7A10"/>
    <w:rsid w:val="005E7C6F"/>
    <w:rsid w:val="005F0B31"/>
    <w:rsid w:val="005F0BB4"/>
    <w:rsid w:val="005F1A91"/>
    <w:rsid w:val="005F207C"/>
    <w:rsid w:val="005F2832"/>
    <w:rsid w:val="005F2E8A"/>
    <w:rsid w:val="005F315C"/>
    <w:rsid w:val="005F31F8"/>
    <w:rsid w:val="005F37FE"/>
    <w:rsid w:val="005F3AD4"/>
    <w:rsid w:val="005F402C"/>
    <w:rsid w:val="005F4C44"/>
    <w:rsid w:val="005F5770"/>
    <w:rsid w:val="005F5B1C"/>
    <w:rsid w:val="005F5F3A"/>
    <w:rsid w:val="005F624E"/>
    <w:rsid w:val="005F6CF6"/>
    <w:rsid w:val="005F72C6"/>
    <w:rsid w:val="005F7381"/>
    <w:rsid w:val="005F74AA"/>
    <w:rsid w:val="005F7E7A"/>
    <w:rsid w:val="00600137"/>
    <w:rsid w:val="00600313"/>
    <w:rsid w:val="00600591"/>
    <w:rsid w:val="00600B1B"/>
    <w:rsid w:val="00601D2A"/>
    <w:rsid w:val="00602158"/>
    <w:rsid w:val="006021E9"/>
    <w:rsid w:val="00602698"/>
    <w:rsid w:val="00602BA9"/>
    <w:rsid w:val="00602EBC"/>
    <w:rsid w:val="00602FB4"/>
    <w:rsid w:val="006037C3"/>
    <w:rsid w:val="00603AF3"/>
    <w:rsid w:val="00603BFA"/>
    <w:rsid w:val="00604721"/>
    <w:rsid w:val="006055FF"/>
    <w:rsid w:val="00605C5D"/>
    <w:rsid w:val="006065A7"/>
    <w:rsid w:val="00606936"/>
    <w:rsid w:val="00606DEB"/>
    <w:rsid w:val="006077AF"/>
    <w:rsid w:val="00610B69"/>
    <w:rsid w:val="006110E3"/>
    <w:rsid w:val="00611237"/>
    <w:rsid w:val="00611786"/>
    <w:rsid w:val="00611B53"/>
    <w:rsid w:val="00612104"/>
    <w:rsid w:val="00612750"/>
    <w:rsid w:val="00613CAB"/>
    <w:rsid w:val="0061436D"/>
    <w:rsid w:val="00616A78"/>
    <w:rsid w:val="00616D2A"/>
    <w:rsid w:val="006170DF"/>
    <w:rsid w:val="00617BFB"/>
    <w:rsid w:val="0062043E"/>
    <w:rsid w:val="00620AB5"/>
    <w:rsid w:val="00620BFD"/>
    <w:rsid w:val="00621454"/>
    <w:rsid w:val="006216EB"/>
    <w:rsid w:val="006236E5"/>
    <w:rsid w:val="0062391A"/>
    <w:rsid w:val="006245BC"/>
    <w:rsid w:val="006248C3"/>
    <w:rsid w:val="006249FC"/>
    <w:rsid w:val="00624BF4"/>
    <w:rsid w:val="00624F47"/>
    <w:rsid w:val="006253B2"/>
    <w:rsid w:val="00625B7B"/>
    <w:rsid w:val="0062674F"/>
    <w:rsid w:val="00626FF6"/>
    <w:rsid w:val="00627DFA"/>
    <w:rsid w:val="00630337"/>
    <w:rsid w:val="0063066C"/>
    <w:rsid w:val="006306DC"/>
    <w:rsid w:val="006307AD"/>
    <w:rsid w:val="00630957"/>
    <w:rsid w:val="00630E40"/>
    <w:rsid w:val="00631D1A"/>
    <w:rsid w:val="00631D7B"/>
    <w:rsid w:val="006323EA"/>
    <w:rsid w:val="006325AB"/>
    <w:rsid w:val="00632F5F"/>
    <w:rsid w:val="00633295"/>
    <w:rsid w:val="0063415B"/>
    <w:rsid w:val="00634344"/>
    <w:rsid w:val="00634668"/>
    <w:rsid w:val="00634681"/>
    <w:rsid w:val="00634734"/>
    <w:rsid w:val="006349E4"/>
    <w:rsid w:val="00634CCF"/>
    <w:rsid w:val="00634CF1"/>
    <w:rsid w:val="00634D41"/>
    <w:rsid w:val="00635149"/>
    <w:rsid w:val="00635153"/>
    <w:rsid w:val="00635A43"/>
    <w:rsid w:val="00635E5D"/>
    <w:rsid w:val="006363B5"/>
    <w:rsid w:val="00636452"/>
    <w:rsid w:val="0063697A"/>
    <w:rsid w:val="00636B18"/>
    <w:rsid w:val="00637460"/>
    <w:rsid w:val="00637CE5"/>
    <w:rsid w:val="0064069A"/>
    <w:rsid w:val="00640BFB"/>
    <w:rsid w:val="00640E1A"/>
    <w:rsid w:val="006418C5"/>
    <w:rsid w:val="006419B3"/>
    <w:rsid w:val="00641DC3"/>
    <w:rsid w:val="00642384"/>
    <w:rsid w:val="006423E1"/>
    <w:rsid w:val="00642905"/>
    <w:rsid w:val="00642D20"/>
    <w:rsid w:val="00642F8A"/>
    <w:rsid w:val="006430D6"/>
    <w:rsid w:val="0064426E"/>
    <w:rsid w:val="00645761"/>
    <w:rsid w:val="00645834"/>
    <w:rsid w:val="006465C5"/>
    <w:rsid w:val="006466FB"/>
    <w:rsid w:val="0064681F"/>
    <w:rsid w:val="00646876"/>
    <w:rsid w:val="00646DE2"/>
    <w:rsid w:val="006471F8"/>
    <w:rsid w:val="006507B4"/>
    <w:rsid w:val="00650EAB"/>
    <w:rsid w:val="0065109C"/>
    <w:rsid w:val="00651137"/>
    <w:rsid w:val="00651C94"/>
    <w:rsid w:val="0065277E"/>
    <w:rsid w:val="0065291B"/>
    <w:rsid w:val="00652AD7"/>
    <w:rsid w:val="00653124"/>
    <w:rsid w:val="00653AC6"/>
    <w:rsid w:val="0065454E"/>
    <w:rsid w:val="00654585"/>
    <w:rsid w:val="00655115"/>
    <w:rsid w:val="006551A0"/>
    <w:rsid w:val="00655865"/>
    <w:rsid w:val="00655A61"/>
    <w:rsid w:val="00655AC3"/>
    <w:rsid w:val="00655AD5"/>
    <w:rsid w:val="0065783D"/>
    <w:rsid w:val="006602F1"/>
    <w:rsid w:val="00660647"/>
    <w:rsid w:val="00660DEC"/>
    <w:rsid w:val="00661D15"/>
    <w:rsid w:val="006626F8"/>
    <w:rsid w:val="00662F88"/>
    <w:rsid w:val="00663489"/>
    <w:rsid w:val="00663836"/>
    <w:rsid w:val="006640FC"/>
    <w:rsid w:val="00664581"/>
    <w:rsid w:val="006647CC"/>
    <w:rsid w:val="0066504F"/>
    <w:rsid w:val="00665858"/>
    <w:rsid w:val="006659C1"/>
    <w:rsid w:val="00666AC8"/>
    <w:rsid w:val="006674C4"/>
    <w:rsid w:val="00667887"/>
    <w:rsid w:val="00667C11"/>
    <w:rsid w:val="00670F83"/>
    <w:rsid w:val="00671E7F"/>
    <w:rsid w:val="006723E7"/>
    <w:rsid w:val="00672E54"/>
    <w:rsid w:val="00673669"/>
    <w:rsid w:val="0067397E"/>
    <w:rsid w:val="00674136"/>
    <w:rsid w:val="00675C99"/>
    <w:rsid w:val="00675C9B"/>
    <w:rsid w:val="00676116"/>
    <w:rsid w:val="006763D3"/>
    <w:rsid w:val="006769E1"/>
    <w:rsid w:val="00676D4F"/>
    <w:rsid w:val="00676D8E"/>
    <w:rsid w:val="00676EE5"/>
    <w:rsid w:val="00677918"/>
    <w:rsid w:val="00677BC9"/>
    <w:rsid w:val="00680005"/>
    <w:rsid w:val="006802A1"/>
    <w:rsid w:val="00680EDB"/>
    <w:rsid w:val="00681EE9"/>
    <w:rsid w:val="006820B8"/>
    <w:rsid w:val="006825E3"/>
    <w:rsid w:val="00682A1B"/>
    <w:rsid w:val="00683D04"/>
    <w:rsid w:val="00683D4B"/>
    <w:rsid w:val="00683FBC"/>
    <w:rsid w:val="0068451E"/>
    <w:rsid w:val="00684FE4"/>
    <w:rsid w:val="0068553D"/>
    <w:rsid w:val="0068566E"/>
    <w:rsid w:val="006860BC"/>
    <w:rsid w:val="006861A5"/>
    <w:rsid w:val="00687514"/>
    <w:rsid w:val="00687AE9"/>
    <w:rsid w:val="006900D6"/>
    <w:rsid w:val="0069087D"/>
    <w:rsid w:val="006909B2"/>
    <w:rsid w:val="0069129E"/>
    <w:rsid w:val="00691305"/>
    <w:rsid w:val="006915A0"/>
    <w:rsid w:val="0069196A"/>
    <w:rsid w:val="00691D07"/>
    <w:rsid w:val="006922F7"/>
    <w:rsid w:val="00692965"/>
    <w:rsid w:val="00692AAC"/>
    <w:rsid w:val="00693F07"/>
    <w:rsid w:val="006942A0"/>
    <w:rsid w:val="00694388"/>
    <w:rsid w:val="00694DE4"/>
    <w:rsid w:val="0069514E"/>
    <w:rsid w:val="00695528"/>
    <w:rsid w:val="006959EC"/>
    <w:rsid w:val="00695A4F"/>
    <w:rsid w:val="00695EEA"/>
    <w:rsid w:val="006969DC"/>
    <w:rsid w:val="00696DAC"/>
    <w:rsid w:val="00697E16"/>
    <w:rsid w:val="006A0286"/>
    <w:rsid w:val="006A052F"/>
    <w:rsid w:val="006A0FFC"/>
    <w:rsid w:val="006A1E71"/>
    <w:rsid w:val="006A2173"/>
    <w:rsid w:val="006A22BA"/>
    <w:rsid w:val="006A22D0"/>
    <w:rsid w:val="006A248A"/>
    <w:rsid w:val="006A25B3"/>
    <w:rsid w:val="006A2707"/>
    <w:rsid w:val="006A2E77"/>
    <w:rsid w:val="006A303B"/>
    <w:rsid w:val="006A3572"/>
    <w:rsid w:val="006A3C3B"/>
    <w:rsid w:val="006A41C5"/>
    <w:rsid w:val="006A4683"/>
    <w:rsid w:val="006A5329"/>
    <w:rsid w:val="006A5753"/>
    <w:rsid w:val="006A6002"/>
    <w:rsid w:val="006A6130"/>
    <w:rsid w:val="006A6227"/>
    <w:rsid w:val="006A63BD"/>
    <w:rsid w:val="006A66EE"/>
    <w:rsid w:val="006A67BF"/>
    <w:rsid w:val="006A6C98"/>
    <w:rsid w:val="006A6F39"/>
    <w:rsid w:val="006A7A7B"/>
    <w:rsid w:val="006A7ECD"/>
    <w:rsid w:val="006A7F65"/>
    <w:rsid w:val="006B038C"/>
    <w:rsid w:val="006B0A61"/>
    <w:rsid w:val="006B0ADB"/>
    <w:rsid w:val="006B1229"/>
    <w:rsid w:val="006B1460"/>
    <w:rsid w:val="006B1AF2"/>
    <w:rsid w:val="006B20B0"/>
    <w:rsid w:val="006B2CBF"/>
    <w:rsid w:val="006B32C8"/>
    <w:rsid w:val="006B39A5"/>
    <w:rsid w:val="006B3DB9"/>
    <w:rsid w:val="006B3E52"/>
    <w:rsid w:val="006B417A"/>
    <w:rsid w:val="006B42BA"/>
    <w:rsid w:val="006B4C8B"/>
    <w:rsid w:val="006B565B"/>
    <w:rsid w:val="006B5F2E"/>
    <w:rsid w:val="006B6FA0"/>
    <w:rsid w:val="006B7B21"/>
    <w:rsid w:val="006B7B30"/>
    <w:rsid w:val="006B7E10"/>
    <w:rsid w:val="006C1124"/>
    <w:rsid w:val="006C1A57"/>
    <w:rsid w:val="006C1D2F"/>
    <w:rsid w:val="006C20CC"/>
    <w:rsid w:val="006C2361"/>
    <w:rsid w:val="006C2854"/>
    <w:rsid w:val="006C2B87"/>
    <w:rsid w:val="006C3B91"/>
    <w:rsid w:val="006C4099"/>
    <w:rsid w:val="006C4179"/>
    <w:rsid w:val="006C4A9A"/>
    <w:rsid w:val="006C4BC5"/>
    <w:rsid w:val="006C4FC1"/>
    <w:rsid w:val="006C5F56"/>
    <w:rsid w:val="006C6116"/>
    <w:rsid w:val="006C6DE0"/>
    <w:rsid w:val="006C72F7"/>
    <w:rsid w:val="006C7618"/>
    <w:rsid w:val="006C766A"/>
    <w:rsid w:val="006D16A4"/>
    <w:rsid w:val="006D16CA"/>
    <w:rsid w:val="006D1804"/>
    <w:rsid w:val="006D21E3"/>
    <w:rsid w:val="006D266F"/>
    <w:rsid w:val="006D2702"/>
    <w:rsid w:val="006D2B0C"/>
    <w:rsid w:val="006D2F09"/>
    <w:rsid w:val="006D3037"/>
    <w:rsid w:val="006D33BC"/>
    <w:rsid w:val="006D3529"/>
    <w:rsid w:val="006D36EA"/>
    <w:rsid w:val="006D3701"/>
    <w:rsid w:val="006D3BA5"/>
    <w:rsid w:val="006D3EDF"/>
    <w:rsid w:val="006D3FAA"/>
    <w:rsid w:val="006D45F7"/>
    <w:rsid w:val="006D4806"/>
    <w:rsid w:val="006D57DA"/>
    <w:rsid w:val="006D59A8"/>
    <w:rsid w:val="006D5AC4"/>
    <w:rsid w:val="006D6358"/>
    <w:rsid w:val="006D654D"/>
    <w:rsid w:val="006D6DE5"/>
    <w:rsid w:val="006D75D4"/>
    <w:rsid w:val="006D77F1"/>
    <w:rsid w:val="006D7A89"/>
    <w:rsid w:val="006E0231"/>
    <w:rsid w:val="006E0D74"/>
    <w:rsid w:val="006E1D76"/>
    <w:rsid w:val="006E1D85"/>
    <w:rsid w:val="006E1D93"/>
    <w:rsid w:val="006E1F3F"/>
    <w:rsid w:val="006E35B8"/>
    <w:rsid w:val="006E37B6"/>
    <w:rsid w:val="006E39D7"/>
    <w:rsid w:val="006E4334"/>
    <w:rsid w:val="006E49A1"/>
    <w:rsid w:val="006E49C1"/>
    <w:rsid w:val="006E60B5"/>
    <w:rsid w:val="006E66A7"/>
    <w:rsid w:val="006E680B"/>
    <w:rsid w:val="006E682D"/>
    <w:rsid w:val="006E691D"/>
    <w:rsid w:val="006E791D"/>
    <w:rsid w:val="006E7974"/>
    <w:rsid w:val="006E7A46"/>
    <w:rsid w:val="006F0337"/>
    <w:rsid w:val="006F03E0"/>
    <w:rsid w:val="006F167B"/>
    <w:rsid w:val="006F1A8A"/>
    <w:rsid w:val="006F1C3B"/>
    <w:rsid w:val="006F1E27"/>
    <w:rsid w:val="006F2099"/>
    <w:rsid w:val="006F2B61"/>
    <w:rsid w:val="006F2EAA"/>
    <w:rsid w:val="006F34D2"/>
    <w:rsid w:val="006F43AE"/>
    <w:rsid w:val="006F4983"/>
    <w:rsid w:val="006F5CEC"/>
    <w:rsid w:val="006F5D76"/>
    <w:rsid w:val="006F64E9"/>
    <w:rsid w:val="006F73A9"/>
    <w:rsid w:val="006F789C"/>
    <w:rsid w:val="006F7A7B"/>
    <w:rsid w:val="006F7AD9"/>
    <w:rsid w:val="007005D8"/>
    <w:rsid w:val="00701FCD"/>
    <w:rsid w:val="007024E6"/>
    <w:rsid w:val="00702E52"/>
    <w:rsid w:val="007032C3"/>
    <w:rsid w:val="0070358D"/>
    <w:rsid w:val="00703731"/>
    <w:rsid w:val="00703BA9"/>
    <w:rsid w:val="00703C02"/>
    <w:rsid w:val="007042C5"/>
    <w:rsid w:val="0070490A"/>
    <w:rsid w:val="0070525D"/>
    <w:rsid w:val="00705292"/>
    <w:rsid w:val="00705476"/>
    <w:rsid w:val="00706143"/>
    <w:rsid w:val="007063FE"/>
    <w:rsid w:val="007068B4"/>
    <w:rsid w:val="007073B1"/>
    <w:rsid w:val="007073EC"/>
    <w:rsid w:val="0070757D"/>
    <w:rsid w:val="00710913"/>
    <w:rsid w:val="007113B0"/>
    <w:rsid w:val="00711749"/>
    <w:rsid w:val="007119E7"/>
    <w:rsid w:val="00714090"/>
    <w:rsid w:val="007146B5"/>
    <w:rsid w:val="00714C2C"/>
    <w:rsid w:val="007157AF"/>
    <w:rsid w:val="00715FCD"/>
    <w:rsid w:val="007168B8"/>
    <w:rsid w:val="00716B57"/>
    <w:rsid w:val="00717096"/>
    <w:rsid w:val="007174EB"/>
    <w:rsid w:val="0071779A"/>
    <w:rsid w:val="0071782E"/>
    <w:rsid w:val="00717C42"/>
    <w:rsid w:val="00717D90"/>
    <w:rsid w:val="00720325"/>
    <w:rsid w:val="00720C05"/>
    <w:rsid w:val="00720DE4"/>
    <w:rsid w:val="00720DF1"/>
    <w:rsid w:val="0072277E"/>
    <w:rsid w:val="00722C15"/>
    <w:rsid w:val="00722FD5"/>
    <w:rsid w:val="0072328D"/>
    <w:rsid w:val="00723882"/>
    <w:rsid w:val="00723B0A"/>
    <w:rsid w:val="00723DBB"/>
    <w:rsid w:val="00723E5B"/>
    <w:rsid w:val="00724545"/>
    <w:rsid w:val="007246DE"/>
    <w:rsid w:val="007248DB"/>
    <w:rsid w:val="007254F5"/>
    <w:rsid w:val="00725785"/>
    <w:rsid w:val="0072637B"/>
    <w:rsid w:val="00726FA5"/>
    <w:rsid w:val="007271B5"/>
    <w:rsid w:val="0072738B"/>
    <w:rsid w:val="007275EF"/>
    <w:rsid w:val="00727683"/>
    <w:rsid w:val="007277A4"/>
    <w:rsid w:val="00727C9A"/>
    <w:rsid w:val="00730467"/>
    <w:rsid w:val="007307BE"/>
    <w:rsid w:val="00730D94"/>
    <w:rsid w:val="007314CF"/>
    <w:rsid w:val="00731628"/>
    <w:rsid w:val="00732317"/>
    <w:rsid w:val="00732941"/>
    <w:rsid w:val="0073332E"/>
    <w:rsid w:val="00733612"/>
    <w:rsid w:val="007337F4"/>
    <w:rsid w:val="0073386D"/>
    <w:rsid w:val="00733ADD"/>
    <w:rsid w:val="00734238"/>
    <w:rsid w:val="0073437D"/>
    <w:rsid w:val="00734731"/>
    <w:rsid w:val="007347E1"/>
    <w:rsid w:val="00734954"/>
    <w:rsid w:val="0073548A"/>
    <w:rsid w:val="0073671F"/>
    <w:rsid w:val="00736C00"/>
    <w:rsid w:val="00737827"/>
    <w:rsid w:val="0074031D"/>
    <w:rsid w:val="00740328"/>
    <w:rsid w:val="0074089F"/>
    <w:rsid w:val="00742065"/>
    <w:rsid w:val="0074208C"/>
    <w:rsid w:val="00742439"/>
    <w:rsid w:val="00742492"/>
    <w:rsid w:val="00742C52"/>
    <w:rsid w:val="00742E0B"/>
    <w:rsid w:val="00743419"/>
    <w:rsid w:val="007437E8"/>
    <w:rsid w:val="00743BDA"/>
    <w:rsid w:val="007447C6"/>
    <w:rsid w:val="0074492A"/>
    <w:rsid w:val="00745033"/>
    <w:rsid w:val="0074504C"/>
    <w:rsid w:val="00745333"/>
    <w:rsid w:val="00745561"/>
    <w:rsid w:val="00745E9B"/>
    <w:rsid w:val="007470FA"/>
    <w:rsid w:val="00747389"/>
    <w:rsid w:val="007474FD"/>
    <w:rsid w:val="007476AA"/>
    <w:rsid w:val="0074770D"/>
    <w:rsid w:val="00747A58"/>
    <w:rsid w:val="00747BE2"/>
    <w:rsid w:val="00747F3F"/>
    <w:rsid w:val="00750060"/>
    <w:rsid w:val="007510F4"/>
    <w:rsid w:val="00751362"/>
    <w:rsid w:val="0075223D"/>
    <w:rsid w:val="00752A53"/>
    <w:rsid w:val="00753190"/>
    <w:rsid w:val="00753A0A"/>
    <w:rsid w:val="00753C0D"/>
    <w:rsid w:val="00753C69"/>
    <w:rsid w:val="00753FD7"/>
    <w:rsid w:val="0075409D"/>
    <w:rsid w:val="00754371"/>
    <w:rsid w:val="00754979"/>
    <w:rsid w:val="0075645C"/>
    <w:rsid w:val="0075660F"/>
    <w:rsid w:val="00756B72"/>
    <w:rsid w:val="00757663"/>
    <w:rsid w:val="0075780A"/>
    <w:rsid w:val="007579A0"/>
    <w:rsid w:val="00757F0A"/>
    <w:rsid w:val="007609CB"/>
    <w:rsid w:val="00761004"/>
    <w:rsid w:val="00761041"/>
    <w:rsid w:val="00761AD0"/>
    <w:rsid w:val="00761C0D"/>
    <w:rsid w:val="00761E00"/>
    <w:rsid w:val="007620F1"/>
    <w:rsid w:val="00762317"/>
    <w:rsid w:val="00762A65"/>
    <w:rsid w:val="00762CB1"/>
    <w:rsid w:val="00763290"/>
    <w:rsid w:val="007632AE"/>
    <w:rsid w:val="007632EA"/>
    <w:rsid w:val="00763879"/>
    <w:rsid w:val="007645C0"/>
    <w:rsid w:val="00764A25"/>
    <w:rsid w:val="00764AD2"/>
    <w:rsid w:val="00764C29"/>
    <w:rsid w:val="00764FC8"/>
    <w:rsid w:val="00765004"/>
    <w:rsid w:val="0076503A"/>
    <w:rsid w:val="007652DB"/>
    <w:rsid w:val="0076535A"/>
    <w:rsid w:val="00766594"/>
    <w:rsid w:val="007675B4"/>
    <w:rsid w:val="007679B1"/>
    <w:rsid w:val="00767FA6"/>
    <w:rsid w:val="00770132"/>
    <w:rsid w:val="00771B49"/>
    <w:rsid w:val="00771E0D"/>
    <w:rsid w:val="00772007"/>
    <w:rsid w:val="00772EE7"/>
    <w:rsid w:val="00772F1A"/>
    <w:rsid w:val="00773525"/>
    <w:rsid w:val="00774772"/>
    <w:rsid w:val="007748AB"/>
    <w:rsid w:val="00774BC4"/>
    <w:rsid w:val="00774F27"/>
    <w:rsid w:val="0077543D"/>
    <w:rsid w:val="00775892"/>
    <w:rsid w:val="00776DB9"/>
    <w:rsid w:val="00776F1D"/>
    <w:rsid w:val="00777EBE"/>
    <w:rsid w:val="0078005E"/>
    <w:rsid w:val="00780C41"/>
    <w:rsid w:val="007814B7"/>
    <w:rsid w:val="0078173C"/>
    <w:rsid w:val="007818E7"/>
    <w:rsid w:val="00781B33"/>
    <w:rsid w:val="00781D17"/>
    <w:rsid w:val="00782540"/>
    <w:rsid w:val="0078325B"/>
    <w:rsid w:val="00783A3F"/>
    <w:rsid w:val="00783D12"/>
    <w:rsid w:val="00783E5D"/>
    <w:rsid w:val="00783F7D"/>
    <w:rsid w:val="0078408B"/>
    <w:rsid w:val="007841F2"/>
    <w:rsid w:val="007843B6"/>
    <w:rsid w:val="007844B3"/>
    <w:rsid w:val="0078466D"/>
    <w:rsid w:val="007851F8"/>
    <w:rsid w:val="00785266"/>
    <w:rsid w:val="00785A24"/>
    <w:rsid w:val="00786676"/>
    <w:rsid w:val="00786690"/>
    <w:rsid w:val="00786D95"/>
    <w:rsid w:val="00786EA1"/>
    <w:rsid w:val="00790330"/>
    <w:rsid w:val="007907B1"/>
    <w:rsid w:val="00791013"/>
    <w:rsid w:val="00791243"/>
    <w:rsid w:val="00791C43"/>
    <w:rsid w:val="00792644"/>
    <w:rsid w:val="00792F93"/>
    <w:rsid w:val="0079317F"/>
    <w:rsid w:val="007932D3"/>
    <w:rsid w:val="007938F7"/>
    <w:rsid w:val="007939C2"/>
    <w:rsid w:val="00793FBC"/>
    <w:rsid w:val="00794149"/>
    <w:rsid w:val="007941AC"/>
    <w:rsid w:val="00794745"/>
    <w:rsid w:val="0079483C"/>
    <w:rsid w:val="007948DB"/>
    <w:rsid w:val="00794A1B"/>
    <w:rsid w:val="0079503B"/>
    <w:rsid w:val="0079524C"/>
    <w:rsid w:val="007953B0"/>
    <w:rsid w:val="0079573B"/>
    <w:rsid w:val="00795A42"/>
    <w:rsid w:val="00795B9D"/>
    <w:rsid w:val="00795D6B"/>
    <w:rsid w:val="007966ED"/>
    <w:rsid w:val="007969CD"/>
    <w:rsid w:val="00796B0F"/>
    <w:rsid w:val="00797177"/>
    <w:rsid w:val="007971FC"/>
    <w:rsid w:val="007972B6"/>
    <w:rsid w:val="00797B7A"/>
    <w:rsid w:val="00797D36"/>
    <w:rsid w:val="007A0161"/>
    <w:rsid w:val="007A01C0"/>
    <w:rsid w:val="007A020E"/>
    <w:rsid w:val="007A0E81"/>
    <w:rsid w:val="007A1284"/>
    <w:rsid w:val="007A13CC"/>
    <w:rsid w:val="007A13E5"/>
    <w:rsid w:val="007A1811"/>
    <w:rsid w:val="007A261F"/>
    <w:rsid w:val="007A296E"/>
    <w:rsid w:val="007A2D99"/>
    <w:rsid w:val="007A2E72"/>
    <w:rsid w:val="007A3041"/>
    <w:rsid w:val="007A3E91"/>
    <w:rsid w:val="007A40A7"/>
    <w:rsid w:val="007A463D"/>
    <w:rsid w:val="007A4711"/>
    <w:rsid w:val="007A487F"/>
    <w:rsid w:val="007A4ADA"/>
    <w:rsid w:val="007A53E6"/>
    <w:rsid w:val="007A592E"/>
    <w:rsid w:val="007A5A05"/>
    <w:rsid w:val="007A5FFB"/>
    <w:rsid w:val="007A6E79"/>
    <w:rsid w:val="007A7FB9"/>
    <w:rsid w:val="007B010D"/>
    <w:rsid w:val="007B093B"/>
    <w:rsid w:val="007B0C5B"/>
    <w:rsid w:val="007B0F15"/>
    <w:rsid w:val="007B1242"/>
    <w:rsid w:val="007B20A5"/>
    <w:rsid w:val="007B2EB0"/>
    <w:rsid w:val="007B3142"/>
    <w:rsid w:val="007B3506"/>
    <w:rsid w:val="007B355D"/>
    <w:rsid w:val="007B3961"/>
    <w:rsid w:val="007B3A70"/>
    <w:rsid w:val="007B45B1"/>
    <w:rsid w:val="007B4DD0"/>
    <w:rsid w:val="007B4E98"/>
    <w:rsid w:val="007B591B"/>
    <w:rsid w:val="007B637E"/>
    <w:rsid w:val="007B64AD"/>
    <w:rsid w:val="007B73D2"/>
    <w:rsid w:val="007B778A"/>
    <w:rsid w:val="007B7BA0"/>
    <w:rsid w:val="007B7D23"/>
    <w:rsid w:val="007C06AF"/>
    <w:rsid w:val="007C166C"/>
    <w:rsid w:val="007C1973"/>
    <w:rsid w:val="007C1F7C"/>
    <w:rsid w:val="007C22A8"/>
    <w:rsid w:val="007C28E9"/>
    <w:rsid w:val="007C333E"/>
    <w:rsid w:val="007C352D"/>
    <w:rsid w:val="007C3581"/>
    <w:rsid w:val="007C38B1"/>
    <w:rsid w:val="007C38E8"/>
    <w:rsid w:val="007C40D0"/>
    <w:rsid w:val="007C489A"/>
    <w:rsid w:val="007C4CEF"/>
    <w:rsid w:val="007C5CAC"/>
    <w:rsid w:val="007C6170"/>
    <w:rsid w:val="007C6290"/>
    <w:rsid w:val="007C6774"/>
    <w:rsid w:val="007C6BDC"/>
    <w:rsid w:val="007C6C52"/>
    <w:rsid w:val="007C76DF"/>
    <w:rsid w:val="007C789A"/>
    <w:rsid w:val="007C7BAC"/>
    <w:rsid w:val="007D03AC"/>
    <w:rsid w:val="007D0CFE"/>
    <w:rsid w:val="007D0D15"/>
    <w:rsid w:val="007D0E96"/>
    <w:rsid w:val="007D1ACD"/>
    <w:rsid w:val="007D2244"/>
    <w:rsid w:val="007D2C35"/>
    <w:rsid w:val="007D3E9E"/>
    <w:rsid w:val="007D42FB"/>
    <w:rsid w:val="007D442B"/>
    <w:rsid w:val="007D471D"/>
    <w:rsid w:val="007D4B3A"/>
    <w:rsid w:val="007D520A"/>
    <w:rsid w:val="007D5B2B"/>
    <w:rsid w:val="007D5DA8"/>
    <w:rsid w:val="007D6A95"/>
    <w:rsid w:val="007D6D14"/>
    <w:rsid w:val="007D6DE2"/>
    <w:rsid w:val="007D7130"/>
    <w:rsid w:val="007D7D51"/>
    <w:rsid w:val="007E0589"/>
    <w:rsid w:val="007E0667"/>
    <w:rsid w:val="007E0693"/>
    <w:rsid w:val="007E07FF"/>
    <w:rsid w:val="007E18B6"/>
    <w:rsid w:val="007E1E20"/>
    <w:rsid w:val="007E3CF5"/>
    <w:rsid w:val="007E405A"/>
    <w:rsid w:val="007E4248"/>
    <w:rsid w:val="007E43F3"/>
    <w:rsid w:val="007E44ED"/>
    <w:rsid w:val="007E4C79"/>
    <w:rsid w:val="007E52E7"/>
    <w:rsid w:val="007E52F4"/>
    <w:rsid w:val="007E53C1"/>
    <w:rsid w:val="007E5C6E"/>
    <w:rsid w:val="007E6270"/>
    <w:rsid w:val="007E6A02"/>
    <w:rsid w:val="007E6CA4"/>
    <w:rsid w:val="007E73C0"/>
    <w:rsid w:val="007E7ABD"/>
    <w:rsid w:val="007F0357"/>
    <w:rsid w:val="007F072F"/>
    <w:rsid w:val="007F0788"/>
    <w:rsid w:val="007F103E"/>
    <w:rsid w:val="007F1A4B"/>
    <w:rsid w:val="007F1DAC"/>
    <w:rsid w:val="007F1E42"/>
    <w:rsid w:val="007F29EA"/>
    <w:rsid w:val="007F32A2"/>
    <w:rsid w:val="007F4350"/>
    <w:rsid w:val="007F49B7"/>
    <w:rsid w:val="007F4B68"/>
    <w:rsid w:val="007F4B82"/>
    <w:rsid w:val="007F5739"/>
    <w:rsid w:val="007F5AE1"/>
    <w:rsid w:val="007F5D70"/>
    <w:rsid w:val="007F60C1"/>
    <w:rsid w:val="007F66BE"/>
    <w:rsid w:val="007F691E"/>
    <w:rsid w:val="007F6CC6"/>
    <w:rsid w:val="007F6DAE"/>
    <w:rsid w:val="007F72E7"/>
    <w:rsid w:val="007F74A5"/>
    <w:rsid w:val="007F763B"/>
    <w:rsid w:val="007F7D26"/>
    <w:rsid w:val="007F7FAC"/>
    <w:rsid w:val="00800551"/>
    <w:rsid w:val="00801B89"/>
    <w:rsid w:val="00801BE5"/>
    <w:rsid w:val="008027EB"/>
    <w:rsid w:val="0080321F"/>
    <w:rsid w:val="00803CD9"/>
    <w:rsid w:val="00803F7B"/>
    <w:rsid w:val="0080437E"/>
    <w:rsid w:val="008046BF"/>
    <w:rsid w:val="00804BD8"/>
    <w:rsid w:val="00804E68"/>
    <w:rsid w:val="00805312"/>
    <w:rsid w:val="00805335"/>
    <w:rsid w:val="00805C2C"/>
    <w:rsid w:val="008078BA"/>
    <w:rsid w:val="00810294"/>
    <w:rsid w:val="0081050B"/>
    <w:rsid w:val="00810D76"/>
    <w:rsid w:val="0081153B"/>
    <w:rsid w:val="008115DA"/>
    <w:rsid w:val="0081191E"/>
    <w:rsid w:val="00811DBC"/>
    <w:rsid w:val="00812184"/>
    <w:rsid w:val="00812498"/>
    <w:rsid w:val="008129B8"/>
    <w:rsid w:val="008136F5"/>
    <w:rsid w:val="00813A71"/>
    <w:rsid w:val="00814295"/>
    <w:rsid w:val="008149CE"/>
    <w:rsid w:val="00814C50"/>
    <w:rsid w:val="00814F0B"/>
    <w:rsid w:val="0081507D"/>
    <w:rsid w:val="008150B2"/>
    <w:rsid w:val="008163EA"/>
    <w:rsid w:val="00816857"/>
    <w:rsid w:val="00816D4E"/>
    <w:rsid w:val="00816E50"/>
    <w:rsid w:val="00816FA2"/>
    <w:rsid w:val="0081705D"/>
    <w:rsid w:val="008207E8"/>
    <w:rsid w:val="00820CCC"/>
    <w:rsid w:val="00820FC8"/>
    <w:rsid w:val="00821294"/>
    <w:rsid w:val="008212A9"/>
    <w:rsid w:val="0082158F"/>
    <w:rsid w:val="0082197D"/>
    <w:rsid w:val="00822091"/>
    <w:rsid w:val="00822225"/>
    <w:rsid w:val="00822485"/>
    <w:rsid w:val="00822AE4"/>
    <w:rsid w:val="00822CDF"/>
    <w:rsid w:val="00823339"/>
    <w:rsid w:val="008233C8"/>
    <w:rsid w:val="0082362B"/>
    <w:rsid w:val="00823A9C"/>
    <w:rsid w:val="008243C4"/>
    <w:rsid w:val="00824BE4"/>
    <w:rsid w:val="008257FC"/>
    <w:rsid w:val="0082671B"/>
    <w:rsid w:val="0082694A"/>
    <w:rsid w:val="00826C58"/>
    <w:rsid w:val="00827130"/>
    <w:rsid w:val="008273A8"/>
    <w:rsid w:val="00827A98"/>
    <w:rsid w:val="00830714"/>
    <w:rsid w:val="00830F69"/>
    <w:rsid w:val="0083102C"/>
    <w:rsid w:val="00831C93"/>
    <w:rsid w:val="00831D62"/>
    <w:rsid w:val="00831F2B"/>
    <w:rsid w:val="008321E2"/>
    <w:rsid w:val="0083410A"/>
    <w:rsid w:val="00834123"/>
    <w:rsid w:val="0083487E"/>
    <w:rsid w:val="0083495A"/>
    <w:rsid w:val="00834969"/>
    <w:rsid w:val="00834E62"/>
    <w:rsid w:val="00834EA7"/>
    <w:rsid w:val="00834EC6"/>
    <w:rsid w:val="00834FD1"/>
    <w:rsid w:val="008353DA"/>
    <w:rsid w:val="008355AE"/>
    <w:rsid w:val="00835668"/>
    <w:rsid w:val="00835734"/>
    <w:rsid w:val="00835A03"/>
    <w:rsid w:val="00835A63"/>
    <w:rsid w:val="00835CD0"/>
    <w:rsid w:val="00836757"/>
    <w:rsid w:val="008367ED"/>
    <w:rsid w:val="00837F5A"/>
    <w:rsid w:val="008406C9"/>
    <w:rsid w:val="008407C6"/>
    <w:rsid w:val="0084118C"/>
    <w:rsid w:val="0084267F"/>
    <w:rsid w:val="008426C7"/>
    <w:rsid w:val="0084334E"/>
    <w:rsid w:val="0084343B"/>
    <w:rsid w:val="00843AB1"/>
    <w:rsid w:val="008441A3"/>
    <w:rsid w:val="0084432D"/>
    <w:rsid w:val="008450CD"/>
    <w:rsid w:val="00845236"/>
    <w:rsid w:val="00845495"/>
    <w:rsid w:val="00845ACF"/>
    <w:rsid w:val="00845E11"/>
    <w:rsid w:val="0084641B"/>
    <w:rsid w:val="008465A6"/>
    <w:rsid w:val="008467CB"/>
    <w:rsid w:val="00846969"/>
    <w:rsid w:val="00846DD0"/>
    <w:rsid w:val="0084714B"/>
    <w:rsid w:val="0084771F"/>
    <w:rsid w:val="00847B26"/>
    <w:rsid w:val="00847BDF"/>
    <w:rsid w:val="00847D98"/>
    <w:rsid w:val="00850876"/>
    <w:rsid w:val="00850ACB"/>
    <w:rsid w:val="00850CF1"/>
    <w:rsid w:val="00850FC4"/>
    <w:rsid w:val="00852289"/>
    <w:rsid w:val="00852C27"/>
    <w:rsid w:val="00852CB3"/>
    <w:rsid w:val="00852FEA"/>
    <w:rsid w:val="00853781"/>
    <w:rsid w:val="00853C41"/>
    <w:rsid w:val="00853E2D"/>
    <w:rsid w:val="00854558"/>
    <w:rsid w:val="00854B83"/>
    <w:rsid w:val="00854DF8"/>
    <w:rsid w:val="00854EC4"/>
    <w:rsid w:val="00854FC1"/>
    <w:rsid w:val="00855A02"/>
    <w:rsid w:val="00855A88"/>
    <w:rsid w:val="008570EE"/>
    <w:rsid w:val="008573CD"/>
    <w:rsid w:val="008573D8"/>
    <w:rsid w:val="0085765A"/>
    <w:rsid w:val="00857A65"/>
    <w:rsid w:val="00857E6E"/>
    <w:rsid w:val="008602A2"/>
    <w:rsid w:val="008604BD"/>
    <w:rsid w:val="0086068F"/>
    <w:rsid w:val="0086076F"/>
    <w:rsid w:val="00860AA3"/>
    <w:rsid w:val="00860B3E"/>
    <w:rsid w:val="008610DB"/>
    <w:rsid w:val="00861496"/>
    <w:rsid w:val="008616D9"/>
    <w:rsid w:val="00862135"/>
    <w:rsid w:val="00862492"/>
    <w:rsid w:val="0086271C"/>
    <w:rsid w:val="00862B13"/>
    <w:rsid w:val="0086451D"/>
    <w:rsid w:val="00865006"/>
    <w:rsid w:val="0086565C"/>
    <w:rsid w:val="00865E40"/>
    <w:rsid w:val="0086674F"/>
    <w:rsid w:val="0086675E"/>
    <w:rsid w:val="008668BF"/>
    <w:rsid w:val="00866C47"/>
    <w:rsid w:val="00866C57"/>
    <w:rsid w:val="008671E0"/>
    <w:rsid w:val="00867D05"/>
    <w:rsid w:val="0087038E"/>
    <w:rsid w:val="00870B05"/>
    <w:rsid w:val="00870B17"/>
    <w:rsid w:val="00870D20"/>
    <w:rsid w:val="00870E0A"/>
    <w:rsid w:val="00871335"/>
    <w:rsid w:val="00871359"/>
    <w:rsid w:val="00871BDD"/>
    <w:rsid w:val="00871C90"/>
    <w:rsid w:val="00871F4F"/>
    <w:rsid w:val="00871F6E"/>
    <w:rsid w:val="00872080"/>
    <w:rsid w:val="00872171"/>
    <w:rsid w:val="008723A6"/>
    <w:rsid w:val="00872818"/>
    <w:rsid w:val="008728CA"/>
    <w:rsid w:val="00872CD7"/>
    <w:rsid w:val="00872E63"/>
    <w:rsid w:val="008735B5"/>
    <w:rsid w:val="00873D57"/>
    <w:rsid w:val="008749BD"/>
    <w:rsid w:val="00874A6C"/>
    <w:rsid w:val="00874BC4"/>
    <w:rsid w:val="00874DE4"/>
    <w:rsid w:val="00874F7F"/>
    <w:rsid w:val="00875378"/>
    <w:rsid w:val="00875549"/>
    <w:rsid w:val="00875EC5"/>
    <w:rsid w:val="0087609E"/>
    <w:rsid w:val="00876208"/>
    <w:rsid w:val="00876239"/>
    <w:rsid w:val="008763D5"/>
    <w:rsid w:val="008765E5"/>
    <w:rsid w:val="008768EA"/>
    <w:rsid w:val="008769FC"/>
    <w:rsid w:val="00876BC8"/>
    <w:rsid w:val="00876E6C"/>
    <w:rsid w:val="00877442"/>
    <w:rsid w:val="00880C6E"/>
    <w:rsid w:val="0088102A"/>
    <w:rsid w:val="0088127B"/>
    <w:rsid w:val="00881640"/>
    <w:rsid w:val="0088192E"/>
    <w:rsid w:val="00881DC2"/>
    <w:rsid w:val="00881FFD"/>
    <w:rsid w:val="0088204A"/>
    <w:rsid w:val="0088333A"/>
    <w:rsid w:val="00883741"/>
    <w:rsid w:val="00883A7F"/>
    <w:rsid w:val="00883B7E"/>
    <w:rsid w:val="00883F49"/>
    <w:rsid w:val="0088407B"/>
    <w:rsid w:val="008840F5"/>
    <w:rsid w:val="00884A56"/>
    <w:rsid w:val="00885121"/>
    <w:rsid w:val="008855ED"/>
    <w:rsid w:val="008857E7"/>
    <w:rsid w:val="00885DD3"/>
    <w:rsid w:val="008860DE"/>
    <w:rsid w:val="008863F6"/>
    <w:rsid w:val="0088665C"/>
    <w:rsid w:val="008867FE"/>
    <w:rsid w:val="0088707E"/>
    <w:rsid w:val="00887D29"/>
    <w:rsid w:val="00890203"/>
    <w:rsid w:val="00890678"/>
    <w:rsid w:val="00890938"/>
    <w:rsid w:val="00891042"/>
    <w:rsid w:val="008913D1"/>
    <w:rsid w:val="008924E7"/>
    <w:rsid w:val="00892D2E"/>
    <w:rsid w:val="00892E8B"/>
    <w:rsid w:val="00893135"/>
    <w:rsid w:val="00893261"/>
    <w:rsid w:val="00893299"/>
    <w:rsid w:val="00893672"/>
    <w:rsid w:val="0089394E"/>
    <w:rsid w:val="00893E96"/>
    <w:rsid w:val="00893FBC"/>
    <w:rsid w:val="008942D0"/>
    <w:rsid w:val="008942FF"/>
    <w:rsid w:val="008949E2"/>
    <w:rsid w:val="0089548A"/>
    <w:rsid w:val="0089587A"/>
    <w:rsid w:val="008959F1"/>
    <w:rsid w:val="00895C72"/>
    <w:rsid w:val="00896E94"/>
    <w:rsid w:val="00897469"/>
    <w:rsid w:val="00897B2F"/>
    <w:rsid w:val="00897D96"/>
    <w:rsid w:val="00897F2F"/>
    <w:rsid w:val="00897F90"/>
    <w:rsid w:val="008A01D9"/>
    <w:rsid w:val="008A06D5"/>
    <w:rsid w:val="008A144D"/>
    <w:rsid w:val="008A1635"/>
    <w:rsid w:val="008A1F55"/>
    <w:rsid w:val="008A2098"/>
    <w:rsid w:val="008A2666"/>
    <w:rsid w:val="008A3001"/>
    <w:rsid w:val="008A3596"/>
    <w:rsid w:val="008A39AC"/>
    <w:rsid w:val="008A39EC"/>
    <w:rsid w:val="008A3D16"/>
    <w:rsid w:val="008A400C"/>
    <w:rsid w:val="008A40CD"/>
    <w:rsid w:val="008A5B98"/>
    <w:rsid w:val="008A5CEA"/>
    <w:rsid w:val="008A5F73"/>
    <w:rsid w:val="008A63D2"/>
    <w:rsid w:val="008A6D4F"/>
    <w:rsid w:val="008A6D9E"/>
    <w:rsid w:val="008A737A"/>
    <w:rsid w:val="008A7C42"/>
    <w:rsid w:val="008B06DF"/>
    <w:rsid w:val="008B09D0"/>
    <w:rsid w:val="008B11EA"/>
    <w:rsid w:val="008B154F"/>
    <w:rsid w:val="008B206D"/>
    <w:rsid w:val="008B22B1"/>
    <w:rsid w:val="008B239D"/>
    <w:rsid w:val="008B3F6E"/>
    <w:rsid w:val="008B4153"/>
    <w:rsid w:val="008B4430"/>
    <w:rsid w:val="008B4D33"/>
    <w:rsid w:val="008B50FD"/>
    <w:rsid w:val="008B53E9"/>
    <w:rsid w:val="008B540C"/>
    <w:rsid w:val="008B5549"/>
    <w:rsid w:val="008B572A"/>
    <w:rsid w:val="008B59D0"/>
    <w:rsid w:val="008B5A7C"/>
    <w:rsid w:val="008B6658"/>
    <w:rsid w:val="008B6E52"/>
    <w:rsid w:val="008B6F58"/>
    <w:rsid w:val="008B7500"/>
    <w:rsid w:val="008B7598"/>
    <w:rsid w:val="008B7663"/>
    <w:rsid w:val="008B7E01"/>
    <w:rsid w:val="008C0FB8"/>
    <w:rsid w:val="008C1BD7"/>
    <w:rsid w:val="008C27C8"/>
    <w:rsid w:val="008C2906"/>
    <w:rsid w:val="008C2AC5"/>
    <w:rsid w:val="008C2BE5"/>
    <w:rsid w:val="008C2FDE"/>
    <w:rsid w:val="008C3079"/>
    <w:rsid w:val="008C3AB3"/>
    <w:rsid w:val="008C3AE9"/>
    <w:rsid w:val="008C40DD"/>
    <w:rsid w:val="008C43EA"/>
    <w:rsid w:val="008C4D19"/>
    <w:rsid w:val="008C5402"/>
    <w:rsid w:val="008C55A7"/>
    <w:rsid w:val="008C5748"/>
    <w:rsid w:val="008C58C2"/>
    <w:rsid w:val="008C5CC8"/>
    <w:rsid w:val="008C605C"/>
    <w:rsid w:val="008C618A"/>
    <w:rsid w:val="008C6B13"/>
    <w:rsid w:val="008C6CED"/>
    <w:rsid w:val="008C796E"/>
    <w:rsid w:val="008C7BC6"/>
    <w:rsid w:val="008D029C"/>
    <w:rsid w:val="008D090E"/>
    <w:rsid w:val="008D09D0"/>
    <w:rsid w:val="008D0A58"/>
    <w:rsid w:val="008D0EF2"/>
    <w:rsid w:val="008D1049"/>
    <w:rsid w:val="008D1071"/>
    <w:rsid w:val="008D1EA0"/>
    <w:rsid w:val="008D2204"/>
    <w:rsid w:val="008D2205"/>
    <w:rsid w:val="008D228F"/>
    <w:rsid w:val="008D2895"/>
    <w:rsid w:val="008D35A9"/>
    <w:rsid w:val="008D35FF"/>
    <w:rsid w:val="008D430F"/>
    <w:rsid w:val="008D4DB0"/>
    <w:rsid w:val="008D5868"/>
    <w:rsid w:val="008D5FC7"/>
    <w:rsid w:val="008D6276"/>
    <w:rsid w:val="008D63B1"/>
    <w:rsid w:val="008D6627"/>
    <w:rsid w:val="008D6D65"/>
    <w:rsid w:val="008D6FDB"/>
    <w:rsid w:val="008D704C"/>
    <w:rsid w:val="008D7424"/>
    <w:rsid w:val="008D7965"/>
    <w:rsid w:val="008D7C13"/>
    <w:rsid w:val="008D7D9B"/>
    <w:rsid w:val="008E0289"/>
    <w:rsid w:val="008E0481"/>
    <w:rsid w:val="008E04EF"/>
    <w:rsid w:val="008E0AAF"/>
    <w:rsid w:val="008E0FB5"/>
    <w:rsid w:val="008E1DA5"/>
    <w:rsid w:val="008E2378"/>
    <w:rsid w:val="008E2D96"/>
    <w:rsid w:val="008E2E96"/>
    <w:rsid w:val="008E38D0"/>
    <w:rsid w:val="008E3C30"/>
    <w:rsid w:val="008E4BB9"/>
    <w:rsid w:val="008E4E8E"/>
    <w:rsid w:val="008E513F"/>
    <w:rsid w:val="008E5AE5"/>
    <w:rsid w:val="008E6823"/>
    <w:rsid w:val="008E68F2"/>
    <w:rsid w:val="008E6FCB"/>
    <w:rsid w:val="008E7016"/>
    <w:rsid w:val="008E70E0"/>
    <w:rsid w:val="008E7754"/>
    <w:rsid w:val="008E7B7B"/>
    <w:rsid w:val="008F05BB"/>
    <w:rsid w:val="008F1902"/>
    <w:rsid w:val="008F2D63"/>
    <w:rsid w:val="008F3551"/>
    <w:rsid w:val="008F35FA"/>
    <w:rsid w:val="008F36F0"/>
    <w:rsid w:val="008F3B8A"/>
    <w:rsid w:val="008F3C7E"/>
    <w:rsid w:val="008F425C"/>
    <w:rsid w:val="008F49BD"/>
    <w:rsid w:val="008F4B75"/>
    <w:rsid w:val="008F4BEF"/>
    <w:rsid w:val="008F5162"/>
    <w:rsid w:val="008F5349"/>
    <w:rsid w:val="008F549A"/>
    <w:rsid w:val="008F54CA"/>
    <w:rsid w:val="008F56FB"/>
    <w:rsid w:val="008F5897"/>
    <w:rsid w:val="008F5B21"/>
    <w:rsid w:val="008F7308"/>
    <w:rsid w:val="008F7361"/>
    <w:rsid w:val="008F7614"/>
    <w:rsid w:val="008F788E"/>
    <w:rsid w:val="008F79C9"/>
    <w:rsid w:val="008F7B60"/>
    <w:rsid w:val="008F7F29"/>
    <w:rsid w:val="0090005D"/>
    <w:rsid w:val="009011B0"/>
    <w:rsid w:val="009011D5"/>
    <w:rsid w:val="00901228"/>
    <w:rsid w:val="009012E4"/>
    <w:rsid w:val="00901457"/>
    <w:rsid w:val="00902371"/>
    <w:rsid w:val="009026F7"/>
    <w:rsid w:val="00902B44"/>
    <w:rsid w:val="009035C6"/>
    <w:rsid w:val="009037C5"/>
    <w:rsid w:val="00903CF8"/>
    <w:rsid w:val="00903FCC"/>
    <w:rsid w:val="0090419A"/>
    <w:rsid w:val="0090455C"/>
    <w:rsid w:val="0090468C"/>
    <w:rsid w:val="0090523A"/>
    <w:rsid w:val="00905AAD"/>
    <w:rsid w:val="00905D0D"/>
    <w:rsid w:val="00906441"/>
    <w:rsid w:val="009064D7"/>
    <w:rsid w:val="00906CB0"/>
    <w:rsid w:val="00906D71"/>
    <w:rsid w:val="00906FA4"/>
    <w:rsid w:val="00906FB6"/>
    <w:rsid w:val="00907AFE"/>
    <w:rsid w:val="00907E83"/>
    <w:rsid w:val="009108A2"/>
    <w:rsid w:val="00911446"/>
    <w:rsid w:val="00911801"/>
    <w:rsid w:val="009118C9"/>
    <w:rsid w:val="00913217"/>
    <w:rsid w:val="0091354F"/>
    <w:rsid w:val="009138C1"/>
    <w:rsid w:val="00913FF2"/>
    <w:rsid w:val="00914267"/>
    <w:rsid w:val="00914CD2"/>
    <w:rsid w:val="009152CE"/>
    <w:rsid w:val="00915660"/>
    <w:rsid w:val="009156D7"/>
    <w:rsid w:val="00915FD3"/>
    <w:rsid w:val="009160B4"/>
    <w:rsid w:val="009160BE"/>
    <w:rsid w:val="00916749"/>
    <w:rsid w:val="009167F1"/>
    <w:rsid w:val="00916B02"/>
    <w:rsid w:val="009175E3"/>
    <w:rsid w:val="0091767B"/>
    <w:rsid w:val="00917C44"/>
    <w:rsid w:val="00917CBE"/>
    <w:rsid w:val="00917F7E"/>
    <w:rsid w:val="0092029D"/>
    <w:rsid w:val="009204AB"/>
    <w:rsid w:val="00920C37"/>
    <w:rsid w:val="009210F8"/>
    <w:rsid w:val="00921406"/>
    <w:rsid w:val="00922856"/>
    <w:rsid w:val="00923129"/>
    <w:rsid w:val="009231AD"/>
    <w:rsid w:val="00923247"/>
    <w:rsid w:val="009232CF"/>
    <w:rsid w:val="009241AA"/>
    <w:rsid w:val="009242F4"/>
    <w:rsid w:val="00924376"/>
    <w:rsid w:val="00924CF3"/>
    <w:rsid w:val="00925B94"/>
    <w:rsid w:val="00925E71"/>
    <w:rsid w:val="00926813"/>
    <w:rsid w:val="00927011"/>
    <w:rsid w:val="0092726F"/>
    <w:rsid w:val="00927DF3"/>
    <w:rsid w:val="00927EAC"/>
    <w:rsid w:val="00927ED7"/>
    <w:rsid w:val="00930E4E"/>
    <w:rsid w:val="00930FAB"/>
    <w:rsid w:val="009310D1"/>
    <w:rsid w:val="009312D7"/>
    <w:rsid w:val="009314DA"/>
    <w:rsid w:val="00932402"/>
    <w:rsid w:val="009325EA"/>
    <w:rsid w:val="0093298B"/>
    <w:rsid w:val="009329B2"/>
    <w:rsid w:val="00932BBB"/>
    <w:rsid w:val="00933098"/>
    <w:rsid w:val="009338A2"/>
    <w:rsid w:val="00933DD2"/>
    <w:rsid w:val="00934607"/>
    <w:rsid w:val="00934F4A"/>
    <w:rsid w:val="009350F2"/>
    <w:rsid w:val="0093533E"/>
    <w:rsid w:val="009355D2"/>
    <w:rsid w:val="00935725"/>
    <w:rsid w:val="009358D9"/>
    <w:rsid w:val="00935CA8"/>
    <w:rsid w:val="00936529"/>
    <w:rsid w:val="00936BF3"/>
    <w:rsid w:val="00937714"/>
    <w:rsid w:val="00937750"/>
    <w:rsid w:val="009377F0"/>
    <w:rsid w:val="00940B04"/>
    <w:rsid w:val="00940F87"/>
    <w:rsid w:val="009425F5"/>
    <w:rsid w:val="009429EF"/>
    <w:rsid w:val="00942C9D"/>
    <w:rsid w:val="00943D0E"/>
    <w:rsid w:val="009441C6"/>
    <w:rsid w:val="009445F8"/>
    <w:rsid w:val="009448D4"/>
    <w:rsid w:val="0094490C"/>
    <w:rsid w:val="00944A74"/>
    <w:rsid w:val="0094566A"/>
    <w:rsid w:val="0094597A"/>
    <w:rsid w:val="00946378"/>
    <w:rsid w:val="00947FE8"/>
    <w:rsid w:val="00950CB7"/>
    <w:rsid w:val="009510BD"/>
    <w:rsid w:val="009511B3"/>
    <w:rsid w:val="00951ABF"/>
    <w:rsid w:val="00951EA7"/>
    <w:rsid w:val="009521E5"/>
    <w:rsid w:val="00952BEF"/>
    <w:rsid w:val="009539E1"/>
    <w:rsid w:val="00953C35"/>
    <w:rsid w:val="00954099"/>
    <w:rsid w:val="0095418B"/>
    <w:rsid w:val="00954289"/>
    <w:rsid w:val="00954B05"/>
    <w:rsid w:val="00955411"/>
    <w:rsid w:val="009554A7"/>
    <w:rsid w:val="00955809"/>
    <w:rsid w:val="00955A57"/>
    <w:rsid w:val="00955C62"/>
    <w:rsid w:val="00956C15"/>
    <w:rsid w:val="00956FD4"/>
    <w:rsid w:val="00957844"/>
    <w:rsid w:val="009578E4"/>
    <w:rsid w:val="00957BC6"/>
    <w:rsid w:val="00957F8C"/>
    <w:rsid w:val="009603DB"/>
    <w:rsid w:val="00960451"/>
    <w:rsid w:val="009609F9"/>
    <w:rsid w:val="00961776"/>
    <w:rsid w:val="00961A47"/>
    <w:rsid w:val="00962288"/>
    <w:rsid w:val="00962476"/>
    <w:rsid w:val="00962AA1"/>
    <w:rsid w:val="0096300A"/>
    <w:rsid w:val="009636A0"/>
    <w:rsid w:val="00963C23"/>
    <w:rsid w:val="0096427A"/>
    <w:rsid w:val="0096587C"/>
    <w:rsid w:val="00966546"/>
    <w:rsid w:val="00966CAE"/>
    <w:rsid w:val="0096735C"/>
    <w:rsid w:val="009673D2"/>
    <w:rsid w:val="0096779C"/>
    <w:rsid w:val="0096793C"/>
    <w:rsid w:val="00967A34"/>
    <w:rsid w:val="00970213"/>
    <w:rsid w:val="00971157"/>
    <w:rsid w:val="009719FC"/>
    <w:rsid w:val="00971B33"/>
    <w:rsid w:val="00971B3D"/>
    <w:rsid w:val="00971C15"/>
    <w:rsid w:val="00972691"/>
    <w:rsid w:val="0097273D"/>
    <w:rsid w:val="00972D27"/>
    <w:rsid w:val="00972FB2"/>
    <w:rsid w:val="00973187"/>
    <w:rsid w:val="00973392"/>
    <w:rsid w:val="0097344E"/>
    <w:rsid w:val="009736C4"/>
    <w:rsid w:val="00973942"/>
    <w:rsid w:val="00973B66"/>
    <w:rsid w:val="009743B9"/>
    <w:rsid w:val="0097465B"/>
    <w:rsid w:val="00974C83"/>
    <w:rsid w:val="009751FC"/>
    <w:rsid w:val="00975477"/>
    <w:rsid w:val="00976237"/>
    <w:rsid w:val="00976620"/>
    <w:rsid w:val="00976B57"/>
    <w:rsid w:val="00977F2C"/>
    <w:rsid w:val="00977F42"/>
    <w:rsid w:val="009803B7"/>
    <w:rsid w:val="009804B0"/>
    <w:rsid w:val="0098121B"/>
    <w:rsid w:val="0098175C"/>
    <w:rsid w:val="00981A2E"/>
    <w:rsid w:val="00982865"/>
    <w:rsid w:val="00983761"/>
    <w:rsid w:val="00983C9C"/>
    <w:rsid w:val="00984E85"/>
    <w:rsid w:val="00985409"/>
    <w:rsid w:val="009863B3"/>
    <w:rsid w:val="009879B4"/>
    <w:rsid w:val="00987E1D"/>
    <w:rsid w:val="00987E74"/>
    <w:rsid w:val="009905D0"/>
    <w:rsid w:val="009908F7"/>
    <w:rsid w:val="00990AA3"/>
    <w:rsid w:val="0099222B"/>
    <w:rsid w:val="009925C4"/>
    <w:rsid w:val="00992938"/>
    <w:rsid w:val="009929BE"/>
    <w:rsid w:val="00992CBE"/>
    <w:rsid w:val="00992E5A"/>
    <w:rsid w:val="00993216"/>
    <w:rsid w:val="00993876"/>
    <w:rsid w:val="00993CA7"/>
    <w:rsid w:val="00994248"/>
    <w:rsid w:val="0099442B"/>
    <w:rsid w:val="00994F6E"/>
    <w:rsid w:val="009951B4"/>
    <w:rsid w:val="009951C6"/>
    <w:rsid w:val="00995982"/>
    <w:rsid w:val="00996686"/>
    <w:rsid w:val="00996F3A"/>
    <w:rsid w:val="0099739F"/>
    <w:rsid w:val="0099779B"/>
    <w:rsid w:val="0099797B"/>
    <w:rsid w:val="009979A9"/>
    <w:rsid w:val="009A0005"/>
    <w:rsid w:val="009A04B8"/>
    <w:rsid w:val="009A0AB4"/>
    <w:rsid w:val="009A0C6F"/>
    <w:rsid w:val="009A1822"/>
    <w:rsid w:val="009A19EB"/>
    <w:rsid w:val="009A1B46"/>
    <w:rsid w:val="009A1B87"/>
    <w:rsid w:val="009A2215"/>
    <w:rsid w:val="009A28D2"/>
    <w:rsid w:val="009A2E42"/>
    <w:rsid w:val="009A2FED"/>
    <w:rsid w:val="009A3001"/>
    <w:rsid w:val="009A302E"/>
    <w:rsid w:val="009A3363"/>
    <w:rsid w:val="009A3621"/>
    <w:rsid w:val="009A3901"/>
    <w:rsid w:val="009A3B3C"/>
    <w:rsid w:val="009A3C77"/>
    <w:rsid w:val="009A4864"/>
    <w:rsid w:val="009A4A90"/>
    <w:rsid w:val="009A4B8E"/>
    <w:rsid w:val="009A5026"/>
    <w:rsid w:val="009A58CA"/>
    <w:rsid w:val="009A6303"/>
    <w:rsid w:val="009A6447"/>
    <w:rsid w:val="009A7233"/>
    <w:rsid w:val="009A7DF6"/>
    <w:rsid w:val="009B0238"/>
    <w:rsid w:val="009B024E"/>
    <w:rsid w:val="009B032C"/>
    <w:rsid w:val="009B064A"/>
    <w:rsid w:val="009B07C9"/>
    <w:rsid w:val="009B0C5C"/>
    <w:rsid w:val="009B0EA2"/>
    <w:rsid w:val="009B13DE"/>
    <w:rsid w:val="009B17A1"/>
    <w:rsid w:val="009B1904"/>
    <w:rsid w:val="009B1FE4"/>
    <w:rsid w:val="009B2A07"/>
    <w:rsid w:val="009B2ABE"/>
    <w:rsid w:val="009B2E78"/>
    <w:rsid w:val="009B3EF1"/>
    <w:rsid w:val="009B53C5"/>
    <w:rsid w:val="009B659A"/>
    <w:rsid w:val="009B6748"/>
    <w:rsid w:val="009B6796"/>
    <w:rsid w:val="009B6A4D"/>
    <w:rsid w:val="009B6D09"/>
    <w:rsid w:val="009B7177"/>
    <w:rsid w:val="009B7335"/>
    <w:rsid w:val="009B746B"/>
    <w:rsid w:val="009B7CDA"/>
    <w:rsid w:val="009C0309"/>
    <w:rsid w:val="009C03AB"/>
    <w:rsid w:val="009C053E"/>
    <w:rsid w:val="009C069C"/>
    <w:rsid w:val="009C069E"/>
    <w:rsid w:val="009C074D"/>
    <w:rsid w:val="009C0950"/>
    <w:rsid w:val="009C0B5C"/>
    <w:rsid w:val="009C10DC"/>
    <w:rsid w:val="009C14A4"/>
    <w:rsid w:val="009C1987"/>
    <w:rsid w:val="009C1D90"/>
    <w:rsid w:val="009C31B9"/>
    <w:rsid w:val="009C35D5"/>
    <w:rsid w:val="009C3B6C"/>
    <w:rsid w:val="009C3C34"/>
    <w:rsid w:val="009C3D5C"/>
    <w:rsid w:val="009C48A4"/>
    <w:rsid w:val="009C4CCD"/>
    <w:rsid w:val="009C4EC8"/>
    <w:rsid w:val="009C535C"/>
    <w:rsid w:val="009C57AF"/>
    <w:rsid w:val="009C588B"/>
    <w:rsid w:val="009C58D8"/>
    <w:rsid w:val="009C5A73"/>
    <w:rsid w:val="009C6D63"/>
    <w:rsid w:val="009C766F"/>
    <w:rsid w:val="009C7DF9"/>
    <w:rsid w:val="009D004E"/>
    <w:rsid w:val="009D0F78"/>
    <w:rsid w:val="009D19E2"/>
    <w:rsid w:val="009D2217"/>
    <w:rsid w:val="009D222A"/>
    <w:rsid w:val="009D22CC"/>
    <w:rsid w:val="009D25A9"/>
    <w:rsid w:val="009D270F"/>
    <w:rsid w:val="009D32AD"/>
    <w:rsid w:val="009D3C4D"/>
    <w:rsid w:val="009D3E4F"/>
    <w:rsid w:val="009D3EA7"/>
    <w:rsid w:val="009D46D9"/>
    <w:rsid w:val="009D5B5B"/>
    <w:rsid w:val="009D634A"/>
    <w:rsid w:val="009D63B8"/>
    <w:rsid w:val="009D66E1"/>
    <w:rsid w:val="009D6A03"/>
    <w:rsid w:val="009D6AEA"/>
    <w:rsid w:val="009D7207"/>
    <w:rsid w:val="009D72F2"/>
    <w:rsid w:val="009D761F"/>
    <w:rsid w:val="009E0E65"/>
    <w:rsid w:val="009E1544"/>
    <w:rsid w:val="009E18E7"/>
    <w:rsid w:val="009E1E48"/>
    <w:rsid w:val="009E24E7"/>
    <w:rsid w:val="009E2855"/>
    <w:rsid w:val="009E2C64"/>
    <w:rsid w:val="009E3358"/>
    <w:rsid w:val="009E3A82"/>
    <w:rsid w:val="009E41F5"/>
    <w:rsid w:val="009E455B"/>
    <w:rsid w:val="009E47D2"/>
    <w:rsid w:val="009E4AF4"/>
    <w:rsid w:val="009E4EC2"/>
    <w:rsid w:val="009E55AA"/>
    <w:rsid w:val="009E5651"/>
    <w:rsid w:val="009E5747"/>
    <w:rsid w:val="009E5992"/>
    <w:rsid w:val="009E5AC2"/>
    <w:rsid w:val="009E60DC"/>
    <w:rsid w:val="009E68D7"/>
    <w:rsid w:val="009E6952"/>
    <w:rsid w:val="009E6A36"/>
    <w:rsid w:val="009E6D0A"/>
    <w:rsid w:val="009E7083"/>
    <w:rsid w:val="009E72ED"/>
    <w:rsid w:val="009E79C0"/>
    <w:rsid w:val="009E79C3"/>
    <w:rsid w:val="009E7B6F"/>
    <w:rsid w:val="009F043A"/>
    <w:rsid w:val="009F065E"/>
    <w:rsid w:val="009F0B3E"/>
    <w:rsid w:val="009F0FCA"/>
    <w:rsid w:val="009F1114"/>
    <w:rsid w:val="009F131E"/>
    <w:rsid w:val="009F26BA"/>
    <w:rsid w:val="009F2D4C"/>
    <w:rsid w:val="009F41F9"/>
    <w:rsid w:val="009F4F96"/>
    <w:rsid w:val="009F4FBE"/>
    <w:rsid w:val="009F5A16"/>
    <w:rsid w:val="009F5EB1"/>
    <w:rsid w:val="009F6641"/>
    <w:rsid w:val="009F6710"/>
    <w:rsid w:val="009F6829"/>
    <w:rsid w:val="009F6881"/>
    <w:rsid w:val="009F7B49"/>
    <w:rsid w:val="009F7B6F"/>
    <w:rsid w:val="00A00337"/>
    <w:rsid w:val="00A00362"/>
    <w:rsid w:val="00A0041A"/>
    <w:rsid w:val="00A004D9"/>
    <w:rsid w:val="00A00776"/>
    <w:rsid w:val="00A00BC0"/>
    <w:rsid w:val="00A00F3B"/>
    <w:rsid w:val="00A01063"/>
    <w:rsid w:val="00A011E0"/>
    <w:rsid w:val="00A01622"/>
    <w:rsid w:val="00A02114"/>
    <w:rsid w:val="00A0244D"/>
    <w:rsid w:val="00A0265D"/>
    <w:rsid w:val="00A02705"/>
    <w:rsid w:val="00A0284B"/>
    <w:rsid w:val="00A03321"/>
    <w:rsid w:val="00A0359A"/>
    <w:rsid w:val="00A03AFB"/>
    <w:rsid w:val="00A03E47"/>
    <w:rsid w:val="00A043F1"/>
    <w:rsid w:val="00A0552C"/>
    <w:rsid w:val="00A05635"/>
    <w:rsid w:val="00A05980"/>
    <w:rsid w:val="00A05A3E"/>
    <w:rsid w:val="00A06501"/>
    <w:rsid w:val="00A06AE7"/>
    <w:rsid w:val="00A06DF9"/>
    <w:rsid w:val="00A0767F"/>
    <w:rsid w:val="00A10062"/>
    <w:rsid w:val="00A1020F"/>
    <w:rsid w:val="00A10267"/>
    <w:rsid w:val="00A108DD"/>
    <w:rsid w:val="00A10ACC"/>
    <w:rsid w:val="00A10E60"/>
    <w:rsid w:val="00A1106D"/>
    <w:rsid w:val="00A110A4"/>
    <w:rsid w:val="00A1227D"/>
    <w:rsid w:val="00A1231C"/>
    <w:rsid w:val="00A12C54"/>
    <w:rsid w:val="00A12E91"/>
    <w:rsid w:val="00A13404"/>
    <w:rsid w:val="00A13B0C"/>
    <w:rsid w:val="00A149E2"/>
    <w:rsid w:val="00A14BD5"/>
    <w:rsid w:val="00A14FDB"/>
    <w:rsid w:val="00A15415"/>
    <w:rsid w:val="00A15949"/>
    <w:rsid w:val="00A15C79"/>
    <w:rsid w:val="00A15DB9"/>
    <w:rsid w:val="00A15EFD"/>
    <w:rsid w:val="00A16593"/>
    <w:rsid w:val="00A16C5D"/>
    <w:rsid w:val="00A16CC1"/>
    <w:rsid w:val="00A16F03"/>
    <w:rsid w:val="00A17279"/>
    <w:rsid w:val="00A1761A"/>
    <w:rsid w:val="00A179E4"/>
    <w:rsid w:val="00A20032"/>
    <w:rsid w:val="00A202FF"/>
    <w:rsid w:val="00A20366"/>
    <w:rsid w:val="00A21087"/>
    <w:rsid w:val="00A21234"/>
    <w:rsid w:val="00A21774"/>
    <w:rsid w:val="00A21FE7"/>
    <w:rsid w:val="00A222C4"/>
    <w:rsid w:val="00A22862"/>
    <w:rsid w:val="00A22971"/>
    <w:rsid w:val="00A239D6"/>
    <w:rsid w:val="00A2400C"/>
    <w:rsid w:val="00A24014"/>
    <w:rsid w:val="00A2417A"/>
    <w:rsid w:val="00A2442F"/>
    <w:rsid w:val="00A2477E"/>
    <w:rsid w:val="00A253CF"/>
    <w:rsid w:val="00A2554F"/>
    <w:rsid w:val="00A256E0"/>
    <w:rsid w:val="00A2573D"/>
    <w:rsid w:val="00A25D8B"/>
    <w:rsid w:val="00A26F15"/>
    <w:rsid w:val="00A270B8"/>
    <w:rsid w:val="00A27533"/>
    <w:rsid w:val="00A27A20"/>
    <w:rsid w:val="00A27A98"/>
    <w:rsid w:val="00A27DEE"/>
    <w:rsid w:val="00A27EC3"/>
    <w:rsid w:val="00A30074"/>
    <w:rsid w:val="00A301E4"/>
    <w:rsid w:val="00A3094A"/>
    <w:rsid w:val="00A30D01"/>
    <w:rsid w:val="00A31707"/>
    <w:rsid w:val="00A3301D"/>
    <w:rsid w:val="00A33024"/>
    <w:rsid w:val="00A33752"/>
    <w:rsid w:val="00A33A57"/>
    <w:rsid w:val="00A33B09"/>
    <w:rsid w:val="00A33FBC"/>
    <w:rsid w:val="00A340CF"/>
    <w:rsid w:val="00A34DF2"/>
    <w:rsid w:val="00A34EE0"/>
    <w:rsid w:val="00A34FC3"/>
    <w:rsid w:val="00A3504C"/>
    <w:rsid w:val="00A356AE"/>
    <w:rsid w:val="00A36185"/>
    <w:rsid w:val="00A3624B"/>
    <w:rsid w:val="00A362F7"/>
    <w:rsid w:val="00A37928"/>
    <w:rsid w:val="00A3796D"/>
    <w:rsid w:val="00A37C5A"/>
    <w:rsid w:val="00A37EBE"/>
    <w:rsid w:val="00A37F6C"/>
    <w:rsid w:val="00A404AF"/>
    <w:rsid w:val="00A406DB"/>
    <w:rsid w:val="00A40BC4"/>
    <w:rsid w:val="00A421F7"/>
    <w:rsid w:val="00A42A79"/>
    <w:rsid w:val="00A42DAC"/>
    <w:rsid w:val="00A43542"/>
    <w:rsid w:val="00A4463A"/>
    <w:rsid w:val="00A44682"/>
    <w:rsid w:val="00A44C44"/>
    <w:rsid w:val="00A450DD"/>
    <w:rsid w:val="00A4546F"/>
    <w:rsid w:val="00A45A5E"/>
    <w:rsid w:val="00A45AFD"/>
    <w:rsid w:val="00A45B59"/>
    <w:rsid w:val="00A4600B"/>
    <w:rsid w:val="00A4604A"/>
    <w:rsid w:val="00A462DA"/>
    <w:rsid w:val="00A466FB"/>
    <w:rsid w:val="00A47670"/>
    <w:rsid w:val="00A47778"/>
    <w:rsid w:val="00A50199"/>
    <w:rsid w:val="00A5175A"/>
    <w:rsid w:val="00A51B06"/>
    <w:rsid w:val="00A51D68"/>
    <w:rsid w:val="00A51F78"/>
    <w:rsid w:val="00A525D5"/>
    <w:rsid w:val="00A526C7"/>
    <w:rsid w:val="00A52BA1"/>
    <w:rsid w:val="00A53063"/>
    <w:rsid w:val="00A53798"/>
    <w:rsid w:val="00A53AA8"/>
    <w:rsid w:val="00A5526B"/>
    <w:rsid w:val="00A555CF"/>
    <w:rsid w:val="00A562F0"/>
    <w:rsid w:val="00A56783"/>
    <w:rsid w:val="00A56FAB"/>
    <w:rsid w:val="00A57B39"/>
    <w:rsid w:val="00A57BDF"/>
    <w:rsid w:val="00A60050"/>
    <w:rsid w:val="00A61521"/>
    <w:rsid w:val="00A61D5A"/>
    <w:rsid w:val="00A61E47"/>
    <w:rsid w:val="00A620D6"/>
    <w:rsid w:val="00A62143"/>
    <w:rsid w:val="00A6380D"/>
    <w:rsid w:val="00A63812"/>
    <w:rsid w:val="00A6445C"/>
    <w:rsid w:val="00A66301"/>
    <w:rsid w:val="00A6692A"/>
    <w:rsid w:val="00A67AD0"/>
    <w:rsid w:val="00A67D52"/>
    <w:rsid w:val="00A70010"/>
    <w:rsid w:val="00A70077"/>
    <w:rsid w:val="00A700C5"/>
    <w:rsid w:val="00A7075F"/>
    <w:rsid w:val="00A70BF3"/>
    <w:rsid w:val="00A70E73"/>
    <w:rsid w:val="00A70F92"/>
    <w:rsid w:val="00A71B6C"/>
    <w:rsid w:val="00A72346"/>
    <w:rsid w:val="00A72DA7"/>
    <w:rsid w:val="00A72F72"/>
    <w:rsid w:val="00A73700"/>
    <w:rsid w:val="00A73920"/>
    <w:rsid w:val="00A74150"/>
    <w:rsid w:val="00A74440"/>
    <w:rsid w:val="00A74645"/>
    <w:rsid w:val="00A74B10"/>
    <w:rsid w:val="00A74F5B"/>
    <w:rsid w:val="00A75194"/>
    <w:rsid w:val="00A75F20"/>
    <w:rsid w:val="00A7733F"/>
    <w:rsid w:val="00A77B23"/>
    <w:rsid w:val="00A77C53"/>
    <w:rsid w:val="00A805A8"/>
    <w:rsid w:val="00A805FE"/>
    <w:rsid w:val="00A8070A"/>
    <w:rsid w:val="00A810D6"/>
    <w:rsid w:val="00A8149A"/>
    <w:rsid w:val="00A8199C"/>
    <w:rsid w:val="00A81A19"/>
    <w:rsid w:val="00A81A63"/>
    <w:rsid w:val="00A82505"/>
    <w:rsid w:val="00A83092"/>
    <w:rsid w:val="00A83228"/>
    <w:rsid w:val="00A83602"/>
    <w:rsid w:val="00A83E25"/>
    <w:rsid w:val="00A84B36"/>
    <w:rsid w:val="00A850DF"/>
    <w:rsid w:val="00A85430"/>
    <w:rsid w:val="00A85908"/>
    <w:rsid w:val="00A86390"/>
    <w:rsid w:val="00A86D85"/>
    <w:rsid w:val="00A86E4C"/>
    <w:rsid w:val="00A876AE"/>
    <w:rsid w:val="00A915EA"/>
    <w:rsid w:val="00A91CDC"/>
    <w:rsid w:val="00A91CE8"/>
    <w:rsid w:val="00A91CF5"/>
    <w:rsid w:val="00A9224F"/>
    <w:rsid w:val="00A9232F"/>
    <w:rsid w:val="00A925E4"/>
    <w:rsid w:val="00A92EFC"/>
    <w:rsid w:val="00A93D1E"/>
    <w:rsid w:val="00A94277"/>
    <w:rsid w:val="00A947CA"/>
    <w:rsid w:val="00A94877"/>
    <w:rsid w:val="00A95297"/>
    <w:rsid w:val="00A954DE"/>
    <w:rsid w:val="00A9594B"/>
    <w:rsid w:val="00A95D48"/>
    <w:rsid w:val="00A95D91"/>
    <w:rsid w:val="00A95DC7"/>
    <w:rsid w:val="00A96216"/>
    <w:rsid w:val="00A96757"/>
    <w:rsid w:val="00A967EF"/>
    <w:rsid w:val="00A96CF9"/>
    <w:rsid w:val="00A97077"/>
    <w:rsid w:val="00A971CD"/>
    <w:rsid w:val="00A97EDA"/>
    <w:rsid w:val="00AA0542"/>
    <w:rsid w:val="00AA0630"/>
    <w:rsid w:val="00AA089B"/>
    <w:rsid w:val="00AA0945"/>
    <w:rsid w:val="00AA1471"/>
    <w:rsid w:val="00AA2B7A"/>
    <w:rsid w:val="00AA30AC"/>
    <w:rsid w:val="00AA3790"/>
    <w:rsid w:val="00AA3B35"/>
    <w:rsid w:val="00AA3C84"/>
    <w:rsid w:val="00AA483B"/>
    <w:rsid w:val="00AA4B7D"/>
    <w:rsid w:val="00AA500A"/>
    <w:rsid w:val="00AA6373"/>
    <w:rsid w:val="00AA6591"/>
    <w:rsid w:val="00AA6AE2"/>
    <w:rsid w:val="00AA7272"/>
    <w:rsid w:val="00AA769F"/>
    <w:rsid w:val="00AA78CF"/>
    <w:rsid w:val="00AA7EF1"/>
    <w:rsid w:val="00AB056C"/>
    <w:rsid w:val="00AB060F"/>
    <w:rsid w:val="00AB1450"/>
    <w:rsid w:val="00AB1539"/>
    <w:rsid w:val="00AB19B8"/>
    <w:rsid w:val="00AB1AD3"/>
    <w:rsid w:val="00AB1D4F"/>
    <w:rsid w:val="00AB2A22"/>
    <w:rsid w:val="00AB2EDC"/>
    <w:rsid w:val="00AB3202"/>
    <w:rsid w:val="00AB331D"/>
    <w:rsid w:val="00AB360D"/>
    <w:rsid w:val="00AB3ABE"/>
    <w:rsid w:val="00AB5B70"/>
    <w:rsid w:val="00AB5F99"/>
    <w:rsid w:val="00AB67D3"/>
    <w:rsid w:val="00AB6D5D"/>
    <w:rsid w:val="00AB7788"/>
    <w:rsid w:val="00AB78C9"/>
    <w:rsid w:val="00AB7E36"/>
    <w:rsid w:val="00AC0B74"/>
    <w:rsid w:val="00AC150D"/>
    <w:rsid w:val="00AC1959"/>
    <w:rsid w:val="00AC1F23"/>
    <w:rsid w:val="00AC22AD"/>
    <w:rsid w:val="00AC32FC"/>
    <w:rsid w:val="00AC4B23"/>
    <w:rsid w:val="00AC4FFD"/>
    <w:rsid w:val="00AC533E"/>
    <w:rsid w:val="00AC59EB"/>
    <w:rsid w:val="00AC6583"/>
    <w:rsid w:val="00AC68F1"/>
    <w:rsid w:val="00AC702D"/>
    <w:rsid w:val="00AC747B"/>
    <w:rsid w:val="00AC7B54"/>
    <w:rsid w:val="00AC7C1C"/>
    <w:rsid w:val="00AC7D15"/>
    <w:rsid w:val="00AD078A"/>
    <w:rsid w:val="00AD0B86"/>
    <w:rsid w:val="00AD0EE1"/>
    <w:rsid w:val="00AD0F5E"/>
    <w:rsid w:val="00AD12FC"/>
    <w:rsid w:val="00AD1511"/>
    <w:rsid w:val="00AD2118"/>
    <w:rsid w:val="00AD21AD"/>
    <w:rsid w:val="00AD22BA"/>
    <w:rsid w:val="00AD2BB7"/>
    <w:rsid w:val="00AD2D22"/>
    <w:rsid w:val="00AD2E00"/>
    <w:rsid w:val="00AD30E1"/>
    <w:rsid w:val="00AD3328"/>
    <w:rsid w:val="00AD388A"/>
    <w:rsid w:val="00AD3B42"/>
    <w:rsid w:val="00AD3D3B"/>
    <w:rsid w:val="00AD3F3B"/>
    <w:rsid w:val="00AD41D3"/>
    <w:rsid w:val="00AD428B"/>
    <w:rsid w:val="00AD5369"/>
    <w:rsid w:val="00AD66D6"/>
    <w:rsid w:val="00AD6AE6"/>
    <w:rsid w:val="00AD7273"/>
    <w:rsid w:val="00AD7526"/>
    <w:rsid w:val="00AD781D"/>
    <w:rsid w:val="00AD7953"/>
    <w:rsid w:val="00AE08A7"/>
    <w:rsid w:val="00AE139F"/>
    <w:rsid w:val="00AE1507"/>
    <w:rsid w:val="00AE1D31"/>
    <w:rsid w:val="00AE2005"/>
    <w:rsid w:val="00AE2857"/>
    <w:rsid w:val="00AE291C"/>
    <w:rsid w:val="00AE2EE9"/>
    <w:rsid w:val="00AE331C"/>
    <w:rsid w:val="00AE367C"/>
    <w:rsid w:val="00AE36D3"/>
    <w:rsid w:val="00AE3A83"/>
    <w:rsid w:val="00AE4CAD"/>
    <w:rsid w:val="00AE4FB2"/>
    <w:rsid w:val="00AE51AB"/>
    <w:rsid w:val="00AE51CF"/>
    <w:rsid w:val="00AE59AF"/>
    <w:rsid w:val="00AE5DB7"/>
    <w:rsid w:val="00AE6F6A"/>
    <w:rsid w:val="00AE6FA7"/>
    <w:rsid w:val="00AE70B3"/>
    <w:rsid w:val="00AE714A"/>
    <w:rsid w:val="00AE7A7A"/>
    <w:rsid w:val="00AE7D3C"/>
    <w:rsid w:val="00AE7E98"/>
    <w:rsid w:val="00AF03E3"/>
    <w:rsid w:val="00AF06BC"/>
    <w:rsid w:val="00AF0810"/>
    <w:rsid w:val="00AF08F8"/>
    <w:rsid w:val="00AF0A6A"/>
    <w:rsid w:val="00AF0B41"/>
    <w:rsid w:val="00AF0FB7"/>
    <w:rsid w:val="00AF1446"/>
    <w:rsid w:val="00AF1765"/>
    <w:rsid w:val="00AF19F1"/>
    <w:rsid w:val="00AF29ED"/>
    <w:rsid w:val="00AF2A3A"/>
    <w:rsid w:val="00AF3792"/>
    <w:rsid w:val="00AF3825"/>
    <w:rsid w:val="00AF3AF7"/>
    <w:rsid w:val="00AF3D07"/>
    <w:rsid w:val="00AF3E61"/>
    <w:rsid w:val="00AF424F"/>
    <w:rsid w:val="00AF465B"/>
    <w:rsid w:val="00AF483B"/>
    <w:rsid w:val="00AF4853"/>
    <w:rsid w:val="00AF4F81"/>
    <w:rsid w:val="00AF5462"/>
    <w:rsid w:val="00AF61BE"/>
    <w:rsid w:val="00AF6409"/>
    <w:rsid w:val="00AF66B8"/>
    <w:rsid w:val="00AF6E79"/>
    <w:rsid w:val="00AF7142"/>
    <w:rsid w:val="00AF743F"/>
    <w:rsid w:val="00AF77E0"/>
    <w:rsid w:val="00AF7DD1"/>
    <w:rsid w:val="00B00DF7"/>
    <w:rsid w:val="00B0141F"/>
    <w:rsid w:val="00B0264C"/>
    <w:rsid w:val="00B02E6D"/>
    <w:rsid w:val="00B0476C"/>
    <w:rsid w:val="00B04FE2"/>
    <w:rsid w:val="00B055D9"/>
    <w:rsid w:val="00B056C5"/>
    <w:rsid w:val="00B0584A"/>
    <w:rsid w:val="00B05E21"/>
    <w:rsid w:val="00B05F31"/>
    <w:rsid w:val="00B06A4A"/>
    <w:rsid w:val="00B06E82"/>
    <w:rsid w:val="00B06FEE"/>
    <w:rsid w:val="00B073FC"/>
    <w:rsid w:val="00B07A85"/>
    <w:rsid w:val="00B07C6E"/>
    <w:rsid w:val="00B10964"/>
    <w:rsid w:val="00B11242"/>
    <w:rsid w:val="00B117D8"/>
    <w:rsid w:val="00B11866"/>
    <w:rsid w:val="00B120E2"/>
    <w:rsid w:val="00B125F2"/>
    <w:rsid w:val="00B12BFA"/>
    <w:rsid w:val="00B12DEC"/>
    <w:rsid w:val="00B134E3"/>
    <w:rsid w:val="00B136C7"/>
    <w:rsid w:val="00B14995"/>
    <w:rsid w:val="00B14FE3"/>
    <w:rsid w:val="00B156E4"/>
    <w:rsid w:val="00B15BA1"/>
    <w:rsid w:val="00B1611A"/>
    <w:rsid w:val="00B162EB"/>
    <w:rsid w:val="00B16514"/>
    <w:rsid w:val="00B16B60"/>
    <w:rsid w:val="00B16E92"/>
    <w:rsid w:val="00B17E40"/>
    <w:rsid w:val="00B201CE"/>
    <w:rsid w:val="00B20430"/>
    <w:rsid w:val="00B2059C"/>
    <w:rsid w:val="00B20E33"/>
    <w:rsid w:val="00B214A0"/>
    <w:rsid w:val="00B22A7A"/>
    <w:rsid w:val="00B2322C"/>
    <w:rsid w:val="00B23312"/>
    <w:rsid w:val="00B234E6"/>
    <w:rsid w:val="00B23733"/>
    <w:rsid w:val="00B237B7"/>
    <w:rsid w:val="00B23917"/>
    <w:rsid w:val="00B23C6F"/>
    <w:rsid w:val="00B23EF1"/>
    <w:rsid w:val="00B248B8"/>
    <w:rsid w:val="00B249F7"/>
    <w:rsid w:val="00B26050"/>
    <w:rsid w:val="00B26141"/>
    <w:rsid w:val="00B265BE"/>
    <w:rsid w:val="00B26AD3"/>
    <w:rsid w:val="00B26D88"/>
    <w:rsid w:val="00B2748C"/>
    <w:rsid w:val="00B27DEA"/>
    <w:rsid w:val="00B30389"/>
    <w:rsid w:val="00B30B73"/>
    <w:rsid w:val="00B317AC"/>
    <w:rsid w:val="00B32423"/>
    <w:rsid w:val="00B32618"/>
    <w:rsid w:val="00B32D8D"/>
    <w:rsid w:val="00B333A8"/>
    <w:rsid w:val="00B335B3"/>
    <w:rsid w:val="00B336A3"/>
    <w:rsid w:val="00B336C0"/>
    <w:rsid w:val="00B34145"/>
    <w:rsid w:val="00B34324"/>
    <w:rsid w:val="00B347C9"/>
    <w:rsid w:val="00B34D82"/>
    <w:rsid w:val="00B34D8B"/>
    <w:rsid w:val="00B34EF1"/>
    <w:rsid w:val="00B3566B"/>
    <w:rsid w:val="00B3578A"/>
    <w:rsid w:val="00B3608E"/>
    <w:rsid w:val="00B36425"/>
    <w:rsid w:val="00B37220"/>
    <w:rsid w:val="00B377D2"/>
    <w:rsid w:val="00B37C30"/>
    <w:rsid w:val="00B37EFE"/>
    <w:rsid w:val="00B402D1"/>
    <w:rsid w:val="00B40A63"/>
    <w:rsid w:val="00B40E0A"/>
    <w:rsid w:val="00B4170F"/>
    <w:rsid w:val="00B41B2B"/>
    <w:rsid w:val="00B41EE9"/>
    <w:rsid w:val="00B41F3A"/>
    <w:rsid w:val="00B42303"/>
    <w:rsid w:val="00B430EE"/>
    <w:rsid w:val="00B432C1"/>
    <w:rsid w:val="00B4395A"/>
    <w:rsid w:val="00B440A6"/>
    <w:rsid w:val="00B445AF"/>
    <w:rsid w:val="00B44C58"/>
    <w:rsid w:val="00B44E3E"/>
    <w:rsid w:val="00B45133"/>
    <w:rsid w:val="00B4525D"/>
    <w:rsid w:val="00B45B83"/>
    <w:rsid w:val="00B4602B"/>
    <w:rsid w:val="00B4685C"/>
    <w:rsid w:val="00B469E4"/>
    <w:rsid w:val="00B4735D"/>
    <w:rsid w:val="00B47C9D"/>
    <w:rsid w:val="00B47FB1"/>
    <w:rsid w:val="00B5093D"/>
    <w:rsid w:val="00B50A99"/>
    <w:rsid w:val="00B50D69"/>
    <w:rsid w:val="00B50DC2"/>
    <w:rsid w:val="00B50E39"/>
    <w:rsid w:val="00B50F08"/>
    <w:rsid w:val="00B5117B"/>
    <w:rsid w:val="00B516F5"/>
    <w:rsid w:val="00B5204D"/>
    <w:rsid w:val="00B523CA"/>
    <w:rsid w:val="00B5281B"/>
    <w:rsid w:val="00B528DE"/>
    <w:rsid w:val="00B52BA6"/>
    <w:rsid w:val="00B53252"/>
    <w:rsid w:val="00B53314"/>
    <w:rsid w:val="00B53821"/>
    <w:rsid w:val="00B5394B"/>
    <w:rsid w:val="00B53BB7"/>
    <w:rsid w:val="00B542DE"/>
    <w:rsid w:val="00B5564A"/>
    <w:rsid w:val="00B55721"/>
    <w:rsid w:val="00B55C27"/>
    <w:rsid w:val="00B55D8F"/>
    <w:rsid w:val="00B5672F"/>
    <w:rsid w:val="00B568F9"/>
    <w:rsid w:val="00B574F9"/>
    <w:rsid w:val="00B57878"/>
    <w:rsid w:val="00B578B0"/>
    <w:rsid w:val="00B57A72"/>
    <w:rsid w:val="00B6031C"/>
    <w:rsid w:val="00B6048B"/>
    <w:rsid w:val="00B606ED"/>
    <w:rsid w:val="00B60880"/>
    <w:rsid w:val="00B609F1"/>
    <w:rsid w:val="00B60DB0"/>
    <w:rsid w:val="00B60F22"/>
    <w:rsid w:val="00B6108C"/>
    <w:rsid w:val="00B611CF"/>
    <w:rsid w:val="00B611E7"/>
    <w:rsid w:val="00B61CCA"/>
    <w:rsid w:val="00B61F3B"/>
    <w:rsid w:val="00B62009"/>
    <w:rsid w:val="00B62124"/>
    <w:rsid w:val="00B622C8"/>
    <w:rsid w:val="00B62B6A"/>
    <w:rsid w:val="00B62BE6"/>
    <w:rsid w:val="00B62F37"/>
    <w:rsid w:val="00B6335F"/>
    <w:rsid w:val="00B63FC1"/>
    <w:rsid w:val="00B6444F"/>
    <w:rsid w:val="00B645C5"/>
    <w:rsid w:val="00B64812"/>
    <w:rsid w:val="00B6492A"/>
    <w:rsid w:val="00B64B48"/>
    <w:rsid w:val="00B64CA7"/>
    <w:rsid w:val="00B64F40"/>
    <w:rsid w:val="00B653D7"/>
    <w:rsid w:val="00B65BE9"/>
    <w:rsid w:val="00B65E0A"/>
    <w:rsid w:val="00B66F21"/>
    <w:rsid w:val="00B67414"/>
    <w:rsid w:val="00B67790"/>
    <w:rsid w:val="00B7009A"/>
    <w:rsid w:val="00B70314"/>
    <w:rsid w:val="00B70450"/>
    <w:rsid w:val="00B71E59"/>
    <w:rsid w:val="00B72167"/>
    <w:rsid w:val="00B72409"/>
    <w:rsid w:val="00B7276F"/>
    <w:rsid w:val="00B7297D"/>
    <w:rsid w:val="00B72F06"/>
    <w:rsid w:val="00B734DB"/>
    <w:rsid w:val="00B73565"/>
    <w:rsid w:val="00B735EE"/>
    <w:rsid w:val="00B73A07"/>
    <w:rsid w:val="00B73A81"/>
    <w:rsid w:val="00B749D8"/>
    <w:rsid w:val="00B7502E"/>
    <w:rsid w:val="00B75056"/>
    <w:rsid w:val="00B755FA"/>
    <w:rsid w:val="00B7593B"/>
    <w:rsid w:val="00B75AC9"/>
    <w:rsid w:val="00B75AD9"/>
    <w:rsid w:val="00B77A8B"/>
    <w:rsid w:val="00B80905"/>
    <w:rsid w:val="00B812A6"/>
    <w:rsid w:val="00B8198B"/>
    <w:rsid w:val="00B81A75"/>
    <w:rsid w:val="00B81AF1"/>
    <w:rsid w:val="00B8284C"/>
    <w:rsid w:val="00B83B29"/>
    <w:rsid w:val="00B84823"/>
    <w:rsid w:val="00B84A15"/>
    <w:rsid w:val="00B852E8"/>
    <w:rsid w:val="00B858BC"/>
    <w:rsid w:val="00B8631E"/>
    <w:rsid w:val="00B86B47"/>
    <w:rsid w:val="00B86C62"/>
    <w:rsid w:val="00B878EE"/>
    <w:rsid w:val="00B9083C"/>
    <w:rsid w:val="00B90AD4"/>
    <w:rsid w:val="00B91346"/>
    <w:rsid w:val="00B92230"/>
    <w:rsid w:val="00B92359"/>
    <w:rsid w:val="00B92A2D"/>
    <w:rsid w:val="00B92B94"/>
    <w:rsid w:val="00B93217"/>
    <w:rsid w:val="00B932FA"/>
    <w:rsid w:val="00B9368D"/>
    <w:rsid w:val="00B93A45"/>
    <w:rsid w:val="00B93CE3"/>
    <w:rsid w:val="00B9446D"/>
    <w:rsid w:val="00B949DB"/>
    <w:rsid w:val="00B94A42"/>
    <w:rsid w:val="00B94D34"/>
    <w:rsid w:val="00B9556B"/>
    <w:rsid w:val="00B95FE9"/>
    <w:rsid w:val="00B9639D"/>
    <w:rsid w:val="00B96C31"/>
    <w:rsid w:val="00B96E2F"/>
    <w:rsid w:val="00B97011"/>
    <w:rsid w:val="00B97342"/>
    <w:rsid w:val="00B9749A"/>
    <w:rsid w:val="00BA0CAD"/>
    <w:rsid w:val="00BA11F3"/>
    <w:rsid w:val="00BA12E3"/>
    <w:rsid w:val="00BA29E2"/>
    <w:rsid w:val="00BA2C4E"/>
    <w:rsid w:val="00BA328C"/>
    <w:rsid w:val="00BA336F"/>
    <w:rsid w:val="00BA34D7"/>
    <w:rsid w:val="00BA360B"/>
    <w:rsid w:val="00BA39A6"/>
    <w:rsid w:val="00BA3BB7"/>
    <w:rsid w:val="00BA4442"/>
    <w:rsid w:val="00BA4513"/>
    <w:rsid w:val="00BA48D4"/>
    <w:rsid w:val="00BA4C51"/>
    <w:rsid w:val="00BA4D0B"/>
    <w:rsid w:val="00BA4D6A"/>
    <w:rsid w:val="00BA529D"/>
    <w:rsid w:val="00BA58D4"/>
    <w:rsid w:val="00BA62DC"/>
    <w:rsid w:val="00BA69F1"/>
    <w:rsid w:val="00BA74C2"/>
    <w:rsid w:val="00BA766F"/>
    <w:rsid w:val="00BB0330"/>
    <w:rsid w:val="00BB057B"/>
    <w:rsid w:val="00BB0588"/>
    <w:rsid w:val="00BB06A8"/>
    <w:rsid w:val="00BB0B4B"/>
    <w:rsid w:val="00BB0E4F"/>
    <w:rsid w:val="00BB1C88"/>
    <w:rsid w:val="00BB1CA9"/>
    <w:rsid w:val="00BB21C3"/>
    <w:rsid w:val="00BB24FE"/>
    <w:rsid w:val="00BB2727"/>
    <w:rsid w:val="00BB273D"/>
    <w:rsid w:val="00BB2F7F"/>
    <w:rsid w:val="00BB3A48"/>
    <w:rsid w:val="00BB3D06"/>
    <w:rsid w:val="00BB4031"/>
    <w:rsid w:val="00BB4C06"/>
    <w:rsid w:val="00BB51D2"/>
    <w:rsid w:val="00BB546E"/>
    <w:rsid w:val="00BB55DA"/>
    <w:rsid w:val="00BB6335"/>
    <w:rsid w:val="00BB6370"/>
    <w:rsid w:val="00BB64CE"/>
    <w:rsid w:val="00BB70BA"/>
    <w:rsid w:val="00BB7C01"/>
    <w:rsid w:val="00BC004F"/>
    <w:rsid w:val="00BC006D"/>
    <w:rsid w:val="00BC007F"/>
    <w:rsid w:val="00BC0EB8"/>
    <w:rsid w:val="00BC10E4"/>
    <w:rsid w:val="00BC146F"/>
    <w:rsid w:val="00BC1734"/>
    <w:rsid w:val="00BC1B1C"/>
    <w:rsid w:val="00BC1E6C"/>
    <w:rsid w:val="00BC263B"/>
    <w:rsid w:val="00BC2759"/>
    <w:rsid w:val="00BC2ACC"/>
    <w:rsid w:val="00BC2B8A"/>
    <w:rsid w:val="00BC3054"/>
    <w:rsid w:val="00BC3151"/>
    <w:rsid w:val="00BC34AF"/>
    <w:rsid w:val="00BC3C85"/>
    <w:rsid w:val="00BC3CA5"/>
    <w:rsid w:val="00BC4037"/>
    <w:rsid w:val="00BC53F0"/>
    <w:rsid w:val="00BC5478"/>
    <w:rsid w:val="00BC57BF"/>
    <w:rsid w:val="00BC5FDA"/>
    <w:rsid w:val="00BC62B7"/>
    <w:rsid w:val="00BC678C"/>
    <w:rsid w:val="00BC69B2"/>
    <w:rsid w:val="00BC6B6A"/>
    <w:rsid w:val="00BC7537"/>
    <w:rsid w:val="00BC7BE5"/>
    <w:rsid w:val="00BC7F94"/>
    <w:rsid w:val="00BD01FC"/>
    <w:rsid w:val="00BD0211"/>
    <w:rsid w:val="00BD08A2"/>
    <w:rsid w:val="00BD0BDF"/>
    <w:rsid w:val="00BD0F41"/>
    <w:rsid w:val="00BD1503"/>
    <w:rsid w:val="00BD1979"/>
    <w:rsid w:val="00BD1F3A"/>
    <w:rsid w:val="00BD24DB"/>
    <w:rsid w:val="00BD2E21"/>
    <w:rsid w:val="00BD2FFD"/>
    <w:rsid w:val="00BD3672"/>
    <w:rsid w:val="00BD4539"/>
    <w:rsid w:val="00BD4543"/>
    <w:rsid w:val="00BD4753"/>
    <w:rsid w:val="00BD4B12"/>
    <w:rsid w:val="00BD4C9B"/>
    <w:rsid w:val="00BD5288"/>
    <w:rsid w:val="00BD5B12"/>
    <w:rsid w:val="00BD5C3E"/>
    <w:rsid w:val="00BD5C56"/>
    <w:rsid w:val="00BD5E61"/>
    <w:rsid w:val="00BD6E4C"/>
    <w:rsid w:val="00BD7116"/>
    <w:rsid w:val="00BD713B"/>
    <w:rsid w:val="00BD72B3"/>
    <w:rsid w:val="00BD76B1"/>
    <w:rsid w:val="00BE0B27"/>
    <w:rsid w:val="00BE1507"/>
    <w:rsid w:val="00BE151B"/>
    <w:rsid w:val="00BE1A59"/>
    <w:rsid w:val="00BE25BC"/>
    <w:rsid w:val="00BE2F00"/>
    <w:rsid w:val="00BE30C5"/>
    <w:rsid w:val="00BE3444"/>
    <w:rsid w:val="00BE3C19"/>
    <w:rsid w:val="00BE3FC0"/>
    <w:rsid w:val="00BE44D2"/>
    <w:rsid w:val="00BE4F9A"/>
    <w:rsid w:val="00BE5287"/>
    <w:rsid w:val="00BE5672"/>
    <w:rsid w:val="00BE5D67"/>
    <w:rsid w:val="00BE6437"/>
    <w:rsid w:val="00BE6668"/>
    <w:rsid w:val="00BE67E1"/>
    <w:rsid w:val="00BE71E2"/>
    <w:rsid w:val="00BE7243"/>
    <w:rsid w:val="00BF03E9"/>
    <w:rsid w:val="00BF07B2"/>
    <w:rsid w:val="00BF0B6F"/>
    <w:rsid w:val="00BF1751"/>
    <w:rsid w:val="00BF1A8D"/>
    <w:rsid w:val="00BF1A9C"/>
    <w:rsid w:val="00BF282C"/>
    <w:rsid w:val="00BF32B9"/>
    <w:rsid w:val="00BF335D"/>
    <w:rsid w:val="00BF45AC"/>
    <w:rsid w:val="00BF4F41"/>
    <w:rsid w:val="00BF5566"/>
    <w:rsid w:val="00BF5E9D"/>
    <w:rsid w:val="00BF66CA"/>
    <w:rsid w:val="00BF67C3"/>
    <w:rsid w:val="00BF6965"/>
    <w:rsid w:val="00BF696C"/>
    <w:rsid w:val="00BF6ABC"/>
    <w:rsid w:val="00BF7785"/>
    <w:rsid w:val="00C0031F"/>
    <w:rsid w:val="00C0098D"/>
    <w:rsid w:val="00C00F68"/>
    <w:rsid w:val="00C0108E"/>
    <w:rsid w:val="00C0164A"/>
    <w:rsid w:val="00C017F8"/>
    <w:rsid w:val="00C01E07"/>
    <w:rsid w:val="00C0248A"/>
    <w:rsid w:val="00C024D2"/>
    <w:rsid w:val="00C02B7E"/>
    <w:rsid w:val="00C038B9"/>
    <w:rsid w:val="00C038CD"/>
    <w:rsid w:val="00C03DDF"/>
    <w:rsid w:val="00C03E07"/>
    <w:rsid w:val="00C040CC"/>
    <w:rsid w:val="00C0471C"/>
    <w:rsid w:val="00C04D52"/>
    <w:rsid w:val="00C05310"/>
    <w:rsid w:val="00C059AB"/>
    <w:rsid w:val="00C05D35"/>
    <w:rsid w:val="00C06B1F"/>
    <w:rsid w:val="00C07B9C"/>
    <w:rsid w:val="00C1020E"/>
    <w:rsid w:val="00C1020F"/>
    <w:rsid w:val="00C105EB"/>
    <w:rsid w:val="00C1097F"/>
    <w:rsid w:val="00C10DB8"/>
    <w:rsid w:val="00C112FB"/>
    <w:rsid w:val="00C113B2"/>
    <w:rsid w:val="00C1166E"/>
    <w:rsid w:val="00C12307"/>
    <w:rsid w:val="00C1245C"/>
    <w:rsid w:val="00C124FA"/>
    <w:rsid w:val="00C13082"/>
    <w:rsid w:val="00C13A55"/>
    <w:rsid w:val="00C13B03"/>
    <w:rsid w:val="00C14775"/>
    <w:rsid w:val="00C14EE4"/>
    <w:rsid w:val="00C15B1E"/>
    <w:rsid w:val="00C16400"/>
    <w:rsid w:val="00C16901"/>
    <w:rsid w:val="00C16D8A"/>
    <w:rsid w:val="00C16E0B"/>
    <w:rsid w:val="00C17E48"/>
    <w:rsid w:val="00C17F3D"/>
    <w:rsid w:val="00C207D9"/>
    <w:rsid w:val="00C209C0"/>
    <w:rsid w:val="00C20A3D"/>
    <w:rsid w:val="00C20B5C"/>
    <w:rsid w:val="00C21116"/>
    <w:rsid w:val="00C21C81"/>
    <w:rsid w:val="00C220D7"/>
    <w:rsid w:val="00C223C2"/>
    <w:rsid w:val="00C227F2"/>
    <w:rsid w:val="00C22834"/>
    <w:rsid w:val="00C238CB"/>
    <w:rsid w:val="00C23988"/>
    <w:rsid w:val="00C23D0D"/>
    <w:rsid w:val="00C23D3E"/>
    <w:rsid w:val="00C243A1"/>
    <w:rsid w:val="00C24527"/>
    <w:rsid w:val="00C24933"/>
    <w:rsid w:val="00C24A9A"/>
    <w:rsid w:val="00C2503A"/>
    <w:rsid w:val="00C257AA"/>
    <w:rsid w:val="00C25AFA"/>
    <w:rsid w:val="00C26129"/>
    <w:rsid w:val="00C26A28"/>
    <w:rsid w:val="00C26DC6"/>
    <w:rsid w:val="00C2756B"/>
    <w:rsid w:val="00C302B1"/>
    <w:rsid w:val="00C30395"/>
    <w:rsid w:val="00C3047B"/>
    <w:rsid w:val="00C30848"/>
    <w:rsid w:val="00C313ED"/>
    <w:rsid w:val="00C318FD"/>
    <w:rsid w:val="00C325BB"/>
    <w:rsid w:val="00C326E4"/>
    <w:rsid w:val="00C32CFD"/>
    <w:rsid w:val="00C33A3A"/>
    <w:rsid w:val="00C34789"/>
    <w:rsid w:val="00C34CC5"/>
    <w:rsid w:val="00C3507A"/>
    <w:rsid w:val="00C35522"/>
    <w:rsid w:val="00C366B4"/>
    <w:rsid w:val="00C36B18"/>
    <w:rsid w:val="00C36EB9"/>
    <w:rsid w:val="00C3711F"/>
    <w:rsid w:val="00C37592"/>
    <w:rsid w:val="00C37690"/>
    <w:rsid w:val="00C377BB"/>
    <w:rsid w:val="00C402D3"/>
    <w:rsid w:val="00C40694"/>
    <w:rsid w:val="00C409A6"/>
    <w:rsid w:val="00C41060"/>
    <w:rsid w:val="00C4166C"/>
    <w:rsid w:val="00C41E28"/>
    <w:rsid w:val="00C42B84"/>
    <w:rsid w:val="00C42D2F"/>
    <w:rsid w:val="00C42E0C"/>
    <w:rsid w:val="00C431DE"/>
    <w:rsid w:val="00C4335B"/>
    <w:rsid w:val="00C43902"/>
    <w:rsid w:val="00C43A52"/>
    <w:rsid w:val="00C43B35"/>
    <w:rsid w:val="00C44678"/>
    <w:rsid w:val="00C44A4B"/>
    <w:rsid w:val="00C45247"/>
    <w:rsid w:val="00C46629"/>
    <w:rsid w:val="00C4662B"/>
    <w:rsid w:val="00C46660"/>
    <w:rsid w:val="00C46DAF"/>
    <w:rsid w:val="00C4709B"/>
    <w:rsid w:val="00C471E0"/>
    <w:rsid w:val="00C47DAF"/>
    <w:rsid w:val="00C50709"/>
    <w:rsid w:val="00C5111D"/>
    <w:rsid w:val="00C514DB"/>
    <w:rsid w:val="00C522E7"/>
    <w:rsid w:val="00C5290F"/>
    <w:rsid w:val="00C52E25"/>
    <w:rsid w:val="00C538D4"/>
    <w:rsid w:val="00C53927"/>
    <w:rsid w:val="00C53B0A"/>
    <w:rsid w:val="00C53C16"/>
    <w:rsid w:val="00C53C24"/>
    <w:rsid w:val="00C54331"/>
    <w:rsid w:val="00C54617"/>
    <w:rsid w:val="00C54858"/>
    <w:rsid w:val="00C5560D"/>
    <w:rsid w:val="00C55739"/>
    <w:rsid w:val="00C55E82"/>
    <w:rsid w:val="00C5616F"/>
    <w:rsid w:val="00C56372"/>
    <w:rsid w:val="00C5651E"/>
    <w:rsid w:val="00C5692D"/>
    <w:rsid w:val="00C56AF1"/>
    <w:rsid w:val="00C57178"/>
    <w:rsid w:val="00C60057"/>
    <w:rsid w:val="00C601E8"/>
    <w:rsid w:val="00C604B0"/>
    <w:rsid w:val="00C604E6"/>
    <w:rsid w:val="00C60C48"/>
    <w:rsid w:val="00C61290"/>
    <w:rsid w:val="00C618A1"/>
    <w:rsid w:val="00C61BCA"/>
    <w:rsid w:val="00C62405"/>
    <w:rsid w:val="00C625AB"/>
    <w:rsid w:val="00C6333A"/>
    <w:rsid w:val="00C63C8B"/>
    <w:rsid w:val="00C63EBC"/>
    <w:rsid w:val="00C648E0"/>
    <w:rsid w:val="00C64AA7"/>
    <w:rsid w:val="00C657BC"/>
    <w:rsid w:val="00C65F2A"/>
    <w:rsid w:val="00C666E7"/>
    <w:rsid w:val="00C67437"/>
    <w:rsid w:val="00C678A1"/>
    <w:rsid w:val="00C679F0"/>
    <w:rsid w:val="00C67AB4"/>
    <w:rsid w:val="00C67E2B"/>
    <w:rsid w:val="00C703B8"/>
    <w:rsid w:val="00C7043B"/>
    <w:rsid w:val="00C70F87"/>
    <w:rsid w:val="00C71440"/>
    <w:rsid w:val="00C717E5"/>
    <w:rsid w:val="00C71A28"/>
    <w:rsid w:val="00C71A81"/>
    <w:rsid w:val="00C71AF3"/>
    <w:rsid w:val="00C71F1F"/>
    <w:rsid w:val="00C720DD"/>
    <w:rsid w:val="00C72675"/>
    <w:rsid w:val="00C72AC0"/>
    <w:rsid w:val="00C72E19"/>
    <w:rsid w:val="00C7332C"/>
    <w:rsid w:val="00C7364A"/>
    <w:rsid w:val="00C73ABD"/>
    <w:rsid w:val="00C74623"/>
    <w:rsid w:val="00C7469C"/>
    <w:rsid w:val="00C74AFC"/>
    <w:rsid w:val="00C74E2A"/>
    <w:rsid w:val="00C75581"/>
    <w:rsid w:val="00C75969"/>
    <w:rsid w:val="00C7662A"/>
    <w:rsid w:val="00C76783"/>
    <w:rsid w:val="00C76802"/>
    <w:rsid w:val="00C7755F"/>
    <w:rsid w:val="00C805E7"/>
    <w:rsid w:val="00C806B1"/>
    <w:rsid w:val="00C80704"/>
    <w:rsid w:val="00C807D7"/>
    <w:rsid w:val="00C80EE4"/>
    <w:rsid w:val="00C817C1"/>
    <w:rsid w:val="00C818E1"/>
    <w:rsid w:val="00C81C76"/>
    <w:rsid w:val="00C81DF7"/>
    <w:rsid w:val="00C82104"/>
    <w:rsid w:val="00C824DB"/>
    <w:rsid w:val="00C824E9"/>
    <w:rsid w:val="00C824FC"/>
    <w:rsid w:val="00C82926"/>
    <w:rsid w:val="00C82996"/>
    <w:rsid w:val="00C82B6D"/>
    <w:rsid w:val="00C82DEA"/>
    <w:rsid w:val="00C83532"/>
    <w:rsid w:val="00C835E0"/>
    <w:rsid w:val="00C837FF"/>
    <w:rsid w:val="00C83F59"/>
    <w:rsid w:val="00C83F5E"/>
    <w:rsid w:val="00C83FCC"/>
    <w:rsid w:val="00C84167"/>
    <w:rsid w:val="00C84B92"/>
    <w:rsid w:val="00C8565F"/>
    <w:rsid w:val="00C858A4"/>
    <w:rsid w:val="00C864EC"/>
    <w:rsid w:val="00C87645"/>
    <w:rsid w:val="00C879A5"/>
    <w:rsid w:val="00C87A3D"/>
    <w:rsid w:val="00C87B3F"/>
    <w:rsid w:val="00C87BA8"/>
    <w:rsid w:val="00C87C5D"/>
    <w:rsid w:val="00C9068C"/>
    <w:rsid w:val="00C90ABD"/>
    <w:rsid w:val="00C90C60"/>
    <w:rsid w:val="00C90F0F"/>
    <w:rsid w:val="00C91053"/>
    <w:rsid w:val="00C91616"/>
    <w:rsid w:val="00C918C9"/>
    <w:rsid w:val="00C91A43"/>
    <w:rsid w:val="00C92FEB"/>
    <w:rsid w:val="00C938F0"/>
    <w:rsid w:val="00C93991"/>
    <w:rsid w:val="00C93C87"/>
    <w:rsid w:val="00C949D1"/>
    <w:rsid w:val="00C95803"/>
    <w:rsid w:val="00C96060"/>
    <w:rsid w:val="00C9618F"/>
    <w:rsid w:val="00C96A1B"/>
    <w:rsid w:val="00C97A70"/>
    <w:rsid w:val="00CA005D"/>
    <w:rsid w:val="00CA0253"/>
    <w:rsid w:val="00CA02EC"/>
    <w:rsid w:val="00CA11ED"/>
    <w:rsid w:val="00CA14D9"/>
    <w:rsid w:val="00CA1512"/>
    <w:rsid w:val="00CA1C20"/>
    <w:rsid w:val="00CA26BB"/>
    <w:rsid w:val="00CA26F2"/>
    <w:rsid w:val="00CA28BF"/>
    <w:rsid w:val="00CA2C1F"/>
    <w:rsid w:val="00CA2E19"/>
    <w:rsid w:val="00CA356D"/>
    <w:rsid w:val="00CA3AE9"/>
    <w:rsid w:val="00CA3B3E"/>
    <w:rsid w:val="00CA40BE"/>
    <w:rsid w:val="00CA4544"/>
    <w:rsid w:val="00CA4736"/>
    <w:rsid w:val="00CA49AD"/>
    <w:rsid w:val="00CA50BE"/>
    <w:rsid w:val="00CA58A8"/>
    <w:rsid w:val="00CA58ED"/>
    <w:rsid w:val="00CA5918"/>
    <w:rsid w:val="00CA5A6F"/>
    <w:rsid w:val="00CA5AA6"/>
    <w:rsid w:val="00CA5DE7"/>
    <w:rsid w:val="00CA60F0"/>
    <w:rsid w:val="00CA6422"/>
    <w:rsid w:val="00CA6752"/>
    <w:rsid w:val="00CA6CA4"/>
    <w:rsid w:val="00CA6DF3"/>
    <w:rsid w:val="00CA78D1"/>
    <w:rsid w:val="00CA7D80"/>
    <w:rsid w:val="00CB00A8"/>
    <w:rsid w:val="00CB095E"/>
    <w:rsid w:val="00CB13C7"/>
    <w:rsid w:val="00CB1934"/>
    <w:rsid w:val="00CB34E2"/>
    <w:rsid w:val="00CB3503"/>
    <w:rsid w:val="00CB4AD8"/>
    <w:rsid w:val="00CB4BD3"/>
    <w:rsid w:val="00CB51D6"/>
    <w:rsid w:val="00CB621E"/>
    <w:rsid w:val="00CB7385"/>
    <w:rsid w:val="00CB73A7"/>
    <w:rsid w:val="00CB7936"/>
    <w:rsid w:val="00CB7C7A"/>
    <w:rsid w:val="00CC0736"/>
    <w:rsid w:val="00CC0A42"/>
    <w:rsid w:val="00CC0C18"/>
    <w:rsid w:val="00CC0F1B"/>
    <w:rsid w:val="00CC0F9F"/>
    <w:rsid w:val="00CC2969"/>
    <w:rsid w:val="00CC2D21"/>
    <w:rsid w:val="00CC2FFA"/>
    <w:rsid w:val="00CC369B"/>
    <w:rsid w:val="00CC382E"/>
    <w:rsid w:val="00CC3E53"/>
    <w:rsid w:val="00CC3F18"/>
    <w:rsid w:val="00CC4031"/>
    <w:rsid w:val="00CC406F"/>
    <w:rsid w:val="00CC43B1"/>
    <w:rsid w:val="00CC482E"/>
    <w:rsid w:val="00CC49B1"/>
    <w:rsid w:val="00CC4C98"/>
    <w:rsid w:val="00CC4F8A"/>
    <w:rsid w:val="00CC5455"/>
    <w:rsid w:val="00CC782A"/>
    <w:rsid w:val="00CC7967"/>
    <w:rsid w:val="00CC7BD8"/>
    <w:rsid w:val="00CD0278"/>
    <w:rsid w:val="00CD07B1"/>
    <w:rsid w:val="00CD0C0D"/>
    <w:rsid w:val="00CD0FD9"/>
    <w:rsid w:val="00CD1204"/>
    <w:rsid w:val="00CD192D"/>
    <w:rsid w:val="00CD203A"/>
    <w:rsid w:val="00CD22A7"/>
    <w:rsid w:val="00CD26EF"/>
    <w:rsid w:val="00CD2A3F"/>
    <w:rsid w:val="00CD2DD3"/>
    <w:rsid w:val="00CD3100"/>
    <w:rsid w:val="00CD3181"/>
    <w:rsid w:val="00CD3255"/>
    <w:rsid w:val="00CD34FA"/>
    <w:rsid w:val="00CD370E"/>
    <w:rsid w:val="00CD418D"/>
    <w:rsid w:val="00CD4E37"/>
    <w:rsid w:val="00CD58D1"/>
    <w:rsid w:val="00CD5A66"/>
    <w:rsid w:val="00CD5BB5"/>
    <w:rsid w:val="00CD61BB"/>
    <w:rsid w:val="00CD669C"/>
    <w:rsid w:val="00CD6E22"/>
    <w:rsid w:val="00CD73C0"/>
    <w:rsid w:val="00CD7969"/>
    <w:rsid w:val="00CD7E98"/>
    <w:rsid w:val="00CE0054"/>
    <w:rsid w:val="00CE0142"/>
    <w:rsid w:val="00CE1006"/>
    <w:rsid w:val="00CE132F"/>
    <w:rsid w:val="00CE13BF"/>
    <w:rsid w:val="00CE1771"/>
    <w:rsid w:val="00CE1B34"/>
    <w:rsid w:val="00CE2EA8"/>
    <w:rsid w:val="00CE3983"/>
    <w:rsid w:val="00CE39E9"/>
    <w:rsid w:val="00CE3DEA"/>
    <w:rsid w:val="00CE4067"/>
    <w:rsid w:val="00CE43C0"/>
    <w:rsid w:val="00CE4B83"/>
    <w:rsid w:val="00CE5119"/>
    <w:rsid w:val="00CE594E"/>
    <w:rsid w:val="00CE60EA"/>
    <w:rsid w:val="00CE6176"/>
    <w:rsid w:val="00CE63C6"/>
    <w:rsid w:val="00CE6674"/>
    <w:rsid w:val="00CE74A3"/>
    <w:rsid w:val="00CF03C3"/>
    <w:rsid w:val="00CF0727"/>
    <w:rsid w:val="00CF0896"/>
    <w:rsid w:val="00CF0ECC"/>
    <w:rsid w:val="00CF2138"/>
    <w:rsid w:val="00CF2A54"/>
    <w:rsid w:val="00CF2B21"/>
    <w:rsid w:val="00CF3695"/>
    <w:rsid w:val="00CF424F"/>
    <w:rsid w:val="00CF479B"/>
    <w:rsid w:val="00CF4D7A"/>
    <w:rsid w:val="00CF56E9"/>
    <w:rsid w:val="00CF57EF"/>
    <w:rsid w:val="00CF5E48"/>
    <w:rsid w:val="00CF6081"/>
    <w:rsid w:val="00CF6A24"/>
    <w:rsid w:val="00CF6E25"/>
    <w:rsid w:val="00CF6FBF"/>
    <w:rsid w:val="00CF72AF"/>
    <w:rsid w:val="00CF7D0B"/>
    <w:rsid w:val="00CF7FB9"/>
    <w:rsid w:val="00D00272"/>
    <w:rsid w:val="00D019C1"/>
    <w:rsid w:val="00D01A86"/>
    <w:rsid w:val="00D02836"/>
    <w:rsid w:val="00D028D5"/>
    <w:rsid w:val="00D02BA2"/>
    <w:rsid w:val="00D02E03"/>
    <w:rsid w:val="00D034FA"/>
    <w:rsid w:val="00D0383D"/>
    <w:rsid w:val="00D039DF"/>
    <w:rsid w:val="00D03AB0"/>
    <w:rsid w:val="00D03B3F"/>
    <w:rsid w:val="00D04697"/>
    <w:rsid w:val="00D04CFD"/>
    <w:rsid w:val="00D04EFC"/>
    <w:rsid w:val="00D053EC"/>
    <w:rsid w:val="00D05F6C"/>
    <w:rsid w:val="00D0609D"/>
    <w:rsid w:val="00D06193"/>
    <w:rsid w:val="00D065B7"/>
    <w:rsid w:val="00D06C04"/>
    <w:rsid w:val="00D07069"/>
    <w:rsid w:val="00D070D6"/>
    <w:rsid w:val="00D07733"/>
    <w:rsid w:val="00D07941"/>
    <w:rsid w:val="00D07D12"/>
    <w:rsid w:val="00D07D9B"/>
    <w:rsid w:val="00D07DA8"/>
    <w:rsid w:val="00D10202"/>
    <w:rsid w:val="00D107BC"/>
    <w:rsid w:val="00D10A9C"/>
    <w:rsid w:val="00D10F18"/>
    <w:rsid w:val="00D10F67"/>
    <w:rsid w:val="00D117F0"/>
    <w:rsid w:val="00D11925"/>
    <w:rsid w:val="00D119ED"/>
    <w:rsid w:val="00D121A9"/>
    <w:rsid w:val="00D12552"/>
    <w:rsid w:val="00D1258D"/>
    <w:rsid w:val="00D133AE"/>
    <w:rsid w:val="00D1369E"/>
    <w:rsid w:val="00D13796"/>
    <w:rsid w:val="00D13B07"/>
    <w:rsid w:val="00D13DC4"/>
    <w:rsid w:val="00D144B3"/>
    <w:rsid w:val="00D14673"/>
    <w:rsid w:val="00D14F7E"/>
    <w:rsid w:val="00D150A8"/>
    <w:rsid w:val="00D153E2"/>
    <w:rsid w:val="00D1571E"/>
    <w:rsid w:val="00D158AD"/>
    <w:rsid w:val="00D159CB"/>
    <w:rsid w:val="00D16178"/>
    <w:rsid w:val="00D16F0C"/>
    <w:rsid w:val="00D17058"/>
    <w:rsid w:val="00D17CA1"/>
    <w:rsid w:val="00D202AC"/>
    <w:rsid w:val="00D206AA"/>
    <w:rsid w:val="00D20A6A"/>
    <w:rsid w:val="00D2175F"/>
    <w:rsid w:val="00D218EA"/>
    <w:rsid w:val="00D220A1"/>
    <w:rsid w:val="00D229F8"/>
    <w:rsid w:val="00D22B21"/>
    <w:rsid w:val="00D22CF6"/>
    <w:rsid w:val="00D2355A"/>
    <w:rsid w:val="00D2392B"/>
    <w:rsid w:val="00D2474A"/>
    <w:rsid w:val="00D24AD5"/>
    <w:rsid w:val="00D24F15"/>
    <w:rsid w:val="00D24F2A"/>
    <w:rsid w:val="00D2555D"/>
    <w:rsid w:val="00D25974"/>
    <w:rsid w:val="00D25A64"/>
    <w:rsid w:val="00D25D50"/>
    <w:rsid w:val="00D25DC4"/>
    <w:rsid w:val="00D26430"/>
    <w:rsid w:val="00D26F7E"/>
    <w:rsid w:val="00D274DD"/>
    <w:rsid w:val="00D27AD6"/>
    <w:rsid w:val="00D302B2"/>
    <w:rsid w:val="00D30381"/>
    <w:rsid w:val="00D30581"/>
    <w:rsid w:val="00D32034"/>
    <w:rsid w:val="00D326E1"/>
    <w:rsid w:val="00D32A8C"/>
    <w:rsid w:val="00D33262"/>
    <w:rsid w:val="00D3373E"/>
    <w:rsid w:val="00D33DC0"/>
    <w:rsid w:val="00D33E90"/>
    <w:rsid w:val="00D34184"/>
    <w:rsid w:val="00D3469F"/>
    <w:rsid w:val="00D349DB"/>
    <w:rsid w:val="00D34F0A"/>
    <w:rsid w:val="00D355DE"/>
    <w:rsid w:val="00D35AED"/>
    <w:rsid w:val="00D35CFA"/>
    <w:rsid w:val="00D3657D"/>
    <w:rsid w:val="00D36777"/>
    <w:rsid w:val="00D36C37"/>
    <w:rsid w:val="00D37729"/>
    <w:rsid w:val="00D377F2"/>
    <w:rsid w:val="00D37FC5"/>
    <w:rsid w:val="00D40AB6"/>
    <w:rsid w:val="00D40C47"/>
    <w:rsid w:val="00D40D03"/>
    <w:rsid w:val="00D414A8"/>
    <w:rsid w:val="00D428D7"/>
    <w:rsid w:val="00D43055"/>
    <w:rsid w:val="00D436A0"/>
    <w:rsid w:val="00D43826"/>
    <w:rsid w:val="00D43CB6"/>
    <w:rsid w:val="00D44022"/>
    <w:rsid w:val="00D4451C"/>
    <w:rsid w:val="00D4459A"/>
    <w:rsid w:val="00D453F8"/>
    <w:rsid w:val="00D45AC9"/>
    <w:rsid w:val="00D45C1B"/>
    <w:rsid w:val="00D45CC1"/>
    <w:rsid w:val="00D46BB0"/>
    <w:rsid w:val="00D46D71"/>
    <w:rsid w:val="00D47F78"/>
    <w:rsid w:val="00D50269"/>
    <w:rsid w:val="00D511DA"/>
    <w:rsid w:val="00D512B7"/>
    <w:rsid w:val="00D513E6"/>
    <w:rsid w:val="00D51475"/>
    <w:rsid w:val="00D5164A"/>
    <w:rsid w:val="00D518C8"/>
    <w:rsid w:val="00D51E8F"/>
    <w:rsid w:val="00D51EDA"/>
    <w:rsid w:val="00D52BC2"/>
    <w:rsid w:val="00D5323B"/>
    <w:rsid w:val="00D537A0"/>
    <w:rsid w:val="00D53928"/>
    <w:rsid w:val="00D53BC6"/>
    <w:rsid w:val="00D55293"/>
    <w:rsid w:val="00D55BAB"/>
    <w:rsid w:val="00D55BB2"/>
    <w:rsid w:val="00D569F2"/>
    <w:rsid w:val="00D56B28"/>
    <w:rsid w:val="00D572F3"/>
    <w:rsid w:val="00D6018E"/>
    <w:rsid w:val="00D6023B"/>
    <w:rsid w:val="00D608BB"/>
    <w:rsid w:val="00D60B63"/>
    <w:rsid w:val="00D61E34"/>
    <w:rsid w:val="00D6249B"/>
    <w:rsid w:val="00D626A1"/>
    <w:rsid w:val="00D6283E"/>
    <w:rsid w:val="00D629F6"/>
    <w:rsid w:val="00D62FD4"/>
    <w:rsid w:val="00D635D6"/>
    <w:rsid w:val="00D63AAE"/>
    <w:rsid w:val="00D64BCC"/>
    <w:rsid w:val="00D65576"/>
    <w:rsid w:val="00D65586"/>
    <w:rsid w:val="00D664D3"/>
    <w:rsid w:val="00D6754A"/>
    <w:rsid w:val="00D67A4E"/>
    <w:rsid w:val="00D700AE"/>
    <w:rsid w:val="00D70228"/>
    <w:rsid w:val="00D7027B"/>
    <w:rsid w:val="00D705AE"/>
    <w:rsid w:val="00D70697"/>
    <w:rsid w:val="00D70998"/>
    <w:rsid w:val="00D709A3"/>
    <w:rsid w:val="00D70F5E"/>
    <w:rsid w:val="00D70F60"/>
    <w:rsid w:val="00D71A47"/>
    <w:rsid w:val="00D71BF3"/>
    <w:rsid w:val="00D721D1"/>
    <w:rsid w:val="00D7233D"/>
    <w:rsid w:val="00D723EA"/>
    <w:rsid w:val="00D72F4A"/>
    <w:rsid w:val="00D7309C"/>
    <w:rsid w:val="00D73435"/>
    <w:rsid w:val="00D7356E"/>
    <w:rsid w:val="00D736A4"/>
    <w:rsid w:val="00D736F2"/>
    <w:rsid w:val="00D74485"/>
    <w:rsid w:val="00D75E34"/>
    <w:rsid w:val="00D765DE"/>
    <w:rsid w:val="00D76667"/>
    <w:rsid w:val="00D76CD4"/>
    <w:rsid w:val="00D76E60"/>
    <w:rsid w:val="00D76EA2"/>
    <w:rsid w:val="00D76F76"/>
    <w:rsid w:val="00D7730D"/>
    <w:rsid w:val="00D775D5"/>
    <w:rsid w:val="00D77F09"/>
    <w:rsid w:val="00D77F46"/>
    <w:rsid w:val="00D8004C"/>
    <w:rsid w:val="00D80F5F"/>
    <w:rsid w:val="00D8298F"/>
    <w:rsid w:val="00D830DA"/>
    <w:rsid w:val="00D83546"/>
    <w:rsid w:val="00D839DB"/>
    <w:rsid w:val="00D83E1D"/>
    <w:rsid w:val="00D841CC"/>
    <w:rsid w:val="00D855C1"/>
    <w:rsid w:val="00D85D45"/>
    <w:rsid w:val="00D8608D"/>
    <w:rsid w:val="00D8650E"/>
    <w:rsid w:val="00D868BF"/>
    <w:rsid w:val="00D86FE7"/>
    <w:rsid w:val="00D87394"/>
    <w:rsid w:val="00D877BB"/>
    <w:rsid w:val="00D878B6"/>
    <w:rsid w:val="00D879A6"/>
    <w:rsid w:val="00D87A62"/>
    <w:rsid w:val="00D90028"/>
    <w:rsid w:val="00D90863"/>
    <w:rsid w:val="00D910F8"/>
    <w:rsid w:val="00D916F8"/>
    <w:rsid w:val="00D916FF"/>
    <w:rsid w:val="00D91E4B"/>
    <w:rsid w:val="00D91F9E"/>
    <w:rsid w:val="00D920A1"/>
    <w:rsid w:val="00D92ECE"/>
    <w:rsid w:val="00D932EF"/>
    <w:rsid w:val="00D936BC"/>
    <w:rsid w:val="00D93C31"/>
    <w:rsid w:val="00D93D61"/>
    <w:rsid w:val="00D94603"/>
    <w:rsid w:val="00D94DAE"/>
    <w:rsid w:val="00D9538E"/>
    <w:rsid w:val="00D95755"/>
    <w:rsid w:val="00D95A38"/>
    <w:rsid w:val="00D95BE0"/>
    <w:rsid w:val="00D95C9A"/>
    <w:rsid w:val="00D95FA8"/>
    <w:rsid w:val="00D96585"/>
    <w:rsid w:val="00D96896"/>
    <w:rsid w:val="00D974DB"/>
    <w:rsid w:val="00D97508"/>
    <w:rsid w:val="00D97DEC"/>
    <w:rsid w:val="00DA033F"/>
    <w:rsid w:val="00DA049F"/>
    <w:rsid w:val="00DA0DE9"/>
    <w:rsid w:val="00DA19EB"/>
    <w:rsid w:val="00DA1FE6"/>
    <w:rsid w:val="00DA2058"/>
    <w:rsid w:val="00DA2C08"/>
    <w:rsid w:val="00DA2DFE"/>
    <w:rsid w:val="00DA3E5C"/>
    <w:rsid w:val="00DA402A"/>
    <w:rsid w:val="00DA4708"/>
    <w:rsid w:val="00DA4D5F"/>
    <w:rsid w:val="00DA52F6"/>
    <w:rsid w:val="00DA5F9A"/>
    <w:rsid w:val="00DA640A"/>
    <w:rsid w:val="00DA64E5"/>
    <w:rsid w:val="00DA7495"/>
    <w:rsid w:val="00DA7D1A"/>
    <w:rsid w:val="00DB026D"/>
    <w:rsid w:val="00DB088E"/>
    <w:rsid w:val="00DB09E7"/>
    <w:rsid w:val="00DB11BA"/>
    <w:rsid w:val="00DB1852"/>
    <w:rsid w:val="00DB1B02"/>
    <w:rsid w:val="00DB1D03"/>
    <w:rsid w:val="00DB1DA3"/>
    <w:rsid w:val="00DB2445"/>
    <w:rsid w:val="00DB29A4"/>
    <w:rsid w:val="00DB2F66"/>
    <w:rsid w:val="00DB49A6"/>
    <w:rsid w:val="00DB4B41"/>
    <w:rsid w:val="00DB5A79"/>
    <w:rsid w:val="00DB5F77"/>
    <w:rsid w:val="00DB6215"/>
    <w:rsid w:val="00DB6256"/>
    <w:rsid w:val="00DB6D0A"/>
    <w:rsid w:val="00DB7747"/>
    <w:rsid w:val="00DB7941"/>
    <w:rsid w:val="00DC08C7"/>
    <w:rsid w:val="00DC0B6B"/>
    <w:rsid w:val="00DC1171"/>
    <w:rsid w:val="00DC11EB"/>
    <w:rsid w:val="00DC1EB5"/>
    <w:rsid w:val="00DC27BF"/>
    <w:rsid w:val="00DC2F9D"/>
    <w:rsid w:val="00DC3CA8"/>
    <w:rsid w:val="00DC4345"/>
    <w:rsid w:val="00DC46B9"/>
    <w:rsid w:val="00DC48F0"/>
    <w:rsid w:val="00DC4B1D"/>
    <w:rsid w:val="00DC4EFE"/>
    <w:rsid w:val="00DC57C1"/>
    <w:rsid w:val="00DC60F8"/>
    <w:rsid w:val="00DC64D5"/>
    <w:rsid w:val="00DC6951"/>
    <w:rsid w:val="00DC6CAC"/>
    <w:rsid w:val="00DC6E97"/>
    <w:rsid w:val="00DC6EDB"/>
    <w:rsid w:val="00DC73F7"/>
    <w:rsid w:val="00DC74EC"/>
    <w:rsid w:val="00DC7809"/>
    <w:rsid w:val="00DD0043"/>
    <w:rsid w:val="00DD0100"/>
    <w:rsid w:val="00DD0C8E"/>
    <w:rsid w:val="00DD0E54"/>
    <w:rsid w:val="00DD109D"/>
    <w:rsid w:val="00DD116C"/>
    <w:rsid w:val="00DD16A9"/>
    <w:rsid w:val="00DD191C"/>
    <w:rsid w:val="00DD1DC7"/>
    <w:rsid w:val="00DD20D7"/>
    <w:rsid w:val="00DD23F6"/>
    <w:rsid w:val="00DD2610"/>
    <w:rsid w:val="00DD2A26"/>
    <w:rsid w:val="00DD2A2A"/>
    <w:rsid w:val="00DD2C3F"/>
    <w:rsid w:val="00DD32B3"/>
    <w:rsid w:val="00DD3467"/>
    <w:rsid w:val="00DD37F9"/>
    <w:rsid w:val="00DD3956"/>
    <w:rsid w:val="00DD3DB9"/>
    <w:rsid w:val="00DD4397"/>
    <w:rsid w:val="00DD45F7"/>
    <w:rsid w:val="00DD4BB2"/>
    <w:rsid w:val="00DD4D0F"/>
    <w:rsid w:val="00DD59F6"/>
    <w:rsid w:val="00DD5B2F"/>
    <w:rsid w:val="00DD5C57"/>
    <w:rsid w:val="00DD6BF2"/>
    <w:rsid w:val="00DD7138"/>
    <w:rsid w:val="00DD7AE6"/>
    <w:rsid w:val="00DD7C79"/>
    <w:rsid w:val="00DD7E64"/>
    <w:rsid w:val="00DE1891"/>
    <w:rsid w:val="00DE1B3D"/>
    <w:rsid w:val="00DE273E"/>
    <w:rsid w:val="00DE28B2"/>
    <w:rsid w:val="00DE2F0A"/>
    <w:rsid w:val="00DE303D"/>
    <w:rsid w:val="00DE3B18"/>
    <w:rsid w:val="00DE4329"/>
    <w:rsid w:val="00DE4583"/>
    <w:rsid w:val="00DE474B"/>
    <w:rsid w:val="00DE4BAF"/>
    <w:rsid w:val="00DE571F"/>
    <w:rsid w:val="00DE5990"/>
    <w:rsid w:val="00DE6DCD"/>
    <w:rsid w:val="00DE6FC6"/>
    <w:rsid w:val="00DE7275"/>
    <w:rsid w:val="00DE7397"/>
    <w:rsid w:val="00DE7BCD"/>
    <w:rsid w:val="00DF014E"/>
    <w:rsid w:val="00DF020F"/>
    <w:rsid w:val="00DF0AFF"/>
    <w:rsid w:val="00DF0B56"/>
    <w:rsid w:val="00DF0E1E"/>
    <w:rsid w:val="00DF1600"/>
    <w:rsid w:val="00DF2A6A"/>
    <w:rsid w:val="00DF2D54"/>
    <w:rsid w:val="00DF2D95"/>
    <w:rsid w:val="00DF2F12"/>
    <w:rsid w:val="00DF30DA"/>
    <w:rsid w:val="00DF3143"/>
    <w:rsid w:val="00DF3275"/>
    <w:rsid w:val="00DF3282"/>
    <w:rsid w:val="00DF36A4"/>
    <w:rsid w:val="00DF4125"/>
    <w:rsid w:val="00DF48F2"/>
    <w:rsid w:val="00DF52C0"/>
    <w:rsid w:val="00DF5D26"/>
    <w:rsid w:val="00DF61E2"/>
    <w:rsid w:val="00DF6BC7"/>
    <w:rsid w:val="00DF7332"/>
    <w:rsid w:val="00DF7A38"/>
    <w:rsid w:val="00E00800"/>
    <w:rsid w:val="00E00A26"/>
    <w:rsid w:val="00E00B53"/>
    <w:rsid w:val="00E01005"/>
    <w:rsid w:val="00E0123F"/>
    <w:rsid w:val="00E01969"/>
    <w:rsid w:val="00E02022"/>
    <w:rsid w:val="00E02279"/>
    <w:rsid w:val="00E023AD"/>
    <w:rsid w:val="00E02644"/>
    <w:rsid w:val="00E031B0"/>
    <w:rsid w:val="00E03610"/>
    <w:rsid w:val="00E0433F"/>
    <w:rsid w:val="00E0438F"/>
    <w:rsid w:val="00E04A99"/>
    <w:rsid w:val="00E0574C"/>
    <w:rsid w:val="00E05807"/>
    <w:rsid w:val="00E058BD"/>
    <w:rsid w:val="00E05EB1"/>
    <w:rsid w:val="00E0641F"/>
    <w:rsid w:val="00E06E06"/>
    <w:rsid w:val="00E07109"/>
    <w:rsid w:val="00E0725F"/>
    <w:rsid w:val="00E078CD"/>
    <w:rsid w:val="00E10328"/>
    <w:rsid w:val="00E10546"/>
    <w:rsid w:val="00E11A18"/>
    <w:rsid w:val="00E11B88"/>
    <w:rsid w:val="00E11F5D"/>
    <w:rsid w:val="00E12B37"/>
    <w:rsid w:val="00E12C72"/>
    <w:rsid w:val="00E133AF"/>
    <w:rsid w:val="00E13654"/>
    <w:rsid w:val="00E13901"/>
    <w:rsid w:val="00E139EC"/>
    <w:rsid w:val="00E13D97"/>
    <w:rsid w:val="00E14B0D"/>
    <w:rsid w:val="00E14EE2"/>
    <w:rsid w:val="00E15FB2"/>
    <w:rsid w:val="00E16855"/>
    <w:rsid w:val="00E1687D"/>
    <w:rsid w:val="00E16C1B"/>
    <w:rsid w:val="00E174B3"/>
    <w:rsid w:val="00E200F3"/>
    <w:rsid w:val="00E20BDE"/>
    <w:rsid w:val="00E20C28"/>
    <w:rsid w:val="00E213E5"/>
    <w:rsid w:val="00E21A54"/>
    <w:rsid w:val="00E224D4"/>
    <w:rsid w:val="00E22833"/>
    <w:rsid w:val="00E231CB"/>
    <w:rsid w:val="00E23374"/>
    <w:rsid w:val="00E236AF"/>
    <w:rsid w:val="00E23828"/>
    <w:rsid w:val="00E23DFB"/>
    <w:rsid w:val="00E2485A"/>
    <w:rsid w:val="00E24D53"/>
    <w:rsid w:val="00E24E99"/>
    <w:rsid w:val="00E25B2D"/>
    <w:rsid w:val="00E268E6"/>
    <w:rsid w:val="00E26C39"/>
    <w:rsid w:val="00E303E7"/>
    <w:rsid w:val="00E30764"/>
    <w:rsid w:val="00E30888"/>
    <w:rsid w:val="00E31E3E"/>
    <w:rsid w:val="00E3220E"/>
    <w:rsid w:val="00E32654"/>
    <w:rsid w:val="00E32D6D"/>
    <w:rsid w:val="00E337C3"/>
    <w:rsid w:val="00E338EC"/>
    <w:rsid w:val="00E33F76"/>
    <w:rsid w:val="00E347D8"/>
    <w:rsid w:val="00E349DD"/>
    <w:rsid w:val="00E34EC8"/>
    <w:rsid w:val="00E35EBA"/>
    <w:rsid w:val="00E36572"/>
    <w:rsid w:val="00E37A2F"/>
    <w:rsid w:val="00E37BE6"/>
    <w:rsid w:val="00E37C3D"/>
    <w:rsid w:val="00E409EB"/>
    <w:rsid w:val="00E40CB1"/>
    <w:rsid w:val="00E40DE8"/>
    <w:rsid w:val="00E4143E"/>
    <w:rsid w:val="00E41D70"/>
    <w:rsid w:val="00E42121"/>
    <w:rsid w:val="00E42DFB"/>
    <w:rsid w:val="00E42F2C"/>
    <w:rsid w:val="00E4306F"/>
    <w:rsid w:val="00E431A9"/>
    <w:rsid w:val="00E4415C"/>
    <w:rsid w:val="00E4431D"/>
    <w:rsid w:val="00E44430"/>
    <w:rsid w:val="00E445E7"/>
    <w:rsid w:val="00E44712"/>
    <w:rsid w:val="00E45541"/>
    <w:rsid w:val="00E4555B"/>
    <w:rsid w:val="00E459AC"/>
    <w:rsid w:val="00E45E06"/>
    <w:rsid w:val="00E46BB0"/>
    <w:rsid w:val="00E46CA3"/>
    <w:rsid w:val="00E47168"/>
    <w:rsid w:val="00E47289"/>
    <w:rsid w:val="00E477D8"/>
    <w:rsid w:val="00E47849"/>
    <w:rsid w:val="00E47A53"/>
    <w:rsid w:val="00E47ADE"/>
    <w:rsid w:val="00E505F4"/>
    <w:rsid w:val="00E506C9"/>
    <w:rsid w:val="00E50DDB"/>
    <w:rsid w:val="00E50EE8"/>
    <w:rsid w:val="00E52577"/>
    <w:rsid w:val="00E52581"/>
    <w:rsid w:val="00E53784"/>
    <w:rsid w:val="00E54271"/>
    <w:rsid w:val="00E54CFC"/>
    <w:rsid w:val="00E54F1F"/>
    <w:rsid w:val="00E552CF"/>
    <w:rsid w:val="00E55E0D"/>
    <w:rsid w:val="00E561A9"/>
    <w:rsid w:val="00E56237"/>
    <w:rsid w:val="00E566A3"/>
    <w:rsid w:val="00E56E8C"/>
    <w:rsid w:val="00E57808"/>
    <w:rsid w:val="00E601D6"/>
    <w:rsid w:val="00E606AE"/>
    <w:rsid w:val="00E60DED"/>
    <w:rsid w:val="00E61387"/>
    <w:rsid w:val="00E61432"/>
    <w:rsid w:val="00E616BA"/>
    <w:rsid w:val="00E61841"/>
    <w:rsid w:val="00E61EC3"/>
    <w:rsid w:val="00E63786"/>
    <w:rsid w:val="00E638EF"/>
    <w:rsid w:val="00E64AC6"/>
    <w:rsid w:val="00E64EE8"/>
    <w:rsid w:val="00E650DD"/>
    <w:rsid w:val="00E658B7"/>
    <w:rsid w:val="00E65CC4"/>
    <w:rsid w:val="00E6642C"/>
    <w:rsid w:val="00E66CCD"/>
    <w:rsid w:val="00E67024"/>
    <w:rsid w:val="00E67CFE"/>
    <w:rsid w:val="00E67EB4"/>
    <w:rsid w:val="00E67F1A"/>
    <w:rsid w:val="00E708AC"/>
    <w:rsid w:val="00E70D40"/>
    <w:rsid w:val="00E70FA3"/>
    <w:rsid w:val="00E70FEF"/>
    <w:rsid w:val="00E71074"/>
    <w:rsid w:val="00E710B3"/>
    <w:rsid w:val="00E71241"/>
    <w:rsid w:val="00E71DAC"/>
    <w:rsid w:val="00E722AF"/>
    <w:rsid w:val="00E72FF2"/>
    <w:rsid w:val="00E731D5"/>
    <w:rsid w:val="00E73BC4"/>
    <w:rsid w:val="00E74A23"/>
    <w:rsid w:val="00E74DD3"/>
    <w:rsid w:val="00E75044"/>
    <w:rsid w:val="00E7559E"/>
    <w:rsid w:val="00E75957"/>
    <w:rsid w:val="00E75BD2"/>
    <w:rsid w:val="00E76AEB"/>
    <w:rsid w:val="00E76E9B"/>
    <w:rsid w:val="00E770A4"/>
    <w:rsid w:val="00E7734D"/>
    <w:rsid w:val="00E777B4"/>
    <w:rsid w:val="00E77E3C"/>
    <w:rsid w:val="00E80153"/>
    <w:rsid w:val="00E806DC"/>
    <w:rsid w:val="00E82389"/>
    <w:rsid w:val="00E82F23"/>
    <w:rsid w:val="00E84252"/>
    <w:rsid w:val="00E842BF"/>
    <w:rsid w:val="00E84F28"/>
    <w:rsid w:val="00E8649A"/>
    <w:rsid w:val="00E86C95"/>
    <w:rsid w:val="00E8764B"/>
    <w:rsid w:val="00E87684"/>
    <w:rsid w:val="00E87834"/>
    <w:rsid w:val="00E87946"/>
    <w:rsid w:val="00E87EC3"/>
    <w:rsid w:val="00E90668"/>
    <w:rsid w:val="00E906D1"/>
    <w:rsid w:val="00E9088B"/>
    <w:rsid w:val="00E90F0B"/>
    <w:rsid w:val="00E91E62"/>
    <w:rsid w:val="00E9213D"/>
    <w:rsid w:val="00E925D4"/>
    <w:rsid w:val="00E92B08"/>
    <w:rsid w:val="00E92C9A"/>
    <w:rsid w:val="00E9334A"/>
    <w:rsid w:val="00E933EC"/>
    <w:rsid w:val="00E9355A"/>
    <w:rsid w:val="00E93B02"/>
    <w:rsid w:val="00E94397"/>
    <w:rsid w:val="00E94E91"/>
    <w:rsid w:val="00E95B0E"/>
    <w:rsid w:val="00E960F4"/>
    <w:rsid w:val="00E96379"/>
    <w:rsid w:val="00E96FC2"/>
    <w:rsid w:val="00E974B4"/>
    <w:rsid w:val="00E975BD"/>
    <w:rsid w:val="00EA04E0"/>
    <w:rsid w:val="00EA0655"/>
    <w:rsid w:val="00EA164F"/>
    <w:rsid w:val="00EA1A05"/>
    <w:rsid w:val="00EA1A34"/>
    <w:rsid w:val="00EA1C9F"/>
    <w:rsid w:val="00EA21BF"/>
    <w:rsid w:val="00EA229C"/>
    <w:rsid w:val="00EA23FF"/>
    <w:rsid w:val="00EA28CC"/>
    <w:rsid w:val="00EA2A02"/>
    <w:rsid w:val="00EA3034"/>
    <w:rsid w:val="00EA356C"/>
    <w:rsid w:val="00EA3594"/>
    <w:rsid w:val="00EA36C7"/>
    <w:rsid w:val="00EA3778"/>
    <w:rsid w:val="00EA39A3"/>
    <w:rsid w:val="00EA439F"/>
    <w:rsid w:val="00EA4A21"/>
    <w:rsid w:val="00EA4DBE"/>
    <w:rsid w:val="00EA5B96"/>
    <w:rsid w:val="00EA6F56"/>
    <w:rsid w:val="00EA7040"/>
    <w:rsid w:val="00EA72D7"/>
    <w:rsid w:val="00EA76F1"/>
    <w:rsid w:val="00EB0173"/>
    <w:rsid w:val="00EB0743"/>
    <w:rsid w:val="00EB079F"/>
    <w:rsid w:val="00EB0FB0"/>
    <w:rsid w:val="00EB0FBE"/>
    <w:rsid w:val="00EB12D0"/>
    <w:rsid w:val="00EB21C5"/>
    <w:rsid w:val="00EB2256"/>
    <w:rsid w:val="00EB231D"/>
    <w:rsid w:val="00EB26DC"/>
    <w:rsid w:val="00EB2B8E"/>
    <w:rsid w:val="00EB4227"/>
    <w:rsid w:val="00EB4515"/>
    <w:rsid w:val="00EB4691"/>
    <w:rsid w:val="00EB470F"/>
    <w:rsid w:val="00EB4981"/>
    <w:rsid w:val="00EB53C8"/>
    <w:rsid w:val="00EB55A7"/>
    <w:rsid w:val="00EB55C8"/>
    <w:rsid w:val="00EB5A3A"/>
    <w:rsid w:val="00EB5AC6"/>
    <w:rsid w:val="00EB5D59"/>
    <w:rsid w:val="00EB62A4"/>
    <w:rsid w:val="00EB6630"/>
    <w:rsid w:val="00EB6B41"/>
    <w:rsid w:val="00EB7122"/>
    <w:rsid w:val="00EB7990"/>
    <w:rsid w:val="00EB7FCE"/>
    <w:rsid w:val="00EC0590"/>
    <w:rsid w:val="00EC0EF0"/>
    <w:rsid w:val="00EC11FD"/>
    <w:rsid w:val="00EC2682"/>
    <w:rsid w:val="00EC272E"/>
    <w:rsid w:val="00EC3068"/>
    <w:rsid w:val="00EC4C8F"/>
    <w:rsid w:val="00EC4CF5"/>
    <w:rsid w:val="00EC4D2C"/>
    <w:rsid w:val="00EC4EF9"/>
    <w:rsid w:val="00EC56D2"/>
    <w:rsid w:val="00EC5BF5"/>
    <w:rsid w:val="00EC5CD0"/>
    <w:rsid w:val="00EC691E"/>
    <w:rsid w:val="00EC6BEF"/>
    <w:rsid w:val="00EC7333"/>
    <w:rsid w:val="00EC7761"/>
    <w:rsid w:val="00EC7CDA"/>
    <w:rsid w:val="00ED0101"/>
    <w:rsid w:val="00ED1B40"/>
    <w:rsid w:val="00ED21F2"/>
    <w:rsid w:val="00ED266E"/>
    <w:rsid w:val="00ED29E9"/>
    <w:rsid w:val="00ED3CD8"/>
    <w:rsid w:val="00ED3FDA"/>
    <w:rsid w:val="00ED41B7"/>
    <w:rsid w:val="00ED4817"/>
    <w:rsid w:val="00ED4F8D"/>
    <w:rsid w:val="00ED58E3"/>
    <w:rsid w:val="00ED6104"/>
    <w:rsid w:val="00ED6A81"/>
    <w:rsid w:val="00ED70E8"/>
    <w:rsid w:val="00ED7195"/>
    <w:rsid w:val="00ED798E"/>
    <w:rsid w:val="00EE0022"/>
    <w:rsid w:val="00EE0EC4"/>
    <w:rsid w:val="00EE16DD"/>
    <w:rsid w:val="00EE208F"/>
    <w:rsid w:val="00EE2A97"/>
    <w:rsid w:val="00EE3386"/>
    <w:rsid w:val="00EE427D"/>
    <w:rsid w:val="00EE43A5"/>
    <w:rsid w:val="00EE4503"/>
    <w:rsid w:val="00EE4B37"/>
    <w:rsid w:val="00EE4FA2"/>
    <w:rsid w:val="00EE53FB"/>
    <w:rsid w:val="00EE5675"/>
    <w:rsid w:val="00EE6207"/>
    <w:rsid w:val="00EE6291"/>
    <w:rsid w:val="00EE7366"/>
    <w:rsid w:val="00EE73B6"/>
    <w:rsid w:val="00EE7570"/>
    <w:rsid w:val="00EE7808"/>
    <w:rsid w:val="00EE79AD"/>
    <w:rsid w:val="00EE7E0D"/>
    <w:rsid w:val="00EF122D"/>
    <w:rsid w:val="00EF1DD0"/>
    <w:rsid w:val="00EF23AC"/>
    <w:rsid w:val="00EF29B0"/>
    <w:rsid w:val="00EF361C"/>
    <w:rsid w:val="00EF4187"/>
    <w:rsid w:val="00EF4272"/>
    <w:rsid w:val="00EF4656"/>
    <w:rsid w:val="00EF5154"/>
    <w:rsid w:val="00EF527B"/>
    <w:rsid w:val="00EF53D9"/>
    <w:rsid w:val="00EF628D"/>
    <w:rsid w:val="00EF69A4"/>
    <w:rsid w:val="00EF6FDE"/>
    <w:rsid w:val="00EF7C6F"/>
    <w:rsid w:val="00F002E4"/>
    <w:rsid w:val="00F004BE"/>
    <w:rsid w:val="00F00745"/>
    <w:rsid w:val="00F01D37"/>
    <w:rsid w:val="00F02F5C"/>
    <w:rsid w:val="00F03F00"/>
    <w:rsid w:val="00F04099"/>
    <w:rsid w:val="00F046AD"/>
    <w:rsid w:val="00F04737"/>
    <w:rsid w:val="00F0489D"/>
    <w:rsid w:val="00F06246"/>
    <w:rsid w:val="00F062AE"/>
    <w:rsid w:val="00F065D4"/>
    <w:rsid w:val="00F0679F"/>
    <w:rsid w:val="00F06850"/>
    <w:rsid w:val="00F07366"/>
    <w:rsid w:val="00F07B9B"/>
    <w:rsid w:val="00F07CBA"/>
    <w:rsid w:val="00F07EE3"/>
    <w:rsid w:val="00F10428"/>
    <w:rsid w:val="00F106B5"/>
    <w:rsid w:val="00F11130"/>
    <w:rsid w:val="00F11C5B"/>
    <w:rsid w:val="00F12464"/>
    <w:rsid w:val="00F125F7"/>
    <w:rsid w:val="00F12D73"/>
    <w:rsid w:val="00F13145"/>
    <w:rsid w:val="00F1372B"/>
    <w:rsid w:val="00F137CF"/>
    <w:rsid w:val="00F13BBC"/>
    <w:rsid w:val="00F13BBF"/>
    <w:rsid w:val="00F14604"/>
    <w:rsid w:val="00F14CFC"/>
    <w:rsid w:val="00F14FA0"/>
    <w:rsid w:val="00F15593"/>
    <w:rsid w:val="00F1586D"/>
    <w:rsid w:val="00F15889"/>
    <w:rsid w:val="00F15B62"/>
    <w:rsid w:val="00F15FAD"/>
    <w:rsid w:val="00F1609A"/>
    <w:rsid w:val="00F1620E"/>
    <w:rsid w:val="00F16618"/>
    <w:rsid w:val="00F16C37"/>
    <w:rsid w:val="00F16CD8"/>
    <w:rsid w:val="00F16D19"/>
    <w:rsid w:val="00F16F9E"/>
    <w:rsid w:val="00F179BE"/>
    <w:rsid w:val="00F2064B"/>
    <w:rsid w:val="00F2066C"/>
    <w:rsid w:val="00F20678"/>
    <w:rsid w:val="00F20BF3"/>
    <w:rsid w:val="00F21BE2"/>
    <w:rsid w:val="00F21C08"/>
    <w:rsid w:val="00F22910"/>
    <w:rsid w:val="00F22B63"/>
    <w:rsid w:val="00F22C2B"/>
    <w:rsid w:val="00F236AF"/>
    <w:rsid w:val="00F239E7"/>
    <w:rsid w:val="00F23D38"/>
    <w:rsid w:val="00F244ED"/>
    <w:rsid w:val="00F248BB"/>
    <w:rsid w:val="00F24985"/>
    <w:rsid w:val="00F24F4A"/>
    <w:rsid w:val="00F250E9"/>
    <w:rsid w:val="00F252D8"/>
    <w:rsid w:val="00F25455"/>
    <w:rsid w:val="00F26FB6"/>
    <w:rsid w:val="00F272D6"/>
    <w:rsid w:val="00F2754B"/>
    <w:rsid w:val="00F27B2C"/>
    <w:rsid w:val="00F27DB9"/>
    <w:rsid w:val="00F30397"/>
    <w:rsid w:val="00F30515"/>
    <w:rsid w:val="00F30F1A"/>
    <w:rsid w:val="00F31699"/>
    <w:rsid w:val="00F31D93"/>
    <w:rsid w:val="00F325C4"/>
    <w:rsid w:val="00F325F7"/>
    <w:rsid w:val="00F32908"/>
    <w:rsid w:val="00F32AF0"/>
    <w:rsid w:val="00F32D47"/>
    <w:rsid w:val="00F34278"/>
    <w:rsid w:val="00F347C9"/>
    <w:rsid w:val="00F353C9"/>
    <w:rsid w:val="00F35972"/>
    <w:rsid w:val="00F36A69"/>
    <w:rsid w:val="00F370FC"/>
    <w:rsid w:val="00F3722E"/>
    <w:rsid w:val="00F3760E"/>
    <w:rsid w:val="00F3784C"/>
    <w:rsid w:val="00F378D4"/>
    <w:rsid w:val="00F37AAF"/>
    <w:rsid w:val="00F4086D"/>
    <w:rsid w:val="00F40B7A"/>
    <w:rsid w:val="00F41092"/>
    <w:rsid w:val="00F41F69"/>
    <w:rsid w:val="00F425F4"/>
    <w:rsid w:val="00F4292F"/>
    <w:rsid w:val="00F42BC8"/>
    <w:rsid w:val="00F42DEA"/>
    <w:rsid w:val="00F43259"/>
    <w:rsid w:val="00F437B2"/>
    <w:rsid w:val="00F43903"/>
    <w:rsid w:val="00F43EE0"/>
    <w:rsid w:val="00F44B1F"/>
    <w:rsid w:val="00F44B9B"/>
    <w:rsid w:val="00F45027"/>
    <w:rsid w:val="00F458D8"/>
    <w:rsid w:val="00F45BC7"/>
    <w:rsid w:val="00F45CF2"/>
    <w:rsid w:val="00F464B0"/>
    <w:rsid w:val="00F469FC"/>
    <w:rsid w:val="00F46E4E"/>
    <w:rsid w:val="00F47143"/>
    <w:rsid w:val="00F475B1"/>
    <w:rsid w:val="00F4788D"/>
    <w:rsid w:val="00F50485"/>
    <w:rsid w:val="00F50771"/>
    <w:rsid w:val="00F509BC"/>
    <w:rsid w:val="00F50E35"/>
    <w:rsid w:val="00F525C4"/>
    <w:rsid w:val="00F52602"/>
    <w:rsid w:val="00F52E35"/>
    <w:rsid w:val="00F52EF7"/>
    <w:rsid w:val="00F53891"/>
    <w:rsid w:val="00F54865"/>
    <w:rsid w:val="00F54936"/>
    <w:rsid w:val="00F54ED8"/>
    <w:rsid w:val="00F567D9"/>
    <w:rsid w:val="00F568F1"/>
    <w:rsid w:val="00F56F96"/>
    <w:rsid w:val="00F56FE5"/>
    <w:rsid w:val="00F57D83"/>
    <w:rsid w:val="00F6008B"/>
    <w:rsid w:val="00F6035C"/>
    <w:rsid w:val="00F6035E"/>
    <w:rsid w:val="00F60415"/>
    <w:rsid w:val="00F6093A"/>
    <w:rsid w:val="00F60B13"/>
    <w:rsid w:val="00F60FA4"/>
    <w:rsid w:val="00F614CC"/>
    <w:rsid w:val="00F6157C"/>
    <w:rsid w:val="00F617FA"/>
    <w:rsid w:val="00F61B3F"/>
    <w:rsid w:val="00F61F91"/>
    <w:rsid w:val="00F622EF"/>
    <w:rsid w:val="00F624DE"/>
    <w:rsid w:val="00F629C2"/>
    <w:rsid w:val="00F62D72"/>
    <w:rsid w:val="00F62F22"/>
    <w:rsid w:val="00F62FAA"/>
    <w:rsid w:val="00F630CE"/>
    <w:rsid w:val="00F63120"/>
    <w:rsid w:val="00F6348A"/>
    <w:rsid w:val="00F63535"/>
    <w:rsid w:val="00F63D4A"/>
    <w:rsid w:val="00F63EFA"/>
    <w:rsid w:val="00F63F98"/>
    <w:rsid w:val="00F64015"/>
    <w:rsid w:val="00F648A6"/>
    <w:rsid w:val="00F649AB"/>
    <w:rsid w:val="00F64A72"/>
    <w:rsid w:val="00F65051"/>
    <w:rsid w:val="00F668B6"/>
    <w:rsid w:val="00F6702F"/>
    <w:rsid w:val="00F6707A"/>
    <w:rsid w:val="00F679DB"/>
    <w:rsid w:val="00F67C1F"/>
    <w:rsid w:val="00F705CA"/>
    <w:rsid w:val="00F70AED"/>
    <w:rsid w:val="00F70D1D"/>
    <w:rsid w:val="00F71182"/>
    <w:rsid w:val="00F717CD"/>
    <w:rsid w:val="00F7183E"/>
    <w:rsid w:val="00F71AF6"/>
    <w:rsid w:val="00F71CD5"/>
    <w:rsid w:val="00F72A06"/>
    <w:rsid w:val="00F72BBE"/>
    <w:rsid w:val="00F72FE3"/>
    <w:rsid w:val="00F72FE4"/>
    <w:rsid w:val="00F73114"/>
    <w:rsid w:val="00F73585"/>
    <w:rsid w:val="00F73843"/>
    <w:rsid w:val="00F73C0A"/>
    <w:rsid w:val="00F73F98"/>
    <w:rsid w:val="00F74DC0"/>
    <w:rsid w:val="00F7537E"/>
    <w:rsid w:val="00F7539B"/>
    <w:rsid w:val="00F75547"/>
    <w:rsid w:val="00F75DD2"/>
    <w:rsid w:val="00F76358"/>
    <w:rsid w:val="00F7648A"/>
    <w:rsid w:val="00F76752"/>
    <w:rsid w:val="00F76819"/>
    <w:rsid w:val="00F76FB3"/>
    <w:rsid w:val="00F7709C"/>
    <w:rsid w:val="00F7760E"/>
    <w:rsid w:val="00F77E32"/>
    <w:rsid w:val="00F77EA8"/>
    <w:rsid w:val="00F80FE9"/>
    <w:rsid w:val="00F81E06"/>
    <w:rsid w:val="00F82D77"/>
    <w:rsid w:val="00F8349E"/>
    <w:rsid w:val="00F8366D"/>
    <w:rsid w:val="00F8393D"/>
    <w:rsid w:val="00F83A1D"/>
    <w:rsid w:val="00F84193"/>
    <w:rsid w:val="00F8430F"/>
    <w:rsid w:val="00F84713"/>
    <w:rsid w:val="00F84F1C"/>
    <w:rsid w:val="00F857C2"/>
    <w:rsid w:val="00F85910"/>
    <w:rsid w:val="00F863F6"/>
    <w:rsid w:val="00F86C36"/>
    <w:rsid w:val="00F87CE9"/>
    <w:rsid w:val="00F909C7"/>
    <w:rsid w:val="00F91284"/>
    <w:rsid w:val="00F912E9"/>
    <w:rsid w:val="00F91602"/>
    <w:rsid w:val="00F921D8"/>
    <w:rsid w:val="00F924F6"/>
    <w:rsid w:val="00F9271E"/>
    <w:rsid w:val="00F92ED5"/>
    <w:rsid w:val="00F9360E"/>
    <w:rsid w:val="00F93729"/>
    <w:rsid w:val="00F93935"/>
    <w:rsid w:val="00F949A5"/>
    <w:rsid w:val="00F94A50"/>
    <w:rsid w:val="00F94F70"/>
    <w:rsid w:val="00F953D3"/>
    <w:rsid w:val="00F9554A"/>
    <w:rsid w:val="00F955B1"/>
    <w:rsid w:val="00F95708"/>
    <w:rsid w:val="00F95A85"/>
    <w:rsid w:val="00F95E18"/>
    <w:rsid w:val="00F96234"/>
    <w:rsid w:val="00F96555"/>
    <w:rsid w:val="00F96C49"/>
    <w:rsid w:val="00F9758D"/>
    <w:rsid w:val="00FA0C54"/>
    <w:rsid w:val="00FA0CB3"/>
    <w:rsid w:val="00FA0CF0"/>
    <w:rsid w:val="00FA11CB"/>
    <w:rsid w:val="00FA1515"/>
    <w:rsid w:val="00FA25EB"/>
    <w:rsid w:val="00FA35B5"/>
    <w:rsid w:val="00FA3656"/>
    <w:rsid w:val="00FA371E"/>
    <w:rsid w:val="00FA3918"/>
    <w:rsid w:val="00FA44D8"/>
    <w:rsid w:val="00FA44EE"/>
    <w:rsid w:val="00FA453B"/>
    <w:rsid w:val="00FA4611"/>
    <w:rsid w:val="00FA4ED9"/>
    <w:rsid w:val="00FA5266"/>
    <w:rsid w:val="00FA5353"/>
    <w:rsid w:val="00FA6CDE"/>
    <w:rsid w:val="00FA6E86"/>
    <w:rsid w:val="00FA6F9F"/>
    <w:rsid w:val="00FA6FFA"/>
    <w:rsid w:val="00FA7567"/>
    <w:rsid w:val="00FA7DB4"/>
    <w:rsid w:val="00FB06CF"/>
    <w:rsid w:val="00FB0720"/>
    <w:rsid w:val="00FB0DDD"/>
    <w:rsid w:val="00FB110D"/>
    <w:rsid w:val="00FB18A8"/>
    <w:rsid w:val="00FB206B"/>
    <w:rsid w:val="00FB2090"/>
    <w:rsid w:val="00FB2463"/>
    <w:rsid w:val="00FB2879"/>
    <w:rsid w:val="00FB28C3"/>
    <w:rsid w:val="00FB33EE"/>
    <w:rsid w:val="00FB3441"/>
    <w:rsid w:val="00FB3489"/>
    <w:rsid w:val="00FB3CEC"/>
    <w:rsid w:val="00FB4B72"/>
    <w:rsid w:val="00FB4B7E"/>
    <w:rsid w:val="00FB4D7D"/>
    <w:rsid w:val="00FB4F29"/>
    <w:rsid w:val="00FB51F0"/>
    <w:rsid w:val="00FB5424"/>
    <w:rsid w:val="00FB671F"/>
    <w:rsid w:val="00FB7096"/>
    <w:rsid w:val="00FB7253"/>
    <w:rsid w:val="00FB72D8"/>
    <w:rsid w:val="00FB74EB"/>
    <w:rsid w:val="00FB7D4B"/>
    <w:rsid w:val="00FB7E22"/>
    <w:rsid w:val="00FC0A69"/>
    <w:rsid w:val="00FC0B73"/>
    <w:rsid w:val="00FC10A6"/>
    <w:rsid w:val="00FC13D1"/>
    <w:rsid w:val="00FC197E"/>
    <w:rsid w:val="00FC28B9"/>
    <w:rsid w:val="00FC2E08"/>
    <w:rsid w:val="00FC2E86"/>
    <w:rsid w:val="00FC455B"/>
    <w:rsid w:val="00FC4703"/>
    <w:rsid w:val="00FC5070"/>
    <w:rsid w:val="00FC56E3"/>
    <w:rsid w:val="00FC5882"/>
    <w:rsid w:val="00FC5C9F"/>
    <w:rsid w:val="00FC5F07"/>
    <w:rsid w:val="00FC5F34"/>
    <w:rsid w:val="00FC6335"/>
    <w:rsid w:val="00FC68DA"/>
    <w:rsid w:val="00FC6A94"/>
    <w:rsid w:val="00FC6BB6"/>
    <w:rsid w:val="00FC6E9D"/>
    <w:rsid w:val="00FC7F8E"/>
    <w:rsid w:val="00FD0253"/>
    <w:rsid w:val="00FD09E6"/>
    <w:rsid w:val="00FD09ED"/>
    <w:rsid w:val="00FD0EED"/>
    <w:rsid w:val="00FD1E99"/>
    <w:rsid w:val="00FD1EB3"/>
    <w:rsid w:val="00FD21C5"/>
    <w:rsid w:val="00FD2694"/>
    <w:rsid w:val="00FD29E9"/>
    <w:rsid w:val="00FD2AF1"/>
    <w:rsid w:val="00FD351C"/>
    <w:rsid w:val="00FD36D7"/>
    <w:rsid w:val="00FD3782"/>
    <w:rsid w:val="00FD3F4F"/>
    <w:rsid w:val="00FD4145"/>
    <w:rsid w:val="00FD4A33"/>
    <w:rsid w:val="00FD5685"/>
    <w:rsid w:val="00FD5795"/>
    <w:rsid w:val="00FD57A6"/>
    <w:rsid w:val="00FD59C8"/>
    <w:rsid w:val="00FD5BDF"/>
    <w:rsid w:val="00FD5E56"/>
    <w:rsid w:val="00FD62A4"/>
    <w:rsid w:val="00FD62F2"/>
    <w:rsid w:val="00FD711E"/>
    <w:rsid w:val="00FD762A"/>
    <w:rsid w:val="00FD77BF"/>
    <w:rsid w:val="00FD7909"/>
    <w:rsid w:val="00FE071C"/>
    <w:rsid w:val="00FE0FB0"/>
    <w:rsid w:val="00FE10B2"/>
    <w:rsid w:val="00FE132E"/>
    <w:rsid w:val="00FE1BEF"/>
    <w:rsid w:val="00FE1EDF"/>
    <w:rsid w:val="00FE22F8"/>
    <w:rsid w:val="00FE2952"/>
    <w:rsid w:val="00FE2C8E"/>
    <w:rsid w:val="00FE2EF4"/>
    <w:rsid w:val="00FE4332"/>
    <w:rsid w:val="00FE4963"/>
    <w:rsid w:val="00FE4AA5"/>
    <w:rsid w:val="00FE4DE8"/>
    <w:rsid w:val="00FE51D7"/>
    <w:rsid w:val="00FE671D"/>
    <w:rsid w:val="00FE6CBC"/>
    <w:rsid w:val="00FE7A76"/>
    <w:rsid w:val="00FF031F"/>
    <w:rsid w:val="00FF0FA7"/>
    <w:rsid w:val="00FF1E60"/>
    <w:rsid w:val="00FF2638"/>
    <w:rsid w:val="00FF2C64"/>
    <w:rsid w:val="00FF30F3"/>
    <w:rsid w:val="00FF32E0"/>
    <w:rsid w:val="00FF3E5E"/>
    <w:rsid w:val="00FF41EB"/>
    <w:rsid w:val="00FF4C42"/>
    <w:rsid w:val="00FF5062"/>
    <w:rsid w:val="00FF5AA6"/>
    <w:rsid w:val="00FF5E9E"/>
    <w:rsid w:val="00FF6082"/>
    <w:rsid w:val="00FF61DE"/>
    <w:rsid w:val="00FF6A8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E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37D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343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73437D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Heading6">
    <w:name w:val="heading 6"/>
    <w:basedOn w:val="Normal"/>
    <w:next w:val="Normal"/>
    <w:qFormat/>
    <w:rsid w:val="0073437D"/>
    <w:pPr>
      <w:keepNext/>
      <w:jc w:val="both"/>
      <w:outlineLvl w:val="5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7D"/>
  </w:style>
  <w:style w:type="paragraph" w:styleId="BodyTextIndent">
    <w:name w:val="Body Text Indent"/>
    <w:basedOn w:val="Normal"/>
    <w:rsid w:val="0073437D"/>
    <w:pPr>
      <w:ind w:left="1440"/>
      <w:jc w:val="both"/>
    </w:pPr>
    <w:rPr>
      <w:bCs/>
    </w:rPr>
  </w:style>
  <w:style w:type="character" w:styleId="Hyperlink">
    <w:name w:val="Hyperlink"/>
    <w:basedOn w:val="DefaultParagraphFont"/>
    <w:rsid w:val="0073437D"/>
    <w:rPr>
      <w:color w:val="0000FF"/>
      <w:u w:val="single"/>
    </w:rPr>
  </w:style>
  <w:style w:type="paragraph" w:styleId="BodyText">
    <w:name w:val="Body Text"/>
    <w:basedOn w:val="Normal"/>
    <w:rsid w:val="000B1453"/>
    <w:pPr>
      <w:spacing w:after="120"/>
    </w:pPr>
  </w:style>
  <w:style w:type="paragraph" w:customStyle="1" w:styleId="Lettertype">
    <w:name w:val="Lettertype"/>
    <w:basedOn w:val="BodyText"/>
    <w:rsid w:val="000B1453"/>
    <w:pPr>
      <w:spacing w:after="180"/>
    </w:pPr>
    <w:rPr>
      <w:rFonts w:ascii="Futura Lt BT" w:eastAsia="Times" w:hAnsi="Futura Lt BT"/>
      <w:color w:val="000000"/>
      <w:sz w:val="20"/>
      <w:szCs w:val="20"/>
    </w:rPr>
  </w:style>
  <w:style w:type="paragraph" w:styleId="BalloonText">
    <w:name w:val="Balloon Text"/>
    <w:basedOn w:val="Normal"/>
    <w:semiHidden/>
    <w:rsid w:val="001D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9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77F2C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57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72A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2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E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37D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343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73437D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Heading6">
    <w:name w:val="heading 6"/>
    <w:basedOn w:val="Normal"/>
    <w:next w:val="Normal"/>
    <w:qFormat/>
    <w:rsid w:val="0073437D"/>
    <w:pPr>
      <w:keepNext/>
      <w:jc w:val="both"/>
      <w:outlineLvl w:val="5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7D"/>
  </w:style>
  <w:style w:type="paragraph" w:styleId="BodyTextIndent">
    <w:name w:val="Body Text Indent"/>
    <w:basedOn w:val="Normal"/>
    <w:rsid w:val="0073437D"/>
    <w:pPr>
      <w:ind w:left="1440"/>
      <w:jc w:val="both"/>
    </w:pPr>
    <w:rPr>
      <w:bCs/>
    </w:rPr>
  </w:style>
  <w:style w:type="character" w:styleId="Hyperlink">
    <w:name w:val="Hyperlink"/>
    <w:basedOn w:val="DefaultParagraphFont"/>
    <w:rsid w:val="0073437D"/>
    <w:rPr>
      <w:color w:val="0000FF"/>
      <w:u w:val="single"/>
    </w:rPr>
  </w:style>
  <w:style w:type="paragraph" w:styleId="BodyText">
    <w:name w:val="Body Text"/>
    <w:basedOn w:val="Normal"/>
    <w:rsid w:val="000B1453"/>
    <w:pPr>
      <w:spacing w:after="120"/>
    </w:pPr>
  </w:style>
  <w:style w:type="paragraph" w:customStyle="1" w:styleId="Lettertype">
    <w:name w:val="Lettertype"/>
    <w:basedOn w:val="BodyText"/>
    <w:rsid w:val="000B1453"/>
    <w:pPr>
      <w:spacing w:after="180"/>
    </w:pPr>
    <w:rPr>
      <w:rFonts w:ascii="Futura Lt BT" w:eastAsia="Times" w:hAnsi="Futura Lt BT"/>
      <w:color w:val="000000"/>
      <w:sz w:val="20"/>
      <w:szCs w:val="20"/>
    </w:rPr>
  </w:style>
  <w:style w:type="paragraph" w:styleId="BalloonText">
    <w:name w:val="Balloon Text"/>
    <w:basedOn w:val="Normal"/>
    <w:semiHidden/>
    <w:rsid w:val="001D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9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77F2C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57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72A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2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EE32-01FE-4213-AE1E-8F1133BD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2846</Words>
  <Characters>18014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Course Review Committee</vt:lpstr>
    </vt:vector>
  </TitlesOfParts>
  <Company>University of Wyoming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Course Review Committee</dc:title>
  <dc:creator>Sara Haynes</dc:creator>
  <cp:lastModifiedBy>David R Bluemel</cp:lastModifiedBy>
  <cp:revision>7</cp:revision>
  <cp:lastPrinted>2011-10-14T15:09:00Z</cp:lastPrinted>
  <dcterms:created xsi:type="dcterms:W3CDTF">2012-09-25T18:08:00Z</dcterms:created>
  <dcterms:modified xsi:type="dcterms:W3CDTF">2012-09-26T19:07:00Z</dcterms:modified>
</cp:coreProperties>
</file>