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C7" w:rsidRDefault="00EE1A36" w:rsidP="0018412C">
      <w:pPr>
        <w:pStyle w:val="NoSpacing"/>
        <w:rPr>
          <w:rFonts w:cs="Times New Roman"/>
          <w:b/>
          <w:sz w:val="28"/>
          <w:szCs w:val="26"/>
        </w:rPr>
      </w:pPr>
      <w:r>
        <w:rPr>
          <w:noProof/>
        </w:rPr>
        <w:drawing>
          <wp:inline distT="0" distB="0" distL="0" distR="0" wp14:anchorId="43EC9EAF" wp14:editId="679079F0">
            <wp:extent cx="175260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ignature_2_lin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596" cy="483025"/>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32"/>
          <w:szCs w:val="24"/>
        </w:rPr>
        <w:tab/>
      </w:r>
      <w:r w:rsidR="00A511A2" w:rsidRPr="00A511A2">
        <w:rPr>
          <w:rFonts w:cs="Times New Roman"/>
          <w:b/>
          <w:sz w:val="28"/>
          <w:szCs w:val="26"/>
        </w:rPr>
        <w:t>Denied Residency Petition Appeal</w:t>
      </w:r>
    </w:p>
    <w:p w:rsidR="0084045A" w:rsidRPr="0084045A" w:rsidRDefault="0084045A" w:rsidP="0018412C">
      <w:pPr>
        <w:pStyle w:val="NoSpacing"/>
        <w:rPr>
          <w:rFonts w:cs="Times New Roman"/>
          <w:b/>
          <w:sz w:val="14"/>
          <w:szCs w:val="26"/>
        </w:rPr>
      </w:pPr>
    </w:p>
    <w:p w:rsidR="0084045A" w:rsidRDefault="0084045A" w:rsidP="0018412C">
      <w:pPr>
        <w:pStyle w:val="NoSpacing"/>
        <w:rPr>
          <w:rFonts w:cs="Times New Roman"/>
          <w:b/>
          <w:szCs w:val="26"/>
        </w:rPr>
      </w:pPr>
      <w:r>
        <w:rPr>
          <w:rFonts w:cs="Times New Roman"/>
          <w:b/>
          <w:szCs w:val="26"/>
        </w:rPr>
        <w:t>Please fill out all sections below, as applicable, and submit your form to the Office of the Registrar within 10 days from the date of the decision by the Registrar regarding your residency petition.</w:t>
      </w:r>
    </w:p>
    <w:p w:rsidR="0084045A" w:rsidRPr="0084045A" w:rsidRDefault="0084045A" w:rsidP="0018412C">
      <w:pPr>
        <w:pStyle w:val="NoSpacing"/>
        <w:rPr>
          <w:rFonts w:cs="Times New Roman"/>
          <w:b/>
          <w:sz w:val="14"/>
          <w:szCs w:val="26"/>
        </w:rPr>
      </w:pPr>
    </w:p>
    <w:p w:rsidR="00EE1A36" w:rsidRPr="00F8232C" w:rsidRDefault="00EE1A36" w:rsidP="00EE1A36">
      <w:pPr>
        <w:pStyle w:val="NoSpacing"/>
        <w:jc w:val="both"/>
        <w:rPr>
          <w:sz w:val="4"/>
        </w:rPr>
      </w:pPr>
    </w:p>
    <w:tbl>
      <w:tblPr>
        <w:tblStyle w:val="TableGrid"/>
        <w:tblW w:w="11340" w:type="dxa"/>
        <w:tblInd w:w="-275" w:type="dxa"/>
        <w:tblLayout w:type="fixed"/>
        <w:tblLook w:val="04A0" w:firstRow="1" w:lastRow="0" w:firstColumn="1" w:lastColumn="0" w:noHBand="0" w:noVBand="1"/>
      </w:tblPr>
      <w:tblGrid>
        <w:gridCol w:w="4500"/>
        <w:gridCol w:w="1350"/>
        <w:gridCol w:w="5490"/>
      </w:tblGrid>
      <w:tr w:rsidR="00E5386F" w:rsidTr="006106CA">
        <w:trPr>
          <w:trHeight w:val="503"/>
        </w:trPr>
        <w:tc>
          <w:tcPr>
            <w:tcW w:w="11340" w:type="dxa"/>
            <w:gridSpan w:val="3"/>
          </w:tcPr>
          <w:p w:rsidR="00A511A2" w:rsidRPr="00912A9D" w:rsidRDefault="00E5386F" w:rsidP="006106CA">
            <w:pPr>
              <w:pStyle w:val="NoSpacing"/>
            </w:pPr>
            <w:r w:rsidRPr="00912A9D">
              <w:t>(1) Name (Last, First, Middle Initial):</w:t>
            </w:r>
            <w:bookmarkStart w:id="0" w:name="Text1"/>
            <w:r w:rsidR="00A511A2" w:rsidRPr="00912A9D">
              <w:t xml:space="preserve"> </w:t>
            </w:r>
            <w:r w:rsidR="00A511A2" w:rsidRPr="00912A9D">
              <w:rPr>
                <w:rFonts w:cs="Arial"/>
                <w:szCs w:val="20"/>
              </w:rPr>
              <w:fldChar w:fldCharType="begin">
                <w:ffData>
                  <w:name w:val=""/>
                  <w:enabled/>
                  <w:calcOnExit w:val="0"/>
                  <w:textInput>
                    <w:maxLength w:val="30"/>
                  </w:textInput>
                </w:ffData>
              </w:fldChar>
            </w:r>
            <w:r w:rsidR="00A511A2" w:rsidRPr="00912A9D">
              <w:rPr>
                <w:rFonts w:cs="Arial"/>
                <w:szCs w:val="20"/>
              </w:rPr>
              <w:instrText xml:space="preserve"> FORMTEXT </w:instrText>
            </w:r>
            <w:r w:rsidR="00A511A2" w:rsidRPr="00912A9D">
              <w:rPr>
                <w:rFonts w:cs="Arial"/>
                <w:szCs w:val="20"/>
              </w:rPr>
            </w:r>
            <w:r w:rsidR="00A511A2" w:rsidRPr="00912A9D">
              <w:rPr>
                <w:rFonts w:cs="Arial"/>
                <w:szCs w:val="20"/>
              </w:rPr>
              <w:fldChar w:fldCharType="separate"/>
            </w:r>
            <w:r w:rsidR="00A511A2" w:rsidRPr="00912A9D">
              <w:rPr>
                <w:rFonts w:cs="Arial"/>
                <w:noProof/>
                <w:szCs w:val="20"/>
              </w:rPr>
              <w:t> </w:t>
            </w:r>
            <w:r w:rsidR="00A511A2" w:rsidRPr="00912A9D">
              <w:rPr>
                <w:rFonts w:cs="Arial"/>
                <w:noProof/>
                <w:szCs w:val="20"/>
              </w:rPr>
              <w:t> </w:t>
            </w:r>
            <w:r w:rsidR="00A511A2" w:rsidRPr="00912A9D">
              <w:rPr>
                <w:rFonts w:cs="Arial"/>
                <w:noProof/>
                <w:szCs w:val="20"/>
              </w:rPr>
              <w:t> </w:t>
            </w:r>
            <w:r w:rsidR="00A511A2" w:rsidRPr="00912A9D">
              <w:rPr>
                <w:rFonts w:cs="Arial"/>
                <w:noProof/>
                <w:szCs w:val="20"/>
              </w:rPr>
              <w:t> </w:t>
            </w:r>
            <w:r w:rsidR="00A511A2" w:rsidRPr="00912A9D">
              <w:rPr>
                <w:rFonts w:cs="Arial"/>
                <w:noProof/>
                <w:szCs w:val="20"/>
              </w:rPr>
              <w:t> </w:t>
            </w:r>
            <w:r w:rsidR="00A511A2" w:rsidRPr="00912A9D">
              <w:rPr>
                <w:rFonts w:cs="Arial"/>
                <w:szCs w:val="20"/>
              </w:rPr>
              <w:fldChar w:fldCharType="end"/>
            </w:r>
            <w:bookmarkEnd w:id="0"/>
          </w:p>
        </w:tc>
      </w:tr>
      <w:tr w:rsidR="00A511A2" w:rsidTr="00912A9D">
        <w:trPr>
          <w:trHeight w:val="530"/>
        </w:trPr>
        <w:tc>
          <w:tcPr>
            <w:tcW w:w="4500" w:type="dxa"/>
          </w:tcPr>
          <w:p w:rsidR="00A511A2" w:rsidRPr="00912A9D" w:rsidRDefault="00A511A2" w:rsidP="006106CA">
            <w:pPr>
              <w:pStyle w:val="NoSpacing"/>
            </w:pPr>
            <w:r w:rsidRPr="00912A9D">
              <w:t>(2) WID (W#): W</w:t>
            </w:r>
            <w:r w:rsidRPr="00912A9D">
              <w:rPr>
                <w:rFonts w:cs="Arial"/>
                <w:szCs w:val="20"/>
              </w:rPr>
              <w:fldChar w:fldCharType="begin">
                <w:ffData>
                  <w:name w:val=""/>
                  <w:enabled/>
                  <w:calcOnExit w:val="0"/>
                  <w:textInput>
                    <w:type w:val="number"/>
                    <w:maxLength w:val="1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6840" w:type="dxa"/>
            <w:gridSpan w:val="2"/>
          </w:tcPr>
          <w:p w:rsidR="00A511A2" w:rsidRPr="00912A9D" w:rsidRDefault="00A511A2" w:rsidP="006106CA">
            <w:pPr>
              <w:pStyle w:val="NoSpacing"/>
            </w:pPr>
            <w:r w:rsidRPr="00912A9D">
              <w:t xml:space="preserve">(3) Term and year for which you are seeking residency: </w:t>
            </w:r>
            <w:r w:rsidRPr="00912A9D">
              <w:rPr>
                <w:rFonts w:cs="Arial"/>
                <w:szCs w:val="20"/>
              </w:rPr>
              <w:fldChar w:fldCharType="begin">
                <w:ffData>
                  <w:name w:val="Text1"/>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r>
      <w:tr w:rsidR="00A511A2" w:rsidTr="00912A9D">
        <w:trPr>
          <w:trHeight w:val="530"/>
        </w:trPr>
        <w:tc>
          <w:tcPr>
            <w:tcW w:w="5850" w:type="dxa"/>
            <w:gridSpan w:val="2"/>
          </w:tcPr>
          <w:p w:rsidR="00A511A2" w:rsidRPr="00912A9D" w:rsidRDefault="00A511A2" w:rsidP="006106CA">
            <w:pPr>
              <w:pStyle w:val="NoSpacing"/>
              <w:numPr>
                <w:ilvl w:val="0"/>
                <w:numId w:val="9"/>
              </w:numPr>
              <w:ind w:left="252" w:hanging="270"/>
            </w:pPr>
            <w:r w:rsidRPr="00912A9D">
              <w:t xml:space="preserve">Date of denial letter from Registrar: </w:t>
            </w:r>
            <w:r w:rsidRPr="00912A9D">
              <w:rPr>
                <w:rFonts w:cs="Arial"/>
                <w:szCs w:val="20"/>
              </w:rPr>
              <w:fldChar w:fldCharType="begin">
                <w:ffData>
                  <w:name w:val=""/>
                  <w:enabled/>
                  <w:calcOnExit w:val="0"/>
                  <w:textInput>
                    <w:type w:val="date"/>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5490" w:type="dxa"/>
          </w:tcPr>
          <w:p w:rsidR="00A511A2" w:rsidRPr="00912A9D" w:rsidRDefault="00A511A2" w:rsidP="006106CA">
            <w:pPr>
              <w:pStyle w:val="NoSpacing"/>
              <w:numPr>
                <w:ilvl w:val="0"/>
                <w:numId w:val="9"/>
              </w:numPr>
              <w:ind w:left="252" w:hanging="270"/>
            </w:pPr>
            <w:r w:rsidRPr="00912A9D">
              <w:t xml:space="preserve">Today’s date: </w:t>
            </w:r>
            <w:r w:rsidRPr="00912A9D">
              <w:rPr>
                <w:rFonts w:cs="Arial"/>
                <w:szCs w:val="20"/>
              </w:rPr>
              <w:fldChar w:fldCharType="begin">
                <w:ffData>
                  <w:name w:val=""/>
                  <w:enabled/>
                  <w:calcOnExit w:val="0"/>
                  <w:textInput>
                    <w:type w:val="date"/>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r>
      <w:tr w:rsidR="00E5386F" w:rsidTr="00E5386F">
        <w:trPr>
          <w:trHeight w:val="530"/>
        </w:trPr>
        <w:tc>
          <w:tcPr>
            <w:tcW w:w="11340" w:type="dxa"/>
            <w:gridSpan w:val="3"/>
          </w:tcPr>
          <w:p w:rsidR="00E5386F" w:rsidRPr="00912A9D" w:rsidRDefault="0084045A" w:rsidP="006106CA">
            <w:pPr>
              <w:pStyle w:val="NoSpacing"/>
              <w:numPr>
                <w:ilvl w:val="0"/>
                <w:numId w:val="9"/>
              </w:numPr>
              <w:ind w:left="252" w:hanging="270"/>
            </w:pPr>
            <w:r>
              <w:t>If you are appealing pursuant to</w:t>
            </w:r>
            <w:r w:rsidR="00A511A2" w:rsidRPr="00912A9D">
              <w:t xml:space="preserve"> UW Regulation 8-1(III)(B)(8)</w:t>
            </w:r>
            <w:r>
              <w:t>, please indicate which criteria you believe you met based on the documentation you originally submitted with your petition:</w:t>
            </w:r>
          </w:p>
          <w:p w:rsidR="006106CA" w:rsidRPr="00912A9D" w:rsidRDefault="007678B9" w:rsidP="00A46CB9">
            <w:pPr>
              <w:pStyle w:val="Default"/>
              <w:ind w:left="252"/>
              <w:rPr>
                <w:rFonts w:asciiTheme="minorHAnsi" w:hAnsiTheme="minorHAnsi"/>
                <w:sz w:val="22"/>
                <w:szCs w:val="22"/>
              </w:rPr>
            </w:pPr>
            <w:sdt>
              <w:sdtPr>
                <w:rPr>
                  <w:rFonts w:asciiTheme="minorHAnsi" w:hAnsiTheme="minorHAnsi"/>
                  <w:sz w:val="22"/>
                  <w:szCs w:val="22"/>
                </w:rPr>
                <w:id w:val="-1007739217"/>
                <w:lock w:val="sdtLocked"/>
                <w15:color w:val="000000"/>
                <w14:checkbox>
                  <w14:checked w14:val="0"/>
                  <w14:checkedState w14:val="2612" w14:font="MS Gothic"/>
                  <w14:uncheckedState w14:val="2610" w14:font="MS Gothic"/>
                </w14:checkbox>
              </w:sdtPr>
              <w:sdtEndPr/>
              <w:sdtContent>
                <w:r w:rsidR="00A46CB9" w:rsidRPr="00912A9D">
                  <w:rPr>
                    <w:rFonts w:ascii="Segoe UI Symbol" w:eastAsia="MS Gothic" w:hAnsi="Segoe UI Symbol" w:cs="Segoe UI Symbol"/>
                    <w:sz w:val="22"/>
                    <w:szCs w:val="22"/>
                  </w:rPr>
                  <w:t>☐</w:t>
                </w:r>
              </w:sdtContent>
            </w:sdt>
            <w:r w:rsidR="006106CA" w:rsidRPr="00912A9D">
              <w:rPr>
                <w:rFonts w:asciiTheme="minorHAnsi" w:hAnsiTheme="minorHAnsi"/>
                <w:b/>
                <w:sz w:val="22"/>
                <w:szCs w:val="22"/>
              </w:rPr>
              <w:t>A</w:t>
            </w:r>
            <w:r w:rsidR="00B50C90" w:rsidRPr="00912A9D">
              <w:rPr>
                <w:rFonts w:asciiTheme="minorHAnsi" w:hAnsiTheme="minorHAnsi"/>
                <w:b/>
                <w:sz w:val="22"/>
                <w:szCs w:val="22"/>
              </w:rPr>
              <w:t xml:space="preserve"> </w:t>
            </w:r>
            <w:r w:rsidR="00B50C90" w:rsidRPr="00912A9D">
              <w:rPr>
                <w:rFonts w:asciiTheme="minorHAnsi" w:hAnsiTheme="minorHAnsi"/>
                <w:sz w:val="22"/>
                <w:szCs w:val="22"/>
              </w:rPr>
              <w:t xml:space="preserve">  </w:t>
            </w:r>
            <w:r w:rsidR="00912A9D" w:rsidRPr="00912A9D">
              <w:rPr>
                <w:rFonts w:asciiTheme="minorHAnsi" w:hAnsiTheme="minorHAnsi"/>
                <w:sz w:val="22"/>
                <w:szCs w:val="22"/>
              </w:rPr>
              <w:t xml:space="preserve">Any former home has been abandoned and you have cut all ties with </w:t>
            </w:r>
            <w:r w:rsidR="00D21181">
              <w:rPr>
                <w:rFonts w:asciiTheme="minorHAnsi" w:hAnsiTheme="minorHAnsi"/>
                <w:sz w:val="22"/>
                <w:szCs w:val="22"/>
              </w:rPr>
              <w:t>you</w:t>
            </w:r>
            <w:r w:rsidR="00912A9D" w:rsidRPr="00912A9D">
              <w:rPr>
                <w:rFonts w:asciiTheme="minorHAnsi" w:hAnsiTheme="minorHAnsi"/>
                <w:sz w:val="22"/>
                <w:szCs w:val="22"/>
              </w:rPr>
              <w:t>r former state for at least one year immediately preceding filing for residency tuition.</w:t>
            </w:r>
          </w:p>
          <w:p w:rsidR="006106CA" w:rsidRPr="00912A9D" w:rsidRDefault="007678B9" w:rsidP="006106CA">
            <w:pPr>
              <w:pStyle w:val="NoSpacing"/>
              <w:tabs>
                <w:tab w:val="left" w:pos="2160"/>
              </w:tabs>
              <w:ind w:left="252"/>
            </w:pPr>
            <w:sdt>
              <w:sdtPr>
                <w:id w:val="-1125230876"/>
                <w:lock w:val="sdtLocked"/>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B</w:t>
            </w:r>
            <w:r w:rsidR="00B50C90" w:rsidRPr="00912A9D">
              <w:t xml:space="preserve">   </w:t>
            </w:r>
            <w:r w:rsidR="00912A9D" w:rsidRPr="00912A9D">
              <w:t>If a home is owned in Wyoming, it shall be the owner’s primary residence, the individual shall have over 50% ownership interest, and ownership must be dated at least one year immediately preceding filing for residency tuition.</w:t>
            </w:r>
          </w:p>
          <w:p w:rsidR="006106CA" w:rsidRPr="00912A9D" w:rsidRDefault="007678B9" w:rsidP="006106CA">
            <w:pPr>
              <w:pStyle w:val="NoSpacing"/>
              <w:tabs>
                <w:tab w:val="left" w:pos="2160"/>
              </w:tabs>
              <w:ind w:left="252"/>
            </w:pPr>
            <w:sdt>
              <w:sdtPr>
                <w:id w:val="-1056317025"/>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C</w:t>
            </w:r>
            <w:r w:rsidR="00B50C90" w:rsidRPr="00912A9D">
              <w:t xml:space="preserve">   </w:t>
            </w:r>
            <w:r w:rsidR="00912A9D" w:rsidRPr="00912A9D">
              <w:t>One full year of continual presence in Wyoming immediately preceding the filing for residency tuition.</w:t>
            </w:r>
          </w:p>
          <w:p w:rsidR="006106CA" w:rsidRPr="00912A9D" w:rsidRDefault="007678B9" w:rsidP="006106CA">
            <w:pPr>
              <w:pStyle w:val="NoSpacing"/>
              <w:tabs>
                <w:tab w:val="left" w:pos="2160"/>
              </w:tabs>
              <w:ind w:left="252"/>
            </w:pPr>
            <w:sdt>
              <w:sdtPr>
                <w:id w:val="-4057189"/>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B50C90" w:rsidRPr="00912A9D">
              <w:rPr>
                <w:b/>
              </w:rPr>
              <w:t>D</w:t>
            </w:r>
            <w:r w:rsidR="00B50C90" w:rsidRPr="00912A9D">
              <w:t xml:space="preserve">   </w:t>
            </w:r>
            <w:r w:rsidR="00912A9D">
              <w:rPr>
                <w:sz w:val="23"/>
                <w:szCs w:val="23"/>
              </w:rPr>
              <w:t>Financial independence and no reliance on resources outside the state of Wyoming for financial support for at least one year immediately preceding filing for residency tuition.</w:t>
            </w:r>
          </w:p>
          <w:p w:rsidR="006106CA" w:rsidRPr="00912A9D" w:rsidRDefault="007678B9" w:rsidP="006106CA">
            <w:pPr>
              <w:pStyle w:val="NoSpacing"/>
              <w:tabs>
                <w:tab w:val="left" w:pos="2160"/>
              </w:tabs>
              <w:ind w:left="252"/>
            </w:pPr>
            <w:sdt>
              <w:sdtPr>
                <w:id w:val="-480932178"/>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E</w:t>
            </w:r>
            <w:r w:rsidR="00B50C90" w:rsidRPr="00912A9D">
              <w:t xml:space="preserve">   </w:t>
            </w:r>
            <w:r w:rsidR="00912A9D">
              <w:rPr>
                <w:sz w:val="23"/>
                <w:szCs w:val="23"/>
              </w:rPr>
              <w:t>Wyoming vehicle registration at least one year immediately preceding filing for residency tuition.</w:t>
            </w:r>
          </w:p>
          <w:p w:rsidR="006106CA" w:rsidRPr="00912A9D" w:rsidRDefault="007678B9" w:rsidP="006106CA">
            <w:pPr>
              <w:pStyle w:val="NoSpacing"/>
              <w:tabs>
                <w:tab w:val="left" w:pos="2160"/>
              </w:tabs>
              <w:ind w:left="252"/>
            </w:pPr>
            <w:sdt>
              <w:sdtPr>
                <w:id w:val="146174738"/>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F</w:t>
            </w:r>
            <w:r w:rsidR="00B50C90" w:rsidRPr="00912A9D">
              <w:rPr>
                <w:b/>
              </w:rPr>
              <w:t xml:space="preserve"> </w:t>
            </w:r>
            <w:r w:rsidR="00B50C90" w:rsidRPr="00912A9D">
              <w:t xml:space="preserve">  </w:t>
            </w:r>
            <w:r w:rsidR="00912A9D">
              <w:rPr>
                <w:sz w:val="23"/>
                <w:szCs w:val="23"/>
              </w:rPr>
              <w:t>Wyoming address on most recent federal income tax return for at least one year immediately preceding filing for residency tuition.</w:t>
            </w:r>
          </w:p>
          <w:p w:rsidR="006106CA" w:rsidRPr="00912A9D" w:rsidRDefault="007678B9" w:rsidP="006106CA">
            <w:pPr>
              <w:pStyle w:val="NoSpacing"/>
              <w:tabs>
                <w:tab w:val="left" w:pos="2160"/>
              </w:tabs>
              <w:ind w:left="252"/>
            </w:pPr>
            <w:sdt>
              <w:sdtPr>
                <w:id w:val="-1052761615"/>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G</w:t>
            </w:r>
            <w:r w:rsidR="00B50C90" w:rsidRPr="00912A9D">
              <w:t xml:space="preserve">   </w:t>
            </w:r>
            <w:r w:rsidR="00912A9D">
              <w:rPr>
                <w:sz w:val="23"/>
                <w:szCs w:val="23"/>
              </w:rPr>
              <w:t>A valid Wyoming driver’s license for at least on</w:t>
            </w:r>
            <w:r w:rsidR="00D21181">
              <w:rPr>
                <w:sz w:val="23"/>
                <w:szCs w:val="23"/>
              </w:rPr>
              <w:t>e</w:t>
            </w:r>
            <w:r w:rsidR="00912A9D">
              <w:rPr>
                <w:sz w:val="23"/>
                <w:szCs w:val="23"/>
              </w:rPr>
              <w:t xml:space="preserve"> year immediately preceding filing for residency tuition.</w:t>
            </w:r>
          </w:p>
          <w:p w:rsidR="00B50C90" w:rsidRPr="00912A9D" w:rsidRDefault="007678B9" w:rsidP="00912A9D">
            <w:pPr>
              <w:pStyle w:val="NoSpacing"/>
              <w:tabs>
                <w:tab w:val="left" w:pos="2160"/>
              </w:tabs>
              <w:ind w:left="252"/>
            </w:pPr>
            <w:sdt>
              <w:sdtPr>
                <w:id w:val="1634901707"/>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H</w:t>
            </w:r>
            <w:r w:rsidR="00B50C90" w:rsidRPr="00912A9D">
              <w:t xml:space="preserve">   </w:t>
            </w:r>
            <w:r w:rsidR="00912A9D">
              <w:rPr>
                <w:sz w:val="23"/>
                <w:szCs w:val="23"/>
              </w:rPr>
              <w:t>Wyoming voter registration for at least one year immediately preceding filing for residency tuition.</w:t>
            </w:r>
          </w:p>
        </w:tc>
      </w:tr>
      <w:tr w:rsidR="006106CA" w:rsidTr="006106CA">
        <w:trPr>
          <w:trHeight w:val="3527"/>
        </w:trPr>
        <w:tc>
          <w:tcPr>
            <w:tcW w:w="11340" w:type="dxa"/>
            <w:gridSpan w:val="3"/>
          </w:tcPr>
          <w:p w:rsidR="006106CA" w:rsidRDefault="00B15494" w:rsidP="0084045A">
            <w:pPr>
              <w:pStyle w:val="NoSpacing"/>
              <w:numPr>
                <w:ilvl w:val="0"/>
                <w:numId w:val="9"/>
              </w:numPr>
              <w:ind w:left="252" w:hanging="270"/>
              <w:rPr>
                <w:sz w:val="20"/>
              </w:rPr>
            </w:pPr>
            <w:r>
              <w:t xml:space="preserve">Explain why you feel the Registrar </w:t>
            </w:r>
            <w:r w:rsidR="0084045A">
              <w:t xml:space="preserve">committed error in making your residency classification and submit a copy of your denial letter. If you need more room for your explanation, feel free to attach more pages as necessary, but please note that NO additional documentation will be accepted: </w:t>
            </w:r>
            <w:r w:rsidR="006106CA" w:rsidRPr="00912A9D">
              <w:rPr>
                <w:rFonts w:cs="Arial"/>
                <w:szCs w:val="20"/>
              </w:rPr>
              <w:fldChar w:fldCharType="begin">
                <w:ffData>
                  <w:name w:val=""/>
                  <w:enabled/>
                  <w:calcOnExit w:val="0"/>
                  <w:textInput>
                    <w:maxLength w:val="1000"/>
                  </w:textInput>
                </w:ffData>
              </w:fldChar>
            </w:r>
            <w:r w:rsidR="006106CA" w:rsidRPr="00912A9D">
              <w:rPr>
                <w:rFonts w:cs="Arial"/>
                <w:szCs w:val="20"/>
              </w:rPr>
              <w:instrText xml:space="preserve"> FORMTEXT </w:instrText>
            </w:r>
            <w:r w:rsidR="006106CA" w:rsidRPr="00912A9D">
              <w:rPr>
                <w:rFonts w:cs="Arial"/>
                <w:szCs w:val="20"/>
              </w:rPr>
            </w:r>
            <w:r w:rsidR="006106CA" w:rsidRPr="00912A9D">
              <w:rPr>
                <w:rFonts w:cs="Arial"/>
                <w:szCs w:val="20"/>
              </w:rPr>
              <w:fldChar w:fldCharType="separate"/>
            </w:r>
            <w:bookmarkStart w:id="1" w:name="_GoBack"/>
            <w:bookmarkEnd w:id="1"/>
            <w:r w:rsidR="006106CA" w:rsidRPr="00912A9D">
              <w:rPr>
                <w:rFonts w:cs="Arial"/>
                <w:noProof/>
                <w:szCs w:val="20"/>
              </w:rPr>
              <w:t> </w:t>
            </w:r>
            <w:r w:rsidR="006106CA" w:rsidRPr="00912A9D">
              <w:rPr>
                <w:rFonts w:cs="Arial"/>
                <w:noProof/>
                <w:szCs w:val="20"/>
              </w:rPr>
              <w:t> </w:t>
            </w:r>
            <w:r w:rsidR="006106CA" w:rsidRPr="00912A9D">
              <w:rPr>
                <w:rFonts w:cs="Arial"/>
                <w:noProof/>
                <w:szCs w:val="20"/>
              </w:rPr>
              <w:t> </w:t>
            </w:r>
            <w:r w:rsidR="006106CA" w:rsidRPr="00912A9D">
              <w:rPr>
                <w:rFonts w:cs="Arial"/>
                <w:noProof/>
                <w:szCs w:val="20"/>
              </w:rPr>
              <w:t> </w:t>
            </w:r>
            <w:r w:rsidR="006106CA" w:rsidRPr="00912A9D">
              <w:rPr>
                <w:rFonts w:cs="Arial"/>
                <w:noProof/>
                <w:szCs w:val="20"/>
              </w:rPr>
              <w:t> </w:t>
            </w:r>
            <w:r w:rsidR="006106CA" w:rsidRPr="00912A9D">
              <w:rPr>
                <w:rFonts w:cs="Arial"/>
                <w:szCs w:val="20"/>
              </w:rPr>
              <w:fldChar w:fldCharType="end"/>
            </w:r>
          </w:p>
        </w:tc>
      </w:tr>
    </w:tbl>
    <w:p w:rsidR="00450EA2" w:rsidRDefault="00450EA2" w:rsidP="00450EA2">
      <w:pPr>
        <w:pStyle w:val="NoSpacing"/>
        <w:jc w:val="both"/>
        <w:rPr>
          <w:sz w:val="18"/>
        </w:rPr>
      </w:pPr>
    </w:p>
    <w:p w:rsidR="00450EA2" w:rsidRPr="00912A9D" w:rsidRDefault="00450EA2" w:rsidP="00450EA2">
      <w:pPr>
        <w:pStyle w:val="NoSpacing"/>
        <w:jc w:val="both"/>
        <w:rPr>
          <w:b/>
          <w:noProof/>
        </w:rPr>
      </w:pPr>
      <w:r w:rsidRPr="00912A9D">
        <w:rPr>
          <w:b/>
          <w:noProof/>
        </w:rPr>
        <mc:AlternateContent>
          <mc:Choice Requires="wps">
            <w:drawing>
              <wp:anchor distT="0" distB="0" distL="114300" distR="114300" simplePos="0" relativeHeight="251659264" behindDoc="0" locked="0" layoutInCell="1" allowOverlap="1" wp14:anchorId="1FC1FE61" wp14:editId="70489345">
                <wp:simplePos x="0" y="0"/>
                <wp:positionH relativeFrom="column">
                  <wp:posOffset>1228724</wp:posOffset>
                </wp:positionH>
                <wp:positionV relativeFrom="paragraph">
                  <wp:posOffset>162560</wp:posOffset>
                </wp:positionV>
                <wp:extent cx="3667125" cy="0"/>
                <wp:effectExtent l="0" t="0" r="28575" b="19050"/>
                <wp:wrapNone/>
                <wp:docPr id="89" name="Straight Connector 89"/>
                <wp:cNvGraphicFramePr/>
                <a:graphic xmlns:a="http://schemas.openxmlformats.org/drawingml/2006/main">
                  <a:graphicData uri="http://schemas.microsoft.com/office/word/2010/wordprocessingShape">
                    <wps:wsp>
                      <wps:cNvCnPr/>
                      <wps:spPr>
                        <a:xfrm>
                          <a:off x="0" y="0"/>
                          <a:ext cx="36671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43CB9" id="Straight Connector 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2.8pt" to="38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" strokecolor="black [3200]">
                <v:stroke joinstyle="miter"/>
              </v:line>
            </w:pict>
          </mc:Fallback>
        </mc:AlternateContent>
      </w:r>
      <w:r w:rsidRPr="00912A9D">
        <w:t>Signature of Student:</w:t>
      </w:r>
      <w:r w:rsidRPr="00912A9D">
        <w:rPr>
          <w:b/>
          <w:noProof/>
        </w:rPr>
        <w:t xml:space="preserve"> </w:t>
      </w:r>
    </w:p>
    <w:p w:rsidR="00CE1000" w:rsidRPr="007122E6" w:rsidRDefault="00CE1000" w:rsidP="00EE1A36">
      <w:pPr>
        <w:pStyle w:val="NoSpacing"/>
        <w:rPr>
          <w:rFonts w:cs="Times New Roman"/>
          <w:sz w:val="20"/>
          <w:szCs w:val="24"/>
        </w:rPr>
      </w:pPr>
    </w:p>
    <w:sectPr w:rsidR="00CE1000" w:rsidRPr="007122E6" w:rsidSect="007A09CA">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5E" w:rsidRDefault="0009645E" w:rsidP="0009645E">
      <w:pPr>
        <w:spacing w:after="0" w:line="240" w:lineRule="auto"/>
      </w:pPr>
      <w:r>
        <w:separator/>
      </w:r>
    </w:p>
  </w:endnote>
  <w:endnote w:type="continuationSeparator" w:id="0">
    <w:p w:rsidR="0009645E" w:rsidRDefault="0009645E" w:rsidP="0009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60310"/>
      <w:docPartObj>
        <w:docPartGallery w:val="Page Numbers (Bottom of Page)"/>
        <w:docPartUnique/>
      </w:docPartObj>
    </w:sdtPr>
    <w:sdtEndPr>
      <w:rPr>
        <w:noProof/>
        <w:sz w:val="16"/>
        <w:szCs w:val="14"/>
      </w:rPr>
    </w:sdtEndPr>
    <w:sdtContent>
      <w:p w:rsidR="0009645E" w:rsidRPr="0067130D" w:rsidRDefault="008622B6" w:rsidP="0067130D">
        <w:pPr>
          <w:pStyle w:val="Footer"/>
          <w:jc w:val="right"/>
          <w:rPr>
            <w:sz w:val="16"/>
            <w:szCs w:val="14"/>
          </w:rPr>
        </w:pPr>
        <w:r w:rsidRPr="008622B6">
          <w:rPr>
            <w:sz w:val="16"/>
            <w:szCs w:val="14"/>
          </w:rPr>
          <w:t>Office of the Registrar</w:t>
        </w:r>
        <w:r w:rsidR="0067130D">
          <w:rPr>
            <w:sz w:val="16"/>
            <w:szCs w:val="14"/>
          </w:rPr>
          <w:t xml:space="preserve"> </w:t>
        </w:r>
        <w:r w:rsidR="00B15494">
          <w:rPr>
            <w:sz w:val="16"/>
            <w:szCs w:val="14"/>
          </w:rPr>
          <w:t>March</w:t>
        </w:r>
        <w:r w:rsidR="0067130D">
          <w:rPr>
            <w:sz w:val="16"/>
            <w:szCs w:val="14"/>
          </w:rPr>
          <w:t xml:space="preserve"> 2016</w:t>
        </w:r>
        <w:r w:rsidRPr="008622B6">
          <w:rPr>
            <w:sz w:val="16"/>
            <w:szCs w:val="14"/>
          </w:rPr>
          <w:t xml:space="preserve"> - </w:t>
        </w:r>
        <w:r w:rsidRPr="008622B6">
          <w:rPr>
            <w:sz w:val="16"/>
            <w:szCs w:val="14"/>
          </w:rPr>
          <w:fldChar w:fldCharType="begin"/>
        </w:r>
        <w:r w:rsidRPr="008622B6">
          <w:rPr>
            <w:sz w:val="16"/>
            <w:szCs w:val="14"/>
          </w:rPr>
          <w:instrText xml:space="preserve"> PAGE   \* MERGEFORMAT </w:instrText>
        </w:r>
        <w:r w:rsidRPr="008622B6">
          <w:rPr>
            <w:sz w:val="16"/>
            <w:szCs w:val="14"/>
          </w:rPr>
          <w:fldChar w:fldCharType="separate"/>
        </w:r>
        <w:r w:rsidR="007678B9">
          <w:rPr>
            <w:noProof/>
            <w:sz w:val="16"/>
            <w:szCs w:val="14"/>
          </w:rPr>
          <w:t>1</w:t>
        </w:r>
        <w:r w:rsidRPr="008622B6">
          <w:rPr>
            <w:noProof/>
            <w:sz w:val="16"/>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5E" w:rsidRDefault="0009645E" w:rsidP="0009645E">
      <w:pPr>
        <w:spacing w:after="0" w:line="240" w:lineRule="auto"/>
      </w:pPr>
      <w:r>
        <w:separator/>
      </w:r>
    </w:p>
  </w:footnote>
  <w:footnote w:type="continuationSeparator" w:id="0">
    <w:p w:rsidR="0009645E" w:rsidRDefault="0009645E" w:rsidP="00096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4E64"/>
    <w:multiLevelType w:val="hybridMultilevel"/>
    <w:tmpl w:val="6A4C499E"/>
    <w:lvl w:ilvl="0" w:tplc="2F5E9F6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61CCD"/>
    <w:multiLevelType w:val="hybridMultilevel"/>
    <w:tmpl w:val="C3E47854"/>
    <w:lvl w:ilvl="0" w:tplc="B308C262">
      <w:start w:val="24"/>
      <w:numFmt w:val="bullet"/>
      <w:lvlText w:val=""/>
      <w:lvlJc w:val="left"/>
      <w:pPr>
        <w:ind w:left="1422" w:hanging="360"/>
      </w:pPr>
      <w:rPr>
        <w:rFonts w:ascii="Symbol" w:eastAsiaTheme="minorHAnsi" w:hAnsi="Symbol"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15:restartNumberingAfterBreak="0">
    <w:nsid w:val="3CF95FF6"/>
    <w:multiLevelType w:val="hybridMultilevel"/>
    <w:tmpl w:val="05666B6E"/>
    <w:lvl w:ilvl="0" w:tplc="179ABC3E">
      <w:start w:val="14"/>
      <w:numFmt w:val="bullet"/>
      <w:lvlText w:val="-"/>
      <w:lvlJc w:val="left"/>
      <w:pPr>
        <w:ind w:left="697" w:hanging="360"/>
      </w:pPr>
      <w:rPr>
        <w:rFonts w:ascii="Calibri" w:eastAsiaTheme="minorHAnsi" w:hAnsi="Calibri" w:cstheme="minorBid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44995BD3"/>
    <w:multiLevelType w:val="hybridMultilevel"/>
    <w:tmpl w:val="8DBC083E"/>
    <w:lvl w:ilvl="0" w:tplc="3BE4FF08">
      <w:start w:val="7"/>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4D85338C"/>
    <w:multiLevelType w:val="hybridMultilevel"/>
    <w:tmpl w:val="E304AA18"/>
    <w:lvl w:ilvl="0" w:tplc="EB44271C">
      <w:start w:val="8"/>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66FA45F4"/>
    <w:multiLevelType w:val="hybridMultilevel"/>
    <w:tmpl w:val="CCC2DA84"/>
    <w:lvl w:ilvl="0" w:tplc="1B60950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0D0307A"/>
    <w:multiLevelType w:val="hybridMultilevel"/>
    <w:tmpl w:val="FEF83614"/>
    <w:lvl w:ilvl="0" w:tplc="F08821BA">
      <w:start w:val="4"/>
      <w:numFmt w:val="decimal"/>
      <w:lvlText w:val="(%1)"/>
      <w:lvlJc w:val="left"/>
      <w:pPr>
        <w:ind w:left="612" w:hanging="360"/>
      </w:pPr>
      <w:rPr>
        <w:rFonts w:hint="default"/>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78355A9C"/>
    <w:multiLevelType w:val="hybridMultilevel"/>
    <w:tmpl w:val="2BFE371E"/>
    <w:lvl w:ilvl="0" w:tplc="D346A71A">
      <w:start w:val="5"/>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7DB42AD9"/>
    <w:multiLevelType w:val="hybridMultilevel"/>
    <w:tmpl w:val="1B8AF75E"/>
    <w:lvl w:ilvl="0" w:tplc="FEA0C320">
      <w:start w:val="8"/>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0"/>
  </w:num>
  <w:num w:numId="2">
    <w:abstractNumId w:val="2"/>
  </w:num>
  <w:num w:numId="3">
    <w:abstractNumId w:val="1"/>
  </w:num>
  <w:num w:numId="4">
    <w:abstractNumId w:val="3"/>
  </w:num>
  <w:num w:numId="5">
    <w:abstractNumId w:val="7"/>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lxEMFIl9LFRYqraR4jmq5ICedUpuyEfpAhnkO/+jLYJXgEFPWj416p4GPl1sZHpTUZ8dYLy7EsF3FltmuEbAw==" w:salt="2Nro43zGC2EhqXCzdccYO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6"/>
    <w:rsid w:val="000121D0"/>
    <w:rsid w:val="0002186C"/>
    <w:rsid w:val="00047892"/>
    <w:rsid w:val="00050539"/>
    <w:rsid w:val="000613E6"/>
    <w:rsid w:val="0009645E"/>
    <w:rsid w:val="00105028"/>
    <w:rsid w:val="001263D1"/>
    <w:rsid w:val="0013554B"/>
    <w:rsid w:val="00147473"/>
    <w:rsid w:val="00161E13"/>
    <w:rsid w:val="0018412C"/>
    <w:rsid w:val="001B2CA9"/>
    <w:rsid w:val="001B4CE9"/>
    <w:rsid w:val="001C1D38"/>
    <w:rsid w:val="001F5EB3"/>
    <w:rsid w:val="0020141D"/>
    <w:rsid w:val="00257C0B"/>
    <w:rsid w:val="00287B15"/>
    <w:rsid w:val="002C130A"/>
    <w:rsid w:val="002D56F5"/>
    <w:rsid w:val="00300C25"/>
    <w:rsid w:val="003364BD"/>
    <w:rsid w:val="00342D3D"/>
    <w:rsid w:val="003F15D7"/>
    <w:rsid w:val="004423E9"/>
    <w:rsid w:val="00450EA2"/>
    <w:rsid w:val="00453378"/>
    <w:rsid w:val="00466A74"/>
    <w:rsid w:val="004B3B9B"/>
    <w:rsid w:val="00512E3A"/>
    <w:rsid w:val="00526948"/>
    <w:rsid w:val="00550C61"/>
    <w:rsid w:val="00553612"/>
    <w:rsid w:val="005E26AC"/>
    <w:rsid w:val="005F3D78"/>
    <w:rsid w:val="006106CA"/>
    <w:rsid w:val="00626781"/>
    <w:rsid w:val="00631C10"/>
    <w:rsid w:val="0067130D"/>
    <w:rsid w:val="0068760B"/>
    <w:rsid w:val="007122E6"/>
    <w:rsid w:val="0074105B"/>
    <w:rsid w:val="00756C52"/>
    <w:rsid w:val="00757F56"/>
    <w:rsid w:val="00761B78"/>
    <w:rsid w:val="007678B9"/>
    <w:rsid w:val="0079612C"/>
    <w:rsid w:val="007A09CA"/>
    <w:rsid w:val="007F2872"/>
    <w:rsid w:val="007F2AC7"/>
    <w:rsid w:val="008004AF"/>
    <w:rsid w:val="0080228F"/>
    <w:rsid w:val="0084045A"/>
    <w:rsid w:val="0085444B"/>
    <w:rsid w:val="008622B6"/>
    <w:rsid w:val="008C0932"/>
    <w:rsid w:val="00912A9D"/>
    <w:rsid w:val="009A329A"/>
    <w:rsid w:val="009A70DA"/>
    <w:rsid w:val="009C1C26"/>
    <w:rsid w:val="00A13A64"/>
    <w:rsid w:val="00A33E21"/>
    <w:rsid w:val="00A36BED"/>
    <w:rsid w:val="00A46CB9"/>
    <w:rsid w:val="00A511A2"/>
    <w:rsid w:val="00A84575"/>
    <w:rsid w:val="00A91585"/>
    <w:rsid w:val="00AC5FCD"/>
    <w:rsid w:val="00B15494"/>
    <w:rsid w:val="00B42792"/>
    <w:rsid w:val="00B50C90"/>
    <w:rsid w:val="00B87D6B"/>
    <w:rsid w:val="00BA4A3B"/>
    <w:rsid w:val="00BB2777"/>
    <w:rsid w:val="00C100B5"/>
    <w:rsid w:val="00C47927"/>
    <w:rsid w:val="00CB22B5"/>
    <w:rsid w:val="00CE1000"/>
    <w:rsid w:val="00CF3F88"/>
    <w:rsid w:val="00D21181"/>
    <w:rsid w:val="00DF5BB5"/>
    <w:rsid w:val="00E5347A"/>
    <w:rsid w:val="00E5386F"/>
    <w:rsid w:val="00E66A44"/>
    <w:rsid w:val="00EB4682"/>
    <w:rsid w:val="00EE1A36"/>
    <w:rsid w:val="00F70223"/>
    <w:rsid w:val="00F8232C"/>
    <w:rsid w:val="00F85ECD"/>
    <w:rsid w:val="00F875F7"/>
    <w:rsid w:val="00FB482B"/>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A2C2C1E0-A1F9-43F4-AC69-E60CA635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A36"/>
    <w:pPr>
      <w:spacing w:after="0" w:line="240" w:lineRule="auto"/>
    </w:pPr>
  </w:style>
  <w:style w:type="table" w:styleId="TableGrid">
    <w:name w:val="Table Grid"/>
    <w:basedOn w:val="TableNormal"/>
    <w:uiPriority w:val="39"/>
    <w:rsid w:val="00C4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5E"/>
  </w:style>
  <w:style w:type="paragraph" w:styleId="Footer">
    <w:name w:val="footer"/>
    <w:basedOn w:val="Normal"/>
    <w:link w:val="FooterChar"/>
    <w:uiPriority w:val="99"/>
    <w:unhideWhenUsed/>
    <w:rsid w:val="00096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5E"/>
  </w:style>
  <w:style w:type="paragraph" w:styleId="CommentText">
    <w:name w:val="annotation text"/>
    <w:basedOn w:val="Normal"/>
    <w:link w:val="CommentTextChar"/>
    <w:uiPriority w:val="99"/>
    <w:unhideWhenUsed/>
    <w:rsid w:val="0002186C"/>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02186C"/>
    <w:rPr>
      <w:rFonts w:ascii="Calibri" w:hAnsi="Calibri" w:cs="Times New Roman"/>
      <w:sz w:val="20"/>
      <w:szCs w:val="20"/>
    </w:rPr>
  </w:style>
  <w:style w:type="paragraph" w:customStyle="1" w:styleId="Default">
    <w:name w:val="Default"/>
    <w:rsid w:val="001355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ADE7-9300-4F57-8977-1784D16C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Gallagher</dc:creator>
  <cp:keywords/>
  <dc:description/>
  <cp:lastModifiedBy>Leslie Gallagher</cp:lastModifiedBy>
  <cp:revision>11</cp:revision>
  <dcterms:created xsi:type="dcterms:W3CDTF">2016-03-02T16:17:00Z</dcterms:created>
  <dcterms:modified xsi:type="dcterms:W3CDTF">2016-03-03T18:13:00Z</dcterms:modified>
</cp:coreProperties>
</file>