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F1F" w:rsidRPr="005E7D00" w:rsidRDefault="00437F1F" w:rsidP="009F3653">
      <w:pPr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 w:rsidRPr="005E7D00">
        <w:rPr>
          <w:b/>
          <w:sz w:val="22"/>
          <w:szCs w:val="22"/>
        </w:rPr>
        <w:t>Meeting Minutes</w:t>
      </w:r>
    </w:p>
    <w:p w:rsidR="009F3653" w:rsidRPr="005E7D00" w:rsidRDefault="009F3653" w:rsidP="009F3653">
      <w:pPr>
        <w:jc w:val="center"/>
        <w:outlineLvl w:val="0"/>
        <w:rPr>
          <w:b/>
          <w:sz w:val="22"/>
          <w:szCs w:val="22"/>
        </w:rPr>
      </w:pPr>
      <w:r w:rsidRPr="005E7D00">
        <w:rPr>
          <w:b/>
          <w:sz w:val="22"/>
          <w:szCs w:val="22"/>
        </w:rPr>
        <w:t>Wyoming School-University Partnership</w:t>
      </w:r>
    </w:p>
    <w:p w:rsidR="009F3653" w:rsidRPr="005E7D00" w:rsidRDefault="009F3653" w:rsidP="009F3653">
      <w:pPr>
        <w:jc w:val="center"/>
        <w:outlineLvl w:val="0"/>
        <w:rPr>
          <w:b/>
          <w:sz w:val="22"/>
          <w:szCs w:val="22"/>
        </w:rPr>
      </w:pPr>
      <w:r w:rsidRPr="005E7D00">
        <w:rPr>
          <w:b/>
          <w:sz w:val="22"/>
          <w:szCs w:val="22"/>
        </w:rPr>
        <w:t>Governing Board Meeting</w:t>
      </w:r>
    </w:p>
    <w:p w:rsidR="009F3653" w:rsidRPr="005E7D00" w:rsidRDefault="009F3653" w:rsidP="009F3653">
      <w:pPr>
        <w:jc w:val="center"/>
        <w:outlineLvl w:val="0"/>
        <w:rPr>
          <w:b/>
          <w:sz w:val="22"/>
          <w:szCs w:val="22"/>
        </w:rPr>
      </w:pPr>
      <w:r w:rsidRPr="005E7D00">
        <w:rPr>
          <w:b/>
          <w:sz w:val="22"/>
          <w:szCs w:val="22"/>
        </w:rPr>
        <w:t>Wednesday, January 30, 2013</w:t>
      </w:r>
    </w:p>
    <w:p w:rsidR="009F3653" w:rsidRPr="005E7D00" w:rsidRDefault="009F3653" w:rsidP="00437F1F">
      <w:pPr>
        <w:jc w:val="center"/>
        <w:outlineLvl w:val="0"/>
        <w:rPr>
          <w:sz w:val="22"/>
          <w:szCs w:val="22"/>
        </w:rPr>
      </w:pPr>
      <w:r w:rsidRPr="005E7D00">
        <w:rPr>
          <w:b/>
          <w:sz w:val="22"/>
          <w:szCs w:val="22"/>
        </w:rPr>
        <w:t>10:00 a.m. – 11:30 a.m.</w:t>
      </w:r>
      <w:r w:rsidR="00437F1F" w:rsidRPr="005E7D00">
        <w:rPr>
          <w:b/>
          <w:sz w:val="22"/>
          <w:szCs w:val="22"/>
        </w:rPr>
        <w:t xml:space="preserve">, </w:t>
      </w:r>
      <w:r w:rsidRPr="005E7D00">
        <w:rPr>
          <w:b/>
          <w:sz w:val="22"/>
          <w:szCs w:val="22"/>
        </w:rPr>
        <w:t>via Wyoming Equality Video Network (WEN)</w:t>
      </w:r>
    </w:p>
    <w:p w:rsidR="009F3653" w:rsidRPr="005E7D00" w:rsidRDefault="009F3653" w:rsidP="009F3653">
      <w:pPr>
        <w:jc w:val="center"/>
        <w:rPr>
          <w:sz w:val="22"/>
          <w:szCs w:val="22"/>
        </w:rPr>
      </w:pPr>
    </w:p>
    <w:p w:rsidR="00437F1F" w:rsidRPr="005E7D00" w:rsidRDefault="00437F1F" w:rsidP="00437F1F">
      <w:pPr>
        <w:rPr>
          <w:sz w:val="22"/>
          <w:szCs w:val="22"/>
        </w:rPr>
      </w:pPr>
      <w:r w:rsidRPr="005E7D00">
        <w:rPr>
          <w:sz w:val="22"/>
          <w:szCs w:val="22"/>
        </w:rPr>
        <w:t>Those in attendance included the following board members and</w:t>
      </w:r>
      <w:r w:rsidR="00E83A17">
        <w:rPr>
          <w:sz w:val="22"/>
          <w:szCs w:val="22"/>
        </w:rPr>
        <w:t xml:space="preserve"> staff.</w:t>
      </w:r>
    </w:p>
    <w:p w:rsidR="009F3653" w:rsidRPr="005E7D00" w:rsidRDefault="00437F1F" w:rsidP="009F3653">
      <w:pPr>
        <w:spacing w:before="120" w:after="120"/>
        <w:rPr>
          <w:b/>
          <w:i/>
          <w:sz w:val="22"/>
          <w:szCs w:val="22"/>
        </w:rPr>
      </w:pPr>
      <w:r w:rsidRPr="005E7D00">
        <w:rPr>
          <w:b/>
          <w:i/>
          <w:sz w:val="22"/>
          <w:szCs w:val="22"/>
        </w:rPr>
        <w:t>Governing</w:t>
      </w:r>
      <w:r w:rsidR="00A81230" w:rsidRPr="005E7D00">
        <w:rPr>
          <w:b/>
          <w:i/>
          <w:sz w:val="22"/>
          <w:szCs w:val="22"/>
        </w:rPr>
        <w:t xml:space="preserve"> board members</w:t>
      </w:r>
    </w:p>
    <w:p w:rsidR="009F3653" w:rsidRPr="005E7D00" w:rsidRDefault="00AC7F12" w:rsidP="009F3653">
      <w:pPr>
        <w:rPr>
          <w:i/>
          <w:sz w:val="22"/>
          <w:szCs w:val="22"/>
        </w:rPr>
      </w:pPr>
      <w:r w:rsidRPr="005E7D00">
        <w:rPr>
          <w:i/>
          <w:sz w:val="22"/>
          <w:szCs w:val="22"/>
        </w:rPr>
        <w:t xml:space="preserve">Dave Barker (Platte 2), </w:t>
      </w:r>
      <w:r w:rsidR="009F3653" w:rsidRPr="005E7D00">
        <w:rPr>
          <w:i/>
          <w:sz w:val="22"/>
          <w:szCs w:val="22"/>
        </w:rPr>
        <w:t xml:space="preserve">Boyd Brown (Campbell 1), Diana Clapp (Fremont 6), </w:t>
      </w:r>
      <w:r w:rsidR="00FC5FDB" w:rsidRPr="005E7D00">
        <w:rPr>
          <w:i/>
          <w:sz w:val="22"/>
          <w:szCs w:val="22"/>
        </w:rPr>
        <w:t xml:space="preserve">Dan Coe (Big Horn 2), </w:t>
      </w:r>
      <w:r w:rsidR="00E74815" w:rsidRPr="005E7D00">
        <w:rPr>
          <w:i/>
          <w:sz w:val="22"/>
          <w:szCs w:val="22"/>
        </w:rPr>
        <w:t xml:space="preserve">Tammy Cox (Fremont 24), </w:t>
      </w:r>
      <w:r w:rsidR="009F3653" w:rsidRPr="005E7D00">
        <w:rPr>
          <w:i/>
          <w:sz w:val="22"/>
          <w:szCs w:val="22"/>
        </w:rPr>
        <w:t>Paige Fenton Hughes (Partnership Chair), Kathy Hitt (Fremont 1),</w:t>
      </w:r>
      <w:r w:rsidR="00AE753F" w:rsidRPr="005E7D00">
        <w:rPr>
          <w:i/>
          <w:sz w:val="22"/>
          <w:szCs w:val="22"/>
        </w:rPr>
        <w:t xml:space="preserve"> </w:t>
      </w:r>
      <w:r w:rsidR="006E6263" w:rsidRPr="005E7D00">
        <w:rPr>
          <w:i/>
          <w:sz w:val="22"/>
          <w:szCs w:val="22"/>
        </w:rPr>
        <w:t>Shon Hocker (Big Horn 1),</w:t>
      </w:r>
      <w:r w:rsidR="00194249" w:rsidRPr="005E7D00">
        <w:rPr>
          <w:i/>
          <w:sz w:val="22"/>
          <w:szCs w:val="22"/>
        </w:rPr>
        <w:t xml:space="preserve"> </w:t>
      </w:r>
      <w:r w:rsidR="00AE753F" w:rsidRPr="005E7D00">
        <w:rPr>
          <w:i/>
          <w:sz w:val="22"/>
          <w:szCs w:val="22"/>
        </w:rPr>
        <w:t>Dustin Hunt (Hot Springs 1),</w:t>
      </w:r>
      <w:r w:rsidR="009F3653" w:rsidRPr="005E7D00">
        <w:rPr>
          <w:i/>
          <w:sz w:val="22"/>
          <w:szCs w:val="22"/>
        </w:rPr>
        <w:t xml:space="preserve"> </w:t>
      </w:r>
      <w:r w:rsidR="00F22073" w:rsidRPr="005E7D00">
        <w:rPr>
          <w:i/>
          <w:sz w:val="22"/>
          <w:szCs w:val="22"/>
        </w:rPr>
        <w:t xml:space="preserve">Rick Luchsinger (Niobrara 1), </w:t>
      </w:r>
      <w:r w:rsidR="00FC5FDB" w:rsidRPr="005E7D00">
        <w:rPr>
          <w:i/>
          <w:sz w:val="22"/>
          <w:szCs w:val="22"/>
        </w:rPr>
        <w:t xml:space="preserve">Dee Ludwig (Eastern </w:t>
      </w:r>
      <w:r w:rsidR="006E6263" w:rsidRPr="005E7D00">
        <w:rPr>
          <w:i/>
          <w:sz w:val="22"/>
          <w:szCs w:val="22"/>
        </w:rPr>
        <w:t>Wyoming</w:t>
      </w:r>
      <w:r w:rsidR="00FC5FDB" w:rsidRPr="005E7D00">
        <w:rPr>
          <w:i/>
          <w:sz w:val="22"/>
          <w:szCs w:val="22"/>
        </w:rPr>
        <w:t xml:space="preserve"> College), </w:t>
      </w:r>
      <w:r w:rsidR="003B6634" w:rsidRPr="005E7D00">
        <w:rPr>
          <w:i/>
          <w:sz w:val="22"/>
          <w:szCs w:val="22"/>
        </w:rPr>
        <w:t xml:space="preserve"> </w:t>
      </w:r>
      <w:r w:rsidR="00A81230" w:rsidRPr="005E7D00">
        <w:rPr>
          <w:i/>
          <w:sz w:val="22"/>
          <w:szCs w:val="22"/>
        </w:rPr>
        <w:t xml:space="preserve">Tom Sachse (Sheridan 2), </w:t>
      </w:r>
      <w:r w:rsidR="009F3653" w:rsidRPr="005E7D00">
        <w:rPr>
          <w:i/>
          <w:sz w:val="22"/>
          <w:szCs w:val="22"/>
        </w:rPr>
        <w:t xml:space="preserve">Audrey Shalinsky (UW – College of Arts and Sciences), </w:t>
      </w:r>
      <w:r w:rsidR="00E83A17">
        <w:rPr>
          <w:i/>
          <w:sz w:val="22"/>
          <w:szCs w:val="22"/>
        </w:rPr>
        <w:t xml:space="preserve">and </w:t>
      </w:r>
      <w:r w:rsidR="009F3653" w:rsidRPr="005E7D00">
        <w:rPr>
          <w:i/>
          <w:sz w:val="22"/>
          <w:szCs w:val="22"/>
        </w:rPr>
        <w:t>Allen Trent (UW – College of</w:t>
      </w:r>
      <w:r w:rsidR="006E6263" w:rsidRPr="005E7D00">
        <w:rPr>
          <w:i/>
          <w:sz w:val="22"/>
          <w:szCs w:val="22"/>
        </w:rPr>
        <w:t xml:space="preserve"> Education, teacher education)</w:t>
      </w:r>
    </w:p>
    <w:p w:rsidR="00A81230" w:rsidRPr="005E7D00" w:rsidRDefault="00E83A17" w:rsidP="009F3653">
      <w:pPr>
        <w:spacing w:before="120" w:after="12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Guests</w:t>
      </w:r>
    </w:p>
    <w:p w:rsidR="00A81230" w:rsidRPr="005E7D00" w:rsidRDefault="006E6263" w:rsidP="00194249">
      <w:pPr>
        <w:spacing w:before="120" w:after="120"/>
        <w:rPr>
          <w:i/>
          <w:sz w:val="22"/>
          <w:szCs w:val="22"/>
        </w:rPr>
      </w:pPr>
      <w:r w:rsidRPr="005E7D00">
        <w:rPr>
          <w:i/>
          <w:sz w:val="22"/>
          <w:szCs w:val="22"/>
        </w:rPr>
        <w:t xml:space="preserve">Rollin Abernethy (P-16 Council), Lee </w:t>
      </w:r>
      <w:proofErr w:type="spellStart"/>
      <w:r w:rsidRPr="005E7D00">
        <w:rPr>
          <w:i/>
          <w:sz w:val="22"/>
          <w:szCs w:val="22"/>
        </w:rPr>
        <w:t>Clucas</w:t>
      </w:r>
      <w:proofErr w:type="spellEnd"/>
      <w:r w:rsidRPr="005E7D00">
        <w:rPr>
          <w:i/>
          <w:sz w:val="22"/>
          <w:szCs w:val="22"/>
        </w:rPr>
        <w:t xml:space="preserve"> (Big Horn 3), Mike Durfee (Eastern Wyoming College), </w:t>
      </w:r>
      <w:r w:rsidR="00BF3D12" w:rsidRPr="005E7D00">
        <w:rPr>
          <w:i/>
          <w:sz w:val="22"/>
          <w:szCs w:val="22"/>
        </w:rPr>
        <w:t>April Heaney (</w:t>
      </w:r>
      <w:r w:rsidR="007F113E">
        <w:rPr>
          <w:i/>
          <w:sz w:val="22"/>
          <w:szCs w:val="22"/>
        </w:rPr>
        <w:t xml:space="preserve">UW </w:t>
      </w:r>
      <w:r w:rsidR="00BF3D12" w:rsidRPr="005E7D00">
        <w:rPr>
          <w:i/>
          <w:sz w:val="22"/>
          <w:szCs w:val="22"/>
        </w:rPr>
        <w:t xml:space="preserve">Synergy Director), </w:t>
      </w:r>
      <w:r w:rsidR="00E83A17">
        <w:rPr>
          <w:i/>
          <w:sz w:val="22"/>
          <w:szCs w:val="22"/>
        </w:rPr>
        <w:t>and Kristi Von Krosigk (Sheridan 2)</w:t>
      </w:r>
    </w:p>
    <w:p w:rsidR="009F3653" w:rsidRPr="005E7D00" w:rsidRDefault="00E83A17" w:rsidP="009F3653">
      <w:pPr>
        <w:spacing w:before="120" w:after="120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Partnership staff</w:t>
      </w:r>
    </w:p>
    <w:p w:rsidR="009F3653" w:rsidRPr="005E7D00" w:rsidRDefault="009F3653" w:rsidP="009F3653">
      <w:pPr>
        <w:spacing w:before="120" w:after="120"/>
        <w:rPr>
          <w:i/>
          <w:sz w:val="22"/>
          <w:szCs w:val="22"/>
        </w:rPr>
      </w:pPr>
      <w:r w:rsidRPr="005E7D00">
        <w:rPr>
          <w:i/>
          <w:sz w:val="22"/>
          <w:szCs w:val="22"/>
        </w:rPr>
        <w:t>Audrey Kleinsasser and Beth Wiley</w:t>
      </w:r>
    </w:p>
    <w:p w:rsidR="009F3653" w:rsidRPr="005E7D00" w:rsidRDefault="009F3653" w:rsidP="009F3653">
      <w:pPr>
        <w:jc w:val="center"/>
        <w:rPr>
          <w:b/>
          <w:sz w:val="22"/>
          <w:szCs w:val="22"/>
          <w:u w:val="single"/>
        </w:rPr>
      </w:pPr>
    </w:p>
    <w:p w:rsidR="00873033" w:rsidRPr="005E7D00" w:rsidRDefault="009216B9" w:rsidP="009F3653">
      <w:pPr>
        <w:rPr>
          <w:sz w:val="22"/>
          <w:szCs w:val="22"/>
        </w:rPr>
      </w:pPr>
      <w:r w:rsidRPr="005E7D00">
        <w:rPr>
          <w:sz w:val="22"/>
          <w:szCs w:val="22"/>
        </w:rPr>
        <w:t>Paige</w:t>
      </w:r>
      <w:r w:rsidR="00437F1F" w:rsidRPr="005E7D00">
        <w:rPr>
          <w:sz w:val="22"/>
          <w:szCs w:val="22"/>
        </w:rPr>
        <w:t xml:space="preserve"> Fenton Hughes</w:t>
      </w:r>
      <w:r w:rsidRPr="005E7D00">
        <w:rPr>
          <w:sz w:val="22"/>
          <w:szCs w:val="22"/>
        </w:rPr>
        <w:t xml:space="preserve"> called </w:t>
      </w:r>
      <w:r w:rsidR="0093470D">
        <w:rPr>
          <w:sz w:val="22"/>
          <w:szCs w:val="22"/>
        </w:rPr>
        <w:t xml:space="preserve">the </w:t>
      </w:r>
      <w:r w:rsidRPr="005E7D00">
        <w:rPr>
          <w:sz w:val="22"/>
          <w:szCs w:val="22"/>
        </w:rPr>
        <w:t>meeting to order</w:t>
      </w:r>
      <w:r w:rsidR="00E83A17">
        <w:rPr>
          <w:sz w:val="22"/>
          <w:szCs w:val="22"/>
        </w:rPr>
        <w:t xml:space="preserve"> at</w:t>
      </w:r>
      <w:r w:rsidRPr="005E7D00">
        <w:rPr>
          <w:sz w:val="22"/>
          <w:szCs w:val="22"/>
        </w:rPr>
        <w:t xml:space="preserve"> 10:00 a.m.</w:t>
      </w:r>
      <w:r w:rsidR="00437F1F" w:rsidRPr="005E7D00">
        <w:rPr>
          <w:sz w:val="22"/>
          <w:szCs w:val="22"/>
        </w:rPr>
        <w:t xml:space="preserve"> She thanked those in attendance and asked everyone to introduce the</w:t>
      </w:r>
      <w:r w:rsidR="00E83A17">
        <w:rPr>
          <w:sz w:val="22"/>
          <w:szCs w:val="22"/>
        </w:rPr>
        <w:t>mselves</w:t>
      </w:r>
      <w:r w:rsidR="00437F1F" w:rsidRPr="005E7D00">
        <w:rPr>
          <w:sz w:val="22"/>
          <w:szCs w:val="22"/>
        </w:rPr>
        <w:t xml:space="preserve">. As participating WEN sites were able to join the conversation, </w:t>
      </w:r>
      <w:r w:rsidR="007F113E">
        <w:rPr>
          <w:sz w:val="22"/>
          <w:szCs w:val="22"/>
        </w:rPr>
        <w:t>those participants</w:t>
      </w:r>
      <w:r w:rsidR="007F113E" w:rsidRPr="005E7D00">
        <w:rPr>
          <w:sz w:val="22"/>
          <w:szCs w:val="22"/>
        </w:rPr>
        <w:t xml:space="preserve"> </w:t>
      </w:r>
      <w:r w:rsidR="00437F1F" w:rsidRPr="005E7D00">
        <w:rPr>
          <w:sz w:val="22"/>
          <w:szCs w:val="22"/>
        </w:rPr>
        <w:t xml:space="preserve">introduced themselves. </w:t>
      </w:r>
      <w:r w:rsidRPr="005E7D00">
        <w:rPr>
          <w:sz w:val="22"/>
          <w:szCs w:val="22"/>
        </w:rPr>
        <w:t xml:space="preserve">   </w:t>
      </w:r>
    </w:p>
    <w:p w:rsidR="00542817" w:rsidRPr="005E7D00" w:rsidRDefault="00542817" w:rsidP="009F3653">
      <w:pPr>
        <w:rPr>
          <w:b/>
          <w:sz w:val="22"/>
          <w:szCs w:val="22"/>
        </w:rPr>
      </w:pPr>
    </w:p>
    <w:p w:rsidR="00542817" w:rsidRPr="005E7D00" w:rsidRDefault="00806ED6" w:rsidP="009F3653">
      <w:pPr>
        <w:rPr>
          <w:sz w:val="22"/>
          <w:szCs w:val="22"/>
        </w:rPr>
      </w:pPr>
      <w:r w:rsidRPr="005E7D00">
        <w:rPr>
          <w:sz w:val="22"/>
          <w:szCs w:val="22"/>
        </w:rPr>
        <w:t xml:space="preserve">With introductions concluded, </w:t>
      </w:r>
      <w:r w:rsidR="0018673D" w:rsidRPr="005E7D00">
        <w:rPr>
          <w:sz w:val="22"/>
          <w:szCs w:val="22"/>
        </w:rPr>
        <w:t>Paige</w:t>
      </w:r>
      <w:r w:rsidRPr="005E7D00">
        <w:rPr>
          <w:sz w:val="22"/>
          <w:szCs w:val="22"/>
        </w:rPr>
        <w:t xml:space="preserve"> asked Audrey Kleinsasser to present the meeting agenda and supporting materials which included the financial report, the November 8 meeting minutes, and the director’s report. Audrey K. </w:t>
      </w:r>
      <w:r w:rsidR="00E83A17">
        <w:rPr>
          <w:sz w:val="22"/>
          <w:szCs w:val="22"/>
        </w:rPr>
        <w:t>explained</w:t>
      </w:r>
      <w:r w:rsidRPr="005E7D00">
        <w:rPr>
          <w:sz w:val="22"/>
          <w:szCs w:val="22"/>
        </w:rPr>
        <w:t xml:space="preserve"> that we will be spending significant money on the upcoming </w:t>
      </w:r>
      <w:proofErr w:type="gramStart"/>
      <w:r w:rsidRPr="005E7D00">
        <w:rPr>
          <w:sz w:val="22"/>
          <w:szCs w:val="22"/>
        </w:rPr>
        <w:t>Spring</w:t>
      </w:r>
      <w:proofErr w:type="gramEnd"/>
      <w:r w:rsidRPr="005E7D00">
        <w:rPr>
          <w:sz w:val="22"/>
          <w:szCs w:val="22"/>
        </w:rPr>
        <w:t xml:space="preserve"> </w:t>
      </w:r>
      <w:r w:rsidR="0093470D">
        <w:rPr>
          <w:sz w:val="22"/>
          <w:szCs w:val="22"/>
        </w:rPr>
        <w:t xml:space="preserve">2013 </w:t>
      </w:r>
      <w:r w:rsidRPr="005E7D00">
        <w:rPr>
          <w:sz w:val="22"/>
          <w:szCs w:val="22"/>
        </w:rPr>
        <w:t xml:space="preserve">Lost in Transition </w:t>
      </w:r>
      <w:r w:rsidR="00E83A17">
        <w:rPr>
          <w:sz w:val="22"/>
          <w:szCs w:val="22"/>
        </w:rPr>
        <w:t xml:space="preserve">events. </w:t>
      </w:r>
      <w:r w:rsidR="0093470D">
        <w:rPr>
          <w:sz w:val="22"/>
          <w:szCs w:val="22"/>
        </w:rPr>
        <w:t>T</w:t>
      </w:r>
      <w:r w:rsidRPr="005E7D00">
        <w:rPr>
          <w:sz w:val="22"/>
          <w:szCs w:val="22"/>
        </w:rPr>
        <w:t>he</w:t>
      </w:r>
      <w:r w:rsidR="005E7D00" w:rsidRPr="005E7D00">
        <w:rPr>
          <w:sz w:val="22"/>
          <w:szCs w:val="22"/>
        </w:rPr>
        <w:t xml:space="preserve"> Partnership</w:t>
      </w:r>
      <w:r w:rsidR="0093470D">
        <w:rPr>
          <w:sz w:val="22"/>
          <w:szCs w:val="22"/>
        </w:rPr>
        <w:t xml:space="preserve"> also</w:t>
      </w:r>
      <w:r w:rsidR="005E7D00" w:rsidRPr="005E7D00">
        <w:rPr>
          <w:sz w:val="22"/>
          <w:szCs w:val="22"/>
        </w:rPr>
        <w:t xml:space="preserve"> completed a transfer of </w:t>
      </w:r>
      <w:r w:rsidR="00EF1A7A">
        <w:rPr>
          <w:sz w:val="22"/>
          <w:szCs w:val="22"/>
        </w:rPr>
        <w:t>nearly $</w:t>
      </w:r>
      <w:r w:rsidR="00964D2D">
        <w:rPr>
          <w:sz w:val="22"/>
          <w:szCs w:val="22"/>
        </w:rPr>
        <w:t xml:space="preserve">70,000 </w:t>
      </w:r>
      <w:r w:rsidR="00964D2D" w:rsidRPr="005E7D00">
        <w:rPr>
          <w:sz w:val="22"/>
          <w:szCs w:val="22"/>
        </w:rPr>
        <w:t>to</w:t>
      </w:r>
      <w:r w:rsidR="005E7D00" w:rsidRPr="005E7D00">
        <w:rPr>
          <w:sz w:val="22"/>
          <w:szCs w:val="22"/>
        </w:rPr>
        <w:t xml:space="preserve"> the NNER for registrations from the</w:t>
      </w:r>
      <w:r w:rsidRPr="005E7D00">
        <w:rPr>
          <w:sz w:val="22"/>
          <w:szCs w:val="22"/>
        </w:rPr>
        <w:t xml:space="preserve"> </w:t>
      </w:r>
      <w:r w:rsidR="005E7D00" w:rsidRPr="005E7D00">
        <w:rPr>
          <w:sz w:val="22"/>
          <w:szCs w:val="22"/>
        </w:rPr>
        <w:t>2012</w:t>
      </w:r>
      <w:r w:rsidRPr="005E7D00">
        <w:rPr>
          <w:sz w:val="22"/>
          <w:szCs w:val="22"/>
        </w:rPr>
        <w:t xml:space="preserve"> annual </w:t>
      </w:r>
      <w:r w:rsidR="005E7D00" w:rsidRPr="005E7D00">
        <w:rPr>
          <w:sz w:val="22"/>
          <w:szCs w:val="22"/>
        </w:rPr>
        <w:t>conference in Denver. There was no further discussion. Dave Barker moved to approve the agenda and related consent agenda items. Allen Trent seconded the motion. The motion was approved.</w:t>
      </w:r>
    </w:p>
    <w:p w:rsidR="005E7D00" w:rsidRPr="005E7D00" w:rsidRDefault="005E7D00" w:rsidP="009F3653">
      <w:pPr>
        <w:rPr>
          <w:sz w:val="22"/>
          <w:szCs w:val="22"/>
        </w:rPr>
      </w:pPr>
    </w:p>
    <w:p w:rsidR="005E7D00" w:rsidRPr="005E7D00" w:rsidRDefault="005E7D00" w:rsidP="009F3653">
      <w:pPr>
        <w:rPr>
          <w:sz w:val="22"/>
          <w:szCs w:val="22"/>
        </w:rPr>
      </w:pPr>
      <w:r>
        <w:rPr>
          <w:sz w:val="22"/>
          <w:szCs w:val="22"/>
        </w:rPr>
        <w:t>April Heaney, the director of UW’s Synergy program, was invited</w:t>
      </w:r>
      <w:r w:rsidR="00E83A17">
        <w:rPr>
          <w:sz w:val="22"/>
          <w:szCs w:val="22"/>
        </w:rPr>
        <w:t xml:space="preserve"> for the NNER/Partnership grounding</w:t>
      </w:r>
      <w:r>
        <w:rPr>
          <w:sz w:val="22"/>
          <w:szCs w:val="22"/>
        </w:rPr>
        <w:t xml:space="preserve">. About a year ago, April and </w:t>
      </w:r>
      <w:r w:rsidR="00190EF7">
        <w:rPr>
          <w:sz w:val="22"/>
          <w:szCs w:val="22"/>
        </w:rPr>
        <w:t xml:space="preserve">UW Associate Provost for Academic Affairs </w:t>
      </w:r>
      <w:r>
        <w:rPr>
          <w:sz w:val="22"/>
          <w:szCs w:val="22"/>
        </w:rPr>
        <w:t>Andy Hansen</w:t>
      </w:r>
      <w:r w:rsidR="00592A1D">
        <w:rPr>
          <w:sz w:val="22"/>
          <w:szCs w:val="22"/>
        </w:rPr>
        <w:t xml:space="preserve"> spoke </w:t>
      </w:r>
      <w:r w:rsidR="003D16BA">
        <w:rPr>
          <w:sz w:val="22"/>
          <w:szCs w:val="22"/>
        </w:rPr>
        <w:t>with</w:t>
      </w:r>
      <w:r w:rsidR="00592A1D">
        <w:rPr>
          <w:sz w:val="22"/>
          <w:szCs w:val="22"/>
        </w:rPr>
        <w:t xml:space="preserve"> the governing board about new UW</w:t>
      </w:r>
      <w:r w:rsidR="00E83A17">
        <w:rPr>
          <w:sz w:val="22"/>
          <w:szCs w:val="22"/>
        </w:rPr>
        <w:t xml:space="preserve"> entrance requirements and the Synergy program which supports students’ transition to UW.</w:t>
      </w:r>
      <w:r w:rsidR="00592A1D">
        <w:rPr>
          <w:sz w:val="22"/>
          <w:szCs w:val="22"/>
        </w:rPr>
        <w:t xml:space="preserve"> Since the Partnership’s </w:t>
      </w:r>
      <w:proofErr w:type="gramStart"/>
      <w:r w:rsidR="00592A1D">
        <w:rPr>
          <w:sz w:val="22"/>
          <w:szCs w:val="22"/>
        </w:rPr>
        <w:t>Lost</w:t>
      </w:r>
      <w:proofErr w:type="gramEnd"/>
      <w:r w:rsidR="00592A1D">
        <w:rPr>
          <w:sz w:val="22"/>
          <w:szCs w:val="22"/>
        </w:rPr>
        <w:t xml:space="preserve"> in Transition initiative seeks to help students transition successfully to higher education, the Synergy program is relevant to </w:t>
      </w:r>
      <w:r w:rsidR="00B13100">
        <w:rPr>
          <w:sz w:val="22"/>
          <w:szCs w:val="22"/>
        </w:rPr>
        <w:t>Partnership</w:t>
      </w:r>
      <w:r w:rsidR="00592A1D">
        <w:rPr>
          <w:sz w:val="22"/>
          <w:szCs w:val="22"/>
        </w:rPr>
        <w:t xml:space="preserve"> work. </w:t>
      </w:r>
    </w:p>
    <w:p w:rsidR="00AE1015" w:rsidRPr="005E7D00" w:rsidRDefault="00AE1015" w:rsidP="009F3653">
      <w:pPr>
        <w:rPr>
          <w:sz w:val="22"/>
          <w:szCs w:val="22"/>
        </w:rPr>
      </w:pPr>
    </w:p>
    <w:p w:rsidR="00B13100" w:rsidRDefault="00AE1015" w:rsidP="009F3653">
      <w:pPr>
        <w:rPr>
          <w:sz w:val="22"/>
          <w:szCs w:val="22"/>
        </w:rPr>
      </w:pPr>
      <w:r w:rsidRPr="005E7D00">
        <w:rPr>
          <w:sz w:val="22"/>
          <w:szCs w:val="22"/>
        </w:rPr>
        <w:t xml:space="preserve">April </w:t>
      </w:r>
      <w:r w:rsidR="00B13100">
        <w:rPr>
          <w:sz w:val="22"/>
          <w:szCs w:val="22"/>
        </w:rPr>
        <w:t>explained her handouts</w:t>
      </w:r>
      <w:r w:rsidR="00E83A17">
        <w:rPr>
          <w:sz w:val="22"/>
          <w:szCs w:val="22"/>
        </w:rPr>
        <w:t xml:space="preserve"> (included in the board packets). </w:t>
      </w:r>
      <w:r w:rsidR="00B13100">
        <w:rPr>
          <w:sz w:val="22"/>
          <w:szCs w:val="22"/>
        </w:rPr>
        <w:t xml:space="preserve">Synergy is designed to provide at risk students with support to help them succeed in their freshman year at the </w:t>
      </w:r>
      <w:r w:rsidR="00B13100" w:rsidRPr="00B13100">
        <w:rPr>
          <w:sz w:val="22"/>
          <w:szCs w:val="22"/>
        </w:rPr>
        <w:t>University of Wyoming</w:t>
      </w:r>
      <w:r w:rsidR="00B13100">
        <w:rPr>
          <w:sz w:val="22"/>
          <w:szCs w:val="22"/>
        </w:rPr>
        <w:t>. S</w:t>
      </w:r>
      <w:r w:rsidR="00E83A17">
        <w:rPr>
          <w:sz w:val="22"/>
          <w:szCs w:val="22"/>
        </w:rPr>
        <w:t>ynergy students take</w:t>
      </w:r>
      <w:r w:rsidR="00B13100">
        <w:rPr>
          <w:sz w:val="22"/>
          <w:szCs w:val="22"/>
        </w:rPr>
        <w:t xml:space="preserve"> a </w:t>
      </w:r>
      <w:r w:rsidR="003D16BA">
        <w:rPr>
          <w:sz w:val="22"/>
          <w:szCs w:val="22"/>
        </w:rPr>
        <w:t>designated</w:t>
      </w:r>
      <w:r w:rsidR="00B13100">
        <w:rPr>
          <w:sz w:val="22"/>
          <w:szCs w:val="22"/>
        </w:rPr>
        <w:t xml:space="preserve"> set of classes with Synergy instructors that focus on transition skills and critical reading, writing, and thinking skills. St</w:t>
      </w:r>
      <w:r w:rsidR="00250DD3">
        <w:rPr>
          <w:sz w:val="22"/>
          <w:szCs w:val="22"/>
        </w:rPr>
        <w:t xml:space="preserve">arting </w:t>
      </w:r>
      <w:proofErr w:type="gramStart"/>
      <w:r w:rsidR="00AF6A58">
        <w:rPr>
          <w:sz w:val="22"/>
          <w:szCs w:val="22"/>
        </w:rPr>
        <w:t>F</w:t>
      </w:r>
      <w:r w:rsidR="00250DD3">
        <w:rPr>
          <w:sz w:val="22"/>
          <w:szCs w:val="22"/>
        </w:rPr>
        <w:t>all</w:t>
      </w:r>
      <w:proofErr w:type="gramEnd"/>
      <w:r w:rsidR="00AF6A58">
        <w:rPr>
          <w:sz w:val="22"/>
          <w:szCs w:val="22"/>
        </w:rPr>
        <w:t>, 2013</w:t>
      </w:r>
      <w:r w:rsidR="00250DD3">
        <w:rPr>
          <w:sz w:val="22"/>
          <w:szCs w:val="22"/>
        </w:rPr>
        <w:t>, st</w:t>
      </w:r>
      <w:r w:rsidR="00B13100">
        <w:rPr>
          <w:sz w:val="22"/>
          <w:szCs w:val="22"/>
        </w:rPr>
        <w:t>udents</w:t>
      </w:r>
      <w:r w:rsidR="00250DD3">
        <w:rPr>
          <w:sz w:val="22"/>
          <w:szCs w:val="22"/>
        </w:rPr>
        <w:t xml:space="preserve"> will </w:t>
      </w:r>
      <w:r w:rsidR="00B13100">
        <w:rPr>
          <w:sz w:val="22"/>
          <w:szCs w:val="22"/>
        </w:rPr>
        <w:t xml:space="preserve">also have access to an advisor </w:t>
      </w:r>
      <w:r w:rsidR="00E83A17">
        <w:rPr>
          <w:sz w:val="22"/>
          <w:szCs w:val="22"/>
        </w:rPr>
        <w:t xml:space="preserve">to provide information and support for </w:t>
      </w:r>
      <w:r w:rsidR="00250DD3">
        <w:rPr>
          <w:sz w:val="22"/>
          <w:szCs w:val="22"/>
        </w:rPr>
        <w:t>funding, personal issues, and academics.</w:t>
      </w:r>
      <w:r w:rsidR="00B13100">
        <w:rPr>
          <w:sz w:val="22"/>
          <w:szCs w:val="22"/>
        </w:rPr>
        <w:t xml:space="preserve"> </w:t>
      </w:r>
    </w:p>
    <w:p w:rsidR="00B13100" w:rsidRDefault="00B13100" w:rsidP="009F3653">
      <w:pPr>
        <w:rPr>
          <w:sz w:val="22"/>
          <w:szCs w:val="22"/>
        </w:rPr>
      </w:pPr>
    </w:p>
    <w:p w:rsidR="00635080" w:rsidRDefault="00D503A1" w:rsidP="009F3653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635080">
        <w:rPr>
          <w:sz w:val="22"/>
          <w:szCs w:val="22"/>
        </w:rPr>
        <w:t>he data suggest</w:t>
      </w:r>
      <w:r w:rsidR="0079442F">
        <w:rPr>
          <w:sz w:val="22"/>
          <w:szCs w:val="22"/>
        </w:rPr>
        <w:t xml:space="preserve"> </w:t>
      </w:r>
      <w:r w:rsidR="00635080">
        <w:rPr>
          <w:sz w:val="22"/>
          <w:szCs w:val="22"/>
        </w:rPr>
        <w:t>that Synergy is helping students be more successful in adjusting to college.</w:t>
      </w:r>
      <w:r w:rsidR="00B62E45">
        <w:rPr>
          <w:sz w:val="22"/>
          <w:szCs w:val="22"/>
        </w:rPr>
        <w:t xml:space="preserve"> T</w:t>
      </w:r>
      <w:r w:rsidR="00DE10EA">
        <w:rPr>
          <w:sz w:val="22"/>
          <w:szCs w:val="22"/>
        </w:rPr>
        <w:t xml:space="preserve">hus far, participation in Synergy has been voluntary. This fall, participation will be required, roughly doubling the </w:t>
      </w:r>
      <w:r>
        <w:rPr>
          <w:sz w:val="22"/>
          <w:szCs w:val="22"/>
        </w:rPr>
        <w:t xml:space="preserve">number </w:t>
      </w:r>
      <w:r w:rsidR="00DE10EA">
        <w:rPr>
          <w:sz w:val="22"/>
          <w:szCs w:val="22"/>
        </w:rPr>
        <w:t xml:space="preserve">of students participating from 150 to 300. </w:t>
      </w:r>
    </w:p>
    <w:p w:rsidR="0031517B" w:rsidRPr="005E7D00" w:rsidRDefault="0031517B" w:rsidP="009F3653">
      <w:pPr>
        <w:rPr>
          <w:sz w:val="22"/>
          <w:szCs w:val="22"/>
        </w:rPr>
      </w:pPr>
    </w:p>
    <w:p w:rsidR="00FD5C38" w:rsidRDefault="00FD5C38" w:rsidP="009F3653">
      <w:pPr>
        <w:rPr>
          <w:sz w:val="22"/>
          <w:szCs w:val="22"/>
        </w:rPr>
      </w:pPr>
      <w:r>
        <w:rPr>
          <w:sz w:val="22"/>
          <w:szCs w:val="22"/>
        </w:rPr>
        <w:t xml:space="preserve">April reminded the board that </w:t>
      </w:r>
      <w:r w:rsidR="0031517B" w:rsidRPr="005E7D00">
        <w:rPr>
          <w:sz w:val="22"/>
          <w:szCs w:val="22"/>
        </w:rPr>
        <w:t>A</w:t>
      </w:r>
      <w:r>
        <w:rPr>
          <w:sz w:val="22"/>
          <w:szCs w:val="22"/>
        </w:rPr>
        <w:t xml:space="preserve">udrey </w:t>
      </w:r>
      <w:r w:rsidR="0031517B" w:rsidRPr="005E7D00">
        <w:rPr>
          <w:sz w:val="22"/>
          <w:szCs w:val="22"/>
        </w:rPr>
        <w:t>K</w:t>
      </w:r>
      <w:r>
        <w:rPr>
          <w:sz w:val="22"/>
          <w:szCs w:val="22"/>
        </w:rPr>
        <w:t xml:space="preserve">. taught one </w:t>
      </w:r>
      <w:r w:rsidR="00AF6A58">
        <w:rPr>
          <w:sz w:val="22"/>
          <w:szCs w:val="22"/>
        </w:rPr>
        <w:t xml:space="preserve">of </w:t>
      </w:r>
      <w:r w:rsidR="00F616BF">
        <w:rPr>
          <w:sz w:val="22"/>
          <w:szCs w:val="22"/>
        </w:rPr>
        <w:t xml:space="preserve">three </w:t>
      </w:r>
      <w:r w:rsidR="0031517B" w:rsidRPr="005E7D00">
        <w:rPr>
          <w:sz w:val="22"/>
          <w:szCs w:val="22"/>
        </w:rPr>
        <w:t xml:space="preserve">piloted </w:t>
      </w:r>
      <w:r>
        <w:rPr>
          <w:sz w:val="22"/>
          <w:szCs w:val="22"/>
        </w:rPr>
        <w:t xml:space="preserve">Synergy seminar courses </w:t>
      </w:r>
      <w:r w:rsidR="0047392F">
        <w:rPr>
          <w:sz w:val="22"/>
          <w:szCs w:val="22"/>
        </w:rPr>
        <w:t>during</w:t>
      </w:r>
      <w:r>
        <w:rPr>
          <w:sz w:val="22"/>
          <w:szCs w:val="22"/>
        </w:rPr>
        <w:t xml:space="preserve"> </w:t>
      </w:r>
      <w:r w:rsidR="0031517B" w:rsidRPr="005E7D00">
        <w:rPr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Fall</w:t>
      </w:r>
      <w:proofErr w:type="gramEnd"/>
      <w:r>
        <w:rPr>
          <w:sz w:val="22"/>
          <w:szCs w:val="22"/>
        </w:rPr>
        <w:t>, 2012 semester.</w:t>
      </w:r>
      <w:r w:rsidR="00795A31">
        <w:rPr>
          <w:sz w:val="22"/>
          <w:szCs w:val="22"/>
        </w:rPr>
        <w:t xml:space="preserve"> Audrey K. explained that her students experienced </w:t>
      </w:r>
      <w:r w:rsidR="00B62E45">
        <w:rPr>
          <w:sz w:val="22"/>
          <w:szCs w:val="22"/>
        </w:rPr>
        <w:t>typical</w:t>
      </w:r>
      <w:r w:rsidR="00795A31">
        <w:rPr>
          <w:sz w:val="22"/>
          <w:szCs w:val="22"/>
        </w:rPr>
        <w:t xml:space="preserve"> problems for incoming freshm</w:t>
      </w:r>
      <w:r w:rsidR="007F113E">
        <w:rPr>
          <w:sz w:val="22"/>
          <w:szCs w:val="22"/>
        </w:rPr>
        <w:t>e</w:t>
      </w:r>
      <w:r w:rsidR="001C5122">
        <w:rPr>
          <w:sz w:val="22"/>
          <w:szCs w:val="22"/>
        </w:rPr>
        <w:t>n</w:t>
      </w:r>
      <w:r w:rsidR="00795A31">
        <w:rPr>
          <w:sz w:val="22"/>
          <w:szCs w:val="22"/>
        </w:rPr>
        <w:t xml:space="preserve">. Most were struggling with developing self-knowledge </w:t>
      </w:r>
      <w:r w:rsidR="007F113E">
        <w:rPr>
          <w:sz w:val="22"/>
          <w:szCs w:val="22"/>
        </w:rPr>
        <w:t xml:space="preserve">about </w:t>
      </w:r>
      <w:r w:rsidR="00795A31">
        <w:rPr>
          <w:sz w:val="22"/>
          <w:szCs w:val="22"/>
        </w:rPr>
        <w:t>their strengths and weaknesses. Audrey K. and April both pointed out that helping students cope with these and other common transition issues is a complex and imprecise process.</w:t>
      </w:r>
    </w:p>
    <w:p w:rsidR="007C6133" w:rsidRPr="005E7D00" w:rsidRDefault="007C6133" w:rsidP="009F3653">
      <w:pPr>
        <w:rPr>
          <w:sz w:val="22"/>
          <w:szCs w:val="22"/>
        </w:rPr>
      </w:pPr>
    </w:p>
    <w:p w:rsidR="00B50277" w:rsidRDefault="007C6133" w:rsidP="009F3653">
      <w:pPr>
        <w:rPr>
          <w:sz w:val="22"/>
          <w:szCs w:val="22"/>
        </w:rPr>
      </w:pPr>
      <w:r w:rsidRPr="005E7D00">
        <w:rPr>
          <w:sz w:val="22"/>
          <w:szCs w:val="22"/>
        </w:rPr>
        <w:lastRenderedPageBreak/>
        <w:t xml:space="preserve">Paige asked </w:t>
      </w:r>
      <w:r w:rsidR="00795A31">
        <w:rPr>
          <w:sz w:val="22"/>
          <w:szCs w:val="22"/>
        </w:rPr>
        <w:t xml:space="preserve">for </w:t>
      </w:r>
      <w:r w:rsidRPr="005E7D00">
        <w:rPr>
          <w:sz w:val="22"/>
          <w:szCs w:val="22"/>
        </w:rPr>
        <w:t>comments or questions.</w:t>
      </w:r>
      <w:r w:rsidR="00795A31">
        <w:rPr>
          <w:sz w:val="22"/>
          <w:szCs w:val="22"/>
        </w:rPr>
        <w:t xml:space="preserve"> </w:t>
      </w:r>
      <w:r w:rsidR="00113741">
        <w:rPr>
          <w:sz w:val="22"/>
          <w:szCs w:val="22"/>
        </w:rPr>
        <w:t xml:space="preserve">Several board members commented </w:t>
      </w:r>
      <w:r w:rsidR="007F113E">
        <w:rPr>
          <w:sz w:val="22"/>
          <w:szCs w:val="22"/>
        </w:rPr>
        <w:t>about</w:t>
      </w:r>
      <w:r w:rsidR="00113741">
        <w:rPr>
          <w:sz w:val="22"/>
          <w:szCs w:val="22"/>
        </w:rPr>
        <w:t xml:space="preserve"> the</w:t>
      </w:r>
      <w:r w:rsidR="007F113E">
        <w:rPr>
          <w:sz w:val="22"/>
          <w:szCs w:val="22"/>
        </w:rPr>
        <w:t xml:space="preserve"> connection</w:t>
      </w:r>
      <w:r w:rsidR="00113741">
        <w:rPr>
          <w:sz w:val="22"/>
          <w:szCs w:val="22"/>
        </w:rPr>
        <w:t xml:space="preserve"> of dual/concurrent enrollment to Synergy. The Lost in Transition meetings are important because they provide a space for teachers at secondary and post-secondary levels to see what the others are doing. </w:t>
      </w:r>
      <w:r w:rsidR="00643B9D">
        <w:rPr>
          <w:sz w:val="22"/>
          <w:szCs w:val="22"/>
        </w:rPr>
        <w:t xml:space="preserve">Several school districts are working with local community colleges to foster meetings among faculty. Audrey K. </w:t>
      </w:r>
      <w:r w:rsidR="00AC46EC">
        <w:rPr>
          <w:sz w:val="22"/>
          <w:szCs w:val="22"/>
        </w:rPr>
        <w:t>observed</w:t>
      </w:r>
      <w:r w:rsidR="00643B9D">
        <w:rPr>
          <w:sz w:val="22"/>
          <w:szCs w:val="22"/>
        </w:rPr>
        <w:t xml:space="preserve"> that while </w:t>
      </w:r>
      <w:r w:rsidR="00AC46EC">
        <w:rPr>
          <w:sz w:val="22"/>
          <w:szCs w:val="22"/>
        </w:rPr>
        <w:t>initiatives</w:t>
      </w:r>
      <w:r w:rsidR="00643B9D">
        <w:rPr>
          <w:sz w:val="22"/>
          <w:szCs w:val="22"/>
        </w:rPr>
        <w:t xml:space="preserve"> like the Common Core State Standards are very important for the school districts, those in higher education aren’</w:t>
      </w:r>
      <w:r w:rsidR="00B50277">
        <w:rPr>
          <w:sz w:val="22"/>
          <w:szCs w:val="22"/>
        </w:rPr>
        <w:t>t always aware of</w:t>
      </w:r>
      <w:r w:rsidR="00643B9D">
        <w:rPr>
          <w:sz w:val="22"/>
          <w:szCs w:val="22"/>
        </w:rPr>
        <w:t xml:space="preserve"> </w:t>
      </w:r>
      <w:r w:rsidR="00B50277">
        <w:rPr>
          <w:sz w:val="22"/>
          <w:szCs w:val="22"/>
        </w:rPr>
        <w:t>K-12 standards</w:t>
      </w:r>
      <w:r w:rsidR="00643B9D">
        <w:rPr>
          <w:sz w:val="22"/>
          <w:szCs w:val="22"/>
        </w:rPr>
        <w:t xml:space="preserve">. Audrey Shalinsky commented that many university </w:t>
      </w:r>
      <w:proofErr w:type="gramStart"/>
      <w:r w:rsidR="00643B9D">
        <w:rPr>
          <w:sz w:val="22"/>
          <w:szCs w:val="22"/>
        </w:rPr>
        <w:t>faculty</w:t>
      </w:r>
      <w:proofErr w:type="gramEnd"/>
      <w:r w:rsidR="00643B9D">
        <w:rPr>
          <w:sz w:val="22"/>
          <w:szCs w:val="22"/>
        </w:rPr>
        <w:t xml:space="preserve"> aren’t even aware of the Synergy program and the efforts being made to help students transition</w:t>
      </w:r>
      <w:r w:rsidR="00F50F14">
        <w:rPr>
          <w:sz w:val="22"/>
          <w:szCs w:val="22"/>
        </w:rPr>
        <w:t xml:space="preserve"> successfully into college</w:t>
      </w:r>
      <w:r w:rsidR="00643B9D">
        <w:rPr>
          <w:sz w:val="22"/>
          <w:szCs w:val="22"/>
        </w:rPr>
        <w:t>. Perhaps the Partnership is in a position to find new ways to foster conversations</w:t>
      </w:r>
      <w:r w:rsidR="0047392F">
        <w:rPr>
          <w:sz w:val="22"/>
          <w:szCs w:val="22"/>
        </w:rPr>
        <w:t xml:space="preserve"> about these issues</w:t>
      </w:r>
      <w:r w:rsidR="00643B9D">
        <w:rPr>
          <w:sz w:val="22"/>
          <w:szCs w:val="22"/>
        </w:rPr>
        <w:t xml:space="preserve"> a</w:t>
      </w:r>
      <w:r w:rsidR="0047392F">
        <w:rPr>
          <w:sz w:val="22"/>
          <w:szCs w:val="22"/>
        </w:rPr>
        <w:t>mong secondary, community college, and university faculty.</w:t>
      </w:r>
    </w:p>
    <w:p w:rsidR="00643B9D" w:rsidRDefault="00643B9D" w:rsidP="009F3653">
      <w:pPr>
        <w:rPr>
          <w:sz w:val="22"/>
          <w:szCs w:val="22"/>
        </w:rPr>
      </w:pPr>
    </w:p>
    <w:p w:rsidR="00643B9D" w:rsidRDefault="006116D0" w:rsidP="009F3653">
      <w:pPr>
        <w:rPr>
          <w:sz w:val="22"/>
          <w:szCs w:val="22"/>
        </w:rPr>
      </w:pPr>
      <w:r>
        <w:rPr>
          <w:sz w:val="22"/>
          <w:szCs w:val="22"/>
        </w:rPr>
        <w:t>Paige thanked</w:t>
      </w:r>
      <w:r w:rsidR="00421A36">
        <w:rPr>
          <w:sz w:val="22"/>
          <w:szCs w:val="22"/>
        </w:rPr>
        <w:t xml:space="preserve"> </w:t>
      </w:r>
      <w:r w:rsidR="00643B9D">
        <w:rPr>
          <w:sz w:val="22"/>
          <w:szCs w:val="22"/>
        </w:rPr>
        <w:t>April</w:t>
      </w:r>
      <w:r w:rsidR="00421A36">
        <w:rPr>
          <w:sz w:val="22"/>
          <w:szCs w:val="22"/>
        </w:rPr>
        <w:t xml:space="preserve"> for her presentation and moved on to regular Partnership business</w:t>
      </w:r>
      <w:r w:rsidR="00643B9D">
        <w:rPr>
          <w:sz w:val="22"/>
          <w:szCs w:val="22"/>
        </w:rPr>
        <w:t xml:space="preserve">. </w:t>
      </w:r>
    </w:p>
    <w:p w:rsidR="00643B9D" w:rsidRDefault="00643B9D" w:rsidP="009F3653">
      <w:pPr>
        <w:rPr>
          <w:sz w:val="22"/>
          <w:szCs w:val="22"/>
        </w:rPr>
      </w:pPr>
    </w:p>
    <w:p w:rsidR="00224610" w:rsidRDefault="00643B9D" w:rsidP="009F3653">
      <w:pPr>
        <w:rPr>
          <w:sz w:val="22"/>
          <w:szCs w:val="22"/>
        </w:rPr>
      </w:pPr>
      <w:r>
        <w:rPr>
          <w:sz w:val="22"/>
          <w:szCs w:val="22"/>
        </w:rPr>
        <w:t xml:space="preserve">Audrey K. </w:t>
      </w:r>
      <w:r w:rsidR="00421A36">
        <w:rPr>
          <w:sz w:val="22"/>
          <w:szCs w:val="22"/>
        </w:rPr>
        <w:t xml:space="preserve">discussed </w:t>
      </w:r>
      <w:r>
        <w:rPr>
          <w:sz w:val="22"/>
          <w:szCs w:val="22"/>
        </w:rPr>
        <w:t>the Partnership updates and reports included in the board packet. The 2012 NNER annual report is available on the Partnership website</w:t>
      </w:r>
      <w:r w:rsidRPr="00B50277">
        <w:rPr>
          <w:sz w:val="22"/>
          <w:szCs w:val="22"/>
        </w:rPr>
        <w:t xml:space="preserve">, </w:t>
      </w:r>
      <w:hyperlink r:id="rId8" w:history="1">
        <w:r w:rsidRPr="00B50277">
          <w:rPr>
            <w:rStyle w:val="Hyperlink"/>
            <w:color w:val="auto"/>
            <w:sz w:val="22"/>
            <w:szCs w:val="22"/>
          </w:rPr>
          <w:t>www.uwyo.edu/wsup</w:t>
        </w:r>
      </w:hyperlink>
      <w:r w:rsidRPr="00B50277">
        <w:rPr>
          <w:sz w:val="22"/>
          <w:szCs w:val="22"/>
        </w:rPr>
        <w:t xml:space="preserve">. </w:t>
      </w:r>
      <w:r w:rsidR="00923B6D">
        <w:rPr>
          <w:sz w:val="22"/>
          <w:szCs w:val="22"/>
        </w:rPr>
        <w:t>During</w:t>
      </w:r>
      <w:r w:rsidR="00923B6D" w:rsidRPr="00B50277">
        <w:rPr>
          <w:sz w:val="22"/>
          <w:szCs w:val="22"/>
        </w:rPr>
        <w:t xml:space="preserve"> </w:t>
      </w:r>
      <w:r w:rsidR="00224610" w:rsidRPr="00B50277">
        <w:rPr>
          <w:sz w:val="22"/>
          <w:szCs w:val="22"/>
        </w:rPr>
        <w:t>a</w:t>
      </w:r>
      <w:r w:rsidRPr="00B50277">
        <w:rPr>
          <w:sz w:val="22"/>
          <w:szCs w:val="22"/>
        </w:rPr>
        <w:t xml:space="preserve"> phone conference</w:t>
      </w:r>
      <w:r w:rsidR="00224610" w:rsidRPr="00B50277">
        <w:rPr>
          <w:sz w:val="22"/>
          <w:szCs w:val="22"/>
        </w:rPr>
        <w:t xml:space="preserve"> in December</w:t>
      </w:r>
      <w:r w:rsidRPr="00B50277">
        <w:rPr>
          <w:sz w:val="22"/>
          <w:szCs w:val="22"/>
        </w:rPr>
        <w:t xml:space="preserve">, the </w:t>
      </w:r>
      <w:r w:rsidR="00224610" w:rsidRPr="00B50277">
        <w:rPr>
          <w:sz w:val="22"/>
          <w:szCs w:val="22"/>
        </w:rPr>
        <w:t xml:space="preserve">executive committee decided that now is not a good time for Wyoming to apply as the new host site for the NNER. </w:t>
      </w:r>
      <w:r w:rsidR="00923B6D">
        <w:rPr>
          <w:sz w:val="22"/>
          <w:szCs w:val="22"/>
        </w:rPr>
        <w:t>Executive committee members</w:t>
      </w:r>
      <w:r w:rsidR="00923B6D" w:rsidRPr="00B50277">
        <w:rPr>
          <w:sz w:val="22"/>
          <w:szCs w:val="22"/>
        </w:rPr>
        <w:t xml:space="preserve"> </w:t>
      </w:r>
      <w:r w:rsidR="00224610" w:rsidRPr="00B50277">
        <w:rPr>
          <w:sz w:val="22"/>
          <w:szCs w:val="22"/>
        </w:rPr>
        <w:t>also decided that Dave Barker</w:t>
      </w:r>
      <w:r w:rsidR="00C95C5F">
        <w:rPr>
          <w:sz w:val="22"/>
          <w:szCs w:val="22"/>
        </w:rPr>
        <w:t xml:space="preserve">, </w:t>
      </w:r>
      <w:r w:rsidR="00296A6D">
        <w:rPr>
          <w:sz w:val="22"/>
          <w:szCs w:val="22"/>
        </w:rPr>
        <w:t>r</w:t>
      </w:r>
      <w:r w:rsidR="00C95C5F">
        <w:rPr>
          <w:sz w:val="22"/>
          <w:szCs w:val="22"/>
        </w:rPr>
        <w:t xml:space="preserve">epresentative to the NNER Governing Council, </w:t>
      </w:r>
      <w:r w:rsidR="00224610" w:rsidRPr="00B50277">
        <w:rPr>
          <w:sz w:val="22"/>
          <w:szCs w:val="22"/>
        </w:rPr>
        <w:t xml:space="preserve">would be the Partnership’s voting member </w:t>
      </w:r>
      <w:r w:rsidR="006F21CB">
        <w:rPr>
          <w:sz w:val="22"/>
          <w:szCs w:val="22"/>
        </w:rPr>
        <w:t xml:space="preserve">on </w:t>
      </w:r>
      <w:r w:rsidR="00A7205A">
        <w:rPr>
          <w:sz w:val="22"/>
          <w:szCs w:val="22"/>
        </w:rPr>
        <w:t xml:space="preserve">decisions about </w:t>
      </w:r>
      <w:r w:rsidR="006F21CB">
        <w:rPr>
          <w:sz w:val="22"/>
          <w:szCs w:val="22"/>
        </w:rPr>
        <w:t xml:space="preserve">the </w:t>
      </w:r>
      <w:r w:rsidR="00224610" w:rsidRPr="00B50277">
        <w:rPr>
          <w:sz w:val="22"/>
          <w:szCs w:val="22"/>
        </w:rPr>
        <w:t>NNER</w:t>
      </w:r>
      <w:r w:rsidR="006F21CB">
        <w:rPr>
          <w:sz w:val="22"/>
          <w:szCs w:val="22"/>
        </w:rPr>
        <w:t xml:space="preserve">’s selection of a </w:t>
      </w:r>
      <w:r w:rsidR="00224610" w:rsidRPr="00B50277">
        <w:rPr>
          <w:sz w:val="22"/>
          <w:szCs w:val="22"/>
        </w:rPr>
        <w:t>director and host site. Dave reported the proposed timeline. The NNER is requiring proposals by the middle of February</w:t>
      </w:r>
      <w:r w:rsidR="00ED7756">
        <w:rPr>
          <w:sz w:val="22"/>
          <w:szCs w:val="22"/>
        </w:rPr>
        <w:t xml:space="preserve">. Voting members will </w:t>
      </w:r>
      <w:r w:rsidR="00224610" w:rsidRPr="00B50277">
        <w:rPr>
          <w:sz w:val="22"/>
          <w:szCs w:val="22"/>
        </w:rPr>
        <w:t xml:space="preserve">return feedback by March. Three </w:t>
      </w:r>
      <w:r w:rsidR="00296A6D">
        <w:rPr>
          <w:sz w:val="22"/>
          <w:szCs w:val="22"/>
        </w:rPr>
        <w:t xml:space="preserve">potential host </w:t>
      </w:r>
      <w:r w:rsidR="00224610" w:rsidRPr="00B50277">
        <w:rPr>
          <w:sz w:val="22"/>
          <w:szCs w:val="22"/>
        </w:rPr>
        <w:t xml:space="preserve">sites will be chosen for visits. In April, the final vote will </w:t>
      </w:r>
      <w:r w:rsidR="00296A6D">
        <w:rPr>
          <w:sz w:val="22"/>
          <w:szCs w:val="22"/>
        </w:rPr>
        <w:t>occur</w:t>
      </w:r>
      <w:r w:rsidR="00224610" w:rsidRPr="00B50277">
        <w:rPr>
          <w:sz w:val="22"/>
          <w:szCs w:val="22"/>
        </w:rPr>
        <w:t xml:space="preserve">. The NNER hopes to announce the new director and host site by the end of April or the beginning of May. </w:t>
      </w:r>
    </w:p>
    <w:p w:rsidR="00AC0746" w:rsidRPr="005E7D00" w:rsidRDefault="00AC0746" w:rsidP="00BF0228">
      <w:pPr>
        <w:rPr>
          <w:sz w:val="22"/>
          <w:szCs w:val="22"/>
        </w:rPr>
      </w:pPr>
    </w:p>
    <w:p w:rsidR="00F62ACF" w:rsidRPr="005E7D00" w:rsidRDefault="00747093" w:rsidP="00BF0228">
      <w:pPr>
        <w:rPr>
          <w:sz w:val="22"/>
          <w:szCs w:val="22"/>
        </w:rPr>
      </w:pPr>
      <w:r w:rsidRPr="005E7D00">
        <w:rPr>
          <w:sz w:val="22"/>
          <w:szCs w:val="22"/>
        </w:rPr>
        <w:t>A</w:t>
      </w:r>
      <w:r w:rsidR="00103DA1">
        <w:rPr>
          <w:sz w:val="22"/>
          <w:szCs w:val="22"/>
        </w:rPr>
        <w:t xml:space="preserve">udrey K. reported that the </w:t>
      </w:r>
      <w:proofErr w:type="gramStart"/>
      <w:r w:rsidR="006F21CB">
        <w:rPr>
          <w:sz w:val="22"/>
          <w:szCs w:val="22"/>
        </w:rPr>
        <w:t>Spring</w:t>
      </w:r>
      <w:proofErr w:type="gramEnd"/>
      <w:r w:rsidR="006F21CB">
        <w:rPr>
          <w:sz w:val="22"/>
          <w:szCs w:val="22"/>
        </w:rPr>
        <w:t xml:space="preserve"> </w:t>
      </w:r>
      <w:r w:rsidR="00B50277">
        <w:rPr>
          <w:sz w:val="22"/>
          <w:szCs w:val="22"/>
        </w:rPr>
        <w:t xml:space="preserve">2013 </w:t>
      </w:r>
      <w:r w:rsidR="00103DA1">
        <w:rPr>
          <w:sz w:val="22"/>
          <w:szCs w:val="22"/>
        </w:rPr>
        <w:t xml:space="preserve">Lost in Transition meetings are scheduled. The dates and locations were included in the board packet. The </w:t>
      </w:r>
      <w:r w:rsidR="00B50277">
        <w:rPr>
          <w:sz w:val="22"/>
          <w:szCs w:val="22"/>
        </w:rPr>
        <w:t xml:space="preserve">2013 </w:t>
      </w:r>
      <w:r w:rsidR="00103DA1">
        <w:rPr>
          <w:sz w:val="22"/>
          <w:szCs w:val="22"/>
        </w:rPr>
        <w:t xml:space="preserve">NNER Summer Symposium </w:t>
      </w:r>
      <w:r w:rsidR="00717718">
        <w:rPr>
          <w:sz w:val="22"/>
          <w:szCs w:val="22"/>
        </w:rPr>
        <w:t xml:space="preserve">will occur July 22-25 in Seattle. </w:t>
      </w:r>
      <w:r w:rsidR="00103DA1">
        <w:rPr>
          <w:sz w:val="22"/>
          <w:szCs w:val="22"/>
        </w:rPr>
        <w:t xml:space="preserve">If any board members are interested in attending, let Audrey K. or Beth know. The Partnership </w:t>
      </w:r>
      <w:r w:rsidR="00B50277">
        <w:rPr>
          <w:sz w:val="22"/>
          <w:szCs w:val="22"/>
        </w:rPr>
        <w:t>will pay</w:t>
      </w:r>
      <w:r w:rsidR="00103DA1">
        <w:rPr>
          <w:sz w:val="22"/>
          <w:szCs w:val="22"/>
        </w:rPr>
        <w:t xml:space="preserve"> the </w:t>
      </w:r>
      <w:r w:rsidR="00146AB1">
        <w:rPr>
          <w:sz w:val="22"/>
          <w:szCs w:val="22"/>
        </w:rPr>
        <w:t xml:space="preserve">$650 </w:t>
      </w:r>
      <w:r w:rsidR="007F113E">
        <w:rPr>
          <w:sz w:val="22"/>
          <w:szCs w:val="22"/>
        </w:rPr>
        <w:t xml:space="preserve">individual </w:t>
      </w:r>
      <w:r w:rsidR="00103DA1">
        <w:rPr>
          <w:sz w:val="22"/>
          <w:szCs w:val="22"/>
        </w:rPr>
        <w:t>registration fee</w:t>
      </w:r>
      <w:r w:rsidR="007F113E">
        <w:rPr>
          <w:sz w:val="22"/>
          <w:szCs w:val="22"/>
        </w:rPr>
        <w:t>s</w:t>
      </w:r>
      <w:r w:rsidR="00103DA1">
        <w:rPr>
          <w:sz w:val="22"/>
          <w:szCs w:val="22"/>
        </w:rPr>
        <w:t xml:space="preserve"> for up to five participants, and support</w:t>
      </w:r>
      <w:r w:rsidR="00146AB1">
        <w:rPr>
          <w:sz w:val="22"/>
          <w:szCs w:val="22"/>
        </w:rPr>
        <w:t>s</w:t>
      </w:r>
      <w:r w:rsidR="00103DA1">
        <w:rPr>
          <w:sz w:val="22"/>
          <w:szCs w:val="22"/>
        </w:rPr>
        <w:t xml:space="preserve"> participants from arts and sciences, teacher preparation education, and K-12 educators</w:t>
      </w:r>
      <w:r w:rsidR="00146AB1">
        <w:rPr>
          <w:sz w:val="22"/>
          <w:szCs w:val="22"/>
        </w:rPr>
        <w:t xml:space="preserve"> representing member organizations</w:t>
      </w:r>
      <w:r w:rsidR="00BB458A" w:rsidRPr="005E7D00">
        <w:rPr>
          <w:sz w:val="22"/>
          <w:szCs w:val="22"/>
        </w:rPr>
        <w:t xml:space="preserve">. </w:t>
      </w:r>
    </w:p>
    <w:p w:rsidR="003E550B" w:rsidRPr="005E7D00" w:rsidRDefault="003E550B" w:rsidP="00BF0228">
      <w:pPr>
        <w:rPr>
          <w:sz w:val="22"/>
          <w:szCs w:val="22"/>
        </w:rPr>
      </w:pPr>
    </w:p>
    <w:p w:rsidR="00131BAB" w:rsidRPr="005E7D00" w:rsidRDefault="008822C0" w:rsidP="008822C0">
      <w:pPr>
        <w:rPr>
          <w:sz w:val="22"/>
          <w:szCs w:val="22"/>
        </w:rPr>
      </w:pPr>
      <w:r>
        <w:rPr>
          <w:sz w:val="22"/>
          <w:szCs w:val="22"/>
        </w:rPr>
        <w:t>Audrey K. also pointed out th</w:t>
      </w:r>
      <w:r w:rsidR="00103DA1">
        <w:rPr>
          <w:sz w:val="22"/>
          <w:szCs w:val="22"/>
        </w:rPr>
        <w:t xml:space="preserve">at the </w:t>
      </w:r>
      <w:r w:rsidR="00103DA1" w:rsidRPr="00103DA1">
        <w:rPr>
          <w:sz w:val="22"/>
          <w:szCs w:val="22"/>
        </w:rPr>
        <w:t>University of Wyoming</w:t>
      </w:r>
      <w:r w:rsidR="00103DA1">
        <w:rPr>
          <w:sz w:val="22"/>
          <w:szCs w:val="22"/>
        </w:rPr>
        <w:t xml:space="preserve"> and the Wyoming Community Colleges Commission are planning a research study around dual and concurrent enrollment. Rollin </w:t>
      </w:r>
      <w:r>
        <w:rPr>
          <w:sz w:val="22"/>
          <w:szCs w:val="22"/>
        </w:rPr>
        <w:t>Abern</w:t>
      </w:r>
      <w:r w:rsidR="00ED7756">
        <w:rPr>
          <w:sz w:val="22"/>
          <w:szCs w:val="22"/>
        </w:rPr>
        <w:t>e</w:t>
      </w:r>
      <w:r>
        <w:rPr>
          <w:sz w:val="22"/>
          <w:szCs w:val="22"/>
        </w:rPr>
        <w:t xml:space="preserve">thy </w:t>
      </w:r>
      <w:r w:rsidR="00E974DE">
        <w:rPr>
          <w:sz w:val="22"/>
          <w:szCs w:val="22"/>
        </w:rPr>
        <w:t xml:space="preserve">briefly spoke to the research study and </w:t>
      </w:r>
      <w:r>
        <w:rPr>
          <w:sz w:val="22"/>
          <w:szCs w:val="22"/>
        </w:rPr>
        <w:t>thanked board members for participating in the study if their school district</w:t>
      </w:r>
      <w:r w:rsidR="007F113E">
        <w:rPr>
          <w:sz w:val="22"/>
          <w:szCs w:val="22"/>
        </w:rPr>
        <w:t>s</w:t>
      </w:r>
      <w:r>
        <w:rPr>
          <w:sz w:val="22"/>
          <w:szCs w:val="22"/>
        </w:rPr>
        <w:t xml:space="preserve"> w</w:t>
      </w:r>
      <w:r w:rsidR="007F113E">
        <w:rPr>
          <w:sz w:val="22"/>
          <w:szCs w:val="22"/>
        </w:rPr>
        <w:t>ere</w:t>
      </w:r>
      <w:r>
        <w:rPr>
          <w:sz w:val="22"/>
          <w:szCs w:val="22"/>
        </w:rPr>
        <w:t xml:space="preserve"> chosen. </w:t>
      </w:r>
    </w:p>
    <w:p w:rsidR="009F3653" w:rsidRPr="008822C0" w:rsidRDefault="009F3653" w:rsidP="009F3653">
      <w:pPr>
        <w:rPr>
          <w:sz w:val="22"/>
          <w:szCs w:val="22"/>
        </w:rPr>
      </w:pPr>
    </w:p>
    <w:p w:rsidR="008822C0" w:rsidRDefault="00F75281" w:rsidP="009F3653">
      <w:pPr>
        <w:rPr>
          <w:sz w:val="22"/>
          <w:szCs w:val="22"/>
        </w:rPr>
      </w:pPr>
      <w:r w:rsidRPr="005E7D00">
        <w:rPr>
          <w:sz w:val="22"/>
          <w:szCs w:val="22"/>
        </w:rPr>
        <w:t xml:space="preserve">Paige </w:t>
      </w:r>
      <w:r w:rsidR="008822C0">
        <w:rPr>
          <w:sz w:val="22"/>
          <w:szCs w:val="22"/>
        </w:rPr>
        <w:t xml:space="preserve">requested that if participants wanted to give feedback about today’s meeting, they could send an email to Audrey K. or Beth. The meeting was adjourned at 11:25 a.m. </w:t>
      </w:r>
    </w:p>
    <w:p w:rsidR="0088783F" w:rsidRDefault="0088783F" w:rsidP="003E7E55">
      <w:pPr>
        <w:spacing w:before="120" w:after="120"/>
        <w:rPr>
          <w:sz w:val="22"/>
          <w:szCs w:val="22"/>
        </w:rPr>
      </w:pPr>
    </w:p>
    <w:p w:rsidR="0088783F" w:rsidRDefault="0088783F" w:rsidP="003E7E55">
      <w:pPr>
        <w:spacing w:before="120" w:after="120"/>
        <w:rPr>
          <w:sz w:val="22"/>
          <w:szCs w:val="22"/>
        </w:rPr>
      </w:pPr>
    </w:p>
    <w:p w:rsidR="004F2833" w:rsidRPr="00964D2D" w:rsidRDefault="000D3AD9" w:rsidP="003E7E55">
      <w:pPr>
        <w:spacing w:before="120" w:after="120"/>
        <w:rPr>
          <w:i/>
          <w:sz w:val="20"/>
          <w:szCs w:val="20"/>
        </w:rPr>
      </w:pPr>
      <w:r w:rsidRPr="00964D2D">
        <w:rPr>
          <w:i/>
          <w:sz w:val="20"/>
          <w:szCs w:val="20"/>
        </w:rPr>
        <w:t>No formal evaluations were received. Minutes prepared by Beth Wiley, January 31, 2013.</w:t>
      </w:r>
    </w:p>
    <w:sectPr w:rsidR="004F2833" w:rsidRPr="00964D2D" w:rsidSect="00E3514C">
      <w:footerReference w:type="default" r:id="rId9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85" w:rsidRDefault="00C54285" w:rsidP="00DE7CF3">
      <w:r>
        <w:separator/>
      </w:r>
    </w:p>
  </w:endnote>
  <w:endnote w:type="continuationSeparator" w:id="0">
    <w:p w:rsidR="00C54285" w:rsidRDefault="00C54285" w:rsidP="00DE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69689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4602" w:rsidRDefault="000D3AD9">
        <w:pPr>
          <w:pStyle w:val="Footer"/>
          <w:jc w:val="center"/>
        </w:pPr>
        <w:r w:rsidRPr="00DE7CF3">
          <w:rPr>
            <w:sz w:val="16"/>
            <w:szCs w:val="16"/>
          </w:rPr>
          <w:fldChar w:fldCharType="begin"/>
        </w:r>
        <w:r w:rsidR="00EF4602" w:rsidRPr="00DE7CF3">
          <w:rPr>
            <w:sz w:val="16"/>
            <w:szCs w:val="16"/>
          </w:rPr>
          <w:instrText xml:space="preserve"> PAGE   \* MERGEFORMAT </w:instrText>
        </w:r>
        <w:r w:rsidRPr="00DE7CF3">
          <w:rPr>
            <w:sz w:val="16"/>
            <w:szCs w:val="16"/>
          </w:rPr>
          <w:fldChar w:fldCharType="separate"/>
        </w:r>
        <w:r w:rsidR="00A60E87">
          <w:rPr>
            <w:noProof/>
            <w:sz w:val="16"/>
            <w:szCs w:val="16"/>
          </w:rPr>
          <w:t>1</w:t>
        </w:r>
        <w:r w:rsidRPr="00DE7CF3">
          <w:rPr>
            <w:noProof/>
            <w:sz w:val="16"/>
            <w:szCs w:val="16"/>
          </w:rPr>
          <w:fldChar w:fldCharType="end"/>
        </w:r>
      </w:p>
    </w:sdtContent>
  </w:sdt>
  <w:p w:rsidR="00EF4602" w:rsidRDefault="00EF46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85" w:rsidRDefault="00C54285" w:rsidP="00DE7CF3">
      <w:r>
        <w:separator/>
      </w:r>
    </w:p>
  </w:footnote>
  <w:footnote w:type="continuationSeparator" w:id="0">
    <w:p w:rsidR="00C54285" w:rsidRDefault="00C54285" w:rsidP="00DE7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0BF6"/>
    <w:multiLevelType w:val="hybridMultilevel"/>
    <w:tmpl w:val="38D0DE3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CA2A2E"/>
    <w:multiLevelType w:val="hybridMultilevel"/>
    <w:tmpl w:val="E3A488B6"/>
    <w:lvl w:ilvl="0" w:tplc="4C04C9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40D65"/>
    <w:multiLevelType w:val="hybridMultilevel"/>
    <w:tmpl w:val="FAFE9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FE67D0"/>
    <w:multiLevelType w:val="hybridMultilevel"/>
    <w:tmpl w:val="DC16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F0493"/>
    <w:multiLevelType w:val="hybridMultilevel"/>
    <w:tmpl w:val="48486AB4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AF7040"/>
    <w:multiLevelType w:val="hybridMultilevel"/>
    <w:tmpl w:val="384E5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E716B1"/>
    <w:multiLevelType w:val="hybridMultilevel"/>
    <w:tmpl w:val="73284D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3D40858"/>
    <w:multiLevelType w:val="hybridMultilevel"/>
    <w:tmpl w:val="6318F85A"/>
    <w:lvl w:ilvl="0" w:tplc="35D0D9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82F9E"/>
    <w:multiLevelType w:val="hybridMultilevel"/>
    <w:tmpl w:val="D638AB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CC45DF9"/>
    <w:multiLevelType w:val="hybridMultilevel"/>
    <w:tmpl w:val="B89A7A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7E40E4"/>
    <w:multiLevelType w:val="hybridMultilevel"/>
    <w:tmpl w:val="827E8904"/>
    <w:lvl w:ilvl="0" w:tplc="D918F9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CC"/>
    <w:rsid w:val="000031B3"/>
    <w:rsid w:val="000142F1"/>
    <w:rsid w:val="00022218"/>
    <w:rsid w:val="0002474F"/>
    <w:rsid w:val="00033FF9"/>
    <w:rsid w:val="0003421B"/>
    <w:rsid w:val="00034D2F"/>
    <w:rsid w:val="00044FE6"/>
    <w:rsid w:val="00050A75"/>
    <w:rsid w:val="00051121"/>
    <w:rsid w:val="000512DA"/>
    <w:rsid w:val="000560E5"/>
    <w:rsid w:val="00075160"/>
    <w:rsid w:val="00080E3F"/>
    <w:rsid w:val="00091909"/>
    <w:rsid w:val="00092A0A"/>
    <w:rsid w:val="000951D3"/>
    <w:rsid w:val="000A1CB5"/>
    <w:rsid w:val="000A4AE6"/>
    <w:rsid w:val="000B2620"/>
    <w:rsid w:val="000B67C4"/>
    <w:rsid w:val="000C2E88"/>
    <w:rsid w:val="000D3AD9"/>
    <w:rsid w:val="000D44F5"/>
    <w:rsid w:val="000D4FC9"/>
    <w:rsid w:val="000F3230"/>
    <w:rsid w:val="001029D1"/>
    <w:rsid w:val="00103DA1"/>
    <w:rsid w:val="00105DDD"/>
    <w:rsid w:val="00113741"/>
    <w:rsid w:val="00114238"/>
    <w:rsid w:val="00114C05"/>
    <w:rsid w:val="00130263"/>
    <w:rsid w:val="00131BAB"/>
    <w:rsid w:val="001332F7"/>
    <w:rsid w:val="0013760A"/>
    <w:rsid w:val="00137E38"/>
    <w:rsid w:val="00141882"/>
    <w:rsid w:val="001456E4"/>
    <w:rsid w:val="00146AB1"/>
    <w:rsid w:val="001513B5"/>
    <w:rsid w:val="00153E1F"/>
    <w:rsid w:val="00161138"/>
    <w:rsid w:val="00163455"/>
    <w:rsid w:val="001664AF"/>
    <w:rsid w:val="001722FD"/>
    <w:rsid w:val="001768C5"/>
    <w:rsid w:val="0018673D"/>
    <w:rsid w:val="001904E8"/>
    <w:rsid w:val="00190EF7"/>
    <w:rsid w:val="0019340E"/>
    <w:rsid w:val="001936AF"/>
    <w:rsid w:val="00194249"/>
    <w:rsid w:val="00197E30"/>
    <w:rsid w:val="001A2A8D"/>
    <w:rsid w:val="001C5122"/>
    <w:rsid w:val="001D2E77"/>
    <w:rsid w:val="001D3EFF"/>
    <w:rsid w:val="001D6454"/>
    <w:rsid w:val="001D75BA"/>
    <w:rsid w:val="001E44E4"/>
    <w:rsid w:val="001E7458"/>
    <w:rsid w:val="001E791B"/>
    <w:rsid w:val="001F1915"/>
    <w:rsid w:val="001F568D"/>
    <w:rsid w:val="00201550"/>
    <w:rsid w:val="00210AF6"/>
    <w:rsid w:val="00224610"/>
    <w:rsid w:val="00232041"/>
    <w:rsid w:val="00233DF1"/>
    <w:rsid w:val="002408E2"/>
    <w:rsid w:val="002428A9"/>
    <w:rsid w:val="002441BF"/>
    <w:rsid w:val="00250DD3"/>
    <w:rsid w:val="00255BB1"/>
    <w:rsid w:val="002562F6"/>
    <w:rsid w:val="00260558"/>
    <w:rsid w:val="00260FAE"/>
    <w:rsid w:val="00263CC6"/>
    <w:rsid w:val="002648F3"/>
    <w:rsid w:val="00264905"/>
    <w:rsid w:val="00265E6F"/>
    <w:rsid w:val="00270AED"/>
    <w:rsid w:val="00270EDE"/>
    <w:rsid w:val="00281222"/>
    <w:rsid w:val="00287820"/>
    <w:rsid w:val="00291719"/>
    <w:rsid w:val="00296A6D"/>
    <w:rsid w:val="002978F2"/>
    <w:rsid w:val="002A186B"/>
    <w:rsid w:val="002A21CD"/>
    <w:rsid w:val="002A55AC"/>
    <w:rsid w:val="002B1A35"/>
    <w:rsid w:val="002B58CC"/>
    <w:rsid w:val="002C045F"/>
    <w:rsid w:val="002C648E"/>
    <w:rsid w:val="002D7302"/>
    <w:rsid w:val="002E7C35"/>
    <w:rsid w:val="002F7335"/>
    <w:rsid w:val="0030253F"/>
    <w:rsid w:val="00303244"/>
    <w:rsid w:val="003111F2"/>
    <w:rsid w:val="00313E21"/>
    <w:rsid w:val="0031517B"/>
    <w:rsid w:val="0033172F"/>
    <w:rsid w:val="00342CC4"/>
    <w:rsid w:val="00345B7A"/>
    <w:rsid w:val="00347D11"/>
    <w:rsid w:val="00354A75"/>
    <w:rsid w:val="0035776C"/>
    <w:rsid w:val="003578CB"/>
    <w:rsid w:val="00367302"/>
    <w:rsid w:val="00372130"/>
    <w:rsid w:val="00372921"/>
    <w:rsid w:val="00377E87"/>
    <w:rsid w:val="003970AB"/>
    <w:rsid w:val="003A052D"/>
    <w:rsid w:val="003A2306"/>
    <w:rsid w:val="003A3239"/>
    <w:rsid w:val="003B6634"/>
    <w:rsid w:val="003C2DB4"/>
    <w:rsid w:val="003C4E0A"/>
    <w:rsid w:val="003D16BA"/>
    <w:rsid w:val="003D7315"/>
    <w:rsid w:val="003E550B"/>
    <w:rsid w:val="003E7E55"/>
    <w:rsid w:val="003F71D5"/>
    <w:rsid w:val="00404D5B"/>
    <w:rsid w:val="00405484"/>
    <w:rsid w:val="00410375"/>
    <w:rsid w:val="00412A27"/>
    <w:rsid w:val="00421A36"/>
    <w:rsid w:val="00425128"/>
    <w:rsid w:val="0042667C"/>
    <w:rsid w:val="00437F1F"/>
    <w:rsid w:val="0044527A"/>
    <w:rsid w:val="00445E4C"/>
    <w:rsid w:val="0044671A"/>
    <w:rsid w:val="0045127B"/>
    <w:rsid w:val="00453D89"/>
    <w:rsid w:val="004663FE"/>
    <w:rsid w:val="0046751F"/>
    <w:rsid w:val="0047392F"/>
    <w:rsid w:val="00473E07"/>
    <w:rsid w:val="00475B6E"/>
    <w:rsid w:val="00482217"/>
    <w:rsid w:val="00482ACC"/>
    <w:rsid w:val="004A4918"/>
    <w:rsid w:val="004B0C35"/>
    <w:rsid w:val="004B3479"/>
    <w:rsid w:val="004B6462"/>
    <w:rsid w:val="004B7298"/>
    <w:rsid w:val="004D2D94"/>
    <w:rsid w:val="004E484D"/>
    <w:rsid w:val="004F2833"/>
    <w:rsid w:val="004F4A6B"/>
    <w:rsid w:val="004F554A"/>
    <w:rsid w:val="005021B1"/>
    <w:rsid w:val="00504E23"/>
    <w:rsid w:val="005064A5"/>
    <w:rsid w:val="0051025D"/>
    <w:rsid w:val="0051783B"/>
    <w:rsid w:val="005220CC"/>
    <w:rsid w:val="005222C6"/>
    <w:rsid w:val="00522831"/>
    <w:rsid w:val="00523A77"/>
    <w:rsid w:val="005318B5"/>
    <w:rsid w:val="00542817"/>
    <w:rsid w:val="00546767"/>
    <w:rsid w:val="005531BC"/>
    <w:rsid w:val="0055466F"/>
    <w:rsid w:val="00555F6B"/>
    <w:rsid w:val="0056220C"/>
    <w:rsid w:val="00572C52"/>
    <w:rsid w:val="00575653"/>
    <w:rsid w:val="00577A08"/>
    <w:rsid w:val="00582317"/>
    <w:rsid w:val="00582DA4"/>
    <w:rsid w:val="00587C80"/>
    <w:rsid w:val="00590D2B"/>
    <w:rsid w:val="00592A1D"/>
    <w:rsid w:val="005940DE"/>
    <w:rsid w:val="00596CC1"/>
    <w:rsid w:val="00597CF2"/>
    <w:rsid w:val="005A2389"/>
    <w:rsid w:val="005A647C"/>
    <w:rsid w:val="005B3461"/>
    <w:rsid w:val="005B4AFF"/>
    <w:rsid w:val="005C689D"/>
    <w:rsid w:val="005C6B21"/>
    <w:rsid w:val="005C7D63"/>
    <w:rsid w:val="005D1024"/>
    <w:rsid w:val="005E0BD6"/>
    <w:rsid w:val="005E7D00"/>
    <w:rsid w:val="005F1397"/>
    <w:rsid w:val="005F2C6D"/>
    <w:rsid w:val="00600251"/>
    <w:rsid w:val="006062B1"/>
    <w:rsid w:val="006116D0"/>
    <w:rsid w:val="0061547E"/>
    <w:rsid w:val="00624D97"/>
    <w:rsid w:val="00626CF9"/>
    <w:rsid w:val="00626E92"/>
    <w:rsid w:val="00627AFD"/>
    <w:rsid w:val="00635080"/>
    <w:rsid w:val="00643B9D"/>
    <w:rsid w:val="00643D43"/>
    <w:rsid w:val="00647F07"/>
    <w:rsid w:val="00653EBE"/>
    <w:rsid w:val="00666AE6"/>
    <w:rsid w:val="00686B54"/>
    <w:rsid w:val="0068754A"/>
    <w:rsid w:val="00693047"/>
    <w:rsid w:val="006A60A3"/>
    <w:rsid w:val="006A7B11"/>
    <w:rsid w:val="006B3562"/>
    <w:rsid w:val="006B3C19"/>
    <w:rsid w:val="006C1389"/>
    <w:rsid w:val="006C442D"/>
    <w:rsid w:val="006C62E4"/>
    <w:rsid w:val="006D2302"/>
    <w:rsid w:val="006D49D8"/>
    <w:rsid w:val="006E22FB"/>
    <w:rsid w:val="006E6263"/>
    <w:rsid w:val="006F05D9"/>
    <w:rsid w:val="006F21CB"/>
    <w:rsid w:val="006F4A56"/>
    <w:rsid w:val="006F5BA6"/>
    <w:rsid w:val="00700C34"/>
    <w:rsid w:val="00706B20"/>
    <w:rsid w:val="00707AF5"/>
    <w:rsid w:val="00707D6D"/>
    <w:rsid w:val="0071227A"/>
    <w:rsid w:val="00717718"/>
    <w:rsid w:val="007215DB"/>
    <w:rsid w:val="0072553B"/>
    <w:rsid w:val="00727A42"/>
    <w:rsid w:val="00730921"/>
    <w:rsid w:val="00730B52"/>
    <w:rsid w:val="0073194F"/>
    <w:rsid w:val="00732244"/>
    <w:rsid w:val="00742079"/>
    <w:rsid w:val="00744BB5"/>
    <w:rsid w:val="00747093"/>
    <w:rsid w:val="00747868"/>
    <w:rsid w:val="00747A68"/>
    <w:rsid w:val="00752A82"/>
    <w:rsid w:val="007612FB"/>
    <w:rsid w:val="00764E06"/>
    <w:rsid w:val="007718A3"/>
    <w:rsid w:val="00771B51"/>
    <w:rsid w:val="00771C3F"/>
    <w:rsid w:val="007750B1"/>
    <w:rsid w:val="0079442F"/>
    <w:rsid w:val="00795A31"/>
    <w:rsid w:val="007A3578"/>
    <w:rsid w:val="007A394D"/>
    <w:rsid w:val="007B5A77"/>
    <w:rsid w:val="007B6B13"/>
    <w:rsid w:val="007B758D"/>
    <w:rsid w:val="007B7F4B"/>
    <w:rsid w:val="007C6133"/>
    <w:rsid w:val="007D43CB"/>
    <w:rsid w:val="007D5FC4"/>
    <w:rsid w:val="007D737F"/>
    <w:rsid w:val="007D7F50"/>
    <w:rsid w:val="007E5883"/>
    <w:rsid w:val="007F0AFF"/>
    <w:rsid w:val="007F113E"/>
    <w:rsid w:val="007F54AC"/>
    <w:rsid w:val="00800536"/>
    <w:rsid w:val="00801DA5"/>
    <w:rsid w:val="00802EC6"/>
    <w:rsid w:val="008038F8"/>
    <w:rsid w:val="00806ED6"/>
    <w:rsid w:val="00811040"/>
    <w:rsid w:val="00815969"/>
    <w:rsid w:val="00835748"/>
    <w:rsid w:val="00835B4F"/>
    <w:rsid w:val="008379A5"/>
    <w:rsid w:val="008421C9"/>
    <w:rsid w:val="00843EF5"/>
    <w:rsid w:val="00844ACE"/>
    <w:rsid w:val="00856B17"/>
    <w:rsid w:val="00861EC0"/>
    <w:rsid w:val="00867633"/>
    <w:rsid w:val="00873033"/>
    <w:rsid w:val="0088046A"/>
    <w:rsid w:val="008822C0"/>
    <w:rsid w:val="008829F8"/>
    <w:rsid w:val="00884C37"/>
    <w:rsid w:val="0088783F"/>
    <w:rsid w:val="00887B74"/>
    <w:rsid w:val="008925BF"/>
    <w:rsid w:val="00896C76"/>
    <w:rsid w:val="0089799D"/>
    <w:rsid w:val="008A3295"/>
    <w:rsid w:val="008B5AF3"/>
    <w:rsid w:val="008C32FB"/>
    <w:rsid w:val="008C3EE4"/>
    <w:rsid w:val="008D1D2C"/>
    <w:rsid w:val="008D2EB0"/>
    <w:rsid w:val="008E1F81"/>
    <w:rsid w:val="008E3317"/>
    <w:rsid w:val="008E496C"/>
    <w:rsid w:val="008F5FF6"/>
    <w:rsid w:val="00900B9C"/>
    <w:rsid w:val="00901773"/>
    <w:rsid w:val="009034CA"/>
    <w:rsid w:val="009125A8"/>
    <w:rsid w:val="00914832"/>
    <w:rsid w:val="00916FD8"/>
    <w:rsid w:val="00917CB0"/>
    <w:rsid w:val="009216B9"/>
    <w:rsid w:val="00923B6D"/>
    <w:rsid w:val="0093470D"/>
    <w:rsid w:val="00934E1D"/>
    <w:rsid w:val="00944B09"/>
    <w:rsid w:val="00961C52"/>
    <w:rsid w:val="00964D2D"/>
    <w:rsid w:val="009768B3"/>
    <w:rsid w:val="00985025"/>
    <w:rsid w:val="00987516"/>
    <w:rsid w:val="00987C7D"/>
    <w:rsid w:val="00994EF8"/>
    <w:rsid w:val="009A0C54"/>
    <w:rsid w:val="009A2756"/>
    <w:rsid w:val="009A3592"/>
    <w:rsid w:val="009B1087"/>
    <w:rsid w:val="009B3C59"/>
    <w:rsid w:val="009B788E"/>
    <w:rsid w:val="009C251E"/>
    <w:rsid w:val="009D689F"/>
    <w:rsid w:val="009D6EF5"/>
    <w:rsid w:val="009F3653"/>
    <w:rsid w:val="00A07D84"/>
    <w:rsid w:val="00A20E71"/>
    <w:rsid w:val="00A34464"/>
    <w:rsid w:val="00A44F18"/>
    <w:rsid w:val="00A4748F"/>
    <w:rsid w:val="00A50AC1"/>
    <w:rsid w:val="00A5493A"/>
    <w:rsid w:val="00A569C0"/>
    <w:rsid w:val="00A60635"/>
    <w:rsid w:val="00A60E87"/>
    <w:rsid w:val="00A613D9"/>
    <w:rsid w:val="00A7205A"/>
    <w:rsid w:val="00A81230"/>
    <w:rsid w:val="00A83187"/>
    <w:rsid w:val="00A85C38"/>
    <w:rsid w:val="00A94385"/>
    <w:rsid w:val="00A96677"/>
    <w:rsid w:val="00A97BAC"/>
    <w:rsid w:val="00AA1C17"/>
    <w:rsid w:val="00AB4065"/>
    <w:rsid w:val="00AB48A5"/>
    <w:rsid w:val="00AB57DC"/>
    <w:rsid w:val="00AC0746"/>
    <w:rsid w:val="00AC0E3B"/>
    <w:rsid w:val="00AC134B"/>
    <w:rsid w:val="00AC46EC"/>
    <w:rsid w:val="00AC57CF"/>
    <w:rsid w:val="00AC6B5D"/>
    <w:rsid w:val="00AC7F12"/>
    <w:rsid w:val="00AD05D6"/>
    <w:rsid w:val="00AD5BAF"/>
    <w:rsid w:val="00AE1015"/>
    <w:rsid w:val="00AE52D6"/>
    <w:rsid w:val="00AE5D1C"/>
    <w:rsid w:val="00AE753F"/>
    <w:rsid w:val="00AF0A8B"/>
    <w:rsid w:val="00AF0B78"/>
    <w:rsid w:val="00AF190F"/>
    <w:rsid w:val="00AF6A58"/>
    <w:rsid w:val="00B0116A"/>
    <w:rsid w:val="00B05F84"/>
    <w:rsid w:val="00B120D5"/>
    <w:rsid w:val="00B13100"/>
    <w:rsid w:val="00B2530F"/>
    <w:rsid w:val="00B26C1C"/>
    <w:rsid w:val="00B42505"/>
    <w:rsid w:val="00B43D81"/>
    <w:rsid w:val="00B44D1A"/>
    <w:rsid w:val="00B50277"/>
    <w:rsid w:val="00B51B27"/>
    <w:rsid w:val="00B526E4"/>
    <w:rsid w:val="00B62E45"/>
    <w:rsid w:val="00B65B73"/>
    <w:rsid w:val="00B67F93"/>
    <w:rsid w:val="00B7097B"/>
    <w:rsid w:val="00B8179D"/>
    <w:rsid w:val="00B90F71"/>
    <w:rsid w:val="00BA042E"/>
    <w:rsid w:val="00BA0EAB"/>
    <w:rsid w:val="00BA349E"/>
    <w:rsid w:val="00BB458A"/>
    <w:rsid w:val="00BB47D5"/>
    <w:rsid w:val="00BC1FCE"/>
    <w:rsid w:val="00BC21CB"/>
    <w:rsid w:val="00BC5551"/>
    <w:rsid w:val="00BC56E4"/>
    <w:rsid w:val="00BC6361"/>
    <w:rsid w:val="00BC66F9"/>
    <w:rsid w:val="00BC79A4"/>
    <w:rsid w:val="00BD060E"/>
    <w:rsid w:val="00BD2E10"/>
    <w:rsid w:val="00BD4D73"/>
    <w:rsid w:val="00BE3EBB"/>
    <w:rsid w:val="00BF0228"/>
    <w:rsid w:val="00BF3D12"/>
    <w:rsid w:val="00BF4F17"/>
    <w:rsid w:val="00BF72D2"/>
    <w:rsid w:val="00C11761"/>
    <w:rsid w:val="00C122A5"/>
    <w:rsid w:val="00C134E1"/>
    <w:rsid w:val="00C161D3"/>
    <w:rsid w:val="00C20983"/>
    <w:rsid w:val="00C217ED"/>
    <w:rsid w:val="00C317DB"/>
    <w:rsid w:val="00C41706"/>
    <w:rsid w:val="00C43590"/>
    <w:rsid w:val="00C44EF7"/>
    <w:rsid w:val="00C45392"/>
    <w:rsid w:val="00C50A57"/>
    <w:rsid w:val="00C54285"/>
    <w:rsid w:val="00C65AA4"/>
    <w:rsid w:val="00C72D18"/>
    <w:rsid w:val="00C85242"/>
    <w:rsid w:val="00C95C5F"/>
    <w:rsid w:val="00CA41EB"/>
    <w:rsid w:val="00CB1DE1"/>
    <w:rsid w:val="00CB624C"/>
    <w:rsid w:val="00CB74DD"/>
    <w:rsid w:val="00CC3682"/>
    <w:rsid w:val="00CD3196"/>
    <w:rsid w:val="00CD47E1"/>
    <w:rsid w:val="00CE1089"/>
    <w:rsid w:val="00CE3331"/>
    <w:rsid w:val="00CE4EE7"/>
    <w:rsid w:val="00CE6693"/>
    <w:rsid w:val="00D05682"/>
    <w:rsid w:val="00D118E9"/>
    <w:rsid w:val="00D13782"/>
    <w:rsid w:val="00D13C21"/>
    <w:rsid w:val="00D26C6B"/>
    <w:rsid w:val="00D27EB2"/>
    <w:rsid w:val="00D350B5"/>
    <w:rsid w:val="00D443CD"/>
    <w:rsid w:val="00D452AA"/>
    <w:rsid w:val="00D503A1"/>
    <w:rsid w:val="00D53EE0"/>
    <w:rsid w:val="00D62A28"/>
    <w:rsid w:val="00D66A53"/>
    <w:rsid w:val="00D83CA8"/>
    <w:rsid w:val="00D90312"/>
    <w:rsid w:val="00D91620"/>
    <w:rsid w:val="00D94934"/>
    <w:rsid w:val="00DA0A43"/>
    <w:rsid w:val="00DA14D0"/>
    <w:rsid w:val="00DA730C"/>
    <w:rsid w:val="00DB06E8"/>
    <w:rsid w:val="00DC0776"/>
    <w:rsid w:val="00DC57AB"/>
    <w:rsid w:val="00DD32FF"/>
    <w:rsid w:val="00DE10EA"/>
    <w:rsid w:val="00DE1CB1"/>
    <w:rsid w:val="00DE48A3"/>
    <w:rsid w:val="00DE63F5"/>
    <w:rsid w:val="00DE66D4"/>
    <w:rsid w:val="00DE7CF3"/>
    <w:rsid w:val="00E12CFD"/>
    <w:rsid w:val="00E1305E"/>
    <w:rsid w:val="00E20658"/>
    <w:rsid w:val="00E21112"/>
    <w:rsid w:val="00E311B3"/>
    <w:rsid w:val="00E3303B"/>
    <w:rsid w:val="00E3514C"/>
    <w:rsid w:val="00E353B0"/>
    <w:rsid w:val="00E3557C"/>
    <w:rsid w:val="00E41A9C"/>
    <w:rsid w:val="00E52694"/>
    <w:rsid w:val="00E56EAA"/>
    <w:rsid w:val="00E56F4B"/>
    <w:rsid w:val="00E74815"/>
    <w:rsid w:val="00E75B12"/>
    <w:rsid w:val="00E82AFB"/>
    <w:rsid w:val="00E833A0"/>
    <w:rsid w:val="00E83A17"/>
    <w:rsid w:val="00E84113"/>
    <w:rsid w:val="00E92737"/>
    <w:rsid w:val="00E92821"/>
    <w:rsid w:val="00E96AD0"/>
    <w:rsid w:val="00E974DE"/>
    <w:rsid w:val="00EA0642"/>
    <w:rsid w:val="00EA7DB8"/>
    <w:rsid w:val="00EC0C37"/>
    <w:rsid w:val="00EC4F4E"/>
    <w:rsid w:val="00ED7756"/>
    <w:rsid w:val="00EE708A"/>
    <w:rsid w:val="00EF1A7A"/>
    <w:rsid w:val="00EF4602"/>
    <w:rsid w:val="00EF6895"/>
    <w:rsid w:val="00F061CF"/>
    <w:rsid w:val="00F07E39"/>
    <w:rsid w:val="00F114B0"/>
    <w:rsid w:val="00F116B3"/>
    <w:rsid w:val="00F13DDB"/>
    <w:rsid w:val="00F14FE9"/>
    <w:rsid w:val="00F163AF"/>
    <w:rsid w:val="00F16ED0"/>
    <w:rsid w:val="00F205CE"/>
    <w:rsid w:val="00F2140C"/>
    <w:rsid w:val="00F21475"/>
    <w:rsid w:val="00F22073"/>
    <w:rsid w:val="00F32B5D"/>
    <w:rsid w:val="00F4683F"/>
    <w:rsid w:val="00F50F14"/>
    <w:rsid w:val="00F616BF"/>
    <w:rsid w:val="00F62ACF"/>
    <w:rsid w:val="00F744AF"/>
    <w:rsid w:val="00F74D4F"/>
    <w:rsid w:val="00F75281"/>
    <w:rsid w:val="00F86834"/>
    <w:rsid w:val="00F918C7"/>
    <w:rsid w:val="00F92696"/>
    <w:rsid w:val="00FA3848"/>
    <w:rsid w:val="00FC277B"/>
    <w:rsid w:val="00FC5FDB"/>
    <w:rsid w:val="00FD00B2"/>
    <w:rsid w:val="00FD04A5"/>
    <w:rsid w:val="00FD0BD8"/>
    <w:rsid w:val="00FD1C51"/>
    <w:rsid w:val="00FD20D4"/>
    <w:rsid w:val="00FD4621"/>
    <w:rsid w:val="00FD5C38"/>
    <w:rsid w:val="00FE4EF9"/>
    <w:rsid w:val="00FF0D21"/>
    <w:rsid w:val="00FF70DA"/>
    <w:rsid w:val="00FF7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A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7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C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7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CF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4F17"/>
    <w:rPr>
      <w:color w:val="0000FF" w:themeColor="hyperlink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55F6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55F6B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D32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2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2F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2F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2F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5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2A55A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A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7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C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7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CF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4F17"/>
    <w:rPr>
      <w:color w:val="0000FF" w:themeColor="hyperlink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55F6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55F6B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D32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2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2F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2F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2F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5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2A55A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wyo.edu/wsu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A Yates</dc:creator>
  <cp:lastModifiedBy>Elizabeth Marie Wiley</cp:lastModifiedBy>
  <cp:revision>2</cp:revision>
  <cp:lastPrinted>2013-01-31T20:57:00Z</cp:lastPrinted>
  <dcterms:created xsi:type="dcterms:W3CDTF">2013-03-20T16:34:00Z</dcterms:created>
  <dcterms:modified xsi:type="dcterms:W3CDTF">2013-03-20T16:34:00Z</dcterms:modified>
</cp:coreProperties>
</file>