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96" w:rsidRDefault="00144C3A">
      <w:pPr>
        <w:rPr>
          <w:sz w:val="28"/>
          <w:szCs w:val="28"/>
        </w:rPr>
      </w:pPr>
      <w:r w:rsidRPr="005C5F5E">
        <w:rPr>
          <w:b/>
          <w:sz w:val="28"/>
          <w:szCs w:val="28"/>
        </w:rPr>
        <w:t>Course Action request forms</w:t>
      </w:r>
    </w:p>
    <w:p w:rsidR="007B7FF2" w:rsidRDefault="00144C3A" w:rsidP="007B7F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Forms and info can be found on the Registrar’s webpage: </w:t>
      </w:r>
    </w:p>
    <w:p w:rsidR="007B7FF2" w:rsidRDefault="007B7FF2" w:rsidP="007B7F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(ALWAYS USE THE MOST CURRENT FORM ON THE WEBPAGE!) </w:t>
      </w:r>
    </w:p>
    <w:p w:rsidR="00144C3A" w:rsidRDefault="005F236A" w:rsidP="007B7FF2">
      <w:pPr>
        <w:spacing w:after="0" w:line="240" w:lineRule="auto"/>
        <w:rPr>
          <w:sz w:val="28"/>
          <w:szCs w:val="28"/>
        </w:rPr>
      </w:pPr>
      <w:hyperlink r:id="rId5" w:history="1">
        <w:r w:rsidR="007B7FF2" w:rsidRPr="00C60C20">
          <w:rPr>
            <w:rStyle w:val="Hyperlink"/>
            <w:sz w:val="28"/>
            <w:szCs w:val="28"/>
          </w:rPr>
          <w:t>http://uwadmnweb.uwyo.edu/registrar/coursecomm.asp</w:t>
        </w:r>
      </w:hyperlink>
    </w:p>
    <w:p w:rsidR="007B7FF2" w:rsidRDefault="007B7FF2" w:rsidP="007B7FF2">
      <w:pPr>
        <w:spacing w:after="0" w:line="240" w:lineRule="auto"/>
        <w:rPr>
          <w:sz w:val="28"/>
          <w:szCs w:val="28"/>
        </w:rPr>
      </w:pPr>
    </w:p>
    <w:p w:rsidR="007B7FF2" w:rsidRDefault="00144C3A" w:rsidP="00144C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Please send electronically as a WORD doc, </w:t>
      </w:r>
      <w:r w:rsidRPr="007B7FF2">
        <w:rPr>
          <w:i/>
          <w:sz w:val="28"/>
          <w:szCs w:val="28"/>
        </w:rPr>
        <w:t>not a pdf</w:t>
      </w:r>
      <w:r>
        <w:rPr>
          <w:sz w:val="28"/>
          <w:szCs w:val="28"/>
        </w:rPr>
        <w:t xml:space="preserve">. </w:t>
      </w:r>
      <w:r w:rsidR="00B52BB1">
        <w:rPr>
          <w:sz w:val="28"/>
          <w:szCs w:val="28"/>
        </w:rPr>
        <w:t xml:space="preserve">  </w:t>
      </w:r>
    </w:p>
    <w:p w:rsidR="00144C3A" w:rsidRDefault="00B52BB1" w:rsidP="007B7FF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Email to both Audrey (</w:t>
      </w:r>
      <w:hyperlink r:id="rId6" w:history="1">
        <w:r w:rsidRPr="00211AE8">
          <w:rPr>
            <w:rStyle w:val="Hyperlink"/>
            <w:sz w:val="28"/>
            <w:szCs w:val="28"/>
          </w:rPr>
          <w:t>ashal@uwyo.edu</w:t>
        </w:r>
      </w:hyperlink>
      <w:r>
        <w:rPr>
          <w:sz w:val="28"/>
          <w:szCs w:val="28"/>
        </w:rPr>
        <w:t>) and Sue (</w:t>
      </w:r>
      <w:hyperlink r:id="rId7" w:history="1">
        <w:r w:rsidRPr="00211AE8">
          <w:rPr>
            <w:rStyle w:val="Hyperlink"/>
            <w:sz w:val="28"/>
            <w:szCs w:val="28"/>
          </w:rPr>
          <w:t>woirhaye@uwyo.edu</w:t>
        </w:r>
      </w:hyperlink>
      <w:r>
        <w:rPr>
          <w:sz w:val="28"/>
          <w:szCs w:val="28"/>
        </w:rPr>
        <w:t>).</w:t>
      </w:r>
    </w:p>
    <w:p w:rsidR="005C5F5E" w:rsidRPr="006B796B" w:rsidRDefault="005C5F5E" w:rsidP="007B7FF2">
      <w:pPr>
        <w:pStyle w:val="ListParagraph"/>
        <w:rPr>
          <w:sz w:val="18"/>
          <w:szCs w:val="18"/>
        </w:rPr>
      </w:pPr>
    </w:p>
    <w:p w:rsidR="00144C3A" w:rsidRDefault="00B52BB1" w:rsidP="00B52B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</w:t>
      </w:r>
      <w:r w:rsidR="00144C3A">
        <w:rPr>
          <w:sz w:val="28"/>
          <w:szCs w:val="28"/>
        </w:rPr>
        <w:t xml:space="preserve">end one </w:t>
      </w:r>
      <w:r w:rsidRPr="007B7FF2">
        <w:rPr>
          <w:i/>
          <w:sz w:val="28"/>
          <w:szCs w:val="28"/>
        </w:rPr>
        <w:t xml:space="preserve">complete </w:t>
      </w:r>
      <w:r w:rsidR="00144C3A" w:rsidRPr="007B7FF2">
        <w:rPr>
          <w:i/>
          <w:sz w:val="28"/>
          <w:szCs w:val="28"/>
        </w:rPr>
        <w:t>hard copy</w:t>
      </w:r>
      <w:r w:rsidR="00144C3A">
        <w:rPr>
          <w:sz w:val="28"/>
          <w:szCs w:val="28"/>
        </w:rPr>
        <w:t xml:space="preserve">, with </w:t>
      </w:r>
      <w:r>
        <w:rPr>
          <w:sz w:val="28"/>
          <w:szCs w:val="28"/>
        </w:rPr>
        <w:t xml:space="preserve">original </w:t>
      </w:r>
      <w:r w:rsidR="001C5290">
        <w:rPr>
          <w:sz w:val="28"/>
          <w:szCs w:val="28"/>
        </w:rPr>
        <w:t>signatures (signature page on top)</w:t>
      </w:r>
    </w:p>
    <w:p w:rsidR="005C5F5E" w:rsidRPr="006B796B" w:rsidRDefault="005C5F5E" w:rsidP="005C5F5E">
      <w:pPr>
        <w:pStyle w:val="ListParagraph"/>
        <w:rPr>
          <w:sz w:val="18"/>
          <w:szCs w:val="18"/>
        </w:rPr>
      </w:pPr>
    </w:p>
    <w:p w:rsidR="00144C3A" w:rsidRDefault="00144C3A" w:rsidP="00144C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to Name</w:t>
      </w:r>
      <w:r w:rsidR="00B52BB1">
        <w:rPr>
          <w:sz w:val="28"/>
          <w:szCs w:val="28"/>
        </w:rPr>
        <w:t xml:space="preserve"> (if</w:t>
      </w:r>
      <w:r w:rsidR="007B7FF2">
        <w:rPr>
          <w:sz w:val="28"/>
          <w:szCs w:val="28"/>
        </w:rPr>
        <w:t xml:space="preserve"> you don’t send it this way, we will send it back</w:t>
      </w:r>
      <w:r w:rsidR="00B52BB1">
        <w:rPr>
          <w:sz w:val="28"/>
          <w:szCs w:val="28"/>
        </w:rPr>
        <w:t>!)</w:t>
      </w:r>
      <w:r>
        <w:rPr>
          <w:sz w:val="28"/>
          <w:szCs w:val="28"/>
        </w:rPr>
        <w:t>:</w:t>
      </w:r>
    </w:p>
    <w:p w:rsidR="00144C3A" w:rsidRDefault="00144C3A" w:rsidP="00144C3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Ex:  </w:t>
      </w:r>
      <w:r w:rsidR="000E56D8">
        <w:rPr>
          <w:sz w:val="28"/>
          <w:szCs w:val="28"/>
        </w:rPr>
        <w:t xml:space="preserve">POLS </w:t>
      </w:r>
      <w:r>
        <w:rPr>
          <w:sz w:val="28"/>
          <w:szCs w:val="28"/>
        </w:rPr>
        <w:t>1000 CARF</w:t>
      </w:r>
    </w:p>
    <w:p w:rsidR="00144C3A" w:rsidRDefault="00144C3A" w:rsidP="00144C3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56D8">
        <w:rPr>
          <w:sz w:val="28"/>
          <w:szCs w:val="28"/>
        </w:rPr>
        <w:t xml:space="preserve">POLS </w:t>
      </w:r>
      <w:r>
        <w:rPr>
          <w:sz w:val="28"/>
          <w:szCs w:val="28"/>
        </w:rPr>
        <w:t>1000 SYLLABUS</w:t>
      </w:r>
    </w:p>
    <w:p w:rsidR="00B52BB1" w:rsidRDefault="00144C3A" w:rsidP="0023567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56D8">
        <w:rPr>
          <w:sz w:val="28"/>
          <w:szCs w:val="28"/>
        </w:rPr>
        <w:t xml:space="preserve">POLS </w:t>
      </w:r>
      <w:r>
        <w:rPr>
          <w:sz w:val="28"/>
          <w:szCs w:val="28"/>
        </w:rPr>
        <w:t>1000 USP</w:t>
      </w:r>
    </w:p>
    <w:p w:rsidR="005C5F5E" w:rsidRPr="006B796B" w:rsidRDefault="005C5F5E" w:rsidP="00235671">
      <w:pPr>
        <w:pStyle w:val="ListParagraph"/>
        <w:rPr>
          <w:sz w:val="18"/>
          <w:szCs w:val="18"/>
        </w:rPr>
      </w:pPr>
    </w:p>
    <w:p w:rsidR="00235671" w:rsidRPr="00F60428" w:rsidRDefault="00235671" w:rsidP="00235671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F60428">
        <w:rPr>
          <w:b/>
          <w:color w:val="000000" w:themeColor="text1"/>
          <w:sz w:val="28"/>
          <w:szCs w:val="28"/>
        </w:rPr>
        <w:t xml:space="preserve"> </w:t>
      </w:r>
      <w:r w:rsidRPr="00F60428">
        <w:rPr>
          <w:color w:val="000000" w:themeColor="text1"/>
          <w:sz w:val="28"/>
          <w:szCs w:val="28"/>
        </w:rPr>
        <w:t>On the syllabus, please make sure you include a grading scale.  It’s not on the template, but should be included.</w:t>
      </w:r>
      <w:r w:rsidR="00DA7709" w:rsidRPr="00F60428">
        <w:rPr>
          <w:color w:val="000000" w:themeColor="text1"/>
          <w:sz w:val="28"/>
          <w:szCs w:val="28"/>
        </w:rPr>
        <w:t xml:space="preserve">  Be sure to include both the current and proposed versions</w:t>
      </w:r>
      <w:r w:rsidR="00DA7709" w:rsidRPr="00F60428">
        <w:rPr>
          <w:color w:val="FF0000"/>
          <w:sz w:val="28"/>
          <w:szCs w:val="28"/>
        </w:rPr>
        <w:t>.</w:t>
      </w:r>
    </w:p>
    <w:p w:rsidR="005C5F5E" w:rsidRPr="006B796B" w:rsidRDefault="005C5F5E" w:rsidP="005C5F5E">
      <w:pPr>
        <w:pStyle w:val="ListParagraph"/>
        <w:rPr>
          <w:b/>
          <w:color w:val="FF0000"/>
          <w:sz w:val="18"/>
          <w:szCs w:val="18"/>
        </w:rPr>
      </w:pPr>
    </w:p>
    <w:p w:rsidR="000063DC" w:rsidRPr="000063DC" w:rsidRDefault="000063DC" w:rsidP="000063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Please remember that this entire process takes </w:t>
      </w:r>
      <w:r w:rsidR="00F60428">
        <w:rPr>
          <w:sz w:val="28"/>
          <w:szCs w:val="28"/>
        </w:rPr>
        <w:t>~</w:t>
      </w:r>
      <w:r>
        <w:rPr>
          <w:sz w:val="28"/>
          <w:szCs w:val="28"/>
        </w:rPr>
        <w:t xml:space="preserve">6 weeks.  Once you send it to us (and </w:t>
      </w:r>
      <w:proofErr w:type="gramStart"/>
      <w:r>
        <w:rPr>
          <w:sz w:val="28"/>
          <w:szCs w:val="28"/>
        </w:rPr>
        <w:t xml:space="preserve">we </w:t>
      </w:r>
      <w:r w:rsidR="005C5F5E">
        <w:rPr>
          <w:sz w:val="28"/>
          <w:szCs w:val="28"/>
        </w:rPr>
        <w:t xml:space="preserve"> </w:t>
      </w:r>
      <w:r w:rsidR="00F60428">
        <w:rPr>
          <w:sz w:val="28"/>
          <w:szCs w:val="28"/>
        </w:rPr>
        <w:t>w</w:t>
      </w:r>
      <w:r>
        <w:rPr>
          <w:sz w:val="28"/>
          <w:szCs w:val="28"/>
        </w:rPr>
        <w:t>on’t</w:t>
      </w:r>
      <w:proofErr w:type="gramEnd"/>
      <w:r>
        <w:rPr>
          <w:sz w:val="28"/>
          <w:szCs w:val="28"/>
        </w:rPr>
        <w:t xml:space="preserve"> go forward until we have the signature page</w:t>
      </w:r>
      <w:r w:rsidR="007B7FF2">
        <w:rPr>
          <w:sz w:val="28"/>
          <w:szCs w:val="28"/>
        </w:rPr>
        <w:t xml:space="preserve"> and everything is ok</w:t>
      </w:r>
      <w:r>
        <w:rPr>
          <w:sz w:val="28"/>
          <w:szCs w:val="28"/>
        </w:rPr>
        <w:t xml:space="preserve">), it has to go to the </w:t>
      </w:r>
      <w:r w:rsidR="00F60428">
        <w:rPr>
          <w:sz w:val="28"/>
          <w:szCs w:val="28"/>
        </w:rPr>
        <w:t xml:space="preserve">A&amp;S </w:t>
      </w:r>
      <w:r>
        <w:rPr>
          <w:sz w:val="28"/>
          <w:szCs w:val="28"/>
        </w:rPr>
        <w:t>sub-committee,</w:t>
      </w:r>
      <w:r w:rsidR="007B7FF2">
        <w:rPr>
          <w:sz w:val="28"/>
          <w:szCs w:val="28"/>
        </w:rPr>
        <w:t xml:space="preserve"> then</w:t>
      </w:r>
      <w:r>
        <w:rPr>
          <w:sz w:val="28"/>
          <w:szCs w:val="28"/>
        </w:rPr>
        <w:t xml:space="preserve"> full committee.  Then it goes to either Academic Affairs </w:t>
      </w:r>
      <w:r w:rsidR="007E5429">
        <w:rPr>
          <w:sz w:val="28"/>
          <w:szCs w:val="28"/>
        </w:rPr>
        <w:t xml:space="preserve">for USP </w:t>
      </w:r>
      <w:r>
        <w:rPr>
          <w:sz w:val="28"/>
          <w:szCs w:val="28"/>
        </w:rPr>
        <w:t xml:space="preserve">(which will add time to the process), or to the University committee.  </w:t>
      </w:r>
      <w:r w:rsidR="00FB2AC6">
        <w:rPr>
          <w:sz w:val="28"/>
          <w:szCs w:val="28"/>
        </w:rPr>
        <w:t xml:space="preserve">  This is important to remember in the spring--If you want a course to make it through the process in Spring semester you must have it to us by the </w:t>
      </w:r>
      <w:r w:rsidR="007B7FF2">
        <w:rPr>
          <w:b/>
          <w:sz w:val="28"/>
          <w:szCs w:val="28"/>
        </w:rPr>
        <w:t xml:space="preserve">first </w:t>
      </w:r>
      <w:r w:rsidR="00FB2AC6" w:rsidRPr="009A798A">
        <w:rPr>
          <w:b/>
          <w:sz w:val="28"/>
          <w:szCs w:val="28"/>
        </w:rPr>
        <w:t>of February</w:t>
      </w:r>
      <w:r w:rsidR="00FB2AC6">
        <w:rPr>
          <w:sz w:val="28"/>
          <w:szCs w:val="28"/>
        </w:rPr>
        <w:t xml:space="preserve"> (watch the university dates/deadlines) and plan for at least 6 weeks, keeping in mind the last meeting date of the university course committee in April</w:t>
      </w:r>
      <w:r w:rsidR="007B7FF2">
        <w:rPr>
          <w:sz w:val="28"/>
          <w:szCs w:val="28"/>
        </w:rPr>
        <w:t xml:space="preserve"> (not May)</w:t>
      </w:r>
      <w:r w:rsidR="00FB2AC6">
        <w:rPr>
          <w:sz w:val="28"/>
          <w:szCs w:val="28"/>
        </w:rPr>
        <w:t>.</w:t>
      </w:r>
    </w:p>
    <w:p w:rsidR="000E56D8" w:rsidRPr="006B796B" w:rsidRDefault="000E56D8" w:rsidP="000E56D8">
      <w:pPr>
        <w:pStyle w:val="ListParagraph"/>
        <w:rPr>
          <w:sz w:val="18"/>
          <w:szCs w:val="18"/>
        </w:rPr>
      </w:pPr>
    </w:p>
    <w:p w:rsidR="005C5F5E" w:rsidRDefault="00144C3A" w:rsidP="005C5F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56D8" w:rsidRPr="007B7FF2">
        <w:rPr>
          <w:b/>
          <w:sz w:val="28"/>
          <w:szCs w:val="28"/>
        </w:rPr>
        <w:t xml:space="preserve">University Course Committee </w:t>
      </w:r>
      <w:r w:rsidRPr="007B7FF2">
        <w:rPr>
          <w:b/>
          <w:sz w:val="28"/>
          <w:szCs w:val="28"/>
        </w:rPr>
        <w:t>Deadlines</w:t>
      </w:r>
      <w:r>
        <w:rPr>
          <w:sz w:val="28"/>
          <w:szCs w:val="28"/>
        </w:rPr>
        <w:t xml:space="preserve">:  </w:t>
      </w:r>
      <w:r w:rsidR="005C5F5E">
        <w:rPr>
          <w:sz w:val="28"/>
          <w:szCs w:val="28"/>
        </w:rPr>
        <w:t xml:space="preserve">also on the web.  Remember those are the deadlines WE have to follow, you’ll need </w:t>
      </w:r>
      <w:r w:rsidR="00F60428">
        <w:rPr>
          <w:sz w:val="28"/>
          <w:szCs w:val="28"/>
        </w:rPr>
        <w:t>~</w:t>
      </w:r>
      <w:r w:rsidR="005C5F5E">
        <w:rPr>
          <w:sz w:val="28"/>
          <w:szCs w:val="28"/>
        </w:rPr>
        <w:t>6 w</w:t>
      </w:r>
      <w:r w:rsidR="00F60428">
        <w:rPr>
          <w:sz w:val="28"/>
          <w:szCs w:val="28"/>
        </w:rPr>
        <w:t>eeks</w:t>
      </w:r>
      <w:r w:rsidR="005C5F5E">
        <w:rPr>
          <w:sz w:val="28"/>
          <w:szCs w:val="28"/>
        </w:rPr>
        <w:t xml:space="preserve"> prior to those to get them through our college process.</w:t>
      </w:r>
    </w:p>
    <w:p w:rsidR="005C5F5E" w:rsidRPr="006B796B" w:rsidRDefault="005C5F5E" w:rsidP="005C5F5E">
      <w:pPr>
        <w:pStyle w:val="ListParagraph"/>
        <w:rPr>
          <w:sz w:val="18"/>
          <w:szCs w:val="18"/>
        </w:rPr>
      </w:pPr>
    </w:p>
    <w:p w:rsidR="007B7FF2" w:rsidRPr="005C5F5E" w:rsidRDefault="007B7FF2" w:rsidP="005C5F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Please watch for </w:t>
      </w:r>
      <w:r w:rsidR="005C5F5E">
        <w:rPr>
          <w:sz w:val="28"/>
          <w:szCs w:val="28"/>
        </w:rPr>
        <w:t xml:space="preserve">the </w:t>
      </w:r>
      <w:r>
        <w:rPr>
          <w:sz w:val="28"/>
          <w:szCs w:val="28"/>
        </w:rPr>
        <w:t>committee minutes</w:t>
      </w:r>
      <w:r w:rsidR="005C5F5E">
        <w:rPr>
          <w:sz w:val="28"/>
          <w:szCs w:val="28"/>
        </w:rPr>
        <w:t xml:space="preserve"> on the above webpage</w:t>
      </w:r>
      <w:r>
        <w:rPr>
          <w:sz w:val="28"/>
          <w:szCs w:val="28"/>
        </w:rPr>
        <w:t>, those will tell you the status of your course</w:t>
      </w:r>
      <w:r w:rsidR="005C5F5E">
        <w:rPr>
          <w:sz w:val="28"/>
          <w:szCs w:val="28"/>
        </w:rPr>
        <w:t xml:space="preserve"> when it</w:t>
      </w:r>
      <w:r w:rsidR="006B796B">
        <w:rPr>
          <w:sz w:val="28"/>
          <w:szCs w:val="28"/>
        </w:rPr>
        <w:t>’</w:t>
      </w:r>
      <w:bookmarkStart w:id="0" w:name="_GoBack"/>
      <w:bookmarkEnd w:id="0"/>
      <w:r w:rsidR="005C5F5E">
        <w:rPr>
          <w:sz w:val="28"/>
          <w:szCs w:val="28"/>
        </w:rPr>
        <w:t>s gone through UW’s course committee meeting</w:t>
      </w:r>
      <w:r>
        <w:rPr>
          <w:sz w:val="28"/>
          <w:szCs w:val="28"/>
        </w:rPr>
        <w:t>.</w:t>
      </w:r>
    </w:p>
    <w:sectPr w:rsidR="007B7FF2" w:rsidRPr="005C5F5E" w:rsidSect="005C5F5E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21ACD"/>
    <w:multiLevelType w:val="hybridMultilevel"/>
    <w:tmpl w:val="806AF6DA"/>
    <w:lvl w:ilvl="0" w:tplc="C3648C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4C3A"/>
    <w:rsid w:val="000063DC"/>
    <w:rsid w:val="00072877"/>
    <w:rsid w:val="000E56D8"/>
    <w:rsid w:val="00144C3A"/>
    <w:rsid w:val="001C5290"/>
    <w:rsid w:val="00235671"/>
    <w:rsid w:val="0038711A"/>
    <w:rsid w:val="00407972"/>
    <w:rsid w:val="005C5F5E"/>
    <w:rsid w:val="005F236A"/>
    <w:rsid w:val="00600BC2"/>
    <w:rsid w:val="006B796B"/>
    <w:rsid w:val="007B7FF2"/>
    <w:rsid w:val="007C45AF"/>
    <w:rsid w:val="007E5429"/>
    <w:rsid w:val="00811D96"/>
    <w:rsid w:val="008D3E38"/>
    <w:rsid w:val="009A798A"/>
    <w:rsid w:val="00B52BB1"/>
    <w:rsid w:val="00DA7709"/>
    <w:rsid w:val="00F60428"/>
    <w:rsid w:val="00FB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C3A"/>
    <w:pPr>
      <w:ind w:left="720"/>
      <w:contextualSpacing/>
    </w:pPr>
  </w:style>
  <w:style w:type="table" w:styleId="TableGrid">
    <w:name w:val="Table Grid"/>
    <w:basedOn w:val="TableNormal"/>
    <w:uiPriority w:val="59"/>
    <w:rsid w:val="00006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2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irhaye@uwy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al@uwyo.edu" TargetMode="External"/><Relationship Id="rId5" Type="http://schemas.openxmlformats.org/officeDocument/2006/relationships/hyperlink" Target="http://uwadmnweb.uwyo.edu/registrar/coursecomm.asp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woirhaye</dc:creator>
  <cp:keywords/>
  <dc:description/>
  <cp:lastModifiedBy>ZZhang</cp:lastModifiedBy>
  <cp:revision>2</cp:revision>
  <cp:lastPrinted>2013-09-06T14:35:00Z</cp:lastPrinted>
  <dcterms:created xsi:type="dcterms:W3CDTF">2013-11-04T16:59:00Z</dcterms:created>
  <dcterms:modified xsi:type="dcterms:W3CDTF">2013-11-04T16:59:00Z</dcterms:modified>
</cp:coreProperties>
</file>