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95D" w14:textId="77777777" w:rsidR="002B0555" w:rsidRDefault="002B0555" w:rsidP="002B0555">
      <w:pPr>
        <w:pStyle w:val="Heading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BALLOT</w:t>
      </w:r>
    </w:p>
    <w:p w14:paraId="0C220EAA" w14:textId="2235E9BC" w:rsidR="002B0555" w:rsidRPr="00CC02D1" w:rsidRDefault="002B0555" w:rsidP="002B0555">
      <w:pPr>
        <w:pStyle w:val="Heading4"/>
        <w:rPr>
          <w:rFonts w:ascii="Arial" w:hAnsi="Arial"/>
          <w:caps/>
          <w:sz w:val="20"/>
        </w:rPr>
      </w:pPr>
      <w:r>
        <w:rPr>
          <w:rFonts w:ascii="Arial" w:hAnsi="Arial"/>
          <w:caps/>
          <w:sz w:val="20"/>
        </w:rPr>
        <w:t xml:space="preserve">Tenure Track </w:t>
      </w:r>
      <w:r w:rsidRPr="00CC02D1">
        <w:rPr>
          <w:rFonts w:ascii="Arial" w:hAnsi="Arial"/>
          <w:caps/>
          <w:sz w:val="20"/>
        </w:rPr>
        <w:t xml:space="preserve">Faculty </w:t>
      </w:r>
    </w:p>
    <w:p w14:paraId="11993633" w14:textId="77777777" w:rsidR="002B0555" w:rsidRPr="00CC02D1" w:rsidRDefault="002B0555" w:rsidP="002B0555">
      <w:pPr>
        <w:pStyle w:val="Heading2"/>
        <w:rPr>
          <w:rFonts w:ascii="Arial" w:hAnsi="Arial"/>
          <w:caps/>
        </w:rPr>
      </w:pPr>
      <w:r w:rsidRPr="00CC02D1">
        <w:rPr>
          <w:rFonts w:ascii="Arial" w:hAnsi="Arial"/>
          <w:caps/>
        </w:rPr>
        <w:t>Mid probationary Review</w:t>
      </w:r>
    </w:p>
    <w:p w14:paraId="3DC0FCF9" w14:textId="77777777" w:rsidR="002B0555" w:rsidRDefault="002B0555" w:rsidP="002B0555">
      <w:pPr>
        <w:jc w:val="center"/>
        <w:rPr>
          <w:rFonts w:ascii="Arial" w:hAnsi="Arial"/>
        </w:rPr>
      </w:pPr>
    </w:p>
    <w:p w14:paraId="2FB5AA02" w14:textId="77777777" w:rsidR="002B0555" w:rsidRDefault="002B0555" w:rsidP="002B0555">
      <w:pPr>
        <w:rPr>
          <w:rFonts w:ascii="Arial" w:hAnsi="Arial"/>
        </w:rPr>
      </w:pPr>
    </w:p>
    <w:p w14:paraId="6747E87D" w14:textId="77777777" w:rsidR="002B0555" w:rsidRDefault="002B0555" w:rsidP="002B0555">
      <w:pPr>
        <w:rPr>
          <w:rFonts w:ascii="Arial" w:hAnsi="Arial"/>
          <w:b/>
        </w:rPr>
      </w:pPr>
      <w:r>
        <w:rPr>
          <w:rFonts w:ascii="Arial" w:hAnsi="Arial"/>
          <w:b/>
        </w:rPr>
        <w:t>1.  CANDIDATE INFORMATION</w:t>
      </w:r>
    </w:p>
    <w:p w14:paraId="4CAEF47A" w14:textId="77777777" w:rsidR="002B0555" w:rsidRDefault="002B0555" w:rsidP="002B0555">
      <w:pPr>
        <w:rPr>
          <w:rFonts w:ascii="Arial" w:hAnsi="Arial"/>
        </w:rPr>
      </w:pPr>
    </w:p>
    <w:p w14:paraId="6EE5C9D4" w14:textId="77777777" w:rsidR="002B0555" w:rsidRDefault="002B0555" w:rsidP="002B0555">
      <w:pPr>
        <w:rPr>
          <w:rFonts w:ascii="Arial" w:hAnsi="Arial"/>
        </w:rPr>
      </w:pPr>
      <w:r>
        <w:rPr>
          <w:rFonts w:ascii="Arial" w:hAnsi="Arial"/>
        </w:rPr>
        <w:t xml:space="preserve">CANDIDATE NAME:  </w:t>
      </w:r>
      <w:bookmarkStart w:id="0" w:name="Text102"/>
      <w:r>
        <w:rPr>
          <w:rFonts w:ascii="Arial" w:hAnsi="Arial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007CBE3C" w14:textId="77777777" w:rsidR="002B0555" w:rsidRDefault="002B0555" w:rsidP="002B0555">
      <w:pPr>
        <w:rPr>
          <w:rFonts w:ascii="Arial" w:hAnsi="Arial"/>
        </w:rPr>
      </w:pPr>
    </w:p>
    <w:p w14:paraId="4C9AACC8" w14:textId="60EC04E4" w:rsidR="002B0555" w:rsidRDefault="003155BB" w:rsidP="002B0555">
      <w:pPr>
        <w:rPr>
          <w:rFonts w:ascii="Arial" w:hAnsi="Arial"/>
        </w:rPr>
      </w:pPr>
      <w:r>
        <w:rPr>
          <w:rFonts w:ascii="Arial" w:hAnsi="Arial"/>
        </w:rPr>
        <w:t xml:space="preserve">CURRENT </w:t>
      </w:r>
      <w:r w:rsidR="002B0555">
        <w:rPr>
          <w:rFonts w:ascii="Arial" w:hAnsi="Arial"/>
        </w:rPr>
        <w:t xml:space="preserve">RANK: </w:t>
      </w:r>
      <w:bookmarkStart w:id="1" w:name="Text103"/>
      <w:r w:rsidR="002B0555">
        <w:rPr>
          <w:rFonts w:ascii="Arial" w:hAnsi="Arial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2B0555">
        <w:rPr>
          <w:rFonts w:ascii="Arial" w:hAnsi="Arial"/>
        </w:rPr>
        <w:instrText xml:space="preserve"> FORMTEXT </w:instrText>
      </w:r>
      <w:r w:rsidR="002B0555">
        <w:rPr>
          <w:rFonts w:ascii="Arial" w:hAnsi="Arial"/>
        </w:rPr>
      </w:r>
      <w:r w:rsidR="002B0555">
        <w:rPr>
          <w:rFonts w:ascii="Arial" w:hAnsi="Arial"/>
        </w:rPr>
        <w:fldChar w:fldCharType="separate"/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</w:rPr>
        <w:fldChar w:fldCharType="end"/>
      </w:r>
      <w:bookmarkEnd w:id="1"/>
    </w:p>
    <w:p w14:paraId="185F1052" w14:textId="77777777" w:rsidR="003155BB" w:rsidRDefault="003155BB" w:rsidP="002B0555">
      <w:pPr>
        <w:rPr>
          <w:rFonts w:ascii="Arial" w:hAnsi="Arial"/>
        </w:rPr>
      </w:pPr>
    </w:p>
    <w:p w14:paraId="64E35C35" w14:textId="77777777" w:rsidR="002B0555" w:rsidRDefault="002B0555" w:rsidP="002B0555">
      <w:pPr>
        <w:rPr>
          <w:rFonts w:ascii="Arial" w:hAnsi="Arial"/>
        </w:rPr>
      </w:pPr>
    </w:p>
    <w:p w14:paraId="0155439C" w14:textId="77777777" w:rsidR="002B0555" w:rsidRDefault="002B0555" w:rsidP="002B0555">
      <w:pPr>
        <w:rPr>
          <w:rFonts w:ascii="Arial" w:hAnsi="Arial"/>
        </w:rPr>
      </w:pPr>
      <w:r>
        <w:rPr>
          <w:rFonts w:ascii="Arial" w:hAnsi="Arial"/>
        </w:rPr>
        <w:t>CURRENT REVIEW YEAR: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2" w:name="Text17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3F0F6FCB" w14:textId="77777777" w:rsidR="002B0555" w:rsidRDefault="002B0555" w:rsidP="002B0555">
      <w:pPr>
        <w:rPr>
          <w:rFonts w:ascii="Arial" w:hAnsi="Arial"/>
        </w:rPr>
      </w:pPr>
    </w:p>
    <w:p w14:paraId="4E409A75" w14:textId="77777777" w:rsidR="002B0555" w:rsidRDefault="002B0555" w:rsidP="002B0555">
      <w:pPr>
        <w:rPr>
          <w:rFonts w:ascii="Arial" w:hAnsi="Arial"/>
          <w:b/>
        </w:rPr>
      </w:pPr>
      <w:r>
        <w:rPr>
          <w:rFonts w:ascii="Arial" w:hAnsi="Arial"/>
          <w:b/>
        </w:rPr>
        <w:t>2.  VOTER’S INFORMATION (required)</w:t>
      </w:r>
    </w:p>
    <w:p w14:paraId="1F726C66" w14:textId="77777777" w:rsidR="002B0555" w:rsidRDefault="002B0555" w:rsidP="002B0555">
      <w:pPr>
        <w:rPr>
          <w:rFonts w:ascii="Arial" w:hAnsi="Arial"/>
        </w:rPr>
      </w:pPr>
    </w:p>
    <w:p w14:paraId="03B53C22" w14:textId="219500FC" w:rsidR="002B0555" w:rsidRDefault="002B0555" w:rsidP="004C346D">
      <w:pPr>
        <w:tabs>
          <w:tab w:val="left" w:pos="2880"/>
          <w:tab w:val="left" w:pos="504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>FACULTY RANK</w:t>
      </w:r>
      <w:r>
        <w:rPr>
          <w:rFonts w:ascii="Arial" w:hAnsi="Arial"/>
        </w:rPr>
        <w:tab/>
      </w:r>
      <w:bookmarkStart w:id="3" w:name="Check17"/>
      <w:r>
        <w:rPr>
          <w:rFonts w:ascii="Arial" w:hAnsi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    Instructor</w:t>
      </w:r>
      <w:r>
        <w:rPr>
          <w:rFonts w:ascii="Arial" w:hAnsi="Arial"/>
        </w:rPr>
        <w:tab/>
        <w:t>TENURED:</w:t>
      </w:r>
      <w:r>
        <w:rPr>
          <w:rFonts w:ascii="Arial" w:hAnsi="Arial"/>
        </w:rPr>
        <w:tab/>
      </w:r>
      <w:bookmarkStart w:id="4" w:name="Check18"/>
      <w:r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 Yes</w:t>
      </w:r>
    </w:p>
    <w:p w14:paraId="5AD084DE" w14:textId="53A79BDC" w:rsidR="002B0555" w:rsidRDefault="002B0555" w:rsidP="004C346D">
      <w:pPr>
        <w:tabs>
          <w:tab w:val="left" w:pos="2880"/>
          <w:tab w:val="left" w:pos="504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5" w:name="Check19"/>
      <w:r>
        <w:rPr>
          <w:rFonts w:ascii="Arial" w:hAnsi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    Assistant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6" w:name="Check20"/>
      <w:r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No</w:t>
      </w:r>
    </w:p>
    <w:p w14:paraId="0C863269" w14:textId="7760B25D" w:rsidR="002B0555" w:rsidRDefault="002B0555" w:rsidP="004C346D">
      <w:pPr>
        <w:tabs>
          <w:tab w:val="left" w:pos="2880"/>
          <w:tab w:val="left" w:pos="504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7" w:name="Check21"/>
      <w:r>
        <w:rPr>
          <w:rFonts w:ascii="Arial" w:hAnsi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   Associate</w:t>
      </w:r>
    </w:p>
    <w:p w14:paraId="13489FFE" w14:textId="2787D576" w:rsidR="002B0555" w:rsidRDefault="002B0555" w:rsidP="004C346D">
      <w:pPr>
        <w:tabs>
          <w:tab w:val="left" w:pos="2880"/>
          <w:tab w:val="left" w:pos="504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8" w:name="Check22"/>
      <w:r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    Full</w:t>
      </w:r>
    </w:p>
    <w:p w14:paraId="642E8F70" w14:textId="52C9AAC6" w:rsidR="002B0555" w:rsidRDefault="002B0555" w:rsidP="004C346D">
      <w:pPr>
        <w:tabs>
          <w:tab w:val="left" w:pos="2880"/>
          <w:tab w:val="left" w:pos="5040"/>
          <w:tab w:val="left" w:pos="63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   Other dept. member (specify title and rank.) </w:t>
      </w:r>
    </w:p>
    <w:p w14:paraId="6941B66B" w14:textId="77777777" w:rsidR="002B0555" w:rsidRPr="00AE0801" w:rsidRDefault="002B0555" w:rsidP="002B0555">
      <w:pPr>
        <w:ind w:left="2160" w:firstLine="72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90014F2" w14:textId="77777777" w:rsidR="002B0555" w:rsidRDefault="002B0555" w:rsidP="002B0555">
      <w:pPr>
        <w:rPr>
          <w:rFonts w:ascii="Arial" w:hAnsi="Arial"/>
        </w:rPr>
      </w:pPr>
    </w:p>
    <w:p w14:paraId="333034DF" w14:textId="77777777" w:rsidR="002B0555" w:rsidRDefault="002B0555" w:rsidP="002B0555">
      <w:pPr>
        <w:rPr>
          <w:rFonts w:ascii="Arial" w:hAnsi="Arial"/>
        </w:rPr>
      </w:pPr>
    </w:p>
    <w:p w14:paraId="5B692840" w14:textId="77777777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  <w:r>
        <w:rPr>
          <w:rFonts w:ascii="Arial" w:hAnsi="Arial"/>
          <w:b/>
        </w:rPr>
        <w:t>3.  VOTE</w:t>
      </w:r>
      <w:r>
        <w:rPr>
          <w:rFonts w:ascii="Arial" w:hAnsi="Arial"/>
        </w:rPr>
        <w:tab/>
        <w:t>Check one of the following recommendations:</w:t>
      </w:r>
    </w:p>
    <w:p w14:paraId="6C3A05E6" w14:textId="77777777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</w:p>
    <w:p w14:paraId="090142EB" w14:textId="5ABF94C9" w:rsidR="002B0555" w:rsidRDefault="004C346D" w:rsidP="004C346D">
      <w:pPr>
        <w:tabs>
          <w:tab w:val="left" w:pos="990"/>
          <w:tab w:val="left" w:pos="1530"/>
        </w:tabs>
        <w:rPr>
          <w:rFonts w:ascii="Arial" w:hAnsi="Arial"/>
        </w:rPr>
      </w:pPr>
      <w:r>
        <w:rPr>
          <w:rFonts w:ascii="Arial" w:hAnsi="Arial"/>
        </w:rPr>
        <w:tab/>
      </w:r>
      <w:r w:rsidR="002B055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B0555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2B0555">
        <w:rPr>
          <w:rFonts w:ascii="Arial" w:hAnsi="Arial"/>
        </w:rPr>
        <w:fldChar w:fldCharType="end"/>
      </w:r>
      <w:r w:rsidR="002B0555" w:rsidRPr="002B0555">
        <w:rPr>
          <w:rFonts w:ascii="Arial" w:hAnsi="Arial"/>
        </w:rPr>
        <w:t xml:space="preserve"> </w:t>
      </w:r>
      <w:r w:rsidR="002B0555">
        <w:rPr>
          <w:rFonts w:ascii="Arial" w:hAnsi="Arial"/>
        </w:rPr>
        <w:tab/>
        <w:t>Reappoint and review in years 4 and 5 and review in Tenure and Promotion year</w:t>
      </w:r>
    </w:p>
    <w:p w14:paraId="1070D650" w14:textId="76F2D978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</w:p>
    <w:p w14:paraId="53DA8398" w14:textId="25C67CD2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</w:p>
    <w:p w14:paraId="00F73178" w14:textId="1CB7B2E5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  <w:r>
        <w:rPr>
          <w:rFonts w:ascii="Arial" w:hAnsi="Arial"/>
        </w:rPr>
        <w:tab/>
      </w:r>
      <w:bookmarkStart w:id="9" w:name="Check25"/>
      <w:r>
        <w:rPr>
          <w:rFonts w:ascii="Arial" w:hAnsi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 w:rsidRPr="002B0555">
        <w:rPr>
          <w:rFonts w:ascii="Arial" w:hAnsi="Arial"/>
        </w:rPr>
        <w:t xml:space="preserve"> </w:t>
      </w:r>
      <w:r>
        <w:rPr>
          <w:rFonts w:ascii="Arial" w:hAnsi="Arial"/>
        </w:rPr>
        <w:tab/>
        <w:t>Terminate at end of mid probationary year</w:t>
      </w:r>
    </w:p>
    <w:p w14:paraId="26317481" w14:textId="77777777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</w:p>
    <w:p w14:paraId="524F3D46" w14:textId="77777777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</w:p>
    <w:p w14:paraId="4E56BBDB" w14:textId="77777777" w:rsidR="004C346D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Abstain (give brief reason) </w:t>
      </w:r>
    </w:p>
    <w:p w14:paraId="44EE858D" w14:textId="55BC60B3" w:rsidR="002B0555" w:rsidRDefault="004C346D" w:rsidP="004C346D">
      <w:pPr>
        <w:tabs>
          <w:tab w:val="left" w:pos="990"/>
          <w:tab w:val="left" w:pos="153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B0555">
        <w:rPr>
          <w:rFonts w:ascii="Arial" w:hAnsi="Arial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="002B0555">
        <w:rPr>
          <w:rFonts w:ascii="Arial" w:hAnsi="Arial"/>
        </w:rPr>
        <w:instrText xml:space="preserve"> FORMTEXT </w:instrText>
      </w:r>
      <w:r w:rsidR="002B0555">
        <w:rPr>
          <w:rFonts w:ascii="Arial" w:hAnsi="Arial"/>
        </w:rPr>
      </w:r>
      <w:r w:rsidR="002B0555">
        <w:rPr>
          <w:rFonts w:ascii="Arial" w:hAnsi="Arial"/>
        </w:rPr>
        <w:fldChar w:fldCharType="separate"/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  <w:noProof/>
        </w:rPr>
        <w:t> </w:t>
      </w:r>
      <w:r w:rsidR="002B0555">
        <w:rPr>
          <w:rFonts w:ascii="Arial" w:hAnsi="Arial"/>
        </w:rPr>
        <w:fldChar w:fldCharType="end"/>
      </w:r>
    </w:p>
    <w:p w14:paraId="0D864F96" w14:textId="3FD881EB" w:rsidR="002B0555" w:rsidRDefault="002B0555" w:rsidP="004C346D">
      <w:pPr>
        <w:tabs>
          <w:tab w:val="left" w:pos="990"/>
          <w:tab w:val="left" w:pos="1530"/>
        </w:tabs>
        <w:rPr>
          <w:rFonts w:ascii="Arial" w:hAnsi="Arial"/>
        </w:rPr>
      </w:pPr>
    </w:p>
    <w:p w14:paraId="74A7ED67" w14:textId="77777777" w:rsidR="002B0555" w:rsidRDefault="002B0555" w:rsidP="002B0555">
      <w:pPr>
        <w:rPr>
          <w:rFonts w:ascii="Arial" w:hAnsi="Arial"/>
          <w:b/>
        </w:rPr>
      </w:pPr>
    </w:p>
    <w:p w14:paraId="694B864C" w14:textId="77777777" w:rsidR="002B0555" w:rsidRDefault="002B0555" w:rsidP="002B0555">
      <w:pPr>
        <w:rPr>
          <w:rFonts w:ascii="Arial" w:hAnsi="Arial"/>
          <w:b/>
        </w:rPr>
      </w:pPr>
      <w:r>
        <w:rPr>
          <w:rFonts w:ascii="Arial" w:hAnsi="Arial"/>
          <w:b/>
        </w:rPr>
        <w:t>4.  COMMENTS (required)</w:t>
      </w:r>
    </w:p>
    <w:p w14:paraId="116BF172" w14:textId="77777777" w:rsidR="002B0555" w:rsidRDefault="002B0555" w:rsidP="002B0555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0" w:name="Text140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0"/>
    </w:p>
    <w:p w14:paraId="32319282" w14:textId="77777777" w:rsidR="00657412" w:rsidRDefault="00657412"/>
    <w:sectPr w:rsidR="00657412" w:rsidSect="009908F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3A05" w14:textId="77777777" w:rsidR="008B5A21" w:rsidRDefault="008B5A21" w:rsidP="004C346D">
      <w:r>
        <w:separator/>
      </w:r>
    </w:p>
  </w:endnote>
  <w:endnote w:type="continuationSeparator" w:id="0">
    <w:p w14:paraId="669107F9" w14:textId="77777777" w:rsidR="008B5A21" w:rsidRDefault="008B5A21" w:rsidP="004C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4B12" w14:textId="096D2A99" w:rsidR="004C346D" w:rsidRDefault="004C346D">
    <w:pPr>
      <w:pStyle w:val="Footer"/>
    </w:pPr>
    <w:r>
      <w:t xml:space="preserve">Last updated </w:t>
    </w:r>
    <w:proofErr w:type="gramStart"/>
    <w:r w:rsidR="003155BB">
      <w:t>8/24/23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38B5" w14:textId="77777777" w:rsidR="008B5A21" w:rsidRDefault="008B5A21" w:rsidP="004C346D">
      <w:r>
        <w:separator/>
      </w:r>
    </w:p>
  </w:footnote>
  <w:footnote w:type="continuationSeparator" w:id="0">
    <w:p w14:paraId="4CE26EAB" w14:textId="77777777" w:rsidR="008B5A21" w:rsidRDefault="008B5A21" w:rsidP="004C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5"/>
    <w:rsid w:val="002B0555"/>
    <w:rsid w:val="003155BB"/>
    <w:rsid w:val="004C346D"/>
    <w:rsid w:val="00657412"/>
    <w:rsid w:val="008B5A21"/>
    <w:rsid w:val="0099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A4AC"/>
  <w15:docId w15:val="{C69A7CFA-E430-47D8-9E0A-DAC7D5F7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5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055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B0555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B0555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0555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2B05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B0555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4C3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4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3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4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- Tenure Track Faculty Mid-Probationary Review</dc:title>
  <dc:subject/>
  <dc:creator>Aneesa Anne McDonald</dc:creator>
  <cp:keywords/>
  <dc:description/>
  <cp:lastModifiedBy>Ariel Nicole Daugherty</cp:lastModifiedBy>
  <cp:revision>2</cp:revision>
  <dcterms:created xsi:type="dcterms:W3CDTF">2023-08-24T16:15:00Z</dcterms:created>
  <dcterms:modified xsi:type="dcterms:W3CDTF">2023-08-24T16:15:00Z</dcterms:modified>
</cp:coreProperties>
</file>