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28" w:rsidRDefault="00931A28" w:rsidP="00931A28">
      <w:pPr>
        <w:pStyle w:val="Heading2"/>
        <w:jc w:val="center"/>
        <w:rPr>
          <w:rFonts w:asciiTheme="minorHAnsi" w:hAnsiTheme="minorHAnsi" w:cs="Arial"/>
          <w:sz w:val="32"/>
          <w:szCs w:val="28"/>
        </w:rPr>
      </w:pPr>
      <w:bookmarkStart w:id="0" w:name="_GoBack"/>
      <w:r w:rsidRPr="008855DA">
        <w:rPr>
          <w:rFonts w:asciiTheme="minorHAnsi" w:hAnsiTheme="minorHAnsi" w:cs="Arial"/>
          <w:sz w:val="32"/>
          <w:szCs w:val="28"/>
        </w:rPr>
        <w:t>External Review Team</w:t>
      </w:r>
      <w:r>
        <w:rPr>
          <w:rFonts w:asciiTheme="minorHAnsi" w:hAnsiTheme="minorHAnsi" w:cs="Arial"/>
          <w:sz w:val="32"/>
          <w:szCs w:val="28"/>
        </w:rPr>
        <w:t xml:space="preserve"> </w:t>
      </w:r>
      <w:r w:rsidRPr="008855DA">
        <w:rPr>
          <w:rFonts w:asciiTheme="minorHAnsi" w:hAnsiTheme="minorHAnsi" w:cs="Arial"/>
          <w:sz w:val="32"/>
          <w:szCs w:val="28"/>
        </w:rPr>
        <w:t>– Sample</w:t>
      </w:r>
      <w:r>
        <w:rPr>
          <w:rFonts w:asciiTheme="minorHAnsi" w:hAnsiTheme="minorHAnsi" w:cs="Arial"/>
          <w:sz w:val="32"/>
          <w:szCs w:val="28"/>
        </w:rPr>
        <w:t xml:space="preserve"> Visit Schedule</w:t>
      </w:r>
      <w:bookmarkEnd w:id="0"/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6"/>
        <w:gridCol w:w="6329"/>
      </w:tblGrid>
      <w:tr w:rsidR="00931A28" w:rsidTr="009A6F7E">
        <w:tc>
          <w:tcPr>
            <w:tcW w:w="3116" w:type="dxa"/>
          </w:tcPr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32"/>
                <w:szCs w:val="28"/>
              </w:rPr>
            </w:pPr>
            <w:r w:rsidRPr="009616C3">
              <w:rPr>
                <w:rFonts w:asciiTheme="minorHAnsi" w:hAnsiTheme="minorHAnsi" w:cs="Arial"/>
                <w:sz w:val="28"/>
                <w:szCs w:val="28"/>
              </w:rPr>
              <w:t>Da</w:t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y </w:t>
            </w:r>
          </w:p>
        </w:tc>
        <w:tc>
          <w:tcPr>
            <w:tcW w:w="6329" w:type="dxa"/>
          </w:tcPr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sz w:val="32"/>
                <w:szCs w:val="28"/>
              </w:rPr>
            </w:pPr>
            <w:r>
              <w:rPr>
                <w:rFonts w:asciiTheme="minorHAnsi" w:hAnsiTheme="minorHAnsi" w:cs="Arial"/>
                <w:sz w:val="32"/>
                <w:szCs w:val="28"/>
              </w:rPr>
              <w:t>Activities</w:t>
            </w:r>
          </w:p>
        </w:tc>
      </w:tr>
      <w:tr w:rsidR="00931A28" w:rsidTr="009A6F7E">
        <w:tc>
          <w:tcPr>
            <w:tcW w:w="3116" w:type="dxa"/>
          </w:tcPr>
          <w:p w:rsidR="00931A28" w:rsidRPr="009616C3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 w:rsidRPr="009616C3">
              <w:rPr>
                <w:rFonts w:asciiTheme="minorHAnsi" w:hAnsiTheme="minorHAnsi" w:cs="Arial"/>
                <w:b w:val="0"/>
                <w:sz w:val="24"/>
                <w:szCs w:val="28"/>
              </w:rPr>
              <w:t>One</w:t>
            </w:r>
          </w:p>
        </w:tc>
        <w:tc>
          <w:tcPr>
            <w:tcW w:w="6329" w:type="dxa"/>
          </w:tcPr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 xml:space="preserve">Welcome and briefing with college leadership </w:t>
            </w:r>
          </w:p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 xml:space="preserve">Welcome and briefing </w:t>
            </w:r>
            <w:proofErr w:type="gramStart"/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with  department</w:t>
            </w:r>
            <w:proofErr w:type="gramEnd"/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 xml:space="preserve"> chair</w:t>
            </w:r>
          </w:p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Meeting with department faculty</w:t>
            </w:r>
          </w:p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Meeting with faculty outside department with related teaching and research interests</w:t>
            </w:r>
          </w:p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Tour of departmental and university facilities</w:t>
            </w:r>
          </w:p>
          <w:p w:rsidR="00931A28" w:rsidRPr="009616C3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 xml:space="preserve">Review team meetings </w:t>
            </w:r>
          </w:p>
        </w:tc>
      </w:tr>
      <w:tr w:rsidR="00931A28" w:rsidTr="009A6F7E">
        <w:tc>
          <w:tcPr>
            <w:tcW w:w="3116" w:type="dxa"/>
          </w:tcPr>
          <w:p w:rsidR="00931A28" w:rsidRPr="009616C3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 w:rsidRPr="009616C3">
              <w:rPr>
                <w:rFonts w:asciiTheme="minorHAnsi" w:hAnsiTheme="minorHAnsi" w:cs="Arial"/>
                <w:b w:val="0"/>
                <w:sz w:val="24"/>
                <w:szCs w:val="28"/>
              </w:rPr>
              <w:t>Two</w:t>
            </w:r>
          </w:p>
        </w:tc>
        <w:tc>
          <w:tcPr>
            <w:tcW w:w="6329" w:type="dxa"/>
          </w:tcPr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 w:rsidRPr="009616C3">
              <w:rPr>
                <w:rFonts w:asciiTheme="minorHAnsi" w:hAnsiTheme="minorHAnsi" w:cs="Arial"/>
                <w:b w:val="0"/>
                <w:sz w:val="24"/>
                <w:szCs w:val="28"/>
              </w:rPr>
              <w:t>Meet</w:t>
            </w: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ing</w:t>
            </w:r>
            <w:r w:rsidRPr="009616C3">
              <w:rPr>
                <w:rFonts w:asciiTheme="minorHAnsi" w:hAnsiTheme="minorHAnsi" w:cs="Arial"/>
                <w:b w:val="0"/>
                <w:sz w:val="24"/>
                <w:szCs w:val="28"/>
              </w:rPr>
              <w:t xml:space="preserve"> with </w:t>
            </w: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 xml:space="preserve">undergraduate </w:t>
            </w:r>
            <w:r w:rsidRPr="009616C3">
              <w:rPr>
                <w:rFonts w:asciiTheme="minorHAnsi" w:hAnsiTheme="minorHAnsi" w:cs="Arial"/>
                <w:b w:val="0"/>
                <w:sz w:val="24"/>
                <w:szCs w:val="28"/>
              </w:rPr>
              <w:t>students</w:t>
            </w:r>
          </w:p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Meeting with graduate students</w:t>
            </w:r>
          </w:p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Meeting with support staff</w:t>
            </w:r>
          </w:p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Meeting with assistant professors and academic professionals</w:t>
            </w:r>
          </w:p>
          <w:p w:rsidR="00931A28" w:rsidRPr="009616C3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Meeting with senior faculty and academic professionals</w:t>
            </w:r>
          </w:p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Review team meetings with additional stakeholders as needed</w:t>
            </w:r>
          </w:p>
          <w:p w:rsidR="00931A28" w:rsidRPr="009616C3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 xml:space="preserve">Review team </w:t>
            </w:r>
          </w:p>
        </w:tc>
      </w:tr>
      <w:tr w:rsidR="00931A28" w:rsidTr="009A6F7E">
        <w:tc>
          <w:tcPr>
            <w:tcW w:w="3116" w:type="dxa"/>
          </w:tcPr>
          <w:p w:rsidR="00931A28" w:rsidRPr="009616C3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 w:rsidRPr="009616C3">
              <w:rPr>
                <w:rFonts w:asciiTheme="minorHAnsi" w:hAnsiTheme="minorHAnsi" w:cs="Arial"/>
                <w:b w:val="0"/>
                <w:sz w:val="24"/>
                <w:szCs w:val="28"/>
              </w:rPr>
              <w:t>Three</w:t>
            </w:r>
          </w:p>
        </w:tc>
        <w:tc>
          <w:tcPr>
            <w:tcW w:w="6329" w:type="dxa"/>
          </w:tcPr>
          <w:p w:rsidR="00931A28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 xml:space="preserve">Review team meetings </w:t>
            </w:r>
          </w:p>
          <w:p w:rsidR="00931A28" w:rsidRPr="009616C3" w:rsidRDefault="00931A28" w:rsidP="009A6F7E">
            <w:pPr>
              <w:pStyle w:val="Heading2"/>
              <w:jc w:val="center"/>
              <w:outlineLvl w:val="1"/>
              <w:rPr>
                <w:rFonts w:asciiTheme="minorHAnsi" w:hAnsiTheme="minorHAnsi" w:cs="Arial"/>
                <w:b w:val="0"/>
                <w:sz w:val="24"/>
                <w:szCs w:val="28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8"/>
              </w:rPr>
              <w:t>Debriefing meeting with college and department leadership</w:t>
            </w:r>
          </w:p>
        </w:tc>
      </w:tr>
    </w:tbl>
    <w:p w:rsidR="00BC6442" w:rsidRDefault="00BC6442"/>
    <w:sectPr w:rsidR="00BC6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28"/>
    <w:rsid w:val="000D4A5E"/>
    <w:rsid w:val="00931A28"/>
    <w:rsid w:val="00BC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2E9A6-7319-48ED-B763-0C790438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28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9"/>
    <w:qFormat/>
    <w:rsid w:val="00931A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1A28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931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Review Team – Sample Visit Schedule</dc:title>
  <dc:creator>Justin P. McDonald</dc:creator>
  <cp:lastModifiedBy>Justin P. McDonald</cp:lastModifiedBy>
  <cp:revision>2</cp:revision>
  <dcterms:created xsi:type="dcterms:W3CDTF">2017-12-08T22:48:00Z</dcterms:created>
  <dcterms:modified xsi:type="dcterms:W3CDTF">2017-12-13T19:42:00Z</dcterms:modified>
</cp:coreProperties>
</file>