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LOOKINGBILL (48FR308) FAUNAL CODING GUIDE V1.0 (2/93).</w:t>
      </w:r>
      <w:r>
        <w:rPr>
          <w:rFonts w:ascii="Century Schoolbook" w:hAnsi="Century Schoolbook" w:cs="Century Schoolbook"/>
        </w:rPr>
        <w:fldChar w:fldCharType="begin"/>
      </w:r>
      <w:r>
        <w:rPr>
          <w:rFonts w:ascii="Century Schoolbook" w:hAnsi="Century Schoolbook" w:cs="Century Schoolbook"/>
        </w:rPr>
        <w:instrText xml:space="preserve">PRIVATE </w:instrText>
      </w:r>
      <w:r>
        <w:rPr>
          <w:rFonts w:ascii="Century Schoolbook" w:hAnsi="Century Schoolbook" w:cs="Century Schoolbook"/>
        </w:rPr>
      </w:r>
      <w:r>
        <w:rPr>
          <w:rFonts w:ascii="Century Schoolbook" w:hAnsi="Century Schoolbook" w:cs="Century Schoolbook"/>
        </w:rPr>
        <w:fldChar w:fldCharType="end"/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u w:val="single"/>
        </w:rPr>
        <w:t>SPECIES CODES</w:t>
      </w:r>
      <w:r>
        <w:rPr>
          <w:rFonts w:ascii="Century Schoolbook" w:hAnsi="Century Schoolbook" w:cs="Century Schoolbook"/>
        </w:rPr>
        <w:t>: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AC - </w:t>
      </w:r>
      <w:r>
        <w:rPr>
          <w:rFonts w:ascii="Century Schoolbook" w:hAnsi="Century Schoolbook" w:cs="Century Schoolbook"/>
          <w:u w:val="single"/>
        </w:rPr>
        <w:t>Antilocapra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americana</w:t>
      </w:r>
      <w:r>
        <w:rPr>
          <w:rFonts w:ascii="Century Schoolbook" w:hAnsi="Century Schoolbook" w:cs="Century Schoolbook"/>
        </w:rPr>
        <w:t>, pronghorn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BD - Bird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BI - </w:t>
      </w:r>
      <w:r>
        <w:rPr>
          <w:rFonts w:ascii="Century Schoolbook" w:hAnsi="Century Schoolbook" w:cs="Century Schoolbook"/>
          <w:u w:val="single"/>
        </w:rPr>
        <w:t>Bison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bison</w:t>
      </w:r>
      <w:r>
        <w:rPr>
          <w:rFonts w:ascii="Century Schoolbook" w:hAnsi="Century Schoolbook" w:cs="Century Schoolbook"/>
        </w:rPr>
        <w:t>, bison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CE - </w:t>
      </w:r>
      <w:r>
        <w:rPr>
          <w:rFonts w:ascii="Century Schoolbook" w:hAnsi="Century Schoolbook" w:cs="Century Schoolbook"/>
          <w:u w:val="single"/>
        </w:rPr>
        <w:t>Cervus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elephas</w:t>
      </w:r>
      <w:r>
        <w:rPr>
          <w:rFonts w:ascii="Century Schoolbook" w:hAnsi="Century Schoolbook" w:cs="Century Schoolbook"/>
        </w:rPr>
        <w:t>, elk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CN - canid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CV - Carnivora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FB - fetal bison bone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FL - bison-sized fetal bone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GP - gastropod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OC - </w:t>
      </w:r>
      <w:r>
        <w:rPr>
          <w:rFonts w:ascii="Century Schoolbook" w:hAnsi="Century Schoolbook" w:cs="Century Schoolbook"/>
          <w:u w:val="single"/>
        </w:rPr>
        <w:t>Ovis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canadensis</w:t>
      </w:r>
      <w:r>
        <w:rPr>
          <w:rFonts w:ascii="Century Schoolbook" w:hAnsi="Century Schoolbook" w:cs="Century Schoolbook"/>
        </w:rPr>
        <w:t>, bighorn sheep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OD - </w:t>
      </w:r>
      <w:r>
        <w:rPr>
          <w:rFonts w:ascii="Century Schoolbook" w:hAnsi="Century Schoolbook" w:cs="Century Schoolbook"/>
          <w:u w:val="single"/>
        </w:rPr>
        <w:t>Odocoileus</w:t>
      </w:r>
      <w:r>
        <w:rPr>
          <w:rFonts w:ascii="Century Schoolbook" w:hAnsi="Century Schoolbook" w:cs="Century Schoolbook"/>
        </w:rPr>
        <w:t xml:space="preserve"> sp., deer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OH - </w:t>
      </w:r>
      <w:r>
        <w:rPr>
          <w:rFonts w:ascii="Century Schoolbook" w:hAnsi="Century Schoolbook" w:cs="Century Schoolbook"/>
          <w:u w:val="single"/>
        </w:rPr>
        <w:t>Odocoileus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hemionus</w:t>
      </w:r>
      <w:r>
        <w:rPr>
          <w:rFonts w:ascii="Century Schoolbook" w:hAnsi="Century Schoolbook" w:cs="Century Schoolbook"/>
        </w:rPr>
        <w:t>, mule deer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OV - </w:t>
      </w:r>
      <w:r>
        <w:rPr>
          <w:rFonts w:ascii="Century Schoolbook" w:hAnsi="Century Schoolbook" w:cs="Century Schoolbook"/>
          <w:u w:val="single"/>
        </w:rPr>
        <w:t>Odocoileus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virginianus</w:t>
      </w:r>
      <w:r>
        <w:rPr>
          <w:rFonts w:ascii="Century Schoolbook" w:hAnsi="Century Schoolbook" w:cs="Century Schoolbook"/>
        </w:rPr>
        <w:t>, white tail deer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RO - Rodent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UA - </w:t>
      </w:r>
      <w:r>
        <w:rPr>
          <w:rFonts w:ascii="Century Schoolbook" w:hAnsi="Century Schoolbook" w:cs="Century Schoolbook"/>
          <w:u w:val="single"/>
        </w:rPr>
        <w:t>Ursus</w:t>
      </w:r>
      <w:r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  <w:u w:val="single"/>
        </w:rPr>
        <w:t>arctos</w:t>
      </w:r>
      <w:r>
        <w:rPr>
          <w:rFonts w:ascii="Century Schoolbook" w:hAnsi="Century Schoolbook" w:cs="Century Schoolbook"/>
        </w:rPr>
        <w:t xml:space="preserve">, grizzly bear 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UD - pronghorn, deer, sheep-sized 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UL - bison-sized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UN - unidentified bone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u w:val="single"/>
        </w:rPr>
        <w:t>SKELETAL ELEMENT CODES</w:t>
      </w:r>
      <w:r>
        <w:rPr>
          <w:rFonts w:ascii="Century Schoolbook" w:hAnsi="Century Schoolbook" w:cs="Century Schoolbook"/>
        </w:rPr>
        <w:t>: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List 1: skeletal element codes by anatomical groups</w:t>
      </w:r>
    </w:p>
    <w:p w:rsidR="0072702D" w:rsidRDefault="0072702D">
      <w:pPr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CRANIUM\TEETH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CRN - cranium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PMR - mandibular molar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MR  - mandible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IC  - incisor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HY  - hyoid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MUN - unidentified molar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MX  - maxillary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PUN - unidentified premolar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HS  - horn sheath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TFR - tooth 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MMX - maxillary molar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TTH - unidentified tooth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MMR - mandibular molar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ANT - antler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PMX - maxillary premolar</w:t>
      </w:r>
      <w:r>
        <w:rPr>
          <w:rFonts w:ascii="Century Schoolbook" w:hAnsi="Century Schoolbook" w:cs="Century Schoolbook"/>
        </w:rPr>
        <w:tab/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AXIAL SKELETON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AT  - atlas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CS  - costal cartilage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AX  - axis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SN  - sternal element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CE  - cervical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ZY  - zyphoid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TH  - thoracic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MN  - manubrium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LM  - lumbar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RB  - rib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SA  - sacral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VT  - unidentified vertebra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CA  - caudal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VT  - unidentified vertebra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SAC - complete sacrum</w:t>
      </w:r>
      <w:r>
        <w:rPr>
          <w:rFonts w:ascii="Century Schoolbook" w:hAnsi="Century Schoolbook" w:cs="Century Schoolbook"/>
        </w:rPr>
        <w:tab/>
        <w:t xml:space="preserve">      </w:t>
      </w:r>
      <w:r>
        <w:rPr>
          <w:rFonts w:ascii="Century Schoolbook" w:hAnsi="Century Schoolbook" w:cs="Century Schoolbook"/>
        </w:rPr>
        <w:tab/>
        <w:t xml:space="preserve">      or vertebra 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APPENDICULAR SKELETON - FORE LIMB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SC  - scapula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  - unidentified carpal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HM  - humerus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CPU - ulnar carpal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RD  - radius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CPI - intermediate carpal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UL  - ulna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CPR - radial carpal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RDU - radius-ulna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CPS - fused 2nd and 3rd carpal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MC  - metacarpal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CPF - fourth carpal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MCF - fifth metacarpal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CPA - accessory carpal</w:t>
      </w:r>
    </w:p>
    <w:p w:rsidR="009D1E57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bookmarkStart w:id="0" w:name="_GoBack"/>
      <w:r>
        <w:rPr>
          <w:rFonts w:ascii="Century Schoolbook" w:hAnsi="Century Schoolbook" w:cs="Century Schoolbook"/>
        </w:rPr>
        <w:t xml:space="preserve">             </w:t>
      </w:r>
    </w:p>
    <w:bookmarkEnd w:id="0"/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lastRenderedPageBreak/>
        <w:t xml:space="preserve">  APPENDICULAR SKELETON - HIND LIMB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PV  - complete pelvis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  - unidentified tarsal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IM  - os coxae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CL  - calcaneus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FM  - femur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AS  - astragalus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PT  - patella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TRC - fused central and 4th tarsal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TA  - tibia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TRS - fused 2nd and 3rd tarsal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LTM - lateral malleolus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TRF - first tarsal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MT  - metatarsal</w:t>
      </w:r>
      <w:r>
        <w:rPr>
          <w:rFonts w:ascii="Century Schoolbook" w:hAnsi="Century Schoolbook" w:cs="Century Schoolbook"/>
        </w:rPr>
        <w:tab/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MTS - second metatarsal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APPENDICULAR SKELETON - OTHER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PHF - first phalange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SEP - proximal sesamoid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PHS - second phalange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SED - distal sesamoid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PHT - third phalange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SE  - unidentified sesamoid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PH  - unidentified phalang </w:t>
      </w:r>
      <w:r>
        <w:rPr>
          <w:rFonts w:ascii="Century Schoolbook" w:hAnsi="Century Schoolbook" w:cs="Century Schoolbook"/>
        </w:rPr>
        <w:tab/>
        <w:t>HF  - hoof cover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MP  - metapodial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DC  - accessory phalange (dew claw)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FRAGMENTS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LB  - long bone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FB  - flat bone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CB  - cancellous bone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UN  - totally unidentified bone 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SKELETAL </w:t>
      </w:r>
      <w:r>
        <w:rPr>
          <w:rFonts w:ascii="Century Schoolbook" w:hAnsi="Century Schoolbook" w:cs="Century Schoolbook"/>
          <w:u w:val="single"/>
        </w:rPr>
        <w:t>PORTION</w:t>
      </w:r>
      <w:r>
        <w:rPr>
          <w:rFonts w:ascii="Century Schoolbook" w:hAnsi="Century Schoolbook" w:cs="Century Schoolbook"/>
        </w:rPr>
        <w:t xml:space="preserve"> CODES: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LONG BONES AND GENERAL CODES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CO  - complete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DSE - distal epiphysis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PR  - proximal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DF  - diaphysis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PRS - proximal end plus less</w:t>
      </w:r>
      <w:r>
        <w:rPr>
          <w:rFonts w:ascii="Century Schoolbook" w:hAnsi="Century Schoolbook" w:cs="Century Schoolbook"/>
        </w:rPr>
        <w:tab/>
        <w:t>DDS - distal diaphysis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 than half of the shaft</w:t>
      </w:r>
      <w:r>
        <w:rPr>
          <w:rFonts w:ascii="Century Schoolbook" w:hAnsi="Century Schoolbook" w:cs="Century Schoolbook"/>
        </w:rPr>
        <w:tab/>
        <w:t>DPR - proximal diaphysis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PSH - proximal end plus more</w:t>
      </w:r>
      <w:r>
        <w:rPr>
          <w:rFonts w:ascii="Century Schoolbook" w:hAnsi="Century Schoolbook" w:cs="Century Schoolbook"/>
        </w:rPr>
        <w:tab/>
        <w:t>DFD - diaphysis plus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 than half of the shaft</w:t>
      </w:r>
      <w:r>
        <w:rPr>
          <w:rFonts w:ascii="Century Schoolbook" w:hAnsi="Century Schoolbook" w:cs="Century Schoolbook"/>
        </w:rPr>
        <w:tab/>
        <w:t xml:space="preserve">      distal epiphysis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DFP - diaphysis plus proximal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 epiphysis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DS  - distal end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SH  - long bone shaft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DSS - distal end plus less</w:t>
      </w:r>
      <w:r>
        <w:rPr>
          <w:rFonts w:ascii="Century Schoolbook" w:hAnsi="Century Schoolbook" w:cs="Century Schoolbook"/>
        </w:rPr>
        <w:tab/>
        <w:t>FK  - bone flake, less than half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      less than half of the shaft</w:t>
      </w:r>
      <w:r>
        <w:rPr>
          <w:rFonts w:ascii="Century Schoolbook" w:hAnsi="Century Schoolbook" w:cs="Century Schoolbook"/>
        </w:rPr>
        <w:tab/>
        <w:t xml:space="preserve">      the circumference of the shaft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EP  - epiphysis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DSH - distal end plus more </w:t>
      </w:r>
      <w:r>
        <w:rPr>
          <w:rFonts w:ascii="Century Schoolbook" w:hAnsi="Century Schoolbook" w:cs="Century Schoolbook"/>
        </w:rPr>
        <w:tab/>
        <w:t>BL  - blade of rib or scapula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      than half of the shaft</w:t>
      </w:r>
      <w:r>
        <w:rPr>
          <w:rFonts w:ascii="Century Schoolbook" w:hAnsi="Century Schoolbook" w:cs="Century Schoolbook"/>
        </w:rPr>
        <w:tab/>
        <w:t>HE  - head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PRE - proximal epiphysis</w:t>
      </w:r>
      <w:r>
        <w:rPr>
          <w:rFonts w:ascii="Century Schoolbook" w:hAnsi="Century Schoolbook" w:cs="Century Schoolbook"/>
        </w:rPr>
        <w:tab/>
        <w:t>US  - unspecified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CDL - condyle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IFK - bone impact flake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  SCAPULA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CRB - cranial border portion</w:t>
      </w:r>
      <w:r>
        <w:rPr>
          <w:rFonts w:ascii="Century Schoolbook" w:hAnsi="Century Schoolbook" w:cs="Century Schoolbook"/>
        </w:rPr>
        <w:tab/>
        <w:t>CBD - caudal border portion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GN  - glenoid portion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GNB - glenoid plus blade 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GS  - glenoid plus spine</w:t>
      </w:r>
      <w:r>
        <w:rPr>
          <w:rFonts w:ascii="Century Schoolbook" w:hAnsi="Century Schoolbook" w:cs="Century Schoolbook"/>
        </w:rPr>
        <w:tab/>
        <w:t>TOT - teres major tubercle portion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   ULNA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ANC - trochlear notch portion</w:t>
      </w:r>
      <w:r>
        <w:rPr>
          <w:rFonts w:ascii="Century Schoolbook" w:hAnsi="Century Schoolbook" w:cs="Century Schoolbook"/>
        </w:rPr>
        <w:tab/>
        <w:t>OLC - olecranonal portion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PAR - parietal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MX  - maxilla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FN  - frontal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HC  - horn core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ZGO - zygomatic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PET - petrous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LC  - lacrimal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SR  - skull roof (FN plus HC)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INV - incisive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BRC - braincase (FN plus OCC)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NSL - nasal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SKO - other combination of fragments, </w:t>
      </w:r>
      <w:r>
        <w:rPr>
          <w:rFonts w:ascii="Century Schoolbook" w:hAnsi="Century Schoolbook" w:cs="Century Schoolbook"/>
        </w:rPr>
        <w:lastRenderedPageBreak/>
        <w:t>specify in comments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OCC - occipital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EN  - tooth enamel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PAL - palatine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JUG - jugal process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TW  - tooth row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TMP - temporal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  HYOID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ANG - angle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BOD - body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MANDIBLE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HRM - horizontal ramus</w:t>
      </w:r>
      <w:r>
        <w:rPr>
          <w:rFonts w:ascii="Century Schoolbook" w:hAnsi="Century Schoolbook" w:cs="Century Schoolbook"/>
        </w:rPr>
        <w:tab/>
        <w:t>DAM - DRM plus RAM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DRM - dentary ramus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SYM - symphysis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RAM - ascending ramus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TW  - tooth row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EN  - tooth enamel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BDR - distal border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ANG - angle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OS COXAE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IL  - ilium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ACS - acetabulum plus ischium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IS  - ischium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ACL - acetabulum plus ilium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PB  - pubis (iliopubic eminence)</w:t>
      </w:r>
      <w:r>
        <w:rPr>
          <w:rFonts w:ascii="Century Schoolbook" w:hAnsi="Century Schoolbook" w:cs="Century Schoolbook"/>
        </w:rPr>
        <w:tab/>
        <w:t>ACP - acetabulum plus pubis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AC  - acetabulum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ILC - ilium cranial portion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ILD - ilium caudal portion</w:t>
      </w:r>
      <w:r>
        <w:rPr>
          <w:rFonts w:ascii="Century Schoolbook" w:hAnsi="Century Schoolbook" w:cs="Century Schoolbook"/>
        </w:rPr>
        <w:tab/>
        <w:t>ISC - ischium cranial portion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ISD - ischium caudal portion</w:t>
      </w:r>
      <w:r>
        <w:rPr>
          <w:rFonts w:ascii="Century Schoolbook" w:hAnsi="Century Schoolbook" w:cs="Century Schoolbook"/>
        </w:rPr>
        <w:tab/>
        <w:t>PBS - pubic symphysis portion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VERTEBRAE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CN  - centrum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SP  - dorsal spinous process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CNN - centrum plus neural arch</w:t>
      </w:r>
      <w:r>
        <w:rPr>
          <w:rFonts w:ascii="Century Schoolbook" w:hAnsi="Century Schoolbook" w:cs="Century Schoolbook"/>
        </w:rPr>
        <w:tab/>
        <w:t>TSP - transverse spinous process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CNS - CN plus dorsal spine frag.</w:t>
      </w:r>
      <w:r>
        <w:rPr>
          <w:rFonts w:ascii="Century Schoolbook" w:hAnsi="Century Schoolbook" w:cs="Century Schoolbook"/>
        </w:rPr>
        <w:tab/>
        <w:t>AP  - articular process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CNW - atlas: centrum plus wings</w:t>
      </w:r>
      <w:r>
        <w:rPr>
          <w:rFonts w:ascii="Century Schoolbook" w:hAnsi="Century Schoolbook" w:cs="Century Schoolbook"/>
        </w:rPr>
        <w:tab/>
        <w:t>AEP - anterior epiphysis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NAS - neural arch plus SP</w:t>
      </w:r>
      <w:r>
        <w:rPr>
          <w:rFonts w:ascii="Century Schoolbook" w:hAnsi="Century Schoolbook" w:cs="Century Schoolbook"/>
        </w:rPr>
        <w:tab/>
        <w:t>PEP - posterior epiphysis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SKELETAL </w:t>
      </w:r>
      <w:r>
        <w:rPr>
          <w:rFonts w:ascii="Century Schoolbook" w:hAnsi="Century Schoolbook" w:cs="Century Schoolbook"/>
          <w:u w:val="single"/>
        </w:rPr>
        <w:t>SEGMENT</w:t>
      </w:r>
      <w:r>
        <w:rPr>
          <w:rFonts w:ascii="Century Schoolbook" w:hAnsi="Century Schoolbook" w:cs="Century Schoolbook"/>
        </w:rPr>
        <w:t xml:space="preserve"> CODES: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CO  - complete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PL  - posterolateral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PR  - proximal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PM  - posteromedial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DS  - distal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AM  - anteromedial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LT  - lateral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AL  - anterolateral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ME  - medial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FO  - fore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CR  - cranial (anterior)</w:t>
      </w:r>
      <w:r>
        <w:rPr>
          <w:rFonts w:ascii="Century Schoolbook" w:hAnsi="Century Schoolbook" w:cs="Century Schoolbook"/>
        </w:rPr>
        <w:tab/>
        <w:t>HD  - hind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CD  - caudal (posterior)</w:t>
      </w:r>
      <w:r>
        <w:rPr>
          <w:rFonts w:ascii="Century Schoolbook" w:hAnsi="Century Schoolbook" w:cs="Century Schoolbook"/>
        </w:rPr>
        <w:tab/>
        <w:t># (1-14) - specify vertebra\rib\tooth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DR  - dorsal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FR  - 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VN  - ventral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US  - unspecified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ACT - acetabular portion (IM)</w:t>
      </w:r>
      <w:r>
        <w:rPr>
          <w:rFonts w:ascii="Century Schoolbook" w:hAnsi="Century Schoolbook" w:cs="Century Schoolbook"/>
        </w:rPr>
        <w:tab/>
        <w:t>IN  - interior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   - left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EX  - exterior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R   - right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TM  - teres major tubercle (HM)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EN  - tooth enamel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DT  - deltoid tuberosity (HM)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HB  - split RB blade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SF  - supracondyloid fossa (FM)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EG  - edge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XL  - axial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SP  - spine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AB  - abaxial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HE  - head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TW  - tooth row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RT  - radial tuberosity (RD)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ANF - anterior nutrient</w:t>
      </w:r>
      <w:r>
        <w:rPr>
          <w:rFonts w:ascii="Century Schoolbook" w:hAnsi="Century Schoolbook" w:cs="Century Schoolbook"/>
        </w:rPr>
        <w:tab/>
        <w:t>ACR - anterior crest (TA)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      foramen (FM)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POF - proximal olecranon fossa(HM)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PLF - posterolateral nutrient</w:t>
      </w:r>
      <w:r>
        <w:rPr>
          <w:rFonts w:ascii="Century Schoolbook" w:hAnsi="Century Schoolbook" w:cs="Century Schoolbook"/>
        </w:rPr>
        <w:tab/>
        <w:t xml:space="preserve">MO  - minor trochanter (FM)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      foramen (HM-RD-TA)</w:t>
      </w:r>
      <w:r>
        <w:rPr>
          <w:rFonts w:ascii="Century Schoolbook" w:hAnsi="Century Schoolbook" w:cs="Century Schoolbook"/>
        </w:rPr>
        <w:tab/>
        <w:t>MEH - tubercle for attachment of medial collateral ligament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u w:val="single"/>
        </w:rPr>
        <w:t>SIDE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lastRenderedPageBreak/>
        <w:t xml:space="preserve"> </w:t>
      </w:r>
      <w:r>
        <w:rPr>
          <w:rFonts w:ascii="Century Schoolbook" w:hAnsi="Century Schoolbook" w:cs="Century Schoolbook"/>
        </w:rPr>
        <w:tab/>
        <w:t>R   - right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A  - axial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L   - left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N  - not sided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u w:val="single"/>
        </w:rPr>
        <w:t>BURNING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0  - none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3  - carbonized and calcined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1  - carbonized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8  - indeterminate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2  - calcined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9  - not applicable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u w:val="single"/>
        </w:rPr>
        <w:t>BREAKAGE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0  - none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7 - crushed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1  - spiral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8 - indeterminate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2  - step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9- oblique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3  - chipped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#.1- green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4  - impact cone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#.2- intermediate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5  - transverse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#.3- dry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6  - longitudinal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#.4- indeterminate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#.5- removed by gnawing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  <w:u w:val="single"/>
        </w:rPr>
      </w:pPr>
      <w:r>
        <w:rPr>
          <w:rFonts w:ascii="Century Schoolbook" w:hAnsi="Century Schoolbook" w:cs="Century Schoolbook"/>
          <w:u w:val="single"/>
        </w:rPr>
        <w:t>GNAWING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11.1  - light rodent damage</w:t>
      </w:r>
      <w:r>
        <w:rPr>
          <w:rFonts w:ascii="Century Schoolbook" w:hAnsi="Century Schoolbook" w:cs="Century Schoolbook"/>
        </w:rPr>
        <w:tab/>
        <w:t>30.1- definite carnivore gnawing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>12.1  - moderate\heavy rodent</w:t>
      </w:r>
      <w:r>
        <w:rPr>
          <w:rFonts w:ascii="Century Schoolbook" w:hAnsi="Century Schoolbook" w:cs="Century Schoolbook"/>
        </w:rPr>
        <w:tab/>
        <w:t>40.1- probable carnivore damage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  <w:t xml:space="preserve">##.2  - combined rodent and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carnivore gnawing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u w:val="single"/>
        </w:rPr>
        <w:t>BUTCHERING</w:t>
      </w:r>
      <w:r>
        <w:rPr>
          <w:rFonts w:ascii="Century Schoolbook" w:hAnsi="Century Schoolbook" w:cs="Century Schoolbook"/>
        </w:rPr>
        <w:t xml:space="preserve"> (specific locations for cut marks, impacts, and other inflicted marks are illustrated on a series of standard bone templates).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0  - no evidence of butchering </w:t>
      </w:r>
      <w:r>
        <w:rPr>
          <w:rFonts w:ascii="Century Schoolbook" w:hAnsi="Century Schoolbook" w:cs="Century Schoolbook"/>
        </w:rPr>
        <w:tab/>
        <w:t>8  -cuts and impacts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1  - cut marks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9  -possible cut\chop marks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2  - scraping (parallel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10 -anomalous marks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striations)            </w:t>
      </w:r>
      <w:r>
        <w:rPr>
          <w:rFonts w:ascii="Century Schoolbook" w:hAnsi="Century Schoolbook" w:cs="Century Schoolbook"/>
        </w:rPr>
        <w:tab/>
        <w:t>11 -possible impact</w:t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3  - groove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12 -scraping and breakage morphology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4  - chopping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13 -anomalous marks and breakage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morphology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5  - sawing</w:t>
      </w:r>
      <w:r>
        <w:rPr>
          <w:rFonts w:ascii="Century Schoolbook" w:hAnsi="Century Schoolbook" w:cs="Century Schoolbook"/>
        </w:rPr>
        <w:tab/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6  - impact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7  - breakage morphology</w:t>
      </w:r>
      <w:r>
        <w:rPr>
          <w:rFonts w:ascii="Century Schoolbook" w:hAnsi="Century Schoolbook" w:cs="Century Schoolbook"/>
        </w:rPr>
        <w:tab/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sz w:val="20"/>
          <w:szCs w:val="20"/>
          <w:u w:val="single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  <w:u w:val="single"/>
        </w:rPr>
        <w:t>WEATHERING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CORTICAL BONE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STAGE        COMPACT BONE</w:t>
      </w:r>
      <w:r>
        <w:rPr>
          <w:sz w:val="20"/>
          <w:szCs w:val="20"/>
        </w:rPr>
        <w:tab/>
        <w:t xml:space="preserve">   (modified from Behrensmeyer 1978)*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608"/>
          <w:tab w:val="left" w:pos="2088"/>
          <w:tab w:val="left" w:pos="5064"/>
          <w:tab w:val="left" w:pos="5932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  <w:t>unweathered, articular................</w:t>
      </w:r>
      <w:r>
        <w:rPr>
          <w:sz w:val="20"/>
          <w:szCs w:val="20"/>
        </w:rPr>
        <w:tab/>
        <w:t>unweathered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surfaces intact with no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surface cracking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articular surfaces intact.............</w:t>
      </w:r>
      <w:r>
        <w:rPr>
          <w:sz w:val="20"/>
          <w:szCs w:val="20"/>
        </w:rPr>
        <w:tab/>
        <w:t xml:space="preserve">limited surface weathering,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with some surface cracking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some longitudinal cracking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articular surfaces exhibit............</w:t>
      </w:r>
      <w:r>
        <w:rPr>
          <w:sz w:val="20"/>
          <w:szCs w:val="20"/>
        </w:rPr>
        <w:tab/>
        <w:t>light surface flaking, deeper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some deterioration, but more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cracking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than 50% of the surface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remains intact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4</w:t>
      </w:r>
      <w:r>
        <w:rPr>
          <w:sz w:val="20"/>
          <w:szCs w:val="20"/>
        </w:rPr>
        <w:tab/>
        <w:t>intact articular surfaces.............</w:t>
      </w:r>
      <w:r>
        <w:rPr>
          <w:sz w:val="20"/>
          <w:szCs w:val="20"/>
        </w:rPr>
        <w:tab/>
        <w:t xml:space="preserve">patches of fibrous bone with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restricted to a few small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moderate flaking and cracking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"islands," less than 50%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of the articular surfaces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remain intact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5</w:t>
      </w:r>
      <w:r>
        <w:rPr>
          <w:sz w:val="20"/>
          <w:szCs w:val="20"/>
        </w:rPr>
        <w:tab/>
        <w:t>no articular surface area.............</w:t>
      </w:r>
      <w:r>
        <w:rPr>
          <w:sz w:val="20"/>
          <w:szCs w:val="20"/>
        </w:rPr>
        <w:tab/>
        <w:t xml:space="preserve">deep cracking and extensive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remains intact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surface flaking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bone severely deteriorated............</w:t>
      </w:r>
      <w:r>
        <w:rPr>
          <w:sz w:val="20"/>
          <w:szCs w:val="20"/>
        </w:rPr>
        <w:tab/>
        <w:t>bone falling apart in situ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large areas of fibrous bone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exposed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fragment, inapplicable................</w:t>
      </w:r>
      <w:r>
        <w:rPr>
          <w:sz w:val="20"/>
          <w:szCs w:val="20"/>
        </w:rPr>
        <w:tab/>
        <w:t>fragment, inapplicable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8</w:t>
      </w:r>
      <w:r>
        <w:rPr>
          <w:sz w:val="20"/>
          <w:szCs w:val="20"/>
        </w:rPr>
        <w:tab/>
        <w:t>chemically altered, original surface no longer visible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no data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* - modified from Behrensmeyer (1978) with stage 0 representing a recent mortality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(bone still greasy).  Stage 1 represents Behrensmeyer's stage 0, stage 2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corresponds to Behrensmeyer's stage 1, etc.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sz w:val="20"/>
          <w:szCs w:val="20"/>
        </w:rPr>
        <w:sectPr w:rsidR="0072702D">
          <w:footerReference w:type="default" r:id="rId7"/>
          <w:pgSz w:w="12240" w:h="15840"/>
          <w:pgMar w:top="144" w:right="1080" w:bottom="144" w:left="1080" w:header="144" w:footer="144" w:gutter="0"/>
          <w:pgNumType w:start="1"/>
          <w:cols w:space="720"/>
          <w:noEndnote/>
        </w:sect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sz w:val="20"/>
          <w:szCs w:val="20"/>
        </w:rPr>
        <w:lastRenderedPageBreak/>
        <w:t>S</w:t>
      </w:r>
      <w:r>
        <w:rPr>
          <w:rFonts w:ascii="Century Schoolbook" w:hAnsi="Century Schoolbook" w:cs="Century Schoolbook"/>
        </w:rPr>
        <w:t xml:space="preserve">KELETAL </w:t>
      </w:r>
      <w:r>
        <w:rPr>
          <w:rFonts w:ascii="Century Schoolbook" w:hAnsi="Century Schoolbook" w:cs="Century Schoolbook"/>
          <w:u w:val="single"/>
        </w:rPr>
        <w:t>ELEMENT</w:t>
      </w:r>
      <w:r>
        <w:rPr>
          <w:rFonts w:ascii="Century Schoolbook" w:hAnsi="Century Schoolbook" w:cs="Century Schoolbook"/>
        </w:rPr>
        <w:t xml:space="preserve"> CODES: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  <w:sectPr w:rsidR="0072702D">
          <w:pgSz w:w="12240" w:h="15840"/>
          <w:pgMar w:top="720" w:right="1080" w:bottom="720" w:left="1080" w:header="720" w:footer="720" w:gutter="0"/>
          <w:cols w:space="720"/>
          <w:noEndnote/>
        </w:sect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List 2: Alphabetized skeletal element codes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224"/>
          <w:tab w:val="left" w:pos="2280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2568"/>
          <w:tab w:val="left" w:pos="3048"/>
          <w:tab w:val="left" w:pos="3528"/>
          <w:tab w:val="left" w:pos="400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ANT</w:t>
      </w:r>
      <w:r>
        <w:rPr>
          <w:rFonts w:ascii="Century Schoolbook" w:hAnsi="Century Schoolbook" w:cs="Century Schoolbook"/>
        </w:rPr>
        <w:tab/>
        <w:t>antler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PH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phalanx, unidentified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2568"/>
          <w:tab w:val="left" w:pos="3048"/>
          <w:tab w:val="left" w:pos="3528"/>
          <w:tab w:val="left" w:pos="400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AS</w:t>
      </w:r>
      <w:r>
        <w:rPr>
          <w:rFonts w:ascii="Century Schoolbook" w:hAnsi="Century Schoolbook" w:cs="Century Schoolbook"/>
        </w:rPr>
        <w:tab/>
        <w:t>astragalus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PHF</w:t>
      </w:r>
      <w:r>
        <w:rPr>
          <w:rFonts w:ascii="Century Schoolbook" w:hAnsi="Century Schoolbook" w:cs="Century Schoolbook"/>
        </w:rPr>
        <w:tab/>
        <w:t>phalanx, first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AT</w:t>
      </w:r>
      <w:r>
        <w:rPr>
          <w:rFonts w:ascii="Century Schoolbook" w:hAnsi="Century Schoolbook" w:cs="Century Schoolbook"/>
        </w:rPr>
        <w:tab/>
        <w:t>atlas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PHS</w:t>
      </w:r>
      <w:r>
        <w:rPr>
          <w:rFonts w:ascii="Century Schoolbook" w:hAnsi="Century Schoolbook" w:cs="Century Schoolbook"/>
        </w:rPr>
        <w:tab/>
        <w:t>phalanx, second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AX</w:t>
      </w:r>
      <w:r>
        <w:rPr>
          <w:rFonts w:ascii="Century Schoolbook" w:hAnsi="Century Schoolbook" w:cs="Century Schoolbook"/>
        </w:rPr>
        <w:tab/>
        <w:t>axis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PHT</w:t>
      </w:r>
      <w:r>
        <w:rPr>
          <w:rFonts w:ascii="Century Schoolbook" w:hAnsi="Century Schoolbook" w:cs="Century Schoolbook"/>
        </w:rPr>
        <w:tab/>
        <w:t>phalanx, third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PMR</w:t>
      </w:r>
      <w:r>
        <w:rPr>
          <w:rFonts w:ascii="Century Schoolbook" w:hAnsi="Century Schoolbook" w:cs="Century Schoolbook"/>
        </w:rPr>
        <w:tab/>
        <w:t>premolar, mandibular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CA</w:t>
      </w:r>
      <w:r>
        <w:rPr>
          <w:rFonts w:ascii="Century Schoolbook" w:hAnsi="Century Schoolbook" w:cs="Century Schoolbook"/>
        </w:rPr>
        <w:tab/>
        <w:t>caudal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PMX</w:t>
      </w:r>
      <w:r>
        <w:rPr>
          <w:rFonts w:ascii="Century Schoolbook" w:hAnsi="Century Schoolbook" w:cs="Century Schoolbook"/>
        </w:rPr>
        <w:tab/>
        <w:t xml:space="preserve">premolar, maxillary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CB</w:t>
      </w:r>
      <w:r>
        <w:rPr>
          <w:rFonts w:ascii="Century Schoolbook" w:hAnsi="Century Schoolbook" w:cs="Century Schoolbook"/>
        </w:rPr>
        <w:tab/>
        <w:t>cancellous bone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PT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patella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CE</w:t>
      </w:r>
      <w:r>
        <w:rPr>
          <w:rFonts w:ascii="Century Schoolbook" w:hAnsi="Century Schoolbook" w:cs="Century Schoolbook"/>
        </w:rPr>
        <w:tab/>
        <w:t>cervical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PUN</w:t>
      </w:r>
      <w:r>
        <w:rPr>
          <w:rFonts w:ascii="Century Schoolbook" w:hAnsi="Century Schoolbook" w:cs="Century Schoolbook"/>
        </w:rPr>
        <w:tab/>
        <w:t>premolar, unidentified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CL</w:t>
      </w:r>
      <w:r>
        <w:rPr>
          <w:rFonts w:ascii="Century Schoolbook" w:hAnsi="Century Schoolbook" w:cs="Century Schoolbook"/>
        </w:rPr>
        <w:tab/>
        <w:t>calcaneus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PV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complete pelvis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</w:t>
      </w:r>
      <w:r>
        <w:rPr>
          <w:rFonts w:ascii="Century Schoolbook" w:hAnsi="Century Schoolbook" w:cs="Century Schoolbook"/>
        </w:rPr>
        <w:tab/>
        <w:t>carpal, unidentified</w:t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CPA</w:t>
      </w:r>
      <w:r>
        <w:rPr>
          <w:rFonts w:ascii="Century Schoolbook" w:hAnsi="Century Schoolbook" w:cs="Century Schoolbook"/>
        </w:rPr>
        <w:tab/>
        <w:t>carpal, accessory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RB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rib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CPF</w:t>
      </w:r>
      <w:r>
        <w:rPr>
          <w:rFonts w:ascii="Century Schoolbook" w:hAnsi="Century Schoolbook" w:cs="Century Schoolbook"/>
        </w:rPr>
        <w:tab/>
        <w:t>carpal, fourth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RD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radius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CPS</w:t>
      </w:r>
      <w:r>
        <w:rPr>
          <w:rFonts w:ascii="Century Schoolbook" w:hAnsi="Century Schoolbook" w:cs="Century Schoolbook"/>
        </w:rPr>
        <w:tab/>
        <w:t>carpal, fused 2nd and 3rd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RDU</w:t>
      </w:r>
      <w:r>
        <w:rPr>
          <w:rFonts w:ascii="Century Schoolbook" w:hAnsi="Century Schoolbook" w:cs="Century Schoolbook"/>
        </w:rPr>
        <w:tab/>
        <w:t>radius-ulna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CPI</w:t>
      </w:r>
      <w:r>
        <w:rPr>
          <w:rFonts w:ascii="Century Schoolbook" w:hAnsi="Century Schoolbook" w:cs="Century Schoolbook"/>
        </w:rPr>
        <w:tab/>
        <w:t xml:space="preserve">carpal, intermediate                </w:t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CPR</w:t>
      </w:r>
      <w:r>
        <w:rPr>
          <w:rFonts w:ascii="Century Schoolbook" w:hAnsi="Century Schoolbook" w:cs="Century Schoolbook"/>
        </w:rPr>
        <w:tab/>
        <w:t>carpal, radial</w:t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CPU</w:t>
      </w:r>
      <w:r>
        <w:rPr>
          <w:rFonts w:ascii="Century Schoolbook" w:hAnsi="Century Schoolbook" w:cs="Century Schoolbook"/>
        </w:rPr>
        <w:tab/>
        <w:t>carpal, ulnar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SA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sacral vertebra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CRN</w:t>
      </w:r>
      <w:r>
        <w:rPr>
          <w:rFonts w:ascii="Century Schoolbook" w:hAnsi="Century Schoolbook" w:cs="Century Schoolbook"/>
        </w:rPr>
        <w:tab/>
        <w:t>cranium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SAC</w:t>
      </w:r>
      <w:r>
        <w:rPr>
          <w:rFonts w:ascii="Century Schoolbook" w:hAnsi="Century Schoolbook" w:cs="Century Schoolbook"/>
        </w:rPr>
        <w:tab/>
        <w:t>sacrum, complete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CS</w:t>
      </w:r>
      <w:r>
        <w:rPr>
          <w:rFonts w:ascii="Century Schoolbook" w:hAnsi="Century Schoolbook" w:cs="Century Schoolbook"/>
        </w:rPr>
        <w:tab/>
        <w:t>costal cartilage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SC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scapula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SE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sesamoid, unidentified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DC</w:t>
      </w:r>
      <w:r>
        <w:rPr>
          <w:rFonts w:ascii="Century Schoolbook" w:hAnsi="Century Schoolbook" w:cs="Century Schoolbook"/>
        </w:rPr>
        <w:tab/>
        <w:t>accessory phalange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SED</w:t>
      </w:r>
      <w:r>
        <w:rPr>
          <w:rFonts w:ascii="Century Schoolbook" w:hAnsi="Century Schoolbook" w:cs="Century Schoolbook"/>
        </w:rPr>
        <w:tab/>
        <w:t>sesamoid, distal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(dew claw)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SEP</w:t>
      </w:r>
      <w:r>
        <w:rPr>
          <w:rFonts w:ascii="Century Schoolbook" w:hAnsi="Century Schoolbook" w:cs="Century Schoolbook"/>
        </w:rPr>
        <w:tab/>
        <w:t>sesamoid, proximal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FB</w:t>
      </w:r>
      <w:r>
        <w:rPr>
          <w:rFonts w:ascii="Century Schoolbook" w:hAnsi="Century Schoolbook" w:cs="Century Schoolbook"/>
        </w:rPr>
        <w:tab/>
        <w:t>flat bone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SH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shaft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FM</w:t>
      </w:r>
      <w:r>
        <w:rPr>
          <w:rFonts w:ascii="Century Schoolbook" w:hAnsi="Century Schoolbook" w:cs="Century Schoolbook"/>
        </w:rPr>
        <w:tab/>
        <w:t>femur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SN </w:t>
      </w:r>
      <w:r>
        <w:rPr>
          <w:rFonts w:ascii="Century Schoolbook" w:hAnsi="Century Schoolbook" w:cs="Century Schoolbook"/>
        </w:rPr>
        <w:tab/>
        <w:t>sternal element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FR</w:t>
      </w:r>
      <w:r>
        <w:rPr>
          <w:rFonts w:ascii="Century Schoolbook" w:hAnsi="Century Schoolbook" w:cs="Century Schoolbook"/>
        </w:rPr>
        <w:tab/>
        <w:t>fragment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HF</w:t>
      </w:r>
      <w:r>
        <w:rPr>
          <w:rFonts w:ascii="Century Schoolbook" w:hAnsi="Century Schoolbook" w:cs="Century Schoolbook"/>
        </w:rPr>
        <w:tab/>
        <w:t>hoof cover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TA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tibia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HS</w:t>
      </w:r>
      <w:r>
        <w:rPr>
          <w:rFonts w:ascii="Century Schoolbook" w:hAnsi="Century Schoolbook" w:cs="Century Schoolbook"/>
        </w:rPr>
        <w:tab/>
        <w:t>horn sheath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TFR</w:t>
      </w:r>
      <w:r>
        <w:rPr>
          <w:rFonts w:ascii="Century Schoolbook" w:hAnsi="Century Schoolbook" w:cs="Century Schoolbook"/>
        </w:rPr>
        <w:tab/>
        <w:t>tooth 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HM</w:t>
      </w:r>
      <w:r>
        <w:rPr>
          <w:rFonts w:ascii="Century Schoolbook" w:hAnsi="Century Schoolbook" w:cs="Century Schoolbook"/>
        </w:rPr>
        <w:tab/>
        <w:t>humerus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TH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thoracic vertebra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HY</w:t>
      </w:r>
      <w:r>
        <w:rPr>
          <w:rFonts w:ascii="Century Schoolbook" w:hAnsi="Century Schoolbook" w:cs="Century Schoolbook"/>
        </w:rPr>
        <w:tab/>
        <w:t>hyoid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tarsal, unidentified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TRC</w:t>
      </w:r>
      <w:r>
        <w:rPr>
          <w:rFonts w:ascii="Century Schoolbook" w:hAnsi="Century Schoolbook" w:cs="Century Schoolbook"/>
        </w:rPr>
        <w:tab/>
        <w:t xml:space="preserve">tarsal, fused central and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4th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IC</w:t>
      </w:r>
      <w:r>
        <w:rPr>
          <w:rFonts w:ascii="Century Schoolbook" w:hAnsi="Century Schoolbook" w:cs="Century Schoolbook"/>
        </w:rPr>
        <w:tab/>
        <w:t>incisor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TRF</w:t>
      </w:r>
      <w:r>
        <w:rPr>
          <w:rFonts w:ascii="Century Schoolbook" w:hAnsi="Century Schoolbook" w:cs="Century Schoolbook"/>
        </w:rPr>
        <w:tab/>
        <w:t>tarsal, first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IM</w:t>
      </w:r>
      <w:r>
        <w:rPr>
          <w:rFonts w:ascii="Century Schoolbook" w:hAnsi="Century Schoolbook" w:cs="Century Schoolbook"/>
        </w:rPr>
        <w:tab/>
        <w:t>os coxae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TRS</w:t>
      </w:r>
      <w:r>
        <w:rPr>
          <w:rFonts w:ascii="Century Schoolbook" w:hAnsi="Century Schoolbook" w:cs="Century Schoolbook"/>
        </w:rPr>
        <w:tab/>
        <w:t>tarsal, fused 2nd and 3rd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TTH</w:t>
      </w:r>
      <w:r>
        <w:rPr>
          <w:rFonts w:ascii="Century Schoolbook" w:hAnsi="Century Schoolbook" w:cs="Century Schoolbook"/>
        </w:rPr>
        <w:tab/>
        <w:t>tooth, unidentified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LB</w:t>
      </w:r>
      <w:r>
        <w:rPr>
          <w:rFonts w:ascii="Century Schoolbook" w:hAnsi="Century Schoolbook" w:cs="Century Schoolbook"/>
        </w:rPr>
        <w:tab/>
        <w:t>long bone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 xml:space="preserve">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LM</w:t>
      </w:r>
      <w:r>
        <w:rPr>
          <w:rFonts w:ascii="Century Schoolbook" w:hAnsi="Century Schoolbook" w:cs="Century Schoolbook"/>
        </w:rPr>
        <w:tab/>
        <w:t>lumbar vertebra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UL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ulna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LTM</w:t>
      </w:r>
      <w:r>
        <w:rPr>
          <w:rFonts w:ascii="Century Schoolbook" w:hAnsi="Century Schoolbook" w:cs="Century Schoolbook"/>
        </w:rPr>
        <w:tab/>
        <w:t>lateral malleolus (ds fibula)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UN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 xml:space="preserve">totally unidentified bone 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fragment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 xml:space="preserve">                                       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MC</w:t>
      </w:r>
      <w:r>
        <w:rPr>
          <w:rFonts w:ascii="Century Schoolbook" w:hAnsi="Century Schoolbook" w:cs="Century Schoolbook"/>
        </w:rPr>
        <w:tab/>
        <w:t>metacarpal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VT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>vertebra, unidentified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MCF</w:t>
      </w:r>
      <w:r>
        <w:rPr>
          <w:rFonts w:ascii="Century Schoolbook" w:hAnsi="Century Schoolbook" w:cs="Century Schoolbook"/>
        </w:rPr>
        <w:tab/>
        <w:t xml:space="preserve">metacarpal, fifth                  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MMR</w:t>
      </w:r>
      <w:r>
        <w:rPr>
          <w:rFonts w:ascii="Century Schoolbook" w:hAnsi="Century Schoolbook" w:cs="Century Schoolbook"/>
        </w:rPr>
        <w:tab/>
        <w:t>molar, mandibular</w:t>
      </w:r>
      <w:r>
        <w:rPr>
          <w:rFonts w:ascii="Century Schoolbook" w:hAnsi="Century Schoolbook" w:cs="Century Schoolbook"/>
        </w:rPr>
        <w:tab/>
      </w:r>
      <w:r>
        <w:rPr>
          <w:rFonts w:ascii="Century Schoolbook" w:hAnsi="Century Schoolbook" w:cs="Century Schoolbook"/>
        </w:rPr>
        <w:tab/>
        <w:t>ZY</w:t>
      </w:r>
      <w:r>
        <w:rPr>
          <w:rFonts w:ascii="Century Schoolbook" w:hAnsi="Century Schoolbook" w:cs="Century Schoolbook"/>
        </w:rPr>
        <w:tab/>
        <w:t xml:space="preserve"> </w:t>
      </w:r>
      <w:r>
        <w:rPr>
          <w:rFonts w:ascii="Century Schoolbook" w:hAnsi="Century Schoolbook" w:cs="Century Schoolbook"/>
        </w:rPr>
        <w:tab/>
        <w:t xml:space="preserve">zyphoid                         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MMX</w:t>
      </w:r>
      <w:r>
        <w:rPr>
          <w:rFonts w:ascii="Century Schoolbook" w:hAnsi="Century Schoolbook" w:cs="Century Schoolbook"/>
        </w:rPr>
        <w:tab/>
        <w:t xml:space="preserve">molar, maxillary                    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MN</w:t>
      </w:r>
      <w:r>
        <w:rPr>
          <w:rFonts w:ascii="Century Schoolbook" w:hAnsi="Century Schoolbook" w:cs="Century Schoolbook"/>
        </w:rPr>
        <w:tab/>
        <w:t>manubrium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MP</w:t>
      </w:r>
      <w:r>
        <w:rPr>
          <w:rFonts w:ascii="Century Schoolbook" w:hAnsi="Century Schoolbook" w:cs="Century Schoolbook"/>
        </w:rPr>
        <w:tab/>
        <w:t>metapodial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MR</w:t>
      </w:r>
      <w:r>
        <w:rPr>
          <w:rFonts w:ascii="Century Schoolbook" w:hAnsi="Century Schoolbook" w:cs="Century Schoolbook"/>
        </w:rPr>
        <w:tab/>
        <w:t>mandible</w:t>
      </w:r>
      <w:r>
        <w:rPr>
          <w:rFonts w:ascii="Century Schoolbook" w:hAnsi="Century Schoolbook" w:cs="Century Schoolbook"/>
        </w:rPr>
        <w:tab/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MT</w:t>
      </w:r>
      <w:r>
        <w:rPr>
          <w:rFonts w:ascii="Century Schoolbook" w:hAnsi="Century Schoolbook" w:cs="Century Schoolbook"/>
        </w:rPr>
        <w:tab/>
        <w:t>metatarsal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lastRenderedPageBreak/>
        <w:t>MTS</w:t>
      </w:r>
      <w:r>
        <w:rPr>
          <w:rFonts w:ascii="Century Schoolbook" w:hAnsi="Century Schoolbook" w:cs="Century Schoolbook"/>
        </w:rPr>
        <w:tab/>
        <w:t>metatarsal, second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MUN</w:t>
      </w:r>
      <w:r>
        <w:rPr>
          <w:rFonts w:ascii="Century Schoolbook" w:hAnsi="Century Schoolbook" w:cs="Century Schoolbook"/>
        </w:rPr>
        <w:tab/>
        <w:t>molar, unidentified</w:t>
      </w:r>
    </w:p>
    <w:p w:rsidR="0072702D" w:rsidRDefault="0072702D">
      <w:pPr>
        <w:tabs>
          <w:tab w:val="left" w:pos="-1080"/>
          <w:tab w:val="left" w:pos="-600"/>
          <w:tab w:val="left" w:pos="-312"/>
          <w:tab w:val="left" w:pos="168"/>
          <w:tab w:val="left" w:pos="648"/>
          <w:tab w:val="left" w:pos="1128"/>
          <w:tab w:val="left" w:pos="1512"/>
          <w:tab w:val="left" w:pos="2088"/>
          <w:tab w:val="left" w:pos="4488"/>
          <w:tab w:val="left" w:pos="4968"/>
          <w:tab w:val="left" w:pos="5448"/>
          <w:tab w:val="left" w:pos="5928"/>
          <w:tab w:val="left" w:pos="6408"/>
          <w:tab w:val="left" w:pos="6888"/>
          <w:tab w:val="left" w:pos="7368"/>
          <w:tab w:val="left" w:pos="7848"/>
          <w:tab w:val="left" w:pos="8328"/>
          <w:tab w:val="left" w:pos="8808"/>
          <w:tab w:val="left" w:pos="9288"/>
          <w:tab w:val="left" w:pos="9768"/>
          <w:tab w:val="left" w:pos="10248"/>
          <w:tab w:val="left" w:pos="10728"/>
        </w:tabs>
        <w:suppressAutoHyphens/>
        <w:spacing w:line="240" w:lineRule="atLeas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t>MX</w:t>
      </w:r>
      <w:r>
        <w:rPr>
          <w:rFonts w:ascii="Century Schoolbook" w:hAnsi="Century Schoolbook" w:cs="Century Schoolbook"/>
        </w:rPr>
        <w:tab/>
        <w:t>maxillary</w:t>
      </w:r>
    </w:p>
    <w:sectPr w:rsidR="0072702D" w:rsidSect="0072702D"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6F" w:rsidRDefault="00FC436F">
      <w:pPr>
        <w:spacing w:line="20" w:lineRule="exact"/>
      </w:pPr>
    </w:p>
  </w:endnote>
  <w:endnote w:type="continuationSeparator" w:id="0">
    <w:p w:rsidR="00FC436F" w:rsidRDefault="00FC436F" w:rsidP="0072702D">
      <w:r>
        <w:t xml:space="preserve"> </w:t>
      </w:r>
    </w:p>
  </w:endnote>
  <w:endnote w:type="continuationNotice" w:id="1">
    <w:p w:rsidR="00FC436F" w:rsidRDefault="00FC436F" w:rsidP="0072702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2D" w:rsidRDefault="0072702D">
    <w:pPr>
      <w:spacing w:before="140" w:line="100" w:lineRule="exact"/>
      <w:rPr>
        <w:sz w:val="10"/>
        <w:szCs w:val="10"/>
      </w:rPr>
    </w:pPr>
  </w:p>
  <w:p w:rsidR="0072702D" w:rsidRDefault="0072702D">
    <w:pPr>
      <w:suppressAutoHyphens/>
      <w:spacing w:line="240" w:lineRule="atLeast"/>
    </w:pPr>
  </w:p>
  <w:p w:rsidR="0072702D" w:rsidRDefault="0072702D" w:rsidP="0072702D">
    <w:r>
      <w:rPr>
        <w:noProof/>
      </w:rPr>
      <w:pict>
        <v:rect id="_x0000_s2049" style="position:absolute;margin-left:54pt;margin-top:12pt;width:7in;height:12pt;z-index:1;mso-position-horizontal-relative:page;mso-position-vertical-relative:text" o:allowincell="f" filled="f" stroked="f" strokeweight="0">
          <v:textbox inset="0,0,0,0">
            <w:txbxContent>
              <w:p w:rsidR="0072702D" w:rsidRDefault="0072702D">
                <w:pPr>
                  <w:tabs>
                    <w:tab w:val="center" w:pos="5040"/>
                    <w:tab w:val="right" w:pos="10080"/>
                  </w:tabs>
                </w:pPr>
                <w:r>
                  <w:tab/>
                </w:r>
                <w:r>
                  <w:fldChar w:fldCharType="begin"/>
                </w:r>
                <w:r>
                  <w:instrText>page \* arabic</w:instrText>
                </w:r>
                <w:r>
                  <w:fldChar w:fldCharType="separate"/>
                </w:r>
                <w:r w:rsidR="009D1E5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6F" w:rsidRDefault="00FC436F" w:rsidP="0072702D">
      <w:r>
        <w:separator/>
      </w:r>
    </w:p>
  </w:footnote>
  <w:footnote w:type="continuationSeparator" w:id="0">
    <w:p w:rsidR="00FC436F" w:rsidRDefault="00FC436F" w:rsidP="0072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102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2D"/>
    <w:rsid w:val="006E3995"/>
    <w:rsid w:val="0072702D"/>
    <w:rsid w:val="009D1E57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B8ADDF42-72EC-4718-A54D-EF05A042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link w:val="EndnoteText"/>
    <w:uiPriority w:val="99"/>
    <w:semiHidden/>
    <w:rsid w:val="0072702D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link w:val="FootnoteText"/>
    <w:uiPriority w:val="99"/>
    <w:semiHidden/>
    <w:rsid w:val="0072702D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Rapson</dc:creator>
  <cp:keywords/>
  <dc:description/>
  <cp:lastModifiedBy>David J Rapson</cp:lastModifiedBy>
  <cp:revision>3</cp:revision>
  <dcterms:created xsi:type="dcterms:W3CDTF">2019-02-19T15:06:00Z</dcterms:created>
  <dcterms:modified xsi:type="dcterms:W3CDTF">2019-02-19T15:07:00Z</dcterms:modified>
</cp:coreProperties>
</file>