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E394" w14:textId="38D10E74" w:rsidR="00FF4720" w:rsidRDefault="00E612A6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SENATE BILL #26</w:t>
      </w:r>
      <w:r w:rsidR="00E04669">
        <w:rPr>
          <w:rFonts w:ascii="Times New Roman" w:eastAsia="Times New Roman" w:hAnsi="Times New Roman" w:cs="Times New Roman"/>
          <w:b/>
          <w:sz w:val="24"/>
          <w:szCs w:val="24"/>
        </w:rPr>
        <w:t>48</w:t>
      </w:r>
    </w:p>
    <w:p w14:paraId="6DCE2D31" w14:textId="1E1F4901" w:rsidR="00FF4720" w:rsidRDefault="00A74330" w:rsidP="00A74330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E12D0">
        <w:rPr>
          <w:rFonts w:ascii="Times New Roman" w:eastAsia="Times New Roman" w:hAnsi="Times New Roman" w:cs="Times New Roman"/>
          <w:sz w:val="24"/>
          <w:szCs w:val="24"/>
        </w:rPr>
        <w:t>ASUW Budget for Fiscal Year 2020</w:t>
      </w:r>
    </w:p>
    <w:p w14:paraId="19A8B188" w14:textId="2FA4953B" w:rsidR="00FF4720" w:rsidRDefault="00BF7B2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INTRODUCED: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E12D0">
        <w:rPr>
          <w:rFonts w:ascii="Times New Roman" w:eastAsia="Times New Roman" w:hAnsi="Times New Roman" w:cs="Times New Roman"/>
          <w:sz w:val="24"/>
          <w:szCs w:val="24"/>
        </w:rPr>
        <w:t xml:space="preserve">February 12, 2019 </w:t>
      </w:r>
    </w:p>
    <w:p w14:paraId="77AF6447" w14:textId="3204DCA6" w:rsidR="00FF4720" w:rsidRPr="00717647" w:rsidRDefault="00BF7B28">
      <w:pPr>
        <w:spacing w:after="2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E12D0">
        <w:rPr>
          <w:rFonts w:ascii="Times New Roman" w:eastAsia="Times New Roman" w:hAnsi="Times New Roman" w:cs="Times New Roman"/>
          <w:color w:val="auto"/>
          <w:sz w:val="24"/>
          <w:szCs w:val="24"/>
        </w:rPr>
        <w:t>Senator Conard</w:t>
      </w:r>
    </w:p>
    <w:p w14:paraId="5FE87B3E" w14:textId="1CCDE53E" w:rsidR="00FF4720" w:rsidRPr="006E12D0" w:rsidRDefault="00BF7B28" w:rsidP="000F053C">
      <w:pPr>
        <w:spacing w:after="200"/>
        <w:ind w:left="2880" w:hanging="2880"/>
        <w:rPr>
          <w:rStyle w:val="Strong"/>
          <w:b w:val="0"/>
        </w:rPr>
      </w:pPr>
      <w:r w:rsidRPr="007176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SPONSORS:</w:t>
      </w:r>
      <w:r w:rsidR="000F05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0F05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0F053C">
        <w:rPr>
          <w:rFonts w:ascii="Times New Roman" w:eastAsia="Times New Roman" w:hAnsi="Times New Roman" w:cs="Times New Roman"/>
          <w:color w:val="auto"/>
          <w:sz w:val="24"/>
          <w:szCs w:val="24"/>
        </w:rPr>
        <w:t>Senator</w:t>
      </w:r>
      <w:r w:rsidR="001D5A8E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0F05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12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Anselmi-Stith, Gruntmeir, Herold, </w:t>
      </w:r>
      <w:r w:rsidR="00E04669">
        <w:rPr>
          <w:rFonts w:ascii="Times New Roman" w:eastAsia="Times New Roman" w:hAnsi="Times New Roman" w:cs="Times New Roman"/>
          <w:color w:val="auto"/>
          <w:sz w:val="24"/>
          <w:szCs w:val="24"/>
        </w:rPr>
        <w:t>and Swartz; First-</w:t>
      </w:r>
      <w:r w:rsidR="006E12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Year Senators Doran, </w:t>
      </w:r>
      <w:proofErr w:type="spellStart"/>
      <w:r w:rsidR="006E12D0">
        <w:rPr>
          <w:rFonts w:ascii="Times New Roman" w:eastAsia="Times New Roman" w:hAnsi="Times New Roman" w:cs="Times New Roman"/>
          <w:color w:val="auto"/>
          <w:sz w:val="24"/>
          <w:szCs w:val="24"/>
        </w:rPr>
        <w:t>Helzer</w:t>
      </w:r>
      <w:proofErr w:type="spellEnd"/>
      <w:r w:rsidR="006E12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Sanders, </w:t>
      </w:r>
      <w:r w:rsidR="00E046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</w:t>
      </w:r>
      <w:r w:rsidR="006E12D0">
        <w:rPr>
          <w:rFonts w:ascii="Times New Roman" w:eastAsia="Times New Roman" w:hAnsi="Times New Roman" w:cs="Times New Roman"/>
          <w:color w:val="auto"/>
          <w:sz w:val="24"/>
          <w:szCs w:val="24"/>
        </w:rPr>
        <w:t>Vetter; SAL Ward; Director of Finance Ditty-Suggs</w:t>
      </w:r>
    </w:p>
    <w:p w14:paraId="28262F95" w14:textId="77777777" w:rsidR="00E04669" w:rsidRPr="00B87A33" w:rsidRDefault="00E04669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7A33">
        <w:rPr>
          <w:rFonts w:ascii="Times New Roman" w:eastAsia="Calibri" w:hAnsi="Times New Roman" w:cs="Times New Roman"/>
          <w:sz w:val="24"/>
          <w:szCs w:val="24"/>
        </w:rPr>
        <w:t>WHEREAS, it is the duty of the Associated Students of the University of Wyoming (ASUW)</w:t>
      </w:r>
    </w:p>
    <w:p w14:paraId="5E1F01CA" w14:textId="77777777" w:rsidR="00E04669" w:rsidRDefault="00E04669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7A33">
        <w:rPr>
          <w:rFonts w:ascii="Times New Roman" w:eastAsia="Calibri" w:hAnsi="Times New Roman" w:cs="Times New Roman"/>
          <w:sz w:val="24"/>
          <w:szCs w:val="24"/>
        </w:rPr>
        <w:t>Student Government to serve our fellow students in the best manner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possible;</w:t>
      </w:r>
      <w:r w:rsidRPr="00B87A33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948190" w14:textId="77777777" w:rsidR="00E04669" w:rsidRDefault="00BF7B28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7E549E" w:rsidRPr="00E046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07937" w:rsidRPr="00E04669">
        <w:rPr>
          <w:rFonts w:ascii="Times New Roman" w:eastAsia="Times New Roman" w:hAnsi="Times New Roman" w:cs="Times New Roman"/>
          <w:sz w:val="24"/>
          <w:szCs w:val="24"/>
        </w:rPr>
        <w:t xml:space="preserve"> ASUW Student Government assesses a student fee to support ASUW</w:t>
      </w:r>
    </w:p>
    <w:p w14:paraId="08C19B75" w14:textId="77777777" w:rsidR="00E04669" w:rsidRDefault="00A07937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Programs, Services, and Strategic Partners and Recognized Student Organizations</w:t>
      </w:r>
    </w:p>
    <w:p w14:paraId="26E763D2" w14:textId="77777777" w:rsidR="00E04669" w:rsidRDefault="00A07937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(RSOs) across campus; and,</w:t>
      </w:r>
    </w:p>
    <w:p w14:paraId="64E8372B" w14:textId="77777777" w:rsidR="00E04669" w:rsidRDefault="007E549E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WHEREAS, the ASUW </w:t>
      </w:r>
      <w:r w:rsidR="00A07937" w:rsidRPr="00E04669">
        <w:rPr>
          <w:rFonts w:ascii="Times New Roman" w:eastAsia="Times New Roman" w:hAnsi="Times New Roman" w:cs="Times New Roman"/>
          <w:sz w:val="24"/>
          <w:szCs w:val="24"/>
        </w:rPr>
        <w:t xml:space="preserve">Student Government works diligently to be fiscally </w:t>
      </w:r>
      <w:r w:rsidR="00570E9A" w:rsidRPr="00E04669">
        <w:rPr>
          <w:rFonts w:ascii="Times New Roman" w:eastAsia="Times New Roman" w:hAnsi="Times New Roman" w:cs="Times New Roman"/>
          <w:sz w:val="24"/>
          <w:szCs w:val="24"/>
        </w:rPr>
        <w:t>responsible</w:t>
      </w:r>
    </w:p>
    <w:p w14:paraId="5B1BFE5D" w14:textId="77777777" w:rsidR="00E04669" w:rsidRDefault="00A07937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with fees that are assessed and collected in order to ensure the burden placed on fellow</w:t>
      </w:r>
    </w:p>
    <w:p w14:paraId="618B5049" w14:textId="77777777" w:rsidR="00E04669" w:rsidRDefault="00A07937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77357F" w:rsidRPr="00E04669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 minimal, yet, achieves the best impact; and,</w:t>
      </w:r>
    </w:p>
    <w:p w14:paraId="6A87687B" w14:textId="77777777" w:rsidR="00E04669" w:rsidRDefault="00661C5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D424D6" w:rsidRPr="00E0466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4669">
        <w:rPr>
          <w:rFonts w:ascii="Times New Roman" w:eastAsia="Times New Roman" w:hAnsi="Times New Roman" w:cs="Times New Roman"/>
          <w:sz w:val="24"/>
          <w:szCs w:val="24"/>
        </w:rPr>
        <w:t>ASUW</w:t>
      </w:r>
      <w:r w:rsidR="00A07937" w:rsidRPr="00E04669">
        <w:rPr>
          <w:rFonts w:ascii="Times New Roman" w:eastAsia="Times New Roman" w:hAnsi="Times New Roman" w:cs="Times New Roman"/>
          <w:sz w:val="24"/>
          <w:szCs w:val="24"/>
        </w:rPr>
        <w:t xml:space="preserve"> Student Government continues to do its part in supporting the</w:t>
      </w:r>
    </w:p>
    <w:p w14:paraId="3F6AEA58" w14:textId="77777777" w:rsidR="00E04669" w:rsidRDefault="00A07937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educational and inclusive aspects of the campus life for students; and,</w:t>
      </w:r>
    </w:p>
    <w:p w14:paraId="593DEAEF" w14:textId="77777777" w:rsidR="00E04669" w:rsidRDefault="00AB4083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A07937" w:rsidRPr="00E04669">
        <w:rPr>
          <w:rFonts w:ascii="Times New Roman" w:eastAsia="Times New Roman" w:hAnsi="Times New Roman" w:cs="Times New Roman"/>
          <w:sz w:val="24"/>
          <w:szCs w:val="24"/>
        </w:rPr>
        <w:t xml:space="preserve">the ASUW Student Government did </w:t>
      </w:r>
      <w:r w:rsidR="00407FFC" w:rsidRPr="00E04669">
        <w:rPr>
          <w:rFonts w:ascii="Times New Roman" w:eastAsia="Times New Roman" w:hAnsi="Times New Roman" w:cs="Times New Roman"/>
          <w:sz w:val="24"/>
          <w:szCs w:val="24"/>
        </w:rPr>
        <w:t>recommend</w:t>
      </w:r>
      <w:r w:rsidR="00A07937" w:rsidRPr="00E04669">
        <w:rPr>
          <w:rFonts w:ascii="Times New Roman" w:eastAsia="Times New Roman" w:hAnsi="Times New Roman" w:cs="Times New Roman"/>
          <w:sz w:val="24"/>
          <w:szCs w:val="24"/>
        </w:rPr>
        <w:t xml:space="preserve"> that all ASUW Programs,</w:t>
      </w:r>
    </w:p>
    <w:p w14:paraId="0D2B09AB" w14:textId="77777777" w:rsidR="00E04669" w:rsidRDefault="00A07937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Services, or Strategic Partners ensure that their budgets reflect what the campus desires</w:t>
      </w:r>
      <w:r w:rsidR="00407FFC" w:rsidRPr="00E0466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14:paraId="5B0617A2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uphold</w:t>
      </w:r>
      <w:r w:rsidR="00A07937" w:rsidRPr="00E04669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09975A11" w14:textId="77777777" w:rsidR="00E04669" w:rsidRDefault="00BF7B28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661C5C" w:rsidRPr="00E0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937" w:rsidRPr="00E04669">
        <w:rPr>
          <w:rFonts w:ascii="Times New Roman" w:eastAsia="Times New Roman" w:hAnsi="Times New Roman" w:cs="Times New Roman"/>
          <w:sz w:val="24"/>
          <w:szCs w:val="24"/>
        </w:rPr>
        <w:t xml:space="preserve">the ASUW Student </w:t>
      </w:r>
      <w:r w:rsidR="00407FFC" w:rsidRPr="00E04669">
        <w:rPr>
          <w:rFonts w:ascii="Times New Roman" w:eastAsia="Times New Roman" w:hAnsi="Times New Roman" w:cs="Times New Roman"/>
          <w:sz w:val="24"/>
          <w:szCs w:val="24"/>
        </w:rPr>
        <w:t>Government’s Budget and Planning Committee worked</w:t>
      </w:r>
    </w:p>
    <w:p w14:paraId="7AD493E3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directly with each ASUW Branch, Program, Service, and Strategic Partner to assure their</w:t>
      </w:r>
    </w:p>
    <w:p w14:paraId="79AEA72B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specific portion of the budget would maintain and increase the standards and expectation</w:t>
      </w:r>
    </w:p>
    <w:p w14:paraId="001F877D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of quality; and, </w:t>
      </w:r>
    </w:p>
    <w:p w14:paraId="7763F577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WHEREAS, the ASUW Budget and Planning Committee continues to </w:t>
      </w:r>
      <w:r w:rsidR="00162565" w:rsidRPr="00E04669">
        <w:rPr>
          <w:rFonts w:ascii="Times New Roman" w:eastAsia="Times New Roman" w:hAnsi="Times New Roman" w:cs="Times New Roman"/>
          <w:sz w:val="24"/>
          <w:szCs w:val="24"/>
        </w:rPr>
        <w:t>recommend</w:t>
      </w: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</w:p>
    <w:p w14:paraId="5230BED2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lastRenderedPageBreak/>
        <w:t>additional contingency fund be added to the annual operating budget for an increased</w:t>
      </w:r>
    </w:p>
    <w:p w14:paraId="47DF2566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669">
        <w:rPr>
          <w:rFonts w:ascii="Times New Roman" w:eastAsia="Times New Roman" w:hAnsi="Times New Roman" w:cs="Times New Roman"/>
          <w:sz w:val="24"/>
          <w:szCs w:val="24"/>
        </w:rPr>
        <w:t>opportunity</w:t>
      </w:r>
      <w:proofErr w:type="gramEnd"/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 to support all ASUW Programs, Services, and Strategic Partners.</w:t>
      </w:r>
    </w:p>
    <w:p w14:paraId="5FA8552C" w14:textId="77777777" w:rsidR="00E04669" w:rsidRDefault="00BF7B28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THEREFORE, be it enacted by the Associated Students of the University of Wyoming </w:t>
      </w:r>
    </w:p>
    <w:p w14:paraId="233F44DD" w14:textId="77777777" w:rsidR="00E04669" w:rsidRDefault="00BF7B28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(ASUW) Student government that the ASUW</w:t>
      </w:r>
      <w:r w:rsidR="00407FFC" w:rsidRPr="00E04669">
        <w:rPr>
          <w:rFonts w:ascii="Times New Roman" w:eastAsia="Times New Roman" w:hAnsi="Times New Roman" w:cs="Times New Roman"/>
          <w:sz w:val="24"/>
          <w:szCs w:val="24"/>
        </w:rPr>
        <w:t xml:space="preserve"> Fiscal Year 2020 (FY20) Budget, its</w:t>
      </w:r>
    </w:p>
    <w:p w14:paraId="01559B6B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contingencies, and all parts thereof for FY20 be allocated from the following sources:</w:t>
      </w:r>
    </w:p>
    <w:p w14:paraId="3134FD45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$867,562.00 from the ASUW Student Fee, $41,800</w:t>
      </w:r>
      <w:r w:rsidR="00162565" w:rsidRPr="00E04669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 from the ASUW Summer Fee,</w:t>
      </w:r>
    </w:p>
    <w:p w14:paraId="01F66AA8" w14:textId="77777777" w:rsidR="00E04669" w:rsidRDefault="00407FFC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$73,385.00 </w:t>
      </w:r>
      <w:r w:rsidR="00162565" w:rsidRPr="00E04669">
        <w:rPr>
          <w:rFonts w:ascii="Times New Roman" w:eastAsia="Times New Roman" w:hAnsi="Times New Roman" w:cs="Times New Roman"/>
          <w:sz w:val="24"/>
          <w:szCs w:val="24"/>
        </w:rPr>
        <w:t>from the ASUW Reserve, $84,500.00 form the ASUW Special Projects</w:t>
      </w:r>
    </w:p>
    <w:p w14:paraId="77D678C3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Endowment, $72,400.00 from the ASUW Scholarship Endowments, $4,620.00 from the</w:t>
      </w:r>
    </w:p>
    <w:p w14:paraId="052565EA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A.L. Lupton Endowment, $500.00 from the ASUW Discretionary Fund; and,</w:t>
      </w:r>
    </w:p>
    <w:p w14:paraId="0B606540" w14:textId="77777777" w:rsidR="00E04669" w:rsidRDefault="00BF7B28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THEREFORE, be it</w:t>
      </w:r>
      <w:r w:rsidR="001D5A8E" w:rsidRPr="00E04669">
        <w:rPr>
          <w:rFonts w:ascii="Times New Roman" w:eastAsia="Times New Roman" w:hAnsi="Times New Roman" w:cs="Times New Roman"/>
          <w:sz w:val="24"/>
          <w:szCs w:val="24"/>
        </w:rPr>
        <w:t xml:space="preserve"> further</w:t>
      </w: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 enacted that</w:t>
      </w:r>
      <w:r w:rsidR="00162565" w:rsidRPr="00E04669">
        <w:rPr>
          <w:rFonts w:ascii="Times New Roman" w:eastAsia="Times New Roman" w:hAnsi="Times New Roman" w:cs="Times New Roman"/>
          <w:sz w:val="24"/>
          <w:szCs w:val="24"/>
        </w:rPr>
        <w:t xml:space="preserve"> the total budget allocated in FY20 be</w:t>
      </w:r>
    </w:p>
    <w:p w14:paraId="6746C862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$1,144,266.00 as allocated in Addendum A; and,</w:t>
      </w:r>
    </w:p>
    <w:p w14:paraId="63DAB5E1" w14:textId="77777777" w:rsidR="00E04669" w:rsidRDefault="00BF7B28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THEREFORE, be it further enacted that</w:t>
      </w:r>
      <w:r w:rsidR="00162565" w:rsidRPr="00E04669">
        <w:rPr>
          <w:rFonts w:ascii="Times New Roman" w:eastAsia="Times New Roman" w:hAnsi="Times New Roman" w:cs="Times New Roman"/>
          <w:sz w:val="24"/>
          <w:szCs w:val="24"/>
        </w:rPr>
        <w:t xml:space="preserve"> the logistics of administering this budget, which</w:t>
      </w:r>
    </w:p>
    <w:p w14:paraId="3C7663D3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has funding sources from the ASUW Student Fee, the ASUW Summer Fee, the ASUW</w:t>
      </w:r>
    </w:p>
    <w:p w14:paraId="6A336C21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Reserve, the ASUW Special Projects Endowment, the ASUW Financial Literacy</w:t>
      </w:r>
    </w:p>
    <w:p w14:paraId="599A59D1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Endowment, the ASUW Scholarship Endowments, the ASUW A.L. Lupton Endowment</w:t>
      </w:r>
    </w:p>
    <w:p w14:paraId="2F7FA658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and any other potential revenues, as allocated in Addendum A, be under the direction if</w:t>
      </w:r>
    </w:p>
    <w:p w14:paraId="03DC3473" w14:textId="77777777" w:rsidR="00E04669" w:rsidRDefault="00162565" w:rsidP="00E046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>the Dean of Students or designees and the Budget and Planning Committee of the</w:t>
      </w:r>
    </w:p>
    <w:p w14:paraId="3D2E5079" w14:textId="041284B8" w:rsidR="00DC208D" w:rsidRPr="00E04669" w:rsidRDefault="00162565" w:rsidP="00F44E8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4669">
        <w:rPr>
          <w:rFonts w:ascii="Times New Roman" w:eastAsia="Times New Roman" w:hAnsi="Times New Roman" w:cs="Times New Roman"/>
          <w:sz w:val="24"/>
          <w:szCs w:val="24"/>
        </w:rPr>
        <w:t xml:space="preserve">University of Wyoming in accordance and congruity </w:t>
      </w:r>
      <w:r w:rsidR="00F44E83" w:rsidRPr="00E04669">
        <w:rPr>
          <w:rFonts w:ascii="Times New Roman" w:eastAsia="Times New Roman" w:hAnsi="Times New Roman" w:cs="Times New Roman"/>
          <w:sz w:val="24"/>
          <w:szCs w:val="24"/>
        </w:rPr>
        <w:t>with the ASUW Finance Policy.</w:t>
      </w:r>
    </w:p>
    <w:p w14:paraId="1760F4B8" w14:textId="1DBCF125" w:rsidR="007D3925" w:rsidRPr="001D5A8E" w:rsidRDefault="007D3925" w:rsidP="007D3925">
      <w:pPr>
        <w:spacing w:line="48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Referred to</w:t>
      </w:r>
      <w:r>
        <w:rPr>
          <w:rFonts w:ascii="Times New Roman" w:eastAsia="Calibri" w:hAnsi="Times New Roman" w:cs="Times New Roman"/>
          <w:b/>
          <w:sz w:val="24"/>
          <w:szCs w:val="24"/>
        </w:rPr>
        <w:t>: 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</w:t>
      </w:r>
    </w:p>
    <w:p w14:paraId="7D98E6F2" w14:textId="77777777" w:rsidR="007D3925" w:rsidRPr="00120448" w:rsidRDefault="007D3925" w:rsidP="007D3925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</w:t>
      </w:r>
      <w:r w:rsidRPr="0012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>Signed: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DE0C347" w14:textId="77777777" w:rsidR="007D3925" w:rsidRPr="00120448" w:rsidRDefault="007D3925" w:rsidP="007D3925">
      <w:pPr>
        <w:spacing w:line="240" w:lineRule="auto"/>
        <w:ind w:left="6120"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(ASUW Chairperson)</w:t>
      </w:r>
    </w:p>
    <w:p w14:paraId="62B07440" w14:textId="77777777" w:rsidR="007D3925" w:rsidRDefault="007D3925" w:rsidP="007D39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</w:t>
      </w:r>
    </w:p>
    <w:p w14:paraId="2668A606" w14:textId="77777777" w:rsidR="007D3925" w:rsidRDefault="007D3925" w:rsidP="007D3925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607CD" w14:textId="77777777" w:rsidR="007D3925" w:rsidRPr="00120448" w:rsidRDefault="007D3925" w:rsidP="007D39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20448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gramEnd"/>
      <w:r w:rsidRPr="00120448">
        <w:rPr>
          <w:rFonts w:ascii="Times New Roman" w:eastAsia="Calibri" w:hAnsi="Times New Roman" w:cs="Times New Roman"/>
          <w:b/>
          <w:sz w:val="24"/>
          <w:szCs w:val="24"/>
        </w:rPr>
        <w:t xml:space="preserve"> approve this Senate action.” 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>ASUW President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1AC3834" w14:textId="747BCA1E" w:rsidR="00E04669" w:rsidRDefault="00E04669" w:rsidP="00F44E83">
      <w:p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CE934C5" w14:textId="269949AD" w:rsidR="00FF4720" w:rsidRPr="00E04669" w:rsidRDefault="00DC208D" w:rsidP="00E04669">
      <w:pPr>
        <w:spacing w:after="200" w:line="480" w:lineRule="auto"/>
        <w:contextualSpacing/>
        <w:jc w:val="center"/>
        <w:rPr>
          <w:b/>
        </w:rPr>
      </w:pPr>
      <w:bookmarkStart w:id="0" w:name="_GoBack"/>
      <w:bookmarkEnd w:id="0"/>
      <w:r w:rsidRPr="00E046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Addendum A</w:t>
      </w:r>
    </w:p>
    <w:p w14:paraId="37FA946E" w14:textId="29B4582A" w:rsidR="00DC208D" w:rsidRDefault="00E04669" w:rsidP="00F44E83">
      <w:p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4E8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A71A23" wp14:editId="39376BE8">
            <wp:extent cx="7503883" cy="5494837"/>
            <wp:effectExtent l="0" t="508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09426" cy="549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D972" w14:textId="5DC16982" w:rsidR="00F44E83" w:rsidRDefault="00F44E83" w:rsidP="00F44E83">
      <w:p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F44E8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D68"/>
    <w:multiLevelType w:val="multilevel"/>
    <w:tmpl w:val="654480A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43F4198F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207002"/>
    <w:multiLevelType w:val="multilevel"/>
    <w:tmpl w:val="9FA85B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AD54C9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A5388D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6C7150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0"/>
    <w:rsid w:val="000F053C"/>
    <w:rsid w:val="00162565"/>
    <w:rsid w:val="001C4629"/>
    <w:rsid w:val="001D5A8E"/>
    <w:rsid w:val="00407FFC"/>
    <w:rsid w:val="00435283"/>
    <w:rsid w:val="00464B1C"/>
    <w:rsid w:val="00570E9A"/>
    <w:rsid w:val="0061572B"/>
    <w:rsid w:val="00661C5C"/>
    <w:rsid w:val="006E12D0"/>
    <w:rsid w:val="00717647"/>
    <w:rsid w:val="0077357F"/>
    <w:rsid w:val="00787541"/>
    <w:rsid w:val="007D3925"/>
    <w:rsid w:val="007E549E"/>
    <w:rsid w:val="00A07937"/>
    <w:rsid w:val="00A74330"/>
    <w:rsid w:val="00AB4083"/>
    <w:rsid w:val="00B51AF4"/>
    <w:rsid w:val="00B6315A"/>
    <w:rsid w:val="00BF7B28"/>
    <w:rsid w:val="00D424D6"/>
    <w:rsid w:val="00D4288B"/>
    <w:rsid w:val="00DC208D"/>
    <w:rsid w:val="00E04669"/>
    <w:rsid w:val="00E612A6"/>
    <w:rsid w:val="00F44E83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40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3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E12D0"/>
    <w:rPr>
      <w:b/>
      <w:bCs/>
    </w:rPr>
  </w:style>
  <w:style w:type="paragraph" w:styleId="ListParagraph">
    <w:name w:val="List Paragraph"/>
    <w:basedOn w:val="Normal"/>
    <w:uiPriority w:val="34"/>
    <w:qFormat/>
    <w:rsid w:val="0016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469</Words>
  <Characters>2742</Characters>
  <Application>Microsoft Office Word</Application>
  <DocSecurity>0</DocSecurity>
  <Lines>137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 Chief of Legislative Affairs</dc:creator>
  <cp:lastModifiedBy>ASUW Chief of Legislative Affairs</cp:lastModifiedBy>
  <cp:revision>6</cp:revision>
  <dcterms:created xsi:type="dcterms:W3CDTF">2019-02-08T09:37:00Z</dcterms:created>
  <dcterms:modified xsi:type="dcterms:W3CDTF">2019-02-08T18:13:00Z</dcterms:modified>
</cp:coreProperties>
</file>