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D4A4" w14:textId="12B5224F"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C543BC">
        <w:rPr>
          <w:b/>
        </w:rPr>
        <w:t>RESOLUTION #</w:t>
      </w:r>
      <w:r w:rsidR="00B11624">
        <w:rPr>
          <w:b/>
        </w:rPr>
        <w:t>2663</w:t>
      </w:r>
    </w:p>
    <w:p w14:paraId="0ED64AE8" w14:textId="7F34EDCC" w:rsidR="00E15E8D" w:rsidRPr="005B5B76" w:rsidRDefault="0093075A" w:rsidP="00DB24DC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color w:val="FF0000"/>
        </w:rPr>
      </w:pPr>
      <w:r>
        <w:rPr>
          <w:b/>
        </w:rPr>
        <w:t xml:space="preserve">TITLE: </w:t>
      </w:r>
      <w:r w:rsidR="00601420">
        <w:rPr>
          <w:b/>
        </w:rPr>
        <w:tab/>
      </w:r>
      <w:r w:rsidR="00601420">
        <w:rPr>
          <w:b/>
        </w:rPr>
        <w:tab/>
      </w:r>
      <w:r w:rsidR="006E0D86">
        <w:t>ASUW Recognition of the Service of University of Wyoming President Laurie Nichols</w:t>
      </w:r>
      <w:r w:rsidR="00BF6710" w:rsidRPr="00BF6710">
        <w:t xml:space="preserve"> </w:t>
      </w:r>
    </w:p>
    <w:p w14:paraId="4E046A04" w14:textId="2C939D14" w:rsidR="00E15E8D" w:rsidRDefault="0093075A" w:rsidP="00C22147">
      <w:pPr>
        <w:tabs>
          <w:tab w:val="left" w:pos="1440"/>
          <w:tab w:val="center" w:pos="2275"/>
        </w:tabs>
        <w:spacing w:after="120" w:line="276" w:lineRule="auto"/>
        <w:ind w:left="0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>:</w:t>
      </w:r>
      <w:r w:rsidR="006E0D86">
        <w:rPr>
          <w:b/>
        </w:rPr>
        <w:t xml:space="preserve"> </w:t>
      </w:r>
      <w:r w:rsidR="00601420">
        <w:rPr>
          <w:b/>
        </w:rPr>
        <w:tab/>
      </w:r>
      <w:r w:rsidR="006E0D86">
        <w:t xml:space="preserve">April </w:t>
      </w:r>
      <w:r w:rsidR="00593F06">
        <w:t>9,</w:t>
      </w:r>
      <w:r w:rsidR="006E0D86">
        <w:t xml:space="preserve"> 2019</w:t>
      </w:r>
      <w:r>
        <w:rPr>
          <w:b/>
        </w:rPr>
        <w:tab/>
      </w:r>
    </w:p>
    <w:p w14:paraId="1A63FD16" w14:textId="50C2C0E9" w:rsidR="00E15E8D" w:rsidRDefault="00785F6A" w:rsidP="00DB24DC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>AUTHOR:</w:t>
      </w:r>
      <w:r w:rsidR="00601420">
        <w:rPr>
          <w:b/>
        </w:rPr>
        <w:tab/>
      </w:r>
      <w:r w:rsidR="00601420">
        <w:rPr>
          <w:b/>
        </w:rPr>
        <w:tab/>
      </w:r>
      <w:r w:rsidR="00601420">
        <w:rPr>
          <w:b/>
        </w:rPr>
        <w:tab/>
      </w:r>
      <w:r w:rsidR="00C22147">
        <w:t>Senator Strock</w:t>
      </w:r>
      <w:r w:rsidR="00991C2E">
        <w:rPr>
          <w:b/>
        </w:rPr>
        <w:tab/>
      </w:r>
    </w:p>
    <w:p w14:paraId="08F10279" w14:textId="4C0FBBAD" w:rsidR="00E15E8D" w:rsidRDefault="0093075A" w:rsidP="00601420">
      <w:pPr>
        <w:spacing w:after="120" w:line="276" w:lineRule="auto"/>
        <w:ind w:left="2880" w:hanging="2895"/>
      </w:pPr>
      <w:r>
        <w:rPr>
          <w:b/>
        </w:rPr>
        <w:t>SPONSORS:</w:t>
      </w:r>
      <w:r w:rsidR="00601420">
        <w:rPr>
          <w:b/>
        </w:rPr>
        <w:tab/>
      </w:r>
      <w:r w:rsidR="00407005">
        <w:t xml:space="preserve">Senators </w:t>
      </w:r>
      <w:r w:rsidR="00F74DEF">
        <w:t>Gruntmeir,</w:t>
      </w:r>
      <w:r w:rsidR="00A03FAE">
        <w:t xml:space="preserve"> Hoffman,</w:t>
      </w:r>
      <w:r w:rsidR="00F74DEF">
        <w:t xml:space="preserve"> </w:t>
      </w:r>
      <w:r w:rsidR="00407005">
        <w:t xml:space="preserve">Lane, </w:t>
      </w:r>
      <w:r w:rsidR="00BF7584">
        <w:t xml:space="preserve">Mueller, </w:t>
      </w:r>
      <w:r w:rsidR="00407005">
        <w:t>Pierson, and Wels</w:t>
      </w:r>
      <w:r w:rsidR="00407005" w:rsidRPr="00BF7584">
        <w:t>h</w:t>
      </w:r>
      <w:r w:rsidR="00F74DEF" w:rsidRPr="00BF7584">
        <w:t>;</w:t>
      </w:r>
      <w:r w:rsidR="00F74DEF">
        <w:rPr>
          <w:b/>
        </w:rPr>
        <w:t xml:space="preserve"> </w:t>
      </w:r>
      <w:r w:rsidR="00B40585" w:rsidRPr="00B40585">
        <w:t>President Mulhall;</w:t>
      </w:r>
      <w:r w:rsidR="00B40585">
        <w:rPr>
          <w:b/>
        </w:rPr>
        <w:t xml:space="preserve"> </w:t>
      </w:r>
      <w:r w:rsidR="00F74DEF" w:rsidRPr="00F74DEF">
        <w:t>Vice Preside</w:t>
      </w:r>
      <w:r w:rsidR="00B40585">
        <w:t>nt</w:t>
      </w:r>
      <w:r w:rsidR="00BF7584">
        <w:t xml:space="preserve"> </w:t>
      </w:r>
      <w:r w:rsidR="00B40585">
        <w:t>W</w:t>
      </w:r>
      <w:r w:rsidR="00F74DEF" w:rsidRPr="00F74DEF">
        <w:t>ilkins</w:t>
      </w:r>
      <w:r w:rsidR="00F74DEF">
        <w:t xml:space="preserve">; </w:t>
      </w:r>
      <w:r w:rsidR="00601420">
        <w:t xml:space="preserve">Executives </w:t>
      </w:r>
      <w:r w:rsidR="00970F8F">
        <w:t xml:space="preserve">Dia, Ditty-Suggs, </w:t>
      </w:r>
      <w:r w:rsidR="00A03FAE">
        <w:t xml:space="preserve">Houghton, </w:t>
      </w:r>
      <w:r w:rsidR="00435B78">
        <w:t>Schuster,</w:t>
      </w:r>
      <w:r w:rsidR="00B40585">
        <w:t xml:space="preserve"> </w:t>
      </w:r>
      <w:r w:rsidR="00F74DEF">
        <w:t>Tay</w:t>
      </w:r>
      <w:r w:rsidR="00601420">
        <w:t xml:space="preserve">, and </w:t>
      </w:r>
      <w:r w:rsidR="00435B78">
        <w:t>White</w:t>
      </w:r>
      <w:r w:rsidR="00F74DEF">
        <w:t xml:space="preserve">; </w:t>
      </w:r>
      <w:r w:rsidR="00A40408">
        <w:t>FYS</w:t>
      </w:r>
      <w:r w:rsidR="00F74DEF">
        <w:t xml:space="preserve"> Diamond</w:t>
      </w:r>
      <w:r w:rsidR="00435B78">
        <w:t xml:space="preserve">, </w:t>
      </w:r>
      <w:r w:rsidR="00F74DEF">
        <w:t>Diaz</w:t>
      </w:r>
      <w:r w:rsidR="00435B78">
        <w:t>,</w:t>
      </w:r>
      <w:r w:rsidR="00601420">
        <w:t xml:space="preserve"> O’Connor,</w:t>
      </w:r>
      <w:r w:rsidR="00435B78">
        <w:t xml:space="preserve"> </w:t>
      </w:r>
      <w:r w:rsidR="00970F8F">
        <w:t xml:space="preserve">Rubano, </w:t>
      </w:r>
      <w:r w:rsidR="00435B78">
        <w:t>Walls, and Williams</w:t>
      </w:r>
    </w:p>
    <w:p w14:paraId="20F88864" w14:textId="77777777" w:rsidR="00DB24DC" w:rsidRPr="003D2FB3" w:rsidRDefault="00DB24DC" w:rsidP="003164B7">
      <w:pPr>
        <w:spacing w:after="120" w:line="240" w:lineRule="auto"/>
        <w:ind w:left="2880" w:hanging="2895"/>
      </w:pPr>
    </w:p>
    <w:p w14:paraId="0B597679" w14:textId="77777777" w:rsidR="006E0D86" w:rsidRPr="006E0D86" w:rsidRDefault="0093075A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 xml:space="preserve">WHEREAS, </w:t>
      </w:r>
      <w:r w:rsidR="00C543BC" w:rsidRPr="006E0D86">
        <w:rPr>
          <w:szCs w:val="24"/>
        </w:rPr>
        <w:t xml:space="preserve">the purpose of the Associated Students of the </w:t>
      </w:r>
      <w:r w:rsidR="00072AF5" w:rsidRPr="006E0D86">
        <w:rPr>
          <w:szCs w:val="24"/>
        </w:rPr>
        <w:t xml:space="preserve">University of Wyoming </w:t>
      </w:r>
    </w:p>
    <w:p w14:paraId="0B77F666" w14:textId="4E11696D" w:rsidR="006E0D86" w:rsidRPr="006E0D86" w:rsidRDefault="00072AF5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>(ASUW)</w:t>
      </w:r>
      <w:r w:rsidR="00DB7C86">
        <w:rPr>
          <w:szCs w:val="24"/>
        </w:rPr>
        <w:t xml:space="preserve"> </w:t>
      </w:r>
      <w:r w:rsidRPr="006E0D86">
        <w:rPr>
          <w:szCs w:val="24"/>
        </w:rPr>
        <w:t>Student Government is to serve our fellow students in the best manner possible</w:t>
      </w:r>
      <w:r w:rsidR="006E0D86" w:rsidRPr="006E0D86">
        <w:rPr>
          <w:szCs w:val="24"/>
        </w:rPr>
        <w:t xml:space="preserve"> </w:t>
      </w:r>
    </w:p>
    <w:p w14:paraId="3AE33525" w14:textId="2A659D25" w:rsidR="006E0D86" w:rsidRP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>through accurate representation, professional interaction with</w:t>
      </w:r>
      <w:r>
        <w:rPr>
          <w:szCs w:val="24"/>
        </w:rPr>
        <w:t xml:space="preserve"> </w:t>
      </w:r>
      <w:r w:rsidRPr="006E0D86">
        <w:rPr>
          <w:szCs w:val="24"/>
        </w:rPr>
        <w:t xml:space="preserve">campus programs and </w:t>
      </w:r>
    </w:p>
    <w:p w14:paraId="2B4ADC95" w14:textId="1D531362" w:rsidR="00E15E8D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>organizations, and responsible, effective leadership</w:t>
      </w:r>
      <w:r w:rsidR="00072AF5" w:rsidRPr="006E0D86">
        <w:rPr>
          <w:szCs w:val="24"/>
        </w:rPr>
        <w:t>; and,</w:t>
      </w:r>
    </w:p>
    <w:p w14:paraId="5CC6BB9B" w14:textId="4B6AC1CB" w:rsid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Laurie Nichols has served as the 26th, and first female President of the </w:t>
      </w:r>
    </w:p>
    <w:p w14:paraId="171B54B8" w14:textId="65E351D1" w:rsidR="006E0D86" w:rsidRP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University of Wyoming </w:t>
      </w:r>
      <w:r w:rsidRPr="006E0D86">
        <w:rPr>
          <w:szCs w:val="24"/>
        </w:rPr>
        <w:t>(UW) since May 26, 2016; and,</w:t>
      </w:r>
    </w:p>
    <w:p w14:paraId="14C43A23" w14:textId="77777777" w:rsid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President Nichols started her tenure at UW during a time of financial difficulty </w:t>
      </w:r>
    </w:p>
    <w:p w14:paraId="30989B51" w14:textId="4F180CBD" w:rsid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and uncertainty here at UW and across the State of Wyoming; and</w:t>
      </w:r>
    </w:p>
    <w:p w14:paraId="7612C091" w14:textId="627EDE17" w:rsidR="00E81100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WHERAS, President Nichols </w:t>
      </w:r>
      <w:r w:rsidR="00E81100">
        <w:rPr>
          <w:szCs w:val="24"/>
        </w:rPr>
        <w:t>has successfully l</w:t>
      </w:r>
      <w:r w:rsidR="008A6B78">
        <w:rPr>
          <w:szCs w:val="24"/>
        </w:rPr>
        <w:t>ed</w:t>
      </w:r>
      <w:r w:rsidR="00E81100">
        <w:rPr>
          <w:szCs w:val="24"/>
        </w:rPr>
        <w:t xml:space="preserve"> UW through these difficulties and </w:t>
      </w:r>
    </w:p>
    <w:p w14:paraId="68AD89EC" w14:textId="33B65CCC" w:rsidR="006E0D86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uncertainties during her nearly three years as president; and,</w:t>
      </w:r>
    </w:p>
    <w:p w14:paraId="23533D22" w14:textId="77777777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President Nichols has always valued and advocated student, faculty, and staff </w:t>
      </w:r>
    </w:p>
    <w:p w14:paraId="2512898B" w14:textId="63EA01C8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voices in the shared governance process of UW; and,</w:t>
      </w:r>
    </w:p>
    <w:p w14:paraId="4D05E2B0" w14:textId="77777777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President Nichols has overseen and been responsible for several initiatives that </w:t>
      </w:r>
    </w:p>
    <w:p w14:paraId="3D134B8A" w14:textId="7D498235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have positively impacted UW and campus life, including but not limited </w:t>
      </w:r>
      <w:r w:rsidR="000C0CD6">
        <w:rPr>
          <w:szCs w:val="24"/>
        </w:rPr>
        <w:t>to</w:t>
      </w:r>
      <w:r w:rsidR="004269A5">
        <w:rPr>
          <w:szCs w:val="24"/>
        </w:rPr>
        <w:t xml:space="preserve">: </w:t>
      </w:r>
      <w:r>
        <w:rPr>
          <w:szCs w:val="24"/>
        </w:rPr>
        <w:t xml:space="preserve">the No More </w:t>
      </w:r>
    </w:p>
    <w:p w14:paraId="174857A2" w14:textId="56702F21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campaign, the University </w:t>
      </w:r>
      <w:r w:rsidR="00187320">
        <w:rPr>
          <w:szCs w:val="24"/>
        </w:rPr>
        <w:t>s</w:t>
      </w:r>
      <w:r>
        <w:rPr>
          <w:szCs w:val="24"/>
        </w:rPr>
        <w:t xml:space="preserve">trategic plan process, and the hiring of UW’s first ever Chief </w:t>
      </w:r>
    </w:p>
    <w:p w14:paraId="345B4E36" w14:textId="4D569DB8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Diversity Officer; and,</w:t>
      </w:r>
    </w:p>
    <w:p w14:paraId="6DFCEBAB" w14:textId="77777777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lastRenderedPageBreak/>
        <w:t xml:space="preserve">WHEREAS, President Nichols has been an invaluable partner of the ASUW and has ensured </w:t>
      </w:r>
    </w:p>
    <w:p w14:paraId="509AD454" w14:textId="564929DD" w:rsidR="00D056BE" w:rsidRDefault="00E81100" w:rsidP="00D056BE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that student voices have been heard and respected on such issues as</w:t>
      </w:r>
      <w:r w:rsidR="00B42C59">
        <w:rPr>
          <w:szCs w:val="24"/>
        </w:rPr>
        <w:t xml:space="preserve">: </w:t>
      </w:r>
      <w:r>
        <w:rPr>
          <w:szCs w:val="24"/>
        </w:rPr>
        <w:t>programmatic fees</w:t>
      </w:r>
      <w:r w:rsidR="00D056BE">
        <w:rPr>
          <w:szCs w:val="24"/>
        </w:rPr>
        <w:t>,</w:t>
      </w:r>
      <w:r>
        <w:rPr>
          <w:szCs w:val="24"/>
        </w:rPr>
        <w:t xml:space="preserve"> </w:t>
      </w:r>
    </w:p>
    <w:p w14:paraId="1FE88A6E" w14:textId="77777777" w:rsidR="00D056BE" w:rsidRDefault="00E81100" w:rsidP="00D056BE">
      <w:pPr>
        <w:numPr>
          <w:ilvl w:val="0"/>
          <w:numId w:val="1"/>
        </w:numPr>
        <w:ind w:hanging="360"/>
        <w:rPr>
          <w:szCs w:val="24"/>
        </w:rPr>
      </w:pPr>
      <w:r w:rsidRPr="00D056BE">
        <w:rPr>
          <w:szCs w:val="24"/>
        </w:rPr>
        <w:t>UW’s response to sexual assault on campus through the No More campaign</w:t>
      </w:r>
      <w:r w:rsidR="00D056BE">
        <w:rPr>
          <w:szCs w:val="24"/>
        </w:rPr>
        <w:t>,</w:t>
      </w:r>
      <w:r w:rsidR="00D056BE" w:rsidRPr="00D056BE">
        <w:rPr>
          <w:szCs w:val="24"/>
        </w:rPr>
        <w:t xml:space="preserve"> and many more</w:t>
      </w:r>
      <w:r w:rsidRPr="00D056BE">
        <w:rPr>
          <w:szCs w:val="24"/>
        </w:rPr>
        <w:t>;</w:t>
      </w:r>
      <w:r w:rsidR="00D056BE">
        <w:rPr>
          <w:szCs w:val="24"/>
        </w:rPr>
        <w:t xml:space="preserve"> </w:t>
      </w:r>
    </w:p>
    <w:p w14:paraId="0EED7AB5" w14:textId="73F8F6C5" w:rsidR="00E81100" w:rsidRDefault="00E81100" w:rsidP="00D056BE">
      <w:pPr>
        <w:numPr>
          <w:ilvl w:val="0"/>
          <w:numId w:val="1"/>
        </w:numPr>
        <w:ind w:hanging="360"/>
        <w:rPr>
          <w:szCs w:val="24"/>
        </w:rPr>
      </w:pPr>
      <w:r w:rsidRPr="00D056BE">
        <w:rPr>
          <w:szCs w:val="24"/>
        </w:rPr>
        <w:t>and,</w:t>
      </w:r>
    </w:p>
    <w:p w14:paraId="42B78F60" w14:textId="77777777" w:rsidR="001A4C48" w:rsidRDefault="00593F06" w:rsidP="001A4C48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WHEREAS, President Nichols has always strived to support students and student activities</w:t>
      </w:r>
      <w:r w:rsidR="001A4C48">
        <w:rPr>
          <w:szCs w:val="24"/>
        </w:rPr>
        <w:t xml:space="preserve"> </w:t>
      </w:r>
    </w:p>
    <w:p w14:paraId="311FE8B7" w14:textId="452F4D5C" w:rsidR="00593F06" w:rsidRPr="001A4C48" w:rsidRDefault="001A4C48" w:rsidP="001A4C48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and initiatives</w:t>
      </w:r>
      <w:r w:rsidR="00593F06">
        <w:rPr>
          <w:szCs w:val="24"/>
        </w:rPr>
        <w:t xml:space="preserve"> </w:t>
      </w:r>
      <w:r w:rsidR="00593F06" w:rsidRPr="001A4C48">
        <w:rPr>
          <w:szCs w:val="24"/>
        </w:rPr>
        <w:t>from athletics to fine arts and much more; and,</w:t>
      </w:r>
    </w:p>
    <w:p w14:paraId="36710F3E" w14:textId="137FDE49" w:rsidR="000C0CD6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WHEREAS, the UW Board of Trustees</w:t>
      </w:r>
      <w:r w:rsidR="000C0CD6">
        <w:rPr>
          <w:szCs w:val="24"/>
        </w:rPr>
        <w:t xml:space="preserve"> h</w:t>
      </w:r>
      <w:r>
        <w:rPr>
          <w:szCs w:val="24"/>
        </w:rPr>
        <w:t xml:space="preserve">as decided not to renew President Nichols’ </w:t>
      </w:r>
    </w:p>
    <w:p w14:paraId="75E2EBE0" w14:textId="3A2682D5" w:rsidR="00E81100" w:rsidRPr="000C0CD6" w:rsidRDefault="00E81100" w:rsidP="000C0CD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contract </w:t>
      </w:r>
      <w:r w:rsidRPr="000C0CD6">
        <w:rPr>
          <w:szCs w:val="24"/>
        </w:rPr>
        <w:t>after in expires in June 2019.</w:t>
      </w:r>
    </w:p>
    <w:p w14:paraId="6EDFC24A" w14:textId="77777777" w:rsidR="00E81100" w:rsidRDefault="00550DA8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 w:rsidRPr="006E0D86">
        <w:rPr>
          <w:szCs w:val="24"/>
        </w:rPr>
        <w:t>THEREFORE, be it resolved that the Associated Students of the University of Wyoming</w:t>
      </w:r>
      <w:r w:rsidR="00C543BC" w:rsidRPr="006E0D86">
        <w:rPr>
          <w:szCs w:val="24"/>
        </w:rPr>
        <w:t xml:space="preserve"> </w:t>
      </w:r>
    </w:p>
    <w:p w14:paraId="5DC38B7D" w14:textId="77777777" w:rsidR="004A7037" w:rsidRDefault="00C543BC" w:rsidP="004A7037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 w:rsidRPr="006E0D86">
        <w:rPr>
          <w:szCs w:val="24"/>
        </w:rPr>
        <w:t xml:space="preserve">(ASUW) Student Government </w:t>
      </w:r>
      <w:r w:rsidR="00E81100">
        <w:rPr>
          <w:szCs w:val="24"/>
        </w:rPr>
        <w:t xml:space="preserve">that the ASUW Student Government notes with </w:t>
      </w:r>
      <w:r w:rsidR="004A7037">
        <w:rPr>
          <w:szCs w:val="24"/>
        </w:rPr>
        <w:t xml:space="preserve">immense </w:t>
      </w:r>
    </w:p>
    <w:p w14:paraId="566A2009" w14:textId="3600F4FE" w:rsidR="00A95F13" w:rsidRPr="004A7037" w:rsidRDefault="00E81100" w:rsidP="004A7037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>sadness the</w:t>
      </w:r>
      <w:r w:rsidR="004A7037">
        <w:rPr>
          <w:szCs w:val="24"/>
        </w:rPr>
        <w:t xml:space="preserve"> </w:t>
      </w:r>
      <w:r w:rsidRPr="004A7037">
        <w:rPr>
          <w:szCs w:val="24"/>
        </w:rPr>
        <w:t>decision of the Board of Trustees; and,</w:t>
      </w:r>
    </w:p>
    <w:p w14:paraId="749C0ABD" w14:textId="77777777" w:rsidR="004A7037" w:rsidRDefault="004A7037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 xml:space="preserve">THEREFORE, be it further resolved that the ASUW Student Government wholeheartedly </w:t>
      </w:r>
    </w:p>
    <w:p w14:paraId="3D5EDAA7" w14:textId="52A19B46" w:rsidR="004A7037" w:rsidRDefault="004A7037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 xml:space="preserve">thanks President Laurie Nichols for her service and contributions during her tenure as </w:t>
      </w:r>
    </w:p>
    <w:p w14:paraId="13285A5A" w14:textId="2C406491" w:rsidR="004A7037" w:rsidRDefault="004A7037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>President of the University of Wyoming; and,</w:t>
      </w:r>
    </w:p>
    <w:p w14:paraId="38461D44" w14:textId="77777777" w:rsidR="003C212E" w:rsidRDefault="004A7037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 xml:space="preserve">THEREFORE, be it further resolved that upon passage of this resolution, </w:t>
      </w:r>
      <w:r w:rsidR="003C212E">
        <w:rPr>
          <w:szCs w:val="24"/>
        </w:rPr>
        <w:t xml:space="preserve">a copy be </w:t>
      </w:r>
    </w:p>
    <w:p w14:paraId="401CCF10" w14:textId="23E23634" w:rsidR="004A7037" w:rsidRPr="006E0D86" w:rsidRDefault="003C212E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>presented to President Nichols.</w:t>
      </w:r>
    </w:p>
    <w:p w14:paraId="0BB63EB9" w14:textId="77777777" w:rsidR="00124A14" w:rsidRDefault="00124A14" w:rsidP="00124A14">
      <w:pPr>
        <w:spacing w:after="0" w:line="479" w:lineRule="auto"/>
        <w:ind w:left="360" w:firstLine="0"/>
      </w:pPr>
    </w:p>
    <w:p w14:paraId="6990E56B" w14:textId="79BE25DD" w:rsidR="00D363E0" w:rsidRPr="009730B5" w:rsidRDefault="00D363E0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  <w:r w:rsidRPr="009730B5">
        <w:rPr>
          <w:b/>
        </w:rPr>
        <w:t xml:space="preserve">Referred to: </w:t>
      </w:r>
      <w:r w:rsidRPr="009730B5">
        <w:rPr>
          <w:b/>
          <w:spacing w:val="54"/>
        </w:rPr>
        <w:t xml:space="preserve"> </w:t>
      </w:r>
      <w:r w:rsidR="001526CE">
        <w:rPr>
          <w:u w:val="single"/>
        </w:rPr>
        <w:t>Steering_____________________________________________________</w:t>
      </w:r>
      <w:bookmarkStart w:id="0" w:name="_GoBack"/>
      <w:bookmarkEnd w:id="0"/>
    </w:p>
    <w:p w14:paraId="76BE2C22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8B014A0" w14:textId="77777777" w:rsidR="00D363E0" w:rsidRPr="009730B5" w:rsidRDefault="00D363E0" w:rsidP="00D363E0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/>
        <w:outlineLvl w:val="0"/>
        <w:rPr>
          <w:b/>
          <w:bCs/>
          <w:szCs w:val="24"/>
        </w:rPr>
      </w:pPr>
      <w:r w:rsidRPr="009730B5">
        <w:rPr>
          <w:b/>
          <w:bCs/>
          <w:szCs w:val="24"/>
        </w:rPr>
        <w:t>Date</w:t>
      </w:r>
      <w:r w:rsidRPr="009730B5">
        <w:rPr>
          <w:b/>
          <w:bCs/>
          <w:spacing w:val="-3"/>
          <w:szCs w:val="24"/>
        </w:rPr>
        <w:t xml:space="preserve"> </w:t>
      </w:r>
      <w:r w:rsidRPr="009730B5">
        <w:rPr>
          <w:b/>
          <w:bCs/>
          <w:szCs w:val="24"/>
        </w:rPr>
        <w:t>of</w:t>
      </w:r>
      <w:r w:rsidRPr="009730B5">
        <w:rPr>
          <w:b/>
          <w:bCs/>
          <w:spacing w:val="-1"/>
          <w:szCs w:val="24"/>
        </w:rPr>
        <w:t xml:space="preserve"> </w:t>
      </w:r>
      <w:r w:rsidRPr="009730B5">
        <w:rPr>
          <w:b/>
          <w:bCs/>
          <w:szCs w:val="24"/>
        </w:rPr>
        <w:t>Passage:</w:t>
      </w:r>
      <w:r w:rsidRPr="009730B5">
        <w:rPr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  <w:r w:rsidRPr="009730B5">
        <w:rPr>
          <w:b/>
          <w:bCs/>
          <w:szCs w:val="24"/>
        </w:rPr>
        <w:t>Signed:</w:t>
      </w:r>
      <w:r w:rsidRPr="009730B5">
        <w:rPr>
          <w:b/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</w:p>
    <w:p w14:paraId="16143D22" w14:textId="77777777" w:rsidR="00D363E0" w:rsidRPr="009730B5" w:rsidRDefault="00D363E0" w:rsidP="00D363E0">
      <w:pPr>
        <w:widowControl w:val="0"/>
        <w:autoSpaceDE w:val="0"/>
        <w:autoSpaceDN w:val="0"/>
        <w:spacing w:after="0" w:line="240" w:lineRule="auto"/>
        <w:ind w:left="5861"/>
        <w:rPr>
          <w:b/>
        </w:rPr>
      </w:pPr>
      <w:r w:rsidRPr="009730B5">
        <w:rPr>
          <w:b/>
        </w:rPr>
        <w:t>(ASUW Chairperson)</w:t>
      </w:r>
    </w:p>
    <w:p w14:paraId="2179F055" w14:textId="77777777" w:rsidR="00D363E0" w:rsidRPr="009730B5" w:rsidRDefault="00D363E0" w:rsidP="00D363E0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/>
        <w:rPr>
          <w:b/>
        </w:rPr>
      </w:pPr>
      <w:r w:rsidRPr="009730B5">
        <w:rPr>
          <w:b/>
        </w:rPr>
        <w:t>“Being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enacted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on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  <w:r w:rsidRPr="009730B5">
        <w:rPr>
          <w:b/>
        </w:rPr>
        <w:t>, I do hereby sign my name hereto</w:t>
      </w:r>
      <w:r w:rsidRPr="009730B5">
        <w:rPr>
          <w:b/>
          <w:spacing w:val="-11"/>
        </w:rPr>
        <w:t xml:space="preserve"> </w:t>
      </w:r>
      <w:r w:rsidRPr="009730B5">
        <w:rPr>
          <w:b/>
        </w:rPr>
        <w:t>and</w:t>
      </w:r>
    </w:p>
    <w:p w14:paraId="5E05C272" w14:textId="77777777" w:rsidR="00D363E0" w:rsidRPr="009730B5" w:rsidRDefault="00D363E0" w:rsidP="00D363E0">
      <w:pPr>
        <w:widowControl w:val="0"/>
        <w:autoSpaceDE w:val="0"/>
        <w:autoSpaceDN w:val="0"/>
        <w:spacing w:before="8" w:after="0" w:line="240" w:lineRule="auto"/>
        <w:rPr>
          <w:b/>
          <w:sz w:val="15"/>
          <w:szCs w:val="24"/>
        </w:rPr>
      </w:pPr>
    </w:p>
    <w:p w14:paraId="1E0179E4" w14:textId="77777777" w:rsidR="00D363E0" w:rsidRPr="009730B5" w:rsidRDefault="00D363E0" w:rsidP="00D363E0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/>
      </w:pPr>
      <w:r w:rsidRPr="009730B5">
        <w:rPr>
          <w:b/>
        </w:rPr>
        <w:t>approve this Senate</w:t>
      </w:r>
      <w:r w:rsidRPr="009730B5">
        <w:rPr>
          <w:b/>
          <w:spacing w:val="-6"/>
        </w:rPr>
        <w:t xml:space="preserve"> </w:t>
      </w:r>
      <w:r w:rsidRPr="009730B5">
        <w:rPr>
          <w:b/>
        </w:rPr>
        <w:t>action.”</w:t>
      </w:r>
      <w:r w:rsidRPr="009730B5">
        <w:rPr>
          <w:b/>
          <w:spacing w:val="1"/>
        </w:rPr>
        <w:t xml:space="preserve"> 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</w:p>
    <w:p w14:paraId="39ADD793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235E049" w14:textId="190CF282" w:rsidR="004724D7" w:rsidRDefault="00D363E0" w:rsidP="00AE44CE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sz w:val="22"/>
        </w:rPr>
      </w:pPr>
      <w:r w:rsidRPr="009730B5">
        <w:rPr>
          <w:b/>
        </w:rPr>
        <w:t>ASUW Preside</w:t>
      </w:r>
      <w:r w:rsidR="007509EB">
        <w:rPr>
          <w:b/>
        </w:rPr>
        <w:t>nt</w:t>
      </w:r>
    </w:p>
    <w:sectPr w:rsidR="004724D7">
      <w:pgSz w:w="12240" w:h="15840"/>
      <w:pgMar w:top="1298" w:right="1465" w:bottom="17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1A1"/>
    <w:multiLevelType w:val="hybridMultilevel"/>
    <w:tmpl w:val="CB0AB742"/>
    <w:lvl w:ilvl="0" w:tplc="0B0E9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05D10"/>
    <w:rsid w:val="00025C7E"/>
    <w:rsid w:val="00025D65"/>
    <w:rsid w:val="00046570"/>
    <w:rsid w:val="00060705"/>
    <w:rsid w:val="00071D30"/>
    <w:rsid w:val="00072AF5"/>
    <w:rsid w:val="000A0975"/>
    <w:rsid w:val="000C0CD6"/>
    <w:rsid w:val="000C6A3C"/>
    <w:rsid w:val="000E2071"/>
    <w:rsid w:val="000F3AAF"/>
    <w:rsid w:val="00112D29"/>
    <w:rsid w:val="00124A14"/>
    <w:rsid w:val="001526CE"/>
    <w:rsid w:val="00187320"/>
    <w:rsid w:val="001A4C48"/>
    <w:rsid w:val="001F5A97"/>
    <w:rsid w:val="001F70A8"/>
    <w:rsid w:val="0023539A"/>
    <w:rsid w:val="00243802"/>
    <w:rsid w:val="00277AD5"/>
    <w:rsid w:val="00283D08"/>
    <w:rsid w:val="002A46B3"/>
    <w:rsid w:val="002C5649"/>
    <w:rsid w:val="002D65C0"/>
    <w:rsid w:val="003164B7"/>
    <w:rsid w:val="00396F6D"/>
    <w:rsid w:val="003C212E"/>
    <w:rsid w:val="003D2FB3"/>
    <w:rsid w:val="003E2A1A"/>
    <w:rsid w:val="00407005"/>
    <w:rsid w:val="004269A5"/>
    <w:rsid w:val="004343D5"/>
    <w:rsid w:val="00435B78"/>
    <w:rsid w:val="004417FB"/>
    <w:rsid w:val="00451EF4"/>
    <w:rsid w:val="00470699"/>
    <w:rsid w:val="004724D7"/>
    <w:rsid w:val="004776DF"/>
    <w:rsid w:val="00483D87"/>
    <w:rsid w:val="004A7037"/>
    <w:rsid w:val="004F5DD6"/>
    <w:rsid w:val="00514893"/>
    <w:rsid w:val="00522D6D"/>
    <w:rsid w:val="00532AC8"/>
    <w:rsid w:val="00532E21"/>
    <w:rsid w:val="00550BB8"/>
    <w:rsid w:val="00550DA8"/>
    <w:rsid w:val="005610D3"/>
    <w:rsid w:val="0056364F"/>
    <w:rsid w:val="00593F06"/>
    <w:rsid w:val="005B5B76"/>
    <w:rsid w:val="005C3E62"/>
    <w:rsid w:val="005D7D22"/>
    <w:rsid w:val="005F059A"/>
    <w:rsid w:val="005F3B60"/>
    <w:rsid w:val="00601420"/>
    <w:rsid w:val="00610871"/>
    <w:rsid w:val="0062070B"/>
    <w:rsid w:val="006226E5"/>
    <w:rsid w:val="00643254"/>
    <w:rsid w:val="006454E1"/>
    <w:rsid w:val="00657259"/>
    <w:rsid w:val="006A1CA3"/>
    <w:rsid w:val="006E0D86"/>
    <w:rsid w:val="006E7A9B"/>
    <w:rsid w:val="006F7E65"/>
    <w:rsid w:val="0074622E"/>
    <w:rsid w:val="007509EB"/>
    <w:rsid w:val="007719A7"/>
    <w:rsid w:val="00785F6A"/>
    <w:rsid w:val="007D568C"/>
    <w:rsid w:val="00833AC5"/>
    <w:rsid w:val="008476AB"/>
    <w:rsid w:val="008A6B78"/>
    <w:rsid w:val="008A7227"/>
    <w:rsid w:val="008C2CA3"/>
    <w:rsid w:val="008D6010"/>
    <w:rsid w:val="00922511"/>
    <w:rsid w:val="0093075A"/>
    <w:rsid w:val="00940BBB"/>
    <w:rsid w:val="0094476A"/>
    <w:rsid w:val="00970F8F"/>
    <w:rsid w:val="00991C2E"/>
    <w:rsid w:val="009E153A"/>
    <w:rsid w:val="009E1E4A"/>
    <w:rsid w:val="009E3EB9"/>
    <w:rsid w:val="00A03FAE"/>
    <w:rsid w:val="00A06790"/>
    <w:rsid w:val="00A209CC"/>
    <w:rsid w:val="00A40408"/>
    <w:rsid w:val="00A41236"/>
    <w:rsid w:val="00A667E5"/>
    <w:rsid w:val="00A95F13"/>
    <w:rsid w:val="00AB2F3B"/>
    <w:rsid w:val="00AE44CE"/>
    <w:rsid w:val="00B11624"/>
    <w:rsid w:val="00B40585"/>
    <w:rsid w:val="00B42C59"/>
    <w:rsid w:val="00B90313"/>
    <w:rsid w:val="00BB07D7"/>
    <w:rsid w:val="00BC447E"/>
    <w:rsid w:val="00BF6710"/>
    <w:rsid w:val="00BF7584"/>
    <w:rsid w:val="00C15D37"/>
    <w:rsid w:val="00C20114"/>
    <w:rsid w:val="00C22147"/>
    <w:rsid w:val="00C345D1"/>
    <w:rsid w:val="00C479ED"/>
    <w:rsid w:val="00C543BC"/>
    <w:rsid w:val="00CE7B81"/>
    <w:rsid w:val="00D03F3A"/>
    <w:rsid w:val="00D056BE"/>
    <w:rsid w:val="00D363E0"/>
    <w:rsid w:val="00D44BA5"/>
    <w:rsid w:val="00D91D50"/>
    <w:rsid w:val="00DA4B37"/>
    <w:rsid w:val="00DB1C20"/>
    <w:rsid w:val="00DB24DC"/>
    <w:rsid w:val="00DB7C86"/>
    <w:rsid w:val="00DC1C5E"/>
    <w:rsid w:val="00DD398B"/>
    <w:rsid w:val="00E12025"/>
    <w:rsid w:val="00E15E8D"/>
    <w:rsid w:val="00E410F5"/>
    <w:rsid w:val="00E43FFC"/>
    <w:rsid w:val="00E56CE5"/>
    <w:rsid w:val="00E60FA5"/>
    <w:rsid w:val="00E64722"/>
    <w:rsid w:val="00E71954"/>
    <w:rsid w:val="00E726DE"/>
    <w:rsid w:val="00E81100"/>
    <w:rsid w:val="00F52264"/>
    <w:rsid w:val="00F54908"/>
    <w:rsid w:val="00F56E1B"/>
    <w:rsid w:val="00F61CAF"/>
    <w:rsid w:val="00F651AF"/>
    <w:rsid w:val="00F70FB4"/>
    <w:rsid w:val="00F74DEF"/>
    <w:rsid w:val="00FB419D"/>
    <w:rsid w:val="00FC0CE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0391"/>
  <w15:docId w15:val="{4E6F337B-5760-470B-B60E-0A4E7EF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2489</Characters>
  <Application>Microsoft Office Word</Application>
  <DocSecurity>0</DocSecurity>
  <Lines>124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dc:description/>
  <cp:lastModifiedBy>ASUW Chief of Legislative Affairs</cp:lastModifiedBy>
  <cp:revision>10</cp:revision>
  <cp:lastPrinted>2018-11-02T20:38:00Z</cp:lastPrinted>
  <dcterms:created xsi:type="dcterms:W3CDTF">2019-04-05T21:38:00Z</dcterms:created>
  <dcterms:modified xsi:type="dcterms:W3CDTF">2019-04-08T16:50:00Z</dcterms:modified>
</cp:coreProperties>
</file>