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068BD7AD" w14:textId="7D11AFB7" w:rsidR="00ED1886" w:rsidRPr="007770EE" w:rsidRDefault="00A75355" w:rsidP="00ED1886">
      <w:r w:rsidRPr="007770EE">
        <w:t xml:space="preserve">The </w:t>
      </w:r>
      <w:r w:rsidR="00930408">
        <w:t>November 27</w:t>
      </w:r>
      <w:r w:rsidR="007C3E97" w:rsidRPr="007C3E97">
        <w:rPr>
          <w:vertAlign w:val="superscript"/>
        </w:rPr>
        <w:t>th</w:t>
      </w:r>
      <w:bookmarkStart w:id="0" w:name="_GoBack"/>
      <w:bookmarkEnd w:id="0"/>
      <w:r w:rsidR="00930408">
        <w:t>, 2018</w:t>
      </w:r>
      <w:r w:rsidR="6BEC31D2" w:rsidRPr="007770EE">
        <w:t xml:space="preserve"> meeting was cal</w:t>
      </w:r>
      <w:r w:rsidR="00626935">
        <w:t xml:space="preserve">led to order by </w:t>
      </w:r>
      <w:r w:rsidR="00762A95">
        <w:t xml:space="preserve">Presiding Officer </w:t>
      </w:r>
      <w:r w:rsidR="001737ED">
        <w:t xml:space="preserve">Vetter </w:t>
      </w:r>
      <w:r w:rsidR="6BEC31D2" w:rsidRPr="00A74F60">
        <w:t xml:space="preserve">at </w:t>
      </w:r>
      <w:r w:rsidR="003E2166">
        <w:t>5</w:t>
      </w:r>
      <w:r w:rsidR="00930408">
        <w:t>:02</w:t>
      </w:r>
      <w:r w:rsidR="00806650">
        <w:t xml:space="preserve"> </w:t>
      </w:r>
      <w:r w:rsidR="6BEC31D2" w:rsidRPr="00A74F60">
        <w:t>PM.</w:t>
      </w:r>
      <w:r w:rsidR="001737ED">
        <w:t xml:space="preserve"> The Pledge of Allegiance was recited, the mission statement was read, and roll was taken.</w:t>
      </w:r>
      <w:r w:rsidR="006D11F6">
        <w:t xml:space="preserve"> </w:t>
      </w:r>
      <w:r w:rsidR="001737ED">
        <w:t>First-Year S</w:t>
      </w:r>
      <w:r w:rsidR="006D11F6">
        <w:t xml:space="preserve">enators </w:t>
      </w:r>
      <w:r w:rsidR="00930408">
        <w:t>Bradshaw and Smith</w:t>
      </w:r>
      <w:r w:rsidR="003E2166">
        <w:t xml:space="preserve"> were absent.</w:t>
      </w:r>
      <w:r w:rsidR="001737ED">
        <w:t xml:space="preserve"> </w:t>
      </w:r>
    </w:p>
    <w:p w14:paraId="2F1CED63" w14:textId="7D5EAC30" w:rsidR="00130CAB" w:rsidRPr="0010719A" w:rsidRDefault="00130CAB" w:rsidP="00ED1886"/>
    <w:p w14:paraId="5CF6AA93" w14:textId="6A2E0520" w:rsidR="007000BB" w:rsidRDefault="007000BB" w:rsidP="00ED1886">
      <w:pPr>
        <w:rPr>
          <w:b/>
          <w:bCs/>
          <w:sz w:val="32"/>
          <w:szCs w:val="32"/>
          <w:u w:val="single"/>
        </w:rPr>
      </w:pPr>
      <w:r>
        <w:rPr>
          <w:b/>
          <w:bCs/>
          <w:sz w:val="32"/>
          <w:szCs w:val="32"/>
          <w:u w:val="single"/>
        </w:rPr>
        <w:t>APPROVAL OF MINUTES</w:t>
      </w:r>
    </w:p>
    <w:p w14:paraId="028784A2" w14:textId="77777777" w:rsidR="007000BB" w:rsidRPr="00EF4D59" w:rsidRDefault="007000BB" w:rsidP="00ED1886"/>
    <w:p w14:paraId="1214BEA8" w14:textId="66C7F72E"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0AA73716" w14:textId="03227ADA" w:rsidR="00EF4D59" w:rsidRDefault="00F43815" w:rsidP="00ED1886">
      <w:r>
        <w:t>Senator Williams moved to add First Year Senator of the Month and the discussion of cancelling meetings over Winter break to the agenda.</w:t>
      </w:r>
    </w:p>
    <w:p w14:paraId="5CCFBD8F" w14:textId="78D4AAB3" w:rsidR="00F43815" w:rsidRDefault="00F43815" w:rsidP="00ED1886">
      <w:r>
        <w:tab/>
        <w:t>Senator Rubano seconded.</w:t>
      </w:r>
    </w:p>
    <w:p w14:paraId="11A58D37" w14:textId="518822CE" w:rsidR="00F43815" w:rsidRDefault="00F43815" w:rsidP="00ED1886">
      <w:r>
        <w:tab/>
        <w:t>Motion passed.</w:t>
      </w:r>
    </w:p>
    <w:p w14:paraId="6EAC2076" w14:textId="77777777" w:rsidR="00F43815" w:rsidRPr="00EF4D59" w:rsidRDefault="00F43815"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1AD2CAF5" w14:textId="1C1A30DE" w:rsidR="001E0485" w:rsidRDefault="00F43815" w:rsidP="003261E5">
      <w:pPr>
        <w:pStyle w:val="owapara"/>
      </w:pPr>
      <w:r>
        <w:t xml:space="preserve">No one was present in the gallery. </w:t>
      </w:r>
    </w:p>
    <w:p w14:paraId="4818497C" w14:textId="77777777" w:rsidR="001737ED" w:rsidRPr="007770EE" w:rsidRDefault="001737ED"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032836C1" w14:textId="56FAA9FF" w:rsidR="001E7277" w:rsidRDefault="00F43815" w:rsidP="6BEC31D2">
      <w:pPr>
        <w:pStyle w:val="owapara"/>
      </w:pPr>
      <w:r>
        <w:t xml:space="preserve">Marty Martinez from the </w:t>
      </w:r>
      <w:r w:rsidRPr="00F43815">
        <w:rPr>
          <w:color w:val="322500"/>
          <w:szCs w:val="22"/>
        </w:rPr>
        <w:t>UW Veterans Services Center</w:t>
      </w:r>
      <w:r>
        <w:rPr>
          <w:color w:val="322500"/>
          <w:szCs w:val="22"/>
        </w:rPr>
        <w:t xml:space="preserve"> </w:t>
      </w:r>
      <w:r w:rsidR="00667A06">
        <w:rPr>
          <w:color w:val="322500"/>
          <w:szCs w:val="22"/>
        </w:rPr>
        <w:t xml:space="preserve">(UWVSC) </w:t>
      </w:r>
      <w:r>
        <w:rPr>
          <w:color w:val="322500"/>
          <w:szCs w:val="22"/>
        </w:rPr>
        <w:t xml:space="preserve">came to discuss the purpose of the Veterans Services Center and different opportunities on campus for veterans. He shared that </w:t>
      </w:r>
      <w:r w:rsidR="00BA53E6">
        <w:rPr>
          <w:color w:val="322500"/>
          <w:szCs w:val="22"/>
        </w:rPr>
        <w:t>the transition for military members from the service to college is very hard.</w:t>
      </w:r>
      <w:r w:rsidR="00667A06">
        <w:rPr>
          <w:color w:val="322500"/>
          <w:szCs w:val="22"/>
        </w:rPr>
        <w:t xml:space="preserve"> UWVSC</w:t>
      </w:r>
      <w:r w:rsidR="00407769">
        <w:rPr>
          <w:color w:val="322500"/>
          <w:szCs w:val="22"/>
        </w:rPr>
        <w:t xml:space="preserve"> offers an orientation for their participants, as well as courses to help them to adapt to collegiate life. Martinez explained that the goal of the UWVSC is to have veterans in all campus communities and to help </w:t>
      </w:r>
      <w:r w:rsidR="004A69B0">
        <w:rPr>
          <w:color w:val="322500"/>
          <w:szCs w:val="22"/>
        </w:rPr>
        <w:t>veterans</w:t>
      </w:r>
      <w:r w:rsidR="00407769">
        <w:rPr>
          <w:color w:val="322500"/>
          <w:szCs w:val="22"/>
        </w:rPr>
        <w:t xml:space="preserve"> learn about not being in the military. They also offer tutoring services for veterans as well as some scholarships. Their office is on the third floor of the union, and staff are more than willing to give tours and information concerning the many different programs offered. He thanked ASUW for their support of the program, and also thanked everyone for reciting the Pledge of Allegiance. </w:t>
      </w:r>
    </w:p>
    <w:p w14:paraId="58EBF924" w14:textId="77777777" w:rsidR="00FE4238" w:rsidRDefault="00FE4238"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59CD404D" w14:textId="77777777" w:rsidR="001737ED" w:rsidRDefault="001737ED" w:rsidP="00A16D07">
      <w:pPr>
        <w:spacing w:after="11" w:line="249" w:lineRule="auto"/>
      </w:pPr>
    </w:p>
    <w:p w14:paraId="47352125" w14:textId="48BB7B30" w:rsidR="00C51364" w:rsidRDefault="001737ED" w:rsidP="00A16D07">
      <w:pPr>
        <w:spacing w:after="11" w:line="249" w:lineRule="auto"/>
      </w:pPr>
      <w:r>
        <w:t>Advisor Wheeler</w:t>
      </w:r>
      <w:r w:rsidR="00407769">
        <w:t xml:space="preserve"> reminded that the ASUW conference room is available for anything for Senators. He asks that Senators make an appointment in the office to use it. He asked for everyone to be well versed in the legislation to ensure quality debate. He also reminded Senators to go to the full senate meeting, saying that the next meeting will be very long due to voting on all pieces of legislation. </w:t>
      </w:r>
    </w:p>
    <w:p w14:paraId="0AB59A62" w14:textId="73F06722" w:rsidR="001737ED" w:rsidRDefault="001737ED" w:rsidP="00A16D07">
      <w:pPr>
        <w:spacing w:after="11" w:line="249" w:lineRule="auto"/>
      </w:pPr>
    </w:p>
    <w:p w14:paraId="68B172C5" w14:textId="4935D309" w:rsidR="001737ED" w:rsidRDefault="001737ED" w:rsidP="00A16D07">
      <w:pPr>
        <w:spacing w:after="11" w:line="249" w:lineRule="auto"/>
      </w:pPr>
      <w:r>
        <w:lastRenderedPageBreak/>
        <w:t>Advisor Ward</w:t>
      </w:r>
      <w:r w:rsidR="00407769">
        <w:t xml:space="preserve"> thanked everyone for their attention during the special event. She passed out slips for voting on First Year Senator of the Month. </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0434BD40" w:rsidR="009618E6" w:rsidRPr="008D0919" w:rsidRDefault="008D0919" w:rsidP="00A16D07">
      <w:pPr>
        <w:spacing w:after="11" w:line="249" w:lineRule="auto"/>
      </w:pPr>
      <w:r>
        <w:t xml:space="preserve">Presiding Officer </w:t>
      </w:r>
      <w:r w:rsidR="001737ED">
        <w:t>Vetter</w:t>
      </w:r>
      <w:r w:rsidR="00407769">
        <w:t xml:space="preserve"> reminded Senators to talk to Secretary Walls if there are any concerns with </w:t>
      </w:r>
      <w:r w:rsidR="004A69B0">
        <w:t>absences</w:t>
      </w:r>
      <w:r w:rsidR="00407769">
        <w:t xml:space="preserve">. He asked that everyone read the legislation and understand it for a good meeting next week. He also reminded senators to fill out service forms. If there are any questions, email him. </w:t>
      </w:r>
    </w:p>
    <w:p w14:paraId="3B640C48" w14:textId="77777777" w:rsidR="00EE2C5B" w:rsidRDefault="00EE2C5B" w:rsidP="00A16D07">
      <w:pPr>
        <w:spacing w:after="11" w:line="249" w:lineRule="auto"/>
      </w:pPr>
    </w:p>
    <w:p w14:paraId="5B9A7321" w14:textId="4F19912F" w:rsidR="00A75DBC" w:rsidRDefault="008D0919" w:rsidP="00A16D07">
      <w:pPr>
        <w:spacing w:after="11" w:line="249" w:lineRule="auto"/>
      </w:pPr>
      <w:r>
        <w:t xml:space="preserve">Parliamentarian </w:t>
      </w:r>
      <w:r w:rsidR="001737ED">
        <w:t>Romero</w:t>
      </w:r>
      <w:r w:rsidR="00407769">
        <w:t xml:space="preserve"> had no report. </w:t>
      </w:r>
    </w:p>
    <w:p w14:paraId="39B8EF41" w14:textId="77777777" w:rsidR="00A75DBC" w:rsidRDefault="00A75DBC" w:rsidP="00A16D07">
      <w:pPr>
        <w:spacing w:after="11" w:line="249" w:lineRule="auto"/>
      </w:pPr>
    </w:p>
    <w:p w14:paraId="344B19C9" w14:textId="0306D06B" w:rsidR="00A75DBC" w:rsidRDefault="00A75DBC" w:rsidP="00A16D07">
      <w:pPr>
        <w:spacing w:after="11" w:line="249" w:lineRule="auto"/>
      </w:pPr>
      <w:r>
        <w:t xml:space="preserve">Secretary </w:t>
      </w:r>
      <w:r w:rsidR="001737ED">
        <w:t>Walls</w:t>
      </w:r>
      <w:r w:rsidR="00407769">
        <w:t xml:space="preserve"> reminded Senators to email her if there are any attendance issues. </w:t>
      </w:r>
    </w:p>
    <w:p w14:paraId="50199CF7" w14:textId="77777777" w:rsidR="00A75DBC" w:rsidRDefault="00A75DBC" w:rsidP="00A16D07">
      <w:pPr>
        <w:spacing w:after="11" w:line="249" w:lineRule="auto"/>
      </w:pPr>
    </w:p>
    <w:p w14:paraId="01A78288" w14:textId="2DEBD521" w:rsidR="00A75DBC" w:rsidRDefault="00A75DBC" w:rsidP="00A16D07">
      <w:pPr>
        <w:spacing w:after="11" w:line="249" w:lineRule="auto"/>
      </w:pPr>
      <w:r>
        <w:t>Treasurer D</w:t>
      </w:r>
      <w:r w:rsidR="001737ED">
        <w:t>oran</w:t>
      </w:r>
      <w:r w:rsidR="00407769">
        <w:t xml:space="preserve"> bought First-Year Senate stickers and asked senators to keep an eye out for them.</w:t>
      </w:r>
    </w:p>
    <w:p w14:paraId="6AD73199" w14:textId="77777777" w:rsidR="00A75DBC" w:rsidRDefault="00A75DBC" w:rsidP="00A16D07">
      <w:pPr>
        <w:spacing w:after="11" w:line="249" w:lineRule="auto"/>
      </w:pPr>
    </w:p>
    <w:p w14:paraId="0E4DE141" w14:textId="505169ED" w:rsidR="000D417F" w:rsidRDefault="00A75DBC" w:rsidP="00A16D07">
      <w:pPr>
        <w:spacing w:after="11" w:line="249" w:lineRule="auto"/>
      </w:pPr>
      <w:r>
        <w:t xml:space="preserve">Steering Committee Liaison </w:t>
      </w:r>
      <w:r w:rsidR="001737ED">
        <w:t>McNicholl</w:t>
      </w:r>
      <w:r w:rsidR="00CB533A">
        <w:t xml:space="preserve"> </w:t>
      </w:r>
      <w:r w:rsidR="00407769">
        <w:t xml:space="preserve">had no report. </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02CCE5A0" w:rsidR="008D0919" w:rsidRDefault="00A75DBC" w:rsidP="00A16D07">
      <w:pPr>
        <w:spacing w:after="11" w:line="249" w:lineRule="auto"/>
      </w:pPr>
      <w:r>
        <w:t xml:space="preserve">President </w:t>
      </w:r>
      <w:r w:rsidR="001737ED">
        <w:t>Jones</w:t>
      </w:r>
      <w:r w:rsidR="00D51B78">
        <w:t xml:space="preserve"> </w:t>
      </w:r>
      <w:r w:rsidR="00407769">
        <w:t xml:space="preserve">discussed information exchanged at the last Board of Trustees meeting. He said that a major in Construction Management was approved, and that the board is looking into other majors. They also discussed tuition and the legislation concerning </w:t>
      </w:r>
      <w:r w:rsidR="004A69B0">
        <w:t>tuition</w:t>
      </w:r>
      <w:r w:rsidR="00407769">
        <w:t xml:space="preserve">. </w:t>
      </w:r>
    </w:p>
    <w:p w14:paraId="38BC9B57" w14:textId="77777777" w:rsidR="008D0919" w:rsidRDefault="008D0919" w:rsidP="00A16D07">
      <w:pPr>
        <w:spacing w:after="11" w:line="249" w:lineRule="auto"/>
      </w:pPr>
    </w:p>
    <w:p w14:paraId="1DA59975" w14:textId="023B585C" w:rsidR="002C22EB" w:rsidRDefault="002C22EB" w:rsidP="00A16D07">
      <w:pPr>
        <w:spacing w:after="11" w:line="249" w:lineRule="auto"/>
      </w:pPr>
      <w:r>
        <w:t xml:space="preserve">Vice President </w:t>
      </w:r>
      <w:r w:rsidR="001737ED">
        <w:t>Mulhall</w:t>
      </w:r>
      <w:r w:rsidR="00407769">
        <w:t xml:space="preserve"> was not in attendance. </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5A1244AF" w14:textId="77777777" w:rsidR="001737ED" w:rsidRDefault="001737ED" w:rsidP="00AC6E93"/>
    <w:p w14:paraId="6FEC3F77" w14:textId="40DA07AD" w:rsidR="006402C9" w:rsidRDefault="002C22EB" w:rsidP="00AC6E93">
      <w:r>
        <w:t xml:space="preserve">Steering </w:t>
      </w:r>
      <w:r w:rsidR="00C74F96">
        <w:t>discussed and steered legislation.</w:t>
      </w:r>
    </w:p>
    <w:p w14:paraId="54BE6E58" w14:textId="77777777" w:rsidR="006402C9" w:rsidRDefault="006402C9" w:rsidP="00AC6E93"/>
    <w:p w14:paraId="738F3CE5" w14:textId="75A33FCD" w:rsidR="00806650" w:rsidRDefault="006402C9" w:rsidP="00AC6E93">
      <w:r>
        <w:t>Pro</w:t>
      </w:r>
      <w:r w:rsidR="00EC3B69">
        <w:t xml:space="preserve">cedures </w:t>
      </w:r>
      <w:r w:rsidR="00C74F96">
        <w:t xml:space="preserve">had no report. </w:t>
      </w:r>
    </w:p>
    <w:p w14:paraId="38D07518" w14:textId="59202197" w:rsidR="006402C9" w:rsidRDefault="00806650" w:rsidP="00AC6E93">
      <w:r>
        <w:t xml:space="preserve"> </w:t>
      </w:r>
    </w:p>
    <w:p w14:paraId="535B9160" w14:textId="29953542" w:rsidR="003D2F4A" w:rsidRDefault="001B3807" w:rsidP="00AC6E93">
      <w:r>
        <w:t xml:space="preserve">Programming and </w:t>
      </w:r>
      <w:r w:rsidR="001E7277">
        <w:t xml:space="preserve">Traditions </w:t>
      </w:r>
      <w:r w:rsidR="00C74F96">
        <w:t xml:space="preserve">had no report. </w:t>
      </w:r>
    </w:p>
    <w:p w14:paraId="3D6EA1C2" w14:textId="77777777" w:rsidR="001B3807" w:rsidRDefault="001B3807" w:rsidP="00AC6E93"/>
    <w:p w14:paraId="09D5D7F6" w14:textId="1B5888F4" w:rsidR="002C22EB" w:rsidRDefault="001737ED" w:rsidP="00AC6E93">
      <w:r>
        <w:t>Diversity &amp; Student Outreach</w:t>
      </w:r>
      <w:r w:rsidR="00C74F96">
        <w:t xml:space="preserve"> had no report. </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7A658D72" w:rsidR="002F61B8" w:rsidRDefault="003D2F4A" w:rsidP="002F61B8">
      <w:pPr>
        <w:spacing w:after="11" w:line="249" w:lineRule="auto"/>
      </w:pPr>
      <w:r>
        <w:t xml:space="preserve">Steering </w:t>
      </w:r>
      <w:r w:rsidR="00336249">
        <w:t>discussed legislation and the New Business.</w:t>
      </w:r>
    </w:p>
    <w:p w14:paraId="51E6EC0C" w14:textId="77777777" w:rsidR="002F61B8" w:rsidRDefault="002F61B8" w:rsidP="002F61B8">
      <w:pPr>
        <w:spacing w:after="11" w:line="249" w:lineRule="auto"/>
      </w:pPr>
    </w:p>
    <w:p w14:paraId="22FA70BD" w14:textId="3790F1E3" w:rsidR="002F61B8" w:rsidRDefault="00C55EF7" w:rsidP="002F61B8">
      <w:pPr>
        <w:spacing w:after="11" w:line="249" w:lineRule="auto"/>
      </w:pPr>
      <w:r>
        <w:t>A</w:t>
      </w:r>
      <w:r w:rsidR="00F21208">
        <w:t>dvocacy</w:t>
      </w:r>
      <w:r>
        <w:t xml:space="preserve">, Diversity &amp; Policy </w:t>
      </w:r>
      <w:r w:rsidR="00336249">
        <w:t xml:space="preserve">had no report. </w:t>
      </w:r>
    </w:p>
    <w:p w14:paraId="3E68AF5E" w14:textId="77777777" w:rsidR="002F61B8" w:rsidRDefault="002F61B8" w:rsidP="002F61B8">
      <w:pPr>
        <w:spacing w:after="11" w:line="249" w:lineRule="auto"/>
      </w:pPr>
    </w:p>
    <w:p w14:paraId="4FCF9AD4" w14:textId="4AC45FB9" w:rsidR="00F21208" w:rsidRDefault="00F21208" w:rsidP="00F21208">
      <w:pPr>
        <w:spacing w:after="11" w:line="249" w:lineRule="auto"/>
      </w:pPr>
      <w:r>
        <w:lastRenderedPageBreak/>
        <w:t xml:space="preserve">Budget &amp; Planning </w:t>
      </w:r>
      <w:r w:rsidR="00336249">
        <w:t xml:space="preserve">approved four special projects including printing copies of new art plans, water fountains for Downey Hall, funding for the Coe Library Makers Space, and funding for the Outdoor Program. </w:t>
      </w:r>
    </w:p>
    <w:p w14:paraId="6CA32916" w14:textId="77777777" w:rsidR="00F21208" w:rsidRDefault="00F21208" w:rsidP="00F21208">
      <w:pPr>
        <w:spacing w:after="11" w:line="249" w:lineRule="auto"/>
      </w:pPr>
    </w:p>
    <w:p w14:paraId="3CD5209E" w14:textId="3AF41383" w:rsidR="00F21208" w:rsidRDefault="00F21208" w:rsidP="00F21208">
      <w:pPr>
        <w:spacing w:after="11" w:line="249" w:lineRule="auto"/>
      </w:pPr>
      <w:r>
        <w:t xml:space="preserve">Programs &amp; Institutional Development </w:t>
      </w:r>
      <w:r w:rsidR="003205C7">
        <w:t xml:space="preserve">discussed solutions to transportation problems. They found Dial-a-Ride posters and plan to hang them around campus. </w:t>
      </w:r>
    </w:p>
    <w:p w14:paraId="60ED8EBA" w14:textId="77777777" w:rsidR="00F21208" w:rsidRPr="002F61B8" w:rsidRDefault="00F21208" w:rsidP="00F21208">
      <w:pPr>
        <w:spacing w:after="11" w:line="249" w:lineRule="auto"/>
      </w:pPr>
    </w:p>
    <w:p w14:paraId="6F307DF1" w14:textId="00253F19" w:rsidR="00F21208" w:rsidRDefault="00F21208" w:rsidP="00F21208">
      <w:pPr>
        <w:spacing w:after="11" w:line="249" w:lineRule="auto"/>
      </w:pPr>
      <w:r>
        <w:t xml:space="preserve">RSO Funding Board </w:t>
      </w:r>
      <w:r w:rsidR="003205C7">
        <w:t>had no report.</w:t>
      </w:r>
    </w:p>
    <w:p w14:paraId="1F9C8F0A" w14:textId="77777777" w:rsidR="00F21208" w:rsidRPr="00D44DBF" w:rsidRDefault="00F21208" w:rsidP="00F21208">
      <w:pPr>
        <w:spacing w:after="11" w:line="249" w:lineRule="auto"/>
      </w:pPr>
    </w:p>
    <w:p w14:paraId="2A6630DF" w14:textId="540C9600" w:rsidR="002F61B8" w:rsidRDefault="00C55EF7" w:rsidP="002F61B8">
      <w:pPr>
        <w:spacing w:after="11" w:line="249" w:lineRule="auto"/>
      </w:pPr>
      <w:r>
        <w:t>Student Outreach and Programming</w:t>
      </w:r>
      <w:r w:rsidR="00D51B78">
        <w:t xml:space="preserve"> </w:t>
      </w:r>
      <w:r w:rsidR="003205C7">
        <w:t xml:space="preserve">talked about a survey about carrying on campus. </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55B63071" w14:textId="7665FDEE" w:rsidR="002404EE" w:rsidRDefault="003205C7" w:rsidP="00046150">
      <w:pPr>
        <w:rPr>
          <w:rFonts w:eastAsia="Calibri"/>
        </w:rPr>
      </w:pPr>
      <w:r>
        <w:t xml:space="preserve">Senate Bill #2637: </w:t>
      </w:r>
      <w:r>
        <w:rPr>
          <w:rFonts w:eastAsia="Calibri"/>
        </w:rPr>
        <w:t>Creation of the ASUW Mandatory Student Fee and Tuition Allocation Review Committee</w:t>
      </w:r>
    </w:p>
    <w:p w14:paraId="41CB95D6" w14:textId="4CF8008B" w:rsidR="003205C7" w:rsidRDefault="003205C7" w:rsidP="00046150">
      <w:r>
        <w:tab/>
        <w:t>Procedures gave a do-pass recommendation.</w:t>
      </w:r>
    </w:p>
    <w:p w14:paraId="6139AFC2" w14:textId="20685C6B" w:rsidR="003205C7" w:rsidRDefault="003205C7" w:rsidP="00046150">
      <w:r>
        <w:tab/>
        <w:t>Senator Doran moved to approve Senate Bill #2637.</w:t>
      </w:r>
    </w:p>
    <w:p w14:paraId="5EAE2A5E" w14:textId="6A84C9E8" w:rsidR="003205C7" w:rsidRDefault="003205C7" w:rsidP="00046150">
      <w:r>
        <w:tab/>
      </w:r>
      <w:r>
        <w:tab/>
        <w:t>Senator Diamond seconded.</w:t>
      </w:r>
    </w:p>
    <w:p w14:paraId="0342BB2D" w14:textId="42227FAF" w:rsidR="003205C7" w:rsidRDefault="003205C7" w:rsidP="003205C7">
      <w:pPr>
        <w:ind w:left="1440"/>
      </w:pPr>
      <w:r>
        <w:t>Senator McNicholl made a friendly amendment to line 5 by replacing “will vote” with “voted”.</w:t>
      </w:r>
    </w:p>
    <w:p w14:paraId="4089331E" w14:textId="1728EFB0" w:rsidR="003205C7" w:rsidRDefault="003205C7" w:rsidP="003205C7">
      <w:pPr>
        <w:ind w:left="720" w:firstLine="720"/>
      </w:pPr>
      <w:r>
        <w:t>Senator McNicholl made a friendly amendment</w:t>
      </w:r>
      <w:r>
        <w:t xml:space="preserve"> to line 6 by striking “in March”.</w:t>
      </w:r>
    </w:p>
    <w:p w14:paraId="187FEF55" w14:textId="0E0356F7" w:rsidR="003205C7" w:rsidRDefault="003205C7" w:rsidP="003205C7">
      <w:pPr>
        <w:ind w:left="1440"/>
      </w:pPr>
      <w:r>
        <w:t>Senator McNicholl made a friendly amendment</w:t>
      </w:r>
      <w:r>
        <w:t xml:space="preserve"> to line 16 by replacing “2% of” with “half of 4%”.</w:t>
      </w:r>
    </w:p>
    <w:p w14:paraId="312BF3C9" w14:textId="69E81AC3" w:rsidR="003205C7" w:rsidRDefault="003205C7" w:rsidP="003205C7">
      <w:pPr>
        <w:ind w:left="720"/>
      </w:pPr>
      <w:r>
        <w:t>Motion passed 17-0-0.</w:t>
      </w:r>
    </w:p>
    <w:p w14:paraId="3CDC6CA2" w14:textId="6F406920" w:rsidR="003205C7" w:rsidRDefault="003205C7" w:rsidP="00046150">
      <w:r>
        <w:tab/>
      </w:r>
    </w:p>
    <w:p w14:paraId="15305C67" w14:textId="77777777" w:rsidR="0024155A" w:rsidRPr="00046150" w:rsidRDefault="0024155A"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13BD1047" w14:textId="212E2109" w:rsidR="00E22EF1" w:rsidRDefault="00E22EF1" w:rsidP="00E22EF1">
      <w:pPr>
        <w:rPr>
          <w:b/>
        </w:rPr>
      </w:pPr>
      <w:r>
        <w:t xml:space="preserve">Senate Resolution #2642: </w:t>
      </w:r>
      <w:r>
        <w:t>ASUW Recommendation on Proposed Mandatory Student Fee Increases for FY20</w:t>
      </w:r>
    </w:p>
    <w:p w14:paraId="01B60926" w14:textId="24ECA5B3" w:rsidR="00E22EF1" w:rsidRDefault="00E22EF1" w:rsidP="00E22EF1">
      <w:r>
        <w:tab/>
        <w:t xml:space="preserve">First Reading. </w:t>
      </w:r>
    </w:p>
    <w:p w14:paraId="259D7C60" w14:textId="74229EAE" w:rsidR="00E22EF1" w:rsidRDefault="00E22EF1" w:rsidP="00E22EF1">
      <w:r>
        <w:tab/>
        <w:t>Steered to Procedures.</w:t>
      </w:r>
    </w:p>
    <w:p w14:paraId="6F2E743E" w14:textId="642E5240" w:rsidR="00E22EF1" w:rsidRDefault="00E22EF1" w:rsidP="00E22EF1"/>
    <w:p w14:paraId="7D0C28FA" w14:textId="58BA7017" w:rsidR="00E22EF1" w:rsidRDefault="00E22EF1" w:rsidP="00E22EF1">
      <w:pPr>
        <w:rPr>
          <w:bCs/>
        </w:rPr>
      </w:pPr>
      <w:r>
        <w:t xml:space="preserve">Senate Bill #2638: </w:t>
      </w:r>
      <w:r>
        <w:t xml:space="preserve">Senate Bill #2638: </w:t>
      </w:r>
      <w:r>
        <w:rPr>
          <w:bCs/>
        </w:rPr>
        <w:t>Creation of the ASUW Homecoming Committee</w:t>
      </w:r>
      <w:r w:rsidR="00F133DF">
        <w:rPr>
          <w:bCs/>
        </w:rPr>
        <w:t>.</w:t>
      </w:r>
    </w:p>
    <w:p w14:paraId="036AF8E7" w14:textId="6C98684E" w:rsidR="00F133DF" w:rsidRDefault="00F133DF" w:rsidP="00E22EF1">
      <w:r>
        <w:tab/>
        <w:t>First Reading.</w:t>
      </w:r>
    </w:p>
    <w:p w14:paraId="2DE6637C" w14:textId="20752282" w:rsidR="00F133DF" w:rsidRDefault="00F133DF" w:rsidP="00E22EF1">
      <w:r>
        <w:tab/>
        <w:t xml:space="preserve">Steered to Programming &amp; Traditions and Procedures. </w:t>
      </w:r>
    </w:p>
    <w:p w14:paraId="48B99045" w14:textId="11E08601" w:rsidR="00F133DF" w:rsidRDefault="00F133DF" w:rsidP="00E22EF1"/>
    <w:p w14:paraId="6D818D28" w14:textId="512C36A3" w:rsidR="00F133DF" w:rsidRDefault="00F133DF" w:rsidP="00E22EF1">
      <w:r>
        <w:t xml:space="preserve">Senate Bill #2639: </w:t>
      </w:r>
      <w:r w:rsidRPr="00D60615">
        <w:t>Revision of the ASUW Senator Responsibilities</w:t>
      </w:r>
      <w:r>
        <w:t>.</w:t>
      </w:r>
    </w:p>
    <w:p w14:paraId="2838EA4D" w14:textId="5136EB69" w:rsidR="00F133DF" w:rsidRDefault="00F133DF" w:rsidP="00E22EF1">
      <w:r>
        <w:tab/>
        <w:t>First Reading.</w:t>
      </w:r>
    </w:p>
    <w:p w14:paraId="42F20CF6" w14:textId="36A5C3CC" w:rsidR="00F133DF" w:rsidRDefault="00F133DF" w:rsidP="00E22EF1">
      <w:r>
        <w:tab/>
        <w:t>Steered to Steering and Procedures.</w:t>
      </w:r>
    </w:p>
    <w:p w14:paraId="10554978" w14:textId="32F04AB3" w:rsidR="00F133DF" w:rsidRDefault="00F133DF" w:rsidP="00E22EF1"/>
    <w:p w14:paraId="476E8128" w14:textId="1FA94B0F" w:rsidR="00F133DF" w:rsidRDefault="00F133DF" w:rsidP="00E22EF1">
      <w:pPr>
        <w:rPr>
          <w:bCs/>
        </w:rPr>
      </w:pPr>
      <w:r>
        <w:t>Senate Bill #2640:</w:t>
      </w:r>
      <w:r w:rsidRPr="00F133DF">
        <w:rPr>
          <w:bCs/>
        </w:rPr>
        <w:t xml:space="preserve"> </w:t>
      </w:r>
      <w:r w:rsidRPr="001D7D43">
        <w:rPr>
          <w:bCs/>
        </w:rPr>
        <w:t>Revision of RSO Conference Registration Guidelines and Addition of RSO Competition Registration Guidelines</w:t>
      </w:r>
      <w:r>
        <w:rPr>
          <w:bCs/>
        </w:rPr>
        <w:t>.</w:t>
      </w:r>
    </w:p>
    <w:p w14:paraId="3CB13991" w14:textId="3390B716" w:rsidR="00F133DF" w:rsidRDefault="00F133DF" w:rsidP="00E22EF1">
      <w:r>
        <w:tab/>
        <w:t xml:space="preserve">First Reading. </w:t>
      </w:r>
    </w:p>
    <w:p w14:paraId="51CCA0C2" w14:textId="46943F28" w:rsidR="00F133DF" w:rsidRDefault="00F133DF" w:rsidP="00E22EF1">
      <w:r>
        <w:tab/>
        <w:t>Steered to Procedures.</w:t>
      </w:r>
    </w:p>
    <w:p w14:paraId="5E801188" w14:textId="5252296D" w:rsidR="00F133DF" w:rsidRDefault="00F133DF" w:rsidP="00F133DF">
      <w:pPr>
        <w:rPr>
          <w:bCs/>
        </w:rPr>
      </w:pPr>
      <w:r>
        <w:lastRenderedPageBreak/>
        <w:t xml:space="preserve">Senate Bill #2641: </w:t>
      </w:r>
      <w:r w:rsidRPr="001D7D43">
        <w:rPr>
          <w:bCs/>
        </w:rPr>
        <w:t>Special Projects Allocations for Fiscal Year 2019</w:t>
      </w:r>
      <w:r>
        <w:rPr>
          <w:bCs/>
        </w:rPr>
        <w:t>.</w:t>
      </w:r>
    </w:p>
    <w:p w14:paraId="22B074A1" w14:textId="7D02512D" w:rsidR="00F133DF" w:rsidRDefault="00F133DF" w:rsidP="00F133DF">
      <w:pPr>
        <w:rPr>
          <w:bCs/>
        </w:rPr>
      </w:pPr>
      <w:r>
        <w:rPr>
          <w:bCs/>
        </w:rPr>
        <w:tab/>
        <w:t xml:space="preserve">First Reading. </w:t>
      </w:r>
    </w:p>
    <w:p w14:paraId="5CF11D76" w14:textId="7F027654" w:rsidR="00F133DF" w:rsidRDefault="00F133DF" w:rsidP="00F133DF">
      <w:pPr>
        <w:rPr>
          <w:bCs/>
        </w:rPr>
      </w:pPr>
      <w:r>
        <w:rPr>
          <w:bCs/>
        </w:rPr>
        <w:tab/>
        <w:t xml:space="preserve">Steered to Procedures. </w:t>
      </w:r>
    </w:p>
    <w:p w14:paraId="1C828069" w14:textId="5584F46A" w:rsidR="00F133DF" w:rsidRDefault="00F133DF" w:rsidP="00F133DF">
      <w:pPr>
        <w:rPr>
          <w:bCs/>
        </w:rPr>
      </w:pPr>
    </w:p>
    <w:p w14:paraId="241B2EAF" w14:textId="7F4AA8A8" w:rsidR="00F133DF" w:rsidRDefault="00F133DF" w:rsidP="00F133DF">
      <w:r>
        <w:t>Senate Bill #2643:</w:t>
      </w:r>
      <w:r w:rsidRPr="001D7D43">
        <w:t xml:space="preserve"> </w:t>
      </w:r>
      <w:r>
        <w:t>Extending Parliamentary Rights to the ASUW Executives</w:t>
      </w:r>
      <w:r>
        <w:t>.</w:t>
      </w:r>
    </w:p>
    <w:p w14:paraId="6E352187" w14:textId="6ED4E1D5" w:rsidR="00F133DF" w:rsidRDefault="00F133DF" w:rsidP="00F133DF">
      <w:r>
        <w:tab/>
        <w:t xml:space="preserve">First Reading. </w:t>
      </w:r>
    </w:p>
    <w:p w14:paraId="77E89240" w14:textId="3443214C" w:rsidR="00F133DF" w:rsidRDefault="00F133DF" w:rsidP="00F133DF">
      <w:r>
        <w:tab/>
        <w:t>Steered to Steering and Procedures.</w:t>
      </w:r>
    </w:p>
    <w:p w14:paraId="0E613BE0" w14:textId="4342BCFE" w:rsidR="00F133DF" w:rsidRDefault="00F133DF" w:rsidP="00F133DF"/>
    <w:p w14:paraId="5F3A7E2A" w14:textId="1442D3D6" w:rsidR="00F133DF" w:rsidRDefault="00F133DF" w:rsidP="00F133DF">
      <w:r>
        <w:t xml:space="preserve">Senate Bill #2644: </w:t>
      </w:r>
      <w:r w:rsidRPr="00D60615">
        <w:t xml:space="preserve">Revision </w:t>
      </w:r>
      <w:r>
        <w:t>of ASUW Guidelines for Ex-Officio Membership</w:t>
      </w:r>
      <w:r>
        <w:t>.</w:t>
      </w:r>
    </w:p>
    <w:p w14:paraId="62C57775" w14:textId="412E267E" w:rsidR="00F133DF" w:rsidRDefault="00F133DF" w:rsidP="00F133DF">
      <w:r>
        <w:tab/>
        <w:t>First Reading.</w:t>
      </w:r>
    </w:p>
    <w:p w14:paraId="228796BA" w14:textId="204A7C2A" w:rsidR="00F133DF" w:rsidRPr="001D7D43" w:rsidRDefault="00F133DF" w:rsidP="00F133DF">
      <w:r>
        <w:tab/>
        <w:t xml:space="preserve">Steered to Steering. </w:t>
      </w:r>
    </w:p>
    <w:p w14:paraId="72593416" w14:textId="40DE371E" w:rsidR="00F133DF" w:rsidRDefault="00F133DF" w:rsidP="00F133DF"/>
    <w:p w14:paraId="68A17028" w14:textId="448B0FC7" w:rsidR="00F133DF" w:rsidRDefault="00F133DF" w:rsidP="00F133DF">
      <w:pPr>
        <w:rPr>
          <w:bCs/>
        </w:rPr>
      </w:pPr>
      <w:r>
        <w:rPr>
          <w:bCs/>
        </w:rPr>
        <w:t>First-Year Senator of the Month.</w:t>
      </w:r>
    </w:p>
    <w:p w14:paraId="25E91F95" w14:textId="3530B3C8" w:rsidR="00F133DF" w:rsidRDefault="00F133DF" w:rsidP="00F133DF">
      <w:pPr>
        <w:rPr>
          <w:bCs/>
        </w:rPr>
      </w:pPr>
      <w:r>
        <w:rPr>
          <w:bCs/>
        </w:rPr>
        <w:tab/>
        <w:t>Senator Walls nominated Senator Diaz.</w:t>
      </w:r>
    </w:p>
    <w:p w14:paraId="286DD201" w14:textId="6ABC4142" w:rsidR="00F133DF" w:rsidRDefault="00F133DF" w:rsidP="00F133DF">
      <w:pPr>
        <w:rPr>
          <w:bCs/>
        </w:rPr>
      </w:pPr>
      <w:r>
        <w:rPr>
          <w:bCs/>
        </w:rPr>
        <w:tab/>
      </w:r>
      <w:r>
        <w:rPr>
          <w:bCs/>
        </w:rPr>
        <w:tab/>
        <w:t>Senator Diaz elected Senator of the Month.</w:t>
      </w:r>
    </w:p>
    <w:p w14:paraId="53206AA0" w14:textId="1DA75A50" w:rsidR="00F133DF" w:rsidRDefault="00F133DF" w:rsidP="00F133DF">
      <w:pPr>
        <w:rPr>
          <w:bCs/>
        </w:rPr>
      </w:pPr>
    </w:p>
    <w:p w14:paraId="131D4D28" w14:textId="5ED812DA" w:rsidR="00F133DF" w:rsidRDefault="00F133DF" w:rsidP="00F133DF">
      <w:pPr>
        <w:rPr>
          <w:bCs/>
        </w:rPr>
      </w:pPr>
      <w:r>
        <w:rPr>
          <w:bCs/>
        </w:rPr>
        <w:t>Senator Williams moved to cancel the meetings on Dec 11, Dec 18, Dec 25, Jan 1, Jan 8, Jan 15, and Jan 22.</w:t>
      </w:r>
    </w:p>
    <w:p w14:paraId="225814F5" w14:textId="17849F20" w:rsidR="00F133DF" w:rsidRDefault="00F133DF" w:rsidP="00F133DF">
      <w:pPr>
        <w:rPr>
          <w:bCs/>
        </w:rPr>
      </w:pPr>
      <w:r>
        <w:rPr>
          <w:bCs/>
        </w:rPr>
        <w:tab/>
        <w:t>Senator Horton seconded.</w:t>
      </w:r>
    </w:p>
    <w:p w14:paraId="2675A616" w14:textId="32BCE273" w:rsidR="00AD4284" w:rsidRPr="00F133DF" w:rsidRDefault="00F133DF" w:rsidP="0024155A">
      <w:pPr>
        <w:rPr>
          <w:bCs/>
        </w:rPr>
      </w:pPr>
      <w:r>
        <w:rPr>
          <w:bCs/>
        </w:rPr>
        <w:tab/>
        <w:t xml:space="preserve">Motion passed unanimously. </w:t>
      </w:r>
    </w:p>
    <w:p w14:paraId="2D8164A2" w14:textId="77777777" w:rsidR="00B33671" w:rsidRDefault="00B33671" w:rsidP="0037282E">
      <w:pPr>
        <w:spacing w:after="200" w:line="276" w:lineRule="auto"/>
        <w:contextualSpacing/>
        <w:rPr>
          <w:rFonts w:eastAsia="Calibri"/>
        </w:rPr>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0AF09355" w:rsidR="007770EE" w:rsidRDefault="007770EE" w:rsidP="00ED1886"/>
    <w:p w14:paraId="3C18FA13" w14:textId="720357D4" w:rsidR="00CD0043" w:rsidRDefault="00F133DF" w:rsidP="007770EE">
      <w:pPr>
        <w:spacing w:after="200" w:line="276" w:lineRule="auto"/>
        <w:contextualSpacing/>
      </w:pPr>
      <w:r>
        <w:t xml:space="preserve">Senator Vetter reminded that Senators are required to fulfill three service hours, attend two ASUW events per semester, and attend at least one full senate meeting per semester. </w:t>
      </w:r>
    </w:p>
    <w:p w14:paraId="054D5595" w14:textId="02D8E875" w:rsidR="00F133DF" w:rsidRDefault="00F133DF" w:rsidP="007770EE">
      <w:pPr>
        <w:spacing w:after="200" w:line="276" w:lineRule="auto"/>
        <w:contextualSpacing/>
      </w:pPr>
    </w:p>
    <w:p w14:paraId="565A943D" w14:textId="416B06EA" w:rsidR="00F133DF" w:rsidRDefault="00F133DF" w:rsidP="007770EE">
      <w:pPr>
        <w:spacing w:after="200" w:line="276" w:lineRule="auto"/>
        <w:contextualSpacing/>
      </w:pPr>
      <w:r>
        <w:t>Senator Williams discussed the Choir and Symphony concerts taking place on Saturday night and Sunday afternoon. Multiple choirs will be present. Tickets are $6.</w:t>
      </w:r>
    </w:p>
    <w:p w14:paraId="04033110" w14:textId="77777777" w:rsidR="0024155A" w:rsidRDefault="0024155A" w:rsidP="007770EE">
      <w:pPr>
        <w:spacing w:after="200" w:line="276" w:lineRule="auto"/>
        <w:contextualSpacing/>
      </w:pPr>
    </w:p>
    <w:p w14:paraId="5B319B39" w14:textId="0065DCF8"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F133DF">
        <w:t>6:07</w:t>
      </w:r>
      <w:r w:rsidR="00AD4284">
        <w:t xml:space="preserve"> </w:t>
      </w:r>
      <w:r w:rsidRPr="00E80D81">
        <w:t xml:space="preserve">PM. </w:t>
      </w:r>
      <w:r w:rsidR="00494753">
        <w:t xml:space="preserve">The </w:t>
      </w:r>
      <w:r w:rsidR="00F133DF">
        <w:t>next</w:t>
      </w:r>
      <w:r w:rsidRPr="003E7C6E">
        <w:t xml:space="preserve"> regular meeting will be</w:t>
      </w:r>
      <w:r w:rsidR="00494753">
        <w:t xml:space="preserve"> </w:t>
      </w:r>
      <w:r w:rsidR="00F133DF">
        <w:t>December 4</w:t>
      </w:r>
      <w:r w:rsidR="00F133DF" w:rsidRPr="00F133DF">
        <w:rPr>
          <w:vertAlign w:val="superscript"/>
        </w:rPr>
        <w:t>th</w:t>
      </w:r>
      <w:r w:rsidR="00F133DF">
        <w:t>, 2018</w:t>
      </w:r>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p>
    <w:p w14:paraId="30F2519C" w14:textId="77777777" w:rsidR="007770EE" w:rsidRPr="007770EE" w:rsidRDefault="007770EE" w:rsidP="00ED1886"/>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r w:rsidR="0024155A">
        <w:t>Carolanne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0BCDE" w14:textId="77777777" w:rsidR="008E7D3A" w:rsidRDefault="008E7D3A" w:rsidP="00ED1886">
      <w:r>
        <w:separator/>
      </w:r>
    </w:p>
  </w:endnote>
  <w:endnote w:type="continuationSeparator" w:id="0">
    <w:p w14:paraId="52782E2D" w14:textId="77777777" w:rsidR="008E7D3A" w:rsidRDefault="008E7D3A"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9E24C" w14:textId="77777777" w:rsidR="008E7D3A" w:rsidRDefault="008E7D3A" w:rsidP="00ED1886">
      <w:r>
        <w:separator/>
      </w:r>
    </w:p>
  </w:footnote>
  <w:footnote w:type="continuationSeparator" w:id="0">
    <w:p w14:paraId="76487A01" w14:textId="77777777" w:rsidR="008E7D3A" w:rsidRDefault="008E7D3A"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8E7D3A">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8E7D3A">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8E7D3A">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25B29"/>
    <w:multiLevelType w:val="hybridMultilevel"/>
    <w:tmpl w:val="323E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0BE9"/>
    <w:rsid w:val="00052940"/>
    <w:rsid w:val="00054FED"/>
    <w:rsid w:val="0005639D"/>
    <w:rsid w:val="00061CA8"/>
    <w:rsid w:val="000643A2"/>
    <w:rsid w:val="000705AE"/>
    <w:rsid w:val="00077D0B"/>
    <w:rsid w:val="000813BE"/>
    <w:rsid w:val="000850A2"/>
    <w:rsid w:val="00087A33"/>
    <w:rsid w:val="00092C39"/>
    <w:rsid w:val="00093626"/>
    <w:rsid w:val="00094C62"/>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2049"/>
    <w:rsid w:val="001A3817"/>
    <w:rsid w:val="001A49C2"/>
    <w:rsid w:val="001A7A73"/>
    <w:rsid w:val="001B0931"/>
    <w:rsid w:val="001B0D5B"/>
    <w:rsid w:val="001B3807"/>
    <w:rsid w:val="001C416B"/>
    <w:rsid w:val="001D2CDB"/>
    <w:rsid w:val="001E0485"/>
    <w:rsid w:val="001E7277"/>
    <w:rsid w:val="001F12A6"/>
    <w:rsid w:val="001F5E8D"/>
    <w:rsid w:val="001F70AA"/>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21A5"/>
    <w:rsid w:val="002A63B0"/>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6109"/>
    <w:rsid w:val="003205C7"/>
    <w:rsid w:val="00322179"/>
    <w:rsid w:val="003224A5"/>
    <w:rsid w:val="003229D9"/>
    <w:rsid w:val="003234E6"/>
    <w:rsid w:val="003261E5"/>
    <w:rsid w:val="0032701B"/>
    <w:rsid w:val="00330AD9"/>
    <w:rsid w:val="003310DB"/>
    <w:rsid w:val="00334598"/>
    <w:rsid w:val="003351BC"/>
    <w:rsid w:val="00336249"/>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400EA6"/>
    <w:rsid w:val="00401CA0"/>
    <w:rsid w:val="004029B4"/>
    <w:rsid w:val="0040337D"/>
    <w:rsid w:val="00407769"/>
    <w:rsid w:val="00407EA1"/>
    <w:rsid w:val="004120F0"/>
    <w:rsid w:val="00423084"/>
    <w:rsid w:val="0043056B"/>
    <w:rsid w:val="0043325D"/>
    <w:rsid w:val="00433EC7"/>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A69B0"/>
    <w:rsid w:val="004C138B"/>
    <w:rsid w:val="004C1647"/>
    <w:rsid w:val="004C7035"/>
    <w:rsid w:val="004D6222"/>
    <w:rsid w:val="004E293A"/>
    <w:rsid w:val="004E748E"/>
    <w:rsid w:val="004F2697"/>
    <w:rsid w:val="004F2A71"/>
    <w:rsid w:val="004F2D1C"/>
    <w:rsid w:val="004F5E90"/>
    <w:rsid w:val="00500792"/>
    <w:rsid w:val="00506068"/>
    <w:rsid w:val="00512CFF"/>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26935"/>
    <w:rsid w:val="00635A81"/>
    <w:rsid w:val="006402C9"/>
    <w:rsid w:val="006429BF"/>
    <w:rsid w:val="00646E5A"/>
    <w:rsid w:val="00654FA2"/>
    <w:rsid w:val="00664607"/>
    <w:rsid w:val="00666C39"/>
    <w:rsid w:val="00667A06"/>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C3E97"/>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C74A6"/>
    <w:rsid w:val="008D0919"/>
    <w:rsid w:val="008D5A56"/>
    <w:rsid w:val="008D61B5"/>
    <w:rsid w:val="008E7D3A"/>
    <w:rsid w:val="008F38C9"/>
    <w:rsid w:val="008F62AB"/>
    <w:rsid w:val="009036FD"/>
    <w:rsid w:val="00903C55"/>
    <w:rsid w:val="009056C5"/>
    <w:rsid w:val="0090574A"/>
    <w:rsid w:val="00906D3C"/>
    <w:rsid w:val="00915D3E"/>
    <w:rsid w:val="0091693B"/>
    <w:rsid w:val="00920AD0"/>
    <w:rsid w:val="009229C5"/>
    <w:rsid w:val="00925ADC"/>
    <w:rsid w:val="009260C0"/>
    <w:rsid w:val="009264F5"/>
    <w:rsid w:val="00930408"/>
    <w:rsid w:val="00934B11"/>
    <w:rsid w:val="00934D1D"/>
    <w:rsid w:val="009355D4"/>
    <w:rsid w:val="00944E8B"/>
    <w:rsid w:val="0094646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E1550"/>
    <w:rsid w:val="009E54AD"/>
    <w:rsid w:val="009F5F26"/>
    <w:rsid w:val="00A031D2"/>
    <w:rsid w:val="00A03707"/>
    <w:rsid w:val="00A06D49"/>
    <w:rsid w:val="00A10253"/>
    <w:rsid w:val="00A14BA5"/>
    <w:rsid w:val="00A16D07"/>
    <w:rsid w:val="00A22336"/>
    <w:rsid w:val="00A2482D"/>
    <w:rsid w:val="00A25EF6"/>
    <w:rsid w:val="00A30FD0"/>
    <w:rsid w:val="00A31A34"/>
    <w:rsid w:val="00A31E2A"/>
    <w:rsid w:val="00A4300E"/>
    <w:rsid w:val="00A459C4"/>
    <w:rsid w:val="00A46521"/>
    <w:rsid w:val="00A46EBC"/>
    <w:rsid w:val="00A47A51"/>
    <w:rsid w:val="00A51305"/>
    <w:rsid w:val="00A55C9A"/>
    <w:rsid w:val="00A571FD"/>
    <w:rsid w:val="00A57D27"/>
    <w:rsid w:val="00A71DD7"/>
    <w:rsid w:val="00A74F60"/>
    <w:rsid w:val="00A75355"/>
    <w:rsid w:val="00A75DBC"/>
    <w:rsid w:val="00A77A78"/>
    <w:rsid w:val="00A80D03"/>
    <w:rsid w:val="00A85200"/>
    <w:rsid w:val="00A86773"/>
    <w:rsid w:val="00A92077"/>
    <w:rsid w:val="00A93CCE"/>
    <w:rsid w:val="00A96D89"/>
    <w:rsid w:val="00A9751E"/>
    <w:rsid w:val="00AA1A06"/>
    <w:rsid w:val="00AA3CF3"/>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6112"/>
    <w:rsid w:val="00B27072"/>
    <w:rsid w:val="00B27852"/>
    <w:rsid w:val="00B33491"/>
    <w:rsid w:val="00B33671"/>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A53E6"/>
    <w:rsid w:val="00BB13D1"/>
    <w:rsid w:val="00BB15FC"/>
    <w:rsid w:val="00BB4EAB"/>
    <w:rsid w:val="00BB5322"/>
    <w:rsid w:val="00BB5F0D"/>
    <w:rsid w:val="00BC2819"/>
    <w:rsid w:val="00BC28E3"/>
    <w:rsid w:val="00BD42DB"/>
    <w:rsid w:val="00BD4BD3"/>
    <w:rsid w:val="00BD71BB"/>
    <w:rsid w:val="00BE3261"/>
    <w:rsid w:val="00BF0704"/>
    <w:rsid w:val="00BF1D83"/>
    <w:rsid w:val="00BF74DE"/>
    <w:rsid w:val="00C01808"/>
    <w:rsid w:val="00C02F71"/>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4F96"/>
    <w:rsid w:val="00C77754"/>
    <w:rsid w:val="00C81DC5"/>
    <w:rsid w:val="00C8461D"/>
    <w:rsid w:val="00C92549"/>
    <w:rsid w:val="00C93D5E"/>
    <w:rsid w:val="00C973B1"/>
    <w:rsid w:val="00CA1004"/>
    <w:rsid w:val="00CB03BB"/>
    <w:rsid w:val="00CB47F4"/>
    <w:rsid w:val="00CB533A"/>
    <w:rsid w:val="00CB7379"/>
    <w:rsid w:val="00CC30E7"/>
    <w:rsid w:val="00CC48E0"/>
    <w:rsid w:val="00CD0043"/>
    <w:rsid w:val="00CD4AB4"/>
    <w:rsid w:val="00CD65F7"/>
    <w:rsid w:val="00CE069A"/>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2A5D"/>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206EF"/>
    <w:rsid w:val="00E22EF1"/>
    <w:rsid w:val="00E27940"/>
    <w:rsid w:val="00E31296"/>
    <w:rsid w:val="00E370BE"/>
    <w:rsid w:val="00E40C7D"/>
    <w:rsid w:val="00E42420"/>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4776"/>
    <w:rsid w:val="00E95C50"/>
    <w:rsid w:val="00E972D5"/>
    <w:rsid w:val="00EA1193"/>
    <w:rsid w:val="00EA2F32"/>
    <w:rsid w:val="00EA7149"/>
    <w:rsid w:val="00EC1A98"/>
    <w:rsid w:val="00EC2BA8"/>
    <w:rsid w:val="00EC3266"/>
    <w:rsid w:val="00EC331E"/>
    <w:rsid w:val="00EC3B69"/>
    <w:rsid w:val="00ED0A73"/>
    <w:rsid w:val="00ED1886"/>
    <w:rsid w:val="00EE1FAB"/>
    <w:rsid w:val="00EE2C5B"/>
    <w:rsid w:val="00EE2FCF"/>
    <w:rsid w:val="00EE3531"/>
    <w:rsid w:val="00EE3A41"/>
    <w:rsid w:val="00EF371C"/>
    <w:rsid w:val="00EF4416"/>
    <w:rsid w:val="00EF4D59"/>
    <w:rsid w:val="00EF5EDE"/>
    <w:rsid w:val="00F005B5"/>
    <w:rsid w:val="00F0064B"/>
    <w:rsid w:val="00F02F7B"/>
    <w:rsid w:val="00F04CC6"/>
    <w:rsid w:val="00F133DF"/>
    <w:rsid w:val="00F138A6"/>
    <w:rsid w:val="00F14252"/>
    <w:rsid w:val="00F21208"/>
    <w:rsid w:val="00F215D7"/>
    <w:rsid w:val="00F254FB"/>
    <w:rsid w:val="00F3030E"/>
    <w:rsid w:val="00F34098"/>
    <w:rsid w:val="00F353C9"/>
    <w:rsid w:val="00F35F06"/>
    <w:rsid w:val="00F36B75"/>
    <w:rsid w:val="00F4296C"/>
    <w:rsid w:val="00F436B8"/>
    <w:rsid w:val="00F43815"/>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B1DB2"/>
    <w:rsid w:val="00FB3DF4"/>
    <w:rsid w:val="00FB414A"/>
    <w:rsid w:val="00FB54C1"/>
    <w:rsid w:val="00FB7AF4"/>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A8D93-D86F-2B49-AAC7-B5F46CD1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Elizabeth Walls</cp:lastModifiedBy>
  <cp:revision>10</cp:revision>
  <cp:lastPrinted>2017-11-07T03:48:00Z</cp:lastPrinted>
  <dcterms:created xsi:type="dcterms:W3CDTF">2018-12-03T20:28:00Z</dcterms:created>
  <dcterms:modified xsi:type="dcterms:W3CDTF">2018-12-03T22:31:00Z</dcterms:modified>
</cp:coreProperties>
</file>