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07F0" w14:textId="77777777" w:rsidR="00007844" w:rsidRDefault="00007844" w:rsidP="00007844"/>
    <w:p w14:paraId="6F1551E9" w14:textId="03E78C99" w:rsidR="00007844" w:rsidRPr="00007844" w:rsidRDefault="00007844" w:rsidP="0000784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 w:rsidRPr="00007844">
        <w:rPr>
          <w:rFonts w:ascii="Arial" w:eastAsia="Times New Roman" w:hAnsi="Arial" w:cs="Arial"/>
          <w:b/>
          <w:sz w:val="24"/>
          <w:szCs w:val="20"/>
        </w:rPr>
        <w:t xml:space="preserve">College of Engineering and </w:t>
      </w:r>
      <w:r w:rsidR="00FC6626">
        <w:rPr>
          <w:rFonts w:ascii="Arial" w:eastAsia="Times New Roman" w:hAnsi="Arial" w:cs="Arial"/>
          <w:b/>
          <w:sz w:val="24"/>
          <w:szCs w:val="20"/>
        </w:rPr>
        <w:t xml:space="preserve">Physical </w:t>
      </w:r>
      <w:r w:rsidRPr="00007844">
        <w:rPr>
          <w:rFonts w:ascii="Arial" w:eastAsia="Times New Roman" w:hAnsi="Arial" w:cs="Arial"/>
          <w:b/>
          <w:sz w:val="24"/>
          <w:szCs w:val="20"/>
        </w:rPr>
        <w:t>Science</w:t>
      </w:r>
      <w:r w:rsidR="00FC6626">
        <w:rPr>
          <w:rFonts w:ascii="Arial" w:eastAsia="Times New Roman" w:hAnsi="Arial" w:cs="Arial"/>
          <w:b/>
          <w:sz w:val="24"/>
          <w:szCs w:val="20"/>
        </w:rPr>
        <w:t>s</w:t>
      </w:r>
      <w:r w:rsidRPr="00007844">
        <w:rPr>
          <w:rFonts w:ascii="Arial" w:eastAsia="Times New Roman" w:hAnsi="Arial" w:cs="Arial"/>
          <w:b/>
          <w:sz w:val="24"/>
          <w:szCs w:val="20"/>
        </w:rPr>
        <w:t xml:space="preserve"> Staff Award </w:t>
      </w:r>
    </w:p>
    <w:p w14:paraId="1FF43BAD" w14:textId="3A4ADFA5" w:rsidR="00007844" w:rsidRPr="00007844" w:rsidRDefault="00007844" w:rsidP="0000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78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DEADLINE FOR AWARD is </w:t>
      </w:r>
      <w:r w:rsidR="002955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 2</w:t>
      </w:r>
      <w:r w:rsidR="00902E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0078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proofErr w:type="gramStart"/>
      <w:r w:rsidR="002955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</w:t>
      </w:r>
      <w:r w:rsidR="00902E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="00B556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0078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p.m.</w:t>
      </w:r>
    </w:p>
    <w:p w14:paraId="77A22234" w14:textId="77777777" w:rsidR="00007844" w:rsidRPr="00007844" w:rsidRDefault="00007844" w:rsidP="0000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78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CRITERIA</w:t>
      </w:r>
    </w:p>
    <w:p w14:paraId="2207143C" w14:textId="77777777" w:rsidR="00007844" w:rsidRPr="00007844" w:rsidRDefault="00007844" w:rsidP="0000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4A018A5" w14:textId="77777777" w:rsidR="00007844" w:rsidRPr="00007844" w:rsidRDefault="00007844" w:rsidP="0000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CDE1310" w14:textId="77777777" w:rsidR="00007844" w:rsidRPr="00007844" w:rsidRDefault="00007844" w:rsidP="0000784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007844">
        <w:rPr>
          <w:rFonts w:ascii="Calibri" w:eastAsia="Times New Roman" w:hAnsi="Calibri" w:cs="Times New Roman"/>
          <w:sz w:val="24"/>
          <w:szCs w:val="20"/>
        </w:rPr>
        <w:t>Nomination form is required.</w:t>
      </w:r>
    </w:p>
    <w:p w14:paraId="3E8E0B3A" w14:textId="41DADC91" w:rsidR="00007844" w:rsidRPr="00007844" w:rsidRDefault="00007844" w:rsidP="0000784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007844">
        <w:rPr>
          <w:rFonts w:ascii="Calibri" w:eastAsia="Times New Roman" w:hAnsi="Calibri" w:cs="Times New Roman"/>
          <w:sz w:val="24"/>
          <w:szCs w:val="20"/>
        </w:rPr>
        <w:t xml:space="preserve">Previous winners </w:t>
      </w:r>
      <w:r>
        <w:rPr>
          <w:rFonts w:ascii="Calibri" w:eastAsia="Times New Roman" w:hAnsi="Calibri" w:cs="Times New Roman"/>
          <w:sz w:val="24"/>
          <w:szCs w:val="20"/>
        </w:rPr>
        <w:t>may be considered after a 5 year period</w:t>
      </w:r>
      <w:r w:rsidR="00A84360">
        <w:rPr>
          <w:rFonts w:ascii="Calibri" w:eastAsia="Times New Roman" w:hAnsi="Calibri" w:cs="Times New Roman"/>
          <w:sz w:val="24"/>
          <w:szCs w:val="20"/>
        </w:rPr>
        <w:t xml:space="preserve"> since last receiving the award.  They may</w:t>
      </w:r>
      <w:r w:rsidRPr="00007844">
        <w:rPr>
          <w:rFonts w:ascii="Calibri" w:eastAsia="Times New Roman" w:hAnsi="Calibri" w:cs="Times New Roman"/>
          <w:sz w:val="24"/>
          <w:szCs w:val="20"/>
        </w:rPr>
        <w:t xml:space="preserve"> be nominated for other UW awards as they become open for nomination.</w:t>
      </w:r>
      <w:r w:rsidR="00A84360">
        <w:rPr>
          <w:rFonts w:ascii="Calibri" w:eastAsia="Times New Roman" w:hAnsi="Calibri" w:cs="Times New Roman"/>
          <w:sz w:val="24"/>
          <w:szCs w:val="20"/>
        </w:rPr>
        <w:t xml:space="preserve">  Previous award winners are listed on the Outstanding Staff Award plaque in the College of Engineering and </w:t>
      </w:r>
      <w:r w:rsidR="00FC6626">
        <w:rPr>
          <w:rFonts w:ascii="Calibri" w:eastAsia="Times New Roman" w:hAnsi="Calibri" w:cs="Times New Roman"/>
          <w:sz w:val="24"/>
          <w:szCs w:val="20"/>
        </w:rPr>
        <w:t>Physical</w:t>
      </w:r>
      <w:r w:rsidR="00A84360">
        <w:rPr>
          <w:rFonts w:ascii="Calibri" w:eastAsia="Times New Roman" w:hAnsi="Calibri" w:cs="Times New Roman"/>
          <w:sz w:val="24"/>
          <w:szCs w:val="20"/>
        </w:rPr>
        <w:t xml:space="preserve"> Science</w:t>
      </w:r>
      <w:r w:rsidR="00FC6626">
        <w:rPr>
          <w:rFonts w:ascii="Calibri" w:eastAsia="Times New Roman" w:hAnsi="Calibri" w:cs="Times New Roman"/>
          <w:sz w:val="24"/>
          <w:szCs w:val="20"/>
        </w:rPr>
        <w:t>s</w:t>
      </w:r>
      <w:r w:rsidR="00A84360">
        <w:rPr>
          <w:rFonts w:ascii="Calibri" w:eastAsia="Times New Roman" w:hAnsi="Calibri" w:cs="Times New Roman"/>
          <w:sz w:val="24"/>
          <w:szCs w:val="20"/>
        </w:rPr>
        <w:t xml:space="preserve"> Hall of Fame.</w:t>
      </w:r>
    </w:p>
    <w:p w14:paraId="6A5195AC" w14:textId="77777777" w:rsidR="00007844" w:rsidRPr="00007844" w:rsidRDefault="00007844" w:rsidP="0000784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007844">
        <w:rPr>
          <w:rFonts w:ascii="Calibri" w:eastAsia="Times New Roman" w:hAnsi="Calibri" w:cs="Times New Roman"/>
          <w:sz w:val="24"/>
          <w:szCs w:val="20"/>
        </w:rPr>
        <w:t xml:space="preserve">Completed nomination forms must use specific examples for EACH question. The selection committee will evaluate nominations based on a point system for EACH of the criteria. </w:t>
      </w:r>
    </w:p>
    <w:p w14:paraId="56E7CD03" w14:textId="77777777" w:rsidR="00007844" w:rsidRPr="00007844" w:rsidRDefault="00007844" w:rsidP="0000784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</w:rPr>
      </w:pPr>
      <w:r w:rsidRPr="00007844">
        <w:rPr>
          <w:rFonts w:ascii="Calibri" w:eastAsia="Times New Roman" w:hAnsi="Calibri" w:cs="Times New Roman"/>
          <w:sz w:val="24"/>
          <w:szCs w:val="20"/>
        </w:rPr>
        <w:t>Nominee must have exhibited</w:t>
      </w:r>
      <w:r w:rsidRPr="00007844">
        <w:rPr>
          <w:rFonts w:ascii="Calibri" w:eastAsia="Times New Roman" w:hAnsi="Calibri" w:cs="Times New Roman"/>
          <w:sz w:val="24"/>
        </w:rPr>
        <w:t xml:space="preserve"> exceptional customer service to students, faculty, staff, vendors, and other coworkers; exhibit excellent teamwork and positive attitude while delivering high quality results within their designated area; and communicate effectively within designated area and beyond to foster pride in the College and University.</w:t>
      </w:r>
    </w:p>
    <w:p w14:paraId="15B0CAA7" w14:textId="77777777" w:rsidR="00007844" w:rsidRPr="00007844" w:rsidRDefault="00007844" w:rsidP="0000784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007844">
        <w:rPr>
          <w:rFonts w:ascii="Calibri" w:eastAsia="Times New Roman" w:hAnsi="Calibri" w:cs="Times New Roman"/>
          <w:sz w:val="24"/>
          <w:szCs w:val="20"/>
        </w:rPr>
        <w:t>Each nominee needs to receive three</w:t>
      </w:r>
      <w:r w:rsidRPr="00007844">
        <w:rPr>
          <w:rFonts w:ascii="Calibri" w:eastAsia="Times New Roman" w:hAnsi="Calibri" w:cs="Times New Roman"/>
          <w:b/>
          <w:bCs/>
          <w:sz w:val="24"/>
          <w:szCs w:val="20"/>
        </w:rPr>
        <w:t xml:space="preserve"> (3)</w:t>
      </w:r>
      <w:r w:rsidRPr="00007844">
        <w:rPr>
          <w:rFonts w:ascii="Calibri" w:eastAsia="Times New Roman" w:hAnsi="Calibri" w:cs="Times New Roman"/>
          <w:sz w:val="24"/>
          <w:szCs w:val="20"/>
        </w:rPr>
        <w:t xml:space="preserve"> separate nomination letters in order to be considered.  </w:t>
      </w:r>
    </w:p>
    <w:p w14:paraId="3A5B24FC" w14:textId="77777777" w:rsidR="00007844" w:rsidRPr="00007844" w:rsidRDefault="00007844" w:rsidP="0000784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 w:rsidRPr="00007844">
        <w:rPr>
          <w:rFonts w:ascii="Calibri" w:eastAsia="Times New Roman" w:hAnsi="Calibri" w:cs="Times New Roman"/>
          <w:sz w:val="24"/>
          <w:szCs w:val="20"/>
        </w:rPr>
        <w:t>The Selection Committee will consist of the three previous winners (if still employed in the College) plus one department head, one faculty council representative, and one staff council representative.</w:t>
      </w:r>
    </w:p>
    <w:p w14:paraId="55A6B9DA" w14:textId="77777777" w:rsidR="00007844" w:rsidRPr="00007844" w:rsidRDefault="00007844" w:rsidP="00007844">
      <w:pPr>
        <w:spacing w:after="0" w:line="240" w:lineRule="auto"/>
        <w:jc w:val="center"/>
        <w:rPr>
          <w:rFonts w:ascii="Arial Black" w:eastAsia="Times New Roman" w:hAnsi="Arial Black" w:cs="Times New Roman"/>
          <w:sz w:val="32"/>
          <w:szCs w:val="24"/>
        </w:rPr>
      </w:pPr>
      <w:r w:rsidRPr="00007844">
        <w:rPr>
          <w:rFonts w:ascii="Arial Black" w:eastAsia="Times New Roman" w:hAnsi="Arial Black" w:cs="Times New Roman"/>
          <w:sz w:val="32"/>
          <w:szCs w:val="24"/>
        </w:rPr>
        <w:br w:type="page"/>
      </w:r>
      <w:r w:rsidRPr="00007844">
        <w:rPr>
          <w:rFonts w:ascii="Arial Black" w:eastAsia="Times New Roman" w:hAnsi="Arial Black" w:cs="Times New Roman"/>
          <w:sz w:val="32"/>
          <w:szCs w:val="24"/>
        </w:rPr>
        <w:lastRenderedPageBreak/>
        <w:t>Nomination for Outstanding Staff Award</w:t>
      </w:r>
      <w:r w:rsidR="0088691B">
        <w:rPr>
          <w:rFonts w:ascii="Arial Black" w:eastAsia="Times New Roman" w:hAnsi="Arial Black" w:cs="Times New Roman"/>
          <w:sz w:val="32"/>
          <w:szCs w:val="24"/>
        </w:rPr>
        <w:t>s</w:t>
      </w:r>
    </w:p>
    <w:p w14:paraId="160A52BB" w14:textId="77777777" w:rsidR="00902EE4" w:rsidRDefault="00007844" w:rsidP="00007844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</w:rPr>
      </w:pPr>
      <w:r w:rsidRPr="00007844">
        <w:rPr>
          <w:rFonts w:ascii="Arial Black" w:eastAsia="Times New Roman" w:hAnsi="Arial Black" w:cs="Times New Roman"/>
          <w:sz w:val="24"/>
          <w:szCs w:val="24"/>
        </w:rPr>
        <w:t xml:space="preserve">This will be awarded at </w:t>
      </w:r>
      <w:r w:rsidR="00557883">
        <w:rPr>
          <w:rFonts w:ascii="Arial Black" w:eastAsia="Times New Roman" w:hAnsi="Arial Black" w:cs="Times New Roman"/>
          <w:sz w:val="24"/>
          <w:szCs w:val="24"/>
        </w:rPr>
        <w:t xml:space="preserve">the annual </w:t>
      </w:r>
      <w:r w:rsidR="00902EE4">
        <w:rPr>
          <w:rFonts w:ascii="Arial Black" w:eastAsia="Times New Roman" w:hAnsi="Arial Black" w:cs="Times New Roman"/>
          <w:sz w:val="24"/>
          <w:szCs w:val="24"/>
        </w:rPr>
        <w:t xml:space="preserve">College of Physical Sciences </w:t>
      </w:r>
    </w:p>
    <w:p w14:paraId="7834C605" w14:textId="4ABED551" w:rsidR="00557883" w:rsidRDefault="00902EE4" w:rsidP="00007844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</w:rPr>
      </w:pPr>
      <w:r>
        <w:rPr>
          <w:rFonts w:ascii="Arial Black" w:eastAsia="Times New Roman" w:hAnsi="Arial Black" w:cs="Times New Roman"/>
          <w:sz w:val="24"/>
          <w:szCs w:val="24"/>
        </w:rPr>
        <w:t xml:space="preserve">Award </w:t>
      </w:r>
      <w:r w:rsidR="00557883">
        <w:rPr>
          <w:rFonts w:ascii="Arial Black" w:eastAsia="Times New Roman" w:hAnsi="Arial Black" w:cs="Times New Roman"/>
          <w:sz w:val="24"/>
          <w:szCs w:val="24"/>
        </w:rPr>
        <w:t xml:space="preserve">Banquet </w:t>
      </w:r>
    </w:p>
    <w:p w14:paraId="1B9DA840" w14:textId="77777777" w:rsidR="00007844" w:rsidRPr="00007844" w:rsidRDefault="00007844" w:rsidP="00007844">
      <w:pPr>
        <w:spacing w:after="0" w:line="240" w:lineRule="auto"/>
        <w:jc w:val="center"/>
        <w:rPr>
          <w:rFonts w:ascii="Arial Black" w:eastAsia="Times New Roman" w:hAnsi="Arial Black" w:cs="Times New Roman"/>
          <w:sz w:val="24"/>
          <w:szCs w:val="24"/>
        </w:rPr>
      </w:pPr>
    </w:p>
    <w:p w14:paraId="0A4C719A" w14:textId="6C629764" w:rsidR="00007844" w:rsidRPr="00007844" w:rsidRDefault="00007844" w:rsidP="00007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7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Nominees can be any College of Engineering and </w:t>
      </w:r>
      <w:r w:rsidR="00902EE4">
        <w:rPr>
          <w:rFonts w:ascii="Times New Roman" w:eastAsia="Times New Roman" w:hAnsi="Times New Roman" w:cs="Times New Roman"/>
          <w:color w:val="333333"/>
          <w:sz w:val="24"/>
          <w:szCs w:val="24"/>
        </w:rPr>
        <w:t>Physical</w:t>
      </w:r>
      <w:r w:rsidRPr="00007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Science</w:t>
      </w:r>
      <w:r w:rsidR="00902EE4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Pr="0000784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staff member and must receive THREE nomination forms from three separate individuals. </w:t>
      </w:r>
      <w:r w:rsidRPr="00007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Previous award winners </w:t>
      </w:r>
      <w:r w:rsidR="00B556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may be considered after 5 years since </w:t>
      </w:r>
      <w:r w:rsidR="00B556ED" w:rsidRPr="00B556ED">
        <w:rPr>
          <w:rFonts w:ascii="Times New Roman" w:eastAsia="Times New Roman" w:hAnsi="Times New Roman" w:cs="Times New Roman"/>
          <w:sz w:val="24"/>
          <w:szCs w:val="24"/>
          <w:u w:val="single"/>
        </w:rPr>
        <w:t>last receiving the award.</w:t>
      </w:r>
      <w:r w:rsidR="00B556E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45956">
        <w:rPr>
          <w:rFonts w:ascii="Times New Roman" w:eastAsia="Times New Roman" w:hAnsi="Times New Roman" w:cs="Times New Roman"/>
          <w:sz w:val="24"/>
          <w:szCs w:val="24"/>
        </w:rPr>
        <w:t xml:space="preserve">Send </w:t>
      </w:r>
      <w:r w:rsidRPr="00007844">
        <w:rPr>
          <w:rFonts w:ascii="Times New Roman" w:eastAsia="Times New Roman" w:hAnsi="Times New Roman" w:cs="Times New Roman"/>
          <w:sz w:val="24"/>
          <w:szCs w:val="24"/>
        </w:rPr>
        <w:t>completed form</w:t>
      </w:r>
      <w:r w:rsidR="00B556E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0784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2D121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45956">
        <w:rPr>
          <w:rFonts w:ascii="Times New Roman" w:eastAsia="Times New Roman" w:hAnsi="Times New Roman" w:cs="Times New Roman"/>
          <w:sz w:val="24"/>
          <w:szCs w:val="24"/>
        </w:rPr>
        <w:t xml:space="preserve"> Tau Beta Pi Chief Faculty Advisor at:  steveb@uwyo.edu</w:t>
      </w:r>
      <w:r w:rsidRPr="000078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8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Nomination deadline is </w:t>
      </w:r>
      <w:r w:rsidR="002955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 2</w:t>
      </w:r>
      <w:r w:rsidR="00902E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29555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="00A82C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902E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9459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 w:rsidR="00B556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A64E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556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 PM</w:t>
      </w:r>
    </w:p>
    <w:p w14:paraId="31AEC5F6" w14:textId="77777777" w:rsidR="00007844" w:rsidRPr="00007844" w:rsidRDefault="00007844" w:rsidP="000078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8ED3DDE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7844">
        <w:rPr>
          <w:rFonts w:ascii="Times New Roman" w:eastAsia="Times New Roman" w:hAnsi="Times New Roman" w:cs="Times New Roman"/>
          <w:b/>
          <w:sz w:val="24"/>
          <w:szCs w:val="24"/>
        </w:rPr>
        <w:t xml:space="preserve">Nominator’s </w:t>
      </w:r>
      <w:r w:rsidRPr="00007844">
        <w:rPr>
          <w:rFonts w:ascii="Times" w:eastAsia="Times New Roman" w:hAnsi="Times" w:cs="Times New Roman"/>
          <w:b/>
          <w:sz w:val="24"/>
          <w:szCs w:val="24"/>
        </w:rPr>
        <w:t>Name___________________________</w:t>
      </w:r>
      <w:r w:rsidR="00557883">
        <w:rPr>
          <w:rFonts w:ascii="Times" w:eastAsia="Times New Roman" w:hAnsi="Times" w:cs="Times New Roman"/>
          <w:b/>
          <w:sz w:val="24"/>
          <w:szCs w:val="24"/>
        </w:rPr>
        <w:t>___</w:t>
      </w:r>
      <w:r w:rsidRPr="00007844">
        <w:rPr>
          <w:rFonts w:ascii="Times" w:eastAsia="Times New Roman" w:hAnsi="Times" w:cs="Times New Roman"/>
          <w:b/>
          <w:sz w:val="24"/>
          <w:szCs w:val="24"/>
        </w:rPr>
        <w:tab/>
      </w:r>
    </w:p>
    <w:p w14:paraId="606B3CC5" w14:textId="77777777" w:rsidR="00007844" w:rsidRPr="00007844" w:rsidRDefault="00557883" w:rsidP="00007844">
      <w:pPr>
        <w:tabs>
          <w:tab w:val="left" w:leader="underscore" w:pos="7200"/>
        </w:tabs>
        <w:spacing w:before="100" w:beforeAutospacing="1" w:after="100" w:afterAutospacing="1" w:line="240" w:lineRule="auto"/>
        <w:rPr>
          <w:rFonts w:ascii="Times" w:eastAsia="Times New Roman" w:hAnsi="Times" w:cs="Times New Roman"/>
          <w:b/>
          <w:sz w:val="24"/>
          <w:szCs w:val="24"/>
          <w:u w:val="single"/>
        </w:rPr>
      </w:pPr>
      <w:r>
        <w:rPr>
          <w:rFonts w:ascii="Times" w:eastAsia="Times New Roman" w:hAnsi="Times" w:cs="Times New Roman"/>
          <w:b/>
          <w:sz w:val="24"/>
          <w:szCs w:val="24"/>
        </w:rPr>
        <w:t xml:space="preserve">Nominator’s </w:t>
      </w:r>
      <w:r w:rsidR="00007844" w:rsidRPr="00007844">
        <w:rPr>
          <w:rFonts w:ascii="Times" w:eastAsia="Times New Roman" w:hAnsi="Times" w:cs="Times New Roman"/>
          <w:b/>
          <w:sz w:val="24"/>
          <w:szCs w:val="24"/>
        </w:rPr>
        <w:t>Phone__</w:t>
      </w:r>
      <w:r w:rsidR="00007844" w:rsidRPr="00007844">
        <w:rPr>
          <w:rFonts w:ascii="Times" w:eastAsia="Times New Roman" w:hAnsi="Times" w:cs="Times New Roman"/>
          <w:b/>
          <w:sz w:val="24"/>
          <w:szCs w:val="24"/>
          <w:u w:val="single"/>
        </w:rPr>
        <w:t xml:space="preserve"> ___________________________</w:t>
      </w:r>
    </w:p>
    <w:p w14:paraId="0D074A94" w14:textId="77777777" w:rsidR="00007844" w:rsidRPr="00007844" w:rsidRDefault="00557883" w:rsidP="00007844">
      <w:pPr>
        <w:tabs>
          <w:tab w:val="left" w:leader="underscore" w:pos="7200"/>
        </w:tabs>
        <w:spacing w:before="100" w:beforeAutospacing="1" w:after="100" w:afterAutospacing="1" w:line="240" w:lineRule="auto"/>
        <w:rPr>
          <w:rFonts w:ascii="Times" w:eastAsia="Times New Roman" w:hAnsi="Times" w:cs="Times New Roman"/>
          <w:b/>
          <w:sz w:val="24"/>
          <w:szCs w:val="24"/>
        </w:rPr>
      </w:pPr>
      <w:r>
        <w:rPr>
          <w:rFonts w:ascii="Times" w:eastAsia="Times New Roman" w:hAnsi="Times" w:cs="Times New Roman"/>
          <w:b/>
          <w:sz w:val="24"/>
          <w:szCs w:val="24"/>
        </w:rPr>
        <w:t xml:space="preserve">Nominator’s </w:t>
      </w:r>
      <w:r w:rsidR="00007844" w:rsidRPr="00007844">
        <w:rPr>
          <w:rFonts w:ascii="Times" w:eastAsia="Times New Roman" w:hAnsi="Times" w:cs="Times New Roman"/>
          <w:b/>
          <w:sz w:val="24"/>
          <w:szCs w:val="24"/>
        </w:rPr>
        <w:t>E</w:t>
      </w:r>
      <w:r w:rsidR="00007844" w:rsidRPr="00007844">
        <w:rPr>
          <w:rFonts w:ascii="Times New Roman" w:eastAsia="Times New Roman" w:hAnsi="Times New Roman" w:cs="Times New Roman"/>
          <w:b/>
          <w:sz w:val="24"/>
          <w:szCs w:val="24"/>
        </w:rPr>
        <w:t>-mail</w:t>
      </w:r>
      <w:r w:rsidR="00007844" w:rsidRPr="00007844">
        <w:rPr>
          <w:rFonts w:ascii="Times" w:eastAsia="Times New Roman" w:hAnsi="Times" w:cs="Times New Roman"/>
          <w:b/>
          <w:sz w:val="24"/>
          <w:szCs w:val="24"/>
        </w:rPr>
        <w:t>___</w:t>
      </w:r>
      <w:r>
        <w:rPr>
          <w:rFonts w:ascii="Times" w:eastAsia="Times New Roman" w:hAnsi="Times" w:cs="Times New Roman"/>
          <w:b/>
          <w:sz w:val="24"/>
          <w:szCs w:val="24"/>
        </w:rPr>
        <w:t>__________________________</w:t>
      </w:r>
    </w:p>
    <w:p w14:paraId="6BC4D0A7" w14:textId="77777777" w:rsidR="00007844" w:rsidRPr="00007844" w:rsidRDefault="00007844" w:rsidP="00007844">
      <w:pPr>
        <w:tabs>
          <w:tab w:val="left" w:leader="underscore" w:pos="7200"/>
        </w:tabs>
        <w:spacing w:before="100" w:beforeAutospacing="1" w:after="100" w:afterAutospacing="1" w:line="240" w:lineRule="auto"/>
        <w:rPr>
          <w:rFonts w:ascii="Arial Black" w:eastAsia="Times New Roman" w:hAnsi="Arial Black" w:cs="Times New Roman"/>
          <w:b/>
          <w:sz w:val="24"/>
          <w:szCs w:val="24"/>
        </w:rPr>
      </w:pPr>
      <w:r w:rsidRPr="00007844">
        <w:rPr>
          <w:rFonts w:ascii="Times" w:eastAsia="Times New Roman" w:hAnsi="Times" w:cs="Times New Roman"/>
          <w:b/>
          <w:sz w:val="24"/>
          <w:szCs w:val="24"/>
        </w:rPr>
        <w:t>Nominee’s Name_____________________________</w:t>
      </w:r>
      <w:r w:rsidR="00557883">
        <w:rPr>
          <w:rFonts w:ascii="Times" w:eastAsia="Times New Roman" w:hAnsi="Times" w:cs="Times New Roman"/>
          <w:b/>
          <w:sz w:val="24"/>
          <w:szCs w:val="24"/>
        </w:rPr>
        <w:t>___</w:t>
      </w:r>
    </w:p>
    <w:p w14:paraId="78857C0B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07844">
        <w:rPr>
          <w:rFonts w:ascii="Times New Roman" w:eastAsia="Times New Roman" w:hAnsi="Times New Roman" w:cs="Times New Roman"/>
          <w:szCs w:val="24"/>
        </w:rPr>
        <w:t>In two or three sentences, please tell us</w:t>
      </w:r>
      <w:r w:rsidRPr="00007844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007844">
        <w:rPr>
          <w:rFonts w:ascii="Times New Roman" w:eastAsia="Times New Roman" w:hAnsi="Times New Roman" w:cs="Times New Roman"/>
          <w:szCs w:val="24"/>
        </w:rPr>
        <w:t xml:space="preserve">how the nominee </w:t>
      </w:r>
      <w:r w:rsidRPr="00007844">
        <w:rPr>
          <w:rFonts w:ascii="Times" w:eastAsia="Times New Roman" w:hAnsi="Times" w:cs="Times New Roman"/>
          <w:szCs w:val="24"/>
        </w:rPr>
        <w:t>fulfills the</w:t>
      </w:r>
      <w:r w:rsidRPr="00007844">
        <w:rPr>
          <w:rFonts w:ascii="Times New Roman" w:eastAsia="Times New Roman" w:hAnsi="Times New Roman" w:cs="Times New Roman"/>
          <w:szCs w:val="24"/>
        </w:rPr>
        <w:t xml:space="preserve"> criteria specific to the award for which you are nominating him/her.</w:t>
      </w:r>
      <w:r w:rsidRPr="00007844">
        <w:rPr>
          <w:rFonts w:ascii="Times New Roman" w:eastAsia="Times New Roman" w:hAnsi="Times New Roman" w:cs="Times New Roman"/>
          <w:b/>
          <w:szCs w:val="24"/>
        </w:rPr>
        <w:t xml:space="preserve"> Give specific examples. </w:t>
      </w:r>
      <w:r w:rsidRPr="00007844">
        <w:rPr>
          <w:rFonts w:ascii="Times New Roman" w:eastAsia="Times New Roman" w:hAnsi="Times New Roman" w:cs="Times New Roman"/>
          <w:szCs w:val="24"/>
        </w:rPr>
        <w:t>(There are five criteria on this form.)</w:t>
      </w:r>
    </w:p>
    <w:p w14:paraId="33F4A90F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007844">
        <w:rPr>
          <w:rFonts w:ascii="Times New Roman" w:eastAsia="Times New Roman" w:hAnsi="Times New Roman" w:cs="Times New Roman"/>
          <w:i/>
          <w:szCs w:val="24"/>
        </w:rPr>
        <w:t>1. Provides quality customer service to students, faculty, staff, vendors, and other coworkers while exhibiting pride in UW.</w:t>
      </w:r>
    </w:p>
    <w:p w14:paraId="4C06700D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Cs w:val="24"/>
        </w:rPr>
      </w:pPr>
    </w:p>
    <w:p w14:paraId="2E058721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007844">
        <w:rPr>
          <w:rFonts w:ascii="Times New Roman" w:eastAsia="Times New Roman" w:hAnsi="Times New Roman" w:cs="Times New Roman"/>
          <w:i/>
          <w:szCs w:val="24"/>
        </w:rPr>
        <w:t>2. Works well with others to provide high quality results related to common goals (departmental, university).</w:t>
      </w:r>
    </w:p>
    <w:p w14:paraId="251DBFC0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</w:rPr>
      </w:pPr>
    </w:p>
    <w:p w14:paraId="0151FC86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007844">
        <w:rPr>
          <w:rFonts w:ascii="Times New Roman" w:eastAsia="Times New Roman" w:hAnsi="Times New Roman" w:cs="Times New Roman"/>
          <w:i/>
          <w:szCs w:val="24"/>
        </w:rPr>
        <w:t>3. Is constructive and positive towards customers and coworkers while completing assigned tasks.</w:t>
      </w:r>
    </w:p>
    <w:p w14:paraId="41515701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</w:rPr>
      </w:pPr>
    </w:p>
    <w:p w14:paraId="68838F4A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</w:rPr>
      </w:pPr>
    </w:p>
    <w:p w14:paraId="1A1CEB98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007844">
        <w:rPr>
          <w:rFonts w:ascii="Times New Roman" w:eastAsia="Times New Roman" w:hAnsi="Times New Roman" w:cs="Times New Roman"/>
          <w:i/>
          <w:szCs w:val="24"/>
        </w:rPr>
        <w:t>4. Shows initiative and excellence in planning and implementing projects.</w:t>
      </w:r>
    </w:p>
    <w:p w14:paraId="6286D44C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Cs w:val="24"/>
        </w:rPr>
      </w:pPr>
    </w:p>
    <w:p w14:paraId="698B5CA5" w14:textId="77777777" w:rsidR="00007844" w:rsidRPr="00007844" w:rsidRDefault="00007844" w:rsidP="0000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26E1B82" w14:textId="77777777" w:rsidR="00007844" w:rsidRDefault="00007844" w:rsidP="00B556ED">
      <w:pPr>
        <w:spacing w:before="100" w:beforeAutospacing="1" w:after="100" w:afterAutospacing="1" w:line="240" w:lineRule="auto"/>
      </w:pPr>
      <w:r w:rsidRPr="00007844">
        <w:rPr>
          <w:rFonts w:ascii="Times New Roman" w:eastAsia="Times New Roman" w:hAnsi="Times New Roman" w:cs="Times New Roman"/>
          <w:i/>
          <w:sz w:val="24"/>
          <w:szCs w:val="24"/>
        </w:rPr>
        <w:t>5. Effectively communicates, listens well, and promotes mutual understanding and trust.</w:t>
      </w:r>
    </w:p>
    <w:sectPr w:rsidR="00007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079"/>
    <w:multiLevelType w:val="hybridMultilevel"/>
    <w:tmpl w:val="E7D6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2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844"/>
    <w:rsid w:val="00007844"/>
    <w:rsid w:val="0008476D"/>
    <w:rsid w:val="00132D73"/>
    <w:rsid w:val="0029555B"/>
    <w:rsid w:val="002D121C"/>
    <w:rsid w:val="0048776E"/>
    <w:rsid w:val="00542B07"/>
    <w:rsid w:val="00557883"/>
    <w:rsid w:val="00861393"/>
    <w:rsid w:val="0088691B"/>
    <w:rsid w:val="008A1252"/>
    <w:rsid w:val="00902EE4"/>
    <w:rsid w:val="00945956"/>
    <w:rsid w:val="009606A8"/>
    <w:rsid w:val="009A4211"/>
    <w:rsid w:val="00A0148D"/>
    <w:rsid w:val="00A64EB1"/>
    <w:rsid w:val="00A82CF4"/>
    <w:rsid w:val="00A84360"/>
    <w:rsid w:val="00A87FE0"/>
    <w:rsid w:val="00B556ED"/>
    <w:rsid w:val="00BE311D"/>
    <w:rsid w:val="00CA62DC"/>
    <w:rsid w:val="00E45002"/>
    <w:rsid w:val="00E87992"/>
    <w:rsid w:val="00FC6626"/>
    <w:rsid w:val="00FD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1474"/>
  <w15:docId w15:val="{76DC5D9D-C38C-4AA3-93A5-1C6DE4A8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379</Words>
  <Characters>2279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Frank Barrett</dc:creator>
  <cp:lastModifiedBy>Steven Frank Barrett</cp:lastModifiedBy>
  <cp:revision>16</cp:revision>
  <dcterms:created xsi:type="dcterms:W3CDTF">2014-01-29T16:30:00Z</dcterms:created>
  <dcterms:modified xsi:type="dcterms:W3CDTF">2026-01-13T16:48:00Z</dcterms:modified>
</cp:coreProperties>
</file>