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0D812" w14:textId="77777777" w:rsidR="007F3000" w:rsidRPr="0040416A" w:rsidRDefault="007F3000" w:rsidP="005500E5">
      <w:pPr>
        <w:tabs>
          <w:tab w:val="left" w:pos="7290"/>
        </w:tabs>
        <w:jc w:val="center"/>
        <w:rPr>
          <w:b/>
          <w:bCs/>
        </w:rPr>
      </w:pPr>
      <w:r w:rsidRPr="0040416A">
        <w:rPr>
          <w:b/>
          <w:bCs/>
        </w:rPr>
        <w:t>CRMJ 3490</w:t>
      </w:r>
      <w:r w:rsidR="0044696F" w:rsidRPr="0040416A">
        <w:rPr>
          <w:b/>
          <w:bCs/>
        </w:rPr>
        <w:t xml:space="preserve"> – 01 </w:t>
      </w:r>
    </w:p>
    <w:p w14:paraId="773DF89C" w14:textId="77777777" w:rsidR="00A174AA" w:rsidRPr="0040416A" w:rsidRDefault="007F3000" w:rsidP="005500E5">
      <w:pPr>
        <w:tabs>
          <w:tab w:val="left" w:pos="7290"/>
        </w:tabs>
        <w:jc w:val="center"/>
        <w:rPr>
          <w:b/>
          <w:bCs/>
        </w:rPr>
      </w:pPr>
      <w:r w:rsidRPr="0040416A">
        <w:rPr>
          <w:b/>
          <w:bCs/>
        </w:rPr>
        <w:t xml:space="preserve">ISSUES IN POLICING </w:t>
      </w:r>
    </w:p>
    <w:p w14:paraId="1F778337" w14:textId="77777777" w:rsidR="00197C56" w:rsidRPr="0040416A" w:rsidRDefault="00197C56" w:rsidP="005500E5">
      <w:pPr>
        <w:tabs>
          <w:tab w:val="left" w:pos="7290"/>
        </w:tabs>
        <w:jc w:val="center"/>
        <w:rPr>
          <w:b/>
          <w:bCs/>
        </w:rPr>
      </w:pPr>
      <w:r w:rsidRPr="0040416A">
        <w:rPr>
          <w:b/>
          <w:bCs/>
        </w:rPr>
        <w:t>(3 credits)</w:t>
      </w:r>
    </w:p>
    <w:p w14:paraId="46F1A946" w14:textId="77777777" w:rsidR="00A174AA" w:rsidRPr="0040416A" w:rsidRDefault="00A174AA">
      <w:pPr>
        <w:jc w:val="center"/>
        <w:rPr>
          <w:b/>
          <w:bCs/>
        </w:rPr>
      </w:pPr>
    </w:p>
    <w:p w14:paraId="3FF7C988" w14:textId="1F7B9D21" w:rsidR="007F3000" w:rsidRPr="0040416A" w:rsidRDefault="007F3000" w:rsidP="007F3000">
      <w:pPr>
        <w:pStyle w:val="Heading3"/>
        <w:rPr>
          <w:rFonts w:ascii="Times New Roman" w:hAnsi="Times New Roman" w:cs="Times New Roman"/>
          <w:color w:val="auto"/>
        </w:rPr>
      </w:pPr>
      <w:r w:rsidRPr="0040416A">
        <w:rPr>
          <w:rFonts w:ascii="Times New Roman" w:hAnsi="Times New Roman" w:cs="Times New Roman"/>
          <w:b/>
          <w:color w:val="auto"/>
        </w:rPr>
        <w:t>Professor:</w:t>
      </w:r>
      <w:r w:rsidRPr="0040416A">
        <w:rPr>
          <w:rFonts w:ascii="Times New Roman" w:hAnsi="Times New Roman" w:cs="Times New Roman"/>
          <w:color w:val="auto"/>
        </w:rPr>
        <w:t xml:space="preserve">  Dr. Clair White</w:t>
      </w:r>
      <w:r w:rsidRPr="0040416A">
        <w:rPr>
          <w:rFonts w:ascii="Times New Roman" w:hAnsi="Times New Roman" w:cs="Times New Roman"/>
          <w:color w:val="auto"/>
        </w:rPr>
        <w:tab/>
      </w:r>
      <w:r w:rsidRPr="0040416A">
        <w:rPr>
          <w:rFonts w:ascii="Times New Roman" w:hAnsi="Times New Roman" w:cs="Times New Roman"/>
          <w:color w:val="auto"/>
        </w:rPr>
        <w:tab/>
      </w:r>
      <w:r w:rsidRPr="0040416A">
        <w:rPr>
          <w:rFonts w:ascii="Times New Roman" w:hAnsi="Times New Roman" w:cs="Times New Roman"/>
          <w:color w:val="auto"/>
        </w:rPr>
        <w:tab/>
      </w:r>
      <w:r w:rsidRPr="0040416A">
        <w:rPr>
          <w:rFonts w:ascii="Times New Roman" w:hAnsi="Times New Roman" w:cs="Times New Roman"/>
          <w:b/>
          <w:color w:val="auto"/>
        </w:rPr>
        <w:t>Semester/Year:</w:t>
      </w:r>
      <w:r w:rsidR="001C568E" w:rsidRPr="0040416A">
        <w:rPr>
          <w:rFonts w:ascii="Times New Roman" w:hAnsi="Times New Roman" w:cs="Times New Roman"/>
          <w:color w:val="auto"/>
        </w:rPr>
        <w:t xml:space="preserve"> Spring 2020</w:t>
      </w:r>
    </w:p>
    <w:p w14:paraId="1FFB3DDA" w14:textId="7A036D84" w:rsidR="007F3000" w:rsidRPr="0040416A" w:rsidRDefault="007F3000" w:rsidP="007F3000">
      <w:pPr>
        <w:rPr>
          <w:bCs/>
        </w:rPr>
      </w:pPr>
      <w:r w:rsidRPr="0040416A">
        <w:rPr>
          <w:b/>
        </w:rPr>
        <w:t>Phone:</w:t>
      </w:r>
      <w:r w:rsidRPr="0040416A">
        <w:t xml:space="preserve"> </w:t>
      </w:r>
      <w:r w:rsidR="0044696F" w:rsidRPr="0040416A">
        <w:rPr>
          <w:bCs/>
        </w:rPr>
        <w:t>307-766-2919</w:t>
      </w:r>
      <w:r w:rsidRPr="0040416A">
        <w:tab/>
      </w:r>
      <w:r w:rsidRPr="0040416A">
        <w:tab/>
      </w:r>
      <w:r w:rsidRPr="0040416A">
        <w:tab/>
      </w:r>
      <w:r w:rsidRPr="0040416A">
        <w:tab/>
      </w:r>
      <w:r w:rsidRPr="0040416A">
        <w:rPr>
          <w:b/>
        </w:rPr>
        <w:t xml:space="preserve">Class Day/Time: </w:t>
      </w:r>
      <w:r w:rsidR="001C568E" w:rsidRPr="0040416A">
        <w:t>Mon/Wed/Fri 11a</w:t>
      </w:r>
      <w:r w:rsidR="003A55AB" w:rsidRPr="0040416A">
        <w:t>m</w:t>
      </w:r>
      <w:r w:rsidRPr="0040416A">
        <w:t>-</w:t>
      </w:r>
      <w:r w:rsidR="001C568E" w:rsidRPr="0040416A">
        <w:t>11</w:t>
      </w:r>
      <w:r w:rsidR="003A55AB" w:rsidRPr="0040416A">
        <w:t>:50am</w:t>
      </w:r>
    </w:p>
    <w:p w14:paraId="048086B3" w14:textId="55D2290E" w:rsidR="002726DB" w:rsidRPr="0040416A" w:rsidRDefault="007F3000" w:rsidP="002726DB">
      <w:pPr>
        <w:tabs>
          <w:tab w:val="left" w:pos="-1440"/>
          <w:tab w:val="left" w:pos="4950"/>
        </w:tabs>
        <w:ind w:left="4320" w:hanging="4320"/>
        <w:jc w:val="both"/>
      </w:pPr>
      <w:r w:rsidRPr="0040416A">
        <w:rPr>
          <w:b/>
          <w:bCs/>
        </w:rPr>
        <w:t>Email:</w:t>
      </w:r>
      <w:r w:rsidRPr="0040416A">
        <w:rPr>
          <w:bCs/>
        </w:rPr>
        <w:t xml:space="preserve"> </w:t>
      </w:r>
      <w:hyperlink r:id="rId8" w:history="1">
        <w:r w:rsidR="0054238A" w:rsidRPr="0040416A">
          <w:rPr>
            <w:rStyle w:val="Hyperlink"/>
          </w:rPr>
          <w:t>cwhite41@uwyo.edu</w:t>
        </w:r>
      </w:hyperlink>
      <w:r w:rsidRPr="0040416A">
        <w:tab/>
      </w:r>
      <w:r w:rsidRPr="0040416A">
        <w:rPr>
          <w:b/>
        </w:rPr>
        <w:t>Class Location:</w:t>
      </w:r>
      <w:r w:rsidRPr="0040416A">
        <w:t xml:space="preserve"> </w:t>
      </w:r>
      <w:r w:rsidR="001C568E" w:rsidRPr="0040416A">
        <w:t>Classroom Building, Rm 215</w:t>
      </w:r>
    </w:p>
    <w:p w14:paraId="51BC44D6" w14:textId="77777777" w:rsidR="00197C56" w:rsidRPr="0040416A" w:rsidRDefault="007F3000" w:rsidP="00197C56">
      <w:pPr>
        <w:tabs>
          <w:tab w:val="left" w:pos="-1440"/>
          <w:tab w:val="left" w:pos="4950"/>
        </w:tabs>
        <w:ind w:left="4320" w:hanging="4320"/>
        <w:jc w:val="both"/>
      </w:pPr>
      <w:r w:rsidRPr="0040416A">
        <w:rPr>
          <w:b/>
        </w:rPr>
        <w:t>Office</w:t>
      </w:r>
      <w:r w:rsidRPr="0040416A">
        <w:rPr>
          <w:b/>
          <w:lang w:eastAsia="zh-TW"/>
        </w:rPr>
        <w:t>:</w:t>
      </w:r>
      <w:r w:rsidR="002726DB" w:rsidRPr="0040416A">
        <w:rPr>
          <w:lang w:eastAsia="zh-TW"/>
        </w:rPr>
        <w:t xml:space="preserve"> Arts &amp; Sciences 310</w:t>
      </w:r>
      <w:r w:rsidR="00197C56" w:rsidRPr="0040416A">
        <w:tab/>
      </w:r>
      <w:r w:rsidRPr="0040416A">
        <w:t xml:space="preserve"> </w:t>
      </w:r>
    </w:p>
    <w:p w14:paraId="0E922F54" w14:textId="75B11840" w:rsidR="00197C56" w:rsidRPr="0040416A" w:rsidRDefault="00197C56" w:rsidP="001C568E">
      <w:pPr>
        <w:tabs>
          <w:tab w:val="left" w:pos="-1440"/>
          <w:tab w:val="left" w:pos="4950"/>
        </w:tabs>
        <w:ind w:left="4320" w:hanging="4320"/>
        <w:jc w:val="both"/>
      </w:pPr>
      <w:r w:rsidRPr="0040416A">
        <w:rPr>
          <w:b/>
        </w:rPr>
        <w:t xml:space="preserve">Office </w:t>
      </w:r>
      <w:r w:rsidR="007F3000" w:rsidRPr="0040416A">
        <w:rPr>
          <w:b/>
        </w:rPr>
        <w:t>Hours:</w:t>
      </w:r>
      <w:r w:rsidR="007F3000" w:rsidRPr="0040416A">
        <w:t xml:space="preserve"> </w:t>
      </w:r>
      <w:r w:rsidR="001C568E" w:rsidRPr="0040416A">
        <w:t>Mondays 10am-10:50am</w:t>
      </w:r>
    </w:p>
    <w:p w14:paraId="677AAF80" w14:textId="0E1ED9BB" w:rsidR="001C568E" w:rsidRPr="0040416A" w:rsidRDefault="001C568E" w:rsidP="001C568E">
      <w:pPr>
        <w:tabs>
          <w:tab w:val="left" w:pos="-1440"/>
          <w:tab w:val="left" w:pos="4950"/>
        </w:tabs>
        <w:ind w:left="1530" w:hanging="1440"/>
        <w:jc w:val="both"/>
      </w:pPr>
      <w:r w:rsidRPr="0040416A">
        <w:rPr>
          <w:b/>
        </w:rPr>
        <w:t xml:space="preserve">                       </w:t>
      </w:r>
      <w:r w:rsidR="00C8169C" w:rsidRPr="0040416A">
        <w:t>Thursda</w:t>
      </w:r>
      <w:r w:rsidRPr="0040416A">
        <w:t>ys 10</w:t>
      </w:r>
      <w:r w:rsidR="00CA5D4D" w:rsidRPr="0040416A">
        <w:t>:30</w:t>
      </w:r>
      <w:r w:rsidRPr="0040416A">
        <w:t>am-12</w:t>
      </w:r>
      <w:r w:rsidR="00CA5D4D" w:rsidRPr="0040416A">
        <w:t>:30</w:t>
      </w:r>
      <w:r w:rsidRPr="0040416A">
        <w:t>pm</w:t>
      </w:r>
      <w:r w:rsidRPr="0040416A">
        <w:rPr>
          <w:b/>
        </w:rPr>
        <w:tab/>
      </w:r>
    </w:p>
    <w:p w14:paraId="192E5653" w14:textId="77777777" w:rsidR="007F3000" w:rsidRPr="0040416A" w:rsidRDefault="00197C56" w:rsidP="00197C56">
      <w:pPr>
        <w:tabs>
          <w:tab w:val="left" w:pos="-1440"/>
          <w:tab w:val="left" w:pos="4950"/>
        </w:tabs>
        <w:ind w:left="4320" w:hanging="4320"/>
        <w:jc w:val="both"/>
      </w:pPr>
      <w:r w:rsidRPr="0040416A">
        <w:t xml:space="preserve">                        Or by appointment</w:t>
      </w:r>
    </w:p>
    <w:p w14:paraId="68487260" w14:textId="77777777" w:rsidR="00CA5D4D" w:rsidRPr="0040416A" w:rsidRDefault="00CA5D4D" w:rsidP="00CA5D4D">
      <w:pPr>
        <w:tabs>
          <w:tab w:val="left" w:pos="-1440"/>
        </w:tabs>
      </w:pPr>
      <w:r w:rsidRPr="0040416A">
        <w:rPr>
          <w:b/>
        </w:rPr>
        <w:t>Graduate Teaching Assistant:</w:t>
      </w:r>
      <w:r w:rsidRPr="0040416A">
        <w:t xml:space="preserve"> Samuel Brodie</w:t>
      </w:r>
    </w:p>
    <w:p w14:paraId="3E58C1B0" w14:textId="77777777" w:rsidR="00CA5D4D" w:rsidRPr="0040416A" w:rsidRDefault="00CA5D4D" w:rsidP="00CA5D4D">
      <w:pPr>
        <w:tabs>
          <w:tab w:val="left" w:pos="-1440"/>
        </w:tabs>
      </w:pPr>
      <w:r w:rsidRPr="0040416A">
        <w:rPr>
          <w:b/>
        </w:rPr>
        <w:t xml:space="preserve">Email: </w:t>
      </w:r>
      <w:r w:rsidRPr="0040416A">
        <w:t>sbrodie@uwyo.edu</w:t>
      </w:r>
    </w:p>
    <w:p w14:paraId="6E0B5D98" w14:textId="77777777" w:rsidR="00CA5D4D" w:rsidRPr="0040416A" w:rsidRDefault="00CA5D4D" w:rsidP="00CA5D4D">
      <w:pPr>
        <w:tabs>
          <w:tab w:val="left" w:pos="-1440"/>
        </w:tabs>
      </w:pPr>
      <w:r w:rsidRPr="0040416A">
        <w:rPr>
          <w:b/>
        </w:rPr>
        <w:t xml:space="preserve">Office: </w:t>
      </w:r>
      <w:r w:rsidRPr="0040416A">
        <w:t>Arts &amp; Sciences, 313C</w:t>
      </w:r>
    </w:p>
    <w:p w14:paraId="45127632" w14:textId="77777777" w:rsidR="00CA5D4D" w:rsidRPr="0040416A" w:rsidRDefault="00CA5D4D" w:rsidP="00CA5D4D">
      <w:pPr>
        <w:tabs>
          <w:tab w:val="left" w:pos="-1440"/>
        </w:tabs>
        <w:rPr>
          <w:b/>
        </w:rPr>
      </w:pPr>
      <w:r w:rsidRPr="0040416A">
        <w:rPr>
          <w:b/>
        </w:rPr>
        <w:t xml:space="preserve">Office Hours: </w:t>
      </w:r>
      <w:r w:rsidRPr="0040416A">
        <w:t>Tuesday &amp; Wednesday, 9:30am-11am</w:t>
      </w:r>
    </w:p>
    <w:p w14:paraId="20F3B70F" w14:textId="77777777" w:rsidR="00CA5D4D" w:rsidRPr="0040416A" w:rsidRDefault="00CA5D4D" w:rsidP="007F3000">
      <w:pPr>
        <w:tabs>
          <w:tab w:val="left" w:pos="-1440"/>
        </w:tabs>
        <w:rPr>
          <w:b/>
        </w:rPr>
      </w:pPr>
    </w:p>
    <w:p w14:paraId="21B27975" w14:textId="6A38D296" w:rsidR="007F3000" w:rsidRPr="0040416A" w:rsidRDefault="007F3000" w:rsidP="007F3000">
      <w:pPr>
        <w:tabs>
          <w:tab w:val="left" w:pos="-1440"/>
        </w:tabs>
      </w:pPr>
      <w:r w:rsidRPr="0040416A">
        <w:rPr>
          <w:b/>
        </w:rPr>
        <w:t>Availability:</w:t>
      </w:r>
      <w:r w:rsidRPr="0040416A">
        <w:t xml:space="preserve"> Monday through Friday</w:t>
      </w:r>
      <w:r w:rsidR="00BC7B8C" w:rsidRPr="0040416A">
        <w:t xml:space="preserve"> 9</w:t>
      </w:r>
      <w:r w:rsidRPr="0040416A">
        <w:t xml:space="preserve">:00am-5:00pm, I typically respond to emails within 4 hours. If you email me after 5pm, I may not get back to you until the next morning. </w:t>
      </w:r>
      <w:r w:rsidR="00F031B8" w:rsidRPr="0040416A">
        <w:t xml:space="preserve">If you email me Friday evening, </w:t>
      </w:r>
      <w:r w:rsidRPr="0040416A">
        <w:t>you may not hear from me until Monday morning.</w:t>
      </w:r>
      <w:r w:rsidR="00A82D07" w:rsidRPr="0040416A">
        <w:t xml:space="preserve"> </w:t>
      </w:r>
      <w:r w:rsidR="00786C4B" w:rsidRPr="0040416A">
        <w:t xml:space="preserve">If you plan to come in during office hours, please let me know in class or send me an email so I am prepared to meet. </w:t>
      </w:r>
      <w:r w:rsidR="00A82D07" w:rsidRPr="0040416A">
        <w:t>I also tend to have an open door policy,</w:t>
      </w:r>
      <w:r w:rsidR="00786C4B" w:rsidRPr="0040416A">
        <w:t xml:space="preserve"> so</w:t>
      </w:r>
      <w:r w:rsidR="00A82D07" w:rsidRPr="0040416A">
        <w:t xml:space="preserve"> if I am in the office with the door open, feel free to stop by and chat.</w:t>
      </w:r>
    </w:p>
    <w:p w14:paraId="56EA4609" w14:textId="102553B6" w:rsidR="007F3000" w:rsidRPr="0040416A" w:rsidRDefault="007F3000" w:rsidP="007F3000">
      <w:pPr>
        <w:tabs>
          <w:tab w:val="left" w:pos="-1440"/>
        </w:tabs>
      </w:pPr>
      <w:r w:rsidRPr="0040416A">
        <w:t xml:space="preserve">***Please use </w:t>
      </w:r>
      <w:proofErr w:type="spellStart"/>
      <w:r w:rsidRPr="0040416A">
        <w:t>Wyo</w:t>
      </w:r>
      <w:proofErr w:type="spellEnd"/>
      <w:r w:rsidRPr="0040416A">
        <w:t xml:space="preserve"> email for all correspondence</w:t>
      </w:r>
    </w:p>
    <w:p w14:paraId="030931FB" w14:textId="4B4A7AB7" w:rsidR="001C568E" w:rsidRPr="0040416A" w:rsidRDefault="001C568E" w:rsidP="007F3000">
      <w:pPr>
        <w:tabs>
          <w:tab w:val="left" w:pos="-1440"/>
        </w:tabs>
      </w:pPr>
    </w:p>
    <w:p w14:paraId="748D9A83" w14:textId="77777777" w:rsidR="007F3000" w:rsidRPr="0040416A" w:rsidRDefault="007F3000" w:rsidP="007F3000">
      <w:pPr>
        <w:tabs>
          <w:tab w:val="left" w:pos="-1440"/>
        </w:tabs>
      </w:pPr>
    </w:p>
    <w:p w14:paraId="776D8C39" w14:textId="77777777" w:rsidR="00404626" w:rsidRPr="0040416A" w:rsidRDefault="0044696F" w:rsidP="005E3E77">
      <w:pPr>
        <w:rPr>
          <w:b/>
        </w:rPr>
      </w:pPr>
      <w:r w:rsidRPr="0040416A">
        <w:rPr>
          <w:b/>
        </w:rPr>
        <w:t>Required Text and Resources:</w:t>
      </w:r>
    </w:p>
    <w:p w14:paraId="40A951A1" w14:textId="77777777" w:rsidR="00952A65" w:rsidRPr="0040416A" w:rsidRDefault="007F3000" w:rsidP="005E3E77">
      <w:r w:rsidRPr="0040416A">
        <w:t xml:space="preserve">Dunham, R. G. &amp; Alpert, G. P. (2015). </w:t>
      </w:r>
      <w:r w:rsidRPr="0040416A">
        <w:rPr>
          <w:i/>
        </w:rPr>
        <w:t>Critical Issues in Policing,</w:t>
      </w:r>
      <w:r w:rsidRPr="0040416A">
        <w:t xml:space="preserve"> 7</w:t>
      </w:r>
      <w:r w:rsidRPr="0040416A">
        <w:rPr>
          <w:vertAlign w:val="superscript"/>
        </w:rPr>
        <w:t>th</w:t>
      </w:r>
      <w:r w:rsidRPr="0040416A">
        <w:t xml:space="preserve"> edition. Long Grove, IL: Waveland Press, Inc.</w:t>
      </w:r>
    </w:p>
    <w:p w14:paraId="3AAD6F1F" w14:textId="77777777" w:rsidR="00952A65" w:rsidRPr="0040416A" w:rsidRDefault="00952A65" w:rsidP="005E3E77"/>
    <w:p w14:paraId="65867554" w14:textId="77777777" w:rsidR="008651B6" w:rsidRPr="0040416A" w:rsidRDefault="008651B6" w:rsidP="005E3E77">
      <w:r w:rsidRPr="0040416A">
        <w:t>Supplemental articles available on WyoCourses</w:t>
      </w:r>
    </w:p>
    <w:p w14:paraId="724FF4A6" w14:textId="77777777" w:rsidR="0044696F" w:rsidRPr="0040416A" w:rsidRDefault="0044696F" w:rsidP="005E3E77"/>
    <w:p w14:paraId="00697C0B" w14:textId="731DE1D2" w:rsidR="00A174AA" w:rsidRPr="0040416A" w:rsidRDefault="00A174AA">
      <w:r w:rsidRPr="0040416A">
        <w:rPr>
          <w:b/>
          <w:bCs/>
        </w:rPr>
        <w:t>Course Description</w:t>
      </w:r>
      <w:r w:rsidR="00F36CC4" w:rsidRPr="0040416A">
        <w:rPr>
          <w:b/>
          <w:bCs/>
        </w:rPr>
        <w:t xml:space="preserve"> and Objectives</w:t>
      </w:r>
      <w:r w:rsidRPr="0040416A">
        <w:rPr>
          <w:b/>
          <w:bCs/>
        </w:rPr>
        <w:t>:</w:t>
      </w:r>
      <w:r w:rsidR="008A05E9" w:rsidRPr="0040416A">
        <w:rPr>
          <w:b/>
          <w:bCs/>
        </w:rPr>
        <w:t xml:space="preserve"> </w:t>
      </w:r>
      <w:r w:rsidR="008A05E9" w:rsidRPr="0040416A">
        <w:rPr>
          <w:bCs/>
        </w:rPr>
        <w:t>Policing in America presents a unique challenge for society and police officers play a critical role in the criminal justice system working in the community and coming into contact with citizens and offenders. The vast majority of American society recognizes the need for a uniformed polic</w:t>
      </w:r>
      <w:r w:rsidR="00E846A1" w:rsidRPr="0040416A">
        <w:rPr>
          <w:bCs/>
        </w:rPr>
        <w:t>i</w:t>
      </w:r>
      <w:r w:rsidR="008A05E9" w:rsidRPr="0040416A">
        <w:rPr>
          <w:bCs/>
        </w:rPr>
        <w:t>ng authority,</w:t>
      </w:r>
      <w:r w:rsidR="000838BF" w:rsidRPr="0040416A">
        <w:rPr>
          <w:bCs/>
        </w:rPr>
        <w:t xml:space="preserve"> but does not want to be bothered</w:t>
      </w:r>
      <w:r w:rsidR="008A05E9" w:rsidRPr="0040416A">
        <w:rPr>
          <w:bCs/>
        </w:rPr>
        <w:t xml:space="preserve"> by the police unless an emergency rises. </w:t>
      </w:r>
      <w:r w:rsidR="00A576CB" w:rsidRPr="0040416A">
        <w:rPr>
          <w:bCs/>
        </w:rPr>
        <w:t xml:space="preserve">The course </w:t>
      </w:r>
      <w:r w:rsidR="00A576CB" w:rsidRPr="0040416A">
        <w:rPr>
          <w:color w:val="000000"/>
        </w:rPr>
        <w:t>examines the various components of policing from both theoretical and practical frameworks. Students are exposed to the research that informs current policing practice and will be called upon to critically evaluate this research and its implications for policing policy and practice. We</w:t>
      </w:r>
      <w:r w:rsidR="00E846A1" w:rsidRPr="0040416A">
        <w:rPr>
          <w:bCs/>
        </w:rPr>
        <w:t xml:space="preserve"> will attempt to examine </w:t>
      </w:r>
      <w:r w:rsidRPr="0040416A">
        <w:t xml:space="preserve">the issue of </w:t>
      </w:r>
      <w:r w:rsidR="00F36CC4" w:rsidRPr="0040416A">
        <w:t>policing</w:t>
      </w:r>
      <w:r w:rsidR="005E3E77" w:rsidRPr="0040416A">
        <w:t xml:space="preserve"> </w:t>
      </w:r>
      <w:r w:rsidRPr="0040416A">
        <w:t xml:space="preserve">within the broader context </w:t>
      </w:r>
      <w:r w:rsidR="00E846A1" w:rsidRPr="0040416A">
        <w:t xml:space="preserve">of the society in which we live and the challenged presented to the police and community. By integrating theory, research, and policy, this course will provide a foundation in the history of policing, perceptions of the police, police roles and work, police culture/behavior, </w:t>
      </w:r>
      <w:r w:rsidR="00A576CB" w:rsidRPr="0040416A">
        <w:t xml:space="preserve">use of force </w:t>
      </w:r>
      <w:r w:rsidR="00E846A1" w:rsidRPr="0040416A">
        <w:t>and other related topics.</w:t>
      </w:r>
    </w:p>
    <w:p w14:paraId="69C86FA9" w14:textId="77777777" w:rsidR="00A174AA" w:rsidRPr="0040416A" w:rsidRDefault="00A174AA" w:rsidP="00F36CC4">
      <w:pPr>
        <w:ind w:firstLine="720"/>
      </w:pPr>
      <w:r w:rsidRPr="0040416A">
        <w:t xml:space="preserve">The objectives of this course are: </w:t>
      </w:r>
    </w:p>
    <w:p w14:paraId="4970930B" w14:textId="77777777" w:rsidR="000135DF" w:rsidRPr="0040416A" w:rsidRDefault="008A05E9" w:rsidP="00F36CC4">
      <w:pPr>
        <w:pStyle w:val="ListParagraph"/>
        <w:numPr>
          <w:ilvl w:val="0"/>
          <w:numId w:val="42"/>
        </w:numPr>
        <w:ind w:left="1440"/>
      </w:pPr>
      <w:r w:rsidRPr="0040416A">
        <w:t xml:space="preserve">To obtain a clear understanding of the history of policing and how it relates to </w:t>
      </w:r>
      <w:r w:rsidRPr="0040416A">
        <w:lastRenderedPageBreak/>
        <w:t>modern day pol</w:t>
      </w:r>
      <w:r w:rsidR="0054238A" w:rsidRPr="0040416A">
        <w:t>ice and community relationships</w:t>
      </w:r>
    </w:p>
    <w:p w14:paraId="7EC5DD64" w14:textId="77777777" w:rsidR="008A05E9" w:rsidRPr="0040416A" w:rsidRDefault="008A05E9" w:rsidP="00F36CC4">
      <w:pPr>
        <w:pStyle w:val="ListParagraph"/>
        <w:numPr>
          <w:ilvl w:val="0"/>
          <w:numId w:val="42"/>
        </w:numPr>
        <w:ind w:left="1440"/>
      </w:pPr>
      <w:r w:rsidRPr="0040416A">
        <w:t>To identify and explain police work, operations, culture and behavior.</w:t>
      </w:r>
    </w:p>
    <w:p w14:paraId="07CB41B6" w14:textId="77777777" w:rsidR="008A05E9" w:rsidRPr="0040416A" w:rsidRDefault="008A05E9" w:rsidP="00F36CC4">
      <w:pPr>
        <w:pStyle w:val="ListParagraph"/>
        <w:numPr>
          <w:ilvl w:val="0"/>
          <w:numId w:val="42"/>
        </w:numPr>
        <w:ind w:left="1440"/>
      </w:pPr>
      <w:r w:rsidRPr="0040416A">
        <w:t>To obtain a clear understanding of the challenges and dilemmas faci</w:t>
      </w:r>
      <w:r w:rsidR="0054238A" w:rsidRPr="0040416A">
        <w:t>ng professional police force in</w:t>
      </w:r>
      <w:r w:rsidRPr="0040416A">
        <w:t xml:space="preserve"> a free society </w:t>
      </w:r>
    </w:p>
    <w:p w14:paraId="1BA4AAAD" w14:textId="77777777" w:rsidR="008A05E9" w:rsidRPr="0040416A" w:rsidRDefault="008A05E9" w:rsidP="008A05E9">
      <w:pPr>
        <w:pStyle w:val="ListParagraph"/>
        <w:numPr>
          <w:ilvl w:val="0"/>
          <w:numId w:val="42"/>
        </w:numPr>
        <w:ind w:left="1440"/>
      </w:pPr>
      <w:r w:rsidRPr="0040416A">
        <w:t>To increase familiarity with issues of police discretion and use of force</w:t>
      </w:r>
    </w:p>
    <w:p w14:paraId="1734743C" w14:textId="77777777" w:rsidR="008A05E9" w:rsidRPr="0040416A" w:rsidRDefault="008A05E9" w:rsidP="008A05E9">
      <w:pPr>
        <w:pStyle w:val="ListParagraph"/>
        <w:numPr>
          <w:ilvl w:val="0"/>
          <w:numId w:val="42"/>
        </w:numPr>
        <w:ind w:left="1440"/>
      </w:pPr>
      <w:r w:rsidRPr="0040416A">
        <w:t>To develop critical thinking and writing skills pertaining to policing and the criminal justice system</w:t>
      </w:r>
    </w:p>
    <w:p w14:paraId="525BDCEA" w14:textId="77777777" w:rsidR="008A05E9" w:rsidRPr="0040416A" w:rsidRDefault="008A05E9" w:rsidP="008A05E9">
      <w:pPr>
        <w:pStyle w:val="ListParagraph"/>
        <w:numPr>
          <w:ilvl w:val="0"/>
          <w:numId w:val="42"/>
        </w:numPr>
        <w:ind w:left="1440"/>
      </w:pPr>
      <w:r w:rsidRPr="0040416A">
        <w:t>To obtain a clear understanding of police ethics and situations leading to deviance</w:t>
      </w:r>
    </w:p>
    <w:p w14:paraId="2936E2E9" w14:textId="77777777" w:rsidR="00BC7B8C" w:rsidRPr="0040416A" w:rsidRDefault="00BC7B8C" w:rsidP="008A05E9">
      <w:pPr>
        <w:pStyle w:val="ListParagraph"/>
        <w:numPr>
          <w:ilvl w:val="0"/>
          <w:numId w:val="42"/>
        </w:numPr>
        <w:ind w:left="1440"/>
      </w:pPr>
      <w:r w:rsidRPr="0040416A">
        <w:t>To learn the central issues in police research and policy, including evidence-based practices</w:t>
      </w:r>
    </w:p>
    <w:p w14:paraId="39ABDFAF" w14:textId="77777777" w:rsidR="008A05E9" w:rsidRPr="0040416A" w:rsidRDefault="008A05E9" w:rsidP="008A05E9">
      <w:pPr>
        <w:pStyle w:val="ListParagraph"/>
        <w:numPr>
          <w:ilvl w:val="0"/>
          <w:numId w:val="42"/>
        </w:numPr>
        <w:ind w:left="1440"/>
      </w:pPr>
      <w:r w:rsidRPr="0040416A">
        <w:t>To understand relationships b</w:t>
      </w:r>
      <w:r w:rsidR="000766A5" w:rsidRPr="0040416A">
        <w:t>etween the police and different</w:t>
      </w:r>
      <w:r w:rsidRPr="0040416A">
        <w:t xml:space="preserve"> community groups</w:t>
      </w:r>
    </w:p>
    <w:p w14:paraId="11B10AA7" w14:textId="77777777" w:rsidR="00A174AA" w:rsidRPr="0040416A" w:rsidRDefault="00A174AA" w:rsidP="00F36CC4">
      <w:pPr>
        <w:pStyle w:val="ListParagraph"/>
        <w:numPr>
          <w:ilvl w:val="0"/>
          <w:numId w:val="42"/>
        </w:numPr>
        <w:ind w:left="1440"/>
      </w:pPr>
      <w:r w:rsidRPr="0040416A">
        <w:t xml:space="preserve">To synthesize knowledge on </w:t>
      </w:r>
      <w:r w:rsidR="000135DF" w:rsidRPr="0040416A">
        <w:t>policing</w:t>
      </w:r>
      <w:r w:rsidR="005E3E77" w:rsidRPr="0040416A">
        <w:t xml:space="preserve"> </w:t>
      </w:r>
      <w:r w:rsidRPr="0040416A">
        <w:t xml:space="preserve">through class discussion and </w:t>
      </w:r>
      <w:r w:rsidR="000135DF" w:rsidRPr="0040416A">
        <w:t>w</w:t>
      </w:r>
      <w:r w:rsidR="000766A5" w:rsidRPr="0040416A">
        <w:t>ritten exams.</w:t>
      </w:r>
    </w:p>
    <w:p w14:paraId="4FF2667C" w14:textId="77777777" w:rsidR="000C56DD" w:rsidRPr="0040416A" w:rsidRDefault="000C56DD" w:rsidP="000C56DD"/>
    <w:p w14:paraId="21527745" w14:textId="77777777" w:rsidR="00A174AA" w:rsidRPr="0040416A" w:rsidRDefault="00A174AA" w:rsidP="00A30731">
      <w:r w:rsidRPr="0040416A">
        <w:rPr>
          <w:b/>
          <w:bCs/>
        </w:rPr>
        <w:t>Course Organization:</w:t>
      </w:r>
      <w:r w:rsidRPr="0040416A">
        <w:t xml:space="preserve"> The course objectives will be achieved by readi</w:t>
      </w:r>
      <w:r w:rsidR="00A619E1" w:rsidRPr="0040416A">
        <w:t>ngs, lectures, discussion</w:t>
      </w:r>
      <w:r w:rsidRPr="0040416A">
        <w:t xml:space="preserve">, films, </w:t>
      </w:r>
      <w:r w:rsidR="008C2569" w:rsidRPr="0040416A">
        <w:t>assignment</w:t>
      </w:r>
      <w:r w:rsidR="00104947" w:rsidRPr="0040416A">
        <w:t>s</w:t>
      </w:r>
      <w:r w:rsidR="008C2569" w:rsidRPr="0040416A">
        <w:t xml:space="preserve">, </w:t>
      </w:r>
      <w:r w:rsidR="00A106AB" w:rsidRPr="0040416A">
        <w:t xml:space="preserve">quizzes </w:t>
      </w:r>
      <w:r w:rsidRPr="0040416A">
        <w:t>and exams.</w:t>
      </w:r>
    </w:p>
    <w:p w14:paraId="73B64BD5" w14:textId="3DFAF381" w:rsidR="00BC7B8C" w:rsidRPr="0040416A" w:rsidRDefault="00BC7B8C" w:rsidP="00A30731">
      <w:pPr>
        <w:pStyle w:val="ListParagraph"/>
        <w:numPr>
          <w:ilvl w:val="0"/>
          <w:numId w:val="44"/>
        </w:numPr>
      </w:pPr>
      <w:r w:rsidRPr="0040416A">
        <w:rPr>
          <w:b/>
        </w:rPr>
        <w:t>Attendance:</w:t>
      </w:r>
      <w:r w:rsidRPr="0040416A">
        <w:t xml:space="preserve">  Attendance is your responsibility. Although attendance will not be taken, missing class tend</w:t>
      </w:r>
      <w:r w:rsidR="00CA5D4D" w:rsidRPr="0040416A">
        <w:t>s to be detrimental to students’ grades.</w:t>
      </w:r>
      <w:r w:rsidRPr="0040416A">
        <w:t xml:space="preserve"> Regardless of the reason for missing class, all students are responsible for knowing the material covered in class, including material from class lectures, movies</w:t>
      </w:r>
      <w:r w:rsidR="00CA5D4D" w:rsidRPr="0040416A">
        <w:t>/videos</w:t>
      </w:r>
      <w:r w:rsidRPr="0040416A">
        <w:t>, discussion and all announcements made in class. I suggest becoming acquainted with someone in the class so they can provide you with information if you miss a class.</w:t>
      </w:r>
    </w:p>
    <w:p w14:paraId="33882C4E" w14:textId="7794115B" w:rsidR="00490CBA" w:rsidRPr="0040416A" w:rsidRDefault="00A174AA" w:rsidP="00A30731">
      <w:pPr>
        <w:pStyle w:val="ListParagraph"/>
        <w:numPr>
          <w:ilvl w:val="0"/>
          <w:numId w:val="44"/>
        </w:numPr>
      </w:pPr>
      <w:r w:rsidRPr="0040416A">
        <w:rPr>
          <w:b/>
        </w:rPr>
        <w:t>Readings</w:t>
      </w:r>
      <w:r w:rsidRPr="0040416A">
        <w:t>: Readings will c</w:t>
      </w:r>
      <w:r w:rsidR="003349C3" w:rsidRPr="0040416A">
        <w:t>onsist of select chapters</w:t>
      </w:r>
      <w:r w:rsidR="00381178" w:rsidRPr="0040416A">
        <w:t xml:space="preserve"> (or portion of chapters)</w:t>
      </w:r>
      <w:r w:rsidR="003349C3" w:rsidRPr="0040416A">
        <w:t xml:space="preserve"> from</w:t>
      </w:r>
      <w:r w:rsidR="000838BF" w:rsidRPr="0040416A">
        <w:t xml:space="preserve"> the textbook </w:t>
      </w:r>
      <w:r w:rsidRPr="0040416A">
        <w:t>and supplemental</w:t>
      </w:r>
      <w:r w:rsidR="00D4019B" w:rsidRPr="0040416A">
        <w:t xml:space="preserve"> journal article</w:t>
      </w:r>
      <w:r w:rsidRPr="0040416A">
        <w:t xml:space="preserve"> readings.</w:t>
      </w:r>
      <w:r w:rsidR="0054238A" w:rsidRPr="0040416A">
        <w:t xml:space="preserve"> It </w:t>
      </w:r>
      <w:r w:rsidR="009F1280" w:rsidRPr="0040416A">
        <w:t xml:space="preserve">is </w:t>
      </w:r>
      <w:r w:rsidR="0054238A" w:rsidRPr="0040416A">
        <w:t>expected that you will have read the assigned readings prior to class.</w:t>
      </w:r>
    </w:p>
    <w:p w14:paraId="0A1884FB" w14:textId="6C5454FE" w:rsidR="00490CBA" w:rsidRPr="0040416A" w:rsidRDefault="00A174AA" w:rsidP="00A30731">
      <w:pPr>
        <w:pStyle w:val="ListParagraph"/>
        <w:numPr>
          <w:ilvl w:val="0"/>
          <w:numId w:val="44"/>
        </w:numPr>
      </w:pPr>
      <w:r w:rsidRPr="0040416A">
        <w:rPr>
          <w:b/>
        </w:rPr>
        <w:t>Lectures</w:t>
      </w:r>
      <w:r w:rsidR="00490CBA" w:rsidRPr="0040416A">
        <w:t xml:space="preserve">: </w:t>
      </w:r>
      <w:r w:rsidR="00D4019B" w:rsidRPr="0040416A">
        <w:t>Many</w:t>
      </w:r>
      <w:r w:rsidR="006C2927" w:rsidRPr="0040416A">
        <w:t xml:space="preserve"> </w:t>
      </w:r>
      <w:r w:rsidRPr="0040416A">
        <w:t xml:space="preserve">of the topic areas will be dealt with in lecture.  </w:t>
      </w:r>
    </w:p>
    <w:p w14:paraId="69B24016" w14:textId="55AEC6F5" w:rsidR="00FA0883" w:rsidRPr="0040416A" w:rsidRDefault="009624B5" w:rsidP="00A30731">
      <w:pPr>
        <w:pStyle w:val="ListParagraph"/>
        <w:numPr>
          <w:ilvl w:val="0"/>
          <w:numId w:val="44"/>
        </w:numPr>
      </w:pPr>
      <w:r w:rsidRPr="0040416A">
        <w:rPr>
          <w:b/>
        </w:rPr>
        <w:t>D</w:t>
      </w:r>
      <w:r w:rsidR="00A174AA" w:rsidRPr="0040416A">
        <w:rPr>
          <w:b/>
        </w:rPr>
        <w:t>iscussion</w:t>
      </w:r>
      <w:r w:rsidR="00A174AA" w:rsidRPr="0040416A">
        <w:t>: Many topics will be covered in discussion</w:t>
      </w:r>
      <w:r w:rsidR="00A619E1" w:rsidRPr="0040416A">
        <w:t>.</w:t>
      </w:r>
      <w:r w:rsidR="00490CBA" w:rsidRPr="0040416A">
        <w:t xml:space="preserve"> This is</w:t>
      </w:r>
      <w:r w:rsidR="009F1280" w:rsidRPr="0040416A">
        <w:t xml:space="preserve"> an upper division course</w:t>
      </w:r>
      <w:r w:rsidR="006C2927" w:rsidRPr="0040416A">
        <w:t xml:space="preserve"> so it is expected that we will </w:t>
      </w:r>
      <w:r w:rsidR="00D4019B" w:rsidRPr="0040416A">
        <w:t>discuss</w:t>
      </w:r>
      <w:r w:rsidR="006C2927" w:rsidRPr="0040416A">
        <w:t xml:space="preserve"> many of these issues during class time. </w:t>
      </w:r>
      <w:r w:rsidR="00FA0883" w:rsidRPr="0040416A">
        <w:t>I understand everyone has different comfort levels speaking in class, but please be active in discussions and be prepared that you may be called on to comment on material.</w:t>
      </w:r>
      <w:r w:rsidR="00DD2ABF" w:rsidRPr="0040416A">
        <w:t xml:space="preserve"> </w:t>
      </w:r>
    </w:p>
    <w:p w14:paraId="765180F4" w14:textId="65FE5AB7" w:rsidR="00FA0883" w:rsidRPr="0040416A" w:rsidRDefault="00FA0883" w:rsidP="00A30731">
      <w:pPr>
        <w:pStyle w:val="ListParagraph"/>
        <w:numPr>
          <w:ilvl w:val="0"/>
          <w:numId w:val="45"/>
        </w:numPr>
        <w:rPr>
          <w:i/>
        </w:rPr>
      </w:pPr>
      <w:r w:rsidRPr="0040416A">
        <w:rPr>
          <w:i/>
        </w:rPr>
        <w:t>Discussion leader</w:t>
      </w:r>
      <w:r w:rsidR="006E2EC2" w:rsidRPr="0040416A">
        <w:rPr>
          <w:i/>
        </w:rPr>
        <w:t xml:space="preserve"> (25 pts)</w:t>
      </w:r>
      <w:r w:rsidRPr="0040416A">
        <w:rPr>
          <w:i/>
        </w:rPr>
        <w:t xml:space="preserve">- </w:t>
      </w:r>
      <w:r w:rsidR="006E2EC2" w:rsidRPr="00A30731">
        <w:t xml:space="preserve">Everyone will </w:t>
      </w:r>
      <w:r w:rsidRPr="00A30731">
        <w:t xml:space="preserve">lead </w:t>
      </w:r>
      <w:r w:rsidR="006E2EC2" w:rsidRPr="00A30731">
        <w:t xml:space="preserve">discussion with their group </w:t>
      </w:r>
      <w:r w:rsidR="006E2EC2" w:rsidRPr="00A30731">
        <w:rPr>
          <w:b/>
          <w:bCs/>
        </w:rPr>
        <w:t>once during the semester</w:t>
      </w:r>
      <w:r w:rsidR="003A55AB" w:rsidRPr="00A30731">
        <w:t xml:space="preserve">. You will be responsible for knowing the </w:t>
      </w:r>
      <w:r w:rsidR="006E2EC2" w:rsidRPr="00A30731">
        <w:t xml:space="preserve">recent </w:t>
      </w:r>
      <w:r w:rsidR="003A55AB" w:rsidRPr="00A30731">
        <w:t>weeks</w:t>
      </w:r>
      <w:r w:rsidR="006E2EC2" w:rsidRPr="00A30731">
        <w:t>’</w:t>
      </w:r>
      <w:r w:rsidR="003A55AB" w:rsidRPr="00A30731">
        <w:t xml:space="preserve"> reading material </w:t>
      </w:r>
      <w:r w:rsidR="003349C3" w:rsidRPr="00A30731">
        <w:t xml:space="preserve">as well as </w:t>
      </w:r>
      <w:r w:rsidR="003349C3" w:rsidRPr="00A30731">
        <w:rPr>
          <w:b/>
          <w:bCs/>
        </w:rPr>
        <w:t xml:space="preserve">finding </w:t>
      </w:r>
      <w:r w:rsidR="001D4B0D" w:rsidRPr="00A30731">
        <w:rPr>
          <w:b/>
          <w:bCs/>
        </w:rPr>
        <w:t>one peer-</w:t>
      </w:r>
      <w:r w:rsidR="003349C3" w:rsidRPr="00A30731">
        <w:rPr>
          <w:b/>
          <w:bCs/>
        </w:rPr>
        <w:t>reviewed</w:t>
      </w:r>
      <w:r w:rsidR="00EA3C70" w:rsidRPr="00A30731">
        <w:rPr>
          <w:b/>
          <w:bCs/>
        </w:rPr>
        <w:t xml:space="preserve"> article </w:t>
      </w:r>
      <w:r w:rsidR="003349C3" w:rsidRPr="00A30731">
        <w:t>rel</w:t>
      </w:r>
      <w:r w:rsidR="00786C4B" w:rsidRPr="00A30731">
        <w:t>ated to a recent</w:t>
      </w:r>
      <w:r w:rsidR="006E2EC2" w:rsidRPr="00A30731">
        <w:t xml:space="preserve"> topic</w:t>
      </w:r>
      <w:r w:rsidR="003349C3" w:rsidRPr="00A30731">
        <w:t xml:space="preserve"> to prese</w:t>
      </w:r>
      <w:r w:rsidR="00E855F9" w:rsidRPr="00A30731">
        <w:t xml:space="preserve">nt to the group. </w:t>
      </w:r>
      <w:r w:rsidR="00017483" w:rsidRPr="00A30731">
        <w:t>A</w:t>
      </w:r>
      <w:r w:rsidR="006E2EC2" w:rsidRPr="00A30731">
        <w:t xml:space="preserve"> brief summary (</w:t>
      </w:r>
      <w:r w:rsidR="00786C4B" w:rsidRPr="00A30731">
        <w:t>2-</w:t>
      </w:r>
      <w:r w:rsidR="001D4B0D" w:rsidRPr="00A30731">
        <w:t>page</w:t>
      </w:r>
      <w:r w:rsidR="00786C4B" w:rsidRPr="00A30731">
        <w:t>, double-spaced</w:t>
      </w:r>
      <w:r w:rsidR="003349C3" w:rsidRPr="00A30731">
        <w:t>) of your group’s discussion</w:t>
      </w:r>
      <w:r w:rsidR="000216B5" w:rsidRPr="00A30731">
        <w:t>, as well as the article you</w:t>
      </w:r>
      <w:r w:rsidR="00017483" w:rsidRPr="00A30731">
        <w:t xml:space="preserve"> selected</w:t>
      </w:r>
      <w:r w:rsidR="001D4B0D" w:rsidRPr="00A30731">
        <w:t xml:space="preserve"> and why</w:t>
      </w:r>
      <w:r w:rsidR="00017483" w:rsidRPr="00A30731">
        <w:t xml:space="preserve"> </w:t>
      </w:r>
      <w:r w:rsidR="003349C3" w:rsidRPr="00A30731">
        <w:t xml:space="preserve">will be </w:t>
      </w:r>
      <w:r w:rsidR="006E2EC2" w:rsidRPr="00A30731">
        <w:t>due by midnight the</w:t>
      </w:r>
      <w:r w:rsidR="00017483" w:rsidRPr="00A30731">
        <w:t xml:space="preserve"> day </w:t>
      </w:r>
      <w:r w:rsidR="0040416A" w:rsidRPr="00A30731">
        <w:t>following the group discussions, submitted via WyoCourses.</w:t>
      </w:r>
    </w:p>
    <w:p w14:paraId="2FCCFF3C" w14:textId="43508BE2" w:rsidR="00FA0883" w:rsidRPr="0040416A" w:rsidRDefault="00FA0883" w:rsidP="00A30731">
      <w:pPr>
        <w:ind w:left="1800" w:hanging="360"/>
      </w:pPr>
      <w:r w:rsidRPr="0040416A">
        <w:t>ii.</w:t>
      </w:r>
      <w:r w:rsidRPr="0040416A">
        <w:tab/>
      </w:r>
      <w:r w:rsidRPr="0040416A">
        <w:rPr>
          <w:i/>
        </w:rPr>
        <w:t>Discussion question</w:t>
      </w:r>
      <w:r w:rsidR="00017483" w:rsidRPr="0040416A">
        <w:rPr>
          <w:i/>
        </w:rPr>
        <w:t>s</w:t>
      </w:r>
      <w:r w:rsidRPr="0040416A">
        <w:rPr>
          <w:i/>
        </w:rPr>
        <w:t>/</w:t>
      </w:r>
      <w:r w:rsidR="005E78FF" w:rsidRPr="0040416A">
        <w:rPr>
          <w:i/>
        </w:rPr>
        <w:t>excerpts</w:t>
      </w:r>
      <w:r w:rsidR="00D4019B" w:rsidRPr="0040416A">
        <w:rPr>
          <w:i/>
        </w:rPr>
        <w:t xml:space="preserve"> (10 </w:t>
      </w:r>
      <w:r w:rsidR="006E2EC2" w:rsidRPr="0040416A">
        <w:rPr>
          <w:i/>
        </w:rPr>
        <w:t>pts</w:t>
      </w:r>
      <w:r w:rsidR="00D4019B" w:rsidRPr="0040416A">
        <w:rPr>
          <w:i/>
        </w:rPr>
        <w:t xml:space="preserve"> x 5</w:t>
      </w:r>
      <w:r w:rsidR="006E2EC2" w:rsidRPr="0040416A">
        <w:rPr>
          <w:i/>
        </w:rPr>
        <w:t>)</w:t>
      </w:r>
      <w:r w:rsidRPr="0040416A">
        <w:t xml:space="preserve">- </w:t>
      </w:r>
      <w:r w:rsidR="001C568E" w:rsidRPr="00A30731">
        <w:t xml:space="preserve">Two </w:t>
      </w:r>
      <w:r w:rsidRPr="00A30731">
        <w:t>discussion question</w:t>
      </w:r>
      <w:r w:rsidR="006E2EC2" w:rsidRPr="00A30731">
        <w:t xml:space="preserve">s are </w:t>
      </w:r>
      <w:r w:rsidR="006E2EC2" w:rsidRPr="00A30731">
        <w:rPr>
          <w:b/>
          <w:bCs/>
        </w:rPr>
        <w:t>due by 9am on the day discussion groups are taking place</w:t>
      </w:r>
      <w:r w:rsidRPr="00A30731">
        <w:t>, submitted via WyoCourses</w:t>
      </w:r>
      <w:r w:rsidR="00DD2ABF" w:rsidRPr="00A30731">
        <w:t xml:space="preserve"> (I recommend you submit them the night before class)</w:t>
      </w:r>
      <w:r w:rsidRPr="00A30731">
        <w:t xml:space="preserve">. </w:t>
      </w:r>
      <w:r w:rsidR="001D4B0D" w:rsidRPr="00A30731">
        <w:t>These questions will be used to facilitate</w:t>
      </w:r>
      <w:r w:rsidR="006E2EC2" w:rsidRPr="00A30731">
        <w:t xml:space="preserve"> and contribute to</w:t>
      </w:r>
      <w:r w:rsidR="001D4B0D" w:rsidRPr="00A30731">
        <w:t xml:space="preserve"> discussion with your group. </w:t>
      </w:r>
      <w:r w:rsidRPr="00A30731">
        <w:t>You</w:t>
      </w:r>
      <w:r w:rsidR="001D4B0D" w:rsidRPr="00A30731">
        <w:t xml:space="preserve"> must be present in class for your group’s discussion </w:t>
      </w:r>
      <w:r w:rsidRPr="00A30731">
        <w:t>(or valid excused absence) to receive credit for</w:t>
      </w:r>
      <w:r w:rsidR="006E2EC2" w:rsidRPr="00A30731">
        <w:t xml:space="preserve"> your</w:t>
      </w:r>
      <w:r w:rsidRPr="00A30731">
        <w:t xml:space="preserve"> discussion questions</w:t>
      </w:r>
      <w:r w:rsidR="00D4019B" w:rsidRPr="00A30731">
        <w:t xml:space="preserve"> and participation</w:t>
      </w:r>
      <w:r w:rsidRPr="00A30731">
        <w:t>.</w:t>
      </w:r>
      <w:r w:rsidRPr="0040416A">
        <w:t xml:space="preserve"> </w:t>
      </w:r>
    </w:p>
    <w:p w14:paraId="38B36529" w14:textId="2A8E14CE" w:rsidR="006E2EC2" w:rsidRPr="0040416A" w:rsidRDefault="00DD2ABF" w:rsidP="00A30731">
      <w:pPr>
        <w:ind w:left="720"/>
        <w:rPr>
          <w:i/>
        </w:rPr>
      </w:pPr>
      <w:r w:rsidRPr="0040416A">
        <w:rPr>
          <w:i/>
        </w:rPr>
        <w:t>I will have a sign-up sheet for discussion leaders and indicate in the course schedule when these group discussions will take place, but even on days when ther</w:t>
      </w:r>
      <w:r w:rsidR="006E2EC2" w:rsidRPr="0040416A">
        <w:rPr>
          <w:i/>
        </w:rPr>
        <w:t>e</w:t>
      </w:r>
      <w:r w:rsidR="00786C4B" w:rsidRPr="0040416A">
        <w:rPr>
          <w:i/>
        </w:rPr>
        <w:t xml:space="preserve"> is no formal </w:t>
      </w:r>
      <w:r w:rsidR="00786C4B" w:rsidRPr="0040416A">
        <w:rPr>
          <w:i/>
        </w:rPr>
        <w:lastRenderedPageBreak/>
        <w:t>group discussion, be prepared to discuss material in class.</w:t>
      </w:r>
    </w:p>
    <w:p w14:paraId="51CB0A29" w14:textId="05AB6306" w:rsidR="00F16B83" w:rsidRPr="0040416A" w:rsidRDefault="006E2EC2" w:rsidP="00A30731">
      <w:pPr>
        <w:ind w:left="720" w:hanging="360"/>
      </w:pPr>
      <w:r w:rsidRPr="0040416A">
        <w:rPr>
          <w:b/>
        </w:rPr>
        <w:t>E.  C</w:t>
      </w:r>
      <w:r w:rsidR="003349C3" w:rsidRPr="0040416A">
        <w:rPr>
          <w:b/>
        </w:rPr>
        <w:t>urrent Context Papers</w:t>
      </w:r>
      <w:r w:rsidR="00D4019B" w:rsidRPr="0040416A">
        <w:rPr>
          <w:b/>
        </w:rPr>
        <w:t xml:space="preserve"> </w:t>
      </w:r>
      <w:r w:rsidR="00D4019B" w:rsidRPr="0040416A">
        <w:t>(</w:t>
      </w:r>
      <w:r w:rsidR="00D4019B" w:rsidRPr="0040416A">
        <w:rPr>
          <w:i/>
        </w:rPr>
        <w:t>25 pts x 2</w:t>
      </w:r>
      <w:r w:rsidR="00D4019B" w:rsidRPr="0040416A">
        <w:t>)</w:t>
      </w:r>
      <w:r w:rsidR="003349C3" w:rsidRPr="0040416A">
        <w:rPr>
          <w:b/>
        </w:rPr>
        <w:t>:</w:t>
      </w:r>
      <w:r w:rsidR="00124BE9" w:rsidRPr="0040416A">
        <w:rPr>
          <w:b/>
        </w:rPr>
        <w:t xml:space="preserve"> </w:t>
      </w:r>
      <w:r w:rsidR="00124BE9" w:rsidRPr="0040416A">
        <w:t xml:space="preserve">Each student will be </w:t>
      </w:r>
      <w:r w:rsidR="001C568E" w:rsidRPr="0040416A">
        <w:t>responsible for submitting two</w:t>
      </w:r>
      <w:r w:rsidR="00124BE9" w:rsidRPr="0040416A">
        <w:t xml:space="preserve"> current context papers throughout the semeste</w:t>
      </w:r>
      <w:r w:rsidR="00D4019B" w:rsidRPr="0040416A">
        <w:t>r. Each paper consists of a one-</w:t>
      </w:r>
      <w:r w:rsidR="00124BE9" w:rsidRPr="0040416A">
        <w:t>page paper</w:t>
      </w:r>
      <w:r w:rsidR="001C568E" w:rsidRPr="0040416A">
        <w:t xml:space="preserve"> (double-spaced)</w:t>
      </w:r>
      <w:r w:rsidR="00D4019B" w:rsidRPr="0040416A">
        <w:t xml:space="preserve"> in which the student summarizes</w:t>
      </w:r>
      <w:r w:rsidR="00124BE9" w:rsidRPr="0040416A">
        <w:t xml:space="preserve"> a current newspaper article and relates to </w:t>
      </w:r>
      <w:r w:rsidR="00D4019B" w:rsidRPr="0040416A">
        <w:t xml:space="preserve">themes or </w:t>
      </w:r>
      <w:r w:rsidR="00124BE9" w:rsidRPr="0040416A">
        <w:t>material we have covered in class. The newspaper articles must have been published recently (</w:t>
      </w:r>
      <w:r w:rsidR="001C568E" w:rsidRPr="0040416A">
        <w:t>January 2020-May 2020</w:t>
      </w:r>
      <w:r w:rsidR="00124BE9" w:rsidRPr="0040416A">
        <w:t>)</w:t>
      </w:r>
      <w:r w:rsidR="00D93974" w:rsidRPr="0040416A">
        <w:t xml:space="preserve"> from a </w:t>
      </w:r>
      <w:r w:rsidR="006124E9" w:rsidRPr="0040416A">
        <w:t xml:space="preserve">reputable </w:t>
      </w:r>
      <w:r w:rsidR="00D93974" w:rsidRPr="0040416A">
        <w:t>news</w:t>
      </w:r>
      <w:r w:rsidR="00287D04" w:rsidRPr="0040416A">
        <w:t xml:space="preserve"> source</w:t>
      </w:r>
      <w:r w:rsidR="00D93974" w:rsidRPr="0040416A">
        <w:t xml:space="preserve"> (The </w:t>
      </w:r>
      <w:r w:rsidR="00D93974" w:rsidRPr="0040416A">
        <w:rPr>
          <w:i/>
          <w:iCs/>
          <w:color w:val="333333"/>
          <w:shd w:val="clear" w:color="auto" w:fill="FCFCFC"/>
        </w:rPr>
        <w:t>Washington Post, </w:t>
      </w:r>
      <w:r w:rsidR="00D93974" w:rsidRPr="0040416A">
        <w:rPr>
          <w:color w:val="333333"/>
          <w:shd w:val="clear" w:color="auto" w:fill="FCFCFC"/>
        </w:rPr>
        <w:t>The</w:t>
      </w:r>
      <w:r w:rsidR="00D93974" w:rsidRPr="0040416A">
        <w:rPr>
          <w:i/>
          <w:iCs/>
          <w:color w:val="333333"/>
          <w:shd w:val="clear" w:color="auto" w:fill="FCFCFC"/>
        </w:rPr>
        <w:t> </w:t>
      </w:r>
      <w:r w:rsidR="00D93974" w:rsidRPr="0040416A">
        <w:rPr>
          <w:rStyle w:val="il"/>
          <w:i/>
          <w:iCs/>
          <w:color w:val="333333"/>
          <w:shd w:val="clear" w:color="auto" w:fill="FCFCFC"/>
        </w:rPr>
        <w:t>New</w:t>
      </w:r>
      <w:r w:rsidR="00D93974" w:rsidRPr="0040416A">
        <w:rPr>
          <w:i/>
          <w:iCs/>
          <w:color w:val="333333"/>
          <w:shd w:val="clear" w:color="auto" w:fill="FCFCFC"/>
        </w:rPr>
        <w:t> York Times,</w:t>
      </w:r>
      <w:r w:rsidR="00777E5E" w:rsidRPr="0040416A">
        <w:rPr>
          <w:i/>
          <w:iCs/>
          <w:color w:val="333333"/>
          <w:shd w:val="clear" w:color="auto" w:fill="FCFCFC"/>
        </w:rPr>
        <w:t xml:space="preserve"> The</w:t>
      </w:r>
      <w:r w:rsidR="00D93974" w:rsidRPr="0040416A">
        <w:rPr>
          <w:i/>
          <w:iCs/>
          <w:color w:val="333333"/>
          <w:shd w:val="clear" w:color="auto" w:fill="FCFCFC"/>
        </w:rPr>
        <w:t xml:space="preserve"> Wall Street Journal, The New Yorker, The Los Angeles Times, BBC,</w:t>
      </w:r>
      <w:r w:rsidR="006124E9" w:rsidRPr="0040416A">
        <w:rPr>
          <w:i/>
          <w:iCs/>
          <w:color w:val="333333"/>
          <w:shd w:val="clear" w:color="auto" w:fill="FCFCFC"/>
        </w:rPr>
        <w:t xml:space="preserve"> The Atlantic, </w:t>
      </w:r>
      <w:r w:rsidR="00D93974" w:rsidRPr="0040416A">
        <w:rPr>
          <w:i/>
          <w:iCs/>
          <w:color w:val="333333"/>
          <w:shd w:val="clear" w:color="auto" w:fill="FCFCFC"/>
        </w:rPr>
        <w:t>NBC News, CNN The Reuters, The Associated Press, National Public Radio, local/regional newspapers)</w:t>
      </w:r>
      <w:r w:rsidR="00786C4B" w:rsidRPr="0040416A">
        <w:t xml:space="preserve">. Online news updates are not newspaper articles. </w:t>
      </w:r>
      <w:r w:rsidR="00D4019B" w:rsidRPr="0040416A">
        <w:rPr>
          <w:b/>
        </w:rPr>
        <w:t>One paper is due by spring break, and the second is due by the last week of classes, but they can be turned in earlier and I encourage you do so.</w:t>
      </w:r>
      <w:r w:rsidR="00D4019B" w:rsidRPr="0040416A">
        <w:t xml:space="preserve"> </w:t>
      </w:r>
      <w:r w:rsidR="00124BE9" w:rsidRPr="0040416A">
        <w:t xml:space="preserve">Papers </w:t>
      </w:r>
      <w:r w:rsidR="00291637" w:rsidRPr="0040416A">
        <w:t>must be submitted in person during class time, with a copy of article attached</w:t>
      </w:r>
      <w:r w:rsidR="00D4019B" w:rsidRPr="0040416A">
        <w:t>.</w:t>
      </w:r>
      <w:r w:rsidR="00291637" w:rsidRPr="0040416A">
        <w:t xml:space="preserve"> Students should properly cite any quoted or paraphrased material. </w:t>
      </w:r>
      <w:r w:rsidR="003C4836" w:rsidRPr="0040416A">
        <w:t xml:space="preserve">All papers must be submitted by </w:t>
      </w:r>
      <w:r w:rsidR="001C568E" w:rsidRPr="0040416A">
        <w:t>May</w:t>
      </w:r>
      <w:r w:rsidR="004E1D12" w:rsidRPr="0040416A">
        <w:t xml:space="preserve">. </w:t>
      </w:r>
    </w:p>
    <w:p w14:paraId="57E6FB0C" w14:textId="4141E32C" w:rsidR="00A30731" w:rsidRPr="0040416A" w:rsidRDefault="004F546F" w:rsidP="00AF6567">
      <w:pPr>
        <w:pStyle w:val="ListParagraph"/>
        <w:numPr>
          <w:ilvl w:val="0"/>
          <w:numId w:val="44"/>
        </w:numPr>
      </w:pPr>
      <w:r w:rsidRPr="00A30731">
        <w:rPr>
          <w:b/>
        </w:rPr>
        <w:t>In-class exercises</w:t>
      </w:r>
      <w:r w:rsidR="003A55AB" w:rsidRPr="00A30731">
        <w:rPr>
          <w:b/>
        </w:rPr>
        <w:t xml:space="preserve"> and Quizzes</w:t>
      </w:r>
      <w:r w:rsidRPr="0040416A">
        <w:t xml:space="preserve">: There will be some in-class exercises during the course of the </w:t>
      </w:r>
      <w:r w:rsidR="003A55AB" w:rsidRPr="0040416A">
        <w:t>semester.</w:t>
      </w:r>
      <w:r w:rsidR="000135DF" w:rsidRPr="0040416A">
        <w:t xml:space="preserve"> </w:t>
      </w:r>
      <w:r w:rsidRPr="0040416A">
        <w:t xml:space="preserve">These exercises and their requirements will be discussed </w:t>
      </w:r>
      <w:r w:rsidR="000135DF" w:rsidRPr="0040416A">
        <w:t>in class as they are assigned</w:t>
      </w:r>
      <w:r w:rsidR="003A55AB" w:rsidRPr="0040416A">
        <w:t>, some will be worth points, others not</w:t>
      </w:r>
      <w:r w:rsidR="000135DF" w:rsidRPr="0040416A">
        <w:t xml:space="preserve">. </w:t>
      </w:r>
      <w:r w:rsidR="003A55AB" w:rsidRPr="0040416A">
        <w:t>I also reserve the right to implement quizzes if I feel that the class is unprepared to discuss topics for that class period.  Points for</w:t>
      </w:r>
      <w:r w:rsidRPr="0040416A">
        <w:t xml:space="preserve"> in-class assignments</w:t>
      </w:r>
      <w:r w:rsidR="003A55AB" w:rsidRPr="0040416A">
        <w:t xml:space="preserve"> and quizzes</w:t>
      </w:r>
      <w:r w:rsidRPr="0040416A">
        <w:t xml:space="preserve"> cannot be earned when a student is absent, </w:t>
      </w:r>
      <w:r w:rsidR="003A55AB" w:rsidRPr="0040416A">
        <w:t xml:space="preserve">unless the student presents the instructor with a valid University excuse by the next class session. </w:t>
      </w:r>
      <w:r w:rsidRPr="0040416A">
        <w:t>Students are responsible for making sure they did not miss any in-class assignments</w:t>
      </w:r>
      <w:r w:rsidR="003A55AB" w:rsidRPr="0040416A">
        <w:t xml:space="preserve"> or quizzes</w:t>
      </w:r>
      <w:r w:rsidRPr="0040416A">
        <w:t xml:space="preserve"> during their excused absence. </w:t>
      </w:r>
    </w:p>
    <w:p w14:paraId="1A37AFB7" w14:textId="7E8BDE76" w:rsidR="001D4EED" w:rsidRPr="0040416A" w:rsidRDefault="001D4EED" w:rsidP="00A30731">
      <w:pPr>
        <w:pStyle w:val="ListParagraph"/>
        <w:numPr>
          <w:ilvl w:val="0"/>
          <w:numId w:val="44"/>
        </w:numPr>
      </w:pPr>
      <w:r w:rsidRPr="0040416A">
        <w:rPr>
          <w:b/>
        </w:rPr>
        <w:t>Video Reflection Papers</w:t>
      </w:r>
      <w:r w:rsidRPr="0040416A">
        <w:t>:</w:t>
      </w:r>
      <w:r w:rsidR="00D4019B" w:rsidRPr="0040416A">
        <w:t xml:space="preserve"> Selected prese</w:t>
      </w:r>
      <w:r w:rsidR="008A6ACA" w:rsidRPr="0040416A">
        <w:t xml:space="preserve">ntations/panels from the Division of Criminal Justice Services 2019 Law Enforcement Symposium </w:t>
      </w:r>
      <w:r w:rsidR="00D4019B" w:rsidRPr="0040416A">
        <w:t>will be available for</w:t>
      </w:r>
      <w:r w:rsidR="008A6ACA" w:rsidRPr="0040416A">
        <w:t xml:space="preserve"> student</w:t>
      </w:r>
      <w:r w:rsidR="00D4019B" w:rsidRPr="0040416A">
        <w:t xml:space="preserve"> viewing.</w:t>
      </w:r>
      <w:r w:rsidR="008A6ACA" w:rsidRPr="0040416A">
        <w:t xml:space="preserve"> These panels are ta</w:t>
      </w:r>
      <w:r w:rsidR="00C8169C" w:rsidRPr="0040416A">
        <w:t>rgeted at</w:t>
      </w:r>
      <w:r w:rsidR="008A6ACA" w:rsidRPr="0040416A">
        <w:t xml:space="preserve"> police officers, supervisors, and agencies </w:t>
      </w:r>
      <w:r w:rsidR="00C8169C" w:rsidRPr="0040416A">
        <w:t xml:space="preserve">interested in </w:t>
      </w:r>
      <w:r w:rsidR="008A6ACA" w:rsidRPr="0040416A">
        <w:t>adopting evidence-based and innovative practices in law enforcement.</w:t>
      </w:r>
      <w:r w:rsidR="00D4019B" w:rsidRPr="0040416A">
        <w:t xml:space="preserve"> </w:t>
      </w:r>
      <w:r w:rsidR="008A6ACA" w:rsidRPr="0040416A">
        <w:t>Students</w:t>
      </w:r>
      <w:r w:rsidR="00D4019B" w:rsidRPr="0040416A">
        <w:t xml:space="preserve"> will be</w:t>
      </w:r>
      <w:r w:rsidR="008A6ACA" w:rsidRPr="0040416A">
        <w:t xml:space="preserve"> required to watch two videos and write a two-page</w:t>
      </w:r>
      <w:r w:rsidR="00C8169C" w:rsidRPr="0040416A">
        <w:t xml:space="preserve"> (double-spaced)</w:t>
      </w:r>
      <w:r w:rsidR="008A6ACA" w:rsidRPr="0040416A">
        <w:t xml:space="preserve"> critical reflection paper on each video</w:t>
      </w:r>
      <w:r w:rsidR="00C8169C" w:rsidRPr="0040416A">
        <w:t xml:space="preserve"> (more details to follow)</w:t>
      </w:r>
      <w:r w:rsidR="008A6ACA" w:rsidRPr="0040416A">
        <w:t>. There will be</w:t>
      </w:r>
      <w:r w:rsidR="00D4019B" w:rsidRPr="0040416A">
        <w:t xml:space="preserve"> additional videos for</w:t>
      </w:r>
      <w:r w:rsidR="00175400" w:rsidRPr="0040416A">
        <w:t xml:space="preserve"> optional viewing</w:t>
      </w:r>
      <w:r w:rsidR="00C8169C" w:rsidRPr="0040416A">
        <w:t xml:space="preserve"> </w:t>
      </w:r>
      <w:r w:rsidR="00175400" w:rsidRPr="0040416A">
        <w:t xml:space="preserve">to reach the maximum 100 </w:t>
      </w:r>
      <w:r w:rsidR="008A6ACA" w:rsidRPr="0040416A">
        <w:t xml:space="preserve">available </w:t>
      </w:r>
      <w:r w:rsidR="00175400" w:rsidRPr="0040416A">
        <w:t>points. Two required videos = 50 points; Two required + 1 additional= 75 points, Two required + 2 additional=100 points. The required and optional videos will coincide with specific topics in class and will be indicated in the course schedule</w:t>
      </w:r>
      <w:r w:rsidR="008A6ACA" w:rsidRPr="0040416A">
        <w:t xml:space="preserve">. The </w:t>
      </w:r>
      <w:r w:rsidR="00C8169C" w:rsidRPr="0040416A">
        <w:t>due dates for these papers will be indicated in the schedule, but will typically be d</w:t>
      </w:r>
      <w:r w:rsidR="008A6ACA" w:rsidRPr="0040416A">
        <w:t xml:space="preserve">ue </w:t>
      </w:r>
      <w:r w:rsidR="00C8169C" w:rsidRPr="0040416A">
        <w:t xml:space="preserve">by midnight on the </w:t>
      </w:r>
      <w:r w:rsidR="008A6ACA" w:rsidRPr="0040416A">
        <w:t xml:space="preserve">Sunday </w:t>
      </w:r>
      <w:r w:rsidR="00C8169C" w:rsidRPr="0040416A">
        <w:t xml:space="preserve">following </w:t>
      </w:r>
      <w:r w:rsidR="008A6ACA" w:rsidRPr="0040416A">
        <w:t>the week’s related ma</w:t>
      </w:r>
      <w:r w:rsidR="00C8169C" w:rsidRPr="0040416A">
        <w:t>terial.</w:t>
      </w:r>
    </w:p>
    <w:p w14:paraId="0B83C1F7" w14:textId="5A052247" w:rsidR="005E78FF" w:rsidRPr="0040416A" w:rsidRDefault="0024425B" w:rsidP="00A30731">
      <w:pPr>
        <w:pStyle w:val="ListParagraph"/>
        <w:numPr>
          <w:ilvl w:val="0"/>
          <w:numId w:val="44"/>
        </w:numPr>
      </w:pPr>
      <w:r w:rsidRPr="0040416A">
        <w:rPr>
          <w:b/>
        </w:rPr>
        <w:t>Exams</w:t>
      </w:r>
      <w:r w:rsidRPr="0040416A">
        <w:t xml:space="preserve">: </w:t>
      </w:r>
      <w:r w:rsidR="005E78FF" w:rsidRPr="0040416A">
        <w:t>There will be a total of three in-class</w:t>
      </w:r>
      <w:r w:rsidR="00490CBA" w:rsidRPr="0040416A">
        <w:t xml:space="preserve"> </w:t>
      </w:r>
      <w:r w:rsidR="006C2927" w:rsidRPr="0040416A">
        <w:t>exams</w:t>
      </w:r>
      <w:r w:rsidR="00381178" w:rsidRPr="0040416A">
        <w:t>, the last one taking place during finals week (not cumulative)</w:t>
      </w:r>
      <w:r w:rsidR="005E78FF" w:rsidRPr="0040416A">
        <w:t xml:space="preserve">. </w:t>
      </w:r>
      <w:r w:rsidR="006C2927" w:rsidRPr="0040416A">
        <w:t>The</w:t>
      </w:r>
      <w:r w:rsidR="005F0115" w:rsidRPr="0040416A">
        <w:t xml:space="preserve"> </w:t>
      </w:r>
      <w:r w:rsidR="00E01A93" w:rsidRPr="0040416A">
        <w:t>exams will consist of</w:t>
      </w:r>
      <w:r w:rsidR="005F0115" w:rsidRPr="0040416A">
        <w:t xml:space="preserve"> </w:t>
      </w:r>
      <w:r w:rsidR="00381178" w:rsidRPr="0040416A">
        <w:t>multiple choice, s</w:t>
      </w:r>
      <w:r w:rsidR="006C2927" w:rsidRPr="0040416A">
        <w:t>hort answer</w:t>
      </w:r>
      <w:r w:rsidR="005F0115" w:rsidRPr="0040416A">
        <w:t xml:space="preserve"> questions</w:t>
      </w:r>
      <w:r w:rsidR="00381178" w:rsidRPr="0040416A">
        <w:t xml:space="preserve">, and </w:t>
      </w:r>
      <w:r w:rsidR="00175400" w:rsidRPr="0040416A">
        <w:t xml:space="preserve">an </w:t>
      </w:r>
      <w:r w:rsidR="00381178" w:rsidRPr="0040416A">
        <w:t>essay</w:t>
      </w:r>
      <w:r w:rsidR="00490CBA" w:rsidRPr="0040416A">
        <w:t>.</w:t>
      </w:r>
      <w:r w:rsidR="005E78FF" w:rsidRPr="0040416A">
        <w:t xml:space="preserve"> </w:t>
      </w:r>
      <w:r w:rsidR="00F16B83" w:rsidRPr="0040416A">
        <w:t>Missing a scheduled exam</w:t>
      </w:r>
      <w:r w:rsidR="005E78FF" w:rsidRPr="0040416A">
        <w:t xml:space="preserve"> due to an unexcused absence will </w:t>
      </w:r>
      <w:bookmarkStart w:id="0" w:name="_GoBack"/>
      <w:bookmarkEnd w:id="0"/>
      <w:r w:rsidR="005E78FF" w:rsidRPr="0040416A">
        <w:t>result in a grade of zero.  In order to be permitted to make up an exam, the absence must be due to an authorized excuse.</w:t>
      </w:r>
      <w:r w:rsidR="0040416A" w:rsidRPr="0040416A">
        <w:t xml:space="preserve"> </w:t>
      </w:r>
      <w:r w:rsidR="005E78FF" w:rsidRPr="0040416A">
        <w:t>Make-up exams will be given only under the following conditions:</w:t>
      </w:r>
    </w:p>
    <w:p w14:paraId="58B4C90A" w14:textId="77777777" w:rsidR="005E78FF" w:rsidRPr="0040416A" w:rsidRDefault="005E78FF" w:rsidP="00A30731">
      <w:pPr>
        <w:ind w:firstLine="1440"/>
      </w:pPr>
      <w:r w:rsidRPr="0040416A">
        <w:t>1.  Participation in organized school activity.</w:t>
      </w:r>
    </w:p>
    <w:p w14:paraId="2A917A32" w14:textId="77777777" w:rsidR="005E78FF" w:rsidRPr="0040416A" w:rsidRDefault="005E78FF" w:rsidP="00A30731">
      <w:pPr>
        <w:ind w:firstLine="1440"/>
      </w:pPr>
      <w:r w:rsidRPr="0040416A">
        <w:t>2.  Death in the immediate family.</w:t>
      </w:r>
    </w:p>
    <w:p w14:paraId="2A09A9C8" w14:textId="77777777" w:rsidR="005E78FF" w:rsidRPr="0040416A" w:rsidRDefault="005E78FF" w:rsidP="00A30731">
      <w:pPr>
        <w:ind w:firstLine="1440"/>
      </w:pPr>
      <w:r w:rsidRPr="0040416A">
        <w:t>3.  Illness (with doctor’s written excuse).</w:t>
      </w:r>
    </w:p>
    <w:p w14:paraId="4FC31A6C" w14:textId="77777777" w:rsidR="005E78FF" w:rsidRPr="0040416A" w:rsidRDefault="005E78FF" w:rsidP="00A30731">
      <w:pPr>
        <w:ind w:firstLine="1440"/>
      </w:pPr>
      <w:r w:rsidRPr="0040416A">
        <w:t>4.  Special circumstances that are approved to be appropriate by the instructor.</w:t>
      </w:r>
    </w:p>
    <w:p w14:paraId="5CB96176" w14:textId="77777777" w:rsidR="0040416A" w:rsidRPr="0040416A" w:rsidRDefault="0040416A" w:rsidP="00A30731">
      <w:pPr>
        <w:ind w:left="720"/>
        <w:rPr>
          <w:b/>
          <w:bCs/>
        </w:rPr>
      </w:pPr>
    </w:p>
    <w:p w14:paraId="0AD986FE" w14:textId="09675876" w:rsidR="00BC7B8C" w:rsidRPr="0040416A" w:rsidRDefault="00BC7B8C" w:rsidP="00A30731">
      <w:pPr>
        <w:ind w:left="720"/>
        <w:rPr>
          <w:b/>
        </w:rPr>
      </w:pPr>
      <w:r w:rsidRPr="0040416A">
        <w:rPr>
          <w:b/>
          <w:bCs/>
        </w:rPr>
        <w:lastRenderedPageBreak/>
        <w:t xml:space="preserve">FOR EACH OF THESE EXCUSES, YOU MUST HAVE DOCUMENTATION TO MAKE UP YOUR EXAM! </w:t>
      </w:r>
      <w:r w:rsidRPr="0040416A">
        <w:rPr>
          <w:bCs/>
        </w:rPr>
        <w:t>Make up exams will only be given to those students who have discussed their absence with the instructor and have a legitimate excuse.  Legitimate excuses do not include sleeping in, leaving early for breaks, work schedule, and other such excuses.</w:t>
      </w:r>
      <w:r w:rsidRPr="0040416A">
        <w:rPr>
          <w:b/>
          <w:bCs/>
        </w:rPr>
        <w:t xml:space="preserve">  </w:t>
      </w:r>
      <w:r w:rsidRPr="0040416A">
        <w:t xml:space="preserve">Make-up exams will need to be scheduled with the instructor and will need to be completed within one week of the excused absence.  </w:t>
      </w:r>
    </w:p>
    <w:p w14:paraId="561C6503" w14:textId="265975CC" w:rsidR="006C2927" w:rsidRPr="0040416A" w:rsidRDefault="006E2EC2" w:rsidP="00A30731">
      <w:pPr>
        <w:pStyle w:val="ListParagraph"/>
        <w:numPr>
          <w:ilvl w:val="0"/>
          <w:numId w:val="44"/>
        </w:numPr>
        <w:rPr>
          <w:b/>
          <w:bCs/>
        </w:rPr>
      </w:pPr>
      <w:r w:rsidRPr="0040416A">
        <w:rPr>
          <w:b/>
        </w:rPr>
        <w:t xml:space="preserve">Optional </w:t>
      </w:r>
      <w:r w:rsidR="005E78FF" w:rsidRPr="0040416A">
        <w:rPr>
          <w:b/>
        </w:rPr>
        <w:t>Final Paper</w:t>
      </w:r>
      <w:r w:rsidR="005E78FF" w:rsidRPr="0040416A">
        <w:t xml:space="preserve">: </w:t>
      </w:r>
      <w:r w:rsidR="00381178" w:rsidRPr="0040416A">
        <w:t>You have the option of writing a research paper on a topic of your choosing</w:t>
      </w:r>
      <w:r w:rsidR="00175400" w:rsidRPr="0040416A">
        <w:t xml:space="preserve"> in policing/law enforcement that</w:t>
      </w:r>
      <w:r w:rsidR="00381178" w:rsidRPr="0040416A">
        <w:t xml:space="preserve"> will replace your lowest exam score. The paper is 8-10 pages (double-spaced) and due May 1. The topic must be approved by me and I’m happy to look over outlines, drafts, etc.</w:t>
      </w:r>
      <w:r w:rsidR="008A6ACA" w:rsidRPr="0040416A">
        <w:t xml:space="preserve"> </w:t>
      </w:r>
    </w:p>
    <w:p w14:paraId="1A5BFA69" w14:textId="77777777" w:rsidR="00BC7B8C" w:rsidRPr="0040416A" w:rsidRDefault="00BC7B8C" w:rsidP="00BC7B8C">
      <w:pPr>
        <w:rPr>
          <w:b/>
          <w:bCs/>
        </w:rPr>
      </w:pPr>
    </w:p>
    <w:p w14:paraId="55A24B36" w14:textId="720A1C82" w:rsidR="006C2927" w:rsidRPr="0040416A" w:rsidRDefault="006C2927" w:rsidP="00A775E5">
      <w:r w:rsidRPr="0040416A">
        <w:rPr>
          <w:b/>
        </w:rPr>
        <w:t>University Excuse</w:t>
      </w:r>
      <w:r w:rsidRPr="0040416A">
        <w:t xml:space="preserve">:  In order to be excused from an examination, a valid University excuse or doctor’s excuse must be obtained.  University excuses can be obtained from the Office of Student Life.   The Office of Student Life (OSL) will provide the excuse, provided the students' absence meets the criteria for an authorized absence.  For further information on obtaining an excused absence, contact the OSL or visit their website at: </w:t>
      </w:r>
      <w:hyperlink r:id="rId9" w:history="1">
        <w:r w:rsidRPr="0040416A">
          <w:rPr>
            <w:rStyle w:val="Hyperlink"/>
            <w:color w:val="auto"/>
          </w:rPr>
          <w:t>http://uwacadweb.uwyo.edu/OSL/absences.htm</w:t>
        </w:r>
      </w:hyperlink>
      <w:r w:rsidR="0040416A" w:rsidRPr="0040416A">
        <w:rPr>
          <w:rStyle w:val="Hyperlink"/>
          <w:color w:val="auto"/>
        </w:rPr>
        <w:t xml:space="preserve">. </w:t>
      </w:r>
      <w:r w:rsidRPr="0040416A">
        <w:t>Doctor’s excuses must be obtained from your attending physician.  Be advised that student health does not provide excused absences.  These excuses must be for the exam date and must state that you were unable to attend the class period that day.  Doctor’s appointments do not constitute an excused absence.  Excuses need to be presented to the instructor by the class period following the excused absence to be accepted.</w:t>
      </w:r>
    </w:p>
    <w:p w14:paraId="4E2C31E1" w14:textId="77777777" w:rsidR="005D6F85" w:rsidRPr="0040416A" w:rsidRDefault="005D6F85" w:rsidP="00584D75"/>
    <w:p w14:paraId="108267B9" w14:textId="7B905A47" w:rsidR="00BC7B8C" w:rsidRPr="0040416A" w:rsidRDefault="00A174AA" w:rsidP="00F36CC4">
      <w:r w:rsidRPr="0040416A">
        <w:rPr>
          <w:b/>
          <w:bCs/>
        </w:rPr>
        <w:t xml:space="preserve">Grading: </w:t>
      </w:r>
      <w:r w:rsidR="00F36CC4" w:rsidRPr="0040416A">
        <w:rPr>
          <w:bCs/>
        </w:rPr>
        <w:t>In addition to the discussion</w:t>
      </w:r>
      <w:r w:rsidR="007B2B70" w:rsidRPr="0040416A">
        <w:rPr>
          <w:bCs/>
        </w:rPr>
        <w:t xml:space="preserve"> leader/</w:t>
      </w:r>
      <w:r w:rsidR="00F36CC4" w:rsidRPr="0040416A">
        <w:rPr>
          <w:bCs/>
        </w:rPr>
        <w:t>question</w:t>
      </w:r>
      <w:r w:rsidR="007F081A" w:rsidRPr="0040416A">
        <w:rPr>
          <w:bCs/>
        </w:rPr>
        <w:t xml:space="preserve">s, written assignments, and exams, </w:t>
      </w:r>
      <w:r w:rsidR="00F36CC4" w:rsidRPr="0040416A">
        <w:rPr>
          <w:bCs/>
        </w:rPr>
        <w:t>th</w:t>
      </w:r>
      <w:r w:rsidR="00F36CC4" w:rsidRPr="0040416A">
        <w:t xml:space="preserve">e </w:t>
      </w:r>
      <w:r w:rsidR="004F546F" w:rsidRPr="0040416A">
        <w:t xml:space="preserve">total number of points available will depend on the number of in-class </w:t>
      </w:r>
      <w:r w:rsidR="00F36CC4" w:rsidRPr="0040416A">
        <w:t>exercises or</w:t>
      </w:r>
      <w:r w:rsidR="004F546F" w:rsidRPr="0040416A">
        <w:t xml:space="preserve"> group work</w:t>
      </w:r>
      <w:r w:rsidR="00F36CC4" w:rsidRPr="0040416A">
        <w:t xml:space="preserve"> assignments. The points for these assignments </w:t>
      </w:r>
      <w:r w:rsidR="004F546F" w:rsidRPr="0040416A">
        <w:t xml:space="preserve">will add </w:t>
      </w:r>
      <w:r w:rsidR="00F36CC4" w:rsidRPr="0040416A">
        <w:t>to the total number of points in</w:t>
      </w:r>
      <w:r w:rsidR="004F546F" w:rsidRPr="0040416A">
        <w:t xml:space="preserve"> the class and are </w:t>
      </w:r>
      <w:r w:rsidR="004F546F" w:rsidRPr="0040416A">
        <w:rPr>
          <w:b/>
          <w:i/>
        </w:rPr>
        <w:t>NOT</w:t>
      </w:r>
      <w:r w:rsidR="004F546F" w:rsidRPr="0040416A">
        <w:t xml:space="preserve"> extra credit. </w:t>
      </w:r>
    </w:p>
    <w:p w14:paraId="75D1D5A8" w14:textId="77777777" w:rsidR="00BC7B8C" w:rsidRPr="0040416A" w:rsidRDefault="00BC7B8C" w:rsidP="00F36CC4"/>
    <w:p w14:paraId="0DFE89BE" w14:textId="11211C09" w:rsidR="00A576CB" w:rsidRPr="0040416A" w:rsidRDefault="004F546F" w:rsidP="004F546F">
      <w:pPr>
        <w:ind w:firstLine="720"/>
      </w:pPr>
      <w:r w:rsidRPr="0040416A">
        <w:t>Points will be divided between assignments as follows:</w:t>
      </w:r>
      <w:r w:rsidR="00EF1D92" w:rsidRPr="0040416A">
        <w:tab/>
      </w:r>
      <w:r w:rsidR="00175400" w:rsidRPr="0040416A">
        <w:tab/>
      </w:r>
      <w:r w:rsidR="00EF1D92" w:rsidRPr="0040416A">
        <w:rPr>
          <w:b/>
        </w:rPr>
        <w:t>Total</w:t>
      </w:r>
    </w:p>
    <w:p w14:paraId="78F6ED4D" w14:textId="6092DCF6" w:rsidR="00862D7A" w:rsidRPr="0040416A" w:rsidRDefault="00F36CC4" w:rsidP="00BC7B8C">
      <w:pPr>
        <w:tabs>
          <w:tab w:val="left" w:pos="90"/>
        </w:tabs>
        <w:ind w:firstLine="1350"/>
      </w:pPr>
      <w:r w:rsidRPr="0040416A">
        <w:t>Discussion Questions</w:t>
      </w:r>
      <w:r w:rsidRPr="0040416A">
        <w:tab/>
      </w:r>
      <w:r w:rsidR="00EF1D92" w:rsidRPr="0040416A">
        <w:t>(</w:t>
      </w:r>
      <w:r w:rsidR="00077FD2" w:rsidRPr="0040416A">
        <w:t>5</w:t>
      </w:r>
      <w:r w:rsidR="000216B5" w:rsidRPr="0040416A">
        <w:t>)</w:t>
      </w:r>
      <w:r w:rsidR="00BC7B8C" w:rsidRPr="0040416A">
        <w:tab/>
      </w:r>
      <w:r w:rsidR="00EF1D92" w:rsidRPr="0040416A">
        <w:tab/>
      </w:r>
      <w:r w:rsidR="00077FD2" w:rsidRPr="0040416A">
        <w:rPr>
          <w:i/>
        </w:rPr>
        <w:t>10</w:t>
      </w:r>
      <w:r w:rsidR="00175400" w:rsidRPr="0040416A">
        <w:rPr>
          <w:i/>
        </w:rPr>
        <w:t xml:space="preserve"> pts. each</w:t>
      </w:r>
      <w:r w:rsidR="00EF1D92" w:rsidRPr="0040416A">
        <w:rPr>
          <w:i/>
        </w:rPr>
        <w:tab/>
      </w:r>
      <w:r w:rsidR="00175400" w:rsidRPr="0040416A">
        <w:rPr>
          <w:i/>
        </w:rPr>
        <w:tab/>
      </w:r>
      <w:r w:rsidR="00077FD2" w:rsidRPr="0040416A">
        <w:rPr>
          <w:i/>
        </w:rPr>
        <w:t xml:space="preserve">50 </w:t>
      </w:r>
      <w:r w:rsidR="000216B5" w:rsidRPr="0040416A">
        <w:rPr>
          <w:i/>
        </w:rPr>
        <w:t>pts.</w:t>
      </w:r>
      <w:r w:rsidR="003A55AB" w:rsidRPr="0040416A">
        <w:rPr>
          <w:i/>
        </w:rPr>
        <w:tab/>
      </w:r>
    </w:p>
    <w:p w14:paraId="33FA946A" w14:textId="46276AE9" w:rsidR="003A55AB" w:rsidRPr="0040416A" w:rsidRDefault="00077FD2" w:rsidP="00BC7B8C">
      <w:pPr>
        <w:tabs>
          <w:tab w:val="left" w:pos="90"/>
        </w:tabs>
        <w:ind w:firstLine="1350"/>
        <w:rPr>
          <w:i/>
        </w:rPr>
      </w:pPr>
      <w:r w:rsidRPr="0040416A">
        <w:t>Discussion Leader</w:t>
      </w:r>
      <w:r w:rsidR="00786C4B" w:rsidRPr="0040416A">
        <w:t xml:space="preserve"> &amp; Paper</w:t>
      </w:r>
      <w:r w:rsidRPr="0040416A">
        <w:t xml:space="preserve"> (1</w:t>
      </w:r>
      <w:r w:rsidR="003A55AB" w:rsidRPr="0040416A">
        <w:t>)</w:t>
      </w:r>
      <w:r w:rsidR="00BC7B8C" w:rsidRPr="0040416A">
        <w:tab/>
      </w:r>
      <w:r w:rsidRPr="0040416A">
        <w:rPr>
          <w:i/>
        </w:rPr>
        <w:t>25</w:t>
      </w:r>
      <w:r w:rsidR="00175400" w:rsidRPr="0040416A">
        <w:rPr>
          <w:i/>
        </w:rPr>
        <w:t xml:space="preserve"> pts.</w:t>
      </w:r>
      <w:r w:rsidR="00175400" w:rsidRPr="0040416A">
        <w:rPr>
          <w:i/>
        </w:rPr>
        <w:tab/>
      </w:r>
      <w:r w:rsidRPr="0040416A">
        <w:rPr>
          <w:i/>
        </w:rPr>
        <w:tab/>
      </w:r>
      <w:r w:rsidR="00175400" w:rsidRPr="0040416A">
        <w:rPr>
          <w:i/>
        </w:rPr>
        <w:tab/>
      </w:r>
      <w:r w:rsidRPr="0040416A">
        <w:rPr>
          <w:i/>
        </w:rPr>
        <w:t>25</w:t>
      </w:r>
      <w:r w:rsidR="003A55AB" w:rsidRPr="0040416A">
        <w:rPr>
          <w:i/>
        </w:rPr>
        <w:t xml:space="preserve"> pts</w:t>
      </w:r>
    </w:p>
    <w:p w14:paraId="2F1C80A6" w14:textId="7661EF09" w:rsidR="003A55AB" w:rsidRPr="0040416A" w:rsidRDefault="00EF1D92" w:rsidP="00BC7B8C">
      <w:pPr>
        <w:tabs>
          <w:tab w:val="left" w:pos="90"/>
        </w:tabs>
        <w:ind w:firstLine="1350"/>
      </w:pPr>
      <w:r w:rsidRPr="0040416A">
        <w:t>Current Context Papers (2</w:t>
      </w:r>
      <w:r w:rsidR="003A55AB" w:rsidRPr="0040416A">
        <w:t xml:space="preserve">) </w:t>
      </w:r>
      <w:r w:rsidR="003A55AB" w:rsidRPr="0040416A">
        <w:tab/>
      </w:r>
      <w:r w:rsidR="00BC7B8C" w:rsidRPr="0040416A">
        <w:tab/>
      </w:r>
      <w:r w:rsidR="00175400" w:rsidRPr="0040416A">
        <w:rPr>
          <w:i/>
        </w:rPr>
        <w:t>25 pts. each</w:t>
      </w:r>
      <w:r w:rsidRPr="0040416A">
        <w:rPr>
          <w:i/>
        </w:rPr>
        <w:tab/>
      </w:r>
      <w:r w:rsidR="00175400" w:rsidRPr="0040416A">
        <w:rPr>
          <w:i/>
        </w:rPr>
        <w:tab/>
      </w:r>
      <w:r w:rsidR="003A55AB" w:rsidRPr="0040416A">
        <w:rPr>
          <w:i/>
        </w:rPr>
        <w:t>5</w:t>
      </w:r>
      <w:r w:rsidRPr="0040416A">
        <w:rPr>
          <w:i/>
        </w:rPr>
        <w:t>0</w:t>
      </w:r>
      <w:r w:rsidR="003A55AB" w:rsidRPr="0040416A">
        <w:rPr>
          <w:i/>
        </w:rPr>
        <w:t xml:space="preserve"> pts.</w:t>
      </w:r>
    </w:p>
    <w:p w14:paraId="5FCC6CCE" w14:textId="4C04D59F" w:rsidR="00EF1D92" w:rsidRPr="0040416A" w:rsidRDefault="00EF1D92" w:rsidP="00BC7B8C">
      <w:pPr>
        <w:tabs>
          <w:tab w:val="left" w:pos="90"/>
        </w:tabs>
        <w:ind w:firstLine="1350"/>
      </w:pPr>
      <w:r w:rsidRPr="0040416A">
        <w:t>Video Reflection Papers (u</w:t>
      </w:r>
      <w:r w:rsidR="00077FD2" w:rsidRPr="0040416A">
        <w:t>p to 4</w:t>
      </w:r>
      <w:r w:rsidRPr="0040416A">
        <w:t>)</w:t>
      </w:r>
      <w:r w:rsidRPr="0040416A">
        <w:tab/>
      </w:r>
      <w:r w:rsidR="00077FD2" w:rsidRPr="0040416A">
        <w:rPr>
          <w:i/>
        </w:rPr>
        <w:t>25</w:t>
      </w:r>
      <w:r w:rsidRPr="0040416A">
        <w:rPr>
          <w:i/>
        </w:rPr>
        <w:t xml:space="preserve"> </w:t>
      </w:r>
      <w:r w:rsidR="00175400" w:rsidRPr="0040416A">
        <w:rPr>
          <w:i/>
        </w:rPr>
        <w:t>pts. each</w:t>
      </w:r>
      <w:r w:rsidR="00175400" w:rsidRPr="0040416A">
        <w:rPr>
          <w:i/>
        </w:rPr>
        <w:tab/>
        <w:t xml:space="preserve">      up to 100</w:t>
      </w:r>
      <w:r w:rsidR="00077FD2" w:rsidRPr="0040416A">
        <w:rPr>
          <w:i/>
        </w:rPr>
        <w:t xml:space="preserve"> pts</w:t>
      </w:r>
      <w:r w:rsidR="00175400" w:rsidRPr="0040416A">
        <w:rPr>
          <w:i/>
        </w:rPr>
        <w:t>.</w:t>
      </w:r>
    </w:p>
    <w:p w14:paraId="7380277C" w14:textId="2056DF77" w:rsidR="00A174AA" w:rsidRPr="0040416A" w:rsidRDefault="005F0115" w:rsidP="00BC7B8C">
      <w:pPr>
        <w:tabs>
          <w:tab w:val="left" w:pos="90"/>
        </w:tabs>
        <w:ind w:firstLine="1350"/>
      </w:pPr>
      <w:r w:rsidRPr="0040416A">
        <w:t>Exams</w:t>
      </w:r>
      <w:r w:rsidR="003A55AB" w:rsidRPr="0040416A">
        <w:t xml:space="preserve"> (3)</w:t>
      </w:r>
      <w:r w:rsidR="003A55AB" w:rsidRPr="0040416A">
        <w:tab/>
      </w:r>
      <w:r w:rsidR="003A55AB" w:rsidRPr="0040416A">
        <w:tab/>
      </w:r>
      <w:r w:rsidR="003A55AB" w:rsidRPr="0040416A">
        <w:tab/>
      </w:r>
      <w:r w:rsidR="00BC7B8C" w:rsidRPr="0040416A">
        <w:tab/>
      </w:r>
      <w:r w:rsidR="003A55AB" w:rsidRPr="0040416A">
        <w:rPr>
          <w:i/>
        </w:rPr>
        <w:t>50 p</w:t>
      </w:r>
      <w:r w:rsidR="00175400" w:rsidRPr="0040416A">
        <w:rPr>
          <w:i/>
        </w:rPr>
        <w:t>ts. each</w:t>
      </w:r>
      <w:r w:rsidR="003A55AB" w:rsidRPr="0040416A">
        <w:rPr>
          <w:i/>
        </w:rPr>
        <w:tab/>
      </w:r>
      <w:r w:rsidR="00175400" w:rsidRPr="0040416A">
        <w:rPr>
          <w:i/>
        </w:rPr>
        <w:tab/>
      </w:r>
      <w:r w:rsidR="003A55AB" w:rsidRPr="0040416A">
        <w:rPr>
          <w:i/>
        </w:rPr>
        <w:t>150</w:t>
      </w:r>
      <w:r w:rsidR="00A174AA" w:rsidRPr="0040416A">
        <w:rPr>
          <w:i/>
        </w:rPr>
        <w:t xml:space="preserve"> pts.</w:t>
      </w:r>
    </w:p>
    <w:p w14:paraId="6A9365A0" w14:textId="11045308" w:rsidR="00EF1D92" w:rsidRPr="0040416A" w:rsidRDefault="00077FD2" w:rsidP="00BC7B8C">
      <w:pPr>
        <w:tabs>
          <w:tab w:val="left" w:pos="90"/>
        </w:tabs>
        <w:ind w:firstLine="1350"/>
        <w:rPr>
          <w:i/>
        </w:rPr>
      </w:pPr>
      <w:r w:rsidRPr="0040416A">
        <w:t xml:space="preserve">Optional </w:t>
      </w:r>
      <w:r w:rsidR="009624B5" w:rsidRPr="0040416A">
        <w:t xml:space="preserve">Final </w:t>
      </w:r>
      <w:r w:rsidRPr="0040416A">
        <w:t>Paper (1)</w:t>
      </w:r>
      <w:r w:rsidRPr="0040416A">
        <w:tab/>
      </w:r>
      <w:r w:rsidR="002839F3" w:rsidRPr="0040416A">
        <w:tab/>
      </w:r>
      <w:r w:rsidR="003A55AB" w:rsidRPr="0040416A">
        <w:rPr>
          <w:i/>
        </w:rPr>
        <w:t>50</w:t>
      </w:r>
      <w:r w:rsidR="00175400" w:rsidRPr="0040416A">
        <w:rPr>
          <w:i/>
        </w:rPr>
        <w:t xml:space="preserve"> pts.</w:t>
      </w:r>
      <w:r w:rsidR="00175400" w:rsidRPr="0040416A">
        <w:t xml:space="preserve"> </w:t>
      </w:r>
      <w:r w:rsidR="00175400" w:rsidRPr="0040416A">
        <w:tab/>
      </w:r>
      <w:r w:rsidR="003A55AB" w:rsidRPr="0040416A">
        <w:tab/>
      </w:r>
      <w:r w:rsidR="00175400" w:rsidRPr="0040416A">
        <w:t xml:space="preserve">  </w:t>
      </w:r>
      <w:r w:rsidRPr="0040416A">
        <w:rPr>
          <w:i/>
        </w:rPr>
        <w:t>R</w:t>
      </w:r>
      <w:r w:rsidR="006E2EC2" w:rsidRPr="0040416A">
        <w:rPr>
          <w:i/>
        </w:rPr>
        <w:t>eplaces Lowest Exam</w:t>
      </w:r>
    </w:p>
    <w:p w14:paraId="1677AF51" w14:textId="433886AD" w:rsidR="00143D3B" w:rsidRPr="0040416A" w:rsidRDefault="00E94516" w:rsidP="00BC7B8C">
      <w:pPr>
        <w:tabs>
          <w:tab w:val="left" w:pos="90"/>
        </w:tabs>
        <w:ind w:firstLine="1350"/>
      </w:pPr>
      <w:r w:rsidRPr="0040416A">
        <w:tab/>
      </w:r>
    </w:p>
    <w:p w14:paraId="088D863A" w14:textId="776948A5" w:rsidR="004F546F" w:rsidRPr="0040416A" w:rsidRDefault="004F546F" w:rsidP="004F546F">
      <w:pPr>
        <w:ind w:left="720"/>
      </w:pPr>
      <w:r w:rsidRPr="0040416A">
        <w:rPr>
          <w:b/>
          <w:i/>
        </w:rPr>
        <w:t>TOTAL:</w:t>
      </w:r>
      <w:r w:rsidRPr="0040416A">
        <w:t xml:space="preserve">     </w:t>
      </w:r>
      <w:r w:rsidR="006E2EC2" w:rsidRPr="0040416A">
        <w:t>375</w:t>
      </w:r>
      <w:r w:rsidR="00952A65" w:rsidRPr="0040416A">
        <w:t xml:space="preserve"> points</w:t>
      </w:r>
      <w:r w:rsidRPr="0040416A">
        <w:t xml:space="preserve"> + any in-class assignments</w:t>
      </w:r>
      <w:r w:rsidR="00A576CB" w:rsidRPr="0040416A">
        <w:t>,</w:t>
      </w:r>
      <w:r w:rsidR="00952A65" w:rsidRPr="0040416A">
        <w:t xml:space="preserve"> group work</w:t>
      </w:r>
      <w:r w:rsidR="00A576CB" w:rsidRPr="0040416A">
        <w:t>, or quizzes</w:t>
      </w:r>
    </w:p>
    <w:p w14:paraId="386323B5" w14:textId="77777777" w:rsidR="004F546F" w:rsidRPr="0040416A" w:rsidRDefault="004F546F"/>
    <w:p w14:paraId="4E5D98EA" w14:textId="77777777" w:rsidR="00952A65" w:rsidRPr="0040416A" w:rsidRDefault="00952A65" w:rsidP="00952A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0416A">
        <w:rPr>
          <w:b/>
          <w:bCs/>
          <w:i/>
          <w:iCs/>
        </w:rPr>
        <w:t>Grading Scale</w:t>
      </w:r>
      <w:r w:rsidRPr="0040416A">
        <w:rPr>
          <w:b/>
          <w:bCs/>
        </w:rPr>
        <w:t>:</w:t>
      </w:r>
    </w:p>
    <w:p w14:paraId="77C031C1" w14:textId="081CA36E" w:rsidR="00D0624B" w:rsidRPr="0040416A" w:rsidRDefault="003349C3" w:rsidP="003349C3">
      <w:pPr>
        <w:ind w:firstLine="720"/>
      </w:pPr>
      <w:r w:rsidRPr="0040416A">
        <w:t xml:space="preserve">A </w:t>
      </w:r>
      <w:r w:rsidRPr="0040416A">
        <w:tab/>
        <w:t>90% – 100%</w:t>
      </w:r>
      <w:r w:rsidR="00D0624B" w:rsidRPr="0040416A">
        <w:tab/>
      </w:r>
      <w:r w:rsidR="00952A65" w:rsidRPr="0040416A">
        <w:tab/>
      </w:r>
      <w:r w:rsidR="00952A65" w:rsidRPr="0040416A">
        <w:tab/>
      </w:r>
    </w:p>
    <w:p w14:paraId="2341B6C5" w14:textId="505BF922" w:rsidR="00D0624B" w:rsidRPr="0040416A" w:rsidRDefault="00D0624B" w:rsidP="00952A65">
      <w:pPr>
        <w:ind w:firstLine="720"/>
      </w:pPr>
      <w:r w:rsidRPr="0040416A">
        <w:t xml:space="preserve">B </w:t>
      </w:r>
      <w:r w:rsidRPr="0040416A">
        <w:tab/>
        <w:t>80</w:t>
      </w:r>
      <w:r w:rsidR="003349C3" w:rsidRPr="0040416A">
        <w:t>% – 89.9</w:t>
      </w:r>
      <w:r w:rsidR="00A31534" w:rsidRPr="0040416A">
        <w:t>9</w:t>
      </w:r>
      <w:r w:rsidRPr="0040416A">
        <w:t>%</w:t>
      </w:r>
    </w:p>
    <w:p w14:paraId="2B0D6E92" w14:textId="261A097C" w:rsidR="00D0624B" w:rsidRPr="0040416A" w:rsidRDefault="00D0624B" w:rsidP="00D0624B">
      <w:pPr>
        <w:ind w:firstLine="720"/>
      </w:pPr>
      <w:r w:rsidRPr="0040416A">
        <w:t xml:space="preserve">C   </w:t>
      </w:r>
      <w:r w:rsidRPr="0040416A">
        <w:tab/>
        <w:t>70</w:t>
      </w:r>
      <w:r w:rsidR="003349C3" w:rsidRPr="0040416A">
        <w:t>% – 79.9</w:t>
      </w:r>
      <w:r w:rsidR="00A31534" w:rsidRPr="0040416A">
        <w:t>9</w:t>
      </w:r>
      <w:r w:rsidRPr="0040416A">
        <w:t>%</w:t>
      </w:r>
    </w:p>
    <w:p w14:paraId="3D57AA0F" w14:textId="35415C83" w:rsidR="00D0624B" w:rsidRPr="0040416A" w:rsidRDefault="00D0624B" w:rsidP="00D0624B">
      <w:pPr>
        <w:ind w:firstLine="720"/>
      </w:pPr>
      <w:r w:rsidRPr="0040416A">
        <w:t xml:space="preserve">D      </w:t>
      </w:r>
      <w:r w:rsidRPr="0040416A">
        <w:tab/>
        <w:t>60% - 69</w:t>
      </w:r>
      <w:r w:rsidR="003349C3" w:rsidRPr="0040416A">
        <w:t>.9</w:t>
      </w:r>
      <w:r w:rsidR="00A31534" w:rsidRPr="0040416A">
        <w:t>9</w:t>
      </w:r>
      <w:r w:rsidRPr="0040416A">
        <w:t xml:space="preserve">%  </w:t>
      </w:r>
      <w:r w:rsidRPr="0040416A">
        <w:tab/>
      </w:r>
    </w:p>
    <w:p w14:paraId="6723E52D" w14:textId="77777777" w:rsidR="00D0624B" w:rsidRPr="0040416A" w:rsidRDefault="00D0624B" w:rsidP="00D0624B">
      <w:pPr>
        <w:ind w:firstLine="720"/>
      </w:pPr>
      <w:r w:rsidRPr="0040416A">
        <w:t>F</w:t>
      </w:r>
      <w:r w:rsidRPr="0040416A">
        <w:tab/>
        <w:t>59% or less</w:t>
      </w:r>
    </w:p>
    <w:p w14:paraId="671BE67B" w14:textId="77777777" w:rsidR="00A174AA" w:rsidRPr="0040416A" w:rsidRDefault="009F1280" w:rsidP="00D0624B">
      <w:pPr>
        <w:ind w:firstLine="720"/>
      </w:pPr>
      <w:r w:rsidRPr="0040416A">
        <w:tab/>
      </w:r>
      <w:r w:rsidRPr="0040416A">
        <w:tab/>
      </w:r>
      <w:r w:rsidRPr="0040416A">
        <w:tab/>
      </w:r>
      <w:r w:rsidRPr="0040416A">
        <w:tab/>
      </w:r>
      <w:r w:rsidR="00952A65" w:rsidRPr="0040416A">
        <w:tab/>
      </w:r>
      <w:r w:rsidR="00952A65" w:rsidRPr="0040416A">
        <w:tab/>
      </w:r>
    </w:p>
    <w:p w14:paraId="3465F58B" w14:textId="78463017" w:rsidR="00A174AA" w:rsidRPr="0040416A" w:rsidRDefault="00A174AA" w:rsidP="00952A65">
      <w:pPr>
        <w:rPr>
          <w:b/>
          <w:bCs/>
        </w:rPr>
      </w:pPr>
      <w:r w:rsidRPr="0040416A">
        <w:rPr>
          <w:b/>
          <w:bCs/>
        </w:rPr>
        <w:t>All assignme</w:t>
      </w:r>
      <w:r w:rsidR="008A6ACA" w:rsidRPr="0040416A">
        <w:rPr>
          <w:b/>
          <w:bCs/>
        </w:rPr>
        <w:t xml:space="preserve">nts will be lowered 5% </w:t>
      </w:r>
      <w:r w:rsidRPr="0040416A">
        <w:rPr>
          <w:b/>
          <w:bCs/>
        </w:rPr>
        <w:t xml:space="preserve">each day they are late.  They are considered late if not </w:t>
      </w:r>
      <w:r w:rsidRPr="0040416A">
        <w:rPr>
          <w:b/>
          <w:bCs/>
        </w:rPr>
        <w:lastRenderedPageBreak/>
        <w:t xml:space="preserve">received </w:t>
      </w:r>
      <w:r w:rsidR="008A6ACA" w:rsidRPr="0040416A">
        <w:rPr>
          <w:b/>
          <w:bCs/>
        </w:rPr>
        <w:t>by the specified due date and time.</w:t>
      </w:r>
      <w:r w:rsidRPr="0040416A">
        <w:rPr>
          <w:b/>
          <w:bCs/>
        </w:rPr>
        <w:t xml:space="preserve">  </w:t>
      </w:r>
    </w:p>
    <w:p w14:paraId="4689AECF" w14:textId="77777777" w:rsidR="00F031B8" w:rsidRPr="0040416A" w:rsidRDefault="00F031B8" w:rsidP="00A775E5">
      <w:pPr>
        <w:pStyle w:val="Default"/>
      </w:pPr>
    </w:p>
    <w:p w14:paraId="2B0428D2" w14:textId="77777777" w:rsidR="000E4A55" w:rsidRPr="0040416A" w:rsidRDefault="000E4A55" w:rsidP="000E4A55">
      <w:r w:rsidRPr="0040416A">
        <w:rPr>
          <w:b/>
        </w:rPr>
        <w:t xml:space="preserve">Writing Center: </w:t>
      </w:r>
      <w:r w:rsidRPr="0040416A">
        <w:t xml:space="preserve">I highly encourage every student to visit the UW Writing Center </w:t>
      </w:r>
      <w:r w:rsidR="00BC7B8C" w:rsidRPr="0040416A">
        <w:t xml:space="preserve">for </w:t>
      </w:r>
      <w:r w:rsidR="008651B6" w:rsidRPr="0040416A">
        <w:t>assistance wi</w:t>
      </w:r>
      <w:r w:rsidR="00BC7B8C" w:rsidRPr="0040416A">
        <w:t xml:space="preserve">th writing for all your courses. </w:t>
      </w:r>
      <w:r w:rsidRPr="0040416A">
        <w:t xml:space="preserve">To make an appointment, click “Schedule a Consultation” at http://www.uwyo.edu/ctl/writing-center/index.html.  </w:t>
      </w:r>
    </w:p>
    <w:p w14:paraId="599ED029" w14:textId="77777777" w:rsidR="00BC7B8C" w:rsidRPr="0040416A" w:rsidRDefault="00BC7B8C" w:rsidP="000E4A55"/>
    <w:p w14:paraId="3CA4A6DC" w14:textId="77777777" w:rsidR="00BC7B8C" w:rsidRPr="0040416A" w:rsidRDefault="00BC7B8C" w:rsidP="00BC7B8C">
      <w:pPr>
        <w:rPr>
          <w:b/>
          <w:bCs/>
        </w:rPr>
      </w:pPr>
      <w:r w:rsidRPr="0040416A">
        <w:rPr>
          <w:b/>
          <w:bCs/>
        </w:rPr>
        <w:t xml:space="preserve">WyoCourses: </w:t>
      </w:r>
      <w:r w:rsidRPr="0040416A">
        <w:rPr>
          <w:bCs/>
        </w:rPr>
        <w:t xml:space="preserve">WyoCourses is the University’s online supplemental course website. As a resource for this class, a </w:t>
      </w:r>
      <w:proofErr w:type="spellStart"/>
      <w:r w:rsidRPr="0040416A">
        <w:rPr>
          <w:bCs/>
        </w:rPr>
        <w:t>WyoCourse</w:t>
      </w:r>
      <w:proofErr w:type="spellEnd"/>
      <w:r w:rsidRPr="0040416A">
        <w:rPr>
          <w:bCs/>
        </w:rPr>
        <w:t xml:space="preserve"> site is available to you. This site provides the opportunity to have all of the course materials in one place that is accessible to everyone.  Assignments and announcements will be posted to this site. As part of the requirements for this class, you are expected to check and use this site regularly. </w:t>
      </w:r>
      <w:r w:rsidRPr="0040416A">
        <w:rPr>
          <w:b/>
          <w:bCs/>
        </w:rPr>
        <w:t xml:space="preserve">Make sure to check your UW email as this is the address that will be utilized for any posted announcements.  </w:t>
      </w:r>
      <w:r w:rsidRPr="0040416A">
        <w:rPr>
          <w:bCs/>
        </w:rPr>
        <w:t xml:space="preserve">If you have difficulties with WyoCourses at any time during the semester, use the technical support available by calling 307-766-3726 or emailing </w:t>
      </w:r>
      <w:hyperlink r:id="rId10" w:history="1">
        <w:r w:rsidRPr="0040416A">
          <w:rPr>
            <w:rStyle w:val="Hyperlink"/>
            <w:color w:val="0274D4"/>
          </w:rPr>
          <w:t>wyocourses@uwyo.edu</w:t>
        </w:r>
      </w:hyperlink>
      <w:r w:rsidRPr="0040416A">
        <w:rPr>
          <w:bCs/>
        </w:rPr>
        <w:t>.</w:t>
      </w:r>
    </w:p>
    <w:p w14:paraId="13A22A54" w14:textId="77777777" w:rsidR="00287D04" w:rsidRPr="0040416A" w:rsidRDefault="00287D04" w:rsidP="00287D04">
      <w:pPr>
        <w:pStyle w:val="Default"/>
      </w:pPr>
    </w:p>
    <w:p w14:paraId="4F3E9B47" w14:textId="77777777" w:rsidR="00BC7B8C" w:rsidRPr="0040416A" w:rsidRDefault="00287D04" w:rsidP="00DD2ABF">
      <w:pPr>
        <w:pStyle w:val="Default"/>
        <w:rPr>
          <w:color w:val="auto"/>
          <w:shd w:val="clear" w:color="auto" w:fill="FFFFFF"/>
        </w:rPr>
      </w:pPr>
      <w:r w:rsidRPr="0040416A">
        <w:rPr>
          <w:color w:val="auto"/>
          <w:shd w:val="clear" w:color="auto" w:fill="FFFFFF"/>
        </w:rPr>
        <w:t xml:space="preserve">Additional student resources regarding UW’s commitment to diversity, upholding non-discriminatory policies and Title IV, duty to report, academic dishonesty, as well as other resources can be found on the </w:t>
      </w:r>
      <w:r w:rsidR="00BC7B8C" w:rsidRPr="0040416A">
        <w:rPr>
          <w:color w:val="auto"/>
          <w:shd w:val="clear" w:color="auto" w:fill="FFFFFF"/>
        </w:rPr>
        <w:t xml:space="preserve">class </w:t>
      </w:r>
      <w:proofErr w:type="spellStart"/>
      <w:r w:rsidR="00BC7B8C" w:rsidRPr="0040416A">
        <w:rPr>
          <w:color w:val="auto"/>
          <w:shd w:val="clear" w:color="auto" w:fill="FFFFFF"/>
        </w:rPr>
        <w:t>WyoCourse</w:t>
      </w:r>
      <w:proofErr w:type="spellEnd"/>
      <w:r w:rsidR="00BC7B8C" w:rsidRPr="0040416A">
        <w:rPr>
          <w:color w:val="auto"/>
          <w:shd w:val="clear" w:color="auto" w:fill="FFFFFF"/>
        </w:rPr>
        <w:t xml:space="preserve"> </w:t>
      </w:r>
      <w:r w:rsidRPr="0040416A">
        <w:rPr>
          <w:color w:val="auto"/>
          <w:shd w:val="clear" w:color="auto" w:fill="FFFFFF"/>
        </w:rPr>
        <w:t xml:space="preserve">site under the </w:t>
      </w:r>
      <w:r w:rsidRPr="0040416A">
        <w:rPr>
          <w:b/>
          <w:color w:val="auto"/>
          <w:shd w:val="clear" w:color="auto" w:fill="FFFFFF"/>
        </w:rPr>
        <w:t xml:space="preserve">Classroom Climate </w:t>
      </w:r>
      <w:r w:rsidR="00BC7B8C" w:rsidRPr="0040416A">
        <w:rPr>
          <w:b/>
          <w:color w:val="auto"/>
          <w:shd w:val="clear" w:color="auto" w:fill="FFFFFF"/>
        </w:rPr>
        <w:t>&amp;</w:t>
      </w:r>
      <w:r w:rsidRPr="0040416A">
        <w:rPr>
          <w:b/>
          <w:color w:val="auto"/>
          <w:shd w:val="clear" w:color="auto" w:fill="FFFFFF"/>
        </w:rPr>
        <w:t>Conduct</w:t>
      </w:r>
      <w:r w:rsidRPr="0040416A">
        <w:rPr>
          <w:color w:val="auto"/>
          <w:shd w:val="clear" w:color="auto" w:fill="FFFFFF"/>
        </w:rPr>
        <w:t xml:space="preserve"> and </w:t>
      </w:r>
      <w:r w:rsidRPr="0040416A">
        <w:rPr>
          <w:b/>
          <w:color w:val="auto"/>
          <w:shd w:val="clear" w:color="auto" w:fill="FFFFFF"/>
        </w:rPr>
        <w:t>Learning Tools</w:t>
      </w:r>
      <w:r w:rsidRPr="0040416A">
        <w:rPr>
          <w:color w:val="auto"/>
          <w:shd w:val="clear" w:color="auto" w:fill="FFFFFF"/>
        </w:rPr>
        <w:t xml:space="preserve"> tabs.</w:t>
      </w:r>
      <w:r w:rsidR="00DD2ABF" w:rsidRPr="0040416A">
        <w:rPr>
          <w:color w:val="auto"/>
          <w:shd w:val="clear" w:color="auto" w:fill="FFFFFF"/>
        </w:rPr>
        <w:t xml:space="preserve"> Please do not hesitate to ask me if you have trouble findings any of this information.</w:t>
      </w:r>
    </w:p>
    <w:p w14:paraId="2FD7C690" w14:textId="77777777" w:rsidR="00DD2ABF" w:rsidRPr="0040416A" w:rsidRDefault="00DD2ABF" w:rsidP="00DD2ABF">
      <w:pPr>
        <w:pStyle w:val="Default"/>
      </w:pPr>
    </w:p>
    <w:p w14:paraId="03E95F01" w14:textId="77777777" w:rsidR="00BC7B8C" w:rsidRPr="0040416A" w:rsidRDefault="00BC7B8C" w:rsidP="00D36246"/>
    <w:p w14:paraId="2AEE50ED" w14:textId="77777777" w:rsidR="00D36246" w:rsidRPr="0040416A" w:rsidRDefault="00D36246" w:rsidP="00D362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0416A">
        <w:rPr>
          <w:b/>
          <w:iCs/>
        </w:rPr>
        <w:t>Sharing Mutual Expectations:</w:t>
      </w:r>
      <w:r w:rsidRPr="0040416A">
        <w:rPr>
          <w:iCs/>
        </w:rPr>
        <w:t xml:space="preserve"> </w:t>
      </w:r>
      <w:r w:rsidRPr="0040416A">
        <w:t>Since we are engaging in the process of learning about an area of study, it is vital that we all understand the expectations we have for one another.</w:t>
      </w:r>
    </w:p>
    <w:p w14:paraId="13A36A58" w14:textId="77777777" w:rsidR="00D36246" w:rsidRPr="0040416A" w:rsidRDefault="00D36246" w:rsidP="00D362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F336810" w14:textId="77777777" w:rsidR="00D36246" w:rsidRPr="0040416A" w:rsidRDefault="00D36246" w:rsidP="00D36246">
      <w:pPr>
        <w:tabs>
          <w:tab w:val="center" w:pos="4770"/>
          <w:tab w:val="left" w:pos="5040"/>
          <w:tab w:val="left" w:pos="5760"/>
          <w:tab w:val="left" w:pos="6480"/>
          <w:tab w:val="left" w:pos="7200"/>
          <w:tab w:val="left" w:pos="7920"/>
          <w:tab w:val="left" w:pos="8640"/>
          <w:tab w:val="left" w:pos="9360"/>
        </w:tabs>
        <w:rPr>
          <w:i/>
          <w:iCs/>
        </w:rPr>
      </w:pPr>
      <w:r w:rsidRPr="0040416A">
        <w:tab/>
      </w:r>
      <w:r w:rsidRPr="0040416A">
        <w:rPr>
          <w:b/>
          <w:bCs/>
          <w:i/>
          <w:iCs/>
        </w:rPr>
        <w:t>What You May Expect of Professor White</w:t>
      </w:r>
    </w:p>
    <w:p w14:paraId="722C338F" w14:textId="77777777" w:rsidR="00D36246" w:rsidRPr="0040416A" w:rsidRDefault="00D36246" w:rsidP="00D36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40416A">
        <w:rPr>
          <w:b/>
          <w:i/>
          <w:iCs/>
        </w:rPr>
        <w:t>A sincere effort</w:t>
      </w:r>
      <w:r w:rsidRPr="0040416A">
        <w:t xml:space="preserve"> to help you learn the course material. I intend to spend enough time and effort in class preparation to make the material as understandable and interesting as we possibly can. If something is unclear, please ask questions.</w:t>
      </w:r>
    </w:p>
    <w:p w14:paraId="24C2D7A2" w14:textId="77777777" w:rsidR="00D36246" w:rsidRPr="0040416A" w:rsidRDefault="00D36246" w:rsidP="00D36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40416A">
        <w:rPr>
          <w:b/>
          <w:i/>
          <w:iCs/>
        </w:rPr>
        <w:t xml:space="preserve">Accessibility- </w:t>
      </w:r>
      <w:r w:rsidRPr="0040416A">
        <w:t xml:space="preserve">I agree to be available to you outside of class should you desire help, clarification, etc.  Naturally, I cannot promise to be free to talk with you at length at any time during the day or night.  If you get in touch with me at a </w:t>
      </w:r>
      <w:r w:rsidR="00DD2ABF" w:rsidRPr="0040416A">
        <w:t>time when I am</w:t>
      </w:r>
      <w:r w:rsidRPr="0040416A">
        <w:t xml:space="preserve"> occupied wi</w:t>
      </w:r>
      <w:r w:rsidR="00DD2ABF" w:rsidRPr="0040416A">
        <w:t>th something that can’t wait, I</w:t>
      </w:r>
      <w:r w:rsidRPr="0040416A">
        <w:t xml:space="preserve"> will gladly set another time to meet with you.</w:t>
      </w:r>
    </w:p>
    <w:p w14:paraId="61D71DDE" w14:textId="77777777" w:rsidR="00D36246" w:rsidRPr="0040416A" w:rsidRDefault="00D36246" w:rsidP="00D36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40416A">
        <w:rPr>
          <w:b/>
          <w:i/>
          <w:iCs/>
        </w:rPr>
        <w:t>Attention/courtesy</w:t>
      </w:r>
      <w:r w:rsidRPr="0040416A">
        <w:rPr>
          <w:i/>
        </w:rPr>
        <w:t>-</w:t>
      </w:r>
      <w:r w:rsidRPr="0040416A">
        <w:t xml:space="preserve"> When you are speaking, you have my full attention. I will not ridicule you or express disagreement in an impolite way.</w:t>
      </w:r>
    </w:p>
    <w:p w14:paraId="14A1BA73" w14:textId="77777777" w:rsidR="00D36246" w:rsidRPr="0040416A" w:rsidRDefault="00D36246" w:rsidP="00D36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40416A">
        <w:rPr>
          <w:b/>
          <w:i/>
          <w:iCs/>
        </w:rPr>
        <w:t>Fairness</w:t>
      </w:r>
      <w:r w:rsidRPr="0040416A">
        <w:rPr>
          <w:i/>
          <w:iCs/>
        </w:rPr>
        <w:t>-</w:t>
      </w:r>
      <w:r w:rsidRPr="0040416A">
        <w:t>Your grade will be based upon what you have learned</w:t>
      </w:r>
      <w:r w:rsidR="00867C6D" w:rsidRPr="0040416A">
        <w:t xml:space="preserve"> and participation. </w:t>
      </w:r>
      <w:r w:rsidRPr="0040416A">
        <w:t>It will not be based upon personal consideration nor whether I agree upon an issue.</w:t>
      </w:r>
    </w:p>
    <w:p w14:paraId="1B7A775D" w14:textId="77777777" w:rsidR="00D36246" w:rsidRPr="0040416A" w:rsidRDefault="00D36246" w:rsidP="00D36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40416A">
        <w:rPr>
          <w:b/>
          <w:i/>
        </w:rPr>
        <w:t>All students will be treated the same way.</w:t>
      </w:r>
      <w:r w:rsidRPr="0040416A">
        <w:t xml:space="preserve">  Please do not ask me to round up your final grade, give you extra credit work etc. I need to treat all students the same way to be fair and equitable.  </w:t>
      </w:r>
    </w:p>
    <w:p w14:paraId="4441FD5B" w14:textId="77777777" w:rsidR="00D36246" w:rsidRPr="0040416A" w:rsidRDefault="00D36246" w:rsidP="00D362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A16C58" w14:textId="77777777" w:rsidR="00D36246" w:rsidRPr="0040416A" w:rsidRDefault="00D36246" w:rsidP="00D36246">
      <w:pPr>
        <w:tabs>
          <w:tab w:val="center" w:pos="4770"/>
          <w:tab w:val="left" w:pos="5040"/>
          <w:tab w:val="left" w:pos="5760"/>
          <w:tab w:val="left" w:pos="6480"/>
          <w:tab w:val="left" w:pos="7200"/>
          <w:tab w:val="left" w:pos="7920"/>
          <w:tab w:val="left" w:pos="8640"/>
          <w:tab w:val="left" w:pos="9360"/>
        </w:tabs>
        <w:rPr>
          <w:i/>
          <w:iCs/>
        </w:rPr>
      </w:pPr>
      <w:r w:rsidRPr="0040416A">
        <w:tab/>
      </w:r>
      <w:r w:rsidRPr="0040416A">
        <w:rPr>
          <w:b/>
          <w:bCs/>
          <w:i/>
          <w:iCs/>
        </w:rPr>
        <w:t>What I Will Expect of You</w:t>
      </w:r>
    </w:p>
    <w:p w14:paraId="75C62F1A" w14:textId="77777777" w:rsidR="00D36246" w:rsidRPr="0040416A" w:rsidRDefault="00D36246" w:rsidP="005F01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40416A">
        <w:rPr>
          <w:b/>
          <w:i/>
          <w:iCs/>
        </w:rPr>
        <w:t>A sincere effort</w:t>
      </w:r>
      <w:r w:rsidRPr="0040416A">
        <w:rPr>
          <w:i/>
          <w:iCs/>
        </w:rPr>
        <w:t xml:space="preserve"> </w:t>
      </w:r>
      <w:r w:rsidRPr="0040416A">
        <w:t>to learn the course material a</w:t>
      </w:r>
      <w:r w:rsidR="00867C6D" w:rsidRPr="0040416A">
        <w:t>nd participate in class. It is difficult</w:t>
      </w:r>
      <w:r w:rsidRPr="0040416A">
        <w:t xml:space="preserve"> to understand course material </w:t>
      </w:r>
      <w:r w:rsidR="00867C6D" w:rsidRPr="0040416A">
        <w:t xml:space="preserve">and do well in the course </w:t>
      </w:r>
      <w:r w:rsidRPr="0040416A">
        <w:t>if you do not read the material</w:t>
      </w:r>
      <w:r w:rsidR="00867C6D" w:rsidRPr="0040416A">
        <w:t xml:space="preserve">, think critically about your discussion questions, </w:t>
      </w:r>
      <w:r w:rsidRPr="0040416A">
        <w:t xml:space="preserve">and </w:t>
      </w:r>
      <w:r w:rsidR="00867C6D" w:rsidRPr="0040416A">
        <w:t>spend a few hours a week</w:t>
      </w:r>
      <w:r w:rsidR="005F0115" w:rsidRPr="0040416A">
        <w:t xml:space="preserve"> studying and</w:t>
      </w:r>
      <w:r w:rsidRPr="0040416A">
        <w:t xml:space="preserve"> preparing </w:t>
      </w:r>
      <w:r w:rsidRPr="0040416A">
        <w:lastRenderedPageBreak/>
        <w:t>for the exams</w:t>
      </w:r>
      <w:r w:rsidR="00867C6D" w:rsidRPr="0040416A">
        <w:t xml:space="preserve">. </w:t>
      </w:r>
      <w:r w:rsidRPr="0040416A">
        <w:t>I expect you will be motivated to understand the course material and</w:t>
      </w:r>
      <w:r w:rsidR="00867C6D" w:rsidRPr="0040416A">
        <w:t xml:space="preserve"> discuss material </w:t>
      </w:r>
      <w:r w:rsidR="005F0115" w:rsidRPr="0040416A">
        <w:t>with other class members. This will enable us to have lively discussions in class and allow you to ask pertinent questions regarding the material.</w:t>
      </w:r>
    </w:p>
    <w:p w14:paraId="4F09EF0E" w14:textId="77777777" w:rsidR="00D36246" w:rsidRPr="0040416A" w:rsidRDefault="00D36246" w:rsidP="00D362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0416A">
        <w:rPr>
          <w:b/>
          <w:i/>
          <w:iCs/>
        </w:rPr>
        <w:t>Careful and complete reading</w:t>
      </w:r>
      <w:r w:rsidRPr="0040416A">
        <w:rPr>
          <w:i/>
          <w:iCs/>
        </w:rPr>
        <w:t xml:space="preserve"> </w:t>
      </w:r>
      <w:r w:rsidRPr="0040416A">
        <w:t>of the assignments.</w:t>
      </w:r>
    </w:p>
    <w:p w14:paraId="4B24DA9B" w14:textId="77777777" w:rsidR="00D36246" w:rsidRPr="0040416A" w:rsidRDefault="00D36246" w:rsidP="00D362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i/>
          <w:iCs/>
        </w:rPr>
      </w:pPr>
      <w:r w:rsidRPr="0040416A">
        <w:rPr>
          <w:b/>
          <w:i/>
          <w:iCs/>
        </w:rPr>
        <w:t>Attention/Courtesy</w:t>
      </w:r>
      <w:r w:rsidRPr="0040416A">
        <w:rPr>
          <w:i/>
          <w:iCs/>
        </w:rPr>
        <w:t xml:space="preserve"> </w:t>
      </w:r>
      <w:r w:rsidRPr="0040416A">
        <w:t>Just as I will not be inattentive or impolite to you, I expect your full attention in class.  When a student or instructor is speaking, I expect you to give that pe</w:t>
      </w:r>
      <w:r w:rsidR="00DD2ABF" w:rsidRPr="0040416A">
        <w:t xml:space="preserve">rson your undivided attention. </w:t>
      </w:r>
      <w:r w:rsidRPr="0040416A">
        <w:t>Also, please do not engage in side-bar c</w:t>
      </w:r>
      <w:r w:rsidR="00DD2ABF" w:rsidRPr="0040416A">
        <w:t xml:space="preserve">onversations during the class. </w:t>
      </w:r>
      <w:r w:rsidRPr="0040416A">
        <w:t xml:space="preserve">This makes it difficult for other students to hear and to follow the content of the presentation. </w:t>
      </w:r>
      <w:r w:rsidRPr="0040416A">
        <w:rPr>
          <w:b/>
          <w:bCs/>
          <w:i/>
          <w:iCs/>
        </w:rPr>
        <w:t>Although this may seem obvious, turn off your (or silent) cell-phone before the class begins, do not read the newspaper, work on crossword or Sudoku puzzles, play on your laptop, etc. If you are expecting a call, please let me know BEFORE class and sit near the door.</w:t>
      </w:r>
    </w:p>
    <w:p w14:paraId="5FE34313" w14:textId="77777777" w:rsidR="00D36246" w:rsidRPr="0040416A" w:rsidRDefault="00D36246" w:rsidP="00D362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u w:val="single"/>
        </w:rPr>
      </w:pPr>
      <w:r w:rsidRPr="0040416A">
        <w:rPr>
          <w:b/>
          <w:i/>
          <w:iCs/>
        </w:rPr>
        <w:t>Promptness--</w:t>
      </w:r>
      <w:r w:rsidRPr="0040416A">
        <w:t xml:space="preserve">Come to class on time and leave class at the end of the class period.  If you need to leave early for some valid reason, please sit at the back of the classroom and, before the class begins, inform me that you will need to leave early.  Also, I fully expect you will comply with all due dates.  </w:t>
      </w:r>
      <w:r w:rsidRPr="0040416A">
        <w:rPr>
          <w:b/>
          <w:u w:val="single"/>
        </w:rPr>
        <w:t>Due dates are firm.</w:t>
      </w:r>
    </w:p>
    <w:p w14:paraId="2C9116C8" w14:textId="77777777" w:rsidR="00D36246" w:rsidRPr="0040416A" w:rsidRDefault="00D36246" w:rsidP="00D362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40416A">
        <w:rPr>
          <w:b/>
          <w:i/>
          <w:iCs/>
        </w:rPr>
        <w:t>Courtesy/Civility</w:t>
      </w:r>
      <w:r w:rsidRPr="0040416A">
        <w:t xml:space="preserve">—I expect that you will treat me with respect both inside and outside of the classroom.  </w:t>
      </w:r>
      <w:r w:rsidR="00A775E5" w:rsidRPr="0040416A">
        <w:t xml:space="preserve">As college students, you are considered adults and I will treat you accordingly.  I expect that you act accordingly.  Your college experience is training for present or future job opportunities and should be treated as such. Non-passing grades are your responsibility, not the professor’s. </w:t>
      </w:r>
      <w:r w:rsidRPr="0040416A">
        <w:rPr>
          <w:iCs/>
        </w:rPr>
        <w:t xml:space="preserve">Do not ask me to change your grade based on how hard you have worked, the number of times you have taken the course, losing your scholarship, how angry your parents will be, how we have ruined your life etc.  Do not ask me to round up your final percent so you can get a higher grade.  </w:t>
      </w:r>
    </w:p>
    <w:p w14:paraId="5523B931" w14:textId="77777777" w:rsidR="00D36246" w:rsidRPr="0040416A" w:rsidRDefault="00D36246" w:rsidP="00D362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40416A">
        <w:rPr>
          <w:b/>
          <w:i/>
          <w:iCs/>
        </w:rPr>
        <w:t>E-mail interaction</w:t>
      </w:r>
      <w:r w:rsidRPr="0040416A">
        <w:rPr>
          <w:iCs/>
        </w:rPr>
        <w:t>—I am happy to respond to your e-mail questions and seeking of information.  Please be polite when you write these e-mails,</w:t>
      </w:r>
      <w:r w:rsidR="00DD2ABF" w:rsidRPr="0040416A">
        <w:rPr>
          <w:iCs/>
        </w:rPr>
        <w:t xml:space="preserve"> address them to Prof. or Dr. White, </w:t>
      </w:r>
      <w:r w:rsidRPr="0040416A">
        <w:rPr>
          <w:iCs/>
        </w:rPr>
        <w:t>use proper English and letter formatting.</w:t>
      </w:r>
    </w:p>
    <w:p w14:paraId="56847207" w14:textId="4BD8FAB6" w:rsidR="00A775E5" w:rsidRDefault="00A775E5" w:rsidP="00D36246"/>
    <w:p w14:paraId="410CE13B" w14:textId="77777777" w:rsidR="00C53359" w:rsidRPr="003A047D" w:rsidRDefault="00C53359" w:rsidP="00C53359">
      <w:pPr>
        <w:widowControl/>
        <w:rPr>
          <w:rFonts w:eastAsiaTheme="minorHAnsi"/>
          <w:color w:val="000000"/>
        </w:rPr>
      </w:pPr>
      <w:r w:rsidRPr="003A047D">
        <w:rPr>
          <w:rFonts w:eastAsiaTheme="minorHAnsi"/>
          <w:b/>
          <w:bCs/>
          <w:color w:val="000000"/>
        </w:rPr>
        <w:t xml:space="preserve">Class Cancellations: </w:t>
      </w:r>
    </w:p>
    <w:p w14:paraId="26295EB0" w14:textId="77777777" w:rsidR="00C53359" w:rsidRPr="003A047D" w:rsidRDefault="00C53359" w:rsidP="00C53359">
      <w:pPr>
        <w:rPr>
          <w:rFonts w:eastAsiaTheme="minorHAnsi"/>
          <w:color w:val="000000"/>
        </w:rPr>
      </w:pPr>
      <w:r w:rsidRPr="003A047D">
        <w:rPr>
          <w:rFonts w:eastAsiaTheme="minorHAnsi"/>
          <w:color w:val="000000"/>
        </w:rPr>
        <w:t>If it is necessary to cancel class, I will make every effort to contact you before you come to campus or class through sending an email. However, if that is not possible, students should wait at least 15 minutes before assuming class is cancelled. If an examination was scheduled the day of the cancellation, it will be held at the next class period.</w:t>
      </w:r>
    </w:p>
    <w:p w14:paraId="5E16F5BD" w14:textId="77777777" w:rsidR="00C53359" w:rsidRPr="0040416A" w:rsidRDefault="00C53359" w:rsidP="00D36246"/>
    <w:p w14:paraId="32175F98" w14:textId="77777777" w:rsidR="00952A65" w:rsidRPr="0040416A" w:rsidRDefault="000E4A55">
      <w:r w:rsidRPr="0040416A">
        <w:rPr>
          <w:b/>
        </w:rPr>
        <w:t>Disclaimer</w:t>
      </w:r>
      <w:r w:rsidRPr="0040416A">
        <w:t>: Everything in this syllabus is subject to change at my discretion.  However, any changes will be announced in class or on the course website.  The syllabus is meant to be an outline of what to expect during the course and may not be followed exactly.</w:t>
      </w:r>
    </w:p>
    <w:sectPr w:rsidR="00952A65" w:rsidRPr="0040416A" w:rsidSect="006F43EA">
      <w:footerReference w:type="even" r:id="rId11"/>
      <w:footerReference w:type="default" r:id="rId12"/>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43A0E" w14:textId="77777777" w:rsidR="002C7100" w:rsidRDefault="002C7100">
      <w:r>
        <w:separator/>
      </w:r>
    </w:p>
  </w:endnote>
  <w:endnote w:type="continuationSeparator" w:id="0">
    <w:p w14:paraId="358435CD" w14:textId="77777777" w:rsidR="002C7100" w:rsidRDefault="002C7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077B9" w14:textId="77777777" w:rsidR="00B72D24" w:rsidRDefault="00B72D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7DACDA" w14:textId="77777777" w:rsidR="00B72D24" w:rsidRDefault="00B72D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4F2BB" w14:textId="294C14B4" w:rsidR="00B72D24" w:rsidRDefault="00B72D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3359">
      <w:rPr>
        <w:rStyle w:val="PageNumber"/>
        <w:noProof/>
      </w:rPr>
      <w:t>5</w:t>
    </w:r>
    <w:r>
      <w:rPr>
        <w:rStyle w:val="PageNumber"/>
      </w:rPr>
      <w:fldChar w:fldCharType="end"/>
    </w:r>
  </w:p>
  <w:p w14:paraId="4E70D829" w14:textId="77777777" w:rsidR="00B72D24" w:rsidRDefault="00B72D2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085C6" w14:textId="77777777" w:rsidR="002C7100" w:rsidRDefault="002C7100">
      <w:r>
        <w:separator/>
      </w:r>
    </w:p>
  </w:footnote>
  <w:footnote w:type="continuationSeparator" w:id="0">
    <w:p w14:paraId="72FFA986" w14:textId="77777777" w:rsidR="002C7100" w:rsidRDefault="002C7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47B6"/>
    <w:multiLevelType w:val="hybridMultilevel"/>
    <w:tmpl w:val="1E0AA62C"/>
    <w:lvl w:ilvl="0" w:tplc="CB4A6BA6">
      <w:start w:val="16"/>
      <w:numFmt w:val="bullet"/>
      <w:lvlText w:val="-"/>
      <w:lvlJc w:val="left"/>
      <w:pPr>
        <w:tabs>
          <w:tab w:val="num" w:pos="7560"/>
        </w:tabs>
        <w:ind w:left="7560" w:hanging="360"/>
      </w:pPr>
      <w:rPr>
        <w:rFonts w:ascii="Times New Roman" w:eastAsia="Times New Roman" w:hAnsi="Times New Roman" w:cs="Times New Roman" w:hint="default"/>
      </w:rPr>
    </w:lvl>
    <w:lvl w:ilvl="1" w:tplc="04090003" w:tentative="1">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1" w15:restartNumberingAfterBreak="0">
    <w:nsid w:val="1C5B0417"/>
    <w:multiLevelType w:val="hybridMultilevel"/>
    <w:tmpl w:val="A0184F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05558"/>
    <w:multiLevelType w:val="hybridMultilevel"/>
    <w:tmpl w:val="CFEC14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2C2313B"/>
    <w:multiLevelType w:val="hybridMultilevel"/>
    <w:tmpl w:val="D43CA892"/>
    <w:lvl w:ilvl="0" w:tplc="0409000F">
      <w:start w:val="1"/>
      <w:numFmt w:val="decimal"/>
      <w:lvlText w:val="%1."/>
      <w:lvlJc w:val="left"/>
      <w:pPr>
        <w:tabs>
          <w:tab w:val="num" w:pos="576"/>
        </w:tabs>
        <w:ind w:left="576" w:hanging="360"/>
      </w:pPr>
      <w:rPr>
        <w:rFonts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cs="Wingdings" w:hint="default"/>
      </w:rPr>
    </w:lvl>
    <w:lvl w:ilvl="3" w:tplc="04090001">
      <w:start w:val="1"/>
      <w:numFmt w:val="bullet"/>
      <w:lvlText w:val=""/>
      <w:lvlJc w:val="left"/>
      <w:pPr>
        <w:tabs>
          <w:tab w:val="num" w:pos="3096"/>
        </w:tabs>
        <w:ind w:left="3096" w:hanging="360"/>
      </w:pPr>
      <w:rPr>
        <w:rFonts w:ascii="Symbol" w:hAnsi="Symbol" w:cs="Symbol"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cs="Wingdings" w:hint="default"/>
      </w:rPr>
    </w:lvl>
    <w:lvl w:ilvl="6" w:tplc="04090001">
      <w:start w:val="1"/>
      <w:numFmt w:val="bullet"/>
      <w:lvlText w:val=""/>
      <w:lvlJc w:val="left"/>
      <w:pPr>
        <w:tabs>
          <w:tab w:val="num" w:pos="5256"/>
        </w:tabs>
        <w:ind w:left="5256" w:hanging="360"/>
      </w:pPr>
      <w:rPr>
        <w:rFonts w:ascii="Symbol" w:hAnsi="Symbol" w:cs="Symbol"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cs="Wingdings" w:hint="default"/>
      </w:rPr>
    </w:lvl>
  </w:abstractNum>
  <w:abstractNum w:abstractNumId="4" w15:restartNumberingAfterBreak="0">
    <w:nsid w:val="23D55CB2"/>
    <w:multiLevelType w:val="hybridMultilevel"/>
    <w:tmpl w:val="E33061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8852415"/>
    <w:multiLevelType w:val="hybridMultilevel"/>
    <w:tmpl w:val="A57025F6"/>
    <w:lvl w:ilvl="0" w:tplc="0409000F">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FEA6FF8"/>
    <w:multiLevelType w:val="hybridMultilevel"/>
    <w:tmpl w:val="A53A0CBC"/>
    <w:lvl w:ilvl="0" w:tplc="58E6DB04">
      <w:start w:val="1"/>
      <w:numFmt w:val="decimal"/>
      <w:lvlText w:val="%1."/>
      <w:lvlJc w:val="left"/>
      <w:pPr>
        <w:tabs>
          <w:tab w:val="num" w:pos="576"/>
        </w:tabs>
        <w:ind w:left="576" w:hanging="360"/>
      </w:pPr>
      <w:rPr>
        <w:rFonts w:hint="default"/>
        <w:sz w:val="22"/>
      </w:rPr>
    </w:lvl>
    <w:lvl w:ilvl="1" w:tplc="04090019">
      <w:start w:val="1"/>
      <w:numFmt w:val="lowerLetter"/>
      <w:lvlText w:val="%2."/>
      <w:lvlJc w:val="left"/>
      <w:pPr>
        <w:tabs>
          <w:tab w:val="num" w:pos="1296"/>
        </w:tabs>
        <w:ind w:left="1296" w:hanging="360"/>
      </w:pPr>
      <w:rPr>
        <w:rFonts w:hint="default"/>
        <w:sz w:val="22"/>
      </w:r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7" w15:restartNumberingAfterBreak="0">
    <w:nsid w:val="30A73F66"/>
    <w:multiLevelType w:val="hybridMultilevel"/>
    <w:tmpl w:val="1E74C292"/>
    <w:lvl w:ilvl="0" w:tplc="7884BD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BC401D"/>
    <w:multiLevelType w:val="hybridMultilevel"/>
    <w:tmpl w:val="BE541D78"/>
    <w:lvl w:ilvl="0" w:tplc="04090001">
      <w:start w:val="1"/>
      <w:numFmt w:val="bullet"/>
      <w:lvlText w:val=""/>
      <w:lvlJc w:val="left"/>
      <w:pPr>
        <w:tabs>
          <w:tab w:val="num" w:pos="936"/>
        </w:tabs>
        <w:ind w:left="936" w:hanging="360"/>
      </w:pPr>
      <w:rPr>
        <w:rFonts w:ascii="Symbol" w:hAnsi="Symbol" w:cs="Symbol"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cs="Wingdings" w:hint="default"/>
      </w:rPr>
    </w:lvl>
    <w:lvl w:ilvl="3" w:tplc="04090001">
      <w:start w:val="1"/>
      <w:numFmt w:val="bullet"/>
      <w:lvlText w:val=""/>
      <w:lvlJc w:val="left"/>
      <w:pPr>
        <w:tabs>
          <w:tab w:val="num" w:pos="3096"/>
        </w:tabs>
        <w:ind w:left="3096" w:hanging="360"/>
      </w:pPr>
      <w:rPr>
        <w:rFonts w:ascii="Symbol" w:hAnsi="Symbol" w:cs="Symbol"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cs="Wingdings" w:hint="default"/>
      </w:rPr>
    </w:lvl>
    <w:lvl w:ilvl="6" w:tplc="04090001">
      <w:start w:val="1"/>
      <w:numFmt w:val="bullet"/>
      <w:lvlText w:val=""/>
      <w:lvlJc w:val="left"/>
      <w:pPr>
        <w:tabs>
          <w:tab w:val="num" w:pos="5256"/>
        </w:tabs>
        <w:ind w:left="5256" w:hanging="360"/>
      </w:pPr>
      <w:rPr>
        <w:rFonts w:ascii="Symbol" w:hAnsi="Symbol" w:cs="Symbol"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cs="Wingdings" w:hint="default"/>
      </w:rPr>
    </w:lvl>
  </w:abstractNum>
  <w:abstractNum w:abstractNumId="9" w15:restartNumberingAfterBreak="0">
    <w:nsid w:val="350F44DF"/>
    <w:multiLevelType w:val="hybridMultilevel"/>
    <w:tmpl w:val="887439A0"/>
    <w:lvl w:ilvl="0" w:tplc="0409000F">
      <w:start w:val="1"/>
      <w:numFmt w:val="decimal"/>
      <w:lvlText w:val="%1."/>
      <w:lvlJc w:val="left"/>
      <w:pPr>
        <w:tabs>
          <w:tab w:val="num" w:pos="720"/>
        </w:tabs>
        <w:ind w:left="720" w:hanging="360"/>
      </w:pPr>
    </w:lvl>
    <w:lvl w:ilvl="1" w:tplc="A99A2080">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94D76D7"/>
    <w:multiLevelType w:val="hybridMultilevel"/>
    <w:tmpl w:val="1DC8EA8C"/>
    <w:lvl w:ilvl="0" w:tplc="8BF23DE6">
      <w:start w:val="9"/>
      <w:numFmt w:val="bullet"/>
      <w:lvlText w:val="–"/>
      <w:lvlJc w:val="left"/>
      <w:pPr>
        <w:tabs>
          <w:tab w:val="num" w:pos="7560"/>
        </w:tabs>
        <w:ind w:left="7560" w:hanging="360"/>
      </w:pPr>
      <w:rPr>
        <w:rFonts w:ascii="Times New Roman" w:eastAsia="Times New Roman" w:hAnsi="Times New Roman" w:cs="Times New Roman" w:hint="default"/>
      </w:rPr>
    </w:lvl>
    <w:lvl w:ilvl="1" w:tplc="04090003" w:tentative="1">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11" w15:restartNumberingAfterBreak="0">
    <w:nsid w:val="3D633BCE"/>
    <w:multiLevelType w:val="hybridMultilevel"/>
    <w:tmpl w:val="1DA46BBA"/>
    <w:lvl w:ilvl="0" w:tplc="2E026CAA">
      <w:start w:val="7"/>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DC4387A"/>
    <w:multiLevelType w:val="hybridMultilevel"/>
    <w:tmpl w:val="0A48C93A"/>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EE92947"/>
    <w:multiLevelType w:val="hybridMultilevel"/>
    <w:tmpl w:val="A2366068"/>
    <w:lvl w:ilvl="0" w:tplc="0409000F">
      <w:start w:val="1"/>
      <w:numFmt w:val="decimal"/>
      <w:lvlText w:val="%1."/>
      <w:lvlJc w:val="left"/>
      <w:pPr>
        <w:tabs>
          <w:tab w:val="num" w:pos="576"/>
        </w:tabs>
        <w:ind w:left="576" w:hanging="360"/>
      </w:pPr>
      <w:rPr>
        <w:rFonts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cs="Wingdings" w:hint="default"/>
      </w:rPr>
    </w:lvl>
    <w:lvl w:ilvl="3" w:tplc="04090001">
      <w:start w:val="1"/>
      <w:numFmt w:val="bullet"/>
      <w:lvlText w:val=""/>
      <w:lvlJc w:val="left"/>
      <w:pPr>
        <w:tabs>
          <w:tab w:val="num" w:pos="3096"/>
        </w:tabs>
        <w:ind w:left="3096" w:hanging="360"/>
      </w:pPr>
      <w:rPr>
        <w:rFonts w:ascii="Symbol" w:hAnsi="Symbol" w:cs="Symbol"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cs="Wingdings" w:hint="default"/>
      </w:rPr>
    </w:lvl>
    <w:lvl w:ilvl="6" w:tplc="04090001">
      <w:start w:val="1"/>
      <w:numFmt w:val="bullet"/>
      <w:lvlText w:val=""/>
      <w:lvlJc w:val="left"/>
      <w:pPr>
        <w:tabs>
          <w:tab w:val="num" w:pos="5256"/>
        </w:tabs>
        <w:ind w:left="5256" w:hanging="360"/>
      </w:pPr>
      <w:rPr>
        <w:rFonts w:ascii="Symbol" w:hAnsi="Symbol" w:cs="Symbol"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cs="Wingdings" w:hint="default"/>
      </w:rPr>
    </w:lvl>
  </w:abstractNum>
  <w:abstractNum w:abstractNumId="14" w15:restartNumberingAfterBreak="0">
    <w:nsid w:val="3EFA312C"/>
    <w:multiLevelType w:val="hybridMultilevel"/>
    <w:tmpl w:val="74622E86"/>
    <w:lvl w:ilvl="0" w:tplc="0409000F">
      <w:start w:val="1"/>
      <w:numFmt w:val="decimal"/>
      <w:lvlText w:val="%1."/>
      <w:lvlJc w:val="left"/>
      <w:pPr>
        <w:tabs>
          <w:tab w:val="num" w:pos="576"/>
        </w:tabs>
        <w:ind w:left="576" w:hanging="360"/>
      </w:pPr>
      <w:rPr>
        <w:rFonts w:hint="default"/>
      </w:rPr>
    </w:lvl>
    <w:lvl w:ilvl="1" w:tplc="0409000F">
      <w:start w:val="1"/>
      <w:numFmt w:val="decimal"/>
      <w:lvlText w:val="%2."/>
      <w:lvlJc w:val="left"/>
      <w:pPr>
        <w:tabs>
          <w:tab w:val="num" w:pos="1656"/>
        </w:tabs>
        <w:ind w:left="1656" w:hanging="360"/>
      </w:pPr>
      <w:rPr>
        <w:rFonts w:hint="default"/>
      </w:rPr>
    </w:lvl>
    <w:lvl w:ilvl="2" w:tplc="04090005">
      <w:start w:val="1"/>
      <w:numFmt w:val="bullet"/>
      <w:lvlText w:val=""/>
      <w:lvlJc w:val="left"/>
      <w:pPr>
        <w:tabs>
          <w:tab w:val="num" w:pos="2376"/>
        </w:tabs>
        <w:ind w:left="2376" w:hanging="360"/>
      </w:pPr>
      <w:rPr>
        <w:rFonts w:ascii="Wingdings" w:hAnsi="Wingdings" w:cs="Wingdings" w:hint="default"/>
      </w:rPr>
    </w:lvl>
    <w:lvl w:ilvl="3" w:tplc="04090001">
      <w:start w:val="1"/>
      <w:numFmt w:val="bullet"/>
      <w:lvlText w:val=""/>
      <w:lvlJc w:val="left"/>
      <w:pPr>
        <w:tabs>
          <w:tab w:val="num" w:pos="3096"/>
        </w:tabs>
        <w:ind w:left="3096" w:hanging="360"/>
      </w:pPr>
      <w:rPr>
        <w:rFonts w:ascii="Symbol" w:hAnsi="Symbol" w:cs="Symbol"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cs="Wingdings" w:hint="default"/>
      </w:rPr>
    </w:lvl>
    <w:lvl w:ilvl="6" w:tplc="04090001">
      <w:start w:val="1"/>
      <w:numFmt w:val="bullet"/>
      <w:lvlText w:val=""/>
      <w:lvlJc w:val="left"/>
      <w:pPr>
        <w:tabs>
          <w:tab w:val="num" w:pos="5256"/>
        </w:tabs>
        <w:ind w:left="5256" w:hanging="360"/>
      </w:pPr>
      <w:rPr>
        <w:rFonts w:ascii="Symbol" w:hAnsi="Symbol" w:cs="Symbol"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cs="Wingdings" w:hint="default"/>
      </w:rPr>
    </w:lvl>
  </w:abstractNum>
  <w:abstractNum w:abstractNumId="15" w15:restartNumberingAfterBreak="0">
    <w:nsid w:val="3F333B2B"/>
    <w:multiLevelType w:val="hybridMultilevel"/>
    <w:tmpl w:val="613820E2"/>
    <w:lvl w:ilvl="0" w:tplc="A106E88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E07D3F"/>
    <w:multiLevelType w:val="hybridMultilevel"/>
    <w:tmpl w:val="171E5FBA"/>
    <w:lvl w:ilvl="0" w:tplc="8B1ACDC2">
      <w:start w:val="16"/>
      <w:numFmt w:val="bullet"/>
      <w:lvlText w:val="-"/>
      <w:lvlJc w:val="left"/>
      <w:pPr>
        <w:tabs>
          <w:tab w:val="num" w:pos="7560"/>
        </w:tabs>
        <w:ind w:left="7560" w:hanging="360"/>
      </w:pPr>
      <w:rPr>
        <w:rFonts w:ascii="Times New Roman" w:eastAsia="Times New Roman" w:hAnsi="Times New Roman" w:cs="Times New Roman" w:hint="default"/>
      </w:rPr>
    </w:lvl>
    <w:lvl w:ilvl="1" w:tplc="04090003" w:tentative="1">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17" w15:restartNumberingAfterBreak="0">
    <w:nsid w:val="421E37D1"/>
    <w:multiLevelType w:val="hybridMultilevel"/>
    <w:tmpl w:val="B9547B24"/>
    <w:lvl w:ilvl="0" w:tplc="9C94783A">
      <w:start w:val="1"/>
      <w:numFmt w:val="decimal"/>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8" w15:restartNumberingAfterBreak="0">
    <w:nsid w:val="43236A63"/>
    <w:multiLevelType w:val="hybridMultilevel"/>
    <w:tmpl w:val="F02C7012"/>
    <w:lvl w:ilvl="0" w:tplc="4A2AA3A8">
      <w:start w:val="16"/>
      <w:numFmt w:val="bullet"/>
      <w:lvlText w:val="-"/>
      <w:lvlJc w:val="left"/>
      <w:pPr>
        <w:tabs>
          <w:tab w:val="num" w:pos="7560"/>
        </w:tabs>
        <w:ind w:left="7560" w:hanging="360"/>
      </w:pPr>
      <w:rPr>
        <w:rFonts w:ascii="Times New Roman" w:eastAsia="Times New Roman" w:hAnsi="Times New Roman" w:cs="Times New Roman" w:hint="default"/>
      </w:rPr>
    </w:lvl>
    <w:lvl w:ilvl="1" w:tplc="04090003" w:tentative="1">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19" w15:restartNumberingAfterBreak="0">
    <w:nsid w:val="4A7D69D3"/>
    <w:multiLevelType w:val="hybridMultilevel"/>
    <w:tmpl w:val="D70A1CA2"/>
    <w:lvl w:ilvl="0" w:tplc="90405172">
      <w:start w:val="1"/>
      <w:numFmt w:val="low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C301FA9"/>
    <w:multiLevelType w:val="hybridMultilevel"/>
    <w:tmpl w:val="7C2880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4EA42988"/>
    <w:multiLevelType w:val="hybridMultilevel"/>
    <w:tmpl w:val="25DCC80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EA2CD8"/>
    <w:multiLevelType w:val="hybridMultilevel"/>
    <w:tmpl w:val="0EF41AB4"/>
    <w:lvl w:ilvl="0" w:tplc="33CC9CB4">
      <w:start w:val="16"/>
      <w:numFmt w:val="bullet"/>
      <w:lvlText w:val="-"/>
      <w:lvlJc w:val="left"/>
      <w:pPr>
        <w:tabs>
          <w:tab w:val="num" w:pos="7560"/>
        </w:tabs>
        <w:ind w:left="7560" w:hanging="360"/>
      </w:pPr>
      <w:rPr>
        <w:rFonts w:ascii="Times New Roman" w:eastAsia="Times New Roman" w:hAnsi="Times New Roman" w:cs="Times New Roman" w:hint="default"/>
      </w:rPr>
    </w:lvl>
    <w:lvl w:ilvl="1" w:tplc="04090003">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23" w15:restartNumberingAfterBreak="0">
    <w:nsid w:val="57163A6B"/>
    <w:multiLevelType w:val="hybridMultilevel"/>
    <w:tmpl w:val="1D163A0C"/>
    <w:lvl w:ilvl="0" w:tplc="A0C2D9C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87B346E"/>
    <w:multiLevelType w:val="hybridMultilevel"/>
    <w:tmpl w:val="AE383BB6"/>
    <w:lvl w:ilvl="0" w:tplc="1DD02F7A">
      <w:start w:val="9"/>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B8411DE"/>
    <w:multiLevelType w:val="hybridMultilevel"/>
    <w:tmpl w:val="2CBEE36C"/>
    <w:lvl w:ilvl="0" w:tplc="0409000F">
      <w:start w:val="1"/>
      <w:numFmt w:val="decimal"/>
      <w:lvlText w:val="%1."/>
      <w:lvlJc w:val="left"/>
      <w:pPr>
        <w:tabs>
          <w:tab w:val="num" w:pos="576"/>
        </w:tabs>
        <w:ind w:left="576" w:hanging="360"/>
      </w:pPr>
      <w:rPr>
        <w:rFonts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cs="Wingdings" w:hint="default"/>
      </w:rPr>
    </w:lvl>
    <w:lvl w:ilvl="3" w:tplc="04090001">
      <w:start w:val="1"/>
      <w:numFmt w:val="bullet"/>
      <w:lvlText w:val=""/>
      <w:lvlJc w:val="left"/>
      <w:pPr>
        <w:tabs>
          <w:tab w:val="num" w:pos="3096"/>
        </w:tabs>
        <w:ind w:left="3096" w:hanging="360"/>
      </w:pPr>
      <w:rPr>
        <w:rFonts w:ascii="Symbol" w:hAnsi="Symbol" w:cs="Symbol"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cs="Wingdings" w:hint="default"/>
      </w:rPr>
    </w:lvl>
    <w:lvl w:ilvl="6" w:tplc="04090001">
      <w:start w:val="1"/>
      <w:numFmt w:val="bullet"/>
      <w:lvlText w:val=""/>
      <w:lvlJc w:val="left"/>
      <w:pPr>
        <w:tabs>
          <w:tab w:val="num" w:pos="5256"/>
        </w:tabs>
        <w:ind w:left="5256" w:hanging="360"/>
      </w:pPr>
      <w:rPr>
        <w:rFonts w:ascii="Symbol" w:hAnsi="Symbol" w:cs="Symbol"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cs="Wingdings" w:hint="default"/>
      </w:rPr>
    </w:lvl>
  </w:abstractNum>
  <w:abstractNum w:abstractNumId="26" w15:restartNumberingAfterBreak="0">
    <w:nsid w:val="5C1310CA"/>
    <w:multiLevelType w:val="hybridMultilevel"/>
    <w:tmpl w:val="0D46850A"/>
    <w:lvl w:ilvl="0" w:tplc="E42029A6">
      <w:start w:val="11"/>
      <w:numFmt w:val="decimal"/>
      <w:lvlText w:val="%1."/>
      <w:lvlJc w:val="left"/>
      <w:pPr>
        <w:tabs>
          <w:tab w:val="num" w:pos="780"/>
        </w:tabs>
        <w:ind w:left="780" w:hanging="42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EE00306"/>
    <w:multiLevelType w:val="hybridMultilevel"/>
    <w:tmpl w:val="68BA1664"/>
    <w:lvl w:ilvl="0" w:tplc="A99A2080">
      <w:start w:val="1"/>
      <w:numFmt w:val="bullet"/>
      <w:lvlText w:val=""/>
      <w:lvlJc w:val="left"/>
      <w:pPr>
        <w:tabs>
          <w:tab w:val="num" w:pos="972"/>
        </w:tabs>
        <w:ind w:left="972" w:hanging="360"/>
      </w:pPr>
      <w:rPr>
        <w:rFonts w:ascii="Symbol" w:hAnsi="Symbol" w:cs="Symbol" w:hint="default"/>
      </w:rPr>
    </w:lvl>
    <w:lvl w:ilvl="1" w:tplc="04090003">
      <w:start w:val="1"/>
      <w:numFmt w:val="bullet"/>
      <w:lvlText w:val="o"/>
      <w:lvlJc w:val="left"/>
      <w:pPr>
        <w:tabs>
          <w:tab w:val="num" w:pos="2052"/>
        </w:tabs>
        <w:ind w:left="2052" w:hanging="360"/>
      </w:pPr>
      <w:rPr>
        <w:rFonts w:ascii="Courier New" w:hAnsi="Courier New" w:cs="Courier New" w:hint="default"/>
      </w:rPr>
    </w:lvl>
    <w:lvl w:ilvl="2" w:tplc="04090005">
      <w:start w:val="1"/>
      <w:numFmt w:val="bullet"/>
      <w:lvlText w:val=""/>
      <w:lvlJc w:val="left"/>
      <w:pPr>
        <w:tabs>
          <w:tab w:val="num" w:pos="2772"/>
        </w:tabs>
        <w:ind w:left="2772" w:hanging="360"/>
      </w:pPr>
      <w:rPr>
        <w:rFonts w:ascii="Wingdings" w:hAnsi="Wingdings" w:cs="Wingdings" w:hint="default"/>
      </w:rPr>
    </w:lvl>
    <w:lvl w:ilvl="3" w:tplc="04090001">
      <w:start w:val="1"/>
      <w:numFmt w:val="bullet"/>
      <w:lvlText w:val=""/>
      <w:lvlJc w:val="left"/>
      <w:pPr>
        <w:tabs>
          <w:tab w:val="num" w:pos="3492"/>
        </w:tabs>
        <w:ind w:left="3492" w:hanging="360"/>
      </w:pPr>
      <w:rPr>
        <w:rFonts w:ascii="Symbol" w:hAnsi="Symbol" w:cs="Symbol" w:hint="default"/>
      </w:rPr>
    </w:lvl>
    <w:lvl w:ilvl="4" w:tplc="04090003">
      <w:start w:val="1"/>
      <w:numFmt w:val="bullet"/>
      <w:lvlText w:val="o"/>
      <w:lvlJc w:val="left"/>
      <w:pPr>
        <w:tabs>
          <w:tab w:val="num" w:pos="4212"/>
        </w:tabs>
        <w:ind w:left="4212" w:hanging="360"/>
      </w:pPr>
      <w:rPr>
        <w:rFonts w:ascii="Courier New" w:hAnsi="Courier New" w:cs="Courier New" w:hint="default"/>
      </w:rPr>
    </w:lvl>
    <w:lvl w:ilvl="5" w:tplc="04090005">
      <w:start w:val="1"/>
      <w:numFmt w:val="bullet"/>
      <w:lvlText w:val=""/>
      <w:lvlJc w:val="left"/>
      <w:pPr>
        <w:tabs>
          <w:tab w:val="num" w:pos="4932"/>
        </w:tabs>
        <w:ind w:left="4932" w:hanging="360"/>
      </w:pPr>
      <w:rPr>
        <w:rFonts w:ascii="Wingdings" w:hAnsi="Wingdings" w:cs="Wingdings" w:hint="default"/>
      </w:rPr>
    </w:lvl>
    <w:lvl w:ilvl="6" w:tplc="04090001">
      <w:start w:val="1"/>
      <w:numFmt w:val="bullet"/>
      <w:lvlText w:val=""/>
      <w:lvlJc w:val="left"/>
      <w:pPr>
        <w:tabs>
          <w:tab w:val="num" w:pos="5652"/>
        </w:tabs>
        <w:ind w:left="5652" w:hanging="360"/>
      </w:pPr>
      <w:rPr>
        <w:rFonts w:ascii="Symbol" w:hAnsi="Symbol" w:cs="Symbol" w:hint="default"/>
      </w:rPr>
    </w:lvl>
    <w:lvl w:ilvl="7" w:tplc="04090003">
      <w:start w:val="1"/>
      <w:numFmt w:val="bullet"/>
      <w:lvlText w:val="o"/>
      <w:lvlJc w:val="left"/>
      <w:pPr>
        <w:tabs>
          <w:tab w:val="num" w:pos="6372"/>
        </w:tabs>
        <w:ind w:left="6372" w:hanging="360"/>
      </w:pPr>
      <w:rPr>
        <w:rFonts w:ascii="Courier New" w:hAnsi="Courier New" w:cs="Courier New" w:hint="default"/>
      </w:rPr>
    </w:lvl>
    <w:lvl w:ilvl="8" w:tplc="04090005">
      <w:start w:val="1"/>
      <w:numFmt w:val="bullet"/>
      <w:lvlText w:val=""/>
      <w:lvlJc w:val="left"/>
      <w:pPr>
        <w:tabs>
          <w:tab w:val="num" w:pos="7092"/>
        </w:tabs>
        <w:ind w:left="7092" w:hanging="360"/>
      </w:pPr>
      <w:rPr>
        <w:rFonts w:ascii="Wingdings" w:hAnsi="Wingdings" w:cs="Wingdings" w:hint="default"/>
      </w:rPr>
    </w:lvl>
  </w:abstractNum>
  <w:abstractNum w:abstractNumId="28" w15:restartNumberingAfterBreak="0">
    <w:nsid w:val="5EF6495C"/>
    <w:multiLevelType w:val="hybridMultilevel"/>
    <w:tmpl w:val="BB0EB8D8"/>
    <w:lvl w:ilvl="0" w:tplc="3FD43886">
      <w:start w:val="8"/>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2797A36"/>
    <w:multiLevelType w:val="hybridMultilevel"/>
    <w:tmpl w:val="15FCB33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62AC1B1D"/>
    <w:multiLevelType w:val="hybridMultilevel"/>
    <w:tmpl w:val="30C0A982"/>
    <w:lvl w:ilvl="0" w:tplc="17F2DDA8">
      <w:start w:val="16"/>
      <w:numFmt w:val="bullet"/>
      <w:lvlText w:val="-"/>
      <w:lvlJc w:val="left"/>
      <w:pPr>
        <w:ind w:left="7560" w:hanging="360"/>
      </w:pPr>
      <w:rPr>
        <w:rFonts w:ascii="Times New Roman" w:eastAsia="Times New Roman" w:hAnsi="Times New Roman" w:cs="Times New Roman"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31" w15:restartNumberingAfterBreak="0">
    <w:nsid w:val="66552806"/>
    <w:multiLevelType w:val="hybridMultilevel"/>
    <w:tmpl w:val="C22C844E"/>
    <w:lvl w:ilvl="0" w:tplc="4768F2D0">
      <w:start w:val="5"/>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70D3DE3"/>
    <w:multiLevelType w:val="hybridMultilevel"/>
    <w:tmpl w:val="B9488F2E"/>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3" w15:restartNumberingAfterBreak="0">
    <w:nsid w:val="6A18644E"/>
    <w:multiLevelType w:val="hybridMultilevel"/>
    <w:tmpl w:val="26A04274"/>
    <w:lvl w:ilvl="0" w:tplc="0409000F">
      <w:start w:val="1"/>
      <w:numFmt w:val="decimal"/>
      <w:lvlText w:val="%1."/>
      <w:lvlJc w:val="left"/>
      <w:pPr>
        <w:tabs>
          <w:tab w:val="num" w:pos="576"/>
        </w:tabs>
        <w:ind w:left="576" w:hanging="360"/>
      </w:pPr>
    </w:lvl>
    <w:lvl w:ilvl="1" w:tplc="A99A2080">
      <w:start w:val="1"/>
      <w:numFmt w:val="bullet"/>
      <w:lvlText w:val=""/>
      <w:lvlJc w:val="left"/>
      <w:pPr>
        <w:tabs>
          <w:tab w:val="num" w:pos="1296"/>
        </w:tabs>
        <w:ind w:left="1296" w:hanging="360"/>
      </w:pPr>
      <w:rPr>
        <w:rFonts w:ascii="Symbol" w:hAnsi="Symbol" w:cs="Symbol" w:hint="default"/>
      </w:r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34" w15:restartNumberingAfterBreak="0">
    <w:nsid w:val="6B4345D9"/>
    <w:multiLevelType w:val="hybridMultilevel"/>
    <w:tmpl w:val="B912A10C"/>
    <w:lvl w:ilvl="0" w:tplc="C7B866CA">
      <w:start w:val="16"/>
      <w:numFmt w:val="bullet"/>
      <w:lvlText w:val="-"/>
      <w:lvlJc w:val="left"/>
      <w:pPr>
        <w:tabs>
          <w:tab w:val="num" w:pos="7560"/>
        </w:tabs>
        <w:ind w:left="7560" w:hanging="360"/>
      </w:pPr>
      <w:rPr>
        <w:rFonts w:ascii="Times New Roman" w:eastAsia="Times New Roman" w:hAnsi="Times New Roman" w:cs="Times New Roman" w:hint="default"/>
      </w:rPr>
    </w:lvl>
    <w:lvl w:ilvl="1" w:tplc="04090003">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35" w15:restartNumberingAfterBreak="0">
    <w:nsid w:val="6CF54B98"/>
    <w:multiLevelType w:val="hybridMultilevel"/>
    <w:tmpl w:val="62D4C576"/>
    <w:lvl w:ilvl="0" w:tplc="F3FE20A2">
      <w:start w:val="8"/>
      <w:numFmt w:val="upperLetter"/>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28818C0"/>
    <w:multiLevelType w:val="hybridMultilevel"/>
    <w:tmpl w:val="64FA6BC8"/>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7" w15:restartNumberingAfterBreak="0">
    <w:nsid w:val="74400B60"/>
    <w:multiLevelType w:val="hybridMultilevel"/>
    <w:tmpl w:val="48C62482"/>
    <w:lvl w:ilvl="0" w:tplc="51C459C4">
      <w:start w:val="16"/>
      <w:numFmt w:val="bullet"/>
      <w:lvlText w:val="-"/>
      <w:lvlJc w:val="left"/>
      <w:pPr>
        <w:tabs>
          <w:tab w:val="num" w:pos="7560"/>
        </w:tabs>
        <w:ind w:left="7560" w:hanging="360"/>
      </w:pPr>
      <w:rPr>
        <w:rFonts w:ascii="Times New Roman" w:eastAsia="Times New Roman" w:hAnsi="Times New Roman" w:cs="Times New Roman" w:hint="default"/>
      </w:rPr>
    </w:lvl>
    <w:lvl w:ilvl="1" w:tplc="04090003">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38" w15:restartNumberingAfterBreak="0">
    <w:nsid w:val="7484328B"/>
    <w:multiLevelType w:val="hybridMultilevel"/>
    <w:tmpl w:val="9334D2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78C036F8"/>
    <w:multiLevelType w:val="hybridMultilevel"/>
    <w:tmpl w:val="5DA4B286"/>
    <w:lvl w:ilvl="0" w:tplc="0C3A515A">
      <w:numFmt w:val="bullet"/>
      <w:lvlText w:val="-"/>
      <w:lvlJc w:val="left"/>
      <w:pPr>
        <w:tabs>
          <w:tab w:val="num" w:pos="7560"/>
        </w:tabs>
        <w:ind w:left="7560" w:hanging="360"/>
      </w:pPr>
      <w:rPr>
        <w:rFonts w:ascii="Times New Roman" w:eastAsia="Times New Roman" w:hAnsi="Times New Roman" w:cs="Times New Roman" w:hint="default"/>
      </w:rPr>
    </w:lvl>
    <w:lvl w:ilvl="1" w:tplc="04090003" w:tentative="1">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40" w15:restartNumberingAfterBreak="0">
    <w:nsid w:val="79A578EF"/>
    <w:multiLevelType w:val="hybridMultilevel"/>
    <w:tmpl w:val="9864D988"/>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1" w15:restartNumberingAfterBreak="0">
    <w:nsid w:val="7A9F0617"/>
    <w:multiLevelType w:val="hybridMultilevel"/>
    <w:tmpl w:val="75943C9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15:restartNumberingAfterBreak="0">
    <w:nsid w:val="7AC53030"/>
    <w:multiLevelType w:val="hybridMultilevel"/>
    <w:tmpl w:val="F526486C"/>
    <w:lvl w:ilvl="0" w:tplc="D48445D2">
      <w:start w:val="2"/>
      <w:numFmt w:val="low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D643910"/>
    <w:multiLevelType w:val="hybridMultilevel"/>
    <w:tmpl w:val="5F36EDAC"/>
    <w:lvl w:ilvl="0" w:tplc="A80ED616">
      <w:start w:val="9"/>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F5F3D2D"/>
    <w:multiLevelType w:val="hybridMultilevel"/>
    <w:tmpl w:val="2D207B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15:restartNumberingAfterBreak="0">
    <w:nsid w:val="7FC9205E"/>
    <w:multiLevelType w:val="hybridMultilevel"/>
    <w:tmpl w:val="CCAC7F64"/>
    <w:lvl w:ilvl="0" w:tplc="0409000F">
      <w:start w:val="1"/>
      <w:numFmt w:val="decimal"/>
      <w:lvlText w:val="%1."/>
      <w:lvlJc w:val="left"/>
      <w:pPr>
        <w:tabs>
          <w:tab w:val="num" w:pos="576"/>
        </w:tabs>
        <w:ind w:left="576" w:hanging="360"/>
      </w:pPr>
      <w:rPr>
        <w:rFonts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cs="Wingdings" w:hint="default"/>
      </w:rPr>
    </w:lvl>
    <w:lvl w:ilvl="3" w:tplc="04090001">
      <w:start w:val="1"/>
      <w:numFmt w:val="bullet"/>
      <w:lvlText w:val=""/>
      <w:lvlJc w:val="left"/>
      <w:pPr>
        <w:tabs>
          <w:tab w:val="num" w:pos="3096"/>
        </w:tabs>
        <w:ind w:left="3096" w:hanging="360"/>
      </w:pPr>
      <w:rPr>
        <w:rFonts w:ascii="Symbol" w:hAnsi="Symbol" w:cs="Symbol"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cs="Wingdings" w:hint="default"/>
      </w:rPr>
    </w:lvl>
    <w:lvl w:ilvl="6" w:tplc="04090001">
      <w:start w:val="1"/>
      <w:numFmt w:val="bullet"/>
      <w:lvlText w:val=""/>
      <w:lvlJc w:val="left"/>
      <w:pPr>
        <w:tabs>
          <w:tab w:val="num" w:pos="5256"/>
        </w:tabs>
        <w:ind w:left="5256" w:hanging="360"/>
      </w:pPr>
      <w:rPr>
        <w:rFonts w:ascii="Symbol" w:hAnsi="Symbol" w:cs="Symbol"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cs="Wingdings" w:hint="default"/>
      </w:rPr>
    </w:lvl>
  </w:abstractNum>
  <w:abstractNum w:abstractNumId="46" w15:restartNumberingAfterBreak="0">
    <w:nsid w:val="7FCA4D71"/>
    <w:multiLevelType w:val="hybridMultilevel"/>
    <w:tmpl w:val="E7F0975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46"/>
  </w:num>
  <w:num w:numId="3">
    <w:abstractNumId w:val="23"/>
  </w:num>
  <w:num w:numId="4">
    <w:abstractNumId w:val="26"/>
  </w:num>
  <w:num w:numId="5">
    <w:abstractNumId w:val="22"/>
  </w:num>
  <w:num w:numId="6">
    <w:abstractNumId w:val="34"/>
  </w:num>
  <w:num w:numId="7">
    <w:abstractNumId w:val="37"/>
  </w:num>
  <w:num w:numId="8">
    <w:abstractNumId w:val="0"/>
  </w:num>
  <w:num w:numId="9">
    <w:abstractNumId w:val="16"/>
  </w:num>
  <w:num w:numId="10">
    <w:abstractNumId w:val="18"/>
  </w:num>
  <w:num w:numId="11">
    <w:abstractNumId w:val="19"/>
  </w:num>
  <w:num w:numId="12">
    <w:abstractNumId w:val="43"/>
  </w:num>
  <w:num w:numId="13">
    <w:abstractNumId w:val="28"/>
  </w:num>
  <w:num w:numId="14">
    <w:abstractNumId w:val="35"/>
  </w:num>
  <w:num w:numId="15">
    <w:abstractNumId w:val="11"/>
  </w:num>
  <w:num w:numId="16">
    <w:abstractNumId w:val="39"/>
  </w:num>
  <w:num w:numId="17">
    <w:abstractNumId w:val="10"/>
  </w:num>
  <w:num w:numId="18">
    <w:abstractNumId w:val="5"/>
  </w:num>
  <w:num w:numId="19">
    <w:abstractNumId w:val="14"/>
  </w:num>
  <w:num w:numId="20">
    <w:abstractNumId w:val="9"/>
  </w:num>
  <w:num w:numId="21">
    <w:abstractNumId w:val="44"/>
  </w:num>
  <w:num w:numId="22">
    <w:abstractNumId w:val="38"/>
  </w:num>
  <w:num w:numId="23">
    <w:abstractNumId w:val="13"/>
  </w:num>
  <w:num w:numId="24">
    <w:abstractNumId w:val="45"/>
  </w:num>
  <w:num w:numId="25">
    <w:abstractNumId w:val="33"/>
  </w:num>
  <w:num w:numId="26">
    <w:abstractNumId w:val="27"/>
  </w:num>
  <w:num w:numId="27">
    <w:abstractNumId w:val="2"/>
  </w:num>
  <w:num w:numId="28">
    <w:abstractNumId w:val="4"/>
  </w:num>
  <w:num w:numId="29">
    <w:abstractNumId w:val="29"/>
  </w:num>
  <w:num w:numId="30">
    <w:abstractNumId w:val="41"/>
  </w:num>
  <w:num w:numId="31">
    <w:abstractNumId w:val="8"/>
  </w:num>
  <w:num w:numId="32">
    <w:abstractNumId w:val="32"/>
  </w:num>
  <w:num w:numId="33">
    <w:abstractNumId w:val="20"/>
  </w:num>
  <w:num w:numId="34">
    <w:abstractNumId w:val="25"/>
  </w:num>
  <w:num w:numId="35">
    <w:abstractNumId w:val="3"/>
  </w:num>
  <w:num w:numId="36">
    <w:abstractNumId w:val="36"/>
  </w:num>
  <w:num w:numId="37">
    <w:abstractNumId w:val="6"/>
  </w:num>
  <w:num w:numId="38">
    <w:abstractNumId w:val="17"/>
  </w:num>
  <w:num w:numId="39">
    <w:abstractNumId w:val="40"/>
  </w:num>
  <w:num w:numId="40">
    <w:abstractNumId w:val="12"/>
  </w:num>
  <w:num w:numId="41">
    <w:abstractNumId w:val="30"/>
  </w:num>
  <w:num w:numId="42">
    <w:abstractNumId w:val="21"/>
  </w:num>
  <w:num w:numId="43">
    <w:abstractNumId w:val="7"/>
  </w:num>
  <w:num w:numId="44">
    <w:abstractNumId w:val="1"/>
  </w:num>
  <w:num w:numId="45">
    <w:abstractNumId w:val="24"/>
  </w:num>
  <w:num w:numId="46">
    <w:abstractNumId w:val="15"/>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3A4"/>
    <w:rsid w:val="000135DF"/>
    <w:rsid w:val="00017483"/>
    <w:rsid w:val="00021605"/>
    <w:rsid w:val="000216B5"/>
    <w:rsid w:val="0002553C"/>
    <w:rsid w:val="00027204"/>
    <w:rsid w:val="000433CC"/>
    <w:rsid w:val="00060977"/>
    <w:rsid w:val="00072191"/>
    <w:rsid w:val="000766A5"/>
    <w:rsid w:val="000769D3"/>
    <w:rsid w:val="00077FD2"/>
    <w:rsid w:val="000838BF"/>
    <w:rsid w:val="00096DD2"/>
    <w:rsid w:val="000C0C78"/>
    <w:rsid w:val="000C56DD"/>
    <w:rsid w:val="000C7202"/>
    <w:rsid w:val="000D2294"/>
    <w:rsid w:val="000E4A55"/>
    <w:rsid w:val="000F239F"/>
    <w:rsid w:val="00104947"/>
    <w:rsid w:val="00104F73"/>
    <w:rsid w:val="00123814"/>
    <w:rsid w:val="001241B0"/>
    <w:rsid w:val="001244A4"/>
    <w:rsid w:val="00124BE9"/>
    <w:rsid w:val="00143D3B"/>
    <w:rsid w:val="001720DF"/>
    <w:rsid w:val="001740D7"/>
    <w:rsid w:val="00175400"/>
    <w:rsid w:val="00183503"/>
    <w:rsid w:val="001849B1"/>
    <w:rsid w:val="00197C56"/>
    <w:rsid w:val="001C568E"/>
    <w:rsid w:val="001C6378"/>
    <w:rsid w:val="001D4B0D"/>
    <w:rsid w:val="001D4EED"/>
    <w:rsid w:val="001F5AD3"/>
    <w:rsid w:val="002018BA"/>
    <w:rsid w:val="00203D88"/>
    <w:rsid w:val="00206C46"/>
    <w:rsid w:val="00224EA7"/>
    <w:rsid w:val="00233B5D"/>
    <w:rsid w:val="0024425B"/>
    <w:rsid w:val="00272382"/>
    <w:rsid w:val="002726DB"/>
    <w:rsid w:val="00272B66"/>
    <w:rsid w:val="0028093D"/>
    <w:rsid w:val="002839F3"/>
    <w:rsid w:val="00287D04"/>
    <w:rsid w:val="00291637"/>
    <w:rsid w:val="002A01E1"/>
    <w:rsid w:val="002A065E"/>
    <w:rsid w:val="002A6528"/>
    <w:rsid w:val="002C7100"/>
    <w:rsid w:val="002D632A"/>
    <w:rsid w:val="002E782F"/>
    <w:rsid w:val="002E7B0B"/>
    <w:rsid w:val="002F04D9"/>
    <w:rsid w:val="003023F3"/>
    <w:rsid w:val="00313C2B"/>
    <w:rsid w:val="003349C3"/>
    <w:rsid w:val="003416E1"/>
    <w:rsid w:val="003608FE"/>
    <w:rsid w:val="003632C4"/>
    <w:rsid w:val="00381178"/>
    <w:rsid w:val="00385457"/>
    <w:rsid w:val="003920E0"/>
    <w:rsid w:val="003934ED"/>
    <w:rsid w:val="003A55AB"/>
    <w:rsid w:val="003B2F21"/>
    <w:rsid w:val="003B571D"/>
    <w:rsid w:val="003C4836"/>
    <w:rsid w:val="003C64AD"/>
    <w:rsid w:val="003D7AFA"/>
    <w:rsid w:val="003E0685"/>
    <w:rsid w:val="003F3F29"/>
    <w:rsid w:val="003F7D0E"/>
    <w:rsid w:val="0040416A"/>
    <w:rsid w:val="00404626"/>
    <w:rsid w:val="004203A4"/>
    <w:rsid w:val="00420CBE"/>
    <w:rsid w:val="00426262"/>
    <w:rsid w:val="00427B1F"/>
    <w:rsid w:val="00436565"/>
    <w:rsid w:val="0044696F"/>
    <w:rsid w:val="00450C09"/>
    <w:rsid w:val="00452D8D"/>
    <w:rsid w:val="004641E5"/>
    <w:rsid w:val="00473168"/>
    <w:rsid w:val="0048379D"/>
    <w:rsid w:val="00490B21"/>
    <w:rsid w:val="00490CBA"/>
    <w:rsid w:val="004B0259"/>
    <w:rsid w:val="004B338B"/>
    <w:rsid w:val="004E1D12"/>
    <w:rsid w:val="004E6C18"/>
    <w:rsid w:val="004F546F"/>
    <w:rsid w:val="0050339B"/>
    <w:rsid w:val="00510F46"/>
    <w:rsid w:val="00514FF2"/>
    <w:rsid w:val="00524A15"/>
    <w:rsid w:val="00526C9C"/>
    <w:rsid w:val="00527050"/>
    <w:rsid w:val="0054238A"/>
    <w:rsid w:val="0054637F"/>
    <w:rsid w:val="005500E5"/>
    <w:rsid w:val="0055056E"/>
    <w:rsid w:val="00550EF1"/>
    <w:rsid w:val="00551A0A"/>
    <w:rsid w:val="00551AC6"/>
    <w:rsid w:val="005627F8"/>
    <w:rsid w:val="00564801"/>
    <w:rsid w:val="00575F45"/>
    <w:rsid w:val="00584D75"/>
    <w:rsid w:val="0059022F"/>
    <w:rsid w:val="005B2A0F"/>
    <w:rsid w:val="005C0B32"/>
    <w:rsid w:val="005C78EE"/>
    <w:rsid w:val="005D6F85"/>
    <w:rsid w:val="005E3E77"/>
    <w:rsid w:val="005E78FF"/>
    <w:rsid w:val="005F0115"/>
    <w:rsid w:val="005F0BBD"/>
    <w:rsid w:val="005F3D3E"/>
    <w:rsid w:val="006124E9"/>
    <w:rsid w:val="00612885"/>
    <w:rsid w:val="00617804"/>
    <w:rsid w:val="00617CEF"/>
    <w:rsid w:val="006312C3"/>
    <w:rsid w:val="00631386"/>
    <w:rsid w:val="006529BC"/>
    <w:rsid w:val="00654224"/>
    <w:rsid w:val="00673C87"/>
    <w:rsid w:val="006B1ACA"/>
    <w:rsid w:val="006B2FB1"/>
    <w:rsid w:val="006C2927"/>
    <w:rsid w:val="006D6058"/>
    <w:rsid w:val="006D6836"/>
    <w:rsid w:val="006E0EE5"/>
    <w:rsid w:val="006E2EC2"/>
    <w:rsid w:val="006F43EA"/>
    <w:rsid w:val="00717752"/>
    <w:rsid w:val="00737987"/>
    <w:rsid w:val="0076060F"/>
    <w:rsid w:val="00774494"/>
    <w:rsid w:val="00777E5E"/>
    <w:rsid w:val="0078053A"/>
    <w:rsid w:val="00786C4B"/>
    <w:rsid w:val="007B2B70"/>
    <w:rsid w:val="007B454C"/>
    <w:rsid w:val="007C6F20"/>
    <w:rsid w:val="007D38B6"/>
    <w:rsid w:val="007D46F3"/>
    <w:rsid w:val="007F081A"/>
    <w:rsid w:val="007F23F8"/>
    <w:rsid w:val="007F3000"/>
    <w:rsid w:val="008255A3"/>
    <w:rsid w:val="00843163"/>
    <w:rsid w:val="00862D7A"/>
    <w:rsid w:val="008651B6"/>
    <w:rsid w:val="00867C6D"/>
    <w:rsid w:val="00873AE8"/>
    <w:rsid w:val="00882D0D"/>
    <w:rsid w:val="00883738"/>
    <w:rsid w:val="008A05E9"/>
    <w:rsid w:val="008A6ACA"/>
    <w:rsid w:val="008C2569"/>
    <w:rsid w:val="00902CD6"/>
    <w:rsid w:val="00905CA4"/>
    <w:rsid w:val="00913C98"/>
    <w:rsid w:val="00935319"/>
    <w:rsid w:val="00952A65"/>
    <w:rsid w:val="009624B5"/>
    <w:rsid w:val="00962900"/>
    <w:rsid w:val="00966334"/>
    <w:rsid w:val="009A0BCC"/>
    <w:rsid w:val="009A7245"/>
    <w:rsid w:val="009B0EDE"/>
    <w:rsid w:val="009C3CC2"/>
    <w:rsid w:val="009C5BF9"/>
    <w:rsid w:val="009E63D6"/>
    <w:rsid w:val="009F1280"/>
    <w:rsid w:val="009F50AC"/>
    <w:rsid w:val="009F7A85"/>
    <w:rsid w:val="00A106AB"/>
    <w:rsid w:val="00A11AE2"/>
    <w:rsid w:val="00A13928"/>
    <w:rsid w:val="00A174AA"/>
    <w:rsid w:val="00A30731"/>
    <w:rsid w:val="00A31534"/>
    <w:rsid w:val="00A540D7"/>
    <w:rsid w:val="00A576CB"/>
    <w:rsid w:val="00A619E1"/>
    <w:rsid w:val="00A61D7D"/>
    <w:rsid w:val="00A775E5"/>
    <w:rsid w:val="00A82D07"/>
    <w:rsid w:val="00AA1DE3"/>
    <w:rsid w:val="00AA3591"/>
    <w:rsid w:val="00AA3F58"/>
    <w:rsid w:val="00AB12E2"/>
    <w:rsid w:val="00AC4E85"/>
    <w:rsid w:val="00AD7DCC"/>
    <w:rsid w:val="00AE3893"/>
    <w:rsid w:val="00AE7C80"/>
    <w:rsid w:val="00B079BE"/>
    <w:rsid w:val="00B1297C"/>
    <w:rsid w:val="00B305F6"/>
    <w:rsid w:val="00B62749"/>
    <w:rsid w:val="00B72D24"/>
    <w:rsid w:val="00B80469"/>
    <w:rsid w:val="00BB08B1"/>
    <w:rsid w:val="00BC1BC9"/>
    <w:rsid w:val="00BC7A92"/>
    <w:rsid w:val="00BC7B8C"/>
    <w:rsid w:val="00BD2777"/>
    <w:rsid w:val="00BD604A"/>
    <w:rsid w:val="00BE4A03"/>
    <w:rsid w:val="00C139C6"/>
    <w:rsid w:val="00C14901"/>
    <w:rsid w:val="00C27B94"/>
    <w:rsid w:val="00C33703"/>
    <w:rsid w:val="00C40E35"/>
    <w:rsid w:val="00C420E8"/>
    <w:rsid w:val="00C53359"/>
    <w:rsid w:val="00C725D7"/>
    <w:rsid w:val="00C8096C"/>
    <w:rsid w:val="00C8169C"/>
    <w:rsid w:val="00C94048"/>
    <w:rsid w:val="00C95742"/>
    <w:rsid w:val="00CA268A"/>
    <w:rsid w:val="00CA5D4D"/>
    <w:rsid w:val="00CC3F42"/>
    <w:rsid w:val="00D016B0"/>
    <w:rsid w:val="00D02B08"/>
    <w:rsid w:val="00D0624B"/>
    <w:rsid w:val="00D12ABE"/>
    <w:rsid w:val="00D17BE0"/>
    <w:rsid w:val="00D22C62"/>
    <w:rsid w:val="00D26F6C"/>
    <w:rsid w:val="00D36246"/>
    <w:rsid w:val="00D36987"/>
    <w:rsid w:val="00D379B4"/>
    <w:rsid w:val="00D4019B"/>
    <w:rsid w:val="00D40E9E"/>
    <w:rsid w:val="00D56099"/>
    <w:rsid w:val="00D67157"/>
    <w:rsid w:val="00D73C6C"/>
    <w:rsid w:val="00D8696D"/>
    <w:rsid w:val="00D93974"/>
    <w:rsid w:val="00DA6C0C"/>
    <w:rsid w:val="00DC03F7"/>
    <w:rsid w:val="00DC1675"/>
    <w:rsid w:val="00DD243B"/>
    <w:rsid w:val="00DD2930"/>
    <w:rsid w:val="00DD2ABF"/>
    <w:rsid w:val="00DD6571"/>
    <w:rsid w:val="00DE04CC"/>
    <w:rsid w:val="00DE53A0"/>
    <w:rsid w:val="00DF60E1"/>
    <w:rsid w:val="00E01A93"/>
    <w:rsid w:val="00E02544"/>
    <w:rsid w:val="00E207DB"/>
    <w:rsid w:val="00E3630C"/>
    <w:rsid w:val="00E42E86"/>
    <w:rsid w:val="00E4780C"/>
    <w:rsid w:val="00E828EB"/>
    <w:rsid w:val="00E846A1"/>
    <w:rsid w:val="00E855F9"/>
    <w:rsid w:val="00E91C32"/>
    <w:rsid w:val="00E94516"/>
    <w:rsid w:val="00EA1461"/>
    <w:rsid w:val="00EA3C70"/>
    <w:rsid w:val="00EB3FB2"/>
    <w:rsid w:val="00ED486A"/>
    <w:rsid w:val="00EE6621"/>
    <w:rsid w:val="00EF1D92"/>
    <w:rsid w:val="00F031B8"/>
    <w:rsid w:val="00F05DFE"/>
    <w:rsid w:val="00F16B83"/>
    <w:rsid w:val="00F205B4"/>
    <w:rsid w:val="00F24A38"/>
    <w:rsid w:val="00F36CC4"/>
    <w:rsid w:val="00F37072"/>
    <w:rsid w:val="00F435D8"/>
    <w:rsid w:val="00FA0883"/>
    <w:rsid w:val="00FA5BF0"/>
    <w:rsid w:val="00FA6E6B"/>
    <w:rsid w:val="00FB572E"/>
    <w:rsid w:val="00FD2B33"/>
    <w:rsid w:val="00FD6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F93A32"/>
  <w15:docId w15:val="{630E3D39-6C6D-48D3-B1B3-FC00F353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43EA"/>
    <w:pPr>
      <w:widowControl w:val="0"/>
      <w:autoSpaceDE w:val="0"/>
      <w:autoSpaceDN w:val="0"/>
      <w:adjustRightInd w:val="0"/>
    </w:pPr>
    <w:rPr>
      <w:sz w:val="24"/>
      <w:szCs w:val="24"/>
    </w:rPr>
  </w:style>
  <w:style w:type="paragraph" w:styleId="Heading1">
    <w:name w:val="heading 1"/>
    <w:basedOn w:val="Normal"/>
    <w:next w:val="Normal"/>
    <w:qFormat/>
    <w:rsid w:val="006F43EA"/>
    <w:pPr>
      <w:widowControl/>
      <w:autoSpaceDE/>
      <w:autoSpaceDN/>
      <w:adjustRightInd/>
      <w:spacing w:after="60"/>
      <w:ind w:left="360" w:hanging="360"/>
      <w:outlineLvl w:val="0"/>
    </w:pPr>
    <w:rPr>
      <w:rFonts w:ascii="Arial" w:hAnsi="Arial"/>
      <w:color w:val="000000"/>
      <w:sz w:val="20"/>
      <w:szCs w:val="20"/>
    </w:rPr>
  </w:style>
  <w:style w:type="paragraph" w:styleId="Heading3">
    <w:name w:val="heading 3"/>
    <w:basedOn w:val="Normal"/>
    <w:next w:val="Normal"/>
    <w:link w:val="Heading3Char"/>
    <w:semiHidden/>
    <w:unhideWhenUsed/>
    <w:qFormat/>
    <w:rsid w:val="007F300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F43EA"/>
  </w:style>
  <w:style w:type="paragraph" w:styleId="BalloonText">
    <w:name w:val="Balloon Text"/>
    <w:basedOn w:val="Normal"/>
    <w:semiHidden/>
    <w:rsid w:val="006F43EA"/>
    <w:rPr>
      <w:rFonts w:ascii="Tahoma" w:hAnsi="Tahoma" w:cs="Tahoma"/>
      <w:sz w:val="16"/>
      <w:szCs w:val="16"/>
    </w:rPr>
  </w:style>
  <w:style w:type="paragraph" w:styleId="Footer">
    <w:name w:val="footer"/>
    <w:basedOn w:val="Normal"/>
    <w:rsid w:val="006F43EA"/>
    <w:pPr>
      <w:tabs>
        <w:tab w:val="center" w:pos="4320"/>
        <w:tab w:val="right" w:pos="8640"/>
      </w:tabs>
    </w:pPr>
  </w:style>
  <w:style w:type="character" w:styleId="PageNumber">
    <w:name w:val="page number"/>
    <w:basedOn w:val="DefaultParagraphFont"/>
    <w:rsid w:val="006F43EA"/>
  </w:style>
  <w:style w:type="paragraph" w:styleId="BodyText">
    <w:name w:val="Body Text"/>
    <w:basedOn w:val="Normal"/>
    <w:rsid w:val="006F43EA"/>
    <w:pPr>
      <w:widowControl/>
      <w:autoSpaceDE/>
      <w:autoSpaceDN/>
      <w:adjustRightInd/>
    </w:pPr>
    <w:rPr>
      <w:rFonts w:ascii="Arial" w:hAnsi="Arial" w:cs="Arial"/>
      <w:sz w:val="28"/>
    </w:rPr>
  </w:style>
  <w:style w:type="paragraph" w:styleId="BodyText2">
    <w:name w:val="Body Text 2"/>
    <w:basedOn w:val="Normal"/>
    <w:rsid w:val="006F43EA"/>
    <w:pPr>
      <w:widowControl/>
      <w:autoSpaceDE/>
      <w:autoSpaceDN/>
      <w:adjustRightInd/>
      <w:jc w:val="center"/>
    </w:pPr>
    <w:rPr>
      <w:rFonts w:ascii="Arial" w:hAnsi="Arial" w:cs="Arial"/>
      <w:sz w:val="36"/>
    </w:rPr>
  </w:style>
  <w:style w:type="character" w:styleId="Hyperlink">
    <w:name w:val="Hyperlink"/>
    <w:basedOn w:val="DefaultParagraphFont"/>
    <w:rsid w:val="006F43EA"/>
    <w:rPr>
      <w:color w:val="0000FF"/>
      <w:u w:val="single"/>
    </w:rPr>
  </w:style>
  <w:style w:type="paragraph" w:styleId="BodyTextIndent">
    <w:name w:val="Body Text Indent"/>
    <w:basedOn w:val="Normal"/>
    <w:rsid w:val="006F43EA"/>
    <w:pPr>
      <w:ind w:left="1440"/>
    </w:pPr>
  </w:style>
  <w:style w:type="paragraph" w:styleId="NormalWeb">
    <w:name w:val="Normal (Web)"/>
    <w:basedOn w:val="Normal"/>
    <w:uiPriority w:val="99"/>
    <w:rsid w:val="00524A15"/>
    <w:pPr>
      <w:widowControl/>
      <w:autoSpaceDE/>
      <w:autoSpaceDN/>
      <w:adjustRightInd/>
      <w:spacing w:before="100" w:beforeAutospacing="1" w:after="100" w:afterAutospacing="1"/>
    </w:pPr>
  </w:style>
  <w:style w:type="paragraph" w:styleId="ListParagraph">
    <w:name w:val="List Paragraph"/>
    <w:basedOn w:val="Normal"/>
    <w:uiPriority w:val="34"/>
    <w:qFormat/>
    <w:rsid w:val="005E3E77"/>
    <w:pPr>
      <w:ind w:left="720"/>
      <w:contextualSpacing/>
    </w:pPr>
  </w:style>
  <w:style w:type="character" w:customStyle="1" w:styleId="Heading3Char">
    <w:name w:val="Heading 3 Char"/>
    <w:basedOn w:val="DefaultParagraphFont"/>
    <w:link w:val="Heading3"/>
    <w:semiHidden/>
    <w:rsid w:val="007F3000"/>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D3624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7C6D"/>
    <w:pPr>
      <w:autoSpaceDE w:val="0"/>
      <w:autoSpaceDN w:val="0"/>
      <w:adjustRightInd w:val="0"/>
    </w:pPr>
    <w:rPr>
      <w:color w:val="000000"/>
      <w:sz w:val="24"/>
      <w:szCs w:val="24"/>
    </w:rPr>
  </w:style>
  <w:style w:type="character" w:customStyle="1" w:styleId="il">
    <w:name w:val="il"/>
    <w:basedOn w:val="DefaultParagraphFont"/>
    <w:rsid w:val="00D93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30510">
      <w:bodyDiv w:val="1"/>
      <w:marLeft w:val="0"/>
      <w:marRight w:val="0"/>
      <w:marTop w:val="0"/>
      <w:marBottom w:val="0"/>
      <w:divBdr>
        <w:top w:val="none" w:sz="0" w:space="0" w:color="auto"/>
        <w:left w:val="none" w:sz="0" w:space="0" w:color="auto"/>
        <w:bottom w:val="none" w:sz="0" w:space="0" w:color="auto"/>
        <w:right w:val="none" w:sz="0" w:space="0" w:color="auto"/>
      </w:divBdr>
    </w:div>
    <w:div w:id="393506461">
      <w:bodyDiv w:val="1"/>
      <w:marLeft w:val="0"/>
      <w:marRight w:val="0"/>
      <w:marTop w:val="0"/>
      <w:marBottom w:val="0"/>
      <w:divBdr>
        <w:top w:val="none" w:sz="0" w:space="0" w:color="auto"/>
        <w:left w:val="none" w:sz="0" w:space="0" w:color="auto"/>
        <w:bottom w:val="none" w:sz="0" w:space="0" w:color="auto"/>
        <w:right w:val="none" w:sz="0" w:space="0" w:color="auto"/>
      </w:divBdr>
      <w:divsChild>
        <w:div w:id="409694153">
          <w:marLeft w:val="0"/>
          <w:marRight w:val="48"/>
          <w:marTop w:val="0"/>
          <w:marBottom w:val="0"/>
          <w:divBdr>
            <w:top w:val="none" w:sz="0" w:space="0" w:color="auto"/>
            <w:left w:val="none" w:sz="0" w:space="0" w:color="auto"/>
            <w:bottom w:val="none" w:sz="0" w:space="0" w:color="auto"/>
            <w:right w:val="none" w:sz="0" w:space="0" w:color="auto"/>
          </w:divBdr>
        </w:div>
      </w:divsChild>
    </w:div>
    <w:div w:id="170702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white41@uwyo.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wyocourses@uwyo.edu" TargetMode="External"/><Relationship Id="rId4" Type="http://schemas.openxmlformats.org/officeDocument/2006/relationships/settings" Target="settings.xml"/><Relationship Id="rId9" Type="http://schemas.openxmlformats.org/officeDocument/2006/relationships/hyperlink" Target="http://uwacadweb.uwyo.edu/OSL/absence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765F3-ED61-4190-B2D9-440374487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6</Pages>
  <Words>2616</Words>
  <Characters>14915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CRIMINOLOGY (CRMJ 2400)</vt:lpstr>
    </vt:vector>
  </TitlesOfParts>
  <Company>University of Wyoming</Company>
  <LinksUpToDate>false</LinksUpToDate>
  <CharactersWithSpaces>17497</CharactersWithSpaces>
  <SharedDoc>false</SharedDoc>
  <HLinks>
    <vt:vector size="24" baseType="variant">
      <vt:variant>
        <vt:i4>4194390</vt:i4>
      </vt:variant>
      <vt:variant>
        <vt:i4>9</vt:i4>
      </vt:variant>
      <vt:variant>
        <vt:i4>0</vt:i4>
      </vt:variant>
      <vt:variant>
        <vt:i4>5</vt:i4>
      </vt:variant>
      <vt:variant>
        <vt:lpwstr>http://www.ncjrs.gov/pdffiles1/93920.pdf</vt:lpwstr>
      </vt:variant>
      <vt:variant>
        <vt:lpwstr/>
      </vt:variant>
      <vt:variant>
        <vt:i4>5046272</vt:i4>
      </vt:variant>
      <vt:variant>
        <vt:i4>6</vt:i4>
      </vt:variant>
      <vt:variant>
        <vt:i4>0</vt:i4>
      </vt:variant>
      <vt:variant>
        <vt:i4>5</vt:i4>
      </vt:variant>
      <vt:variant>
        <vt:lpwstr>http://www.ncjrs.gov/</vt:lpwstr>
      </vt:variant>
      <vt:variant>
        <vt:lpwstr/>
      </vt:variant>
      <vt:variant>
        <vt:i4>2818106</vt:i4>
      </vt:variant>
      <vt:variant>
        <vt:i4>3</vt:i4>
      </vt:variant>
      <vt:variant>
        <vt:i4>0</vt:i4>
      </vt:variant>
      <vt:variant>
        <vt:i4>5</vt:i4>
      </vt:variant>
      <vt:variant>
        <vt:lpwstr>http://uwadmnweb.uwyo.edu/a&amp;s/Current/Students&amp;TeachersWorking Together.doc</vt:lpwstr>
      </vt:variant>
      <vt:variant>
        <vt:lpwstr/>
      </vt:variant>
      <vt:variant>
        <vt:i4>7078010</vt:i4>
      </vt:variant>
      <vt:variant>
        <vt:i4>0</vt:i4>
      </vt:variant>
      <vt:variant>
        <vt:i4>0</vt:i4>
      </vt:variant>
      <vt:variant>
        <vt:i4>5</vt:i4>
      </vt:variant>
      <vt:variant>
        <vt:lpwstr>http://uwacadweb.uwyo.edu/OSL/absences.htm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CRIMINOLOGY (CRMJ 2400)</dc:title>
  <dc:subject/>
  <dc:creator>afreng</dc:creator>
  <cp:keywords/>
  <dc:description/>
  <cp:lastModifiedBy>Clair Marie White</cp:lastModifiedBy>
  <cp:revision>12</cp:revision>
  <cp:lastPrinted>2018-08-09T17:55:00Z</cp:lastPrinted>
  <dcterms:created xsi:type="dcterms:W3CDTF">2020-01-08T21:12:00Z</dcterms:created>
  <dcterms:modified xsi:type="dcterms:W3CDTF">2020-01-13T17:12:00Z</dcterms:modified>
</cp:coreProperties>
</file>