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BAEC7" w14:textId="77777777" w:rsidR="00BD65D4" w:rsidRPr="00206DA6" w:rsidRDefault="007D707D" w:rsidP="008D03CA">
      <w:pPr>
        <w:jc w:val="center"/>
        <w:rPr>
          <w:rFonts w:ascii="Helvetica Neue" w:hAnsi="Helvetica Neue"/>
          <w:b/>
        </w:rPr>
      </w:pPr>
      <w:r w:rsidRPr="00206DA6">
        <w:rPr>
          <w:rFonts w:ascii="Helvetica Neue" w:hAnsi="Helvetica Neue"/>
          <w:b/>
        </w:rPr>
        <w:t>University of Wyoming</w:t>
      </w:r>
    </w:p>
    <w:p w14:paraId="643CCD3A" w14:textId="11A1C2A7" w:rsidR="007D707D" w:rsidRPr="00206DA6" w:rsidRDefault="007D707D" w:rsidP="008D03CA">
      <w:pPr>
        <w:jc w:val="center"/>
        <w:rPr>
          <w:rFonts w:ascii="Helvetica Neue" w:hAnsi="Helvetica Neue"/>
          <w:b/>
        </w:rPr>
      </w:pPr>
      <w:r w:rsidRPr="00206DA6">
        <w:rPr>
          <w:rFonts w:ascii="Helvetica Neue" w:hAnsi="Helvetica Neue"/>
          <w:b/>
        </w:rPr>
        <w:t>English 2035-</w:t>
      </w:r>
      <w:r w:rsidR="008D03CA" w:rsidRPr="00206DA6">
        <w:rPr>
          <w:rFonts w:ascii="Helvetica Neue" w:hAnsi="Helvetica Neue"/>
          <w:b/>
        </w:rPr>
        <w:t>01</w:t>
      </w:r>
    </w:p>
    <w:p w14:paraId="79721672" w14:textId="3343DA49" w:rsidR="00C46CEE" w:rsidRPr="00206DA6" w:rsidRDefault="0008037D" w:rsidP="008D03CA">
      <w:pPr>
        <w:jc w:val="center"/>
        <w:rPr>
          <w:rFonts w:ascii="Helvetica Neue" w:hAnsi="Helvetica Neue"/>
          <w:b/>
        </w:rPr>
      </w:pPr>
      <w:r>
        <w:rPr>
          <w:rFonts w:ascii="Helvetica Neue" w:hAnsi="Helvetica Neue"/>
          <w:b/>
        </w:rPr>
        <w:t>“</w:t>
      </w:r>
      <w:r w:rsidR="008D03CA" w:rsidRPr="00206DA6">
        <w:rPr>
          <w:rFonts w:ascii="Helvetica Neue" w:hAnsi="Helvetica Neue"/>
          <w:b/>
        </w:rPr>
        <w:t>Writing for Public Forums</w:t>
      </w:r>
      <w:r w:rsidR="00C46CEE" w:rsidRPr="00206DA6">
        <w:rPr>
          <w:rFonts w:ascii="Helvetica Neue" w:hAnsi="Helvetica Neue"/>
          <w:b/>
        </w:rPr>
        <w:t>:</w:t>
      </w:r>
    </w:p>
    <w:p w14:paraId="2ECBA25D" w14:textId="70081187" w:rsidR="008D03CA" w:rsidRPr="00206DA6" w:rsidRDefault="00C46CEE" w:rsidP="0067466D">
      <w:pPr>
        <w:jc w:val="center"/>
        <w:rPr>
          <w:rFonts w:ascii="Helvetica Neue" w:hAnsi="Helvetica Neue"/>
          <w:b/>
        </w:rPr>
      </w:pPr>
      <w:r w:rsidRPr="00206DA6">
        <w:rPr>
          <w:rFonts w:ascii="Helvetica Neue" w:hAnsi="Helvetica Neue"/>
          <w:b/>
        </w:rPr>
        <w:t>The Role of the Critic</w:t>
      </w:r>
      <w:r w:rsidR="00B9233F">
        <w:rPr>
          <w:rFonts w:ascii="Helvetica Neue" w:hAnsi="Helvetica Neue"/>
          <w:b/>
        </w:rPr>
        <w:t>”</w:t>
      </w:r>
    </w:p>
    <w:p w14:paraId="343C8ABD" w14:textId="6BE38437" w:rsidR="008D03CA" w:rsidRPr="00206DA6" w:rsidRDefault="008D03CA" w:rsidP="008D03CA">
      <w:pPr>
        <w:rPr>
          <w:rFonts w:ascii="Helvetica Neue" w:hAnsi="Helvetica Neue"/>
        </w:rPr>
      </w:pPr>
    </w:p>
    <w:p w14:paraId="53011CA7" w14:textId="58F574F3" w:rsidR="008D03CA" w:rsidRPr="00206DA6" w:rsidRDefault="008D03CA" w:rsidP="008D03CA">
      <w:pPr>
        <w:rPr>
          <w:rFonts w:ascii="Helvetica Neue" w:hAnsi="Helvetica Neue"/>
        </w:rPr>
      </w:pPr>
      <w:r w:rsidRPr="00206DA6">
        <w:rPr>
          <w:rFonts w:ascii="Helvetica Neue" w:hAnsi="Helvetica Neue"/>
          <w:b/>
        </w:rPr>
        <w:t xml:space="preserve">Course Prerequisites: </w:t>
      </w:r>
      <w:r w:rsidR="00206DA6" w:rsidRPr="00206DA6">
        <w:rPr>
          <w:rFonts w:ascii="Helvetica Neue" w:hAnsi="Helvetica Neue"/>
        </w:rPr>
        <w:t xml:space="preserve">COM </w:t>
      </w:r>
      <w:r w:rsidR="0060777E">
        <w:rPr>
          <w:rFonts w:ascii="Helvetica Neue" w:hAnsi="Helvetica Neue"/>
        </w:rPr>
        <w:t>2</w:t>
      </w:r>
    </w:p>
    <w:p w14:paraId="66568A42" w14:textId="2A1A9FBB" w:rsidR="008D03CA" w:rsidRPr="00206DA6" w:rsidRDefault="008D03CA" w:rsidP="008D03CA">
      <w:pPr>
        <w:rPr>
          <w:rFonts w:ascii="Helvetica Neue" w:hAnsi="Helvetica Neue"/>
          <w:b/>
        </w:rPr>
      </w:pPr>
    </w:p>
    <w:p w14:paraId="5A6E9609" w14:textId="083B3E76" w:rsidR="008D03CA" w:rsidRPr="00206DA6" w:rsidRDefault="008D03CA" w:rsidP="008D03CA">
      <w:pPr>
        <w:rPr>
          <w:rFonts w:ascii="Helvetica Neue" w:hAnsi="Helvetica Neue"/>
          <w:b/>
        </w:rPr>
      </w:pPr>
      <w:r w:rsidRPr="00206DA6">
        <w:rPr>
          <w:rFonts w:ascii="Helvetica Neue" w:hAnsi="Helvetica Neue"/>
          <w:b/>
        </w:rPr>
        <w:t>Course Description</w:t>
      </w:r>
    </w:p>
    <w:p w14:paraId="584125AA" w14:textId="77777777" w:rsidR="00206DA6" w:rsidRPr="00206DA6" w:rsidRDefault="00206DA6" w:rsidP="008D03CA">
      <w:pPr>
        <w:rPr>
          <w:rFonts w:ascii="Helvetica Neue" w:hAnsi="Helvetica Neue"/>
          <w:b/>
        </w:rPr>
      </w:pPr>
    </w:p>
    <w:p w14:paraId="2E920CDD" w14:textId="4BB3DD2E" w:rsidR="00206DA6" w:rsidRPr="00206DA6" w:rsidRDefault="00206DA6" w:rsidP="008D03CA">
      <w:pPr>
        <w:rPr>
          <w:rFonts w:ascii="Helvetica Neue" w:hAnsi="Helvetica Neue"/>
        </w:rPr>
      </w:pPr>
      <w:r w:rsidRPr="00206DA6">
        <w:rPr>
          <w:rFonts w:ascii="Helvetica Neue" w:hAnsi="Helvetica Neue"/>
        </w:rPr>
        <w:t>Often when we hear the phrase “Movie Critic” or</w:t>
      </w:r>
      <w:r w:rsidR="0008037D">
        <w:rPr>
          <w:rFonts w:ascii="Helvetica Neue" w:hAnsi="Helvetica Neue"/>
        </w:rPr>
        <w:t xml:space="preserve"> “Art Critic,” visions of </w:t>
      </w:r>
      <w:r w:rsidRPr="00206DA6">
        <w:rPr>
          <w:rFonts w:ascii="Helvetica Neue" w:hAnsi="Helvetica Neue"/>
        </w:rPr>
        <w:t xml:space="preserve">bespectacled, supercilious gentlemen spring to mind (think Anton Ego, the irascible restaurant critic, in </w:t>
      </w:r>
      <w:r w:rsidRPr="00206DA6">
        <w:rPr>
          <w:rFonts w:ascii="Helvetica Neue" w:hAnsi="Helvetica Neue"/>
          <w:i/>
        </w:rPr>
        <w:t>Ratatouille</w:t>
      </w:r>
      <w:r w:rsidRPr="00206DA6">
        <w:rPr>
          <w:rFonts w:ascii="Helvetica Neue" w:hAnsi="Helvetica Neue"/>
        </w:rPr>
        <w:t>). We resent such characters, partly becau</w:t>
      </w:r>
      <w:r w:rsidR="0008037D">
        <w:rPr>
          <w:rFonts w:ascii="Helvetica Neue" w:hAnsi="Helvetica Neue"/>
        </w:rPr>
        <w:t>se they wield a special kind of power</w:t>
      </w:r>
      <w:r w:rsidRPr="00206DA6">
        <w:rPr>
          <w:rFonts w:ascii="Helvetica Neue" w:hAnsi="Helvetica Neue"/>
        </w:rPr>
        <w:t>, and partly because they probably know something we don’t.</w:t>
      </w:r>
    </w:p>
    <w:p w14:paraId="21142FBA" w14:textId="77777777" w:rsidR="00206DA6" w:rsidRPr="00206DA6" w:rsidRDefault="00206DA6" w:rsidP="008D03CA">
      <w:pPr>
        <w:rPr>
          <w:rFonts w:ascii="Helvetica Neue" w:hAnsi="Helvetica Neue"/>
        </w:rPr>
      </w:pPr>
    </w:p>
    <w:p w14:paraId="564EBFE0" w14:textId="5F88A45D" w:rsidR="00206DA6" w:rsidRPr="00206DA6" w:rsidRDefault="00206DA6" w:rsidP="008D03CA">
      <w:pPr>
        <w:rPr>
          <w:rFonts w:ascii="Helvetica Neue" w:hAnsi="Helvetica Neue"/>
        </w:rPr>
      </w:pPr>
      <w:r w:rsidRPr="00206DA6">
        <w:rPr>
          <w:rFonts w:ascii="Helvetica Neue" w:hAnsi="Helvetica Neue"/>
        </w:rPr>
        <w:t xml:space="preserve">At the same time, on a Friday afternoon, when you and a friend are wondering what movie to see that evening, you might offer a suggestion (say, </w:t>
      </w:r>
      <w:r w:rsidRPr="00206DA6">
        <w:rPr>
          <w:rFonts w:ascii="Helvetica Neue" w:hAnsi="Helvetica Neue"/>
          <w:i/>
        </w:rPr>
        <w:t>Parasite</w:t>
      </w:r>
      <w:r w:rsidRPr="00206DA6">
        <w:rPr>
          <w:rFonts w:ascii="Helvetica Neue" w:hAnsi="Helvetica Neue"/>
        </w:rPr>
        <w:t xml:space="preserve">). Since neither of you has seen this movie, one of you will invariably ask, “Well, what are the critics saying about it?”. Soon both of you are flipping through several screens of movie reviews from critics whose opinions you trust.   </w:t>
      </w:r>
    </w:p>
    <w:p w14:paraId="0A02CE96" w14:textId="77777777" w:rsidR="00206DA6" w:rsidRPr="00206DA6" w:rsidRDefault="00206DA6" w:rsidP="008D03CA">
      <w:pPr>
        <w:rPr>
          <w:rFonts w:ascii="Helvetica Neue" w:hAnsi="Helvetica Neue"/>
        </w:rPr>
      </w:pPr>
    </w:p>
    <w:p w14:paraId="767A0AA6" w14:textId="7F5061F5" w:rsidR="00206DA6" w:rsidRPr="00206DA6" w:rsidRDefault="00206DA6" w:rsidP="008D03CA">
      <w:pPr>
        <w:rPr>
          <w:rFonts w:ascii="Helvetica Neue" w:hAnsi="Helvetica Neue"/>
        </w:rPr>
      </w:pPr>
      <w:r w:rsidRPr="00206DA6">
        <w:rPr>
          <w:rFonts w:ascii="Helvetica Neue" w:hAnsi="Helvetica Neue"/>
        </w:rPr>
        <w:t>That, in a nutshell, is how we feel about critics: on the one hand, we may dislike</w:t>
      </w:r>
      <w:r w:rsidR="0008037D">
        <w:rPr>
          <w:rFonts w:ascii="Helvetica Neue" w:hAnsi="Helvetica Neue"/>
        </w:rPr>
        <w:t xml:space="preserve"> them</w:t>
      </w:r>
      <w:r w:rsidRPr="00206DA6">
        <w:rPr>
          <w:rFonts w:ascii="Helvetica Neue" w:hAnsi="Helvetica Neue"/>
        </w:rPr>
        <w:t xml:space="preserve">, but on the other, we </w:t>
      </w:r>
      <w:r w:rsidRPr="00206DA6">
        <w:rPr>
          <w:rFonts w:ascii="Helvetica Neue" w:hAnsi="Helvetica Neue"/>
          <w:i/>
        </w:rPr>
        <w:t>need</w:t>
      </w:r>
      <w:r w:rsidRPr="00206DA6">
        <w:rPr>
          <w:rFonts w:ascii="Helvetica Neue" w:hAnsi="Helvetica Neue"/>
        </w:rPr>
        <w:t xml:space="preserve"> them to save us time and money as we navigate our way through a myriad of entertainment choices that occasionally uplift our souls. </w:t>
      </w:r>
    </w:p>
    <w:p w14:paraId="2C1469E0" w14:textId="77777777" w:rsidR="00206DA6" w:rsidRPr="00206DA6" w:rsidRDefault="00206DA6" w:rsidP="008D03CA">
      <w:pPr>
        <w:rPr>
          <w:rFonts w:ascii="Helvetica Neue" w:hAnsi="Helvetica Neue"/>
        </w:rPr>
      </w:pPr>
    </w:p>
    <w:p w14:paraId="2BA8E02A" w14:textId="6C6DB2ED" w:rsidR="00206DA6" w:rsidRPr="007166A3" w:rsidRDefault="00206DA6" w:rsidP="008D03CA">
      <w:pPr>
        <w:rPr>
          <w:rFonts w:ascii="Helvetica Neue" w:hAnsi="Helvetica Neue"/>
        </w:rPr>
      </w:pPr>
      <w:r w:rsidRPr="00206DA6">
        <w:rPr>
          <w:rFonts w:ascii="Helvetica Neue" w:hAnsi="Helvetica Neue"/>
        </w:rPr>
        <w:t xml:space="preserve">The fact is that critics are ubiquitous, often useful, and sometimes quite influential. Their informed opinions can make or break a show, a career, or even a genre. But they can only do these things by writing and speaking to their respective publics. </w:t>
      </w:r>
      <w:proofErr w:type="gramStart"/>
      <w:r w:rsidRPr="00206DA6">
        <w:rPr>
          <w:rFonts w:ascii="Helvetica Neue" w:hAnsi="Helvetica Neue"/>
        </w:rPr>
        <w:t>That’s</w:t>
      </w:r>
      <w:proofErr w:type="gramEnd"/>
      <w:r w:rsidRPr="00206DA6">
        <w:rPr>
          <w:rFonts w:ascii="Helvetica Neue" w:hAnsi="Helvetica Neue"/>
        </w:rPr>
        <w:t xml:space="preserve"> what makes them relevant to this class, </w:t>
      </w:r>
      <w:r w:rsidRPr="00206DA6">
        <w:rPr>
          <w:rFonts w:ascii="Helvetica Neue" w:hAnsi="Helvetica Neue"/>
          <w:i/>
        </w:rPr>
        <w:t>Writing for Public Forums</w:t>
      </w:r>
      <w:r w:rsidRPr="00206DA6">
        <w:rPr>
          <w:rFonts w:ascii="Helvetica Neue" w:hAnsi="Helvetica Neue"/>
        </w:rPr>
        <w:t xml:space="preserve">.   </w:t>
      </w:r>
    </w:p>
    <w:p w14:paraId="08AC694D" w14:textId="77777777" w:rsidR="00206DA6" w:rsidRPr="00206DA6" w:rsidRDefault="00206DA6" w:rsidP="008D03CA">
      <w:pPr>
        <w:rPr>
          <w:rFonts w:ascii="Helvetica Neue" w:hAnsi="Helvetica Neue"/>
          <w:b/>
        </w:rPr>
      </w:pPr>
    </w:p>
    <w:p w14:paraId="4EF666CB" w14:textId="5FC8211E" w:rsidR="008D03CA" w:rsidRPr="00206DA6" w:rsidRDefault="008D03CA" w:rsidP="008D03CA">
      <w:pPr>
        <w:rPr>
          <w:rFonts w:ascii="Helvetica Neue" w:hAnsi="Helvetica Neue"/>
          <w:b/>
        </w:rPr>
      </w:pPr>
      <w:r w:rsidRPr="00206DA6">
        <w:rPr>
          <w:rFonts w:ascii="Helvetica Neue" w:hAnsi="Helvetica Neue"/>
          <w:b/>
        </w:rPr>
        <w:lastRenderedPageBreak/>
        <w:t>Student Learning Outcomes</w:t>
      </w:r>
    </w:p>
    <w:p w14:paraId="6919D072" w14:textId="1E5E9B5B" w:rsidR="008D03CA" w:rsidRPr="00206DA6" w:rsidRDefault="008D03CA" w:rsidP="008D03CA">
      <w:pPr>
        <w:rPr>
          <w:rFonts w:ascii="Helvetica Neue" w:hAnsi="Helvetica Neue"/>
          <w:b/>
        </w:rPr>
      </w:pPr>
    </w:p>
    <w:p w14:paraId="595071BC" w14:textId="6493BA7D" w:rsidR="00206DA6" w:rsidRPr="00206DA6" w:rsidRDefault="00206DA6" w:rsidP="008D03CA">
      <w:pPr>
        <w:rPr>
          <w:rFonts w:ascii="Helvetica Neue" w:hAnsi="Helvetica Neue"/>
        </w:rPr>
      </w:pPr>
      <w:r w:rsidRPr="00206DA6">
        <w:rPr>
          <w:rFonts w:ascii="Helvetica Neue" w:hAnsi="Helvetica Neue"/>
        </w:rPr>
        <w:t xml:space="preserve">Since the sub-title of our course is “The Role of the Critic,” we’ll have several learning outcomes related to </w:t>
      </w:r>
      <w:r>
        <w:rPr>
          <w:rFonts w:ascii="Helvetica Neue" w:hAnsi="Helvetica Neue"/>
        </w:rPr>
        <w:t>this</w:t>
      </w:r>
      <w:r w:rsidRPr="00206DA6">
        <w:rPr>
          <w:rFonts w:ascii="Helvetica Neue" w:hAnsi="Helvetica Neue"/>
        </w:rPr>
        <w:t xml:space="preserve"> theme. Specifically,</w:t>
      </w:r>
    </w:p>
    <w:p w14:paraId="18D7053E" w14:textId="77777777" w:rsidR="00206DA6" w:rsidRPr="00206DA6" w:rsidRDefault="00206DA6" w:rsidP="008D03CA">
      <w:pPr>
        <w:rPr>
          <w:rFonts w:ascii="Helvetica Neue" w:hAnsi="Helvetica Neue"/>
        </w:rPr>
      </w:pPr>
    </w:p>
    <w:p w14:paraId="33B47CF8" w14:textId="7547250C" w:rsidR="00206DA6" w:rsidRPr="00206DA6" w:rsidRDefault="00206DA6" w:rsidP="00206DA6">
      <w:pPr>
        <w:pStyle w:val="ListParagraph"/>
        <w:numPr>
          <w:ilvl w:val="0"/>
          <w:numId w:val="2"/>
        </w:numPr>
        <w:rPr>
          <w:rFonts w:ascii="Helvetica Neue" w:hAnsi="Helvetica Neue"/>
        </w:rPr>
      </w:pPr>
      <w:r w:rsidRPr="00206DA6">
        <w:rPr>
          <w:rFonts w:ascii="Helvetica Neue" w:hAnsi="Helvetica Neue"/>
        </w:rPr>
        <w:t>To appreciate, and articulate, the value and impact criti</w:t>
      </w:r>
      <w:r>
        <w:rPr>
          <w:rFonts w:ascii="Helvetica Neue" w:hAnsi="Helvetica Neue"/>
        </w:rPr>
        <w:t>cs have in contemporary society;</w:t>
      </w:r>
      <w:r w:rsidRPr="00206DA6">
        <w:rPr>
          <w:rFonts w:ascii="Helvetica Neue" w:hAnsi="Helvetica Neue"/>
        </w:rPr>
        <w:t xml:space="preserve">   </w:t>
      </w:r>
    </w:p>
    <w:p w14:paraId="5CD7616C" w14:textId="08CB353B" w:rsidR="00206DA6" w:rsidRPr="00206DA6" w:rsidRDefault="0008037D" w:rsidP="00206DA6">
      <w:pPr>
        <w:pStyle w:val="ListParagraph"/>
        <w:numPr>
          <w:ilvl w:val="0"/>
          <w:numId w:val="2"/>
        </w:numPr>
        <w:rPr>
          <w:rFonts w:ascii="Helvetica Neue" w:hAnsi="Helvetica Neue"/>
        </w:rPr>
      </w:pPr>
      <w:r>
        <w:rPr>
          <w:rFonts w:ascii="Helvetica Neue" w:hAnsi="Helvetica Neue"/>
        </w:rPr>
        <w:t>To recogniz</w:t>
      </w:r>
      <w:r w:rsidR="00206DA6" w:rsidRPr="00206DA6">
        <w:rPr>
          <w:rFonts w:ascii="Helvetica Neue" w:hAnsi="Helvetica Neue"/>
        </w:rPr>
        <w:t>e how critics cultivate long-term relationships</w:t>
      </w:r>
      <w:r w:rsidR="00206DA6">
        <w:rPr>
          <w:rFonts w:ascii="Helvetica Neue" w:hAnsi="Helvetica Neue"/>
        </w:rPr>
        <w:t xml:space="preserve"> with their respective publics</w:t>
      </w:r>
      <w:r w:rsidR="00206DA6" w:rsidRPr="00206DA6">
        <w:rPr>
          <w:rFonts w:ascii="Helvetica Neue" w:hAnsi="Helvetica Neue"/>
        </w:rPr>
        <w:t>.</w:t>
      </w:r>
    </w:p>
    <w:p w14:paraId="27ACBC1D" w14:textId="3A652475" w:rsidR="00206DA6" w:rsidRPr="00206DA6" w:rsidRDefault="00206DA6" w:rsidP="00206DA6">
      <w:pPr>
        <w:pStyle w:val="ListParagraph"/>
        <w:numPr>
          <w:ilvl w:val="0"/>
          <w:numId w:val="2"/>
        </w:numPr>
        <w:rPr>
          <w:rFonts w:ascii="Helvetica Neue" w:hAnsi="Helvetica Neue"/>
        </w:rPr>
      </w:pPr>
      <w:r w:rsidRPr="00206DA6">
        <w:rPr>
          <w:rFonts w:ascii="Helvetica Neue" w:hAnsi="Helvetica Neue"/>
        </w:rPr>
        <w:t xml:space="preserve">To become a critic yourself, preparing and performing acts of criticism across various media forums. </w:t>
      </w:r>
    </w:p>
    <w:p w14:paraId="6EA261B6" w14:textId="5E31597E" w:rsidR="00206DA6" w:rsidRPr="0053332D" w:rsidRDefault="00206DA6" w:rsidP="00206DA6">
      <w:pPr>
        <w:spacing w:before="100" w:beforeAutospacing="1" w:after="100" w:afterAutospacing="1"/>
        <w:rPr>
          <w:rFonts w:ascii="Helvetica Neue" w:eastAsia="Times New Roman" w:hAnsi="Helvetica Neue" w:cs="Times New Roman"/>
          <w:color w:val="2D3B45"/>
        </w:rPr>
      </w:pPr>
      <w:r>
        <w:rPr>
          <w:rFonts w:ascii="Helvetica Neue" w:eastAsia="Times New Roman" w:hAnsi="Helvetica Neue" w:cs="Times New Roman"/>
          <w:color w:val="2D3B45"/>
        </w:rPr>
        <w:t xml:space="preserve">In addition, since this is </w:t>
      </w:r>
      <w:r w:rsidRPr="0053332D">
        <w:rPr>
          <w:rFonts w:ascii="Helvetica Neue" w:eastAsia="Times New Roman" w:hAnsi="Helvetica Neue" w:cs="Times New Roman"/>
          <w:color w:val="2D3B45"/>
        </w:rPr>
        <w:t>a COM 2 course, stu</w:t>
      </w:r>
      <w:r>
        <w:rPr>
          <w:rFonts w:ascii="Helvetica Neue" w:eastAsia="Times New Roman" w:hAnsi="Helvetica Neue" w:cs="Times New Roman"/>
          <w:color w:val="2D3B45"/>
        </w:rPr>
        <w:t xml:space="preserve">dents will also meet the COM 2 </w:t>
      </w:r>
      <w:r w:rsidRPr="0053332D">
        <w:rPr>
          <w:rFonts w:ascii="Helvetica Neue" w:eastAsia="Times New Roman" w:hAnsi="Helvetica Neue" w:cs="Times New Roman"/>
          <w:color w:val="2D3B45"/>
        </w:rPr>
        <w:t>goals:</w:t>
      </w:r>
    </w:p>
    <w:p w14:paraId="668B7EAC" w14:textId="1735459C" w:rsidR="00206DA6" w:rsidRDefault="00206DA6" w:rsidP="00206DA6">
      <w:pPr>
        <w:spacing w:before="100" w:beforeAutospacing="1" w:after="100" w:afterAutospacing="1"/>
        <w:ind w:left="750"/>
        <w:rPr>
          <w:rFonts w:ascii="Helvetica Neue" w:eastAsia="Times New Roman" w:hAnsi="Helvetica Neue" w:cs="Times New Roman"/>
          <w:color w:val="2D3B45"/>
        </w:rPr>
      </w:pPr>
      <w:r w:rsidRPr="0053332D">
        <w:rPr>
          <w:rFonts w:ascii="Helvetica Neue" w:eastAsia="Times New Roman" w:hAnsi="Helvetica Neue" w:cs="Times New Roman"/>
          <w:color w:val="2D3B45"/>
        </w:rPr>
        <w:t>Students will develop skills in written, oral, and digital communication as appropriate to specific disciplines and courses at the introductory, intermediate, and advanced level. Through repeated instruction, practice, and feedback, the communication sequence will emphasize and progressively develop transferrable skills for students’ academic work and future professions. Intermediate courses (COM2) will emphasize foundational oral and digital communication skills and continue to build on writing skills.</w:t>
      </w:r>
      <w:r w:rsidR="00186424">
        <w:rPr>
          <w:rFonts w:ascii="Helvetica Neue" w:eastAsia="Times New Roman" w:hAnsi="Helvetica Neue" w:cs="Times New Roman"/>
          <w:color w:val="2D3B45"/>
        </w:rPr>
        <w:t xml:space="preserve"> </w:t>
      </w:r>
      <w:r w:rsidRPr="0053332D">
        <w:rPr>
          <w:rFonts w:ascii="Helvetica Neue" w:eastAsia="Times New Roman" w:hAnsi="Helvetica Neue" w:cs="Times New Roman"/>
          <w:i/>
          <w:iCs/>
          <w:color w:val="2D3B45"/>
        </w:rPr>
        <w:t>Written communication</w:t>
      </w:r>
      <w:r>
        <w:rPr>
          <w:rFonts w:ascii="Helvetica Neue" w:eastAsia="Times New Roman" w:hAnsi="Helvetica Neue" w:cs="Times New Roman"/>
          <w:i/>
          <w:iCs/>
          <w:color w:val="2D3B45"/>
        </w:rPr>
        <w:t xml:space="preserve"> </w:t>
      </w:r>
      <w:r w:rsidRPr="0053332D">
        <w:rPr>
          <w:rFonts w:ascii="Helvetica Neue" w:eastAsia="Times New Roman" w:hAnsi="Helvetica Neue" w:cs="Times New Roman"/>
          <w:color w:val="2D3B45"/>
        </w:rPr>
        <w:t>is the set of abilities required to compose, critically analyze, and present information through writing. </w:t>
      </w:r>
      <w:r w:rsidRPr="0053332D">
        <w:rPr>
          <w:rFonts w:ascii="Helvetica Neue" w:eastAsia="Times New Roman" w:hAnsi="Helvetica Neue" w:cs="Times New Roman"/>
          <w:i/>
          <w:iCs/>
          <w:color w:val="2D3B45"/>
        </w:rPr>
        <w:t>Oral communication </w:t>
      </w:r>
      <w:r w:rsidRPr="0053332D">
        <w:rPr>
          <w:rFonts w:ascii="Helvetica Neue" w:eastAsia="Times New Roman" w:hAnsi="Helvetica Neue" w:cs="Times New Roman"/>
          <w:color w:val="2D3B45"/>
        </w:rPr>
        <w:t>is a set of abilities required to compose, critically analyze, present, and deliver information through oral interaction. </w:t>
      </w:r>
      <w:r w:rsidRPr="0053332D">
        <w:rPr>
          <w:rFonts w:ascii="Helvetica Neue" w:eastAsia="Times New Roman" w:hAnsi="Helvetica Neue" w:cs="Times New Roman"/>
          <w:i/>
          <w:iCs/>
          <w:color w:val="2D3B45"/>
        </w:rPr>
        <w:t>Digital communication </w:t>
      </w:r>
      <w:r w:rsidRPr="0053332D">
        <w:rPr>
          <w:rFonts w:ascii="Helvetica Neue" w:eastAsia="Times New Roman" w:hAnsi="Helvetica Neue" w:cs="Times New Roman"/>
          <w:color w:val="2D3B45"/>
        </w:rPr>
        <w:t>is a set of abilities required to compose, critically analyze, and present information through electronic media.</w:t>
      </w:r>
    </w:p>
    <w:p w14:paraId="26432F43" w14:textId="76C5CB62" w:rsidR="00206DA6" w:rsidRPr="0053332D" w:rsidRDefault="0008037D" w:rsidP="00206DA6">
      <w:pPr>
        <w:spacing w:before="100" w:beforeAutospacing="1" w:after="100" w:afterAutospacing="1"/>
        <w:rPr>
          <w:rFonts w:ascii="Helvetica Neue" w:eastAsia="Times New Roman" w:hAnsi="Helvetica Neue" w:cs="Times New Roman"/>
          <w:color w:val="2D3B45"/>
        </w:rPr>
      </w:pPr>
      <w:r>
        <w:rPr>
          <w:rFonts w:ascii="Helvetica Neue" w:eastAsia="Times New Roman" w:hAnsi="Helvetica Neue" w:cs="Times New Roman"/>
          <w:color w:val="2D3B45"/>
        </w:rPr>
        <w:t>Translated to Learning Outcomes, that means:</w:t>
      </w:r>
    </w:p>
    <w:p w14:paraId="10877A8F" w14:textId="77777777" w:rsidR="00206DA6" w:rsidRPr="0053332D" w:rsidRDefault="00206DA6" w:rsidP="00206DA6">
      <w:pPr>
        <w:spacing w:before="100" w:beforeAutospacing="1" w:after="100" w:afterAutospacing="1"/>
        <w:ind w:left="750"/>
        <w:rPr>
          <w:rFonts w:ascii="Helvetica Neue" w:eastAsia="Times New Roman" w:hAnsi="Helvetica Neue" w:cs="Times New Roman"/>
          <w:color w:val="2D3B45"/>
        </w:rPr>
      </w:pPr>
      <w:r w:rsidRPr="0053332D">
        <w:rPr>
          <w:rFonts w:ascii="Helvetica Neue" w:eastAsia="Times New Roman" w:hAnsi="Helvetica Neue" w:cs="Times New Roman"/>
          <w:b/>
          <w:bCs/>
          <w:color w:val="2D3B45"/>
        </w:rPr>
        <w:t>Com 2 Student Learning Outcomes</w:t>
      </w:r>
    </w:p>
    <w:p w14:paraId="38756CE8" w14:textId="77777777" w:rsidR="00206DA6" w:rsidRPr="0053332D" w:rsidRDefault="00206DA6" w:rsidP="00206DA6">
      <w:pPr>
        <w:numPr>
          <w:ilvl w:val="2"/>
          <w:numId w:val="1"/>
        </w:numPr>
        <w:spacing w:before="100" w:beforeAutospacing="1" w:after="100" w:afterAutospacing="1"/>
        <w:ind w:left="1125"/>
        <w:rPr>
          <w:rFonts w:ascii="Helvetica Neue" w:eastAsia="Times New Roman" w:hAnsi="Helvetica Neue" w:cs="Times New Roman"/>
          <w:color w:val="2D3B45"/>
        </w:rPr>
      </w:pPr>
      <w:r w:rsidRPr="0053332D">
        <w:rPr>
          <w:rFonts w:ascii="Helvetica Neue" w:eastAsia="Times New Roman" w:hAnsi="Helvetica Neue" w:cs="Times New Roman"/>
          <w:color w:val="2D3B45"/>
        </w:rPr>
        <w:t>Develop and communicate written, oral, and digital messages through a variety of assignments that include discipline-based or interdisciplinary purposes, forms, and audiences.</w:t>
      </w:r>
    </w:p>
    <w:p w14:paraId="0BDFD986" w14:textId="77777777" w:rsidR="00206DA6" w:rsidRPr="0053332D" w:rsidRDefault="00206DA6" w:rsidP="00206DA6">
      <w:pPr>
        <w:numPr>
          <w:ilvl w:val="2"/>
          <w:numId w:val="1"/>
        </w:numPr>
        <w:spacing w:before="100" w:beforeAutospacing="1" w:after="100" w:afterAutospacing="1"/>
        <w:ind w:left="1125"/>
        <w:rPr>
          <w:rFonts w:ascii="Helvetica Neue" w:eastAsia="Times New Roman" w:hAnsi="Helvetica Neue" w:cs="Times New Roman"/>
          <w:color w:val="2D3B45"/>
        </w:rPr>
      </w:pPr>
      <w:r w:rsidRPr="0053332D">
        <w:rPr>
          <w:rFonts w:ascii="Helvetica Neue" w:eastAsia="Times New Roman" w:hAnsi="Helvetica Neue" w:cs="Times New Roman"/>
          <w:color w:val="2D3B45"/>
        </w:rPr>
        <w:t>Find, analyze, evaluate, and document information appropriately using a variety of sources.</w:t>
      </w:r>
    </w:p>
    <w:p w14:paraId="25A8A9F8" w14:textId="77777777" w:rsidR="00206DA6" w:rsidRPr="0053332D" w:rsidRDefault="00206DA6" w:rsidP="00206DA6">
      <w:pPr>
        <w:numPr>
          <w:ilvl w:val="2"/>
          <w:numId w:val="1"/>
        </w:numPr>
        <w:spacing w:before="100" w:beforeAutospacing="1" w:after="100" w:afterAutospacing="1"/>
        <w:ind w:left="1125"/>
        <w:rPr>
          <w:rFonts w:ascii="Helvetica Neue" w:eastAsia="Times New Roman" w:hAnsi="Helvetica Neue" w:cs="Times New Roman"/>
          <w:color w:val="2D3B45"/>
        </w:rPr>
      </w:pPr>
      <w:r w:rsidRPr="0053332D">
        <w:rPr>
          <w:rFonts w:ascii="Helvetica Neue" w:eastAsia="Times New Roman" w:hAnsi="Helvetica Neue" w:cs="Times New Roman"/>
          <w:color w:val="2D3B45"/>
        </w:rPr>
        <w:t>Understand the different purposes of written, oral, and digital messages and employ appropriate organizational strategies, including developing thesis statements and main ideas.</w:t>
      </w:r>
    </w:p>
    <w:p w14:paraId="528D6316" w14:textId="77777777" w:rsidR="00206DA6" w:rsidRPr="0053332D" w:rsidRDefault="00206DA6" w:rsidP="00206DA6">
      <w:pPr>
        <w:numPr>
          <w:ilvl w:val="2"/>
          <w:numId w:val="1"/>
        </w:numPr>
        <w:spacing w:before="100" w:beforeAutospacing="1" w:after="100" w:afterAutospacing="1"/>
        <w:ind w:left="1125"/>
        <w:rPr>
          <w:rFonts w:ascii="Helvetica Neue" w:eastAsia="Times New Roman" w:hAnsi="Helvetica Neue" w:cs="Times New Roman"/>
          <w:color w:val="2D3B45"/>
        </w:rPr>
      </w:pPr>
      <w:r w:rsidRPr="0053332D">
        <w:rPr>
          <w:rFonts w:ascii="Helvetica Neue" w:eastAsia="Times New Roman" w:hAnsi="Helvetica Neue" w:cs="Times New Roman"/>
          <w:color w:val="2D3B45"/>
        </w:rPr>
        <w:t>Make effective use of multiple drafts, revisions, progressive assignments, computer technology, peer and instructor comments, and collaboration in the achievement of a final work of communication.</w:t>
      </w:r>
    </w:p>
    <w:p w14:paraId="151F3496" w14:textId="77777777" w:rsidR="00206DA6" w:rsidRPr="0053332D" w:rsidRDefault="00206DA6" w:rsidP="00206DA6">
      <w:pPr>
        <w:numPr>
          <w:ilvl w:val="2"/>
          <w:numId w:val="1"/>
        </w:numPr>
        <w:spacing w:before="100" w:beforeAutospacing="1" w:after="100" w:afterAutospacing="1"/>
        <w:ind w:left="1125"/>
        <w:rPr>
          <w:rFonts w:ascii="Helvetica Neue" w:eastAsia="Times New Roman" w:hAnsi="Helvetica Neue" w:cs="Times New Roman"/>
          <w:color w:val="2D3B45"/>
        </w:rPr>
      </w:pPr>
      <w:r w:rsidRPr="0053332D">
        <w:rPr>
          <w:rFonts w:ascii="Helvetica Neue" w:eastAsia="Times New Roman" w:hAnsi="Helvetica Neue" w:cs="Times New Roman"/>
          <w:color w:val="2D3B45"/>
        </w:rPr>
        <w:t>Observe the accepted conventions including spelling, grammar, organizational structure, punctuation, delivery and documentation in oral, written, and digital messages.</w:t>
      </w:r>
    </w:p>
    <w:p w14:paraId="6931200D" w14:textId="77777777" w:rsidR="00206DA6" w:rsidRPr="0053332D" w:rsidRDefault="00206DA6" w:rsidP="00206DA6">
      <w:pPr>
        <w:numPr>
          <w:ilvl w:val="2"/>
          <w:numId w:val="1"/>
        </w:numPr>
        <w:spacing w:before="100" w:beforeAutospacing="1" w:after="100" w:afterAutospacing="1"/>
        <w:ind w:left="1125"/>
        <w:rPr>
          <w:rFonts w:ascii="Helvetica Neue" w:eastAsia="Times New Roman" w:hAnsi="Helvetica Neue" w:cs="Times New Roman"/>
          <w:color w:val="2D3B45"/>
        </w:rPr>
      </w:pPr>
      <w:r w:rsidRPr="0053332D">
        <w:rPr>
          <w:rFonts w:ascii="Helvetica Neue" w:eastAsia="Times New Roman" w:hAnsi="Helvetica Neue" w:cs="Times New Roman"/>
          <w:color w:val="2D3B45"/>
        </w:rPr>
        <w:lastRenderedPageBreak/>
        <w:t>Deliver prepared presentations in a natural, confident, and conversational manner, and display nonverbal communication that is consistent with and supportive of the oral message.</w:t>
      </w:r>
    </w:p>
    <w:p w14:paraId="6A293F58" w14:textId="4E2FD728" w:rsidR="00206DA6" w:rsidRPr="00206DA6" w:rsidRDefault="00206DA6" w:rsidP="008D03CA">
      <w:pPr>
        <w:numPr>
          <w:ilvl w:val="2"/>
          <w:numId w:val="1"/>
        </w:numPr>
        <w:spacing w:before="100" w:beforeAutospacing="1" w:after="100" w:afterAutospacing="1"/>
        <w:ind w:left="1125"/>
        <w:rPr>
          <w:rFonts w:ascii="Helvetica Neue" w:eastAsia="Times New Roman" w:hAnsi="Helvetica Neue" w:cs="Times New Roman"/>
          <w:color w:val="2D3B45"/>
        </w:rPr>
      </w:pPr>
      <w:r w:rsidRPr="0053332D">
        <w:rPr>
          <w:rFonts w:ascii="Helvetica Neue" w:eastAsia="Times New Roman" w:hAnsi="Helvetica Neue" w:cs="Times New Roman"/>
          <w:color w:val="2D3B45"/>
        </w:rPr>
        <w:t>Interact effectively with audience members, engage opposing viewpoints constructively, and demonstrate active listening skills.</w:t>
      </w:r>
    </w:p>
    <w:p w14:paraId="2E7AA1CA" w14:textId="6C449320" w:rsidR="008D03CA" w:rsidRPr="00206DA6" w:rsidRDefault="008D03CA" w:rsidP="008D03CA">
      <w:pPr>
        <w:rPr>
          <w:rFonts w:ascii="Helvetica Neue" w:hAnsi="Helvetica Neue"/>
          <w:b/>
        </w:rPr>
      </w:pPr>
      <w:r w:rsidRPr="00206DA6">
        <w:rPr>
          <w:rFonts w:ascii="Helvetica Neue" w:hAnsi="Helvetica Neue"/>
          <w:b/>
        </w:rPr>
        <w:t>Required Text</w:t>
      </w:r>
    </w:p>
    <w:p w14:paraId="22A4DA03" w14:textId="77777777" w:rsidR="00206DA6" w:rsidRPr="00206DA6" w:rsidRDefault="00206DA6" w:rsidP="008D03CA">
      <w:pPr>
        <w:rPr>
          <w:rFonts w:ascii="Helvetica Neue" w:hAnsi="Helvetica Neue"/>
          <w:b/>
        </w:rPr>
      </w:pPr>
    </w:p>
    <w:p w14:paraId="59481F30" w14:textId="147CBD5D" w:rsidR="00206DA6" w:rsidRPr="00206DA6" w:rsidRDefault="00206DA6" w:rsidP="008D03CA">
      <w:pPr>
        <w:rPr>
          <w:rFonts w:ascii="Helvetica Neue" w:hAnsi="Helvetica Neue"/>
        </w:rPr>
      </w:pPr>
      <w:r w:rsidRPr="00206DA6">
        <w:rPr>
          <w:rFonts w:ascii="Helvetica Neue" w:hAnsi="Helvetica Neue"/>
          <w:i/>
        </w:rPr>
        <w:t>Arts Reviewing: A Practical Guide</w:t>
      </w:r>
      <w:r w:rsidRPr="00206DA6">
        <w:rPr>
          <w:rFonts w:ascii="Helvetica Neue" w:hAnsi="Helvetica Neue"/>
        </w:rPr>
        <w:t>, by Andy Plaice. (2018, Routledge, paperback);</w:t>
      </w:r>
    </w:p>
    <w:p w14:paraId="74D8DB64" w14:textId="107945F8" w:rsidR="00206DA6" w:rsidRPr="00206DA6" w:rsidRDefault="00206DA6" w:rsidP="008D03CA">
      <w:pPr>
        <w:rPr>
          <w:rFonts w:ascii="Helvetica Neue" w:hAnsi="Helvetica Neue"/>
        </w:rPr>
      </w:pPr>
      <w:r w:rsidRPr="00206DA6">
        <w:rPr>
          <w:rFonts w:ascii="Helvetica Neue" w:hAnsi="Helvetica Neue"/>
        </w:rPr>
        <w:t>Other readings throughout the semester as assigned.</w:t>
      </w:r>
    </w:p>
    <w:p w14:paraId="1D29C552" w14:textId="6683A531" w:rsidR="008D03CA" w:rsidRPr="00206DA6" w:rsidRDefault="008D03CA" w:rsidP="008D03CA">
      <w:pPr>
        <w:rPr>
          <w:rFonts w:ascii="Helvetica Neue" w:hAnsi="Helvetica Neue"/>
          <w:b/>
        </w:rPr>
      </w:pPr>
    </w:p>
    <w:p w14:paraId="7A3F0766" w14:textId="68C1D5B1" w:rsidR="00206DA6" w:rsidRPr="00206DA6" w:rsidRDefault="00206DA6" w:rsidP="008D03CA">
      <w:pPr>
        <w:rPr>
          <w:rFonts w:ascii="Helvetica Neue" w:hAnsi="Helvetica Neue"/>
          <w:b/>
        </w:rPr>
      </w:pPr>
      <w:r>
        <w:rPr>
          <w:rFonts w:ascii="Helvetica Neue" w:hAnsi="Helvetica Neue"/>
          <w:b/>
        </w:rPr>
        <w:t>Requirements and Assignments</w:t>
      </w:r>
    </w:p>
    <w:p w14:paraId="6125F8F7" w14:textId="4A96C6A8" w:rsidR="00206DA6" w:rsidRDefault="00206DA6" w:rsidP="00206DA6">
      <w:pPr>
        <w:pStyle w:val="ListParagraph"/>
        <w:numPr>
          <w:ilvl w:val="0"/>
          <w:numId w:val="3"/>
        </w:numPr>
        <w:rPr>
          <w:rFonts w:ascii="Helvetica Neue" w:hAnsi="Helvetica Neue"/>
          <w:b/>
        </w:rPr>
      </w:pPr>
      <w:r w:rsidRPr="00206DA6">
        <w:rPr>
          <w:rFonts w:ascii="Helvetica Neue" w:hAnsi="Helvetica Neue"/>
          <w:b/>
        </w:rPr>
        <w:t>Participation.</w:t>
      </w:r>
      <w:r>
        <w:rPr>
          <w:rFonts w:ascii="Helvetica Neue" w:hAnsi="Helvetica Neue"/>
        </w:rPr>
        <w:t xml:space="preserve"> </w:t>
      </w:r>
      <w:r w:rsidR="0067466D">
        <w:rPr>
          <w:rFonts w:ascii="Helvetica Neue" w:hAnsi="Helvetica Neue"/>
        </w:rPr>
        <w:t xml:space="preserve">Class participation is a critical key to success in this class! </w:t>
      </w:r>
      <w:r w:rsidR="0008037D">
        <w:rPr>
          <w:rFonts w:ascii="Helvetica Neue" w:hAnsi="Helvetica Neue"/>
        </w:rPr>
        <w:t>It</w:t>
      </w:r>
      <w:r w:rsidR="0067466D">
        <w:rPr>
          <w:rFonts w:ascii="Helvetica Neue" w:hAnsi="Helvetica Neue"/>
        </w:rPr>
        <w:t xml:space="preserve"> includes coming to</w:t>
      </w:r>
      <w:r>
        <w:rPr>
          <w:rFonts w:ascii="Helvetica Neue" w:hAnsi="Helvetica Neue"/>
        </w:rPr>
        <w:t xml:space="preserve"> class</w:t>
      </w:r>
      <w:r w:rsidR="0067466D">
        <w:rPr>
          <w:rFonts w:ascii="Helvetica Neue" w:hAnsi="Helvetica Neue"/>
        </w:rPr>
        <w:t xml:space="preserve"> fully prepared</w:t>
      </w:r>
      <w:r>
        <w:rPr>
          <w:rFonts w:ascii="Helvetica Neue" w:hAnsi="Helvetica Neue"/>
        </w:rPr>
        <w:t xml:space="preserve">, with the assignment carefully read </w:t>
      </w:r>
      <w:r w:rsidR="0067466D">
        <w:rPr>
          <w:rFonts w:ascii="Helvetica Neue" w:hAnsi="Helvetica Neue"/>
        </w:rPr>
        <w:t xml:space="preserve">and/or viewed, and actively, </w:t>
      </w:r>
      <w:r>
        <w:rPr>
          <w:rFonts w:ascii="Helvetica Neue" w:hAnsi="Helvetica Neue"/>
        </w:rPr>
        <w:t>thoughtfully</w:t>
      </w:r>
      <w:r w:rsidR="0067466D">
        <w:rPr>
          <w:rFonts w:ascii="Helvetica Neue" w:hAnsi="Helvetica Neue"/>
        </w:rPr>
        <w:t>, and respectfully</w:t>
      </w:r>
      <w:r>
        <w:rPr>
          <w:rFonts w:ascii="Helvetica Neue" w:hAnsi="Helvetica Neue"/>
        </w:rPr>
        <w:t xml:space="preserve"> contributing to discussions and group work. </w:t>
      </w:r>
      <w:r w:rsidR="0067466D">
        <w:rPr>
          <w:rFonts w:ascii="Helvetica Neue" w:hAnsi="Helvetica Neue"/>
        </w:rPr>
        <w:t>Of course, it also includes acting professionally at all times. Our room amplifies side conversations, so avoid those. And for those who are comfortable speaking in class, please keep your comments on point, and allow others to speak who may be less comfortable doing so.</w:t>
      </w:r>
      <w:r>
        <w:rPr>
          <w:rFonts w:ascii="Helvetica Neue" w:hAnsi="Helvetica Neue"/>
        </w:rPr>
        <w:t xml:space="preserve"> </w:t>
      </w:r>
      <w:r w:rsidRPr="00092043">
        <w:rPr>
          <w:rFonts w:ascii="Helvetica Neue" w:hAnsi="Helvetica Neue"/>
          <w:b/>
        </w:rPr>
        <w:t>50 points.</w:t>
      </w:r>
    </w:p>
    <w:p w14:paraId="3FDF4F0C" w14:textId="365B0D3B" w:rsidR="00186424" w:rsidRPr="00206DA6" w:rsidRDefault="00186424" w:rsidP="00206DA6">
      <w:pPr>
        <w:pStyle w:val="ListParagraph"/>
        <w:numPr>
          <w:ilvl w:val="0"/>
          <w:numId w:val="3"/>
        </w:numPr>
        <w:rPr>
          <w:rFonts w:ascii="Helvetica Neue" w:hAnsi="Helvetica Neue"/>
          <w:b/>
        </w:rPr>
      </w:pPr>
      <w:r>
        <w:rPr>
          <w:rFonts w:ascii="Helvetica Neue" w:hAnsi="Helvetica Neue"/>
          <w:b/>
        </w:rPr>
        <w:t xml:space="preserve">Warm-Up Exercises. </w:t>
      </w:r>
      <w:r w:rsidR="0008037D">
        <w:rPr>
          <w:rFonts w:ascii="Helvetica Neue" w:hAnsi="Helvetica Neue"/>
        </w:rPr>
        <w:t>You</w:t>
      </w:r>
      <w:r>
        <w:rPr>
          <w:rFonts w:ascii="Helvetica Neue" w:hAnsi="Helvetica Neue"/>
        </w:rPr>
        <w:t xml:space="preserve">’ll engage in a series of three short written exercises to help sharpen our critical abilities. Specifics to follow. </w:t>
      </w:r>
      <w:r w:rsidRPr="00186424">
        <w:rPr>
          <w:rFonts w:ascii="Helvetica Neue" w:hAnsi="Helvetica Neue"/>
          <w:b/>
        </w:rPr>
        <w:t>50 points.</w:t>
      </w:r>
      <w:r>
        <w:rPr>
          <w:rFonts w:ascii="Helvetica Neue" w:hAnsi="Helvetica Neue"/>
        </w:rPr>
        <w:t xml:space="preserve"> </w:t>
      </w:r>
    </w:p>
    <w:p w14:paraId="75C213EB" w14:textId="5B7BE233" w:rsidR="00206DA6" w:rsidRPr="00206DA6" w:rsidRDefault="00206DA6" w:rsidP="00206DA6">
      <w:pPr>
        <w:pStyle w:val="ListParagraph"/>
        <w:numPr>
          <w:ilvl w:val="0"/>
          <w:numId w:val="3"/>
        </w:numPr>
        <w:rPr>
          <w:rFonts w:ascii="Helvetica Neue" w:hAnsi="Helvetica Neue"/>
          <w:b/>
        </w:rPr>
      </w:pPr>
      <w:r>
        <w:rPr>
          <w:rFonts w:ascii="Helvetica Neue" w:hAnsi="Helvetica Neue"/>
          <w:b/>
        </w:rPr>
        <w:t xml:space="preserve">Critical Analysis Paper. </w:t>
      </w:r>
      <w:r w:rsidR="00312F7C">
        <w:rPr>
          <w:rFonts w:ascii="Helvetica Neue" w:hAnsi="Helvetica Neue"/>
        </w:rPr>
        <w:t>5-7 pages, draft due 2/28, final due 3/13</w:t>
      </w:r>
      <w:r>
        <w:rPr>
          <w:rFonts w:ascii="Helvetica Neue" w:hAnsi="Helvetica Neue"/>
        </w:rPr>
        <w:t xml:space="preserve">. This assignment asks you to write an original critical review of a particular entertainment experience. </w:t>
      </w:r>
      <w:r w:rsidRPr="00092043">
        <w:rPr>
          <w:rFonts w:ascii="Helvetica Neue" w:hAnsi="Helvetica Neue"/>
          <w:b/>
        </w:rPr>
        <w:t>100 points.</w:t>
      </w:r>
    </w:p>
    <w:p w14:paraId="53D7D0F8" w14:textId="183808E5" w:rsidR="00206DA6" w:rsidRPr="00092043" w:rsidRDefault="00186424" w:rsidP="00206DA6">
      <w:pPr>
        <w:pStyle w:val="ListParagraph"/>
        <w:numPr>
          <w:ilvl w:val="0"/>
          <w:numId w:val="3"/>
        </w:numPr>
        <w:rPr>
          <w:rFonts w:ascii="Helvetica Neue" w:hAnsi="Helvetica Neue"/>
          <w:b/>
        </w:rPr>
      </w:pPr>
      <w:r>
        <w:rPr>
          <w:rFonts w:ascii="Helvetica Neue" w:hAnsi="Helvetica Neue"/>
          <w:b/>
        </w:rPr>
        <w:t>Background Module with Discussion</w:t>
      </w:r>
      <w:r w:rsidR="00206DA6">
        <w:rPr>
          <w:rFonts w:ascii="Helvetica Neue" w:hAnsi="Helvetica Neue"/>
          <w:b/>
        </w:rPr>
        <w:t xml:space="preserve">. </w:t>
      </w:r>
      <w:r w:rsidR="00206DA6">
        <w:rPr>
          <w:rFonts w:ascii="Helvetica Neue" w:hAnsi="Helvetica Neue"/>
        </w:rPr>
        <w:t>Due date varies. This is a group project in whic</w:t>
      </w:r>
      <w:r>
        <w:rPr>
          <w:rFonts w:ascii="Helvetica Neue" w:hAnsi="Helvetica Neue"/>
        </w:rPr>
        <w:t xml:space="preserve">h your group will prepare a </w:t>
      </w:r>
      <w:proofErr w:type="spellStart"/>
      <w:r>
        <w:rPr>
          <w:rFonts w:ascii="Helvetica Neue" w:hAnsi="Helvetica Neue"/>
        </w:rPr>
        <w:t>WyoC</w:t>
      </w:r>
      <w:r w:rsidR="00206DA6">
        <w:rPr>
          <w:rFonts w:ascii="Helvetica Neue" w:hAnsi="Helvetica Neue"/>
        </w:rPr>
        <w:t>ourse</w:t>
      </w:r>
      <w:proofErr w:type="spellEnd"/>
      <w:r w:rsidR="00206DA6">
        <w:rPr>
          <w:rFonts w:ascii="Helvetica Neue" w:hAnsi="Helvetica Neue"/>
        </w:rPr>
        <w:t xml:space="preserve"> module introduces an entertainment genre, sets it within a key aspect of its historical and cultural context, and offers a profile of the life and work of a prominent critic within that genre. This will be posted at least 24 hours in advance and read by your classmates BEFORE class. </w:t>
      </w:r>
      <w:r w:rsidR="00092043">
        <w:rPr>
          <w:rFonts w:ascii="Helvetica Neue" w:hAnsi="Helvetica Neue"/>
        </w:rPr>
        <w:t xml:space="preserve">In class, you will pose and lead discussion on two questions that connect your module with the genre. </w:t>
      </w:r>
      <w:r w:rsidR="00092043" w:rsidRPr="00092043">
        <w:rPr>
          <w:rFonts w:ascii="Helvetica Neue" w:hAnsi="Helvetica Neue"/>
          <w:b/>
        </w:rPr>
        <w:t>100 points.</w:t>
      </w:r>
      <w:r w:rsidR="00206DA6">
        <w:rPr>
          <w:rFonts w:ascii="Helvetica Neue" w:hAnsi="Helvetica Neue"/>
        </w:rPr>
        <w:t xml:space="preserve"> </w:t>
      </w:r>
    </w:p>
    <w:p w14:paraId="452C9E14" w14:textId="7AF3F97D" w:rsidR="00092043" w:rsidRPr="00312F7C" w:rsidRDefault="00092043" w:rsidP="00206DA6">
      <w:pPr>
        <w:pStyle w:val="ListParagraph"/>
        <w:numPr>
          <w:ilvl w:val="0"/>
          <w:numId w:val="3"/>
        </w:numPr>
        <w:rPr>
          <w:rFonts w:ascii="Helvetica Neue" w:hAnsi="Helvetica Neue"/>
          <w:b/>
        </w:rPr>
      </w:pPr>
      <w:r>
        <w:rPr>
          <w:rFonts w:ascii="Helvetica Neue" w:hAnsi="Helvetica Neue"/>
          <w:b/>
        </w:rPr>
        <w:t xml:space="preserve">Multi-Modal Project. </w:t>
      </w:r>
      <w:r>
        <w:rPr>
          <w:rFonts w:ascii="Helvetica Neue" w:hAnsi="Helvetica Neue"/>
        </w:rPr>
        <w:t>In</w:t>
      </w:r>
      <w:r w:rsidRPr="00092043">
        <w:rPr>
          <w:rFonts w:ascii="Helvetica Neue" w:hAnsi="Helvetica Neue"/>
        </w:rPr>
        <w:t xml:space="preserve"> this assignment</w:t>
      </w:r>
      <w:r>
        <w:rPr>
          <w:rFonts w:ascii="Helvetica Neue" w:hAnsi="Helvetica Neue"/>
        </w:rPr>
        <w:t>,</w:t>
      </w:r>
      <w:r w:rsidRPr="00092043">
        <w:rPr>
          <w:rFonts w:ascii="Helvetica Neue" w:hAnsi="Helvetica Neue"/>
        </w:rPr>
        <w:t xml:space="preserve"> yo</w:t>
      </w:r>
      <w:r>
        <w:rPr>
          <w:rFonts w:ascii="Helvetica Neue" w:hAnsi="Helvetica Neue"/>
        </w:rPr>
        <w:t>u</w:t>
      </w:r>
      <w:r w:rsidRPr="00092043">
        <w:rPr>
          <w:rFonts w:ascii="Helvetica Neue" w:hAnsi="Helvetica Neue"/>
        </w:rPr>
        <w:t xml:space="preserve"> will cho</w:t>
      </w:r>
      <w:r>
        <w:rPr>
          <w:rFonts w:ascii="Helvetica Neue" w:hAnsi="Helvetica Neue"/>
        </w:rPr>
        <w:t>o</w:t>
      </w:r>
      <w:r w:rsidRPr="00092043">
        <w:rPr>
          <w:rFonts w:ascii="Helvetica Neue" w:hAnsi="Helvetica Neue"/>
        </w:rPr>
        <w:t xml:space="preserve">se </w:t>
      </w:r>
      <w:r>
        <w:rPr>
          <w:rFonts w:ascii="Helvetica Neue" w:hAnsi="Helvetica Neue"/>
        </w:rPr>
        <w:t xml:space="preserve">an entertainment experience that is important to you – in the genre of your choice – and prepare an insightful and well-researched critical review of that experience. </w:t>
      </w:r>
      <w:r w:rsidR="00312F7C">
        <w:rPr>
          <w:rFonts w:ascii="Helvetica Neue" w:hAnsi="Helvetica Neue"/>
        </w:rPr>
        <w:t xml:space="preserve">You will then present your review to both an academic audience through a traditional critical research paper, and a public-facing audience, through a You Tube video. </w:t>
      </w:r>
      <w:r w:rsidR="00312F7C" w:rsidRPr="00312F7C">
        <w:rPr>
          <w:rFonts w:ascii="Helvetica Neue" w:hAnsi="Helvetica Neue"/>
          <w:b/>
        </w:rPr>
        <w:t>Paper, 100 points; Video, 100 points.</w:t>
      </w:r>
      <w:r w:rsidR="00312F7C">
        <w:rPr>
          <w:rFonts w:ascii="Helvetica Neue" w:hAnsi="Helvetica Neue"/>
        </w:rPr>
        <w:t xml:space="preserve"> </w:t>
      </w:r>
    </w:p>
    <w:p w14:paraId="14CEAE0E" w14:textId="673EFEB6" w:rsidR="00312F7C" w:rsidRDefault="00312F7C" w:rsidP="00312F7C">
      <w:pPr>
        <w:pStyle w:val="ListParagraph"/>
        <w:ind w:left="1440"/>
        <w:rPr>
          <w:rFonts w:ascii="Helvetica Neue" w:hAnsi="Helvetica Neue"/>
        </w:rPr>
      </w:pPr>
      <w:r>
        <w:rPr>
          <w:rFonts w:ascii="Helvetica Neue" w:hAnsi="Helvetica Neue"/>
        </w:rPr>
        <w:t>Entertainment choice and annotated bibliography, due 3/27;</w:t>
      </w:r>
    </w:p>
    <w:p w14:paraId="63C6C7FF" w14:textId="0428D959" w:rsidR="00312F7C" w:rsidRDefault="00312F7C" w:rsidP="00312F7C">
      <w:pPr>
        <w:pStyle w:val="ListParagraph"/>
        <w:ind w:left="1440"/>
        <w:rPr>
          <w:rFonts w:ascii="Helvetica Neue" w:hAnsi="Helvetica Neue"/>
        </w:rPr>
      </w:pPr>
      <w:r>
        <w:rPr>
          <w:rFonts w:ascii="Helvetica Neue" w:hAnsi="Helvetica Neue"/>
        </w:rPr>
        <w:t>Draft of critical research paper (8-10 pages) due 4/10;</w:t>
      </w:r>
    </w:p>
    <w:p w14:paraId="02E455E4" w14:textId="2501F414" w:rsidR="00312F7C" w:rsidRDefault="00312F7C" w:rsidP="00312F7C">
      <w:pPr>
        <w:pStyle w:val="ListParagraph"/>
        <w:ind w:left="1440"/>
        <w:rPr>
          <w:rFonts w:ascii="Helvetica Neue" w:hAnsi="Helvetica Neue"/>
        </w:rPr>
      </w:pPr>
      <w:r>
        <w:rPr>
          <w:rFonts w:ascii="Helvetica Neue" w:hAnsi="Helvetica Neue"/>
        </w:rPr>
        <w:t>Final version of critical research paper, due 4/24;</w:t>
      </w:r>
    </w:p>
    <w:p w14:paraId="5E175391" w14:textId="68CA2B53" w:rsidR="0008037D" w:rsidRPr="007166A3" w:rsidRDefault="00312F7C" w:rsidP="007166A3">
      <w:pPr>
        <w:pStyle w:val="ListParagraph"/>
        <w:ind w:left="1440"/>
        <w:rPr>
          <w:rFonts w:ascii="Helvetica Neue" w:hAnsi="Helvetica Neue"/>
        </w:rPr>
      </w:pPr>
      <w:r>
        <w:rPr>
          <w:rFonts w:ascii="Helvetica Neue" w:hAnsi="Helvetica Neue"/>
        </w:rPr>
        <w:t>Video</w:t>
      </w:r>
      <w:r w:rsidR="00186424">
        <w:rPr>
          <w:rFonts w:ascii="Helvetica Neue" w:hAnsi="Helvetica Neue"/>
        </w:rPr>
        <w:t xml:space="preserve"> (6-8 minutes) due 5/4, 5/6, 5/8, or 5/15.</w:t>
      </w:r>
      <w:r>
        <w:rPr>
          <w:rFonts w:ascii="Helvetica Neue" w:hAnsi="Helvetica Neue"/>
        </w:rPr>
        <w:t xml:space="preserve"> </w:t>
      </w:r>
      <w:bookmarkStart w:id="0" w:name="_GoBack"/>
      <w:bookmarkEnd w:id="0"/>
    </w:p>
    <w:p w14:paraId="02D56AE1" w14:textId="77777777" w:rsidR="00186424" w:rsidRPr="0067466D" w:rsidRDefault="00186424" w:rsidP="0067466D">
      <w:pPr>
        <w:rPr>
          <w:rFonts w:ascii="Helvetica Neue" w:hAnsi="Helvetica Neue"/>
        </w:rPr>
      </w:pPr>
    </w:p>
    <w:p w14:paraId="5071FC0D" w14:textId="6219587E" w:rsidR="00186424" w:rsidRPr="00942BED" w:rsidRDefault="00942BED" w:rsidP="00942BED">
      <w:pPr>
        <w:rPr>
          <w:rFonts w:ascii="Helvetica Neue" w:hAnsi="Helvetica Neue"/>
          <w:b/>
        </w:rPr>
      </w:pPr>
      <w:r w:rsidRPr="00942BED">
        <w:rPr>
          <w:rFonts w:ascii="Helvetica Neue" w:hAnsi="Helvetica Neue"/>
          <w:b/>
        </w:rPr>
        <w:t>Grading Breakdown</w:t>
      </w:r>
      <w:r w:rsidR="00FC17E6">
        <w:rPr>
          <w:rFonts w:ascii="Helvetica Neue" w:hAnsi="Helvetica Neue"/>
          <w:b/>
        </w:rPr>
        <w:t xml:space="preserve">                                      </w:t>
      </w:r>
      <w:r w:rsidR="00FC17E6" w:rsidRPr="00FC17E6">
        <w:rPr>
          <w:rFonts w:ascii="Helvetica Neue" w:hAnsi="Helvetica Neue"/>
          <w:b/>
          <w:u w:val="single"/>
        </w:rPr>
        <w:t>Points</w:t>
      </w:r>
      <w:r w:rsidR="00FC17E6">
        <w:rPr>
          <w:rFonts w:ascii="Helvetica Neue" w:hAnsi="Helvetica Neue"/>
          <w:b/>
        </w:rPr>
        <w:t xml:space="preserve">          </w:t>
      </w:r>
      <w:r w:rsidR="00FC17E6" w:rsidRPr="00FC17E6">
        <w:rPr>
          <w:rFonts w:ascii="Helvetica Neue" w:hAnsi="Helvetica Neue"/>
          <w:b/>
          <w:u w:val="single"/>
        </w:rPr>
        <w:t>Your Score</w:t>
      </w:r>
    </w:p>
    <w:p w14:paraId="57F80269" w14:textId="77777777" w:rsidR="00312F7C" w:rsidRPr="00206DA6" w:rsidRDefault="00312F7C" w:rsidP="00312F7C">
      <w:pPr>
        <w:pStyle w:val="ListParagraph"/>
        <w:ind w:left="1440"/>
        <w:rPr>
          <w:rFonts w:ascii="Helvetica Neue" w:hAnsi="Helvetica Neue"/>
          <w:b/>
        </w:rPr>
      </w:pPr>
    </w:p>
    <w:p w14:paraId="331BB94E" w14:textId="35AAEEE4" w:rsidR="008D03CA" w:rsidRPr="00206DA6" w:rsidRDefault="00186424" w:rsidP="008D03CA">
      <w:pPr>
        <w:rPr>
          <w:rFonts w:ascii="Helvetica Neue" w:hAnsi="Helvetica Neue"/>
          <w:b/>
        </w:rPr>
      </w:pPr>
      <w:r>
        <w:rPr>
          <w:rFonts w:ascii="Helvetica Neue" w:hAnsi="Helvetica Neue"/>
          <w:b/>
        </w:rPr>
        <w:t>Critical Analysis Paper                                    100</w:t>
      </w:r>
    </w:p>
    <w:p w14:paraId="35CD5ECA" w14:textId="799B763E" w:rsidR="008D03CA" w:rsidRDefault="00186424" w:rsidP="008D03CA">
      <w:pPr>
        <w:rPr>
          <w:rFonts w:ascii="Helvetica Neue" w:hAnsi="Helvetica Neue"/>
          <w:b/>
        </w:rPr>
      </w:pPr>
      <w:r>
        <w:rPr>
          <w:rFonts w:ascii="Helvetica Neue" w:hAnsi="Helvetica Neue"/>
          <w:b/>
        </w:rPr>
        <w:t>Background Module with Discussion            100</w:t>
      </w:r>
    </w:p>
    <w:p w14:paraId="22F91011" w14:textId="246D103B" w:rsidR="00186424" w:rsidRDefault="00186424" w:rsidP="008D03CA">
      <w:pPr>
        <w:rPr>
          <w:rFonts w:ascii="Helvetica Neue" w:hAnsi="Helvetica Neue"/>
          <w:b/>
        </w:rPr>
      </w:pPr>
      <w:r>
        <w:rPr>
          <w:rFonts w:ascii="Helvetica Neue" w:hAnsi="Helvetica Neue"/>
          <w:b/>
        </w:rPr>
        <w:t>Multi-Modal Project, Paper</w:t>
      </w:r>
      <w:r>
        <w:rPr>
          <w:rFonts w:ascii="Helvetica Neue" w:hAnsi="Helvetica Neue"/>
          <w:b/>
        </w:rPr>
        <w:tab/>
      </w:r>
      <w:r>
        <w:rPr>
          <w:rFonts w:ascii="Helvetica Neue" w:hAnsi="Helvetica Neue"/>
          <w:b/>
        </w:rPr>
        <w:tab/>
        <w:t xml:space="preserve">          100</w:t>
      </w:r>
    </w:p>
    <w:p w14:paraId="47B5CC57" w14:textId="07146D1F" w:rsidR="00186424" w:rsidRDefault="00186424" w:rsidP="008D03CA">
      <w:pPr>
        <w:rPr>
          <w:rFonts w:ascii="Helvetica Neue" w:hAnsi="Helvetica Neue"/>
          <w:b/>
        </w:rPr>
      </w:pPr>
      <w:r>
        <w:rPr>
          <w:rFonts w:ascii="Helvetica Neue" w:hAnsi="Helvetica Neue"/>
          <w:b/>
        </w:rPr>
        <w:t>Multi-Modal Project, Video                             100</w:t>
      </w:r>
    </w:p>
    <w:p w14:paraId="38B9EF11" w14:textId="28C70DF4" w:rsidR="00186424" w:rsidRDefault="00186424" w:rsidP="008D03CA">
      <w:pPr>
        <w:rPr>
          <w:rFonts w:ascii="Helvetica Neue" w:hAnsi="Helvetica Neue"/>
          <w:b/>
        </w:rPr>
      </w:pPr>
      <w:r>
        <w:rPr>
          <w:rFonts w:ascii="Helvetica Neue" w:hAnsi="Helvetica Neue"/>
          <w:b/>
        </w:rPr>
        <w:t>Warm-Up Exercises</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 xml:space="preserve"> 50</w:t>
      </w:r>
    </w:p>
    <w:p w14:paraId="50153528" w14:textId="776F1CCF" w:rsidR="00186424" w:rsidRPr="00206DA6" w:rsidRDefault="00186424" w:rsidP="008D03CA">
      <w:pPr>
        <w:rPr>
          <w:rFonts w:ascii="Helvetica Neue" w:hAnsi="Helvetica Neue"/>
          <w:b/>
        </w:rPr>
      </w:pPr>
      <w:r>
        <w:rPr>
          <w:rFonts w:ascii="Helvetica Neue" w:hAnsi="Helvetica Neue"/>
          <w:b/>
        </w:rPr>
        <w:t>Participation</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 xml:space="preserve"> </w:t>
      </w:r>
      <w:r w:rsidRPr="00186424">
        <w:rPr>
          <w:rFonts w:ascii="Helvetica Neue" w:hAnsi="Helvetica Neue"/>
          <w:b/>
          <w:u w:val="single"/>
        </w:rPr>
        <w:t>50</w:t>
      </w:r>
    </w:p>
    <w:p w14:paraId="30AC922A" w14:textId="77777777" w:rsidR="00942BED" w:rsidRDefault="00186424" w:rsidP="00103738">
      <w:pPr>
        <w:spacing w:before="180" w:after="180"/>
        <w:rPr>
          <w:rFonts w:ascii="Helvetica Neue" w:eastAsia="Times New Roman" w:hAnsi="Helvetica Neue" w:cs="Times New Roman"/>
          <w:b/>
          <w:bCs/>
          <w:color w:val="2D3B45"/>
        </w:rPr>
      </w:pPr>
      <w:r>
        <w:rPr>
          <w:rFonts w:ascii="Helvetica Neue" w:eastAsia="Times New Roman" w:hAnsi="Helvetica Neue" w:cs="Times New Roman"/>
          <w:b/>
          <w:bCs/>
          <w:color w:val="2D3B45"/>
        </w:rPr>
        <w:t>Total</w:t>
      </w:r>
      <w:r>
        <w:rPr>
          <w:rFonts w:ascii="Helvetica Neue" w:eastAsia="Times New Roman" w:hAnsi="Helvetica Neue" w:cs="Times New Roman"/>
          <w:b/>
          <w:bCs/>
          <w:color w:val="2D3B45"/>
        </w:rPr>
        <w:tab/>
      </w:r>
      <w:r>
        <w:rPr>
          <w:rFonts w:ascii="Helvetica Neue" w:eastAsia="Times New Roman" w:hAnsi="Helvetica Neue" w:cs="Times New Roman"/>
          <w:b/>
          <w:bCs/>
          <w:color w:val="2D3B45"/>
        </w:rPr>
        <w:tab/>
      </w:r>
      <w:r>
        <w:rPr>
          <w:rFonts w:ascii="Helvetica Neue" w:eastAsia="Times New Roman" w:hAnsi="Helvetica Neue" w:cs="Times New Roman"/>
          <w:b/>
          <w:bCs/>
          <w:color w:val="2D3B45"/>
        </w:rPr>
        <w:tab/>
      </w:r>
      <w:r>
        <w:rPr>
          <w:rFonts w:ascii="Helvetica Neue" w:eastAsia="Times New Roman" w:hAnsi="Helvetica Neue" w:cs="Times New Roman"/>
          <w:b/>
          <w:bCs/>
          <w:color w:val="2D3B45"/>
        </w:rPr>
        <w:tab/>
      </w:r>
      <w:r>
        <w:rPr>
          <w:rFonts w:ascii="Helvetica Neue" w:eastAsia="Times New Roman" w:hAnsi="Helvetica Neue" w:cs="Times New Roman"/>
          <w:b/>
          <w:bCs/>
          <w:color w:val="2D3B45"/>
        </w:rPr>
        <w:tab/>
      </w:r>
      <w:r>
        <w:rPr>
          <w:rFonts w:ascii="Helvetica Neue" w:eastAsia="Times New Roman" w:hAnsi="Helvetica Neue" w:cs="Times New Roman"/>
          <w:b/>
          <w:bCs/>
          <w:color w:val="2D3B45"/>
        </w:rPr>
        <w:tab/>
        <w:t xml:space="preserve">          500</w:t>
      </w:r>
    </w:p>
    <w:p w14:paraId="5C142B6C" w14:textId="31AC9541" w:rsidR="00186424" w:rsidRDefault="00942BED" w:rsidP="00103738">
      <w:pPr>
        <w:spacing w:before="180" w:after="180"/>
        <w:rPr>
          <w:rFonts w:ascii="Helvetica Neue" w:eastAsia="Times New Roman" w:hAnsi="Helvetica Neue" w:cs="Times New Roman"/>
          <w:b/>
          <w:bCs/>
          <w:color w:val="2D3B45"/>
        </w:rPr>
      </w:pPr>
      <w:r>
        <w:rPr>
          <w:rFonts w:ascii="Helvetica Neue" w:eastAsia="Times New Roman" w:hAnsi="Helvetica Neue" w:cs="Times New Roman"/>
          <w:b/>
          <w:bCs/>
          <w:color w:val="2D3B45"/>
        </w:rPr>
        <w:t>450-500 A; 400-459 B; 350-399 C; 300-349 D; less than 300 F.</w:t>
      </w:r>
    </w:p>
    <w:p w14:paraId="65102464" w14:textId="7777777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Course Policies</w:t>
      </w:r>
    </w:p>
    <w:p w14:paraId="37510358" w14:textId="108CD81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Attendance</w:t>
      </w:r>
      <w:r w:rsidRPr="00206DA6">
        <w:rPr>
          <w:rFonts w:ascii="Helvetica Neue" w:eastAsia="Times New Roman" w:hAnsi="Helvetica Neue" w:cs="Times New Roman"/>
          <w:color w:val="2D3B45"/>
        </w:rPr>
        <w:t xml:space="preserve">: The single most important factor in academic success is going to class.  Since this is a discussion-based class, being here and </w:t>
      </w:r>
      <w:r w:rsidRPr="00206DA6">
        <w:rPr>
          <w:rFonts w:ascii="Helvetica Neue" w:eastAsia="Times New Roman" w:hAnsi="Helvetica Neue" w:cs="Times New Roman"/>
          <w:b/>
          <w:color w:val="2D3B45"/>
        </w:rPr>
        <w:t xml:space="preserve">participating </w:t>
      </w:r>
      <w:r w:rsidRPr="00206DA6">
        <w:rPr>
          <w:rFonts w:ascii="Helvetica Neue" w:eastAsia="Times New Roman" w:hAnsi="Helvetica Neue" w:cs="Times New Roman"/>
          <w:color w:val="2D3B45"/>
        </w:rPr>
        <w:t xml:space="preserve">is even more important.  After three unexcused absences, your grade will be penalized 20 points for each additional absence.   For the policy on university-excused absences, </w:t>
      </w:r>
      <w:r w:rsidR="00206DA6" w:rsidRPr="00206DA6">
        <w:rPr>
          <w:rFonts w:ascii="Helvetica Neue" w:eastAsia="Times New Roman" w:hAnsi="Helvetica Neue" w:cs="Times New Roman"/>
          <w:color w:val="2D3B45"/>
        </w:rPr>
        <w:t>please consult t</w:t>
      </w:r>
      <w:r w:rsidRPr="00206DA6">
        <w:rPr>
          <w:rFonts w:ascii="Helvetica Neue" w:eastAsia="Times New Roman" w:hAnsi="Helvetica Neue" w:cs="Times New Roman"/>
          <w:color w:val="2D3B45"/>
        </w:rPr>
        <w:t>he Dean of Students' website.</w:t>
      </w:r>
    </w:p>
    <w:p w14:paraId="39FA19D7" w14:textId="7777777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Late Papers:</w:t>
      </w:r>
      <w:r w:rsidRPr="00206DA6">
        <w:rPr>
          <w:rFonts w:ascii="Helvetica Neue" w:eastAsia="Times New Roman" w:hAnsi="Helvetica Neue" w:cs="Times New Roman"/>
          <w:color w:val="2D3B45"/>
        </w:rPr>
        <w:t xml:space="preserve"> Occasionally, late papers are unavoidable. </w:t>
      </w:r>
      <w:r w:rsidRPr="00206DA6">
        <w:rPr>
          <w:rFonts w:ascii="Helvetica Neue" w:eastAsia="Times New Roman" w:hAnsi="Helvetica Neue" w:cs="Times New Roman"/>
          <w:b/>
          <w:color w:val="2D3B45"/>
        </w:rPr>
        <w:t>However, all late papers must be cleared with me at least 24 hrs.</w:t>
      </w:r>
      <w:r w:rsidRPr="00206DA6">
        <w:rPr>
          <w:rFonts w:ascii="Helvetica Neue" w:eastAsia="Times New Roman" w:hAnsi="Helvetica Neue" w:cs="Times New Roman"/>
          <w:color w:val="2D3B45"/>
        </w:rPr>
        <w:t xml:space="preserve"> in advance. Non-extended late papers will be penalized at 10 pts. a day.  </w:t>
      </w:r>
    </w:p>
    <w:p w14:paraId="4ABE22E6" w14:textId="43D2C416"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Communication: </w:t>
      </w:r>
      <w:r w:rsidRPr="00206DA6">
        <w:rPr>
          <w:rFonts w:ascii="Helvetica Neue" w:eastAsia="Times New Roman" w:hAnsi="Helvetica Neue" w:cs="Times New Roman"/>
          <w:color w:val="2D3B45"/>
        </w:rPr>
        <w:t xml:space="preserve">I will use the class-list email and announcements through WYOCOURSES for class updates, so please make sure your WYOCOURSE email account is the one you actually use (you can also set WYOCOURSES for text notifications if that works better for you). For communicating with me, email is great for quick questions that are not answered on the syllabus; it also works for making an appointment, letting </w:t>
      </w:r>
      <w:proofErr w:type="gramStart"/>
      <w:r w:rsidRPr="00206DA6">
        <w:rPr>
          <w:rFonts w:ascii="Helvetica Neue" w:eastAsia="Times New Roman" w:hAnsi="Helvetica Neue" w:cs="Times New Roman"/>
          <w:color w:val="2D3B45"/>
        </w:rPr>
        <w:t>me  know</w:t>
      </w:r>
      <w:proofErr w:type="gramEnd"/>
      <w:r w:rsidRPr="00206DA6">
        <w:rPr>
          <w:rFonts w:ascii="Helvetica Neue" w:eastAsia="Times New Roman" w:hAnsi="Helvetica Neue" w:cs="Times New Roman"/>
          <w:color w:val="2D3B45"/>
        </w:rPr>
        <w:t xml:space="preserve"> you are ill, and rescheduling a conference.  For anything more substantive, please come see me.</w:t>
      </w:r>
    </w:p>
    <w:p w14:paraId="7B4DAA91" w14:textId="7777777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Academic Dishonesty:</w:t>
      </w:r>
      <w:r w:rsidRPr="00206DA6">
        <w:rPr>
          <w:rFonts w:ascii="Helvetica Neue" w:eastAsia="Times New Roman" w:hAnsi="Helvetica Neue" w:cs="Times New Roman"/>
          <w:color w:val="2D3B45"/>
        </w:rPr>
        <w:t>  I have a take-no-prisoners policy on academic dishonesty. According to UW Regulation 2-114. Academic dishonesty means </w:t>
      </w:r>
      <w:r w:rsidRPr="00206DA6">
        <w:rPr>
          <w:rFonts w:ascii="Helvetica Neue" w:eastAsia="Times New Roman" w:hAnsi="Helvetica Neue" w:cs="Times New Roman"/>
          <w:i/>
          <w:iCs/>
          <w:color w:val="2D3B45"/>
        </w:rPr>
        <w:t>anything that represents someone else’s ideas as your own without attribution. </w:t>
      </w:r>
      <w:r w:rsidRPr="00206DA6">
        <w:rPr>
          <w:rFonts w:ascii="Helvetica Neue" w:eastAsia="Times New Roman" w:hAnsi="Helvetica Neue" w:cs="Times New Roman"/>
          <w:color w:val="2D3B45"/>
        </w:rPr>
        <w:t xml:space="preserve">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w:t>
      </w:r>
      <w:proofErr w:type="spellStart"/>
      <w:r w:rsidRPr="00206DA6">
        <w:rPr>
          <w:rFonts w:ascii="Helvetica Neue" w:eastAsia="Times New Roman" w:hAnsi="Helvetica Neue" w:cs="Times New Roman"/>
          <w:color w:val="2D3B45"/>
        </w:rPr>
        <w:t>information.</w:t>
      </w:r>
      <w:r w:rsidRPr="00206DA6">
        <w:rPr>
          <w:rFonts w:ascii="Helvetica Neue" w:eastAsia="Times New Roman" w:hAnsi="Helvetica Neue" w:cs="Times New Roman"/>
          <w:i/>
          <w:iCs/>
          <w:color w:val="2D3B45"/>
        </w:rPr>
        <w:t>Facilitation</w:t>
      </w:r>
      <w:proofErr w:type="spellEnd"/>
      <w:r w:rsidRPr="00206DA6">
        <w:rPr>
          <w:rFonts w:ascii="Helvetica Neue" w:eastAsia="Times New Roman" w:hAnsi="Helvetica Neue" w:cs="Times New Roman"/>
          <w:i/>
          <w:iCs/>
          <w:color w:val="2D3B45"/>
        </w:rPr>
        <w:t xml:space="preserve"> of another person’s academic dishonesty is also considered academic dishonesty and will be treated identically.  </w:t>
      </w:r>
      <w:r w:rsidRPr="00206DA6">
        <w:rPr>
          <w:rFonts w:ascii="Helvetica Neue" w:eastAsia="Times New Roman" w:hAnsi="Helvetica Neue" w:cs="Times New Roman"/>
          <w:color w:val="2D3B45"/>
        </w:rPr>
        <w:t>If you plagiarize (from a printed or internet source, a friend, or in any other way) ANY assignment or draft in this class I WILL FAIL you in this class. I WILL ALSO REPORT THE OFFENSE TO STUDENT LIFE. IT MAY EFFECT YOUR SCHOLARSHIPS AND IT WILL BECOME A PART OF YOUR PERMANENT RECORD. JUST DON’T DO IT. If you find yourself in a bind or panicked over a due date, PLEASE come see me rather than turn to the internet. See the Honors Policy on Academic Dishonesty.</w:t>
      </w:r>
    </w:p>
    <w:p w14:paraId="6D9574C9" w14:textId="6561C194"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Classroom Statement on Diversity:</w:t>
      </w:r>
      <w:r w:rsidR="00942BED">
        <w:rPr>
          <w:rFonts w:ascii="Helvetica Neue" w:eastAsia="Times New Roman" w:hAnsi="Helvetica Neue" w:cs="Times New Roman"/>
          <w:b/>
          <w:bCs/>
          <w:color w:val="2D3B45"/>
        </w:rPr>
        <w:t xml:space="preserve"> </w:t>
      </w:r>
      <w:r w:rsidRPr="00206DA6">
        <w:rPr>
          <w:rFonts w:ascii="Helvetica Neue" w:eastAsia="Times New Roman" w:hAnsi="Helvetica Neue" w:cs="Times New Roman"/>
          <w:color w:val="2D3B45"/>
        </w:rPr>
        <w:t>“The University of Wyoming values an educational environment that is diverse, equitable, and inclusive. The diversity that students and faculty bring to class, including</w:t>
      </w:r>
      <w:r w:rsidR="00942BED">
        <w:rPr>
          <w:rFonts w:ascii="Helvetica Neue" w:eastAsia="Times New Roman" w:hAnsi="Helvetica Neue" w:cs="Times New Roman"/>
          <w:color w:val="2D3B45"/>
        </w:rPr>
        <w:t xml:space="preserve"> </w:t>
      </w:r>
      <w:r w:rsidRPr="00206DA6">
        <w:rPr>
          <w:rFonts w:ascii="Helvetica Neue" w:eastAsia="Times New Roman" w:hAnsi="Helvetica Neue" w:cs="Times New Roman"/>
          <w:color w:val="2D3B45"/>
        </w:rPr>
        <w:t>age,</w:t>
      </w:r>
      <w:r w:rsidR="00942BED">
        <w:rPr>
          <w:rFonts w:ascii="Helvetica Neue" w:eastAsia="Times New Roman" w:hAnsi="Helvetica Neue" w:cs="Times New Roman"/>
          <w:color w:val="2D3B45"/>
        </w:rPr>
        <w:t xml:space="preserve"> </w:t>
      </w:r>
      <w:r w:rsidRPr="00206DA6">
        <w:rPr>
          <w:rFonts w:ascii="Helvetica Neue" w:eastAsia="Times New Roman" w:hAnsi="Helvetica Neue" w:cs="Times New Roman"/>
          <w:color w:val="2D3B45"/>
        </w:rPr>
        <w:t>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14:paraId="19AE2374" w14:textId="7777777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Classroom Behavior Policy</w:t>
      </w:r>
    </w:p>
    <w:p w14:paraId="4892EA4A" w14:textId="7777777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color w:val="2D3B45"/>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where disruptive behavior occurs.</w:t>
      </w:r>
    </w:p>
    <w:p w14:paraId="4732E7DB" w14:textId="07B95112"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color w:val="2D3B45"/>
        </w:rPr>
        <w:t>Electronic devices such as mobile phones should be set to silent.  Laptops are allowed for note-taking purposes only.  No video or audio recording during class is allowed to protect the privacy of your fellow students."</w:t>
      </w:r>
    </w:p>
    <w:p w14:paraId="06F5A7A3" w14:textId="7777777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Duty to Report:</w:t>
      </w:r>
    </w:p>
    <w:p w14:paraId="192CBAFC" w14:textId="7777777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color w:val="2D3B45"/>
        </w:rPr>
        <w:t>"UW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5" w:tgtFrame="_blank" w:history="1">
        <w:r w:rsidRPr="00206DA6">
          <w:rPr>
            <w:rFonts w:ascii="Helvetica Neue" w:eastAsia="Times New Roman" w:hAnsi="Helvetica Neue" w:cs="Times New Roman"/>
            <w:color w:val="0000FF"/>
            <w:u w:val="single"/>
          </w:rPr>
          <w:t>http://www.uwyo.edu/reportit</w:t>
        </w:r>
      </w:hyperlink>
    </w:p>
    <w:p w14:paraId="3FEDD84A" w14:textId="7DDDC4DF" w:rsidR="0008037D" w:rsidRPr="007166A3"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color w:val="2D3B45"/>
        </w:rPr>
        <w:t>You do not have to go through the experience alone. Assistance and resources are available, and you are not required to make a formal complaint or participate in an investigation to access them."</w:t>
      </w:r>
    </w:p>
    <w:p w14:paraId="0B1AEA3B" w14:textId="7777777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Course Resources</w:t>
      </w:r>
    </w:p>
    <w:p w14:paraId="2298A0D8" w14:textId="77777777" w:rsidR="00103738" w:rsidRDefault="00103738" w:rsidP="00103738">
      <w:pPr>
        <w:rPr>
          <w:rFonts w:ascii="Helvetica Neue" w:eastAsia="Times New Roman" w:hAnsi="Helvetica Neue" w:cs="Times New Roman"/>
          <w:color w:val="2D3B45"/>
        </w:rPr>
      </w:pPr>
      <w:r w:rsidRPr="00206DA6">
        <w:rPr>
          <w:rFonts w:ascii="Helvetica Neue" w:eastAsia="Times New Roman" w:hAnsi="Helvetica Neue" w:cs="Times New Roman"/>
          <w:color w:val="2D3B45"/>
        </w:rPr>
        <w:t>Your first resources are me (your instructor) and your fellow students. I encourage you to communicate with me regularly. I am here to help.  If you need to schedule a meeting with me outside of my posted office hours, please just let me know and I am confident we’ll be able to find a mutually agreed upon time.  Also remember that your classmates are your resources, too.  While ultimately you will be held accountable for the quality of your work, conversation, brainstorming, and collaborative work is welcome.</w:t>
      </w:r>
    </w:p>
    <w:p w14:paraId="551EC915" w14:textId="77777777" w:rsidR="00942BED" w:rsidRPr="00206DA6" w:rsidRDefault="00942BED" w:rsidP="00103738">
      <w:pPr>
        <w:rPr>
          <w:rFonts w:ascii="Helvetica Neue" w:eastAsia="Times New Roman" w:hAnsi="Helvetica Neue" w:cs="Times New Roman"/>
          <w:color w:val="2D3B45"/>
        </w:rPr>
      </w:pPr>
    </w:p>
    <w:p w14:paraId="545F35EA" w14:textId="18813A76" w:rsidR="00103738" w:rsidRDefault="00103738" w:rsidP="00103738">
      <w:pPr>
        <w:rPr>
          <w:rFonts w:ascii="Helvetica Neue" w:eastAsia="Times New Roman" w:hAnsi="Helvetica Neue" w:cs="Times New Roman"/>
          <w:color w:val="0000FF"/>
          <w:u w:val="single"/>
        </w:rPr>
      </w:pPr>
      <w:r w:rsidRPr="00206DA6">
        <w:rPr>
          <w:rFonts w:ascii="Helvetica Neue" w:eastAsia="Times New Roman" w:hAnsi="Helvetica Neue" w:cs="Times New Roman"/>
          <w:b/>
          <w:bCs/>
          <w:color w:val="2D3B45"/>
        </w:rPr>
        <w:t>STEP Tutor Center</w:t>
      </w:r>
      <w:r w:rsidRPr="00206DA6">
        <w:rPr>
          <w:rFonts w:ascii="Helvetica Neue" w:eastAsia="Times New Roman" w:hAnsi="Helvetica Neue" w:cs="Times New Roman"/>
          <w:color w:val="2D3B45"/>
        </w:rPr>
        <w:t> is open Sunday-Thursday from 5-9pm and is located in Coe Library.  Sessions are drop in (no appointments) and are 30 minutes in length.  Please visit the STEP Tutor Schedule for days and times: </w:t>
      </w:r>
      <w:hyperlink r:id="rId6" w:tgtFrame="_blank" w:history="1">
        <w:r w:rsidRPr="00206DA6">
          <w:rPr>
            <w:rFonts w:ascii="Helvetica Neue" w:eastAsia="Times New Roman" w:hAnsi="Helvetica Neue" w:cs="Times New Roman"/>
            <w:color w:val="0000FF"/>
            <w:u w:val="single"/>
          </w:rPr>
          <w:t>www.uwyo.edu/step</w:t>
        </w:r>
      </w:hyperlink>
      <w:r w:rsidR="00942BED">
        <w:rPr>
          <w:rFonts w:ascii="Helvetica Neue" w:eastAsia="Times New Roman" w:hAnsi="Helvetica Neue" w:cs="Times New Roman"/>
          <w:color w:val="0000FF"/>
          <w:u w:val="single"/>
        </w:rPr>
        <w:t>.</w:t>
      </w:r>
    </w:p>
    <w:p w14:paraId="50B70680" w14:textId="77777777" w:rsidR="00942BED" w:rsidRPr="00206DA6" w:rsidRDefault="00942BED" w:rsidP="00103738">
      <w:pPr>
        <w:rPr>
          <w:rFonts w:ascii="Helvetica Neue" w:eastAsia="Times New Roman" w:hAnsi="Helvetica Neue" w:cs="Times New Roman"/>
          <w:color w:val="2D3B45"/>
        </w:rPr>
      </w:pPr>
    </w:p>
    <w:p w14:paraId="63A43BBB" w14:textId="1915079E" w:rsidR="00103738" w:rsidRDefault="00103738" w:rsidP="00103738">
      <w:pPr>
        <w:rPr>
          <w:rFonts w:ascii="Helvetica Neue" w:eastAsia="Times New Roman" w:hAnsi="Helvetica Neue" w:cs="Times New Roman"/>
          <w:color w:val="2D3B45"/>
        </w:rPr>
      </w:pPr>
      <w:proofErr w:type="spellStart"/>
      <w:r w:rsidRPr="00206DA6">
        <w:rPr>
          <w:rFonts w:ascii="Helvetica Neue" w:eastAsia="Times New Roman" w:hAnsi="Helvetica Neue" w:cs="Times New Roman"/>
          <w:b/>
          <w:bCs/>
          <w:color w:val="2D3B45"/>
        </w:rPr>
        <w:t>eTutoring</w:t>
      </w:r>
      <w:proofErr w:type="spellEnd"/>
      <w:proofErr w:type="gramStart"/>
      <w:r w:rsidRPr="00206DA6">
        <w:rPr>
          <w:rFonts w:ascii="Helvetica Neue" w:eastAsia="Times New Roman" w:hAnsi="Helvetica Neue" w:cs="Times New Roman"/>
          <w:color w:val="2D3B45"/>
        </w:rPr>
        <w:t>  allows</w:t>
      </w:r>
      <w:proofErr w:type="gramEnd"/>
      <w:r w:rsidRPr="00206DA6">
        <w:rPr>
          <w:rFonts w:ascii="Helvetica Neue" w:eastAsia="Times New Roman" w:hAnsi="Helvetica Neue" w:cs="Times New Roman"/>
          <w:color w:val="2D3B45"/>
        </w:rPr>
        <w:t xml:space="preserve"> you to submit a draft of your paper to a tutor, ask for specific feedback, and receive a tutor's response within 24-48 hours.  More info on </w:t>
      </w:r>
      <w:proofErr w:type="spellStart"/>
      <w:r w:rsidRPr="00206DA6">
        <w:rPr>
          <w:rFonts w:ascii="Helvetica Neue" w:eastAsia="Times New Roman" w:hAnsi="Helvetica Neue" w:cs="Times New Roman"/>
          <w:color w:val="2D3B45"/>
        </w:rPr>
        <w:t>eTutoring</w:t>
      </w:r>
      <w:proofErr w:type="spellEnd"/>
      <w:r w:rsidRPr="00206DA6">
        <w:rPr>
          <w:rFonts w:ascii="Helvetica Neue" w:eastAsia="Times New Roman" w:hAnsi="Helvetica Neue" w:cs="Times New Roman"/>
          <w:color w:val="2D3B45"/>
        </w:rPr>
        <w:t xml:space="preserve"> is available here: bit.ly/</w:t>
      </w:r>
      <w:proofErr w:type="spellStart"/>
      <w:r w:rsidRPr="00206DA6">
        <w:rPr>
          <w:rFonts w:ascii="Helvetica Neue" w:eastAsia="Times New Roman" w:hAnsi="Helvetica Neue" w:cs="Times New Roman"/>
          <w:color w:val="2D3B45"/>
        </w:rPr>
        <w:t>UWetutoring</w:t>
      </w:r>
      <w:proofErr w:type="spellEnd"/>
      <w:r w:rsidR="00942BED">
        <w:rPr>
          <w:rFonts w:ascii="Helvetica Neue" w:eastAsia="Times New Roman" w:hAnsi="Helvetica Neue" w:cs="Times New Roman"/>
          <w:color w:val="2D3B45"/>
        </w:rPr>
        <w:t>.</w:t>
      </w:r>
    </w:p>
    <w:p w14:paraId="56D1FBD5" w14:textId="77777777" w:rsidR="00942BED" w:rsidRPr="00206DA6" w:rsidRDefault="00942BED" w:rsidP="00103738">
      <w:pPr>
        <w:rPr>
          <w:rFonts w:ascii="Helvetica Neue" w:eastAsia="Times New Roman" w:hAnsi="Helvetica Neue" w:cs="Times New Roman"/>
          <w:color w:val="2D3B45"/>
        </w:rPr>
      </w:pPr>
    </w:p>
    <w:p w14:paraId="2E945A17" w14:textId="77777777" w:rsidR="00103738" w:rsidRPr="00206DA6" w:rsidRDefault="00103738" w:rsidP="00103738">
      <w:pPr>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UW Writing Center </w:t>
      </w:r>
      <w:r w:rsidRPr="00206DA6">
        <w:rPr>
          <w:rFonts w:ascii="Helvetica Neue" w:eastAsia="Times New Roman" w:hAnsi="Helvetica Neue" w:cs="Times New Roman"/>
          <w:color w:val="2D3B45"/>
        </w:rPr>
        <w:t>in Coe 302 is able to help writers at any stage of the writing process.  With a focus on teaching and learning, the Writing Center is not a "fix-it" shop; instead they help writers identify, articulate, and implement possible solutions for struggles they face in their writing.  The Writing Center is generally open M-F, 9am to 4pm, and you can make an appointment by stopping in or calling 307-766-5250.</w:t>
      </w:r>
    </w:p>
    <w:p w14:paraId="0C50E014" w14:textId="77777777" w:rsidR="00103738" w:rsidRPr="00206DA6" w:rsidRDefault="00103738" w:rsidP="00103738">
      <w:pPr>
        <w:spacing w:before="180" w:after="180"/>
        <w:rPr>
          <w:rFonts w:ascii="Helvetica Neue" w:eastAsia="Times New Roman" w:hAnsi="Helvetica Neue" w:cs="Times New Roman"/>
          <w:color w:val="2D3B45"/>
        </w:rPr>
      </w:pPr>
      <w:r w:rsidRPr="00206DA6">
        <w:rPr>
          <w:rFonts w:ascii="Helvetica Neue" w:eastAsia="Times New Roman" w:hAnsi="Helvetica Neue" w:cs="Times New Roman"/>
          <w:b/>
          <w:bCs/>
          <w:color w:val="2D3B45"/>
        </w:rPr>
        <w:t>Student Educational Opportunity</w:t>
      </w:r>
      <w:r w:rsidRPr="00206DA6">
        <w:rPr>
          <w:rFonts w:ascii="Helvetica Neue" w:eastAsia="Times New Roman" w:hAnsi="Helvetica Neue" w:cs="Times New Roman"/>
          <w:color w:val="2D3B45"/>
        </w:rPr>
        <w:t>: Any student in this course who has a disability that may prevent her/him from fully demonstrating her/his ability should contact the course instructor as soon as possible so that the student and instructor can discuss accommodations necessary to ensure full participation. It is recommended that students with disabilities also contact the University Disability Support Services (UDSS) at </w:t>
      </w:r>
      <w:hyperlink r:id="rId7" w:tgtFrame="_blank" w:history="1">
        <w:r w:rsidRPr="00206DA6">
          <w:rPr>
            <w:rFonts w:ascii="Helvetica Neue" w:eastAsia="Times New Roman" w:hAnsi="Helvetica Neue" w:cs="Times New Roman"/>
            <w:color w:val="0000FF"/>
            <w:u w:val="single"/>
          </w:rPr>
          <w:t>http://www.uwyo.edu/uds</w:t>
        </w:r>
      </w:hyperlink>
    </w:p>
    <w:p w14:paraId="7B8D3ACE" w14:textId="7415F54E" w:rsidR="008D03CA" w:rsidRPr="00206DA6" w:rsidRDefault="008D03CA" w:rsidP="008D03CA">
      <w:pPr>
        <w:rPr>
          <w:rFonts w:ascii="Helvetica Neue" w:hAnsi="Helvetica Neue"/>
          <w:b/>
        </w:rPr>
      </w:pPr>
    </w:p>
    <w:p w14:paraId="0970B6F0" w14:textId="1A2B6A56" w:rsidR="008D03CA" w:rsidRPr="00206DA6" w:rsidRDefault="008D03CA" w:rsidP="008D03CA">
      <w:pPr>
        <w:rPr>
          <w:rFonts w:ascii="Helvetica Neue" w:hAnsi="Helvetica Neue"/>
          <w:b/>
        </w:rPr>
      </w:pPr>
      <w:r w:rsidRPr="00206DA6">
        <w:rPr>
          <w:rFonts w:ascii="Helvetica Neue" w:hAnsi="Helvetica Neue"/>
          <w:b/>
        </w:rPr>
        <w:t>Substantive Changes to Syllabus:</w:t>
      </w:r>
    </w:p>
    <w:p w14:paraId="0E9B295B" w14:textId="718E3FCD" w:rsidR="008D03CA" w:rsidRPr="00206DA6" w:rsidRDefault="008D03CA" w:rsidP="008D03CA">
      <w:pPr>
        <w:rPr>
          <w:rFonts w:ascii="Helvetica Neue" w:hAnsi="Helvetica Neue"/>
          <w:b/>
        </w:rPr>
      </w:pPr>
    </w:p>
    <w:p w14:paraId="20CA3F49" w14:textId="62DF03A3" w:rsidR="00942BED" w:rsidRPr="007166A3" w:rsidRDefault="00103738" w:rsidP="008D03CA">
      <w:pPr>
        <w:rPr>
          <w:rFonts w:ascii="Helvetica Neue" w:hAnsi="Helvetica Neue"/>
        </w:rPr>
      </w:pPr>
      <w:r w:rsidRPr="00206DA6">
        <w:rPr>
          <w:rFonts w:ascii="Helvetica Neue" w:hAnsi="Helvetica Neue"/>
        </w:rPr>
        <w:t>I reserve the right to revise the syllabus as</w:t>
      </w:r>
      <w:r w:rsidR="00BF17E7">
        <w:rPr>
          <w:rFonts w:ascii="Helvetica Neue" w:hAnsi="Helvetica Neue"/>
        </w:rPr>
        <w:t xml:space="preserve"> circumstances dictate. I </w:t>
      </w:r>
      <w:r w:rsidRPr="00206DA6">
        <w:rPr>
          <w:rFonts w:ascii="Helvetica Neue" w:hAnsi="Helvetica Neue"/>
        </w:rPr>
        <w:t>will</w:t>
      </w:r>
      <w:r w:rsidR="00BF17E7">
        <w:rPr>
          <w:rFonts w:ascii="Helvetica Neue" w:hAnsi="Helvetica Neue"/>
        </w:rPr>
        <w:t>, however, notify you</w:t>
      </w:r>
      <w:r w:rsidRPr="00206DA6">
        <w:rPr>
          <w:rFonts w:ascii="Helvetica Neue" w:hAnsi="Helvetica Neue"/>
        </w:rPr>
        <w:t xml:space="preserve"> when I do, accompanied by a rationale.</w:t>
      </w:r>
    </w:p>
    <w:p w14:paraId="3E4DB219" w14:textId="77777777" w:rsidR="00942BED" w:rsidRPr="00206DA6" w:rsidRDefault="00942BED" w:rsidP="008D03CA">
      <w:pPr>
        <w:rPr>
          <w:rFonts w:ascii="Helvetica Neue" w:hAnsi="Helvetica Neue"/>
          <w:b/>
        </w:rPr>
      </w:pPr>
    </w:p>
    <w:p w14:paraId="4C77B53A" w14:textId="77777777" w:rsidR="008D03CA" w:rsidRPr="00206DA6" w:rsidRDefault="008D03CA" w:rsidP="008D03CA">
      <w:pPr>
        <w:rPr>
          <w:rFonts w:ascii="Helvetica Neue" w:hAnsi="Helvetica Neue"/>
          <w:b/>
        </w:rPr>
      </w:pPr>
    </w:p>
    <w:p w14:paraId="05B2F6E6" w14:textId="77777777" w:rsidR="007166A3" w:rsidRDefault="007166A3">
      <w:pPr>
        <w:rPr>
          <w:rFonts w:ascii="Helvetica Neue" w:hAnsi="Helvetica Neue"/>
          <w:b/>
        </w:rPr>
      </w:pPr>
      <w:r>
        <w:rPr>
          <w:rFonts w:ascii="Helvetica Neue" w:hAnsi="Helvetica Neue"/>
          <w:b/>
        </w:rPr>
        <w:br w:type="page"/>
      </w:r>
    </w:p>
    <w:p w14:paraId="7C6C9987" w14:textId="209B6D0B" w:rsidR="008D03CA" w:rsidRDefault="008D03CA" w:rsidP="008D03CA">
      <w:pPr>
        <w:jc w:val="center"/>
        <w:rPr>
          <w:rFonts w:ascii="Helvetica Neue" w:hAnsi="Helvetica Neue"/>
          <w:b/>
        </w:rPr>
      </w:pPr>
      <w:r w:rsidRPr="00206DA6">
        <w:rPr>
          <w:rFonts w:ascii="Helvetica Neue" w:hAnsi="Helvetica Neue"/>
          <w:b/>
        </w:rPr>
        <w:t>Schedule at a Glance</w:t>
      </w:r>
    </w:p>
    <w:p w14:paraId="23024053" w14:textId="4F38F953" w:rsidR="00BF17E7" w:rsidRPr="00BF17E7" w:rsidRDefault="00BF17E7" w:rsidP="008D03CA">
      <w:pPr>
        <w:jc w:val="center"/>
        <w:rPr>
          <w:rFonts w:ascii="Helvetica Neue" w:hAnsi="Helvetica Neue"/>
        </w:rPr>
      </w:pPr>
      <w:r>
        <w:rPr>
          <w:rFonts w:ascii="Helvetica Neue" w:hAnsi="Helvetica Neue"/>
        </w:rPr>
        <w:t>(Empty spaces will be filled-in as we approach them)</w:t>
      </w:r>
    </w:p>
    <w:p w14:paraId="1E297C3A" w14:textId="388F7BC9" w:rsidR="008D03CA" w:rsidRDefault="008D03CA" w:rsidP="008D03CA">
      <w:pPr>
        <w:rPr>
          <w:rFonts w:ascii="Helvetica Neue" w:hAnsi="Helvetica Neue"/>
          <w:b/>
        </w:rPr>
      </w:pPr>
    </w:p>
    <w:p w14:paraId="228F56F7" w14:textId="77777777" w:rsidR="0008037D" w:rsidRPr="00206DA6" w:rsidRDefault="0008037D" w:rsidP="008D03CA">
      <w:pPr>
        <w:rPr>
          <w:rFonts w:ascii="Helvetica Neue" w:hAnsi="Helvetica Neue"/>
          <w:b/>
        </w:rPr>
      </w:pPr>
    </w:p>
    <w:p w14:paraId="738CA921" w14:textId="286FA43F" w:rsidR="008D03CA" w:rsidRPr="00206DA6" w:rsidRDefault="008D03CA" w:rsidP="008D03CA">
      <w:pPr>
        <w:rPr>
          <w:rFonts w:ascii="Helvetica Neue" w:hAnsi="Helvetica Neue"/>
          <w:b/>
        </w:rPr>
      </w:pPr>
      <w:proofErr w:type="gramStart"/>
      <w:r w:rsidRPr="00206DA6">
        <w:rPr>
          <w:rFonts w:ascii="Helvetica Neue" w:hAnsi="Helvetica Neue"/>
          <w:b/>
        </w:rPr>
        <w:t>M  1</w:t>
      </w:r>
      <w:proofErr w:type="gramEnd"/>
      <w:r w:rsidRPr="00206DA6">
        <w:rPr>
          <w:rFonts w:ascii="Helvetica Neue" w:hAnsi="Helvetica Neue"/>
          <w:b/>
        </w:rPr>
        <w:t>/27</w:t>
      </w:r>
      <w:r w:rsidR="00C46CEE" w:rsidRPr="00206DA6">
        <w:rPr>
          <w:rFonts w:ascii="Helvetica Neue" w:hAnsi="Helvetica Neue"/>
          <w:b/>
        </w:rPr>
        <w:t xml:space="preserve">   </w:t>
      </w:r>
      <w:r w:rsidR="00C46CEE" w:rsidRPr="00206DA6">
        <w:rPr>
          <w:rFonts w:ascii="Helvetica Neue" w:hAnsi="Helvetica Neue"/>
        </w:rPr>
        <w:t>Introductions, Pt.1</w:t>
      </w:r>
    </w:p>
    <w:p w14:paraId="4302CCD3" w14:textId="0E9BBCE7" w:rsidR="008D03CA" w:rsidRPr="00206DA6" w:rsidRDefault="008D03CA" w:rsidP="008D03CA">
      <w:pPr>
        <w:rPr>
          <w:rFonts w:ascii="Helvetica Neue" w:hAnsi="Helvetica Neue"/>
          <w:b/>
        </w:rPr>
      </w:pPr>
      <w:proofErr w:type="gramStart"/>
      <w:r w:rsidRPr="00206DA6">
        <w:rPr>
          <w:rFonts w:ascii="Helvetica Neue" w:hAnsi="Helvetica Neue"/>
          <w:b/>
        </w:rPr>
        <w:t>W  1</w:t>
      </w:r>
      <w:proofErr w:type="gramEnd"/>
      <w:r w:rsidRPr="00206DA6">
        <w:rPr>
          <w:rFonts w:ascii="Helvetica Neue" w:hAnsi="Helvetica Neue"/>
          <w:b/>
        </w:rPr>
        <w:t>/29</w:t>
      </w:r>
      <w:r w:rsidR="00C46CEE" w:rsidRPr="00206DA6">
        <w:rPr>
          <w:rFonts w:ascii="Helvetica Neue" w:hAnsi="Helvetica Neue"/>
          <w:b/>
        </w:rPr>
        <w:t xml:space="preserve">   </w:t>
      </w:r>
      <w:r w:rsidR="00C46CEE" w:rsidRPr="00206DA6">
        <w:rPr>
          <w:rFonts w:ascii="Helvetica Neue" w:hAnsi="Helvetica Neue"/>
        </w:rPr>
        <w:t>Introductions, Pt. 2</w:t>
      </w:r>
    </w:p>
    <w:p w14:paraId="762A7457" w14:textId="1CF81ABE" w:rsidR="008D03CA" w:rsidRPr="00206DA6" w:rsidRDefault="008D03CA" w:rsidP="008D03CA">
      <w:pPr>
        <w:rPr>
          <w:rFonts w:ascii="Helvetica Neue" w:hAnsi="Helvetica Neue"/>
          <w:b/>
        </w:rPr>
      </w:pPr>
      <w:r w:rsidRPr="00206DA6">
        <w:rPr>
          <w:rFonts w:ascii="Helvetica Neue" w:hAnsi="Helvetica Neue"/>
          <w:b/>
        </w:rPr>
        <w:t>F    1/31</w:t>
      </w:r>
      <w:r w:rsidR="00103738" w:rsidRPr="00206DA6">
        <w:rPr>
          <w:rFonts w:ascii="Helvetica Neue" w:hAnsi="Helvetica Neue"/>
          <w:b/>
        </w:rPr>
        <w:t xml:space="preserve">   </w:t>
      </w:r>
      <w:r w:rsidR="00C46CEE" w:rsidRPr="00206DA6">
        <w:rPr>
          <w:rFonts w:ascii="Helvetica Neue" w:hAnsi="Helvetica Neue"/>
          <w:b/>
        </w:rPr>
        <w:t>Field Trip</w:t>
      </w:r>
      <w:r w:rsidR="00103738" w:rsidRPr="00206DA6">
        <w:rPr>
          <w:rFonts w:ascii="Helvetica Neue" w:hAnsi="Helvetica Neue"/>
          <w:b/>
        </w:rPr>
        <w:t>: Artifacts from the African American Experience</w:t>
      </w:r>
    </w:p>
    <w:p w14:paraId="788C1700" w14:textId="315B4C4B" w:rsidR="008D03CA" w:rsidRPr="00206DA6" w:rsidRDefault="008D03CA" w:rsidP="008D03CA">
      <w:pPr>
        <w:rPr>
          <w:rFonts w:ascii="Helvetica Neue" w:hAnsi="Helvetica Neue"/>
          <w:b/>
        </w:rPr>
      </w:pPr>
    </w:p>
    <w:p w14:paraId="168AA54D" w14:textId="56BE0E96" w:rsidR="008D03CA" w:rsidRPr="00206DA6" w:rsidRDefault="008D03CA" w:rsidP="008D03CA">
      <w:pPr>
        <w:rPr>
          <w:rFonts w:ascii="Helvetica Neue" w:hAnsi="Helvetica Neue"/>
        </w:rPr>
      </w:pPr>
      <w:proofErr w:type="gramStart"/>
      <w:r w:rsidRPr="00206DA6">
        <w:rPr>
          <w:rFonts w:ascii="Helvetica Neue" w:hAnsi="Helvetica Neue"/>
          <w:b/>
        </w:rPr>
        <w:t>M  2</w:t>
      </w:r>
      <w:proofErr w:type="gramEnd"/>
      <w:r w:rsidRPr="00206DA6">
        <w:rPr>
          <w:rFonts w:ascii="Helvetica Neue" w:hAnsi="Helvetica Neue"/>
          <w:b/>
        </w:rPr>
        <w:t>/3</w:t>
      </w:r>
      <w:r w:rsidR="00C46CEE" w:rsidRPr="00206DA6">
        <w:rPr>
          <w:rFonts w:ascii="Helvetica Neue" w:hAnsi="Helvetica Neue"/>
          <w:b/>
        </w:rPr>
        <w:t xml:space="preserve">   </w:t>
      </w:r>
      <w:r w:rsidR="00103738" w:rsidRPr="00206DA6">
        <w:rPr>
          <w:rFonts w:ascii="Helvetica Neue" w:hAnsi="Helvetica Neue"/>
        </w:rPr>
        <w:t>Critiquing Super Bowl Ads</w:t>
      </w:r>
    </w:p>
    <w:p w14:paraId="46B7FFAD" w14:textId="4BD3B7EA" w:rsidR="008D03CA" w:rsidRPr="00206DA6" w:rsidRDefault="008D03CA" w:rsidP="008D03CA">
      <w:pPr>
        <w:rPr>
          <w:rFonts w:ascii="Helvetica Neue" w:hAnsi="Helvetica Neue"/>
          <w:b/>
        </w:rPr>
      </w:pPr>
      <w:proofErr w:type="gramStart"/>
      <w:r w:rsidRPr="00206DA6">
        <w:rPr>
          <w:rFonts w:ascii="Helvetica Neue" w:hAnsi="Helvetica Neue"/>
          <w:b/>
        </w:rPr>
        <w:t>W  2</w:t>
      </w:r>
      <w:proofErr w:type="gramEnd"/>
      <w:r w:rsidRPr="00206DA6">
        <w:rPr>
          <w:rFonts w:ascii="Helvetica Neue" w:hAnsi="Helvetica Neue"/>
          <w:b/>
        </w:rPr>
        <w:t>/5</w:t>
      </w:r>
      <w:r w:rsidR="00103738" w:rsidRPr="00206DA6">
        <w:rPr>
          <w:rFonts w:ascii="Helvetica Neue" w:hAnsi="Helvetica Neue"/>
          <w:b/>
        </w:rPr>
        <w:tab/>
        <w:t xml:space="preserve">  </w:t>
      </w:r>
      <w:r w:rsidR="00894D96" w:rsidRPr="00206DA6">
        <w:rPr>
          <w:rFonts w:ascii="Helvetica Neue" w:hAnsi="Helvetica Neue"/>
        </w:rPr>
        <w:t>Could You Make a Living as a Critic?</w:t>
      </w:r>
      <w:r w:rsidR="00894D96" w:rsidRPr="00206DA6">
        <w:rPr>
          <w:rFonts w:ascii="Helvetica Neue" w:hAnsi="Helvetica Neue"/>
          <w:b/>
        </w:rPr>
        <w:t xml:space="preserve"> </w:t>
      </w:r>
    </w:p>
    <w:p w14:paraId="0BE3B491" w14:textId="1C79EB77" w:rsidR="008D03CA" w:rsidRPr="00487408" w:rsidRDefault="008D03CA" w:rsidP="008D03CA">
      <w:pPr>
        <w:rPr>
          <w:rFonts w:ascii="Helvetica Neue" w:hAnsi="Helvetica Neue"/>
        </w:rPr>
      </w:pPr>
      <w:r w:rsidRPr="00206DA6">
        <w:rPr>
          <w:rFonts w:ascii="Helvetica Neue" w:hAnsi="Helvetica Neue"/>
          <w:b/>
        </w:rPr>
        <w:t>F   2/ 7</w:t>
      </w:r>
      <w:r w:rsidR="00894D96" w:rsidRPr="00206DA6">
        <w:rPr>
          <w:rFonts w:ascii="Helvetica Neue" w:hAnsi="Helvetica Neue"/>
          <w:b/>
        </w:rPr>
        <w:t xml:space="preserve">   </w:t>
      </w:r>
      <w:r w:rsidR="00487408">
        <w:rPr>
          <w:rFonts w:ascii="Helvetica Neue" w:hAnsi="Helvetica Neue"/>
        </w:rPr>
        <w:t xml:space="preserve">Read </w:t>
      </w:r>
      <w:r w:rsidR="00487408" w:rsidRPr="00487408">
        <w:rPr>
          <w:rFonts w:ascii="Helvetica Neue" w:hAnsi="Helvetica Neue"/>
          <w:i/>
        </w:rPr>
        <w:t>Joker</w:t>
      </w:r>
      <w:r w:rsidR="00487408">
        <w:rPr>
          <w:rFonts w:ascii="Helvetica Neue" w:hAnsi="Helvetica Neue"/>
        </w:rPr>
        <w:t xml:space="preserve"> review; work in pairs to answer discussion questions</w:t>
      </w:r>
    </w:p>
    <w:p w14:paraId="24BB69F3" w14:textId="44DC5F60" w:rsidR="008D03CA" w:rsidRPr="00206DA6" w:rsidRDefault="008D03CA" w:rsidP="008D03CA">
      <w:pPr>
        <w:rPr>
          <w:rFonts w:ascii="Helvetica Neue" w:hAnsi="Helvetica Neue"/>
          <w:b/>
        </w:rPr>
      </w:pPr>
    </w:p>
    <w:p w14:paraId="5543C662" w14:textId="2D331B21" w:rsidR="008D03CA" w:rsidRDefault="00894D96" w:rsidP="008D03CA">
      <w:pPr>
        <w:rPr>
          <w:rFonts w:ascii="Helvetica Neue" w:hAnsi="Helvetica Neue"/>
        </w:rPr>
      </w:pPr>
      <w:proofErr w:type="gramStart"/>
      <w:r w:rsidRPr="00206DA6">
        <w:rPr>
          <w:rFonts w:ascii="Helvetica Neue" w:hAnsi="Helvetica Neue"/>
          <w:b/>
        </w:rPr>
        <w:t>M  2</w:t>
      </w:r>
      <w:proofErr w:type="gramEnd"/>
      <w:r w:rsidRPr="00206DA6">
        <w:rPr>
          <w:rFonts w:ascii="Helvetica Neue" w:hAnsi="Helvetica Neue"/>
          <w:b/>
        </w:rPr>
        <w:t xml:space="preserve">/10  </w:t>
      </w:r>
      <w:r w:rsidR="00942BED">
        <w:rPr>
          <w:rFonts w:ascii="Helvetica Neue" w:hAnsi="Helvetica Neue"/>
        </w:rPr>
        <w:t xml:space="preserve">R&amp;D </w:t>
      </w:r>
      <w:r w:rsidR="00706548" w:rsidRPr="00206DA6">
        <w:rPr>
          <w:rFonts w:ascii="Helvetica Neue" w:hAnsi="Helvetica Neue"/>
        </w:rPr>
        <w:t xml:space="preserve">Ch. 1, “The Role of the Critic,” in our text, </w:t>
      </w:r>
      <w:r w:rsidR="00706548" w:rsidRPr="00206DA6">
        <w:rPr>
          <w:rFonts w:ascii="Helvetica Neue" w:hAnsi="Helvetica Neue"/>
          <w:i/>
        </w:rPr>
        <w:t>Arts Reviewing</w:t>
      </w:r>
      <w:r w:rsidR="00706548" w:rsidRPr="00206DA6">
        <w:rPr>
          <w:rFonts w:ascii="Helvetica Neue" w:hAnsi="Helvetica Neue"/>
        </w:rPr>
        <w:t xml:space="preserve"> (AR)</w:t>
      </w:r>
    </w:p>
    <w:p w14:paraId="33D473EB" w14:textId="7E4203DB" w:rsidR="00487408" w:rsidRDefault="00487408" w:rsidP="008D03CA">
      <w:pPr>
        <w:rPr>
          <w:rFonts w:ascii="Helvetica Neue" w:hAnsi="Helvetica Neue"/>
          <w:b/>
        </w:rPr>
      </w:pPr>
      <w:r>
        <w:rPr>
          <w:rFonts w:ascii="Helvetica Neue" w:hAnsi="Helvetica Neue"/>
          <w:b/>
        </w:rPr>
        <w:t xml:space="preserve">              </w:t>
      </w:r>
      <w:r w:rsidRPr="00206DA6">
        <w:rPr>
          <w:rFonts w:ascii="Helvetica Neue" w:hAnsi="Helvetica Neue"/>
          <w:b/>
        </w:rPr>
        <w:t>DUE: 3-pg. review of the African American Experience</w:t>
      </w:r>
      <w:r>
        <w:rPr>
          <w:rFonts w:ascii="Helvetica Neue" w:hAnsi="Helvetica Neue"/>
          <w:b/>
        </w:rPr>
        <w:t xml:space="preserve"> or Super Bowl Ads</w:t>
      </w:r>
    </w:p>
    <w:p w14:paraId="0C4AF546" w14:textId="32B02505" w:rsidR="00487408" w:rsidRPr="00206DA6" w:rsidRDefault="00487408" w:rsidP="008D03CA">
      <w:pPr>
        <w:rPr>
          <w:rFonts w:ascii="Helvetica Neue" w:hAnsi="Helvetica Neue"/>
        </w:rPr>
      </w:pPr>
      <w:r>
        <w:rPr>
          <w:rFonts w:ascii="Helvetica Neue" w:hAnsi="Helvetica Neue"/>
          <w:b/>
        </w:rPr>
        <w:t xml:space="preserve">              PRESENT: Analysis of </w:t>
      </w:r>
      <w:r w:rsidRPr="00487408">
        <w:rPr>
          <w:rFonts w:ascii="Helvetica Neue" w:hAnsi="Helvetica Neue"/>
          <w:b/>
          <w:i/>
        </w:rPr>
        <w:t>Joker</w:t>
      </w:r>
      <w:r>
        <w:rPr>
          <w:rFonts w:ascii="Helvetica Neue" w:hAnsi="Helvetica Neue"/>
          <w:b/>
        </w:rPr>
        <w:t xml:space="preserve"> Review</w:t>
      </w:r>
    </w:p>
    <w:p w14:paraId="2BA3D439" w14:textId="54427A71" w:rsidR="008D03CA" w:rsidRPr="00206DA6" w:rsidRDefault="008D03CA" w:rsidP="008D03CA">
      <w:pPr>
        <w:rPr>
          <w:rFonts w:ascii="Helvetica Neue" w:hAnsi="Helvetica Neue"/>
          <w:b/>
        </w:rPr>
      </w:pPr>
      <w:proofErr w:type="gramStart"/>
      <w:r w:rsidRPr="00206DA6">
        <w:rPr>
          <w:rFonts w:ascii="Helvetica Neue" w:hAnsi="Helvetica Neue"/>
          <w:b/>
        </w:rPr>
        <w:t>W  2</w:t>
      </w:r>
      <w:proofErr w:type="gramEnd"/>
      <w:r w:rsidRPr="00206DA6">
        <w:rPr>
          <w:rFonts w:ascii="Helvetica Neue" w:hAnsi="Helvetica Neue"/>
          <w:b/>
        </w:rPr>
        <w:t>/12</w:t>
      </w:r>
      <w:r w:rsidR="00103738" w:rsidRPr="00206DA6">
        <w:rPr>
          <w:rFonts w:ascii="Helvetica Neue" w:hAnsi="Helvetica Neue"/>
          <w:b/>
        </w:rPr>
        <w:t xml:space="preserve">  </w:t>
      </w:r>
    </w:p>
    <w:p w14:paraId="437F3EDD" w14:textId="5E05B1D2" w:rsidR="008D03CA" w:rsidRPr="00206DA6" w:rsidRDefault="008D03CA" w:rsidP="008D03CA">
      <w:pPr>
        <w:rPr>
          <w:rFonts w:ascii="Helvetica Neue" w:hAnsi="Helvetica Neue"/>
          <w:b/>
        </w:rPr>
      </w:pPr>
      <w:r w:rsidRPr="00206DA6">
        <w:rPr>
          <w:rFonts w:ascii="Helvetica Neue" w:hAnsi="Helvetica Neue"/>
          <w:b/>
        </w:rPr>
        <w:t>F    2/14</w:t>
      </w:r>
      <w:r w:rsidR="00F67D36">
        <w:rPr>
          <w:rFonts w:ascii="Helvetica Neue" w:hAnsi="Helvetica Neue"/>
          <w:b/>
        </w:rPr>
        <w:t xml:space="preserve">  </w:t>
      </w:r>
    </w:p>
    <w:p w14:paraId="231B8320" w14:textId="77777777" w:rsidR="008D03CA" w:rsidRPr="00206DA6" w:rsidRDefault="008D03CA" w:rsidP="008D03CA">
      <w:pPr>
        <w:rPr>
          <w:rFonts w:ascii="Helvetica Neue" w:hAnsi="Helvetica Neue"/>
          <w:b/>
        </w:rPr>
      </w:pPr>
    </w:p>
    <w:p w14:paraId="6D1DCF34" w14:textId="1BFDF513" w:rsidR="00F67D36" w:rsidRPr="00FB3B06" w:rsidRDefault="008D03CA" w:rsidP="008D03CA">
      <w:pPr>
        <w:rPr>
          <w:rFonts w:ascii="Helvetica Neue" w:hAnsi="Helvetica Neue"/>
        </w:rPr>
      </w:pPr>
      <w:proofErr w:type="gramStart"/>
      <w:r w:rsidRPr="00206DA6">
        <w:rPr>
          <w:rFonts w:ascii="Helvetica Neue" w:hAnsi="Helvetica Neue"/>
          <w:b/>
        </w:rPr>
        <w:t>M  2</w:t>
      </w:r>
      <w:proofErr w:type="gramEnd"/>
      <w:r w:rsidRPr="00206DA6">
        <w:rPr>
          <w:rFonts w:ascii="Helvetica Neue" w:hAnsi="Helvetica Neue"/>
          <w:b/>
        </w:rPr>
        <w:t>/17</w:t>
      </w:r>
      <w:r w:rsidR="00942BED">
        <w:rPr>
          <w:rFonts w:ascii="Helvetica Neue" w:hAnsi="Helvetica Neue"/>
          <w:b/>
        </w:rPr>
        <w:t xml:space="preserve">  </w:t>
      </w:r>
      <w:r w:rsidR="00942BED">
        <w:rPr>
          <w:rFonts w:ascii="Helvetica Neue" w:hAnsi="Helvetica Neue"/>
        </w:rPr>
        <w:t xml:space="preserve">R&amp;D Ch. 2, “A History of Arts Criticism,” </w:t>
      </w:r>
      <w:r w:rsidR="00942BED" w:rsidRPr="00942BED">
        <w:rPr>
          <w:rFonts w:ascii="Helvetica Neue" w:hAnsi="Helvetica Neue"/>
          <w:i/>
        </w:rPr>
        <w:t>AR</w:t>
      </w:r>
      <w:r w:rsidR="00F67D36">
        <w:rPr>
          <w:rFonts w:ascii="Helvetica Neue" w:hAnsi="Helvetica Neue"/>
        </w:rPr>
        <w:t xml:space="preserve">               </w:t>
      </w:r>
    </w:p>
    <w:p w14:paraId="2452B202" w14:textId="78AF94B8" w:rsidR="008D03CA" w:rsidRPr="00206DA6" w:rsidRDefault="008D03CA" w:rsidP="008D03CA">
      <w:pPr>
        <w:rPr>
          <w:rFonts w:ascii="Helvetica Neue" w:hAnsi="Helvetica Neue"/>
          <w:b/>
        </w:rPr>
      </w:pPr>
      <w:proofErr w:type="gramStart"/>
      <w:r w:rsidRPr="00206DA6">
        <w:rPr>
          <w:rFonts w:ascii="Helvetica Neue" w:hAnsi="Helvetica Neue"/>
          <w:b/>
        </w:rPr>
        <w:t>W  2</w:t>
      </w:r>
      <w:proofErr w:type="gramEnd"/>
      <w:r w:rsidRPr="00206DA6">
        <w:rPr>
          <w:rFonts w:ascii="Helvetica Neue" w:hAnsi="Helvetica Neue"/>
          <w:b/>
        </w:rPr>
        <w:t>/19</w:t>
      </w:r>
      <w:r w:rsidR="00FB3B06">
        <w:rPr>
          <w:rFonts w:ascii="Helvetica Neue" w:hAnsi="Helvetica Neue"/>
          <w:b/>
        </w:rPr>
        <w:t xml:space="preserve">  Guest Lecture: Prof. Alan </w:t>
      </w:r>
      <w:proofErr w:type="spellStart"/>
      <w:r w:rsidR="00FB3B06">
        <w:rPr>
          <w:rFonts w:ascii="Helvetica Neue" w:hAnsi="Helvetica Neue"/>
          <w:b/>
        </w:rPr>
        <w:t>Riach</w:t>
      </w:r>
      <w:proofErr w:type="spellEnd"/>
      <w:r w:rsidR="00FB3B06">
        <w:rPr>
          <w:rFonts w:ascii="Helvetica Neue" w:hAnsi="Helvetica Neue"/>
          <w:b/>
        </w:rPr>
        <w:t>, Univ. of Glasgow</w:t>
      </w:r>
    </w:p>
    <w:p w14:paraId="16482DCB" w14:textId="6317257B" w:rsidR="008D03CA" w:rsidRPr="00206DA6" w:rsidRDefault="008D03CA" w:rsidP="008D03CA">
      <w:pPr>
        <w:rPr>
          <w:rFonts w:ascii="Helvetica Neue" w:hAnsi="Helvetica Neue"/>
          <w:b/>
        </w:rPr>
      </w:pPr>
      <w:r w:rsidRPr="00206DA6">
        <w:rPr>
          <w:rFonts w:ascii="Helvetica Neue" w:hAnsi="Helvetica Neue"/>
          <w:b/>
        </w:rPr>
        <w:t xml:space="preserve">F    2/21  </w:t>
      </w:r>
    </w:p>
    <w:p w14:paraId="0FBC7652" w14:textId="4C13EC20" w:rsidR="008D03CA" w:rsidRPr="00206DA6" w:rsidRDefault="008D03CA" w:rsidP="008D03CA">
      <w:pPr>
        <w:rPr>
          <w:rFonts w:ascii="Helvetica Neue" w:hAnsi="Helvetica Neue"/>
          <w:b/>
        </w:rPr>
      </w:pPr>
    </w:p>
    <w:p w14:paraId="33565447" w14:textId="455A6F15" w:rsidR="008D03CA" w:rsidRPr="00942BED" w:rsidRDefault="008D03CA" w:rsidP="008D03CA">
      <w:pPr>
        <w:rPr>
          <w:rFonts w:ascii="Helvetica Neue" w:hAnsi="Helvetica Neue"/>
        </w:rPr>
      </w:pPr>
      <w:proofErr w:type="gramStart"/>
      <w:r w:rsidRPr="00206DA6">
        <w:rPr>
          <w:rFonts w:ascii="Helvetica Neue" w:hAnsi="Helvetica Neue"/>
          <w:b/>
        </w:rPr>
        <w:t>M  2</w:t>
      </w:r>
      <w:proofErr w:type="gramEnd"/>
      <w:r w:rsidRPr="00206DA6">
        <w:rPr>
          <w:rFonts w:ascii="Helvetica Neue" w:hAnsi="Helvetica Neue"/>
          <w:b/>
        </w:rPr>
        <w:t>/24</w:t>
      </w:r>
      <w:r w:rsidR="00942BED">
        <w:rPr>
          <w:rFonts w:ascii="Helvetica Neue" w:hAnsi="Helvetica Neue"/>
          <w:b/>
        </w:rPr>
        <w:t xml:space="preserve">  </w:t>
      </w:r>
      <w:r w:rsidR="00FB3B06">
        <w:rPr>
          <w:rFonts w:ascii="Helvetica Neue" w:hAnsi="Helvetica Neue"/>
        </w:rPr>
        <w:t>R&amp;D Ch. 2, “A History of Arts Criticism</w:t>
      </w:r>
      <w:r w:rsidR="00942BED">
        <w:rPr>
          <w:rFonts w:ascii="Helvetica Neue" w:hAnsi="Helvetica Neue"/>
        </w:rPr>
        <w:t xml:space="preserve">,” </w:t>
      </w:r>
      <w:r w:rsidR="00942BED" w:rsidRPr="00942BED">
        <w:rPr>
          <w:rFonts w:ascii="Helvetica Neue" w:hAnsi="Helvetica Neue"/>
          <w:i/>
        </w:rPr>
        <w:t>AR</w:t>
      </w:r>
    </w:p>
    <w:p w14:paraId="779FF73C" w14:textId="7A7B3116" w:rsidR="008D03CA" w:rsidRPr="00FB3B06" w:rsidRDefault="008D03CA" w:rsidP="008D03CA">
      <w:pPr>
        <w:rPr>
          <w:rFonts w:ascii="Helvetica Neue" w:hAnsi="Helvetica Neue"/>
        </w:rPr>
      </w:pPr>
      <w:proofErr w:type="gramStart"/>
      <w:r w:rsidRPr="00206DA6">
        <w:rPr>
          <w:rFonts w:ascii="Helvetica Neue" w:hAnsi="Helvetica Neue"/>
          <w:b/>
        </w:rPr>
        <w:t>W  2</w:t>
      </w:r>
      <w:proofErr w:type="gramEnd"/>
      <w:r w:rsidRPr="00206DA6">
        <w:rPr>
          <w:rFonts w:ascii="Helvetica Neue" w:hAnsi="Helvetica Neue"/>
          <w:b/>
        </w:rPr>
        <w:t>/26</w:t>
      </w:r>
      <w:r w:rsidR="00FB3B06">
        <w:rPr>
          <w:rFonts w:ascii="Helvetica Neue" w:hAnsi="Helvetica Neue"/>
          <w:b/>
        </w:rPr>
        <w:t xml:space="preserve">  </w:t>
      </w:r>
      <w:r w:rsidR="00FB3B06">
        <w:rPr>
          <w:rFonts w:ascii="Helvetica Neue" w:hAnsi="Helvetica Neue"/>
        </w:rPr>
        <w:t>R&amp;D Ch. 3, “Preparation and Research”</w:t>
      </w:r>
    </w:p>
    <w:p w14:paraId="3705018E" w14:textId="59796F3D" w:rsidR="008D03CA" w:rsidRPr="00206DA6" w:rsidRDefault="008D03CA" w:rsidP="008D03CA">
      <w:pPr>
        <w:rPr>
          <w:rFonts w:ascii="Helvetica Neue" w:hAnsi="Helvetica Neue"/>
          <w:b/>
        </w:rPr>
      </w:pPr>
      <w:r w:rsidRPr="00206DA6">
        <w:rPr>
          <w:rFonts w:ascii="Helvetica Neue" w:hAnsi="Helvetica Neue"/>
          <w:b/>
        </w:rPr>
        <w:t>F    2/28</w:t>
      </w:r>
      <w:r w:rsidR="00FB3B06">
        <w:rPr>
          <w:rFonts w:ascii="Helvetica Neue" w:hAnsi="Helvetica Neue"/>
          <w:b/>
        </w:rPr>
        <w:t xml:space="preserve">  </w:t>
      </w:r>
    </w:p>
    <w:p w14:paraId="310BD77B" w14:textId="2E564B79" w:rsidR="008D03CA" w:rsidRPr="00206DA6" w:rsidRDefault="008D03CA" w:rsidP="008D03CA">
      <w:pPr>
        <w:rPr>
          <w:rFonts w:ascii="Helvetica Neue" w:hAnsi="Helvetica Neue"/>
          <w:b/>
        </w:rPr>
      </w:pPr>
    </w:p>
    <w:p w14:paraId="0485FADC" w14:textId="77777777" w:rsidR="008D03CA" w:rsidRPr="00206DA6" w:rsidRDefault="008D03CA" w:rsidP="008D03CA">
      <w:pPr>
        <w:rPr>
          <w:rFonts w:ascii="Helvetica Neue" w:hAnsi="Helvetica Neue"/>
          <w:b/>
        </w:rPr>
      </w:pPr>
    </w:p>
    <w:p w14:paraId="3F9A26DE" w14:textId="4AB32B81" w:rsidR="008D03CA" w:rsidRPr="00942BED" w:rsidRDefault="008D03CA" w:rsidP="008D03CA">
      <w:pPr>
        <w:rPr>
          <w:rFonts w:ascii="Helvetica Neue" w:hAnsi="Helvetica Neue"/>
        </w:rPr>
      </w:pPr>
      <w:proofErr w:type="gramStart"/>
      <w:r w:rsidRPr="00206DA6">
        <w:rPr>
          <w:rFonts w:ascii="Helvetica Neue" w:hAnsi="Helvetica Neue"/>
          <w:b/>
        </w:rPr>
        <w:t>M</w:t>
      </w:r>
      <w:r w:rsidR="00C46CEE" w:rsidRPr="00206DA6">
        <w:rPr>
          <w:rFonts w:ascii="Helvetica Neue" w:hAnsi="Helvetica Neue"/>
          <w:b/>
        </w:rPr>
        <w:t xml:space="preserve">  3</w:t>
      </w:r>
      <w:proofErr w:type="gramEnd"/>
      <w:r w:rsidR="00C46CEE" w:rsidRPr="00206DA6">
        <w:rPr>
          <w:rFonts w:ascii="Helvetica Neue" w:hAnsi="Helvetica Neue"/>
          <w:b/>
        </w:rPr>
        <w:t>/2</w:t>
      </w:r>
      <w:r w:rsidR="00942BED">
        <w:rPr>
          <w:rFonts w:ascii="Helvetica Neue" w:hAnsi="Helvetica Neue"/>
          <w:b/>
        </w:rPr>
        <w:t xml:space="preserve">  </w:t>
      </w:r>
      <w:r w:rsidR="00942BED">
        <w:rPr>
          <w:rFonts w:ascii="Helvetica Neue" w:hAnsi="Helvetica Neue"/>
        </w:rPr>
        <w:t xml:space="preserve">R&amp;D Ch. 4, “Writing the Review, Part One,” </w:t>
      </w:r>
      <w:r w:rsidR="00942BED" w:rsidRPr="00942BED">
        <w:rPr>
          <w:rFonts w:ascii="Helvetica Neue" w:hAnsi="Helvetica Neue"/>
          <w:i/>
        </w:rPr>
        <w:t>AR</w:t>
      </w:r>
    </w:p>
    <w:p w14:paraId="2AF86BA6" w14:textId="56FC163A" w:rsidR="008D03CA" w:rsidRPr="00206DA6" w:rsidRDefault="008D03CA" w:rsidP="008D03CA">
      <w:pPr>
        <w:rPr>
          <w:rFonts w:ascii="Helvetica Neue" w:hAnsi="Helvetica Neue"/>
          <w:b/>
        </w:rPr>
      </w:pPr>
      <w:proofErr w:type="gramStart"/>
      <w:r w:rsidRPr="00206DA6">
        <w:rPr>
          <w:rFonts w:ascii="Helvetica Neue" w:hAnsi="Helvetica Neue"/>
          <w:b/>
        </w:rPr>
        <w:t>W</w:t>
      </w:r>
      <w:r w:rsidR="00C46CEE" w:rsidRPr="00206DA6">
        <w:rPr>
          <w:rFonts w:ascii="Helvetica Neue" w:hAnsi="Helvetica Neue"/>
          <w:b/>
        </w:rPr>
        <w:t xml:space="preserve">  </w:t>
      </w:r>
      <w:r w:rsidR="00FB3B06">
        <w:rPr>
          <w:rFonts w:ascii="Helvetica Neue" w:hAnsi="Helvetica Neue"/>
          <w:b/>
        </w:rPr>
        <w:t>3</w:t>
      </w:r>
      <w:proofErr w:type="gramEnd"/>
      <w:r w:rsidR="00FB3B06">
        <w:rPr>
          <w:rFonts w:ascii="Helvetica Neue" w:hAnsi="Helvetica Neue"/>
          <w:b/>
        </w:rPr>
        <w:t xml:space="preserve">/4  </w:t>
      </w:r>
    </w:p>
    <w:p w14:paraId="6A14DD14" w14:textId="47BB4B0E" w:rsidR="008D03CA" w:rsidRPr="00206DA6" w:rsidRDefault="008D03CA" w:rsidP="008D03CA">
      <w:pPr>
        <w:rPr>
          <w:rFonts w:ascii="Helvetica Neue" w:hAnsi="Helvetica Neue"/>
          <w:b/>
        </w:rPr>
      </w:pPr>
      <w:r w:rsidRPr="00206DA6">
        <w:rPr>
          <w:rFonts w:ascii="Helvetica Neue" w:hAnsi="Helvetica Neue"/>
          <w:b/>
        </w:rPr>
        <w:t>F</w:t>
      </w:r>
      <w:r w:rsidR="00C46CEE" w:rsidRPr="00206DA6">
        <w:rPr>
          <w:rFonts w:ascii="Helvetica Neue" w:hAnsi="Helvetica Neue"/>
          <w:b/>
        </w:rPr>
        <w:t xml:space="preserve">    3/</w:t>
      </w:r>
      <w:proofErr w:type="gramStart"/>
      <w:r w:rsidR="00C46CEE" w:rsidRPr="00206DA6">
        <w:rPr>
          <w:rFonts w:ascii="Helvetica Neue" w:hAnsi="Helvetica Neue"/>
          <w:b/>
        </w:rPr>
        <w:t>6</w:t>
      </w:r>
      <w:r w:rsidR="00FB3B06">
        <w:rPr>
          <w:rFonts w:ascii="Helvetica Neue" w:hAnsi="Helvetica Neue"/>
          <w:b/>
        </w:rPr>
        <w:t xml:space="preserve">  Due</w:t>
      </w:r>
      <w:proofErr w:type="gramEnd"/>
      <w:r w:rsidR="00FB3B06">
        <w:rPr>
          <w:rFonts w:ascii="Helvetica Neue" w:hAnsi="Helvetica Neue"/>
          <w:b/>
        </w:rPr>
        <w:t>: Draft of Critical Analysis Paper</w:t>
      </w:r>
    </w:p>
    <w:p w14:paraId="18B7B3D4" w14:textId="5A7A90E0" w:rsidR="008D03CA" w:rsidRPr="00206DA6" w:rsidRDefault="008D03CA" w:rsidP="008D03CA">
      <w:pPr>
        <w:rPr>
          <w:rFonts w:ascii="Helvetica Neue" w:hAnsi="Helvetica Neue"/>
          <w:b/>
        </w:rPr>
      </w:pPr>
    </w:p>
    <w:p w14:paraId="2B14B871" w14:textId="5698C9E1" w:rsidR="008D03CA" w:rsidRPr="00942BED" w:rsidRDefault="008D03CA" w:rsidP="008D03CA">
      <w:pPr>
        <w:rPr>
          <w:rFonts w:ascii="Helvetica Neue" w:hAnsi="Helvetica Neue"/>
        </w:rPr>
      </w:pPr>
      <w:r w:rsidRPr="00206DA6">
        <w:rPr>
          <w:rFonts w:ascii="Helvetica Neue" w:hAnsi="Helvetica Neue"/>
          <w:b/>
        </w:rPr>
        <w:t>M</w:t>
      </w:r>
      <w:r w:rsidR="00C46CEE" w:rsidRPr="00206DA6">
        <w:rPr>
          <w:rFonts w:ascii="Helvetica Neue" w:hAnsi="Helvetica Neue"/>
          <w:b/>
        </w:rPr>
        <w:t xml:space="preserve">   3/</w:t>
      </w:r>
      <w:proofErr w:type="gramStart"/>
      <w:r w:rsidR="00C46CEE" w:rsidRPr="00206DA6">
        <w:rPr>
          <w:rFonts w:ascii="Helvetica Neue" w:hAnsi="Helvetica Neue"/>
          <w:b/>
        </w:rPr>
        <w:t>9</w:t>
      </w:r>
      <w:r w:rsidR="00942BED">
        <w:rPr>
          <w:rFonts w:ascii="Helvetica Neue" w:hAnsi="Helvetica Neue"/>
          <w:b/>
        </w:rPr>
        <w:t xml:space="preserve">  </w:t>
      </w:r>
      <w:r w:rsidR="00942BED">
        <w:rPr>
          <w:rFonts w:ascii="Helvetica Neue" w:hAnsi="Helvetica Neue"/>
        </w:rPr>
        <w:t>R</w:t>
      </w:r>
      <w:proofErr w:type="gramEnd"/>
      <w:r w:rsidR="00942BED">
        <w:rPr>
          <w:rFonts w:ascii="Helvetica Neue" w:hAnsi="Helvetica Neue"/>
        </w:rPr>
        <w:t xml:space="preserve">&amp;D Ch. 5, “Writing the Review Part Two,” </w:t>
      </w:r>
      <w:r w:rsidR="00942BED" w:rsidRPr="00942BED">
        <w:rPr>
          <w:rFonts w:ascii="Helvetica Neue" w:hAnsi="Helvetica Neue"/>
          <w:i/>
        </w:rPr>
        <w:t>AR</w:t>
      </w:r>
      <w:r w:rsidR="00942BED">
        <w:rPr>
          <w:rFonts w:ascii="Helvetica Neue" w:hAnsi="Helvetica Neue"/>
        </w:rPr>
        <w:t xml:space="preserve"> </w:t>
      </w:r>
    </w:p>
    <w:p w14:paraId="45908EE3" w14:textId="55C67C78" w:rsidR="00C46CEE" w:rsidRPr="00206DA6" w:rsidRDefault="008D03CA" w:rsidP="008D03CA">
      <w:pPr>
        <w:rPr>
          <w:rFonts w:ascii="Helvetica Neue" w:hAnsi="Helvetica Neue"/>
          <w:b/>
        </w:rPr>
      </w:pPr>
      <w:r w:rsidRPr="00206DA6">
        <w:rPr>
          <w:rFonts w:ascii="Helvetica Neue" w:hAnsi="Helvetica Neue"/>
          <w:b/>
        </w:rPr>
        <w:t>W</w:t>
      </w:r>
      <w:r w:rsidR="00C46CEE" w:rsidRPr="00206DA6">
        <w:rPr>
          <w:rFonts w:ascii="Helvetica Neue" w:hAnsi="Helvetica Neue"/>
          <w:b/>
        </w:rPr>
        <w:t xml:space="preserve">   3/11</w:t>
      </w:r>
    </w:p>
    <w:p w14:paraId="20390FD6" w14:textId="71B141D0" w:rsidR="008D03CA" w:rsidRPr="00206DA6" w:rsidRDefault="008D03CA" w:rsidP="008D03CA">
      <w:pPr>
        <w:rPr>
          <w:rFonts w:ascii="Helvetica Neue" w:hAnsi="Helvetica Neue"/>
          <w:b/>
        </w:rPr>
      </w:pPr>
      <w:r w:rsidRPr="00206DA6">
        <w:rPr>
          <w:rFonts w:ascii="Helvetica Neue" w:hAnsi="Helvetica Neue"/>
          <w:b/>
        </w:rPr>
        <w:t>F</w:t>
      </w:r>
      <w:r w:rsidR="00C46CEE" w:rsidRPr="00206DA6">
        <w:rPr>
          <w:rFonts w:ascii="Helvetica Neue" w:hAnsi="Helvetica Neue"/>
          <w:b/>
        </w:rPr>
        <w:t xml:space="preserve">     3/</w:t>
      </w:r>
      <w:proofErr w:type="gramStart"/>
      <w:r w:rsidR="00C46CEE" w:rsidRPr="00206DA6">
        <w:rPr>
          <w:rFonts w:ascii="Helvetica Neue" w:hAnsi="Helvetica Neue"/>
          <w:b/>
        </w:rPr>
        <w:t>13</w:t>
      </w:r>
      <w:r w:rsidR="00BF17E7">
        <w:rPr>
          <w:rFonts w:ascii="Helvetica Neue" w:hAnsi="Helvetica Neue"/>
          <w:b/>
        </w:rPr>
        <w:t xml:space="preserve">  Due</w:t>
      </w:r>
      <w:proofErr w:type="gramEnd"/>
      <w:r w:rsidR="00BF17E7">
        <w:rPr>
          <w:rFonts w:ascii="Helvetica Neue" w:hAnsi="Helvetica Neue"/>
          <w:b/>
        </w:rPr>
        <w:t>: Final Version of Critical Analysis Paper</w:t>
      </w:r>
    </w:p>
    <w:p w14:paraId="25593D64" w14:textId="6B94F6D9" w:rsidR="008D03CA" w:rsidRPr="00206DA6" w:rsidRDefault="008D03CA" w:rsidP="008D03CA">
      <w:pPr>
        <w:rPr>
          <w:rFonts w:ascii="Helvetica Neue" w:hAnsi="Helvetica Neue"/>
          <w:b/>
        </w:rPr>
      </w:pPr>
    </w:p>
    <w:p w14:paraId="5D01A960" w14:textId="18551C82" w:rsidR="008D03CA" w:rsidRPr="00206DA6" w:rsidRDefault="00C46CEE" w:rsidP="008D03CA">
      <w:pPr>
        <w:rPr>
          <w:rFonts w:ascii="Helvetica Neue" w:hAnsi="Helvetica Neue"/>
          <w:b/>
        </w:rPr>
      </w:pPr>
      <w:r w:rsidRPr="00206DA6">
        <w:rPr>
          <w:rFonts w:ascii="Helvetica Neue" w:hAnsi="Helvetica Neue"/>
          <w:b/>
        </w:rPr>
        <w:t>Week of March 16</w:t>
      </w:r>
      <w:r w:rsidRPr="00206DA6">
        <w:rPr>
          <w:rFonts w:ascii="Helvetica Neue" w:hAnsi="Helvetica Neue"/>
          <w:b/>
          <w:vertAlign w:val="superscript"/>
        </w:rPr>
        <w:t>th</w:t>
      </w:r>
      <w:r w:rsidRPr="00206DA6">
        <w:rPr>
          <w:rFonts w:ascii="Helvetica Neue" w:hAnsi="Helvetica Neue"/>
          <w:b/>
        </w:rPr>
        <w:t>: Spring Break!</w:t>
      </w:r>
    </w:p>
    <w:p w14:paraId="42971297" w14:textId="38B0FFD3" w:rsidR="008D03CA" w:rsidRPr="00206DA6" w:rsidRDefault="008D03CA" w:rsidP="008D03CA">
      <w:pPr>
        <w:rPr>
          <w:rFonts w:ascii="Helvetica Neue" w:hAnsi="Helvetica Neue"/>
          <w:b/>
        </w:rPr>
      </w:pPr>
    </w:p>
    <w:p w14:paraId="79531ABD" w14:textId="3FA09013" w:rsidR="008D03CA" w:rsidRPr="00942BED" w:rsidRDefault="008D03CA" w:rsidP="008D03CA">
      <w:pPr>
        <w:rPr>
          <w:rFonts w:ascii="Helvetica Neue" w:hAnsi="Helvetica Neue"/>
        </w:rPr>
      </w:pPr>
      <w:proofErr w:type="gramStart"/>
      <w:r w:rsidRPr="00206DA6">
        <w:rPr>
          <w:rFonts w:ascii="Helvetica Neue" w:hAnsi="Helvetica Neue"/>
          <w:b/>
        </w:rPr>
        <w:t>M</w:t>
      </w:r>
      <w:r w:rsidR="00C46CEE" w:rsidRPr="00206DA6">
        <w:rPr>
          <w:rFonts w:ascii="Helvetica Neue" w:hAnsi="Helvetica Neue"/>
          <w:b/>
        </w:rPr>
        <w:t xml:space="preserve">  3</w:t>
      </w:r>
      <w:proofErr w:type="gramEnd"/>
      <w:r w:rsidR="00C46CEE" w:rsidRPr="00206DA6">
        <w:rPr>
          <w:rFonts w:ascii="Helvetica Neue" w:hAnsi="Helvetica Neue"/>
          <w:b/>
        </w:rPr>
        <w:t>/23</w:t>
      </w:r>
      <w:r w:rsidR="00942BED">
        <w:rPr>
          <w:rFonts w:ascii="Helvetica Neue" w:hAnsi="Helvetica Neue"/>
          <w:b/>
        </w:rPr>
        <w:t xml:space="preserve">  </w:t>
      </w:r>
      <w:r w:rsidR="00942BED">
        <w:rPr>
          <w:rFonts w:ascii="Helvetica Neue" w:hAnsi="Helvetica Neue"/>
        </w:rPr>
        <w:t xml:space="preserve">R&amp;D Ch. 6, “The Impact of Criticism,” </w:t>
      </w:r>
      <w:r w:rsidR="00942BED" w:rsidRPr="00942BED">
        <w:rPr>
          <w:rFonts w:ascii="Helvetica Neue" w:hAnsi="Helvetica Neue"/>
          <w:i/>
        </w:rPr>
        <w:t>AR</w:t>
      </w:r>
    </w:p>
    <w:p w14:paraId="12261309" w14:textId="0DC3F45C" w:rsidR="008D03CA" w:rsidRPr="00206DA6" w:rsidRDefault="008D03CA" w:rsidP="008D03CA">
      <w:pPr>
        <w:rPr>
          <w:rFonts w:ascii="Helvetica Neue" w:hAnsi="Helvetica Neue"/>
          <w:b/>
        </w:rPr>
      </w:pPr>
      <w:proofErr w:type="gramStart"/>
      <w:r w:rsidRPr="00206DA6">
        <w:rPr>
          <w:rFonts w:ascii="Helvetica Neue" w:hAnsi="Helvetica Neue"/>
          <w:b/>
        </w:rPr>
        <w:t>W</w:t>
      </w:r>
      <w:r w:rsidR="00C46CEE" w:rsidRPr="00206DA6">
        <w:rPr>
          <w:rFonts w:ascii="Helvetica Neue" w:hAnsi="Helvetica Neue"/>
          <w:b/>
        </w:rPr>
        <w:t xml:space="preserve">  3</w:t>
      </w:r>
      <w:proofErr w:type="gramEnd"/>
      <w:r w:rsidR="00C46CEE" w:rsidRPr="00206DA6">
        <w:rPr>
          <w:rFonts w:ascii="Helvetica Neue" w:hAnsi="Helvetica Neue"/>
          <w:b/>
        </w:rPr>
        <w:t>/25</w:t>
      </w:r>
      <w:r w:rsidR="00942BED">
        <w:rPr>
          <w:rFonts w:ascii="Helvetica Neue" w:hAnsi="Helvetica Neue"/>
          <w:b/>
        </w:rPr>
        <w:t xml:space="preserve">  </w:t>
      </w:r>
    </w:p>
    <w:p w14:paraId="6CED9601" w14:textId="5E056D6E" w:rsidR="008D03CA" w:rsidRPr="00206DA6" w:rsidRDefault="008D03CA" w:rsidP="008D03CA">
      <w:pPr>
        <w:rPr>
          <w:rFonts w:ascii="Helvetica Neue" w:hAnsi="Helvetica Neue"/>
          <w:b/>
        </w:rPr>
      </w:pPr>
      <w:r w:rsidRPr="00206DA6">
        <w:rPr>
          <w:rFonts w:ascii="Helvetica Neue" w:hAnsi="Helvetica Neue"/>
          <w:b/>
        </w:rPr>
        <w:t>F</w:t>
      </w:r>
      <w:r w:rsidR="00C46CEE" w:rsidRPr="00206DA6">
        <w:rPr>
          <w:rFonts w:ascii="Helvetica Neue" w:hAnsi="Helvetica Neue"/>
          <w:b/>
        </w:rPr>
        <w:t xml:space="preserve">   3/</w:t>
      </w:r>
      <w:proofErr w:type="gramStart"/>
      <w:r w:rsidR="00C46CEE" w:rsidRPr="00206DA6">
        <w:rPr>
          <w:rFonts w:ascii="Helvetica Neue" w:hAnsi="Helvetica Neue"/>
          <w:b/>
        </w:rPr>
        <w:t>27</w:t>
      </w:r>
      <w:r w:rsidR="00BF17E7">
        <w:rPr>
          <w:rFonts w:ascii="Helvetica Neue" w:hAnsi="Helvetica Neue"/>
          <w:b/>
        </w:rPr>
        <w:t xml:space="preserve">  Due</w:t>
      </w:r>
      <w:proofErr w:type="gramEnd"/>
      <w:r w:rsidR="00BF17E7">
        <w:rPr>
          <w:rFonts w:ascii="Helvetica Neue" w:hAnsi="Helvetica Neue"/>
          <w:b/>
        </w:rPr>
        <w:t>: Entertainment Choice and Annotated Bibliography</w:t>
      </w:r>
    </w:p>
    <w:p w14:paraId="385F5443" w14:textId="3C30651B" w:rsidR="008D03CA" w:rsidRPr="00206DA6" w:rsidRDefault="008D03CA" w:rsidP="008D03CA">
      <w:pPr>
        <w:rPr>
          <w:rFonts w:ascii="Helvetica Neue" w:hAnsi="Helvetica Neue"/>
          <w:b/>
        </w:rPr>
      </w:pPr>
    </w:p>
    <w:p w14:paraId="27A3A3B0" w14:textId="64E5F78A" w:rsidR="008D03CA" w:rsidRPr="00942BED" w:rsidRDefault="008D03CA" w:rsidP="008D03CA">
      <w:pPr>
        <w:rPr>
          <w:rFonts w:ascii="Helvetica Neue" w:hAnsi="Helvetica Neue"/>
        </w:rPr>
      </w:pPr>
      <w:proofErr w:type="gramStart"/>
      <w:r w:rsidRPr="00206DA6">
        <w:rPr>
          <w:rFonts w:ascii="Helvetica Neue" w:hAnsi="Helvetica Neue"/>
          <w:b/>
        </w:rPr>
        <w:t>M</w:t>
      </w:r>
      <w:r w:rsidR="00C46CEE" w:rsidRPr="00206DA6">
        <w:rPr>
          <w:rFonts w:ascii="Helvetica Neue" w:hAnsi="Helvetica Neue"/>
          <w:b/>
        </w:rPr>
        <w:t xml:space="preserve">  3</w:t>
      </w:r>
      <w:proofErr w:type="gramEnd"/>
      <w:r w:rsidR="00C46CEE" w:rsidRPr="00206DA6">
        <w:rPr>
          <w:rFonts w:ascii="Helvetica Neue" w:hAnsi="Helvetica Neue"/>
          <w:b/>
        </w:rPr>
        <w:t>/30</w:t>
      </w:r>
      <w:r w:rsidR="00942BED">
        <w:rPr>
          <w:rFonts w:ascii="Helvetica Neue" w:hAnsi="Helvetica Neue"/>
          <w:b/>
        </w:rPr>
        <w:t xml:space="preserve">  </w:t>
      </w:r>
      <w:r w:rsidR="00942BED">
        <w:rPr>
          <w:rFonts w:ascii="Helvetica Neue" w:hAnsi="Helvetica Neue"/>
        </w:rPr>
        <w:t xml:space="preserve">R&amp;D Ch. 7, “Legal and Ethical Boundaries,” </w:t>
      </w:r>
      <w:r w:rsidR="00942BED" w:rsidRPr="00942BED">
        <w:rPr>
          <w:rFonts w:ascii="Helvetica Neue" w:hAnsi="Helvetica Neue"/>
          <w:i/>
        </w:rPr>
        <w:t>AR</w:t>
      </w:r>
    </w:p>
    <w:p w14:paraId="1AC16020" w14:textId="0174C8FE" w:rsidR="008D03CA" w:rsidRPr="00206DA6" w:rsidRDefault="008D03CA" w:rsidP="008D03CA">
      <w:pPr>
        <w:rPr>
          <w:rFonts w:ascii="Helvetica Neue" w:hAnsi="Helvetica Neue"/>
          <w:b/>
        </w:rPr>
      </w:pPr>
      <w:proofErr w:type="gramStart"/>
      <w:r w:rsidRPr="00206DA6">
        <w:rPr>
          <w:rFonts w:ascii="Helvetica Neue" w:hAnsi="Helvetica Neue"/>
          <w:b/>
        </w:rPr>
        <w:t>W</w:t>
      </w:r>
      <w:r w:rsidR="00C46CEE" w:rsidRPr="00206DA6">
        <w:rPr>
          <w:rFonts w:ascii="Helvetica Neue" w:hAnsi="Helvetica Neue"/>
          <w:b/>
        </w:rPr>
        <w:t xml:space="preserve">  4</w:t>
      </w:r>
      <w:proofErr w:type="gramEnd"/>
      <w:r w:rsidR="00C46CEE" w:rsidRPr="00206DA6">
        <w:rPr>
          <w:rFonts w:ascii="Helvetica Neue" w:hAnsi="Helvetica Neue"/>
          <w:b/>
        </w:rPr>
        <w:t>/1</w:t>
      </w:r>
    </w:p>
    <w:p w14:paraId="298C3955" w14:textId="21570AC7" w:rsidR="008D03CA" w:rsidRPr="00206DA6" w:rsidRDefault="008D03CA" w:rsidP="008D03CA">
      <w:pPr>
        <w:rPr>
          <w:rFonts w:ascii="Helvetica Neue" w:hAnsi="Helvetica Neue"/>
          <w:b/>
        </w:rPr>
      </w:pPr>
      <w:r w:rsidRPr="00206DA6">
        <w:rPr>
          <w:rFonts w:ascii="Helvetica Neue" w:hAnsi="Helvetica Neue"/>
          <w:b/>
        </w:rPr>
        <w:t>F</w:t>
      </w:r>
      <w:r w:rsidR="00C46CEE" w:rsidRPr="00206DA6">
        <w:rPr>
          <w:rFonts w:ascii="Helvetica Neue" w:hAnsi="Helvetica Neue"/>
          <w:b/>
        </w:rPr>
        <w:t xml:space="preserve">    4/3</w:t>
      </w:r>
    </w:p>
    <w:p w14:paraId="63BED857" w14:textId="2B7E7645" w:rsidR="008D03CA" w:rsidRPr="00206DA6" w:rsidRDefault="008D03CA" w:rsidP="008D03CA">
      <w:pPr>
        <w:rPr>
          <w:rFonts w:ascii="Helvetica Neue" w:hAnsi="Helvetica Neue"/>
          <w:b/>
        </w:rPr>
      </w:pPr>
    </w:p>
    <w:p w14:paraId="3966B41A" w14:textId="77777777" w:rsidR="00BF17E7" w:rsidRDefault="00BF17E7" w:rsidP="008D03CA">
      <w:pPr>
        <w:rPr>
          <w:rFonts w:ascii="Helvetica Neue" w:hAnsi="Helvetica Neue"/>
          <w:b/>
        </w:rPr>
      </w:pPr>
    </w:p>
    <w:p w14:paraId="34181353" w14:textId="77777777" w:rsidR="00BF17E7" w:rsidRDefault="00BF17E7" w:rsidP="008D03CA">
      <w:pPr>
        <w:rPr>
          <w:rFonts w:ascii="Helvetica Neue" w:hAnsi="Helvetica Neue"/>
          <w:b/>
        </w:rPr>
      </w:pPr>
    </w:p>
    <w:p w14:paraId="2D8C07CA" w14:textId="4A802C7E" w:rsidR="008D03CA" w:rsidRPr="00942BED" w:rsidRDefault="008D03CA" w:rsidP="008D03CA">
      <w:pPr>
        <w:rPr>
          <w:rFonts w:ascii="Helvetica Neue" w:hAnsi="Helvetica Neue"/>
        </w:rPr>
      </w:pPr>
      <w:proofErr w:type="gramStart"/>
      <w:r w:rsidRPr="00206DA6">
        <w:rPr>
          <w:rFonts w:ascii="Helvetica Neue" w:hAnsi="Helvetica Neue"/>
          <w:b/>
        </w:rPr>
        <w:t>M</w:t>
      </w:r>
      <w:r w:rsidR="00C46CEE" w:rsidRPr="00206DA6">
        <w:rPr>
          <w:rFonts w:ascii="Helvetica Neue" w:hAnsi="Helvetica Neue"/>
          <w:b/>
        </w:rPr>
        <w:t xml:space="preserve">  4</w:t>
      </w:r>
      <w:proofErr w:type="gramEnd"/>
      <w:r w:rsidR="00C46CEE" w:rsidRPr="00206DA6">
        <w:rPr>
          <w:rFonts w:ascii="Helvetica Neue" w:hAnsi="Helvetica Neue"/>
          <w:b/>
        </w:rPr>
        <w:t>/6</w:t>
      </w:r>
      <w:r w:rsidR="00942BED">
        <w:rPr>
          <w:rFonts w:ascii="Helvetica Neue" w:hAnsi="Helvetica Neue"/>
          <w:b/>
        </w:rPr>
        <w:t xml:space="preserve">  </w:t>
      </w:r>
      <w:r w:rsidR="00942BED">
        <w:rPr>
          <w:rFonts w:ascii="Helvetica Neue" w:hAnsi="Helvetica Neue"/>
        </w:rPr>
        <w:t xml:space="preserve">R&amp;D Ch. 8, “Everyone’s a Critic,” </w:t>
      </w:r>
      <w:r w:rsidR="00942BED" w:rsidRPr="00942BED">
        <w:rPr>
          <w:rFonts w:ascii="Helvetica Neue" w:hAnsi="Helvetica Neue"/>
          <w:i/>
        </w:rPr>
        <w:t>AR</w:t>
      </w:r>
    </w:p>
    <w:p w14:paraId="15750305" w14:textId="02E31C77" w:rsidR="008D03CA" w:rsidRPr="00206DA6" w:rsidRDefault="008D03CA" w:rsidP="008D03CA">
      <w:pPr>
        <w:rPr>
          <w:rFonts w:ascii="Helvetica Neue" w:hAnsi="Helvetica Neue"/>
          <w:b/>
        </w:rPr>
      </w:pPr>
      <w:proofErr w:type="gramStart"/>
      <w:r w:rsidRPr="00206DA6">
        <w:rPr>
          <w:rFonts w:ascii="Helvetica Neue" w:hAnsi="Helvetica Neue"/>
          <w:b/>
        </w:rPr>
        <w:t>W</w:t>
      </w:r>
      <w:r w:rsidR="00C46CEE" w:rsidRPr="00206DA6">
        <w:rPr>
          <w:rFonts w:ascii="Helvetica Neue" w:hAnsi="Helvetica Neue"/>
          <w:b/>
        </w:rPr>
        <w:t xml:space="preserve">  4</w:t>
      </w:r>
      <w:proofErr w:type="gramEnd"/>
      <w:r w:rsidR="00C46CEE" w:rsidRPr="00206DA6">
        <w:rPr>
          <w:rFonts w:ascii="Helvetica Neue" w:hAnsi="Helvetica Neue"/>
          <w:b/>
        </w:rPr>
        <w:t>/8</w:t>
      </w:r>
    </w:p>
    <w:p w14:paraId="630A4EA2" w14:textId="3836C4DF" w:rsidR="008D03CA" w:rsidRPr="00206DA6" w:rsidRDefault="008D03CA" w:rsidP="008D03CA">
      <w:pPr>
        <w:rPr>
          <w:rFonts w:ascii="Helvetica Neue" w:hAnsi="Helvetica Neue"/>
          <w:b/>
        </w:rPr>
      </w:pPr>
      <w:r w:rsidRPr="00206DA6">
        <w:rPr>
          <w:rFonts w:ascii="Helvetica Neue" w:hAnsi="Helvetica Neue"/>
          <w:b/>
        </w:rPr>
        <w:t>F</w:t>
      </w:r>
      <w:r w:rsidR="00C46CEE" w:rsidRPr="00206DA6">
        <w:rPr>
          <w:rFonts w:ascii="Helvetica Neue" w:hAnsi="Helvetica Neue"/>
          <w:b/>
        </w:rPr>
        <w:t xml:space="preserve">   4/</w:t>
      </w:r>
      <w:proofErr w:type="gramStart"/>
      <w:r w:rsidR="00C46CEE" w:rsidRPr="00206DA6">
        <w:rPr>
          <w:rFonts w:ascii="Helvetica Neue" w:hAnsi="Helvetica Neue"/>
          <w:b/>
        </w:rPr>
        <w:t>10</w:t>
      </w:r>
      <w:r w:rsidR="00BF17E7">
        <w:rPr>
          <w:rFonts w:ascii="Helvetica Neue" w:hAnsi="Helvetica Neue"/>
          <w:b/>
        </w:rPr>
        <w:t xml:space="preserve">  Due</w:t>
      </w:r>
      <w:proofErr w:type="gramEnd"/>
      <w:r w:rsidR="00BF17E7">
        <w:rPr>
          <w:rFonts w:ascii="Helvetica Neue" w:hAnsi="Helvetica Neue"/>
          <w:b/>
        </w:rPr>
        <w:t>: Draft of Critical Research Paper</w:t>
      </w:r>
    </w:p>
    <w:p w14:paraId="35EBFB1A" w14:textId="390CF242" w:rsidR="008D03CA" w:rsidRPr="00206DA6" w:rsidRDefault="008D03CA" w:rsidP="008D03CA">
      <w:pPr>
        <w:rPr>
          <w:rFonts w:ascii="Helvetica Neue" w:hAnsi="Helvetica Neue"/>
          <w:b/>
        </w:rPr>
      </w:pPr>
    </w:p>
    <w:p w14:paraId="40B69156" w14:textId="0448D673" w:rsidR="008D03CA" w:rsidRPr="00942BED" w:rsidRDefault="008D03CA" w:rsidP="008D03CA">
      <w:pPr>
        <w:rPr>
          <w:rFonts w:ascii="Helvetica Neue" w:hAnsi="Helvetica Neue"/>
        </w:rPr>
      </w:pPr>
      <w:proofErr w:type="gramStart"/>
      <w:r w:rsidRPr="00206DA6">
        <w:rPr>
          <w:rFonts w:ascii="Helvetica Neue" w:hAnsi="Helvetica Neue"/>
          <w:b/>
        </w:rPr>
        <w:t>M</w:t>
      </w:r>
      <w:r w:rsidR="00C46CEE" w:rsidRPr="00206DA6">
        <w:rPr>
          <w:rFonts w:ascii="Helvetica Neue" w:hAnsi="Helvetica Neue"/>
          <w:b/>
        </w:rPr>
        <w:t xml:space="preserve">  4</w:t>
      </w:r>
      <w:proofErr w:type="gramEnd"/>
      <w:r w:rsidR="00C46CEE" w:rsidRPr="00206DA6">
        <w:rPr>
          <w:rFonts w:ascii="Helvetica Neue" w:hAnsi="Helvetica Neue"/>
          <w:b/>
        </w:rPr>
        <w:t>/13</w:t>
      </w:r>
      <w:r w:rsidR="00942BED">
        <w:rPr>
          <w:rFonts w:ascii="Helvetica Neue" w:hAnsi="Helvetica Neue"/>
          <w:b/>
        </w:rPr>
        <w:t xml:space="preserve">  </w:t>
      </w:r>
      <w:r w:rsidR="00942BED">
        <w:rPr>
          <w:rFonts w:ascii="Helvetica Neue" w:hAnsi="Helvetica Neue"/>
        </w:rPr>
        <w:t xml:space="preserve">R&amp;D Ch. 9, “Breaking Into the Business,” </w:t>
      </w:r>
      <w:r w:rsidR="00942BED" w:rsidRPr="00942BED">
        <w:rPr>
          <w:rFonts w:ascii="Helvetica Neue" w:hAnsi="Helvetica Neue"/>
          <w:i/>
        </w:rPr>
        <w:t>AR</w:t>
      </w:r>
    </w:p>
    <w:p w14:paraId="0CAECDDB" w14:textId="0303D725" w:rsidR="008D03CA" w:rsidRPr="00206DA6" w:rsidRDefault="008D03CA" w:rsidP="008D03CA">
      <w:pPr>
        <w:rPr>
          <w:rFonts w:ascii="Helvetica Neue" w:hAnsi="Helvetica Neue"/>
          <w:b/>
        </w:rPr>
      </w:pPr>
      <w:proofErr w:type="gramStart"/>
      <w:r w:rsidRPr="00206DA6">
        <w:rPr>
          <w:rFonts w:ascii="Helvetica Neue" w:hAnsi="Helvetica Neue"/>
          <w:b/>
        </w:rPr>
        <w:t>W</w:t>
      </w:r>
      <w:r w:rsidR="00C46CEE" w:rsidRPr="00206DA6">
        <w:rPr>
          <w:rFonts w:ascii="Helvetica Neue" w:hAnsi="Helvetica Neue"/>
          <w:b/>
        </w:rPr>
        <w:t xml:space="preserve">  4</w:t>
      </w:r>
      <w:proofErr w:type="gramEnd"/>
      <w:r w:rsidR="00C46CEE" w:rsidRPr="00206DA6">
        <w:rPr>
          <w:rFonts w:ascii="Helvetica Neue" w:hAnsi="Helvetica Neue"/>
          <w:b/>
        </w:rPr>
        <w:t>/15</w:t>
      </w:r>
    </w:p>
    <w:p w14:paraId="65470D51" w14:textId="4B19B08D" w:rsidR="008D03CA" w:rsidRPr="00206DA6" w:rsidRDefault="008D03CA" w:rsidP="008D03CA">
      <w:pPr>
        <w:rPr>
          <w:rFonts w:ascii="Helvetica Neue" w:hAnsi="Helvetica Neue"/>
          <w:b/>
        </w:rPr>
      </w:pPr>
      <w:r w:rsidRPr="00206DA6">
        <w:rPr>
          <w:rFonts w:ascii="Helvetica Neue" w:hAnsi="Helvetica Neue"/>
          <w:b/>
        </w:rPr>
        <w:t>F</w:t>
      </w:r>
      <w:r w:rsidR="00C46CEE" w:rsidRPr="00206DA6">
        <w:rPr>
          <w:rFonts w:ascii="Helvetica Neue" w:hAnsi="Helvetica Neue"/>
          <w:b/>
        </w:rPr>
        <w:t xml:space="preserve">    4/17</w:t>
      </w:r>
    </w:p>
    <w:p w14:paraId="5119BF2D" w14:textId="63C81496" w:rsidR="008D03CA" w:rsidRPr="00206DA6" w:rsidRDefault="008D03CA" w:rsidP="008D03CA">
      <w:pPr>
        <w:rPr>
          <w:rFonts w:ascii="Helvetica Neue" w:hAnsi="Helvetica Neue"/>
          <w:b/>
        </w:rPr>
      </w:pPr>
    </w:p>
    <w:p w14:paraId="0DCAA645" w14:textId="0DAF9DD0" w:rsidR="008D03CA" w:rsidRPr="00942BED" w:rsidRDefault="008D03CA" w:rsidP="008D03CA">
      <w:pPr>
        <w:rPr>
          <w:rFonts w:ascii="Helvetica Neue" w:hAnsi="Helvetica Neue"/>
        </w:rPr>
      </w:pPr>
      <w:proofErr w:type="gramStart"/>
      <w:r w:rsidRPr="00206DA6">
        <w:rPr>
          <w:rFonts w:ascii="Helvetica Neue" w:hAnsi="Helvetica Neue"/>
          <w:b/>
        </w:rPr>
        <w:t>M</w:t>
      </w:r>
      <w:r w:rsidR="00C46CEE" w:rsidRPr="00206DA6">
        <w:rPr>
          <w:rFonts w:ascii="Helvetica Neue" w:hAnsi="Helvetica Neue"/>
          <w:b/>
        </w:rPr>
        <w:t xml:space="preserve">  4</w:t>
      </w:r>
      <w:proofErr w:type="gramEnd"/>
      <w:r w:rsidR="00C46CEE" w:rsidRPr="00206DA6">
        <w:rPr>
          <w:rFonts w:ascii="Helvetica Neue" w:hAnsi="Helvetica Neue"/>
          <w:b/>
        </w:rPr>
        <w:t>/20</w:t>
      </w:r>
      <w:r w:rsidR="00942BED">
        <w:rPr>
          <w:rFonts w:ascii="Helvetica Neue" w:hAnsi="Helvetica Neue"/>
          <w:b/>
        </w:rPr>
        <w:t xml:space="preserve">  </w:t>
      </w:r>
      <w:r w:rsidR="00942BED">
        <w:rPr>
          <w:rFonts w:ascii="Helvetica Neue" w:hAnsi="Helvetica Neue"/>
        </w:rPr>
        <w:t xml:space="preserve">R&amp;D Ch. 10, “The New Reviewer: Making it Pay,” </w:t>
      </w:r>
      <w:r w:rsidR="00942BED" w:rsidRPr="00942BED">
        <w:rPr>
          <w:rFonts w:ascii="Helvetica Neue" w:hAnsi="Helvetica Neue"/>
          <w:i/>
        </w:rPr>
        <w:t>AR</w:t>
      </w:r>
    </w:p>
    <w:p w14:paraId="51A5E2F9" w14:textId="4EAF85A5" w:rsidR="008D03CA" w:rsidRPr="00206DA6" w:rsidRDefault="008D03CA" w:rsidP="008D03CA">
      <w:pPr>
        <w:rPr>
          <w:rFonts w:ascii="Helvetica Neue" w:hAnsi="Helvetica Neue"/>
          <w:b/>
        </w:rPr>
      </w:pPr>
      <w:proofErr w:type="gramStart"/>
      <w:r w:rsidRPr="00206DA6">
        <w:rPr>
          <w:rFonts w:ascii="Helvetica Neue" w:hAnsi="Helvetica Neue"/>
          <w:b/>
        </w:rPr>
        <w:t>W</w:t>
      </w:r>
      <w:r w:rsidR="00C46CEE" w:rsidRPr="00206DA6">
        <w:rPr>
          <w:rFonts w:ascii="Helvetica Neue" w:hAnsi="Helvetica Neue"/>
          <w:b/>
        </w:rPr>
        <w:t xml:space="preserve">  4</w:t>
      </w:r>
      <w:proofErr w:type="gramEnd"/>
      <w:r w:rsidR="00C46CEE" w:rsidRPr="00206DA6">
        <w:rPr>
          <w:rFonts w:ascii="Helvetica Neue" w:hAnsi="Helvetica Neue"/>
          <w:b/>
        </w:rPr>
        <w:t>/22</w:t>
      </w:r>
    </w:p>
    <w:p w14:paraId="6D9D9546" w14:textId="282B5FAD" w:rsidR="008D03CA" w:rsidRPr="00206DA6" w:rsidRDefault="008D03CA" w:rsidP="008D03CA">
      <w:pPr>
        <w:rPr>
          <w:rFonts w:ascii="Helvetica Neue" w:hAnsi="Helvetica Neue"/>
          <w:b/>
        </w:rPr>
      </w:pPr>
      <w:r w:rsidRPr="00206DA6">
        <w:rPr>
          <w:rFonts w:ascii="Helvetica Neue" w:hAnsi="Helvetica Neue"/>
          <w:b/>
        </w:rPr>
        <w:t>F</w:t>
      </w:r>
      <w:r w:rsidR="00C46CEE" w:rsidRPr="00206DA6">
        <w:rPr>
          <w:rFonts w:ascii="Helvetica Neue" w:hAnsi="Helvetica Neue"/>
          <w:b/>
        </w:rPr>
        <w:t xml:space="preserve">    4/</w:t>
      </w:r>
      <w:proofErr w:type="gramStart"/>
      <w:r w:rsidR="00C46CEE" w:rsidRPr="00206DA6">
        <w:rPr>
          <w:rFonts w:ascii="Helvetica Neue" w:hAnsi="Helvetica Neue"/>
          <w:b/>
        </w:rPr>
        <w:t>24</w:t>
      </w:r>
      <w:r w:rsidR="00BF17E7">
        <w:rPr>
          <w:rFonts w:ascii="Helvetica Neue" w:hAnsi="Helvetica Neue"/>
          <w:b/>
        </w:rPr>
        <w:t xml:space="preserve">  Due</w:t>
      </w:r>
      <w:proofErr w:type="gramEnd"/>
      <w:r w:rsidR="00BF17E7">
        <w:rPr>
          <w:rFonts w:ascii="Helvetica Neue" w:hAnsi="Helvetica Neue"/>
          <w:b/>
        </w:rPr>
        <w:t>: Final Version of Critical Research Paper</w:t>
      </w:r>
    </w:p>
    <w:p w14:paraId="7A9C7E58" w14:textId="60A7F3C6" w:rsidR="008D03CA" w:rsidRPr="00206DA6" w:rsidRDefault="008D03CA" w:rsidP="008D03CA">
      <w:pPr>
        <w:rPr>
          <w:rFonts w:ascii="Helvetica Neue" w:hAnsi="Helvetica Neue"/>
          <w:b/>
        </w:rPr>
      </w:pPr>
    </w:p>
    <w:p w14:paraId="263FCBDF" w14:textId="5B7A0321" w:rsidR="008D03CA" w:rsidRPr="00206DA6" w:rsidRDefault="008D03CA" w:rsidP="008D03CA">
      <w:pPr>
        <w:rPr>
          <w:rFonts w:ascii="Helvetica Neue" w:hAnsi="Helvetica Neue"/>
          <w:b/>
        </w:rPr>
      </w:pPr>
      <w:proofErr w:type="gramStart"/>
      <w:r w:rsidRPr="00206DA6">
        <w:rPr>
          <w:rFonts w:ascii="Helvetica Neue" w:hAnsi="Helvetica Neue"/>
          <w:b/>
        </w:rPr>
        <w:t>M</w:t>
      </w:r>
      <w:r w:rsidR="00C46CEE" w:rsidRPr="00206DA6">
        <w:rPr>
          <w:rFonts w:ascii="Helvetica Neue" w:hAnsi="Helvetica Neue"/>
          <w:b/>
        </w:rPr>
        <w:t xml:space="preserve">  4</w:t>
      </w:r>
      <w:proofErr w:type="gramEnd"/>
      <w:r w:rsidR="00C46CEE" w:rsidRPr="00206DA6">
        <w:rPr>
          <w:rFonts w:ascii="Helvetica Neue" w:hAnsi="Helvetica Neue"/>
          <w:b/>
        </w:rPr>
        <w:t>/27</w:t>
      </w:r>
    </w:p>
    <w:p w14:paraId="48316117" w14:textId="5B93098C" w:rsidR="008D03CA" w:rsidRPr="00206DA6" w:rsidRDefault="008D03CA" w:rsidP="008D03CA">
      <w:pPr>
        <w:rPr>
          <w:rFonts w:ascii="Helvetica Neue" w:hAnsi="Helvetica Neue"/>
          <w:b/>
        </w:rPr>
      </w:pPr>
      <w:proofErr w:type="gramStart"/>
      <w:r w:rsidRPr="00206DA6">
        <w:rPr>
          <w:rFonts w:ascii="Helvetica Neue" w:hAnsi="Helvetica Neue"/>
          <w:b/>
        </w:rPr>
        <w:t>W</w:t>
      </w:r>
      <w:r w:rsidR="00C46CEE" w:rsidRPr="00206DA6">
        <w:rPr>
          <w:rFonts w:ascii="Helvetica Neue" w:hAnsi="Helvetica Neue"/>
          <w:b/>
        </w:rPr>
        <w:t xml:space="preserve">  4</w:t>
      </w:r>
      <w:proofErr w:type="gramEnd"/>
      <w:r w:rsidR="00C46CEE" w:rsidRPr="00206DA6">
        <w:rPr>
          <w:rFonts w:ascii="Helvetica Neue" w:hAnsi="Helvetica Neue"/>
          <w:b/>
        </w:rPr>
        <w:t>/29</w:t>
      </w:r>
    </w:p>
    <w:p w14:paraId="4960CFB9" w14:textId="55A6A12A" w:rsidR="008D03CA" w:rsidRPr="00206DA6" w:rsidRDefault="008D03CA" w:rsidP="008D03CA">
      <w:pPr>
        <w:rPr>
          <w:rFonts w:ascii="Helvetica Neue" w:hAnsi="Helvetica Neue"/>
          <w:b/>
        </w:rPr>
      </w:pPr>
      <w:r w:rsidRPr="00206DA6">
        <w:rPr>
          <w:rFonts w:ascii="Helvetica Neue" w:hAnsi="Helvetica Neue"/>
          <w:b/>
        </w:rPr>
        <w:t>F</w:t>
      </w:r>
      <w:r w:rsidR="00C46CEE" w:rsidRPr="00206DA6">
        <w:rPr>
          <w:rFonts w:ascii="Helvetica Neue" w:hAnsi="Helvetica Neue"/>
          <w:b/>
        </w:rPr>
        <w:t xml:space="preserve">    5/1</w:t>
      </w:r>
    </w:p>
    <w:p w14:paraId="7481BB92" w14:textId="3005BEC9" w:rsidR="00C46CEE" w:rsidRPr="00206DA6" w:rsidRDefault="00C46CEE" w:rsidP="008D03CA">
      <w:pPr>
        <w:rPr>
          <w:rFonts w:ascii="Helvetica Neue" w:hAnsi="Helvetica Neue"/>
          <w:b/>
        </w:rPr>
      </w:pPr>
    </w:p>
    <w:p w14:paraId="6774EA7A" w14:textId="288CF274" w:rsidR="00C46CEE" w:rsidRPr="00942BED" w:rsidRDefault="00C46CEE" w:rsidP="008D03CA">
      <w:pPr>
        <w:rPr>
          <w:rFonts w:ascii="Helvetica Neue" w:hAnsi="Helvetica Neue"/>
        </w:rPr>
      </w:pPr>
      <w:proofErr w:type="gramStart"/>
      <w:r w:rsidRPr="00206DA6">
        <w:rPr>
          <w:rFonts w:ascii="Helvetica Neue" w:hAnsi="Helvetica Neue"/>
          <w:b/>
        </w:rPr>
        <w:t>M  5</w:t>
      </w:r>
      <w:proofErr w:type="gramEnd"/>
      <w:r w:rsidRPr="00206DA6">
        <w:rPr>
          <w:rFonts w:ascii="Helvetica Neue" w:hAnsi="Helvetica Neue"/>
          <w:b/>
        </w:rPr>
        <w:t>/4</w:t>
      </w:r>
      <w:r w:rsidR="00942BED">
        <w:rPr>
          <w:rFonts w:ascii="Helvetica Neue" w:hAnsi="Helvetica Neue"/>
          <w:b/>
        </w:rPr>
        <w:t xml:space="preserve">  </w:t>
      </w:r>
      <w:r w:rsidR="00942BED">
        <w:rPr>
          <w:rFonts w:ascii="Helvetica Neue" w:hAnsi="Helvetica Neue"/>
        </w:rPr>
        <w:t>Present and Discuss Your You Tube Videos</w:t>
      </w:r>
    </w:p>
    <w:p w14:paraId="0F3EB63A" w14:textId="01E5A360" w:rsidR="008D03CA" w:rsidRPr="00206DA6" w:rsidRDefault="00C46CEE" w:rsidP="008D03CA">
      <w:pPr>
        <w:rPr>
          <w:rFonts w:ascii="Helvetica Neue" w:hAnsi="Helvetica Neue"/>
          <w:b/>
        </w:rPr>
      </w:pPr>
      <w:proofErr w:type="gramStart"/>
      <w:r w:rsidRPr="00206DA6">
        <w:rPr>
          <w:rFonts w:ascii="Helvetica Neue" w:hAnsi="Helvetica Neue"/>
          <w:b/>
        </w:rPr>
        <w:t>W  5</w:t>
      </w:r>
      <w:proofErr w:type="gramEnd"/>
      <w:r w:rsidRPr="00206DA6">
        <w:rPr>
          <w:rFonts w:ascii="Helvetica Neue" w:hAnsi="Helvetica Neue"/>
          <w:b/>
        </w:rPr>
        <w:t>/6</w:t>
      </w:r>
      <w:r w:rsidR="00942BED">
        <w:rPr>
          <w:rFonts w:ascii="Helvetica Neue" w:hAnsi="Helvetica Neue"/>
          <w:b/>
        </w:rPr>
        <w:t xml:space="preserve">      “         “        “           “      “      “         “</w:t>
      </w:r>
    </w:p>
    <w:p w14:paraId="40CC479B" w14:textId="56CF1CD7" w:rsidR="008D03CA" w:rsidRPr="00942BED" w:rsidRDefault="00C46CEE" w:rsidP="008D03CA">
      <w:pPr>
        <w:rPr>
          <w:rFonts w:ascii="Helvetica Neue" w:hAnsi="Helvetica Neue"/>
        </w:rPr>
      </w:pPr>
      <w:r w:rsidRPr="00206DA6">
        <w:rPr>
          <w:rFonts w:ascii="Helvetica Neue" w:hAnsi="Helvetica Neue"/>
          <w:b/>
        </w:rPr>
        <w:t>F    5/8</w:t>
      </w:r>
      <w:r w:rsidR="00942BED">
        <w:rPr>
          <w:rFonts w:ascii="Helvetica Neue" w:hAnsi="Helvetica Neue"/>
          <w:b/>
        </w:rPr>
        <w:t xml:space="preserve">      “         “       “            “     “       “        “</w:t>
      </w:r>
    </w:p>
    <w:p w14:paraId="4D32B8DD" w14:textId="2DEAD0BA" w:rsidR="00C46CEE" w:rsidRPr="00206DA6" w:rsidRDefault="00C46CEE" w:rsidP="008D03CA">
      <w:pPr>
        <w:rPr>
          <w:rFonts w:ascii="Helvetica Neue" w:hAnsi="Helvetica Neue"/>
          <w:b/>
        </w:rPr>
      </w:pPr>
    </w:p>
    <w:p w14:paraId="24562C44" w14:textId="738B265B" w:rsidR="00C46CEE" w:rsidRDefault="00942BED" w:rsidP="008D03CA">
      <w:pPr>
        <w:rPr>
          <w:rFonts w:ascii="Helvetica Neue" w:hAnsi="Helvetica Neue"/>
          <w:b/>
        </w:rPr>
      </w:pPr>
      <w:r>
        <w:rPr>
          <w:rFonts w:ascii="Helvetica Neue" w:hAnsi="Helvetica Neue"/>
          <w:b/>
        </w:rPr>
        <w:t>FINAL</w:t>
      </w:r>
      <w:r w:rsidR="00C46CEE" w:rsidRPr="00206DA6">
        <w:rPr>
          <w:rFonts w:ascii="Helvetica Neue" w:hAnsi="Helvetica Neue"/>
          <w:b/>
        </w:rPr>
        <w:t xml:space="preserve">:  </w:t>
      </w:r>
      <w:r>
        <w:rPr>
          <w:rFonts w:ascii="Helvetica Neue" w:hAnsi="Helvetica Neue"/>
          <w:b/>
        </w:rPr>
        <w:t xml:space="preserve">  Friday, May 15</w:t>
      </w:r>
      <w:r w:rsidRPr="00942BED">
        <w:rPr>
          <w:rFonts w:ascii="Helvetica Neue" w:hAnsi="Helvetica Neue"/>
          <w:b/>
          <w:vertAlign w:val="superscript"/>
        </w:rPr>
        <w:t>th</w:t>
      </w:r>
      <w:r>
        <w:rPr>
          <w:rFonts w:ascii="Helvetica Neue" w:hAnsi="Helvetica Neue"/>
          <w:b/>
        </w:rPr>
        <w:t>, 10:15 AM – 12:15 PM</w:t>
      </w:r>
    </w:p>
    <w:p w14:paraId="3C4B7190" w14:textId="4181E94A" w:rsidR="00942BED" w:rsidRDefault="00BF17E7" w:rsidP="008D03CA">
      <w:pPr>
        <w:rPr>
          <w:rFonts w:ascii="Helvetica Neue" w:hAnsi="Helvetica Neue"/>
          <w:b/>
        </w:rPr>
      </w:pPr>
      <w:r>
        <w:rPr>
          <w:rFonts w:ascii="Helvetica Neue" w:hAnsi="Helvetica Neue"/>
          <w:b/>
        </w:rPr>
        <w:tab/>
        <w:t xml:space="preserve">     </w:t>
      </w:r>
      <w:r w:rsidR="00942BED">
        <w:rPr>
          <w:rFonts w:ascii="Helvetica Neue" w:hAnsi="Helvetica Neue"/>
          <w:b/>
        </w:rPr>
        <w:t>Present and Di</w:t>
      </w:r>
      <w:r w:rsidR="0067466D">
        <w:rPr>
          <w:rFonts w:ascii="Helvetica Neue" w:hAnsi="Helvetica Neue"/>
          <w:b/>
        </w:rPr>
        <w:t xml:space="preserve">scuss Remaining Videos, &amp; </w:t>
      </w:r>
      <w:r w:rsidR="00942BED">
        <w:rPr>
          <w:rFonts w:ascii="Helvetica Neue" w:hAnsi="Helvetica Neue"/>
          <w:b/>
        </w:rPr>
        <w:t>Wrap-up</w:t>
      </w:r>
      <w:r w:rsidR="0067466D">
        <w:rPr>
          <w:rFonts w:ascii="Helvetica Neue" w:hAnsi="Helvetica Neue"/>
          <w:b/>
        </w:rPr>
        <w:t xml:space="preserve"> Class</w:t>
      </w:r>
    </w:p>
    <w:p w14:paraId="35506892" w14:textId="6242D809" w:rsidR="00942BED" w:rsidRPr="00206DA6" w:rsidRDefault="00BF17E7" w:rsidP="008D03CA">
      <w:pPr>
        <w:rPr>
          <w:rFonts w:ascii="Helvetica Neue" w:hAnsi="Helvetica Neue"/>
          <w:b/>
        </w:rPr>
      </w:pPr>
      <w:r>
        <w:rPr>
          <w:rFonts w:ascii="Helvetica Neue" w:hAnsi="Helvetica Neue"/>
          <w:b/>
        </w:rPr>
        <w:tab/>
        <w:t xml:space="preserve">     </w:t>
      </w:r>
      <w:r w:rsidR="00942BED">
        <w:rPr>
          <w:rFonts w:ascii="Helvetica Neue" w:hAnsi="Helvetica Neue"/>
          <w:b/>
        </w:rPr>
        <w:t>ATTENDANCE IS REQUIRED!</w:t>
      </w:r>
    </w:p>
    <w:p w14:paraId="52F23700" w14:textId="77777777" w:rsidR="008D03CA" w:rsidRDefault="008D03CA"/>
    <w:sectPr w:rsidR="008D03CA" w:rsidSect="00252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yriad Pro"/>
    <w:charset w:val="00"/>
    <w:family w:val="auto"/>
    <w:pitch w:val="variable"/>
    <w:sig w:usb0="00000003"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7F1"/>
    <w:multiLevelType w:val="hybridMultilevel"/>
    <w:tmpl w:val="9B164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D4BD0"/>
    <w:multiLevelType w:val="hybridMultilevel"/>
    <w:tmpl w:val="5E426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0691D"/>
    <w:multiLevelType w:val="multilevel"/>
    <w:tmpl w:val="B6A09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7D"/>
    <w:rsid w:val="0008037D"/>
    <w:rsid w:val="00092043"/>
    <w:rsid w:val="00103738"/>
    <w:rsid w:val="00186424"/>
    <w:rsid w:val="00206DA6"/>
    <w:rsid w:val="00252CE2"/>
    <w:rsid w:val="00312F7C"/>
    <w:rsid w:val="00487408"/>
    <w:rsid w:val="004E1A9A"/>
    <w:rsid w:val="0060777E"/>
    <w:rsid w:val="0067466D"/>
    <w:rsid w:val="00706548"/>
    <w:rsid w:val="007166A3"/>
    <w:rsid w:val="007D707D"/>
    <w:rsid w:val="00894D96"/>
    <w:rsid w:val="008D03CA"/>
    <w:rsid w:val="009022A6"/>
    <w:rsid w:val="00942BED"/>
    <w:rsid w:val="00B9233F"/>
    <w:rsid w:val="00BF17E7"/>
    <w:rsid w:val="00C46CEE"/>
    <w:rsid w:val="00EE57D1"/>
    <w:rsid w:val="00F67D36"/>
    <w:rsid w:val="00FB3B06"/>
    <w:rsid w:val="00FC1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CC13"/>
  <w15:chartTrackingRefBased/>
  <w15:docId w15:val="{1550B306-AA3A-5E48-A92C-D152E676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3CA"/>
    <w:rPr>
      <w:color w:val="0563C1" w:themeColor="hyperlink"/>
      <w:u w:val="single"/>
    </w:rPr>
  </w:style>
  <w:style w:type="character" w:customStyle="1" w:styleId="UnresolvedMention1">
    <w:name w:val="Unresolved Mention1"/>
    <w:basedOn w:val="DefaultParagraphFont"/>
    <w:uiPriority w:val="99"/>
    <w:semiHidden/>
    <w:unhideWhenUsed/>
    <w:rsid w:val="008D03CA"/>
    <w:rPr>
      <w:color w:val="605E5C"/>
      <w:shd w:val="clear" w:color="auto" w:fill="E1DFDD"/>
    </w:rPr>
  </w:style>
  <w:style w:type="character" w:styleId="FollowedHyperlink">
    <w:name w:val="FollowedHyperlink"/>
    <w:basedOn w:val="DefaultParagraphFont"/>
    <w:uiPriority w:val="99"/>
    <w:semiHidden/>
    <w:unhideWhenUsed/>
    <w:rsid w:val="008D03CA"/>
    <w:rPr>
      <w:color w:val="954F72" w:themeColor="followedHyperlink"/>
      <w:u w:val="single"/>
    </w:rPr>
  </w:style>
  <w:style w:type="paragraph" w:styleId="ListParagraph">
    <w:name w:val="List Paragraph"/>
    <w:basedOn w:val="Normal"/>
    <w:uiPriority w:val="34"/>
    <w:qFormat/>
    <w:rsid w:val="00206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wyo.edu/u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step" TargetMode="External"/><Relationship Id="rId5" Type="http://schemas.openxmlformats.org/officeDocument/2006/relationships/hyperlink" Target="http://www.uwyo.edu/report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Drummond</dc:creator>
  <cp:keywords/>
  <dc:description/>
  <cp:lastModifiedBy>Gwynn A. Lemler</cp:lastModifiedBy>
  <cp:revision>2</cp:revision>
  <dcterms:created xsi:type="dcterms:W3CDTF">2022-08-30T20:16:00Z</dcterms:created>
  <dcterms:modified xsi:type="dcterms:W3CDTF">2022-08-30T20:16:00Z</dcterms:modified>
</cp:coreProperties>
</file>