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DFB79" w14:textId="39DC1448" w:rsidR="00D9305D" w:rsidRPr="005A3545" w:rsidRDefault="00D9305D" w:rsidP="00D9305D">
      <w:pPr>
        <w:jc w:val="center"/>
        <w:rPr>
          <w:b/>
          <w:sz w:val="24"/>
          <w:szCs w:val="24"/>
        </w:rPr>
      </w:pPr>
      <w:r w:rsidRPr="005A3545">
        <w:rPr>
          <w:b/>
          <w:sz w:val="24"/>
          <w:szCs w:val="24"/>
        </w:rPr>
        <w:t>Feasibil</w:t>
      </w:r>
      <w:r w:rsidR="0002731B" w:rsidRPr="005A3545">
        <w:rPr>
          <w:b/>
          <w:sz w:val="24"/>
          <w:szCs w:val="24"/>
        </w:rPr>
        <w:t>ity Study for BA European Languages, Literature, and Film Studies</w:t>
      </w:r>
    </w:p>
    <w:p w14:paraId="59C27D60" w14:textId="77777777" w:rsidR="00D9305D" w:rsidRPr="005A3545" w:rsidRDefault="00D9305D" w:rsidP="00571F99">
      <w:pPr>
        <w:rPr>
          <w:b/>
          <w:sz w:val="24"/>
          <w:szCs w:val="24"/>
          <w:u w:val="single"/>
        </w:rPr>
      </w:pPr>
      <w:r w:rsidRPr="005A3545">
        <w:rPr>
          <w:b/>
          <w:sz w:val="24"/>
          <w:szCs w:val="24"/>
          <w:u w:val="single"/>
        </w:rPr>
        <w:t xml:space="preserve">Executive Summary </w:t>
      </w:r>
    </w:p>
    <w:p w14:paraId="1550A5F1" w14:textId="436B1B2B" w:rsidR="00D9305D" w:rsidRPr="005A3545" w:rsidRDefault="00D9305D" w:rsidP="00571F99">
      <w:pPr>
        <w:rPr>
          <w:b/>
          <w:sz w:val="24"/>
          <w:szCs w:val="24"/>
        </w:rPr>
      </w:pPr>
      <w:r w:rsidRPr="005A3545">
        <w:rPr>
          <w:b/>
          <w:sz w:val="24"/>
          <w:szCs w:val="24"/>
        </w:rPr>
        <w:t xml:space="preserve">Degree </w:t>
      </w:r>
      <w:r w:rsidR="00967A5A" w:rsidRPr="005A3545">
        <w:rPr>
          <w:b/>
          <w:sz w:val="24"/>
          <w:szCs w:val="24"/>
        </w:rPr>
        <w:t xml:space="preserve">or Certificate </w:t>
      </w:r>
      <w:r w:rsidRPr="005A3545">
        <w:rPr>
          <w:b/>
          <w:sz w:val="24"/>
          <w:szCs w:val="24"/>
        </w:rPr>
        <w:t>Title:</w:t>
      </w:r>
      <w:r w:rsidR="0002731B" w:rsidRPr="005A3545">
        <w:rPr>
          <w:b/>
          <w:sz w:val="24"/>
          <w:szCs w:val="24"/>
        </w:rPr>
        <w:t xml:space="preserve"> BA European Languages, Literature, and Film Studies</w:t>
      </w:r>
    </w:p>
    <w:p w14:paraId="51FACEC3" w14:textId="1182CFD2" w:rsidR="00D9305D" w:rsidRPr="005A3545" w:rsidRDefault="00D9305D" w:rsidP="00571F99">
      <w:pPr>
        <w:rPr>
          <w:b/>
          <w:sz w:val="24"/>
          <w:szCs w:val="24"/>
        </w:rPr>
      </w:pPr>
      <w:r w:rsidRPr="005A3545">
        <w:rPr>
          <w:b/>
          <w:sz w:val="24"/>
          <w:szCs w:val="24"/>
        </w:rPr>
        <w:t>Level of Degree</w:t>
      </w:r>
      <w:r w:rsidR="00967A5A" w:rsidRPr="005A3545">
        <w:rPr>
          <w:b/>
          <w:sz w:val="24"/>
          <w:szCs w:val="24"/>
        </w:rPr>
        <w:t xml:space="preserve"> or Certificate</w:t>
      </w:r>
      <w:r w:rsidRPr="005A3545">
        <w:rPr>
          <w:b/>
          <w:sz w:val="24"/>
          <w:szCs w:val="24"/>
        </w:rPr>
        <w:t>:</w:t>
      </w:r>
      <w:r w:rsidR="0002731B" w:rsidRPr="005A3545">
        <w:rPr>
          <w:b/>
          <w:sz w:val="24"/>
          <w:szCs w:val="24"/>
        </w:rPr>
        <w:t xml:space="preserve"> </w:t>
      </w:r>
      <w:r w:rsidR="0002731B" w:rsidRPr="005A3545">
        <w:rPr>
          <w:sz w:val="24"/>
          <w:szCs w:val="24"/>
        </w:rPr>
        <w:t>Undergraduate</w:t>
      </w:r>
    </w:p>
    <w:p w14:paraId="1DDB023B" w14:textId="421BAC2E" w:rsidR="00D9305D" w:rsidRPr="005A3545" w:rsidRDefault="00D9305D" w:rsidP="00571F99">
      <w:pPr>
        <w:rPr>
          <w:b/>
          <w:sz w:val="24"/>
          <w:szCs w:val="24"/>
        </w:rPr>
      </w:pPr>
      <w:r w:rsidRPr="005A3545">
        <w:rPr>
          <w:b/>
          <w:sz w:val="24"/>
          <w:szCs w:val="24"/>
        </w:rPr>
        <w:t>Delivery Mode</w:t>
      </w:r>
      <w:r w:rsidR="0024688B" w:rsidRPr="005A3545">
        <w:rPr>
          <w:b/>
          <w:sz w:val="24"/>
          <w:szCs w:val="24"/>
        </w:rPr>
        <w:t>(</w:t>
      </w:r>
      <w:r w:rsidRPr="005A3545">
        <w:rPr>
          <w:b/>
          <w:sz w:val="24"/>
          <w:szCs w:val="24"/>
        </w:rPr>
        <w:t>s</w:t>
      </w:r>
      <w:r w:rsidR="009F352C">
        <w:rPr>
          <w:b/>
          <w:sz w:val="24"/>
          <w:szCs w:val="24"/>
        </w:rPr>
        <w:t>)</w:t>
      </w:r>
      <w:r w:rsidRPr="005A3545">
        <w:rPr>
          <w:b/>
          <w:sz w:val="24"/>
          <w:szCs w:val="24"/>
        </w:rPr>
        <w:t>:</w:t>
      </w:r>
      <w:r w:rsidR="0002731B" w:rsidRPr="005A3545">
        <w:rPr>
          <w:rFonts w:cstheme="minorHAnsi"/>
          <w:sz w:val="24"/>
          <w:szCs w:val="24"/>
        </w:rPr>
        <w:t xml:space="preserve"> In person, on-campus classes with optional On-line, Study Abroad and Community Engaged Experiential Learning</w:t>
      </w:r>
    </w:p>
    <w:p w14:paraId="75F160C8" w14:textId="6110B985" w:rsidR="00D9305D" w:rsidRPr="005A3545" w:rsidRDefault="00630D90" w:rsidP="00571F99">
      <w:pPr>
        <w:rPr>
          <w:sz w:val="24"/>
          <w:szCs w:val="24"/>
        </w:rPr>
      </w:pPr>
      <w:r w:rsidRPr="005A3545">
        <w:rPr>
          <w:b/>
          <w:sz w:val="24"/>
          <w:szCs w:val="24"/>
        </w:rPr>
        <w:t xml:space="preserve">Estimated </w:t>
      </w:r>
      <w:r w:rsidR="00D9305D" w:rsidRPr="005A3545">
        <w:rPr>
          <w:b/>
          <w:sz w:val="24"/>
          <w:szCs w:val="24"/>
        </w:rPr>
        <w:t>Startup Cost of Degree:</w:t>
      </w:r>
      <w:r w:rsidR="0002731B" w:rsidRPr="005A3545">
        <w:rPr>
          <w:b/>
          <w:sz w:val="24"/>
          <w:szCs w:val="24"/>
        </w:rPr>
        <w:t xml:space="preserve"> </w:t>
      </w:r>
      <w:r w:rsidR="0002731B" w:rsidRPr="005A3545">
        <w:rPr>
          <w:sz w:val="24"/>
          <w:szCs w:val="24"/>
        </w:rPr>
        <w:t>No start-up cost, faculty and coursework already in place</w:t>
      </w:r>
    </w:p>
    <w:p w14:paraId="481AC035" w14:textId="5953E037" w:rsidR="00D9305D" w:rsidRPr="005A3545" w:rsidRDefault="00D9305D" w:rsidP="00571F99">
      <w:pPr>
        <w:rPr>
          <w:rFonts w:cstheme="minorHAnsi"/>
          <w:sz w:val="24"/>
          <w:szCs w:val="24"/>
        </w:rPr>
      </w:pPr>
      <w:r w:rsidRPr="005A3545">
        <w:rPr>
          <w:rFonts w:cstheme="minorHAnsi"/>
          <w:b/>
          <w:sz w:val="24"/>
          <w:szCs w:val="24"/>
        </w:rPr>
        <w:t>Anticipated Launch Date:</w:t>
      </w:r>
      <w:r w:rsidR="0002731B" w:rsidRPr="005A3545">
        <w:rPr>
          <w:rFonts w:cstheme="minorHAnsi"/>
          <w:b/>
          <w:sz w:val="24"/>
          <w:szCs w:val="24"/>
        </w:rPr>
        <w:t xml:space="preserve"> </w:t>
      </w:r>
      <w:r w:rsidR="0002731B" w:rsidRPr="005A3545">
        <w:rPr>
          <w:rFonts w:cstheme="minorHAnsi"/>
          <w:sz w:val="24"/>
          <w:szCs w:val="24"/>
        </w:rPr>
        <w:t>Fall 2024</w:t>
      </w:r>
    </w:p>
    <w:p w14:paraId="39FAD79E" w14:textId="5F89025A" w:rsidR="0002731B" w:rsidRPr="005A3545" w:rsidRDefault="00D9305D" w:rsidP="0002731B">
      <w:pPr>
        <w:pStyle w:val="NormalWeb"/>
        <w:shd w:val="clear" w:color="auto" w:fill="FFFFFF"/>
        <w:spacing w:before="0" w:beforeAutospacing="0" w:after="0" w:afterAutospacing="0"/>
        <w:jc w:val="both"/>
        <w:rPr>
          <w:rFonts w:asciiTheme="minorHAnsi" w:hAnsiTheme="minorHAnsi" w:cstheme="minorHAnsi"/>
        </w:rPr>
      </w:pPr>
      <w:r w:rsidRPr="005A3545">
        <w:rPr>
          <w:rFonts w:asciiTheme="minorHAnsi" w:hAnsiTheme="minorHAnsi" w:cstheme="minorHAnsi"/>
          <w:b/>
        </w:rPr>
        <w:t>Description:</w:t>
      </w:r>
      <w:r w:rsidR="0002731B" w:rsidRPr="005A3545">
        <w:rPr>
          <w:rFonts w:asciiTheme="minorHAnsi" w:hAnsiTheme="minorHAnsi" w:cstheme="minorHAnsi"/>
          <w:b/>
        </w:rPr>
        <w:t xml:space="preserve"> </w:t>
      </w:r>
      <w:r w:rsidR="0002731B" w:rsidRPr="005A3545">
        <w:rPr>
          <w:rFonts w:asciiTheme="minorHAnsi" w:hAnsiTheme="minorHAnsi" w:cstheme="minorHAnsi"/>
        </w:rPr>
        <w:t>The BA European Languages, Literature and Film Studies curriculum builds upon existing UW language minors and established humanities coursework in French, German, and Spanish. It will forge true interdisciplinary sharing and cross-listing of existing upper-level coursework from other departments. This B.A. uses existing resources much more effectively and provides meaningful opportunities for student learning. UW students will become informed international citizens, who develop effective multi-lingual and cultural communication expertise and problem-solving skills.</w:t>
      </w:r>
    </w:p>
    <w:p w14:paraId="672E8A68" w14:textId="77777777" w:rsidR="0002731B" w:rsidRPr="005A3545" w:rsidRDefault="0002731B" w:rsidP="0002731B">
      <w:pPr>
        <w:spacing w:after="0" w:line="240" w:lineRule="auto"/>
        <w:jc w:val="both"/>
        <w:rPr>
          <w:rFonts w:cstheme="minorHAnsi"/>
          <w:sz w:val="24"/>
          <w:szCs w:val="24"/>
        </w:rPr>
      </w:pPr>
      <w:r w:rsidRPr="005A3545">
        <w:rPr>
          <w:rFonts w:cstheme="minorHAnsi"/>
          <w:sz w:val="24"/>
          <w:szCs w:val="24"/>
        </w:rPr>
        <w:tab/>
        <w:t xml:space="preserve">Language forms the foundation for subsequent learning. At UW, we understand that we form more meaningful and respectful relationships with our partners in the global economy and world affairs when we dialogue with them in their own languages. The core of the major builds upon a solid foundation of at least one European language (French, German, or Spanish) and develops linguistic and cross-cultural competencies across disciplines. Students expand beyond their base language and learn about the complexities and interconnectedness of European cultures. To critically investigate the idea of Europe, which is neither single nor unified, an open, pluralistic, multi- and interdisciplinary approach will be accomplished through courses that explore a wide range of fields including language, literature, film, philosophy, linguistics, history, politics, ethics, popular culture, humanities, and the performing and visual arts. Additionally, Education Abroad will be encouraged for all tracks.  </w:t>
      </w:r>
    </w:p>
    <w:p w14:paraId="0B99697B" w14:textId="77777777" w:rsidR="009F352C" w:rsidRDefault="009F352C" w:rsidP="003B2174">
      <w:pPr>
        <w:spacing w:after="120"/>
        <w:rPr>
          <w:b/>
          <w:sz w:val="24"/>
          <w:szCs w:val="24"/>
        </w:rPr>
      </w:pPr>
    </w:p>
    <w:p w14:paraId="76E3B64F" w14:textId="3AA94A6F" w:rsidR="00D9305D" w:rsidRPr="005A3545" w:rsidRDefault="00737C63" w:rsidP="003B2174">
      <w:pPr>
        <w:spacing w:after="120"/>
        <w:rPr>
          <w:b/>
          <w:sz w:val="24"/>
          <w:szCs w:val="24"/>
          <w:u w:val="single"/>
        </w:rPr>
      </w:pPr>
      <w:r w:rsidRPr="005A3545">
        <w:rPr>
          <w:b/>
          <w:sz w:val="24"/>
          <w:szCs w:val="24"/>
        </w:rPr>
        <w:t xml:space="preserve"> </w:t>
      </w:r>
      <w:r w:rsidRPr="005A3545">
        <w:rPr>
          <w:b/>
          <w:sz w:val="24"/>
          <w:szCs w:val="24"/>
          <w:u w:val="single"/>
        </w:rPr>
        <w:t>Table of Contents</w:t>
      </w:r>
    </w:p>
    <w:p w14:paraId="18D5FB33" w14:textId="77777777" w:rsidR="00737C63" w:rsidRPr="005A3545" w:rsidRDefault="00737C63" w:rsidP="003B2174">
      <w:pPr>
        <w:spacing w:after="120"/>
        <w:rPr>
          <w:sz w:val="24"/>
          <w:szCs w:val="24"/>
        </w:rPr>
      </w:pPr>
      <w:r w:rsidRPr="005A3545">
        <w:rPr>
          <w:sz w:val="24"/>
          <w:szCs w:val="24"/>
        </w:rPr>
        <w:t>Overview and Description of Degree</w:t>
      </w:r>
      <w:r w:rsidR="00967A5A" w:rsidRPr="005A3545">
        <w:rPr>
          <w:sz w:val="24"/>
          <w:szCs w:val="24"/>
        </w:rPr>
        <w:t xml:space="preserve"> or Certificate</w:t>
      </w:r>
      <w:r w:rsidRPr="005A3545">
        <w:rPr>
          <w:sz w:val="24"/>
          <w:szCs w:val="24"/>
        </w:rPr>
        <w:t>, Purpose, Strategic Plan Overlay</w:t>
      </w:r>
    </w:p>
    <w:p w14:paraId="641288CD" w14:textId="77777777" w:rsidR="00737C63" w:rsidRPr="005A3545" w:rsidRDefault="00737C63" w:rsidP="003B2174">
      <w:pPr>
        <w:spacing w:after="120"/>
        <w:rPr>
          <w:sz w:val="24"/>
          <w:szCs w:val="24"/>
        </w:rPr>
      </w:pPr>
      <w:r w:rsidRPr="005A3545">
        <w:rPr>
          <w:sz w:val="24"/>
          <w:szCs w:val="24"/>
        </w:rPr>
        <w:t xml:space="preserve">Learning Outcomes </w:t>
      </w:r>
    </w:p>
    <w:p w14:paraId="3616FFEF" w14:textId="296A35CF" w:rsidR="00737C63" w:rsidRDefault="00737C63" w:rsidP="003B2174">
      <w:pPr>
        <w:spacing w:after="120"/>
        <w:rPr>
          <w:sz w:val="24"/>
          <w:szCs w:val="24"/>
        </w:rPr>
      </w:pPr>
      <w:r w:rsidRPr="005A3545">
        <w:rPr>
          <w:sz w:val="24"/>
          <w:szCs w:val="24"/>
        </w:rPr>
        <w:t>Curriculum Map</w:t>
      </w:r>
      <w:r w:rsidR="009F352C">
        <w:rPr>
          <w:sz w:val="24"/>
          <w:szCs w:val="24"/>
        </w:rPr>
        <w:t xml:space="preserve"> </w:t>
      </w:r>
      <w:r w:rsidR="006A5721" w:rsidRPr="005A3545">
        <w:rPr>
          <w:sz w:val="24"/>
          <w:szCs w:val="24"/>
        </w:rPr>
        <w:t xml:space="preserve">and Program Structure </w:t>
      </w:r>
    </w:p>
    <w:p w14:paraId="6A9F21AF" w14:textId="4A3AF8AB" w:rsidR="009F352C" w:rsidRDefault="009F352C" w:rsidP="003B2174">
      <w:pPr>
        <w:spacing w:after="120"/>
        <w:rPr>
          <w:sz w:val="24"/>
          <w:szCs w:val="24"/>
        </w:rPr>
      </w:pPr>
      <w:r>
        <w:rPr>
          <w:sz w:val="24"/>
          <w:szCs w:val="24"/>
        </w:rPr>
        <w:tab/>
        <w:t>--See Attachment for Curriculum Map</w:t>
      </w:r>
    </w:p>
    <w:p w14:paraId="183256CC" w14:textId="076C7D35" w:rsidR="00914A3D" w:rsidRDefault="00914A3D" w:rsidP="003B2174">
      <w:pPr>
        <w:spacing w:after="120"/>
        <w:rPr>
          <w:sz w:val="24"/>
          <w:szCs w:val="24"/>
        </w:rPr>
      </w:pPr>
      <w:r>
        <w:rPr>
          <w:sz w:val="24"/>
          <w:szCs w:val="24"/>
        </w:rPr>
        <w:tab/>
      </w:r>
      <w:r w:rsidR="009F352C">
        <w:rPr>
          <w:sz w:val="24"/>
          <w:szCs w:val="24"/>
        </w:rPr>
        <w:t>--</w:t>
      </w:r>
      <w:r>
        <w:rPr>
          <w:sz w:val="24"/>
          <w:szCs w:val="24"/>
        </w:rPr>
        <w:t>Overview Program Structure and of Requirements</w:t>
      </w:r>
    </w:p>
    <w:p w14:paraId="454AB110" w14:textId="31357395" w:rsidR="00914A3D" w:rsidRDefault="00914A3D" w:rsidP="003B2174">
      <w:pPr>
        <w:spacing w:after="120"/>
        <w:rPr>
          <w:sz w:val="24"/>
          <w:szCs w:val="24"/>
        </w:rPr>
      </w:pPr>
      <w:r>
        <w:rPr>
          <w:sz w:val="24"/>
          <w:szCs w:val="24"/>
        </w:rPr>
        <w:tab/>
      </w:r>
      <w:r w:rsidR="009F352C">
        <w:rPr>
          <w:sz w:val="24"/>
          <w:szCs w:val="24"/>
        </w:rPr>
        <w:t>--</w:t>
      </w:r>
      <w:r>
        <w:rPr>
          <w:sz w:val="24"/>
          <w:szCs w:val="24"/>
        </w:rPr>
        <w:t>4 year Plans for tracks in Program Structure</w:t>
      </w:r>
    </w:p>
    <w:p w14:paraId="2B653709" w14:textId="5AAF7F71" w:rsidR="00737C63" w:rsidRPr="005A3545" w:rsidRDefault="00737C63" w:rsidP="003B2174">
      <w:pPr>
        <w:spacing w:after="120"/>
        <w:rPr>
          <w:sz w:val="24"/>
          <w:szCs w:val="24"/>
        </w:rPr>
      </w:pPr>
      <w:r w:rsidRPr="005A3545">
        <w:rPr>
          <w:sz w:val="24"/>
          <w:szCs w:val="24"/>
        </w:rPr>
        <w:t>Course Descriptions</w:t>
      </w:r>
    </w:p>
    <w:p w14:paraId="64FD2B7C" w14:textId="77777777" w:rsidR="00737C63" w:rsidRPr="005A3545" w:rsidRDefault="00737C63" w:rsidP="003B2174">
      <w:pPr>
        <w:spacing w:after="120"/>
        <w:rPr>
          <w:sz w:val="24"/>
          <w:szCs w:val="24"/>
        </w:rPr>
      </w:pPr>
      <w:r w:rsidRPr="005A3545">
        <w:rPr>
          <w:sz w:val="24"/>
          <w:szCs w:val="24"/>
        </w:rPr>
        <w:lastRenderedPageBreak/>
        <w:t>Assessment Plan</w:t>
      </w:r>
    </w:p>
    <w:p w14:paraId="5F7A1E5E" w14:textId="77777777" w:rsidR="006A5721" w:rsidRPr="005A3545" w:rsidRDefault="00172005" w:rsidP="003B2174">
      <w:pPr>
        <w:spacing w:after="120"/>
        <w:rPr>
          <w:sz w:val="24"/>
          <w:szCs w:val="24"/>
        </w:rPr>
      </w:pPr>
      <w:r w:rsidRPr="005A3545">
        <w:rPr>
          <w:sz w:val="24"/>
          <w:szCs w:val="24"/>
        </w:rPr>
        <w:t xml:space="preserve">Degree </w:t>
      </w:r>
      <w:r w:rsidR="006A5721" w:rsidRPr="005A3545">
        <w:rPr>
          <w:sz w:val="24"/>
          <w:szCs w:val="24"/>
        </w:rPr>
        <w:t>Program Evaluation</w:t>
      </w:r>
    </w:p>
    <w:p w14:paraId="6AEBF2AF" w14:textId="19B8FAE1" w:rsidR="00B01634" w:rsidRDefault="00B01634" w:rsidP="003B2174">
      <w:pPr>
        <w:spacing w:after="120"/>
        <w:rPr>
          <w:sz w:val="24"/>
          <w:szCs w:val="24"/>
        </w:rPr>
      </w:pPr>
      <w:r w:rsidRPr="005A3545">
        <w:rPr>
          <w:sz w:val="24"/>
          <w:szCs w:val="24"/>
        </w:rPr>
        <w:t>New Resources Required</w:t>
      </w:r>
      <w:r w:rsidR="0047293A" w:rsidRPr="005A3545">
        <w:rPr>
          <w:sz w:val="24"/>
          <w:szCs w:val="24"/>
        </w:rPr>
        <w:t>= No new resources required, uses existing faculty and coursework.</w:t>
      </w:r>
      <w:r w:rsidRPr="005A3545">
        <w:rPr>
          <w:sz w:val="24"/>
          <w:szCs w:val="24"/>
        </w:rPr>
        <w:t xml:space="preserve"> </w:t>
      </w:r>
    </w:p>
    <w:p w14:paraId="687D41A2" w14:textId="12696398" w:rsidR="00914A3D" w:rsidRPr="005A3545" w:rsidRDefault="00914A3D" w:rsidP="003B2174">
      <w:pPr>
        <w:spacing w:after="120"/>
        <w:rPr>
          <w:sz w:val="24"/>
          <w:szCs w:val="24"/>
        </w:rPr>
      </w:pPr>
      <w:r>
        <w:rPr>
          <w:sz w:val="24"/>
          <w:szCs w:val="24"/>
        </w:rPr>
        <w:tab/>
      </w:r>
      <w:r w:rsidR="009F352C">
        <w:rPr>
          <w:sz w:val="24"/>
          <w:szCs w:val="24"/>
        </w:rPr>
        <w:t>--</w:t>
      </w:r>
      <w:r>
        <w:rPr>
          <w:sz w:val="24"/>
          <w:szCs w:val="24"/>
        </w:rPr>
        <w:t>Faculty Impact Statement</w:t>
      </w:r>
    </w:p>
    <w:p w14:paraId="78CA0B0C" w14:textId="77777777" w:rsidR="000712E4" w:rsidRPr="005A3545" w:rsidRDefault="000712E4" w:rsidP="003B2174">
      <w:pPr>
        <w:spacing w:after="120"/>
        <w:rPr>
          <w:sz w:val="24"/>
          <w:szCs w:val="24"/>
        </w:rPr>
      </w:pPr>
      <w:r w:rsidRPr="005A3545">
        <w:rPr>
          <w:sz w:val="24"/>
          <w:szCs w:val="24"/>
        </w:rPr>
        <w:t>Substantive Change Determination</w:t>
      </w:r>
    </w:p>
    <w:p w14:paraId="7A16C5B7" w14:textId="77D105C9" w:rsidR="00737C63" w:rsidRDefault="00737C63" w:rsidP="003B2174">
      <w:pPr>
        <w:spacing w:after="120"/>
        <w:jc w:val="both"/>
        <w:rPr>
          <w:sz w:val="24"/>
          <w:szCs w:val="24"/>
        </w:rPr>
      </w:pPr>
      <w:r w:rsidRPr="005A3545">
        <w:rPr>
          <w:sz w:val="24"/>
          <w:szCs w:val="24"/>
        </w:rPr>
        <w:t>Executive Summary of Demand Statistics</w:t>
      </w:r>
      <w:r w:rsidR="009F352C">
        <w:rPr>
          <w:sz w:val="24"/>
          <w:szCs w:val="24"/>
        </w:rPr>
        <w:t xml:space="preserve"> (SEE Attachment for Gray’s Data report)</w:t>
      </w:r>
    </w:p>
    <w:p w14:paraId="7C608F5B" w14:textId="3AA0FE6D" w:rsidR="00865229" w:rsidRPr="005A3545" w:rsidRDefault="00865229" w:rsidP="005A3545">
      <w:pPr>
        <w:jc w:val="both"/>
        <w:rPr>
          <w:b/>
          <w:sz w:val="24"/>
          <w:szCs w:val="24"/>
          <w:u w:val="single"/>
        </w:rPr>
      </w:pPr>
      <w:r w:rsidRPr="005A3545">
        <w:rPr>
          <w:b/>
          <w:sz w:val="24"/>
          <w:szCs w:val="24"/>
          <w:u w:val="single"/>
        </w:rPr>
        <w:t>Feasibility Study Required Contents:</w:t>
      </w:r>
    </w:p>
    <w:p w14:paraId="1F688A93" w14:textId="5C21B05A" w:rsidR="00D9305D" w:rsidRPr="005A3545" w:rsidRDefault="006A5721" w:rsidP="005A3545">
      <w:pPr>
        <w:jc w:val="both"/>
        <w:rPr>
          <w:b/>
          <w:sz w:val="24"/>
          <w:szCs w:val="24"/>
        </w:rPr>
      </w:pPr>
      <w:r w:rsidRPr="005A3545">
        <w:rPr>
          <w:b/>
          <w:sz w:val="24"/>
          <w:szCs w:val="24"/>
        </w:rPr>
        <w:t>Overview and Description of Degree</w:t>
      </w:r>
      <w:r w:rsidR="00967A5A" w:rsidRPr="005A3545">
        <w:rPr>
          <w:b/>
          <w:sz w:val="24"/>
          <w:szCs w:val="24"/>
        </w:rPr>
        <w:t xml:space="preserve"> or Certificate</w:t>
      </w:r>
      <w:r w:rsidR="00C95CF0" w:rsidRPr="005A3545">
        <w:rPr>
          <w:b/>
          <w:sz w:val="24"/>
          <w:szCs w:val="24"/>
        </w:rPr>
        <w:t xml:space="preserve">, Purpose, Strategic Plan </w:t>
      </w:r>
      <w:r w:rsidRPr="005A3545">
        <w:rPr>
          <w:b/>
          <w:sz w:val="24"/>
          <w:szCs w:val="24"/>
        </w:rPr>
        <w:t xml:space="preserve">Overlay </w:t>
      </w:r>
    </w:p>
    <w:p w14:paraId="6DF95767" w14:textId="12AFEEED" w:rsidR="006A5721" w:rsidRPr="005A3545" w:rsidRDefault="0047293A" w:rsidP="005A3545">
      <w:pPr>
        <w:pStyle w:val="ListParagraph"/>
        <w:numPr>
          <w:ilvl w:val="0"/>
          <w:numId w:val="8"/>
        </w:numPr>
        <w:jc w:val="both"/>
        <w:rPr>
          <w:sz w:val="24"/>
          <w:szCs w:val="24"/>
        </w:rPr>
      </w:pPr>
      <w:r w:rsidRPr="005A3545">
        <w:rPr>
          <w:b/>
          <w:sz w:val="24"/>
          <w:szCs w:val="24"/>
        </w:rPr>
        <w:t>The degree’s</w:t>
      </w:r>
      <w:r w:rsidR="00967A5A" w:rsidRPr="005A3545">
        <w:rPr>
          <w:b/>
          <w:sz w:val="24"/>
          <w:szCs w:val="24"/>
        </w:rPr>
        <w:t xml:space="preserve"> </w:t>
      </w:r>
      <w:r w:rsidR="006A5721" w:rsidRPr="005A3545">
        <w:rPr>
          <w:b/>
          <w:sz w:val="24"/>
          <w:szCs w:val="24"/>
        </w:rPr>
        <w:t>objectives</w:t>
      </w:r>
      <w:r w:rsidRPr="005A3545">
        <w:rPr>
          <w:sz w:val="24"/>
          <w:szCs w:val="24"/>
        </w:rPr>
        <w:t xml:space="preserve"> build upon a strong base of foundational language skills in French, German and/or Spanish and offers a wide-range of interdisciplinary European content in language/linguistics, literatu</w:t>
      </w:r>
      <w:r w:rsidR="00EA6DBF" w:rsidRPr="005A3545">
        <w:rPr>
          <w:sz w:val="24"/>
          <w:szCs w:val="24"/>
        </w:rPr>
        <w:t>re, and film studies.</w:t>
      </w:r>
      <w:r w:rsidRPr="005A3545">
        <w:rPr>
          <w:sz w:val="24"/>
          <w:szCs w:val="24"/>
        </w:rPr>
        <w:t xml:space="preserve"> </w:t>
      </w:r>
    </w:p>
    <w:p w14:paraId="119B0D2C" w14:textId="63F78735" w:rsidR="006A5721" w:rsidRPr="005A3545" w:rsidRDefault="006A5721" w:rsidP="005A3545">
      <w:pPr>
        <w:pStyle w:val="ListParagraph"/>
        <w:numPr>
          <w:ilvl w:val="0"/>
          <w:numId w:val="8"/>
        </w:numPr>
        <w:jc w:val="both"/>
        <w:rPr>
          <w:sz w:val="24"/>
          <w:szCs w:val="24"/>
        </w:rPr>
      </w:pPr>
      <w:r w:rsidRPr="005A3545">
        <w:rPr>
          <w:b/>
          <w:sz w:val="24"/>
          <w:szCs w:val="24"/>
        </w:rPr>
        <w:t>Its fit with the unit’s current offerings</w:t>
      </w:r>
      <w:r w:rsidR="0047293A" w:rsidRPr="005A3545">
        <w:rPr>
          <w:sz w:val="24"/>
          <w:szCs w:val="24"/>
        </w:rPr>
        <w:t xml:space="preserve"> is the key to the proposed BA’s success because it uses existing faculty expertise and coursework in languages, literature and film studies in a more efficient and interdisciplinary way, and also </w:t>
      </w:r>
      <w:r w:rsidR="0077382F" w:rsidRPr="005A3545">
        <w:rPr>
          <w:sz w:val="24"/>
          <w:szCs w:val="24"/>
        </w:rPr>
        <w:t>encourages students to draw</w:t>
      </w:r>
      <w:r w:rsidR="0047293A" w:rsidRPr="005A3545">
        <w:rPr>
          <w:sz w:val="24"/>
          <w:szCs w:val="24"/>
        </w:rPr>
        <w:t xml:space="preserve"> upon c</w:t>
      </w:r>
      <w:r w:rsidR="0077382F" w:rsidRPr="005A3545">
        <w:rPr>
          <w:sz w:val="24"/>
          <w:szCs w:val="24"/>
        </w:rPr>
        <w:t>ampus-wide</w:t>
      </w:r>
      <w:r w:rsidR="0047293A" w:rsidRPr="005A3545">
        <w:rPr>
          <w:sz w:val="24"/>
          <w:szCs w:val="24"/>
        </w:rPr>
        <w:t xml:space="preserve"> </w:t>
      </w:r>
      <w:r w:rsidR="0077382F" w:rsidRPr="005A3545">
        <w:rPr>
          <w:sz w:val="24"/>
          <w:szCs w:val="24"/>
        </w:rPr>
        <w:t xml:space="preserve">European-related </w:t>
      </w:r>
      <w:r w:rsidR="0047293A" w:rsidRPr="005A3545">
        <w:rPr>
          <w:sz w:val="24"/>
          <w:szCs w:val="24"/>
        </w:rPr>
        <w:t>offerings</w:t>
      </w:r>
      <w:r w:rsidR="0077382F" w:rsidRPr="005A3545">
        <w:rPr>
          <w:sz w:val="24"/>
          <w:szCs w:val="24"/>
        </w:rPr>
        <w:t xml:space="preserve"> in art, English, </w:t>
      </w:r>
      <w:r w:rsidR="0047293A" w:rsidRPr="005A3545">
        <w:rPr>
          <w:sz w:val="24"/>
          <w:szCs w:val="24"/>
        </w:rPr>
        <w:t>history,</w:t>
      </w:r>
      <w:r w:rsidR="0077382F" w:rsidRPr="005A3545">
        <w:rPr>
          <w:sz w:val="24"/>
          <w:szCs w:val="24"/>
        </w:rPr>
        <w:t xml:space="preserve"> music,</w:t>
      </w:r>
      <w:r w:rsidR="0047293A" w:rsidRPr="005A3545">
        <w:rPr>
          <w:sz w:val="24"/>
          <w:szCs w:val="24"/>
        </w:rPr>
        <w:t xml:space="preserve"> </w:t>
      </w:r>
      <w:r w:rsidR="0077382F" w:rsidRPr="005A3545">
        <w:rPr>
          <w:sz w:val="24"/>
          <w:szCs w:val="24"/>
        </w:rPr>
        <w:t xml:space="preserve">political science, theater and dance. </w:t>
      </w:r>
      <w:r w:rsidR="00FD4E0F">
        <w:rPr>
          <w:rFonts w:cstheme="minorHAnsi"/>
          <w:sz w:val="24"/>
          <w:szCs w:val="24"/>
        </w:rPr>
        <w:t>Rather than competing</w:t>
      </w:r>
      <w:r w:rsidR="005A3545" w:rsidRPr="005A3545">
        <w:rPr>
          <w:rFonts w:cstheme="minorHAnsi"/>
          <w:sz w:val="24"/>
          <w:szCs w:val="24"/>
        </w:rPr>
        <w:t xml:space="preserve"> with other courses</w:t>
      </w:r>
      <w:r w:rsidR="00FD4E0F">
        <w:rPr>
          <w:rFonts w:cstheme="minorHAnsi"/>
          <w:sz w:val="24"/>
          <w:szCs w:val="24"/>
        </w:rPr>
        <w:t xml:space="preserve"> on campus, this BA </w:t>
      </w:r>
      <w:r w:rsidR="005A3545" w:rsidRPr="005A3545">
        <w:rPr>
          <w:rFonts w:cstheme="minorHAnsi"/>
          <w:sz w:val="24"/>
          <w:szCs w:val="24"/>
        </w:rPr>
        <w:t>encourages an interdisciplinary confluence of existing coursework and resources</w:t>
      </w:r>
      <w:r w:rsidR="00FD4E0F">
        <w:rPr>
          <w:rFonts w:cstheme="minorHAnsi"/>
          <w:sz w:val="24"/>
          <w:szCs w:val="24"/>
        </w:rPr>
        <w:t xml:space="preserve">, working hand-in-hand with </w:t>
      </w:r>
      <w:r w:rsidR="005A3545" w:rsidRPr="005A3545">
        <w:rPr>
          <w:rFonts w:cstheme="minorHAnsi"/>
          <w:sz w:val="24"/>
          <w:szCs w:val="24"/>
        </w:rPr>
        <w:t>Education Abroad and other departments that offer E</w:t>
      </w:r>
      <w:r w:rsidR="00FD4E0F">
        <w:rPr>
          <w:rFonts w:cstheme="minorHAnsi"/>
          <w:sz w:val="24"/>
          <w:szCs w:val="24"/>
        </w:rPr>
        <w:t xml:space="preserve">uropean culture, </w:t>
      </w:r>
      <w:r w:rsidR="005A3545" w:rsidRPr="005A3545">
        <w:rPr>
          <w:rFonts w:cstheme="minorHAnsi"/>
          <w:sz w:val="24"/>
          <w:szCs w:val="24"/>
        </w:rPr>
        <w:t>film</w:t>
      </w:r>
      <w:r w:rsidR="00FD4E0F">
        <w:rPr>
          <w:rFonts w:cstheme="minorHAnsi"/>
          <w:sz w:val="24"/>
          <w:szCs w:val="24"/>
        </w:rPr>
        <w:t>, and humanities</w:t>
      </w:r>
      <w:r w:rsidR="005A3545" w:rsidRPr="005A3545">
        <w:rPr>
          <w:rFonts w:cstheme="minorHAnsi"/>
          <w:sz w:val="24"/>
          <w:szCs w:val="24"/>
        </w:rPr>
        <w:t xml:space="preserve"> courses.</w:t>
      </w:r>
    </w:p>
    <w:p w14:paraId="0455031E" w14:textId="633464B5" w:rsidR="006A5721" w:rsidRPr="005A3545" w:rsidRDefault="006A5721" w:rsidP="005A3545">
      <w:pPr>
        <w:pStyle w:val="ListParagraph"/>
        <w:numPr>
          <w:ilvl w:val="0"/>
          <w:numId w:val="8"/>
        </w:numPr>
        <w:jc w:val="both"/>
        <w:rPr>
          <w:sz w:val="24"/>
          <w:szCs w:val="24"/>
        </w:rPr>
      </w:pPr>
      <w:r w:rsidRPr="005A3545">
        <w:rPr>
          <w:b/>
          <w:sz w:val="24"/>
          <w:szCs w:val="24"/>
        </w:rPr>
        <w:t>The rationale for the program, and niche</w:t>
      </w:r>
      <w:r w:rsidRPr="00FD4E0F">
        <w:rPr>
          <w:b/>
          <w:sz w:val="24"/>
          <w:szCs w:val="24"/>
        </w:rPr>
        <w:t>/gap the degree</w:t>
      </w:r>
      <w:r w:rsidR="00967A5A" w:rsidRPr="00FD4E0F">
        <w:rPr>
          <w:b/>
          <w:sz w:val="24"/>
          <w:szCs w:val="24"/>
        </w:rPr>
        <w:t xml:space="preserve"> or certificate</w:t>
      </w:r>
      <w:r w:rsidRPr="00FD4E0F">
        <w:rPr>
          <w:b/>
          <w:sz w:val="24"/>
          <w:szCs w:val="24"/>
        </w:rPr>
        <w:t xml:space="preserve"> will fill</w:t>
      </w:r>
      <w:r w:rsidR="00172005" w:rsidRPr="00FD4E0F">
        <w:rPr>
          <w:b/>
          <w:sz w:val="24"/>
          <w:szCs w:val="24"/>
        </w:rPr>
        <w:t>.</w:t>
      </w:r>
      <w:r w:rsidR="0077382F" w:rsidRPr="005A3545">
        <w:rPr>
          <w:sz w:val="24"/>
          <w:szCs w:val="24"/>
        </w:rPr>
        <w:t xml:space="preserve"> Currently UW offers no Film Studies major or minor degrees</w:t>
      </w:r>
      <w:r w:rsidR="00FD4E0F">
        <w:rPr>
          <w:sz w:val="24"/>
          <w:szCs w:val="24"/>
        </w:rPr>
        <w:t xml:space="preserve"> and has no Film Studies department</w:t>
      </w:r>
      <w:r w:rsidR="0077382F" w:rsidRPr="005A3545">
        <w:rPr>
          <w:sz w:val="24"/>
          <w:szCs w:val="24"/>
        </w:rPr>
        <w:t>. As the Gray’s data and report show, “this program could grow to be a niche opportunity for UW given the language and area study skills embedded within Film Studies.”  I</w:t>
      </w:r>
      <w:r w:rsidR="00172005" w:rsidRPr="005A3545">
        <w:rPr>
          <w:sz w:val="24"/>
          <w:szCs w:val="24"/>
        </w:rPr>
        <w:t xml:space="preserve">t </w:t>
      </w:r>
      <w:r w:rsidR="0077382F" w:rsidRPr="005A3545">
        <w:rPr>
          <w:sz w:val="24"/>
          <w:szCs w:val="24"/>
        </w:rPr>
        <w:t xml:space="preserve">will </w:t>
      </w:r>
      <w:r w:rsidR="00172005" w:rsidRPr="005A3545">
        <w:rPr>
          <w:sz w:val="24"/>
          <w:szCs w:val="24"/>
        </w:rPr>
        <w:t>appeal to students</w:t>
      </w:r>
      <w:r w:rsidR="0077382F" w:rsidRPr="005A3545">
        <w:rPr>
          <w:sz w:val="24"/>
          <w:szCs w:val="24"/>
        </w:rPr>
        <w:t xml:space="preserve"> because it combines many skills, building on a strong foundation of language and incorporating literary and film studies</w:t>
      </w:r>
      <w:r w:rsidR="00EB702C" w:rsidRPr="005A3545">
        <w:rPr>
          <w:sz w:val="24"/>
          <w:szCs w:val="24"/>
        </w:rPr>
        <w:t xml:space="preserve"> that embrace many area studies and expose them to study abroad opportunities throughout Europe. Employers seek students with strong multilingual communicative skills in reading, writing, and speaking and with international cultural understanding and experience</w:t>
      </w:r>
      <w:r w:rsidR="00FD4E0F">
        <w:rPr>
          <w:sz w:val="24"/>
          <w:szCs w:val="24"/>
        </w:rPr>
        <w:t xml:space="preserve">. </w:t>
      </w:r>
      <w:r w:rsidR="00EB702C" w:rsidRPr="005A3545">
        <w:rPr>
          <w:sz w:val="24"/>
          <w:szCs w:val="24"/>
        </w:rPr>
        <w:t>Graduate schools welcome well-rounded students whose undergraduate degrees prepare</w:t>
      </w:r>
      <w:r w:rsidR="00C95CF0" w:rsidRPr="005A3545">
        <w:rPr>
          <w:sz w:val="24"/>
          <w:szCs w:val="24"/>
        </w:rPr>
        <w:t xml:space="preserve"> them for a variety of subjects--</w:t>
      </w:r>
      <w:r w:rsidR="00EB702C" w:rsidRPr="005A3545">
        <w:rPr>
          <w:sz w:val="24"/>
          <w:szCs w:val="24"/>
        </w:rPr>
        <w:t>our bilingual and multilingual graduates can pursure advanced degrees in langu</w:t>
      </w:r>
      <w:r w:rsidR="00C95CF0" w:rsidRPr="005A3545">
        <w:rPr>
          <w:sz w:val="24"/>
          <w:szCs w:val="24"/>
        </w:rPr>
        <w:t>age, literature and film/cinema/media studies</w:t>
      </w:r>
      <w:r w:rsidR="00FD4E0F">
        <w:rPr>
          <w:sz w:val="24"/>
          <w:szCs w:val="24"/>
        </w:rPr>
        <w:t xml:space="preserve"> and digital humanities</w:t>
      </w:r>
      <w:r w:rsidR="00C95CF0" w:rsidRPr="005A3545">
        <w:rPr>
          <w:sz w:val="24"/>
          <w:szCs w:val="24"/>
        </w:rPr>
        <w:t xml:space="preserve">, and </w:t>
      </w:r>
      <w:r w:rsidR="00FD4E0F">
        <w:rPr>
          <w:sz w:val="24"/>
          <w:szCs w:val="24"/>
        </w:rPr>
        <w:t xml:space="preserve">can </w:t>
      </w:r>
      <w:r w:rsidR="00C95CF0" w:rsidRPr="005A3545">
        <w:rPr>
          <w:sz w:val="24"/>
          <w:szCs w:val="24"/>
        </w:rPr>
        <w:t xml:space="preserve">qualify for a wide range of job opportunites in </w:t>
      </w:r>
      <w:r w:rsidR="00EB702C" w:rsidRPr="005A3545">
        <w:rPr>
          <w:sz w:val="24"/>
          <w:szCs w:val="24"/>
        </w:rPr>
        <w:t xml:space="preserve">European and international business, science/technology, medicine, tourism, and other settings. </w:t>
      </w:r>
    </w:p>
    <w:p w14:paraId="61F6B97D" w14:textId="416FE2AA" w:rsidR="006A5721" w:rsidRPr="005A3545" w:rsidRDefault="00EB702C" w:rsidP="005A3545">
      <w:pPr>
        <w:pStyle w:val="ListParagraph"/>
        <w:numPr>
          <w:ilvl w:val="0"/>
          <w:numId w:val="8"/>
        </w:numPr>
        <w:jc w:val="both"/>
        <w:rPr>
          <w:b/>
          <w:sz w:val="24"/>
          <w:szCs w:val="24"/>
        </w:rPr>
      </w:pPr>
      <w:r w:rsidRPr="005A3545">
        <w:rPr>
          <w:b/>
          <w:sz w:val="24"/>
          <w:szCs w:val="24"/>
        </w:rPr>
        <w:t>T</w:t>
      </w:r>
      <w:r w:rsidR="006A5721" w:rsidRPr="005A3545">
        <w:rPr>
          <w:b/>
          <w:sz w:val="24"/>
          <w:szCs w:val="24"/>
        </w:rPr>
        <w:t xml:space="preserve">he degree will support UW’s Strategic Plan, </w:t>
      </w:r>
      <w:r w:rsidRPr="005A3545">
        <w:rPr>
          <w:b/>
          <w:sz w:val="24"/>
          <w:szCs w:val="24"/>
        </w:rPr>
        <w:t>A&amp;S</w:t>
      </w:r>
      <w:r w:rsidR="006A5721" w:rsidRPr="005A3545">
        <w:rPr>
          <w:b/>
          <w:sz w:val="24"/>
          <w:szCs w:val="24"/>
        </w:rPr>
        <w:t>’s strategic plan, and the unit’s strategic plan</w:t>
      </w:r>
      <w:r w:rsidRPr="005A3545">
        <w:rPr>
          <w:b/>
          <w:sz w:val="24"/>
          <w:szCs w:val="24"/>
        </w:rPr>
        <w:t xml:space="preserve"> </w:t>
      </w:r>
      <w:r w:rsidRPr="005A3545">
        <w:rPr>
          <w:sz w:val="24"/>
          <w:szCs w:val="24"/>
        </w:rPr>
        <w:t>since it offers strong and varied ways to enhance student success</w:t>
      </w:r>
      <w:r w:rsidR="00EA6DBF" w:rsidRPr="005A3545">
        <w:rPr>
          <w:sz w:val="24"/>
          <w:szCs w:val="24"/>
        </w:rPr>
        <w:t xml:space="preserve"> by developing a broad set of practical and academic skills;</w:t>
      </w:r>
      <w:r w:rsidRPr="005A3545">
        <w:rPr>
          <w:sz w:val="24"/>
          <w:szCs w:val="24"/>
        </w:rPr>
        <w:t xml:space="preserve"> prepares students for</w:t>
      </w:r>
      <w:r w:rsidR="00EA6DBF" w:rsidRPr="005A3545">
        <w:rPr>
          <w:sz w:val="24"/>
          <w:szCs w:val="24"/>
        </w:rPr>
        <w:t xml:space="preserve"> community, national and</w:t>
      </w:r>
      <w:r w:rsidRPr="005A3545">
        <w:rPr>
          <w:sz w:val="24"/>
          <w:szCs w:val="24"/>
        </w:rPr>
        <w:t xml:space="preserve"> international engagement</w:t>
      </w:r>
      <w:r w:rsidR="00EA6DBF" w:rsidRPr="005A3545">
        <w:rPr>
          <w:sz w:val="24"/>
          <w:szCs w:val="24"/>
        </w:rPr>
        <w:t>; exposes them to diverse viewpoints; and enables them to connect Wyoming with a wide range of global</w:t>
      </w:r>
      <w:r w:rsidR="00C95CF0" w:rsidRPr="005A3545">
        <w:rPr>
          <w:sz w:val="24"/>
          <w:szCs w:val="24"/>
        </w:rPr>
        <w:t xml:space="preserve"> commerce in various settings.</w:t>
      </w:r>
      <w:r w:rsidR="00EA6DBF" w:rsidRPr="005A3545">
        <w:rPr>
          <w:sz w:val="24"/>
          <w:szCs w:val="24"/>
        </w:rPr>
        <w:t xml:space="preserve"> </w:t>
      </w:r>
    </w:p>
    <w:p w14:paraId="71DBA756" w14:textId="281595DD" w:rsidR="005A3545" w:rsidRPr="005A3545" w:rsidRDefault="006A5721" w:rsidP="00686AF5">
      <w:pPr>
        <w:jc w:val="both"/>
        <w:rPr>
          <w:sz w:val="24"/>
          <w:szCs w:val="24"/>
        </w:rPr>
      </w:pPr>
      <w:r w:rsidRPr="005A3545">
        <w:rPr>
          <w:b/>
          <w:sz w:val="24"/>
          <w:szCs w:val="24"/>
        </w:rPr>
        <w:t>Learning Outcomes</w:t>
      </w:r>
      <w:r w:rsidR="00686AF5">
        <w:rPr>
          <w:b/>
          <w:sz w:val="24"/>
          <w:szCs w:val="24"/>
        </w:rPr>
        <w:t xml:space="preserve">. </w:t>
      </w:r>
      <w:r w:rsidRPr="005A3545">
        <w:rPr>
          <w:sz w:val="24"/>
          <w:szCs w:val="24"/>
        </w:rPr>
        <w:t>Describe and outline the learning outcomes of the degree, focusing on the core competencies you expect graduates to exhibit and accumulate as they complete the degree</w:t>
      </w:r>
      <w:r w:rsidR="00967A5A" w:rsidRPr="005A3545">
        <w:rPr>
          <w:sz w:val="24"/>
          <w:szCs w:val="24"/>
        </w:rPr>
        <w:t xml:space="preserve"> or certificate.</w:t>
      </w:r>
    </w:p>
    <w:p w14:paraId="701E8971" w14:textId="77777777" w:rsidR="005A3545" w:rsidRPr="005A3545" w:rsidRDefault="005A3545" w:rsidP="005A3545">
      <w:pPr>
        <w:ind w:left="720"/>
        <w:jc w:val="both"/>
        <w:rPr>
          <w:rFonts w:cstheme="minorHAnsi"/>
          <w:b/>
          <w:sz w:val="24"/>
          <w:szCs w:val="24"/>
        </w:rPr>
      </w:pPr>
      <w:r w:rsidRPr="005A3545">
        <w:rPr>
          <w:rFonts w:cstheme="minorHAnsi"/>
          <w:b/>
          <w:sz w:val="24"/>
          <w:szCs w:val="24"/>
        </w:rPr>
        <w:t>As they move through the series of language courses, students will be able to:</w:t>
      </w:r>
    </w:p>
    <w:p w14:paraId="3583BB6B" w14:textId="77777777" w:rsidR="005A3545" w:rsidRPr="005A3545" w:rsidRDefault="005A3545" w:rsidP="005A3545">
      <w:pPr>
        <w:ind w:left="720"/>
        <w:jc w:val="both"/>
        <w:rPr>
          <w:rFonts w:cstheme="minorHAnsi"/>
          <w:sz w:val="24"/>
          <w:szCs w:val="24"/>
        </w:rPr>
      </w:pPr>
      <w:r w:rsidRPr="005A3545">
        <w:rPr>
          <w:rFonts w:cstheme="minorHAnsi"/>
          <w:sz w:val="24"/>
          <w:szCs w:val="24"/>
        </w:rPr>
        <w:t>-Reach progressively higher levels of understanding of the language and cultural components of the countries of study, with increased levels of proficiency in the target language(s) related to the subject matter.</w:t>
      </w:r>
    </w:p>
    <w:p w14:paraId="0E9A2B48" w14:textId="550C68A3" w:rsidR="005A3545" w:rsidRPr="005A3545" w:rsidRDefault="005A3545" w:rsidP="005A3545">
      <w:pPr>
        <w:ind w:left="720"/>
        <w:jc w:val="both"/>
        <w:rPr>
          <w:rFonts w:cstheme="minorHAnsi"/>
          <w:sz w:val="24"/>
          <w:szCs w:val="24"/>
        </w:rPr>
      </w:pPr>
      <w:r w:rsidRPr="005A3545">
        <w:rPr>
          <w:rFonts w:cstheme="minorHAnsi"/>
          <w:sz w:val="24"/>
          <w:szCs w:val="24"/>
        </w:rPr>
        <w:t>-Demonstrate an increasingly advanced level of language proficiency in all areas of Speaking, Reading, Writing, Listening, Viewing and Communication. American Council of Teachers of Foreign Language (ACTFL) target levels for graduates will be Intermediate High proficiency in written and oral communication in one or more European languages.</w:t>
      </w:r>
    </w:p>
    <w:p w14:paraId="014CF7EE" w14:textId="77777777" w:rsidR="005A3545" w:rsidRPr="005A3545" w:rsidRDefault="005A3545" w:rsidP="005A3545">
      <w:pPr>
        <w:ind w:left="720"/>
        <w:jc w:val="both"/>
        <w:rPr>
          <w:rFonts w:cstheme="minorHAnsi"/>
          <w:sz w:val="24"/>
          <w:szCs w:val="24"/>
        </w:rPr>
      </w:pPr>
      <w:r w:rsidRPr="005A3545">
        <w:rPr>
          <w:rFonts w:cstheme="minorHAnsi"/>
          <w:sz w:val="24"/>
          <w:szCs w:val="24"/>
        </w:rPr>
        <w:t>-Use and apply their language skills to scholarly and theoretical research situations and be able to transfer these skills to practical situations requiring specific language expertise (business, legal, medical, tourism, etc).</w:t>
      </w:r>
    </w:p>
    <w:p w14:paraId="3955D55C" w14:textId="77777777" w:rsidR="005A3545" w:rsidRPr="005A3545" w:rsidRDefault="005A3545" w:rsidP="005A3545">
      <w:pPr>
        <w:ind w:left="720"/>
        <w:jc w:val="both"/>
        <w:rPr>
          <w:rFonts w:cstheme="minorHAnsi"/>
          <w:b/>
          <w:sz w:val="24"/>
          <w:szCs w:val="24"/>
        </w:rPr>
      </w:pPr>
      <w:r w:rsidRPr="005A3545">
        <w:rPr>
          <w:rFonts w:cstheme="minorHAnsi"/>
          <w:b/>
          <w:sz w:val="24"/>
          <w:szCs w:val="24"/>
        </w:rPr>
        <w:t xml:space="preserve">As they move through the series of literature and film courses, students will be able to: </w:t>
      </w:r>
    </w:p>
    <w:p w14:paraId="0211186C" w14:textId="77777777" w:rsidR="008E7852" w:rsidRDefault="005A3545" w:rsidP="005A3545">
      <w:pPr>
        <w:ind w:left="720"/>
        <w:jc w:val="both"/>
        <w:rPr>
          <w:rFonts w:cstheme="minorHAnsi"/>
          <w:sz w:val="24"/>
          <w:szCs w:val="24"/>
        </w:rPr>
      </w:pPr>
      <w:r w:rsidRPr="005A3545">
        <w:rPr>
          <w:rFonts w:cstheme="minorHAnsi"/>
          <w:sz w:val="24"/>
          <w:szCs w:val="24"/>
        </w:rPr>
        <w:t>- Demonstrate ability to interrogate, critically analyze, and discuss European literary and film works in terms of genre, structure, theme, content and style, and compare and relate them to works written in other languages.</w:t>
      </w:r>
    </w:p>
    <w:p w14:paraId="172C834B" w14:textId="797469F0" w:rsidR="005A3545" w:rsidRPr="005A3545" w:rsidRDefault="005A3545" w:rsidP="005A3545">
      <w:pPr>
        <w:ind w:left="720"/>
        <w:jc w:val="both"/>
        <w:rPr>
          <w:rFonts w:cstheme="minorHAnsi"/>
          <w:sz w:val="24"/>
          <w:szCs w:val="24"/>
        </w:rPr>
      </w:pPr>
      <w:r w:rsidRPr="005A3545">
        <w:rPr>
          <w:rFonts w:cstheme="minorHAnsi"/>
          <w:sz w:val="24"/>
          <w:szCs w:val="24"/>
        </w:rPr>
        <w:t xml:space="preserve">-Demonstrate understanding and critical thinking by evaluating literary and film products in light of historical and contemporary political, social, and cultural contexts. </w:t>
      </w:r>
    </w:p>
    <w:p w14:paraId="58FBFA65" w14:textId="77777777" w:rsidR="005A3545" w:rsidRPr="005A3545" w:rsidRDefault="005A3545" w:rsidP="005A3545">
      <w:pPr>
        <w:ind w:left="720"/>
        <w:jc w:val="both"/>
        <w:rPr>
          <w:rFonts w:cstheme="minorHAnsi"/>
          <w:sz w:val="24"/>
          <w:szCs w:val="24"/>
        </w:rPr>
      </w:pPr>
      <w:r w:rsidRPr="005A3545">
        <w:rPr>
          <w:rFonts w:cstheme="minorHAnsi"/>
          <w:sz w:val="24"/>
          <w:szCs w:val="24"/>
        </w:rPr>
        <w:t>-Demonstrate an increasingly advanced level of language proficiency in all areas of Speaking, Reading, Writing, Listening and Practical Communication.</w:t>
      </w:r>
    </w:p>
    <w:p w14:paraId="639E0D43" w14:textId="77777777" w:rsidR="005A3545" w:rsidRPr="005A3545" w:rsidRDefault="005A3545" w:rsidP="005A3545">
      <w:pPr>
        <w:ind w:left="720"/>
        <w:jc w:val="both"/>
        <w:rPr>
          <w:rFonts w:cstheme="minorHAnsi"/>
          <w:sz w:val="24"/>
          <w:szCs w:val="24"/>
        </w:rPr>
      </w:pPr>
      <w:r w:rsidRPr="005A3545">
        <w:rPr>
          <w:rFonts w:cstheme="minorHAnsi"/>
          <w:sz w:val="24"/>
          <w:szCs w:val="24"/>
        </w:rPr>
        <w:t>-Demonstrate deep understanding of European culture, history, and humanities, including in a global context</w:t>
      </w:r>
    </w:p>
    <w:p w14:paraId="3064CE27" w14:textId="4346850A" w:rsidR="005A3545" w:rsidRDefault="005A3545" w:rsidP="005A3545">
      <w:pPr>
        <w:ind w:left="720"/>
        <w:jc w:val="both"/>
        <w:rPr>
          <w:rFonts w:cstheme="minorHAnsi"/>
          <w:sz w:val="24"/>
          <w:szCs w:val="24"/>
        </w:rPr>
      </w:pPr>
      <w:r w:rsidRPr="005A3545">
        <w:rPr>
          <w:rFonts w:cstheme="minorHAnsi"/>
          <w:sz w:val="24"/>
          <w:szCs w:val="24"/>
        </w:rPr>
        <w:t>- Demonstrate intercultural competence, including knowledge and appreciation of the human condition in different cultures in relation to each other and of cultural diversity and/or cultural evolution over time.</w:t>
      </w:r>
    </w:p>
    <w:p w14:paraId="106531BD" w14:textId="24B412EC" w:rsidR="006A5721" w:rsidRDefault="006A5721" w:rsidP="0091295C">
      <w:pPr>
        <w:jc w:val="both"/>
        <w:rPr>
          <w:sz w:val="24"/>
          <w:szCs w:val="24"/>
        </w:rPr>
      </w:pPr>
      <w:r w:rsidRPr="0091295C">
        <w:rPr>
          <w:b/>
          <w:sz w:val="24"/>
          <w:szCs w:val="24"/>
        </w:rPr>
        <w:t>Curriculum Map and Program Structure</w:t>
      </w:r>
      <w:r w:rsidR="00686AF5" w:rsidRPr="0091295C">
        <w:rPr>
          <w:b/>
          <w:sz w:val="24"/>
          <w:szCs w:val="24"/>
        </w:rPr>
        <w:t xml:space="preserve">. </w:t>
      </w:r>
      <w:r w:rsidR="00967A5A" w:rsidRPr="0091295C">
        <w:rPr>
          <w:sz w:val="24"/>
          <w:szCs w:val="24"/>
        </w:rPr>
        <w:t xml:space="preserve">For undergraduate degrees: </w:t>
      </w:r>
      <w:r w:rsidRPr="0091295C">
        <w:rPr>
          <w:sz w:val="24"/>
          <w:szCs w:val="24"/>
        </w:rPr>
        <w:t>Map out the four-year plan for the expected course sequence, including USP courses, college requirem</w:t>
      </w:r>
      <w:r w:rsidR="0091295C">
        <w:rPr>
          <w:sz w:val="24"/>
          <w:szCs w:val="24"/>
        </w:rPr>
        <w:t>ents, and degree</w:t>
      </w:r>
      <w:r w:rsidR="0061536F">
        <w:rPr>
          <w:sz w:val="24"/>
          <w:szCs w:val="24"/>
        </w:rPr>
        <w:t xml:space="preserve"> r</w:t>
      </w:r>
      <w:r w:rsidR="0091295C">
        <w:rPr>
          <w:sz w:val="24"/>
          <w:szCs w:val="24"/>
        </w:rPr>
        <w:t xml:space="preserve">equirements. </w:t>
      </w:r>
      <w:r w:rsidRPr="0091295C">
        <w:rPr>
          <w:sz w:val="24"/>
          <w:szCs w:val="24"/>
        </w:rPr>
        <w:t>Be sure to notate which courses are existing and which are new.</w:t>
      </w:r>
      <w:r w:rsidR="00172005" w:rsidRPr="0091295C">
        <w:rPr>
          <w:sz w:val="24"/>
          <w:szCs w:val="24"/>
        </w:rPr>
        <w:t xml:space="preserve">  Describe whether each course will be available in Laramie, Casper, other sites, and/or online.</w:t>
      </w:r>
    </w:p>
    <w:p w14:paraId="63757A41" w14:textId="06BC4320" w:rsidR="00CE33FB" w:rsidRDefault="00CE33FB" w:rsidP="00CE33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 of Requirements for</w:t>
      </w:r>
    </w:p>
    <w:p w14:paraId="2CDFEB07" w14:textId="77777777" w:rsidR="00CE33FB" w:rsidRPr="00BE26DF" w:rsidRDefault="00CE33FB" w:rsidP="00CE33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E26DF">
        <w:rPr>
          <w:rFonts w:ascii="Times New Roman" w:eastAsia="Times New Roman" w:hAnsi="Times New Roman" w:cs="Times New Roman"/>
          <w:b/>
          <w:sz w:val="24"/>
          <w:szCs w:val="24"/>
        </w:rPr>
        <w:t>BA in European Languages, Literature and Film Studies</w:t>
      </w:r>
      <w:r>
        <w:rPr>
          <w:rFonts w:ascii="Times New Roman" w:eastAsia="Times New Roman" w:hAnsi="Times New Roman" w:cs="Times New Roman"/>
          <w:b/>
          <w:sz w:val="24"/>
          <w:szCs w:val="24"/>
        </w:rPr>
        <w:t xml:space="preserve"> (121</w:t>
      </w:r>
      <w:r w:rsidRPr="00BE26DF">
        <w:rPr>
          <w:rFonts w:ascii="Times New Roman" w:eastAsia="Times New Roman" w:hAnsi="Times New Roman" w:cs="Times New Roman"/>
          <w:b/>
          <w:sz w:val="24"/>
          <w:szCs w:val="24"/>
        </w:rPr>
        <w:t xml:space="preserve"> credits)</w:t>
      </w:r>
    </w:p>
    <w:p w14:paraId="25483619" w14:textId="77777777" w:rsidR="00CE33FB" w:rsidRDefault="00CE33FB" w:rsidP="00CE33FB">
      <w:pPr>
        <w:spacing w:after="0" w:line="240" w:lineRule="auto"/>
        <w:rPr>
          <w:rFonts w:ascii="Times New Roman" w:eastAsia="Times New Roman" w:hAnsi="Times New Roman" w:cs="Times New Roman"/>
          <w:sz w:val="24"/>
          <w:szCs w:val="24"/>
        </w:rPr>
      </w:pPr>
    </w:p>
    <w:p w14:paraId="5E502CA8" w14:textId="77777777" w:rsidR="00CE33FB" w:rsidRPr="00BE26DF" w:rsidRDefault="00CE33FB" w:rsidP="00CE33FB">
      <w:pPr>
        <w:spacing w:after="0" w:line="240" w:lineRule="auto"/>
        <w:rPr>
          <w:rFonts w:ascii="Times New Roman" w:eastAsia="Times New Roman" w:hAnsi="Times New Roman" w:cs="Times New Roman"/>
          <w:b/>
          <w:sz w:val="24"/>
          <w:szCs w:val="24"/>
        </w:rPr>
      </w:pPr>
      <w:r w:rsidRPr="00BE26DF">
        <w:rPr>
          <w:rFonts w:ascii="Times New Roman" w:eastAsia="Times New Roman" w:hAnsi="Times New Roman" w:cs="Times New Roman"/>
          <w:b/>
          <w:sz w:val="24"/>
          <w:szCs w:val="24"/>
        </w:rPr>
        <w:t>USP C</w:t>
      </w:r>
      <w:r>
        <w:rPr>
          <w:rFonts w:ascii="Times New Roman" w:eastAsia="Times New Roman" w:hAnsi="Times New Roman" w:cs="Times New Roman"/>
          <w:b/>
          <w:sz w:val="24"/>
          <w:szCs w:val="24"/>
        </w:rPr>
        <w:t>ore C</w:t>
      </w:r>
      <w:r w:rsidRPr="00BE26DF">
        <w:rPr>
          <w:rFonts w:ascii="Times New Roman" w:eastAsia="Times New Roman" w:hAnsi="Times New Roman" w:cs="Times New Roman"/>
          <w:b/>
          <w:sz w:val="24"/>
          <w:szCs w:val="24"/>
        </w:rPr>
        <w:t>ourses that all Majors Take</w:t>
      </w:r>
      <w:r>
        <w:rPr>
          <w:rFonts w:ascii="Times New Roman" w:eastAsia="Times New Roman" w:hAnsi="Times New Roman" w:cs="Times New Roman"/>
          <w:b/>
          <w:sz w:val="24"/>
          <w:szCs w:val="24"/>
        </w:rPr>
        <w:t xml:space="preserve"> = 30 Credits</w:t>
      </w:r>
    </w:p>
    <w:p w14:paraId="2DC13D27" w14:textId="77777777" w:rsidR="00CE33FB" w:rsidRPr="001C33A1" w:rsidRDefault="00CE33FB" w:rsidP="00CE33FB">
      <w:pPr>
        <w:spacing w:after="0" w:line="240" w:lineRule="auto"/>
        <w:textAlignment w:val="baseline"/>
        <w:rPr>
          <w:rFonts w:ascii="Verdana" w:eastAsia="Times New Roman" w:hAnsi="Verdana" w:cs="Times New Roman"/>
          <w:color w:val="492F24"/>
          <w:sz w:val="20"/>
          <w:szCs w:val="20"/>
        </w:rPr>
      </w:pPr>
      <w:r w:rsidRPr="001C33A1">
        <w:rPr>
          <w:rFonts w:ascii="Verdana" w:eastAsia="Times New Roman" w:hAnsi="Verdana" w:cs="Times New Roman"/>
          <w:color w:val="492F24"/>
          <w:sz w:val="20"/>
          <w:szCs w:val="20"/>
        </w:rPr>
        <w:t>This degree requires that </w:t>
      </w:r>
      <w:hyperlink r:id="rId8" w:history="1">
        <w:r w:rsidRPr="001C33A1">
          <w:rPr>
            <w:rFonts w:ascii="Verdana" w:eastAsia="Times New Roman" w:hAnsi="Verdana" w:cs="Times New Roman"/>
            <w:color w:val="0274D4"/>
            <w:sz w:val="20"/>
            <w:szCs w:val="20"/>
            <w:u w:val="single"/>
            <w:bdr w:val="none" w:sz="0" w:space="0" w:color="auto" w:frame="1"/>
          </w:rPr>
          <w:t>The University Studies Program 2015</w:t>
        </w:r>
      </w:hyperlink>
      <w:r w:rsidRPr="001C33A1">
        <w:rPr>
          <w:rFonts w:ascii="Verdana" w:eastAsia="Times New Roman" w:hAnsi="Verdana" w:cs="Times New Roman"/>
          <w:color w:val="492F24"/>
          <w:sz w:val="20"/>
          <w:szCs w:val="20"/>
        </w:rPr>
        <w:t xml:space="preserve"> requirements are met before graduation. </w:t>
      </w:r>
      <w:r>
        <w:rPr>
          <w:rFonts w:ascii="Verdana" w:eastAsia="Times New Roman" w:hAnsi="Verdana" w:cs="Times New Roman"/>
          <w:color w:val="492F24"/>
          <w:sz w:val="20"/>
          <w:szCs w:val="20"/>
        </w:rPr>
        <w:t xml:space="preserve">(30 credits) </w:t>
      </w:r>
      <w:r w:rsidRPr="001C33A1">
        <w:rPr>
          <w:rFonts w:ascii="Verdana" w:eastAsia="Times New Roman" w:hAnsi="Verdana" w:cs="Times New Roman"/>
          <w:color w:val="492F24"/>
          <w:sz w:val="20"/>
          <w:szCs w:val="20"/>
        </w:rPr>
        <w:t>Some of the courses required for this major fulfill USP requirements, but not all. Students should check their degree evaluations and consult with their assigned academic advisor to discuss their specific course plan.</w:t>
      </w:r>
    </w:p>
    <w:p w14:paraId="6953C26E" w14:textId="77777777" w:rsidR="00CE33FB" w:rsidRPr="001C33A1" w:rsidRDefault="00AD2E0B" w:rsidP="00CE33FB">
      <w:pPr>
        <w:numPr>
          <w:ilvl w:val="0"/>
          <w:numId w:val="13"/>
        </w:numPr>
        <w:spacing w:after="0" w:line="240" w:lineRule="auto"/>
        <w:ind w:left="0"/>
        <w:textAlignment w:val="baseline"/>
        <w:rPr>
          <w:rFonts w:ascii="inherit" w:eastAsia="Times New Roman" w:hAnsi="inherit" w:cs="Times New Roman"/>
          <w:color w:val="492F24"/>
          <w:sz w:val="20"/>
          <w:szCs w:val="20"/>
        </w:rPr>
      </w:pPr>
      <w:hyperlink r:id="rId9" w:history="1">
        <w:r w:rsidR="00CE33FB" w:rsidRPr="001C33A1">
          <w:rPr>
            <w:rFonts w:ascii="Verdana" w:eastAsia="Times New Roman" w:hAnsi="Verdana" w:cs="Times New Roman"/>
            <w:color w:val="0274D4"/>
            <w:sz w:val="20"/>
            <w:szCs w:val="20"/>
            <w:u w:val="single"/>
            <w:bdr w:val="none" w:sz="0" w:space="0" w:color="auto" w:frame="1"/>
          </w:rPr>
          <w:t>C1 - Communication 1 </w:t>
        </w:r>
      </w:hyperlink>
      <w:r w:rsidR="00CE33FB" w:rsidRPr="001C33A1">
        <w:rPr>
          <w:rFonts w:ascii="inherit" w:eastAsia="Times New Roman" w:hAnsi="inherit" w:cs="Times New Roman"/>
          <w:color w:val="492F24"/>
          <w:sz w:val="20"/>
          <w:szCs w:val="20"/>
          <w:bdr w:val="none" w:sz="0" w:space="0" w:color="auto" w:frame="1"/>
        </w:rPr>
        <w:t>Credits: 3</w:t>
      </w:r>
    </w:p>
    <w:p w14:paraId="4D56D7D1" w14:textId="77777777" w:rsidR="00CE33FB" w:rsidRPr="001C33A1" w:rsidRDefault="00AD2E0B" w:rsidP="00CE33FB">
      <w:pPr>
        <w:numPr>
          <w:ilvl w:val="0"/>
          <w:numId w:val="13"/>
        </w:numPr>
        <w:spacing w:after="0" w:line="240" w:lineRule="auto"/>
        <w:ind w:left="0"/>
        <w:textAlignment w:val="baseline"/>
        <w:rPr>
          <w:rFonts w:ascii="inherit" w:eastAsia="Times New Roman" w:hAnsi="inherit" w:cs="Times New Roman"/>
          <w:color w:val="FF0000"/>
          <w:sz w:val="20"/>
          <w:szCs w:val="20"/>
        </w:rPr>
      </w:pPr>
      <w:hyperlink r:id="rId10" w:history="1">
        <w:r w:rsidR="00CE33FB" w:rsidRPr="001C33A1">
          <w:rPr>
            <w:rFonts w:ascii="Verdana" w:eastAsia="Times New Roman" w:hAnsi="Verdana" w:cs="Times New Roman"/>
            <w:color w:val="0274D4"/>
            <w:sz w:val="20"/>
            <w:szCs w:val="20"/>
            <w:u w:val="single"/>
            <w:bdr w:val="none" w:sz="0" w:space="0" w:color="auto" w:frame="1"/>
          </w:rPr>
          <w:t>C2 - Communication 2 </w:t>
        </w:r>
      </w:hyperlink>
      <w:r w:rsidR="00CE33FB" w:rsidRPr="001C33A1">
        <w:rPr>
          <w:rFonts w:ascii="inherit" w:eastAsia="Times New Roman" w:hAnsi="inherit" w:cs="Times New Roman"/>
          <w:color w:val="492F24"/>
          <w:sz w:val="20"/>
          <w:szCs w:val="20"/>
          <w:bdr w:val="none" w:sz="0" w:space="0" w:color="auto" w:frame="1"/>
        </w:rPr>
        <w:t>Credits: 3</w:t>
      </w:r>
      <w:r w:rsidR="00CE33FB">
        <w:rPr>
          <w:rFonts w:ascii="inherit" w:eastAsia="Times New Roman" w:hAnsi="inherit" w:cs="Times New Roman"/>
          <w:color w:val="492F24"/>
          <w:sz w:val="20"/>
          <w:szCs w:val="20"/>
          <w:bdr w:val="none" w:sz="0" w:space="0" w:color="auto" w:frame="1"/>
        </w:rPr>
        <w:t xml:space="preserve"> </w:t>
      </w:r>
      <w:r w:rsidR="00CE33FB">
        <w:rPr>
          <w:rFonts w:ascii="inherit" w:eastAsia="Times New Roman" w:hAnsi="inherit" w:cs="Times New Roman"/>
          <w:color w:val="FF0000"/>
          <w:sz w:val="20"/>
          <w:szCs w:val="20"/>
          <w:bdr w:val="none" w:sz="0" w:space="0" w:color="auto" w:frame="1"/>
        </w:rPr>
        <w:t>FREN 3050, HIST 2280/INST 2280</w:t>
      </w:r>
      <w:r w:rsidR="00CE33FB" w:rsidRPr="007F2B7F">
        <w:rPr>
          <w:rFonts w:ascii="inherit" w:eastAsia="Times New Roman" w:hAnsi="inherit" w:cs="Times New Roman"/>
          <w:color w:val="FF0000"/>
          <w:sz w:val="20"/>
          <w:szCs w:val="20"/>
          <w:bdr w:val="none" w:sz="0" w:space="0" w:color="auto" w:frame="1"/>
        </w:rPr>
        <w:t xml:space="preserve">, </w:t>
      </w:r>
      <w:r w:rsidR="00CE33FB">
        <w:rPr>
          <w:rFonts w:ascii="inherit" w:eastAsia="Times New Roman" w:hAnsi="inherit" w:cs="Times New Roman"/>
          <w:color w:val="FF0000"/>
          <w:sz w:val="20"/>
          <w:szCs w:val="20"/>
          <w:bdr w:val="none" w:sz="0" w:space="0" w:color="auto" w:frame="1"/>
        </w:rPr>
        <w:t xml:space="preserve">or </w:t>
      </w:r>
      <w:r w:rsidR="00CE33FB" w:rsidRPr="007F2B7F">
        <w:rPr>
          <w:rFonts w:ascii="inherit" w:eastAsia="Times New Roman" w:hAnsi="inherit" w:cs="Times New Roman"/>
          <w:color w:val="FF0000"/>
          <w:sz w:val="20"/>
          <w:szCs w:val="20"/>
          <w:bdr w:val="none" w:sz="0" w:space="0" w:color="auto" w:frame="1"/>
        </w:rPr>
        <w:t>SPAN 3050</w:t>
      </w:r>
      <w:r w:rsidR="00CE33FB">
        <w:rPr>
          <w:rFonts w:ascii="inherit" w:eastAsia="Times New Roman" w:hAnsi="inherit" w:cs="Times New Roman"/>
          <w:color w:val="FF0000"/>
          <w:sz w:val="20"/>
          <w:szCs w:val="20"/>
          <w:bdr w:val="none" w:sz="0" w:space="0" w:color="auto" w:frame="1"/>
        </w:rPr>
        <w:t xml:space="preserve"> or SPAN 3030</w:t>
      </w:r>
    </w:p>
    <w:p w14:paraId="17A24F4F" w14:textId="77777777" w:rsidR="00CE33FB" w:rsidRPr="001C33A1" w:rsidRDefault="00AD2E0B" w:rsidP="00CE33FB">
      <w:pPr>
        <w:numPr>
          <w:ilvl w:val="0"/>
          <w:numId w:val="13"/>
        </w:numPr>
        <w:spacing w:after="0" w:line="240" w:lineRule="auto"/>
        <w:ind w:left="0"/>
        <w:textAlignment w:val="baseline"/>
        <w:rPr>
          <w:rFonts w:ascii="inherit" w:eastAsia="Times New Roman" w:hAnsi="inherit" w:cs="Times New Roman"/>
          <w:color w:val="492F24"/>
          <w:sz w:val="20"/>
          <w:szCs w:val="20"/>
        </w:rPr>
      </w:pPr>
      <w:hyperlink r:id="rId11" w:history="1">
        <w:r w:rsidR="00CE33FB" w:rsidRPr="001C33A1">
          <w:rPr>
            <w:rFonts w:ascii="Verdana" w:eastAsia="Times New Roman" w:hAnsi="Verdana" w:cs="Times New Roman"/>
            <w:color w:val="0274D4"/>
            <w:sz w:val="20"/>
            <w:szCs w:val="20"/>
            <w:u w:val="single"/>
            <w:bdr w:val="none" w:sz="0" w:space="0" w:color="auto" w:frame="1"/>
          </w:rPr>
          <w:t>C3 - Communication 3 </w:t>
        </w:r>
      </w:hyperlink>
      <w:r w:rsidR="00CE33FB" w:rsidRPr="001C33A1">
        <w:rPr>
          <w:rFonts w:ascii="inherit" w:eastAsia="Times New Roman" w:hAnsi="inherit" w:cs="Times New Roman"/>
          <w:color w:val="492F24"/>
          <w:sz w:val="20"/>
          <w:szCs w:val="20"/>
          <w:bdr w:val="none" w:sz="0" w:space="0" w:color="auto" w:frame="1"/>
        </w:rPr>
        <w:t xml:space="preserve">Credits: </w:t>
      </w:r>
      <w:r w:rsidR="00CE33FB" w:rsidRPr="00BE26DF">
        <w:rPr>
          <w:rFonts w:ascii="inherit" w:eastAsia="Times New Roman" w:hAnsi="inherit" w:cs="Times New Roman"/>
          <w:sz w:val="20"/>
          <w:szCs w:val="20"/>
          <w:bdr w:val="none" w:sz="0" w:space="0" w:color="auto" w:frame="1"/>
        </w:rPr>
        <w:t>3</w:t>
      </w:r>
      <w:r w:rsidR="00CE33FB" w:rsidRPr="007F2B7F">
        <w:rPr>
          <w:rFonts w:ascii="inherit" w:eastAsia="Times New Roman" w:hAnsi="inherit" w:cs="Times New Roman"/>
          <w:color w:val="FF0000"/>
          <w:sz w:val="20"/>
          <w:szCs w:val="20"/>
          <w:bdr w:val="none" w:sz="0" w:space="0" w:color="auto" w:frame="1"/>
        </w:rPr>
        <w:t xml:space="preserve"> FREN 4200, GERM 4200, </w:t>
      </w:r>
      <w:r w:rsidR="00CE33FB">
        <w:rPr>
          <w:rFonts w:ascii="inherit" w:eastAsia="Times New Roman" w:hAnsi="inherit" w:cs="Times New Roman"/>
          <w:color w:val="FF0000"/>
          <w:sz w:val="20"/>
          <w:szCs w:val="20"/>
          <w:bdr w:val="none" w:sz="0" w:space="0" w:color="auto" w:frame="1"/>
        </w:rPr>
        <w:t xml:space="preserve">or </w:t>
      </w:r>
      <w:r w:rsidR="00CE33FB" w:rsidRPr="007F2B7F">
        <w:rPr>
          <w:rFonts w:ascii="inherit" w:eastAsia="Times New Roman" w:hAnsi="inherit" w:cs="Times New Roman"/>
          <w:color w:val="FF0000"/>
          <w:sz w:val="20"/>
          <w:szCs w:val="20"/>
          <w:bdr w:val="none" w:sz="0" w:space="0" w:color="auto" w:frame="1"/>
        </w:rPr>
        <w:t>SPAN 4200</w:t>
      </w:r>
      <w:r w:rsidR="00CE33FB">
        <w:rPr>
          <w:rFonts w:ascii="inherit" w:eastAsia="Times New Roman" w:hAnsi="inherit" w:cs="Times New Roman"/>
          <w:color w:val="FF0000"/>
          <w:sz w:val="20"/>
          <w:szCs w:val="20"/>
          <w:bdr w:val="none" w:sz="0" w:space="0" w:color="auto" w:frame="1"/>
        </w:rPr>
        <w:t>=cross-listed Eng or bilingual</w:t>
      </w:r>
    </w:p>
    <w:p w14:paraId="48C95022" w14:textId="77777777" w:rsidR="00CE33FB" w:rsidRPr="001C33A1" w:rsidRDefault="00AD2E0B" w:rsidP="00CE33FB">
      <w:pPr>
        <w:numPr>
          <w:ilvl w:val="0"/>
          <w:numId w:val="13"/>
        </w:numPr>
        <w:spacing w:after="0" w:line="240" w:lineRule="auto"/>
        <w:ind w:left="0"/>
        <w:textAlignment w:val="baseline"/>
        <w:rPr>
          <w:rFonts w:ascii="inherit" w:eastAsia="Times New Roman" w:hAnsi="inherit" w:cs="Times New Roman"/>
          <w:color w:val="492F24"/>
          <w:sz w:val="20"/>
          <w:szCs w:val="20"/>
        </w:rPr>
      </w:pPr>
      <w:hyperlink r:id="rId12" w:history="1">
        <w:r w:rsidR="00CE33FB" w:rsidRPr="001C33A1">
          <w:rPr>
            <w:rFonts w:ascii="Verdana" w:eastAsia="Times New Roman" w:hAnsi="Verdana" w:cs="Times New Roman"/>
            <w:color w:val="0274D4"/>
            <w:sz w:val="20"/>
            <w:szCs w:val="20"/>
            <w:u w:val="single"/>
            <w:bdr w:val="none" w:sz="0" w:space="0" w:color="auto" w:frame="1"/>
          </w:rPr>
          <w:t>Q- - Quantitative Reasoning </w:t>
        </w:r>
      </w:hyperlink>
      <w:r w:rsidR="00CE33FB" w:rsidRPr="001C33A1">
        <w:rPr>
          <w:rFonts w:ascii="inherit" w:eastAsia="Times New Roman" w:hAnsi="inherit" w:cs="Times New Roman"/>
          <w:color w:val="492F24"/>
          <w:sz w:val="20"/>
          <w:szCs w:val="20"/>
          <w:bdr w:val="none" w:sz="0" w:space="0" w:color="auto" w:frame="1"/>
        </w:rPr>
        <w:t>Credits: 3</w:t>
      </w:r>
    </w:p>
    <w:p w14:paraId="6E13F84C" w14:textId="77777777" w:rsidR="00CE33FB" w:rsidRPr="001C33A1" w:rsidRDefault="00AD2E0B" w:rsidP="00CE33FB">
      <w:pPr>
        <w:numPr>
          <w:ilvl w:val="0"/>
          <w:numId w:val="13"/>
        </w:numPr>
        <w:spacing w:after="0" w:line="240" w:lineRule="auto"/>
        <w:ind w:left="0"/>
        <w:textAlignment w:val="baseline"/>
        <w:rPr>
          <w:rFonts w:ascii="inherit" w:eastAsia="Times New Roman" w:hAnsi="inherit" w:cs="Times New Roman"/>
          <w:color w:val="492F24"/>
          <w:sz w:val="20"/>
          <w:szCs w:val="20"/>
        </w:rPr>
      </w:pPr>
      <w:hyperlink r:id="rId13" w:history="1">
        <w:r w:rsidR="00CE33FB" w:rsidRPr="001C33A1">
          <w:rPr>
            <w:rFonts w:ascii="Verdana" w:eastAsia="Times New Roman" w:hAnsi="Verdana" w:cs="Times New Roman"/>
            <w:color w:val="0274D4"/>
            <w:sz w:val="20"/>
            <w:szCs w:val="20"/>
            <w:u w:val="single"/>
            <w:bdr w:val="none" w:sz="0" w:space="0" w:color="auto" w:frame="1"/>
          </w:rPr>
          <w:t>PN- - Physical and Natural World (1) </w:t>
        </w:r>
      </w:hyperlink>
      <w:r w:rsidR="00CE33FB" w:rsidRPr="001C33A1">
        <w:rPr>
          <w:rFonts w:ascii="inherit" w:eastAsia="Times New Roman" w:hAnsi="inherit" w:cs="Times New Roman"/>
          <w:color w:val="492F24"/>
          <w:sz w:val="20"/>
          <w:szCs w:val="20"/>
          <w:bdr w:val="none" w:sz="0" w:space="0" w:color="auto" w:frame="1"/>
        </w:rPr>
        <w:t>Credits: 3</w:t>
      </w:r>
    </w:p>
    <w:p w14:paraId="0F29748C" w14:textId="77777777" w:rsidR="00CE33FB" w:rsidRPr="001C33A1" w:rsidRDefault="00AD2E0B" w:rsidP="00CE33FB">
      <w:pPr>
        <w:numPr>
          <w:ilvl w:val="0"/>
          <w:numId w:val="13"/>
        </w:numPr>
        <w:spacing w:after="0" w:line="240" w:lineRule="auto"/>
        <w:ind w:left="0"/>
        <w:textAlignment w:val="baseline"/>
        <w:rPr>
          <w:rFonts w:ascii="inherit" w:eastAsia="Times New Roman" w:hAnsi="inherit" w:cs="Times New Roman"/>
          <w:color w:val="492F24"/>
          <w:sz w:val="20"/>
          <w:szCs w:val="20"/>
        </w:rPr>
      </w:pPr>
      <w:hyperlink r:id="rId14" w:history="1">
        <w:r w:rsidR="00CE33FB" w:rsidRPr="001C33A1">
          <w:rPr>
            <w:rFonts w:ascii="Verdana" w:eastAsia="Times New Roman" w:hAnsi="Verdana" w:cs="Times New Roman"/>
            <w:color w:val="0274D4"/>
            <w:sz w:val="20"/>
            <w:szCs w:val="20"/>
            <w:u w:val="single"/>
            <w:bdr w:val="none" w:sz="0" w:space="0" w:color="auto" w:frame="1"/>
          </w:rPr>
          <w:t>PN- - Physical and Natural World (2) </w:t>
        </w:r>
      </w:hyperlink>
      <w:r w:rsidR="00CE33FB" w:rsidRPr="001C33A1">
        <w:rPr>
          <w:rFonts w:ascii="inherit" w:eastAsia="Times New Roman" w:hAnsi="inherit" w:cs="Times New Roman"/>
          <w:color w:val="492F24"/>
          <w:sz w:val="20"/>
          <w:szCs w:val="20"/>
          <w:bdr w:val="none" w:sz="0" w:space="0" w:color="auto" w:frame="1"/>
        </w:rPr>
        <w:t>Credits: 3</w:t>
      </w:r>
    </w:p>
    <w:p w14:paraId="4468D8EE" w14:textId="77777777" w:rsidR="00CE33FB" w:rsidRPr="001C33A1" w:rsidRDefault="00AD2E0B" w:rsidP="00CE33FB">
      <w:pPr>
        <w:numPr>
          <w:ilvl w:val="0"/>
          <w:numId w:val="13"/>
        </w:numPr>
        <w:spacing w:after="0" w:line="240" w:lineRule="auto"/>
        <w:ind w:left="0"/>
        <w:textAlignment w:val="baseline"/>
        <w:rPr>
          <w:rFonts w:ascii="inherit" w:eastAsia="Times New Roman" w:hAnsi="inherit" w:cs="Times New Roman"/>
          <w:color w:val="FF0000"/>
          <w:sz w:val="20"/>
          <w:szCs w:val="20"/>
        </w:rPr>
      </w:pPr>
      <w:hyperlink r:id="rId15" w:history="1">
        <w:r w:rsidR="00CE33FB" w:rsidRPr="001C33A1">
          <w:rPr>
            <w:rFonts w:ascii="Verdana" w:eastAsia="Times New Roman" w:hAnsi="Verdana" w:cs="Times New Roman"/>
            <w:color w:val="0274D4"/>
            <w:sz w:val="20"/>
            <w:szCs w:val="20"/>
            <w:u w:val="single"/>
            <w:bdr w:val="none" w:sz="0" w:space="0" w:color="auto" w:frame="1"/>
          </w:rPr>
          <w:t>H- - Human Culture (1) </w:t>
        </w:r>
      </w:hyperlink>
      <w:r w:rsidR="00CE33FB" w:rsidRPr="001C33A1">
        <w:rPr>
          <w:rFonts w:ascii="inherit" w:eastAsia="Times New Roman" w:hAnsi="inherit" w:cs="Times New Roman"/>
          <w:color w:val="492F24"/>
          <w:sz w:val="20"/>
          <w:szCs w:val="20"/>
          <w:bdr w:val="none" w:sz="0" w:space="0" w:color="auto" w:frame="1"/>
        </w:rPr>
        <w:t>Credits</w:t>
      </w:r>
      <w:r w:rsidR="00CE33FB" w:rsidRPr="00BE26DF">
        <w:rPr>
          <w:rFonts w:ascii="inherit" w:eastAsia="Times New Roman" w:hAnsi="inherit" w:cs="Times New Roman"/>
          <w:b/>
          <w:sz w:val="20"/>
          <w:szCs w:val="20"/>
          <w:bdr w:val="none" w:sz="0" w:space="0" w:color="auto" w:frame="1"/>
        </w:rPr>
        <w:t xml:space="preserve">: </w:t>
      </w:r>
      <w:r w:rsidR="00CE33FB" w:rsidRPr="00BE26DF">
        <w:rPr>
          <w:rFonts w:ascii="inherit" w:eastAsia="Times New Roman" w:hAnsi="inherit" w:cs="Times New Roman"/>
          <w:sz w:val="20"/>
          <w:szCs w:val="20"/>
          <w:bdr w:val="none" w:sz="0" w:space="0" w:color="auto" w:frame="1"/>
        </w:rPr>
        <w:t xml:space="preserve">3 </w:t>
      </w:r>
    </w:p>
    <w:p w14:paraId="0556F38A" w14:textId="77777777" w:rsidR="00CE33FB" w:rsidRPr="001C33A1" w:rsidRDefault="00AD2E0B" w:rsidP="00CE33FB">
      <w:pPr>
        <w:numPr>
          <w:ilvl w:val="0"/>
          <w:numId w:val="13"/>
        </w:numPr>
        <w:spacing w:after="0" w:line="240" w:lineRule="auto"/>
        <w:ind w:left="0"/>
        <w:textAlignment w:val="baseline"/>
        <w:rPr>
          <w:rFonts w:ascii="inherit" w:eastAsia="Times New Roman" w:hAnsi="inherit" w:cs="Times New Roman"/>
          <w:color w:val="492F24"/>
          <w:sz w:val="20"/>
          <w:szCs w:val="20"/>
        </w:rPr>
      </w:pPr>
      <w:hyperlink r:id="rId16" w:history="1">
        <w:r w:rsidR="00CE33FB" w:rsidRPr="001C33A1">
          <w:rPr>
            <w:rFonts w:ascii="Verdana" w:eastAsia="Times New Roman" w:hAnsi="Verdana" w:cs="Times New Roman"/>
            <w:color w:val="0274D4"/>
            <w:sz w:val="20"/>
            <w:szCs w:val="20"/>
            <w:u w:val="single"/>
            <w:bdr w:val="none" w:sz="0" w:space="0" w:color="auto" w:frame="1"/>
          </w:rPr>
          <w:t>H- - Human Culture (2) </w:t>
        </w:r>
      </w:hyperlink>
      <w:r w:rsidR="00CE33FB" w:rsidRPr="001C33A1">
        <w:rPr>
          <w:rFonts w:ascii="inherit" w:eastAsia="Times New Roman" w:hAnsi="inherit" w:cs="Times New Roman"/>
          <w:color w:val="492F24"/>
          <w:sz w:val="20"/>
          <w:szCs w:val="20"/>
          <w:bdr w:val="none" w:sz="0" w:space="0" w:color="auto" w:frame="1"/>
        </w:rPr>
        <w:t>Credits</w:t>
      </w:r>
      <w:r w:rsidR="00CE33FB" w:rsidRPr="001C33A1">
        <w:rPr>
          <w:rFonts w:ascii="inherit" w:eastAsia="Times New Roman" w:hAnsi="inherit" w:cs="Times New Roman"/>
          <w:color w:val="FF0000"/>
          <w:sz w:val="20"/>
          <w:szCs w:val="20"/>
          <w:bdr w:val="none" w:sz="0" w:space="0" w:color="auto" w:frame="1"/>
        </w:rPr>
        <w:t xml:space="preserve">: </w:t>
      </w:r>
      <w:r w:rsidR="00CE33FB" w:rsidRPr="00BE26DF">
        <w:rPr>
          <w:rFonts w:ascii="inherit" w:eastAsia="Times New Roman" w:hAnsi="inherit" w:cs="Times New Roman"/>
          <w:sz w:val="20"/>
          <w:szCs w:val="20"/>
          <w:bdr w:val="none" w:sz="0" w:space="0" w:color="auto" w:frame="1"/>
        </w:rPr>
        <w:t>3</w:t>
      </w:r>
      <w:r w:rsidR="00CE33FB" w:rsidRPr="007F2B7F">
        <w:rPr>
          <w:rFonts w:ascii="inherit" w:eastAsia="Times New Roman" w:hAnsi="inherit" w:cs="Times New Roman"/>
          <w:color w:val="FF0000"/>
          <w:sz w:val="20"/>
          <w:szCs w:val="20"/>
          <w:bdr w:val="none" w:sz="0" w:space="0" w:color="auto" w:frame="1"/>
        </w:rPr>
        <w:t xml:space="preserve"> </w:t>
      </w:r>
    </w:p>
    <w:p w14:paraId="73C996C6" w14:textId="77777777" w:rsidR="00CE33FB" w:rsidRPr="001C33A1" w:rsidRDefault="00AD2E0B" w:rsidP="00CE33FB">
      <w:pPr>
        <w:numPr>
          <w:ilvl w:val="0"/>
          <w:numId w:val="13"/>
        </w:numPr>
        <w:spacing w:after="0" w:line="240" w:lineRule="auto"/>
        <w:ind w:left="0"/>
        <w:textAlignment w:val="baseline"/>
        <w:rPr>
          <w:rFonts w:ascii="inherit" w:eastAsia="Times New Roman" w:hAnsi="inherit" w:cs="Times New Roman"/>
          <w:color w:val="492F24"/>
          <w:sz w:val="20"/>
          <w:szCs w:val="20"/>
        </w:rPr>
      </w:pPr>
      <w:hyperlink r:id="rId17" w:history="1">
        <w:r w:rsidR="00CE33FB" w:rsidRPr="001C33A1">
          <w:rPr>
            <w:rFonts w:ascii="Verdana" w:eastAsia="Times New Roman" w:hAnsi="Verdana" w:cs="Times New Roman"/>
            <w:color w:val="0274D4"/>
            <w:sz w:val="20"/>
            <w:szCs w:val="20"/>
            <w:u w:val="single"/>
            <w:bdr w:val="none" w:sz="0" w:space="0" w:color="auto" w:frame="1"/>
          </w:rPr>
          <w:t>V- - U.S. &amp; WY Constitution </w:t>
        </w:r>
      </w:hyperlink>
      <w:r w:rsidR="00CE33FB" w:rsidRPr="001C33A1">
        <w:rPr>
          <w:rFonts w:ascii="inherit" w:eastAsia="Times New Roman" w:hAnsi="inherit" w:cs="Times New Roman"/>
          <w:color w:val="492F24"/>
          <w:sz w:val="20"/>
          <w:szCs w:val="20"/>
          <w:bdr w:val="none" w:sz="0" w:space="0" w:color="auto" w:frame="1"/>
        </w:rPr>
        <w:t>Credits: 3</w:t>
      </w:r>
    </w:p>
    <w:p w14:paraId="17AA1920" w14:textId="77777777" w:rsidR="00CE33FB" w:rsidRPr="00AE6836" w:rsidRDefault="00AD2E0B" w:rsidP="00CE33FB">
      <w:pPr>
        <w:numPr>
          <w:ilvl w:val="0"/>
          <w:numId w:val="13"/>
        </w:numPr>
        <w:spacing w:after="0" w:line="240" w:lineRule="auto"/>
        <w:ind w:left="0"/>
        <w:textAlignment w:val="baseline"/>
        <w:rPr>
          <w:rFonts w:ascii="inherit" w:eastAsia="Times New Roman" w:hAnsi="inherit" w:cs="Times New Roman"/>
          <w:color w:val="492F24"/>
          <w:sz w:val="20"/>
          <w:szCs w:val="20"/>
        </w:rPr>
      </w:pPr>
      <w:hyperlink r:id="rId18" w:history="1">
        <w:r w:rsidR="00CE33FB" w:rsidRPr="001C33A1">
          <w:rPr>
            <w:rFonts w:ascii="Verdana" w:eastAsia="Times New Roman" w:hAnsi="Verdana" w:cs="Times New Roman"/>
            <w:color w:val="0274D4"/>
            <w:sz w:val="20"/>
            <w:szCs w:val="20"/>
            <w:u w:val="single"/>
            <w:bdr w:val="none" w:sz="0" w:space="0" w:color="auto" w:frame="1"/>
          </w:rPr>
          <w:t>FYS or USP Elective- - Any 3-credit hour of FYS or 3-credit hours of USP electives </w:t>
        </w:r>
      </w:hyperlink>
      <w:r w:rsidR="00CE33FB" w:rsidRPr="001C33A1">
        <w:rPr>
          <w:rFonts w:ascii="inherit" w:eastAsia="Times New Roman" w:hAnsi="inherit" w:cs="Times New Roman"/>
          <w:color w:val="492F24"/>
          <w:sz w:val="20"/>
          <w:szCs w:val="20"/>
          <w:bdr w:val="none" w:sz="0" w:space="0" w:color="auto" w:frame="1"/>
        </w:rPr>
        <w:t>Credits: 3</w:t>
      </w:r>
    </w:p>
    <w:p w14:paraId="7392A961" w14:textId="77777777" w:rsidR="00CE33FB" w:rsidRPr="001C33A1" w:rsidRDefault="00CE33FB" w:rsidP="00CE33FB">
      <w:pPr>
        <w:spacing w:after="0" w:line="240" w:lineRule="auto"/>
        <w:textAlignment w:val="baseline"/>
        <w:rPr>
          <w:rFonts w:ascii="inherit" w:eastAsia="Times New Roman" w:hAnsi="inherit" w:cs="Times New Roman"/>
          <w:color w:val="492F24"/>
          <w:sz w:val="20"/>
          <w:szCs w:val="20"/>
        </w:rPr>
      </w:pPr>
    </w:p>
    <w:p w14:paraId="5C78D663" w14:textId="504150AA" w:rsidR="00CE33FB" w:rsidRDefault="00CE33FB" w:rsidP="00CE33FB">
      <w:pPr>
        <w:spacing w:after="0" w:line="240" w:lineRule="auto"/>
      </w:pPr>
      <w:r>
        <w:rPr>
          <w:rFonts w:ascii="Times New Roman" w:eastAsia="Times New Roman" w:hAnsi="Times New Roman" w:cs="Times New Roman"/>
          <w:b/>
          <w:sz w:val="24"/>
          <w:szCs w:val="24"/>
        </w:rPr>
        <w:t>Required Interdisciplinary Cour</w:t>
      </w:r>
      <w:r w:rsidR="001F0C35">
        <w:rPr>
          <w:rFonts w:ascii="Times New Roman" w:eastAsia="Times New Roman" w:hAnsi="Times New Roman" w:cs="Times New Roman"/>
          <w:b/>
          <w:sz w:val="24"/>
          <w:szCs w:val="24"/>
        </w:rPr>
        <w:t>sework that all Majors Take = 12</w:t>
      </w:r>
      <w:r>
        <w:rPr>
          <w:rFonts w:ascii="Times New Roman" w:eastAsia="Times New Roman" w:hAnsi="Times New Roman" w:cs="Times New Roman"/>
          <w:b/>
          <w:sz w:val="24"/>
          <w:szCs w:val="24"/>
        </w:rPr>
        <w:t xml:space="preserve"> Credits. </w:t>
      </w:r>
      <w:r>
        <w:t>Taught in English with bilingual option taught in English and the target language</w:t>
      </w:r>
    </w:p>
    <w:p w14:paraId="0DDB2970" w14:textId="55A3C77E" w:rsidR="00CE33FB" w:rsidRPr="00234530" w:rsidRDefault="00CE33FB" w:rsidP="00CE33FB">
      <w:pPr>
        <w:spacing w:after="0" w:line="240" w:lineRule="auto"/>
        <w:rPr>
          <w:rFonts w:eastAsia="Times New Roman" w:cstheme="minorHAnsi"/>
          <w:bCs/>
          <w:bdr w:val="none" w:sz="0" w:space="0" w:color="auto" w:frame="1"/>
        </w:rPr>
      </w:pPr>
      <w:r>
        <w:rPr>
          <w:rFonts w:eastAsia="Times New Roman" w:cstheme="minorHAnsi"/>
          <w:bCs/>
          <w:bdr w:val="none" w:sz="0" w:space="0" w:color="auto" w:frame="1"/>
        </w:rPr>
        <w:t>HIST 2280 or INST</w:t>
      </w:r>
      <w:r w:rsidR="001F0C35">
        <w:rPr>
          <w:rFonts w:eastAsia="Times New Roman" w:cstheme="minorHAnsi"/>
          <w:bCs/>
          <w:bdr w:val="none" w:sz="0" w:space="0" w:color="auto" w:frame="1"/>
        </w:rPr>
        <w:t xml:space="preserve"> 2280 (crosslisted) Intro to European Studies OR </w:t>
      </w:r>
      <w:r>
        <w:rPr>
          <w:rFonts w:eastAsia="Times New Roman" w:cstheme="minorHAnsi"/>
          <w:bCs/>
          <w:bdr w:val="none" w:sz="0" w:space="0" w:color="auto" w:frame="1"/>
        </w:rPr>
        <w:t>HIST 4990 European Topics (3 credits)</w:t>
      </w:r>
    </w:p>
    <w:p w14:paraId="2BD16E81" w14:textId="77777777" w:rsidR="00CE33FB" w:rsidRDefault="00CE33FB" w:rsidP="00CE33FB">
      <w:pPr>
        <w:spacing w:after="0" w:line="240" w:lineRule="auto"/>
      </w:pPr>
      <w:r w:rsidRPr="00234530">
        <w:t xml:space="preserve">LANG 1000 Intro to Film Studies (3 credits) </w:t>
      </w:r>
    </w:p>
    <w:p w14:paraId="4F417963" w14:textId="77777777" w:rsidR="00CE33FB" w:rsidRPr="00234530" w:rsidRDefault="00CE33FB" w:rsidP="00CE33FB">
      <w:pPr>
        <w:spacing w:after="0" w:line="240" w:lineRule="auto"/>
        <w:rPr>
          <w:rFonts w:eastAsia="Times New Roman" w:cstheme="minorHAnsi"/>
        </w:rPr>
      </w:pPr>
      <w:r>
        <w:rPr>
          <w:rFonts w:eastAsia="Times New Roman" w:cstheme="minorHAnsi"/>
        </w:rPr>
        <w:t xml:space="preserve">LANG 4300 </w:t>
      </w:r>
      <w:r w:rsidRPr="00234530">
        <w:rPr>
          <w:rFonts w:eastAsia="Times New Roman" w:cstheme="minorHAnsi"/>
        </w:rPr>
        <w:t>Fundamentals of Linguistics for Non-Linguists</w:t>
      </w:r>
      <w:r>
        <w:rPr>
          <w:rFonts w:eastAsia="Times New Roman" w:cstheme="minorHAnsi"/>
        </w:rPr>
        <w:t xml:space="preserve"> (3 credits)</w:t>
      </w:r>
    </w:p>
    <w:p w14:paraId="1DDAB584" w14:textId="77777777" w:rsidR="00CE33FB" w:rsidRPr="002F6104" w:rsidRDefault="00CE33FB" w:rsidP="00CE33FB">
      <w:pPr>
        <w:spacing w:after="0" w:line="240" w:lineRule="auto"/>
      </w:pPr>
      <w:r w:rsidRPr="00234530">
        <w:t>LANG 4800 Advanced Instruction in Film Studies (3 credits)</w:t>
      </w:r>
    </w:p>
    <w:p w14:paraId="6A7247AA" w14:textId="77777777" w:rsidR="00CE33FB" w:rsidRDefault="00CE33FB" w:rsidP="00CE33FB">
      <w:pPr>
        <w:spacing w:after="0" w:line="240" w:lineRule="auto"/>
        <w:rPr>
          <w:rFonts w:ascii="Times New Roman" w:eastAsia="Times New Roman" w:hAnsi="Times New Roman" w:cs="Times New Roman"/>
          <w:b/>
          <w:sz w:val="24"/>
          <w:szCs w:val="24"/>
        </w:rPr>
      </w:pPr>
    </w:p>
    <w:p w14:paraId="3D34463C" w14:textId="77777777" w:rsidR="00CE33FB" w:rsidRPr="00BE26DF" w:rsidRDefault="00CE33FB" w:rsidP="00CE33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Language Courses for Tracks</w:t>
      </w:r>
    </w:p>
    <w:p w14:paraId="0EFF582B" w14:textId="77777777" w:rsidR="00CE33FB" w:rsidRPr="00AB2BFD" w:rsidRDefault="00CE33FB" w:rsidP="00CE33FB">
      <w:pPr>
        <w:spacing w:after="0" w:line="240" w:lineRule="auto"/>
        <w:rPr>
          <w:b/>
        </w:rPr>
      </w:pPr>
      <w:r w:rsidRPr="00AB2BFD">
        <w:rPr>
          <w:b/>
        </w:rPr>
        <w:t xml:space="preserve">For FRENCH TRACK-- </w:t>
      </w:r>
      <w:r>
        <w:rPr>
          <w:b/>
        </w:rPr>
        <w:t>30</w:t>
      </w:r>
      <w:r w:rsidRPr="00AB2BFD">
        <w:rPr>
          <w:b/>
        </w:rPr>
        <w:t xml:space="preserve"> Credits of French Coursework</w:t>
      </w:r>
      <w:r>
        <w:rPr>
          <w:b/>
        </w:rPr>
        <w:t xml:space="preserve"> (plus USP Com 2 and Com 3 listed above)</w:t>
      </w:r>
    </w:p>
    <w:p w14:paraId="74E617D9" w14:textId="77777777" w:rsidR="00CE33FB" w:rsidRDefault="00CE33FB" w:rsidP="00CE33FB">
      <w:pPr>
        <w:spacing w:after="0" w:line="240" w:lineRule="auto"/>
      </w:pPr>
      <w:r>
        <w:t>FREN 1010 – First Year French I (4 credits)</w:t>
      </w:r>
    </w:p>
    <w:p w14:paraId="3A2DE2CF" w14:textId="77777777" w:rsidR="00CE33FB" w:rsidRDefault="00CE33FB" w:rsidP="00CE33FB">
      <w:pPr>
        <w:spacing w:after="0" w:line="240" w:lineRule="auto"/>
      </w:pPr>
      <w:r>
        <w:t>FREN 1020 – First Year French II (4 credits)</w:t>
      </w:r>
    </w:p>
    <w:p w14:paraId="0D62E629" w14:textId="77777777" w:rsidR="00CE33FB" w:rsidRDefault="00CE33FB" w:rsidP="00CE33FB">
      <w:pPr>
        <w:spacing w:after="0" w:line="240" w:lineRule="auto"/>
      </w:pPr>
      <w:r>
        <w:t>FREN 2030 – Second Year French I (4 credits)</w:t>
      </w:r>
    </w:p>
    <w:p w14:paraId="262466E6" w14:textId="77777777" w:rsidR="00CE33FB" w:rsidRDefault="00CE33FB" w:rsidP="00CE33FB">
      <w:pPr>
        <w:spacing w:after="0" w:line="240" w:lineRule="auto"/>
      </w:pPr>
      <w:r>
        <w:t>FREN 2040 – Second Year French II ( 3 credits)</w:t>
      </w:r>
    </w:p>
    <w:p w14:paraId="5D8C3B47" w14:textId="77777777" w:rsidR="00CE33FB" w:rsidRDefault="00CE33FB" w:rsidP="00CE33FB">
      <w:pPr>
        <w:spacing w:after="0" w:line="240" w:lineRule="auto"/>
      </w:pPr>
      <w:r>
        <w:t>FREN 2140 – Intro to Reading (3 credits)</w:t>
      </w:r>
    </w:p>
    <w:p w14:paraId="67CAF5B2" w14:textId="77777777" w:rsidR="00CE33FB" w:rsidRDefault="00CE33FB" w:rsidP="00CE33FB">
      <w:pPr>
        <w:spacing w:after="0" w:line="240" w:lineRule="auto"/>
      </w:pPr>
      <w:r>
        <w:t>FREN 3005—French Phonetics and Pronunciation (3 credits)</w:t>
      </w:r>
    </w:p>
    <w:p w14:paraId="7040A4DF" w14:textId="77777777" w:rsidR="00CE33FB" w:rsidRDefault="00CE33FB" w:rsidP="00CE33FB">
      <w:pPr>
        <w:spacing w:after="0" w:line="240" w:lineRule="auto"/>
      </w:pPr>
      <w:r>
        <w:t>FREN 3060—Third Year French II (3 credits)</w:t>
      </w:r>
    </w:p>
    <w:p w14:paraId="7B01FED6" w14:textId="77777777" w:rsidR="00CE33FB" w:rsidRDefault="00CE33FB" w:rsidP="00CE33FB">
      <w:pPr>
        <w:spacing w:after="0" w:line="240" w:lineRule="auto"/>
      </w:pPr>
      <w:r>
        <w:t>FREN 3110—French Civilization (3 credits)</w:t>
      </w:r>
    </w:p>
    <w:p w14:paraId="169A5374" w14:textId="77777777" w:rsidR="00CE33FB" w:rsidRDefault="00CE33FB" w:rsidP="00CE33FB">
      <w:pPr>
        <w:spacing w:after="0" w:line="240" w:lineRule="auto"/>
      </w:pPr>
      <w:r>
        <w:t>FREN 4110—Survey of French Literature II (3 credits)</w:t>
      </w:r>
    </w:p>
    <w:p w14:paraId="3980386C" w14:textId="77777777" w:rsidR="00CE33FB" w:rsidRDefault="00CE33FB" w:rsidP="00CE33FB">
      <w:pPr>
        <w:spacing w:after="0" w:line="240" w:lineRule="auto"/>
      </w:pPr>
    </w:p>
    <w:p w14:paraId="65C74961" w14:textId="77777777" w:rsidR="001F0C35" w:rsidRDefault="00CE33FB" w:rsidP="00CE33FB">
      <w:pPr>
        <w:spacing w:after="0" w:line="240" w:lineRule="auto"/>
        <w:rPr>
          <w:b/>
        </w:rPr>
      </w:pPr>
      <w:r w:rsidRPr="003C6B47">
        <w:rPr>
          <w:b/>
        </w:rPr>
        <w:t>For GERMAN TRACK:</w:t>
      </w:r>
      <w:r w:rsidR="001F0C35">
        <w:rPr>
          <w:b/>
        </w:rPr>
        <w:t xml:space="preserve"> 30</w:t>
      </w:r>
      <w:r w:rsidRPr="003C6B47">
        <w:rPr>
          <w:b/>
        </w:rPr>
        <w:t xml:space="preserve"> credits of German Coursework</w:t>
      </w:r>
      <w:r>
        <w:rPr>
          <w:b/>
        </w:rPr>
        <w:t>, 3 courses of which are in residency</w:t>
      </w:r>
      <w:r w:rsidRPr="003C6B47">
        <w:rPr>
          <w:b/>
        </w:rPr>
        <w:t xml:space="preserve"> </w:t>
      </w:r>
    </w:p>
    <w:p w14:paraId="07015251" w14:textId="629AC011" w:rsidR="00CE33FB" w:rsidRDefault="00CE33FB" w:rsidP="00CE33FB">
      <w:pPr>
        <w:spacing w:after="0" w:line="240" w:lineRule="auto"/>
      </w:pPr>
      <w:r>
        <w:t>GERM 1010—First Year German I (4 credits)</w:t>
      </w:r>
    </w:p>
    <w:p w14:paraId="58BFA10D" w14:textId="77777777" w:rsidR="00CE33FB" w:rsidRDefault="00CE33FB" w:rsidP="00CE33FB">
      <w:pPr>
        <w:spacing w:after="0" w:line="240" w:lineRule="auto"/>
      </w:pPr>
      <w:r>
        <w:t>GERM 1020—First Year German II (4 credits)</w:t>
      </w:r>
    </w:p>
    <w:p w14:paraId="4A924F55" w14:textId="77777777" w:rsidR="00CE33FB" w:rsidRDefault="00CE33FB" w:rsidP="00CE33FB">
      <w:pPr>
        <w:spacing w:after="0" w:line="240" w:lineRule="auto"/>
      </w:pPr>
      <w:r>
        <w:t>GERM 2030—Second Year German I (4 credits)</w:t>
      </w:r>
    </w:p>
    <w:p w14:paraId="69FA4106" w14:textId="39DF7346" w:rsidR="00CE33FB" w:rsidRDefault="00CE33FB" w:rsidP="00CE33FB">
      <w:pPr>
        <w:spacing w:after="0" w:line="240" w:lineRule="auto"/>
      </w:pPr>
      <w:r>
        <w:t>GERM 2040—Second Year German II (4 credits)</w:t>
      </w:r>
    </w:p>
    <w:p w14:paraId="4C560FA8" w14:textId="55C55A2F" w:rsidR="001F0C35" w:rsidRDefault="001F0C35" w:rsidP="00CE33FB">
      <w:pPr>
        <w:spacing w:after="0" w:line="240" w:lineRule="auto"/>
      </w:pPr>
      <w:r>
        <w:t>Plus 9 credits of 3000+level German Electives</w:t>
      </w:r>
    </w:p>
    <w:p w14:paraId="0F21AC6C" w14:textId="49BE0E55" w:rsidR="001F0C35" w:rsidRDefault="001F0C35" w:rsidP="001F0C35">
      <w:pPr>
        <w:spacing w:after="0" w:line="240" w:lineRule="auto"/>
        <w:ind w:left="720" w:hanging="720"/>
      </w:pPr>
      <w:r>
        <w:t>Plus 5 credits of G</w:t>
      </w:r>
      <w:r w:rsidR="0077420E">
        <w:t>erman Electives (could incl:</w:t>
      </w:r>
      <w:r>
        <w:t xml:space="preserve"> GERM conversation, LANG 2000 GERM for Specific Purposes, LANG 4800 WLD or SPARK Internship</w:t>
      </w:r>
      <w:r w:rsidR="0077420E">
        <w:t>. Up to 16 credits can be earned in Study Abroad in place of required coursework.)</w:t>
      </w:r>
    </w:p>
    <w:p w14:paraId="1B38A0BB" w14:textId="77777777" w:rsidR="0061536F" w:rsidRDefault="0061536F" w:rsidP="001F0C35">
      <w:pPr>
        <w:spacing w:after="0" w:line="240" w:lineRule="auto"/>
        <w:ind w:left="720" w:hanging="720"/>
      </w:pPr>
    </w:p>
    <w:p w14:paraId="55BC14AC" w14:textId="77777777" w:rsidR="00CE33FB" w:rsidRDefault="00CE33FB" w:rsidP="00CE33FB">
      <w:pPr>
        <w:spacing w:after="0" w:line="240" w:lineRule="auto"/>
      </w:pPr>
    </w:p>
    <w:p w14:paraId="2B71EF1D" w14:textId="77777777" w:rsidR="00CE33FB" w:rsidRDefault="00CE33FB" w:rsidP="00CE33FB">
      <w:pPr>
        <w:spacing w:after="0" w:line="240" w:lineRule="auto"/>
        <w:rPr>
          <w:b/>
        </w:rPr>
      </w:pPr>
      <w:r w:rsidRPr="001C33A1">
        <w:rPr>
          <w:b/>
        </w:rPr>
        <w:t>For SPANISH TRACK:</w:t>
      </w:r>
      <w:r>
        <w:rPr>
          <w:b/>
        </w:rPr>
        <w:t xml:space="preserve"> 31 credit hours of Spanish Coursework (plus USP Com 2 and Com 3 listed above) </w:t>
      </w:r>
    </w:p>
    <w:p w14:paraId="4CEF0333" w14:textId="77777777" w:rsidR="00CE33FB" w:rsidRDefault="00CE33FB" w:rsidP="00CE33FB">
      <w:pPr>
        <w:spacing w:after="0" w:line="240" w:lineRule="auto"/>
      </w:pPr>
      <w:r>
        <w:t>SPAN 1010 – First Year Spanish I (4 credits)</w:t>
      </w:r>
    </w:p>
    <w:p w14:paraId="085AA94D" w14:textId="77777777" w:rsidR="00CE33FB" w:rsidRDefault="00CE33FB" w:rsidP="00CE33FB">
      <w:pPr>
        <w:spacing w:after="0" w:line="240" w:lineRule="auto"/>
      </w:pPr>
      <w:r>
        <w:t>SPAN 1020 –First Year Spanish II (4 credits)</w:t>
      </w:r>
    </w:p>
    <w:p w14:paraId="191DA66C" w14:textId="77777777" w:rsidR="00CE33FB" w:rsidRDefault="00CE33FB" w:rsidP="00CE33FB">
      <w:pPr>
        <w:spacing w:after="0" w:line="240" w:lineRule="auto"/>
      </w:pPr>
      <w:r>
        <w:t>SPAN 2030 – Second Year Spanish I (4 credits)</w:t>
      </w:r>
    </w:p>
    <w:p w14:paraId="21864099" w14:textId="77777777" w:rsidR="00CE33FB" w:rsidRDefault="00CE33FB" w:rsidP="00CE33FB">
      <w:pPr>
        <w:spacing w:after="0" w:line="240" w:lineRule="auto"/>
      </w:pPr>
      <w:r>
        <w:t>SPAN 2040 - Second Year Spanish II (4 credits)</w:t>
      </w:r>
    </w:p>
    <w:p w14:paraId="3668EC5F" w14:textId="77777777" w:rsidR="00CE33FB" w:rsidRDefault="00CE33FB" w:rsidP="00CE33FB">
      <w:pPr>
        <w:spacing w:after="0" w:line="240" w:lineRule="auto"/>
        <w:rPr>
          <w:b/>
        </w:rPr>
      </w:pPr>
      <w:r>
        <w:t xml:space="preserve">SPAN 2140 – Introduction to Reading (3 credits) </w:t>
      </w:r>
    </w:p>
    <w:p w14:paraId="7240DA97" w14:textId="77777777" w:rsidR="00CE33FB" w:rsidRDefault="00CE33FB" w:rsidP="00CE33FB">
      <w:pPr>
        <w:spacing w:after="0" w:line="240" w:lineRule="auto"/>
      </w:pPr>
      <w:r>
        <w:t>SPAN 3060—Third Year Spanish II (3 credits)</w:t>
      </w:r>
    </w:p>
    <w:p w14:paraId="3D0ECA24" w14:textId="77777777" w:rsidR="00CE33FB" w:rsidRDefault="00CE33FB" w:rsidP="00CE33FB">
      <w:pPr>
        <w:spacing w:after="0" w:line="240" w:lineRule="auto"/>
      </w:pPr>
      <w:r>
        <w:t>SPAN 3140 – Introduction to Literature (3 credits)</w:t>
      </w:r>
    </w:p>
    <w:p w14:paraId="7B6DA782" w14:textId="77777777" w:rsidR="00CE33FB" w:rsidRDefault="00CE33FB" w:rsidP="00CE33FB">
      <w:pPr>
        <w:spacing w:after="0" w:line="240" w:lineRule="auto"/>
        <w:ind w:left="720" w:hanging="720"/>
        <w:jc w:val="both"/>
      </w:pPr>
      <w:r>
        <w:t>SPAN 3300 – Introduction to Hispanic Linguistics (3 credits)</w:t>
      </w:r>
    </w:p>
    <w:p w14:paraId="38C01DAA" w14:textId="77777777" w:rsidR="00CE33FB" w:rsidRDefault="00CE33FB" w:rsidP="00CE33FB">
      <w:pPr>
        <w:spacing w:after="0" w:line="240" w:lineRule="auto"/>
        <w:ind w:left="720" w:hanging="720"/>
        <w:jc w:val="both"/>
      </w:pPr>
      <w:r>
        <w:t>SPAN 4180—Advanced Cultural Studies in Hispanic Literature and Media (3 credits)</w:t>
      </w:r>
    </w:p>
    <w:p w14:paraId="3D3ECAEA" w14:textId="77777777" w:rsidR="00CE33FB" w:rsidRPr="00EE12EB" w:rsidRDefault="00CE33FB" w:rsidP="00CE33FB">
      <w:pPr>
        <w:spacing w:after="0" w:line="240" w:lineRule="auto"/>
        <w:rPr>
          <w:sz w:val="24"/>
          <w:szCs w:val="24"/>
        </w:rPr>
      </w:pPr>
    </w:p>
    <w:p w14:paraId="2CFB49C7" w14:textId="0922D245" w:rsidR="00CE33FB" w:rsidRDefault="00CE33FB" w:rsidP="00CE33FB">
      <w:pPr>
        <w:spacing w:after="0" w:line="240" w:lineRule="auto"/>
      </w:pPr>
      <w:r>
        <w:rPr>
          <w:rFonts w:ascii="Times New Roman" w:eastAsia="Times New Roman" w:hAnsi="Times New Roman" w:cs="Times New Roman"/>
          <w:b/>
          <w:sz w:val="24"/>
          <w:szCs w:val="24"/>
        </w:rPr>
        <w:t xml:space="preserve">Recommended Elective Courses= </w:t>
      </w:r>
      <w:r>
        <w:t>Interdis</w:t>
      </w:r>
      <w:r w:rsidR="00CD2902">
        <w:t>c</w:t>
      </w:r>
      <w:r>
        <w:t xml:space="preserve">iplinary European coursework taught in English or target language, with bilingual option </w:t>
      </w:r>
    </w:p>
    <w:p w14:paraId="3F4A17CE" w14:textId="77777777" w:rsidR="00CE33FB" w:rsidRDefault="00CE33FB" w:rsidP="00CE33FB">
      <w:pPr>
        <w:spacing w:after="0" w:line="240" w:lineRule="auto"/>
        <w:rPr>
          <w:rFonts w:eastAsia="Times New Roman" w:cstheme="minorHAnsi"/>
          <w:bCs/>
          <w:bdr w:val="none" w:sz="0" w:space="0" w:color="auto" w:frame="1"/>
        </w:rPr>
      </w:pPr>
      <w:r>
        <w:rPr>
          <w:rFonts w:eastAsia="Times New Roman" w:cstheme="minorHAnsi"/>
          <w:bCs/>
          <w:bdr w:val="none" w:sz="0" w:space="0" w:color="auto" w:frame="1"/>
        </w:rPr>
        <w:t>CLAS 4990 Gladiators &amp; Cinema (3 credits)</w:t>
      </w:r>
    </w:p>
    <w:p w14:paraId="188022BD" w14:textId="77777777" w:rsidR="00CE33FB" w:rsidRDefault="00CE33FB" w:rsidP="00CE33FB">
      <w:pPr>
        <w:spacing w:after="0" w:line="240" w:lineRule="auto"/>
        <w:rPr>
          <w:rFonts w:eastAsia="Times New Roman" w:cstheme="minorHAnsi"/>
          <w:bCs/>
          <w:bdr w:val="none" w:sz="0" w:space="0" w:color="auto" w:frame="1"/>
        </w:rPr>
      </w:pPr>
      <w:r w:rsidRPr="00AD0423">
        <w:rPr>
          <w:rFonts w:eastAsia="Times New Roman" w:cstheme="minorHAnsi"/>
        </w:rPr>
        <w:t xml:space="preserve">CLAS </w:t>
      </w:r>
      <w:r w:rsidRPr="00AD0423">
        <w:rPr>
          <w:rFonts w:eastAsia="Times New Roman" w:cstheme="minorHAnsi"/>
          <w:bCs/>
          <w:bdr w:val="none" w:sz="0" w:space="0" w:color="auto" w:frame="1"/>
        </w:rPr>
        <w:t>4230 Greek Tragedy (3 credits)</w:t>
      </w:r>
    </w:p>
    <w:p w14:paraId="06C16B87" w14:textId="77777777" w:rsidR="00CE33FB" w:rsidRPr="00AD0423" w:rsidRDefault="00CE33FB" w:rsidP="00CE33FB">
      <w:pPr>
        <w:spacing w:after="0" w:line="240" w:lineRule="auto"/>
        <w:rPr>
          <w:rFonts w:eastAsia="Times New Roman" w:cstheme="minorHAnsi"/>
          <w:bCs/>
          <w:bdr w:val="none" w:sz="0" w:space="0" w:color="auto" w:frame="1"/>
        </w:rPr>
      </w:pPr>
      <w:r>
        <w:rPr>
          <w:rFonts w:eastAsia="Times New Roman" w:cstheme="minorHAnsi"/>
          <w:bCs/>
          <w:bdr w:val="none" w:sz="0" w:space="0" w:color="auto" w:frame="1"/>
        </w:rPr>
        <w:t>FREN 3110</w:t>
      </w:r>
      <w:r w:rsidRPr="0090597B">
        <w:t xml:space="preserve"> </w:t>
      </w:r>
      <w:r>
        <w:t>French Civilization (3 credits)</w:t>
      </w:r>
    </w:p>
    <w:p w14:paraId="4546DCBB" w14:textId="77777777" w:rsidR="00CE33FB" w:rsidRPr="007D3408" w:rsidRDefault="00CE33FB" w:rsidP="00CE33FB">
      <w:pPr>
        <w:spacing w:after="0" w:line="240" w:lineRule="auto"/>
        <w:rPr>
          <w:rStyle w:val="Strong"/>
          <w:rFonts w:cstheme="minorHAnsi"/>
          <w:b w:val="0"/>
        </w:rPr>
      </w:pPr>
      <w:r w:rsidRPr="007D3408">
        <w:rPr>
          <w:rStyle w:val="Strong"/>
          <w:rFonts w:cstheme="minorHAnsi"/>
          <w:b w:val="0"/>
        </w:rPr>
        <w:t>FREN 4080 One Hundred Years of French Film (3 credits)</w:t>
      </w:r>
    </w:p>
    <w:p w14:paraId="4A8EBEBC" w14:textId="77777777" w:rsidR="00CE33FB" w:rsidRPr="00AD0423" w:rsidRDefault="00CE33FB" w:rsidP="00CE33FB">
      <w:pPr>
        <w:spacing w:after="0" w:line="240" w:lineRule="auto"/>
      </w:pPr>
      <w:r>
        <w:t xml:space="preserve">FREN 4100 </w:t>
      </w:r>
      <w:r w:rsidRPr="00AD0423">
        <w:t>Survey of French Literature I (3 credits)</w:t>
      </w:r>
    </w:p>
    <w:p w14:paraId="6138131A" w14:textId="02C3F963" w:rsidR="00CE33FB" w:rsidRDefault="00CE33FB" w:rsidP="00CE33FB">
      <w:pPr>
        <w:spacing w:after="0" w:line="240" w:lineRule="auto"/>
        <w:rPr>
          <w:rStyle w:val="Strong"/>
          <w:rFonts w:cstheme="minorHAnsi"/>
          <w:b w:val="0"/>
        </w:rPr>
      </w:pPr>
      <w:r w:rsidRPr="007D3408">
        <w:rPr>
          <w:rStyle w:val="Strong"/>
          <w:rFonts w:cstheme="minorHAnsi"/>
          <w:b w:val="0"/>
        </w:rPr>
        <w:t>GERM 1101 FYS-German-American Culture (3 credits)</w:t>
      </w:r>
    </w:p>
    <w:p w14:paraId="365AD3BD" w14:textId="77777777" w:rsidR="001F0C35" w:rsidRDefault="001F0C35" w:rsidP="001F0C35">
      <w:pPr>
        <w:spacing w:after="0" w:line="240" w:lineRule="auto"/>
      </w:pPr>
      <w:r>
        <w:t>GERM 3050—Third Year German (3 credits)</w:t>
      </w:r>
    </w:p>
    <w:p w14:paraId="5579B9F3" w14:textId="77777777" w:rsidR="001F0C35" w:rsidRDefault="001F0C35" w:rsidP="001F0C35">
      <w:pPr>
        <w:spacing w:after="0" w:line="240" w:lineRule="auto"/>
      </w:pPr>
      <w:r>
        <w:t>GERM 3060—Intro to German Literature (3 credits)</w:t>
      </w:r>
    </w:p>
    <w:p w14:paraId="3F41C05C" w14:textId="77777777" w:rsidR="00CE33FB" w:rsidRDefault="00CE33FB" w:rsidP="00CE33FB">
      <w:pPr>
        <w:spacing w:after="0" w:line="240" w:lineRule="auto"/>
      </w:pPr>
      <w:r>
        <w:t>GERM 4070—Fourth Year German I (3 credits)</w:t>
      </w:r>
    </w:p>
    <w:p w14:paraId="587D632F" w14:textId="77777777" w:rsidR="00CE33FB" w:rsidRDefault="00CE33FB" w:rsidP="00CE33FB">
      <w:pPr>
        <w:spacing w:after="0" w:line="240" w:lineRule="auto"/>
      </w:pPr>
      <w:r>
        <w:t>GERM 4080—Fourth Year German II (3 credits)</w:t>
      </w:r>
    </w:p>
    <w:p w14:paraId="5D52F324" w14:textId="77777777" w:rsidR="00CE33FB" w:rsidRDefault="00CE33FB" w:rsidP="00CE33FB">
      <w:pPr>
        <w:spacing w:after="0" w:line="240" w:lineRule="auto"/>
      </w:pPr>
      <w:r>
        <w:t>GERM 4285—20/21</w:t>
      </w:r>
      <w:r w:rsidRPr="00A810FD">
        <w:rPr>
          <w:vertAlign w:val="superscript"/>
        </w:rPr>
        <w:t>st</w:t>
      </w:r>
      <w:r>
        <w:t xml:space="preserve"> Century German Film (3 credits)</w:t>
      </w:r>
    </w:p>
    <w:p w14:paraId="52468996" w14:textId="77777777" w:rsidR="00CE33FB" w:rsidRPr="00AD0423" w:rsidRDefault="00CE33FB" w:rsidP="00CE33FB">
      <w:pPr>
        <w:pStyle w:val="NormalWeb"/>
        <w:shd w:val="clear" w:color="auto" w:fill="FFFFFF"/>
        <w:spacing w:before="0" w:beforeAutospacing="0" w:after="0" w:afterAutospacing="0"/>
        <w:rPr>
          <w:rFonts w:ascii="Calibri" w:hAnsi="Calibri" w:cs="Calibri"/>
          <w:sz w:val="22"/>
          <w:szCs w:val="22"/>
        </w:rPr>
      </w:pPr>
      <w:r w:rsidRPr="00AD0423">
        <w:rPr>
          <w:rFonts w:ascii="Calibri" w:hAnsi="Calibri" w:cs="Calibri"/>
          <w:sz w:val="22"/>
          <w:szCs w:val="22"/>
          <w:bdr w:val="none" w:sz="0" w:space="0" w:color="auto" w:frame="1"/>
        </w:rPr>
        <w:t>HIST 4310 World War II in Europe</w:t>
      </w:r>
      <w:r>
        <w:rPr>
          <w:rFonts w:ascii="Calibri" w:hAnsi="Calibri" w:cs="Calibri"/>
          <w:sz w:val="22"/>
          <w:szCs w:val="22"/>
          <w:bdr w:val="none" w:sz="0" w:space="0" w:color="auto" w:frame="1"/>
        </w:rPr>
        <w:t xml:space="preserve"> (3 credits)</w:t>
      </w:r>
    </w:p>
    <w:p w14:paraId="771933B4" w14:textId="77777777" w:rsidR="00CE33FB" w:rsidRPr="00AD0423" w:rsidRDefault="00CE33FB" w:rsidP="00CE33FB">
      <w:pPr>
        <w:pStyle w:val="NormalWeb"/>
        <w:shd w:val="clear" w:color="auto" w:fill="FFFFFF"/>
        <w:spacing w:before="0" w:beforeAutospacing="0" w:after="0" w:afterAutospacing="0"/>
        <w:rPr>
          <w:rFonts w:ascii="Calibri" w:hAnsi="Calibri" w:cs="Calibri"/>
          <w:sz w:val="22"/>
          <w:szCs w:val="22"/>
        </w:rPr>
      </w:pPr>
      <w:r w:rsidRPr="00AD0423">
        <w:rPr>
          <w:rFonts w:ascii="Calibri" w:hAnsi="Calibri" w:cs="Calibri"/>
          <w:sz w:val="22"/>
          <w:szCs w:val="22"/>
          <w:bdr w:val="none" w:sz="0" w:space="0" w:color="auto" w:frame="1"/>
        </w:rPr>
        <w:t>HIST 4990 Nazi Germany and the Holocaust</w:t>
      </w:r>
      <w:r>
        <w:rPr>
          <w:rFonts w:ascii="Calibri" w:hAnsi="Calibri" w:cs="Calibri"/>
          <w:sz w:val="22"/>
          <w:szCs w:val="22"/>
          <w:bdr w:val="none" w:sz="0" w:space="0" w:color="auto" w:frame="1"/>
        </w:rPr>
        <w:t xml:space="preserve"> (3 credits)</w:t>
      </w:r>
    </w:p>
    <w:p w14:paraId="1CE17608" w14:textId="77777777" w:rsidR="00CE33FB" w:rsidRPr="00AD0423" w:rsidRDefault="00CE33FB" w:rsidP="00CE33FB">
      <w:pPr>
        <w:pStyle w:val="NormalWeb"/>
        <w:shd w:val="clear" w:color="auto" w:fill="FFFFFF"/>
        <w:spacing w:before="0" w:beforeAutospacing="0" w:after="0" w:afterAutospacing="0"/>
        <w:rPr>
          <w:rFonts w:ascii="Calibri" w:hAnsi="Calibri" w:cs="Calibri"/>
          <w:sz w:val="22"/>
          <w:szCs w:val="22"/>
        </w:rPr>
      </w:pPr>
      <w:r w:rsidRPr="00AD0423">
        <w:rPr>
          <w:rFonts w:ascii="Calibri" w:hAnsi="Calibri" w:cs="Calibri"/>
          <w:sz w:val="22"/>
          <w:szCs w:val="22"/>
          <w:bdr w:val="none" w:sz="0" w:space="0" w:color="auto" w:frame="1"/>
        </w:rPr>
        <w:t>HIST 4990 Europe after 1945</w:t>
      </w:r>
      <w:r>
        <w:rPr>
          <w:rFonts w:ascii="Calibri" w:hAnsi="Calibri" w:cs="Calibri"/>
          <w:sz w:val="22"/>
          <w:szCs w:val="22"/>
          <w:bdr w:val="none" w:sz="0" w:space="0" w:color="auto" w:frame="1"/>
        </w:rPr>
        <w:t xml:space="preserve"> (3 credits)</w:t>
      </w:r>
    </w:p>
    <w:p w14:paraId="1079CB47" w14:textId="3F3C447C" w:rsidR="00CE33FB" w:rsidRDefault="00CE33FB" w:rsidP="00CE33FB">
      <w:pPr>
        <w:pStyle w:val="NormalWeb"/>
        <w:shd w:val="clear" w:color="auto" w:fill="FFFFFF"/>
        <w:spacing w:before="0" w:beforeAutospacing="0" w:after="0" w:afterAutospacing="0"/>
        <w:rPr>
          <w:rFonts w:ascii="Calibri" w:hAnsi="Calibri" w:cs="Calibri"/>
          <w:sz w:val="22"/>
          <w:szCs w:val="22"/>
          <w:bdr w:val="none" w:sz="0" w:space="0" w:color="auto" w:frame="1"/>
        </w:rPr>
      </w:pPr>
      <w:r w:rsidRPr="00AD0423">
        <w:rPr>
          <w:rFonts w:ascii="Calibri" w:hAnsi="Calibri" w:cs="Calibri"/>
          <w:sz w:val="22"/>
          <w:szCs w:val="22"/>
          <w:bdr w:val="none" w:sz="0" w:space="0" w:color="auto" w:frame="1"/>
        </w:rPr>
        <w:t>HIST 4990 Weimar Germany: Hope and Tragedy</w:t>
      </w:r>
      <w:r>
        <w:rPr>
          <w:rFonts w:ascii="Calibri" w:hAnsi="Calibri" w:cs="Calibri"/>
          <w:sz w:val="22"/>
          <w:szCs w:val="22"/>
          <w:bdr w:val="none" w:sz="0" w:space="0" w:color="auto" w:frame="1"/>
        </w:rPr>
        <w:t xml:space="preserve"> (3 credits)</w:t>
      </w:r>
    </w:p>
    <w:p w14:paraId="061C2DFB" w14:textId="72FD3FFA" w:rsidR="0077420E" w:rsidRPr="00AD0423" w:rsidRDefault="0077420E" w:rsidP="00CE33FB">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bdr w:val="none" w:sz="0" w:space="0" w:color="auto" w:frame="1"/>
        </w:rPr>
        <w:t>INST 2200 or POLS 2200 (crosslisted) Politics of Europe (3 credits)</w:t>
      </w:r>
    </w:p>
    <w:p w14:paraId="2B782961" w14:textId="77777777" w:rsidR="00CE33FB" w:rsidRPr="00AD0423" w:rsidRDefault="00CE33FB" w:rsidP="00CE33FB">
      <w:pPr>
        <w:spacing w:after="0" w:line="240" w:lineRule="auto"/>
        <w:rPr>
          <w:rFonts w:ascii="Calibri" w:hAnsi="Calibri" w:cs="Calibri"/>
        </w:rPr>
      </w:pPr>
      <w:r w:rsidRPr="00AD0423">
        <w:rPr>
          <w:rFonts w:ascii="Calibri" w:hAnsi="Calibri" w:cs="Calibri"/>
        </w:rPr>
        <w:t>INST 4215 European Union</w:t>
      </w:r>
      <w:r>
        <w:rPr>
          <w:rFonts w:ascii="Calibri" w:hAnsi="Calibri" w:cs="Calibri"/>
        </w:rPr>
        <w:t xml:space="preserve"> (3 credits)</w:t>
      </w:r>
    </w:p>
    <w:p w14:paraId="3BD825C3" w14:textId="4EF1E40C" w:rsidR="00CE33FB" w:rsidRDefault="00CE33FB" w:rsidP="00CE33FB">
      <w:pPr>
        <w:spacing w:after="0" w:line="240" w:lineRule="auto"/>
      </w:pPr>
      <w:r w:rsidRPr="00AD0423">
        <w:t>INST 4315 Memories of Holocaust in Europe</w:t>
      </w:r>
      <w:r>
        <w:t xml:space="preserve"> (3 credits)</w:t>
      </w:r>
    </w:p>
    <w:p w14:paraId="45F66B47" w14:textId="77777777" w:rsidR="001F0C35" w:rsidRPr="00AD0423" w:rsidRDefault="001F0C35" w:rsidP="001F0C35">
      <w:pPr>
        <w:spacing w:after="0" w:line="240" w:lineRule="auto"/>
        <w:rPr>
          <w:rStyle w:val="normaltextrun"/>
          <w:rFonts w:cstheme="minorHAnsi"/>
        </w:rPr>
      </w:pPr>
      <w:r w:rsidRPr="00AD0423">
        <w:rPr>
          <w:rStyle w:val="normaltextrun"/>
          <w:rFonts w:cstheme="minorHAnsi"/>
        </w:rPr>
        <w:t>LANG 2000 Intro to Languages for Specific Purposes</w:t>
      </w:r>
      <w:r>
        <w:rPr>
          <w:rStyle w:val="normaltextrun"/>
          <w:rFonts w:cstheme="minorHAnsi"/>
        </w:rPr>
        <w:t xml:space="preserve"> (3 credits)</w:t>
      </w:r>
      <w:r w:rsidRPr="00AD0423">
        <w:rPr>
          <w:rStyle w:val="normaltextrun"/>
          <w:rFonts w:cstheme="minorHAnsi"/>
        </w:rPr>
        <w:t xml:space="preserve">  </w:t>
      </w:r>
    </w:p>
    <w:p w14:paraId="6E2D742B" w14:textId="77777777" w:rsidR="00CE33FB" w:rsidRPr="00AD0423" w:rsidRDefault="00CE33FB" w:rsidP="00CE33FB">
      <w:pPr>
        <w:spacing w:after="0" w:line="240" w:lineRule="auto"/>
        <w:rPr>
          <w:rStyle w:val="normaltextrun"/>
          <w:rFonts w:cstheme="minorHAnsi"/>
        </w:rPr>
      </w:pPr>
      <w:r w:rsidRPr="00AD0423">
        <w:rPr>
          <w:rStyle w:val="normaltextrun"/>
          <w:rFonts w:cstheme="minorHAnsi"/>
        </w:rPr>
        <w:t>LANG 3000 Language for Specific Purposes—</w:t>
      </w:r>
      <w:r>
        <w:rPr>
          <w:rStyle w:val="normaltextrun"/>
          <w:rFonts w:cstheme="minorHAnsi"/>
        </w:rPr>
        <w:t>Variable Topics (3 credits)</w:t>
      </w:r>
    </w:p>
    <w:p w14:paraId="60CE76A7" w14:textId="77777777" w:rsidR="00CE33FB" w:rsidRDefault="00CE33FB" w:rsidP="00CE33FB">
      <w:pPr>
        <w:spacing w:after="0" w:line="240" w:lineRule="auto"/>
      </w:pPr>
      <w:r>
        <w:t>LANG 4800 World Language Day (up to 3</w:t>
      </w:r>
      <w:r w:rsidRPr="00AD0423">
        <w:t xml:space="preserve"> credit</w:t>
      </w:r>
      <w:r>
        <w:t>s</w:t>
      </w:r>
      <w:r w:rsidRPr="00AD0423">
        <w:t>)</w:t>
      </w:r>
    </w:p>
    <w:p w14:paraId="6BAAC732" w14:textId="77777777" w:rsidR="00CE33FB" w:rsidRPr="0090597B" w:rsidRDefault="00CE33FB" w:rsidP="00CE33FB">
      <w:pPr>
        <w:spacing w:after="0" w:line="240" w:lineRule="auto"/>
        <w:rPr>
          <w:lang w:val="es-ES"/>
        </w:rPr>
      </w:pPr>
      <w:r w:rsidRPr="0090597B">
        <w:rPr>
          <w:lang w:val="es-ES"/>
        </w:rPr>
        <w:t>LANG 4800 Día de los muertos (</w:t>
      </w:r>
      <w:r>
        <w:rPr>
          <w:lang w:val="es-ES"/>
        </w:rPr>
        <w:t>up to 3 credits)</w:t>
      </w:r>
    </w:p>
    <w:p w14:paraId="11A8C3E6" w14:textId="77777777" w:rsidR="00CE33FB" w:rsidRPr="00AD0423" w:rsidRDefault="00CE33FB" w:rsidP="00CE33FB">
      <w:pPr>
        <w:spacing w:after="0" w:line="240" w:lineRule="auto"/>
        <w:rPr>
          <w:rFonts w:cstheme="minorHAnsi"/>
        </w:rPr>
      </w:pPr>
      <w:r w:rsidRPr="007D3408">
        <w:rPr>
          <w:rStyle w:val="Strong"/>
          <w:rFonts w:cstheme="minorHAnsi"/>
          <w:b w:val="0"/>
        </w:rPr>
        <w:t>LANG 4800</w:t>
      </w:r>
      <w:r w:rsidRPr="00AD0423">
        <w:rPr>
          <w:rStyle w:val="Strong"/>
          <w:rFonts w:cstheme="minorHAnsi"/>
        </w:rPr>
        <w:t xml:space="preserve"> </w:t>
      </w:r>
      <w:r w:rsidRPr="00AD0423">
        <w:rPr>
          <w:rFonts w:cstheme="minorHAnsi"/>
        </w:rPr>
        <w:t>European folk tales</w:t>
      </w:r>
      <w:r>
        <w:rPr>
          <w:rFonts w:cstheme="minorHAnsi"/>
        </w:rPr>
        <w:t xml:space="preserve"> (3 credits)</w:t>
      </w:r>
    </w:p>
    <w:p w14:paraId="1270166A" w14:textId="77777777" w:rsidR="00CE33FB" w:rsidRDefault="00CE33FB" w:rsidP="00CE33FB">
      <w:pPr>
        <w:spacing w:after="0" w:line="240" w:lineRule="auto"/>
        <w:rPr>
          <w:rFonts w:eastAsia="Times New Roman" w:cstheme="minorHAnsi"/>
        </w:rPr>
      </w:pPr>
      <w:r w:rsidRPr="00AD0423">
        <w:rPr>
          <w:rFonts w:eastAsia="Times New Roman" w:cstheme="minorHAnsi"/>
        </w:rPr>
        <w:t>LANG 4800 Masterpieces of European Literature in Translation</w:t>
      </w:r>
      <w:r>
        <w:rPr>
          <w:rFonts w:eastAsia="Times New Roman" w:cstheme="minorHAnsi"/>
        </w:rPr>
        <w:t xml:space="preserve"> (3 credits)</w:t>
      </w:r>
    </w:p>
    <w:p w14:paraId="71189B66" w14:textId="77777777" w:rsidR="00CE33FB" w:rsidRDefault="00CE33FB" w:rsidP="00CE33FB">
      <w:pPr>
        <w:spacing w:after="0" w:line="240" w:lineRule="auto"/>
      </w:pPr>
      <w:r>
        <w:t>LANG 4800 Advanced Study in German Conversation (up to 5 credits)</w:t>
      </w:r>
    </w:p>
    <w:p w14:paraId="547EADB6" w14:textId="2450F558" w:rsidR="0077420E" w:rsidRDefault="00CE33FB" w:rsidP="00CE33FB">
      <w:pPr>
        <w:spacing w:after="0" w:line="240" w:lineRule="auto"/>
        <w:rPr>
          <w:rFonts w:eastAsia="Times New Roman" w:cstheme="minorHAnsi"/>
        </w:rPr>
      </w:pPr>
      <w:r>
        <w:rPr>
          <w:rFonts w:eastAsia="Times New Roman" w:cstheme="minorHAnsi"/>
        </w:rPr>
        <w:t xml:space="preserve">LANG or </w:t>
      </w:r>
      <w:r w:rsidRPr="00AD0423">
        <w:rPr>
          <w:rFonts w:eastAsia="Times New Roman" w:cstheme="minorHAnsi"/>
        </w:rPr>
        <w:t>SPAN 1101 FYS-The Linguistics of Food</w:t>
      </w:r>
      <w:r>
        <w:rPr>
          <w:rFonts w:eastAsia="Times New Roman" w:cstheme="minorHAnsi"/>
        </w:rPr>
        <w:t xml:space="preserve"> (3 credits)</w:t>
      </w:r>
    </w:p>
    <w:p w14:paraId="41A0BCFC" w14:textId="77777777" w:rsidR="00CE33FB" w:rsidRPr="00AD0423" w:rsidRDefault="00CE33FB" w:rsidP="00CE33FB">
      <w:pPr>
        <w:spacing w:after="0" w:line="240" w:lineRule="auto"/>
        <w:rPr>
          <w:rFonts w:eastAsia="Times New Roman" w:cstheme="minorHAnsi"/>
        </w:rPr>
      </w:pPr>
      <w:r w:rsidRPr="00AD0423">
        <w:t>SPAN 3100 - Survey of Spanish Literature I (3 credits)</w:t>
      </w:r>
    </w:p>
    <w:p w14:paraId="4E7EE377" w14:textId="77777777" w:rsidR="00CE33FB" w:rsidRPr="00AD0423" w:rsidRDefault="00CE33FB" w:rsidP="00CE33FB">
      <w:pPr>
        <w:spacing w:after="0" w:line="240" w:lineRule="auto"/>
      </w:pPr>
      <w:r w:rsidRPr="00AD0423">
        <w:t>SPAN 3200 Spanish Culture and Civilization (3 credits)</w:t>
      </w:r>
    </w:p>
    <w:p w14:paraId="74E936DA" w14:textId="77777777" w:rsidR="00CE33FB" w:rsidRDefault="00CE33FB" w:rsidP="00CE33FB">
      <w:pPr>
        <w:spacing w:after="0" w:line="240" w:lineRule="auto"/>
      </w:pPr>
      <w:r w:rsidRPr="00AD0423">
        <w:t>THEA 1000 Intro to Theatre, Film and Television (3 credits)</w:t>
      </w:r>
    </w:p>
    <w:p w14:paraId="31EA353E" w14:textId="77777777" w:rsidR="00CE33FB" w:rsidRPr="00AD0423" w:rsidRDefault="00CE33FB" w:rsidP="00CE33FB">
      <w:pPr>
        <w:spacing w:after="0" w:line="240" w:lineRule="auto"/>
      </w:pPr>
    </w:p>
    <w:p w14:paraId="010962AB" w14:textId="2C301789" w:rsidR="00CE33FB" w:rsidRDefault="00CE33FB" w:rsidP="00CE33FB">
      <w:pPr>
        <w:spacing w:after="0" w:line="240" w:lineRule="auto"/>
        <w:rPr>
          <w:rFonts w:ascii="Times New Roman" w:eastAsia="Times New Roman" w:hAnsi="Times New Roman" w:cs="Times New Roman"/>
          <w:b/>
          <w:sz w:val="24"/>
          <w:szCs w:val="24"/>
        </w:rPr>
      </w:pPr>
      <w:r w:rsidRPr="00A3451B">
        <w:rPr>
          <w:rFonts w:ascii="Times New Roman" w:eastAsia="Times New Roman" w:hAnsi="Times New Roman" w:cs="Times New Roman"/>
          <w:b/>
          <w:sz w:val="24"/>
          <w:szCs w:val="24"/>
        </w:rPr>
        <w:t>Plus General Ele</w:t>
      </w:r>
      <w:r>
        <w:rPr>
          <w:rFonts w:ascii="Times New Roman" w:eastAsia="Times New Roman" w:hAnsi="Times New Roman" w:cs="Times New Roman"/>
          <w:b/>
          <w:sz w:val="24"/>
          <w:szCs w:val="24"/>
        </w:rPr>
        <w:t>ctives</w:t>
      </w:r>
      <w:r w:rsidRPr="00A3451B">
        <w:rPr>
          <w:rFonts w:ascii="Times New Roman" w:eastAsia="Times New Roman" w:hAnsi="Times New Roman" w:cs="Times New Roman"/>
          <w:b/>
          <w:sz w:val="24"/>
          <w:szCs w:val="24"/>
        </w:rPr>
        <w:t xml:space="preserve"> to total 121 credits.</w:t>
      </w:r>
    </w:p>
    <w:p w14:paraId="4C03A0CF" w14:textId="77777777" w:rsidR="0061536F" w:rsidRDefault="0061536F" w:rsidP="00CE33FB">
      <w:pPr>
        <w:spacing w:after="0" w:line="240" w:lineRule="auto"/>
        <w:rPr>
          <w:rFonts w:ascii="Times New Roman" w:eastAsia="Times New Roman" w:hAnsi="Times New Roman" w:cs="Times New Roman"/>
          <w:b/>
          <w:sz w:val="24"/>
          <w:szCs w:val="24"/>
        </w:rPr>
      </w:pPr>
    </w:p>
    <w:p w14:paraId="0586E7D6" w14:textId="763BCFB7" w:rsidR="00CE33FB" w:rsidRDefault="0061536F" w:rsidP="00CE33FB">
      <w:pPr>
        <w:spacing w:after="0" w:line="240" w:lineRule="auto"/>
        <w:rPr>
          <w:rFonts w:ascii="Times New Roman" w:eastAsia="Times New Roman" w:hAnsi="Times New Roman" w:cs="Times New Roman"/>
          <w:b/>
          <w:sz w:val="24"/>
          <w:szCs w:val="24"/>
        </w:rPr>
      </w:pPr>
      <w:r w:rsidRPr="0061536F">
        <w:rPr>
          <w:rFonts w:ascii="Times New Roman" w:eastAsia="Times New Roman" w:hAnsi="Times New Roman" w:cs="Times New Roman"/>
          <w:b/>
          <w:sz w:val="24"/>
          <w:szCs w:val="24"/>
        </w:rPr>
        <w:t xml:space="preserve">SEE next page for </w:t>
      </w:r>
      <w:r w:rsidR="0077420E" w:rsidRPr="0061536F">
        <w:rPr>
          <w:rFonts w:ascii="Times New Roman" w:eastAsia="Times New Roman" w:hAnsi="Times New Roman" w:cs="Times New Roman"/>
          <w:b/>
          <w:sz w:val="24"/>
          <w:szCs w:val="24"/>
        </w:rPr>
        <w:t>S</w:t>
      </w:r>
      <w:r w:rsidR="00CE33FB" w:rsidRPr="0061536F">
        <w:rPr>
          <w:rFonts w:ascii="Times New Roman" w:eastAsia="Times New Roman" w:hAnsi="Times New Roman" w:cs="Times New Roman"/>
          <w:b/>
          <w:sz w:val="24"/>
          <w:szCs w:val="24"/>
        </w:rPr>
        <w:t>pecific 4-year plans for</w:t>
      </w:r>
      <w:r w:rsidR="00F360F8" w:rsidRPr="0061536F">
        <w:rPr>
          <w:rFonts w:ascii="Times New Roman" w:eastAsia="Times New Roman" w:hAnsi="Times New Roman" w:cs="Times New Roman"/>
          <w:b/>
          <w:sz w:val="24"/>
          <w:szCs w:val="24"/>
        </w:rPr>
        <w:t xml:space="preserve"> </w:t>
      </w:r>
      <w:r w:rsidR="00CE33FB" w:rsidRPr="0061536F">
        <w:rPr>
          <w:rFonts w:ascii="Times New Roman" w:eastAsia="Times New Roman" w:hAnsi="Times New Roman" w:cs="Times New Roman"/>
          <w:b/>
          <w:sz w:val="24"/>
          <w:szCs w:val="24"/>
        </w:rPr>
        <w:t>French, German and Spanish tracks</w:t>
      </w:r>
    </w:p>
    <w:p w14:paraId="6F9C9DCF" w14:textId="77777777" w:rsidR="0061536F" w:rsidRPr="0061536F" w:rsidRDefault="0061536F" w:rsidP="00CE33FB">
      <w:pPr>
        <w:spacing w:after="0" w:line="240" w:lineRule="auto"/>
        <w:rPr>
          <w:sz w:val="24"/>
          <w:szCs w:val="24"/>
        </w:rPr>
      </w:pPr>
    </w:p>
    <w:p w14:paraId="776709A0" w14:textId="0C2B2972" w:rsidR="00F90CFA" w:rsidRPr="0061536F" w:rsidRDefault="00F90CFA" w:rsidP="0061536F">
      <w:pPr>
        <w:jc w:val="both"/>
        <w:rPr>
          <w:b/>
        </w:rPr>
      </w:pPr>
      <w:r w:rsidRPr="001A2514">
        <w:rPr>
          <w:b/>
        </w:rPr>
        <w:t>FOUR YEAR PLAN: BA in European Languages, Literature and Film Studies</w:t>
      </w:r>
      <w:r>
        <w:rPr>
          <w:b/>
        </w:rPr>
        <w:t>—FRENCH TRACK</w:t>
      </w:r>
      <w:r w:rsidR="0061536F">
        <w:rPr>
          <w:b/>
        </w:rPr>
        <w:t xml:space="preserve">. </w:t>
      </w:r>
      <w:r w:rsidRPr="00E86890">
        <w:t>This sample de</w:t>
      </w:r>
      <w:r>
        <w:t xml:space="preserve">gree plan is a guide </w:t>
      </w:r>
      <w:r w:rsidRPr="00E86890">
        <w:t xml:space="preserve">for planning in consultation with your academic advisor. Actual course sequence may vary by student. A </w:t>
      </w:r>
      <w:r w:rsidRPr="00E86890">
        <w:rPr>
          <w:rFonts w:ascii="Arial" w:hAnsi="Arial" w:cs="Arial"/>
        </w:rPr>
        <w:t>▲</w:t>
      </w:r>
      <w:r w:rsidRPr="00E86890">
        <w:t xml:space="preserve"> symbol identifies courses that must be taken and passed during the suggested semester in order for a student to stay on track toward completing the degree program within four years.</w:t>
      </w:r>
      <w:r>
        <w:t xml:space="preserve"> </w:t>
      </w:r>
      <w:r w:rsidRPr="00E86890">
        <w:t>There are multiple entry points into the major</w:t>
      </w:r>
      <w:r>
        <w:t xml:space="preserve"> depending upon previous</w:t>
      </w:r>
      <w:r w:rsidRPr="00E86890">
        <w:t xml:space="preserve"> language experience.  Students should consult Modern and Classical Languages about appropriate placement and credit-by-exam options.</w:t>
      </w:r>
      <w:r>
        <w:t xml:space="preserve"> Courses available on UW campus in Laramie. Notes indicate optional online offerings, but may not be available all semesters.</w:t>
      </w:r>
    </w:p>
    <w:p w14:paraId="46E93E21" w14:textId="77777777" w:rsidR="00F90CFA" w:rsidRPr="00050F30" w:rsidRDefault="00F90CFA" w:rsidP="00F90CFA">
      <w:pPr>
        <w:spacing w:after="0"/>
        <w:rPr>
          <w:sz w:val="18"/>
          <w:szCs w:val="18"/>
        </w:rPr>
      </w:pPr>
      <w:r>
        <w:rPr>
          <w:sz w:val="18"/>
          <w:szCs w:val="18"/>
        </w:rPr>
        <w:t>Sequence  Course Prefix</w:t>
      </w:r>
      <w:r w:rsidRPr="00050F30">
        <w:rPr>
          <w:sz w:val="18"/>
          <w:szCs w:val="18"/>
        </w:rPr>
        <w:t xml:space="preserve">+ Number  </w:t>
      </w:r>
      <w:r>
        <w:rPr>
          <w:sz w:val="18"/>
          <w:szCs w:val="18"/>
        </w:rPr>
        <w:t xml:space="preserve">  </w:t>
      </w:r>
      <w:r w:rsidRPr="00050F30">
        <w:rPr>
          <w:sz w:val="18"/>
          <w:szCs w:val="18"/>
        </w:rPr>
        <w:t>Course Title</w:t>
      </w:r>
      <w:r w:rsidRPr="00050F30">
        <w:rPr>
          <w:sz w:val="18"/>
          <w:szCs w:val="18"/>
        </w:rPr>
        <w:tab/>
      </w:r>
      <w:r w:rsidRPr="00050F30">
        <w:rPr>
          <w:sz w:val="18"/>
          <w:szCs w:val="18"/>
        </w:rPr>
        <w:tab/>
      </w:r>
      <w:r>
        <w:rPr>
          <w:sz w:val="18"/>
          <w:szCs w:val="18"/>
        </w:rPr>
        <w:t xml:space="preserve">     Credits      </w:t>
      </w:r>
      <w:r w:rsidRPr="00050F30">
        <w:rPr>
          <w:sz w:val="18"/>
          <w:szCs w:val="18"/>
        </w:rPr>
        <w:t>Min</w:t>
      </w:r>
      <w:r>
        <w:rPr>
          <w:sz w:val="18"/>
          <w:szCs w:val="18"/>
        </w:rPr>
        <w:t>imum</w:t>
      </w:r>
      <w:r w:rsidRPr="00050F30">
        <w:rPr>
          <w:sz w:val="18"/>
          <w:szCs w:val="18"/>
        </w:rPr>
        <w:t xml:space="preserve"> Grade</w:t>
      </w:r>
      <w:r w:rsidRPr="00050F30">
        <w:rPr>
          <w:sz w:val="18"/>
          <w:szCs w:val="18"/>
        </w:rPr>
        <w:tab/>
        <w:t>Notes</w:t>
      </w:r>
    </w:p>
    <w:p w14:paraId="7D016442" w14:textId="77777777" w:rsidR="00F90CFA" w:rsidRPr="001A2514" w:rsidRDefault="00F90CFA" w:rsidP="00F90CFA">
      <w:pPr>
        <w:spacing w:after="0"/>
        <w:rPr>
          <w:b/>
        </w:rPr>
      </w:pPr>
      <w:r w:rsidRPr="001A2514">
        <w:rPr>
          <w:b/>
        </w:rPr>
        <w:t>FRESHMAN FALL SEMESTER</w:t>
      </w:r>
    </w:p>
    <w:p w14:paraId="397023E0" w14:textId="77777777" w:rsidR="00F90CFA" w:rsidRPr="00893754" w:rsidRDefault="00F90CFA" w:rsidP="00F90CFA">
      <w:pPr>
        <w:rPr>
          <w:rFonts w:cstheme="minorHAnsi"/>
          <w:sz w:val="16"/>
          <w:szCs w:val="16"/>
        </w:rPr>
      </w:pPr>
      <w:r>
        <w:tab/>
      </w:r>
      <w:r>
        <w:tab/>
      </w:r>
      <w:r>
        <w:tab/>
      </w:r>
      <w:r w:rsidRPr="00893754">
        <w:rPr>
          <w:rFonts w:cstheme="minorHAnsi"/>
          <w:sz w:val="16"/>
          <w:szCs w:val="16"/>
        </w:rPr>
        <w:t xml:space="preserve">USP First-Year Seminar </w:t>
      </w:r>
      <w:r>
        <w:rPr>
          <w:rFonts w:cstheme="minorHAnsi"/>
          <w:sz w:val="16"/>
          <w:szCs w:val="16"/>
        </w:rPr>
        <w:t xml:space="preserve">or USP Elective </w:t>
      </w:r>
      <w:r>
        <w:rPr>
          <w:rFonts w:cstheme="minorHAnsi"/>
          <w:sz w:val="16"/>
          <w:szCs w:val="16"/>
        </w:rPr>
        <w:tab/>
        <w:t>3</w:t>
      </w:r>
      <w:r>
        <w:rPr>
          <w:rFonts w:cstheme="minorHAnsi"/>
          <w:sz w:val="16"/>
          <w:szCs w:val="16"/>
        </w:rPr>
        <w:tab/>
        <w:t>C</w:t>
      </w:r>
      <w:r>
        <w:rPr>
          <w:rFonts w:cstheme="minorHAnsi"/>
          <w:sz w:val="16"/>
          <w:szCs w:val="16"/>
        </w:rPr>
        <w:tab/>
        <w:t xml:space="preserve">Recommended: LANG </w:t>
      </w:r>
      <w:r w:rsidRPr="00893754">
        <w:rPr>
          <w:rFonts w:cstheme="minorHAnsi"/>
          <w:sz w:val="16"/>
          <w:szCs w:val="16"/>
        </w:rPr>
        <w:t>1101</w:t>
      </w:r>
    </w:p>
    <w:p w14:paraId="1E1D116F" w14:textId="77777777" w:rsidR="00F90CFA" w:rsidRPr="00893754" w:rsidRDefault="00F90CFA" w:rsidP="00F90CFA">
      <w:pPr>
        <w:rPr>
          <w:rFonts w:cstheme="minorHAnsi"/>
          <w:sz w:val="16"/>
          <w:szCs w:val="16"/>
        </w:rPr>
      </w:pPr>
      <w:r w:rsidRPr="00893754">
        <w:rPr>
          <w:rFonts w:cstheme="minorHAnsi"/>
          <w:sz w:val="16"/>
          <w:szCs w:val="16"/>
        </w:rPr>
        <w:tab/>
      </w:r>
      <w:r w:rsidRPr="00893754">
        <w:rPr>
          <w:rFonts w:cstheme="minorHAnsi"/>
          <w:sz w:val="16"/>
          <w:szCs w:val="16"/>
        </w:rPr>
        <w:tab/>
      </w:r>
      <w:r w:rsidRPr="00893754">
        <w:rPr>
          <w:rFonts w:cstheme="minorHAnsi"/>
          <w:sz w:val="16"/>
          <w:szCs w:val="16"/>
        </w:rPr>
        <w:tab/>
        <w:t>USP Quantitative Reasoning</w:t>
      </w:r>
      <w:r w:rsidRPr="00893754">
        <w:rPr>
          <w:rFonts w:cstheme="minorHAnsi"/>
          <w:sz w:val="16"/>
          <w:szCs w:val="16"/>
        </w:rPr>
        <w:tab/>
      </w:r>
      <w:r w:rsidRPr="00893754">
        <w:rPr>
          <w:rFonts w:cstheme="minorHAnsi"/>
          <w:sz w:val="16"/>
          <w:szCs w:val="16"/>
        </w:rPr>
        <w:tab/>
        <w:t>3</w:t>
      </w:r>
      <w:r w:rsidRPr="00893754">
        <w:rPr>
          <w:rFonts w:cstheme="minorHAnsi"/>
          <w:sz w:val="16"/>
          <w:szCs w:val="16"/>
        </w:rPr>
        <w:tab/>
      </w:r>
      <w:r w:rsidRPr="00893754">
        <w:rPr>
          <w:rFonts w:cstheme="minorHAnsi"/>
          <w:sz w:val="16"/>
          <w:szCs w:val="16"/>
        </w:rPr>
        <w:tab/>
      </w:r>
      <w:r w:rsidRPr="00893754">
        <w:rPr>
          <w:rFonts w:cstheme="minorHAnsi"/>
          <w:sz w:val="16"/>
          <w:szCs w:val="16"/>
        </w:rPr>
        <w:tab/>
        <w:t>Q</w:t>
      </w:r>
    </w:p>
    <w:p w14:paraId="5C32869F" w14:textId="77777777" w:rsidR="00F90CFA" w:rsidRPr="00893754" w:rsidRDefault="00F90CFA" w:rsidP="00F90CFA">
      <w:pPr>
        <w:rPr>
          <w:rFonts w:cstheme="minorHAnsi"/>
          <w:sz w:val="16"/>
          <w:szCs w:val="16"/>
        </w:rPr>
      </w:pPr>
      <w:r>
        <w:rPr>
          <w:rFonts w:cstheme="minorHAnsi"/>
          <w:sz w:val="16"/>
          <w:szCs w:val="16"/>
        </w:rPr>
        <w:t xml:space="preserve">  </w:t>
      </w:r>
      <w:r w:rsidRPr="00893754">
        <w:rPr>
          <w:rFonts w:cstheme="minorHAnsi"/>
          <w:sz w:val="16"/>
          <w:szCs w:val="16"/>
        </w:rPr>
        <w:t xml:space="preserve">ENG 1010 </w:t>
      </w:r>
      <w:r w:rsidRPr="00893754">
        <w:rPr>
          <w:rFonts w:cstheme="minorHAnsi"/>
          <w:sz w:val="16"/>
          <w:szCs w:val="16"/>
        </w:rPr>
        <w:tab/>
      </w:r>
      <w:r>
        <w:rPr>
          <w:rFonts w:cstheme="minorHAnsi"/>
          <w:sz w:val="16"/>
          <w:szCs w:val="16"/>
        </w:rPr>
        <w:tab/>
      </w:r>
      <w:r w:rsidRPr="00893754">
        <w:rPr>
          <w:rFonts w:cstheme="minorHAnsi"/>
          <w:sz w:val="16"/>
          <w:szCs w:val="16"/>
        </w:rPr>
        <w:t>College Composition and Rhetoric</w:t>
      </w:r>
      <w:r w:rsidRPr="00893754">
        <w:rPr>
          <w:rFonts w:cstheme="minorHAnsi"/>
          <w:sz w:val="16"/>
          <w:szCs w:val="16"/>
        </w:rPr>
        <w:tab/>
        <w:t>3</w:t>
      </w:r>
      <w:r w:rsidRPr="00893754">
        <w:rPr>
          <w:rFonts w:cstheme="minorHAnsi"/>
          <w:sz w:val="16"/>
          <w:szCs w:val="16"/>
        </w:rPr>
        <w:tab/>
        <w:t>C</w:t>
      </w:r>
      <w:r w:rsidRPr="00893754">
        <w:rPr>
          <w:rFonts w:cstheme="minorHAnsi"/>
          <w:sz w:val="16"/>
          <w:szCs w:val="16"/>
        </w:rPr>
        <w:tab/>
        <w:t xml:space="preserve">C1: sub: ESL 1210 or HP 1020 </w:t>
      </w:r>
    </w:p>
    <w:p w14:paraId="19635D8D" w14:textId="77777777" w:rsidR="00F90CFA" w:rsidRDefault="00F90CFA" w:rsidP="00F90CFA">
      <w:pPr>
        <w:rPr>
          <w:rFonts w:cstheme="minorHAnsi"/>
          <w:sz w:val="16"/>
          <w:szCs w:val="16"/>
        </w:rPr>
      </w:pPr>
      <w:r w:rsidRPr="00893754">
        <w:rPr>
          <w:rFonts w:ascii="Arial" w:hAnsi="Arial" w:cs="Arial"/>
          <w:sz w:val="16"/>
          <w:szCs w:val="16"/>
        </w:rPr>
        <w:t>▲</w:t>
      </w:r>
      <w:r>
        <w:rPr>
          <w:rFonts w:cstheme="minorHAnsi"/>
          <w:sz w:val="16"/>
          <w:szCs w:val="16"/>
        </w:rPr>
        <w:t>FREN 1010</w:t>
      </w:r>
      <w:r>
        <w:rPr>
          <w:rFonts w:cstheme="minorHAnsi"/>
          <w:sz w:val="16"/>
          <w:szCs w:val="16"/>
        </w:rPr>
        <w:tab/>
      </w:r>
      <w:r>
        <w:rPr>
          <w:rFonts w:cstheme="minorHAnsi"/>
          <w:sz w:val="16"/>
          <w:szCs w:val="16"/>
        </w:rPr>
        <w:tab/>
        <w:t>First Year French I</w:t>
      </w:r>
      <w:r>
        <w:rPr>
          <w:rFonts w:cstheme="minorHAnsi"/>
          <w:sz w:val="16"/>
          <w:szCs w:val="16"/>
        </w:rPr>
        <w:tab/>
      </w:r>
      <w:r>
        <w:rPr>
          <w:rFonts w:cstheme="minorHAnsi"/>
          <w:sz w:val="16"/>
          <w:szCs w:val="16"/>
        </w:rPr>
        <w:tab/>
      </w:r>
      <w:r>
        <w:rPr>
          <w:rFonts w:cstheme="minorHAnsi"/>
          <w:sz w:val="16"/>
          <w:szCs w:val="16"/>
        </w:rPr>
        <w:tab/>
      </w:r>
      <w:r w:rsidRPr="00893754">
        <w:rPr>
          <w:rFonts w:cstheme="minorHAnsi"/>
          <w:sz w:val="16"/>
          <w:szCs w:val="16"/>
        </w:rPr>
        <w:t>4</w:t>
      </w:r>
      <w:r>
        <w:rPr>
          <w:rFonts w:cstheme="minorHAnsi"/>
          <w:sz w:val="16"/>
          <w:szCs w:val="16"/>
        </w:rPr>
        <w:tab/>
        <w:t>C</w:t>
      </w:r>
      <w:r>
        <w:rPr>
          <w:rFonts w:cstheme="minorHAnsi"/>
          <w:sz w:val="16"/>
          <w:szCs w:val="16"/>
        </w:rPr>
        <w:tab/>
        <w:t>On-line Optional</w:t>
      </w:r>
    </w:p>
    <w:p w14:paraId="1408B142" w14:textId="77777777" w:rsidR="00F90CFA" w:rsidRPr="00050F30" w:rsidRDefault="00F90CFA" w:rsidP="00F90CFA">
      <w:pPr>
        <w:rPr>
          <w:rFonts w:cstheme="minorHAnsi"/>
          <w:b/>
          <w:i/>
          <w:sz w:val="18"/>
          <w:szCs w:val="18"/>
          <w:u w:val="single"/>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Credit hours subtotal:</w:t>
      </w:r>
      <w:r>
        <w:rPr>
          <w:rFonts w:cstheme="minorHAnsi"/>
          <w:b/>
          <w:i/>
          <w:sz w:val="18"/>
          <w:szCs w:val="18"/>
        </w:rPr>
        <w:tab/>
      </w:r>
      <w:r w:rsidRPr="00050F30">
        <w:rPr>
          <w:rFonts w:cstheme="minorHAnsi"/>
          <w:b/>
          <w:i/>
          <w:sz w:val="18"/>
          <w:szCs w:val="18"/>
          <w:u w:val="single"/>
        </w:rPr>
        <w:t>13</w:t>
      </w:r>
    </w:p>
    <w:p w14:paraId="2C84EBF2" w14:textId="77777777" w:rsidR="00F90CFA" w:rsidRDefault="00F90CFA" w:rsidP="00F90CFA">
      <w:pPr>
        <w:rPr>
          <w:b/>
        </w:rPr>
      </w:pPr>
      <w:r>
        <w:rPr>
          <w:b/>
        </w:rPr>
        <w:t>FRESHMAN SPRING</w:t>
      </w:r>
      <w:r w:rsidRPr="001A2514">
        <w:rPr>
          <w:b/>
        </w:rPr>
        <w:t xml:space="preserve"> SEMESTER</w:t>
      </w:r>
    </w:p>
    <w:p w14:paraId="025C7AE2" w14:textId="77777777" w:rsidR="00F90CFA" w:rsidRPr="00ED3A30" w:rsidRDefault="00F90CFA" w:rsidP="00F90CFA">
      <w:pPr>
        <w:rPr>
          <w:sz w:val="16"/>
          <w:szCs w:val="16"/>
        </w:rPr>
      </w:pPr>
      <w:r>
        <w:rPr>
          <w:b/>
        </w:rPr>
        <w:tab/>
      </w:r>
      <w:r>
        <w:rPr>
          <w:b/>
        </w:rPr>
        <w:tab/>
      </w:r>
      <w:r>
        <w:rPr>
          <w:b/>
        </w:rPr>
        <w:tab/>
      </w:r>
      <w:r w:rsidRPr="00ED3A30">
        <w:rPr>
          <w:sz w:val="16"/>
          <w:szCs w:val="16"/>
        </w:rPr>
        <w:t>USP Human Culture</w:t>
      </w:r>
      <w:r>
        <w:rPr>
          <w:sz w:val="16"/>
          <w:szCs w:val="16"/>
        </w:rPr>
        <w:tab/>
      </w:r>
      <w:r>
        <w:rPr>
          <w:sz w:val="16"/>
          <w:szCs w:val="16"/>
        </w:rPr>
        <w:tab/>
      </w:r>
      <w:r>
        <w:rPr>
          <w:sz w:val="16"/>
          <w:szCs w:val="16"/>
        </w:rPr>
        <w:tab/>
        <w:t>3</w:t>
      </w:r>
      <w:r>
        <w:rPr>
          <w:sz w:val="16"/>
          <w:szCs w:val="16"/>
        </w:rPr>
        <w:tab/>
      </w:r>
      <w:r>
        <w:rPr>
          <w:sz w:val="16"/>
          <w:szCs w:val="16"/>
        </w:rPr>
        <w:tab/>
        <w:t>H</w:t>
      </w:r>
    </w:p>
    <w:p w14:paraId="30E2ED05" w14:textId="77777777" w:rsidR="00F90CFA" w:rsidRDefault="00F90CFA" w:rsidP="00F90CFA">
      <w:pPr>
        <w:rPr>
          <w:sz w:val="16"/>
          <w:szCs w:val="16"/>
        </w:rPr>
      </w:pPr>
      <w:r>
        <w:rPr>
          <w:b/>
        </w:rPr>
        <w:tab/>
      </w:r>
      <w:r>
        <w:rPr>
          <w:b/>
        </w:rPr>
        <w:tab/>
      </w:r>
      <w:r>
        <w:rPr>
          <w:b/>
        </w:rPr>
        <w:tab/>
      </w:r>
      <w:r w:rsidRPr="00893754">
        <w:rPr>
          <w:sz w:val="16"/>
          <w:szCs w:val="16"/>
        </w:rPr>
        <w:t>USP Physical &amp; Natural World</w:t>
      </w:r>
      <w:r>
        <w:rPr>
          <w:sz w:val="16"/>
          <w:szCs w:val="16"/>
        </w:rPr>
        <w:tab/>
      </w:r>
      <w:r>
        <w:rPr>
          <w:sz w:val="16"/>
          <w:szCs w:val="16"/>
        </w:rPr>
        <w:tab/>
        <w:t>3</w:t>
      </w:r>
      <w:r>
        <w:rPr>
          <w:sz w:val="16"/>
          <w:szCs w:val="16"/>
        </w:rPr>
        <w:tab/>
      </w:r>
      <w:r>
        <w:rPr>
          <w:sz w:val="16"/>
          <w:szCs w:val="16"/>
        </w:rPr>
        <w:tab/>
        <w:t>PN</w:t>
      </w:r>
    </w:p>
    <w:p w14:paraId="0CABA626" w14:textId="77777777" w:rsidR="00F90CFA" w:rsidRDefault="00F90CFA" w:rsidP="00F90CFA">
      <w:pPr>
        <w:rPr>
          <w:sz w:val="16"/>
          <w:szCs w:val="16"/>
        </w:rPr>
      </w:pPr>
      <w:r>
        <w:rPr>
          <w:sz w:val="16"/>
          <w:szCs w:val="16"/>
        </w:rPr>
        <w:tab/>
      </w:r>
      <w:r>
        <w:rPr>
          <w:sz w:val="16"/>
          <w:szCs w:val="16"/>
        </w:rPr>
        <w:tab/>
      </w:r>
      <w:r>
        <w:rPr>
          <w:sz w:val="16"/>
          <w:szCs w:val="16"/>
        </w:rPr>
        <w:tab/>
      </w:r>
      <w:r w:rsidRPr="00893754">
        <w:rPr>
          <w:sz w:val="16"/>
          <w:szCs w:val="16"/>
        </w:rPr>
        <w:t>A&amp;S Core Diversity in the US</w:t>
      </w:r>
      <w:r>
        <w:rPr>
          <w:sz w:val="16"/>
          <w:szCs w:val="16"/>
        </w:rPr>
        <w:tab/>
      </w:r>
      <w:r>
        <w:rPr>
          <w:sz w:val="16"/>
          <w:szCs w:val="16"/>
        </w:rPr>
        <w:tab/>
        <w:t>3</w:t>
      </w:r>
      <w:r>
        <w:rPr>
          <w:sz w:val="16"/>
          <w:szCs w:val="16"/>
        </w:rPr>
        <w:tab/>
      </w:r>
      <w:r>
        <w:rPr>
          <w:sz w:val="16"/>
          <w:szCs w:val="16"/>
        </w:rPr>
        <w:tab/>
        <w:t>ASD</w:t>
      </w:r>
    </w:p>
    <w:p w14:paraId="3011B54E" w14:textId="77777777" w:rsidR="00F90CFA" w:rsidRDefault="00F90CFA" w:rsidP="00F90CFA">
      <w:pPr>
        <w:rPr>
          <w:rFonts w:cstheme="minorHAnsi"/>
          <w:sz w:val="16"/>
          <w:szCs w:val="16"/>
        </w:rPr>
      </w:pPr>
      <w:r w:rsidRPr="00893754">
        <w:rPr>
          <w:rFonts w:ascii="Arial" w:hAnsi="Arial" w:cs="Arial"/>
          <w:sz w:val="16"/>
          <w:szCs w:val="16"/>
        </w:rPr>
        <w:t>▲</w:t>
      </w:r>
      <w:r>
        <w:rPr>
          <w:rFonts w:cstheme="minorHAnsi"/>
          <w:sz w:val="16"/>
          <w:szCs w:val="16"/>
        </w:rPr>
        <w:t>FREN 1020</w:t>
      </w:r>
      <w:r>
        <w:rPr>
          <w:rFonts w:cstheme="minorHAnsi"/>
          <w:sz w:val="16"/>
          <w:szCs w:val="16"/>
        </w:rPr>
        <w:tab/>
      </w:r>
      <w:r>
        <w:rPr>
          <w:rFonts w:cstheme="minorHAnsi"/>
          <w:sz w:val="16"/>
          <w:szCs w:val="16"/>
        </w:rPr>
        <w:tab/>
        <w:t>First Year French II</w:t>
      </w:r>
      <w:r>
        <w:rPr>
          <w:rFonts w:cstheme="minorHAnsi"/>
          <w:sz w:val="16"/>
          <w:szCs w:val="16"/>
        </w:rPr>
        <w:tab/>
      </w:r>
      <w:r>
        <w:rPr>
          <w:rFonts w:cstheme="minorHAnsi"/>
          <w:sz w:val="16"/>
          <w:szCs w:val="16"/>
        </w:rPr>
        <w:tab/>
      </w:r>
      <w:r>
        <w:rPr>
          <w:rFonts w:cstheme="minorHAnsi"/>
          <w:sz w:val="16"/>
          <w:szCs w:val="16"/>
        </w:rPr>
        <w:tab/>
        <w:t>4</w:t>
      </w:r>
      <w:r>
        <w:rPr>
          <w:rFonts w:cstheme="minorHAnsi"/>
          <w:sz w:val="16"/>
          <w:szCs w:val="16"/>
        </w:rPr>
        <w:tab/>
        <w:t>C</w:t>
      </w:r>
      <w:r>
        <w:rPr>
          <w:rFonts w:cstheme="minorHAnsi"/>
          <w:sz w:val="16"/>
          <w:szCs w:val="16"/>
        </w:rPr>
        <w:tab/>
        <w:t>On-line Optional</w:t>
      </w:r>
    </w:p>
    <w:p w14:paraId="32653F56" w14:textId="77777777" w:rsidR="00F90CFA" w:rsidRPr="00ED3A30" w:rsidRDefault="00F90CFA" w:rsidP="00F90CFA">
      <w:pPr>
        <w:rPr>
          <w:rFonts w:cstheme="minorHAnsi"/>
          <w:sz w:val="16"/>
          <w:szCs w:val="16"/>
        </w:rPr>
      </w:pPr>
      <w:r>
        <w:rPr>
          <w:rFonts w:cstheme="minorHAnsi"/>
          <w:sz w:val="16"/>
          <w:szCs w:val="16"/>
        </w:rPr>
        <w:t>LANG 1000</w:t>
      </w:r>
      <w:r>
        <w:rPr>
          <w:rFonts w:cstheme="minorHAnsi"/>
          <w:sz w:val="16"/>
          <w:szCs w:val="16"/>
        </w:rPr>
        <w:tab/>
      </w:r>
      <w:r>
        <w:rPr>
          <w:rFonts w:cstheme="minorHAnsi"/>
          <w:sz w:val="16"/>
          <w:szCs w:val="16"/>
        </w:rPr>
        <w:tab/>
        <w:t>Intro to Film Studies</w:t>
      </w:r>
      <w:r>
        <w:rPr>
          <w:rFonts w:cstheme="minorHAnsi"/>
          <w:sz w:val="16"/>
          <w:szCs w:val="16"/>
        </w:rPr>
        <w:tab/>
      </w:r>
      <w:r>
        <w:rPr>
          <w:rFonts w:cstheme="minorHAnsi"/>
          <w:sz w:val="16"/>
          <w:szCs w:val="16"/>
        </w:rPr>
        <w:tab/>
      </w:r>
      <w:r>
        <w:rPr>
          <w:rFonts w:cstheme="minorHAnsi"/>
          <w:sz w:val="16"/>
          <w:szCs w:val="16"/>
        </w:rPr>
        <w:tab/>
        <w:t>3</w:t>
      </w:r>
      <w:r>
        <w:rPr>
          <w:rFonts w:cstheme="minorHAnsi"/>
          <w:sz w:val="16"/>
          <w:szCs w:val="16"/>
        </w:rPr>
        <w:tab/>
      </w:r>
      <w:r>
        <w:rPr>
          <w:rFonts w:cstheme="minorHAnsi"/>
          <w:sz w:val="16"/>
          <w:szCs w:val="16"/>
        </w:rPr>
        <w:tab/>
        <w:t>H</w:t>
      </w:r>
      <w:r>
        <w:rPr>
          <w:rFonts w:ascii="Arial" w:hAnsi="Arial" w:cs="Arial"/>
          <w:sz w:val="16"/>
          <w:szCs w:val="16"/>
        </w:rPr>
        <w:tab/>
      </w:r>
    </w:p>
    <w:p w14:paraId="713BA373" w14:textId="77777777" w:rsidR="00F90CFA" w:rsidRPr="00050F30" w:rsidRDefault="00F90CFA" w:rsidP="00F90CFA">
      <w:pPr>
        <w:rPr>
          <w:rFonts w:cstheme="minorHAnsi"/>
          <w:b/>
          <w:i/>
          <w:sz w:val="18"/>
          <w:szCs w:val="18"/>
          <w:u w:val="single"/>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050F30">
        <w:rPr>
          <w:rFonts w:cstheme="minorHAnsi"/>
          <w:b/>
          <w:i/>
          <w:sz w:val="18"/>
          <w:szCs w:val="18"/>
        </w:rPr>
        <w:t xml:space="preserve">Credit hours subtotal: </w:t>
      </w:r>
      <w:r w:rsidRPr="00050F30">
        <w:rPr>
          <w:rFonts w:cstheme="minorHAnsi"/>
          <w:b/>
          <w:i/>
          <w:sz w:val="18"/>
          <w:szCs w:val="18"/>
        </w:rPr>
        <w:tab/>
      </w:r>
      <w:r w:rsidRPr="00050F30">
        <w:rPr>
          <w:rFonts w:cstheme="minorHAnsi"/>
          <w:b/>
          <w:i/>
          <w:sz w:val="18"/>
          <w:szCs w:val="18"/>
          <w:u w:val="single"/>
        </w:rPr>
        <w:t>16</w:t>
      </w:r>
    </w:p>
    <w:p w14:paraId="17FA717C" w14:textId="77777777" w:rsidR="00F90CFA" w:rsidRDefault="00F90CFA" w:rsidP="00F90CFA">
      <w:pPr>
        <w:rPr>
          <w:b/>
        </w:rPr>
      </w:pPr>
      <w:r>
        <w:rPr>
          <w:b/>
        </w:rPr>
        <w:t>SOPHOMORE</w:t>
      </w:r>
      <w:r w:rsidRPr="001A2514">
        <w:rPr>
          <w:b/>
        </w:rPr>
        <w:t xml:space="preserve"> FALL SEMESTER</w:t>
      </w:r>
    </w:p>
    <w:p w14:paraId="7DE05B83" w14:textId="77777777" w:rsidR="00F90CFA" w:rsidRDefault="00F90CFA" w:rsidP="00F90CFA">
      <w:pPr>
        <w:rPr>
          <w:sz w:val="16"/>
          <w:szCs w:val="16"/>
        </w:rPr>
      </w:pPr>
      <w:r>
        <w:rPr>
          <w:b/>
        </w:rPr>
        <w:tab/>
      </w:r>
      <w:r>
        <w:rPr>
          <w:b/>
        </w:rPr>
        <w:tab/>
      </w:r>
      <w:r>
        <w:rPr>
          <w:b/>
        </w:rPr>
        <w:tab/>
      </w:r>
      <w:r w:rsidRPr="00893754">
        <w:rPr>
          <w:sz w:val="16"/>
          <w:szCs w:val="16"/>
        </w:rPr>
        <w:t>USP Physical &amp; Natural World</w:t>
      </w:r>
      <w:r>
        <w:rPr>
          <w:sz w:val="16"/>
          <w:szCs w:val="16"/>
        </w:rPr>
        <w:tab/>
      </w:r>
      <w:r>
        <w:rPr>
          <w:sz w:val="16"/>
          <w:szCs w:val="16"/>
        </w:rPr>
        <w:tab/>
        <w:t>3</w:t>
      </w:r>
      <w:r>
        <w:rPr>
          <w:sz w:val="16"/>
          <w:szCs w:val="16"/>
        </w:rPr>
        <w:tab/>
      </w:r>
      <w:r>
        <w:rPr>
          <w:sz w:val="16"/>
          <w:szCs w:val="16"/>
        </w:rPr>
        <w:tab/>
        <w:t>PN</w:t>
      </w:r>
    </w:p>
    <w:p w14:paraId="2323BD02" w14:textId="77777777" w:rsidR="00F90CFA" w:rsidRDefault="00F90CFA" w:rsidP="00F90CFA">
      <w:pPr>
        <w:rPr>
          <w:sz w:val="16"/>
          <w:szCs w:val="16"/>
        </w:rPr>
      </w:pPr>
      <w:r>
        <w:rPr>
          <w:sz w:val="16"/>
          <w:szCs w:val="16"/>
        </w:rPr>
        <w:tab/>
      </w:r>
      <w:r>
        <w:rPr>
          <w:sz w:val="16"/>
          <w:szCs w:val="16"/>
        </w:rPr>
        <w:tab/>
      </w:r>
      <w:r>
        <w:rPr>
          <w:sz w:val="16"/>
          <w:szCs w:val="16"/>
        </w:rPr>
        <w:tab/>
      </w:r>
      <w:r w:rsidRPr="00BC6713">
        <w:rPr>
          <w:sz w:val="16"/>
          <w:szCs w:val="16"/>
        </w:rPr>
        <w:t>USP US &amp; Wyoming Constitutions</w:t>
      </w:r>
      <w:r>
        <w:rPr>
          <w:sz w:val="16"/>
          <w:szCs w:val="16"/>
        </w:rPr>
        <w:tab/>
        <w:t>3</w:t>
      </w:r>
      <w:r>
        <w:rPr>
          <w:sz w:val="16"/>
          <w:szCs w:val="16"/>
        </w:rPr>
        <w:tab/>
      </w:r>
      <w:r>
        <w:rPr>
          <w:sz w:val="16"/>
          <w:szCs w:val="16"/>
        </w:rPr>
        <w:tab/>
        <w:t>V</w:t>
      </w:r>
    </w:p>
    <w:p w14:paraId="2D16B87D" w14:textId="77777777" w:rsidR="00F90CFA" w:rsidRDefault="00F90CFA" w:rsidP="00F90CFA">
      <w:pPr>
        <w:rPr>
          <w:sz w:val="16"/>
          <w:szCs w:val="16"/>
        </w:rPr>
      </w:pPr>
      <w:r>
        <w:rPr>
          <w:sz w:val="16"/>
          <w:szCs w:val="16"/>
        </w:rPr>
        <w:tab/>
      </w:r>
      <w:r>
        <w:rPr>
          <w:sz w:val="16"/>
          <w:szCs w:val="16"/>
        </w:rPr>
        <w:tab/>
      </w:r>
      <w:r>
        <w:rPr>
          <w:sz w:val="16"/>
          <w:szCs w:val="16"/>
        </w:rPr>
        <w:tab/>
        <w:t>A&amp;S Core Global Awareness</w:t>
      </w:r>
      <w:r>
        <w:rPr>
          <w:sz w:val="16"/>
          <w:szCs w:val="16"/>
        </w:rPr>
        <w:tab/>
      </w:r>
      <w:r>
        <w:rPr>
          <w:sz w:val="16"/>
          <w:szCs w:val="16"/>
        </w:rPr>
        <w:tab/>
        <w:t>3</w:t>
      </w:r>
      <w:r>
        <w:rPr>
          <w:sz w:val="16"/>
          <w:szCs w:val="16"/>
        </w:rPr>
        <w:tab/>
      </w:r>
      <w:r>
        <w:rPr>
          <w:sz w:val="16"/>
          <w:szCs w:val="16"/>
        </w:rPr>
        <w:tab/>
        <w:t>ASG. Rec: POLS 1250/INST 1250 IntComGov</w:t>
      </w:r>
    </w:p>
    <w:p w14:paraId="5BB0672E" w14:textId="77777777" w:rsidR="00F90CFA" w:rsidRDefault="00F90CFA" w:rsidP="00F90CFA">
      <w:pPr>
        <w:rPr>
          <w:rFonts w:cstheme="minorHAnsi"/>
          <w:sz w:val="16"/>
          <w:szCs w:val="16"/>
        </w:rPr>
      </w:pPr>
      <w:r w:rsidRPr="00BC6713">
        <w:rPr>
          <w:rFonts w:ascii="Arial" w:hAnsi="Arial" w:cs="Arial"/>
          <w:sz w:val="16"/>
          <w:szCs w:val="16"/>
        </w:rPr>
        <w:t>▲</w:t>
      </w:r>
      <w:r>
        <w:rPr>
          <w:rFonts w:cstheme="minorHAnsi"/>
          <w:sz w:val="16"/>
          <w:szCs w:val="16"/>
        </w:rPr>
        <w:t>FREN 2030</w:t>
      </w:r>
      <w:r>
        <w:rPr>
          <w:rFonts w:cstheme="minorHAnsi"/>
          <w:sz w:val="16"/>
          <w:szCs w:val="16"/>
        </w:rPr>
        <w:tab/>
      </w:r>
      <w:r>
        <w:rPr>
          <w:rFonts w:cstheme="minorHAnsi"/>
          <w:sz w:val="16"/>
          <w:szCs w:val="16"/>
        </w:rPr>
        <w:tab/>
        <w:t xml:space="preserve">Second Year French I </w:t>
      </w:r>
      <w:r>
        <w:rPr>
          <w:rFonts w:cstheme="minorHAnsi"/>
          <w:sz w:val="16"/>
          <w:szCs w:val="16"/>
        </w:rPr>
        <w:tab/>
      </w:r>
      <w:r>
        <w:rPr>
          <w:rFonts w:cstheme="minorHAnsi"/>
          <w:sz w:val="16"/>
          <w:szCs w:val="16"/>
        </w:rPr>
        <w:tab/>
      </w:r>
      <w:r>
        <w:rPr>
          <w:rFonts w:cstheme="minorHAnsi"/>
          <w:sz w:val="16"/>
          <w:szCs w:val="16"/>
        </w:rPr>
        <w:tab/>
        <w:t>4</w:t>
      </w:r>
      <w:r>
        <w:rPr>
          <w:rFonts w:cstheme="minorHAnsi"/>
          <w:sz w:val="16"/>
          <w:szCs w:val="16"/>
        </w:rPr>
        <w:tab/>
        <w:t>C</w:t>
      </w:r>
      <w:r>
        <w:rPr>
          <w:rFonts w:cstheme="minorHAnsi"/>
          <w:sz w:val="16"/>
          <w:szCs w:val="16"/>
        </w:rPr>
        <w:tab/>
        <w:t>On-line Optional</w:t>
      </w:r>
      <w:r>
        <w:rPr>
          <w:rFonts w:cstheme="minorHAnsi"/>
          <w:sz w:val="16"/>
          <w:szCs w:val="16"/>
        </w:rPr>
        <w:tab/>
      </w:r>
    </w:p>
    <w:p w14:paraId="19732C66" w14:textId="17076E41" w:rsidR="00F90CFA" w:rsidRDefault="00F90CFA" w:rsidP="00F90CFA">
      <w:pPr>
        <w:rPr>
          <w:rFonts w:cstheme="minorHAnsi"/>
          <w:sz w:val="16"/>
          <w:szCs w:val="16"/>
        </w:rPr>
      </w:pPr>
      <w:r>
        <w:rPr>
          <w:rFonts w:cstheme="minorHAnsi"/>
          <w:sz w:val="16"/>
          <w:szCs w:val="16"/>
        </w:rPr>
        <w:t>HIST</w:t>
      </w:r>
      <w:r w:rsidR="00124AE3">
        <w:rPr>
          <w:rFonts w:cstheme="minorHAnsi"/>
          <w:sz w:val="16"/>
          <w:szCs w:val="16"/>
        </w:rPr>
        <w:t>/INST 2280 or HIST 4990</w:t>
      </w:r>
      <w:r>
        <w:rPr>
          <w:rFonts w:cstheme="minorHAnsi"/>
          <w:sz w:val="16"/>
          <w:szCs w:val="16"/>
        </w:rPr>
        <w:tab/>
        <w:t xml:space="preserve"> Intro European Studies</w:t>
      </w:r>
      <w:r w:rsidR="00124AE3">
        <w:rPr>
          <w:rFonts w:cstheme="minorHAnsi"/>
          <w:sz w:val="16"/>
          <w:szCs w:val="16"/>
        </w:rPr>
        <w:t xml:space="preserve"> or Topics</w:t>
      </w:r>
      <w:r>
        <w:rPr>
          <w:rFonts w:cstheme="minorHAnsi"/>
          <w:sz w:val="16"/>
          <w:szCs w:val="16"/>
        </w:rPr>
        <w:tab/>
      </w:r>
      <w:r>
        <w:rPr>
          <w:rFonts w:cstheme="minorHAnsi"/>
          <w:sz w:val="16"/>
          <w:szCs w:val="16"/>
        </w:rPr>
        <w:tab/>
        <w:t>3</w:t>
      </w:r>
      <w:r>
        <w:rPr>
          <w:rFonts w:cstheme="minorHAnsi"/>
          <w:sz w:val="16"/>
          <w:szCs w:val="16"/>
        </w:rPr>
        <w:tab/>
      </w:r>
      <w:r>
        <w:rPr>
          <w:rFonts w:cstheme="minorHAnsi"/>
          <w:sz w:val="16"/>
          <w:szCs w:val="16"/>
        </w:rPr>
        <w:tab/>
        <w:t>Com 2</w:t>
      </w:r>
    </w:p>
    <w:p w14:paraId="727B12FA" w14:textId="77777777" w:rsidR="00F90CFA" w:rsidRPr="00050F30" w:rsidRDefault="00F90CFA" w:rsidP="00F90CFA">
      <w:pPr>
        <w:rPr>
          <w:rFonts w:cstheme="minorHAnsi"/>
          <w:b/>
          <w:i/>
          <w:sz w:val="18"/>
          <w:szCs w:val="18"/>
          <w:u w:val="single"/>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Credit hours subtotal: </w:t>
      </w:r>
      <w:r w:rsidRPr="00050F30">
        <w:rPr>
          <w:rFonts w:cstheme="minorHAnsi"/>
          <w:b/>
          <w:i/>
          <w:sz w:val="18"/>
          <w:szCs w:val="18"/>
        </w:rPr>
        <w:tab/>
      </w:r>
      <w:r w:rsidRPr="00050F30">
        <w:rPr>
          <w:rFonts w:cstheme="minorHAnsi"/>
          <w:b/>
          <w:i/>
          <w:sz w:val="18"/>
          <w:szCs w:val="18"/>
          <w:u w:val="single"/>
        </w:rPr>
        <w:t>16</w:t>
      </w:r>
    </w:p>
    <w:p w14:paraId="7693FD6C" w14:textId="77777777" w:rsidR="00F90CFA" w:rsidRDefault="00F90CFA" w:rsidP="00F90CFA">
      <w:pPr>
        <w:rPr>
          <w:b/>
        </w:rPr>
      </w:pPr>
      <w:r>
        <w:rPr>
          <w:b/>
        </w:rPr>
        <w:t>SOPHOMORE SPRING</w:t>
      </w:r>
      <w:r w:rsidRPr="001A2514">
        <w:rPr>
          <w:b/>
        </w:rPr>
        <w:t xml:space="preserve"> SEMESTER</w:t>
      </w:r>
    </w:p>
    <w:p w14:paraId="266E1B23" w14:textId="77777777" w:rsidR="00F90CFA" w:rsidRDefault="00F90CFA" w:rsidP="00F90CFA">
      <w:pPr>
        <w:rPr>
          <w:rFonts w:cstheme="minorHAnsi"/>
          <w:sz w:val="16"/>
          <w:szCs w:val="16"/>
        </w:rPr>
      </w:pPr>
      <w:r w:rsidRPr="00075C26">
        <w:rPr>
          <w:rFonts w:ascii="Arial" w:hAnsi="Arial" w:cs="Arial"/>
          <w:b/>
          <w:sz w:val="16"/>
          <w:szCs w:val="16"/>
        </w:rPr>
        <w:t>▲</w:t>
      </w:r>
      <w:r w:rsidRPr="00075C26">
        <w:rPr>
          <w:rFonts w:cstheme="minorHAnsi"/>
          <w:sz w:val="16"/>
          <w:szCs w:val="16"/>
        </w:rPr>
        <w:t>FREN</w:t>
      </w:r>
      <w:r>
        <w:rPr>
          <w:rFonts w:cstheme="minorHAnsi"/>
          <w:sz w:val="16"/>
          <w:szCs w:val="16"/>
        </w:rPr>
        <w:t xml:space="preserve"> 2040 </w:t>
      </w:r>
      <w:r>
        <w:rPr>
          <w:rFonts w:cstheme="minorHAnsi"/>
          <w:sz w:val="16"/>
          <w:szCs w:val="16"/>
        </w:rPr>
        <w:tab/>
      </w:r>
      <w:r>
        <w:rPr>
          <w:rFonts w:cstheme="minorHAnsi"/>
          <w:sz w:val="16"/>
          <w:szCs w:val="16"/>
        </w:rPr>
        <w:tab/>
        <w:t>Second Year French II</w:t>
      </w:r>
      <w:r>
        <w:rPr>
          <w:rFonts w:cstheme="minorHAnsi"/>
          <w:sz w:val="16"/>
          <w:szCs w:val="16"/>
        </w:rPr>
        <w:tab/>
      </w:r>
      <w:r>
        <w:rPr>
          <w:rFonts w:cstheme="minorHAnsi"/>
          <w:sz w:val="16"/>
          <w:szCs w:val="16"/>
        </w:rPr>
        <w:tab/>
      </w:r>
      <w:r>
        <w:rPr>
          <w:rFonts w:cstheme="minorHAnsi"/>
          <w:sz w:val="16"/>
          <w:szCs w:val="16"/>
        </w:rPr>
        <w:tab/>
        <w:t>3</w:t>
      </w:r>
      <w:r>
        <w:rPr>
          <w:rFonts w:cstheme="minorHAnsi"/>
          <w:sz w:val="16"/>
          <w:szCs w:val="16"/>
        </w:rPr>
        <w:tab/>
        <w:t>C</w:t>
      </w:r>
      <w:r>
        <w:rPr>
          <w:rFonts w:cstheme="minorHAnsi"/>
          <w:sz w:val="16"/>
          <w:szCs w:val="16"/>
        </w:rPr>
        <w:tab/>
        <w:t>On-line Optional</w:t>
      </w:r>
      <w:r>
        <w:rPr>
          <w:rFonts w:cstheme="minorHAnsi"/>
          <w:sz w:val="16"/>
          <w:szCs w:val="16"/>
        </w:rPr>
        <w:tab/>
      </w:r>
      <w:r>
        <w:rPr>
          <w:rFonts w:cstheme="minorHAnsi"/>
          <w:sz w:val="16"/>
          <w:szCs w:val="16"/>
        </w:rPr>
        <w:tab/>
      </w:r>
    </w:p>
    <w:p w14:paraId="6913CDC7" w14:textId="77777777" w:rsidR="00F90CFA" w:rsidRDefault="00F90CFA" w:rsidP="00F90CFA">
      <w:pPr>
        <w:rPr>
          <w:rFonts w:cstheme="minorHAnsi"/>
          <w:sz w:val="16"/>
          <w:szCs w:val="16"/>
        </w:rPr>
      </w:pPr>
      <w:r w:rsidRPr="00075C26">
        <w:rPr>
          <w:rFonts w:ascii="Arial" w:hAnsi="Arial" w:cs="Arial"/>
          <w:b/>
          <w:sz w:val="16"/>
          <w:szCs w:val="16"/>
        </w:rPr>
        <w:t>▲</w:t>
      </w:r>
      <w:r w:rsidRPr="00075C26">
        <w:rPr>
          <w:rFonts w:cstheme="minorHAnsi"/>
          <w:sz w:val="16"/>
          <w:szCs w:val="16"/>
        </w:rPr>
        <w:t>FREN</w:t>
      </w:r>
      <w:r>
        <w:rPr>
          <w:rFonts w:cstheme="minorHAnsi"/>
          <w:sz w:val="16"/>
          <w:szCs w:val="16"/>
        </w:rPr>
        <w:t xml:space="preserve"> 2140 </w:t>
      </w:r>
      <w:r>
        <w:rPr>
          <w:rFonts w:cstheme="minorHAnsi"/>
          <w:sz w:val="16"/>
          <w:szCs w:val="16"/>
        </w:rPr>
        <w:tab/>
      </w:r>
      <w:r>
        <w:rPr>
          <w:rFonts w:cstheme="minorHAnsi"/>
          <w:sz w:val="16"/>
          <w:szCs w:val="16"/>
        </w:rPr>
        <w:tab/>
        <w:t>Intro to Reading</w:t>
      </w:r>
      <w:r>
        <w:rPr>
          <w:rFonts w:cstheme="minorHAnsi"/>
          <w:sz w:val="16"/>
          <w:szCs w:val="16"/>
        </w:rPr>
        <w:tab/>
      </w:r>
      <w:r>
        <w:rPr>
          <w:rFonts w:cstheme="minorHAnsi"/>
          <w:sz w:val="16"/>
          <w:szCs w:val="16"/>
        </w:rPr>
        <w:tab/>
      </w:r>
      <w:r>
        <w:rPr>
          <w:rFonts w:cstheme="minorHAnsi"/>
          <w:sz w:val="16"/>
          <w:szCs w:val="16"/>
        </w:rPr>
        <w:tab/>
        <w:t>3</w:t>
      </w:r>
      <w:r>
        <w:rPr>
          <w:rFonts w:cstheme="minorHAnsi"/>
          <w:sz w:val="16"/>
          <w:szCs w:val="16"/>
        </w:rPr>
        <w:tab/>
        <w:t>C</w:t>
      </w:r>
      <w:r>
        <w:rPr>
          <w:rFonts w:cstheme="minorHAnsi"/>
          <w:sz w:val="16"/>
          <w:szCs w:val="16"/>
        </w:rPr>
        <w:tab/>
        <w:t>On-line Optional</w:t>
      </w:r>
    </w:p>
    <w:p w14:paraId="37CA30BF" w14:textId="77777777" w:rsidR="00F90CFA" w:rsidRDefault="00F90CFA" w:rsidP="00F90CFA">
      <w:pPr>
        <w:rPr>
          <w:sz w:val="16"/>
          <w:szCs w:val="16"/>
        </w:rPr>
      </w:pPr>
      <w:r>
        <w:rPr>
          <w:sz w:val="16"/>
          <w:szCs w:val="16"/>
        </w:rPr>
        <w:t>LANG 4800</w:t>
      </w:r>
      <w:r>
        <w:rPr>
          <w:sz w:val="16"/>
          <w:szCs w:val="16"/>
        </w:rPr>
        <w:tab/>
      </w:r>
      <w:r>
        <w:rPr>
          <w:sz w:val="16"/>
          <w:szCs w:val="16"/>
        </w:rPr>
        <w:tab/>
        <w:t>Advanced Instruction in European Film</w:t>
      </w:r>
      <w:r>
        <w:rPr>
          <w:sz w:val="16"/>
          <w:szCs w:val="16"/>
        </w:rPr>
        <w:tab/>
        <w:t>3</w:t>
      </w:r>
      <w:r>
        <w:rPr>
          <w:sz w:val="16"/>
          <w:szCs w:val="16"/>
        </w:rPr>
        <w:tab/>
        <w:t>C</w:t>
      </w:r>
      <w:r>
        <w:rPr>
          <w:sz w:val="16"/>
          <w:szCs w:val="16"/>
        </w:rPr>
        <w:tab/>
        <w:t>On-line Optional</w:t>
      </w:r>
    </w:p>
    <w:p w14:paraId="62BCE6FA" w14:textId="79222186" w:rsidR="00F90CFA" w:rsidRDefault="00F90CFA" w:rsidP="00F90CFA">
      <w:pPr>
        <w:rPr>
          <w:sz w:val="16"/>
          <w:szCs w:val="16"/>
        </w:rPr>
      </w:pPr>
      <w:r>
        <w:rPr>
          <w:sz w:val="16"/>
          <w:szCs w:val="16"/>
        </w:rPr>
        <w:tab/>
      </w:r>
      <w:r>
        <w:rPr>
          <w:sz w:val="16"/>
          <w:szCs w:val="16"/>
        </w:rPr>
        <w:tab/>
      </w:r>
      <w:r>
        <w:rPr>
          <w:sz w:val="16"/>
          <w:szCs w:val="16"/>
        </w:rPr>
        <w:tab/>
        <w:t xml:space="preserve">Electives   </w:t>
      </w:r>
      <w:r>
        <w:rPr>
          <w:sz w:val="16"/>
          <w:szCs w:val="16"/>
        </w:rPr>
        <w:tab/>
      </w:r>
      <w:r>
        <w:rPr>
          <w:sz w:val="16"/>
          <w:szCs w:val="16"/>
        </w:rPr>
        <w:tab/>
      </w:r>
      <w:r>
        <w:rPr>
          <w:sz w:val="16"/>
          <w:szCs w:val="16"/>
        </w:rPr>
        <w:tab/>
      </w:r>
      <w:r>
        <w:rPr>
          <w:sz w:val="16"/>
          <w:szCs w:val="16"/>
        </w:rPr>
        <w:tab/>
        <w:t>6</w:t>
      </w:r>
      <w:r w:rsidR="00B94DF7">
        <w:rPr>
          <w:sz w:val="16"/>
          <w:szCs w:val="16"/>
        </w:rPr>
        <w:tab/>
      </w:r>
      <w:r w:rsidR="00B94DF7">
        <w:rPr>
          <w:sz w:val="16"/>
          <w:szCs w:val="16"/>
        </w:rPr>
        <w:tab/>
      </w:r>
      <w:r w:rsidR="00B94DF7">
        <w:rPr>
          <w:rFonts w:cstheme="minorHAnsi"/>
          <w:sz w:val="16"/>
          <w:szCs w:val="16"/>
        </w:rPr>
        <w:t>Rec: Euro Lang, Lit Film electives</w:t>
      </w:r>
    </w:p>
    <w:p w14:paraId="03F5EBA0" w14:textId="77777777" w:rsidR="00F90CFA" w:rsidRDefault="00F90CFA" w:rsidP="00F90CFA">
      <w:pPr>
        <w:rPr>
          <w:sz w:val="16"/>
          <w:szCs w:val="16"/>
        </w:rPr>
      </w:pPr>
      <w:r>
        <w:rPr>
          <w:rFonts w:cstheme="minorHAnsi"/>
          <w:sz w:val="16"/>
          <w:szCs w:val="16"/>
        </w:rPr>
        <w:t xml:space="preserve">LANG 4800 </w:t>
      </w:r>
      <w:r>
        <w:rPr>
          <w:rFonts w:cstheme="minorHAnsi"/>
          <w:sz w:val="16"/>
          <w:szCs w:val="16"/>
        </w:rPr>
        <w:tab/>
      </w:r>
      <w:r>
        <w:rPr>
          <w:rFonts w:cstheme="minorHAnsi"/>
          <w:sz w:val="16"/>
          <w:szCs w:val="16"/>
        </w:rPr>
        <w:tab/>
        <w:t>World Language Day</w:t>
      </w:r>
      <w:r>
        <w:rPr>
          <w:rFonts w:cstheme="minorHAnsi"/>
          <w:sz w:val="16"/>
          <w:szCs w:val="16"/>
        </w:rPr>
        <w:tab/>
      </w:r>
      <w:r>
        <w:rPr>
          <w:rFonts w:cstheme="minorHAnsi"/>
          <w:sz w:val="16"/>
          <w:szCs w:val="16"/>
        </w:rPr>
        <w:tab/>
      </w:r>
      <w:r>
        <w:rPr>
          <w:rFonts w:cstheme="minorHAnsi"/>
          <w:sz w:val="16"/>
          <w:szCs w:val="16"/>
        </w:rPr>
        <w:tab/>
        <w:t>1</w:t>
      </w:r>
    </w:p>
    <w:p w14:paraId="0C5D14B2" w14:textId="77777777" w:rsidR="00F90CFA" w:rsidRPr="00ED3A30" w:rsidRDefault="00F90CFA" w:rsidP="00F90CFA">
      <w:pPr>
        <w:rPr>
          <w:rFonts w:cstheme="minorHAnsi"/>
          <w:sz w:val="16"/>
          <w:szCs w:val="16"/>
        </w:rPr>
      </w:pPr>
      <w:r>
        <w:rPr>
          <w:sz w:val="16"/>
          <w:szCs w:val="16"/>
        </w:rPr>
        <w:tab/>
      </w:r>
      <w:r>
        <w:rPr>
          <w:sz w:val="16"/>
          <w:szCs w:val="16"/>
        </w:rPr>
        <w:tab/>
      </w:r>
      <w:r>
        <w:rPr>
          <w:sz w:val="16"/>
          <w:szCs w:val="16"/>
        </w:rPr>
        <w:tab/>
      </w:r>
      <w:r>
        <w:rPr>
          <w:sz w:val="16"/>
          <w:szCs w:val="16"/>
        </w:rPr>
        <w:tab/>
      </w:r>
      <w:r w:rsidRPr="00050F30">
        <w:rPr>
          <w:rFonts w:cstheme="minorHAnsi"/>
          <w:b/>
          <w:i/>
          <w:sz w:val="18"/>
          <w:szCs w:val="18"/>
        </w:rPr>
        <w:t xml:space="preserve">Credit hours subtotal: </w:t>
      </w:r>
      <w:r w:rsidRPr="00050F30">
        <w:rPr>
          <w:rFonts w:cstheme="minorHAnsi"/>
          <w:b/>
          <w:i/>
          <w:sz w:val="18"/>
          <w:szCs w:val="18"/>
        </w:rPr>
        <w:tab/>
      </w:r>
      <w:r w:rsidRPr="00050F30">
        <w:rPr>
          <w:rFonts w:cstheme="minorHAnsi"/>
          <w:b/>
          <w:i/>
          <w:sz w:val="18"/>
          <w:szCs w:val="18"/>
          <w:u w:val="single"/>
        </w:rPr>
        <w:t>16</w:t>
      </w:r>
      <w:r>
        <w:rPr>
          <w:rFonts w:cstheme="minorHAnsi"/>
          <w:sz w:val="16"/>
          <w:szCs w:val="16"/>
          <w:u w:val="single"/>
        </w:rPr>
        <w:t xml:space="preserve"> </w:t>
      </w:r>
      <w:r>
        <w:rPr>
          <w:rFonts w:cstheme="minorHAnsi"/>
          <w:sz w:val="16"/>
          <w:szCs w:val="16"/>
        </w:rPr>
        <w:tab/>
      </w:r>
      <w:r>
        <w:rPr>
          <w:rFonts w:cstheme="minorHAnsi"/>
          <w:sz w:val="16"/>
          <w:szCs w:val="16"/>
        </w:rPr>
        <w:tab/>
      </w:r>
      <w:r>
        <w:rPr>
          <w:rFonts w:cstheme="minorHAnsi"/>
          <w:sz w:val="16"/>
          <w:szCs w:val="16"/>
        </w:rPr>
        <w:tab/>
      </w:r>
    </w:p>
    <w:p w14:paraId="69EFB3A6" w14:textId="77777777" w:rsidR="00F90CFA" w:rsidRDefault="00F90CFA" w:rsidP="00F90CFA">
      <w:pPr>
        <w:rPr>
          <w:b/>
        </w:rPr>
      </w:pPr>
      <w:r>
        <w:rPr>
          <w:b/>
        </w:rPr>
        <w:t>JUNIOR</w:t>
      </w:r>
      <w:r w:rsidRPr="001A2514">
        <w:rPr>
          <w:b/>
        </w:rPr>
        <w:t xml:space="preserve"> FALL SEMESTER</w:t>
      </w:r>
    </w:p>
    <w:p w14:paraId="2BCBCFFB" w14:textId="77777777" w:rsidR="00F90CFA" w:rsidRDefault="00F90CFA" w:rsidP="00F90CFA">
      <w:pPr>
        <w:rPr>
          <w:rFonts w:cstheme="minorHAnsi"/>
          <w:sz w:val="16"/>
          <w:szCs w:val="16"/>
        </w:rPr>
      </w:pPr>
      <w:r w:rsidRPr="00075C26">
        <w:rPr>
          <w:rFonts w:ascii="Arial" w:hAnsi="Arial" w:cs="Arial"/>
          <w:b/>
          <w:sz w:val="16"/>
          <w:szCs w:val="16"/>
        </w:rPr>
        <w:t>▲</w:t>
      </w:r>
      <w:r>
        <w:rPr>
          <w:rFonts w:cstheme="minorHAnsi"/>
          <w:sz w:val="16"/>
          <w:szCs w:val="16"/>
        </w:rPr>
        <w:t>FREN 3050</w:t>
      </w:r>
      <w:r>
        <w:rPr>
          <w:rFonts w:cstheme="minorHAnsi"/>
          <w:sz w:val="16"/>
          <w:szCs w:val="16"/>
        </w:rPr>
        <w:tab/>
      </w:r>
      <w:r>
        <w:rPr>
          <w:rFonts w:cstheme="minorHAnsi"/>
          <w:sz w:val="16"/>
          <w:szCs w:val="16"/>
        </w:rPr>
        <w:tab/>
      </w:r>
      <w:r>
        <w:rPr>
          <w:rFonts w:cstheme="minorHAnsi"/>
          <w:sz w:val="16"/>
          <w:szCs w:val="16"/>
        </w:rPr>
        <w:tab/>
        <w:t xml:space="preserve">Third-Year French I </w:t>
      </w:r>
      <w:r>
        <w:rPr>
          <w:rFonts w:cstheme="minorHAnsi"/>
          <w:sz w:val="16"/>
          <w:szCs w:val="16"/>
        </w:rPr>
        <w:tab/>
      </w:r>
      <w:r>
        <w:rPr>
          <w:rFonts w:cstheme="minorHAnsi"/>
          <w:sz w:val="16"/>
          <w:szCs w:val="16"/>
        </w:rPr>
        <w:tab/>
        <w:t xml:space="preserve">       3</w:t>
      </w:r>
      <w:r>
        <w:rPr>
          <w:rFonts w:cstheme="minorHAnsi"/>
          <w:sz w:val="16"/>
          <w:szCs w:val="16"/>
        </w:rPr>
        <w:tab/>
      </w:r>
      <w:r>
        <w:rPr>
          <w:rFonts w:cstheme="minorHAnsi"/>
          <w:sz w:val="16"/>
          <w:szCs w:val="16"/>
        </w:rPr>
        <w:tab/>
        <w:t>Com 2</w:t>
      </w:r>
    </w:p>
    <w:p w14:paraId="44F6A082" w14:textId="77777777" w:rsidR="00F90CFA" w:rsidRDefault="00F90CFA" w:rsidP="00F90CFA">
      <w:pPr>
        <w:rPr>
          <w:rFonts w:cstheme="minorHAnsi"/>
          <w:sz w:val="16"/>
          <w:szCs w:val="16"/>
        </w:rPr>
      </w:pPr>
      <w:r w:rsidRPr="00075C26">
        <w:rPr>
          <w:rFonts w:ascii="Arial" w:hAnsi="Arial" w:cs="Arial"/>
          <w:b/>
          <w:sz w:val="16"/>
          <w:szCs w:val="16"/>
        </w:rPr>
        <w:t>▲</w:t>
      </w:r>
      <w:r>
        <w:rPr>
          <w:rFonts w:cstheme="minorHAnsi"/>
          <w:sz w:val="16"/>
          <w:szCs w:val="16"/>
        </w:rPr>
        <w:t>FREN 3005</w:t>
      </w:r>
      <w:r>
        <w:rPr>
          <w:rFonts w:cstheme="minorHAnsi"/>
          <w:sz w:val="16"/>
          <w:szCs w:val="16"/>
        </w:rPr>
        <w:tab/>
      </w:r>
      <w:r>
        <w:rPr>
          <w:rFonts w:cstheme="minorHAnsi"/>
          <w:sz w:val="16"/>
          <w:szCs w:val="16"/>
        </w:rPr>
        <w:tab/>
      </w:r>
      <w:r>
        <w:rPr>
          <w:rFonts w:cstheme="minorHAnsi"/>
          <w:sz w:val="16"/>
          <w:szCs w:val="16"/>
        </w:rPr>
        <w:tab/>
        <w:t>Fren Phonetics and Pronunciation      3</w:t>
      </w:r>
    </w:p>
    <w:p w14:paraId="44786A47" w14:textId="77777777" w:rsidR="00F90CFA" w:rsidRDefault="00F90CFA" w:rsidP="00F90CFA">
      <w:pPr>
        <w:rPr>
          <w:rFonts w:cstheme="minorHAnsi"/>
          <w:sz w:val="16"/>
          <w:szCs w:val="16"/>
        </w:rPr>
      </w:pPr>
      <w:r>
        <w:rPr>
          <w:rFonts w:cstheme="minorHAnsi"/>
          <w:sz w:val="16"/>
          <w:szCs w:val="16"/>
        </w:rPr>
        <w:t>FREN 3110</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Contemporary  French Civ</w:t>
      </w:r>
      <w:r>
        <w:rPr>
          <w:rFonts w:cstheme="minorHAnsi"/>
          <w:sz w:val="16"/>
          <w:szCs w:val="16"/>
        </w:rPr>
        <w:tab/>
        <w:t xml:space="preserve">       3</w:t>
      </w:r>
      <w:r>
        <w:rPr>
          <w:rFonts w:cstheme="minorHAnsi"/>
          <w:sz w:val="16"/>
          <w:szCs w:val="16"/>
        </w:rPr>
        <w:tab/>
        <w:t>C</w:t>
      </w:r>
      <w:r>
        <w:rPr>
          <w:rFonts w:cstheme="minorHAnsi"/>
          <w:sz w:val="16"/>
          <w:szCs w:val="16"/>
        </w:rPr>
        <w:tab/>
        <w:t>Taught in English, bilingual opt</w:t>
      </w:r>
    </w:p>
    <w:p w14:paraId="2BE973F8" w14:textId="624CB5E8" w:rsidR="00F90CFA" w:rsidRDefault="00F90CFA" w:rsidP="00F90CFA">
      <w:pP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Upper Division Electives</w:t>
      </w:r>
      <w:r>
        <w:rPr>
          <w:rFonts w:cstheme="minorHAnsi"/>
          <w:sz w:val="16"/>
          <w:szCs w:val="16"/>
        </w:rPr>
        <w:tab/>
      </w:r>
      <w:r w:rsidRPr="00532178">
        <w:rPr>
          <w:rFonts w:cstheme="minorHAnsi"/>
          <w:sz w:val="16"/>
          <w:szCs w:val="16"/>
        </w:rPr>
        <w:t xml:space="preserve"> </w:t>
      </w:r>
      <w:r w:rsidR="00124AE3">
        <w:rPr>
          <w:rFonts w:cstheme="minorHAnsi"/>
          <w:sz w:val="16"/>
          <w:szCs w:val="16"/>
        </w:rPr>
        <w:t xml:space="preserve">      6</w:t>
      </w:r>
      <w:r>
        <w:rPr>
          <w:rFonts w:cstheme="minorHAnsi"/>
          <w:sz w:val="16"/>
          <w:szCs w:val="16"/>
        </w:rPr>
        <w:tab/>
      </w:r>
      <w:r w:rsidR="00B94DF7">
        <w:rPr>
          <w:rFonts w:cstheme="minorHAnsi"/>
          <w:sz w:val="16"/>
          <w:szCs w:val="16"/>
        </w:rPr>
        <w:tab/>
        <w:t>Rec: Euro Lang, Lit Film electives</w:t>
      </w:r>
      <w:r>
        <w:rPr>
          <w:rFonts w:cstheme="minorHAnsi"/>
          <w:sz w:val="16"/>
          <w:szCs w:val="16"/>
        </w:rPr>
        <w:tab/>
      </w:r>
    </w:p>
    <w:p w14:paraId="3612AFBC" w14:textId="77777777" w:rsidR="00F90CFA" w:rsidRPr="00050F30" w:rsidRDefault="00F90CFA" w:rsidP="00F90CFA">
      <w:pPr>
        <w:rPr>
          <w:rFonts w:cstheme="minorHAnsi"/>
          <w:b/>
          <w:i/>
          <w:sz w:val="18"/>
          <w:szCs w:val="18"/>
          <w:u w:val="single"/>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Credit hours subtotal: </w:t>
      </w:r>
      <w:r w:rsidRPr="00050F30">
        <w:rPr>
          <w:rFonts w:cstheme="minorHAnsi"/>
          <w:b/>
          <w:i/>
          <w:sz w:val="18"/>
          <w:szCs w:val="18"/>
        </w:rPr>
        <w:tab/>
      </w:r>
      <w:r>
        <w:rPr>
          <w:rFonts w:cstheme="minorHAnsi"/>
          <w:b/>
          <w:i/>
          <w:sz w:val="18"/>
          <w:szCs w:val="18"/>
        </w:rPr>
        <w:t xml:space="preserve">    </w:t>
      </w:r>
      <w:r w:rsidRPr="00050F30">
        <w:rPr>
          <w:rFonts w:cstheme="minorHAnsi"/>
          <w:b/>
          <w:i/>
          <w:sz w:val="18"/>
          <w:szCs w:val="18"/>
          <w:u w:val="single"/>
        </w:rPr>
        <w:t>15</w:t>
      </w:r>
    </w:p>
    <w:p w14:paraId="05EC9372" w14:textId="77777777" w:rsidR="00F90CFA" w:rsidRDefault="00F90CFA" w:rsidP="00F90CFA">
      <w:pPr>
        <w:rPr>
          <w:b/>
        </w:rPr>
      </w:pPr>
      <w:r>
        <w:rPr>
          <w:b/>
        </w:rPr>
        <w:t>JUNIOR SPRING</w:t>
      </w:r>
      <w:r w:rsidRPr="001A2514">
        <w:rPr>
          <w:b/>
        </w:rPr>
        <w:t xml:space="preserve"> SEMESTER</w:t>
      </w:r>
    </w:p>
    <w:p w14:paraId="5FE12F37" w14:textId="77777777" w:rsidR="00F90CFA" w:rsidRDefault="00F90CFA" w:rsidP="00F90CFA">
      <w:pPr>
        <w:rPr>
          <w:rFonts w:cstheme="minorHAnsi"/>
          <w:sz w:val="16"/>
          <w:szCs w:val="16"/>
        </w:rPr>
      </w:pPr>
      <w:r w:rsidRPr="00075C26">
        <w:rPr>
          <w:rFonts w:ascii="Arial" w:hAnsi="Arial" w:cs="Arial"/>
          <w:b/>
          <w:sz w:val="16"/>
          <w:szCs w:val="16"/>
        </w:rPr>
        <w:t>▲</w:t>
      </w:r>
      <w:r>
        <w:rPr>
          <w:rFonts w:cstheme="minorHAnsi"/>
          <w:sz w:val="16"/>
          <w:szCs w:val="16"/>
        </w:rPr>
        <w:t xml:space="preserve">FREN 3060 </w:t>
      </w:r>
      <w:r>
        <w:rPr>
          <w:rFonts w:cstheme="minorHAnsi"/>
          <w:sz w:val="16"/>
          <w:szCs w:val="16"/>
        </w:rPr>
        <w:tab/>
      </w:r>
      <w:r>
        <w:rPr>
          <w:rFonts w:cstheme="minorHAnsi"/>
          <w:sz w:val="16"/>
          <w:szCs w:val="16"/>
        </w:rPr>
        <w:tab/>
      </w:r>
      <w:r>
        <w:rPr>
          <w:rFonts w:cstheme="minorHAnsi"/>
          <w:sz w:val="16"/>
          <w:szCs w:val="16"/>
        </w:rPr>
        <w:tab/>
        <w:t>Third-Year French II</w:t>
      </w:r>
      <w:r>
        <w:rPr>
          <w:rFonts w:cstheme="minorHAnsi"/>
          <w:sz w:val="16"/>
          <w:szCs w:val="16"/>
        </w:rPr>
        <w:tab/>
      </w:r>
      <w:r>
        <w:rPr>
          <w:rFonts w:cstheme="minorHAnsi"/>
          <w:sz w:val="16"/>
          <w:szCs w:val="16"/>
        </w:rPr>
        <w:tab/>
        <w:t xml:space="preserve">         3</w:t>
      </w:r>
      <w:r>
        <w:rPr>
          <w:rFonts w:cstheme="minorHAnsi"/>
          <w:sz w:val="16"/>
          <w:szCs w:val="16"/>
        </w:rPr>
        <w:tab/>
        <w:t>C</w:t>
      </w:r>
    </w:p>
    <w:p w14:paraId="5CDD30AA" w14:textId="77777777" w:rsidR="00F90CFA" w:rsidRDefault="00F90CFA" w:rsidP="00F90CFA">
      <w:pPr>
        <w:rPr>
          <w:b/>
        </w:rPr>
      </w:pPr>
      <w:r>
        <w:rPr>
          <w:rFonts w:cstheme="minorHAnsi"/>
          <w:sz w:val="16"/>
          <w:szCs w:val="16"/>
        </w:rPr>
        <w:t>FREN 4110</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Survey of French Lit II</w:t>
      </w:r>
      <w:r>
        <w:rPr>
          <w:rFonts w:cstheme="minorHAnsi"/>
          <w:sz w:val="16"/>
          <w:szCs w:val="16"/>
        </w:rPr>
        <w:tab/>
      </w:r>
      <w:r>
        <w:rPr>
          <w:rFonts w:cstheme="minorHAnsi"/>
          <w:sz w:val="16"/>
          <w:szCs w:val="16"/>
        </w:rPr>
        <w:tab/>
        <w:t xml:space="preserve">         3</w:t>
      </w:r>
    </w:p>
    <w:p w14:paraId="2E3A793B" w14:textId="45C8A0C5" w:rsidR="00F90CFA" w:rsidRDefault="00F90CFA" w:rsidP="00F90CFA">
      <w:pP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Upp</w:t>
      </w:r>
      <w:r w:rsidR="00124AE3">
        <w:rPr>
          <w:rFonts w:cstheme="minorHAnsi"/>
          <w:sz w:val="16"/>
          <w:szCs w:val="16"/>
        </w:rPr>
        <w:t>er Division Electives</w:t>
      </w:r>
      <w:r w:rsidR="00124AE3">
        <w:rPr>
          <w:rFonts w:cstheme="minorHAnsi"/>
          <w:sz w:val="16"/>
          <w:szCs w:val="16"/>
        </w:rPr>
        <w:tab/>
        <w:t xml:space="preserve">         9</w:t>
      </w:r>
      <w:r>
        <w:rPr>
          <w:rFonts w:cstheme="minorHAnsi"/>
          <w:sz w:val="16"/>
          <w:szCs w:val="16"/>
        </w:rPr>
        <w:tab/>
      </w:r>
      <w:r>
        <w:rPr>
          <w:rFonts w:cstheme="minorHAnsi"/>
          <w:sz w:val="16"/>
          <w:szCs w:val="16"/>
        </w:rPr>
        <w:tab/>
        <w:t>Rec:</w:t>
      </w:r>
      <w:r w:rsidR="00124AE3">
        <w:rPr>
          <w:rFonts w:cstheme="minorHAnsi"/>
          <w:sz w:val="16"/>
          <w:szCs w:val="16"/>
        </w:rPr>
        <w:t xml:space="preserve"> LANG 2000 for Specific Purposes</w:t>
      </w:r>
    </w:p>
    <w:p w14:paraId="14499185" w14:textId="77777777" w:rsidR="00F90CFA" w:rsidRPr="00050F30" w:rsidRDefault="00F90CFA" w:rsidP="00F90CFA">
      <w:pPr>
        <w:rPr>
          <w:rFonts w:cstheme="minorHAnsi"/>
          <w:b/>
          <w:i/>
          <w:sz w:val="18"/>
          <w:szCs w:val="18"/>
          <w:u w:val="single"/>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Credit hours subtotal:                   </w:t>
      </w:r>
      <w:r w:rsidRPr="00050F30">
        <w:rPr>
          <w:rFonts w:cstheme="minorHAnsi"/>
          <w:b/>
          <w:i/>
          <w:sz w:val="18"/>
          <w:szCs w:val="18"/>
          <w:u w:val="single"/>
        </w:rPr>
        <w:t>15</w:t>
      </w:r>
    </w:p>
    <w:p w14:paraId="656060EC" w14:textId="77777777" w:rsidR="00F90CFA" w:rsidRDefault="00F90CFA" w:rsidP="00F90CFA">
      <w:pPr>
        <w:rPr>
          <w:b/>
        </w:rPr>
      </w:pPr>
      <w:r>
        <w:rPr>
          <w:b/>
        </w:rPr>
        <w:t>SENIOR</w:t>
      </w:r>
      <w:r w:rsidRPr="001A2514">
        <w:rPr>
          <w:b/>
        </w:rPr>
        <w:t xml:space="preserve"> FALL SEMESTER</w:t>
      </w:r>
    </w:p>
    <w:p w14:paraId="3D73341F" w14:textId="77777777" w:rsidR="00F90CFA" w:rsidRDefault="00F90CFA" w:rsidP="00F90CFA">
      <w:pPr>
        <w:rPr>
          <w:rFonts w:eastAsia="Times New Roman" w:cstheme="minorHAnsi"/>
          <w:sz w:val="16"/>
          <w:szCs w:val="16"/>
        </w:rPr>
      </w:pPr>
      <w:r w:rsidRPr="008D0E1E">
        <w:rPr>
          <w:rFonts w:eastAsia="Times New Roman" w:cstheme="minorHAnsi"/>
          <w:sz w:val="16"/>
          <w:szCs w:val="16"/>
        </w:rPr>
        <w:t>LANG 430</w:t>
      </w:r>
      <w:r>
        <w:rPr>
          <w:rFonts w:eastAsia="Times New Roman" w:cstheme="minorHAnsi"/>
          <w:sz w:val="16"/>
          <w:szCs w:val="16"/>
        </w:rPr>
        <w:t xml:space="preserve">0 </w:t>
      </w:r>
      <w:r>
        <w:rPr>
          <w:rFonts w:eastAsia="Times New Roman" w:cstheme="minorHAnsi"/>
          <w:sz w:val="16"/>
          <w:szCs w:val="16"/>
        </w:rPr>
        <w:tab/>
      </w:r>
      <w:r>
        <w:rPr>
          <w:rFonts w:eastAsia="Times New Roman" w:cstheme="minorHAnsi"/>
          <w:sz w:val="16"/>
          <w:szCs w:val="16"/>
        </w:rPr>
        <w:tab/>
      </w:r>
      <w:r w:rsidRPr="008D0E1E">
        <w:rPr>
          <w:rFonts w:eastAsia="Times New Roman" w:cstheme="minorHAnsi"/>
          <w:sz w:val="16"/>
          <w:szCs w:val="16"/>
        </w:rPr>
        <w:t>Fundamentals of Linguistics for Non-Linguists</w:t>
      </w:r>
      <w:r>
        <w:rPr>
          <w:rFonts w:eastAsia="Times New Roman" w:cstheme="minorHAnsi"/>
          <w:sz w:val="16"/>
          <w:szCs w:val="16"/>
        </w:rPr>
        <w:t xml:space="preserve">       3</w:t>
      </w:r>
      <w:r>
        <w:rPr>
          <w:rFonts w:eastAsia="Times New Roman" w:cstheme="minorHAnsi"/>
          <w:sz w:val="16"/>
          <w:szCs w:val="16"/>
        </w:rPr>
        <w:tab/>
        <w:t>C</w:t>
      </w:r>
      <w:r>
        <w:rPr>
          <w:rFonts w:eastAsia="Times New Roman" w:cstheme="minorHAnsi"/>
          <w:sz w:val="16"/>
          <w:szCs w:val="16"/>
        </w:rPr>
        <w:tab/>
        <w:t>CAP submitted</w:t>
      </w:r>
    </w:p>
    <w:p w14:paraId="07A362CE" w14:textId="77777777" w:rsidR="00F90CFA" w:rsidRDefault="00F90CFA" w:rsidP="00F90CFA">
      <w:pPr>
        <w:rPr>
          <w:rFonts w:cstheme="minorHAnsi"/>
          <w:sz w:val="16"/>
          <w:szCs w:val="16"/>
        </w:rPr>
      </w:pPr>
      <w:r>
        <w:rPr>
          <w:rFonts w:cstheme="minorHAnsi"/>
          <w:sz w:val="16"/>
          <w:szCs w:val="16"/>
        </w:rPr>
        <w:t>FREN 4200 or GERM 4200 or</w:t>
      </w:r>
    </w:p>
    <w:p w14:paraId="22122EA3" w14:textId="77777777" w:rsidR="00F90CFA" w:rsidRDefault="00F90CFA" w:rsidP="00F90CFA">
      <w:pPr>
        <w:rPr>
          <w:rFonts w:cstheme="minorHAnsi"/>
          <w:sz w:val="16"/>
          <w:szCs w:val="16"/>
        </w:rPr>
      </w:pPr>
      <w:r>
        <w:rPr>
          <w:rFonts w:cstheme="minorHAnsi"/>
          <w:sz w:val="16"/>
          <w:szCs w:val="16"/>
        </w:rPr>
        <w:t>SPAN 4200</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Intro to Research</w:t>
      </w:r>
      <w:r>
        <w:rPr>
          <w:rFonts w:cstheme="minorHAnsi"/>
          <w:sz w:val="16"/>
          <w:szCs w:val="16"/>
        </w:rPr>
        <w:tab/>
      </w:r>
      <w:r>
        <w:rPr>
          <w:rFonts w:cstheme="minorHAnsi"/>
          <w:sz w:val="16"/>
          <w:szCs w:val="16"/>
        </w:rPr>
        <w:tab/>
        <w:t xml:space="preserve">          3         C</w:t>
      </w:r>
      <w:r>
        <w:rPr>
          <w:rFonts w:cstheme="minorHAnsi"/>
          <w:sz w:val="16"/>
          <w:szCs w:val="16"/>
        </w:rPr>
        <w:tab/>
        <w:t>Com 3</w:t>
      </w:r>
    </w:p>
    <w:p w14:paraId="2E93E6BA" w14:textId="77777777" w:rsidR="00F90CFA" w:rsidRDefault="00F90CFA" w:rsidP="00F90CFA">
      <w:pP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Upper Division Electives </w:t>
      </w:r>
      <w:r>
        <w:rPr>
          <w:rFonts w:cstheme="minorHAnsi"/>
          <w:sz w:val="16"/>
          <w:szCs w:val="16"/>
        </w:rPr>
        <w:tab/>
        <w:t xml:space="preserve">         9</w:t>
      </w:r>
      <w:r>
        <w:rPr>
          <w:rFonts w:cstheme="minorHAnsi"/>
          <w:sz w:val="16"/>
          <w:szCs w:val="16"/>
        </w:rPr>
        <w:tab/>
      </w:r>
      <w:r>
        <w:rPr>
          <w:rFonts w:cstheme="minorHAnsi"/>
          <w:sz w:val="16"/>
          <w:szCs w:val="16"/>
        </w:rPr>
        <w:tab/>
        <w:t xml:space="preserve"> Rec:CLAS/ENG/THEA 4230GrkTr </w:t>
      </w:r>
    </w:p>
    <w:p w14:paraId="7B073A4B" w14:textId="77777777" w:rsidR="00F90CFA" w:rsidRPr="00050F30" w:rsidRDefault="00F90CFA" w:rsidP="00F90CFA">
      <w:pPr>
        <w:rPr>
          <w:rFonts w:cstheme="minorHAnsi"/>
          <w:b/>
          <w:i/>
          <w:sz w:val="18"/>
          <w:szCs w:val="18"/>
        </w:rPr>
      </w:pP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                   Credit hours subtotal:                  </w:t>
      </w:r>
      <w:r w:rsidRPr="00050F30">
        <w:rPr>
          <w:rFonts w:cstheme="minorHAnsi"/>
          <w:b/>
          <w:i/>
          <w:sz w:val="18"/>
          <w:szCs w:val="18"/>
          <w:u w:val="single"/>
        </w:rPr>
        <w:t>15</w:t>
      </w:r>
      <w:r w:rsidRPr="00050F30">
        <w:rPr>
          <w:rFonts w:cstheme="minorHAnsi"/>
          <w:b/>
          <w:i/>
          <w:sz w:val="18"/>
          <w:szCs w:val="18"/>
        </w:rPr>
        <w:tab/>
      </w:r>
    </w:p>
    <w:p w14:paraId="5F544F72" w14:textId="77777777" w:rsidR="00F90CFA" w:rsidRDefault="00F90CFA" w:rsidP="00F90CFA">
      <w:pPr>
        <w:rPr>
          <w:b/>
        </w:rPr>
      </w:pPr>
      <w:r>
        <w:rPr>
          <w:b/>
        </w:rPr>
        <w:t>SENIOR SPRING</w:t>
      </w:r>
      <w:r w:rsidRPr="001A2514">
        <w:rPr>
          <w:b/>
        </w:rPr>
        <w:t xml:space="preserve"> SEMESTER</w:t>
      </w:r>
    </w:p>
    <w:p w14:paraId="4078C086" w14:textId="3D68931A" w:rsidR="00F90CFA" w:rsidRDefault="00F90CFA" w:rsidP="00F90CFA">
      <w:pPr>
        <w:rPr>
          <w:rStyle w:val="normaltextrun"/>
          <w:rFonts w:cstheme="minorHAnsi"/>
          <w:sz w:val="16"/>
          <w:szCs w:val="16"/>
        </w:rPr>
      </w:pPr>
      <w:r>
        <w:rPr>
          <w:rStyle w:val="normaltextrun"/>
          <w:rFonts w:cstheme="minorHAnsi"/>
          <w:sz w:val="16"/>
          <w:szCs w:val="16"/>
        </w:rPr>
        <w:tab/>
      </w:r>
      <w:r>
        <w:rPr>
          <w:rStyle w:val="normaltextrun"/>
          <w:rFonts w:cstheme="minorHAnsi"/>
          <w:sz w:val="16"/>
          <w:szCs w:val="16"/>
        </w:rPr>
        <w:tab/>
      </w:r>
      <w:r>
        <w:rPr>
          <w:rStyle w:val="normaltextrun"/>
          <w:rFonts w:cstheme="minorHAnsi"/>
          <w:sz w:val="16"/>
          <w:szCs w:val="16"/>
        </w:rPr>
        <w:tab/>
      </w:r>
      <w:r>
        <w:rPr>
          <w:rStyle w:val="normaltextrun"/>
          <w:rFonts w:cstheme="minorHAnsi"/>
          <w:sz w:val="16"/>
          <w:szCs w:val="16"/>
        </w:rPr>
        <w:tab/>
        <w:t>Upper Division Electives</w:t>
      </w:r>
      <w:r>
        <w:rPr>
          <w:rStyle w:val="normaltextrun"/>
          <w:rFonts w:cstheme="minorHAnsi"/>
          <w:sz w:val="16"/>
          <w:szCs w:val="16"/>
        </w:rPr>
        <w:tab/>
        <w:t xml:space="preserve">       15</w:t>
      </w:r>
      <w:r>
        <w:rPr>
          <w:rStyle w:val="normaltextrun"/>
          <w:rFonts w:cstheme="minorHAnsi"/>
          <w:sz w:val="16"/>
          <w:szCs w:val="16"/>
        </w:rPr>
        <w:tab/>
      </w:r>
      <w:r>
        <w:rPr>
          <w:rStyle w:val="normaltextrun"/>
          <w:rFonts w:cstheme="minorHAnsi"/>
          <w:sz w:val="16"/>
          <w:szCs w:val="16"/>
        </w:rPr>
        <w:tab/>
        <w:t xml:space="preserve">Rec: FREN </w:t>
      </w:r>
      <w:r w:rsidR="00124AE3">
        <w:rPr>
          <w:rStyle w:val="normaltextrun"/>
          <w:rFonts w:cstheme="minorHAnsi"/>
          <w:sz w:val="16"/>
          <w:szCs w:val="16"/>
        </w:rPr>
        <w:t>4100; Lang, Lit, Film electives</w:t>
      </w:r>
      <w:r>
        <w:rPr>
          <w:rStyle w:val="normaltextrun"/>
          <w:rFonts w:cstheme="minorHAnsi"/>
          <w:sz w:val="16"/>
          <w:szCs w:val="16"/>
        </w:rPr>
        <w:t xml:space="preserve"> </w:t>
      </w:r>
    </w:p>
    <w:p w14:paraId="737EB509" w14:textId="77777777" w:rsidR="00F90CFA" w:rsidRPr="00050F30" w:rsidRDefault="00F90CFA" w:rsidP="00F90CFA">
      <w:pPr>
        <w:rPr>
          <w:rFonts w:cstheme="minorHAnsi"/>
          <w:b/>
          <w:i/>
          <w:sz w:val="18"/>
          <w:szCs w:val="18"/>
          <w:u w:val="single"/>
        </w:rPr>
      </w:pPr>
      <w:r>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Credit hours subtotal:                   </w:t>
      </w:r>
      <w:r w:rsidRPr="00050F30">
        <w:rPr>
          <w:rFonts w:cstheme="minorHAnsi"/>
          <w:b/>
          <w:i/>
          <w:sz w:val="18"/>
          <w:szCs w:val="18"/>
          <w:u w:val="single"/>
        </w:rPr>
        <w:t>15</w:t>
      </w:r>
    </w:p>
    <w:p w14:paraId="5EF40ABC" w14:textId="77777777" w:rsidR="00F90CFA" w:rsidRPr="00050F30" w:rsidRDefault="00F90CFA" w:rsidP="00F90CFA">
      <w:pPr>
        <w:rPr>
          <w:b/>
          <w:sz w:val="20"/>
          <w:szCs w:val="20"/>
          <w:u w:val="single"/>
        </w:rPr>
      </w:pPr>
      <w:r>
        <w:rPr>
          <w:sz w:val="16"/>
          <w:szCs w:val="16"/>
        </w:rPr>
        <w:tab/>
      </w:r>
      <w:r>
        <w:rPr>
          <w:sz w:val="16"/>
          <w:szCs w:val="16"/>
        </w:rPr>
        <w:tab/>
      </w:r>
      <w:r>
        <w:rPr>
          <w:sz w:val="16"/>
          <w:szCs w:val="16"/>
        </w:rPr>
        <w:tab/>
      </w:r>
      <w:r>
        <w:rPr>
          <w:sz w:val="16"/>
          <w:szCs w:val="16"/>
        </w:rPr>
        <w:tab/>
      </w:r>
      <w:r w:rsidRPr="00050F30">
        <w:rPr>
          <w:b/>
          <w:sz w:val="20"/>
          <w:szCs w:val="20"/>
          <w:u w:val="single"/>
        </w:rPr>
        <w:t xml:space="preserve">TOTAL CREDIT HOURS                </w:t>
      </w:r>
      <w:r w:rsidRPr="00050F30">
        <w:rPr>
          <w:b/>
          <w:sz w:val="20"/>
          <w:szCs w:val="20"/>
          <w:u w:val="single"/>
        </w:rPr>
        <w:tab/>
        <w:t>121</w:t>
      </w:r>
    </w:p>
    <w:p w14:paraId="534CC0DD" w14:textId="77777777" w:rsidR="00F90CFA" w:rsidRPr="00A262D9" w:rsidRDefault="00F90CFA" w:rsidP="00F90CFA">
      <w:pPr>
        <w:spacing w:after="0"/>
        <w:rPr>
          <w:sz w:val="18"/>
          <w:szCs w:val="18"/>
          <w:u w:val="single"/>
        </w:rPr>
      </w:pPr>
      <w:r w:rsidRPr="00A262D9">
        <w:rPr>
          <w:sz w:val="18"/>
          <w:szCs w:val="18"/>
        </w:rPr>
        <w:t>This sample degree plan is a guide for course work in the major.    •   Course sequencing may need to be altered if ACT or Math Placement scores require a student to take pre-college courses before taking required math or English courses.   •   Not all courses are offered every semester and some electives may have prerequisites. Students should review course descriptions in the University Catalog and consult with their academic advisor to plan accordingly.</w:t>
      </w:r>
    </w:p>
    <w:p w14:paraId="428FADB6" w14:textId="77777777" w:rsidR="00F90CFA" w:rsidRPr="00A262D9" w:rsidRDefault="00F90CFA" w:rsidP="00F90CFA">
      <w:pPr>
        <w:spacing w:after="0"/>
        <w:rPr>
          <w:sz w:val="18"/>
          <w:szCs w:val="18"/>
        </w:rPr>
      </w:pPr>
      <w:r>
        <w:rPr>
          <w:sz w:val="18"/>
          <w:szCs w:val="18"/>
        </w:rPr>
        <w:tab/>
      </w:r>
      <w:r w:rsidRPr="00A262D9">
        <w:rPr>
          <w:sz w:val="18"/>
          <w:szCs w:val="18"/>
        </w:rPr>
        <w:t>Students must have a minimum cumulative GPA of 2.0 to graduate.   •   Students must complete 42 hours of upper division (3000-level or above) coursework, 30 of which must be from the University of Wyoming.   •   Courses must be taken for a letter grade unless offered only for S/U.   •   University Studies Program (USP) Human Culture (H) and Physical &amp; Natural World (PN) courses must be taken outside of the major subject, but can be cross-listed with the major.</w:t>
      </w:r>
    </w:p>
    <w:p w14:paraId="1D07E747" w14:textId="77777777" w:rsidR="00F90CFA" w:rsidRDefault="00F90CFA" w:rsidP="00F90CFA">
      <w:pPr>
        <w:spacing w:after="0"/>
      </w:pPr>
      <w:r>
        <w:rPr>
          <w:sz w:val="18"/>
          <w:szCs w:val="18"/>
        </w:rPr>
        <w:tab/>
      </w:r>
      <w:r w:rsidRPr="00A262D9">
        <w:rPr>
          <w:sz w:val="18"/>
          <w:szCs w:val="18"/>
        </w:rPr>
        <w:t>College of Arts and Sciences requirements: Students must take two "core" courses in addition to UW's University Studies Program requirements:  Diversity in the United States (ASD) and Global Awareness (ASG).  •  No more than 60 hours in the major subject may be used toward the 120 credit hours required for graduation.  •  At least 30 hours in the major subject must be completed with a grade of C or better (the major may require more)</w:t>
      </w:r>
      <w:r>
        <w:rPr>
          <w:sz w:val="18"/>
          <w:szCs w:val="18"/>
        </w:rPr>
        <w:t xml:space="preserve"> </w:t>
      </w:r>
      <w:r w:rsidRPr="00A262D9">
        <w:rPr>
          <w:sz w:val="18"/>
          <w:szCs w:val="18"/>
        </w:rPr>
        <w:t>A study abroad experience in Europe is highly recommended  and students should consider taking Modern and Classical Languages’ faculty-led Study Abroad courses offered in summer semesters.  Consult with an academic advisor about which programs and courses are offered.</w:t>
      </w:r>
    </w:p>
    <w:p w14:paraId="575AADDA" w14:textId="2C707945" w:rsidR="00F90CFA" w:rsidRDefault="00F90CFA" w:rsidP="0091295C">
      <w:pPr>
        <w:jc w:val="both"/>
        <w:rPr>
          <w:sz w:val="24"/>
          <w:szCs w:val="24"/>
        </w:rPr>
      </w:pPr>
    </w:p>
    <w:p w14:paraId="71E9193D" w14:textId="77BED8F4" w:rsidR="00124AE3" w:rsidRDefault="00124AE3" w:rsidP="0091295C">
      <w:pPr>
        <w:jc w:val="both"/>
        <w:rPr>
          <w:sz w:val="24"/>
          <w:szCs w:val="24"/>
        </w:rPr>
      </w:pPr>
    </w:p>
    <w:p w14:paraId="6F960159" w14:textId="77777777" w:rsidR="00124AE3" w:rsidRDefault="00124AE3" w:rsidP="0091295C">
      <w:pPr>
        <w:jc w:val="both"/>
        <w:rPr>
          <w:sz w:val="24"/>
          <w:szCs w:val="24"/>
        </w:rPr>
      </w:pPr>
    </w:p>
    <w:p w14:paraId="311A454D" w14:textId="77777777" w:rsidR="007C4696" w:rsidRPr="001A2514" w:rsidRDefault="007C4696" w:rsidP="007C4696">
      <w:pPr>
        <w:jc w:val="center"/>
        <w:rPr>
          <w:b/>
        </w:rPr>
      </w:pPr>
      <w:r w:rsidRPr="001A2514">
        <w:rPr>
          <w:b/>
        </w:rPr>
        <w:t>FOUR YEAR PLAN: BA in European Languages, Literature and Film Studies</w:t>
      </w:r>
      <w:r>
        <w:rPr>
          <w:b/>
        </w:rPr>
        <w:t>—GERMAN TRACK</w:t>
      </w:r>
    </w:p>
    <w:p w14:paraId="57E15CC2" w14:textId="77777777" w:rsidR="007C4696" w:rsidRDefault="007C4696" w:rsidP="007C4696">
      <w:pPr>
        <w:spacing w:after="0"/>
      </w:pPr>
      <w:r w:rsidRPr="00E86890">
        <w:t>This sample de</w:t>
      </w:r>
      <w:r>
        <w:t xml:space="preserve">gree plan is a guide </w:t>
      </w:r>
      <w:r w:rsidRPr="00E86890">
        <w:t xml:space="preserve">for planning in consultation with your academic advisor. Actual course sequence may vary by student. A </w:t>
      </w:r>
      <w:r w:rsidRPr="00E86890">
        <w:rPr>
          <w:rFonts w:ascii="Arial" w:hAnsi="Arial" w:cs="Arial"/>
        </w:rPr>
        <w:t>▲</w:t>
      </w:r>
      <w:r w:rsidRPr="00E86890">
        <w:t xml:space="preserve"> symbol identifies courses that must be taken and passed during the suggested semester in order for a student to stay on track toward completing the degree program within four years.</w:t>
      </w:r>
      <w:r>
        <w:t xml:space="preserve"> </w:t>
      </w:r>
      <w:r w:rsidRPr="00E86890">
        <w:t>There are multiple entry points into the major</w:t>
      </w:r>
      <w:r>
        <w:t xml:space="preserve"> depending upon previous</w:t>
      </w:r>
      <w:r w:rsidRPr="00E86890">
        <w:t xml:space="preserve"> language experience.  Students should consult Modern and Classical Languages about appropriate placement and credit-by-exam options.</w:t>
      </w:r>
      <w:r>
        <w:t xml:space="preserve"> Courses available on UW campus in Laramie. Notes indicate optional online offerings, but may not be available all semesters.</w:t>
      </w:r>
    </w:p>
    <w:p w14:paraId="7BB06ABF" w14:textId="77777777" w:rsidR="007C4696" w:rsidRPr="00050F30" w:rsidRDefault="007C4696" w:rsidP="007C4696">
      <w:pPr>
        <w:spacing w:after="0"/>
        <w:rPr>
          <w:sz w:val="18"/>
          <w:szCs w:val="18"/>
        </w:rPr>
      </w:pPr>
      <w:r>
        <w:rPr>
          <w:sz w:val="18"/>
          <w:szCs w:val="18"/>
        </w:rPr>
        <w:t>Sequence  Course Prefix</w:t>
      </w:r>
      <w:r w:rsidRPr="00050F30">
        <w:rPr>
          <w:sz w:val="18"/>
          <w:szCs w:val="18"/>
        </w:rPr>
        <w:t xml:space="preserve">+ Number  </w:t>
      </w:r>
      <w:r>
        <w:rPr>
          <w:sz w:val="18"/>
          <w:szCs w:val="18"/>
        </w:rPr>
        <w:t xml:space="preserve">  </w:t>
      </w:r>
      <w:r w:rsidRPr="00050F30">
        <w:rPr>
          <w:sz w:val="18"/>
          <w:szCs w:val="18"/>
        </w:rPr>
        <w:t>Course Title</w:t>
      </w:r>
      <w:r w:rsidRPr="00050F30">
        <w:rPr>
          <w:sz w:val="18"/>
          <w:szCs w:val="18"/>
        </w:rPr>
        <w:tab/>
      </w:r>
      <w:r w:rsidRPr="00050F30">
        <w:rPr>
          <w:sz w:val="18"/>
          <w:szCs w:val="18"/>
        </w:rPr>
        <w:tab/>
      </w:r>
      <w:r>
        <w:rPr>
          <w:sz w:val="18"/>
          <w:szCs w:val="18"/>
        </w:rPr>
        <w:t xml:space="preserve">     Credits      </w:t>
      </w:r>
      <w:r w:rsidRPr="00050F30">
        <w:rPr>
          <w:sz w:val="18"/>
          <w:szCs w:val="18"/>
        </w:rPr>
        <w:t>Min</w:t>
      </w:r>
      <w:r>
        <w:rPr>
          <w:sz w:val="18"/>
          <w:szCs w:val="18"/>
        </w:rPr>
        <w:t>imum</w:t>
      </w:r>
      <w:r w:rsidRPr="00050F30">
        <w:rPr>
          <w:sz w:val="18"/>
          <w:szCs w:val="18"/>
        </w:rPr>
        <w:t xml:space="preserve"> Grade</w:t>
      </w:r>
      <w:r w:rsidRPr="00050F30">
        <w:rPr>
          <w:sz w:val="18"/>
          <w:szCs w:val="18"/>
        </w:rPr>
        <w:tab/>
        <w:t>Notes</w:t>
      </w:r>
    </w:p>
    <w:p w14:paraId="39FC0D49" w14:textId="77777777" w:rsidR="007C4696" w:rsidRPr="001A2514" w:rsidRDefault="007C4696" w:rsidP="007C4696">
      <w:pPr>
        <w:spacing w:after="0"/>
        <w:rPr>
          <w:b/>
        </w:rPr>
      </w:pPr>
      <w:r w:rsidRPr="001A2514">
        <w:rPr>
          <w:b/>
        </w:rPr>
        <w:t>FRESHMAN FALL SEMESTER</w:t>
      </w:r>
    </w:p>
    <w:p w14:paraId="15967294" w14:textId="77777777" w:rsidR="007C4696" w:rsidRPr="00893754" w:rsidRDefault="007C4696" w:rsidP="007C4696">
      <w:pPr>
        <w:rPr>
          <w:rFonts w:cstheme="minorHAnsi"/>
          <w:sz w:val="16"/>
          <w:szCs w:val="16"/>
        </w:rPr>
      </w:pPr>
      <w:r>
        <w:tab/>
      </w:r>
      <w:r>
        <w:tab/>
      </w:r>
      <w:r>
        <w:tab/>
      </w:r>
      <w:r w:rsidRPr="00893754">
        <w:rPr>
          <w:rFonts w:cstheme="minorHAnsi"/>
          <w:sz w:val="16"/>
          <w:szCs w:val="16"/>
        </w:rPr>
        <w:t xml:space="preserve">USP First-Year Seminar or USP Elective </w:t>
      </w:r>
      <w:r w:rsidRPr="00893754">
        <w:rPr>
          <w:rFonts w:cstheme="minorHAnsi"/>
          <w:sz w:val="16"/>
          <w:szCs w:val="16"/>
        </w:rPr>
        <w:tab/>
        <w:t>3</w:t>
      </w:r>
      <w:r w:rsidRPr="00893754">
        <w:rPr>
          <w:rFonts w:cstheme="minorHAnsi"/>
          <w:sz w:val="16"/>
          <w:szCs w:val="16"/>
        </w:rPr>
        <w:tab/>
        <w:t>C</w:t>
      </w:r>
      <w:r w:rsidRPr="00893754">
        <w:rPr>
          <w:rFonts w:cstheme="minorHAnsi"/>
          <w:sz w:val="16"/>
          <w:szCs w:val="16"/>
        </w:rPr>
        <w:tab/>
        <w:t>Rec</w:t>
      </w:r>
      <w:r>
        <w:rPr>
          <w:rFonts w:cstheme="minorHAnsi"/>
          <w:sz w:val="16"/>
          <w:szCs w:val="16"/>
        </w:rPr>
        <w:t>ommended GERM</w:t>
      </w:r>
      <w:r w:rsidRPr="00893754">
        <w:rPr>
          <w:rFonts w:cstheme="minorHAnsi"/>
          <w:sz w:val="16"/>
          <w:szCs w:val="16"/>
        </w:rPr>
        <w:t xml:space="preserve"> 1101</w:t>
      </w:r>
    </w:p>
    <w:p w14:paraId="47B64F10" w14:textId="77777777" w:rsidR="007C4696" w:rsidRPr="00893754" w:rsidRDefault="007C4696" w:rsidP="007C4696">
      <w:pPr>
        <w:rPr>
          <w:rFonts w:cstheme="minorHAnsi"/>
          <w:sz w:val="16"/>
          <w:szCs w:val="16"/>
        </w:rPr>
      </w:pPr>
      <w:r w:rsidRPr="00893754">
        <w:rPr>
          <w:rFonts w:cstheme="minorHAnsi"/>
          <w:sz w:val="16"/>
          <w:szCs w:val="16"/>
        </w:rPr>
        <w:tab/>
      </w:r>
      <w:r w:rsidRPr="00893754">
        <w:rPr>
          <w:rFonts w:cstheme="minorHAnsi"/>
          <w:sz w:val="16"/>
          <w:szCs w:val="16"/>
        </w:rPr>
        <w:tab/>
      </w:r>
      <w:r w:rsidRPr="00893754">
        <w:rPr>
          <w:rFonts w:cstheme="minorHAnsi"/>
          <w:sz w:val="16"/>
          <w:szCs w:val="16"/>
        </w:rPr>
        <w:tab/>
        <w:t>USP Quantitative Reasoning</w:t>
      </w:r>
      <w:r w:rsidRPr="00893754">
        <w:rPr>
          <w:rFonts w:cstheme="minorHAnsi"/>
          <w:sz w:val="16"/>
          <w:szCs w:val="16"/>
        </w:rPr>
        <w:tab/>
      </w:r>
      <w:r w:rsidRPr="00893754">
        <w:rPr>
          <w:rFonts w:cstheme="minorHAnsi"/>
          <w:sz w:val="16"/>
          <w:szCs w:val="16"/>
        </w:rPr>
        <w:tab/>
        <w:t>3</w:t>
      </w:r>
      <w:r w:rsidRPr="00893754">
        <w:rPr>
          <w:rFonts w:cstheme="minorHAnsi"/>
          <w:sz w:val="16"/>
          <w:szCs w:val="16"/>
        </w:rPr>
        <w:tab/>
      </w:r>
      <w:r w:rsidRPr="00893754">
        <w:rPr>
          <w:rFonts w:cstheme="minorHAnsi"/>
          <w:sz w:val="16"/>
          <w:szCs w:val="16"/>
        </w:rPr>
        <w:tab/>
      </w:r>
      <w:r w:rsidRPr="00893754">
        <w:rPr>
          <w:rFonts w:cstheme="minorHAnsi"/>
          <w:sz w:val="16"/>
          <w:szCs w:val="16"/>
        </w:rPr>
        <w:tab/>
        <w:t>Q</w:t>
      </w:r>
    </w:p>
    <w:p w14:paraId="3803F49A" w14:textId="77777777" w:rsidR="007C4696" w:rsidRPr="00893754" w:rsidRDefault="007C4696" w:rsidP="007C4696">
      <w:pPr>
        <w:rPr>
          <w:rFonts w:cstheme="minorHAnsi"/>
          <w:sz w:val="16"/>
          <w:szCs w:val="16"/>
        </w:rPr>
      </w:pPr>
      <w:r>
        <w:rPr>
          <w:rFonts w:cstheme="minorHAnsi"/>
          <w:sz w:val="16"/>
          <w:szCs w:val="16"/>
        </w:rPr>
        <w:t xml:space="preserve">  </w:t>
      </w:r>
      <w:r w:rsidRPr="00893754">
        <w:rPr>
          <w:rFonts w:cstheme="minorHAnsi"/>
          <w:sz w:val="16"/>
          <w:szCs w:val="16"/>
        </w:rPr>
        <w:t xml:space="preserve">ENG 1010 </w:t>
      </w:r>
      <w:r w:rsidRPr="00893754">
        <w:rPr>
          <w:rFonts w:cstheme="minorHAnsi"/>
          <w:sz w:val="16"/>
          <w:szCs w:val="16"/>
        </w:rPr>
        <w:tab/>
      </w:r>
      <w:r>
        <w:rPr>
          <w:rFonts w:cstheme="minorHAnsi"/>
          <w:sz w:val="16"/>
          <w:szCs w:val="16"/>
        </w:rPr>
        <w:tab/>
      </w:r>
      <w:r w:rsidRPr="00893754">
        <w:rPr>
          <w:rFonts w:cstheme="minorHAnsi"/>
          <w:sz w:val="16"/>
          <w:szCs w:val="16"/>
        </w:rPr>
        <w:t>College Composition and Rhetoric</w:t>
      </w:r>
      <w:r w:rsidRPr="00893754">
        <w:rPr>
          <w:rFonts w:cstheme="minorHAnsi"/>
          <w:sz w:val="16"/>
          <w:szCs w:val="16"/>
        </w:rPr>
        <w:tab/>
        <w:t>3</w:t>
      </w:r>
      <w:r w:rsidRPr="00893754">
        <w:rPr>
          <w:rFonts w:cstheme="minorHAnsi"/>
          <w:sz w:val="16"/>
          <w:szCs w:val="16"/>
        </w:rPr>
        <w:tab/>
        <w:t>C</w:t>
      </w:r>
      <w:r w:rsidRPr="00893754">
        <w:rPr>
          <w:rFonts w:cstheme="minorHAnsi"/>
          <w:sz w:val="16"/>
          <w:szCs w:val="16"/>
        </w:rPr>
        <w:tab/>
        <w:t xml:space="preserve">C1: sub: ESL 1210 or HP 1020 </w:t>
      </w:r>
    </w:p>
    <w:p w14:paraId="0ACB7EFB" w14:textId="77777777" w:rsidR="007C4696" w:rsidRDefault="007C4696" w:rsidP="007C4696">
      <w:pPr>
        <w:rPr>
          <w:rFonts w:cstheme="minorHAnsi"/>
          <w:sz w:val="16"/>
          <w:szCs w:val="16"/>
        </w:rPr>
      </w:pPr>
      <w:r w:rsidRPr="00893754">
        <w:rPr>
          <w:rFonts w:ascii="Arial" w:hAnsi="Arial" w:cs="Arial"/>
          <w:sz w:val="16"/>
          <w:szCs w:val="16"/>
        </w:rPr>
        <w:t>▲</w:t>
      </w:r>
      <w:r w:rsidRPr="00893754">
        <w:rPr>
          <w:rFonts w:cstheme="minorHAnsi"/>
          <w:sz w:val="16"/>
          <w:szCs w:val="16"/>
        </w:rPr>
        <w:t>GERM</w:t>
      </w:r>
      <w:r>
        <w:rPr>
          <w:rFonts w:cstheme="minorHAnsi"/>
          <w:sz w:val="16"/>
          <w:szCs w:val="16"/>
        </w:rPr>
        <w:t xml:space="preserve"> 1010</w:t>
      </w:r>
      <w:r>
        <w:rPr>
          <w:rFonts w:cstheme="minorHAnsi"/>
          <w:sz w:val="16"/>
          <w:szCs w:val="16"/>
        </w:rPr>
        <w:tab/>
      </w:r>
      <w:r>
        <w:rPr>
          <w:rFonts w:cstheme="minorHAnsi"/>
          <w:sz w:val="16"/>
          <w:szCs w:val="16"/>
        </w:rPr>
        <w:tab/>
        <w:t>First Year GERM I</w:t>
      </w:r>
      <w:r>
        <w:rPr>
          <w:rFonts w:cstheme="minorHAnsi"/>
          <w:sz w:val="16"/>
          <w:szCs w:val="16"/>
        </w:rPr>
        <w:tab/>
      </w:r>
      <w:r>
        <w:rPr>
          <w:rFonts w:cstheme="minorHAnsi"/>
          <w:sz w:val="16"/>
          <w:szCs w:val="16"/>
        </w:rPr>
        <w:tab/>
      </w:r>
      <w:r>
        <w:rPr>
          <w:rFonts w:cstheme="minorHAnsi"/>
          <w:sz w:val="16"/>
          <w:szCs w:val="16"/>
        </w:rPr>
        <w:tab/>
      </w:r>
      <w:r w:rsidRPr="00893754">
        <w:rPr>
          <w:rFonts w:cstheme="minorHAnsi"/>
          <w:sz w:val="16"/>
          <w:szCs w:val="16"/>
        </w:rPr>
        <w:t>4</w:t>
      </w:r>
      <w:r>
        <w:rPr>
          <w:rFonts w:cstheme="minorHAnsi"/>
          <w:sz w:val="16"/>
          <w:szCs w:val="16"/>
        </w:rPr>
        <w:tab/>
        <w:t>C</w:t>
      </w:r>
      <w:r>
        <w:rPr>
          <w:rFonts w:cstheme="minorHAnsi"/>
          <w:sz w:val="16"/>
          <w:szCs w:val="16"/>
        </w:rPr>
        <w:tab/>
        <w:t>On-line Optional</w:t>
      </w:r>
    </w:p>
    <w:p w14:paraId="3BD31E27" w14:textId="77777777" w:rsidR="007C4696" w:rsidRPr="00050F30" w:rsidRDefault="007C4696" w:rsidP="007C4696">
      <w:pPr>
        <w:rPr>
          <w:rFonts w:cstheme="minorHAnsi"/>
          <w:b/>
          <w:i/>
          <w:sz w:val="18"/>
          <w:szCs w:val="18"/>
          <w:u w:val="single"/>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Credit hours subtotal:</w:t>
      </w:r>
      <w:r>
        <w:rPr>
          <w:rFonts w:cstheme="minorHAnsi"/>
          <w:b/>
          <w:i/>
          <w:sz w:val="18"/>
          <w:szCs w:val="18"/>
        </w:rPr>
        <w:tab/>
      </w:r>
      <w:r w:rsidRPr="00050F30">
        <w:rPr>
          <w:rFonts w:cstheme="minorHAnsi"/>
          <w:b/>
          <w:i/>
          <w:sz w:val="18"/>
          <w:szCs w:val="18"/>
          <w:u w:val="single"/>
        </w:rPr>
        <w:t>13</w:t>
      </w:r>
    </w:p>
    <w:p w14:paraId="2D389623" w14:textId="77777777" w:rsidR="007C4696" w:rsidRDefault="007C4696" w:rsidP="007C4696">
      <w:pPr>
        <w:rPr>
          <w:b/>
        </w:rPr>
      </w:pPr>
      <w:r>
        <w:rPr>
          <w:b/>
        </w:rPr>
        <w:t>FRESHMAN SPRING</w:t>
      </w:r>
      <w:r w:rsidRPr="001A2514">
        <w:rPr>
          <w:b/>
        </w:rPr>
        <w:t xml:space="preserve"> SEMESTER</w:t>
      </w:r>
    </w:p>
    <w:p w14:paraId="6EE479A1" w14:textId="77777777" w:rsidR="007C4696" w:rsidRPr="00ED3A30" w:rsidRDefault="007C4696" w:rsidP="007C4696">
      <w:pPr>
        <w:rPr>
          <w:sz w:val="16"/>
          <w:szCs w:val="16"/>
        </w:rPr>
      </w:pPr>
      <w:r>
        <w:rPr>
          <w:b/>
        </w:rPr>
        <w:tab/>
      </w:r>
      <w:r>
        <w:rPr>
          <w:b/>
        </w:rPr>
        <w:tab/>
      </w:r>
      <w:r>
        <w:rPr>
          <w:b/>
        </w:rPr>
        <w:tab/>
      </w:r>
      <w:r w:rsidRPr="00ED3A30">
        <w:rPr>
          <w:sz w:val="16"/>
          <w:szCs w:val="16"/>
        </w:rPr>
        <w:t>USP Human Culture</w:t>
      </w:r>
      <w:r>
        <w:rPr>
          <w:sz w:val="16"/>
          <w:szCs w:val="16"/>
        </w:rPr>
        <w:tab/>
      </w:r>
      <w:r>
        <w:rPr>
          <w:sz w:val="16"/>
          <w:szCs w:val="16"/>
        </w:rPr>
        <w:tab/>
      </w:r>
      <w:r>
        <w:rPr>
          <w:sz w:val="16"/>
          <w:szCs w:val="16"/>
        </w:rPr>
        <w:tab/>
        <w:t>3</w:t>
      </w:r>
      <w:r>
        <w:rPr>
          <w:sz w:val="16"/>
          <w:szCs w:val="16"/>
        </w:rPr>
        <w:tab/>
      </w:r>
      <w:r>
        <w:rPr>
          <w:sz w:val="16"/>
          <w:szCs w:val="16"/>
        </w:rPr>
        <w:tab/>
        <w:t>H</w:t>
      </w:r>
    </w:p>
    <w:p w14:paraId="4E1B092D" w14:textId="77777777" w:rsidR="007C4696" w:rsidRDefault="007C4696" w:rsidP="007C4696">
      <w:pPr>
        <w:rPr>
          <w:sz w:val="16"/>
          <w:szCs w:val="16"/>
        </w:rPr>
      </w:pPr>
      <w:r>
        <w:rPr>
          <w:b/>
        </w:rPr>
        <w:tab/>
      </w:r>
      <w:r>
        <w:rPr>
          <w:b/>
        </w:rPr>
        <w:tab/>
      </w:r>
      <w:r>
        <w:rPr>
          <w:b/>
        </w:rPr>
        <w:tab/>
      </w:r>
      <w:r w:rsidRPr="00893754">
        <w:rPr>
          <w:sz w:val="16"/>
          <w:szCs w:val="16"/>
        </w:rPr>
        <w:t>USP Physical &amp; Natural World</w:t>
      </w:r>
      <w:r>
        <w:rPr>
          <w:sz w:val="16"/>
          <w:szCs w:val="16"/>
        </w:rPr>
        <w:tab/>
      </w:r>
      <w:r>
        <w:rPr>
          <w:sz w:val="16"/>
          <w:szCs w:val="16"/>
        </w:rPr>
        <w:tab/>
        <w:t>3</w:t>
      </w:r>
      <w:r>
        <w:rPr>
          <w:sz w:val="16"/>
          <w:szCs w:val="16"/>
        </w:rPr>
        <w:tab/>
      </w:r>
      <w:r>
        <w:rPr>
          <w:sz w:val="16"/>
          <w:szCs w:val="16"/>
        </w:rPr>
        <w:tab/>
        <w:t>PN</w:t>
      </w:r>
    </w:p>
    <w:p w14:paraId="7E3BEE91" w14:textId="77777777" w:rsidR="007C4696" w:rsidRDefault="007C4696" w:rsidP="007C4696">
      <w:pPr>
        <w:rPr>
          <w:sz w:val="16"/>
          <w:szCs w:val="16"/>
        </w:rPr>
      </w:pPr>
      <w:r>
        <w:rPr>
          <w:sz w:val="16"/>
          <w:szCs w:val="16"/>
        </w:rPr>
        <w:tab/>
      </w:r>
      <w:r>
        <w:rPr>
          <w:sz w:val="16"/>
          <w:szCs w:val="16"/>
        </w:rPr>
        <w:tab/>
      </w:r>
      <w:r>
        <w:rPr>
          <w:sz w:val="16"/>
          <w:szCs w:val="16"/>
        </w:rPr>
        <w:tab/>
      </w:r>
      <w:r w:rsidRPr="00893754">
        <w:rPr>
          <w:sz w:val="16"/>
          <w:szCs w:val="16"/>
        </w:rPr>
        <w:t>A&amp;S Core Diversity in the US</w:t>
      </w:r>
      <w:r>
        <w:rPr>
          <w:sz w:val="16"/>
          <w:szCs w:val="16"/>
        </w:rPr>
        <w:tab/>
      </w:r>
      <w:r>
        <w:rPr>
          <w:sz w:val="16"/>
          <w:szCs w:val="16"/>
        </w:rPr>
        <w:tab/>
        <w:t>3</w:t>
      </w:r>
      <w:r>
        <w:rPr>
          <w:sz w:val="16"/>
          <w:szCs w:val="16"/>
        </w:rPr>
        <w:tab/>
      </w:r>
      <w:r>
        <w:rPr>
          <w:sz w:val="16"/>
          <w:szCs w:val="16"/>
        </w:rPr>
        <w:tab/>
        <w:t>ASD</w:t>
      </w:r>
    </w:p>
    <w:p w14:paraId="5C3C2E1B" w14:textId="77777777" w:rsidR="007C4696" w:rsidRDefault="007C4696" w:rsidP="007C4696">
      <w:pPr>
        <w:rPr>
          <w:rFonts w:cstheme="minorHAnsi"/>
          <w:sz w:val="16"/>
          <w:szCs w:val="16"/>
        </w:rPr>
      </w:pPr>
      <w:r w:rsidRPr="00893754">
        <w:rPr>
          <w:rFonts w:ascii="Arial" w:hAnsi="Arial" w:cs="Arial"/>
          <w:sz w:val="16"/>
          <w:szCs w:val="16"/>
        </w:rPr>
        <w:t>▲</w:t>
      </w:r>
      <w:r>
        <w:rPr>
          <w:rFonts w:cstheme="minorHAnsi"/>
          <w:sz w:val="16"/>
          <w:szCs w:val="16"/>
        </w:rPr>
        <w:t>GERM 1020</w:t>
      </w:r>
      <w:r>
        <w:rPr>
          <w:rFonts w:cstheme="minorHAnsi"/>
          <w:sz w:val="16"/>
          <w:szCs w:val="16"/>
        </w:rPr>
        <w:tab/>
      </w:r>
      <w:r>
        <w:rPr>
          <w:rFonts w:cstheme="minorHAnsi"/>
          <w:sz w:val="16"/>
          <w:szCs w:val="16"/>
        </w:rPr>
        <w:tab/>
        <w:t>First Year GERM II</w:t>
      </w:r>
      <w:r>
        <w:rPr>
          <w:rFonts w:cstheme="minorHAnsi"/>
          <w:sz w:val="16"/>
          <w:szCs w:val="16"/>
        </w:rPr>
        <w:tab/>
      </w:r>
      <w:r>
        <w:rPr>
          <w:rFonts w:cstheme="minorHAnsi"/>
          <w:sz w:val="16"/>
          <w:szCs w:val="16"/>
        </w:rPr>
        <w:tab/>
      </w:r>
      <w:r>
        <w:rPr>
          <w:rFonts w:cstheme="minorHAnsi"/>
          <w:sz w:val="16"/>
          <w:szCs w:val="16"/>
        </w:rPr>
        <w:tab/>
        <w:t>4</w:t>
      </w:r>
      <w:r>
        <w:rPr>
          <w:rFonts w:cstheme="minorHAnsi"/>
          <w:sz w:val="16"/>
          <w:szCs w:val="16"/>
        </w:rPr>
        <w:tab/>
        <w:t>C</w:t>
      </w:r>
      <w:r>
        <w:rPr>
          <w:rFonts w:cstheme="minorHAnsi"/>
          <w:sz w:val="16"/>
          <w:szCs w:val="16"/>
        </w:rPr>
        <w:tab/>
        <w:t>On-line Optional</w:t>
      </w:r>
    </w:p>
    <w:p w14:paraId="0BC19E59" w14:textId="77777777" w:rsidR="007C4696" w:rsidRPr="00ED3A30" w:rsidRDefault="007C4696" w:rsidP="007C4696">
      <w:pPr>
        <w:rPr>
          <w:rFonts w:cstheme="minorHAnsi"/>
          <w:sz w:val="16"/>
          <w:szCs w:val="16"/>
        </w:rPr>
      </w:pPr>
      <w:r>
        <w:rPr>
          <w:rFonts w:cstheme="minorHAnsi"/>
          <w:sz w:val="16"/>
          <w:szCs w:val="16"/>
        </w:rPr>
        <w:t>LANG 1000</w:t>
      </w:r>
      <w:r>
        <w:rPr>
          <w:rFonts w:cstheme="minorHAnsi"/>
          <w:sz w:val="16"/>
          <w:szCs w:val="16"/>
        </w:rPr>
        <w:tab/>
      </w:r>
      <w:r>
        <w:rPr>
          <w:rFonts w:cstheme="minorHAnsi"/>
          <w:sz w:val="16"/>
          <w:szCs w:val="16"/>
        </w:rPr>
        <w:tab/>
        <w:t>Intro to Film Studies</w:t>
      </w:r>
      <w:r>
        <w:rPr>
          <w:rFonts w:cstheme="minorHAnsi"/>
          <w:sz w:val="16"/>
          <w:szCs w:val="16"/>
        </w:rPr>
        <w:tab/>
      </w:r>
      <w:r>
        <w:rPr>
          <w:rFonts w:cstheme="minorHAnsi"/>
          <w:sz w:val="16"/>
          <w:szCs w:val="16"/>
        </w:rPr>
        <w:tab/>
      </w:r>
      <w:r>
        <w:rPr>
          <w:rFonts w:cstheme="minorHAnsi"/>
          <w:sz w:val="16"/>
          <w:szCs w:val="16"/>
        </w:rPr>
        <w:tab/>
        <w:t>3</w:t>
      </w:r>
      <w:r>
        <w:rPr>
          <w:rFonts w:cstheme="minorHAnsi"/>
          <w:sz w:val="16"/>
          <w:szCs w:val="16"/>
        </w:rPr>
        <w:tab/>
      </w:r>
      <w:r>
        <w:rPr>
          <w:rFonts w:cstheme="minorHAnsi"/>
          <w:sz w:val="16"/>
          <w:szCs w:val="16"/>
        </w:rPr>
        <w:tab/>
        <w:t>H</w:t>
      </w:r>
      <w:r>
        <w:rPr>
          <w:rFonts w:ascii="Arial" w:hAnsi="Arial" w:cs="Arial"/>
          <w:sz w:val="16"/>
          <w:szCs w:val="16"/>
        </w:rPr>
        <w:tab/>
      </w:r>
    </w:p>
    <w:p w14:paraId="1DE47C53" w14:textId="77777777" w:rsidR="007C4696" w:rsidRPr="00050F30" w:rsidRDefault="007C4696" w:rsidP="007C4696">
      <w:pPr>
        <w:rPr>
          <w:rFonts w:cstheme="minorHAnsi"/>
          <w:b/>
          <w:i/>
          <w:sz w:val="18"/>
          <w:szCs w:val="18"/>
          <w:u w:val="single"/>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050F30">
        <w:rPr>
          <w:rFonts w:cstheme="minorHAnsi"/>
          <w:b/>
          <w:i/>
          <w:sz w:val="18"/>
          <w:szCs w:val="18"/>
        </w:rPr>
        <w:t xml:space="preserve">Credit hours subtotal: </w:t>
      </w:r>
      <w:r w:rsidRPr="00050F30">
        <w:rPr>
          <w:rFonts w:cstheme="minorHAnsi"/>
          <w:b/>
          <w:i/>
          <w:sz w:val="18"/>
          <w:szCs w:val="18"/>
        </w:rPr>
        <w:tab/>
      </w:r>
      <w:r w:rsidRPr="00050F30">
        <w:rPr>
          <w:rFonts w:cstheme="minorHAnsi"/>
          <w:b/>
          <w:i/>
          <w:sz w:val="18"/>
          <w:szCs w:val="18"/>
          <w:u w:val="single"/>
        </w:rPr>
        <w:t>16</w:t>
      </w:r>
    </w:p>
    <w:p w14:paraId="61823446" w14:textId="77777777" w:rsidR="007C4696" w:rsidRDefault="007C4696" w:rsidP="007C4696">
      <w:pPr>
        <w:rPr>
          <w:b/>
        </w:rPr>
      </w:pPr>
      <w:r>
        <w:rPr>
          <w:b/>
        </w:rPr>
        <w:t>SOPHOMORE</w:t>
      </w:r>
      <w:r w:rsidRPr="001A2514">
        <w:rPr>
          <w:b/>
        </w:rPr>
        <w:t xml:space="preserve"> FALL SEMESTER</w:t>
      </w:r>
    </w:p>
    <w:p w14:paraId="5B1C3D24" w14:textId="77777777" w:rsidR="007C4696" w:rsidRDefault="007C4696" w:rsidP="007C4696">
      <w:pPr>
        <w:rPr>
          <w:sz w:val="16"/>
          <w:szCs w:val="16"/>
        </w:rPr>
      </w:pPr>
      <w:r>
        <w:rPr>
          <w:b/>
        </w:rPr>
        <w:tab/>
      </w:r>
      <w:r>
        <w:rPr>
          <w:b/>
        </w:rPr>
        <w:tab/>
      </w:r>
      <w:r>
        <w:rPr>
          <w:b/>
        </w:rPr>
        <w:tab/>
      </w:r>
      <w:r w:rsidRPr="00893754">
        <w:rPr>
          <w:sz w:val="16"/>
          <w:szCs w:val="16"/>
        </w:rPr>
        <w:t>USP Physical &amp; Natural World</w:t>
      </w:r>
      <w:r>
        <w:rPr>
          <w:sz w:val="16"/>
          <w:szCs w:val="16"/>
        </w:rPr>
        <w:tab/>
      </w:r>
      <w:r>
        <w:rPr>
          <w:sz w:val="16"/>
          <w:szCs w:val="16"/>
        </w:rPr>
        <w:tab/>
        <w:t>3</w:t>
      </w:r>
      <w:r>
        <w:rPr>
          <w:sz w:val="16"/>
          <w:szCs w:val="16"/>
        </w:rPr>
        <w:tab/>
      </w:r>
      <w:r>
        <w:rPr>
          <w:sz w:val="16"/>
          <w:szCs w:val="16"/>
        </w:rPr>
        <w:tab/>
        <w:t>PN</w:t>
      </w:r>
    </w:p>
    <w:p w14:paraId="65627481" w14:textId="77777777" w:rsidR="007C4696" w:rsidRDefault="007C4696" w:rsidP="007C4696">
      <w:pPr>
        <w:rPr>
          <w:sz w:val="16"/>
          <w:szCs w:val="16"/>
        </w:rPr>
      </w:pPr>
      <w:r>
        <w:rPr>
          <w:sz w:val="16"/>
          <w:szCs w:val="16"/>
        </w:rPr>
        <w:tab/>
      </w:r>
      <w:r>
        <w:rPr>
          <w:sz w:val="16"/>
          <w:szCs w:val="16"/>
        </w:rPr>
        <w:tab/>
      </w:r>
      <w:r>
        <w:rPr>
          <w:sz w:val="16"/>
          <w:szCs w:val="16"/>
        </w:rPr>
        <w:tab/>
      </w:r>
      <w:r w:rsidRPr="00BC6713">
        <w:rPr>
          <w:sz w:val="16"/>
          <w:szCs w:val="16"/>
        </w:rPr>
        <w:t>USP US &amp; Wyoming Constitutions</w:t>
      </w:r>
      <w:r>
        <w:rPr>
          <w:sz w:val="16"/>
          <w:szCs w:val="16"/>
        </w:rPr>
        <w:tab/>
        <w:t>3</w:t>
      </w:r>
      <w:r>
        <w:rPr>
          <w:sz w:val="16"/>
          <w:szCs w:val="16"/>
        </w:rPr>
        <w:tab/>
      </w:r>
      <w:r>
        <w:rPr>
          <w:sz w:val="16"/>
          <w:szCs w:val="16"/>
        </w:rPr>
        <w:tab/>
        <w:t>V</w:t>
      </w:r>
    </w:p>
    <w:p w14:paraId="0D1C5E52" w14:textId="77777777" w:rsidR="007C4696" w:rsidRDefault="007C4696" w:rsidP="007C4696">
      <w:pPr>
        <w:rPr>
          <w:sz w:val="16"/>
          <w:szCs w:val="16"/>
        </w:rPr>
      </w:pPr>
      <w:r>
        <w:rPr>
          <w:sz w:val="16"/>
          <w:szCs w:val="16"/>
        </w:rPr>
        <w:tab/>
      </w:r>
      <w:r>
        <w:rPr>
          <w:sz w:val="16"/>
          <w:szCs w:val="16"/>
        </w:rPr>
        <w:tab/>
      </w:r>
      <w:r>
        <w:rPr>
          <w:sz w:val="16"/>
          <w:szCs w:val="16"/>
        </w:rPr>
        <w:tab/>
        <w:t>A&amp;S Core Global Awareness</w:t>
      </w:r>
      <w:r>
        <w:rPr>
          <w:sz w:val="16"/>
          <w:szCs w:val="16"/>
        </w:rPr>
        <w:tab/>
      </w:r>
      <w:r>
        <w:rPr>
          <w:sz w:val="16"/>
          <w:szCs w:val="16"/>
        </w:rPr>
        <w:tab/>
        <w:t>3</w:t>
      </w:r>
      <w:r>
        <w:rPr>
          <w:sz w:val="16"/>
          <w:szCs w:val="16"/>
        </w:rPr>
        <w:tab/>
      </w:r>
      <w:r>
        <w:rPr>
          <w:sz w:val="16"/>
          <w:szCs w:val="16"/>
        </w:rPr>
        <w:tab/>
        <w:t>ASG. Rec: POLS 1250/INST 1250 IntComGov</w:t>
      </w:r>
    </w:p>
    <w:p w14:paraId="145B2105" w14:textId="77777777" w:rsidR="007C4696" w:rsidRDefault="007C4696" w:rsidP="007C4696">
      <w:pPr>
        <w:rPr>
          <w:rFonts w:cstheme="minorHAnsi"/>
          <w:sz w:val="16"/>
          <w:szCs w:val="16"/>
        </w:rPr>
      </w:pPr>
      <w:r w:rsidRPr="00BC6713">
        <w:rPr>
          <w:rFonts w:ascii="Arial" w:hAnsi="Arial" w:cs="Arial"/>
          <w:sz w:val="16"/>
          <w:szCs w:val="16"/>
        </w:rPr>
        <w:t>▲</w:t>
      </w:r>
      <w:r>
        <w:rPr>
          <w:rFonts w:cstheme="minorHAnsi"/>
          <w:sz w:val="16"/>
          <w:szCs w:val="16"/>
        </w:rPr>
        <w:t>GERM 2030</w:t>
      </w:r>
      <w:r>
        <w:rPr>
          <w:rFonts w:cstheme="minorHAnsi"/>
          <w:sz w:val="16"/>
          <w:szCs w:val="16"/>
        </w:rPr>
        <w:tab/>
      </w:r>
      <w:r>
        <w:rPr>
          <w:rFonts w:cstheme="minorHAnsi"/>
          <w:sz w:val="16"/>
          <w:szCs w:val="16"/>
        </w:rPr>
        <w:tab/>
        <w:t xml:space="preserve">Second Year GERM I </w:t>
      </w:r>
      <w:r>
        <w:rPr>
          <w:rFonts w:cstheme="minorHAnsi"/>
          <w:sz w:val="16"/>
          <w:szCs w:val="16"/>
        </w:rPr>
        <w:tab/>
      </w:r>
      <w:r>
        <w:rPr>
          <w:rFonts w:cstheme="minorHAnsi"/>
          <w:sz w:val="16"/>
          <w:szCs w:val="16"/>
        </w:rPr>
        <w:tab/>
      </w:r>
      <w:r>
        <w:rPr>
          <w:rFonts w:cstheme="minorHAnsi"/>
          <w:sz w:val="16"/>
          <w:szCs w:val="16"/>
        </w:rPr>
        <w:tab/>
        <w:t>4</w:t>
      </w:r>
      <w:r>
        <w:rPr>
          <w:rFonts w:cstheme="minorHAnsi"/>
          <w:sz w:val="16"/>
          <w:szCs w:val="16"/>
        </w:rPr>
        <w:tab/>
        <w:t>C</w:t>
      </w:r>
      <w:r>
        <w:rPr>
          <w:rFonts w:cstheme="minorHAnsi"/>
          <w:sz w:val="16"/>
          <w:szCs w:val="16"/>
        </w:rPr>
        <w:tab/>
        <w:t>On-line Optional</w:t>
      </w:r>
      <w:r>
        <w:rPr>
          <w:rFonts w:cstheme="minorHAnsi"/>
          <w:sz w:val="16"/>
          <w:szCs w:val="16"/>
        </w:rPr>
        <w:tab/>
      </w:r>
    </w:p>
    <w:p w14:paraId="070E7D42" w14:textId="6F9CB1BF" w:rsidR="007C4696" w:rsidRDefault="00072E56" w:rsidP="007C4696">
      <w:pPr>
        <w:rPr>
          <w:rFonts w:cstheme="minorHAnsi"/>
          <w:sz w:val="16"/>
          <w:szCs w:val="16"/>
        </w:rPr>
      </w:pPr>
      <w:r>
        <w:rPr>
          <w:rFonts w:cstheme="minorHAnsi"/>
          <w:sz w:val="16"/>
          <w:szCs w:val="16"/>
        </w:rPr>
        <w:t>HIST/INST 2280 or HIST 4990</w:t>
      </w:r>
      <w:r>
        <w:rPr>
          <w:rFonts w:cstheme="minorHAnsi"/>
          <w:sz w:val="16"/>
          <w:szCs w:val="16"/>
        </w:rPr>
        <w:tab/>
        <w:t xml:space="preserve"> Intro European Studies or Topics</w:t>
      </w:r>
      <w:r>
        <w:rPr>
          <w:rFonts w:cstheme="minorHAnsi"/>
          <w:sz w:val="16"/>
          <w:szCs w:val="16"/>
        </w:rPr>
        <w:tab/>
      </w:r>
      <w:r w:rsidR="007C4696">
        <w:rPr>
          <w:rFonts w:cstheme="minorHAnsi"/>
          <w:sz w:val="16"/>
          <w:szCs w:val="16"/>
        </w:rPr>
        <w:tab/>
        <w:t>3</w:t>
      </w:r>
      <w:r w:rsidR="007C4696">
        <w:rPr>
          <w:rFonts w:cstheme="minorHAnsi"/>
          <w:sz w:val="16"/>
          <w:szCs w:val="16"/>
        </w:rPr>
        <w:tab/>
      </w:r>
      <w:r w:rsidR="007C4696">
        <w:rPr>
          <w:rFonts w:cstheme="minorHAnsi"/>
          <w:sz w:val="16"/>
          <w:szCs w:val="16"/>
        </w:rPr>
        <w:tab/>
        <w:t>Com 2</w:t>
      </w:r>
    </w:p>
    <w:p w14:paraId="51E8088B" w14:textId="77777777" w:rsidR="007C4696" w:rsidRPr="00050F30" w:rsidRDefault="007C4696" w:rsidP="007C4696">
      <w:pPr>
        <w:rPr>
          <w:rFonts w:cstheme="minorHAnsi"/>
          <w:b/>
          <w:i/>
          <w:sz w:val="18"/>
          <w:szCs w:val="18"/>
          <w:u w:val="single"/>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Credit hours subtotal: </w:t>
      </w:r>
      <w:r w:rsidRPr="00050F30">
        <w:rPr>
          <w:rFonts w:cstheme="minorHAnsi"/>
          <w:b/>
          <w:i/>
          <w:sz w:val="18"/>
          <w:szCs w:val="18"/>
        </w:rPr>
        <w:tab/>
      </w:r>
      <w:r w:rsidRPr="00050F30">
        <w:rPr>
          <w:rFonts w:cstheme="minorHAnsi"/>
          <w:b/>
          <w:i/>
          <w:sz w:val="18"/>
          <w:szCs w:val="18"/>
          <w:u w:val="single"/>
        </w:rPr>
        <w:t>16</w:t>
      </w:r>
    </w:p>
    <w:p w14:paraId="4D9CA5D8" w14:textId="77777777" w:rsidR="007C4696" w:rsidRDefault="007C4696" w:rsidP="007C4696">
      <w:pPr>
        <w:rPr>
          <w:b/>
        </w:rPr>
      </w:pPr>
      <w:r>
        <w:rPr>
          <w:b/>
        </w:rPr>
        <w:t>SOPHOMORE SPRING</w:t>
      </w:r>
      <w:r w:rsidRPr="001A2514">
        <w:rPr>
          <w:b/>
        </w:rPr>
        <w:t xml:space="preserve"> SEMESTER</w:t>
      </w:r>
    </w:p>
    <w:p w14:paraId="0D933826" w14:textId="77777777" w:rsidR="007C4696" w:rsidRDefault="007C4696" w:rsidP="007C4696">
      <w:pPr>
        <w:rPr>
          <w:rFonts w:cstheme="minorHAnsi"/>
          <w:sz w:val="16"/>
          <w:szCs w:val="16"/>
        </w:rPr>
      </w:pPr>
      <w:r w:rsidRPr="00075C26">
        <w:rPr>
          <w:rFonts w:ascii="Arial" w:hAnsi="Arial" w:cs="Arial"/>
          <w:b/>
          <w:sz w:val="16"/>
          <w:szCs w:val="16"/>
        </w:rPr>
        <w:t>▲</w:t>
      </w:r>
      <w:r>
        <w:rPr>
          <w:rFonts w:cstheme="minorHAnsi"/>
          <w:sz w:val="16"/>
          <w:szCs w:val="16"/>
        </w:rPr>
        <w:t>GERM 2040</w:t>
      </w:r>
      <w:r>
        <w:rPr>
          <w:rFonts w:cstheme="minorHAnsi"/>
          <w:sz w:val="16"/>
          <w:szCs w:val="16"/>
        </w:rPr>
        <w:tab/>
        <w:t xml:space="preserve"> </w:t>
      </w:r>
      <w:r>
        <w:rPr>
          <w:rFonts w:cstheme="minorHAnsi"/>
          <w:sz w:val="16"/>
          <w:szCs w:val="16"/>
        </w:rPr>
        <w:tab/>
        <w:t>Second Year GERM II</w:t>
      </w:r>
      <w:r>
        <w:rPr>
          <w:rFonts w:cstheme="minorHAnsi"/>
          <w:sz w:val="16"/>
          <w:szCs w:val="16"/>
        </w:rPr>
        <w:tab/>
      </w:r>
      <w:r>
        <w:rPr>
          <w:rFonts w:cstheme="minorHAnsi"/>
          <w:sz w:val="16"/>
          <w:szCs w:val="16"/>
        </w:rPr>
        <w:tab/>
      </w:r>
      <w:r>
        <w:rPr>
          <w:rFonts w:cstheme="minorHAnsi"/>
          <w:sz w:val="16"/>
          <w:szCs w:val="16"/>
        </w:rPr>
        <w:tab/>
        <w:t>4</w:t>
      </w:r>
      <w:r>
        <w:rPr>
          <w:rFonts w:cstheme="minorHAnsi"/>
          <w:sz w:val="16"/>
          <w:szCs w:val="16"/>
        </w:rPr>
        <w:tab/>
        <w:t>C</w:t>
      </w:r>
      <w:r>
        <w:rPr>
          <w:rFonts w:cstheme="minorHAnsi"/>
          <w:sz w:val="16"/>
          <w:szCs w:val="16"/>
        </w:rPr>
        <w:tab/>
      </w:r>
      <w:r>
        <w:rPr>
          <w:rFonts w:cstheme="minorHAnsi"/>
          <w:sz w:val="16"/>
          <w:szCs w:val="16"/>
        </w:rPr>
        <w:tab/>
      </w:r>
      <w:r>
        <w:rPr>
          <w:rFonts w:cstheme="minorHAnsi"/>
          <w:sz w:val="16"/>
          <w:szCs w:val="16"/>
        </w:rPr>
        <w:tab/>
      </w:r>
    </w:p>
    <w:p w14:paraId="4B463541" w14:textId="77777777" w:rsidR="007C4696" w:rsidRDefault="007C4696" w:rsidP="007C4696">
      <w:pPr>
        <w:rPr>
          <w:sz w:val="16"/>
          <w:szCs w:val="16"/>
        </w:rPr>
      </w:pPr>
      <w:r>
        <w:rPr>
          <w:sz w:val="16"/>
          <w:szCs w:val="16"/>
        </w:rPr>
        <w:t>LANG 4800</w:t>
      </w:r>
      <w:r>
        <w:rPr>
          <w:sz w:val="16"/>
          <w:szCs w:val="16"/>
        </w:rPr>
        <w:tab/>
      </w:r>
      <w:r>
        <w:rPr>
          <w:sz w:val="16"/>
          <w:szCs w:val="16"/>
        </w:rPr>
        <w:tab/>
        <w:t>Advanced Instruction in European Film</w:t>
      </w:r>
      <w:r>
        <w:rPr>
          <w:sz w:val="16"/>
          <w:szCs w:val="16"/>
        </w:rPr>
        <w:tab/>
        <w:t>3</w:t>
      </w:r>
      <w:r>
        <w:rPr>
          <w:sz w:val="16"/>
          <w:szCs w:val="16"/>
        </w:rPr>
        <w:tab/>
      </w:r>
      <w:r>
        <w:rPr>
          <w:sz w:val="16"/>
          <w:szCs w:val="16"/>
        </w:rPr>
        <w:tab/>
        <w:t>On-line Optional</w:t>
      </w:r>
    </w:p>
    <w:p w14:paraId="5F75CA4A" w14:textId="26602D60" w:rsidR="007C4696" w:rsidRDefault="00072E56" w:rsidP="007C4696">
      <w:pPr>
        <w:rPr>
          <w:rFonts w:cstheme="minorHAnsi"/>
          <w:sz w:val="16"/>
          <w:szCs w:val="16"/>
        </w:rPr>
      </w:pPr>
      <w:r>
        <w:rPr>
          <w:sz w:val="16"/>
          <w:szCs w:val="16"/>
        </w:rPr>
        <w:tab/>
      </w:r>
      <w:r>
        <w:rPr>
          <w:sz w:val="16"/>
          <w:szCs w:val="16"/>
        </w:rPr>
        <w:tab/>
      </w:r>
      <w:r>
        <w:rPr>
          <w:sz w:val="16"/>
          <w:szCs w:val="16"/>
        </w:rPr>
        <w:tab/>
        <w:t xml:space="preserve">Electives </w:t>
      </w:r>
      <w:r>
        <w:rPr>
          <w:sz w:val="16"/>
          <w:szCs w:val="16"/>
        </w:rPr>
        <w:tab/>
      </w:r>
      <w:r>
        <w:rPr>
          <w:sz w:val="16"/>
          <w:szCs w:val="16"/>
        </w:rPr>
        <w:tab/>
      </w:r>
      <w:r>
        <w:rPr>
          <w:sz w:val="16"/>
          <w:szCs w:val="16"/>
        </w:rPr>
        <w:tab/>
      </w:r>
      <w:r>
        <w:rPr>
          <w:sz w:val="16"/>
          <w:szCs w:val="16"/>
        </w:rPr>
        <w:tab/>
        <w:t>9</w:t>
      </w:r>
      <w:r w:rsidR="007C4696">
        <w:rPr>
          <w:sz w:val="16"/>
          <w:szCs w:val="16"/>
        </w:rPr>
        <w:tab/>
      </w:r>
      <w:r w:rsidR="00B94DF7">
        <w:rPr>
          <w:sz w:val="16"/>
          <w:szCs w:val="16"/>
        </w:rPr>
        <w:tab/>
      </w:r>
      <w:r w:rsidR="00B94DF7">
        <w:rPr>
          <w:rFonts w:cstheme="minorHAnsi"/>
          <w:sz w:val="16"/>
          <w:szCs w:val="16"/>
        </w:rPr>
        <w:t>Rec: Euro Lang, Lit Film electives</w:t>
      </w:r>
      <w:r w:rsidR="007C4696">
        <w:rPr>
          <w:sz w:val="16"/>
          <w:szCs w:val="16"/>
        </w:rPr>
        <w:tab/>
      </w:r>
    </w:p>
    <w:p w14:paraId="44DE6441" w14:textId="77777777" w:rsidR="007C4696" w:rsidRDefault="007C4696" w:rsidP="007C4696">
      <w:pPr>
        <w:rPr>
          <w:rFonts w:cstheme="minorHAnsi"/>
          <w:sz w:val="16"/>
          <w:szCs w:val="16"/>
          <w:u w:val="single"/>
        </w:rPr>
      </w:pPr>
      <w:r>
        <w:rPr>
          <w:sz w:val="16"/>
          <w:szCs w:val="16"/>
        </w:rPr>
        <w:tab/>
      </w:r>
      <w:r>
        <w:rPr>
          <w:sz w:val="16"/>
          <w:szCs w:val="16"/>
        </w:rPr>
        <w:tab/>
      </w:r>
      <w:r>
        <w:rPr>
          <w:sz w:val="16"/>
          <w:szCs w:val="16"/>
        </w:rPr>
        <w:tab/>
      </w:r>
      <w:r>
        <w:rPr>
          <w:sz w:val="16"/>
          <w:szCs w:val="16"/>
        </w:rPr>
        <w:tab/>
      </w:r>
      <w:r w:rsidRPr="00050F30">
        <w:rPr>
          <w:rFonts w:cstheme="minorHAnsi"/>
          <w:b/>
          <w:i/>
          <w:sz w:val="18"/>
          <w:szCs w:val="18"/>
        </w:rPr>
        <w:t xml:space="preserve">Credit hours subtotal: </w:t>
      </w:r>
      <w:r w:rsidRPr="00050F30">
        <w:rPr>
          <w:rFonts w:cstheme="minorHAnsi"/>
          <w:b/>
          <w:i/>
          <w:sz w:val="18"/>
          <w:szCs w:val="18"/>
        </w:rPr>
        <w:tab/>
      </w:r>
      <w:r w:rsidRPr="00050F30">
        <w:rPr>
          <w:rFonts w:cstheme="minorHAnsi"/>
          <w:b/>
          <w:i/>
          <w:sz w:val="18"/>
          <w:szCs w:val="18"/>
          <w:u w:val="single"/>
        </w:rPr>
        <w:t>16</w:t>
      </w:r>
      <w:r>
        <w:rPr>
          <w:rFonts w:cstheme="minorHAnsi"/>
          <w:sz w:val="16"/>
          <w:szCs w:val="16"/>
          <w:u w:val="single"/>
        </w:rPr>
        <w:t xml:space="preserve"> </w:t>
      </w:r>
    </w:p>
    <w:p w14:paraId="65FEC79D" w14:textId="77777777" w:rsidR="00072E56" w:rsidRDefault="007C4696" w:rsidP="007C4696">
      <w:pPr>
        <w:rPr>
          <w:rFonts w:cstheme="minorHAnsi"/>
          <w:sz w:val="16"/>
          <w:szCs w:val="16"/>
        </w:rPr>
      </w:pPr>
      <w:r>
        <w:rPr>
          <w:rFonts w:cstheme="minorHAnsi"/>
          <w:sz w:val="16"/>
          <w:szCs w:val="16"/>
        </w:rPr>
        <w:tab/>
      </w:r>
    </w:p>
    <w:p w14:paraId="22B8F69E" w14:textId="397F5C25" w:rsidR="007C4696" w:rsidRPr="00ED3A30" w:rsidRDefault="007C4696" w:rsidP="007C4696">
      <w:pPr>
        <w:rPr>
          <w:rFonts w:cstheme="minorHAnsi"/>
          <w:sz w:val="16"/>
          <w:szCs w:val="16"/>
        </w:rPr>
      </w:pPr>
      <w:r>
        <w:rPr>
          <w:rFonts w:cstheme="minorHAnsi"/>
          <w:sz w:val="16"/>
          <w:szCs w:val="16"/>
        </w:rPr>
        <w:tab/>
      </w:r>
      <w:r>
        <w:rPr>
          <w:rFonts w:cstheme="minorHAnsi"/>
          <w:sz w:val="16"/>
          <w:szCs w:val="16"/>
        </w:rPr>
        <w:tab/>
      </w:r>
    </w:p>
    <w:p w14:paraId="2CD9DF8B" w14:textId="07BCF308" w:rsidR="007C4696" w:rsidRDefault="007C4696" w:rsidP="007C4696">
      <w:pPr>
        <w:rPr>
          <w:b/>
        </w:rPr>
      </w:pPr>
      <w:r>
        <w:rPr>
          <w:b/>
        </w:rPr>
        <w:t>JUNIOR</w:t>
      </w:r>
      <w:r w:rsidRPr="001A2514">
        <w:rPr>
          <w:b/>
        </w:rPr>
        <w:t xml:space="preserve"> FALL SEMESTER</w:t>
      </w:r>
    </w:p>
    <w:p w14:paraId="76C42CC8" w14:textId="436A8B9F" w:rsidR="00072E56" w:rsidRDefault="00072E56" w:rsidP="007C4696">
      <w:pPr>
        <w:rPr>
          <w:b/>
        </w:rPr>
      </w:pPr>
      <w:r>
        <w:rPr>
          <w:rFonts w:cstheme="minorHAnsi"/>
          <w:sz w:val="16"/>
          <w:szCs w:val="16"/>
        </w:rPr>
        <w:tab/>
      </w:r>
      <w:r>
        <w:rPr>
          <w:rFonts w:cstheme="minorHAnsi"/>
          <w:sz w:val="16"/>
          <w:szCs w:val="16"/>
        </w:rPr>
        <w:tab/>
      </w:r>
      <w:r>
        <w:rPr>
          <w:rFonts w:cstheme="minorHAnsi"/>
          <w:sz w:val="16"/>
          <w:szCs w:val="16"/>
        </w:rPr>
        <w:tab/>
        <w:t xml:space="preserve">     Upper Division German Electives      </w:t>
      </w:r>
      <w:r>
        <w:rPr>
          <w:rFonts w:cstheme="minorHAnsi"/>
          <w:sz w:val="16"/>
          <w:szCs w:val="16"/>
        </w:rPr>
        <w:tab/>
        <w:t xml:space="preserve">       3</w:t>
      </w:r>
      <w:r>
        <w:rPr>
          <w:rFonts w:cstheme="minorHAnsi"/>
          <w:sz w:val="16"/>
          <w:szCs w:val="16"/>
        </w:rPr>
        <w:tab/>
      </w:r>
      <w:r>
        <w:rPr>
          <w:rFonts w:cstheme="minorHAnsi"/>
          <w:sz w:val="16"/>
          <w:szCs w:val="16"/>
        </w:rPr>
        <w:tab/>
      </w:r>
    </w:p>
    <w:p w14:paraId="44258E62" w14:textId="055BB780" w:rsidR="007C4696" w:rsidRDefault="00072E56" w:rsidP="007C4696">
      <w:pPr>
        <w:rPr>
          <w:rFonts w:cstheme="minorHAnsi"/>
          <w:sz w:val="16"/>
          <w:szCs w:val="16"/>
        </w:rPr>
      </w:pPr>
      <w:r>
        <w:rPr>
          <w:rFonts w:cstheme="minorHAnsi"/>
          <w:sz w:val="16"/>
          <w:szCs w:val="16"/>
        </w:rPr>
        <w:tab/>
      </w:r>
      <w:r w:rsidR="007C4696">
        <w:rPr>
          <w:rFonts w:cstheme="minorHAnsi"/>
          <w:sz w:val="16"/>
          <w:szCs w:val="16"/>
        </w:rPr>
        <w:tab/>
      </w:r>
      <w:r w:rsidR="007C4696">
        <w:rPr>
          <w:rFonts w:cstheme="minorHAnsi"/>
          <w:sz w:val="16"/>
          <w:szCs w:val="16"/>
        </w:rPr>
        <w:tab/>
      </w:r>
      <w:r w:rsidR="007C4696">
        <w:rPr>
          <w:rFonts w:cstheme="minorHAnsi"/>
          <w:sz w:val="16"/>
          <w:szCs w:val="16"/>
        </w:rPr>
        <w:tab/>
        <w:t xml:space="preserve">Upper Division </w:t>
      </w:r>
      <w:r>
        <w:rPr>
          <w:rFonts w:cstheme="minorHAnsi"/>
          <w:sz w:val="16"/>
          <w:szCs w:val="16"/>
        </w:rPr>
        <w:t>Electives</w:t>
      </w:r>
      <w:r>
        <w:rPr>
          <w:rFonts w:cstheme="minorHAnsi"/>
          <w:sz w:val="16"/>
          <w:szCs w:val="16"/>
        </w:rPr>
        <w:tab/>
        <w:t xml:space="preserve">      12</w:t>
      </w:r>
      <w:r w:rsidR="007C4696">
        <w:rPr>
          <w:rFonts w:cstheme="minorHAnsi"/>
          <w:sz w:val="16"/>
          <w:szCs w:val="16"/>
        </w:rPr>
        <w:tab/>
      </w:r>
      <w:r w:rsidR="007C4696">
        <w:rPr>
          <w:rFonts w:cstheme="minorHAnsi"/>
          <w:sz w:val="16"/>
          <w:szCs w:val="16"/>
        </w:rPr>
        <w:tab/>
      </w:r>
    </w:p>
    <w:p w14:paraId="6FD41074" w14:textId="77777777" w:rsidR="007C4696" w:rsidRPr="00050F30" w:rsidRDefault="007C4696" w:rsidP="007C4696">
      <w:pPr>
        <w:rPr>
          <w:rFonts w:cstheme="minorHAnsi"/>
          <w:b/>
          <w:i/>
          <w:sz w:val="18"/>
          <w:szCs w:val="18"/>
          <w:u w:val="single"/>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Credit hours subtotal: </w:t>
      </w:r>
      <w:r w:rsidRPr="00050F30">
        <w:rPr>
          <w:rFonts w:cstheme="minorHAnsi"/>
          <w:b/>
          <w:i/>
          <w:sz w:val="18"/>
          <w:szCs w:val="18"/>
        </w:rPr>
        <w:tab/>
      </w:r>
      <w:r>
        <w:rPr>
          <w:rFonts w:cstheme="minorHAnsi"/>
          <w:b/>
          <w:i/>
          <w:sz w:val="18"/>
          <w:szCs w:val="18"/>
        </w:rPr>
        <w:t xml:space="preserve">    </w:t>
      </w:r>
      <w:r w:rsidRPr="00050F30">
        <w:rPr>
          <w:rFonts w:cstheme="minorHAnsi"/>
          <w:b/>
          <w:i/>
          <w:sz w:val="18"/>
          <w:szCs w:val="18"/>
          <w:u w:val="single"/>
        </w:rPr>
        <w:t>15</w:t>
      </w:r>
    </w:p>
    <w:p w14:paraId="35881D97" w14:textId="77777777" w:rsidR="007C4696" w:rsidRDefault="007C4696" w:rsidP="007C4696">
      <w:pPr>
        <w:rPr>
          <w:b/>
        </w:rPr>
      </w:pPr>
      <w:r>
        <w:rPr>
          <w:b/>
        </w:rPr>
        <w:t>JUNIOR SPRING</w:t>
      </w:r>
      <w:r w:rsidRPr="001A2514">
        <w:rPr>
          <w:b/>
        </w:rPr>
        <w:t xml:space="preserve"> SEMESTER</w:t>
      </w:r>
    </w:p>
    <w:p w14:paraId="60DFC62B" w14:textId="67B9BEA2" w:rsidR="00072E56" w:rsidRDefault="00072E56" w:rsidP="007C4696">
      <w:pP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t xml:space="preserve">Upper Division German Electives      </w:t>
      </w:r>
      <w:r>
        <w:rPr>
          <w:rFonts w:cstheme="minorHAnsi"/>
          <w:sz w:val="16"/>
          <w:szCs w:val="16"/>
        </w:rPr>
        <w:tab/>
        <w:t xml:space="preserve">       3</w:t>
      </w:r>
      <w:r w:rsidR="007C4696">
        <w:rPr>
          <w:rFonts w:cstheme="minorHAnsi"/>
          <w:sz w:val="16"/>
          <w:szCs w:val="16"/>
        </w:rPr>
        <w:tab/>
      </w:r>
      <w:r w:rsidR="007C4696">
        <w:rPr>
          <w:rFonts w:cstheme="minorHAnsi"/>
          <w:sz w:val="16"/>
          <w:szCs w:val="16"/>
        </w:rPr>
        <w:tab/>
      </w:r>
      <w:r w:rsidR="007C4696">
        <w:rPr>
          <w:rFonts w:cstheme="minorHAnsi"/>
          <w:sz w:val="16"/>
          <w:szCs w:val="16"/>
        </w:rPr>
        <w:tab/>
      </w:r>
      <w:r w:rsidR="007C4696">
        <w:rPr>
          <w:rFonts w:cstheme="minorHAnsi"/>
          <w:sz w:val="16"/>
          <w:szCs w:val="16"/>
        </w:rPr>
        <w:tab/>
      </w:r>
    </w:p>
    <w:p w14:paraId="606C37FE" w14:textId="35DC0F88" w:rsidR="007C4696" w:rsidRDefault="00072E56" w:rsidP="007C4696">
      <w:pP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sidR="007C4696">
        <w:rPr>
          <w:rFonts w:cstheme="minorHAnsi"/>
          <w:sz w:val="16"/>
          <w:szCs w:val="16"/>
        </w:rPr>
        <w:t>Up</w:t>
      </w:r>
      <w:r>
        <w:rPr>
          <w:rFonts w:cstheme="minorHAnsi"/>
          <w:sz w:val="16"/>
          <w:szCs w:val="16"/>
        </w:rPr>
        <w:t>per Division Electives</w:t>
      </w:r>
      <w:r>
        <w:rPr>
          <w:rFonts w:cstheme="minorHAnsi"/>
          <w:sz w:val="16"/>
          <w:szCs w:val="16"/>
        </w:rPr>
        <w:tab/>
        <w:t xml:space="preserve">    </w:t>
      </w:r>
      <w:r>
        <w:rPr>
          <w:rFonts w:cstheme="minorHAnsi"/>
          <w:sz w:val="16"/>
          <w:szCs w:val="16"/>
        </w:rPr>
        <w:tab/>
        <w:t xml:space="preserve">      12</w:t>
      </w:r>
      <w:r w:rsidR="007C4696">
        <w:rPr>
          <w:rFonts w:cstheme="minorHAnsi"/>
          <w:sz w:val="16"/>
          <w:szCs w:val="16"/>
        </w:rPr>
        <w:tab/>
      </w:r>
      <w:r w:rsidR="007C4696">
        <w:rPr>
          <w:rFonts w:cstheme="minorHAnsi"/>
          <w:sz w:val="16"/>
          <w:szCs w:val="16"/>
        </w:rPr>
        <w:tab/>
      </w:r>
    </w:p>
    <w:p w14:paraId="32AD02EF" w14:textId="77777777" w:rsidR="007C4696" w:rsidRPr="00050F30" w:rsidRDefault="007C4696" w:rsidP="007C4696">
      <w:pPr>
        <w:rPr>
          <w:rFonts w:cstheme="minorHAnsi"/>
          <w:b/>
          <w:i/>
          <w:sz w:val="18"/>
          <w:szCs w:val="18"/>
          <w:u w:val="single"/>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Credit hours subtotal:                   </w:t>
      </w:r>
      <w:r w:rsidRPr="00050F30">
        <w:rPr>
          <w:rFonts w:cstheme="minorHAnsi"/>
          <w:b/>
          <w:i/>
          <w:sz w:val="18"/>
          <w:szCs w:val="18"/>
          <w:u w:val="single"/>
        </w:rPr>
        <w:t>15</w:t>
      </w:r>
    </w:p>
    <w:p w14:paraId="325667BD" w14:textId="77777777" w:rsidR="007C4696" w:rsidRDefault="007C4696" w:rsidP="007C4696">
      <w:pPr>
        <w:rPr>
          <w:b/>
        </w:rPr>
      </w:pPr>
      <w:r>
        <w:rPr>
          <w:b/>
        </w:rPr>
        <w:t>SENIOR</w:t>
      </w:r>
      <w:r w:rsidRPr="001A2514">
        <w:rPr>
          <w:b/>
        </w:rPr>
        <w:t xml:space="preserve"> FALL SEMESTER</w:t>
      </w:r>
    </w:p>
    <w:p w14:paraId="37D67A21" w14:textId="77777777" w:rsidR="007C4696" w:rsidRDefault="007C4696" w:rsidP="007C4696">
      <w:pPr>
        <w:rPr>
          <w:rFonts w:eastAsia="Times New Roman" w:cstheme="minorHAnsi"/>
          <w:sz w:val="16"/>
          <w:szCs w:val="16"/>
        </w:rPr>
      </w:pPr>
      <w:r w:rsidRPr="008D0E1E">
        <w:rPr>
          <w:rFonts w:eastAsia="Times New Roman" w:cstheme="minorHAnsi"/>
          <w:sz w:val="16"/>
          <w:szCs w:val="16"/>
        </w:rPr>
        <w:t>LANG 430</w:t>
      </w:r>
      <w:r>
        <w:rPr>
          <w:rFonts w:eastAsia="Times New Roman" w:cstheme="minorHAnsi"/>
          <w:sz w:val="16"/>
          <w:szCs w:val="16"/>
        </w:rPr>
        <w:t xml:space="preserve">0 </w:t>
      </w:r>
      <w:r>
        <w:rPr>
          <w:rFonts w:eastAsia="Times New Roman" w:cstheme="minorHAnsi"/>
          <w:sz w:val="16"/>
          <w:szCs w:val="16"/>
        </w:rPr>
        <w:tab/>
      </w:r>
      <w:r>
        <w:rPr>
          <w:rFonts w:eastAsia="Times New Roman" w:cstheme="minorHAnsi"/>
          <w:sz w:val="16"/>
          <w:szCs w:val="16"/>
        </w:rPr>
        <w:tab/>
      </w:r>
      <w:r w:rsidRPr="008D0E1E">
        <w:rPr>
          <w:rFonts w:eastAsia="Times New Roman" w:cstheme="minorHAnsi"/>
          <w:sz w:val="16"/>
          <w:szCs w:val="16"/>
        </w:rPr>
        <w:t>Fundamentals of Linguistics for Non-Linguists</w:t>
      </w:r>
      <w:r>
        <w:rPr>
          <w:rFonts w:eastAsia="Times New Roman" w:cstheme="minorHAnsi"/>
          <w:sz w:val="16"/>
          <w:szCs w:val="16"/>
        </w:rPr>
        <w:t xml:space="preserve">       3</w:t>
      </w:r>
      <w:r>
        <w:rPr>
          <w:rFonts w:eastAsia="Times New Roman" w:cstheme="minorHAnsi"/>
          <w:sz w:val="16"/>
          <w:szCs w:val="16"/>
        </w:rPr>
        <w:tab/>
        <w:t>C</w:t>
      </w:r>
      <w:r>
        <w:rPr>
          <w:rFonts w:eastAsia="Times New Roman" w:cstheme="minorHAnsi"/>
          <w:sz w:val="16"/>
          <w:szCs w:val="16"/>
        </w:rPr>
        <w:tab/>
      </w:r>
      <w:r>
        <w:rPr>
          <w:rFonts w:eastAsia="Times New Roman" w:cstheme="minorHAnsi"/>
          <w:sz w:val="16"/>
          <w:szCs w:val="16"/>
        </w:rPr>
        <w:tab/>
        <w:t>CAP submitted</w:t>
      </w:r>
    </w:p>
    <w:p w14:paraId="47D8DB3C" w14:textId="77777777" w:rsidR="007C4696" w:rsidRDefault="007C4696" w:rsidP="007C4696">
      <w:pPr>
        <w:rPr>
          <w:rFonts w:cstheme="minorHAnsi"/>
          <w:sz w:val="16"/>
          <w:szCs w:val="16"/>
        </w:rPr>
      </w:pPr>
      <w:r>
        <w:rPr>
          <w:rFonts w:cstheme="minorHAnsi"/>
          <w:sz w:val="16"/>
          <w:szCs w:val="16"/>
        </w:rPr>
        <w:t xml:space="preserve">GERM 4200, or FREN 4200, </w:t>
      </w:r>
    </w:p>
    <w:p w14:paraId="655F619D" w14:textId="0F081B13" w:rsidR="007C4696" w:rsidRDefault="007C4696" w:rsidP="007C4696">
      <w:pPr>
        <w:rPr>
          <w:rFonts w:cstheme="minorHAnsi"/>
          <w:sz w:val="16"/>
          <w:szCs w:val="16"/>
        </w:rPr>
      </w:pPr>
      <w:r>
        <w:rPr>
          <w:rFonts w:cstheme="minorHAnsi"/>
          <w:sz w:val="16"/>
          <w:szCs w:val="16"/>
        </w:rPr>
        <w:t>Or SPAN 4200</w:t>
      </w:r>
      <w:r>
        <w:rPr>
          <w:rFonts w:cstheme="minorHAnsi"/>
          <w:sz w:val="16"/>
          <w:szCs w:val="16"/>
        </w:rPr>
        <w:tab/>
      </w:r>
      <w:r>
        <w:rPr>
          <w:rFonts w:cstheme="minorHAnsi"/>
          <w:sz w:val="16"/>
          <w:szCs w:val="16"/>
        </w:rPr>
        <w:tab/>
      </w:r>
      <w:r>
        <w:rPr>
          <w:rFonts w:cstheme="minorHAnsi"/>
          <w:sz w:val="16"/>
          <w:szCs w:val="16"/>
        </w:rPr>
        <w:tab/>
        <w:t>Intro to Research</w:t>
      </w:r>
      <w:r>
        <w:rPr>
          <w:rFonts w:cstheme="minorHAnsi"/>
          <w:sz w:val="16"/>
          <w:szCs w:val="16"/>
        </w:rPr>
        <w:tab/>
        <w:t xml:space="preserve">       </w:t>
      </w:r>
      <w:r>
        <w:rPr>
          <w:rFonts w:cstheme="minorHAnsi"/>
          <w:sz w:val="16"/>
          <w:szCs w:val="16"/>
        </w:rPr>
        <w:tab/>
        <w:t xml:space="preserve">         3         C</w:t>
      </w:r>
      <w:r>
        <w:rPr>
          <w:rFonts w:cstheme="minorHAnsi"/>
          <w:sz w:val="16"/>
          <w:szCs w:val="16"/>
        </w:rPr>
        <w:tab/>
      </w:r>
      <w:r>
        <w:rPr>
          <w:rFonts w:cstheme="minorHAnsi"/>
          <w:sz w:val="16"/>
          <w:szCs w:val="16"/>
        </w:rPr>
        <w:tab/>
        <w:t>Com 3</w:t>
      </w:r>
    </w:p>
    <w:p w14:paraId="45035E9A" w14:textId="2E8D8BD6" w:rsidR="00072E56" w:rsidRDefault="00072E56" w:rsidP="007C4696">
      <w:pP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Upper Division German Electives          3</w:t>
      </w:r>
    </w:p>
    <w:p w14:paraId="1730B58E" w14:textId="44912ACA" w:rsidR="007C4696" w:rsidRDefault="007C4696" w:rsidP="007C4696">
      <w:pP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Upper Division Electives </w:t>
      </w:r>
      <w:r>
        <w:rPr>
          <w:rFonts w:cstheme="minorHAnsi"/>
          <w:sz w:val="16"/>
          <w:szCs w:val="16"/>
        </w:rPr>
        <w:tab/>
        <w:t xml:space="preserve">         6</w:t>
      </w:r>
      <w:r>
        <w:rPr>
          <w:rFonts w:cstheme="minorHAnsi"/>
          <w:sz w:val="16"/>
          <w:szCs w:val="16"/>
        </w:rPr>
        <w:tab/>
      </w:r>
      <w:r>
        <w:rPr>
          <w:rFonts w:cstheme="minorHAnsi"/>
          <w:sz w:val="16"/>
          <w:szCs w:val="16"/>
        </w:rPr>
        <w:tab/>
        <w:t xml:space="preserve">                   Rec:</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CLAS/ENG/THEA 4230GrkTr </w:t>
      </w:r>
    </w:p>
    <w:p w14:paraId="42B1C32E" w14:textId="77777777" w:rsidR="007C4696" w:rsidRPr="00050F30" w:rsidRDefault="007C4696" w:rsidP="007C4696">
      <w:pPr>
        <w:rPr>
          <w:rFonts w:cstheme="minorHAnsi"/>
          <w:b/>
          <w:i/>
          <w:sz w:val="18"/>
          <w:szCs w:val="18"/>
        </w:rPr>
      </w:pP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                   Credit hours subtotal:                  </w:t>
      </w:r>
      <w:r w:rsidRPr="00050F30">
        <w:rPr>
          <w:rFonts w:cstheme="minorHAnsi"/>
          <w:b/>
          <w:i/>
          <w:sz w:val="18"/>
          <w:szCs w:val="18"/>
          <w:u w:val="single"/>
        </w:rPr>
        <w:t>15</w:t>
      </w:r>
      <w:r w:rsidRPr="00050F30">
        <w:rPr>
          <w:rFonts w:cstheme="minorHAnsi"/>
          <w:b/>
          <w:i/>
          <w:sz w:val="18"/>
          <w:szCs w:val="18"/>
        </w:rPr>
        <w:tab/>
      </w:r>
    </w:p>
    <w:p w14:paraId="38999733" w14:textId="77777777" w:rsidR="007C4696" w:rsidRDefault="007C4696" w:rsidP="007C4696">
      <w:pPr>
        <w:rPr>
          <w:b/>
        </w:rPr>
      </w:pPr>
      <w:r>
        <w:rPr>
          <w:b/>
        </w:rPr>
        <w:t>SENIOR SPRING</w:t>
      </w:r>
      <w:r w:rsidRPr="001A2514">
        <w:rPr>
          <w:b/>
        </w:rPr>
        <w:t xml:space="preserve"> SEMESTER</w:t>
      </w:r>
    </w:p>
    <w:p w14:paraId="52461841" w14:textId="56E5A395" w:rsidR="00F51FD7" w:rsidRDefault="00F51FD7" w:rsidP="007C4696">
      <w:pPr>
        <w:rPr>
          <w:rStyle w:val="normaltextrun"/>
          <w:rFonts w:cstheme="minorHAnsi"/>
          <w:sz w:val="16"/>
          <w:szCs w:val="16"/>
        </w:rPr>
      </w:pPr>
      <w:r>
        <w:rPr>
          <w:rStyle w:val="normaltextrun"/>
          <w:rFonts w:cstheme="minorHAnsi"/>
          <w:sz w:val="16"/>
          <w:szCs w:val="16"/>
        </w:rPr>
        <w:tab/>
      </w:r>
      <w:r>
        <w:rPr>
          <w:rStyle w:val="normaltextrun"/>
          <w:rFonts w:cstheme="minorHAnsi"/>
          <w:sz w:val="16"/>
          <w:szCs w:val="16"/>
        </w:rPr>
        <w:tab/>
      </w:r>
      <w:r>
        <w:rPr>
          <w:rStyle w:val="normaltextrun"/>
          <w:rFonts w:cstheme="minorHAnsi"/>
          <w:sz w:val="16"/>
          <w:szCs w:val="16"/>
        </w:rPr>
        <w:tab/>
      </w:r>
      <w:r>
        <w:rPr>
          <w:rStyle w:val="normaltextrun"/>
          <w:rFonts w:cstheme="minorHAnsi"/>
          <w:sz w:val="16"/>
          <w:szCs w:val="16"/>
        </w:rPr>
        <w:tab/>
      </w:r>
      <w:r>
        <w:rPr>
          <w:rFonts w:cstheme="minorHAnsi"/>
          <w:sz w:val="16"/>
          <w:szCs w:val="16"/>
        </w:rPr>
        <w:t>Upper Division German Electives            3</w:t>
      </w:r>
      <w:r w:rsidR="007C4696">
        <w:rPr>
          <w:rStyle w:val="normaltextrun"/>
          <w:rFonts w:cstheme="minorHAnsi"/>
          <w:sz w:val="16"/>
          <w:szCs w:val="16"/>
        </w:rPr>
        <w:tab/>
      </w:r>
      <w:r w:rsidR="007C4696">
        <w:rPr>
          <w:rStyle w:val="normaltextrun"/>
          <w:rFonts w:cstheme="minorHAnsi"/>
          <w:sz w:val="16"/>
          <w:szCs w:val="16"/>
        </w:rPr>
        <w:tab/>
      </w:r>
      <w:r>
        <w:rPr>
          <w:rStyle w:val="normaltextrun"/>
          <w:rFonts w:cstheme="minorHAnsi"/>
          <w:sz w:val="16"/>
          <w:szCs w:val="16"/>
        </w:rPr>
        <w:t>Rec:</w:t>
      </w:r>
      <w:r w:rsidRPr="0045061E">
        <w:rPr>
          <w:rFonts w:cstheme="minorHAnsi"/>
          <w:sz w:val="16"/>
          <w:szCs w:val="16"/>
        </w:rPr>
        <w:t xml:space="preserve"> </w:t>
      </w:r>
      <w:r>
        <w:rPr>
          <w:rFonts w:cstheme="minorHAnsi"/>
          <w:sz w:val="16"/>
          <w:szCs w:val="16"/>
        </w:rPr>
        <w:t>GERM 4080</w:t>
      </w:r>
      <w:r w:rsidR="007C4696">
        <w:rPr>
          <w:rStyle w:val="normaltextrun"/>
          <w:rFonts w:cstheme="minorHAnsi"/>
          <w:sz w:val="16"/>
          <w:szCs w:val="16"/>
        </w:rPr>
        <w:tab/>
      </w:r>
      <w:r w:rsidR="007C4696">
        <w:rPr>
          <w:rStyle w:val="normaltextrun"/>
          <w:rFonts w:cstheme="minorHAnsi"/>
          <w:sz w:val="16"/>
          <w:szCs w:val="16"/>
        </w:rPr>
        <w:tab/>
      </w:r>
    </w:p>
    <w:p w14:paraId="774A510C" w14:textId="3283BACA" w:rsidR="007C4696" w:rsidRDefault="00F51FD7" w:rsidP="007C4696">
      <w:pPr>
        <w:rPr>
          <w:rStyle w:val="normaltextrun"/>
          <w:rFonts w:cstheme="minorHAnsi"/>
          <w:sz w:val="16"/>
          <w:szCs w:val="16"/>
        </w:rPr>
      </w:pPr>
      <w:r>
        <w:rPr>
          <w:rStyle w:val="normaltextrun"/>
          <w:rFonts w:cstheme="minorHAnsi"/>
          <w:sz w:val="16"/>
          <w:szCs w:val="16"/>
        </w:rPr>
        <w:tab/>
      </w:r>
      <w:r>
        <w:rPr>
          <w:rStyle w:val="normaltextrun"/>
          <w:rFonts w:cstheme="minorHAnsi"/>
          <w:sz w:val="16"/>
          <w:szCs w:val="16"/>
        </w:rPr>
        <w:tab/>
      </w:r>
      <w:r>
        <w:rPr>
          <w:rStyle w:val="normaltextrun"/>
          <w:rFonts w:cstheme="minorHAnsi"/>
          <w:sz w:val="16"/>
          <w:szCs w:val="16"/>
        </w:rPr>
        <w:tab/>
      </w:r>
      <w:r>
        <w:rPr>
          <w:rStyle w:val="normaltextrun"/>
          <w:rFonts w:cstheme="minorHAnsi"/>
          <w:sz w:val="16"/>
          <w:szCs w:val="16"/>
        </w:rPr>
        <w:tab/>
      </w:r>
      <w:r w:rsidR="007C4696">
        <w:rPr>
          <w:rStyle w:val="normaltextrun"/>
          <w:rFonts w:cstheme="minorHAnsi"/>
          <w:sz w:val="16"/>
          <w:szCs w:val="16"/>
        </w:rPr>
        <w:t>Up</w:t>
      </w:r>
      <w:r>
        <w:rPr>
          <w:rStyle w:val="normaltextrun"/>
          <w:rFonts w:cstheme="minorHAnsi"/>
          <w:sz w:val="16"/>
          <w:szCs w:val="16"/>
        </w:rPr>
        <w:t>per Division Electives</w:t>
      </w:r>
      <w:r>
        <w:rPr>
          <w:rStyle w:val="normaltextrun"/>
          <w:rFonts w:cstheme="minorHAnsi"/>
          <w:sz w:val="16"/>
          <w:szCs w:val="16"/>
        </w:rPr>
        <w:tab/>
        <w:t xml:space="preserve">       12</w:t>
      </w:r>
      <w:r w:rsidR="007C4696">
        <w:rPr>
          <w:rStyle w:val="normaltextrun"/>
          <w:rFonts w:cstheme="minorHAnsi"/>
          <w:sz w:val="16"/>
          <w:szCs w:val="16"/>
        </w:rPr>
        <w:tab/>
      </w:r>
      <w:r w:rsidR="007C4696">
        <w:rPr>
          <w:rStyle w:val="normaltextrun"/>
          <w:rFonts w:cstheme="minorHAnsi"/>
          <w:sz w:val="16"/>
          <w:szCs w:val="16"/>
        </w:rPr>
        <w:tab/>
      </w:r>
      <w:r>
        <w:rPr>
          <w:rStyle w:val="normaltextrun"/>
          <w:rFonts w:cstheme="minorHAnsi"/>
          <w:sz w:val="16"/>
          <w:szCs w:val="16"/>
        </w:rPr>
        <w:t>Rec</w:t>
      </w:r>
      <w:r w:rsidR="007C4696">
        <w:rPr>
          <w:rFonts w:cstheme="minorHAnsi"/>
          <w:sz w:val="16"/>
          <w:szCs w:val="16"/>
        </w:rPr>
        <w:t xml:space="preserve"> </w:t>
      </w:r>
      <w:r w:rsidR="007C4696">
        <w:rPr>
          <w:rStyle w:val="normaltextrun"/>
          <w:rFonts w:cstheme="minorHAnsi"/>
          <w:sz w:val="16"/>
          <w:szCs w:val="16"/>
        </w:rPr>
        <w:t xml:space="preserve"> EuroLang, Lit, </w:t>
      </w:r>
      <w:r>
        <w:rPr>
          <w:rStyle w:val="normaltextrun"/>
          <w:rFonts w:cstheme="minorHAnsi"/>
          <w:sz w:val="16"/>
          <w:szCs w:val="16"/>
        </w:rPr>
        <w:t xml:space="preserve">Film </w:t>
      </w:r>
      <w:r w:rsidR="007C4696">
        <w:rPr>
          <w:rStyle w:val="normaltextrun"/>
          <w:rFonts w:cstheme="minorHAnsi"/>
          <w:sz w:val="16"/>
          <w:szCs w:val="16"/>
        </w:rPr>
        <w:t>electives</w:t>
      </w:r>
    </w:p>
    <w:p w14:paraId="79142B2C" w14:textId="77777777" w:rsidR="007C4696" w:rsidRPr="00050F30" w:rsidRDefault="007C4696" w:rsidP="007C4696">
      <w:pPr>
        <w:rPr>
          <w:rFonts w:cstheme="minorHAnsi"/>
          <w:b/>
          <w:i/>
          <w:sz w:val="18"/>
          <w:szCs w:val="18"/>
          <w:u w:val="single"/>
        </w:rPr>
      </w:pPr>
      <w:r>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Credit hours subtotal:                   </w:t>
      </w:r>
      <w:r w:rsidRPr="00050F30">
        <w:rPr>
          <w:rFonts w:cstheme="minorHAnsi"/>
          <w:b/>
          <w:i/>
          <w:sz w:val="18"/>
          <w:szCs w:val="18"/>
          <w:u w:val="single"/>
        </w:rPr>
        <w:t>15</w:t>
      </w:r>
    </w:p>
    <w:p w14:paraId="15C933E5" w14:textId="77777777" w:rsidR="007C4696" w:rsidRPr="00050F30" w:rsidRDefault="007C4696" w:rsidP="007C4696">
      <w:pPr>
        <w:rPr>
          <w:b/>
          <w:sz w:val="20"/>
          <w:szCs w:val="20"/>
          <w:u w:val="single"/>
        </w:rPr>
      </w:pPr>
      <w:r>
        <w:rPr>
          <w:sz w:val="16"/>
          <w:szCs w:val="16"/>
        </w:rPr>
        <w:tab/>
      </w:r>
      <w:r>
        <w:rPr>
          <w:sz w:val="16"/>
          <w:szCs w:val="16"/>
        </w:rPr>
        <w:tab/>
      </w:r>
      <w:r>
        <w:rPr>
          <w:sz w:val="16"/>
          <w:szCs w:val="16"/>
        </w:rPr>
        <w:tab/>
      </w:r>
      <w:r>
        <w:rPr>
          <w:sz w:val="16"/>
          <w:szCs w:val="16"/>
        </w:rPr>
        <w:tab/>
      </w:r>
      <w:r w:rsidRPr="00050F30">
        <w:rPr>
          <w:b/>
          <w:sz w:val="20"/>
          <w:szCs w:val="20"/>
          <w:u w:val="single"/>
        </w:rPr>
        <w:t xml:space="preserve">TOTAL CREDIT HOURS                    </w:t>
      </w:r>
      <w:r w:rsidRPr="00050F30">
        <w:rPr>
          <w:b/>
          <w:sz w:val="20"/>
          <w:szCs w:val="20"/>
          <w:u w:val="single"/>
        </w:rPr>
        <w:tab/>
        <w:t>121</w:t>
      </w:r>
    </w:p>
    <w:p w14:paraId="62D883DF" w14:textId="77777777" w:rsidR="007C4696" w:rsidRDefault="007C4696" w:rsidP="007C4696">
      <w:pPr>
        <w:spacing w:after="0"/>
        <w:rPr>
          <w:sz w:val="18"/>
          <w:szCs w:val="18"/>
          <w:u w:val="single"/>
        </w:rPr>
      </w:pPr>
      <w:r w:rsidRPr="00A262D9">
        <w:rPr>
          <w:sz w:val="18"/>
          <w:szCs w:val="18"/>
        </w:rPr>
        <w:t>This sample degree plan is a guide for course work in the major.    •   Course sequencing may need to be altered if ACT or Math Placement scores require a student to take pre-college courses before taking required math or English courses.   •   Not all courses are offered every semester and some electives may have prerequisites. Students should review course descriptions in the University Catalog and consult with their academic advisor to plan accordingly.</w:t>
      </w:r>
    </w:p>
    <w:p w14:paraId="2747FE3F" w14:textId="77777777" w:rsidR="007C4696" w:rsidRPr="00E02298" w:rsidRDefault="007C4696" w:rsidP="007C4696">
      <w:pPr>
        <w:spacing w:after="0"/>
        <w:rPr>
          <w:sz w:val="18"/>
          <w:szCs w:val="18"/>
          <w:u w:val="single"/>
        </w:rPr>
      </w:pPr>
      <w:r>
        <w:rPr>
          <w:sz w:val="18"/>
          <w:szCs w:val="18"/>
        </w:rPr>
        <w:tab/>
      </w:r>
      <w:r w:rsidRPr="00A262D9">
        <w:rPr>
          <w:sz w:val="18"/>
          <w:szCs w:val="18"/>
        </w:rPr>
        <w:t>Students must have a minimum cumulative GPA of 2.0 to graduate.   •   Students must complete 42 hours of upper division (3000-level or above) coursework, 30 of which must be from the University of Wyoming.   •   Courses must be taken for a letter grade unless offered only for S/U.   •   University Studies Program (USP) Human Culture (H) and Physical &amp; Natural World (PN) courses must be taken outside of the major subject, but can be cross-listed with the major.</w:t>
      </w:r>
    </w:p>
    <w:p w14:paraId="0FF17083" w14:textId="77777777" w:rsidR="007C4696" w:rsidRPr="00A262D9" w:rsidRDefault="007C4696" w:rsidP="007C4696">
      <w:pPr>
        <w:spacing w:after="0"/>
        <w:rPr>
          <w:sz w:val="18"/>
          <w:szCs w:val="18"/>
        </w:rPr>
      </w:pPr>
      <w:r>
        <w:rPr>
          <w:sz w:val="18"/>
          <w:szCs w:val="18"/>
        </w:rPr>
        <w:tab/>
      </w:r>
      <w:r w:rsidRPr="00A262D9">
        <w:rPr>
          <w:sz w:val="18"/>
          <w:szCs w:val="18"/>
        </w:rPr>
        <w:t>College of Arts and Sciences requirements: Students must take two "core" courses in addition to UW's University Studies Program requirements:  Diversity in the United States (ASD) and Global Awareness (ASG).  •  No more than 60 hours in the major subject may be used toward the 120 credit hours required for graduation.  •  At least 30 hours in the major subject must be completed with a grade of C or better (the major may require more)</w:t>
      </w:r>
      <w:r>
        <w:rPr>
          <w:sz w:val="18"/>
          <w:szCs w:val="18"/>
        </w:rPr>
        <w:t xml:space="preserve"> </w:t>
      </w:r>
    </w:p>
    <w:p w14:paraId="3C75F8DA" w14:textId="39EDC041" w:rsidR="007D3408" w:rsidRDefault="007C4696" w:rsidP="007C4696">
      <w:pPr>
        <w:spacing w:after="0"/>
        <w:rPr>
          <w:sz w:val="18"/>
          <w:szCs w:val="18"/>
        </w:rPr>
      </w:pPr>
      <w:r>
        <w:rPr>
          <w:sz w:val="18"/>
          <w:szCs w:val="18"/>
        </w:rPr>
        <w:tab/>
      </w:r>
      <w:r w:rsidRPr="00A262D9">
        <w:rPr>
          <w:sz w:val="18"/>
          <w:szCs w:val="18"/>
        </w:rPr>
        <w:t>A study abroad experience in Europe is highly recommended  and students should consider taking Modern and Classical Languages’ faculty-led Study Abroad courses offered in summer semesters.  Consult with an academic advisor about which programs and courses are offered.</w:t>
      </w:r>
      <w:r w:rsidR="00F51FD7">
        <w:rPr>
          <w:sz w:val="18"/>
          <w:szCs w:val="18"/>
        </w:rPr>
        <w:t xml:space="preserve"> German track requires 30</w:t>
      </w:r>
      <w:r>
        <w:rPr>
          <w:sz w:val="18"/>
          <w:szCs w:val="18"/>
        </w:rPr>
        <w:t xml:space="preserve"> credits in German, 3 courses of which are in residency.</w:t>
      </w:r>
      <w:r w:rsidR="00F51FD7">
        <w:rPr>
          <w:sz w:val="18"/>
          <w:szCs w:val="18"/>
        </w:rPr>
        <w:t xml:space="preserve"> Up to 16 credits can be earned in Study Abroad in place of required coursework.</w:t>
      </w:r>
    </w:p>
    <w:p w14:paraId="3DC395D6" w14:textId="77777777" w:rsidR="007D3408" w:rsidRDefault="007D3408">
      <w:pPr>
        <w:rPr>
          <w:sz w:val="18"/>
          <w:szCs w:val="18"/>
        </w:rPr>
      </w:pPr>
      <w:r>
        <w:rPr>
          <w:sz w:val="18"/>
          <w:szCs w:val="18"/>
        </w:rPr>
        <w:br w:type="page"/>
      </w:r>
    </w:p>
    <w:p w14:paraId="4364D5B8" w14:textId="77777777" w:rsidR="007C4696" w:rsidRDefault="007C4696" w:rsidP="007C4696">
      <w:pPr>
        <w:spacing w:after="0"/>
        <w:rPr>
          <w:sz w:val="18"/>
          <w:szCs w:val="18"/>
        </w:rPr>
      </w:pPr>
    </w:p>
    <w:p w14:paraId="5CA4E7E1" w14:textId="77777777" w:rsidR="00B94DF7" w:rsidRPr="001A2514" w:rsidRDefault="00B94DF7" w:rsidP="00B94DF7">
      <w:pPr>
        <w:jc w:val="center"/>
        <w:rPr>
          <w:b/>
        </w:rPr>
      </w:pPr>
      <w:r w:rsidRPr="001A2514">
        <w:rPr>
          <w:b/>
        </w:rPr>
        <w:t>FOUR YEAR PLAN: BA in European Languages, Literature and Film Studies</w:t>
      </w:r>
      <w:r>
        <w:rPr>
          <w:b/>
        </w:rPr>
        <w:t>—SPANISH TRACK</w:t>
      </w:r>
    </w:p>
    <w:p w14:paraId="3D60918F" w14:textId="77777777" w:rsidR="00B94DF7" w:rsidRDefault="00B94DF7" w:rsidP="00B94DF7">
      <w:pPr>
        <w:spacing w:after="0"/>
      </w:pPr>
      <w:r w:rsidRPr="00E86890">
        <w:t>This sample de</w:t>
      </w:r>
      <w:r>
        <w:t xml:space="preserve">gree plan is a guide </w:t>
      </w:r>
      <w:r w:rsidRPr="00E86890">
        <w:t xml:space="preserve">for planning in consultation with your academic advisor. Actual course sequence may vary by student. A </w:t>
      </w:r>
      <w:r w:rsidRPr="00E86890">
        <w:rPr>
          <w:rFonts w:ascii="Arial" w:hAnsi="Arial" w:cs="Arial"/>
        </w:rPr>
        <w:t>▲</w:t>
      </w:r>
      <w:r w:rsidRPr="00E86890">
        <w:t xml:space="preserve"> symbol identifies courses that must be taken and passed during the suggested semester in order for a student to stay on track toward completing the degree program within four years.</w:t>
      </w:r>
      <w:r>
        <w:t xml:space="preserve"> </w:t>
      </w:r>
      <w:r w:rsidRPr="00E86890">
        <w:t>There are multiple entry points into the major</w:t>
      </w:r>
      <w:r>
        <w:t xml:space="preserve"> depending upon previous</w:t>
      </w:r>
      <w:r w:rsidRPr="00E86890">
        <w:t xml:space="preserve"> language experience.  Students should consult Modern and Classical Languages about appropriate placement and credit-by-exam options.</w:t>
      </w:r>
      <w:r>
        <w:t xml:space="preserve"> Courses available on UW campus in Laramie. Notes indicate optional online offerings, but may not be available all semesters.</w:t>
      </w:r>
    </w:p>
    <w:p w14:paraId="3CBCE73A" w14:textId="77777777" w:rsidR="00B94DF7" w:rsidRPr="0054480A" w:rsidRDefault="00B94DF7" w:rsidP="00B94DF7">
      <w:pPr>
        <w:spacing w:after="0"/>
        <w:rPr>
          <w:b/>
          <w:sz w:val="18"/>
          <w:szCs w:val="18"/>
        </w:rPr>
      </w:pPr>
      <w:r w:rsidRPr="0054480A">
        <w:rPr>
          <w:b/>
          <w:sz w:val="18"/>
          <w:szCs w:val="18"/>
        </w:rPr>
        <w:t>Sequence  Course Prefix+ Number    Course Title</w:t>
      </w:r>
      <w:r w:rsidRPr="0054480A">
        <w:rPr>
          <w:b/>
          <w:sz w:val="18"/>
          <w:szCs w:val="18"/>
        </w:rPr>
        <w:tab/>
      </w:r>
      <w:r w:rsidRPr="0054480A">
        <w:rPr>
          <w:b/>
          <w:sz w:val="18"/>
          <w:szCs w:val="18"/>
        </w:rPr>
        <w:tab/>
        <w:t xml:space="preserve">     Credits      Minimum Grade</w:t>
      </w:r>
      <w:r w:rsidRPr="0054480A">
        <w:rPr>
          <w:b/>
          <w:sz w:val="18"/>
          <w:szCs w:val="18"/>
        </w:rPr>
        <w:tab/>
        <w:t>Notes</w:t>
      </w:r>
    </w:p>
    <w:p w14:paraId="35FF7277" w14:textId="77777777" w:rsidR="00B94DF7" w:rsidRPr="001A2514" w:rsidRDefault="00B94DF7" w:rsidP="00B94DF7">
      <w:pPr>
        <w:spacing w:after="0"/>
        <w:rPr>
          <w:b/>
        </w:rPr>
      </w:pPr>
      <w:r w:rsidRPr="001A2514">
        <w:rPr>
          <w:b/>
        </w:rPr>
        <w:t>FRESHMAN FALL SEMESTER</w:t>
      </w:r>
    </w:p>
    <w:p w14:paraId="23D70344" w14:textId="77777777" w:rsidR="00B94DF7" w:rsidRPr="00893754" w:rsidRDefault="00B94DF7" w:rsidP="00B94DF7">
      <w:pPr>
        <w:rPr>
          <w:rFonts w:cstheme="minorHAnsi"/>
          <w:sz w:val="16"/>
          <w:szCs w:val="16"/>
        </w:rPr>
      </w:pPr>
      <w:r>
        <w:tab/>
      </w:r>
      <w:r>
        <w:tab/>
      </w:r>
      <w:r>
        <w:tab/>
      </w:r>
      <w:r w:rsidRPr="00893754">
        <w:rPr>
          <w:rFonts w:cstheme="minorHAnsi"/>
          <w:sz w:val="16"/>
          <w:szCs w:val="16"/>
        </w:rPr>
        <w:t>USP First-Year Seminar or USP El</w:t>
      </w:r>
      <w:r>
        <w:rPr>
          <w:rFonts w:cstheme="minorHAnsi"/>
          <w:sz w:val="16"/>
          <w:szCs w:val="16"/>
        </w:rPr>
        <w:t xml:space="preserve">ective </w:t>
      </w:r>
      <w:r>
        <w:rPr>
          <w:rFonts w:cstheme="minorHAnsi"/>
          <w:sz w:val="16"/>
          <w:szCs w:val="16"/>
        </w:rPr>
        <w:tab/>
        <w:t>3</w:t>
      </w:r>
      <w:r>
        <w:rPr>
          <w:rFonts w:cstheme="minorHAnsi"/>
          <w:sz w:val="16"/>
          <w:szCs w:val="16"/>
        </w:rPr>
        <w:tab/>
        <w:t>C</w:t>
      </w:r>
      <w:r>
        <w:rPr>
          <w:rFonts w:cstheme="minorHAnsi"/>
          <w:sz w:val="16"/>
          <w:szCs w:val="16"/>
        </w:rPr>
        <w:tab/>
        <w:t xml:space="preserve">Recommend: </w:t>
      </w:r>
      <w:r w:rsidRPr="00893754">
        <w:rPr>
          <w:rFonts w:cstheme="minorHAnsi"/>
          <w:sz w:val="16"/>
          <w:szCs w:val="16"/>
        </w:rPr>
        <w:t>SPAN 1101</w:t>
      </w:r>
    </w:p>
    <w:p w14:paraId="0AA51ED9" w14:textId="77777777" w:rsidR="00B94DF7" w:rsidRPr="00893754" w:rsidRDefault="00B94DF7" w:rsidP="00B94DF7">
      <w:pPr>
        <w:rPr>
          <w:rFonts w:cstheme="minorHAnsi"/>
          <w:sz w:val="16"/>
          <w:szCs w:val="16"/>
        </w:rPr>
      </w:pPr>
      <w:r w:rsidRPr="00893754">
        <w:rPr>
          <w:rFonts w:cstheme="minorHAnsi"/>
          <w:sz w:val="16"/>
          <w:szCs w:val="16"/>
        </w:rPr>
        <w:tab/>
      </w:r>
      <w:r w:rsidRPr="00893754">
        <w:rPr>
          <w:rFonts w:cstheme="minorHAnsi"/>
          <w:sz w:val="16"/>
          <w:szCs w:val="16"/>
        </w:rPr>
        <w:tab/>
      </w:r>
      <w:r w:rsidRPr="00893754">
        <w:rPr>
          <w:rFonts w:cstheme="minorHAnsi"/>
          <w:sz w:val="16"/>
          <w:szCs w:val="16"/>
        </w:rPr>
        <w:tab/>
        <w:t>USP Quantitative Reasoning</w:t>
      </w:r>
      <w:r w:rsidRPr="00893754">
        <w:rPr>
          <w:rFonts w:cstheme="minorHAnsi"/>
          <w:sz w:val="16"/>
          <w:szCs w:val="16"/>
        </w:rPr>
        <w:tab/>
      </w:r>
      <w:r w:rsidRPr="00893754">
        <w:rPr>
          <w:rFonts w:cstheme="minorHAnsi"/>
          <w:sz w:val="16"/>
          <w:szCs w:val="16"/>
        </w:rPr>
        <w:tab/>
        <w:t>3</w:t>
      </w:r>
      <w:r w:rsidRPr="00893754">
        <w:rPr>
          <w:rFonts w:cstheme="minorHAnsi"/>
          <w:sz w:val="16"/>
          <w:szCs w:val="16"/>
        </w:rPr>
        <w:tab/>
      </w:r>
      <w:r w:rsidRPr="00893754">
        <w:rPr>
          <w:rFonts w:cstheme="minorHAnsi"/>
          <w:sz w:val="16"/>
          <w:szCs w:val="16"/>
        </w:rPr>
        <w:tab/>
      </w:r>
      <w:r w:rsidRPr="00893754">
        <w:rPr>
          <w:rFonts w:cstheme="minorHAnsi"/>
          <w:sz w:val="16"/>
          <w:szCs w:val="16"/>
        </w:rPr>
        <w:tab/>
        <w:t>Q</w:t>
      </w:r>
    </w:p>
    <w:p w14:paraId="7B9D27D2" w14:textId="77777777" w:rsidR="00B94DF7" w:rsidRPr="00893754" w:rsidRDefault="00B94DF7" w:rsidP="00B94DF7">
      <w:pPr>
        <w:rPr>
          <w:rFonts w:cstheme="minorHAnsi"/>
          <w:sz w:val="16"/>
          <w:szCs w:val="16"/>
        </w:rPr>
      </w:pPr>
      <w:r>
        <w:rPr>
          <w:rFonts w:cstheme="minorHAnsi"/>
          <w:sz w:val="16"/>
          <w:szCs w:val="16"/>
        </w:rPr>
        <w:t xml:space="preserve">  </w:t>
      </w:r>
      <w:r w:rsidRPr="00893754">
        <w:rPr>
          <w:rFonts w:cstheme="minorHAnsi"/>
          <w:sz w:val="16"/>
          <w:szCs w:val="16"/>
        </w:rPr>
        <w:t xml:space="preserve">ENG 1010 </w:t>
      </w:r>
      <w:r w:rsidRPr="00893754">
        <w:rPr>
          <w:rFonts w:cstheme="minorHAnsi"/>
          <w:sz w:val="16"/>
          <w:szCs w:val="16"/>
        </w:rPr>
        <w:tab/>
      </w:r>
      <w:r>
        <w:rPr>
          <w:rFonts w:cstheme="minorHAnsi"/>
          <w:sz w:val="16"/>
          <w:szCs w:val="16"/>
        </w:rPr>
        <w:tab/>
      </w:r>
      <w:r w:rsidRPr="00893754">
        <w:rPr>
          <w:rFonts w:cstheme="minorHAnsi"/>
          <w:sz w:val="16"/>
          <w:szCs w:val="16"/>
        </w:rPr>
        <w:t>College Composition and Rhetoric</w:t>
      </w:r>
      <w:r w:rsidRPr="00893754">
        <w:rPr>
          <w:rFonts w:cstheme="minorHAnsi"/>
          <w:sz w:val="16"/>
          <w:szCs w:val="16"/>
        </w:rPr>
        <w:tab/>
        <w:t>3</w:t>
      </w:r>
      <w:r w:rsidRPr="00893754">
        <w:rPr>
          <w:rFonts w:cstheme="minorHAnsi"/>
          <w:sz w:val="16"/>
          <w:szCs w:val="16"/>
        </w:rPr>
        <w:tab/>
        <w:t>C</w:t>
      </w:r>
      <w:r w:rsidRPr="00893754">
        <w:rPr>
          <w:rFonts w:cstheme="minorHAnsi"/>
          <w:sz w:val="16"/>
          <w:szCs w:val="16"/>
        </w:rPr>
        <w:tab/>
        <w:t xml:space="preserve">C1: sub: ESL 1210 or HP 1020 </w:t>
      </w:r>
    </w:p>
    <w:p w14:paraId="570D9DF2" w14:textId="77777777" w:rsidR="00B94DF7" w:rsidRDefault="00B94DF7" w:rsidP="00B94DF7">
      <w:pPr>
        <w:rPr>
          <w:rFonts w:cstheme="minorHAnsi"/>
          <w:sz w:val="16"/>
          <w:szCs w:val="16"/>
        </w:rPr>
      </w:pPr>
      <w:r w:rsidRPr="00893754">
        <w:rPr>
          <w:rFonts w:ascii="Arial" w:hAnsi="Arial" w:cs="Arial"/>
          <w:sz w:val="16"/>
          <w:szCs w:val="16"/>
        </w:rPr>
        <w:t>▲</w:t>
      </w:r>
      <w:r>
        <w:rPr>
          <w:rFonts w:cstheme="minorHAnsi"/>
          <w:sz w:val="16"/>
          <w:szCs w:val="16"/>
        </w:rPr>
        <w:t>SPAN 1010</w:t>
      </w:r>
      <w:r>
        <w:rPr>
          <w:rFonts w:cstheme="minorHAnsi"/>
          <w:sz w:val="16"/>
          <w:szCs w:val="16"/>
        </w:rPr>
        <w:tab/>
      </w:r>
      <w:r>
        <w:rPr>
          <w:rFonts w:cstheme="minorHAnsi"/>
          <w:sz w:val="16"/>
          <w:szCs w:val="16"/>
        </w:rPr>
        <w:tab/>
        <w:t>First Year Spanish I</w:t>
      </w:r>
      <w:r>
        <w:rPr>
          <w:rFonts w:cstheme="minorHAnsi"/>
          <w:sz w:val="16"/>
          <w:szCs w:val="16"/>
        </w:rPr>
        <w:tab/>
      </w:r>
      <w:r>
        <w:rPr>
          <w:rFonts w:cstheme="minorHAnsi"/>
          <w:sz w:val="16"/>
          <w:szCs w:val="16"/>
        </w:rPr>
        <w:tab/>
      </w:r>
      <w:r>
        <w:rPr>
          <w:rFonts w:cstheme="minorHAnsi"/>
          <w:sz w:val="16"/>
          <w:szCs w:val="16"/>
        </w:rPr>
        <w:tab/>
      </w:r>
      <w:r w:rsidRPr="00893754">
        <w:rPr>
          <w:rFonts w:cstheme="minorHAnsi"/>
          <w:sz w:val="16"/>
          <w:szCs w:val="16"/>
        </w:rPr>
        <w:t>4</w:t>
      </w:r>
      <w:r>
        <w:rPr>
          <w:rFonts w:cstheme="minorHAnsi"/>
          <w:sz w:val="16"/>
          <w:szCs w:val="16"/>
        </w:rPr>
        <w:tab/>
        <w:t>C</w:t>
      </w:r>
      <w:r>
        <w:rPr>
          <w:rFonts w:cstheme="minorHAnsi"/>
          <w:sz w:val="16"/>
          <w:szCs w:val="16"/>
        </w:rPr>
        <w:tab/>
        <w:t>On-line Optional</w:t>
      </w:r>
    </w:p>
    <w:p w14:paraId="40713417" w14:textId="77777777" w:rsidR="00B94DF7" w:rsidRPr="00050F30" w:rsidRDefault="00B94DF7" w:rsidP="00B94DF7">
      <w:pPr>
        <w:rPr>
          <w:rFonts w:cstheme="minorHAnsi"/>
          <w:b/>
          <w:i/>
          <w:sz w:val="18"/>
          <w:szCs w:val="18"/>
          <w:u w:val="single"/>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Credit hours subtotal:</w:t>
      </w:r>
      <w:r>
        <w:rPr>
          <w:rFonts w:cstheme="minorHAnsi"/>
          <w:b/>
          <w:i/>
          <w:sz w:val="18"/>
          <w:szCs w:val="18"/>
        </w:rPr>
        <w:tab/>
      </w:r>
      <w:r w:rsidRPr="00050F30">
        <w:rPr>
          <w:rFonts w:cstheme="minorHAnsi"/>
          <w:b/>
          <w:i/>
          <w:sz w:val="18"/>
          <w:szCs w:val="18"/>
          <w:u w:val="single"/>
        </w:rPr>
        <w:t>13</w:t>
      </w:r>
    </w:p>
    <w:p w14:paraId="51E834C4" w14:textId="77777777" w:rsidR="00B94DF7" w:rsidRDefault="00B94DF7" w:rsidP="00B94DF7">
      <w:pPr>
        <w:rPr>
          <w:b/>
        </w:rPr>
      </w:pPr>
      <w:r>
        <w:rPr>
          <w:b/>
        </w:rPr>
        <w:t>FRESHMAN SPRING</w:t>
      </w:r>
      <w:r w:rsidRPr="001A2514">
        <w:rPr>
          <w:b/>
        </w:rPr>
        <w:t xml:space="preserve"> SEMESTER</w:t>
      </w:r>
    </w:p>
    <w:p w14:paraId="543D17F2" w14:textId="77777777" w:rsidR="00B94DF7" w:rsidRPr="00ED3A30" w:rsidRDefault="00B94DF7" w:rsidP="00B94DF7">
      <w:pPr>
        <w:rPr>
          <w:sz w:val="16"/>
          <w:szCs w:val="16"/>
        </w:rPr>
      </w:pPr>
      <w:r>
        <w:rPr>
          <w:b/>
        </w:rPr>
        <w:tab/>
      </w:r>
      <w:r>
        <w:rPr>
          <w:b/>
        </w:rPr>
        <w:tab/>
      </w:r>
      <w:r>
        <w:rPr>
          <w:b/>
        </w:rPr>
        <w:tab/>
      </w:r>
      <w:r w:rsidRPr="00ED3A30">
        <w:rPr>
          <w:sz w:val="16"/>
          <w:szCs w:val="16"/>
        </w:rPr>
        <w:t>USP Human Culture</w:t>
      </w:r>
      <w:r>
        <w:rPr>
          <w:sz w:val="16"/>
          <w:szCs w:val="16"/>
        </w:rPr>
        <w:tab/>
      </w:r>
      <w:r>
        <w:rPr>
          <w:sz w:val="16"/>
          <w:szCs w:val="16"/>
        </w:rPr>
        <w:tab/>
      </w:r>
      <w:r>
        <w:rPr>
          <w:sz w:val="16"/>
          <w:szCs w:val="16"/>
        </w:rPr>
        <w:tab/>
        <w:t>3</w:t>
      </w:r>
      <w:r>
        <w:rPr>
          <w:sz w:val="16"/>
          <w:szCs w:val="16"/>
        </w:rPr>
        <w:tab/>
      </w:r>
      <w:r>
        <w:rPr>
          <w:sz w:val="16"/>
          <w:szCs w:val="16"/>
        </w:rPr>
        <w:tab/>
        <w:t>H</w:t>
      </w:r>
    </w:p>
    <w:p w14:paraId="46CC8976" w14:textId="77777777" w:rsidR="00B94DF7" w:rsidRDefault="00B94DF7" w:rsidP="00B94DF7">
      <w:pPr>
        <w:rPr>
          <w:sz w:val="16"/>
          <w:szCs w:val="16"/>
        </w:rPr>
      </w:pPr>
      <w:r>
        <w:rPr>
          <w:b/>
        </w:rPr>
        <w:tab/>
      </w:r>
      <w:r>
        <w:rPr>
          <w:b/>
        </w:rPr>
        <w:tab/>
      </w:r>
      <w:r>
        <w:rPr>
          <w:b/>
        </w:rPr>
        <w:tab/>
      </w:r>
      <w:r w:rsidRPr="00893754">
        <w:rPr>
          <w:sz w:val="16"/>
          <w:szCs w:val="16"/>
        </w:rPr>
        <w:t>USP Physical &amp; Natural World</w:t>
      </w:r>
      <w:r>
        <w:rPr>
          <w:sz w:val="16"/>
          <w:szCs w:val="16"/>
        </w:rPr>
        <w:tab/>
      </w:r>
      <w:r>
        <w:rPr>
          <w:sz w:val="16"/>
          <w:szCs w:val="16"/>
        </w:rPr>
        <w:tab/>
        <w:t>3</w:t>
      </w:r>
      <w:r>
        <w:rPr>
          <w:sz w:val="16"/>
          <w:szCs w:val="16"/>
        </w:rPr>
        <w:tab/>
      </w:r>
      <w:r>
        <w:rPr>
          <w:sz w:val="16"/>
          <w:szCs w:val="16"/>
        </w:rPr>
        <w:tab/>
        <w:t>PN</w:t>
      </w:r>
    </w:p>
    <w:p w14:paraId="2FC258F2" w14:textId="77777777" w:rsidR="00B94DF7" w:rsidRDefault="00B94DF7" w:rsidP="00B94DF7">
      <w:pPr>
        <w:rPr>
          <w:sz w:val="16"/>
          <w:szCs w:val="16"/>
        </w:rPr>
      </w:pPr>
      <w:r>
        <w:rPr>
          <w:sz w:val="16"/>
          <w:szCs w:val="16"/>
        </w:rPr>
        <w:tab/>
      </w:r>
      <w:r>
        <w:rPr>
          <w:sz w:val="16"/>
          <w:szCs w:val="16"/>
        </w:rPr>
        <w:tab/>
      </w:r>
      <w:r>
        <w:rPr>
          <w:sz w:val="16"/>
          <w:szCs w:val="16"/>
        </w:rPr>
        <w:tab/>
      </w:r>
      <w:r w:rsidRPr="00893754">
        <w:rPr>
          <w:sz w:val="16"/>
          <w:szCs w:val="16"/>
        </w:rPr>
        <w:t>A&amp;S Core Diversity in the US</w:t>
      </w:r>
      <w:r>
        <w:rPr>
          <w:sz w:val="16"/>
          <w:szCs w:val="16"/>
        </w:rPr>
        <w:tab/>
      </w:r>
      <w:r>
        <w:rPr>
          <w:sz w:val="16"/>
          <w:szCs w:val="16"/>
        </w:rPr>
        <w:tab/>
        <w:t>3</w:t>
      </w:r>
      <w:r>
        <w:rPr>
          <w:sz w:val="16"/>
          <w:szCs w:val="16"/>
        </w:rPr>
        <w:tab/>
      </w:r>
      <w:r>
        <w:rPr>
          <w:sz w:val="16"/>
          <w:szCs w:val="16"/>
        </w:rPr>
        <w:tab/>
        <w:t>ASD</w:t>
      </w:r>
    </w:p>
    <w:p w14:paraId="4DDB1707" w14:textId="77777777" w:rsidR="00B94DF7" w:rsidRDefault="00B94DF7" w:rsidP="00B94DF7">
      <w:pPr>
        <w:rPr>
          <w:rFonts w:cstheme="minorHAnsi"/>
          <w:sz w:val="16"/>
          <w:szCs w:val="16"/>
        </w:rPr>
      </w:pPr>
      <w:r w:rsidRPr="00893754">
        <w:rPr>
          <w:rFonts w:ascii="Arial" w:hAnsi="Arial" w:cs="Arial"/>
          <w:sz w:val="16"/>
          <w:szCs w:val="16"/>
        </w:rPr>
        <w:t>▲</w:t>
      </w:r>
      <w:r>
        <w:rPr>
          <w:rFonts w:cstheme="minorHAnsi"/>
          <w:sz w:val="16"/>
          <w:szCs w:val="16"/>
        </w:rPr>
        <w:t>SPAN 1020</w:t>
      </w:r>
      <w:r>
        <w:rPr>
          <w:rFonts w:cstheme="minorHAnsi"/>
          <w:sz w:val="16"/>
          <w:szCs w:val="16"/>
        </w:rPr>
        <w:tab/>
      </w:r>
      <w:r>
        <w:rPr>
          <w:rFonts w:cstheme="minorHAnsi"/>
          <w:sz w:val="16"/>
          <w:szCs w:val="16"/>
        </w:rPr>
        <w:tab/>
        <w:t>First Year Spanish II</w:t>
      </w:r>
      <w:r>
        <w:rPr>
          <w:rFonts w:cstheme="minorHAnsi"/>
          <w:sz w:val="16"/>
          <w:szCs w:val="16"/>
        </w:rPr>
        <w:tab/>
      </w:r>
      <w:r>
        <w:rPr>
          <w:rFonts w:cstheme="minorHAnsi"/>
          <w:sz w:val="16"/>
          <w:szCs w:val="16"/>
        </w:rPr>
        <w:tab/>
      </w:r>
      <w:r>
        <w:rPr>
          <w:rFonts w:cstheme="minorHAnsi"/>
          <w:sz w:val="16"/>
          <w:szCs w:val="16"/>
        </w:rPr>
        <w:tab/>
        <w:t>4</w:t>
      </w:r>
      <w:r>
        <w:rPr>
          <w:rFonts w:cstheme="minorHAnsi"/>
          <w:sz w:val="16"/>
          <w:szCs w:val="16"/>
        </w:rPr>
        <w:tab/>
        <w:t>C</w:t>
      </w:r>
      <w:r>
        <w:rPr>
          <w:rFonts w:cstheme="minorHAnsi"/>
          <w:sz w:val="16"/>
          <w:szCs w:val="16"/>
        </w:rPr>
        <w:tab/>
        <w:t>On-line Optional</w:t>
      </w:r>
    </w:p>
    <w:p w14:paraId="690F3C96" w14:textId="77777777" w:rsidR="00B94DF7" w:rsidRPr="00ED3A30" w:rsidRDefault="00B94DF7" w:rsidP="00B94DF7">
      <w:pPr>
        <w:rPr>
          <w:rFonts w:cstheme="minorHAnsi"/>
          <w:sz w:val="16"/>
          <w:szCs w:val="16"/>
        </w:rPr>
      </w:pPr>
      <w:r>
        <w:rPr>
          <w:rFonts w:cstheme="minorHAnsi"/>
          <w:sz w:val="16"/>
          <w:szCs w:val="16"/>
        </w:rPr>
        <w:t>LANG 1000</w:t>
      </w:r>
      <w:r>
        <w:rPr>
          <w:rFonts w:cstheme="minorHAnsi"/>
          <w:sz w:val="16"/>
          <w:szCs w:val="16"/>
        </w:rPr>
        <w:tab/>
      </w:r>
      <w:r>
        <w:rPr>
          <w:rFonts w:cstheme="minorHAnsi"/>
          <w:sz w:val="16"/>
          <w:szCs w:val="16"/>
        </w:rPr>
        <w:tab/>
        <w:t>Intro to Film Studies</w:t>
      </w:r>
      <w:r>
        <w:rPr>
          <w:rFonts w:cstheme="minorHAnsi"/>
          <w:sz w:val="16"/>
          <w:szCs w:val="16"/>
        </w:rPr>
        <w:tab/>
      </w:r>
      <w:r>
        <w:rPr>
          <w:rFonts w:cstheme="minorHAnsi"/>
          <w:sz w:val="16"/>
          <w:szCs w:val="16"/>
        </w:rPr>
        <w:tab/>
      </w:r>
      <w:r>
        <w:rPr>
          <w:rFonts w:cstheme="minorHAnsi"/>
          <w:sz w:val="16"/>
          <w:szCs w:val="16"/>
        </w:rPr>
        <w:tab/>
        <w:t>3</w:t>
      </w:r>
      <w:r>
        <w:rPr>
          <w:rFonts w:cstheme="minorHAnsi"/>
          <w:sz w:val="16"/>
          <w:szCs w:val="16"/>
        </w:rPr>
        <w:tab/>
      </w:r>
      <w:r>
        <w:rPr>
          <w:rFonts w:cstheme="minorHAnsi"/>
          <w:sz w:val="16"/>
          <w:szCs w:val="16"/>
        </w:rPr>
        <w:tab/>
        <w:t>H</w:t>
      </w:r>
      <w:r>
        <w:rPr>
          <w:rFonts w:ascii="Arial" w:hAnsi="Arial" w:cs="Arial"/>
          <w:sz w:val="16"/>
          <w:szCs w:val="16"/>
        </w:rPr>
        <w:tab/>
      </w:r>
    </w:p>
    <w:p w14:paraId="0894268E" w14:textId="77777777" w:rsidR="00B94DF7" w:rsidRPr="00050F30" w:rsidRDefault="00B94DF7" w:rsidP="00B94DF7">
      <w:pPr>
        <w:rPr>
          <w:rFonts w:cstheme="minorHAnsi"/>
          <w:b/>
          <w:i/>
          <w:sz w:val="18"/>
          <w:szCs w:val="18"/>
          <w:u w:val="single"/>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050F30">
        <w:rPr>
          <w:rFonts w:cstheme="minorHAnsi"/>
          <w:b/>
          <w:i/>
          <w:sz w:val="18"/>
          <w:szCs w:val="18"/>
        </w:rPr>
        <w:t xml:space="preserve">Credit hours subtotal: </w:t>
      </w:r>
      <w:r w:rsidRPr="00050F30">
        <w:rPr>
          <w:rFonts w:cstheme="minorHAnsi"/>
          <w:b/>
          <w:i/>
          <w:sz w:val="18"/>
          <w:szCs w:val="18"/>
        </w:rPr>
        <w:tab/>
      </w:r>
      <w:r w:rsidRPr="00050F30">
        <w:rPr>
          <w:rFonts w:cstheme="minorHAnsi"/>
          <w:b/>
          <w:i/>
          <w:sz w:val="18"/>
          <w:szCs w:val="18"/>
          <w:u w:val="single"/>
        </w:rPr>
        <w:t>16</w:t>
      </w:r>
    </w:p>
    <w:p w14:paraId="3697C3D1" w14:textId="77777777" w:rsidR="00B94DF7" w:rsidRDefault="00B94DF7" w:rsidP="00B94DF7">
      <w:pPr>
        <w:rPr>
          <w:b/>
        </w:rPr>
      </w:pPr>
      <w:r>
        <w:rPr>
          <w:b/>
        </w:rPr>
        <w:t>SOPHOMORE</w:t>
      </w:r>
      <w:r w:rsidRPr="001A2514">
        <w:rPr>
          <w:b/>
        </w:rPr>
        <w:t xml:space="preserve"> FALL SEMESTER</w:t>
      </w:r>
    </w:p>
    <w:p w14:paraId="77400589" w14:textId="77777777" w:rsidR="00B94DF7" w:rsidRDefault="00B94DF7" w:rsidP="00B94DF7">
      <w:pPr>
        <w:rPr>
          <w:sz w:val="16"/>
          <w:szCs w:val="16"/>
        </w:rPr>
      </w:pPr>
      <w:r>
        <w:rPr>
          <w:b/>
        </w:rPr>
        <w:tab/>
      </w:r>
      <w:r>
        <w:rPr>
          <w:b/>
        </w:rPr>
        <w:tab/>
      </w:r>
      <w:r>
        <w:rPr>
          <w:b/>
        </w:rPr>
        <w:tab/>
      </w:r>
      <w:r w:rsidRPr="00893754">
        <w:rPr>
          <w:sz w:val="16"/>
          <w:szCs w:val="16"/>
        </w:rPr>
        <w:t>USP Physical &amp; Natural World</w:t>
      </w:r>
      <w:r>
        <w:rPr>
          <w:sz w:val="16"/>
          <w:szCs w:val="16"/>
        </w:rPr>
        <w:tab/>
      </w:r>
      <w:r>
        <w:rPr>
          <w:sz w:val="16"/>
          <w:szCs w:val="16"/>
        </w:rPr>
        <w:tab/>
        <w:t>3</w:t>
      </w:r>
      <w:r>
        <w:rPr>
          <w:sz w:val="16"/>
          <w:szCs w:val="16"/>
        </w:rPr>
        <w:tab/>
      </w:r>
      <w:r>
        <w:rPr>
          <w:sz w:val="16"/>
          <w:szCs w:val="16"/>
        </w:rPr>
        <w:tab/>
        <w:t>PN</w:t>
      </w:r>
    </w:p>
    <w:p w14:paraId="6E214616" w14:textId="77777777" w:rsidR="00B94DF7" w:rsidRDefault="00B94DF7" w:rsidP="00B94DF7">
      <w:pPr>
        <w:rPr>
          <w:sz w:val="16"/>
          <w:szCs w:val="16"/>
        </w:rPr>
      </w:pPr>
      <w:r>
        <w:rPr>
          <w:sz w:val="16"/>
          <w:szCs w:val="16"/>
        </w:rPr>
        <w:tab/>
      </w:r>
      <w:r>
        <w:rPr>
          <w:sz w:val="16"/>
          <w:szCs w:val="16"/>
        </w:rPr>
        <w:tab/>
      </w:r>
      <w:r>
        <w:rPr>
          <w:sz w:val="16"/>
          <w:szCs w:val="16"/>
        </w:rPr>
        <w:tab/>
      </w:r>
      <w:r w:rsidRPr="00BC6713">
        <w:rPr>
          <w:sz w:val="16"/>
          <w:szCs w:val="16"/>
        </w:rPr>
        <w:t>USP US &amp; Wyoming Constitutions</w:t>
      </w:r>
      <w:r>
        <w:rPr>
          <w:sz w:val="16"/>
          <w:szCs w:val="16"/>
        </w:rPr>
        <w:tab/>
        <w:t>3</w:t>
      </w:r>
      <w:r>
        <w:rPr>
          <w:sz w:val="16"/>
          <w:szCs w:val="16"/>
        </w:rPr>
        <w:tab/>
      </w:r>
      <w:r>
        <w:rPr>
          <w:sz w:val="16"/>
          <w:szCs w:val="16"/>
        </w:rPr>
        <w:tab/>
        <w:t>V</w:t>
      </w:r>
    </w:p>
    <w:p w14:paraId="0D8ABACC" w14:textId="77777777" w:rsidR="00B94DF7" w:rsidRDefault="00B94DF7" w:rsidP="00B94DF7">
      <w:pPr>
        <w:rPr>
          <w:sz w:val="16"/>
          <w:szCs w:val="16"/>
        </w:rPr>
      </w:pPr>
      <w:r>
        <w:rPr>
          <w:sz w:val="16"/>
          <w:szCs w:val="16"/>
        </w:rPr>
        <w:tab/>
      </w:r>
      <w:r>
        <w:rPr>
          <w:sz w:val="16"/>
          <w:szCs w:val="16"/>
        </w:rPr>
        <w:tab/>
      </w:r>
      <w:r>
        <w:rPr>
          <w:sz w:val="16"/>
          <w:szCs w:val="16"/>
        </w:rPr>
        <w:tab/>
        <w:t>A&amp;S Core Global Awareness</w:t>
      </w:r>
      <w:r>
        <w:rPr>
          <w:sz w:val="16"/>
          <w:szCs w:val="16"/>
        </w:rPr>
        <w:tab/>
      </w:r>
      <w:r>
        <w:rPr>
          <w:sz w:val="16"/>
          <w:szCs w:val="16"/>
        </w:rPr>
        <w:tab/>
        <w:t>3</w:t>
      </w:r>
      <w:r>
        <w:rPr>
          <w:sz w:val="16"/>
          <w:szCs w:val="16"/>
        </w:rPr>
        <w:tab/>
      </w:r>
      <w:r>
        <w:rPr>
          <w:sz w:val="16"/>
          <w:szCs w:val="16"/>
        </w:rPr>
        <w:tab/>
        <w:t>ASG. Rec: POLS 1250/INST 1250 IntComGov</w:t>
      </w:r>
    </w:p>
    <w:p w14:paraId="1E2CE0E1" w14:textId="77777777" w:rsidR="00B94DF7" w:rsidRDefault="00B94DF7" w:rsidP="00B94DF7">
      <w:pPr>
        <w:rPr>
          <w:rFonts w:cstheme="minorHAnsi"/>
          <w:sz w:val="16"/>
          <w:szCs w:val="16"/>
        </w:rPr>
      </w:pPr>
      <w:r w:rsidRPr="00BC6713">
        <w:rPr>
          <w:rFonts w:ascii="Arial" w:hAnsi="Arial" w:cs="Arial"/>
          <w:sz w:val="16"/>
          <w:szCs w:val="16"/>
        </w:rPr>
        <w:t>▲</w:t>
      </w:r>
      <w:r>
        <w:rPr>
          <w:rFonts w:cstheme="minorHAnsi"/>
          <w:sz w:val="16"/>
          <w:szCs w:val="16"/>
        </w:rPr>
        <w:t>SPAN 2030</w:t>
      </w:r>
      <w:r>
        <w:rPr>
          <w:rFonts w:cstheme="minorHAnsi"/>
          <w:sz w:val="16"/>
          <w:szCs w:val="16"/>
        </w:rPr>
        <w:tab/>
      </w:r>
      <w:r>
        <w:rPr>
          <w:rFonts w:cstheme="minorHAnsi"/>
          <w:sz w:val="16"/>
          <w:szCs w:val="16"/>
        </w:rPr>
        <w:tab/>
        <w:t xml:space="preserve">Second Year Spanish I </w:t>
      </w:r>
      <w:r>
        <w:rPr>
          <w:rFonts w:cstheme="minorHAnsi"/>
          <w:sz w:val="16"/>
          <w:szCs w:val="16"/>
        </w:rPr>
        <w:tab/>
      </w:r>
      <w:r>
        <w:rPr>
          <w:rFonts w:cstheme="minorHAnsi"/>
          <w:sz w:val="16"/>
          <w:szCs w:val="16"/>
        </w:rPr>
        <w:tab/>
        <w:t>4</w:t>
      </w:r>
      <w:r>
        <w:rPr>
          <w:rFonts w:cstheme="minorHAnsi"/>
          <w:sz w:val="16"/>
          <w:szCs w:val="16"/>
        </w:rPr>
        <w:tab/>
        <w:t>C</w:t>
      </w:r>
      <w:r>
        <w:rPr>
          <w:rFonts w:cstheme="minorHAnsi"/>
          <w:sz w:val="16"/>
          <w:szCs w:val="16"/>
        </w:rPr>
        <w:tab/>
        <w:t>On-line Optional</w:t>
      </w:r>
      <w:r>
        <w:rPr>
          <w:rFonts w:cstheme="minorHAnsi"/>
          <w:sz w:val="16"/>
          <w:szCs w:val="16"/>
        </w:rPr>
        <w:tab/>
      </w:r>
    </w:p>
    <w:p w14:paraId="3ABBD721" w14:textId="55393963" w:rsidR="00B94DF7" w:rsidRDefault="00072E56" w:rsidP="00B94DF7">
      <w:pPr>
        <w:rPr>
          <w:rFonts w:cstheme="minorHAnsi"/>
          <w:sz w:val="16"/>
          <w:szCs w:val="16"/>
        </w:rPr>
      </w:pPr>
      <w:r>
        <w:rPr>
          <w:rFonts w:cstheme="minorHAnsi"/>
          <w:sz w:val="16"/>
          <w:szCs w:val="16"/>
        </w:rPr>
        <w:t>HIST/INST 2280 or HIST 4990</w:t>
      </w:r>
      <w:r>
        <w:rPr>
          <w:rFonts w:cstheme="minorHAnsi"/>
          <w:sz w:val="16"/>
          <w:szCs w:val="16"/>
        </w:rPr>
        <w:tab/>
        <w:t xml:space="preserve"> Intro European Studies or Topics</w:t>
      </w:r>
      <w:r>
        <w:rPr>
          <w:rFonts w:cstheme="minorHAnsi"/>
          <w:sz w:val="16"/>
          <w:szCs w:val="16"/>
        </w:rPr>
        <w:tab/>
      </w:r>
      <w:r w:rsidR="00B94DF7">
        <w:rPr>
          <w:rFonts w:cstheme="minorHAnsi"/>
          <w:sz w:val="16"/>
          <w:szCs w:val="16"/>
        </w:rPr>
        <w:tab/>
        <w:t>3</w:t>
      </w:r>
      <w:r w:rsidR="00B94DF7">
        <w:rPr>
          <w:rFonts w:cstheme="minorHAnsi"/>
          <w:sz w:val="16"/>
          <w:szCs w:val="16"/>
        </w:rPr>
        <w:tab/>
      </w:r>
      <w:r w:rsidR="00B94DF7">
        <w:rPr>
          <w:rFonts w:cstheme="minorHAnsi"/>
          <w:sz w:val="16"/>
          <w:szCs w:val="16"/>
        </w:rPr>
        <w:tab/>
        <w:t>Com 2</w:t>
      </w:r>
    </w:p>
    <w:p w14:paraId="5338DA17" w14:textId="77777777" w:rsidR="00B94DF7" w:rsidRPr="00050F30" w:rsidRDefault="00B94DF7" w:rsidP="00B94DF7">
      <w:pPr>
        <w:rPr>
          <w:rFonts w:cstheme="minorHAnsi"/>
          <w:b/>
          <w:i/>
          <w:sz w:val="18"/>
          <w:szCs w:val="18"/>
          <w:u w:val="single"/>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Credit hours subtotal: </w:t>
      </w:r>
      <w:r w:rsidRPr="00050F30">
        <w:rPr>
          <w:rFonts w:cstheme="minorHAnsi"/>
          <w:b/>
          <w:i/>
          <w:sz w:val="18"/>
          <w:szCs w:val="18"/>
        </w:rPr>
        <w:tab/>
      </w:r>
      <w:r w:rsidRPr="00050F30">
        <w:rPr>
          <w:rFonts w:cstheme="minorHAnsi"/>
          <w:b/>
          <w:i/>
          <w:sz w:val="18"/>
          <w:szCs w:val="18"/>
          <w:u w:val="single"/>
        </w:rPr>
        <w:t>16</w:t>
      </w:r>
    </w:p>
    <w:p w14:paraId="47137AAC" w14:textId="77777777" w:rsidR="00B94DF7" w:rsidRDefault="00B94DF7" w:rsidP="00B94DF7">
      <w:pPr>
        <w:rPr>
          <w:b/>
        </w:rPr>
      </w:pPr>
      <w:r>
        <w:rPr>
          <w:b/>
        </w:rPr>
        <w:t>SOPHOMORE SPRING</w:t>
      </w:r>
      <w:r w:rsidRPr="001A2514">
        <w:rPr>
          <w:b/>
        </w:rPr>
        <w:t xml:space="preserve"> SEMESTER</w:t>
      </w:r>
    </w:p>
    <w:p w14:paraId="5155FBEA" w14:textId="77777777" w:rsidR="00B94DF7" w:rsidRDefault="00B94DF7" w:rsidP="00B94DF7">
      <w:pPr>
        <w:rPr>
          <w:rFonts w:cstheme="minorHAnsi"/>
          <w:sz w:val="16"/>
          <w:szCs w:val="16"/>
        </w:rPr>
      </w:pPr>
      <w:r w:rsidRPr="00075C26">
        <w:rPr>
          <w:rFonts w:ascii="Arial" w:hAnsi="Arial" w:cs="Arial"/>
          <w:b/>
          <w:sz w:val="16"/>
          <w:szCs w:val="16"/>
        </w:rPr>
        <w:t>▲</w:t>
      </w:r>
      <w:r>
        <w:rPr>
          <w:rFonts w:cstheme="minorHAnsi"/>
          <w:sz w:val="16"/>
          <w:szCs w:val="16"/>
        </w:rPr>
        <w:t>SPAN 2040</w:t>
      </w:r>
      <w:r>
        <w:rPr>
          <w:rFonts w:cstheme="minorHAnsi"/>
          <w:sz w:val="16"/>
          <w:szCs w:val="16"/>
        </w:rPr>
        <w:tab/>
        <w:t xml:space="preserve"> </w:t>
      </w:r>
      <w:r>
        <w:rPr>
          <w:rFonts w:cstheme="minorHAnsi"/>
          <w:sz w:val="16"/>
          <w:szCs w:val="16"/>
        </w:rPr>
        <w:tab/>
        <w:t>Second Year Spanish II</w:t>
      </w:r>
      <w:r>
        <w:rPr>
          <w:rFonts w:cstheme="minorHAnsi"/>
          <w:sz w:val="16"/>
          <w:szCs w:val="16"/>
        </w:rPr>
        <w:tab/>
      </w:r>
      <w:r>
        <w:rPr>
          <w:rFonts w:cstheme="minorHAnsi"/>
          <w:sz w:val="16"/>
          <w:szCs w:val="16"/>
        </w:rPr>
        <w:tab/>
        <w:t>4</w:t>
      </w:r>
      <w:r>
        <w:rPr>
          <w:rFonts w:cstheme="minorHAnsi"/>
          <w:sz w:val="16"/>
          <w:szCs w:val="16"/>
        </w:rPr>
        <w:tab/>
        <w:t>C</w:t>
      </w:r>
      <w:r>
        <w:rPr>
          <w:rFonts w:cstheme="minorHAnsi"/>
          <w:sz w:val="16"/>
          <w:szCs w:val="16"/>
        </w:rPr>
        <w:tab/>
        <w:t>On-line Optional</w:t>
      </w:r>
      <w:r>
        <w:rPr>
          <w:rFonts w:cstheme="minorHAnsi"/>
          <w:sz w:val="16"/>
          <w:szCs w:val="16"/>
        </w:rPr>
        <w:tab/>
      </w:r>
      <w:r>
        <w:rPr>
          <w:rFonts w:cstheme="minorHAnsi"/>
          <w:sz w:val="16"/>
          <w:szCs w:val="16"/>
        </w:rPr>
        <w:tab/>
      </w:r>
    </w:p>
    <w:p w14:paraId="6AAE1B45" w14:textId="77777777" w:rsidR="00B94DF7" w:rsidRDefault="00B94DF7" w:rsidP="00B94DF7">
      <w:pPr>
        <w:rPr>
          <w:rFonts w:cstheme="minorHAnsi"/>
          <w:sz w:val="16"/>
          <w:szCs w:val="16"/>
        </w:rPr>
      </w:pPr>
      <w:r w:rsidRPr="00075C26">
        <w:rPr>
          <w:rFonts w:ascii="Arial" w:hAnsi="Arial" w:cs="Arial"/>
          <w:b/>
          <w:sz w:val="16"/>
          <w:szCs w:val="16"/>
        </w:rPr>
        <w:t>▲</w:t>
      </w:r>
      <w:r>
        <w:rPr>
          <w:rFonts w:cstheme="minorHAnsi"/>
          <w:sz w:val="16"/>
          <w:szCs w:val="16"/>
        </w:rPr>
        <w:t xml:space="preserve"> SPAN 2140 </w:t>
      </w:r>
      <w:r>
        <w:rPr>
          <w:rFonts w:cstheme="minorHAnsi"/>
          <w:sz w:val="16"/>
          <w:szCs w:val="16"/>
        </w:rPr>
        <w:tab/>
      </w:r>
      <w:r>
        <w:rPr>
          <w:rFonts w:cstheme="minorHAnsi"/>
          <w:sz w:val="16"/>
          <w:szCs w:val="16"/>
        </w:rPr>
        <w:tab/>
        <w:t>Intro to Reading</w:t>
      </w:r>
      <w:r>
        <w:rPr>
          <w:rFonts w:cstheme="minorHAnsi"/>
          <w:sz w:val="16"/>
          <w:szCs w:val="16"/>
        </w:rPr>
        <w:tab/>
      </w:r>
      <w:r>
        <w:rPr>
          <w:rFonts w:cstheme="minorHAnsi"/>
          <w:sz w:val="16"/>
          <w:szCs w:val="16"/>
        </w:rPr>
        <w:tab/>
      </w:r>
      <w:r>
        <w:rPr>
          <w:rFonts w:cstheme="minorHAnsi"/>
          <w:sz w:val="16"/>
          <w:szCs w:val="16"/>
        </w:rPr>
        <w:tab/>
        <w:t>3</w:t>
      </w:r>
      <w:r>
        <w:rPr>
          <w:rFonts w:cstheme="minorHAnsi"/>
          <w:sz w:val="16"/>
          <w:szCs w:val="16"/>
        </w:rPr>
        <w:tab/>
        <w:t>C</w:t>
      </w:r>
      <w:r>
        <w:rPr>
          <w:rFonts w:cstheme="minorHAnsi"/>
          <w:sz w:val="16"/>
          <w:szCs w:val="16"/>
        </w:rPr>
        <w:tab/>
        <w:t>On-line Optional</w:t>
      </w:r>
    </w:p>
    <w:p w14:paraId="3459090C" w14:textId="77777777" w:rsidR="00B94DF7" w:rsidRDefault="00B94DF7" w:rsidP="00B94DF7">
      <w:pPr>
        <w:rPr>
          <w:sz w:val="16"/>
          <w:szCs w:val="16"/>
        </w:rPr>
      </w:pPr>
      <w:r>
        <w:rPr>
          <w:sz w:val="16"/>
          <w:szCs w:val="16"/>
        </w:rPr>
        <w:t>LANG 4800</w:t>
      </w:r>
      <w:r>
        <w:rPr>
          <w:sz w:val="16"/>
          <w:szCs w:val="16"/>
        </w:rPr>
        <w:tab/>
      </w:r>
      <w:r>
        <w:rPr>
          <w:sz w:val="16"/>
          <w:szCs w:val="16"/>
        </w:rPr>
        <w:tab/>
        <w:t>Advanced Instruction in European Film</w:t>
      </w:r>
      <w:r>
        <w:rPr>
          <w:sz w:val="16"/>
          <w:szCs w:val="16"/>
        </w:rPr>
        <w:tab/>
        <w:t>3</w:t>
      </w:r>
      <w:r>
        <w:rPr>
          <w:sz w:val="16"/>
          <w:szCs w:val="16"/>
        </w:rPr>
        <w:tab/>
      </w:r>
      <w:r>
        <w:rPr>
          <w:sz w:val="16"/>
          <w:szCs w:val="16"/>
        </w:rPr>
        <w:tab/>
        <w:t>On-line Optional</w:t>
      </w:r>
    </w:p>
    <w:p w14:paraId="56BCE92D" w14:textId="77777777" w:rsidR="00B94DF7" w:rsidRDefault="00B94DF7" w:rsidP="00B94DF7">
      <w:pPr>
        <w:rPr>
          <w:sz w:val="16"/>
          <w:szCs w:val="16"/>
        </w:rPr>
      </w:pPr>
      <w:r>
        <w:rPr>
          <w:sz w:val="16"/>
          <w:szCs w:val="16"/>
        </w:rPr>
        <w:tab/>
      </w:r>
      <w:r>
        <w:rPr>
          <w:sz w:val="16"/>
          <w:szCs w:val="16"/>
        </w:rPr>
        <w:tab/>
      </w:r>
      <w:r>
        <w:rPr>
          <w:sz w:val="16"/>
          <w:szCs w:val="16"/>
        </w:rPr>
        <w:tab/>
        <w:t xml:space="preserve">Electives </w:t>
      </w:r>
      <w:r>
        <w:rPr>
          <w:sz w:val="16"/>
          <w:szCs w:val="16"/>
        </w:rPr>
        <w:tab/>
      </w:r>
      <w:r>
        <w:rPr>
          <w:sz w:val="16"/>
          <w:szCs w:val="16"/>
        </w:rPr>
        <w:tab/>
      </w:r>
      <w:r>
        <w:rPr>
          <w:sz w:val="16"/>
          <w:szCs w:val="16"/>
        </w:rPr>
        <w:tab/>
      </w:r>
      <w:r>
        <w:rPr>
          <w:sz w:val="16"/>
          <w:szCs w:val="16"/>
        </w:rPr>
        <w:tab/>
        <w:t>6</w:t>
      </w:r>
      <w:r>
        <w:rPr>
          <w:sz w:val="16"/>
          <w:szCs w:val="16"/>
        </w:rPr>
        <w:tab/>
      </w:r>
      <w:r>
        <w:rPr>
          <w:sz w:val="16"/>
          <w:szCs w:val="16"/>
        </w:rPr>
        <w:tab/>
      </w:r>
      <w:r>
        <w:rPr>
          <w:rFonts w:cstheme="minorHAnsi"/>
          <w:sz w:val="16"/>
          <w:szCs w:val="16"/>
        </w:rPr>
        <w:t>Rec: Euro Lang, Lit Film electives</w:t>
      </w:r>
    </w:p>
    <w:p w14:paraId="284A38B1" w14:textId="77777777" w:rsidR="00B94DF7" w:rsidRDefault="00B94DF7" w:rsidP="00B94DF7">
      <w:pPr>
        <w:rPr>
          <w:rFonts w:cstheme="minorHAnsi"/>
          <w:sz w:val="16"/>
          <w:szCs w:val="16"/>
          <w:u w:val="single"/>
        </w:rPr>
      </w:pPr>
      <w:r>
        <w:rPr>
          <w:sz w:val="16"/>
          <w:szCs w:val="16"/>
        </w:rPr>
        <w:tab/>
      </w:r>
      <w:r>
        <w:rPr>
          <w:sz w:val="16"/>
          <w:szCs w:val="16"/>
        </w:rPr>
        <w:tab/>
      </w:r>
      <w:r>
        <w:rPr>
          <w:sz w:val="16"/>
          <w:szCs w:val="16"/>
        </w:rPr>
        <w:tab/>
      </w:r>
      <w:r>
        <w:rPr>
          <w:sz w:val="16"/>
          <w:szCs w:val="16"/>
        </w:rPr>
        <w:tab/>
      </w:r>
      <w:r w:rsidRPr="00050F30">
        <w:rPr>
          <w:rFonts w:cstheme="minorHAnsi"/>
          <w:b/>
          <w:i/>
          <w:sz w:val="18"/>
          <w:szCs w:val="18"/>
        </w:rPr>
        <w:t xml:space="preserve">Credit hours subtotal: </w:t>
      </w:r>
      <w:r w:rsidRPr="00050F30">
        <w:rPr>
          <w:rFonts w:cstheme="minorHAnsi"/>
          <w:b/>
          <w:i/>
          <w:sz w:val="18"/>
          <w:szCs w:val="18"/>
        </w:rPr>
        <w:tab/>
      </w:r>
      <w:r w:rsidRPr="00050F30">
        <w:rPr>
          <w:rFonts w:cstheme="minorHAnsi"/>
          <w:b/>
          <w:i/>
          <w:sz w:val="18"/>
          <w:szCs w:val="18"/>
          <w:u w:val="single"/>
        </w:rPr>
        <w:t>16</w:t>
      </w:r>
      <w:r>
        <w:rPr>
          <w:rFonts w:cstheme="minorHAnsi"/>
          <w:sz w:val="16"/>
          <w:szCs w:val="16"/>
          <w:u w:val="single"/>
        </w:rPr>
        <w:t xml:space="preserve"> </w:t>
      </w:r>
    </w:p>
    <w:p w14:paraId="426DB3DE" w14:textId="77777777" w:rsidR="00B94DF7" w:rsidRDefault="00B94DF7" w:rsidP="00B94DF7">
      <w:pPr>
        <w:rPr>
          <w:b/>
        </w:rPr>
      </w:pPr>
    </w:p>
    <w:p w14:paraId="059A3620" w14:textId="77777777" w:rsidR="00B94DF7" w:rsidRDefault="00B94DF7" w:rsidP="00B94DF7">
      <w:pPr>
        <w:rPr>
          <w:b/>
        </w:rPr>
      </w:pPr>
      <w:r>
        <w:rPr>
          <w:b/>
        </w:rPr>
        <w:t>JUNIOR</w:t>
      </w:r>
      <w:r w:rsidRPr="001A2514">
        <w:rPr>
          <w:b/>
        </w:rPr>
        <w:t xml:space="preserve"> FALL SEMESTER</w:t>
      </w:r>
    </w:p>
    <w:p w14:paraId="081B2160" w14:textId="77777777" w:rsidR="00B94DF7" w:rsidRDefault="00B94DF7" w:rsidP="00B94DF7">
      <w:pPr>
        <w:rPr>
          <w:rFonts w:cstheme="minorHAnsi"/>
          <w:sz w:val="16"/>
          <w:szCs w:val="16"/>
        </w:rPr>
      </w:pPr>
      <w:r w:rsidRPr="00075C26">
        <w:rPr>
          <w:rFonts w:ascii="Arial" w:hAnsi="Arial" w:cs="Arial"/>
          <w:b/>
          <w:sz w:val="16"/>
          <w:szCs w:val="16"/>
        </w:rPr>
        <w:t>▲</w:t>
      </w:r>
      <w:r>
        <w:rPr>
          <w:rFonts w:cstheme="minorHAnsi"/>
          <w:sz w:val="16"/>
          <w:szCs w:val="16"/>
        </w:rPr>
        <w:t>SPAN 3050 or SPAN 3030</w:t>
      </w:r>
      <w:r>
        <w:rPr>
          <w:rFonts w:cstheme="minorHAnsi"/>
          <w:sz w:val="16"/>
          <w:szCs w:val="16"/>
        </w:rPr>
        <w:tab/>
        <w:t xml:space="preserve"> Third-Year SPAN I, or Span for Heritage </w:t>
      </w:r>
      <w:r>
        <w:rPr>
          <w:rFonts w:cstheme="minorHAnsi"/>
          <w:sz w:val="16"/>
          <w:szCs w:val="16"/>
        </w:rPr>
        <w:tab/>
        <w:t xml:space="preserve">         3</w:t>
      </w:r>
      <w:r>
        <w:rPr>
          <w:rFonts w:cstheme="minorHAnsi"/>
          <w:sz w:val="16"/>
          <w:szCs w:val="16"/>
        </w:rPr>
        <w:tab/>
        <w:t>C</w:t>
      </w:r>
      <w:r>
        <w:rPr>
          <w:rFonts w:cstheme="minorHAnsi"/>
          <w:sz w:val="16"/>
          <w:szCs w:val="16"/>
        </w:rPr>
        <w:tab/>
      </w:r>
      <w:r>
        <w:rPr>
          <w:rFonts w:cstheme="minorHAnsi"/>
          <w:sz w:val="16"/>
          <w:szCs w:val="16"/>
        </w:rPr>
        <w:tab/>
        <w:t>Com 2</w:t>
      </w:r>
    </w:p>
    <w:p w14:paraId="13DC18C0" w14:textId="77777777" w:rsidR="00B94DF7" w:rsidRDefault="00B94DF7" w:rsidP="00B94DF7">
      <w:pPr>
        <w:rPr>
          <w:rFonts w:cstheme="minorHAnsi"/>
          <w:sz w:val="16"/>
          <w:szCs w:val="16"/>
        </w:rPr>
      </w:pPr>
      <w:r w:rsidRPr="00075C26">
        <w:rPr>
          <w:rFonts w:ascii="Arial" w:hAnsi="Arial" w:cs="Arial"/>
          <w:b/>
          <w:sz w:val="16"/>
          <w:szCs w:val="16"/>
        </w:rPr>
        <w:t>▲</w:t>
      </w:r>
      <w:r>
        <w:rPr>
          <w:rFonts w:cstheme="minorHAnsi"/>
          <w:sz w:val="16"/>
          <w:szCs w:val="16"/>
        </w:rPr>
        <w:t>SPAN 3300</w:t>
      </w:r>
      <w:r>
        <w:rPr>
          <w:rFonts w:cstheme="minorHAnsi"/>
          <w:sz w:val="16"/>
          <w:szCs w:val="16"/>
        </w:rPr>
        <w:tab/>
      </w:r>
      <w:r>
        <w:rPr>
          <w:rFonts w:cstheme="minorHAnsi"/>
          <w:sz w:val="16"/>
          <w:szCs w:val="16"/>
        </w:rPr>
        <w:tab/>
        <w:t xml:space="preserve">Introduction to Spanish Linguistics     </w:t>
      </w:r>
      <w:r>
        <w:rPr>
          <w:rFonts w:cstheme="minorHAnsi"/>
          <w:sz w:val="16"/>
          <w:szCs w:val="16"/>
        </w:rPr>
        <w:tab/>
        <w:t xml:space="preserve">         3          C</w:t>
      </w:r>
    </w:p>
    <w:p w14:paraId="7DAE2C0D" w14:textId="77777777" w:rsidR="00B94DF7" w:rsidRDefault="00B94DF7" w:rsidP="00B94DF7">
      <w:pPr>
        <w:rPr>
          <w:rFonts w:cstheme="minorHAnsi"/>
          <w:sz w:val="16"/>
          <w:szCs w:val="16"/>
        </w:rPr>
      </w:pPr>
      <w:r>
        <w:rPr>
          <w:rFonts w:cstheme="minorHAnsi"/>
          <w:sz w:val="16"/>
          <w:szCs w:val="16"/>
        </w:rPr>
        <w:t>SPAN 4180</w:t>
      </w:r>
      <w:r>
        <w:rPr>
          <w:rFonts w:cstheme="minorHAnsi"/>
          <w:sz w:val="16"/>
          <w:szCs w:val="16"/>
        </w:rPr>
        <w:tab/>
      </w:r>
      <w:r>
        <w:rPr>
          <w:rFonts w:cstheme="minorHAnsi"/>
          <w:sz w:val="16"/>
          <w:szCs w:val="16"/>
        </w:rPr>
        <w:tab/>
      </w:r>
      <w:r>
        <w:rPr>
          <w:rFonts w:cstheme="minorHAnsi"/>
          <w:sz w:val="16"/>
          <w:szCs w:val="16"/>
        </w:rPr>
        <w:tab/>
        <w:t>Adv Cultural Studies  in Hispanic Lit/Media            3</w:t>
      </w:r>
      <w:r>
        <w:rPr>
          <w:rFonts w:cstheme="minorHAnsi"/>
          <w:sz w:val="16"/>
          <w:szCs w:val="16"/>
        </w:rPr>
        <w:tab/>
        <w:t>C</w:t>
      </w:r>
      <w:r>
        <w:rPr>
          <w:rFonts w:cstheme="minorHAnsi"/>
          <w:sz w:val="16"/>
          <w:szCs w:val="16"/>
        </w:rPr>
        <w:tab/>
      </w:r>
      <w:r>
        <w:rPr>
          <w:rFonts w:cstheme="minorHAnsi"/>
          <w:sz w:val="16"/>
          <w:szCs w:val="16"/>
        </w:rPr>
        <w:tab/>
        <w:t>Taught in English, bilingual opt</w:t>
      </w:r>
      <w:r>
        <w:rPr>
          <w:rFonts w:cstheme="minorHAnsi"/>
          <w:sz w:val="16"/>
          <w:szCs w:val="16"/>
        </w:rPr>
        <w:tab/>
      </w:r>
    </w:p>
    <w:p w14:paraId="1DDCF8AB" w14:textId="77777777" w:rsidR="00B94DF7" w:rsidRDefault="00B94DF7" w:rsidP="00B94DF7">
      <w:pP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Upper Division Electives</w:t>
      </w:r>
      <w:r>
        <w:rPr>
          <w:rFonts w:cstheme="minorHAnsi"/>
          <w:sz w:val="16"/>
          <w:szCs w:val="16"/>
        </w:rPr>
        <w:tab/>
        <w:t xml:space="preserve">        </w:t>
      </w:r>
      <w:r w:rsidRPr="00532178">
        <w:rPr>
          <w:rFonts w:cstheme="minorHAnsi"/>
          <w:sz w:val="16"/>
          <w:szCs w:val="16"/>
        </w:rPr>
        <w:t xml:space="preserve"> 6</w:t>
      </w:r>
      <w:r>
        <w:rPr>
          <w:rFonts w:cstheme="minorHAnsi"/>
          <w:sz w:val="16"/>
          <w:szCs w:val="16"/>
        </w:rPr>
        <w:tab/>
      </w:r>
      <w:r>
        <w:rPr>
          <w:rFonts w:cstheme="minorHAnsi"/>
          <w:sz w:val="16"/>
          <w:szCs w:val="16"/>
        </w:rPr>
        <w:tab/>
      </w:r>
      <w:r>
        <w:rPr>
          <w:rFonts w:cstheme="minorHAnsi"/>
          <w:sz w:val="16"/>
          <w:szCs w:val="16"/>
        </w:rPr>
        <w:tab/>
        <w:t>Rec: Euro Lang, Lit Film electives</w:t>
      </w:r>
    </w:p>
    <w:p w14:paraId="413C7B08" w14:textId="77777777" w:rsidR="00B94DF7" w:rsidRPr="00050F30" w:rsidRDefault="00B94DF7" w:rsidP="00B94DF7">
      <w:pPr>
        <w:rPr>
          <w:rFonts w:cstheme="minorHAnsi"/>
          <w:b/>
          <w:i/>
          <w:sz w:val="18"/>
          <w:szCs w:val="18"/>
          <w:u w:val="single"/>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Credit hours subtotal: </w:t>
      </w:r>
      <w:r w:rsidRPr="00050F30">
        <w:rPr>
          <w:rFonts w:cstheme="minorHAnsi"/>
          <w:b/>
          <w:i/>
          <w:sz w:val="18"/>
          <w:szCs w:val="18"/>
        </w:rPr>
        <w:tab/>
      </w:r>
      <w:r>
        <w:rPr>
          <w:rFonts w:cstheme="minorHAnsi"/>
          <w:b/>
          <w:i/>
          <w:sz w:val="18"/>
          <w:szCs w:val="18"/>
        </w:rPr>
        <w:t xml:space="preserve">      </w:t>
      </w:r>
      <w:r w:rsidRPr="00050F30">
        <w:rPr>
          <w:rFonts w:cstheme="minorHAnsi"/>
          <w:b/>
          <w:i/>
          <w:sz w:val="18"/>
          <w:szCs w:val="18"/>
          <w:u w:val="single"/>
        </w:rPr>
        <w:t>15</w:t>
      </w:r>
    </w:p>
    <w:p w14:paraId="4848C39D" w14:textId="77777777" w:rsidR="00B94DF7" w:rsidRDefault="00B94DF7" w:rsidP="00B94DF7">
      <w:pPr>
        <w:rPr>
          <w:b/>
        </w:rPr>
      </w:pPr>
      <w:r>
        <w:rPr>
          <w:b/>
        </w:rPr>
        <w:t>JUNIOR SPRING</w:t>
      </w:r>
      <w:r w:rsidRPr="001A2514">
        <w:rPr>
          <w:b/>
        </w:rPr>
        <w:t xml:space="preserve"> SEMESTER</w:t>
      </w:r>
    </w:p>
    <w:p w14:paraId="2A85327B" w14:textId="77777777" w:rsidR="00B94DF7" w:rsidRDefault="00B94DF7" w:rsidP="00B94DF7">
      <w:pPr>
        <w:rPr>
          <w:b/>
        </w:rPr>
      </w:pPr>
      <w:r w:rsidRPr="00075C26">
        <w:rPr>
          <w:rFonts w:ascii="Arial" w:hAnsi="Arial" w:cs="Arial"/>
          <w:b/>
          <w:sz w:val="16"/>
          <w:szCs w:val="16"/>
        </w:rPr>
        <w:t>▲</w:t>
      </w:r>
      <w:r>
        <w:rPr>
          <w:rFonts w:cstheme="minorHAnsi"/>
          <w:sz w:val="16"/>
          <w:szCs w:val="16"/>
        </w:rPr>
        <w:t xml:space="preserve"> SPAN 3060 </w:t>
      </w:r>
      <w:r>
        <w:rPr>
          <w:rFonts w:cstheme="minorHAnsi"/>
          <w:sz w:val="16"/>
          <w:szCs w:val="16"/>
        </w:rPr>
        <w:tab/>
      </w:r>
      <w:r>
        <w:rPr>
          <w:rFonts w:cstheme="minorHAnsi"/>
          <w:sz w:val="16"/>
          <w:szCs w:val="16"/>
        </w:rPr>
        <w:tab/>
      </w:r>
      <w:r>
        <w:rPr>
          <w:rFonts w:cstheme="minorHAnsi"/>
          <w:sz w:val="16"/>
          <w:szCs w:val="16"/>
        </w:rPr>
        <w:tab/>
        <w:t>Third-Year Spanish II</w:t>
      </w:r>
      <w:r>
        <w:rPr>
          <w:rFonts w:cstheme="minorHAnsi"/>
          <w:sz w:val="16"/>
          <w:szCs w:val="16"/>
        </w:rPr>
        <w:tab/>
      </w:r>
      <w:r>
        <w:rPr>
          <w:rFonts w:cstheme="minorHAnsi"/>
          <w:sz w:val="16"/>
          <w:szCs w:val="16"/>
        </w:rPr>
        <w:tab/>
        <w:t xml:space="preserve">         3</w:t>
      </w:r>
      <w:r>
        <w:rPr>
          <w:rFonts w:cstheme="minorHAnsi"/>
          <w:sz w:val="16"/>
          <w:szCs w:val="16"/>
        </w:rPr>
        <w:tab/>
        <w:t>C</w:t>
      </w:r>
    </w:p>
    <w:p w14:paraId="52EE675C" w14:textId="77777777" w:rsidR="00B94DF7" w:rsidRDefault="00B94DF7" w:rsidP="00B94DF7">
      <w:pPr>
        <w:rPr>
          <w:rFonts w:cstheme="minorHAnsi"/>
          <w:sz w:val="16"/>
          <w:szCs w:val="16"/>
        </w:rPr>
      </w:pPr>
      <w:r w:rsidRPr="00075C26">
        <w:rPr>
          <w:rFonts w:ascii="Arial" w:hAnsi="Arial" w:cs="Arial"/>
          <w:b/>
          <w:sz w:val="16"/>
          <w:szCs w:val="16"/>
        </w:rPr>
        <w:t>▲</w:t>
      </w:r>
      <w:r w:rsidRPr="00B53564">
        <w:rPr>
          <w:rFonts w:cstheme="minorHAnsi"/>
          <w:sz w:val="16"/>
          <w:szCs w:val="16"/>
        </w:rPr>
        <w:t xml:space="preserve"> </w:t>
      </w:r>
      <w:r>
        <w:rPr>
          <w:rFonts w:cstheme="minorHAnsi"/>
          <w:sz w:val="16"/>
          <w:szCs w:val="16"/>
        </w:rPr>
        <w:t>SPAN 3140</w:t>
      </w:r>
      <w:r w:rsidRPr="00B53564">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t>Intro to Span lit.</w:t>
      </w:r>
      <w:r>
        <w:rPr>
          <w:rFonts w:cstheme="minorHAnsi"/>
          <w:sz w:val="16"/>
          <w:szCs w:val="16"/>
        </w:rPr>
        <w:tab/>
      </w:r>
      <w:r>
        <w:rPr>
          <w:rFonts w:cstheme="minorHAnsi"/>
          <w:sz w:val="16"/>
          <w:szCs w:val="16"/>
        </w:rPr>
        <w:tab/>
        <w:t xml:space="preserve">         3</w:t>
      </w:r>
      <w:r>
        <w:rPr>
          <w:rFonts w:cstheme="minorHAnsi"/>
          <w:sz w:val="16"/>
          <w:szCs w:val="16"/>
        </w:rPr>
        <w:tab/>
        <w:t>C</w:t>
      </w:r>
    </w:p>
    <w:p w14:paraId="5E97C460" w14:textId="6D08408C" w:rsidR="00B94DF7" w:rsidRDefault="00B94DF7" w:rsidP="00B94DF7">
      <w:pP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Upper Division Electives</w:t>
      </w:r>
      <w:r>
        <w:rPr>
          <w:rFonts w:cstheme="minorHAnsi"/>
          <w:sz w:val="16"/>
          <w:szCs w:val="16"/>
        </w:rPr>
        <w:tab/>
        <w:t xml:space="preserve">        </w:t>
      </w:r>
      <w:r w:rsidR="00F51FD7">
        <w:rPr>
          <w:rFonts w:cstheme="minorHAnsi"/>
          <w:sz w:val="16"/>
          <w:szCs w:val="16"/>
        </w:rPr>
        <w:t xml:space="preserve"> 9</w:t>
      </w:r>
      <w:r>
        <w:rPr>
          <w:rFonts w:cstheme="minorHAnsi"/>
          <w:sz w:val="16"/>
          <w:szCs w:val="16"/>
        </w:rPr>
        <w:tab/>
      </w:r>
      <w:r>
        <w:rPr>
          <w:rFonts w:cstheme="minorHAnsi"/>
          <w:sz w:val="16"/>
          <w:szCs w:val="16"/>
        </w:rPr>
        <w:tab/>
      </w:r>
      <w:r>
        <w:rPr>
          <w:rFonts w:cstheme="minorHAnsi"/>
          <w:sz w:val="16"/>
          <w:szCs w:val="16"/>
        </w:rPr>
        <w:tab/>
        <w:t xml:space="preserve">Rec: </w:t>
      </w:r>
      <w:r w:rsidR="00F51FD7">
        <w:rPr>
          <w:rFonts w:cstheme="minorHAnsi"/>
          <w:sz w:val="16"/>
          <w:szCs w:val="16"/>
        </w:rPr>
        <w:t>LANG 2000 Spec Purposes</w:t>
      </w:r>
    </w:p>
    <w:p w14:paraId="7F557A00" w14:textId="77777777" w:rsidR="00B94DF7" w:rsidRPr="00050F30" w:rsidRDefault="00B94DF7" w:rsidP="00B94DF7">
      <w:pPr>
        <w:rPr>
          <w:rFonts w:cstheme="minorHAnsi"/>
          <w:b/>
          <w:i/>
          <w:sz w:val="18"/>
          <w:szCs w:val="18"/>
          <w:u w:val="single"/>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Credit hours subtotal:                   </w:t>
      </w:r>
      <w:r w:rsidRPr="00050F30">
        <w:rPr>
          <w:rFonts w:cstheme="minorHAnsi"/>
          <w:b/>
          <w:i/>
          <w:sz w:val="18"/>
          <w:szCs w:val="18"/>
          <w:u w:val="single"/>
        </w:rPr>
        <w:t>15</w:t>
      </w:r>
    </w:p>
    <w:p w14:paraId="0D365E1F" w14:textId="77777777" w:rsidR="00B94DF7" w:rsidRDefault="00B94DF7" w:rsidP="00B94DF7">
      <w:pPr>
        <w:rPr>
          <w:b/>
        </w:rPr>
      </w:pPr>
      <w:r>
        <w:rPr>
          <w:b/>
        </w:rPr>
        <w:t>SENIOR</w:t>
      </w:r>
      <w:r w:rsidRPr="001A2514">
        <w:rPr>
          <w:b/>
        </w:rPr>
        <w:t xml:space="preserve"> FALL SEMESTER</w:t>
      </w:r>
    </w:p>
    <w:p w14:paraId="79C57225" w14:textId="77777777" w:rsidR="00B94DF7" w:rsidRDefault="00B94DF7" w:rsidP="00B94DF7">
      <w:pPr>
        <w:rPr>
          <w:rFonts w:eastAsia="Times New Roman" w:cstheme="minorHAnsi"/>
          <w:sz w:val="16"/>
          <w:szCs w:val="16"/>
        </w:rPr>
      </w:pPr>
      <w:r w:rsidRPr="008D0E1E">
        <w:rPr>
          <w:rFonts w:eastAsia="Times New Roman" w:cstheme="minorHAnsi"/>
          <w:sz w:val="16"/>
          <w:szCs w:val="16"/>
        </w:rPr>
        <w:t>LANG 430</w:t>
      </w:r>
      <w:r>
        <w:rPr>
          <w:rFonts w:eastAsia="Times New Roman" w:cstheme="minorHAnsi"/>
          <w:sz w:val="16"/>
          <w:szCs w:val="16"/>
        </w:rPr>
        <w:t xml:space="preserve">0 </w:t>
      </w:r>
      <w:r>
        <w:rPr>
          <w:rFonts w:eastAsia="Times New Roman" w:cstheme="minorHAnsi"/>
          <w:sz w:val="16"/>
          <w:szCs w:val="16"/>
        </w:rPr>
        <w:tab/>
      </w:r>
      <w:r>
        <w:rPr>
          <w:rFonts w:eastAsia="Times New Roman" w:cstheme="minorHAnsi"/>
          <w:sz w:val="16"/>
          <w:szCs w:val="16"/>
        </w:rPr>
        <w:tab/>
      </w:r>
      <w:r w:rsidRPr="008D0E1E">
        <w:rPr>
          <w:rFonts w:eastAsia="Times New Roman" w:cstheme="minorHAnsi"/>
          <w:sz w:val="16"/>
          <w:szCs w:val="16"/>
        </w:rPr>
        <w:t>Fundamentals of Linguistics for Non-Linguists</w:t>
      </w:r>
      <w:r>
        <w:rPr>
          <w:rFonts w:eastAsia="Times New Roman" w:cstheme="minorHAnsi"/>
          <w:sz w:val="16"/>
          <w:szCs w:val="16"/>
        </w:rPr>
        <w:t xml:space="preserve">       3</w:t>
      </w:r>
      <w:r>
        <w:rPr>
          <w:rFonts w:eastAsia="Times New Roman" w:cstheme="minorHAnsi"/>
          <w:sz w:val="16"/>
          <w:szCs w:val="16"/>
        </w:rPr>
        <w:tab/>
        <w:t>C</w:t>
      </w:r>
      <w:r>
        <w:rPr>
          <w:rFonts w:eastAsia="Times New Roman" w:cstheme="minorHAnsi"/>
          <w:sz w:val="16"/>
          <w:szCs w:val="16"/>
        </w:rPr>
        <w:tab/>
      </w:r>
      <w:r>
        <w:rPr>
          <w:rFonts w:eastAsia="Times New Roman" w:cstheme="minorHAnsi"/>
          <w:sz w:val="16"/>
          <w:szCs w:val="16"/>
        </w:rPr>
        <w:tab/>
        <w:t>CAP submitted</w:t>
      </w:r>
    </w:p>
    <w:p w14:paraId="26B90010" w14:textId="77777777" w:rsidR="00B94DF7" w:rsidRDefault="00B94DF7" w:rsidP="00B94DF7">
      <w:pPr>
        <w:rPr>
          <w:rFonts w:cstheme="minorHAnsi"/>
          <w:sz w:val="16"/>
          <w:szCs w:val="16"/>
        </w:rPr>
      </w:pPr>
      <w:r>
        <w:rPr>
          <w:rFonts w:cstheme="minorHAnsi"/>
          <w:sz w:val="16"/>
          <w:szCs w:val="16"/>
        </w:rPr>
        <w:t xml:space="preserve">SPAN 4200 </w:t>
      </w:r>
      <w:r>
        <w:rPr>
          <w:rFonts w:cstheme="minorHAnsi"/>
          <w:sz w:val="16"/>
          <w:szCs w:val="16"/>
        </w:rPr>
        <w:tab/>
      </w:r>
      <w:r>
        <w:rPr>
          <w:rFonts w:cstheme="minorHAnsi"/>
          <w:sz w:val="16"/>
          <w:szCs w:val="16"/>
        </w:rPr>
        <w:tab/>
      </w:r>
      <w:r>
        <w:rPr>
          <w:rFonts w:cstheme="minorHAnsi"/>
          <w:sz w:val="16"/>
          <w:szCs w:val="16"/>
        </w:rPr>
        <w:tab/>
        <w:t>Intro to Research</w:t>
      </w:r>
      <w:r>
        <w:rPr>
          <w:rFonts w:cstheme="minorHAnsi"/>
          <w:sz w:val="16"/>
          <w:szCs w:val="16"/>
        </w:rPr>
        <w:tab/>
      </w:r>
      <w:r>
        <w:rPr>
          <w:rFonts w:cstheme="minorHAnsi"/>
          <w:sz w:val="16"/>
          <w:szCs w:val="16"/>
        </w:rPr>
        <w:tab/>
        <w:t xml:space="preserve">        3         C</w:t>
      </w:r>
      <w:r>
        <w:rPr>
          <w:rFonts w:cstheme="minorHAnsi"/>
          <w:sz w:val="16"/>
          <w:szCs w:val="16"/>
        </w:rPr>
        <w:tab/>
      </w:r>
      <w:r>
        <w:rPr>
          <w:rFonts w:cstheme="minorHAnsi"/>
          <w:sz w:val="16"/>
          <w:szCs w:val="16"/>
        </w:rPr>
        <w:tab/>
        <w:t>Com 3</w:t>
      </w:r>
    </w:p>
    <w:p w14:paraId="29C47AF8" w14:textId="461BDFBA" w:rsidR="00B94DF7" w:rsidRDefault="00B94DF7" w:rsidP="00B94DF7">
      <w:pP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Uppe</w:t>
      </w:r>
      <w:r w:rsidR="00F51FD7">
        <w:rPr>
          <w:rFonts w:cstheme="minorHAnsi"/>
          <w:sz w:val="16"/>
          <w:szCs w:val="16"/>
        </w:rPr>
        <w:t xml:space="preserve">r Division Electives </w:t>
      </w:r>
      <w:r w:rsidR="00F51FD7">
        <w:rPr>
          <w:rFonts w:cstheme="minorHAnsi"/>
          <w:sz w:val="16"/>
          <w:szCs w:val="16"/>
        </w:rPr>
        <w:tab/>
        <w:t xml:space="preserve">         9</w:t>
      </w:r>
      <w:r>
        <w:rPr>
          <w:rFonts w:cstheme="minorHAnsi"/>
          <w:sz w:val="16"/>
          <w:szCs w:val="16"/>
        </w:rPr>
        <w:tab/>
      </w:r>
      <w:r>
        <w:rPr>
          <w:rFonts w:cstheme="minorHAnsi"/>
          <w:sz w:val="16"/>
          <w:szCs w:val="16"/>
        </w:rPr>
        <w:tab/>
        <w:t xml:space="preserve">                   Rec:CLAS/ENG/THEA 4230GrkTr </w:t>
      </w:r>
    </w:p>
    <w:p w14:paraId="71AE4FC9" w14:textId="77777777" w:rsidR="00B94DF7" w:rsidRPr="00050F30" w:rsidRDefault="00B94DF7" w:rsidP="00B94DF7">
      <w:pPr>
        <w:rPr>
          <w:rFonts w:cstheme="minorHAnsi"/>
          <w:b/>
          <w:i/>
          <w:sz w:val="18"/>
          <w:szCs w:val="18"/>
        </w:rPr>
      </w:pP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                   Credit hours subtotal:                  </w:t>
      </w:r>
      <w:r w:rsidRPr="00050F30">
        <w:rPr>
          <w:rFonts w:cstheme="minorHAnsi"/>
          <w:b/>
          <w:i/>
          <w:sz w:val="18"/>
          <w:szCs w:val="18"/>
          <w:u w:val="single"/>
        </w:rPr>
        <w:t>15</w:t>
      </w:r>
      <w:r w:rsidRPr="00050F30">
        <w:rPr>
          <w:rFonts w:cstheme="minorHAnsi"/>
          <w:b/>
          <w:i/>
          <w:sz w:val="18"/>
          <w:szCs w:val="18"/>
        </w:rPr>
        <w:tab/>
      </w:r>
    </w:p>
    <w:p w14:paraId="4737CE1A" w14:textId="77777777" w:rsidR="00B94DF7" w:rsidRDefault="00B94DF7" w:rsidP="00B94DF7">
      <w:pPr>
        <w:rPr>
          <w:b/>
        </w:rPr>
      </w:pPr>
      <w:r>
        <w:rPr>
          <w:b/>
        </w:rPr>
        <w:t>SENIOR SPRING</w:t>
      </w:r>
      <w:r w:rsidRPr="001A2514">
        <w:rPr>
          <w:b/>
        </w:rPr>
        <w:t xml:space="preserve"> SEMESTER</w:t>
      </w:r>
    </w:p>
    <w:p w14:paraId="42EA8D7E" w14:textId="4AC72D62" w:rsidR="00B94DF7" w:rsidRDefault="00B94DF7" w:rsidP="00B94DF7">
      <w:pPr>
        <w:rPr>
          <w:rStyle w:val="normaltextrun"/>
          <w:rFonts w:cstheme="minorHAnsi"/>
          <w:sz w:val="16"/>
          <w:szCs w:val="16"/>
        </w:rPr>
      </w:pPr>
      <w:r>
        <w:rPr>
          <w:rStyle w:val="normaltextrun"/>
          <w:rFonts w:cstheme="minorHAnsi"/>
          <w:sz w:val="16"/>
          <w:szCs w:val="16"/>
        </w:rPr>
        <w:tab/>
      </w:r>
      <w:r>
        <w:rPr>
          <w:rStyle w:val="normaltextrun"/>
          <w:rFonts w:cstheme="minorHAnsi"/>
          <w:sz w:val="16"/>
          <w:szCs w:val="16"/>
        </w:rPr>
        <w:tab/>
      </w:r>
      <w:r>
        <w:rPr>
          <w:rStyle w:val="normaltextrun"/>
          <w:rFonts w:cstheme="minorHAnsi"/>
          <w:sz w:val="16"/>
          <w:szCs w:val="16"/>
        </w:rPr>
        <w:tab/>
      </w:r>
      <w:r>
        <w:rPr>
          <w:rStyle w:val="normaltextrun"/>
          <w:rFonts w:cstheme="minorHAnsi"/>
          <w:sz w:val="16"/>
          <w:szCs w:val="16"/>
        </w:rPr>
        <w:tab/>
        <w:t>Upper Division Electives</w:t>
      </w:r>
      <w:r>
        <w:rPr>
          <w:rStyle w:val="normaltextrun"/>
          <w:rFonts w:cstheme="minorHAnsi"/>
          <w:sz w:val="16"/>
          <w:szCs w:val="16"/>
        </w:rPr>
        <w:tab/>
        <w:t xml:space="preserve">       15</w:t>
      </w:r>
      <w:r>
        <w:rPr>
          <w:rStyle w:val="normaltextrun"/>
          <w:rFonts w:cstheme="minorHAnsi"/>
          <w:sz w:val="16"/>
          <w:szCs w:val="16"/>
        </w:rPr>
        <w:tab/>
      </w:r>
      <w:r>
        <w:rPr>
          <w:rStyle w:val="normaltextrun"/>
          <w:rFonts w:cstheme="minorHAnsi"/>
          <w:sz w:val="16"/>
          <w:szCs w:val="16"/>
        </w:rPr>
        <w:tab/>
      </w:r>
      <w:r>
        <w:rPr>
          <w:rStyle w:val="normaltextrun"/>
          <w:rFonts w:cstheme="minorHAnsi"/>
          <w:sz w:val="16"/>
          <w:szCs w:val="16"/>
        </w:rPr>
        <w:tab/>
        <w:t>Rec: Lang, Lit, Film electives</w:t>
      </w:r>
      <w:r w:rsidRPr="00EC752F">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3B42F0A4" w14:textId="77777777" w:rsidR="00B94DF7" w:rsidRPr="00050F30" w:rsidRDefault="00B94DF7" w:rsidP="00B94DF7">
      <w:pPr>
        <w:rPr>
          <w:rFonts w:cstheme="minorHAnsi"/>
          <w:b/>
          <w:i/>
          <w:sz w:val="18"/>
          <w:szCs w:val="18"/>
          <w:u w:val="single"/>
        </w:rPr>
      </w:pPr>
      <w:r>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050F30">
        <w:rPr>
          <w:rFonts w:cstheme="minorHAnsi"/>
          <w:b/>
          <w:i/>
          <w:sz w:val="18"/>
          <w:szCs w:val="18"/>
        </w:rPr>
        <w:t xml:space="preserve">Credit hours subtotal:                   </w:t>
      </w:r>
      <w:r w:rsidRPr="00050F30">
        <w:rPr>
          <w:rFonts w:cstheme="minorHAnsi"/>
          <w:b/>
          <w:i/>
          <w:sz w:val="18"/>
          <w:szCs w:val="18"/>
          <w:u w:val="single"/>
        </w:rPr>
        <w:t>15</w:t>
      </w:r>
    </w:p>
    <w:p w14:paraId="1216A390" w14:textId="77777777" w:rsidR="00B94DF7" w:rsidRDefault="00B94DF7" w:rsidP="00B94DF7">
      <w:pPr>
        <w:spacing w:after="0"/>
        <w:rPr>
          <w:b/>
          <w:sz w:val="20"/>
          <w:szCs w:val="20"/>
          <w:u w:val="single"/>
        </w:rPr>
      </w:pPr>
      <w:r>
        <w:rPr>
          <w:sz w:val="16"/>
          <w:szCs w:val="16"/>
        </w:rPr>
        <w:tab/>
      </w:r>
      <w:r>
        <w:rPr>
          <w:sz w:val="16"/>
          <w:szCs w:val="16"/>
        </w:rPr>
        <w:tab/>
      </w:r>
      <w:r>
        <w:rPr>
          <w:sz w:val="16"/>
          <w:szCs w:val="16"/>
        </w:rPr>
        <w:tab/>
      </w:r>
      <w:r>
        <w:rPr>
          <w:sz w:val="16"/>
          <w:szCs w:val="16"/>
        </w:rPr>
        <w:tab/>
      </w:r>
      <w:r w:rsidRPr="00050F30">
        <w:rPr>
          <w:b/>
          <w:sz w:val="20"/>
          <w:szCs w:val="20"/>
          <w:u w:val="single"/>
        </w:rPr>
        <w:t xml:space="preserve">TOTAL CREDIT HOURS                    </w:t>
      </w:r>
      <w:r w:rsidRPr="00050F30">
        <w:rPr>
          <w:b/>
          <w:sz w:val="20"/>
          <w:szCs w:val="20"/>
          <w:u w:val="single"/>
        </w:rPr>
        <w:tab/>
        <w:t>121</w:t>
      </w:r>
    </w:p>
    <w:p w14:paraId="098D98F1" w14:textId="77777777" w:rsidR="00B94DF7" w:rsidRPr="00050F30" w:rsidRDefault="00B94DF7" w:rsidP="00B94DF7">
      <w:pPr>
        <w:spacing w:after="0"/>
        <w:rPr>
          <w:b/>
          <w:sz w:val="20"/>
          <w:szCs w:val="20"/>
          <w:u w:val="single"/>
        </w:rPr>
      </w:pPr>
    </w:p>
    <w:p w14:paraId="18310FEC" w14:textId="0448FC21" w:rsidR="00B94DF7" w:rsidRDefault="00B94DF7" w:rsidP="00B94DF7">
      <w:pPr>
        <w:spacing w:after="0"/>
        <w:rPr>
          <w:sz w:val="18"/>
          <w:szCs w:val="18"/>
        </w:rPr>
      </w:pPr>
      <w:r w:rsidRPr="00A262D9">
        <w:rPr>
          <w:sz w:val="18"/>
          <w:szCs w:val="18"/>
        </w:rPr>
        <w:t xml:space="preserve">This sample degree plan is a guide </w:t>
      </w:r>
      <w:r>
        <w:rPr>
          <w:sz w:val="18"/>
          <w:szCs w:val="18"/>
        </w:rPr>
        <w:t xml:space="preserve">for course work in the major. • </w:t>
      </w:r>
      <w:r w:rsidRPr="00A262D9">
        <w:rPr>
          <w:sz w:val="18"/>
          <w:szCs w:val="18"/>
        </w:rPr>
        <w:t>Course sequencing may need to be altered if ACT or Math Placement scores require a student to take pre-college courses before taking req</w:t>
      </w:r>
      <w:r>
        <w:rPr>
          <w:sz w:val="18"/>
          <w:szCs w:val="18"/>
        </w:rPr>
        <w:t xml:space="preserve">uired math or English courses. • Not all </w:t>
      </w:r>
      <w:r w:rsidRPr="00A262D9">
        <w:rPr>
          <w:sz w:val="18"/>
          <w:szCs w:val="18"/>
        </w:rPr>
        <w:t>course</w:t>
      </w:r>
      <w:r>
        <w:rPr>
          <w:sz w:val="18"/>
          <w:szCs w:val="18"/>
        </w:rPr>
        <w:t>s are offered every semester,</w:t>
      </w:r>
      <w:r w:rsidRPr="00A262D9">
        <w:rPr>
          <w:sz w:val="18"/>
          <w:szCs w:val="18"/>
        </w:rPr>
        <w:t xml:space="preserve"> some electives may have prerequisites. Students should review course descriptions in the University Catalog and consult with their academic advisor to plan accordingly.</w:t>
      </w:r>
      <w:r>
        <w:rPr>
          <w:sz w:val="18"/>
          <w:szCs w:val="18"/>
        </w:rPr>
        <w:t xml:space="preserve"> </w:t>
      </w:r>
      <w:r w:rsidRPr="00A262D9">
        <w:rPr>
          <w:sz w:val="18"/>
          <w:szCs w:val="18"/>
        </w:rPr>
        <w:t>Students must have a minimum cumu</w:t>
      </w:r>
      <w:r>
        <w:rPr>
          <w:sz w:val="18"/>
          <w:szCs w:val="18"/>
        </w:rPr>
        <w:t>lative GPA of 2.0 to graduate •</w:t>
      </w:r>
      <w:r w:rsidRPr="00A262D9">
        <w:rPr>
          <w:sz w:val="18"/>
          <w:szCs w:val="18"/>
        </w:rPr>
        <w:t>Students must complete 42 hours of upper division (3000-level or above) coursework, 30 of which must be f</w:t>
      </w:r>
      <w:r>
        <w:rPr>
          <w:sz w:val="18"/>
          <w:szCs w:val="18"/>
        </w:rPr>
        <w:t xml:space="preserve">rom the University of Wyoming. • </w:t>
      </w:r>
      <w:r w:rsidRPr="00A262D9">
        <w:rPr>
          <w:sz w:val="18"/>
          <w:szCs w:val="18"/>
        </w:rPr>
        <w:t>Courses must be taken for a letter grade</w:t>
      </w:r>
      <w:r>
        <w:rPr>
          <w:sz w:val="18"/>
          <w:szCs w:val="18"/>
        </w:rPr>
        <w:t xml:space="preserve"> unless offered only for S/U.•</w:t>
      </w:r>
      <w:r w:rsidRPr="00A262D9">
        <w:rPr>
          <w:sz w:val="18"/>
          <w:szCs w:val="18"/>
        </w:rPr>
        <w:t>University Studies</w:t>
      </w:r>
      <w:r>
        <w:rPr>
          <w:sz w:val="18"/>
          <w:szCs w:val="18"/>
        </w:rPr>
        <w:t xml:space="preserve"> </w:t>
      </w:r>
      <w:r w:rsidRPr="00A262D9">
        <w:rPr>
          <w:sz w:val="18"/>
          <w:szCs w:val="18"/>
        </w:rPr>
        <w:t>Program (USP) Human Culture (H) and Physical &amp; Natural World (PN) courses must be taken outside of the major subject, but can be cross-listed with the major.</w:t>
      </w:r>
      <w:r>
        <w:rPr>
          <w:sz w:val="18"/>
          <w:szCs w:val="18"/>
        </w:rPr>
        <w:t xml:space="preserve"> </w:t>
      </w:r>
      <w:r w:rsidRPr="00A262D9">
        <w:rPr>
          <w:sz w:val="18"/>
          <w:szCs w:val="18"/>
        </w:rPr>
        <w:t>College of Arts and Sciences requirements: Students must take two "core" courses in addition to UW's University Studies Program requirements:  Diversity in the United States (ASD) and Global Awareness (ASG).</w:t>
      </w:r>
      <w:r>
        <w:rPr>
          <w:sz w:val="18"/>
          <w:szCs w:val="18"/>
        </w:rPr>
        <w:t xml:space="preserve"> </w:t>
      </w:r>
      <w:r w:rsidRPr="00A262D9">
        <w:rPr>
          <w:sz w:val="18"/>
          <w:szCs w:val="18"/>
        </w:rPr>
        <w:t xml:space="preserve">  •  No more than 60 hours in the major subject may be used toward the 120 credit</w:t>
      </w:r>
      <w:r>
        <w:rPr>
          <w:sz w:val="18"/>
          <w:szCs w:val="18"/>
        </w:rPr>
        <w:t xml:space="preserve"> hours required for graduation. •</w:t>
      </w:r>
      <w:r w:rsidRPr="00A262D9">
        <w:rPr>
          <w:sz w:val="18"/>
          <w:szCs w:val="18"/>
        </w:rPr>
        <w:t>At least 30 hours in the major subject must be completed with a grade of C or better (the major may require more)</w:t>
      </w:r>
      <w:r>
        <w:rPr>
          <w:sz w:val="18"/>
          <w:szCs w:val="18"/>
        </w:rPr>
        <w:t>.S</w:t>
      </w:r>
      <w:r w:rsidRPr="00A262D9">
        <w:rPr>
          <w:sz w:val="18"/>
          <w:szCs w:val="18"/>
        </w:rPr>
        <w:t xml:space="preserve">tudy abroad in Europe </w:t>
      </w:r>
      <w:r>
        <w:rPr>
          <w:sz w:val="18"/>
          <w:szCs w:val="18"/>
        </w:rPr>
        <w:t>i</w:t>
      </w:r>
      <w:r w:rsidRPr="00A262D9">
        <w:rPr>
          <w:sz w:val="18"/>
          <w:szCs w:val="18"/>
        </w:rPr>
        <w:t xml:space="preserve">s highly recommended  and students should consider taking Modern and Classical Languages’ faculty-led Study Abroad courses offered in summer semesters.  Consult with an academic advisor about which programs and courses are offered. </w:t>
      </w:r>
    </w:p>
    <w:p w14:paraId="7EFD42D8" w14:textId="797359B1" w:rsidR="00F51FD7" w:rsidRDefault="00F51FD7" w:rsidP="00B94DF7">
      <w:pPr>
        <w:spacing w:after="0"/>
        <w:rPr>
          <w:sz w:val="18"/>
          <w:szCs w:val="18"/>
        </w:rPr>
      </w:pPr>
    </w:p>
    <w:p w14:paraId="5944C878" w14:textId="77777777" w:rsidR="00F51FD7" w:rsidRPr="00A262D9" w:rsidRDefault="00F51FD7" w:rsidP="00B94DF7">
      <w:pPr>
        <w:spacing w:after="0"/>
        <w:rPr>
          <w:sz w:val="18"/>
          <w:szCs w:val="18"/>
        </w:rPr>
      </w:pPr>
    </w:p>
    <w:p w14:paraId="6AFF3BC5" w14:textId="77777777" w:rsidR="00B94DF7" w:rsidRDefault="00B94DF7" w:rsidP="007C4696">
      <w:pPr>
        <w:spacing w:after="0"/>
      </w:pPr>
    </w:p>
    <w:p w14:paraId="39BF5273" w14:textId="18E2D414" w:rsidR="00686AF5" w:rsidRDefault="006A5721" w:rsidP="00686AF5">
      <w:pPr>
        <w:rPr>
          <w:sz w:val="24"/>
          <w:szCs w:val="24"/>
        </w:rPr>
      </w:pPr>
      <w:r w:rsidRPr="00F551D1">
        <w:rPr>
          <w:b/>
          <w:sz w:val="24"/>
          <w:szCs w:val="24"/>
        </w:rPr>
        <w:t>Course Descriptions</w:t>
      </w:r>
      <w:r w:rsidR="00686AF5">
        <w:rPr>
          <w:b/>
          <w:sz w:val="24"/>
          <w:szCs w:val="24"/>
        </w:rPr>
        <w:t xml:space="preserve">. </w:t>
      </w:r>
      <w:r w:rsidR="00172005" w:rsidRPr="00F551D1">
        <w:rPr>
          <w:b/>
          <w:sz w:val="24"/>
          <w:szCs w:val="24"/>
        </w:rPr>
        <w:tab/>
      </w:r>
      <w:r w:rsidR="00172005" w:rsidRPr="00F551D1">
        <w:rPr>
          <w:sz w:val="24"/>
          <w:szCs w:val="24"/>
        </w:rPr>
        <w:t>Provide short course descriptions for new courses, inclu</w:t>
      </w:r>
      <w:r w:rsidR="00686AF5">
        <w:rPr>
          <w:sz w:val="24"/>
          <w:szCs w:val="24"/>
        </w:rPr>
        <w:t xml:space="preserve">ding possible modes of delivery. </w:t>
      </w:r>
    </w:p>
    <w:p w14:paraId="0A320408" w14:textId="6BEB378F" w:rsidR="00300315" w:rsidRPr="00F551D1" w:rsidRDefault="00300315" w:rsidP="00686AF5">
      <w:pPr>
        <w:ind w:left="720"/>
        <w:jc w:val="both"/>
        <w:rPr>
          <w:rStyle w:val="Strong"/>
          <w:b w:val="0"/>
          <w:bCs w:val="0"/>
          <w:sz w:val="24"/>
          <w:szCs w:val="24"/>
        </w:rPr>
      </w:pPr>
      <w:r w:rsidRPr="00F551D1">
        <w:rPr>
          <w:rStyle w:val="Strong"/>
          <w:rFonts w:cstheme="minorHAnsi"/>
          <w:b w:val="0"/>
          <w:sz w:val="24"/>
          <w:szCs w:val="24"/>
        </w:rPr>
        <w:t xml:space="preserve">Built upon a strong base of language skills in French, German and/or Spanish, this degree’s upper level (3000/4000) interdisciplinary campus-wide coursework will be delivered in English, or bilingually in English and the target language. For example, our existing course called “100 Years of French Film” can show films in French with English subtitles. Students who study French can view them in French, while English-speaking students can read the subtitles and view translated and/or dubbed versions. In-class discussions will be in English, while teacher-graded materials like homework and essays can be in English or French, according to students’ differentiated needs.   </w:t>
      </w:r>
    </w:p>
    <w:p w14:paraId="3505B80A" w14:textId="77777777" w:rsidR="008E7852" w:rsidRDefault="00686AF5" w:rsidP="008E7852">
      <w:pPr>
        <w:ind w:left="720"/>
        <w:jc w:val="both"/>
        <w:rPr>
          <w:sz w:val="24"/>
          <w:szCs w:val="24"/>
        </w:rPr>
      </w:pPr>
      <w:r>
        <w:rPr>
          <w:sz w:val="24"/>
          <w:szCs w:val="24"/>
        </w:rPr>
        <w:t>MCL has recently designed several new courses which are appropriate both for our existing language majors and minors and which will fit nicely into the</w:t>
      </w:r>
      <w:r w:rsidR="008E7852">
        <w:rPr>
          <w:sz w:val="24"/>
          <w:szCs w:val="24"/>
        </w:rPr>
        <w:t xml:space="preserve"> new degree program, including:</w:t>
      </w:r>
    </w:p>
    <w:p w14:paraId="2A840A8A" w14:textId="5DF276D8" w:rsidR="008E7852" w:rsidRPr="008E7852" w:rsidRDefault="008E7852" w:rsidP="008E7852">
      <w:pPr>
        <w:ind w:left="720"/>
        <w:jc w:val="both"/>
        <w:rPr>
          <w:rFonts w:eastAsia="Times New Roman" w:cstheme="minorHAnsi"/>
          <w:sz w:val="24"/>
          <w:szCs w:val="24"/>
        </w:rPr>
      </w:pPr>
      <w:r w:rsidRPr="006D4DB6">
        <w:rPr>
          <w:rFonts w:eastAsia="Times New Roman" w:cstheme="minorHAnsi"/>
          <w:b/>
          <w:sz w:val="24"/>
          <w:szCs w:val="24"/>
        </w:rPr>
        <w:t>LANG 4300/5300</w:t>
      </w:r>
      <w:r w:rsidRPr="006D4DB6">
        <w:rPr>
          <w:rFonts w:eastAsia="Times New Roman" w:cstheme="minorHAnsi"/>
          <w:sz w:val="24"/>
          <w:szCs w:val="24"/>
        </w:rPr>
        <w:t xml:space="preserve"> </w:t>
      </w:r>
      <w:r w:rsidRPr="006D4DB6">
        <w:rPr>
          <w:rFonts w:eastAsia="Times New Roman" w:cstheme="minorHAnsi"/>
          <w:b/>
          <w:sz w:val="24"/>
          <w:szCs w:val="24"/>
        </w:rPr>
        <w:t>(dual listed): “Fundamentals of Linguistics for Non-Linguists</w:t>
      </w:r>
      <w:r w:rsidRPr="006D4DB6">
        <w:rPr>
          <w:rFonts w:eastAsia="Times New Roman" w:cstheme="minorHAnsi"/>
          <w:sz w:val="24"/>
          <w:szCs w:val="24"/>
        </w:rPr>
        <w:t>.” An introduction to fundamentals of linguistic study, including phonology, morphology, semantics, pragmatics, and syntax, looking also to computational, socio-cultural and te</w:t>
      </w:r>
      <w:r>
        <w:rPr>
          <w:rFonts w:eastAsia="Times New Roman" w:cstheme="minorHAnsi"/>
          <w:sz w:val="24"/>
          <w:szCs w:val="24"/>
        </w:rPr>
        <w:t>aching applications. Th</w:t>
      </w:r>
      <w:r w:rsidRPr="006D4DB6">
        <w:rPr>
          <w:rFonts w:eastAsia="Times New Roman" w:cstheme="minorHAnsi"/>
          <w:sz w:val="24"/>
          <w:szCs w:val="24"/>
        </w:rPr>
        <w:t>is class</w:t>
      </w:r>
      <w:r>
        <w:rPr>
          <w:rFonts w:eastAsia="Times New Roman" w:cstheme="minorHAnsi"/>
          <w:sz w:val="24"/>
          <w:szCs w:val="24"/>
        </w:rPr>
        <w:t xml:space="preserve"> will also appeal</w:t>
      </w:r>
      <w:r w:rsidRPr="006D4DB6">
        <w:rPr>
          <w:rFonts w:eastAsia="Times New Roman" w:cstheme="minorHAnsi"/>
          <w:sz w:val="24"/>
          <w:szCs w:val="24"/>
        </w:rPr>
        <w:t xml:space="preserve"> to</w:t>
      </w:r>
      <w:r>
        <w:rPr>
          <w:rFonts w:eastAsia="Times New Roman" w:cstheme="minorHAnsi"/>
          <w:sz w:val="24"/>
          <w:szCs w:val="24"/>
        </w:rPr>
        <w:t xml:space="preserve"> students in </w:t>
      </w:r>
      <w:r w:rsidRPr="006D4DB6">
        <w:rPr>
          <w:rFonts w:eastAsia="Times New Roman" w:cstheme="minorHAnsi"/>
          <w:sz w:val="24"/>
          <w:szCs w:val="24"/>
        </w:rPr>
        <w:t>English, Communication Disorders, Anthropology,</w:t>
      </w:r>
      <w:r>
        <w:rPr>
          <w:rFonts w:eastAsia="Times New Roman" w:cstheme="minorHAnsi"/>
          <w:sz w:val="24"/>
          <w:szCs w:val="24"/>
        </w:rPr>
        <w:t xml:space="preserve"> and</w:t>
      </w:r>
      <w:r w:rsidRPr="006D4DB6">
        <w:rPr>
          <w:rFonts w:eastAsia="Times New Roman" w:cstheme="minorHAnsi"/>
          <w:sz w:val="24"/>
          <w:szCs w:val="24"/>
        </w:rPr>
        <w:t xml:space="preserve"> Computer Science since it will be based in English with </w:t>
      </w:r>
      <w:r w:rsidRPr="008E7852">
        <w:rPr>
          <w:rFonts w:eastAsia="Times New Roman" w:cstheme="minorHAnsi"/>
          <w:sz w:val="24"/>
          <w:szCs w:val="24"/>
        </w:rPr>
        <w:t>comparison to other languages. </w:t>
      </w:r>
      <w:r w:rsidR="00FD4E0F">
        <w:rPr>
          <w:rFonts w:eastAsia="Times New Roman" w:cstheme="minorHAnsi"/>
          <w:sz w:val="24"/>
          <w:szCs w:val="24"/>
        </w:rPr>
        <w:t>CAP has been submitted.</w:t>
      </w:r>
    </w:p>
    <w:p w14:paraId="236F0174" w14:textId="2771B989" w:rsidR="008E7852" w:rsidRPr="008E7852" w:rsidRDefault="008E7852" w:rsidP="008E7852">
      <w:pPr>
        <w:ind w:left="720"/>
        <w:jc w:val="both"/>
        <w:rPr>
          <w:rStyle w:val="eop"/>
          <w:rFonts w:cstheme="minorHAnsi"/>
          <w:sz w:val="24"/>
          <w:szCs w:val="24"/>
        </w:rPr>
      </w:pPr>
      <w:r w:rsidRPr="008E7852">
        <w:rPr>
          <w:rStyle w:val="normaltextrun"/>
          <w:rFonts w:cstheme="minorHAnsi"/>
          <w:b/>
          <w:sz w:val="24"/>
          <w:szCs w:val="24"/>
        </w:rPr>
        <w:t>LANG 2000 Intro to Languages for Specific Purposes + 3000 Language for Specific Purposes</w:t>
      </w:r>
      <w:r w:rsidRPr="008E7852">
        <w:rPr>
          <w:rStyle w:val="normaltextrun"/>
          <w:rFonts w:cstheme="minorHAnsi"/>
          <w:sz w:val="24"/>
          <w:szCs w:val="24"/>
        </w:rPr>
        <w:t>—</w:t>
      </w:r>
      <w:r w:rsidRPr="008E7852">
        <w:rPr>
          <w:rStyle w:val="normaltextrun"/>
          <w:rFonts w:cstheme="minorHAnsi"/>
          <w:b/>
          <w:sz w:val="24"/>
          <w:szCs w:val="24"/>
        </w:rPr>
        <w:t>Variable Topics.</w:t>
      </w:r>
      <w:r w:rsidRPr="008E7852">
        <w:rPr>
          <w:rStyle w:val="normaltextrun"/>
          <w:rFonts w:cstheme="minorHAnsi"/>
          <w:sz w:val="24"/>
          <w:szCs w:val="24"/>
        </w:rPr>
        <w:t xml:space="preserve"> Language for Specific Purposes is an emerging subdiscipline within the discipline of Languages that emerges from the global changes that affect all professions (Sánchez-López, 2010), twenty-first-century globalization, and internationalization.</w:t>
      </w:r>
      <w:r>
        <w:rPr>
          <w:rStyle w:val="normaltextrun"/>
          <w:rFonts w:cstheme="minorHAnsi"/>
          <w:sz w:val="24"/>
          <w:szCs w:val="24"/>
        </w:rPr>
        <w:t xml:space="preserve"> T</w:t>
      </w:r>
      <w:r w:rsidRPr="008E7852">
        <w:rPr>
          <w:rStyle w:val="normaltextrun"/>
          <w:rFonts w:cstheme="minorHAnsi"/>
          <w:sz w:val="24"/>
          <w:szCs w:val="24"/>
        </w:rPr>
        <w:t>hese courses equip students to be more competitive and to succeed in 21</w:t>
      </w:r>
      <w:r w:rsidRPr="008E7852">
        <w:rPr>
          <w:rStyle w:val="normaltextrun"/>
          <w:rFonts w:cstheme="minorHAnsi"/>
          <w:sz w:val="24"/>
          <w:szCs w:val="24"/>
          <w:vertAlign w:val="superscript"/>
        </w:rPr>
        <w:t>st</w:t>
      </w:r>
      <w:r w:rsidRPr="008E7852">
        <w:rPr>
          <w:rStyle w:val="normaltextrun"/>
          <w:rFonts w:cstheme="minorHAnsi"/>
          <w:sz w:val="24"/>
          <w:szCs w:val="24"/>
        </w:rPr>
        <w:t xml:space="preserve"> century global economy in different fields of study within the U.S. and abroad.</w:t>
      </w:r>
      <w:r w:rsidRPr="008E7852">
        <w:rPr>
          <w:rStyle w:val="eop"/>
          <w:rFonts w:cstheme="minorHAnsi"/>
          <w:sz w:val="24"/>
          <w:szCs w:val="24"/>
        </w:rPr>
        <w:t> </w:t>
      </w:r>
      <w:r w:rsidRPr="008E7852">
        <w:rPr>
          <w:rStyle w:val="normaltextrun"/>
          <w:rFonts w:cstheme="minorHAnsi"/>
          <w:sz w:val="24"/>
          <w:szCs w:val="24"/>
        </w:rPr>
        <w:t>LANG 2000 and LANG 3000 will provide students with the necessary skills to communicate information and knowledge from a specific field that requires a foreign/secondary language within the U.S. and abroad.</w:t>
      </w:r>
      <w:r w:rsidRPr="008E7852">
        <w:rPr>
          <w:rStyle w:val="eop"/>
          <w:rFonts w:cstheme="minorHAnsi"/>
          <w:sz w:val="24"/>
          <w:szCs w:val="24"/>
        </w:rPr>
        <w:t> </w:t>
      </w:r>
    </w:p>
    <w:p w14:paraId="06317277" w14:textId="2E9A6067" w:rsidR="008E7852" w:rsidRDefault="008E7852" w:rsidP="008E7852">
      <w:pPr>
        <w:ind w:left="720"/>
        <w:jc w:val="both"/>
        <w:rPr>
          <w:rStyle w:val="eop"/>
          <w:rFonts w:cstheme="minorHAnsi"/>
          <w:sz w:val="24"/>
          <w:szCs w:val="24"/>
        </w:rPr>
      </w:pPr>
      <w:r w:rsidRPr="008E7852">
        <w:rPr>
          <w:rStyle w:val="normaltextrun"/>
          <w:rFonts w:cstheme="minorHAnsi"/>
          <w:sz w:val="24"/>
          <w:szCs w:val="24"/>
        </w:rPr>
        <w:t xml:space="preserve">Language for Specific Purposes courses assume that students have previous general knowledge of the target language and need to acquire language tools that support them to move forward in their professional field, e.g., business and tourism, engineering, healthcare, and law. </w:t>
      </w:r>
      <w:r w:rsidRPr="008E7852">
        <w:rPr>
          <w:rStyle w:val="normaltextrun"/>
          <w:rFonts w:cstheme="minorHAnsi"/>
          <w:color w:val="3A3A3A"/>
          <w:sz w:val="24"/>
          <w:szCs w:val="24"/>
          <w:shd w:val="clear" w:color="auto" w:fill="FFFFFF"/>
        </w:rPr>
        <w:t xml:space="preserve">They combine well with other majors and/or degrees offered at the University of Wyoming: health professions, law, business, and tourism. </w:t>
      </w:r>
      <w:r w:rsidRPr="008E7852">
        <w:rPr>
          <w:rStyle w:val="normaltextrun"/>
          <w:rFonts w:cstheme="minorHAnsi"/>
          <w:color w:val="222222"/>
          <w:sz w:val="24"/>
          <w:szCs w:val="24"/>
          <w:shd w:val="clear" w:color="auto" w:fill="FFFFFF"/>
        </w:rPr>
        <w:t>The course conforms to the World Readiness Standards for Learning Languages: communication, comparisons, cultures, connections and communities; and aims to increase students' competency across all these dimensions.</w:t>
      </w:r>
      <w:r w:rsidRPr="008E7852">
        <w:rPr>
          <w:rStyle w:val="eop"/>
          <w:rFonts w:cstheme="minorHAnsi"/>
          <w:color w:val="222222"/>
          <w:sz w:val="24"/>
          <w:szCs w:val="24"/>
        </w:rPr>
        <w:t> </w:t>
      </w:r>
      <w:r w:rsidR="00FD4E0F">
        <w:rPr>
          <w:rStyle w:val="eop"/>
          <w:rFonts w:cstheme="minorHAnsi"/>
          <w:sz w:val="24"/>
          <w:szCs w:val="24"/>
        </w:rPr>
        <w:t>CAP has been submitted.</w:t>
      </w:r>
    </w:p>
    <w:p w14:paraId="737110AD" w14:textId="4B58B05F" w:rsidR="00F90831" w:rsidRPr="00DC318D" w:rsidRDefault="00F90831" w:rsidP="008E7852">
      <w:pPr>
        <w:ind w:left="720"/>
        <w:jc w:val="both"/>
        <w:rPr>
          <w:rStyle w:val="eop"/>
          <w:rFonts w:cstheme="minorHAnsi"/>
          <w:color w:val="222222"/>
          <w:sz w:val="24"/>
          <w:szCs w:val="24"/>
        </w:rPr>
      </w:pPr>
      <w:r w:rsidRPr="003920DF">
        <w:rPr>
          <w:rStyle w:val="eop"/>
          <w:rFonts w:cstheme="minorHAnsi"/>
          <w:b/>
          <w:sz w:val="24"/>
          <w:szCs w:val="24"/>
        </w:rPr>
        <w:t>Required Film Courses: LANG 1000</w:t>
      </w:r>
      <w:r w:rsidR="00DC318D">
        <w:rPr>
          <w:rStyle w:val="eop"/>
          <w:rFonts w:cstheme="minorHAnsi"/>
          <w:b/>
          <w:sz w:val="24"/>
          <w:szCs w:val="24"/>
        </w:rPr>
        <w:t xml:space="preserve"> Introduction to Fillm Studies </w:t>
      </w:r>
      <w:r w:rsidRPr="003920DF">
        <w:rPr>
          <w:rStyle w:val="eop"/>
          <w:rFonts w:cstheme="minorHAnsi"/>
          <w:b/>
          <w:sz w:val="24"/>
          <w:szCs w:val="24"/>
        </w:rPr>
        <w:t>and LANG 4800</w:t>
      </w:r>
      <w:r w:rsidR="00DC318D">
        <w:rPr>
          <w:rStyle w:val="eop"/>
          <w:rFonts w:cstheme="minorHAnsi"/>
          <w:b/>
          <w:sz w:val="24"/>
          <w:szCs w:val="24"/>
        </w:rPr>
        <w:t xml:space="preserve"> Advanced Instruction in Film Studies</w:t>
      </w:r>
      <w:r w:rsidR="003920DF">
        <w:rPr>
          <w:rStyle w:val="eop"/>
          <w:rFonts w:cstheme="minorHAnsi"/>
          <w:b/>
          <w:sz w:val="24"/>
          <w:szCs w:val="24"/>
        </w:rPr>
        <w:t xml:space="preserve">. </w:t>
      </w:r>
      <w:r w:rsidR="00DC318D">
        <w:rPr>
          <w:rStyle w:val="eop"/>
          <w:rFonts w:cstheme="minorHAnsi"/>
          <w:sz w:val="24"/>
          <w:szCs w:val="24"/>
        </w:rPr>
        <w:t>Since film studies will be a centerpiece of the new major, we will be attra</w:t>
      </w:r>
      <w:r w:rsidR="00B87270">
        <w:rPr>
          <w:rStyle w:val="eop"/>
          <w:rFonts w:cstheme="minorHAnsi"/>
          <w:sz w:val="24"/>
          <w:szCs w:val="24"/>
        </w:rPr>
        <w:t xml:space="preserve">cting new students </w:t>
      </w:r>
      <w:r w:rsidR="00DC318D">
        <w:rPr>
          <w:rStyle w:val="eop"/>
          <w:rFonts w:cstheme="minorHAnsi"/>
          <w:sz w:val="24"/>
          <w:szCs w:val="24"/>
        </w:rPr>
        <w:t>by offering the Intro to Film Studies early in their program during the Freshman Spring semester. This will also be a great recruitment tool during “Saddle-Up” to entice them to consider our major. Intro to Film Studies will include</w:t>
      </w:r>
      <w:r w:rsidR="00156749">
        <w:rPr>
          <w:rStyle w:val="eop"/>
          <w:rFonts w:cstheme="minorHAnsi"/>
          <w:sz w:val="24"/>
          <w:szCs w:val="24"/>
        </w:rPr>
        <w:t xml:space="preserve"> basic technical vocabulary and techniques for watching and evaluating films, with a broad introduction to Europen film, both about Europe and by European filmmakers and </w:t>
      </w:r>
      <w:r w:rsidR="00B87270">
        <w:rPr>
          <w:rStyle w:val="eop"/>
          <w:rFonts w:cstheme="minorHAnsi"/>
          <w:sz w:val="24"/>
          <w:szCs w:val="24"/>
        </w:rPr>
        <w:t xml:space="preserve">film </w:t>
      </w:r>
      <w:r w:rsidR="00156749">
        <w:rPr>
          <w:rStyle w:val="eop"/>
          <w:rFonts w:cstheme="minorHAnsi"/>
          <w:sz w:val="24"/>
          <w:szCs w:val="24"/>
        </w:rPr>
        <w:t>genres (short subjects, documentary</w:t>
      </w:r>
      <w:r w:rsidR="00B87270">
        <w:rPr>
          <w:rStyle w:val="eop"/>
          <w:rFonts w:cstheme="minorHAnsi"/>
          <w:sz w:val="24"/>
          <w:szCs w:val="24"/>
        </w:rPr>
        <w:t xml:space="preserve">, drama, science fiction, etc). </w:t>
      </w:r>
      <w:r w:rsidR="00156749">
        <w:rPr>
          <w:rStyle w:val="eop"/>
          <w:rFonts w:cstheme="minorHAnsi"/>
          <w:sz w:val="24"/>
          <w:szCs w:val="24"/>
        </w:rPr>
        <w:t>Advanced Instruction in Film Studies augments students’ critical abilities and applies them to a wider variety of film</w:t>
      </w:r>
      <w:r w:rsidR="00B87270">
        <w:rPr>
          <w:rStyle w:val="eop"/>
          <w:rFonts w:cstheme="minorHAnsi"/>
          <w:sz w:val="24"/>
          <w:szCs w:val="24"/>
        </w:rPr>
        <w:t xml:space="preserve">s with particular emphasis on </w:t>
      </w:r>
      <w:r w:rsidR="00B87270">
        <w:rPr>
          <w:rStyle w:val="eop"/>
          <w:rFonts w:cstheme="minorHAnsi"/>
          <w:i/>
          <w:sz w:val="24"/>
          <w:szCs w:val="24"/>
        </w:rPr>
        <w:t xml:space="preserve">auteur, </w:t>
      </w:r>
      <w:r w:rsidR="00B87270">
        <w:rPr>
          <w:rStyle w:val="eop"/>
          <w:rFonts w:cstheme="minorHAnsi"/>
          <w:sz w:val="24"/>
          <w:szCs w:val="24"/>
        </w:rPr>
        <w:t>theme-studies, and in-depth comparative studies of European films. Both courses will be taught in English with optional differentiated assignments for students in their target language of study. Besides in-person classes, we also anticipate delivering this course in Study Abroad settings and online formats.</w:t>
      </w:r>
      <w:r w:rsidR="00156749">
        <w:rPr>
          <w:rStyle w:val="eop"/>
          <w:rFonts w:cstheme="minorHAnsi"/>
          <w:sz w:val="24"/>
          <w:szCs w:val="24"/>
        </w:rPr>
        <w:t xml:space="preserve">  </w:t>
      </w:r>
    </w:p>
    <w:p w14:paraId="31E0B74A" w14:textId="18649CA2" w:rsidR="00AE5263" w:rsidRPr="00F360F8" w:rsidRDefault="00AF757C" w:rsidP="008E7852">
      <w:pPr>
        <w:ind w:left="720"/>
        <w:jc w:val="both"/>
        <w:rPr>
          <w:rStyle w:val="eop"/>
          <w:rFonts w:cstheme="minorHAnsi"/>
          <w:color w:val="222222"/>
          <w:sz w:val="24"/>
          <w:szCs w:val="24"/>
        </w:rPr>
      </w:pPr>
      <w:r w:rsidRPr="00F360F8">
        <w:rPr>
          <w:rStyle w:val="eop"/>
          <w:rFonts w:cstheme="minorHAnsi"/>
          <w:b/>
          <w:color w:val="222222"/>
          <w:sz w:val="24"/>
          <w:szCs w:val="24"/>
        </w:rPr>
        <w:t xml:space="preserve">Possible Modes of Delivery </w:t>
      </w:r>
      <w:r w:rsidRPr="00F360F8">
        <w:rPr>
          <w:rStyle w:val="eop"/>
          <w:rFonts w:cstheme="minorHAnsi"/>
          <w:color w:val="222222"/>
          <w:sz w:val="24"/>
          <w:szCs w:val="24"/>
        </w:rPr>
        <w:t>is one of the greatest strengths of the proposed major, as Jayne Pearce’</w:t>
      </w:r>
      <w:r w:rsidR="00AE5263" w:rsidRPr="00F360F8">
        <w:rPr>
          <w:rStyle w:val="eop"/>
          <w:rFonts w:cstheme="minorHAnsi"/>
          <w:color w:val="222222"/>
          <w:sz w:val="24"/>
          <w:szCs w:val="24"/>
        </w:rPr>
        <w:t>s Grays Data report (attached) demonstrates on page 17:</w:t>
      </w:r>
    </w:p>
    <w:p w14:paraId="4A0D70D0" w14:textId="77777777" w:rsidR="00AE5263" w:rsidRPr="00F360F8" w:rsidRDefault="00AE5263" w:rsidP="00AE5263">
      <w:pPr>
        <w:pStyle w:val="ListParagraph"/>
        <w:numPr>
          <w:ilvl w:val="2"/>
          <w:numId w:val="12"/>
        </w:numPr>
        <w:rPr>
          <w:i/>
          <w:iCs/>
          <w:sz w:val="24"/>
          <w:szCs w:val="24"/>
        </w:rPr>
      </w:pPr>
      <w:r w:rsidRPr="00F360F8">
        <w:rPr>
          <w:sz w:val="24"/>
          <w:szCs w:val="24"/>
        </w:rPr>
        <w:t xml:space="preserve">Specifically online completions in Foreign Language, Literature, and Linguistics nationally increased by 61.363% from 2019-2021. There are no regional online programs. </w:t>
      </w:r>
      <w:r w:rsidRPr="00F360F8">
        <w:rPr>
          <w:i/>
          <w:iCs/>
          <w:sz w:val="24"/>
          <w:szCs w:val="24"/>
        </w:rPr>
        <w:t>Signifying an emerging and strong program opportunity for the University of Wyoming</w:t>
      </w:r>
    </w:p>
    <w:p w14:paraId="00ADB33C" w14:textId="77777777" w:rsidR="00AE5263" w:rsidRPr="00F360F8" w:rsidRDefault="00AE5263" w:rsidP="00AE5263">
      <w:pPr>
        <w:pStyle w:val="ListParagraph"/>
        <w:numPr>
          <w:ilvl w:val="2"/>
          <w:numId w:val="12"/>
        </w:numPr>
        <w:rPr>
          <w:i/>
          <w:iCs/>
          <w:sz w:val="24"/>
          <w:szCs w:val="24"/>
        </w:rPr>
      </w:pPr>
      <w:r w:rsidRPr="00F360F8">
        <w:rPr>
          <w:sz w:val="24"/>
          <w:szCs w:val="24"/>
        </w:rPr>
        <w:t xml:space="preserve">Specifically online completions in Film Studies nationally increased from 0 in 2019 to 22 in 2021. There are no regional online programs. </w:t>
      </w:r>
      <w:r w:rsidRPr="00F360F8">
        <w:rPr>
          <w:i/>
          <w:iCs/>
          <w:sz w:val="24"/>
          <w:szCs w:val="24"/>
        </w:rPr>
        <w:t>Signifying an emerging and strong program opportunity for the University of Wyoming</w:t>
      </w:r>
    </w:p>
    <w:p w14:paraId="3190CFEB" w14:textId="73A17898" w:rsidR="0091295C" w:rsidRDefault="00AE5263" w:rsidP="008E7852">
      <w:pPr>
        <w:ind w:left="720"/>
        <w:jc w:val="both"/>
        <w:rPr>
          <w:rStyle w:val="eop"/>
          <w:rFonts w:cstheme="minorHAnsi"/>
          <w:color w:val="222222"/>
          <w:sz w:val="24"/>
          <w:szCs w:val="24"/>
        </w:rPr>
      </w:pPr>
      <w:r>
        <w:rPr>
          <w:rStyle w:val="eop"/>
          <w:rFonts w:cstheme="minorHAnsi"/>
          <w:color w:val="222222"/>
          <w:sz w:val="24"/>
          <w:szCs w:val="24"/>
        </w:rPr>
        <w:t>The Department of Modern and Classical Languages is currently proposing the BA in European Languages, Literature and Film Studies for full on-campus delivery in keeping with</w:t>
      </w:r>
      <w:r w:rsidR="00995097">
        <w:rPr>
          <w:rStyle w:val="eop"/>
          <w:rFonts w:cstheme="minorHAnsi"/>
          <w:color w:val="222222"/>
          <w:sz w:val="24"/>
          <w:szCs w:val="24"/>
        </w:rPr>
        <w:t xml:space="preserve"> current</w:t>
      </w:r>
      <w:r>
        <w:rPr>
          <w:rStyle w:val="eop"/>
          <w:rFonts w:cstheme="minorHAnsi"/>
          <w:color w:val="222222"/>
          <w:sz w:val="24"/>
          <w:szCs w:val="24"/>
        </w:rPr>
        <w:t xml:space="preserve"> UW Board of Trustees and Administration policy, and we have the personnel and expertise to deliver all aspects of the major on-campus. Additionally, and looking into the future, we also have stockpiled 32 new online course designs that are poised and ready for full online delivery. </w:t>
      </w:r>
      <w:r w:rsidR="00995097">
        <w:rPr>
          <w:rStyle w:val="eop"/>
          <w:rFonts w:cstheme="minorHAnsi"/>
          <w:color w:val="222222"/>
          <w:sz w:val="24"/>
          <w:szCs w:val="24"/>
        </w:rPr>
        <w:t>These were designed by MCL faculty over the past four years w</w:t>
      </w:r>
      <w:r w:rsidR="0091295C">
        <w:rPr>
          <w:rStyle w:val="eop"/>
          <w:rFonts w:cstheme="minorHAnsi"/>
          <w:color w:val="222222"/>
          <w:sz w:val="24"/>
          <w:szCs w:val="24"/>
        </w:rPr>
        <w:t xml:space="preserve">ith </w:t>
      </w:r>
      <w:r w:rsidR="00995097">
        <w:rPr>
          <w:rStyle w:val="eop"/>
          <w:rFonts w:cstheme="minorHAnsi"/>
          <w:color w:val="222222"/>
          <w:sz w:val="24"/>
          <w:szCs w:val="24"/>
        </w:rPr>
        <w:t>professional guidance by</w:t>
      </w:r>
      <w:r w:rsidR="0091295C">
        <w:rPr>
          <w:rStyle w:val="eop"/>
          <w:rFonts w:cstheme="minorHAnsi"/>
          <w:color w:val="222222"/>
          <w:sz w:val="24"/>
          <w:szCs w:val="24"/>
        </w:rPr>
        <w:t xml:space="preserve"> Wiley Learning S</w:t>
      </w:r>
      <w:r w:rsidR="00995097">
        <w:rPr>
          <w:rStyle w:val="eop"/>
          <w:rFonts w:cstheme="minorHAnsi"/>
          <w:color w:val="222222"/>
          <w:sz w:val="24"/>
          <w:szCs w:val="24"/>
        </w:rPr>
        <w:t xml:space="preserve">ystems and funded by federal CARES funding. </w:t>
      </w:r>
      <w:r>
        <w:rPr>
          <w:rStyle w:val="eop"/>
          <w:rFonts w:cstheme="minorHAnsi"/>
          <w:color w:val="222222"/>
          <w:sz w:val="24"/>
          <w:szCs w:val="24"/>
        </w:rPr>
        <w:t xml:space="preserve">When budgetary and distance education policies are revised to </w:t>
      </w:r>
      <w:r w:rsidR="00995097">
        <w:rPr>
          <w:rStyle w:val="eop"/>
          <w:rFonts w:cstheme="minorHAnsi"/>
          <w:color w:val="222222"/>
          <w:sz w:val="24"/>
          <w:szCs w:val="24"/>
        </w:rPr>
        <w:t xml:space="preserve">support the online delivery of this major, we will be ready. </w:t>
      </w:r>
      <w:bookmarkStart w:id="0" w:name="_GoBack"/>
      <w:bookmarkEnd w:id="0"/>
    </w:p>
    <w:p w14:paraId="383DF170" w14:textId="43360360" w:rsidR="00172005" w:rsidRPr="00686AF5" w:rsidRDefault="00172005" w:rsidP="00686AF5">
      <w:pPr>
        <w:jc w:val="both"/>
        <w:rPr>
          <w:b/>
          <w:sz w:val="24"/>
          <w:szCs w:val="24"/>
        </w:rPr>
      </w:pPr>
      <w:r w:rsidRPr="005E3623">
        <w:rPr>
          <w:b/>
          <w:sz w:val="24"/>
          <w:szCs w:val="24"/>
        </w:rPr>
        <w:t>Assessment Plan</w:t>
      </w:r>
      <w:r w:rsidR="00686AF5">
        <w:rPr>
          <w:b/>
          <w:sz w:val="24"/>
          <w:szCs w:val="24"/>
        </w:rPr>
        <w:t xml:space="preserve">. </w:t>
      </w:r>
      <w:r w:rsidRPr="005E3623">
        <w:rPr>
          <w:sz w:val="24"/>
          <w:szCs w:val="24"/>
        </w:rPr>
        <w:t>Describe how the learning outcomes outlined above will be met through the proposed curriculum.  How will student work be evaluated, and at which points, in the context of the overall assessment of learning outcomes?</w:t>
      </w:r>
    </w:p>
    <w:p w14:paraId="71C17839" w14:textId="60F7B5E0" w:rsidR="005E3623" w:rsidRPr="00F551D1" w:rsidRDefault="005E3623" w:rsidP="005E3623">
      <w:pPr>
        <w:ind w:left="720"/>
        <w:jc w:val="both"/>
        <w:rPr>
          <w:sz w:val="24"/>
          <w:szCs w:val="24"/>
        </w:rPr>
      </w:pPr>
      <w:r w:rsidRPr="00F551D1">
        <w:rPr>
          <w:sz w:val="24"/>
          <w:szCs w:val="24"/>
        </w:rPr>
        <w:t>Learning Outcomes are met in individual courses by oral and written exams, oral presentations, and written work and essays. Student proficiencies are measured when they enter language courses, as explained below in “Degree Program Evaluation,” and continue to be measured throughout the progressive language coursework, with increasing levels of proficiency expected and confimed. Content areas of linguistics, literature and film studies are also measured by oral and written exams, oral presentations and written work and essays in individual courses</w:t>
      </w:r>
      <w:r w:rsidR="00F551D1" w:rsidRPr="00F551D1">
        <w:rPr>
          <w:sz w:val="24"/>
          <w:szCs w:val="24"/>
        </w:rPr>
        <w:t xml:space="preserve">. Assessment for language proficiency and for continuity of content depends upon a progression of language skills and content knowledge from course-to-course and level-to-level. </w:t>
      </w:r>
      <w:r w:rsidR="00F551D1">
        <w:rPr>
          <w:sz w:val="24"/>
          <w:szCs w:val="24"/>
        </w:rPr>
        <w:t>Thus, individual coursework is connected to the overall scaffolding of the degree program, as described in the following “degree program evaluation” section.</w:t>
      </w:r>
    </w:p>
    <w:p w14:paraId="3B5CBE2D" w14:textId="3D7671D2" w:rsidR="00172005" w:rsidRPr="00F551D1" w:rsidRDefault="00172005" w:rsidP="00686AF5">
      <w:pPr>
        <w:rPr>
          <w:sz w:val="24"/>
          <w:szCs w:val="24"/>
        </w:rPr>
      </w:pPr>
      <w:r w:rsidRPr="00F551D1">
        <w:rPr>
          <w:b/>
          <w:sz w:val="24"/>
          <w:szCs w:val="24"/>
        </w:rPr>
        <w:t>Degree Program Evaluation</w:t>
      </w:r>
      <w:r w:rsidR="00686AF5">
        <w:rPr>
          <w:b/>
          <w:sz w:val="24"/>
          <w:szCs w:val="24"/>
        </w:rPr>
        <w:t xml:space="preserve">. </w:t>
      </w:r>
      <w:r w:rsidRPr="00F551D1">
        <w:rPr>
          <w:sz w:val="24"/>
          <w:szCs w:val="24"/>
        </w:rPr>
        <w:t>Explain how the program will be evaluated.  Will you use exit surveys of graduates, employer surveys, mid- or end-of-program feedback through focus groups or surveys, etc.?  Remember that by policy, all new degree will be evaluated within 5 years of startup, so this will help you in gathering artifacts upon which that evaluation can be based.</w:t>
      </w:r>
    </w:p>
    <w:p w14:paraId="42A75BDF" w14:textId="0F193039" w:rsidR="00740136" w:rsidRPr="00F551D1" w:rsidRDefault="005F4896" w:rsidP="00740136">
      <w:pPr>
        <w:ind w:left="720"/>
        <w:jc w:val="both"/>
        <w:rPr>
          <w:sz w:val="24"/>
          <w:szCs w:val="24"/>
        </w:rPr>
      </w:pPr>
      <w:r w:rsidRPr="00F551D1">
        <w:rPr>
          <w:sz w:val="24"/>
          <w:szCs w:val="24"/>
        </w:rPr>
        <w:t>The BA in European Languages, Literature, and Film Studies already has various assessments in place for the language and literature proficiencies. Incoming students can prove proficiency and earn UW credit by providing scores from Advanced Placement</w:t>
      </w:r>
      <w:r w:rsidR="00740136" w:rsidRPr="00F551D1">
        <w:rPr>
          <w:sz w:val="24"/>
          <w:szCs w:val="24"/>
        </w:rPr>
        <w:t xml:space="preserve"> (AP)</w:t>
      </w:r>
      <w:r w:rsidRPr="00F551D1">
        <w:rPr>
          <w:sz w:val="24"/>
          <w:szCs w:val="24"/>
        </w:rPr>
        <w:t>, International Baccalaureate</w:t>
      </w:r>
      <w:r w:rsidR="00740136" w:rsidRPr="00F551D1">
        <w:rPr>
          <w:sz w:val="24"/>
          <w:szCs w:val="24"/>
        </w:rPr>
        <w:t xml:space="preserve"> (IB)</w:t>
      </w:r>
      <w:r w:rsidRPr="00F551D1">
        <w:rPr>
          <w:sz w:val="24"/>
          <w:szCs w:val="24"/>
        </w:rPr>
        <w:t>, College Level Placement (CLEP) exams, or from taking UW’s Credit by Exam</w:t>
      </w:r>
      <w:r w:rsidR="00740136" w:rsidRPr="00F551D1">
        <w:rPr>
          <w:sz w:val="24"/>
          <w:szCs w:val="24"/>
        </w:rPr>
        <w:t xml:space="preserve"> (CBE) based on</w:t>
      </w:r>
      <w:r w:rsidR="007D3408">
        <w:rPr>
          <w:sz w:val="24"/>
          <w:szCs w:val="24"/>
        </w:rPr>
        <w:t xml:space="preserve"> Brigham Young University’s FLATS</w:t>
      </w:r>
      <w:r w:rsidR="00740136" w:rsidRPr="00F551D1">
        <w:rPr>
          <w:sz w:val="24"/>
          <w:szCs w:val="24"/>
        </w:rPr>
        <w:t xml:space="preserve"> ratings for Foreign Language Studies</w:t>
      </w:r>
      <w:r w:rsidRPr="00F551D1">
        <w:rPr>
          <w:sz w:val="24"/>
          <w:szCs w:val="24"/>
        </w:rPr>
        <w:t xml:space="preserve">. </w:t>
      </w:r>
      <w:r w:rsidR="00740136" w:rsidRPr="00F551D1">
        <w:rPr>
          <w:sz w:val="24"/>
          <w:szCs w:val="24"/>
        </w:rPr>
        <w:t xml:space="preserve">Many Wyoming high schools use the STAMP test to grant their “Seal of Biliteracy,” which corresponds to our lower division coursework. </w:t>
      </w:r>
      <w:r w:rsidRPr="00F551D1">
        <w:rPr>
          <w:sz w:val="24"/>
          <w:szCs w:val="24"/>
        </w:rPr>
        <w:t>These proficiencies measure first and second year levels (1010, 1020, 2030).</w:t>
      </w:r>
      <w:r w:rsidR="00740136" w:rsidRPr="00F551D1">
        <w:rPr>
          <w:sz w:val="24"/>
          <w:szCs w:val="24"/>
        </w:rPr>
        <w:t xml:space="preserve"> Students with previous language training who enter the new major will demonstrate these proficiencies by submitting any of these test results to the UW Registrar’s office, and will be able to earn credit as well as to be placed in the appropriate level of course work</w:t>
      </w:r>
      <w:r w:rsidR="00B47E33" w:rsidRPr="00F551D1">
        <w:rPr>
          <w:sz w:val="24"/>
          <w:szCs w:val="24"/>
        </w:rPr>
        <w:t>.</w:t>
      </w:r>
    </w:p>
    <w:p w14:paraId="6256AE95" w14:textId="54EBA3CF" w:rsidR="00740136" w:rsidRPr="00F551D1" w:rsidRDefault="005F4896" w:rsidP="00740136">
      <w:pPr>
        <w:ind w:left="720"/>
        <w:jc w:val="both"/>
        <w:rPr>
          <w:rFonts w:cstheme="minorHAnsi"/>
          <w:sz w:val="24"/>
          <w:szCs w:val="24"/>
        </w:rPr>
      </w:pPr>
      <w:r w:rsidRPr="00F551D1">
        <w:rPr>
          <w:sz w:val="24"/>
          <w:szCs w:val="24"/>
        </w:rPr>
        <w:t xml:space="preserve"> Upper level pro</w:t>
      </w:r>
      <w:r w:rsidR="00740136" w:rsidRPr="00F551D1">
        <w:rPr>
          <w:sz w:val="24"/>
          <w:szCs w:val="24"/>
        </w:rPr>
        <w:t xml:space="preserve">ficiencies are measured by </w:t>
      </w:r>
      <w:r w:rsidRPr="00F551D1">
        <w:rPr>
          <w:sz w:val="24"/>
          <w:szCs w:val="24"/>
        </w:rPr>
        <w:t xml:space="preserve">American Council of Teachers of Foreign Language) determinations. </w:t>
      </w:r>
      <w:r w:rsidR="00740136" w:rsidRPr="00F551D1">
        <w:rPr>
          <w:rFonts w:cstheme="minorHAnsi"/>
          <w:sz w:val="24"/>
          <w:szCs w:val="24"/>
        </w:rPr>
        <w:t xml:space="preserve">American Council of Teachers of Foreign Language (ACTFL) target levels for graduates will be Intermediate High proficiency in written and oral communication. Our language teaching students also take the national Oral Proficiency Index (OPI) and Writing Proficiency Index (WPI) and must demonstrate ratings of Advanced Low before entering student teaching. </w:t>
      </w:r>
    </w:p>
    <w:p w14:paraId="6FF8932B" w14:textId="4F88847E" w:rsidR="00C8657E" w:rsidRPr="00F551D1" w:rsidRDefault="00B47E33" w:rsidP="00B47E33">
      <w:pPr>
        <w:ind w:left="720"/>
        <w:jc w:val="both"/>
        <w:rPr>
          <w:b/>
          <w:sz w:val="24"/>
          <w:szCs w:val="24"/>
        </w:rPr>
      </w:pPr>
      <w:r w:rsidRPr="00F551D1">
        <w:rPr>
          <w:rFonts w:cstheme="minorHAnsi"/>
          <w:sz w:val="24"/>
          <w:szCs w:val="24"/>
        </w:rPr>
        <w:t>The Film Studies content of this major will need to develop specific assessments for the content area. We recommend mid- and end-of-program assessments given after the sophomore and senior years. Since we will be including interdisciplinary coursework from other departments, we also anticipate gleaning feedback f</w:t>
      </w:r>
      <w:r w:rsidR="005E3623" w:rsidRPr="00F551D1">
        <w:rPr>
          <w:rFonts w:cstheme="minorHAnsi"/>
          <w:sz w:val="24"/>
          <w:szCs w:val="24"/>
        </w:rPr>
        <w:t>rom faculty and student surveys throughout the students’ four year programs so that curricular changes can be implemented in response to data collected.</w:t>
      </w:r>
    </w:p>
    <w:p w14:paraId="703362B5" w14:textId="33DD677F" w:rsidR="000712E4" w:rsidRPr="00F360F8" w:rsidRDefault="000712E4" w:rsidP="0091295C">
      <w:pPr>
        <w:jc w:val="both"/>
        <w:rPr>
          <w:sz w:val="24"/>
          <w:szCs w:val="24"/>
        </w:rPr>
      </w:pPr>
      <w:r w:rsidRPr="00F360F8">
        <w:rPr>
          <w:b/>
          <w:sz w:val="24"/>
          <w:szCs w:val="24"/>
        </w:rPr>
        <w:t>Substantive Change Determination</w:t>
      </w:r>
      <w:r w:rsidR="00686AF5" w:rsidRPr="00F360F8">
        <w:rPr>
          <w:b/>
          <w:sz w:val="24"/>
          <w:szCs w:val="24"/>
        </w:rPr>
        <w:t xml:space="preserve">. </w:t>
      </w:r>
      <w:r w:rsidRPr="00F360F8">
        <w:rPr>
          <w:sz w:val="24"/>
          <w:szCs w:val="24"/>
        </w:rPr>
        <w:t>Higher Learning Commission</w:t>
      </w:r>
      <w:r w:rsidR="00967A5A" w:rsidRPr="00F360F8">
        <w:rPr>
          <w:sz w:val="24"/>
          <w:szCs w:val="24"/>
        </w:rPr>
        <w:t xml:space="preserve"> (HLC)</w:t>
      </w:r>
      <w:r w:rsidRPr="00F360F8">
        <w:rPr>
          <w:sz w:val="24"/>
          <w:szCs w:val="24"/>
        </w:rPr>
        <w:t>, UW’s regional accrediting agency,</w:t>
      </w:r>
      <w:r w:rsidR="00967A5A" w:rsidRPr="00F360F8">
        <w:rPr>
          <w:sz w:val="24"/>
          <w:szCs w:val="24"/>
        </w:rPr>
        <w:t xml:space="preserve"> must approve all substan</w:t>
      </w:r>
      <w:r w:rsidR="007D3408" w:rsidRPr="00F360F8">
        <w:rPr>
          <w:sz w:val="24"/>
          <w:szCs w:val="24"/>
        </w:rPr>
        <w:t xml:space="preserve">tive changes to UW’s offering. </w:t>
      </w:r>
      <w:r w:rsidR="00967A5A" w:rsidRPr="00F360F8">
        <w:rPr>
          <w:sz w:val="24"/>
          <w:szCs w:val="24"/>
        </w:rPr>
        <w:t>HLC</w:t>
      </w:r>
      <w:r w:rsidRPr="00F360F8">
        <w:rPr>
          <w:sz w:val="24"/>
          <w:szCs w:val="24"/>
        </w:rPr>
        <w:t xml:space="preserve"> </w:t>
      </w:r>
      <w:r w:rsidR="00967A5A" w:rsidRPr="00F360F8">
        <w:rPr>
          <w:sz w:val="24"/>
          <w:szCs w:val="24"/>
        </w:rPr>
        <w:t>considers</w:t>
      </w:r>
      <w:r w:rsidRPr="00F360F8">
        <w:rPr>
          <w:sz w:val="24"/>
          <w:szCs w:val="24"/>
        </w:rPr>
        <w:t xml:space="preserve"> substantive change as </w:t>
      </w:r>
      <w:r w:rsidR="00967A5A" w:rsidRPr="00F360F8">
        <w:rPr>
          <w:sz w:val="24"/>
          <w:szCs w:val="24"/>
        </w:rPr>
        <w:t>t</w:t>
      </w:r>
      <w:r w:rsidRPr="00F360F8">
        <w:rPr>
          <w:sz w:val="24"/>
          <w:szCs w:val="24"/>
        </w:rPr>
        <w:t xml:space="preserve">he addition of a program (degree or </w:t>
      </w:r>
      <w:r w:rsidR="00967A5A" w:rsidRPr="00F360F8">
        <w:rPr>
          <w:sz w:val="24"/>
          <w:szCs w:val="24"/>
        </w:rPr>
        <w:t>certificate/</w:t>
      </w:r>
      <w:r w:rsidRPr="00F360F8">
        <w:rPr>
          <w:sz w:val="24"/>
          <w:szCs w:val="24"/>
        </w:rPr>
        <w:t xml:space="preserve">credential level) not previously included in the institution’s accreditation, usually judged to be a </w:t>
      </w:r>
      <w:r w:rsidR="00967A5A" w:rsidRPr="00F360F8">
        <w:rPr>
          <w:sz w:val="24"/>
          <w:szCs w:val="24"/>
        </w:rPr>
        <w:t xml:space="preserve">program that is a </w:t>
      </w:r>
      <w:r w:rsidRPr="00F360F8">
        <w:rPr>
          <w:sz w:val="24"/>
          <w:szCs w:val="24"/>
        </w:rPr>
        <w:t xml:space="preserve">significant departure from normal offerings, the addition of a program with 50%+ new coursework required, or the addition </w:t>
      </w:r>
      <w:r w:rsidR="00967A5A" w:rsidRPr="00F360F8">
        <w:rPr>
          <w:sz w:val="24"/>
          <w:szCs w:val="24"/>
        </w:rPr>
        <w:t xml:space="preserve">or change to an existing </w:t>
      </w:r>
      <w:r w:rsidR="00C8657E" w:rsidRPr="00F360F8">
        <w:rPr>
          <w:sz w:val="24"/>
          <w:szCs w:val="24"/>
        </w:rPr>
        <w:t>program which will be</w:t>
      </w:r>
      <w:r w:rsidR="00967A5A" w:rsidRPr="00F360F8">
        <w:rPr>
          <w:sz w:val="24"/>
          <w:szCs w:val="24"/>
        </w:rPr>
        <w:t xml:space="preserve"> </w:t>
      </w:r>
      <w:r w:rsidR="00C8657E" w:rsidRPr="00F360F8">
        <w:rPr>
          <w:sz w:val="24"/>
          <w:szCs w:val="24"/>
        </w:rPr>
        <w:t xml:space="preserve">delivered 50%+ through alternative (hybrid, </w:t>
      </w:r>
      <w:r w:rsidR="00967A5A" w:rsidRPr="00F360F8">
        <w:rPr>
          <w:sz w:val="24"/>
          <w:szCs w:val="24"/>
        </w:rPr>
        <w:t>online) delivery.  S</w:t>
      </w:r>
      <w:r w:rsidR="00C8657E" w:rsidRPr="00F360F8">
        <w:rPr>
          <w:sz w:val="24"/>
          <w:szCs w:val="24"/>
        </w:rPr>
        <w:t>ubstantive change</w:t>
      </w:r>
      <w:r w:rsidR="00967A5A" w:rsidRPr="00F360F8">
        <w:rPr>
          <w:sz w:val="24"/>
          <w:szCs w:val="24"/>
        </w:rPr>
        <w:t xml:space="preserve"> may also be defined as a new program which does not meet the above</w:t>
      </w:r>
      <w:r w:rsidR="004151DA" w:rsidRPr="00F360F8">
        <w:rPr>
          <w:sz w:val="24"/>
          <w:szCs w:val="24"/>
        </w:rPr>
        <w:t xml:space="preserve"> guidelines</w:t>
      </w:r>
      <w:r w:rsidR="00967A5A" w:rsidRPr="00F360F8">
        <w:rPr>
          <w:sz w:val="24"/>
          <w:szCs w:val="24"/>
        </w:rPr>
        <w:t xml:space="preserve">, but </w:t>
      </w:r>
      <w:r w:rsidR="004151DA" w:rsidRPr="00F360F8">
        <w:rPr>
          <w:sz w:val="24"/>
          <w:szCs w:val="24"/>
        </w:rPr>
        <w:t>which requires</w:t>
      </w:r>
      <w:r w:rsidR="00967A5A" w:rsidRPr="00F360F8">
        <w:rPr>
          <w:sz w:val="24"/>
          <w:szCs w:val="24"/>
        </w:rPr>
        <w:t xml:space="preserve"> </w:t>
      </w:r>
      <w:r w:rsidR="00C8657E" w:rsidRPr="00F360F8">
        <w:rPr>
          <w:sz w:val="24"/>
          <w:szCs w:val="24"/>
        </w:rPr>
        <w:t xml:space="preserve">a significant amount of financial investment </w:t>
      </w:r>
      <w:r w:rsidR="004151DA" w:rsidRPr="00F360F8">
        <w:rPr>
          <w:sz w:val="24"/>
          <w:szCs w:val="24"/>
        </w:rPr>
        <w:t>to</w:t>
      </w:r>
      <w:r w:rsidR="007D3408" w:rsidRPr="00F360F8">
        <w:rPr>
          <w:sz w:val="24"/>
          <w:szCs w:val="24"/>
        </w:rPr>
        <w:t xml:space="preserve"> be made. </w:t>
      </w:r>
      <w:r w:rsidR="00C8657E" w:rsidRPr="00F360F8">
        <w:rPr>
          <w:sz w:val="24"/>
          <w:szCs w:val="24"/>
        </w:rPr>
        <w:t xml:space="preserve">Please contact the HLC Accreditation Liaison </w:t>
      </w:r>
      <w:r w:rsidR="00967A5A" w:rsidRPr="00F360F8">
        <w:rPr>
          <w:sz w:val="24"/>
          <w:szCs w:val="24"/>
        </w:rPr>
        <w:t xml:space="preserve">Officer </w:t>
      </w:r>
      <w:r w:rsidR="00C8657E" w:rsidRPr="00F360F8">
        <w:rPr>
          <w:sz w:val="24"/>
          <w:szCs w:val="24"/>
        </w:rPr>
        <w:t xml:space="preserve">(currently </w:t>
      </w:r>
      <w:r w:rsidR="00BA6A92" w:rsidRPr="00F360F8">
        <w:rPr>
          <w:sz w:val="24"/>
          <w:szCs w:val="24"/>
        </w:rPr>
        <w:t>Steve Barrett</w:t>
      </w:r>
      <w:r w:rsidR="00C8657E" w:rsidRPr="00F360F8">
        <w:rPr>
          <w:sz w:val="24"/>
          <w:szCs w:val="24"/>
        </w:rPr>
        <w:t xml:space="preserve">, </w:t>
      </w:r>
      <w:hyperlink r:id="rId19" w:history="1">
        <w:r w:rsidR="004A6453" w:rsidRPr="00F360F8">
          <w:rPr>
            <w:rStyle w:val="Hyperlink"/>
            <w:sz w:val="24"/>
            <w:szCs w:val="24"/>
          </w:rPr>
          <w:t>steveb@uwyo.edu</w:t>
        </w:r>
      </w:hyperlink>
      <w:r w:rsidR="00C8657E" w:rsidRPr="00F360F8">
        <w:rPr>
          <w:sz w:val="24"/>
          <w:szCs w:val="24"/>
        </w:rPr>
        <w:t>) to make this determination.</w:t>
      </w:r>
    </w:p>
    <w:p w14:paraId="7E5EA499" w14:textId="7F1085A3" w:rsidR="00172005" w:rsidRPr="00F360F8" w:rsidRDefault="009C2226" w:rsidP="00B47E33">
      <w:pPr>
        <w:ind w:left="720"/>
        <w:jc w:val="both"/>
        <w:rPr>
          <w:b/>
          <w:sz w:val="24"/>
          <w:szCs w:val="24"/>
        </w:rPr>
      </w:pPr>
      <w:r w:rsidRPr="00B47E33">
        <w:rPr>
          <w:sz w:val="24"/>
          <w:szCs w:val="24"/>
        </w:rPr>
        <w:t>The Department of Modern and Classical Languages does not feel that this proposed new major falls within the definition of “Substantive Change.” It is adding a degree level program that was not previously included in the institution’s accreditation, but it is not a significant departure from normal offerings. In fact, it incorporates normal offerings that were all previously included in UW’s last HLC accreditation. It is not adding or requiring 50%+ new coursework, and it is not changing to 50%+ alternative delivery.</w:t>
      </w:r>
      <w:r w:rsidR="005F4896" w:rsidRPr="00B47E33">
        <w:rPr>
          <w:sz w:val="24"/>
          <w:szCs w:val="24"/>
        </w:rPr>
        <w:t xml:space="preserve"> As well, it does not require a significant amount of financial investment to be made. </w:t>
      </w:r>
      <w:r w:rsidR="00B47E33" w:rsidRPr="00B47E33">
        <w:rPr>
          <w:sz w:val="24"/>
          <w:szCs w:val="24"/>
        </w:rPr>
        <w:t xml:space="preserve">We will leave the </w:t>
      </w:r>
      <w:r w:rsidR="00B47E33" w:rsidRPr="00F360F8">
        <w:rPr>
          <w:sz w:val="24"/>
          <w:szCs w:val="24"/>
        </w:rPr>
        <w:t>final determination to HCL Accreditation Liason Officer Steve Barrett.</w:t>
      </w:r>
    </w:p>
    <w:p w14:paraId="3FEB4C37" w14:textId="54F0C810" w:rsidR="00172005" w:rsidRPr="00F360F8" w:rsidRDefault="00172005" w:rsidP="00172005">
      <w:pPr>
        <w:rPr>
          <w:b/>
          <w:sz w:val="24"/>
          <w:szCs w:val="24"/>
        </w:rPr>
      </w:pPr>
      <w:r w:rsidRPr="00F360F8">
        <w:rPr>
          <w:b/>
          <w:sz w:val="24"/>
          <w:szCs w:val="24"/>
        </w:rPr>
        <w:t>New Resources Required</w:t>
      </w:r>
      <w:r w:rsidR="00686AF5" w:rsidRPr="00F360F8">
        <w:rPr>
          <w:b/>
          <w:sz w:val="24"/>
          <w:szCs w:val="24"/>
        </w:rPr>
        <w:t xml:space="preserve">. </w:t>
      </w:r>
      <w:r w:rsidRPr="00F360F8">
        <w:rPr>
          <w:sz w:val="24"/>
          <w:szCs w:val="24"/>
        </w:rPr>
        <w:t>Describe new resources required, including:</w:t>
      </w:r>
    </w:p>
    <w:p w14:paraId="40D7AF40" w14:textId="4D77B654" w:rsidR="00172005" w:rsidRPr="00F360F8" w:rsidRDefault="00172005" w:rsidP="00172005">
      <w:pPr>
        <w:pStyle w:val="ListParagraph"/>
        <w:numPr>
          <w:ilvl w:val="0"/>
          <w:numId w:val="10"/>
        </w:numPr>
        <w:rPr>
          <w:sz w:val="24"/>
          <w:szCs w:val="24"/>
        </w:rPr>
      </w:pPr>
      <w:r w:rsidRPr="00F360F8">
        <w:rPr>
          <w:sz w:val="24"/>
          <w:szCs w:val="24"/>
        </w:rPr>
        <w:t>Faculty and instructional staffing</w:t>
      </w:r>
      <w:r w:rsidR="00300315" w:rsidRPr="00F360F8">
        <w:rPr>
          <w:sz w:val="24"/>
          <w:szCs w:val="24"/>
        </w:rPr>
        <w:t xml:space="preserve">—no new hiring anticipated </w:t>
      </w:r>
    </w:p>
    <w:p w14:paraId="2D6AF8DA" w14:textId="30FE7338" w:rsidR="00172005" w:rsidRPr="00F360F8" w:rsidRDefault="00172005" w:rsidP="00172005">
      <w:pPr>
        <w:pStyle w:val="ListParagraph"/>
        <w:numPr>
          <w:ilvl w:val="0"/>
          <w:numId w:val="10"/>
        </w:numPr>
        <w:rPr>
          <w:sz w:val="24"/>
          <w:szCs w:val="24"/>
        </w:rPr>
      </w:pPr>
      <w:r w:rsidRPr="00F360F8">
        <w:rPr>
          <w:sz w:val="24"/>
          <w:szCs w:val="24"/>
        </w:rPr>
        <w:t>Program administration and staff support</w:t>
      </w:r>
      <w:r w:rsidR="00300315" w:rsidRPr="00F360F8">
        <w:rPr>
          <w:sz w:val="24"/>
          <w:szCs w:val="24"/>
        </w:rPr>
        <w:t xml:space="preserve">—no new hiring anticipated </w:t>
      </w:r>
    </w:p>
    <w:p w14:paraId="7BD98B6C" w14:textId="7A21DA7F" w:rsidR="00172005" w:rsidRPr="00F360F8" w:rsidRDefault="00172005" w:rsidP="00172005">
      <w:pPr>
        <w:pStyle w:val="ListParagraph"/>
        <w:numPr>
          <w:ilvl w:val="0"/>
          <w:numId w:val="10"/>
        </w:numPr>
        <w:rPr>
          <w:sz w:val="24"/>
          <w:szCs w:val="24"/>
        </w:rPr>
      </w:pPr>
      <w:r w:rsidRPr="00F360F8">
        <w:rPr>
          <w:sz w:val="24"/>
          <w:szCs w:val="24"/>
        </w:rPr>
        <w:t>Technology</w:t>
      </w:r>
      <w:r w:rsidR="00300315" w:rsidRPr="00F360F8">
        <w:rPr>
          <w:sz w:val="24"/>
          <w:szCs w:val="24"/>
        </w:rPr>
        <w:t xml:space="preserve">—no new technology anticipated </w:t>
      </w:r>
    </w:p>
    <w:p w14:paraId="044EDB14" w14:textId="1B71801F" w:rsidR="00300315" w:rsidRPr="00F360F8" w:rsidRDefault="00172005" w:rsidP="00FD4E0F">
      <w:pPr>
        <w:pStyle w:val="ListParagraph"/>
        <w:numPr>
          <w:ilvl w:val="0"/>
          <w:numId w:val="10"/>
        </w:numPr>
        <w:rPr>
          <w:sz w:val="24"/>
          <w:szCs w:val="24"/>
        </w:rPr>
      </w:pPr>
      <w:r w:rsidRPr="00F360F8">
        <w:rPr>
          <w:sz w:val="24"/>
          <w:szCs w:val="24"/>
        </w:rPr>
        <w:t>Library and digital resources</w:t>
      </w:r>
      <w:r w:rsidR="00300315" w:rsidRPr="00F360F8">
        <w:rPr>
          <w:sz w:val="24"/>
          <w:szCs w:val="24"/>
        </w:rPr>
        <w:t>—Currently, Coe library has marvelous literature and film collections</w:t>
      </w:r>
      <w:r w:rsidR="00D45E4A" w:rsidRPr="00F360F8">
        <w:rPr>
          <w:sz w:val="24"/>
          <w:szCs w:val="24"/>
        </w:rPr>
        <w:t xml:space="preserve"> and a dedicated theater-style classroom for film viewing</w:t>
      </w:r>
      <w:r w:rsidR="00300315" w:rsidRPr="00F360F8">
        <w:rPr>
          <w:sz w:val="24"/>
          <w:szCs w:val="24"/>
        </w:rPr>
        <w:t xml:space="preserve">. In fact, most </w:t>
      </w:r>
      <w:r w:rsidR="00D45E4A" w:rsidRPr="00F360F8">
        <w:rPr>
          <w:sz w:val="24"/>
          <w:szCs w:val="24"/>
        </w:rPr>
        <w:t xml:space="preserve">of their </w:t>
      </w:r>
      <w:r w:rsidR="00300315" w:rsidRPr="00F360F8">
        <w:rPr>
          <w:sz w:val="24"/>
          <w:szCs w:val="24"/>
        </w:rPr>
        <w:t xml:space="preserve">literature and film-related technology and resources </w:t>
      </w:r>
      <w:r w:rsidR="00B21C18" w:rsidRPr="00F360F8">
        <w:rPr>
          <w:sz w:val="24"/>
          <w:szCs w:val="24"/>
        </w:rPr>
        <w:t>are under-utilized</w:t>
      </w:r>
      <w:r w:rsidR="00300315" w:rsidRPr="00F360F8">
        <w:rPr>
          <w:sz w:val="24"/>
          <w:szCs w:val="24"/>
        </w:rPr>
        <w:t xml:space="preserve">. This new degree will mine the existing, underaccessed treasures that are already available at Coe and through myriad digital humanities sites and worldwide electronic databases. </w:t>
      </w:r>
    </w:p>
    <w:p w14:paraId="58B449B5" w14:textId="61415209" w:rsidR="00172005" w:rsidRPr="00F360F8" w:rsidRDefault="00172005" w:rsidP="00172005">
      <w:pPr>
        <w:pStyle w:val="ListParagraph"/>
        <w:numPr>
          <w:ilvl w:val="0"/>
          <w:numId w:val="10"/>
        </w:numPr>
        <w:rPr>
          <w:sz w:val="24"/>
          <w:szCs w:val="24"/>
        </w:rPr>
      </w:pPr>
      <w:r w:rsidRPr="00F360F8">
        <w:rPr>
          <w:sz w:val="24"/>
          <w:szCs w:val="24"/>
        </w:rPr>
        <w:t>Marketing</w:t>
      </w:r>
      <w:r w:rsidR="00D45E4A" w:rsidRPr="00F360F8">
        <w:rPr>
          <w:sz w:val="24"/>
          <w:szCs w:val="24"/>
        </w:rPr>
        <w:t xml:space="preserve">—we intend to use existing marketing resources, and have begun working with A&amp;S’s new marketing strategist, Matt McGee, and our professional advisor, Ken Hilton, to make them aware of this proposed major so that when it is approved we can begin enrolling new students in it. </w:t>
      </w:r>
    </w:p>
    <w:p w14:paraId="177C9500" w14:textId="013CBEB9" w:rsidR="00172005" w:rsidRPr="00F360F8" w:rsidRDefault="00172005" w:rsidP="00172005">
      <w:pPr>
        <w:pStyle w:val="ListParagraph"/>
        <w:numPr>
          <w:ilvl w:val="0"/>
          <w:numId w:val="10"/>
        </w:numPr>
        <w:rPr>
          <w:sz w:val="24"/>
          <w:szCs w:val="24"/>
        </w:rPr>
      </w:pPr>
      <w:r w:rsidRPr="00F360F8">
        <w:rPr>
          <w:sz w:val="24"/>
          <w:szCs w:val="24"/>
        </w:rPr>
        <w:t>Support</w:t>
      </w:r>
      <w:r w:rsidR="00D45E4A" w:rsidRPr="00F360F8">
        <w:rPr>
          <w:sz w:val="24"/>
          <w:szCs w:val="24"/>
        </w:rPr>
        <w:t>—</w:t>
      </w:r>
      <w:r w:rsidR="00B21C18" w:rsidRPr="00F360F8">
        <w:rPr>
          <w:sz w:val="24"/>
          <w:szCs w:val="24"/>
        </w:rPr>
        <w:t>The department of Modern and Classical Languages has</w:t>
      </w:r>
      <w:r w:rsidR="00D45E4A" w:rsidRPr="00F360F8">
        <w:rPr>
          <w:sz w:val="24"/>
          <w:szCs w:val="24"/>
        </w:rPr>
        <w:t xml:space="preserve"> received very meaningful </w:t>
      </w:r>
      <w:r w:rsidR="00B21C18" w:rsidRPr="00F360F8">
        <w:rPr>
          <w:sz w:val="24"/>
          <w:szCs w:val="24"/>
        </w:rPr>
        <w:t>support from A&amp;S Dean Scott Turpen, Associate Dean Susan Aronstein, and Provost Kevin Carman. Since we expect to “sunset” the current French and German BAs, but retain French and German courses to fulfill the minor and to meet foreign language requirements, they have encouraged and guided us in preparing the Notice of Intent, which has been approved through all levels. This new degree will capitalize on the existing courses and minors in French, German and Spanish and will forge a promising new interdisciplinary direction for our faculty and students, especially those in humanities, arts and social sciences.</w:t>
      </w:r>
      <w:r w:rsidR="00D0320A">
        <w:rPr>
          <w:sz w:val="24"/>
          <w:szCs w:val="24"/>
        </w:rPr>
        <w:t xml:space="preserve"> Likewise, our colleagues in the departments of History, International Studies, and Theater, whose coursework is listed as requirements and electives on the 4-year plans above, have agreed to make their classes, including faculty-led study abroad, available to our students.</w:t>
      </w:r>
    </w:p>
    <w:p w14:paraId="071989AA" w14:textId="77777777" w:rsidR="00914A3D" w:rsidRPr="00914A3D" w:rsidRDefault="00914A3D" w:rsidP="009F352C">
      <w:pPr>
        <w:pStyle w:val="ListParagraph"/>
        <w:shd w:val="clear" w:color="auto" w:fill="FFFFFF"/>
        <w:spacing w:beforeAutospacing="1" w:after="0" w:afterAutospacing="1" w:line="240" w:lineRule="auto"/>
        <w:textAlignment w:val="baseline"/>
        <w:rPr>
          <w:rFonts w:ascii="Calibri" w:eastAsia="Times New Roman" w:hAnsi="Calibri" w:cs="Calibri"/>
          <w:b/>
          <w:color w:val="000000"/>
          <w:sz w:val="24"/>
          <w:szCs w:val="24"/>
          <w:bdr w:val="none" w:sz="0" w:space="0" w:color="auto" w:frame="1"/>
        </w:rPr>
      </w:pPr>
      <w:r w:rsidRPr="00914A3D">
        <w:rPr>
          <w:rFonts w:ascii="Calibri" w:eastAsia="Times New Roman" w:hAnsi="Calibri" w:cs="Calibri"/>
          <w:b/>
          <w:color w:val="000000"/>
          <w:sz w:val="24"/>
          <w:szCs w:val="24"/>
          <w:bdr w:val="none" w:sz="0" w:space="0" w:color="auto" w:frame="1"/>
        </w:rPr>
        <w:t>Faculty Impact Statement</w:t>
      </w:r>
    </w:p>
    <w:p w14:paraId="79C2E472" w14:textId="48B6AE36" w:rsidR="00914A3D" w:rsidRPr="00914A3D" w:rsidRDefault="00914A3D" w:rsidP="009F352C">
      <w:pPr>
        <w:pStyle w:val="ListParagraph"/>
        <w:shd w:val="clear" w:color="auto" w:fill="FFFFFF"/>
        <w:spacing w:beforeAutospacing="1" w:after="0" w:afterAutospacing="1" w:line="240" w:lineRule="auto"/>
        <w:textAlignment w:val="baseline"/>
        <w:rPr>
          <w:rFonts w:ascii="Calibri" w:eastAsia="Times New Roman" w:hAnsi="Calibri" w:cs="Calibri"/>
          <w:color w:val="000000"/>
          <w:sz w:val="24"/>
          <w:szCs w:val="24"/>
        </w:rPr>
      </w:pPr>
      <w:r w:rsidRPr="00914A3D">
        <w:rPr>
          <w:rFonts w:ascii="Calibri" w:eastAsia="Times New Roman" w:hAnsi="Calibri" w:cs="Calibri"/>
          <w:color w:val="000000"/>
          <w:sz w:val="24"/>
          <w:szCs w:val="24"/>
          <w:bdr w:val="none" w:sz="0" w:space="0" w:color="auto" w:frame="1"/>
        </w:rPr>
        <w:t xml:space="preserve">Faculty Workload. Current German faculty will have the same workload. Following the retirement of FTRC Mark Person in German (at this time, it is clear we will not be able to replace him with a full time faculty member), we have only one full-time faculty member in German, Becki Steele, who has a 3/2 courseload based on a 3-credit class = 15 credits per year. She will continue to deliver the courses needed for our basic German beginning </w:t>
      </w:r>
      <w:r w:rsidR="00D0320A">
        <w:rPr>
          <w:rFonts w:ascii="Calibri" w:eastAsia="Times New Roman" w:hAnsi="Calibri" w:cs="Calibri"/>
          <w:color w:val="000000"/>
          <w:sz w:val="24"/>
          <w:szCs w:val="24"/>
          <w:bdr w:val="none" w:sz="0" w:space="0" w:color="auto" w:frame="1"/>
        </w:rPr>
        <w:t>series and for the German minor, and has an innovative plan for “stacking” courses of multiple levels, especially conversation courses, to maximize efficiency and increase class size.</w:t>
      </w:r>
      <w:r w:rsidRPr="00914A3D">
        <w:rPr>
          <w:rFonts w:ascii="Calibri" w:eastAsia="Times New Roman" w:hAnsi="Calibri" w:cs="Calibri"/>
          <w:color w:val="000000"/>
          <w:sz w:val="24"/>
          <w:szCs w:val="24"/>
          <w:bdr w:val="none" w:sz="0" w:space="0" w:color="auto" w:frame="1"/>
        </w:rPr>
        <w:t xml:space="preserve"> Occasionally, she will give the elective course, "European Folk Tales," that can alternate with Khama Basili Tolo, who also teaches European Folk Tales. These classes will be taught in English, so no matter whether a student has a base of German, French, Spanish, or English, they can read, discuss, and write about the tales in English, and if they wish, they can also work in their target language for bilingual reinforcement. We are not asking for any new full-time faculty in French or German to be hired for this major. In fact, we are focusing on their expertise in delivering a solid base of the target language to their minors. The upper-division courses of the new European major will be delivered by currently existing faculty in MCL, campus wide and study abroad.</w:t>
      </w:r>
    </w:p>
    <w:p w14:paraId="44C2D144" w14:textId="2F05ED26" w:rsidR="00914A3D" w:rsidRPr="00914A3D" w:rsidRDefault="009F352C" w:rsidP="009F352C">
      <w:pPr>
        <w:pStyle w:val="ListParagraph"/>
        <w:shd w:val="clear" w:color="auto" w:fill="FFFFFF"/>
        <w:spacing w:beforeAutospacing="1" w:after="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ab/>
      </w:r>
      <w:r w:rsidR="00914A3D" w:rsidRPr="00914A3D">
        <w:rPr>
          <w:rFonts w:ascii="Calibri" w:eastAsia="Times New Roman" w:hAnsi="Calibri" w:cs="Calibri"/>
          <w:color w:val="000000"/>
          <w:sz w:val="24"/>
          <w:szCs w:val="24"/>
          <w:bdr w:val="none" w:sz="0" w:space="0" w:color="auto" w:frame="1"/>
        </w:rPr>
        <w:t>Likewise, Current faculty in French will have the same workload. Associate Professor Khama Basilli Tolo teaches 18 credits per year, Associate Professor Ekaterina Alexandrova teaches 15 credits per year and FTRC Benedicte Sohier teach</w:t>
      </w:r>
      <w:r w:rsidR="00F360F8">
        <w:rPr>
          <w:rFonts w:ascii="Calibri" w:eastAsia="Times New Roman" w:hAnsi="Calibri" w:cs="Calibri"/>
          <w:color w:val="000000"/>
          <w:sz w:val="24"/>
          <w:szCs w:val="24"/>
          <w:bdr w:val="none" w:sz="0" w:space="0" w:color="auto" w:frame="1"/>
        </w:rPr>
        <w:t>es 21 credits per year. T</w:t>
      </w:r>
      <w:r w:rsidR="00914A3D" w:rsidRPr="00914A3D">
        <w:rPr>
          <w:rFonts w:ascii="Calibri" w:eastAsia="Times New Roman" w:hAnsi="Calibri" w:cs="Calibri"/>
          <w:color w:val="000000"/>
          <w:sz w:val="24"/>
          <w:szCs w:val="24"/>
          <w:bdr w:val="none" w:sz="0" w:space="0" w:color="auto" w:frame="1"/>
        </w:rPr>
        <w:t>heir teaching will be focused on the delivery of French basic and minor coursework</w:t>
      </w:r>
      <w:r w:rsidR="00F360F8">
        <w:rPr>
          <w:rFonts w:ascii="Calibri" w:eastAsia="Times New Roman" w:hAnsi="Calibri" w:cs="Calibri"/>
          <w:color w:val="000000"/>
          <w:sz w:val="24"/>
          <w:szCs w:val="24"/>
          <w:bdr w:val="none" w:sz="0" w:space="0" w:color="auto" w:frame="1"/>
        </w:rPr>
        <w:t xml:space="preserve"> and upper division courses taught bilingually</w:t>
      </w:r>
      <w:r w:rsidR="00914A3D" w:rsidRPr="00914A3D">
        <w:rPr>
          <w:rFonts w:ascii="Calibri" w:eastAsia="Times New Roman" w:hAnsi="Calibri" w:cs="Calibri"/>
          <w:color w:val="000000"/>
          <w:sz w:val="24"/>
          <w:szCs w:val="24"/>
          <w:bdr w:val="none" w:sz="0" w:space="0" w:color="auto" w:frame="1"/>
        </w:rPr>
        <w:t>. For French, note that our beginning online courses are always full, Sohier's focus will be on that level. Tolo will teach the intermediate courses at 2000</w:t>
      </w:r>
      <w:r w:rsidR="00F360F8">
        <w:rPr>
          <w:rFonts w:ascii="Calibri" w:eastAsia="Times New Roman" w:hAnsi="Calibri" w:cs="Calibri"/>
          <w:color w:val="000000"/>
          <w:sz w:val="24"/>
          <w:szCs w:val="24"/>
          <w:bdr w:val="none" w:sz="0" w:space="0" w:color="auto" w:frame="1"/>
        </w:rPr>
        <w:t>-3000</w:t>
      </w:r>
      <w:r w:rsidR="00914A3D" w:rsidRPr="00914A3D">
        <w:rPr>
          <w:rFonts w:ascii="Calibri" w:eastAsia="Times New Roman" w:hAnsi="Calibri" w:cs="Calibri"/>
          <w:color w:val="000000"/>
          <w:sz w:val="24"/>
          <w:szCs w:val="24"/>
          <w:bdr w:val="none" w:sz="0" w:space="0" w:color="auto" w:frame="1"/>
        </w:rPr>
        <w:t xml:space="preserve"> levels, and Alexandrova will deliver the upper level French minor and European courses, particularly the "100 years of French Film,” and other film coursework. </w:t>
      </w:r>
    </w:p>
    <w:p w14:paraId="00E2EE41" w14:textId="69EB0182" w:rsidR="00914A3D" w:rsidRPr="00F360F8" w:rsidRDefault="009F352C" w:rsidP="009F352C">
      <w:pPr>
        <w:pStyle w:val="ListParagraph"/>
        <w:shd w:val="clear" w:color="auto" w:fill="FFFFFF"/>
        <w:spacing w:beforeAutospacing="1" w:after="0" w:afterAutospacing="1" w:line="240" w:lineRule="auto"/>
        <w:textAlignment w:val="baseline"/>
        <w:rPr>
          <w:rFonts w:eastAsia="Times New Roman" w:cstheme="minorHAnsi"/>
          <w:sz w:val="24"/>
          <w:szCs w:val="24"/>
        </w:rPr>
      </w:pPr>
      <w:r>
        <w:rPr>
          <w:rFonts w:ascii="Calibri" w:eastAsia="Times New Roman" w:hAnsi="Calibri" w:cs="Calibri"/>
          <w:sz w:val="24"/>
          <w:szCs w:val="24"/>
          <w:bdr w:val="none" w:sz="0" w:space="0" w:color="auto" w:frame="1"/>
        </w:rPr>
        <w:tab/>
      </w:r>
      <w:r w:rsidR="00914A3D" w:rsidRPr="00F360F8">
        <w:rPr>
          <w:rFonts w:eastAsia="Times New Roman" w:cstheme="minorHAnsi"/>
          <w:sz w:val="24"/>
          <w:szCs w:val="24"/>
          <w:bdr w:val="none" w:sz="0" w:space="0" w:color="auto" w:frame="1"/>
        </w:rPr>
        <w:t>To answer the question</w:t>
      </w:r>
      <w:r w:rsidR="00F360F8">
        <w:rPr>
          <w:rFonts w:eastAsia="Times New Roman" w:cstheme="minorHAnsi"/>
          <w:sz w:val="24"/>
          <w:szCs w:val="24"/>
          <w:bdr w:val="none" w:sz="0" w:space="0" w:color="auto" w:frame="1"/>
        </w:rPr>
        <w:t xml:space="preserve"> a question posed by Academic Affairs</w:t>
      </w:r>
      <w:r w:rsidR="00914A3D" w:rsidRPr="00F360F8">
        <w:rPr>
          <w:rFonts w:eastAsia="Times New Roman" w:cstheme="minorHAnsi"/>
          <w:sz w:val="24"/>
          <w:szCs w:val="24"/>
          <w:bdr w:val="none" w:sz="0" w:space="0" w:color="auto" w:frame="1"/>
        </w:rPr>
        <w:t>, "</w:t>
      </w:r>
      <w:r w:rsidR="00914A3D" w:rsidRPr="00F360F8">
        <w:rPr>
          <w:rFonts w:eastAsia="Times New Roman" w:cstheme="minorHAnsi"/>
          <w:sz w:val="24"/>
          <w:szCs w:val="24"/>
          <w:bdr w:val="none" w:sz="0" w:space="0" w:color="auto" w:frame="1"/>
          <w:shd w:val="clear" w:color="auto" w:fill="FFFFFF"/>
        </w:rPr>
        <w:t>Will there be any room in overall workload that will allow some faculty to have an increase in research/creative activities?” The answer is no. All French and German faculty will continue to have the same job descriptions. Associate Professors Steele and Alexandrova have a 25% research component, Tolo and FTRC Sohier have 12.5 % professional development. </w:t>
      </w:r>
    </w:p>
    <w:p w14:paraId="67AFD786" w14:textId="5234388B" w:rsidR="00172005" w:rsidRPr="00F360F8" w:rsidRDefault="00172005" w:rsidP="00172005">
      <w:pPr>
        <w:rPr>
          <w:b/>
          <w:sz w:val="24"/>
          <w:szCs w:val="24"/>
        </w:rPr>
      </w:pPr>
      <w:r w:rsidRPr="00F360F8">
        <w:rPr>
          <w:b/>
          <w:sz w:val="24"/>
          <w:szCs w:val="24"/>
        </w:rPr>
        <w:t>Executive Summary of Demand Statistics</w:t>
      </w:r>
      <w:r w:rsidR="000712E4" w:rsidRPr="00F360F8">
        <w:rPr>
          <w:b/>
          <w:sz w:val="24"/>
          <w:szCs w:val="24"/>
        </w:rPr>
        <w:t>*</w:t>
      </w:r>
    </w:p>
    <w:p w14:paraId="340CA7FC" w14:textId="1D979E82" w:rsidR="009C2226" w:rsidRPr="00F360F8" w:rsidRDefault="009C2226" w:rsidP="00172005">
      <w:pPr>
        <w:rPr>
          <w:b/>
          <w:sz w:val="24"/>
          <w:szCs w:val="24"/>
        </w:rPr>
      </w:pPr>
      <w:r w:rsidRPr="00F360F8">
        <w:rPr>
          <w:b/>
          <w:sz w:val="24"/>
          <w:szCs w:val="24"/>
        </w:rPr>
        <w:t>SEE ATTACHMENT authored by Jayne Pearce using GRAY ASSOCIATES data: EuropeanLangLitFilm(2)</w:t>
      </w:r>
    </w:p>
    <w:p w14:paraId="5FEC2132" w14:textId="243146D5" w:rsidR="00172005" w:rsidRPr="000712E4" w:rsidRDefault="00172005" w:rsidP="00172005">
      <w:r>
        <w:rPr>
          <w:b/>
        </w:rPr>
        <w:tab/>
      </w:r>
      <w:r w:rsidR="009C2226">
        <w:t>The Attachment “EuropeanLangLitFilm” d</w:t>
      </w:r>
      <w:r w:rsidRPr="000712E4">
        <w:t>escribe</w:t>
      </w:r>
      <w:r w:rsidR="009C2226">
        <w:t>s</w:t>
      </w:r>
      <w:r w:rsidRPr="000712E4">
        <w:t xml:space="preserve"> and outline</w:t>
      </w:r>
      <w:r w:rsidR="009C2226">
        <w:t>s</w:t>
      </w:r>
      <w:r w:rsidRPr="000712E4">
        <w:t>:</w:t>
      </w:r>
    </w:p>
    <w:p w14:paraId="00C25C20" w14:textId="77777777" w:rsidR="00172005" w:rsidRPr="000712E4" w:rsidRDefault="00172005" w:rsidP="00172005">
      <w:pPr>
        <w:pStyle w:val="ListParagraph"/>
        <w:numPr>
          <w:ilvl w:val="0"/>
          <w:numId w:val="11"/>
        </w:numPr>
      </w:pPr>
      <w:r w:rsidRPr="000712E4">
        <w:t>Market area and primary target markets</w:t>
      </w:r>
      <w:r w:rsidR="00967A5A">
        <w:t>/</w:t>
      </w:r>
    </w:p>
    <w:p w14:paraId="3B54ECC0" w14:textId="77777777" w:rsidR="00172005" w:rsidRPr="000712E4" w:rsidRDefault="000712E4" w:rsidP="00172005">
      <w:pPr>
        <w:pStyle w:val="ListParagraph"/>
        <w:numPr>
          <w:ilvl w:val="0"/>
          <w:numId w:val="11"/>
        </w:numPr>
      </w:pPr>
      <w:r w:rsidRPr="000712E4">
        <w:t>Educational market and s</w:t>
      </w:r>
      <w:r w:rsidR="00172005" w:rsidRPr="000712E4">
        <w:t>tudent demand statistics, including peer comparisons of the size of enrollment, completions, and size trajectory (growth, decline) of comparator programs</w:t>
      </w:r>
      <w:r w:rsidR="00967A5A">
        <w:t>.</w:t>
      </w:r>
    </w:p>
    <w:p w14:paraId="440B5346" w14:textId="77777777" w:rsidR="00172005" w:rsidRPr="000712E4" w:rsidRDefault="00172005" w:rsidP="00172005">
      <w:pPr>
        <w:pStyle w:val="ListParagraph"/>
        <w:numPr>
          <w:ilvl w:val="0"/>
          <w:numId w:val="11"/>
        </w:numPr>
      </w:pPr>
      <w:r w:rsidRPr="000712E4">
        <w:t>Employment trends and projections given core competencies of the degree</w:t>
      </w:r>
      <w:r w:rsidR="00967A5A">
        <w:t xml:space="preserve"> or certificate.</w:t>
      </w:r>
    </w:p>
    <w:p w14:paraId="01867B5A" w14:textId="77777777" w:rsidR="00172005" w:rsidRPr="000712E4" w:rsidRDefault="000712E4" w:rsidP="00172005">
      <w:pPr>
        <w:pStyle w:val="ListParagraph"/>
        <w:numPr>
          <w:ilvl w:val="0"/>
          <w:numId w:val="11"/>
        </w:numPr>
      </w:pPr>
      <w:r w:rsidRPr="000712E4">
        <w:t>Graduate salary trends and other post-completion trends</w:t>
      </w:r>
      <w:r w:rsidR="00967A5A">
        <w:t>.</w:t>
      </w:r>
    </w:p>
    <w:p w14:paraId="1F36D3C9" w14:textId="485505C9" w:rsidR="000712E4" w:rsidRDefault="000712E4" w:rsidP="00C32EB9">
      <w:pPr>
        <w:ind w:left="360"/>
        <w:rPr>
          <w:i/>
          <w:sz w:val="20"/>
        </w:rPr>
      </w:pPr>
      <w:r w:rsidRPr="00C8657E">
        <w:rPr>
          <w:i/>
          <w:sz w:val="20"/>
        </w:rPr>
        <w:t>*available from Gray Associates data subscription</w:t>
      </w:r>
      <w:r w:rsidR="00B21C18">
        <w:rPr>
          <w:i/>
          <w:sz w:val="20"/>
        </w:rPr>
        <w:t xml:space="preserve"> </w:t>
      </w:r>
    </w:p>
    <w:p w14:paraId="1B4A5F18" w14:textId="7B7F3F7A" w:rsidR="00CE33FB" w:rsidRPr="00F360F8" w:rsidRDefault="00CE33FB" w:rsidP="00914A3D">
      <w:pPr>
        <w:shd w:val="clear" w:color="auto" w:fill="FFFFFF"/>
        <w:spacing w:beforeAutospacing="1" w:after="0" w:afterAutospacing="1" w:line="240" w:lineRule="auto"/>
        <w:textAlignment w:val="baseline"/>
        <w:rPr>
          <w:rFonts w:ascii="Calibri" w:eastAsia="Times New Roman" w:hAnsi="Calibri" w:cs="Calibri"/>
          <w:b/>
          <w:sz w:val="24"/>
          <w:szCs w:val="24"/>
        </w:rPr>
      </w:pPr>
      <w:r w:rsidRPr="00F360F8">
        <w:rPr>
          <w:b/>
          <w:sz w:val="24"/>
          <w:szCs w:val="24"/>
        </w:rPr>
        <w:t>Alignment with Strategic plan 2023+</w:t>
      </w:r>
    </w:p>
    <w:p w14:paraId="163C0FE2" w14:textId="77777777" w:rsidR="00CE33FB" w:rsidRPr="00F360F8" w:rsidRDefault="00CE33FB" w:rsidP="00CE33FB">
      <w:pPr>
        <w:rPr>
          <w:sz w:val="24"/>
          <w:szCs w:val="24"/>
        </w:rPr>
      </w:pPr>
      <w:r w:rsidRPr="00F360F8">
        <w:rPr>
          <w:sz w:val="24"/>
          <w:szCs w:val="24"/>
        </w:rPr>
        <w:t xml:space="preserve">The proposed new major, called </w:t>
      </w:r>
      <w:r w:rsidRPr="00F360F8">
        <w:rPr>
          <w:i/>
          <w:sz w:val="24"/>
          <w:szCs w:val="24"/>
        </w:rPr>
        <w:t>BA in</w:t>
      </w:r>
      <w:r w:rsidRPr="00F360F8">
        <w:rPr>
          <w:sz w:val="24"/>
          <w:szCs w:val="24"/>
        </w:rPr>
        <w:t xml:space="preserve"> </w:t>
      </w:r>
      <w:r w:rsidRPr="00F360F8">
        <w:rPr>
          <w:i/>
          <w:iCs/>
          <w:sz w:val="24"/>
          <w:szCs w:val="24"/>
        </w:rPr>
        <w:t>European Languages, Literature, and Film Studies</w:t>
      </w:r>
      <w:r w:rsidRPr="00F360F8">
        <w:rPr>
          <w:sz w:val="24"/>
          <w:szCs w:val="24"/>
        </w:rPr>
        <w:t xml:space="preserve">, will be aligned with the “Forward for Wyoming 2023+” Strategic Plan for the University of Wyoming since it will </w:t>
      </w:r>
    </w:p>
    <w:p w14:paraId="193A1E0E" w14:textId="77777777" w:rsidR="00CE33FB" w:rsidRPr="00F360F8" w:rsidRDefault="00CE33FB" w:rsidP="00CE33FB">
      <w:pPr>
        <w:pStyle w:val="ListParagraph"/>
        <w:numPr>
          <w:ilvl w:val="0"/>
          <w:numId w:val="14"/>
        </w:numPr>
        <w:spacing w:after="0" w:line="240" w:lineRule="auto"/>
        <w:rPr>
          <w:sz w:val="24"/>
          <w:szCs w:val="24"/>
        </w:rPr>
      </w:pPr>
      <w:r w:rsidRPr="00F360F8">
        <w:rPr>
          <w:sz w:val="24"/>
          <w:szCs w:val="24"/>
        </w:rPr>
        <w:t>Generate Enrollments</w:t>
      </w:r>
    </w:p>
    <w:p w14:paraId="659FC777" w14:textId="77777777" w:rsidR="00CE33FB" w:rsidRPr="00F360F8" w:rsidRDefault="00CE33FB" w:rsidP="00CE33FB">
      <w:pPr>
        <w:pStyle w:val="ListParagraph"/>
        <w:numPr>
          <w:ilvl w:val="0"/>
          <w:numId w:val="14"/>
        </w:numPr>
        <w:spacing w:after="0" w:line="240" w:lineRule="auto"/>
        <w:rPr>
          <w:sz w:val="24"/>
          <w:szCs w:val="24"/>
        </w:rPr>
      </w:pPr>
      <w:r w:rsidRPr="00F360F8">
        <w:rPr>
          <w:sz w:val="24"/>
          <w:szCs w:val="24"/>
        </w:rPr>
        <w:t>Increase Global Engagement</w:t>
      </w:r>
    </w:p>
    <w:p w14:paraId="3DB40BE7" w14:textId="77777777" w:rsidR="00CE33FB" w:rsidRPr="00F360F8" w:rsidRDefault="00CE33FB" w:rsidP="00CE33FB">
      <w:pPr>
        <w:pStyle w:val="ListParagraph"/>
        <w:numPr>
          <w:ilvl w:val="0"/>
          <w:numId w:val="14"/>
        </w:numPr>
        <w:spacing w:after="0" w:line="240" w:lineRule="auto"/>
        <w:rPr>
          <w:sz w:val="24"/>
          <w:szCs w:val="24"/>
        </w:rPr>
      </w:pPr>
      <w:r w:rsidRPr="00F360F8">
        <w:rPr>
          <w:sz w:val="24"/>
          <w:szCs w:val="24"/>
        </w:rPr>
        <w:t>Recruit and Retain Under-served Students</w:t>
      </w:r>
    </w:p>
    <w:p w14:paraId="3F39776F" w14:textId="77777777" w:rsidR="00CE33FB" w:rsidRPr="00F360F8" w:rsidRDefault="00CE33FB" w:rsidP="00CE33FB">
      <w:pPr>
        <w:pStyle w:val="ListParagraph"/>
        <w:numPr>
          <w:ilvl w:val="0"/>
          <w:numId w:val="14"/>
        </w:numPr>
        <w:spacing w:after="0" w:line="240" w:lineRule="auto"/>
        <w:rPr>
          <w:sz w:val="24"/>
          <w:szCs w:val="24"/>
        </w:rPr>
      </w:pPr>
      <w:r w:rsidRPr="00F360F8">
        <w:rPr>
          <w:sz w:val="24"/>
          <w:szCs w:val="24"/>
        </w:rPr>
        <w:t>Prepare Students for a changing and increasingly multicultural and digital world as follows:</w:t>
      </w:r>
    </w:p>
    <w:p w14:paraId="2BD7BE36" w14:textId="77777777" w:rsidR="00CE33FB" w:rsidRPr="00F360F8" w:rsidRDefault="00CE33FB" w:rsidP="00CE33FB">
      <w:pPr>
        <w:rPr>
          <w:sz w:val="24"/>
          <w:szCs w:val="24"/>
        </w:rPr>
      </w:pPr>
      <w:r w:rsidRPr="00F360F8">
        <w:rPr>
          <w:b/>
          <w:sz w:val="24"/>
          <w:szCs w:val="24"/>
        </w:rPr>
        <w:t>Generate Enrollments:</w:t>
      </w:r>
      <w:r w:rsidRPr="00F360F8">
        <w:rPr>
          <w:sz w:val="24"/>
          <w:szCs w:val="24"/>
        </w:rPr>
        <w:t xml:space="preserve"> Our proposed new major will strategically grow enrollment since it offers more flexibility and a wider range of attractive courses. Instead of having to take solely language courses in German, French or Spanish, students will also have the opportunity to take upper division coursework delivered in either a bilingual format or in English about topics related to European languages, literatures, cultures, and film studies. For example, they could take a class on migration and globalization in contemporary France, but it would be in English. This will allow us to open many of our courses to students outside our department instead of only to students who have reached certain language proficiency levels. Once our upper division courses are available to a wider audience, our classes will be fuller; with more classmates, students will have a more positive, collaborative, and communicative experiences in class. Our plan offers many USP courses so that we can draw students from across campus who are seeking to fulfill their requirements and inspire them early in their undergraduate career to pursue an additional major in languages. </w:t>
      </w:r>
    </w:p>
    <w:p w14:paraId="01EDE368" w14:textId="2FA422BF" w:rsidR="00CE33FB" w:rsidRPr="00F360F8" w:rsidRDefault="00CE33FB" w:rsidP="00CE33FB">
      <w:pPr>
        <w:rPr>
          <w:sz w:val="24"/>
          <w:szCs w:val="24"/>
        </w:rPr>
      </w:pPr>
      <w:r w:rsidRPr="00F360F8">
        <w:rPr>
          <w:b/>
          <w:sz w:val="24"/>
          <w:szCs w:val="24"/>
        </w:rPr>
        <w:t>Increase Opportunities for Global Engagement</w:t>
      </w:r>
      <w:r w:rsidRPr="00F360F8">
        <w:rPr>
          <w:sz w:val="24"/>
          <w:szCs w:val="24"/>
        </w:rPr>
        <w:t>: As part of the proposed major, we will offer a faculty-led study abroad program that visits not just one country, but three (for example, Spain, France, and Germany</w:t>
      </w:r>
      <w:r w:rsidR="00D0320A">
        <w:rPr>
          <w:sz w:val="24"/>
          <w:szCs w:val="24"/>
        </w:rPr>
        <w:t>)</w:t>
      </w:r>
      <w:r w:rsidRPr="00F360F8">
        <w:rPr>
          <w:sz w:val="24"/>
          <w:szCs w:val="24"/>
        </w:rPr>
        <w:t>. Currently, it is difficult to recruit enough students to participate in study abroad in just French or German, however, if we combine languages in one trip, we will be able to recruit more students, increase opportunities for student collaboration, and invite students to engage in regional dialogues and deepen their understanding of multiple languages and cultures.</w:t>
      </w:r>
    </w:p>
    <w:p w14:paraId="27720296" w14:textId="77777777" w:rsidR="00CE33FB" w:rsidRPr="00F360F8" w:rsidRDefault="00CE33FB" w:rsidP="00CE33FB">
      <w:pPr>
        <w:rPr>
          <w:sz w:val="24"/>
          <w:szCs w:val="24"/>
        </w:rPr>
      </w:pPr>
      <w:r w:rsidRPr="00F360F8">
        <w:rPr>
          <w:b/>
          <w:sz w:val="24"/>
          <w:szCs w:val="24"/>
        </w:rPr>
        <w:t>Recruit and Retain students of underserved backgrounds</w:t>
      </w:r>
      <w:r w:rsidRPr="00F360F8">
        <w:rPr>
          <w:sz w:val="24"/>
          <w:szCs w:val="24"/>
        </w:rPr>
        <w:t>, including those who speak Spanish or French at home. We already know that the United States has more Spanish speakers than any other country except for Mexico (more than Spain, Argentina, and Colombia). Africa is home to more French speakers than any other continent. Many of our international students from the Americas or Africa will want to add our major because it allows them to deepen their understanding of their home background language or culture.</w:t>
      </w:r>
    </w:p>
    <w:p w14:paraId="538AB0E9" w14:textId="77777777" w:rsidR="00CE33FB" w:rsidRPr="00F360F8" w:rsidRDefault="00CE33FB" w:rsidP="00CE33FB">
      <w:pPr>
        <w:rPr>
          <w:rFonts w:ascii="Calibri" w:hAnsi="Calibri" w:cs="Calibri"/>
          <w:sz w:val="24"/>
          <w:szCs w:val="24"/>
        </w:rPr>
      </w:pPr>
      <w:r w:rsidRPr="00F360F8">
        <w:rPr>
          <w:b/>
          <w:sz w:val="24"/>
          <w:szCs w:val="24"/>
        </w:rPr>
        <w:t>Prepare students for life and adaptation to a changing and increasingly multicultural and digital world.</w:t>
      </w:r>
      <w:r w:rsidRPr="00F360F8">
        <w:rPr>
          <w:sz w:val="24"/>
          <w:szCs w:val="24"/>
        </w:rPr>
        <w:t xml:space="preserve"> Our courses prepare students to engage in meaningful dialogue on topics of citizenship, borders, history, migration and movement, human rights and social justice, equity and inclusion, education, multilingualism, among many other topics, inviting them to explore these issues through a multicultural and multilingual lens. Students will be familiarized with not only how we, as residents of the state of Wyoming, interpret issues of globalization, but how other countries grapple with them at well, ultimately inspiring a more global perspective. For our digital world, we have 32 asynchronous online courses that we designed in 2020 and 2021 through the Wiley Project available. These language courses prepare students for the digital world by inviting them to engage in learning through multiple modalities. They also make it possible for us to increase enrollment by opening up our programs to students off campus.</w:t>
      </w:r>
    </w:p>
    <w:p w14:paraId="28DF1FFE" w14:textId="014957D8" w:rsidR="00FD4E0F" w:rsidRPr="00F360F8" w:rsidRDefault="00FD4E0F" w:rsidP="00C32EB9">
      <w:pPr>
        <w:ind w:left="360"/>
        <w:rPr>
          <w:sz w:val="24"/>
          <w:szCs w:val="24"/>
        </w:rPr>
      </w:pPr>
      <w:r w:rsidRPr="00F360F8">
        <w:rPr>
          <w:sz w:val="24"/>
          <w:szCs w:val="24"/>
        </w:rPr>
        <w:t xml:space="preserve">Respectfully Submitted, </w:t>
      </w:r>
    </w:p>
    <w:p w14:paraId="64786036" w14:textId="010F5CA6" w:rsidR="00FD4E0F" w:rsidRPr="00F360F8" w:rsidRDefault="00FD4E0F" w:rsidP="00C32EB9">
      <w:pPr>
        <w:ind w:left="360"/>
        <w:rPr>
          <w:sz w:val="24"/>
          <w:szCs w:val="24"/>
        </w:rPr>
      </w:pPr>
      <w:r w:rsidRPr="00F360F8">
        <w:rPr>
          <w:sz w:val="24"/>
          <w:szCs w:val="24"/>
        </w:rPr>
        <w:t>Joy Landeira</w:t>
      </w:r>
      <w:r w:rsidRPr="00F360F8">
        <w:rPr>
          <w:noProof/>
          <w:sz w:val="24"/>
          <w:szCs w:val="24"/>
        </w:rPr>
        <w:drawing>
          <wp:inline distT="0" distB="0" distL="0" distR="0" wp14:anchorId="456205A0" wp14:editId="5C7EA33E">
            <wp:extent cx="895350" cy="295275"/>
            <wp:effectExtent l="0" t="0" r="0" b="9525"/>
            <wp:docPr id="1" name="Picture 1" descr="C:\Users\jlandeir\Desktop\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andeir\Desktop\signature.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5350" cy="295275"/>
                    </a:xfrm>
                    <a:prstGeom prst="rect">
                      <a:avLst/>
                    </a:prstGeom>
                    <a:noFill/>
                    <a:ln>
                      <a:noFill/>
                    </a:ln>
                  </pic:spPr>
                </pic:pic>
              </a:graphicData>
            </a:graphic>
          </wp:inline>
        </w:drawing>
      </w:r>
    </w:p>
    <w:p w14:paraId="31724696" w14:textId="428F500D" w:rsidR="00FD4E0F" w:rsidRPr="00F360F8" w:rsidRDefault="00FD4E0F" w:rsidP="00C32EB9">
      <w:pPr>
        <w:ind w:left="360"/>
        <w:rPr>
          <w:sz w:val="24"/>
          <w:szCs w:val="24"/>
        </w:rPr>
      </w:pPr>
      <w:r w:rsidRPr="00F360F8">
        <w:rPr>
          <w:sz w:val="24"/>
          <w:szCs w:val="24"/>
        </w:rPr>
        <w:t>Department Head, Modern and Classical Languages</w:t>
      </w:r>
    </w:p>
    <w:sectPr w:rsidR="00FD4E0F" w:rsidRPr="00F360F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503AD" w14:textId="77777777" w:rsidR="00AD2E0B" w:rsidRDefault="00AD2E0B" w:rsidP="00BD4F26">
      <w:pPr>
        <w:spacing w:after="0" w:line="240" w:lineRule="auto"/>
      </w:pPr>
      <w:r>
        <w:separator/>
      </w:r>
    </w:p>
  </w:endnote>
  <w:endnote w:type="continuationSeparator" w:id="0">
    <w:p w14:paraId="27F0F806" w14:textId="77777777" w:rsidR="00AD2E0B" w:rsidRDefault="00AD2E0B" w:rsidP="00BD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723370"/>
      <w:docPartObj>
        <w:docPartGallery w:val="Page Numbers (Bottom of Page)"/>
        <w:docPartUnique/>
      </w:docPartObj>
    </w:sdtPr>
    <w:sdtEndPr>
      <w:rPr>
        <w:noProof/>
      </w:rPr>
    </w:sdtEndPr>
    <w:sdtContent>
      <w:p w14:paraId="1E315F38" w14:textId="08FA9E78" w:rsidR="0061536F" w:rsidRDefault="0061536F">
        <w:pPr>
          <w:pStyle w:val="Footer"/>
          <w:jc w:val="center"/>
        </w:pPr>
        <w:r>
          <w:fldChar w:fldCharType="begin"/>
        </w:r>
        <w:r>
          <w:instrText xml:space="preserve"> PAGE   \* MERGEFORMAT </w:instrText>
        </w:r>
        <w:r>
          <w:fldChar w:fldCharType="separate"/>
        </w:r>
        <w:r w:rsidR="00AD2E0B">
          <w:rPr>
            <w:noProof/>
          </w:rPr>
          <w:t>1</w:t>
        </w:r>
        <w:r>
          <w:rPr>
            <w:noProof/>
          </w:rPr>
          <w:fldChar w:fldCharType="end"/>
        </w:r>
      </w:p>
    </w:sdtContent>
  </w:sdt>
  <w:p w14:paraId="61D2784F" w14:textId="3D97D738" w:rsidR="00FD4E0F" w:rsidRDefault="00FD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B1034" w14:textId="77777777" w:rsidR="00AD2E0B" w:rsidRDefault="00AD2E0B" w:rsidP="00BD4F26">
      <w:pPr>
        <w:spacing w:after="0" w:line="240" w:lineRule="auto"/>
      </w:pPr>
      <w:r>
        <w:separator/>
      </w:r>
    </w:p>
  </w:footnote>
  <w:footnote w:type="continuationSeparator" w:id="0">
    <w:p w14:paraId="64D94941" w14:textId="77777777" w:rsidR="00AD2E0B" w:rsidRDefault="00AD2E0B" w:rsidP="00BD4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A75"/>
    <w:multiLevelType w:val="hybridMultilevel"/>
    <w:tmpl w:val="F9F2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5326"/>
    <w:multiLevelType w:val="hybridMultilevel"/>
    <w:tmpl w:val="5060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08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32E71"/>
    <w:multiLevelType w:val="hybridMultilevel"/>
    <w:tmpl w:val="DE40F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4F3D4A"/>
    <w:multiLevelType w:val="hybridMultilevel"/>
    <w:tmpl w:val="F3000314"/>
    <w:lvl w:ilvl="0" w:tplc="5C9A0E98">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C82F48"/>
    <w:multiLevelType w:val="hybridMultilevel"/>
    <w:tmpl w:val="3AB0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D7758C"/>
    <w:multiLevelType w:val="hybridMultilevel"/>
    <w:tmpl w:val="A7E22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42446E"/>
    <w:multiLevelType w:val="hybridMultilevel"/>
    <w:tmpl w:val="E84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32F35"/>
    <w:multiLevelType w:val="hybridMultilevel"/>
    <w:tmpl w:val="B526FEC4"/>
    <w:lvl w:ilvl="0" w:tplc="333253F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FA6A4B"/>
    <w:multiLevelType w:val="hybridMultilevel"/>
    <w:tmpl w:val="4BAA35DA"/>
    <w:lvl w:ilvl="0" w:tplc="3454E7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9480E"/>
    <w:multiLevelType w:val="multilevel"/>
    <w:tmpl w:val="E880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AA4568"/>
    <w:multiLevelType w:val="hybridMultilevel"/>
    <w:tmpl w:val="BDEC7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33040A"/>
    <w:multiLevelType w:val="hybridMultilevel"/>
    <w:tmpl w:val="B73285F8"/>
    <w:lvl w:ilvl="0" w:tplc="117282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311C6"/>
    <w:multiLevelType w:val="hybridMultilevel"/>
    <w:tmpl w:val="5C92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4"/>
  </w:num>
  <w:num w:numId="4">
    <w:abstractNumId w:val="9"/>
  </w:num>
  <w:num w:numId="5">
    <w:abstractNumId w:val="1"/>
  </w:num>
  <w:num w:numId="6">
    <w:abstractNumId w:val="8"/>
  </w:num>
  <w:num w:numId="7">
    <w:abstractNumId w:val="0"/>
  </w:num>
  <w:num w:numId="8">
    <w:abstractNumId w:val="11"/>
  </w:num>
  <w:num w:numId="9">
    <w:abstractNumId w:val="5"/>
  </w:num>
  <w:num w:numId="10">
    <w:abstractNumId w:val="6"/>
  </w:num>
  <w:num w:numId="11">
    <w:abstractNumId w:val="3"/>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22"/>
    <w:rsid w:val="0002731B"/>
    <w:rsid w:val="00030415"/>
    <w:rsid w:val="000631CD"/>
    <w:rsid w:val="000712E4"/>
    <w:rsid w:val="0007179A"/>
    <w:rsid w:val="00072E56"/>
    <w:rsid w:val="000E0877"/>
    <w:rsid w:val="00124AE3"/>
    <w:rsid w:val="00134E63"/>
    <w:rsid w:val="00156749"/>
    <w:rsid w:val="00172005"/>
    <w:rsid w:val="00176D52"/>
    <w:rsid w:val="001C2FD3"/>
    <w:rsid w:val="001C4F6B"/>
    <w:rsid w:val="001F0C35"/>
    <w:rsid w:val="00242E26"/>
    <w:rsid w:val="0024688B"/>
    <w:rsid w:val="00267036"/>
    <w:rsid w:val="0028046E"/>
    <w:rsid w:val="00300315"/>
    <w:rsid w:val="00385B58"/>
    <w:rsid w:val="003920DF"/>
    <w:rsid w:val="003B2174"/>
    <w:rsid w:val="003F7F0F"/>
    <w:rsid w:val="004151DA"/>
    <w:rsid w:val="0047293A"/>
    <w:rsid w:val="004A6453"/>
    <w:rsid w:val="004D4DDB"/>
    <w:rsid w:val="00516D15"/>
    <w:rsid w:val="00522A89"/>
    <w:rsid w:val="00562126"/>
    <w:rsid w:val="00571F99"/>
    <w:rsid w:val="005A3545"/>
    <w:rsid w:val="005B5D36"/>
    <w:rsid w:val="005E3623"/>
    <w:rsid w:val="005F4896"/>
    <w:rsid w:val="0061536F"/>
    <w:rsid w:val="00630D90"/>
    <w:rsid w:val="006710EC"/>
    <w:rsid w:val="00686AF5"/>
    <w:rsid w:val="006A5721"/>
    <w:rsid w:val="00737C63"/>
    <w:rsid w:val="00740136"/>
    <w:rsid w:val="00763246"/>
    <w:rsid w:val="0077382F"/>
    <w:rsid w:val="0077420E"/>
    <w:rsid w:val="007C4696"/>
    <w:rsid w:val="007D3408"/>
    <w:rsid w:val="00823DE3"/>
    <w:rsid w:val="00865229"/>
    <w:rsid w:val="008E7852"/>
    <w:rsid w:val="0091295C"/>
    <w:rsid w:val="00914A3D"/>
    <w:rsid w:val="00967A5A"/>
    <w:rsid w:val="00980D18"/>
    <w:rsid w:val="00995097"/>
    <w:rsid w:val="009C2226"/>
    <w:rsid w:val="009D013E"/>
    <w:rsid w:val="009F352C"/>
    <w:rsid w:val="00A913ED"/>
    <w:rsid w:val="00A944F3"/>
    <w:rsid w:val="00AD2E0B"/>
    <w:rsid w:val="00AE5263"/>
    <w:rsid w:val="00AF695E"/>
    <w:rsid w:val="00AF757C"/>
    <w:rsid w:val="00B01634"/>
    <w:rsid w:val="00B21C18"/>
    <w:rsid w:val="00B47E33"/>
    <w:rsid w:val="00B87270"/>
    <w:rsid w:val="00B94DF7"/>
    <w:rsid w:val="00BA6A92"/>
    <w:rsid w:val="00BD4F26"/>
    <w:rsid w:val="00C259F6"/>
    <w:rsid w:val="00C32EB9"/>
    <w:rsid w:val="00C44CEF"/>
    <w:rsid w:val="00C8657E"/>
    <w:rsid w:val="00C95CF0"/>
    <w:rsid w:val="00CD2902"/>
    <w:rsid w:val="00CE33FB"/>
    <w:rsid w:val="00CF52E1"/>
    <w:rsid w:val="00D0320A"/>
    <w:rsid w:val="00D140FC"/>
    <w:rsid w:val="00D45E4A"/>
    <w:rsid w:val="00D9305D"/>
    <w:rsid w:val="00D97F90"/>
    <w:rsid w:val="00DC318D"/>
    <w:rsid w:val="00E13F3D"/>
    <w:rsid w:val="00E54382"/>
    <w:rsid w:val="00EA6DBF"/>
    <w:rsid w:val="00EB702C"/>
    <w:rsid w:val="00EC4422"/>
    <w:rsid w:val="00F05952"/>
    <w:rsid w:val="00F360F8"/>
    <w:rsid w:val="00F51FD7"/>
    <w:rsid w:val="00F551D1"/>
    <w:rsid w:val="00F76F76"/>
    <w:rsid w:val="00F90831"/>
    <w:rsid w:val="00F90CFA"/>
    <w:rsid w:val="00FC28FD"/>
    <w:rsid w:val="00FD4E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8FB3D"/>
  <w15:chartTrackingRefBased/>
  <w15:docId w15:val="{2A5D32E3-7877-4C35-ACBE-6875B8CC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1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9"/>
    <w:pPr>
      <w:ind w:left="720"/>
      <w:contextualSpacing/>
    </w:pPr>
  </w:style>
  <w:style w:type="character" w:styleId="Hyperlink">
    <w:name w:val="Hyperlink"/>
    <w:basedOn w:val="DefaultParagraphFont"/>
    <w:uiPriority w:val="99"/>
    <w:unhideWhenUsed/>
    <w:rsid w:val="00C8657E"/>
    <w:rPr>
      <w:color w:val="0563C1" w:themeColor="hyperlink"/>
      <w:u w:val="single"/>
    </w:rPr>
  </w:style>
  <w:style w:type="character" w:customStyle="1" w:styleId="Heading1Char">
    <w:name w:val="Heading 1 Char"/>
    <w:basedOn w:val="DefaultParagraphFont"/>
    <w:link w:val="Heading1"/>
    <w:uiPriority w:val="9"/>
    <w:rsid w:val="006710E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65229"/>
    <w:rPr>
      <w:color w:val="954F72" w:themeColor="followedHyperlink"/>
      <w:u w:val="single"/>
    </w:rPr>
  </w:style>
  <w:style w:type="paragraph" w:styleId="Header">
    <w:name w:val="header"/>
    <w:basedOn w:val="Normal"/>
    <w:link w:val="HeaderChar"/>
    <w:uiPriority w:val="99"/>
    <w:unhideWhenUsed/>
    <w:rsid w:val="00BD4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26"/>
  </w:style>
  <w:style w:type="paragraph" w:styleId="Footer">
    <w:name w:val="footer"/>
    <w:basedOn w:val="Normal"/>
    <w:link w:val="FooterChar"/>
    <w:uiPriority w:val="99"/>
    <w:unhideWhenUsed/>
    <w:rsid w:val="00BD4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26"/>
  </w:style>
  <w:style w:type="character" w:customStyle="1" w:styleId="UnresolvedMention1">
    <w:name w:val="Unresolved Mention1"/>
    <w:basedOn w:val="DefaultParagraphFont"/>
    <w:uiPriority w:val="99"/>
    <w:semiHidden/>
    <w:unhideWhenUsed/>
    <w:rsid w:val="004A6453"/>
    <w:rPr>
      <w:color w:val="605E5C"/>
      <w:shd w:val="clear" w:color="auto" w:fill="E1DFDD"/>
    </w:rPr>
  </w:style>
  <w:style w:type="paragraph" w:styleId="NormalWeb">
    <w:name w:val="Normal (Web)"/>
    <w:basedOn w:val="Normal"/>
    <w:uiPriority w:val="99"/>
    <w:unhideWhenUsed/>
    <w:rsid w:val="000273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315"/>
    <w:rPr>
      <w:b/>
      <w:bCs/>
    </w:rPr>
  </w:style>
  <w:style w:type="paragraph" w:customStyle="1" w:styleId="paragraph">
    <w:name w:val="paragraph"/>
    <w:basedOn w:val="Normal"/>
    <w:rsid w:val="008E7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7852"/>
  </w:style>
  <w:style w:type="character" w:customStyle="1" w:styleId="eop">
    <w:name w:val="eop"/>
    <w:basedOn w:val="DefaultParagraphFont"/>
    <w:rsid w:val="008E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logcatalog.uwyo.edu/content.php?catoid=13&amp;navoid=1144" TargetMode="External"/><Relationship Id="rId13" Type="http://schemas.openxmlformats.org/officeDocument/2006/relationships/hyperlink" Target="https://acalogcatalog.uwyo.edu/preview_program.php?catoid=13&amp;poid=13540&amp;returnto=1159" TargetMode="External"/><Relationship Id="rId18" Type="http://schemas.openxmlformats.org/officeDocument/2006/relationships/hyperlink" Target="https://acalogcatalog.uwyo.edu/preview_program.php?catoid=13&amp;poid=13540&amp;returnto=115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calogcatalog.uwyo.edu/preview_program.php?catoid=13&amp;poid=13540&amp;returnto=1159" TargetMode="External"/><Relationship Id="rId17" Type="http://schemas.openxmlformats.org/officeDocument/2006/relationships/hyperlink" Target="https://acalogcatalog.uwyo.edu/preview_program.php?catoid=13&amp;poid=13540&amp;returnto=1159" TargetMode="External"/><Relationship Id="rId2" Type="http://schemas.openxmlformats.org/officeDocument/2006/relationships/numbering" Target="numbering.xml"/><Relationship Id="rId16" Type="http://schemas.openxmlformats.org/officeDocument/2006/relationships/hyperlink" Target="https://acalogcatalog.uwyo.edu/preview_program.php?catoid=13&amp;poid=13540&amp;returnto=1159" TargetMode="External"/><Relationship Id="rId20" Type="http://schemas.openxmlformats.org/officeDocument/2006/relationships/image" Target="media/image1.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logcatalog.uwyo.edu/preview_program.php?catoid=13&amp;poid=13540&amp;returnto=1159" TargetMode="External"/><Relationship Id="rId5" Type="http://schemas.openxmlformats.org/officeDocument/2006/relationships/webSettings" Target="webSettings.xml"/><Relationship Id="rId15" Type="http://schemas.openxmlformats.org/officeDocument/2006/relationships/hyperlink" Target="https://acalogcatalog.uwyo.edu/preview_program.php?catoid=13&amp;poid=13540&amp;returnto=1159" TargetMode="External"/><Relationship Id="rId23" Type="http://schemas.openxmlformats.org/officeDocument/2006/relationships/theme" Target="theme/theme1.xml"/><Relationship Id="rId10" Type="http://schemas.openxmlformats.org/officeDocument/2006/relationships/hyperlink" Target="https://acalogcatalog.uwyo.edu/preview_program.php?catoid=13&amp;poid=13540&amp;returnto=1159" TargetMode="External"/><Relationship Id="rId19" Type="http://schemas.openxmlformats.org/officeDocument/2006/relationships/hyperlink" Target="mailto:steveb@uwyo.edu" TargetMode="External"/><Relationship Id="rId4" Type="http://schemas.openxmlformats.org/officeDocument/2006/relationships/settings" Target="settings.xml"/><Relationship Id="rId9" Type="http://schemas.openxmlformats.org/officeDocument/2006/relationships/hyperlink" Target="https://acalogcatalog.uwyo.edu/preview_program.php?catoid=13&amp;poid=13540&amp;returnto=1159" TargetMode="External"/><Relationship Id="rId14" Type="http://schemas.openxmlformats.org/officeDocument/2006/relationships/hyperlink" Target="https://acalogcatalog.uwyo.edu/preview_program.php?catoid=13&amp;poid=13540&amp;returnto=115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C8501-CED3-42C6-A328-105B7DC3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18</Pages>
  <Words>7031</Words>
  <Characters>40078</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New Degree Feasibility Template</vt:lpstr>
    </vt:vector>
  </TitlesOfParts>
  <Company/>
  <LinksUpToDate>false</LinksUpToDate>
  <CharactersWithSpaces>47015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Degree Feasibility Template</dc:title>
  <dc:subject/>
  <dc:creator>Anne M. Alexander</dc:creator>
  <cp:keywords/>
  <dc:description/>
  <cp:lastModifiedBy>Joy B. Landeira</cp:lastModifiedBy>
  <cp:revision>6</cp:revision>
  <dcterms:created xsi:type="dcterms:W3CDTF">2024-01-11T16:53:00Z</dcterms:created>
  <dcterms:modified xsi:type="dcterms:W3CDTF">2024-02-17T00:14:00Z</dcterms:modified>
</cp:coreProperties>
</file>