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7FFA1" w14:textId="77777777" w:rsidR="00F33B9C" w:rsidRPr="006A17AE" w:rsidRDefault="00F33B9C" w:rsidP="00F33B9C">
      <w:pPr>
        <w:rPr>
          <w:rFonts w:asciiTheme="minorHAnsi" w:hAnsiTheme="minorHAnsi"/>
        </w:rPr>
      </w:pPr>
    </w:p>
    <w:p w14:paraId="5E76850D" w14:textId="77777777" w:rsidR="00F33B9C" w:rsidRPr="006A17AE" w:rsidRDefault="00F33B9C" w:rsidP="00F33B9C">
      <w:pPr>
        <w:widowControl w:val="0"/>
        <w:tabs>
          <w:tab w:val="center" w:pos="4680"/>
        </w:tabs>
        <w:jc w:val="center"/>
        <w:rPr>
          <w:rFonts w:asciiTheme="minorHAnsi" w:hAnsiTheme="minorHAnsi"/>
        </w:rPr>
      </w:pPr>
    </w:p>
    <w:p w14:paraId="03DB1B18" w14:textId="77777777" w:rsidR="00F33B9C" w:rsidRPr="006A17AE" w:rsidRDefault="00F33B9C" w:rsidP="00F33B9C">
      <w:pPr>
        <w:widowControl w:val="0"/>
        <w:tabs>
          <w:tab w:val="center" w:pos="4680"/>
        </w:tabs>
        <w:jc w:val="center"/>
        <w:rPr>
          <w:rFonts w:asciiTheme="minorHAnsi" w:hAnsiTheme="minorHAnsi"/>
        </w:rPr>
      </w:pPr>
    </w:p>
    <w:p w14:paraId="07AB1341" w14:textId="77777777" w:rsidR="00F33B9C" w:rsidRPr="006A17AE" w:rsidRDefault="00F33B9C" w:rsidP="00F33B9C">
      <w:pPr>
        <w:widowControl w:val="0"/>
        <w:tabs>
          <w:tab w:val="center" w:pos="4680"/>
        </w:tabs>
        <w:jc w:val="center"/>
        <w:rPr>
          <w:rFonts w:asciiTheme="minorHAnsi" w:hAnsiTheme="minorHAnsi"/>
        </w:rPr>
      </w:pPr>
      <w:r w:rsidRPr="006A17AE">
        <w:rPr>
          <w:rFonts w:asciiTheme="minorHAnsi" w:hAnsiTheme="minorHAnsi"/>
          <w:noProof/>
        </w:rPr>
        <w:drawing>
          <wp:inline distT="0" distB="0" distL="0" distR="0" wp14:anchorId="3E91AB3A" wp14:editId="75629DB1">
            <wp:extent cx="4495800" cy="500016"/>
            <wp:effectExtent l="19050" t="0" r="0" b="0"/>
            <wp:docPr id="3" name="Picture 3" descr="C:\Documents and Settings\gupton\My Documents\Logos\2010 Logos\1 line_UWSignatur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gupton\My Documents\Logos\2010 Logos\1 line_UWSignature black.jpg"/>
                    <pic:cNvPicPr>
                      <a:picLocks noChangeAspect="1" noChangeArrowheads="1"/>
                    </pic:cNvPicPr>
                  </pic:nvPicPr>
                  <pic:blipFill>
                    <a:blip r:embed="rId10" cstate="print"/>
                    <a:stretch>
                      <a:fillRect/>
                    </a:stretch>
                  </pic:blipFill>
                  <pic:spPr bwMode="auto">
                    <a:xfrm>
                      <a:off x="0" y="0"/>
                      <a:ext cx="4495800" cy="500016"/>
                    </a:xfrm>
                    <a:prstGeom prst="rect">
                      <a:avLst/>
                    </a:prstGeom>
                    <a:noFill/>
                    <a:ln w="9525">
                      <a:noFill/>
                      <a:miter lim="800000"/>
                      <a:headEnd/>
                      <a:tailEnd/>
                    </a:ln>
                  </pic:spPr>
                </pic:pic>
              </a:graphicData>
            </a:graphic>
          </wp:inline>
        </w:drawing>
      </w:r>
    </w:p>
    <w:p w14:paraId="490E6C8B" w14:textId="77777777" w:rsidR="00F33B9C" w:rsidRPr="006A17AE" w:rsidRDefault="00F33B9C" w:rsidP="00F33B9C">
      <w:pPr>
        <w:widowControl w:val="0"/>
        <w:tabs>
          <w:tab w:val="center" w:pos="4680"/>
        </w:tabs>
        <w:jc w:val="center"/>
        <w:rPr>
          <w:rFonts w:asciiTheme="minorHAnsi" w:hAnsiTheme="minorHAnsi"/>
        </w:rPr>
      </w:pPr>
    </w:p>
    <w:p w14:paraId="4966F8B9" w14:textId="77777777" w:rsidR="00F33B9C" w:rsidRPr="006A17AE" w:rsidRDefault="00F33B9C" w:rsidP="00F33B9C">
      <w:pPr>
        <w:widowControl w:val="0"/>
        <w:tabs>
          <w:tab w:val="center" w:pos="4680"/>
        </w:tabs>
        <w:jc w:val="center"/>
        <w:rPr>
          <w:rFonts w:asciiTheme="minorHAnsi" w:hAnsiTheme="minorHAnsi"/>
          <w:sz w:val="48"/>
          <w:szCs w:val="48"/>
        </w:rPr>
      </w:pPr>
      <w:r w:rsidRPr="006A17AE">
        <w:rPr>
          <w:rFonts w:asciiTheme="minorHAnsi" w:hAnsiTheme="minorHAnsi"/>
          <w:sz w:val="48"/>
          <w:szCs w:val="48"/>
        </w:rPr>
        <w:t>Department of Family &amp; Consumer Sciences</w:t>
      </w:r>
    </w:p>
    <w:p w14:paraId="0E609E16" w14:textId="77777777" w:rsidR="00F33B9C" w:rsidRPr="006A17AE" w:rsidRDefault="00F33B9C" w:rsidP="00F33B9C">
      <w:pPr>
        <w:widowControl w:val="0"/>
        <w:tabs>
          <w:tab w:val="center" w:pos="4680"/>
        </w:tabs>
        <w:jc w:val="center"/>
        <w:rPr>
          <w:rFonts w:asciiTheme="minorHAnsi" w:hAnsiTheme="minorHAnsi"/>
          <w:sz w:val="48"/>
          <w:szCs w:val="48"/>
        </w:rPr>
      </w:pPr>
    </w:p>
    <w:p w14:paraId="2B9D7368" w14:textId="77777777" w:rsidR="00F33B9C" w:rsidRPr="006A17AE" w:rsidRDefault="00F33B9C" w:rsidP="00F33B9C">
      <w:pPr>
        <w:widowControl w:val="0"/>
        <w:tabs>
          <w:tab w:val="center" w:pos="4680"/>
        </w:tabs>
        <w:jc w:val="center"/>
        <w:rPr>
          <w:rFonts w:asciiTheme="minorHAnsi" w:hAnsiTheme="minorHAnsi"/>
          <w:sz w:val="48"/>
          <w:szCs w:val="48"/>
        </w:rPr>
      </w:pPr>
      <w:r w:rsidRPr="006A17AE">
        <w:rPr>
          <w:rFonts w:asciiTheme="minorHAnsi" w:hAnsiTheme="minorHAnsi"/>
          <w:sz w:val="48"/>
          <w:szCs w:val="48"/>
        </w:rPr>
        <w:t xml:space="preserve">Didactic Program in Nutrition and Dietetics (DPND) </w:t>
      </w:r>
    </w:p>
    <w:p w14:paraId="52612636" w14:textId="77777777" w:rsidR="00F33B9C" w:rsidRPr="006A17AE" w:rsidRDefault="00F33B9C" w:rsidP="00F33B9C">
      <w:pPr>
        <w:widowControl w:val="0"/>
        <w:tabs>
          <w:tab w:val="center" w:pos="4680"/>
        </w:tabs>
        <w:jc w:val="center"/>
        <w:rPr>
          <w:rFonts w:asciiTheme="minorHAnsi" w:hAnsiTheme="minorHAnsi"/>
          <w:sz w:val="48"/>
          <w:szCs w:val="48"/>
        </w:rPr>
      </w:pPr>
      <w:r w:rsidRPr="006A17AE">
        <w:rPr>
          <w:rFonts w:asciiTheme="minorHAnsi" w:hAnsiTheme="minorHAnsi"/>
          <w:sz w:val="48"/>
          <w:szCs w:val="48"/>
        </w:rPr>
        <w:t>Handbook</w:t>
      </w:r>
    </w:p>
    <w:p w14:paraId="7403BFC1" w14:textId="77777777" w:rsidR="00F33B9C" w:rsidRPr="006A17AE" w:rsidRDefault="00F33B9C" w:rsidP="00F33B9C">
      <w:pPr>
        <w:widowControl w:val="0"/>
        <w:tabs>
          <w:tab w:val="center" w:pos="4680"/>
        </w:tabs>
        <w:jc w:val="center"/>
        <w:rPr>
          <w:rFonts w:asciiTheme="minorHAnsi" w:hAnsiTheme="minorHAnsi"/>
          <w:sz w:val="48"/>
          <w:szCs w:val="48"/>
        </w:rPr>
      </w:pPr>
    </w:p>
    <w:p w14:paraId="4EE03CA8" w14:textId="7CBF9DCC" w:rsidR="00F33B9C" w:rsidRPr="006A17AE" w:rsidRDefault="00F33B9C" w:rsidP="43151A5E">
      <w:pPr>
        <w:widowControl w:val="0"/>
        <w:tabs>
          <w:tab w:val="center" w:pos="4680"/>
        </w:tabs>
        <w:jc w:val="center"/>
        <w:rPr>
          <w:rFonts w:asciiTheme="minorHAnsi" w:hAnsiTheme="minorHAnsi"/>
          <w:sz w:val="48"/>
          <w:szCs w:val="48"/>
        </w:rPr>
      </w:pPr>
      <w:r w:rsidRPr="43151A5E">
        <w:rPr>
          <w:rFonts w:asciiTheme="minorHAnsi" w:hAnsiTheme="minorHAnsi"/>
          <w:sz w:val="48"/>
          <w:szCs w:val="48"/>
        </w:rPr>
        <w:t>202</w:t>
      </w:r>
      <w:r w:rsidR="002E157E">
        <w:rPr>
          <w:rFonts w:asciiTheme="minorHAnsi" w:hAnsiTheme="minorHAnsi"/>
          <w:sz w:val="48"/>
          <w:szCs w:val="48"/>
        </w:rPr>
        <w:t>4</w:t>
      </w:r>
      <w:r w:rsidRPr="43151A5E">
        <w:rPr>
          <w:rFonts w:asciiTheme="minorHAnsi" w:hAnsiTheme="minorHAnsi"/>
          <w:sz w:val="48"/>
          <w:szCs w:val="48"/>
        </w:rPr>
        <w:t>-202</w:t>
      </w:r>
      <w:r w:rsidR="002E157E">
        <w:rPr>
          <w:rFonts w:asciiTheme="minorHAnsi" w:hAnsiTheme="minorHAnsi"/>
          <w:sz w:val="48"/>
          <w:szCs w:val="48"/>
        </w:rPr>
        <w:t>5</w:t>
      </w:r>
    </w:p>
    <w:p w14:paraId="0B83E874" w14:textId="77777777" w:rsidR="00F33B9C" w:rsidRDefault="00F33B9C" w:rsidP="00F33B9C">
      <w:pPr>
        <w:widowControl w:val="0"/>
        <w:tabs>
          <w:tab w:val="center" w:pos="4680"/>
        </w:tabs>
        <w:jc w:val="center"/>
        <w:rPr>
          <w:rFonts w:asciiTheme="minorHAnsi" w:hAnsiTheme="minorHAnsi"/>
          <w:szCs w:val="24"/>
        </w:rPr>
      </w:pPr>
    </w:p>
    <w:p w14:paraId="5E796170" w14:textId="6E9A1CED" w:rsidR="00F33B9C" w:rsidRPr="00AF62FB" w:rsidRDefault="00F33B9C" w:rsidP="43151A5E">
      <w:pPr>
        <w:widowControl w:val="0"/>
        <w:tabs>
          <w:tab w:val="center" w:pos="4680"/>
        </w:tabs>
        <w:jc w:val="center"/>
        <w:rPr>
          <w:rFonts w:asciiTheme="minorHAnsi" w:hAnsiTheme="minorHAnsi"/>
        </w:rPr>
      </w:pPr>
      <w:r w:rsidRPr="43151A5E">
        <w:rPr>
          <w:rFonts w:asciiTheme="minorHAnsi" w:hAnsiTheme="minorHAnsi"/>
        </w:rPr>
        <w:t xml:space="preserve">Updated </w:t>
      </w:r>
      <w:r w:rsidR="002E157E">
        <w:rPr>
          <w:rFonts w:asciiTheme="minorHAnsi" w:hAnsiTheme="minorHAnsi"/>
        </w:rPr>
        <w:t>July</w:t>
      </w:r>
      <w:r w:rsidRPr="43151A5E">
        <w:rPr>
          <w:rFonts w:asciiTheme="minorHAnsi" w:hAnsiTheme="minorHAnsi"/>
        </w:rPr>
        <w:t xml:space="preserve"> 202</w:t>
      </w:r>
      <w:r w:rsidR="002E157E">
        <w:rPr>
          <w:rFonts w:asciiTheme="minorHAnsi" w:hAnsiTheme="minorHAnsi"/>
        </w:rPr>
        <w:t>4</w:t>
      </w:r>
    </w:p>
    <w:p w14:paraId="719BE179" w14:textId="77777777" w:rsidR="00F33B9C" w:rsidRPr="006A17AE" w:rsidRDefault="00F33B9C" w:rsidP="00F33B9C">
      <w:pPr>
        <w:widowControl w:val="0"/>
        <w:tabs>
          <w:tab w:val="center" w:pos="4680"/>
        </w:tabs>
        <w:jc w:val="center"/>
        <w:rPr>
          <w:rFonts w:asciiTheme="minorHAnsi" w:hAnsiTheme="minorHAnsi"/>
          <w:sz w:val="48"/>
          <w:szCs w:val="48"/>
        </w:rPr>
      </w:pPr>
    </w:p>
    <w:p w14:paraId="0425CC5B" w14:textId="77777777" w:rsidR="00F33B9C" w:rsidRPr="006A17AE" w:rsidRDefault="00F33B9C" w:rsidP="00F33B9C">
      <w:pPr>
        <w:widowControl w:val="0"/>
        <w:tabs>
          <w:tab w:val="center" w:pos="4680"/>
        </w:tabs>
        <w:jc w:val="center"/>
        <w:rPr>
          <w:rFonts w:asciiTheme="minorHAnsi" w:hAnsiTheme="minorHAnsi"/>
          <w:sz w:val="48"/>
          <w:szCs w:val="48"/>
        </w:rPr>
      </w:pPr>
    </w:p>
    <w:p w14:paraId="391D7A07" w14:textId="77777777" w:rsidR="00F33B9C" w:rsidRPr="006A17AE" w:rsidRDefault="00F33B9C" w:rsidP="00F33B9C">
      <w:pPr>
        <w:widowControl w:val="0"/>
        <w:tabs>
          <w:tab w:val="center" w:pos="4680"/>
        </w:tabs>
        <w:jc w:val="center"/>
        <w:rPr>
          <w:rFonts w:asciiTheme="minorHAnsi" w:hAnsiTheme="minorHAnsi"/>
          <w:sz w:val="48"/>
          <w:szCs w:val="48"/>
        </w:rPr>
      </w:pPr>
    </w:p>
    <w:p w14:paraId="3ADF3682" w14:textId="77777777" w:rsidR="00F33B9C" w:rsidRPr="006A17AE" w:rsidRDefault="00F33B9C" w:rsidP="00F33B9C">
      <w:pPr>
        <w:widowControl w:val="0"/>
        <w:tabs>
          <w:tab w:val="center" w:pos="4680"/>
        </w:tabs>
        <w:jc w:val="center"/>
        <w:rPr>
          <w:rFonts w:asciiTheme="minorHAnsi" w:hAnsiTheme="minorHAnsi"/>
          <w:sz w:val="48"/>
          <w:szCs w:val="48"/>
        </w:rPr>
      </w:pPr>
    </w:p>
    <w:p w14:paraId="203AFC82" w14:textId="77777777" w:rsidR="00F33B9C" w:rsidRPr="006A17AE" w:rsidRDefault="00F33B9C" w:rsidP="00F33B9C">
      <w:pPr>
        <w:widowControl w:val="0"/>
        <w:tabs>
          <w:tab w:val="center" w:pos="4680"/>
        </w:tabs>
        <w:jc w:val="center"/>
        <w:rPr>
          <w:rFonts w:asciiTheme="minorHAnsi" w:hAnsiTheme="minorHAnsi"/>
          <w:sz w:val="48"/>
          <w:szCs w:val="48"/>
        </w:rPr>
      </w:pPr>
    </w:p>
    <w:p w14:paraId="11F5D48E" w14:textId="77777777" w:rsidR="00F33B9C" w:rsidRPr="006A17AE" w:rsidRDefault="00F33B9C" w:rsidP="00F33B9C">
      <w:pPr>
        <w:widowControl w:val="0"/>
        <w:tabs>
          <w:tab w:val="center" w:pos="4680"/>
        </w:tabs>
        <w:jc w:val="center"/>
        <w:rPr>
          <w:rFonts w:asciiTheme="minorHAnsi" w:hAnsiTheme="minorHAnsi"/>
          <w:sz w:val="48"/>
          <w:szCs w:val="48"/>
        </w:rPr>
      </w:pPr>
    </w:p>
    <w:p w14:paraId="1EE81073" w14:textId="77777777" w:rsidR="00F33B9C" w:rsidRPr="006A17AE" w:rsidRDefault="00F33B9C" w:rsidP="00F33B9C">
      <w:pPr>
        <w:widowControl w:val="0"/>
        <w:tabs>
          <w:tab w:val="center" w:pos="4680"/>
        </w:tabs>
        <w:jc w:val="center"/>
        <w:rPr>
          <w:rFonts w:asciiTheme="minorHAnsi" w:hAnsiTheme="minorHAnsi"/>
          <w:sz w:val="48"/>
          <w:szCs w:val="48"/>
        </w:rPr>
      </w:pPr>
    </w:p>
    <w:p w14:paraId="47CBBC7B" w14:textId="77777777" w:rsidR="00F33B9C" w:rsidRPr="006A17AE" w:rsidRDefault="00F33B9C" w:rsidP="00F33B9C">
      <w:pPr>
        <w:widowControl w:val="0"/>
        <w:tabs>
          <w:tab w:val="center" w:pos="4680"/>
        </w:tabs>
        <w:jc w:val="center"/>
        <w:rPr>
          <w:rFonts w:asciiTheme="minorHAnsi" w:hAnsiTheme="minorHAnsi"/>
          <w:sz w:val="48"/>
          <w:szCs w:val="48"/>
        </w:rPr>
      </w:pPr>
      <w:r>
        <w:rPr>
          <w:rFonts w:asciiTheme="minorHAnsi" w:hAnsiTheme="minorHAnsi"/>
          <w:noProof/>
          <w:sz w:val="48"/>
          <w:szCs w:val="48"/>
        </w:rPr>
        <mc:AlternateContent>
          <mc:Choice Requires="wps">
            <w:drawing>
              <wp:anchor distT="0" distB="0" distL="114300" distR="114300" simplePos="0" relativeHeight="251659264" behindDoc="0" locked="0" layoutInCell="1" allowOverlap="1" wp14:anchorId="63489665" wp14:editId="72BE8DB6">
                <wp:simplePos x="0" y="0"/>
                <wp:positionH relativeFrom="column">
                  <wp:posOffset>-85725</wp:posOffset>
                </wp:positionH>
                <wp:positionV relativeFrom="paragraph">
                  <wp:posOffset>140335</wp:posOffset>
                </wp:positionV>
                <wp:extent cx="5991225" cy="19050"/>
                <wp:effectExtent l="85725" t="64135" r="66675" b="6921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19050"/>
                        </a:xfrm>
                        <a:prstGeom prst="straightConnector1">
                          <a:avLst/>
                        </a:prstGeom>
                        <a:noFill/>
                        <a:ln w="127000">
                          <a:solidFill>
                            <a:srgbClr val="FFC000"/>
                          </a:solidFill>
                          <a:round/>
                          <a:headEnd/>
                          <a:tailEnd/>
                        </a:ln>
                        <a:effectLst>
                          <a:outerShdw sy="50000" kx="2453608" rotWithShape="0">
                            <a:schemeClr val="tx1">
                              <a:lumMod val="50000"/>
                              <a:lumOff val="50000"/>
                              <a:alpha val="50000"/>
                            </a:schemeClr>
                          </a:outerShdw>
                        </a:effectLst>
                        <a:extLst>
                          <a:ext uri="{909E8E84-426E-40dd-AFC4-6F175D3DCCD1}">
                            <a14:hiddenFill xmlns:arto="http://schemas.microsoft.com/office/word/2006/arto" xmlns:pic="http://schemas.openxmlformats.org/drawingml/2006/pictur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05E0AA1E">
              <v:shapetype id="_x0000_t32" coordsize="21600,21600" o:oned="t" filled="f" o:spt="32" path="m,l21600,21600e" w14:anchorId="5C288E88">
                <v:path fillok="f" arrowok="t" o:connecttype="none"/>
                <o:lock v:ext="edit" shapetype="t"/>
              </v:shapetype>
              <v:shape id="AutoShape 4" style="position:absolute;margin-left:-6.75pt;margin-top:11.05pt;width:471.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strokeweight="10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">
                <v:shadow on="t" type="perspective" color="gray [1629]" opacity=".5" offset="0,0" origin=",.5" matrix=",56756f,,.5"/>
              </v:shape>
            </w:pict>
          </mc:Fallback>
        </mc:AlternateContent>
      </w:r>
    </w:p>
    <w:p w14:paraId="6E0A9711" w14:textId="77777777" w:rsidR="00F33B9C" w:rsidRPr="006A17AE" w:rsidRDefault="00F33B9C" w:rsidP="00F33B9C">
      <w:pPr>
        <w:pStyle w:val="BasicParagraph"/>
        <w:suppressAutoHyphens/>
        <w:jc w:val="both"/>
        <w:rPr>
          <w:rFonts w:asciiTheme="minorHAnsi" w:hAnsiTheme="minorHAnsi" w:cs="Times New Roman"/>
          <w:sz w:val="20"/>
          <w:szCs w:val="20"/>
        </w:rPr>
      </w:pPr>
      <w:r w:rsidRPr="006A17AE">
        <w:rPr>
          <w:rFonts w:asciiTheme="minorHAnsi" w:hAnsiTheme="minorHAnsi" w:cs="Times New Roman"/>
          <w:sz w:val="20"/>
          <w:szCs w:val="20"/>
        </w:rPr>
        <w:t>The University of Wyoming is an equal opportunity/affirmative action institution. Persons seeking admission, employment, or access to programs of the University of Wyoming shall be considered without regard to race, color, religion, sex, national origin, disability, age, veteran status, sexual orientation, or political belief.</w:t>
      </w:r>
    </w:p>
    <w:p w14:paraId="275265F5" w14:textId="77777777" w:rsidR="00F33B9C" w:rsidRDefault="00F33B9C" w:rsidP="00F33B9C">
      <w:pPr>
        <w:widowControl w:val="0"/>
        <w:tabs>
          <w:tab w:val="center" w:pos="4680"/>
        </w:tabs>
        <w:rPr>
          <w:rFonts w:asciiTheme="minorHAnsi" w:hAnsiTheme="minorHAnsi"/>
        </w:rPr>
      </w:pPr>
      <w:r>
        <w:rPr>
          <w:rFonts w:asciiTheme="minorHAnsi" w:hAnsiTheme="minorHAnsi"/>
          <w:noProof/>
          <w:sz w:val="48"/>
          <w:szCs w:val="48"/>
        </w:rPr>
        <mc:AlternateContent>
          <mc:Choice Requires="wps">
            <w:drawing>
              <wp:anchor distT="0" distB="0" distL="114300" distR="114300" simplePos="0" relativeHeight="251660288" behindDoc="0" locked="0" layoutInCell="1" allowOverlap="1" wp14:anchorId="134F63F9" wp14:editId="67BB0DD0">
                <wp:simplePos x="0" y="0"/>
                <wp:positionH relativeFrom="column">
                  <wp:posOffset>-85725</wp:posOffset>
                </wp:positionH>
                <wp:positionV relativeFrom="paragraph">
                  <wp:posOffset>207645</wp:posOffset>
                </wp:positionV>
                <wp:extent cx="5989320" cy="18288"/>
                <wp:effectExtent l="76200" t="57150" r="87630" b="7747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18288"/>
                        </a:xfrm>
                        <a:prstGeom prst="straightConnector1">
                          <a:avLst/>
                        </a:prstGeom>
                        <a:noFill/>
                        <a:ln w="127000">
                          <a:solidFill>
                            <a:srgbClr val="FFC000"/>
                          </a:solidFill>
                          <a:round/>
                          <a:headEnd/>
                          <a:tailEnd/>
                        </a:ln>
                        <a:effectLst>
                          <a:outerShdw sy="50000" kx="2453608" rotWithShape="0">
                            <a:schemeClr val="tx1">
                              <a:lumMod val="50000"/>
                              <a:lumOff val="50000"/>
                              <a:alpha val="50000"/>
                            </a:schemeClr>
                          </a:outerShdw>
                        </a:effectLst>
                        <a:extLst>
                          <a:ext uri="{909E8E84-426E-40dd-AFC4-6F175D3DCCD1}">
                            <a14:hiddenFill xmlns:arto="http://schemas.microsoft.com/office/word/2006/arto" xmlns:pic="http://schemas.openxmlformats.org/drawingml/2006/picture" xmlns:dgm="http://schemas.openxmlformats.org/drawingml/2006/diagram"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margin">
                  <wp14:pctWidth>0</wp14:pctWidth>
                </wp14:sizeRelH>
                <wp14:sizeRelV relativeFrom="margin">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76A286BF">
              <v:shape id="AutoShape 5" style="position:absolute;margin-left:-6.75pt;margin-top:16.35pt;width:471.6pt;height: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ffc000" strokeweight="10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" w14:anchorId="6A400B35">
                <v:shadow on="t" type="perspective" color="gray [1629]" opacity=".5" offset="0,0" origin=",.5" matrix=",56756f,,.5"/>
              </v:shape>
            </w:pict>
          </mc:Fallback>
        </mc:AlternateContent>
      </w:r>
    </w:p>
    <w:p w14:paraId="1F1E285F" w14:textId="77777777" w:rsidR="00F33B9C" w:rsidRDefault="00F33B9C" w:rsidP="00F33B9C">
      <w:pPr>
        <w:widowControl w:val="0"/>
        <w:tabs>
          <w:tab w:val="center" w:pos="4680"/>
        </w:tabs>
        <w:rPr>
          <w:rFonts w:asciiTheme="minorHAnsi" w:hAnsiTheme="minorHAnsi"/>
        </w:rPr>
      </w:pPr>
    </w:p>
    <w:p w14:paraId="62FF791C" w14:textId="77777777" w:rsidR="00F33B9C" w:rsidRDefault="00F33B9C" w:rsidP="00F33B9C">
      <w:pPr>
        <w:widowControl w:val="0"/>
        <w:tabs>
          <w:tab w:val="center" w:pos="4680"/>
        </w:tabs>
        <w:rPr>
          <w:rFonts w:asciiTheme="minorHAnsi" w:hAnsiTheme="minorHAnsi"/>
        </w:rPr>
      </w:pPr>
    </w:p>
    <w:p w14:paraId="7DD614A3" w14:textId="77777777" w:rsidR="00F33B9C" w:rsidRPr="00DE6D03" w:rsidRDefault="00F33B9C" w:rsidP="00F33B9C">
      <w:pPr>
        <w:widowControl w:val="0"/>
        <w:tabs>
          <w:tab w:val="center" w:pos="4680"/>
        </w:tabs>
        <w:jc w:val="center"/>
        <w:rPr>
          <w:rFonts w:asciiTheme="minorHAnsi" w:hAnsiTheme="minorHAnsi"/>
          <w:b/>
        </w:rPr>
      </w:pPr>
      <w:r w:rsidRPr="00DE6D03">
        <w:rPr>
          <w:rFonts w:asciiTheme="minorHAnsi" w:hAnsiTheme="minorHAnsi"/>
          <w:b/>
        </w:rPr>
        <w:t>TABLE OF CONTENTS</w:t>
      </w:r>
    </w:p>
    <w:p w14:paraId="18E2BFE2" w14:textId="77777777" w:rsidR="00F33B9C" w:rsidRPr="00DE6D03" w:rsidRDefault="00F33B9C" w:rsidP="00F33B9C">
      <w:pPr>
        <w:widowControl w:val="0"/>
        <w:tabs>
          <w:tab w:val="center" w:pos="4680"/>
        </w:tabs>
        <w:rPr>
          <w:rFonts w:asciiTheme="minorHAnsi" w:hAnsiTheme="minorHAnsi"/>
        </w:rPr>
      </w:pPr>
    </w:p>
    <w:p w14:paraId="4DE7EE95"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Introduction</w:t>
      </w:r>
      <w:r w:rsidRPr="00DE6D03">
        <w:rPr>
          <w:rFonts w:asciiTheme="minorHAnsi" w:hAnsiTheme="minorHAnsi"/>
        </w:rPr>
        <w:tab/>
      </w:r>
      <w:r>
        <w:rPr>
          <w:rFonts w:asciiTheme="minorHAnsi" w:hAnsiTheme="minorHAnsi"/>
        </w:rPr>
        <w:t>4</w:t>
      </w:r>
    </w:p>
    <w:p w14:paraId="55B8ADC8"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Mission</w:t>
      </w:r>
      <w:r w:rsidRPr="00DE6D03">
        <w:rPr>
          <w:rFonts w:asciiTheme="minorHAnsi" w:hAnsiTheme="minorHAnsi"/>
        </w:rPr>
        <w:tab/>
      </w:r>
      <w:r>
        <w:rPr>
          <w:rFonts w:asciiTheme="minorHAnsi" w:hAnsiTheme="minorHAnsi"/>
        </w:rPr>
        <w:t>4</w:t>
      </w:r>
    </w:p>
    <w:p w14:paraId="28EFC1D3"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Goals…………………………………………………………………………………………………………………………………</w:t>
      </w:r>
      <w:proofErr w:type="gramStart"/>
      <w:r>
        <w:rPr>
          <w:rFonts w:asciiTheme="minorHAnsi" w:hAnsiTheme="minorHAnsi"/>
        </w:rPr>
        <w:t>…..</w:t>
      </w:r>
      <w:proofErr w:type="gramEnd"/>
      <w:r>
        <w:rPr>
          <w:rFonts w:asciiTheme="minorHAnsi" w:hAnsiTheme="minorHAnsi"/>
        </w:rPr>
        <w:t>5</w:t>
      </w:r>
    </w:p>
    <w:p w14:paraId="10EB9246"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DPND Accreditation</w:t>
      </w:r>
      <w:r w:rsidRPr="00DE6D03">
        <w:rPr>
          <w:rFonts w:asciiTheme="minorHAnsi" w:hAnsiTheme="minorHAnsi"/>
        </w:rPr>
        <w:tab/>
      </w:r>
      <w:r>
        <w:rPr>
          <w:rFonts w:asciiTheme="minorHAnsi" w:hAnsiTheme="minorHAnsi"/>
        </w:rPr>
        <w:t>6</w:t>
      </w:r>
    </w:p>
    <w:p w14:paraId="38573A02"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Admission Requirements and Application Protocol</w:t>
      </w:r>
      <w:r w:rsidRPr="00DE6D03">
        <w:rPr>
          <w:rFonts w:asciiTheme="minorHAnsi" w:hAnsiTheme="minorHAnsi"/>
        </w:rPr>
        <w:tab/>
      </w:r>
      <w:r>
        <w:rPr>
          <w:rFonts w:asciiTheme="minorHAnsi" w:hAnsiTheme="minorHAnsi"/>
        </w:rPr>
        <w:t>6</w:t>
      </w:r>
    </w:p>
    <w:p w14:paraId="05592982"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Program of Study</w:t>
      </w:r>
      <w:r w:rsidRPr="00DE6D03">
        <w:rPr>
          <w:rFonts w:asciiTheme="minorHAnsi" w:hAnsiTheme="minorHAnsi"/>
        </w:rPr>
        <w:tab/>
      </w:r>
      <w:r>
        <w:rPr>
          <w:rFonts w:asciiTheme="minorHAnsi" w:hAnsiTheme="minorHAnsi"/>
        </w:rPr>
        <w:t>7</w:t>
      </w:r>
    </w:p>
    <w:p w14:paraId="489A1E58"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Foundation Knowledge and Learning Outcomes for DPNDs</w:t>
      </w:r>
      <w:r w:rsidRPr="00DE6D03">
        <w:rPr>
          <w:rFonts w:asciiTheme="minorHAnsi" w:hAnsiTheme="minorHAnsi"/>
        </w:rPr>
        <w:tab/>
      </w:r>
      <w:r>
        <w:rPr>
          <w:rFonts w:asciiTheme="minorHAnsi" w:hAnsiTheme="minorHAnsi"/>
        </w:rPr>
        <w:t>8</w:t>
      </w:r>
    </w:p>
    <w:p w14:paraId="5B8ADFB2"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Cost of Program</w:t>
      </w:r>
      <w:r w:rsidRPr="00DE6D03">
        <w:rPr>
          <w:rFonts w:asciiTheme="minorHAnsi" w:hAnsiTheme="minorHAnsi"/>
        </w:rPr>
        <w:tab/>
      </w:r>
      <w:r>
        <w:rPr>
          <w:rFonts w:asciiTheme="minorHAnsi" w:hAnsiTheme="minorHAnsi"/>
        </w:rPr>
        <w:t>8</w:t>
      </w:r>
    </w:p>
    <w:p w14:paraId="79B4A5AC"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Policies and Procedures</w:t>
      </w:r>
      <w:r w:rsidRPr="00DE6D03">
        <w:rPr>
          <w:rFonts w:asciiTheme="minorHAnsi" w:hAnsiTheme="minorHAnsi"/>
        </w:rPr>
        <w:tab/>
      </w:r>
      <w:r>
        <w:rPr>
          <w:rFonts w:asciiTheme="minorHAnsi" w:hAnsiTheme="minorHAnsi"/>
        </w:rPr>
        <w:t>9</w:t>
      </w:r>
    </w:p>
    <w:p w14:paraId="2244BAE9"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Assessment of Student Learning</w:t>
      </w:r>
      <w:r>
        <w:rPr>
          <w:rFonts w:asciiTheme="minorHAnsi" w:hAnsiTheme="minorHAnsi"/>
        </w:rPr>
        <w:tab/>
        <w:t>9</w:t>
      </w:r>
    </w:p>
    <w:p w14:paraId="41C34733"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Program Remediation and Remediation</w:t>
      </w:r>
      <w:r>
        <w:rPr>
          <w:rFonts w:asciiTheme="minorHAnsi" w:hAnsiTheme="minorHAnsi"/>
        </w:rPr>
        <w:tab/>
        <w:t>9</w:t>
      </w:r>
    </w:p>
    <w:p w14:paraId="7B8F3F19"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Disciplinary and Termination Procedures</w:t>
      </w:r>
      <w:r>
        <w:rPr>
          <w:rFonts w:asciiTheme="minorHAnsi" w:hAnsiTheme="minorHAnsi"/>
        </w:rPr>
        <w:tab/>
        <w:t>9</w:t>
      </w:r>
    </w:p>
    <w:p w14:paraId="41749E8A"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 xml:space="preserve">Complaints…………………………………………………………………………………………………………………………… </w:t>
      </w:r>
      <w:r>
        <w:rPr>
          <w:rFonts w:asciiTheme="minorHAnsi" w:hAnsiTheme="minorHAnsi"/>
        </w:rPr>
        <w:t>10</w:t>
      </w:r>
    </w:p>
    <w:p w14:paraId="31F2E2BC"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Experiential Learning Requirements.…………………………………………………………………………………….11</w:t>
      </w:r>
    </w:p>
    <w:p w14:paraId="4DF10E87" w14:textId="77777777" w:rsidR="00F33B9C" w:rsidRDefault="00F33B9C" w:rsidP="00F33B9C">
      <w:pPr>
        <w:widowControl w:val="0"/>
        <w:tabs>
          <w:tab w:val="center" w:leader="dot" w:pos="9000"/>
        </w:tabs>
        <w:spacing w:line="360" w:lineRule="auto"/>
        <w:rPr>
          <w:rFonts w:asciiTheme="minorHAnsi" w:hAnsiTheme="minorHAnsi"/>
        </w:rPr>
      </w:pPr>
      <w:r>
        <w:rPr>
          <w:rFonts w:asciiTheme="minorHAnsi" w:hAnsiTheme="minorHAnsi"/>
        </w:rPr>
        <w:t>Policies and Procedures Related to Affiliation Agreements………………………………………………</w:t>
      </w:r>
      <w:proofErr w:type="gramStart"/>
      <w:r>
        <w:rPr>
          <w:rFonts w:asciiTheme="minorHAnsi" w:hAnsiTheme="minorHAnsi"/>
        </w:rPr>
        <w:t>…..</w:t>
      </w:r>
      <w:proofErr w:type="gramEnd"/>
      <w:r>
        <w:rPr>
          <w:rFonts w:asciiTheme="minorHAnsi" w:hAnsiTheme="minorHAnsi"/>
        </w:rPr>
        <w:t>11</w:t>
      </w:r>
    </w:p>
    <w:p w14:paraId="33C72EC8"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Program Seminars and Orientation</w:t>
      </w:r>
      <w:r w:rsidRPr="00DE6D03">
        <w:rPr>
          <w:rFonts w:asciiTheme="minorHAnsi" w:hAnsiTheme="minorHAnsi"/>
        </w:rPr>
        <w:tab/>
      </w:r>
      <w:r>
        <w:rPr>
          <w:rFonts w:asciiTheme="minorHAnsi" w:hAnsiTheme="minorHAnsi"/>
        </w:rPr>
        <w:t>12</w:t>
      </w:r>
    </w:p>
    <w:p w14:paraId="7B5A6B0C"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Student Dietetic Association</w:t>
      </w:r>
      <w:r w:rsidRPr="00DE6D03">
        <w:rPr>
          <w:rFonts w:asciiTheme="minorHAnsi" w:hAnsiTheme="minorHAnsi"/>
        </w:rPr>
        <w:tab/>
      </w:r>
      <w:r>
        <w:rPr>
          <w:rFonts w:asciiTheme="minorHAnsi" w:hAnsiTheme="minorHAnsi"/>
        </w:rPr>
        <w:t>12</w:t>
      </w:r>
    </w:p>
    <w:p w14:paraId="56C994A2"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Application to Dietetic Internship Programs</w:t>
      </w:r>
      <w:r w:rsidRPr="00DE6D03">
        <w:rPr>
          <w:rFonts w:asciiTheme="minorHAnsi" w:hAnsiTheme="minorHAnsi"/>
        </w:rPr>
        <w:tab/>
      </w:r>
      <w:r>
        <w:rPr>
          <w:rFonts w:asciiTheme="minorHAnsi" w:hAnsiTheme="minorHAnsi"/>
        </w:rPr>
        <w:t>13</w:t>
      </w:r>
    </w:p>
    <w:p w14:paraId="0E57ECA3"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Declaration of Intent</w:t>
      </w:r>
      <w:r w:rsidRPr="00DE6D03">
        <w:rPr>
          <w:rFonts w:asciiTheme="minorHAnsi" w:hAnsiTheme="minorHAnsi"/>
        </w:rPr>
        <w:tab/>
      </w:r>
      <w:r>
        <w:rPr>
          <w:rFonts w:asciiTheme="minorHAnsi" w:hAnsiTheme="minorHAnsi"/>
        </w:rPr>
        <w:t>13</w:t>
      </w:r>
    </w:p>
    <w:p w14:paraId="5E1DDE43" w14:textId="77777777" w:rsidR="00F33B9C" w:rsidRPr="00DE6D03"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Verification Statement</w:t>
      </w:r>
      <w:r w:rsidRPr="00DE6D03">
        <w:rPr>
          <w:rFonts w:asciiTheme="minorHAnsi" w:hAnsiTheme="minorHAnsi"/>
        </w:rPr>
        <w:tab/>
      </w:r>
      <w:r>
        <w:rPr>
          <w:rFonts w:asciiTheme="minorHAnsi" w:hAnsiTheme="minorHAnsi"/>
        </w:rPr>
        <w:t>13</w:t>
      </w:r>
    </w:p>
    <w:p w14:paraId="3AE4A142" w14:textId="77777777" w:rsidR="00F33B9C" w:rsidRDefault="00F33B9C" w:rsidP="00F33B9C">
      <w:pPr>
        <w:widowControl w:val="0"/>
        <w:tabs>
          <w:tab w:val="center" w:leader="dot" w:pos="9000"/>
        </w:tabs>
        <w:spacing w:line="360" w:lineRule="auto"/>
        <w:rPr>
          <w:rFonts w:asciiTheme="minorHAnsi" w:hAnsiTheme="minorHAnsi"/>
        </w:rPr>
      </w:pPr>
      <w:r w:rsidRPr="00DE6D03">
        <w:rPr>
          <w:rFonts w:asciiTheme="minorHAnsi" w:hAnsiTheme="minorHAnsi"/>
        </w:rPr>
        <w:t>Program Faculty</w:t>
      </w:r>
      <w:r w:rsidRPr="00DE6D03">
        <w:rPr>
          <w:rFonts w:asciiTheme="minorHAnsi" w:hAnsiTheme="minorHAnsi"/>
        </w:rPr>
        <w:tab/>
      </w:r>
      <w:r>
        <w:rPr>
          <w:rFonts w:asciiTheme="minorHAnsi" w:hAnsiTheme="minorHAnsi"/>
        </w:rPr>
        <w:t>14</w:t>
      </w:r>
    </w:p>
    <w:p w14:paraId="700B308C" w14:textId="77777777" w:rsidR="00F33B9C" w:rsidRPr="00DE6D03" w:rsidRDefault="00F33B9C" w:rsidP="00F33B9C">
      <w:pPr>
        <w:widowControl w:val="0"/>
        <w:tabs>
          <w:tab w:val="center" w:leader="dot" w:pos="9000"/>
        </w:tabs>
        <w:spacing w:line="360" w:lineRule="auto"/>
        <w:rPr>
          <w:rFonts w:asciiTheme="minorHAnsi" w:hAnsiTheme="minorHAnsi"/>
        </w:rPr>
      </w:pPr>
      <w:r>
        <w:rPr>
          <w:rFonts w:asciiTheme="minorHAnsi" w:hAnsiTheme="minorHAnsi"/>
        </w:rPr>
        <w:t>Student Signature Page…………………………………………………………………………………………………………15</w:t>
      </w:r>
    </w:p>
    <w:p w14:paraId="78526750" w14:textId="77777777" w:rsidR="00F33B9C" w:rsidRPr="00DE6D03" w:rsidRDefault="00F33B9C" w:rsidP="00F33B9C">
      <w:pPr>
        <w:widowControl w:val="0"/>
        <w:tabs>
          <w:tab w:val="center" w:pos="4680"/>
        </w:tabs>
        <w:rPr>
          <w:rFonts w:asciiTheme="minorHAnsi" w:hAnsiTheme="minorHAnsi"/>
        </w:rPr>
      </w:pPr>
    </w:p>
    <w:p w14:paraId="0C525D07" w14:textId="77777777" w:rsidR="00F33B9C" w:rsidRPr="00DE6D03" w:rsidRDefault="00F33B9C" w:rsidP="00F33B9C">
      <w:pPr>
        <w:widowControl w:val="0"/>
        <w:tabs>
          <w:tab w:val="center" w:pos="4680"/>
        </w:tabs>
        <w:rPr>
          <w:rFonts w:asciiTheme="minorHAnsi" w:hAnsiTheme="minorHAnsi"/>
        </w:rPr>
      </w:pPr>
      <w:r w:rsidRPr="00DE6D03">
        <w:rPr>
          <w:rFonts w:asciiTheme="minorHAnsi" w:hAnsiTheme="minorHAnsi"/>
        </w:rPr>
        <w:t>APPENDIX A:</w:t>
      </w:r>
    </w:p>
    <w:p w14:paraId="4EC79DD9" w14:textId="77777777" w:rsidR="00F33B9C" w:rsidRPr="00DE6D03" w:rsidRDefault="00F33B9C" w:rsidP="00F33B9C">
      <w:pPr>
        <w:widowControl w:val="0"/>
        <w:tabs>
          <w:tab w:val="center" w:pos="4680"/>
        </w:tabs>
        <w:rPr>
          <w:rFonts w:asciiTheme="minorHAnsi" w:hAnsiTheme="minorHAnsi"/>
        </w:rPr>
      </w:pPr>
      <w:r w:rsidRPr="00DE6D03">
        <w:rPr>
          <w:rFonts w:asciiTheme="minorHAnsi" w:hAnsiTheme="minorHAnsi"/>
        </w:rPr>
        <w:t xml:space="preserve">Applying to the Didactic Program in Nutrition and Dietetics </w:t>
      </w:r>
    </w:p>
    <w:p w14:paraId="5AFF7289" w14:textId="77777777" w:rsidR="00F33B9C" w:rsidRPr="00DE6D03" w:rsidRDefault="00F33B9C" w:rsidP="00F33B9C">
      <w:pPr>
        <w:widowControl w:val="0"/>
        <w:tabs>
          <w:tab w:val="center" w:pos="4680"/>
        </w:tabs>
        <w:rPr>
          <w:rFonts w:asciiTheme="minorHAnsi" w:hAnsiTheme="minorHAnsi"/>
        </w:rPr>
      </w:pPr>
    </w:p>
    <w:p w14:paraId="14D9D068" w14:textId="77777777" w:rsidR="00F33B9C" w:rsidRPr="00DE6D03" w:rsidRDefault="00F33B9C" w:rsidP="00F33B9C">
      <w:pPr>
        <w:widowControl w:val="0"/>
        <w:tabs>
          <w:tab w:val="center" w:pos="4680"/>
        </w:tabs>
        <w:rPr>
          <w:rFonts w:asciiTheme="minorHAnsi" w:hAnsiTheme="minorHAnsi"/>
        </w:rPr>
      </w:pPr>
      <w:r w:rsidRPr="00DE6D03">
        <w:rPr>
          <w:rFonts w:asciiTheme="minorHAnsi" w:hAnsiTheme="minorHAnsi"/>
        </w:rPr>
        <w:t>APPENDIX B:</w:t>
      </w:r>
    </w:p>
    <w:p w14:paraId="031CE912" w14:textId="77777777" w:rsidR="00F33B9C" w:rsidRPr="00DE6D03" w:rsidRDefault="00F33B9C" w:rsidP="00F33B9C">
      <w:pPr>
        <w:widowControl w:val="0"/>
        <w:tabs>
          <w:tab w:val="center" w:pos="4680"/>
        </w:tabs>
        <w:rPr>
          <w:rFonts w:asciiTheme="minorHAnsi" w:hAnsiTheme="minorHAnsi"/>
        </w:rPr>
      </w:pPr>
      <w:r w:rsidRPr="00DE6D03">
        <w:rPr>
          <w:rFonts w:asciiTheme="minorHAnsi" w:hAnsiTheme="minorHAnsi"/>
        </w:rPr>
        <w:t>Application for Admission to the Didactic Program in Nutrition and Dietetics</w:t>
      </w:r>
    </w:p>
    <w:p w14:paraId="07260F5D" w14:textId="77777777" w:rsidR="00F33B9C" w:rsidRPr="00DE6D03" w:rsidRDefault="00F33B9C" w:rsidP="00F33B9C">
      <w:pPr>
        <w:widowControl w:val="0"/>
        <w:tabs>
          <w:tab w:val="center" w:pos="4680"/>
        </w:tabs>
        <w:rPr>
          <w:rFonts w:asciiTheme="minorHAnsi" w:hAnsiTheme="minorHAnsi"/>
        </w:rPr>
      </w:pPr>
    </w:p>
    <w:p w14:paraId="5A2822A0" w14:textId="77777777" w:rsidR="00F33B9C" w:rsidRDefault="00F33B9C" w:rsidP="00F33B9C">
      <w:pPr>
        <w:widowControl w:val="0"/>
        <w:tabs>
          <w:tab w:val="center" w:pos="4680"/>
        </w:tabs>
        <w:rPr>
          <w:rFonts w:asciiTheme="minorHAnsi" w:hAnsiTheme="minorHAnsi"/>
        </w:rPr>
      </w:pPr>
    </w:p>
    <w:p w14:paraId="50C53BAA" w14:textId="77777777" w:rsidR="00F33B9C" w:rsidRDefault="00F33B9C" w:rsidP="00F33B9C">
      <w:pPr>
        <w:widowControl w:val="0"/>
        <w:tabs>
          <w:tab w:val="center" w:pos="4680"/>
        </w:tabs>
        <w:rPr>
          <w:rFonts w:asciiTheme="minorHAnsi" w:hAnsiTheme="minorHAnsi"/>
        </w:rPr>
      </w:pPr>
      <w:r>
        <w:rPr>
          <w:rFonts w:asciiTheme="minorHAnsi" w:hAnsiTheme="minorHAnsi"/>
        </w:rPr>
        <w:lastRenderedPageBreak/>
        <w:t>APPENDIX C:</w:t>
      </w:r>
    </w:p>
    <w:p w14:paraId="398EDAB9" w14:textId="77777777" w:rsidR="00F33B9C" w:rsidRDefault="00F33B9C" w:rsidP="00F33B9C">
      <w:pPr>
        <w:widowControl w:val="0"/>
        <w:tabs>
          <w:tab w:val="center" w:pos="4680"/>
        </w:tabs>
        <w:rPr>
          <w:rFonts w:asciiTheme="minorHAnsi" w:hAnsiTheme="minorHAnsi"/>
        </w:rPr>
      </w:pPr>
      <w:r>
        <w:rPr>
          <w:rFonts w:asciiTheme="minorHAnsi" w:hAnsiTheme="minorHAnsi"/>
        </w:rPr>
        <w:t xml:space="preserve">Code of Ethics for the Profession of Dietetics </w:t>
      </w:r>
    </w:p>
    <w:p w14:paraId="3869CF9D" w14:textId="77777777" w:rsidR="00F33B9C" w:rsidRDefault="00F33B9C" w:rsidP="00F33B9C">
      <w:pPr>
        <w:widowControl w:val="0"/>
        <w:tabs>
          <w:tab w:val="center" w:pos="4680"/>
        </w:tabs>
        <w:rPr>
          <w:rFonts w:asciiTheme="minorHAnsi" w:hAnsiTheme="minorHAnsi"/>
        </w:rPr>
      </w:pPr>
    </w:p>
    <w:p w14:paraId="4E4E7CCC" w14:textId="77777777" w:rsidR="00F33B9C" w:rsidRPr="00DE6D03" w:rsidRDefault="00F33B9C" w:rsidP="00F33B9C">
      <w:pPr>
        <w:widowControl w:val="0"/>
        <w:tabs>
          <w:tab w:val="center" w:pos="4680"/>
        </w:tabs>
        <w:rPr>
          <w:rFonts w:asciiTheme="minorHAnsi" w:hAnsiTheme="minorHAnsi"/>
        </w:rPr>
      </w:pPr>
      <w:r w:rsidRPr="00DE6D03">
        <w:rPr>
          <w:rFonts w:asciiTheme="minorHAnsi" w:hAnsiTheme="minorHAnsi"/>
        </w:rPr>
        <w:t xml:space="preserve">APPENDIX </w:t>
      </w:r>
      <w:r>
        <w:rPr>
          <w:rFonts w:asciiTheme="minorHAnsi" w:hAnsiTheme="minorHAnsi"/>
        </w:rPr>
        <w:t>D</w:t>
      </w:r>
      <w:r w:rsidRPr="00DE6D03">
        <w:rPr>
          <w:rFonts w:asciiTheme="minorHAnsi" w:hAnsiTheme="minorHAnsi"/>
        </w:rPr>
        <w:t>:</w:t>
      </w:r>
    </w:p>
    <w:p w14:paraId="341671E1" w14:textId="77777777" w:rsidR="00F33B9C" w:rsidRDefault="00F33B9C" w:rsidP="00F33B9C">
      <w:pPr>
        <w:widowControl w:val="0"/>
        <w:tabs>
          <w:tab w:val="center" w:pos="4680"/>
        </w:tabs>
        <w:rPr>
          <w:rFonts w:asciiTheme="minorHAnsi" w:hAnsiTheme="minorHAnsi"/>
        </w:rPr>
      </w:pPr>
      <w:r w:rsidRPr="00DE6D03">
        <w:rPr>
          <w:rFonts w:asciiTheme="minorHAnsi" w:hAnsiTheme="minorHAnsi"/>
        </w:rPr>
        <w:t>Verification Statement Request Form</w:t>
      </w:r>
    </w:p>
    <w:p w14:paraId="5C1BA16C" w14:textId="77777777" w:rsidR="00F33B9C" w:rsidRDefault="00F33B9C" w:rsidP="00F33B9C">
      <w:pPr>
        <w:widowControl w:val="0"/>
        <w:tabs>
          <w:tab w:val="center" w:pos="4680"/>
        </w:tabs>
        <w:rPr>
          <w:rFonts w:asciiTheme="minorHAnsi" w:hAnsiTheme="minorHAnsi"/>
        </w:rPr>
      </w:pPr>
    </w:p>
    <w:p w14:paraId="2B0CA086" w14:textId="77777777" w:rsidR="00F33B9C" w:rsidRDefault="00F33B9C" w:rsidP="00F33B9C">
      <w:pPr>
        <w:widowControl w:val="0"/>
        <w:tabs>
          <w:tab w:val="center" w:pos="4680"/>
        </w:tabs>
        <w:rPr>
          <w:rFonts w:asciiTheme="minorHAnsi" w:hAnsiTheme="minorHAnsi"/>
        </w:rPr>
      </w:pPr>
      <w:r>
        <w:rPr>
          <w:rFonts w:asciiTheme="minorHAnsi" w:hAnsiTheme="minorHAnsi"/>
        </w:rPr>
        <w:t>APPENDIX E:</w:t>
      </w:r>
    </w:p>
    <w:p w14:paraId="1E770AED" w14:textId="77777777" w:rsidR="00F33B9C" w:rsidRPr="00DE6D03" w:rsidRDefault="00F33B9C" w:rsidP="00F33B9C">
      <w:pPr>
        <w:widowControl w:val="0"/>
        <w:tabs>
          <w:tab w:val="center" w:pos="4680"/>
        </w:tabs>
        <w:rPr>
          <w:rFonts w:asciiTheme="minorHAnsi" w:hAnsiTheme="minorHAnsi"/>
        </w:rPr>
        <w:sectPr w:rsidR="00F33B9C" w:rsidRPr="00DE6D03" w:rsidSect="00E0568F">
          <w:headerReference w:type="even" r:id="rId11"/>
          <w:footerReference w:type="even" r:id="rId12"/>
          <w:footerReference w:type="default" r:id="rId13"/>
          <w:footnotePr>
            <w:numFmt w:val="lowerLetter"/>
          </w:footnotePr>
          <w:endnotePr>
            <w:numFmt w:val="lowerLetter"/>
          </w:endnotePr>
          <w:pgSz w:w="12240" w:h="15840"/>
          <w:pgMar w:top="1440" w:right="1440" w:bottom="1440" w:left="1440" w:header="720" w:footer="720" w:gutter="0"/>
          <w:pgNumType w:start="1"/>
          <w:cols w:space="720"/>
          <w:docGrid w:linePitch="326"/>
        </w:sectPr>
      </w:pPr>
      <w:r>
        <w:rPr>
          <w:rFonts w:asciiTheme="minorHAnsi" w:hAnsiTheme="minorHAnsi"/>
        </w:rPr>
        <w:t xml:space="preserve">UW Risk Management Voluntary and Mandatory Experiential Learning Forms </w:t>
      </w:r>
    </w:p>
    <w:p w14:paraId="57EADC32" w14:textId="77777777" w:rsidR="00F33B9C" w:rsidRPr="00DE6D03" w:rsidRDefault="00F33B9C" w:rsidP="00F33B9C">
      <w:pPr>
        <w:widowControl w:val="0"/>
        <w:tabs>
          <w:tab w:val="center" w:pos="4680"/>
        </w:tabs>
        <w:rPr>
          <w:rFonts w:asciiTheme="minorHAnsi" w:hAnsiTheme="minorHAnsi"/>
          <w:b/>
          <w:u w:val="single"/>
        </w:rPr>
      </w:pPr>
      <w:r w:rsidRPr="00DE6D03">
        <w:rPr>
          <w:rFonts w:asciiTheme="minorHAnsi" w:hAnsiTheme="minorHAnsi"/>
          <w:b/>
          <w:u w:val="single"/>
        </w:rPr>
        <w:lastRenderedPageBreak/>
        <w:t>INTRODUCTION</w:t>
      </w:r>
    </w:p>
    <w:p w14:paraId="680E498C" w14:textId="77777777" w:rsidR="00F33B9C" w:rsidRPr="00DE6D03" w:rsidRDefault="00F33B9C" w:rsidP="00F33B9C">
      <w:pPr>
        <w:rPr>
          <w:rFonts w:asciiTheme="minorHAnsi" w:hAnsiTheme="minorHAnsi"/>
        </w:rPr>
      </w:pPr>
    </w:p>
    <w:p w14:paraId="07286278" w14:textId="77777777" w:rsidR="00F33B9C" w:rsidRPr="00884B0D" w:rsidRDefault="00F33B9C" w:rsidP="00F33B9C">
      <w:pPr>
        <w:rPr>
          <w:rFonts w:asciiTheme="minorHAnsi" w:hAnsiTheme="minorHAnsi"/>
          <w:sz w:val="22"/>
          <w:szCs w:val="22"/>
        </w:rPr>
      </w:pPr>
      <w:r w:rsidRPr="00884B0D">
        <w:rPr>
          <w:rFonts w:asciiTheme="minorHAnsi" w:hAnsiTheme="minorHAnsi"/>
          <w:sz w:val="22"/>
          <w:szCs w:val="22"/>
        </w:rPr>
        <w:t>The Registered Dietitian Nutritionist (RDN) is a food and nutrition expert who has met the minimum academic and professional requirements to qualify for the Registration Examination for Dietitians. Registered dietitian nutritionists work in a variety of settings that include, but are not limited to, hospitals, HMOs, private practice, health-care facilities, community and public health, food and nutrition industry, business, sports nutrition, corporate wellness programs, academia, and research. To become a RDN the following steps must be taken.</w:t>
      </w:r>
    </w:p>
    <w:p w14:paraId="33564A92" w14:textId="77777777" w:rsidR="00F33B9C" w:rsidRPr="00884B0D" w:rsidRDefault="00F33B9C" w:rsidP="00F33B9C">
      <w:pPr>
        <w:numPr>
          <w:ilvl w:val="0"/>
          <w:numId w:val="4"/>
        </w:numPr>
        <w:tabs>
          <w:tab w:val="clear" w:pos="1080"/>
          <w:tab w:val="num" w:pos="720"/>
        </w:tabs>
        <w:ind w:left="720"/>
        <w:rPr>
          <w:rFonts w:asciiTheme="minorHAnsi" w:hAnsiTheme="minorHAnsi"/>
          <w:sz w:val="22"/>
          <w:szCs w:val="22"/>
        </w:rPr>
      </w:pPr>
      <w:r w:rsidRPr="00884B0D">
        <w:rPr>
          <w:rFonts w:asciiTheme="minorHAnsi" w:hAnsiTheme="minorHAnsi"/>
          <w:sz w:val="22"/>
          <w:szCs w:val="22"/>
        </w:rPr>
        <w:t>You must complete a bachelor’s degree at a U.S. regionally accredited college or university in which the Didactic Program in Nutrition and Dietetics (DPND) academic requirements are approved by the Accreditation Council for Education in Nutrition and Dietetics (ACEND) of the Academy of Nutrition and Dietetics.</w:t>
      </w:r>
    </w:p>
    <w:p w14:paraId="107786A1" w14:textId="77777777" w:rsidR="00F33B9C" w:rsidRPr="00884B0D" w:rsidRDefault="00F33B9C" w:rsidP="00F33B9C">
      <w:pPr>
        <w:numPr>
          <w:ilvl w:val="0"/>
          <w:numId w:val="4"/>
        </w:numPr>
        <w:tabs>
          <w:tab w:val="clear" w:pos="1080"/>
          <w:tab w:val="num" w:pos="720"/>
        </w:tabs>
        <w:ind w:left="720"/>
        <w:rPr>
          <w:rFonts w:asciiTheme="minorHAnsi" w:hAnsiTheme="minorHAnsi"/>
          <w:sz w:val="22"/>
          <w:szCs w:val="22"/>
        </w:rPr>
      </w:pPr>
      <w:r w:rsidRPr="00884B0D">
        <w:rPr>
          <w:rFonts w:asciiTheme="minorHAnsi" w:hAnsiTheme="minorHAnsi"/>
          <w:sz w:val="22"/>
          <w:szCs w:val="22"/>
        </w:rPr>
        <w:t xml:space="preserve">You must complete an ACEND approved supervised practice experience – a Dietetic Internship (DI) or an Individualized Supervised Practice Pathway (ISPP).  NOTE:  </w:t>
      </w:r>
      <w:r w:rsidRPr="00884B0D">
        <w:rPr>
          <w:rFonts w:asciiTheme="minorHAnsi" w:hAnsiTheme="minorHAnsi"/>
          <w:i/>
          <w:sz w:val="22"/>
          <w:szCs w:val="22"/>
        </w:rPr>
        <w:t>Only students who apply and do not match to a DI are eligible to apply to ISPPs</w:t>
      </w:r>
      <w:r w:rsidRPr="00884B0D">
        <w:rPr>
          <w:rFonts w:asciiTheme="minorHAnsi" w:hAnsiTheme="minorHAnsi"/>
          <w:sz w:val="22"/>
          <w:szCs w:val="22"/>
        </w:rPr>
        <w:t xml:space="preserve">.  </w:t>
      </w:r>
    </w:p>
    <w:p w14:paraId="54747BD2" w14:textId="77777777" w:rsidR="00F33B9C" w:rsidRPr="00884B0D" w:rsidRDefault="00F33B9C" w:rsidP="00F33B9C">
      <w:pPr>
        <w:numPr>
          <w:ilvl w:val="0"/>
          <w:numId w:val="4"/>
        </w:numPr>
        <w:tabs>
          <w:tab w:val="clear" w:pos="1080"/>
          <w:tab w:val="num" w:pos="720"/>
        </w:tabs>
        <w:ind w:left="720"/>
        <w:rPr>
          <w:rFonts w:asciiTheme="minorHAnsi" w:hAnsiTheme="minorHAnsi"/>
          <w:sz w:val="22"/>
          <w:szCs w:val="22"/>
        </w:rPr>
      </w:pPr>
      <w:r w:rsidRPr="00884B0D">
        <w:rPr>
          <w:rFonts w:asciiTheme="minorHAnsi" w:hAnsiTheme="minorHAnsi"/>
          <w:sz w:val="22"/>
          <w:szCs w:val="22"/>
        </w:rPr>
        <w:t xml:space="preserve">After completion of your academic requirements and supervised practice experience, you must pass the Registration Examination for Dietitians administered by the Commission on Dietetic Registration (CDR), the credentialing agency for the Academy. More information on the exam can be found at </w:t>
      </w:r>
      <w:hyperlink r:id="rId14" w:history="1">
        <w:r w:rsidRPr="00793B35">
          <w:rPr>
            <w:rStyle w:val="Hyperlink"/>
            <w:rFonts w:asciiTheme="minorHAnsi" w:eastAsia="Calibri" w:hAnsiTheme="minorHAnsi"/>
            <w:sz w:val="22"/>
            <w:szCs w:val="22"/>
          </w:rPr>
          <w:t>https://www.cdrnet.org</w:t>
        </w:r>
      </w:hyperlink>
      <w:r>
        <w:rPr>
          <w:rFonts w:asciiTheme="minorHAnsi" w:hAnsiTheme="minorHAnsi"/>
          <w:sz w:val="22"/>
          <w:szCs w:val="22"/>
        </w:rPr>
        <w:t>.</w:t>
      </w:r>
      <w:r w:rsidRPr="00884B0D">
        <w:rPr>
          <w:rFonts w:asciiTheme="minorHAnsi" w:hAnsiTheme="minorHAnsi"/>
          <w:sz w:val="22"/>
          <w:szCs w:val="22"/>
        </w:rPr>
        <w:t xml:space="preserve">  </w:t>
      </w:r>
      <w:r>
        <w:rPr>
          <w:rFonts w:asciiTheme="minorHAnsi" w:hAnsiTheme="minorHAnsi"/>
          <w:sz w:val="22"/>
          <w:szCs w:val="22"/>
        </w:rPr>
        <w:t xml:space="preserve">Beginning on January 1, 2024, the requirements to take the Registration Examination will change from a bachelor’s degree to a master’s degree. The master’s degree can be in any major. Dietitians credentialed prior to 2024 are NOT required to get a master’s degree to remain credentialed. For more information visit </w:t>
      </w:r>
      <w:hyperlink r:id="rId15" w:history="1">
        <w:r w:rsidRPr="00793B35">
          <w:rPr>
            <w:rStyle w:val="Hyperlink"/>
            <w:rFonts w:asciiTheme="minorHAnsi" w:eastAsia="Calibri" w:hAnsiTheme="minorHAnsi"/>
            <w:sz w:val="22"/>
            <w:szCs w:val="22"/>
          </w:rPr>
          <w:t>https://www.cdrnet.org/new-graduate-degree-eligibility-requirement-effective-january-1-2024</w:t>
        </w:r>
      </w:hyperlink>
      <w:r>
        <w:rPr>
          <w:rFonts w:asciiTheme="minorHAnsi" w:hAnsiTheme="minorHAnsi"/>
          <w:sz w:val="22"/>
          <w:szCs w:val="22"/>
        </w:rPr>
        <w:t xml:space="preserve">.  </w:t>
      </w:r>
      <w:r w:rsidRPr="00884B0D">
        <w:rPr>
          <w:rFonts w:asciiTheme="minorHAnsi" w:hAnsiTheme="minorHAnsi"/>
          <w:sz w:val="22"/>
          <w:szCs w:val="22"/>
        </w:rPr>
        <w:t xml:space="preserve">NOTE: Many states have regulatory laws for dietitians. Often these individual state requirements can be met through the same combination of education and training required to become </w:t>
      </w:r>
      <w:proofErr w:type="gramStart"/>
      <w:r w:rsidRPr="00884B0D">
        <w:rPr>
          <w:rFonts w:asciiTheme="minorHAnsi" w:hAnsiTheme="minorHAnsi"/>
          <w:sz w:val="22"/>
          <w:szCs w:val="22"/>
        </w:rPr>
        <w:t>a</w:t>
      </w:r>
      <w:proofErr w:type="gramEnd"/>
      <w:r w:rsidRPr="00884B0D">
        <w:rPr>
          <w:rFonts w:asciiTheme="minorHAnsi" w:hAnsiTheme="minorHAnsi"/>
          <w:sz w:val="22"/>
          <w:szCs w:val="22"/>
        </w:rPr>
        <w:t xml:space="preserve"> RDN.  As of July 1, 2012, RDNs practicing in the state of Wyoming must be licensed.  For more information on how to obtain state licensure, please see </w:t>
      </w:r>
      <w:hyperlink r:id="rId16" w:history="1">
        <w:r w:rsidRPr="00884B0D">
          <w:rPr>
            <w:rStyle w:val="Hyperlink"/>
            <w:rFonts w:asciiTheme="minorHAnsi" w:eastAsia="Calibri" w:hAnsiTheme="minorHAnsi"/>
            <w:sz w:val="22"/>
            <w:szCs w:val="22"/>
          </w:rPr>
          <w:t>http://www.cdrnet.org/state-licensure-agency-list</w:t>
        </w:r>
      </w:hyperlink>
      <w:r w:rsidRPr="00884B0D">
        <w:rPr>
          <w:rFonts w:asciiTheme="minorHAnsi" w:hAnsiTheme="minorHAnsi"/>
          <w:sz w:val="22"/>
          <w:szCs w:val="22"/>
        </w:rPr>
        <w:t xml:space="preserve">.  For more information on Wyoming licensure, please see </w:t>
      </w:r>
      <w:hyperlink r:id="rId17" w:history="1">
        <w:r w:rsidRPr="00884B0D">
          <w:rPr>
            <w:rStyle w:val="Hyperlink"/>
            <w:rFonts w:asciiTheme="minorHAnsi" w:eastAsia="Calibri" w:hAnsiTheme="minorHAnsi"/>
            <w:sz w:val="22"/>
            <w:szCs w:val="22"/>
          </w:rPr>
          <w:t>http://plboards.state.wy.us</w:t>
        </w:r>
      </w:hyperlink>
      <w:r w:rsidRPr="00884B0D">
        <w:rPr>
          <w:rFonts w:asciiTheme="minorHAnsi" w:hAnsiTheme="minorHAnsi"/>
          <w:sz w:val="22"/>
          <w:szCs w:val="22"/>
        </w:rPr>
        <w:t xml:space="preserve">. </w:t>
      </w:r>
    </w:p>
    <w:p w14:paraId="13BEFD03" w14:textId="77777777" w:rsidR="00F33B9C" w:rsidRPr="00884B0D" w:rsidRDefault="00F33B9C" w:rsidP="00F33B9C">
      <w:pPr>
        <w:rPr>
          <w:rFonts w:asciiTheme="minorHAnsi" w:hAnsiTheme="minorHAnsi"/>
          <w:sz w:val="22"/>
          <w:szCs w:val="22"/>
        </w:rPr>
      </w:pPr>
    </w:p>
    <w:p w14:paraId="20FD07C6" w14:textId="77777777" w:rsidR="00F33B9C" w:rsidRPr="00884B0D" w:rsidRDefault="00F33B9C" w:rsidP="00F33B9C">
      <w:pPr>
        <w:rPr>
          <w:rFonts w:asciiTheme="minorHAnsi" w:hAnsiTheme="minorHAnsi"/>
          <w:sz w:val="22"/>
          <w:szCs w:val="22"/>
        </w:rPr>
      </w:pPr>
    </w:p>
    <w:p w14:paraId="26200CCD" w14:textId="77777777" w:rsidR="00F33B9C" w:rsidRPr="00884B0D" w:rsidRDefault="00F33B9C" w:rsidP="00F33B9C">
      <w:pPr>
        <w:rPr>
          <w:rFonts w:asciiTheme="minorHAnsi" w:hAnsiTheme="minorHAnsi"/>
          <w:b/>
          <w:bCs/>
          <w:u w:val="single"/>
        </w:rPr>
      </w:pPr>
      <w:r w:rsidRPr="1554E0F1">
        <w:rPr>
          <w:rFonts w:asciiTheme="minorHAnsi" w:hAnsiTheme="minorHAnsi"/>
          <w:b/>
          <w:bCs/>
          <w:u w:val="single"/>
        </w:rPr>
        <w:t>MISSION</w:t>
      </w:r>
    </w:p>
    <w:p w14:paraId="3697CE18" w14:textId="77777777" w:rsidR="00F33B9C" w:rsidRPr="00884B0D" w:rsidRDefault="00F33B9C" w:rsidP="00F33B9C">
      <w:pPr>
        <w:rPr>
          <w:rFonts w:asciiTheme="minorHAnsi" w:hAnsiTheme="minorHAnsi"/>
          <w:sz w:val="22"/>
          <w:szCs w:val="22"/>
        </w:rPr>
      </w:pPr>
    </w:p>
    <w:p w14:paraId="78CA3C57" w14:textId="77777777" w:rsidR="00F33B9C" w:rsidRPr="00980F3A" w:rsidRDefault="00F33B9C" w:rsidP="00F33B9C">
      <w:pPr>
        <w:widowControl w:val="0"/>
        <w:spacing w:after="240"/>
        <w:rPr>
          <w:rFonts w:asciiTheme="minorHAnsi" w:hAnsiTheme="minorHAnsi"/>
          <w:b/>
          <w:bCs/>
          <w:u w:val="single"/>
        </w:rPr>
      </w:pPr>
      <w:r w:rsidRPr="151DC21A">
        <w:rPr>
          <w:rFonts w:ascii="Calibri" w:eastAsiaTheme="minorEastAsia" w:hAnsi="Calibri" w:cs="Calibri"/>
          <w:sz w:val="22"/>
          <w:szCs w:val="22"/>
        </w:rPr>
        <w:t xml:space="preserve">The mission of the Didactic Program in Nutrition and Dietetics (DPND) at the University of Wyoming is to provide students with the academic programming for achievement of the core knowledge requirements for the Registered Dietitian Nutritionist (RDN) and to prepare students for future success in supervised practice leading to the eligibility for the Commission on Dietetic Registration credentialing exam to become an RDN. Intellectual growth of our students is promoted through experiential learning, innovative community and laboratory experiences, and research opportunities. The knowledge and skills obtained through this curriculum will provide program graduates with the capability to be competent entry-level RDNs in a variety of careers in nutrition and dietetics. The faculty in the DPND are committed to helping students develop skills in critical thinking, effective communication, community engagement/service and life-long learning. </w:t>
      </w:r>
    </w:p>
    <w:p w14:paraId="0179DCB5" w14:textId="77777777" w:rsidR="00F33B9C" w:rsidRDefault="00F33B9C" w:rsidP="00F33B9C">
      <w:pPr>
        <w:widowControl w:val="0"/>
        <w:spacing w:after="240"/>
        <w:rPr>
          <w:rFonts w:asciiTheme="minorHAnsi" w:hAnsiTheme="minorHAnsi"/>
          <w:b/>
          <w:bCs/>
          <w:u w:val="single"/>
        </w:rPr>
      </w:pPr>
    </w:p>
    <w:p w14:paraId="3B14AC0C" w14:textId="77777777" w:rsidR="00F33B9C" w:rsidRPr="00A85D8D" w:rsidRDefault="00F33B9C" w:rsidP="00F33B9C">
      <w:pPr>
        <w:rPr>
          <w:rFonts w:asciiTheme="minorHAnsi" w:hAnsiTheme="minorHAnsi"/>
          <w:b/>
          <w:u w:val="single"/>
        </w:rPr>
      </w:pPr>
    </w:p>
    <w:p w14:paraId="23192D37" w14:textId="77777777" w:rsidR="00F33B9C" w:rsidRDefault="00F33B9C" w:rsidP="00F33B9C">
      <w:pPr>
        <w:widowControl w:val="0"/>
        <w:spacing w:after="240"/>
        <w:rPr>
          <w:rFonts w:asciiTheme="minorHAnsi" w:hAnsiTheme="minorHAnsi"/>
          <w:b/>
          <w:bCs/>
          <w:u w:val="single"/>
        </w:rPr>
      </w:pPr>
      <w:r>
        <w:rPr>
          <w:rFonts w:asciiTheme="minorHAnsi" w:hAnsiTheme="minorHAnsi"/>
          <w:b/>
          <w:bCs/>
          <w:u w:val="single"/>
        </w:rPr>
        <w:lastRenderedPageBreak/>
        <w:t xml:space="preserve">PROGRAM </w:t>
      </w:r>
      <w:r w:rsidRPr="096A6EE8">
        <w:rPr>
          <w:rFonts w:asciiTheme="minorHAnsi" w:hAnsiTheme="minorHAnsi"/>
          <w:b/>
          <w:bCs/>
          <w:u w:val="single"/>
        </w:rPr>
        <w:t>GOALS &amp; OBJECTIVES</w:t>
      </w:r>
    </w:p>
    <w:p w14:paraId="17E868A8" w14:textId="77777777" w:rsidR="00F33B9C" w:rsidRDefault="00F33B9C" w:rsidP="00F33B9C">
      <w:pPr>
        <w:pStyle w:val="NormalWeb"/>
        <w:spacing w:line="259" w:lineRule="auto"/>
      </w:pPr>
      <w:r w:rsidRPr="5A42B553">
        <w:rPr>
          <w:rFonts w:asciiTheme="minorHAnsi" w:hAnsiTheme="minorHAnsi"/>
          <w:b/>
          <w:bCs/>
          <w:i/>
          <w:iCs/>
          <w:sz w:val="22"/>
          <w:szCs w:val="22"/>
        </w:rPr>
        <w:t xml:space="preserve">Goal 1:  </w:t>
      </w:r>
      <w:r w:rsidRPr="5A42B553">
        <w:rPr>
          <w:rFonts w:asciiTheme="minorHAnsi" w:hAnsiTheme="minorHAnsi"/>
          <w:b/>
          <w:bCs/>
          <w:sz w:val="22"/>
          <w:szCs w:val="22"/>
        </w:rPr>
        <w:t>Program graduates will be prepared to be successful in dietetic internships and careers in nutrition and dietetics.</w:t>
      </w:r>
    </w:p>
    <w:p w14:paraId="4A03A80F" w14:textId="77777777" w:rsidR="00F33B9C" w:rsidRPr="00884B0D" w:rsidRDefault="00F33B9C" w:rsidP="00F33B9C">
      <w:pPr>
        <w:pStyle w:val="NormalWeb"/>
      </w:pPr>
      <w:r w:rsidRPr="3DA69294">
        <w:rPr>
          <w:rFonts w:asciiTheme="minorHAnsi" w:hAnsiTheme="minorHAnsi"/>
          <w:b/>
          <w:bCs/>
          <w:i/>
          <w:iCs/>
          <w:sz w:val="22"/>
          <w:szCs w:val="22"/>
        </w:rPr>
        <w:t xml:space="preserve">Objectives </w:t>
      </w:r>
    </w:p>
    <w:p w14:paraId="095315AE"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At least 80% of program students will complete program/degree requirements within three years (150% of program length). </w:t>
      </w:r>
      <w:r w:rsidRPr="5A42B553">
        <w:rPr>
          <w:rFonts w:ascii="MS Gothic" w:eastAsia="MS Gothic" w:hAnsi="MS Gothic" w:cs="MS Gothic"/>
          <w:sz w:val="22"/>
          <w:szCs w:val="22"/>
        </w:rPr>
        <w:t> </w:t>
      </w:r>
      <w:r w:rsidRPr="5A42B553">
        <w:rPr>
          <w:rFonts w:asciiTheme="minorHAnsi" w:hAnsiTheme="minorHAnsi"/>
          <w:sz w:val="22"/>
          <w:szCs w:val="22"/>
        </w:rPr>
        <w:t xml:space="preserve"> </w:t>
      </w:r>
    </w:p>
    <w:p w14:paraId="53735999"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Of the students who complete the DPND Program Graduate Survey during their final semester or within three months of graduating, at least 85% of responses will indicate that they agree or strongly agree that the curriculum prepared students to achieve each ACEND KRDN. </w:t>
      </w:r>
    </w:p>
    <w:p w14:paraId="0B4134ED"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At least 80% of program graduates apply for admission to a supervised practice program prior to or within 12 months of graduation. </w:t>
      </w:r>
    </w:p>
    <w:p w14:paraId="5F98229D"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Of program graduates who apply to a supervised practice program, at least 60% are admitted within 12 months of graduation. </w:t>
      </w:r>
    </w:p>
    <w:p w14:paraId="6A74DBEA"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100% of program graduates who respond to the Dietetic Intern Survey will indicate individual preparation ratings for themselves of average or better for all content areas. </w:t>
      </w:r>
      <w:r w:rsidRPr="5A42B553">
        <w:rPr>
          <w:rFonts w:ascii="MS Gothic" w:eastAsia="MS Gothic" w:hAnsi="MS Gothic" w:cs="MS Gothic"/>
          <w:sz w:val="22"/>
          <w:szCs w:val="22"/>
        </w:rPr>
        <w:t> </w:t>
      </w:r>
      <w:r w:rsidRPr="5A42B553">
        <w:rPr>
          <w:rFonts w:asciiTheme="minorHAnsi" w:hAnsiTheme="minorHAnsi"/>
          <w:sz w:val="22"/>
          <w:szCs w:val="22"/>
        </w:rPr>
        <w:t xml:space="preserve"> </w:t>
      </w:r>
    </w:p>
    <w:p w14:paraId="20259C04"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Of the dietetic internship directors &amp; graduate program directors who respond to the Dietetic Internship Director Survey, at least 90% will rate program graduates as average or better as compared to other interns on their overall internship and academic performance within 12 months of graduation. </w:t>
      </w:r>
      <w:r w:rsidRPr="5A42B553">
        <w:rPr>
          <w:rFonts w:ascii="MS Gothic" w:eastAsia="MS Gothic" w:hAnsi="MS Gothic" w:cs="MS Gothic"/>
          <w:sz w:val="22"/>
          <w:szCs w:val="22"/>
        </w:rPr>
        <w:t> </w:t>
      </w:r>
      <w:r w:rsidRPr="5A42B553">
        <w:rPr>
          <w:rFonts w:asciiTheme="minorHAnsi" w:hAnsiTheme="minorHAnsi"/>
          <w:sz w:val="22"/>
          <w:szCs w:val="22"/>
        </w:rPr>
        <w:t xml:space="preserve"> </w:t>
      </w:r>
    </w:p>
    <w:p w14:paraId="5DDF1088"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The program’s one-year pass rate (graduates who pass the registration examination within one year on first attempt) on the CDR credentialing exam for dietitian nutritionists is at least 80%. </w:t>
      </w:r>
      <w:r w:rsidRPr="5A42B553">
        <w:rPr>
          <w:rFonts w:ascii="MS Gothic" w:eastAsia="MS Gothic" w:hAnsi="MS Gothic" w:cs="MS Gothic"/>
          <w:sz w:val="22"/>
          <w:szCs w:val="22"/>
        </w:rPr>
        <w:t> </w:t>
      </w:r>
      <w:r w:rsidRPr="5A42B553">
        <w:rPr>
          <w:rFonts w:asciiTheme="minorHAnsi" w:hAnsiTheme="minorHAnsi"/>
          <w:sz w:val="22"/>
          <w:szCs w:val="22"/>
        </w:rPr>
        <w:t xml:space="preserve"> </w:t>
      </w:r>
    </w:p>
    <w:p w14:paraId="518A0B65" w14:textId="77777777" w:rsidR="00F33B9C" w:rsidRPr="00884B0D" w:rsidRDefault="00F33B9C" w:rsidP="00F33B9C">
      <w:pPr>
        <w:pStyle w:val="NormalWeb"/>
        <w:numPr>
          <w:ilvl w:val="0"/>
          <w:numId w:val="20"/>
        </w:numPr>
        <w:ind w:hanging="720"/>
        <w:rPr>
          <w:rFonts w:asciiTheme="minorHAnsi" w:hAnsiTheme="minorHAnsi"/>
          <w:sz w:val="22"/>
          <w:szCs w:val="22"/>
        </w:rPr>
      </w:pPr>
      <w:r w:rsidRPr="5A42B553">
        <w:rPr>
          <w:rFonts w:asciiTheme="minorHAnsi" w:hAnsiTheme="minorHAnsi"/>
          <w:sz w:val="22"/>
          <w:szCs w:val="22"/>
        </w:rPr>
        <w:t xml:space="preserve">At least 85% of currently employed program graduates who respond to the Alumni Survey will be employed in food, nutrition, or dietetics related positions. </w:t>
      </w:r>
      <w:r>
        <w:br/>
      </w:r>
    </w:p>
    <w:p w14:paraId="37E4014D" w14:textId="77777777" w:rsidR="00F33B9C" w:rsidRPr="00884B0D" w:rsidRDefault="00F33B9C" w:rsidP="00F33B9C">
      <w:pPr>
        <w:autoSpaceDE w:val="0"/>
        <w:autoSpaceDN w:val="0"/>
        <w:spacing w:after="240"/>
        <w:rPr>
          <w:rFonts w:asciiTheme="minorHAnsi" w:hAnsiTheme="minorHAnsi"/>
          <w:b/>
          <w:bCs/>
          <w:sz w:val="22"/>
          <w:szCs w:val="22"/>
        </w:rPr>
      </w:pPr>
      <w:r w:rsidRPr="5A42B553">
        <w:rPr>
          <w:rFonts w:asciiTheme="minorHAnsi" w:hAnsiTheme="minorHAnsi"/>
          <w:b/>
          <w:bCs/>
          <w:i/>
          <w:iCs/>
          <w:sz w:val="22"/>
          <w:szCs w:val="22"/>
        </w:rPr>
        <w:t>Goal 2</w:t>
      </w:r>
      <w:bookmarkStart w:id="0" w:name="_Int_I7JIQ7Hq"/>
      <w:r w:rsidRPr="5A42B553">
        <w:rPr>
          <w:rFonts w:asciiTheme="minorHAnsi" w:hAnsiTheme="minorHAnsi"/>
          <w:b/>
          <w:bCs/>
          <w:i/>
          <w:iCs/>
          <w:sz w:val="22"/>
          <w:szCs w:val="22"/>
        </w:rPr>
        <w:t xml:space="preserve">:  </w:t>
      </w:r>
      <w:r w:rsidRPr="5A42B553">
        <w:rPr>
          <w:rFonts w:asciiTheme="minorHAnsi" w:hAnsiTheme="minorHAnsi"/>
          <w:b/>
          <w:bCs/>
          <w:sz w:val="22"/>
          <w:szCs w:val="22"/>
        </w:rPr>
        <w:t>Program</w:t>
      </w:r>
      <w:bookmarkEnd w:id="0"/>
      <w:r w:rsidRPr="5A42B553">
        <w:rPr>
          <w:rFonts w:asciiTheme="minorHAnsi" w:hAnsiTheme="minorHAnsi"/>
          <w:b/>
          <w:bCs/>
          <w:sz w:val="22"/>
          <w:szCs w:val="22"/>
        </w:rPr>
        <w:t xml:space="preserve"> graduates will be prepared to participate in lifelong learning, leadership roles, and civic engagement. </w:t>
      </w:r>
    </w:p>
    <w:p w14:paraId="4112B81F" w14:textId="77777777" w:rsidR="00F33B9C" w:rsidRPr="00884B0D" w:rsidRDefault="00F33B9C" w:rsidP="00F33B9C">
      <w:pPr>
        <w:autoSpaceDE w:val="0"/>
        <w:autoSpaceDN w:val="0"/>
        <w:spacing w:after="240"/>
        <w:rPr>
          <w:rFonts w:asciiTheme="minorHAnsi" w:hAnsiTheme="minorHAnsi"/>
          <w:b/>
          <w:bCs/>
          <w:sz w:val="22"/>
          <w:szCs w:val="22"/>
        </w:rPr>
      </w:pPr>
      <w:r w:rsidRPr="5A42B553">
        <w:rPr>
          <w:rFonts w:asciiTheme="minorHAnsi" w:hAnsiTheme="minorHAnsi"/>
          <w:b/>
          <w:bCs/>
          <w:i/>
          <w:iCs/>
          <w:sz w:val="22"/>
          <w:szCs w:val="22"/>
        </w:rPr>
        <w:t xml:space="preserve">Objectives </w:t>
      </w:r>
    </w:p>
    <w:p w14:paraId="062E4C3D" w14:textId="77777777" w:rsidR="00F33B9C" w:rsidRPr="00884B0D" w:rsidRDefault="00F33B9C" w:rsidP="00F33B9C">
      <w:pPr>
        <w:numPr>
          <w:ilvl w:val="0"/>
          <w:numId w:val="19"/>
        </w:numPr>
        <w:autoSpaceDE w:val="0"/>
        <w:autoSpaceDN w:val="0"/>
        <w:ind w:hanging="720"/>
        <w:rPr>
          <w:rFonts w:asciiTheme="minorHAnsi" w:hAnsiTheme="minorHAnsi"/>
          <w:sz w:val="22"/>
          <w:szCs w:val="22"/>
        </w:rPr>
      </w:pPr>
      <w:r w:rsidRPr="00884B0D">
        <w:rPr>
          <w:rFonts w:asciiTheme="minorHAnsi" w:hAnsiTheme="minorHAnsi"/>
          <w:sz w:val="22"/>
          <w:szCs w:val="22"/>
        </w:rPr>
        <w:t xml:space="preserve">At least 40% of program graduates who respond to the Alumni Survey will indicate they are currently enrolled in graduate school or have obtained a graduate degree. </w:t>
      </w:r>
      <w:r w:rsidRPr="00884B0D">
        <w:rPr>
          <w:rFonts w:ascii="MS Gothic" w:eastAsia="MS Gothic" w:hAnsi="MS Gothic" w:cs="MS Gothic" w:hint="eastAsia"/>
          <w:sz w:val="22"/>
          <w:szCs w:val="22"/>
        </w:rPr>
        <w:t> </w:t>
      </w:r>
    </w:p>
    <w:p w14:paraId="392F84DF" w14:textId="77777777" w:rsidR="00F33B9C" w:rsidRPr="00884B0D" w:rsidRDefault="00F33B9C" w:rsidP="00F33B9C">
      <w:pPr>
        <w:numPr>
          <w:ilvl w:val="0"/>
          <w:numId w:val="19"/>
        </w:numPr>
        <w:autoSpaceDE w:val="0"/>
        <w:autoSpaceDN w:val="0"/>
        <w:ind w:hanging="720"/>
        <w:rPr>
          <w:rFonts w:asciiTheme="minorHAnsi" w:hAnsiTheme="minorHAnsi"/>
          <w:sz w:val="22"/>
          <w:szCs w:val="22"/>
        </w:rPr>
      </w:pPr>
      <w:r w:rsidRPr="00884B0D">
        <w:rPr>
          <w:rFonts w:asciiTheme="minorHAnsi" w:hAnsiTheme="minorHAnsi"/>
          <w:sz w:val="22"/>
          <w:szCs w:val="22"/>
        </w:rPr>
        <w:t xml:space="preserve">At least 15% of program graduates who respond to the Alumni Survey will indicate they are or have been preceptors for dietetics practice. </w:t>
      </w:r>
      <w:r w:rsidRPr="00884B0D">
        <w:rPr>
          <w:rFonts w:ascii="MS Gothic" w:eastAsia="MS Gothic" w:hAnsi="MS Gothic" w:cs="MS Gothic" w:hint="eastAsia"/>
          <w:sz w:val="22"/>
          <w:szCs w:val="22"/>
        </w:rPr>
        <w:t> </w:t>
      </w:r>
    </w:p>
    <w:p w14:paraId="6F092824" w14:textId="77777777" w:rsidR="00F33B9C" w:rsidRPr="00884B0D" w:rsidRDefault="00F33B9C" w:rsidP="00F33B9C">
      <w:pPr>
        <w:numPr>
          <w:ilvl w:val="0"/>
          <w:numId w:val="19"/>
        </w:numPr>
        <w:autoSpaceDE w:val="0"/>
        <w:autoSpaceDN w:val="0"/>
        <w:ind w:hanging="720"/>
        <w:rPr>
          <w:rFonts w:asciiTheme="minorHAnsi" w:hAnsiTheme="minorHAnsi"/>
          <w:sz w:val="22"/>
          <w:szCs w:val="22"/>
        </w:rPr>
      </w:pPr>
      <w:r w:rsidRPr="00884B0D">
        <w:rPr>
          <w:rFonts w:asciiTheme="minorHAnsi" w:hAnsiTheme="minorHAnsi"/>
          <w:sz w:val="22"/>
          <w:szCs w:val="22"/>
        </w:rPr>
        <w:t xml:space="preserve">30% or more of program graduates who respond to the Alumni Survey will hold leadership roles in a professional or community organization. </w:t>
      </w:r>
      <w:r w:rsidRPr="00884B0D">
        <w:rPr>
          <w:rFonts w:ascii="MS Gothic" w:eastAsia="MS Gothic" w:hAnsi="MS Gothic" w:cs="MS Gothic" w:hint="eastAsia"/>
          <w:sz w:val="22"/>
          <w:szCs w:val="22"/>
        </w:rPr>
        <w:t> </w:t>
      </w:r>
    </w:p>
    <w:p w14:paraId="4D55D1B5" w14:textId="77777777" w:rsidR="00F33B9C" w:rsidRPr="00884B0D" w:rsidRDefault="00F33B9C" w:rsidP="00F33B9C">
      <w:pPr>
        <w:numPr>
          <w:ilvl w:val="0"/>
          <w:numId w:val="19"/>
        </w:numPr>
        <w:autoSpaceDE w:val="0"/>
        <w:autoSpaceDN w:val="0"/>
        <w:spacing w:after="293"/>
        <w:ind w:hanging="720"/>
        <w:rPr>
          <w:rFonts w:asciiTheme="minorHAnsi" w:hAnsiTheme="minorHAnsi"/>
          <w:sz w:val="22"/>
          <w:szCs w:val="22"/>
        </w:rPr>
      </w:pPr>
      <w:r w:rsidRPr="00884B0D">
        <w:rPr>
          <w:rFonts w:asciiTheme="minorHAnsi" w:hAnsiTheme="minorHAnsi"/>
          <w:sz w:val="22"/>
          <w:szCs w:val="22"/>
        </w:rPr>
        <w:t xml:space="preserve">60% or more of program graduates who respond to the Alumni Survey will indicate they participated in at least one community service activity during the past year. </w:t>
      </w:r>
      <w:r w:rsidRPr="00884B0D">
        <w:rPr>
          <w:rFonts w:ascii="MS Gothic" w:eastAsia="MS Gothic" w:hAnsi="MS Gothic" w:cs="MS Gothic" w:hint="eastAsia"/>
          <w:sz w:val="22"/>
          <w:szCs w:val="22"/>
        </w:rPr>
        <w:t> </w:t>
      </w:r>
    </w:p>
    <w:p w14:paraId="705AE47E" w14:textId="548C50B4" w:rsidR="00F33B9C" w:rsidRDefault="00F33B9C" w:rsidP="2FD2B743">
      <w:pPr>
        <w:rPr>
          <w:rFonts w:asciiTheme="minorHAnsi" w:hAnsiTheme="minorHAnsi"/>
          <w:b/>
          <w:bCs/>
          <w:u w:val="single"/>
        </w:rPr>
      </w:pPr>
      <w:r w:rsidRPr="43151A5E">
        <w:rPr>
          <w:rFonts w:asciiTheme="minorHAnsi" w:hAnsiTheme="minorHAnsi"/>
          <w:sz w:val="22"/>
          <w:szCs w:val="22"/>
        </w:rPr>
        <w:t xml:space="preserve">DPND program outcome data are available upon request.  Please contact </w:t>
      </w:r>
      <w:r w:rsidR="54EE49F0" w:rsidRPr="43151A5E">
        <w:rPr>
          <w:rFonts w:asciiTheme="minorHAnsi" w:hAnsiTheme="minorHAnsi"/>
          <w:sz w:val="22"/>
          <w:szCs w:val="22"/>
        </w:rPr>
        <w:t xml:space="preserve">Jenna </w:t>
      </w:r>
      <w:proofErr w:type="spellStart"/>
      <w:r w:rsidR="54EE49F0" w:rsidRPr="43151A5E">
        <w:rPr>
          <w:rFonts w:asciiTheme="minorHAnsi" w:hAnsiTheme="minorHAnsi"/>
          <w:sz w:val="22"/>
          <w:szCs w:val="22"/>
        </w:rPr>
        <w:t>Chalcraft</w:t>
      </w:r>
      <w:proofErr w:type="spellEnd"/>
      <w:r w:rsidRPr="43151A5E">
        <w:rPr>
          <w:rFonts w:asciiTheme="minorHAnsi" w:hAnsiTheme="minorHAnsi"/>
          <w:sz w:val="22"/>
          <w:szCs w:val="22"/>
        </w:rPr>
        <w:t xml:space="preserve"> at</w:t>
      </w:r>
      <w:r w:rsidR="43106958" w:rsidRPr="43151A5E">
        <w:rPr>
          <w:rFonts w:asciiTheme="minorHAnsi" w:hAnsiTheme="minorHAnsi"/>
          <w:sz w:val="22"/>
          <w:szCs w:val="22"/>
        </w:rPr>
        <w:t xml:space="preserve"> jchalcra@uwyo.edu</w:t>
      </w:r>
      <w:r w:rsidRPr="43151A5E">
        <w:rPr>
          <w:rFonts w:asciiTheme="minorHAnsi" w:hAnsiTheme="minorHAnsi"/>
          <w:sz w:val="22"/>
          <w:szCs w:val="22"/>
        </w:rPr>
        <w:t xml:space="preserve">.  </w:t>
      </w:r>
    </w:p>
    <w:p w14:paraId="69FCAA82" w14:textId="77777777" w:rsidR="00F33B9C" w:rsidRDefault="00F33B9C" w:rsidP="00F33B9C">
      <w:pPr>
        <w:rPr>
          <w:rFonts w:asciiTheme="minorHAnsi" w:hAnsiTheme="minorHAnsi"/>
          <w:b/>
          <w:bCs/>
          <w:u w:val="single"/>
        </w:rPr>
      </w:pPr>
    </w:p>
    <w:p w14:paraId="1D263D6E" w14:textId="77777777" w:rsidR="00F33B9C" w:rsidRDefault="00F33B9C" w:rsidP="00F33B9C">
      <w:pPr>
        <w:rPr>
          <w:rFonts w:asciiTheme="minorHAnsi" w:hAnsiTheme="minorHAnsi"/>
          <w:b/>
          <w:bCs/>
          <w:u w:val="single"/>
        </w:rPr>
      </w:pPr>
    </w:p>
    <w:p w14:paraId="5F0F76A2" w14:textId="77777777" w:rsidR="00F33B9C" w:rsidRDefault="00F33B9C" w:rsidP="00F33B9C">
      <w:pPr>
        <w:rPr>
          <w:rFonts w:asciiTheme="minorHAnsi" w:hAnsiTheme="minorHAnsi"/>
          <w:b/>
          <w:bCs/>
          <w:u w:val="single"/>
        </w:rPr>
      </w:pPr>
    </w:p>
    <w:p w14:paraId="6F46FE3D" w14:textId="77777777" w:rsidR="00F33B9C" w:rsidRDefault="00F33B9C" w:rsidP="43151A5E">
      <w:pPr>
        <w:rPr>
          <w:rFonts w:asciiTheme="minorHAnsi" w:hAnsiTheme="minorHAnsi"/>
          <w:b/>
          <w:bCs/>
          <w:u w:val="single"/>
        </w:rPr>
      </w:pPr>
    </w:p>
    <w:p w14:paraId="4835BFB8" w14:textId="6C30D8EB" w:rsidR="43151A5E" w:rsidRDefault="43151A5E" w:rsidP="43151A5E">
      <w:pPr>
        <w:rPr>
          <w:rFonts w:asciiTheme="minorHAnsi" w:hAnsiTheme="minorHAnsi"/>
          <w:b/>
          <w:bCs/>
          <w:u w:val="single"/>
        </w:rPr>
      </w:pPr>
    </w:p>
    <w:p w14:paraId="0C9B32C5" w14:textId="4EF9F3B8" w:rsidR="43151A5E" w:rsidRDefault="43151A5E" w:rsidP="43151A5E">
      <w:pPr>
        <w:rPr>
          <w:rFonts w:asciiTheme="minorHAnsi" w:hAnsiTheme="minorHAnsi"/>
          <w:b/>
          <w:bCs/>
          <w:u w:val="single"/>
        </w:rPr>
      </w:pPr>
    </w:p>
    <w:p w14:paraId="11945EC0" w14:textId="77777777" w:rsidR="00F33B9C" w:rsidRPr="00DE6D03" w:rsidRDefault="00F33B9C" w:rsidP="00F33B9C">
      <w:pPr>
        <w:rPr>
          <w:rFonts w:asciiTheme="minorHAnsi" w:hAnsiTheme="minorHAnsi"/>
          <w:b/>
          <w:bCs/>
          <w:u w:val="single"/>
        </w:rPr>
      </w:pPr>
      <w:r w:rsidRPr="151DC21A">
        <w:rPr>
          <w:rFonts w:asciiTheme="minorHAnsi" w:hAnsiTheme="minorHAnsi"/>
          <w:b/>
          <w:bCs/>
          <w:u w:val="single"/>
        </w:rPr>
        <w:t>DPND ACCREDITATION</w:t>
      </w:r>
    </w:p>
    <w:p w14:paraId="0403B782" w14:textId="77777777" w:rsidR="00F33B9C" w:rsidRPr="00DE6D03" w:rsidRDefault="00F33B9C" w:rsidP="00F33B9C">
      <w:pPr>
        <w:rPr>
          <w:rFonts w:asciiTheme="minorHAnsi" w:hAnsiTheme="minorHAnsi"/>
        </w:rPr>
      </w:pPr>
    </w:p>
    <w:p w14:paraId="1DA39BD8" w14:textId="77777777" w:rsidR="00F33B9C" w:rsidRPr="00DE6D03" w:rsidRDefault="00F33B9C" w:rsidP="00F33B9C">
      <w:pPr>
        <w:rPr>
          <w:rFonts w:asciiTheme="minorHAnsi" w:hAnsiTheme="minorHAnsi"/>
          <w:sz w:val="22"/>
          <w:szCs w:val="22"/>
        </w:rPr>
      </w:pPr>
      <w:r w:rsidRPr="00DE6D03">
        <w:rPr>
          <w:rFonts w:asciiTheme="minorHAnsi" w:hAnsiTheme="minorHAnsi"/>
          <w:sz w:val="22"/>
          <w:szCs w:val="22"/>
        </w:rPr>
        <w:t>Program accreditation is necessary because dietetics is a unique profession that requires a defined educational process based on established national standards. The accreditation process requires a detailed description of how a specific DPND meets the national educational standards and an on-site evaluation by accreditation reviewers. The process is completed every seven years and is undertaken by:</w:t>
      </w:r>
    </w:p>
    <w:p w14:paraId="289E67FD" w14:textId="77777777" w:rsidR="00F33B9C" w:rsidRPr="00DE6D03" w:rsidRDefault="00F33B9C" w:rsidP="00F33B9C">
      <w:pPr>
        <w:jc w:val="center"/>
        <w:rPr>
          <w:rFonts w:asciiTheme="minorHAnsi" w:hAnsiTheme="minorHAnsi"/>
          <w:sz w:val="22"/>
          <w:szCs w:val="22"/>
        </w:rPr>
      </w:pPr>
      <w:r w:rsidRPr="00DE6D03">
        <w:rPr>
          <w:rFonts w:asciiTheme="minorHAnsi" w:hAnsiTheme="minorHAnsi"/>
          <w:sz w:val="22"/>
          <w:szCs w:val="22"/>
        </w:rPr>
        <w:t>The Accreditation Council for Education in Nutrition and Dietetics (ACEND)</w:t>
      </w:r>
    </w:p>
    <w:p w14:paraId="6008296D" w14:textId="77777777" w:rsidR="00F33B9C" w:rsidRPr="00DE6D03" w:rsidRDefault="00F33B9C" w:rsidP="00F33B9C">
      <w:pPr>
        <w:jc w:val="center"/>
        <w:rPr>
          <w:rFonts w:asciiTheme="minorHAnsi" w:hAnsiTheme="minorHAnsi"/>
          <w:sz w:val="22"/>
          <w:szCs w:val="22"/>
        </w:rPr>
      </w:pPr>
      <w:r w:rsidRPr="00DE6D03">
        <w:rPr>
          <w:rFonts w:asciiTheme="minorHAnsi" w:hAnsiTheme="minorHAnsi"/>
          <w:sz w:val="22"/>
          <w:szCs w:val="22"/>
        </w:rPr>
        <w:t>of the Academy of Nutrition and Dietetics</w:t>
      </w:r>
    </w:p>
    <w:p w14:paraId="342A369B" w14:textId="77777777" w:rsidR="00F33B9C" w:rsidRPr="00DE6D03" w:rsidRDefault="00F33B9C" w:rsidP="00F33B9C">
      <w:pPr>
        <w:jc w:val="center"/>
        <w:rPr>
          <w:rFonts w:asciiTheme="minorHAnsi" w:hAnsiTheme="minorHAnsi"/>
          <w:sz w:val="22"/>
          <w:szCs w:val="22"/>
        </w:rPr>
      </w:pPr>
      <w:r w:rsidRPr="00DE6D03">
        <w:rPr>
          <w:rFonts w:asciiTheme="minorHAnsi" w:hAnsiTheme="minorHAnsi"/>
          <w:sz w:val="22"/>
          <w:szCs w:val="22"/>
        </w:rPr>
        <w:t>120 South Riverside Plaza</w:t>
      </w:r>
      <w:r w:rsidRPr="003379D0">
        <w:rPr>
          <w:rFonts w:asciiTheme="minorHAnsi" w:hAnsiTheme="minorHAnsi"/>
          <w:sz w:val="22"/>
          <w:szCs w:val="22"/>
        </w:rPr>
        <w:t>, Suite 2190</w:t>
      </w:r>
    </w:p>
    <w:p w14:paraId="527DA363" w14:textId="77777777" w:rsidR="00F33B9C" w:rsidRPr="00DE6D03" w:rsidRDefault="00F33B9C" w:rsidP="00F33B9C">
      <w:pPr>
        <w:jc w:val="center"/>
        <w:rPr>
          <w:rFonts w:asciiTheme="minorHAnsi" w:hAnsiTheme="minorHAnsi"/>
          <w:sz w:val="22"/>
          <w:szCs w:val="22"/>
        </w:rPr>
      </w:pPr>
      <w:r w:rsidRPr="00DE6D03">
        <w:rPr>
          <w:rFonts w:asciiTheme="minorHAnsi" w:hAnsiTheme="minorHAnsi"/>
          <w:sz w:val="22"/>
          <w:szCs w:val="22"/>
        </w:rPr>
        <w:t>Chicago, IL  60606-6995</w:t>
      </w:r>
    </w:p>
    <w:p w14:paraId="38F1E6F4" w14:textId="77777777" w:rsidR="00F33B9C" w:rsidRPr="00DE6D03" w:rsidRDefault="00F33B9C" w:rsidP="00F33B9C">
      <w:pPr>
        <w:jc w:val="center"/>
        <w:rPr>
          <w:rFonts w:asciiTheme="minorHAnsi" w:hAnsiTheme="minorHAnsi"/>
          <w:sz w:val="22"/>
          <w:szCs w:val="22"/>
        </w:rPr>
      </w:pPr>
      <w:r w:rsidRPr="00DE6D03">
        <w:rPr>
          <w:rFonts w:asciiTheme="minorHAnsi" w:hAnsiTheme="minorHAnsi"/>
          <w:sz w:val="22"/>
          <w:szCs w:val="22"/>
        </w:rPr>
        <w:t>Phone: (800) 877-1600 ext. 5400</w:t>
      </w:r>
    </w:p>
    <w:p w14:paraId="3335FE40" w14:textId="77777777" w:rsidR="00F33B9C" w:rsidRPr="00DE6D03" w:rsidRDefault="00F33B9C" w:rsidP="00F33B9C">
      <w:pPr>
        <w:widowControl w:val="0"/>
        <w:rPr>
          <w:rFonts w:asciiTheme="minorHAnsi" w:hAnsiTheme="minorHAnsi"/>
          <w:sz w:val="22"/>
          <w:szCs w:val="22"/>
        </w:rPr>
      </w:pPr>
    </w:p>
    <w:p w14:paraId="3967AE66" w14:textId="77777777" w:rsidR="00F33B9C" w:rsidRPr="00DE6D03" w:rsidRDefault="00F33B9C" w:rsidP="00F33B9C">
      <w:pPr>
        <w:widowControl w:val="0"/>
        <w:rPr>
          <w:rFonts w:asciiTheme="minorHAnsi" w:hAnsiTheme="minorHAnsi"/>
          <w:sz w:val="22"/>
          <w:szCs w:val="22"/>
        </w:rPr>
      </w:pPr>
      <w:r w:rsidRPr="00DE6D03">
        <w:rPr>
          <w:rFonts w:asciiTheme="minorHAnsi" w:hAnsiTheme="minorHAnsi"/>
          <w:sz w:val="22"/>
          <w:szCs w:val="22"/>
        </w:rPr>
        <w:t>ACEND is responsible for setting the national standards and for evaluating, recognizing, and publishing the list of programs that meet these standards. The DPND at the University of Wyoming is fully accredited.</w:t>
      </w:r>
    </w:p>
    <w:p w14:paraId="599A4E07" w14:textId="77777777" w:rsidR="00F33B9C" w:rsidRPr="00DE6D03" w:rsidRDefault="00F33B9C" w:rsidP="00F33B9C">
      <w:pPr>
        <w:widowControl w:val="0"/>
        <w:rPr>
          <w:rFonts w:asciiTheme="minorHAnsi" w:hAnsiTheme="minorHAnsi"/>
          <w:b/>
          <w:u w:val="single"/>
        </w:rPr>
      </w:pPr>
    </w:p>
    <w:p w14:paraId="0FB04D9E" w14:textId="77777777" w:rsidR="00F33B9C" w:rsidRPr="00DE6D03" w:rsidRDefault="00F33B9C" w:rsidP="00F33B9C">
      <w:pPr>
        <w:widowControl w:val="0"/>
        <w:rPr>
          <w:rFonts w:asciiTheme="minorHAnsi" w:hAnsiTheme="minorHAnsi"/>
          <w:b/>
          <w:u w:val="single"/>
        </w:rPr>
      </w:pPr>
    </w:p>
    <w:p w14:paraId="799E6F86" w14:textId="77777777" w:rsidR="00F33B9C" w:rsidRPr="00DE6D03" w:rsidRDefault="00F33B9C" w:rsidP="00F33B9C">
      <w:pPr>
        <w:rPr>
          <w:rFonts w:asciiTheme="minorHAnsi" w:hAnsiTheme="minorHAnsi"/>
          <w:b/>
          <w:u w:val="single"/>
        </w:rPr>
      </w:pPr>
      <w:r w:rsidRPr="00DE6D03">
        <w:rPr>
          <w:rFonts w:asciiTheme="minorHAnsi" w:hAnsiTheme="minorHAnsi"/>
          <w:b/>
          <w:u w:val="single"/>
        </w:rPr>
        <w:t>ADMISSION REQUIREMENTS AND APPLICATION PROTOCOL</w:t>
      </w:r>
    </w:p>
    <w:p w14:paraId="4E2972AC" w14:textId="77777777" w:rsidR="00F33B9C" w:rsidRPr="00DE6D03" w:rsidRDefault="00F33B9C" w:rsidP="00F33B9C">
      <w:pPr>
        <w:rPr>
          <w:rFonts w:asciiTheme="minorHAnsi" w:hAnsiTheme="minorHAnsi"/>
          <w:b/>
          <w:u w:val="single"/>
        </w:rPr>
      </w:pPr>
    </w:p>
    <w:p w14:paraId="2721083A" w14:textId="77777777" w:rsidR="00F33B9C" w:rsidRPr="00DE6D03" w:rsidRDefault="00F33B9C" w:rsidP="00F33B9C">
      <w:pPr>
        <w:rPr>
          <w:rFonts w:asciiTheme="minorHAnsi" w:hAnsiTheme="minorHAnsi"/>
          <w:b/>
          <w:u w:val="single"/>
        </w:rPr>
      </w:pPr>
      <w:r w:rsidRPr="00DE6D03">
        <w:rPr>
          <w:rFonts w:asciiTheme="minorHAnsi" w:hAnsiTheme="minorHAnsi"/>
          <w:b/>
          <w:u w:val="single"/>
        </w:rPr>
        <w:t>Undergraduate Students</w:t>
      </w:r>
    </w:p>
    <w:p w14:paraId="39456772" w14:textId="77777777" w:rsidR="00F33B9C" w:rsidRPr="00DE6D03" w:rsidRDefault="00F33B9C" w:rsidP="00F33B9C">
      <w:pPr>
        <w:rPr>
          <w:rFonts w:asciiTheme="minorHAnsi" w:hAnsiTheme="minorHAnsi"/>
        </w:rPr>
      </w:pPr>
    </w:p>
    <w:p w14:paraId="369E5A1B" w14:textId="274013E8" w:rsidR="00F33B9C" w:rsidRPr="00DE6D03" w:rsidRDefault="00F33B9C" w:rsidP="00F33B9C">
      <w:pPr>
        <w:rPr>
          <w:rFonts w:asciiTheme="minorHAnsi" w:hAnsiTheme="minorHAnsi"/>
          <w:sz w:val="22"/>
          <w:szCs w:val="22"/>
        </w:rPr>
      </w:pPr>
      <w:r w:rsidRPr="00DE6D03">
        <w:rPr>
          <w:rFonts w:asciiTheme="minorHAnsi" w:hAnsiTheme="minorHAnsi"/>
          <w:sz w:val="22"/>
          <w:szCs w:val="22"/>
        </w:rPr>
        <w:t xml:space="preserve">The DPND at UW is housed in the Department of Family and Consumer Sciences. Entrance into the DPND is gained only through an application process. Applicants must follow the admission protocol outlined in Appendix A. Each prospective DPND student will initially enter the Human Nutrition and Food option. Students will be eligible to apply to the DPND at the end of the spring semester of their sophomore year if they have completed the required list of prerequisite courses and meet both the established minimum </w:t>
      </w:r>
      <w:r w:rsidR="00B759CC">
        <w:rPr>
          <w:rFonts w:asciiTheme="minorHAnsi" w:hAnsiTheme="minorHAnsi"/>
          <w:sz w:val="22"/>
          <w:szCs w:val="22"/>
        </w:rPr>
        <w:t xml:space="preserve">3.0 </w:t>
      </w:r>
      <w:r w:rsidRPr="00DE6D03">
        <w:rPr>
          <w:rFonts w:asciiTheme="minorHAnsi" w:hAnsiTheme="minorHAnsi"/>
          <w:sz w:val="22"/>
          <w:szCs w:val="22"/>
        </w:rPr>
        <w:t>cumulative grade point average (GPA) and minimum</w:t>
      </w:r>
      <w:r w:rsidR="00B759CC">
        <w:rPr>
          <w:rFonts w:asciiTheme="minorHAnsi" w:hAnsiTheme="minorHAnsi"/>
          <w:sz w:val="22"/>
          <w:szCs w:val="22"/>
        </w:rPr>
        <w:t xml:space="preserve"> 3.0</w:t>
      </w:r>
      <w:r w:rsidRPr="00DE6D03">
        <w:rPr>
          <w:rFonts w:asciiTheme="minorHAnsi" w:hAnsiTheme="minorHAnsi"/>
          <w:sz w:val="22"/>
          <w:szCs w:val="22"/>
        </w:rPr>
        <w:t xml:space="preserve"> GPA in the specific prerequisite courses (see Appendix A). Once admitted to the program, students must maintain a minimum GPA of 3.0 and receive a minimum grade of C in every course in the program including those taken in the semester of entry in order to earn a Verification Statement. Courses with grades of less than C must be repeated within one year for the student to remain in the program. If your GPA falls below 3.0, you will be considered on probation from the DPND.  If your GPA does not increase the following semester, you could be removed from the program and placed back in the Human Nutrition and Food concentration.   </w:t>
      </w:r>
    </w:p>
    <w:p w14:paraId="73F3818A" w14:textId="77777777" w:rsidR="00F33B9C" w:rsidRPr="00DE6D03" w:rsidRDefault="00F33B9C" w:rsidP="00F33B9C">
      <w:pPr>
        <w:rPr>
          <w:rFonts w:asciiTheme="minorHAnsi" w:hAnsiTheme="minorHAnsi"/>
          <w:sz w:val="22"/>
          <w:szCs w:val="22"/>
        </w:rPr>
      </w:pPr>
    </w:p>
    <w:p w14:paraId="5FBD9320" w14:textId="77777777" w:rsidR="00F33B9C" w:rsidRPr="00DE6D03" w:rsidRDefault="00F33B9C" w:rsidP="00F33B9C">
      <w:pPr>
        <w:rPr>
          <w:rFonts w:asciiTheme="minorHAnsi" w:hAnsiTheme="minorHAnsi"/>
          <w:sz w:val="22"/>
          <w:szCs w:val="22"/>
        </w:rPr>
      </w:pPr>
      <w:r w:rsidRPr="00DE6D03">
        <w:rPr>
          <w:rFonts w:asciiTheme="minorHAnsi" w:hAnsiTheme="minorHAnsi"/>
          <w:sz w:val="22"/>
          <w:szCs w:val="22"/>
        </w:rPr>
        <w:t xml:space="preserve">The DPND application must include a statement of career goals, transcripts from all universities/colleges attended, and a resume or description of nutrition related work and volunteer experience. The DPND application for admission can be found in Appendix B. The DPND is structured to have four remaining semesters after acceptance with the upper division courses designed as professional dietetics courses. </w:t>
      </w:r>
    </w:p>
    <w:p w14:paraId="06C2268B" w14:textId="77777777" w:rsidR="00F33B9C" w:rsidRDefault="00F33B9C" w:rsidP="00F33B9C">
      <w:pPr>
        <w:rPr>
          <w:rFonts w:asciiTheme="minorHAnsi" w:hAnsiTheme="minorHAnsi"/>
          <w:b/>
          <w:sz w:val="22"/>
          <w:szCs w:val="22"/>
        </w:rPr>
      </w:pPr>
    </w:p>
    <w:p w14:paraId="614D55E5" w14:textId="77777777" w:rsidR="00F33B9C" w:rsidRPr="00DE6D03" w:rsidRDefault="00F33B9C" w:rsidP="43151A5E">
      <w:pPr>
        <w:rPr>
          <w:rFonts w:asciiTheme="minorHAnsi" w:hAnsiTheme="minorHAnsi"/>
          <w:b/>
          <w:bCs/>
          <w:sz w:val="22"/>
          <w:szCs w:val="22"/>
        </w:rPr>
      </w:pPr>
    </w:p>
    <w:p w14:paraId="594C9A3F" w14:textId="0CA54946" w:rsidR="43151A5E" w:rsidRDefault="43151A5E" w:rsidP="43151A5E">
      <w:pPr>
        <w:rPr>
          <w:rFonts w:asciiTheme="minorHAnsi" w:hAnsiTheme="minorHAnsi"/>
          <w:b/>
          <w:bCs/>
          <w:sz w:val="22"/>
          <w:szCs w:val="22"/>
        </w:rPr>
      </w:pPr>
    </w:p>
    <w:p w14:paraId="14F9EAD1" w14:textId="3DB8E623" w:rsidR="43151A5E" w:rsidRDefault="43151A5E" w:rsidP="43151A5E">
      <w:pPr>
        <w:rPr>
          <w:rFonts w:asciiTheme="minorHAnsi" w:hAnsiTheme="minorHAnsi"/>
          <w:b/>
          <w:bCs/>
          <w:sz w:val="22"/>
          <w:szCs w:val="22"/>
        </w:rPr>
      </w:pPr>
    </w:p>
    <w:p w14:paraId="41269260" w14:textId="16033554" w:rsidR="43151A5E" w:rsidRDefault="43151A5E" w:rsidP="43151A5E">
      <w:pPr>
        <w:rPr>
          <w:rFonts w:asciiTheme="minorHAnsi" w:hAnsiTheme="minorHAnsi"/>
          <w:b/>
          <w:bCs/>
          <w:sz w:val="22"/>
          <w:szCs w:val="22"/>
        </w:rPr>
      </w:pPr>
    </w:p>
    <w:p w14:paraId="6D07EDB3" w14:textId="02893DA9" w:rsidR="43151A5E" w:rsidRDefault="43151A5E" w:rsidP="43151A5E">
      <w:pPr>
        <w:rPr>
          <w:rFonts w:asciiTheme="minorHAnsi" w:hAnsiTheme="minorHAnsi"/>
          <w:b/>
          <w:bCs/>
          <w:sz w:val="22"/>
          <w:szCs w:val="22"/>
        </w:rPr>
      </w:pPr>
    </w:p>
    <w:p w14:paraId="18939BCB" w14:textId="639F3A1F" w:rsidR="43151A5E" w:rsidRDefault="43151A5E" w:rsidP="43151A5E">
      <w:pPr>
        <w:rPr>
          <w:rFonts w:asciiTheme="minorHAnsi" w:hAnsiTheme="minorHAnsi"/>
          <w:b/>
          <w:bCs/>
          <w:sz w:val="22"/>
          <w:szCs w:val="22"/>
        </w:rPr>
      </w:pPr>
    </w:p>
    <w:p w14:paraId="6EE52341" w14:textId="77777777" w:rsidR="00F33B9C" w:rsidRPr="00DE6D03" w:rsidRDefault="00F33B9C" w:rsidP="00F33B9C">
      <w:pPr>
        <w:rPr>
          <w:rFonts w:asciiTheme="minorHAnsi" w:hAnsiTheme="minorHAnsi"/>
          <w:b/>
          <w:szCs w:val="24"/>
          <w:u w:val="single"/>
        </w:rPr>
      </w:pPr>
      <w:r w:rsidRPr="00DE6D03">
        <w:rPr>
          <w:rFonts w:asciiTheme="minorHAnsi" w:hAnsiTheme="minorHAnsi"/>
          <w:b/>
          <w:szCs w:val="24"/>
          <w:u w:val="single"/>
        </w:rPr>
        <w:t xml:space="preserve">Students with </w:t>
      </w:r>
      <w:r>
        <w:rPr>
          <w:rFonts w:asciiTheme="minorHAnsi" w:hAnsiTheme="minorHAnsi"/>
          <w:b/>
          <w:szCs w:val="24"/>
          <w:u w:val="single"/>
        </w:rPr>
        <w:t xml:space="preserve">Existing </w:t>
      </w:r>
      <w:r w:rsidRPr="00DE6D03">
        <w:rPr>
          <w:rFonts w:asciiTheme="minorHAnsi" w:hAnsiTheme="minorHAnsi"/>
          <w:b/>
          <w:szCs w:val="24"/>
          <w:u w:val="single"/>
        </w:rPr>
        <w:t>Bachelor’s Degrees</w:t>
      </w:r>
    </w:p>
    <w:p w14:paraId="6786787C" w14:textId="77777777" w:rsidR="00F33B9C" w:rsidRPr="00DE6D03" w:rsidRDefault="00F33B9C" w:rsidP="00F33B9C">
      <w:pPr>
        <w:rPr>
          <w:rFonts w:asciiTheme="minorHAnsi" w:hAnsiTheme="minorHAnsi"/>
          <w:sz w:val="22"/>
          <w:szCs w:val="22"/>
        </w:rPr>
      </w:pPr>
    </w:p>
    <w:p w14:paraId="2CC92143" w14:textId="536746CA" w:rsidR="00F33B9C" w:rsidRPr="00DE6D03" w:rsidRDefault="00F33B9C" w:rsidP="00F33B9C">
      <w:pPr>
        <w:rPr>
          <w:rFonts w:asciiTheme="minorHAnsi" w:hAnsiTheme="minorHAnsi"/>
          <w:sz w:val="22"/>
          <w:szCs w:val="22"/>
        </w:rPr>
      </w:pPr>
      <w:r w:rsidRPr="00DE6D03">
        <w:rPr>
          <w:rFonts w:asciiTheme="minorHAnsi" w:hAnsiTheme="minorHAnsi"/>
          <w:sz w:val="22"/>
          <w:szCs w:val="22"/>
        </w:rPr>
        <w:t xml:space="preserve">If you have an existing bachelor’s degree from another institution and are interested in completing the necessary coursework to obtain a DPND Verification Statement from the University of Wyoming, you must first meet all UW general admission requirements. The DPND Director will evaluate your previous academic preparation and identify the remaining coursework needed to earn the Verification Statement. When you begin this coursework at UW, a minimum grade point average of 3.0 will be required in your first semester and a grade of B or better must be earned in your first two required science courses for acceptance into the DPND. </w:t>
      </w:r>
      <w:r w:rsidRPr="00DE6D03">
        <w:rPr>
          <w:rFonts w:asciiTheme="minorHAnsi" w:hAnsiTheme="minorHAnsi" w:cs="Times"/>
          <w:iCs/>
          <w:color w:val="2D2D2D"/>
          <w:sz w:val="22"/>
          <w:szCs w:val="22"/>
        </w:rPr>
        <w:t>For students requesting course substitutions, the Office of the Registrar first determines if prior coursework meets the university’s transfer credit acceptance criteria and course equivalency.  For DPND professional classes, the Program Director may request to see course syllabi and/or textbooks.</w:t>
      </w:r>
      <w:r w:rsidRPr="00DE6D03">
        <w:rPr>
          <w:rFonts w:asciiTheme="minorHAnsi" w:hAnsiTheme="minorHAnsi" w:cs="Times"/>
          <w:i/>
          <w:iCs/>
          <w:color w:val="2D2D2D"/>
          <w:sz w:val="22"/>
          <w:szCs w:val="22"/>
        </w:rPr>
        <w:t xml:space="preserve"> </w:t>
      </w:r>
      <w:r w:rsidRPr="00DE6D03">
        <w:rPr>
          <w:rFonts w:asciiTheme="minorHAnsi" w:hAnsiTheme="minorHAnsi"/>
          <w:sz w:val="22"/>
          <w:szCs w:val="22"/>
        </w:rPr>
        <w:t>Although some course substitutions may be made, please note that in order to obtain a Verification Statement from the UW DPND, the following courses must be taken from UW: FCSC 4145 Advanced Nutrition, FCSC 4150 Experimental Foods</w:t>
      </w:r>
      <w:r w:rsidR="002E157E">
        <w:rPr>
          <w:rFonts w:asciiTheme="minorHAnsi" w:hAnsiTheme="minorHAnsi"/>
          <w:sz w:val="22"/>
          <w:szCs w:val="22"/>
        </w:rPr>
        <w:t xml:space="preserve"> or FDSC</w:t>
      </w:r>
      <w:r w:rsidR="00B759CC">
        <w:rPr>
          <w:rFonts w:asciiTheme="minorHAnsi" w:hAnsiTheme="minorHAnsi"/>
          <w:sz w:val="22"/>
          <w:szCs w:val="22"/>
        </w:rPr>
        <w:t xml:space="preserve"> 4090 Food Microbiology,</w:t>
      </w:r>
      <w:r w:rsidRPr="00DE6D03">
        <w:rPr>
          <w:rFonts w:asciiTheme="minorHAnsi" w:hAnsiTheme="minorHAnsi"/>
          <w:sz w:val="22"/>
          <w:szCs w:val="22"/>
        </w:rPr>
        <w:t xml:space="preserve"> FCSC 4210 Therapeutic Nutrition I, FCSC 4220 Therapeutic Nutrition II, and FCSC 4230 Therapeutic Nutrition Counseling. All courses required for a Verification Statement must be completed with a grade of C or better. </w:t>
      </w:r>
    </w:p>
    <w:p w14:paraId="3B0DD69D" w14:textId="77777777" w:rsidR="00F33B9C" w:rsidRPr="00DE6D03" w:rsidRDefault="00F33B9C" w:rsidP="00F33B9C">
      <w:pPr>
        <w:rPr>
          <w:rFonts w:asciiTheme="minorHAnsi" w:hAnsiTheme="minorHAnsi"/>
          <w:sz w:val="22"/>
          <w:szCs w:val="22"/>
        </w:rPr>
      </w:pPr>
    </w:p>
    <w:p w14:paraId="1CEF259F" w14:textId="0897E68D" w:rsidR="00F33B9C" w:rsidRPr="00DE6D03" w:rsidRDefault="00F33B9C" w:rsidP="00F33B9C">
      <w:pPr>
        <w:rPr>
          <w:rFonts w:asciiTheme="minorHAnsi" w:hAnsiTheme="minorHAnsi"/>
        </w:rPr>
      </w:pPr>
      <w:r w:rsidRPr="00DE6D03">
        <w:rPr>
          <w:rFonts w:asciiTheme="minorHAnsi" w:hAnsiTheme="minorHAnsi"/>
          <w:sz w:val="22"/>
          <w:szCs w:val="22"/>
        </w:rPr>
        <w:t>If your existing bachelor’s is from UW, you must meet the criteria for returning students. When you begin the coursework for your Verification Statement, a minimum grade point average of 3.0 will be required in your first semester and a grade of B or better must be earned in your first two required sciences courses for acceptance into the DPND. Although some course substitutions may be made, please note that in order to obtain a Verification Statement from the UW DPND, the following courses must be taken from UW: FCSC 4145 Advanced Nutrition, FCSC 4150 Experimental Foods</w:t>
      </w:r>
      <w:r w:rsidR="00B759CC">
        <w:rPr>
          <w:rFonts w:asciiTheme="minorHAnsi" w:hAnsiTheme="minorHAnsi"/>
          <w:sz w:val="22"/>
          <w:szCs w:val="22"/>
        </w:rPr>
        <w:t xml:space="preserve"> </w:t>
      </w:r>
      <w:r w:rsidR="00B759CC">
        <w:rPr>
          <w:rFonts w:asciiTheme="minorHAnsi" w:hAnsiTheme="minorHAnsi"/>
          <w:sz w:val="22"/>
          <w:szCs w:val="22"/>
        </w:rPr>
        <w:t>or FDSC 4090 Food Microbiology</w:t>
      </w:r>
      <w:r w:rsidRPr="00DE6D03">
        <w:rPr>
          <w:rFonts w:asciiTheme="minorHAnsi" w:hAnsiTheme="minorHAnsi"/>
          <w:sz w:val="22"/>
          <w:szCs w:val="22"/>
        </w:rPr>
        <w:t>, FCSC 4210 Therapeutic Nutrition I, FCSC 4220 Therapeutic Nutrition II, and FCSC 4230 Therapeutic Nutrition Counseling. All courses required for a Verification Statement must be completed with a grade of C or better.</w:t>
      </w:r>
    </w:p>
    <w:p w14:paraId="1D82FD69" w14:textId="77777777" w:rsidR="00F33B9C" w:rsidRPr="00DE6D03" w:rsidRDefault="00F33B9C" w:rsidP="00F33B9C">
      <w:pPr>
        <w:rPr>
          <w:rFonts w:asciiTheme="minorHAnsi" w:hAnsiTheme="minorHAnsi"/>
          <w:sz w:val="22"/>
          <w:szCs w:val="22"/>
        </w:rPr>
      </w:pPr>
    </w:p>
    <w:p w14:paraId="454064E9" w14:textId="77777777" w:rsidR="00F33B9C" w:rsidRPr="00DE6D03" w:rsidRDefault="00F33B9C" w:rsidP="00F33B9C">
      <w:pPr>
        <w:rPr>
          <w:rFonts w:asciiTheme="minorHAnsi" w:hAnsiTheme="minorHAnsi"/>
          <w:b/>
          <w:u w:val="single"/>
        </w:rPr>
      </w:pPr>
    </w:p>
    <w:p w14:paraId="526C0839" w14:textId="77777777" w:rsidR="00F33B9C" w:rsidRPr="00DE6D03" w:rsidRDefault="00F33B9C" w:rsidP="00F33B9C">
      <w:pPr>
        <w:rPr>
          <w:rFonts w:asciiTheme="minorHAnsi" w:hAnsiTheme="minorHAnsi"/>
          <w:b/>
          <w:u w:val="single"/>
        </w:rPr>
      </w:pPr>
      <w:r w:rsidRPr="00DE6D03">
        <w:rPr>
          <w:rFonts w:asciiTheme="minorHAnsi" w:hAnsiTheme="minorHAnsi"/>
          <w:b/>
          <w:u w:val="single"/>
        </w:rPr>
        <w:t>PROGRAM OF STUDY</w:t>
      </w:r>
    </w:p>
    <w:p w14:paraId="15845AC9" w14:textId="77777777" w:rsidR="00F33B9C" w:rsidRPr="00DE6D03" w:rsidRDefault="00F33B9C" w:rsidP="00F33B9C">
      <w:pPr>
        <w:rPr>
          <w:rFonts w:asciiTheme="minorHAnsi" w:hAnsiTheme="minorHAnsi"/>
        </w:rPr>
      </w:pPr>
    </w:p>
    <w:p w14:paraId="119B8FF6" w14:textId="77777777" w:rsidR="00F33B9C" w:rsidRDefault="00F33B9C" w:rsidP="00F33B9C">
      <w:pPr>
        <w:rPr>
          <w:rFonts w:asciiTheme="minorHAnsi" w:hAnsiTheme="minorHAnsi"/>
          <w:sz w:val="22"/>
          <w:szCs w:val="22"/>
        </w:rPr>
      </w:pPr>
      <w:r w:rsidRPr="00DE6D03">
        <w:rPr>
          <w:rFonts w:asciiTheme="minorHAnsi" w:hAnsiTheme="minorHAnsi"/>
          <w:sz w:val="22"/>
          <w:szCs w:val="22"/>
        </w:rPr>
        <w:t xml:space="preserve">The DPND requires a minimum of 120 overall credit hours that include University Studies courses (general education requirements also known as USP), Family and Consumer Sciences core courses, and specific dietetics courses as described in the </w:t>
      </w:r>
      <w:hyperlink r:id="rId18" w:history="1">
        <w:r w:rsidRPr="00DE6D03">
          <w:rPr>
            <w:rStyle w:val="Hyperlink"/>
            <w:rFonts w:asciiTheme="minorHAnsi" w:eastAsia="Calibri" w:hAnsiTheme="minorHAnsi"/>
            <w:sz w:val="22"/>
            <w:szCs w:val="22"/>
          </w:rPr>
          <w:t>University of Wyoming Catalog</w:t>
        </w:r>
      </w:hyperlink>
      <w:r w:rsidRPr="00DE6D03">
        <w:rPr>
          <w:rFonts w:asciiTheme="minorHAnsi" w:hAnsiTheme="minorHAnsi"/>
          <w:sz w:val="22"/>
          <w:szCs w:val="22"/>
        </w:rPr>
        <w:t xml:space="preserve">. Of the total, a minimum of 42 credit hours must be upper division (3000 level and above). Thirty (30) of the upper division credit hours must be from UW. The program is structured for eight consecutive semesters – four before application to the DPND and four after admission to the program. The DPND coursework ranges from human nutrition and food science to sociology, psychology, mathematics, management, chemistry, biochemistry, physiology, anatomy, and microbiology. Proper course sequencing is critical to the successful completion of your degree within the desired time frame. Planning your class schedule using the program check sheet is done with your academic adviser each semester during advising week. </w:t>
      </w:r>
    </w:p>
    <w:p w14:paraId="17EE9A06" w14:textId="77777777" w:rsidR="00F33B9C" w:rsidRDefault="00F33B9C" w:rsidP="00F33B9C">
      <w:pPr>
        <w:rPr>
          <w:rFonts w:asciiTheme="minorHAnsi" w:hAnsiTheme="minorHAnsi"/>
          <w:sz w:val="22"/>
          <w:szCs w:val="22"/>
        </w:rPr>
      </w:pPr>
    </w:p>
    <w:p w14:paraId="3797A0DC" w14:textId="77777777" w:rsidR="00F33B9C" w:rsidRDefault="00F33B9C" w:rsidP="00F33B9C">
      <w:pPr>
        <w:rPr>
          <w:rFonts w:asciiTheme="minorHAnsi" w:hAnsiTheme="minorHAnsi"/>
          <w:sz w:val="22"/>
          <w:szCs w:val="22"/>
        </w:rPr>
      </w:pPr>
    </w:p>
    <w:p w14:paraId="4F02F91A" w14:textId="77777777" w:rsidR="00F33B9C" w:rsidRDefault="00F33B9C" w:rsidP="00F33B9C">
      <w:pPr>
        <w:rPr>
          <w:rFonts w:asciiTheme="minorHAnsi" w:hAnsiTheme="minorHAnsi"/>
          <w:sz w:val="22"/>
          <w:szCs w:val="22"/>
        </w:rPr>
      </w:pPr>
    </w:p>
    <w:p w14:paraId="401B4AD7" w14:textId="77777777" w:rsidR="00F33B9C" w:rsidRDefault="00F33B9C" w:rsidP="00F33B9C">
      <w:pPr>
        <w:rPr>
          <w:rFonts w:asciiTheme="minorHAnsi" w:hAnsiTheme="minorHAnsi"/>
          <w:sz w:val="22"/>
          <w:szCs w:val="22"/>
        </w:rPr>
      </w:pPr>
    </w:p>
    <w:p w14:paraId="7212DF43" w14:textId="77777777" w:rsidR="00F33B9C" w:rsidRDefault="00F33B9C" w:rsidP="00F33B9C">
      <w:pPr>
        <w:rPr>
          <w:rFonts w:asciiTheme="minorHAnsi" w:hAnsiTheme="minorHAnsi"/>
          <w:sz w:val="22"/>
          <w:szCs w:val="22"/>
        </w:rPr>
      </w:pPr>
    </w:p>
    <w:p w14:paraId="590C0047" w14:textId="77777777" w:rsidR="00F33B9C" w:rsidRDefault="00F33B9C" w:rsidP="00F33B9C">
      <w:pPr>
        <w:rPr>
          <w:rFonts w:asciiTheme="minorHAnsi" w:hAnsiTheme="minorHAnsi"/>
          <w:sz w:val="22"/>
          <w:szCs w:val="22"/>
        </w:rPr>
      </w:pPr>
    </w:p>
    <w:p w14:paraId="3C739636" w14:textId="77777777" w:rsidR="00F33B9C" w:rsidRDefault="00F33B9C" w:rsidP="00F33B9C">
      <w:pPr>
        <w:rPr>
          <w:rFonts w:asciiTheme="minorHAnsi" w:hAnsiTheme="minorHAnsi"/>
          <w:sz w:val="22"/>
          <w:szCs w:val="22"/>
        </w:rPr>
      </w:pPr>
    </w:p>
    <w:p w14:paraId="3956571B" w14:textId="77777777" w:rsidR="00F33B9C" w:rsidRDefault="00F33B9C" w:rsidP="00F33B9C">
      <w:pPr>
        <w:rPr>
          <w:rFonts w:asciiTheme="minorHAnsi" w:hAnsiTheme="minorHAnsi"/>
          <w:sz w:val="22"/>
          <w:szCs w:val="22"/>
        </w:rPr>
      </w:pPr>
    </w:p>
    <w:p w14:paraId="40587735" w14:textId="77777777" w:rsidR="00F33B9C" w:rsidRDefault="00F33B9C" w:rsidP="00F33B9C">
      <w:pPr>
        <w:rPr>
          <w:rFonts w:asciiTheme="minorHAnsi" w:hAnsiTheme="minorHAnsi"/>
          <w:sz w:val="22"/>
          <w:szCs w:val="22"/>
        </w:rPr>
      </w:pPr>
    </w:p>
    <w:p w14:paraId="1CE20246" w14:textId="77777777" w:rsidR="00F33B9C" w:rsidRDefault="00F33B9C" w:rsidP="00F33B9C">
      <w:pPr>
        <w:rPr>
          <w:rFonts w:asciiTheme="minorHAnsi" w:hAnsiTheme="minorHAnsi"/>
          <w:sz w:val="22"/>
          <w:szCs w:val="22"/>
        </w:rPr>
      </w:pPr>
    </w:p>
    <w:p w14:paraId="257DFEFD" w14:textId="77777777" w:rsidR="00F33B9C" w:rsidRDefault="00F33B9C" w:rsidP="00F33B9C">
      <w:pPr>
        <w:rPr>
          <w:rFonts w:asciiTheme="minorHAnsi" w:hAnsiTheme="minorHAnsi"/>
          <w:sz w:val="22"/>
          <w:szCs w:val="22"/>
        </w:rPr>
      </w:pPr>
    </w:p>
    <w:p w14:paraId="6DABF54B" w14:textId="77777777" w:rsidR="00F33B9C" w:rsidRDefault="00F33B9C" w:rsidP="00F33B9C">
      <w:pPr>
        <w:rPr>
          <w:rFonts w:asciiTheme="minorHAnsi" w:hAnsiTheme="minorHAnsi"/>
          <w:sz w:val="22"/>
          <w:szCs w:val="22"/>
        </w:rPr>
      </w:pPr>
    </w:p>
    <w:p w14:paraId="78EE1FBA" w14:textId="77777777" w:rsidR="00F33B9C" w:rsidRDefault="00F33B9C" w:rsidP="00F33B9C">
      <w:pPr>
        <w:rPr>
          <w:rFonts w:asciiTheme="minorHAnsi" w:hAnsiTheme="minorHAnsi"/>
          <w:sz w:val="22"/>
          <w:szCs w:val="22"/>
        </w:rPr>
      </w:pPr>
      <w:r w:rsidRPr="00DE6D03">
        <w:rPr>
          <w:rFonts w:asciiTheme="minorHAnsi" w:hAnsiTheme="minorHAnsi"/>
          <w:sz w:val="22"/>
          <w:szCs w:val="22"/>
        </w:rPr>
        <w:t>The following outlines the recommended progress plan from admission to becoming a Registered Dietitian Nutritionist:</w:t>
      </w:r>
    </w:p>
    <w:p w14:paraId="6244088C" w14:textId="77777777" w:rsidR="00F33B9C" w:rsidRDefault="00F33B9C" w:rsidP="00F33B9C">
      <w:pPr>
        <w:rPr>
          <w:rFonts w:asciiTheme="minorHAnsi" w:hAnsiTheme="minorHAnsi"/>
          <w:sz w:val="22"/>
          <w:szCs w:val="22"/>
        </w:rPr>
      </w:pPr>
    </w:p>
    <w:p w14:paraId="6708C4F0" w14:textId="77777777" w:rsidR="00F33B9C" w:rsidRPr="00516315" w:rsidRDefault="00F33B9C" w:rsidP="00F33B9C">
      <w:pPr>
        <w:rPr>
          <w:rFonts w:asciiTheme="minorHAnsi" w:hAnsiTheme="minorHAnsi"/>
          <w:sz w:val="22"/>
          <w:szCs w:val="22"/>
        </w:rPr>
      </w:pPr>
      <w:r w:rsidRPr="00DE6D03">
        <w:rPr>
          <w:rFonts w:asciiTheme="minorHAnsi" w:hAnsiTheme="minorHAnsi"/>
          <w:noProof/>
          <w:highlight w:val="yellow"/>
        </w:rPr>
        <w:drawing>
          <wp:inline distT="0" distB="0" distL="0" distR="0" wp14:anchorId="0E0DD3E9" wp14:editId="438741F9">
            <wp:extent cx="5833241" cy="1907628"/>
            <wp:effectExtent l="0" t="0" r="8890" b="3556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56782279" w14:textId="77777777" w:rsidR="00F33B9C" w:rsidRDefault="00F33B9C" w:rsidP="00F33B9C">
      <w:pPr>
        <w:rPr>
          <w:rFonts w:asciiTheme="minorHAnsi" w:hAnsiTheme="minorHAnsi"/>
          <w:b/>
          <w:u w:val="single"/>
        </w:rPr>
      </w:pPr>
    </w:p>
    <w:p w14:paraId="59CF5C63" w14:textId="77777777" w:rsidR="00F33B9C" w:rsidRDefault="00F33B9C" w:rsidP="00F33B9C">
      <w:pPr>
        <w:rPr>
          <w:rFonts w:asciiTheme="minorHAnsi" w:hAnsiTheme="minorHAnsi"/>
          <w:b/>
          <w:u w:val="single"/>
        </w:rPr>
      </w:pPr>
    </w:p>
    <w:p w14:paraId="03183968" w14:textId="77777777" w:rsidR="00F33B9C" w:rsidRPr="00DE6D03" w:rsidRDefault="00F33B9C" w:rsidP="00F33B9C">
      <w:pPr>
        <w:rPr>
          <w:rFonts w:asciiTheme="minorHAnsi" w:hAnsiTheme="minorHAnsi"/>
          <w:b/>
          <w:u w:val="single"/>
        </w:rPr>
      </w:pPr>
      <w:r w:rsidRPr="00DE6D03">
        <w:rPr>
          <w:rFonts w:asciiTheme="minorHAnsi" w:hAnsiTheme="minorHAnsi"/>
          <w:b/>
          <w:u w:val="single"/>
        </w:rPr>
        <w:t>FOUNDATION KNOWLEDGE AND LEARNING OUTCOMES FOR DPNDs</w:t>
      </w:r>
    </w:p>
    <w:p w14:paraId="535EEC6C" w14:textId="77777777" w:rsidR="00F33B9C" w:rsidRPr="00DE6D03" w:rsidRDefault="00F33B9C" w:rsidP="00F33B9C">
      <w:pPr>
        <w:rPr>
          <w:rFonts w:asciiTheme="minorHAnsi" w:hAnsiTheme="minorHAnsi"/>
          <w:b/>
          <w:u w:val="single"/>
        </w:rPr>
      </w:pPr>
    </w:p>
    <w:p w14:paraId="7BA0DA6D" w14:textId="7F5A8788" w:rsidR="00F33B9C" w:rsidRPr="00DE6D03" w:rsidRDefault="00F33B9C" w:rsidP="3AD7E226">
      <w:pPr>
        <w:rPr>
          <w:rFonts w:asciiTheme="minorHAnsi" w:hAnsiTheme="minorHAnsi"/>
          <w:sz w:val="22"/>
          <w:szCs w:val="22"/>
        </w:rPr>
      </w:pPr>
      <w:r w:rsidRPr="3AD7E226">
        <w:rPr>
          <w:rFonts w:asciiTheme="minorHAnsi" w:hAnsiTheme="minorHAnsi"/>
          <w:sz w:val="22"/>
          <w:szCs w:val="22"/>
        </w:rPr>
        <w:t xml:space="preserve">Competence to practice in the field of dietetics requires the entry-level dietitian to have achieved the foundation knowledge and skills through his/her DPND.  For complete information on ACEND’s core knowledge requirements for DPNDs please see the </w:t>
      </w:r>
      <w:hyperlink r:id="rId24">
        <w:r w:rsidRPr="3AD7E226">
          <w:rPr>
            <w:rStyle w:val="Hyperlink"/>
            <w:rFonts w:asciiTheme="minorHAnsi" w:hAnsiTheme="minorHAnsi"/>
            <w:sz w:val="22"/>
            <w:szCs w:val="22"/>
          </w:rPr>
          <w:t>Standards for Didactic Programs in Nutrition and Dietetics</w:t>
        </w:r>
      </w:hyperlink>
      <w:r w:rsidR="33AC259C" w:rsidRPr="3AD7E226">
        <w:rPr>
          <w:rFonts w:asciiTheme="minorHAnsi" w:hAnsiTheme="minorHAnsi"/>
          <w:sz w:val="22"/>
          <w:szCs w:val="22"/>
        </w:rPr>
        <w:t>.</w:t>
      </w:r>
    </w:p>
    <w:p w14:paraId="64E88DB8" w14:textId="77777777" w:rsidR="00F33B9C" w:rsidRPr="00DE6D03" w:rsidRDefault="00F33B9C" w:rsidP="00F33B9C">
      <w:pPr>
        <w:rPr>
          <w:rFonts w:asciiTheme="minorHAnsi" w:hAnsiTheme="minorHAnsi"/>
          <w:sz w:val="22"/>
          <w:szCs w:val="22"/>
        </w:rPr>
      </w:pPr>
    </w:p>
    <w:p w14:paraId="4891AB14" w14:textId="77777777" w:rsidR="00F33B9C" w:rsidRPr="00DE6D03" w:rsidRDefault="00F33B9C" w:rsidP="00F33B9C">
      <w:pPr>
        <w:rPr>
          <w:rFonts w:asciiTheme="minorHAnsi" w:hAnsiTheme="minorHAnsi"/>
          <w:sz w:val="22"/>
          <w:szCs w:val="22"/>
        </w:rPr>
      </w:pPr>
    </w:p>
    <w:p w14:paraId="175CF2F0" w14:textId="77777777" w:rsidR="00F33B9C" w:rsidRPr="00DE6D03" w:rsidRDefault="00F33B9C" w:rsidP="00F33B9C">
      <w:pPr>
        <w:rPr>
          <w:rFonts w:asciiTheme="minorHAnsi" w:hAnsiTheme="minorHAnsi"/>
          <w:b/>
          <w:u w:val="single"/>
        </w:rPr>
      </w:pPr>
      <w:r w:rsidRPr="00DE6D03">
        <w:rPr>
          <w:rFonts w:asciiTheme="minorHAnsi" w:hAnsiTheme="minorHAnsi"/>
          <w:b/>
          <w:u w:val="single"/>
        </w:rPr>
        <w:t>COST OF PROGRAM</w:t>
      </w:r>
    </w:p>
    <w:p w14:paraId="63E09E67" w14:textId="77777777" w:rsidR="00F33B9C" w:rsidRPr="00DE6D03" w:rsidRDefault="00F33B9C" w:rsidP="00F33B9C">
      <w:pPr>
        <w:rPr>
          <w:rFonts w:asciiTheme="minorHAnsi" w:hAnsiTheme="minorHAnsi"/>
          <w:b/>
          <w:u w:val="single"/>
        </w:rPr>
      </w:pPr>
    </w:p>
    <w:p w14:paraId="3B29BE9E" w14:textId="77777777" w:rsidR="00F33B9C" w:rsidRPr="00DE6D03" w:rsidRDefault="00F33B9C" w:rsidP="00F33B9C">
      <w:pPr>
        <w:rPr>
          <w:rFonts w:asciiTheme="minorHAnsi" w:hAnsiTheme="minorHAnsi"/>
          <w:sz w:val="22"/>
          <w:szCs w:val="22"/>
        </w:rPr>
      </w:pPr>
      <w:r w:rsidRPr="00DE6D03">
        <w:rPr>
          <w:rFonts w:asciiTheme="minorHAnsi" w:hAnsiTheme="minorHAnsi"/>
          <w:sz w:val="22"/>
          <w:szCs w:val="22"/>
        </w:rPr>
        <w:t>DPND students should be prepared for the following program expenses:</w:t>
      </w:r>
    </w:p>
    <w:p w14:paraId="4B828E23" w14:textId="6708D56F" w:rsidR="00F33B9C" w:rsidRPr="00DE6D03" w:rsidRDefault="00F33B9C" w:rsidP="3AD7E226">
      <w:pPr>
        <w:numPr>
          <w:ilvl w:val="1"/>
          <w:numId w:val="8"/>
        </w:numPr>
        <w:ind w:left="720" w:hanging="720"/>
        <w:rPr>
          <w:rFonts w:asciiTheme="minorHAnsi" w:hAnsiTheme="minorHAnsi"/>
          <w:sz w:val="22"/>
          <w:szCs w:val="22"/>
        </w:rPr>
      </w:pPr>
      <w:r w:rsidRPr="3AD7E226">
        <w:rPr>
          <w:rFonts w:asciiTheme="minorHAnsi" w:hAnsiTheme="minorHAnsi"/>
          <w:sz w:val="22"/>
          <w:szCs w:val="22"/>
        </w:rPr>
        <w:t>Tuition and fees; financial aid; books and course packets; room and board for attending the University (</w:t>
      </w:r>
      <w:hyperlink r:id="rId25">
        <w:r w:rsidR="13B77CDB" w:rsidRPr="3AD7E226">
          <w:rPr>
            <w:rStyle w:val="Hyperlink"/>
            <w:rFonts w:asciiTheme="minorHAnsi" w:hAnsiTheme="minorHAnsi"/>
            <w:sz w:val="22"/>
            <w:szCs w:val="22"/>
          </w:rPr>
          <w:t>http://www.uwyo.edu/sfa/cost-of-attendance/</w:t>
        </w:r>
      </w:hyperlink>
      <w:r w:rsidRPr="3AD7E226">
        <w:rPr>
          <w:rFonts w:asciiTheme="minorHAnsi" w:hAnsiTheme="minorHAnsi"/>
          <w:sz w:val="22"/>
          <w:szCs w:val="22"/>
        </w:rPr>
        <w:t>)</w:t>
      </w:r>
    </w:p>
    <w:p w14:paraId="6A93AD47"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Local transportation to off-campus facilities approximately $50</w:t>
      </w:r>
    </w:p>
    <w:p w14:paraId="3E6B7175"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Lab coat $20.00 to $40.00</w:t>
      </w:r>
    </w:p>
    <w:p w14:paraId="3AEC683A"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Slip resistant shoes $50 to $100</w:t>
      </w:r>
    </w:p>
    <w:p w14:paraId="1A6740EE"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Health insurance as per the University requirements</w:t>
      </w:r>
    </w:p>
    <w:p w14:paraId="0632A55C"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Immunizations (university requirements:  MMR, Hepatitis B) and current TB screening</w:t>
      </w:r>
    </w:p>
    <w:p w14:paraId="5FFE650E"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Student membership in the Academy of Nutrition and Dietetics (AND) $50.00</w:t>
      </w:r>
    </w:p>
    <w:p w14:paraId="3D77B17D"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Dietetic Internship Computer Application Service (DICAS) $45.00 minimum</w:t>
      </w:r>
    </w:p>
    <w:p w14:paraId="33E0D55D" w14:textId="77777777" w:rsidR="00F33B9C" w:rsidRDefault="00F33B9C" w:rsidP="00F33B9C">
      <w:pPr>
        <w:numPr>
          <w:ilvl w:val="1"/>
          <w:numId w:val="8"/>
        </w:numPr>
        <w:ind w:left="720" w:hanging="720"/>
        <w:rPr>
          <w:rFonts w:asciiTheme="minorHAnsi" w:hAnsiTheme="minorHAnsi"/>
          <w:sz w:val="22"/>
          <w:szCs w:val="22"/>
        </w:rPr>
      </w:pPr>
      <w:r w:rsidRPr="00DE6D03">
        <w:rPr>
          <w:rFonts w:asciiTheme="minorHAnsi" w:hAnsiTheme="minorHAnsi"/>
          <w:sz w:val="22"/>
          <w:szCs w:val="22"/>
        </w:rPr>
        <w:t>D &amp; D Digital computer matching fee $5</w:t>
      </w:r>
      <w:r>
        <w:rPr>
          <w:rFonts w:asciiTheme="minorHAnsi" w:hAnsiTheme="minorHAnsi"/>
          <w:sz w:val="22"/>
          <w:szCs w:val="22"/>
        </w:rPr>
        <w:t>5</w:t>
      </w:r>
      <w:r w:rsidRPr="00DE6D03">
        <w:rPr>
          <w:rFonts w:asciiTheme="minorHAnsi" w:hAnsiTheme="minorHAnsi"/>
          <w:sz w:val="22"/>
          <w:szCs w:val="22"/>
        </w:rPr>
        <w:t>.00</w:t>
      </w:r>
    </w:p>
    <w:p w14:paraId="5366192A" w14:textId="77777777" w:rsidR="00F33B9C" w:rsidRPr="00DE6D03" w:rsidRDefault="00F33B9C" w:rsidP="00F33B9C">
      <w:pPr>
        <w:numPr>
          <w:ilvl w:val="1"/>
          <w:numId w:val="8"/>
        </w:numPr>
        <w:ind w:left="720" w:hanging="720"/>
        <w:rPr>
          <w:rFonts w:asciiTheme="minorHAnsi" w:hAnsiTheme="minorHAnsi"/>
          <w:sz w:val="22"/>
          <w:szCs w:val="22"/>
        </w:rPr>
      </w:pPr>
      <w:r>
        <w:rPr>
          <w:rFonts w:asciiTheme="minorHAnsi" w:hAnsiTheme="minorHAnsi"/>
          <w:sz w:val="22"/>
          <w:szCs w:val="22"/>
        </w:rPr>
        <w:t>Dietetic Internship Program application fees (~$25-$50 per program)</w:t>
      </w:r>
    </w:p>
    <w:p w14:paraId="0EE04BEF" w14:textId="77777777" w:rsidR="00F33B9C" w:rsidRPr="00DE6D03" w:rsidRDefault="00F33B9C" w:rsidP="00F33B9C">
      <w:pPr>
        <w:numPr>
          <w:ilvl w:val="1"/>
          <w:numId w:val="8"/>
        </w:numPr>
        <w:ind w:left="720" w:hanging="720"/>
        <w:rPr>
          <w:rFonts w:asciiTheme="minorHAnsi" w:hAnsiTheme="minorHAnsi"/>
          <w:sz w:val="22"/>
          <w:szCs w:val="22"/>
        </w:rPr>
      </w:pPr>
      <w:proofErr w:type="spellStart"/>
      <w:r w:rsidRPr="00DE6D03">
        <w:rPr>
          <w:rFonts w:asciiTheme="minorHAnsi" w:hAnsiTheme="minorHAnsi" w:cs="Helvetica"/>
          <w:sz w:val="22"/>
          <w:szCs w:val="22"/>
        </w:rPr>
        <w:lastRenderedPageBreak/>
        <w:t>ServSafe</w:t>
      </w:r>
      <w:proofErr w:type="spellEnd"/>
      <w:r w:rsidRPr="00DE6D03">
        <w:rPr>
          <w:rFonts w:asciiTheme="minorHAnsi" w:hAnsiTheme="minorHAnsi" w:cs="Helvetica"/>
          <w:sz w:val="22"/>
          <w:szCs w:val="22"/>
        </w:rPr>
        <w:t xml:space="preserve"> Online Test </w:t>
      </w:r>
      <w:proofErr w:type="gramStart"/>
      <w:r w:rsidRPr="00DE6D03">
        <w:rPr>
          <w:rFonts w:asciiTheme="minorHAnsi" w:hAnsiTheme="minorHAnsi" w:cs="Helvetica"/>
          <w:sz w:val="22"/>
          <w:szCs w:val="22"/>
        </w:rPr>
        <w:t>Voucher  $</w:t>
      </w:r>
      <w:proofErr w:type="gramEnd"/>
      <w:r w:rsidRPr="00DE6D03">
        <w:rPr>
          <w:rFonts w:asciiTheme="minorHAnsi" w:hAnsiTheme="minorHAnsi" w:cs="Helvetica"/>
          <w:sz w:val="22"/>
          <w:szCs w:val="22"/>
        </w:rPr>
        <w:t>36.00</w:t>
      </w:r>
    </w:p>
    <w:p w14:paraId="4DCDC3F9" w14:textId="77777777" w:rsidR="00F33B9C" w:rsidRPr="00DE6D03" w:rsidRDefault="00F33B9C" w:rsidP="00F33B9C">
      <w:pPr>
        <w:numPr>
          <w:ilvl w:val="1"/>
          <w:numId w:val="8"/>
        </w:numPr>
        <w:ind w:left="720" w:hanging="720"/>
        <w:rPr>
          <w:rFonts w:asciiTheme="minorHAnsi" w:hAnsiTheme="minorHAnsi"/>
          <w:sz w:val="22"/>
          <w:szCs w:val="22"/>
        </w:rPr>
      </w:pPr>
      <w:r w:rsidRPr="00DE6D03">
        <w:rPr>
          <w:rFonts w:asciiTheme="minorHAnsi" w:hAnsiTheme="minorHAnsi"/>
          <w:i/>
          <w:sz w:val="22"/>
          <w:szCs w:val="22"/>
        </w:rPr>
        <w:t>Nutrition Terminology Reference Manual (</w:t>
      </w:r>
      <w:proofErr w:type="spellStart"/>
      <w:r w:rsidRPr="00DE6D03">
        <w:rPr>
          <w:rFonts w:asciiTheme="minorHAnsi" w:hAnsiTheme="minorHAnsi"/>
          <w:i/>
          <w:sz w:val="22"/>
          <w:szCs w:val="22"/>
        </w:rPr>
        <w:t>eNCPT</w:t>
      </w:r>
      <w:proofErr w:type="spellEnd"/>
      <w:r w:rsidRPr="00DE6D03">
        <w:rPr>
          <w:rFonts w:asciiTheme="minorHAnsi" w:hAnsiTheme="minorHAnsi"/>
          <w:i/>
          <w:sz w:val="22"/>
          <w:szCs w:val="22"/>
        </w:rPr>
        <w:t>):  Dietetics Language for Nutrition Care</w:t>
      </w:r>
      <w:r w:rsidRPr="00DE6D03">
        <w:rPr>
          <w:rFonts w:asciiTheme="minorHAnsi" w:hAnsiTheme="minorHAnsi"/>
          <w:sz w:val="22"/>
          <w:szCs w:val="22"/>
        </w:rPr>
        <w:t xml:space="preserve"> $50</w:t>
      </w:r>
    </w:p>
    <w:p w14:paraId="69E4117A" w14:textId="77777777" w:rsidR="00F33B9C" w:rsidRDefault="00F33B9C" w:rsidP="00F33B9C">
      <w:pPr>
        <w:numPr>
          <w:ilvl w:val="1"/>
          <w:numId w:val="8"/>
        </w:numPr>
        <w:ind w:left="720" w:hanging="720"/>
        <w:rPr>
          <w:rFonts w:asciiTheme="minorHAnsi" w:hAnsiTheme="minorHAnsi"/>
          <w:sz w:val="22"/>
          <w:szCs w:val="22"/>
        </w:rPr>
      </w:pPr>
      <w:r w:rsidRPr="151DC21A">
        <w:rPr>
          <w:rFonts w:asciiTheme="minorHAnsi" w:hAnsiTheme="minorHAnsi"/>
          <w:sz w:val="22"/>
          <w:szCs w:val="22"/>
        </w:rPr>
        <w:t>Additional optional costs (</w:t>
      </w:r>
      <w:proofErr w:type="spellStart"/>
      <w:r w:rsidRPr="151DC21A">
        <w:rPr>
          <w:rFonts w:asciiTheme="minorHAnsi" w:hAnsiTheme="minorHAnsi"/>
          <w:sz w:val="22"/>
          <w:szCs w:val="22"/>
        </w:rPr>
        <w:t>eg</w:t>
      </w:r>
      <w:proofErr w:type="spellEnd"/>
      <w:r w:rsidRPr="151DC21A">
        <w:rPr>
          <w:rFonts w:asciiTheme="minorHAnsi" w:hAnsiTheme="minorHAnsi"/>
          <w:sz w:val="22"/>
          <w:szCs w:val="22"/>
        </w:rPr>
        <w:t xml:space="preserve">, attendance at the annual Food and Nutrition Conference and Expo (FNCE) ($400-$600)  </w:t>
      </w:r>
    </w:p>
    <w:p w14:paraId="6D7F7658" w14:textId="77777777" w:rsidR="00F33B9C" w:rsidRDefault="00F33B9C" w:rsidP="00F33B9C">
      <w:pPr>
        <w:rPr>
          <w:rFonts w:asciiTheme="minorHAnsi" w:hAnsiTheme="minorHAnsi"/>
          <w:b/>
          <w:u w:val="single"/>
        </w:rPr>
      </w:pPr>
    </w:p>
    <w:p w14:paraId="4DEC05EE" w14:textId="77777777" w:rsidR="00F33B9C" w:rsidRDefault="00F33B9C" w:rsidP="00F33B9C">
      <w:pPr>
        <w:rPr>
          <w:rFonts w:asciiTheme="minorHAnsi" w:hAnsiTheme="minorHAnsi"/>
          <w:b/>
          <w:u w:val="single"/>
        </w:rPr>
      </w:pPr>
    </w:p>
    <w:p w14:paraId="72AC4DF4" w14:textId="77777777" w:rsidR="00F33B9C" w:rsidRDefault="00F33B9C" w:rsidP="00F33B9C">
      <w:pPr>
        <w:rPr>
          <w:rFonts w:asciiTheme="minorHAnsi" w:hAnsiTheme="minorHAnsi"/>
          <w:b/>
          <w:u w:val="single"/>
        </w:rPr>
      </w:pPr>
    </w:p>
    <w:p w14:paraId="57378951" w14:textId="77777777" w:rsidR="00F33B9C" w:rsidRDefault="00F33B9C" w:rsidP="00F33B9C">
      <w:pPr>
        <w:rPr>
          <w:rFonts w:asciiTheme="minorHAnsi" w:hAnsiTheme="minorHAnsi"/>
          <w:b/>
          <w:u w:val="single"/>
        </w:rPr>
      </w:pPr>
    </w:p>
    <w:p w14:paraId="089BD60D" w14:textId="77777777" w:rsidR="00F33B9C" w:rsidRPr="00DE6D03" w:rsidRDefault="00F33B9C" w:rsidP="00F33B9C">
      <w:pPr>
        <w:rPr>
          <w:rFonts w:asciiTheme="minorHAnsi" w:hAnsiTheme="minorHAnsi"/>
          <w:b/>
          <w:u w:val="single"/>
        </w:rPr>
      </w:pPr>
      <w:r w:rsidRPr="00DE6D03">
        <w:rPr>
          <w:rFonts w:asciiTheme="minorHAnsi" w:hAnsiTheme="minorHAnsi"/>
          <w:b/>
          <w:u w:val="single"/>
        </w:rPr>
        <w:t>POLICIES AND PROCEDURES</w:t>
      </w:r>
    </w:p>
    <w:p w14:paraId="5D6F5A3B" w14:textId="77777777" w:rsidR="00F33B9C" w:rsidRPr="00DE6D03" w:rsidRDefault="00F33B9C" w:rsidP="00F33B9C">
      <w:pPr>
        <w:rPr>
          <w:rFonts w:asciiTheme="minorHAnsi" w:hAnsiTheme="minorHAnsi"/>
        </w:rPr>
      </w:pPr>
    </w:p>
    <w:p w14:paraId="13E57B67" w14:textId="77777777" w:rsidR="00F33B9C" w:rsidRPr="007152FA" w:rsidRDefault="00F33B9C" w:rsidP="00F33B9C">
      <w:pPr>
        <w:rPr>
          <w:rFonts w:asciiTheme="minorHAnsi" w:hAnsiTheme="minorHAnsi"/>
          <w:sz w:val="22"/>
          <w:szCs w:val="22"/>
        </w:rPr>
      </w:pPr>
      <w:r w:rsidRPr="007152FA">
        <w:rPr>
          <w:rFonts w:asciiTheme="minorHAnsi" w:hAnsiTheme="minorHAnsi"/>
          <w:sz w:val="22"/>
          <w:szCs w:val="22"/>
        </w:rPr>
        <w:t xml:space="preserve">All students at the University of Wyoming are expected to abide by the policies and procedures that govern our campus. The </w:t>
      </w:r>
      <w:hyperlink r:id="rId26" w:history="1">
        <w:r w:rsidRPr="007152FA">
          <w:rPr>
            <w:rStyle w:val="Hyperlink"/>
            <w:rFonts w:asciiTheme="minorHAnsi" w:eastAsia="Calibri" w:hAnsiTheme="minorHAnsi"/>
            <w:sz w:val="22"/>
            <w:szCs w:val="22"/>
          </w:rPr>
          <w:t>University of Wyoming Catalog</w:t>
        </w:r>
      </w:hyperlink>
      <w:r w:rsidRPr="007152FA">
        <w:rPr>
          <w:rFonts w:asciiTheme="minorHAnsi" w:hAnsiTheme="minorHAnsi"/>
          <w:sz w:val="22"/>
          <w:szCs w:val="22"/>
        </w:rPr>
        <w:t xml:space="preserve"> includes a variety of important general information tips as well as the annual university calendar, a list of campus services, student rights and responsibilities, the code of conduct, and procedures covering such topics as academic honesty. </w:t>
      </w:r>
    </w:p>
    <w:p w14:paraId="65BBDC75" w14:textId="77777777" w:rsidR="00F33B9C" w:rsidRPr="007152FA" w:rsidRDefault="00F33B9C" w:rsidP="00F33B9C">
      <w:pPr>
        <w:rPr>
          <w:rFonts w:asciiTheme="minorHAnsi" w:hAnsiTheme="minorHAnsi"/>
          <w:sz w:val="22"/>
          <w:szCs w:val="22"/>
        </w:rPr>
      </w:pPr>
    </w:p>
    <w:p w14:paraId="73055DA0" w14:textId="222A108D" w:rsidR="00F33B9C" w:rsidRDefault="00F33B9C" w:rsidP="3AD7E226">
      <w:pPr>
        <w:rPr>
          <w:rFonts w:asciiTheme="minorHAnsi" w:hAnsiTheme="minorHAnsi"/>
          <w:sz w:val="22"/>
          <w:szCs w:val="22"/>
        </w:rPr>
      </w:pPr>
      <w:r w:rsidRPr="3AD7E226">
        <w:rPr>
          <w:rFonts w:asciiTheme="minorHAnsi" w:hAnsiTheme="minorHAnsi"/>
          <w:sz w:val="22"/>
          <w:szCs w:val="22"/>
        </w:rPr>
        <w:t xml:space="preserve">The Department of Family and Consumer Sciences has an </w:t>
      </w:r>
      <w:hyperlink r:id="rId27">
        <w:r w:rsidRPr="3AD7E226">
          <w:rPr>
            <w:rStyle w:val="Hyperlink"/>
            <w:rFonts w:asciiTheme="minorHAnsi" w:eastAsia="Calibri" w:hAnsiTheme="minorHAnsi"/>
            <w:sz w:val="22"/>
            <w:szCs w:val="22"/>
          </w:rPr>
          <w:t>Undergraduate Student Handbook</w:t>
        </w:r>
      </w:hyperlink>
      <w:r w:rsidRPr="3AD7E226">
        <w:rPr>
          <w:rFonts w:asciiTheme="minorHAnsi" w:hAnsiTheme="minorHAnsi"/>
          <w:sz w:val="22"/>
          <w:szCs w:val="22"/>
        </w:rPr>
        <w:t xml:space="preserve"> for all majors including those in the dietetics option.</w:t>
      </w:r>
    </w:p>
    <w:p w14:paraId="2FE5BD42" w14:textId="77777777" w:rsidR="00F33B9C" w:rsidRDefault="00F33B9C" w:rsidP="00F33B9C">
      <w:pPr>
        <w:rPr>
          <w:rFonts w:asciiTheme="minorHAnsi" w:hAnsiTheme="minorHAnsi"/>
          <w:sz w:val="22"/>
          <w:szCs w:val="22"/>
        </w:rPr>
      </w:pPr>
    </w:p>
    <w:p w14:paraId="1B9A69D1" w14:textId="77777777" w:rsidR="00F33B9C" w:rsidRPr="00884B0D" w:rsidRDefault="00F33B9C" w:rsidP="00F33B9C">
      <w:pPr>
        <w:rPr>
          <w:rFonts w:asciiTheme="minorHAnsi" w:hAnsiTheme="minorHAnsi"/>
          <w:sz w:val="22"/>
          <w:szCs w:val="22"/>
        </w:rPr>
      </w:pPr>
    </w:p>
    <w:p w14:paraId="0DDA2C6E" w14:textId="77777777" w:rsidR="00F33B9C" w:rsidRPr="00884B0D" w:rsidRDefault="00F33B9C" w:rsidP="00F33B9C">
      <w:pPr>
        <w:widowControl w:val="0"/>
        <w:tabs>
          <w:tab w:val="left" w:pos="220"/>
          <w:tab w:val="left" w:pos="720"/>
        </w:tabs>
        <w:autoSpaceDE w:val="0"/>
        <w:autoSpaceDN w:val="0"/>
        <w:adjustRightInd w:val="0"/>
        <w:spacing w:after="240"/>
        <w:rPr>
          <w:rFonts w:asciiTheme="minorHAnsi" w:hAnsiTheme="minorHAnsi"/>
          <w:b/>
          <w:szCs w:val="24"/>
          <w:u w:val="single"/>
        </w:rPr>
      </w:pPr>
      <w:r w:rsidRPr="00884B0D">
        <w:rPr>
          <w:rFonts w:asciiTheme="minorHAnsi" w:hAnsiTheme="minorHAnsi"/>
          <w:b/>
          <w:szCs w:val="24"/>
          <w:u w:val="single"/>
        </w:rPr>
        <w:t>ASSESSMENT OF STUDENT LEARNING AND PERFORMANCE</w:t>
      </w:r>
    </w:p>
    <w:p w14:paraId="05E71F9A" w14:textId="77777777" w:rsidR="00F33B9C" w:rsidRPr="00884B0D" w:rsidRDefault="00F33B9C" w:rsidP="00F33B9C">
      <w:pPr>
        <w:widowControl w:val="0"/>
        <w:tabs>
          <w:tab w:val="left" w:pos="0"/>
        </w:tabs>
        <w:autoSpaceDE w:val="0"/>
        <w:autoSpaceDN w:val="0"/>
        <w:adjustRightInd w:val="0"/>
        <w:rPr>
          <w:rFonts w:asciiTheme="minorHAnsi" w:hAnsiTheme="minorHAnsi"/>
          <w:sz w:val="22"/>
          <w:szCs w:val="22"/>
        </w:rPr>
      </w:pPr>
      <w:r w:rsidRPr="00884B0D">
        <w:rPr>
          <w:rFonts w:asciiTheme="minorHAnsi" w:hAnsiTheme="minorHAnsi"/>
          <w:sz w:val="22"/>
          <w:szCs w:val="22"/>
        </w:rPr>
        <w:t xml:space="preserve">Course instructors use a variety of assessment tools to evaluate student learning throughout the DPND.  </w:t>
      </w:r>
      <w:r w:rsidRPr="00884B0D">
        <w:rPr>
          <w:rFonts w:asciiTheme="minorHAnsi" w:hAnsiTheme="minorHAnsi"/>
          <w:color w:val="222222"/>
          <w:sz w:val="22"/>
          <w:szCs w:val="22"/>
        </w:rPr>
        <w:t xml:space="preserve">Specific assessment tools are described in course syllabi and/or by course instructors. </w:t>
      </w:r>
      <w:r w:rsidRPr="00884B0D">
        <w:rPr>
          <w:rFonts w:asciiTheme="minorHAnsi" w:hAnsiTheme="minorHAnsi"/>
          <w:sz w:val="22"/>
          <w:szCs w:val="22"/>
        </w:rPr>
        <w:t xml:space="preserve">Examples include case studies, projects, research papers, quizzes and exams.  </w:t>
      </w:r>
      <w:r w:rsidRPr="00884B0D">
        <w:rPr>
          <w:rFonts w:asciiTheme="minorHAnsi" w:hAnsiTheme="minorHAnsi"/>
          <w:color w:val="222222"/>
          <w:sz w:val="22"/>
          <w:szCs w:val="22"/>
        </w:rPr>
        <w:t xml:space="preserve">Additionally, </w:t>
      </w:r>
      <w:r w:rsidRPr="00884B0D">
        <w:rPr>
          <w:rFonts w:asciiTheme="minorHAnsi" w:hAnsiTheme="minorHAnsi"/>
          <w:sz w:val="22"/>
          <w:szCs w:val="22"/>
        </w:rPr>
        <w:t>the DPND Director and/or assigned faculty advisors track student progress using early alert (if available), midterm and final grades each semester.   If midterm reports indicate a student is receiving less than a C in one or more courses, the advisor contacts the student to determine the reason for the student’s poor performance and offers guidance.  If it seems unlikely that the student can improve his/her grade, the student may be advised to drop the course and retake it the next semester it is offered.  If a student completes the course and receives less than a C, the student must retake the course the next semester it is offered in order to remain in the program (see Program Retention and Remediation Procedures below).</w:t>
      </w:r>
    </w:p>
    <w:p w14:paraId="0EB40DCC" w14:textId="77777777" w:rsidR="00F33B9C" w:rsidRPr="00884B0D" w:rsidRDefault="00F33B9C" w:rsidP="00F33B9C">
      <w:pPr>
        <w:widowControl w:val="0"/>
        <w:tabs>
          <w:tab w:val="left" w:pos="220"/>
          <w:tab w:val="left" w:pos="720"/>
        </w:tabs>
        <w:autoSpaceDE w:val="0"/>
        <w:autoSpaceDN w:val="0"/>
        <w:adjustRightInd w:val="0"/>
        <w:spacing w:after="240"/>
        <w:rPr>
          <w:rFonts w:asciiTheme="minorHAnsi" w:hAnsiTheme="minorHAnsi"/>
          <w:b/>
          <w:sz w:val="22"/>
          <w:szCs w:val="22"/>
        </w:rPr>
      </w:pPr>
    </w:p>
    <w:p w14:paraId="2C81FD17" w14:textId="77777777" w:rsidR="00F33B9C" w:rsidRPr="00884B0D" w:rsidRDefault="00F33B9C" w:rsidP="00F33B9C">
      <w:pPr>
        <w:widowControl w:val="0"/>
        <w:tabs>
          <w:tab w:val="left" w:pos="220"/>
          <w:tab w:val="left" w:pos="720"/>
        </w:tabs>
        <w:autoSpaceDE w:val="0"/>
        <w:autoSpaceDN w:val="0"/>
        <w:adjustRightInd w:val="0"/>
        <w:spacing w:after="240"/>
        <w:rPr>
          <w:rFonts w:asciiTheme="minorHAnsi" w:hAnsiTheme="minorHAnsi"/>
          <w:b/>
          <w:szCs w:val="24"/>
          <w:u w:val="single"/>
        </w:rPr>
      </w:pPr>
      <w:r w:rsidRPr="00884B0D">
        <w:rPr>
          <w:rFonts w:asciiTheme="minorHAnsi" w:hAnsiTheme="minorHAnsi"/>
          <w:b/>
          <w:szCs w:val="24"/>
          <w:u w:val="single"/>
        </w:rPr>
        <w:t>PROGRAM RETENTION AND REMEDIATION PROCEDURES</w:t>
      </w:r>
    </w:p>
    <w:p w14:paraId="11D714C1" w14:textId="77777777" w:rsidR="00F33B9C" w:rsidRDefault="00F33B9C" w:rsidP="00F33B9C">
      <w:pPr>
        <w:widowControl w:val="0"/>
        <w:tabs>
          <w:tab w:val="left" w:pos="220"/>
          <w:tab w:val="left" w:pos="720"/>
        </w:tabs>
        <w:autoSpaceDE w:val="0"/>
        <w:autoSpaceDN w:val="0"/>
        <w:adjustRightInd w:val="0"/>
        <w:rPr>
          <w:rFonts w:asciiTheme="minorHAnsi" w:hAnsiTheme="minorHAnsi"/>
          <w:sz w:val="22"/>
          <w:szCs w:val="22"/>
        </w:rPr>
      </w:pPr>
      <w:r w:rsidRPr="00884B0D">
        <w:rPr>
          <w:rFonts w:asciiTheme="minorHAnsi" w:hAnsiTheme="minorHAnsi"/>
          <w:sz w:val="22"/>
          <w:szCs w:val="22"/>
        </w:rPr>
        <w:t>All students in the DPND are required to maintain a cumulative GPA of 3.0 or better.  If a student’s GPA falls below a 3.0, the student will be placed on temporary probation from our program. Please note that DPND probation is different from academic probation.  It is an internal program policy that will NOT be reflected on a student’s permanent academic record.  The DPND Director will meet with the student to determine the cause of the student’s declining GPA and collaborate with the student to develop a remediation plan.  Common remediation recommendations include on-campus and/or online tutoring services, and counseling services to assist with time management, stress management, test anxiety, or any other factors influencing the student’s academic performance.  The student will then be given one semester to increase his/her GPA to a 3.0 at which point probationary status would be removed.  If the student is unable to increase his/her GPA, depending on his/her career goals, the student can either re-enroll in our department’s Human Nutrition and Food concentration or change majors.  The student will be encouraged to make an appointment with UW’s</w:t>
      </w:r>
      <w:r>
        <w:rPr>
          <w:rFonts w:asciiTheme="minorHAnsi" w:hAnsiTheme="minorHAnsi"/>
          <w:sz w:val="22"/>
          <w:szCs w:val="22"/>
        </w:rPr>
        <w:t xml:space="preserve"> Advising, Career, and Exploratory Studies Center </w:t>
      </w:r>
      <w:r>
        <w:rPr>
          <w:rFonts w:asciiTheme="minorHAnsi" w:hAnsiTheme="minorHAnsi"/>
          <w:sz w:val="22"/>
          <w:szCs w:val="22"/>
        </w:rPr>
        <w:lastRenderedPageBreak/>
        <w:t>(ACES)</w:t>
      </w:r>
      <w:r w:rsidRPr="00884B0D">
        <w:rPr>
          <w:rFonts w:asciiTheme="minorHAnsi" w:hAnsiTheme="minorHAnsi"/>
          <w:sz w:val="22"/>
          <w:szCs w:val="22"/>
        </w:rPr>
        <w:t>.</w:t>
      </w:r>
    </w:p>
    <w:p w14:paraId="0343E8D7" w14:textId="77777777" w:rsidR="00F33B9C" w:rsidRDefault="00F33B9C" w:rsidP="00F33B9C">
      <w:pPr>
        <w:widowControl w:val="0"/>
        <w:tabs>
          <w:tab w:val="left" w:pos="220"/>
          <w:tab w:val="left" w:pos="720"/>
        </w:tabs>
        <w:autoSpaceDE w:val="0"/>
        <w:autoSpaceDN w:val="0"/>
        <w:adjustRightInd w:val="0"/>
        <w:rPr>
          <w:rFonts w:asciiTheme="minorHAnsi" w:hAnsiTheme="minorHAnsi"/>
          <w:sz w:val="22"/>
          <w:szCs w:val="22"/>
        </w:rPr>
      </w:pPr>
    </w:p>
    <w:p w14:paraId="5F482079" w14:textId="77777777" w:rsidR="00F33B9C" w:rsidRPr="008B0B7D" w:rsidRDefault="00F33B9C" w:rsidP="00F33B9C">
      <w:pPr>
        <w:widowControl w:val="0"/>
        <w:tabs>
          <w:tab w:val="left" w:pos="220"/>
          <w:tab w:val="left" w:pos="720"/>
        </w:tabs>
        <w:autoSpaceDE w:val="0"/>
        <w:autoSpaceDN w:val="0"/>
        <w:adjustRightInd w:val="0"/>
        <w:rPr>
          <w:rFonts w:asciiTheme="minorHAnsi" w:hAnsiTheme="minorHAnsi"/>
          <w:sz w:val="22"/>
          <w:szCs w:val="22"/>
        </w:rPr>
      </w:pPr>
    </w:p>
    <w:p w14:paraId="6D12ADC7" w14:textId="77777777" w:rsidR="00F33B9C" w:rsidRPr="00884B0D" w:rsidRDefault="00F33B9C" w:rsidP="00F33B9C">
      <w:pPr>
        <w:widowControl w:val="0"/>
        <w:tabs>
          <w:tab w:val="left" w:pos="220"/>
          <w:tab w:val="left" w:pos="720"/>
        </w:tabs>
        <w:autoSpaceDE w:val="0"/>
        <w:autoSpaceDN w:val="0"/>
        <w:adjustRightInd w:val="0"/>
        <w:spacing w:after="240"/>
        <w:rPr>
          <w:rFonts w:asciiTheme="minorHAnsi" w:hAnsiTheme="minorHAnsi"/>
          <w:b/>
          <w:szCs w:val="24"/>
          <w:u w:val="single"/>
        </w:rPr>
      </w:pPr>
      <w:r w:rsidRPr="00884B0D">
        <w:rPr>
          <w:rFonts w:asciiTheme="minorHAnsi" w:hAnsiTheme="minorHAnsi"/>
          <w:b/>
          <w:szCs w:val="24"/>
          <w:u w:val="single"/>
        </w:rPr>
        <w:t>DISCIPLINARY AND TERMINATION PROCEDURES</w:t>
      </w:r>
    </w:p>
    <w:p w14:paraId="00A1AAC0" w14:textId="77777777" w:rsidR="00F33B9C" w:rsidRPr="00884B0D" w:rsidRDefault="00F33B9C" w:rsidP="00F33B9C">
      <w:pPr>
        <w:widowControl w:val="0"/>
        <w:autoSpaceDE w:val="0"/>
        <w:autoSpaceDN w:val="0"/>
        <w:adjustRightInd w:val="0"/>
        <w:rPr>
          <w:rFonts w:asciiTheme="minorHAnsi" w:hAnsiTheme="minorHAnsi"/>
          <w:sz w:val="22"/>
          <w:szCs w:val="22"/>
        </w:rPr>
      </w:pPr>
      <w:r w:rsidRPr="00884B0D">
        <w:rPr>
          <w:rFonts w:asciiTheme="minorHAnsi" w:hAnsiTheme="minorHAnsi"/>
          <w:sz w:val="22"/>
          <w:szCs w:val="22"/>
        </w:rPr>
        <w:t>If a student does not maintain a GPA of a 3.0 after a semester of program probation, fails to repeat a course with an unacceptable grade (i</w:t>
      </w:r>
      <w:r>
        <w:rPr>
          <w:rFonts w:asciiTheme="minorHAnsi" w:hAnsiTheme="minorHAnsi"/>
          <w:sz w:val="22"/>
          <w:szCs w:val="22"/>
        </w:rPr>
        <w:t>.</w:t>
      </w:r>
      <w:r w:rsidRPr="00884B0D">
        <w:rPr>
          <w:rFonts w:asciiTheme="minorHAnsi" w:hAnsiTheme="minorHAnsi"/>
          <w:sz w:val="22"/>
          <w:szCs w:val="22"/>
        </w:rPr>
        <w:t>e</w:t>
      </w:r>
      <w:r>
        <w:rPr>
          <w:rFonts w:asciiTheme="minorHAnsi" w:hAnsiTheme="minorHAnsi"/>
          <w:sz w:val="22"/>
          <w:szCs w:val="22"/>
        </w:rPr>
        <w:t>.</w:t>
      </w:r>
      <w:r w:rsidRPr="00884B0D">
        <w:rPr>
          <w:rFonts w:asciiTheme="minorHAnsi" w:hAnsiTheme="minorHAnsi"/>
          <w:sz w:val="22"/>
          <w:szCs w:val="22"/>
        </w:rPr>
        <w:t>, a D or F) at an agreed upon time with the DPND Director, or receives less than a C when retaking a course, the student will be dismissed from the DPND and placed back in our department’s Human Nutrition and Food concentration</w:t>
      </w:r>
      <w:r>
        <w:rPr>
          <w:rFonts w:asciiTheme="minorHAnsi" w:hAnsiTheme="minorHAnsi"/>
          <w:sz w:val="22"/>
          <w:szCs w:val="22"/>
        </w:rPr>
        <w:t xml:space="preserve"> unless the student desires to change his/her major</w:t>
      </w:r>
      <w:r w:rsidRPr="00884B0D">
        <w:rPr>
          <w:rFonts w:asciiTheme="minorHAnsi" w:hAnsiTheme="minorHAnsi"/>
          <w:sz w:val="22"/>
          <w:szCs w:val="22"/>
        </w:rPr>
        <w:t>.  Extenuating circumstances will be considered on a case-by-case basis.  Depending on the student’s career goals, the DPND Director may advise the student to make an appointment with</w:t>
      </w:r>
      <w:r>
        <w:rPr>
          <w:rFonts w:asciiTheme="minorHAnsi" w:hAnsiTheme="minorHAnsi"/>
          <w:sz w:val="22"/>
          <w:szCs w:val="22"/>
        </w:rPr>
        <w:t xml:space="preserve"> ACES</w:t>
      </w:r>
      <w:r w:rsidRPr="00884B0D">
        <w:rPr>
          <w:rFonts w:asciiTheme="minorHAnsi" w:hAnsiTheme="minorHAnsi"/>
          <w:sz w:val="22"/>
          <w:szCs w:val="22"/>
        </w:rPr>
        <w:t xml:space="preserve">.  </w:t>
      </w:r>
    </w:p>
    <w:p w14:paraId="55203A2D" w14:textId="4382002C" w:rsidR="00F33B9C" w:rsidRPr="00884B0D" w:rsidRDefault="00F33B9C" w:rsidP="3AD7E226">
      <w:pPr>
        <w:pStyle w:val="NormalWeb"/>
        <w:rPr>
          <w:rFonts w:asciiTheme="minorHAnsi" w:hAnsiTheme="minorHAnsi"/>
          <w:sz w:val="22"/>
          <w:szCs w:val="22"/>
        </w:rPr>
      </w:pPr>
      <w:r w:rsidRPr="3AD7E226">
        <w:rPr>
          <w:rFonts w:asciiTheme="minorHAnsi" w:hAnsiTheme="minorHAnsi"/>
          <w:sz w:val="22"/>
          <w:szCs w:val="22"/>
        </w:rPr>
        <w:t xml:space="preserve">The DPND follows the </w:t>
      </w:r>
      <w:hyperlink r:id="rId28">
        <w:r w:rsidRPr="3AD7E226">
          <w:rPr>
            <w:rStyle w:val="Hyperlink"/>
            <w:rFonts w:asciiTheme="minorHAnsi" w:hAnsiTheme="minorHAnsi"/>
            <w:sz w:val="22"/>
            <w:szCs w:val="22"/>
          </w:rPr>
          <w:t>University’s Academic Dishonesty policy</w:t>
        </w:r>
        <w:r w:rsidR="2DDD2BC3" w:rsidRPr="3AD7E226">
          <w:rPr>
            <w:rStyle w:val="Hyperlink"/>
            <w:rFonts w:asciiTheme="minorHAnsi" w:hAnsiTheme="minorHAnsi"/>
            <w:sz w:val="22"/>
            <w:szCs w:val="22"/>
          </w:rPr>
          <w:t>,</w:t>
        </w:r>
      </w:hyperlink>
      <w:r w:rsidRPr="3AD7E226">
        <w:rPr>
          <w:rFonts w:asciiTheme="minorHAnsi" w:hAnsiTheme="minorHAnsi"/>
          <w:sz w:val="22"/>
          <w:szCs w:val="22"/>
        </w:rPr>
        <w:t xml:space="preserve"> </w:t>
      </w:r>
      <w:bookmarkStart w:id="1" w:name="_Int_oVvtrPEL"/>
      <w:r w:rsidRPr="3AD7E226">
        <w:rPr>
          <w:rFonts w:asciiTheme="minorHAnsi" w:hAnsiTheme="minorHAnsi"/>
          <w:sz w:val="22"/>
          <w:szCs w:val="22"/>
        </w:rPr>
        <w:t>and</w:t>
      </w:r>
      <w:bookmarkEnd w:id="1"/>
      <w:r w:rsidRPr="3AD7E226">
        <w:rPr>
          <w:rFonts w:asciiTheme="minorHAnsi" w:hAnsiTheme="minorHAnsi"/>
          <w:sz w:val="22"/>
          <w:szCs w:val="22"/>
        </w:rPr>
        <w:t xml:space="preserve"> </w:t>
      </w:r>
      <w:hyperlink r:id="rId29">
        <w:r w:rsidRPr="3AD7E226">
          <w:rPr>
            <w:rStyle w:val="Hyperlink"/>
            <w:rFonts w:asciiTheme="minorHAnsi" w:hAnsiTheme="minorHAnsi"/>
            <w:sz w:val="22"/>
            <w:szCs w:val="22"/>
          </w:rPr>
          <w:t>Student Code of Conduct</w:t>
        </w:r>
      </w:hyperlink>
      <w:r w:rsidRPr="3AD7E226">
        <w:rPr>
          <w:rFonts w:asciiTheme="minorHAnsi" w:hAnsiTheme="minorHAnsi"/>
          <w:sz w:val="22"/>
          <w:szCs w:val="22"/>
        </w:rPr>
        <w:t xml:space="preserve">. The Student Code of Conduct outlines prohibited student conduct and disciplinary procedures.  DPND students are expected to behave in a manner consistent with the Code of Ethics for the Profession of Dietetics (see Appendix C) by demonstrating honesty, fairness, respect, and professionalism in all on and off campus activities, including class projects and lab rotations conducted outside of the classroom.  Please be mindful that you are representing not only yourself, but also the dietetics profession and the University of Wyoming.  Professional behavior includes, but is not limited to, dressing appropriately (when in doubt dress conservatively and modestly), being prompt, completing tasks on time, taking responsibility for your actions, and treating all individuals with kindness and respect. If student misconduct is observed and/or reported, the DPND Director will meet with the student and faculty member (if the reported misconduct is course-related) and attempt to resolve the issue.  If the student is not satisfied with the outcome, the student will meet with the DPND Director and Department Head to determine a course of action.  Failure of a student to take the appropriate corrective actions as identified at these meetings will result in dismissal from the program. </w:t>
      </w:r>
    </w:p>
    <w:p w14:paraId="1C6C611F" w14:textId="4E6B19D2" w:rsidR="3AD7E226" w:rsidRDefault="3AD7E226" w:rsidP="3AD7E226">
      <w:pPr>
        <w:widowControl w:val="0"/>
        <w:rPr>
          <w:rFonts w:asciiTheme="minorHAnsi" w:hAnsiTheme="minorHAnsi"/>
          <w:sz w:val="22"/>
          <w:szCs w:val="22"/>
        </w:rPr>
      </w:pPr>
    </w:p>
    <w:p w14:paraId="5064B38E" w14:textId="77777777" w:rsidR="00F33B9C" w:rsidRPr="00884B0D" w:rsidRDefault="00F33B9C" w:rsidP="00F33B9C">
      <w:pPr>
        <w:widowControl w:val="0"/>
        <w:autoSpaceDE w:val="0"/>
        <w:autoSpaceDN w:val="0"/>
        <w:adjustRightInd w:val="0"/>
        <w:rPr>
          <w:rFonts w:asciiTheme="minorHAnsi" w:hAnsiTheme="minorHAnsi"/>
          <w:sz w:val="22"/>
          <w:szCs w:val="22"/>
        </w:rPr>
      </w:pPr>
      <w:r w:rsidRPr="00884B0D">
        <w:rPr>
          <w:rFonts w:asciiTheme="minorHAnsi" w:hAnsiTheme="minorHAnsi"/>
          <w:sz w:val="22"/>
          <w:szCs w:val="22"/>
        </w:rPr>
        <w:t xml:space="preserve">If a student has been dismissed from our program and desires to reapply, the student can reapply to the DPND by completing all DPND application materials.  If the student meets all DPND entrance requirements, he/she will be readmitted on probationary status.  If the student earns a 3.0 or better during his/her first semester back in the program and demonstrates the program values mentioned above, probationary status will be removed and the student will be officially re-enrolled in the program.  </w:t>
      </w:r>
    </w:p>
    <w:p w14:paraId="42492068" w14:textId="77777777" w:rsidR="00F33B9C" w:rsidRPr="00884B0D" w:rsidRDefault="00F33B9C" w:rsidP="00F33B9C">
      <w:pPr>
        <w:rPr>
          <w:rFonts w:asciiTheme="minorHAnsi" w:hAnsiTheme="minorHAnsi"/>
          <w:sz w:val="22"/>
          <w:szCs w:val="22"/>
        </w:rPr>
      </w:pPr>
    </w:p>
    <w:p w14:paraId="0A6D1D1C" w14:textId="77777777" w:rsidR="00F33B9C" w:rsidRPr="00DE6D03" w:rsidRDefault="00F33B9C" w:rsidP="00F33B9C">
      <w:pPr>
        <w:rPr>
          <w:rFonts w:asciiTheme="minorHAnsi" w:hAnsiTheme="minorHAnsi"/>
          <w:sz w:val="22"/>
          <w:szCs w:val="22"/>
        </w:rPr>
      </w:pPr>
    </w:p>
    <w:p w14:paraId="17028128" w14:textId="77777777" w:rsidR="00F33B9C" w:rsidRPr="00DE6D03" w:rsidRDefault="00F33B9C" w:rsidP="00F33B9C">
      <w:pPr>
        <w:rPr>
          <w:rFonts w:asciiTheme="minorHAnsi" w:hAnsiTheme="minorHAnsi"/>
          <w:b/>
          <w:u w:val="single"/>
        </w:rPr>
      </w:pPr>
      <w:r w:rsidRPr="00DE6D03">
        <w:rPr>
          <w:rFonts w:asciiTheme="minorHAnsi" w:hAnsiTheme="minorHAnsi"/>
          <w:b/>
          <w:u w:val="single"/>
        </w:rPr>
        <w:t>COMPLAINTS</w:t>
      </w:r>
    </w:p>
    <w:p w14:paraId="5621A808" w14:textId="77777777" w:rsidR="00F33B9C" w:rsidRPr="00DE6D03" w:rsidRDefault="00F33B9C" w:rsidP="00F33B9C">
      <w:pPr>
        <w:rPr>
          <w:rFonts w:asciiTheme="minorHAnsi" w:hAnsiTheme="minorHAnsi"/>
          <w:b/>
          <w:u w:val="single"/>
        </w:rPr>
      </w:pPr>
    </w:p>
    <w:p w14:paraId="64382634" w14:textId="77777777" w:rsidR="00F33B9C" w:rsidRPr="007152FA" w:rsidRDefault="00F33B9C" w:rsidP="00F33B9C">
      <w:pPr>
        <w:rPr>
          <w:rFonts w:asciiTheme="minorHAnsi" w:hAnsiTheme="minorHAnsi"/>
          <w:sz w:val="22"/>
          <w:szCs w:val="22"/>
        </w:rPr>
      </w:pPr>
      <w:r w:rsidRPr="007152FA">
        <w:rPr>
          <w:rFonts w:asciiTheme="minorHAnsi" w:hAnsiTheme="minorHAnsi" w:cs="Arial"/>
          <w:sz w:val="22"/>
          <w:szCs w:val="22"/>
        </w:rPr>
        <w:t xml:space="preserve">Students who have a grievance with the DPND are encouraged to discuss their concerns with the DPND Director in an attempt to resolve the issue. In the event the issue is not resolved, the student can present the grievance to the Family and Consumer Sciences Department Head.  </w:t>
      </w:r>
      <w:r w:rsidRPr="007152FA">
        <w:rPr>
          <w:rFonts w:asciiTheme="minorHAnsi" w:hAnsiTheme="minorHAnsi"/>
          <w:sz w:val="22"/>
          <w:szCs w:val="22"/>
        </w:rPr>
        <w:t>If a resolution cannot be reached, the Department Head will consult the Associate Dean in the College of Agriculture and Natural Resources’ Office of Academic and Student Programs.  All student complaints will be carefully considered and the student will be fully informed of the College’s student appeals guidelines and procedures.</w:t>
      </w:r>
    </w:p>
    <w:p w14:paraId="591E76ED" w14:textId="37EFD40C" w:rsidR="00F33B9C" w:rsidRPr="007152FA" w:rsidRDefault="00F33B9C" w:rsidP="3AD7E226">
      <w:pPr>
        <w:pStyle w:val="NormalWeb"/>
        <w:rPr>
          <w:rFonts w:asciiTheme="minorHAnsi" w:hAnsiTheme="minorHAnsi"/>
          <w:sz w:val="22"/>
          <w:szCs w:val="22"/>
        </w:rPr>
      </w:pPr>
      <w:r w:rsidRPr="3AD7E226">
        <w:rPr>
          <w:rFonts w:asciiTheme="minorHAnsi" w:hAnsiTheme="minorHAnsi" w:cs="Arial"/>
          <w:sz w:val="22"/>
          <w:szCs w:val="22"/>
        </w:rPr>
        <w:t xml:space="preserve">If all options to resolve or address the complaint at the University of Wyoming have been exhausted and the complaint is related to the ACEND accreditation standards, students may submit a formal complaint </w:t>
      </w:r>
      <w:r w:rsidRPr="3AD7E226">
        <w:rPr>
          <w:rFonts w:asciiTheme="minorHAnsi" w:hAnsiTheme="minorHAnsi" w:cs="Arial"/>
          <w:sz w:val="22"/>
          <w:szCs w:val="22"/>
        </w:rPr>
        <w:lastRenderedPageBreak/>
        <w:t xml:space="preserve">to The Accreditation Council for Education in Nutrition and Dietetics (ACEND) of the Academy of Nutrition and Dietetics, 120 South Riverside Plaza, Suite 2190, Chicago, Illinois 60606-6995 (Phone: 800-877-1600 ext. 5400). More information on ACEND’s procedure for filing a complaint can be found at: </w:t>
      </w:r>
      <w:hyperlink r:id="rId30">
        <w:r w:rsidR="139B961B" w:rsidRPr="3AD7E226">
          <w:rPr>
            <w:rStyle w:val="Hyperlink"/>
            <w:rFonts w:asciiTheme="minorHAnsi" w:hAnsiTheme="minorHAnsi" w:cs="Arial"/>
            <w:sz w:val="22"/>
            <w:szCs w:val="22"/>
          </w:rPr>
          <w:t>https://www.eatrightpro.org/acend/public-notices-and-announcements/filing-a-complaint</w:t>
        </w:r>
      </w:hyperlink>
      <w:r w:rsidR="139B961B" w:rsidRPr="3AD7E226">
        <w:rPr>
          <w:rFonts w:asciiTheme="minorHAnsi" w:hAnsiTheme="minorHAnsi" w:cs="Arial"/>
          <w:sz w:val="22"/>
          <w:szCs w:val="22"/>
        </w:rPr>
        <w:t xml:space="preserve">. </w:t>
      </w:r>
    </w:p>
    <w:p w14:paraId="00C53A5E" w14:textId="77777777" w:rsidR="00F33B9C" w:rsidRPr="00DE6D03" w:rsidRDefault="00F33B9C" w:rsidP="00F33B9C">
      <w:pPr>
        <w:pStyle w:val="NormalWeb"/>
        <w:spacing w:after="0" w:afterAutospacing="0"/>
        <w:rPr>
          <w:rFonts w:asciiTheme="minorHAnsi" w:hAnsiTheme="minorHAnsi" w:cs="Arial"/>
          <w:sz w:val="22"/>
          <w:szCs w:val="22"/>
        </w:rPr>
      </w:pPr>
      <w:r w:rsidRPr="007152FA">
        <w:rPr>
          <w:rFonts w:asciiTheme="minorHAnsi" w:hAnsiTheme="minorHAnsi" w:cs="Arial"/>
          <w:sz w:val="22"/>
          <w:szCs w:val="22"/>
        </w:rPr>
        <w:t xml:space="preserve">The DPND Director will keep a chronological record of all student complaints and resolutions related to the ACEND accreditation standards, and these records will be available for inspection during accreditation site visits. </w:t>
      </w:r>
    </w:p>
    <w:p w14:paraId="295CDA94" w14:textId="77777777" w:rsidR="00F33B9C" w:rsidRDefault="00F33B9C" w:rsidP="00F33B9C">
      <w:pPr>
        <w:rPr>
          <w:rFonts w:asciiTheme="minorHAnsi" w:hAnsiTheme="minorHAnsi"/>
          <w:b/>
          <w:u w:val="single"/>
        </w:rPr>
      </w:pPr>
    </w:p>
    <w:p w14:paraId="6A3A1C9B" w14:textId="77777777" w:rsidR="00F33B9C" w:rsidRDefault="00F33B9C" w:rsidP="00F33B9C">
      <w:pPr>
        <w:rPr>
          <w:rFonts w:asciiTheme="minorHAnsi" w:hAnsiTheme="minorHAnsi"/>
          <w:b/>
          <w:u w:val="single"/>
        </w:rPr>
      </w:pPr>
      <w:r>
        <w:rPr>
          <w:rFonts w:asciiTheme="minorHAnsi" w:hAnsiTheme="minorHAnsi"/>
          <w:b/>
          <w:u w:val="single"/>
        </w:rPr>
        <w:t>EXPERIENTIAL LEARNING REQUIREMENTS</w:t>
      </w:r>
    </w:p>
    <w:p w14:paraId="52685E88" w14:textId="77777777" w:rsidR="00F33B9C" w:rsidRPr="00371021" w:rsidRDefault="00F33B9C" w:rsidP="00F33B9C">
      <w:pPr>
        <w:pStyle w:val="NormalWeb"/>
        <w:spacing w:after="0" w:afterAutospacing="0"/>
        <w:rPr>
          <w:rFonts w:asciiTheme="minorHAnsi" w:hAnsiTheme="minorHAnsi" w:cs="Arial"/>
          <w:sz w:val="22"/>
          <w:szCs w:val="22"/>
        </w:rPr>
      </w:pPr>
      <w:r w:rsidRPr="00BF0EB9">
        <w:rPr>
          <w:rFonts w:asciiTheme="minorHAnsi" w:hAnsiTheme="minorHAnsi" w:cs="Arial"/>
          <w:sz w:val="22"/>
          <w:szCs w:val="22"/>
        </w:rPr>
        <w:t>Experiential learning is a required component of certain classes in our dietetics curriculum.  The purpose of experiential learning is to facilitate career preparation by providing students with opportunities to expand on knowledge and skills gained in the classroom.</w:t>
      </w:r>
      <w:r>
        <w:rPr>
          <w:rFonts w:asciiTheme="minorHAnsi" w:hAnsiTheme="minorHAnsi" w:cs="Arial"/>
          <w:sz w:val="22"/>
          <w:szCs w:val="22"/>
        </w:rPr>
        <w:t xml:space="preserve">  </w:t>
      </w:r>
      <w:r w:rsidRPr="00BF0EB9">
        <w:rPr>
          <w:rFonts w:asciiTheme="minorHAnsi" w:hAnsiTheme="minorHAnsi" w:cs="Arial"/>
          <w:sz w:val="22"/>
          <w:szCs w:val="22"/>
        </w:rPr>
        <w:t xml:space="preserve">If a course has a required experiential learning component, the on- and/or off-campus learning experiences will be organized by the course instructor, in collaboration with the Director of the DPND, prior to the start of the semester.  The instructor will select sites with representatives who are willing and able to participate in the education of future dietetics professionals.  Sites will be considered for their potential to provide students with observational and/or hands-on experiences that are relevant to individual course content and align with course objectives.  In no instance are sites allowed to use students to </w:t>
      </w:r>
      <w:r w:rsidRPr="00371021">
        <w:rPr>
          <w:rFonts w:asciiTheme="minorHAnsi" w:hAnsiTheme="minorHAnsi" w:cs="Arial"/>
          <w:sz w:val="22"/>
          <w:szCs w:val="22"/>
        </w:rPr>
        <w:t xml:space="preserve">replace employees. </w:t>
      </w:r>
    </w:p>
    <w:p w14:paraId="08FF5F13" w14:textId="77777777" w:rsidR="00F33B9C" w:rsidRPr="00371021" w:rsidRDefault="00F33B9C" w:rsidP="00F33B9C">
      <w:pPr>
        <w:rPr>
          <w:rFonts w:asciiTheme="minorHAnsi" w:hAnsiTheme="minorHAnsi"/>
          <w:bCs/>
          <w:sz w:val="22"/>
          <w:szCs w:val="22"/>
        </w:rPr>
      </w:pPr>
    </w:p>
    <w:p w14:paraId="47EF234F" w14:textId="77777777" w:rsidR="00F33B9C" w:rsidRPr="00371021" w:rsidRDefault="00F33B9C" w:rsidP="00F33B9C">
      <w:pPr>
        <w:rPr>
          <w:rFonts w:asciiTheme="minorHAnsi" w:hAnsiTheme="minorHAnsi"/>
          <w:bCs/>
          <w:sz w:val="22"/>
          <w:szCs w:val="22"/>
        </w:rPr>
      </w:pPr>
      <w:r w:rsidRPr="00371021">
        <w:rPr>
          <w:rFonts w:asciiTheme="minorHAnsi" w:hAnsiTheme="minorHAnsi"/>
          <w:b/>
          <w:i/>
          <w:iCs/>
          <w:sz w:val="22"/>
          <w:szCs w:val="22"/>
        </w:rPr>
        <w:t xml:space="preserve">Professional Liability Insurance – </w:t>
      </w:r>
      <w:r w:rsidRPr="00371021">
        <w:rPr>
          <w:rFonts w:asciiTheme="minorHAnsi" w:hAnsiTheme="minorHAnsi"/>
          <w:bCs/>
          <w:sz w:val="22"/>
          <w:szCs w:val="22"/>
        </w:rPr>
        <w:t>Students are not required to purchase professional liability insurance. Per UW guidance, professional liability insurance is generally only required once a person is licensed and practicing in a profession and is not required for students that are completing learning experiences.</w:t>
      </w:r>
    </w:p>
    <w:p w14:paraId="3C2A6B83" w14:textId="77777777" w:rsidR="00F33B9C" w:rsidRPr="00371021" w:rsidRDefault="00F33B9C" w:rsidP="00F33B9C">
      <w:pPr>
        <w:rPr>
          <w:rFonts w:asciiTheme="minorHAnsi" w:hAnsiTheme="minorHAnsi"/>
          <w:bCs/>
          <w:sz w:val="22"/>
          <w:szCs w:val="22"/>
        </w:rPr>
      </w:pPr>
    </w:p>
    <w:p w14:paraId="426B43F3" w14:textId="53BE9AF3" w:rsidR="00F33B9C" w:rsidRPr="00371021" w:rsidRDefault="00F33B9C" w:rsidP="3AD7E226">
      <w:pPr>
        <w:rPr>
          <w:rFonts w:asciiTheme="minorHAnsi" w:eastAsia="Calibri" w:hAnsiTheme="minorHAnsi"/>
          <w:sz w:val="22"/>
          <w:szCs w:val="22"/>
        </w:rPr>
      </w:pPr>
      <w:r w:rsidRPr="3AD7E226">
        <w:rPr>
          <w:rFonts w:asciiTheme="minorHAnsi" w:hAnsiTheme="minorHAnsi"/>
          <w:b/>
          <w:bCs/>
          <w:i/>
          <w:iCs/>
          <w:sz w:val="22"/>
          <w:szCs w:val="22"/>
        </w:rPr>
        <w:t xml:space="preserve">Safety/Liability in Travel during Experiential Learning – </w:t>
      </w:r>
      <w:r w:rsidRPr="3AD7E226">
        <w:rPr>
          <w:rFonts w:asciiTheme="minorHAnsi" w:hAnsiTheme="minorHAnsi"/>
          <w:sz w:val="22"/>
          <w:szCs w:val="22"/>
        </w:rPr>
        <w:t xml:space="preserve">Students are responsible for providing their own transportation and assuming the costs of travel to and from assigned experiential learning sites. Students assume full liability for negligence or any incidents during travel. If students use a </w:t>
      </w:r>
      <w:proofErr w:type="gramStart"/>
      <w:r w:rsidRPr="3AD7E226">
        <w:rPr>
          <w:rFonts w:asciiTheme="minorHAnsi" w:hAnsiTheme="minorHAnsi"/>
          <w:sz w:val="22"/>
          <w:szCs w:val="22"/>
        </w:rPr>
        <w:t>University</w:t>
      </w:r>
      <w:proofErr w:type="gramEnd"/>
      <w:r w:rsidRPr="3AD7E226">
        <w:rPr>
          <w:rFonts w:asciiTheme="minorHAnsi" w:hAnsiTheme="minorHAnsi"/>
          <w:sz w:val="22"/>
          <w:szCs w:val="22"/>
        </w:rPr>
        <w:t xml:space="preserve"> vehicle, pursuant to University policies, the University has liability for its negligence as long as policies are followed and the use if for official University purposes. Details on UW Vehicle Use can be found in the </w:t>
      </w:r>
      <w:hyperlink r:id="rId31" w:anchor=":~:text=Passengers%20are%20not%20allowed%20to,of%20the%20Risk%20Management%20Department.">
        <w:r w:rsidRPr="3AD7E226">
          <w:rPr>
            <w:rStyle w:val="Hyperlink"/>
            <w:rFonts w:asciiTheme="minorHAnsi" w:hAnsiTheme="minorHAnsi"/>
            <w:sz w:val="22"/>
            <w:szCs w:val="22"/>
          </w:rPr>
          <w:t>UW Vehicle Policy</w:t>
        </w:r>
      </w:hyperlink>
      <w:r w:rsidR="035EA14B" w:rsidRPr="3AD7E226">
        <w:rPr>
          <w:rFonts w:asciiTheme="minorHAnsi" w:hAnsiTheme="minorHAnsi"/>
          <w:sz w:val="22"/>
          <w:szCs w:val="22"/>
        </w:rPr>
        <w:t>.</w:t>
      </w:r>
    </w:p>
    <w:p w14:paraId="281AA66F" w14:textId="77777777" w:rsidR="00F33B9C" w:rsidRPr="00371021" w:rsidRDefault="00F33B9C" w:rsidP="00F33B9C">
      <w:pPr>
        <w:rPr>
          <w:rFonts w:asciiTheme="minorHAnsi" w:hAnsiTheme="minorHAnsi"/>
          <w:bCs/>
          <w:sz w:val="22"/>
          <w:szCs w:val="22"/>
        </w:rPr>
      </w:pPr>
    </w:p>
    <w:p w14:paraId="216FAC0B" w14:textId="77777777" w:rsidR="00F33B9C" w:rsidRDefault="00F33B9C" w:rsidP="00F33B9C">
      <w:pPr>
        <w:rPr>
          <w:rFonts w:asciiTheme="minorHAnsi" w:hAnsiTheme="minorHAnsi"/>
          <w:bCs/>
          <w:sz w:val="22"/>
          <w:szCs w:val="22"/>
        </w:rPr>
      </w:pPr>
      <w:r w:rsidRPr="00371021">
        <w:rPr>
          <w:rFonts w:asciiTheme="minorHAnsi" w:hAnsiTheme="minorHAnsi"/>
          <w:b/>
          <w:i/>
          <w:iCs/>
          <w:sz w:val="22"/>
          <w:szCs w:val="22"/>
        </w:rPr>
        <w:t xml:space="preserve">Injury or Illness Incurred While in a Facility during Experiential Learning – </w:t>
      </w:r>
      <w:r w:rsidRPr="00371021">
        <w:rPr>
          <w:rFonts w:asciiTheme="minorHAnsi" w:hAnsiTheme="minorHAnsi"/>
          <w:bCs/>
          <w:sz w:val="22"/>
          <w:szCs w:val="22"/>
        </w:rPr>
        <w:t xml:space="preserve">Unless the University is somehow negligent and its negligence causes the injury or illness, such injury or illness is the responsibility of the student. Generally, if a student experiences an injury, illness, or other adverse event while at a facility, neither the University nor the facility is responsible or liable. </w:t>
      </w:r>
    </w:p>
    <w:p w14:paraId="5427F2EB" w14:textId="77777777" w:rsidR="00F33B9C" w:rsidRDefault="00F33B9C" w:rsidP="00F33B9C">
      <w:pPr>
        <w:rPr>
          <w:rFonts w:asciiTheme="minorHAnsi" w:hAnsiTheme="minorHAnsi"/>
          <w:bCs/>
          <w:sz w:val="22"/>
          <w:szCs w:val="22"/>
        </w:rPr>
      </w:pPr>
    </w:p>
    <w:p w14:paraId="1B9F01CE" w14:textId="77777777" w:rsidR="00F33B9C" w:rsidRDefault="00F33B9C" w:rsidP="00F33B9C">
      <w:pPr>
        <w:rPr>
          <w:rFonts w:asciiTheme="minorHAnsi" w:hAnsiTheme="minorHAnsi"/>
          <w:bCs/>
          <w:sz w:val="22"/>
          <w:szCs w:val="22"/>
        </w:rPr>
      </w:pPr>
      <w:r>
        <w:rPr>
          <w:rFonts w:asciiTheme="minorHAnsi" w:hAnsiTheme="minorHAnsi"/>
          <w:bCs/>
          <w:sz w:val="22"/>
          <w:szCs w:val="22"/>
        </w:rPr>
        <w:t>See Appendix E for mandatory and voluntary experiential learning forms provided by UW Risk Management for more information about the risks to and responsibilities of students during experiential learning.</w:t>
      </w:r>
    </w:p>
    <w:p w14:paraId="3E150CE9" w14:textId="77777777" w:rsidR="00F33B9C" w:rsidRDefault="00F33B9C" w:rsidP="00F33B9C">
      <w:pPr>
        <w:rPr>
          <w:rFonts w:asciiTheme="minorHAnsi" w:hAnsiTheme="minorHAnsi"/>
          <w:bCs/>
          <w:sz w:val="22"/>
          <w:szCs w:val="22"/>
        </w:rPr>
      </w:pPr>
    </w:p>
    <w:p w14:paraId="489D0EA7" w14:textId="77777777" w:rsidR="00F33B9C" w:rsidRDefault="00F33B9C" w:rsidP="00F33B9C">
      <w:pPr>
        <w:rPr>
          <w:rFonts w:asciiTheme="minorHAnsi" w:hAnsiTheme="minorHAnsi"/>
          <w:bCs/>
          <w:sz w:val="22"/>
          <w:szCs w:val="22"/>
        </w:rPr>
      </w:pPr>
    </w:p>
    <w:p w14:paraId="4C47E57F" w14:textId="77777777" w:rsidR="00F33B9C" w:rsidRPr="007D124D" w:rsidRDefault="00F33B9C" w:rsidP="00F33B9C">
      <w:pPr>
        <w:rPr>
          <w:rFonts w:asciiTheme="minorHAnsi" w:hAnsiTheme="minorHAnsi"/>
          <w:bCs/>
          <w:sz w:val="22"/>
          <w:szCs w:val="22"/>
        </w:rPr>
      </w:pPr>
      <w:r>
        <w:rPr>
          <w:rFonts w:asciiTheme="minorHAnsi" w:hAnsiTheme="minorHAnsi"/>
          <w:b/>
          <w:u w:val="single"/>
        </w:rPr>
        <w:t>POLICIES AND PROCEDURES RELATED TO AFFLIATION AGREEMENTS</w:t>
      </w:r>
    </w:p>
    <w:p w14:paraId="7D3C2841" w14:textId="77777777" w:rsidR="00F33B9C" w:rsidRDefault="00F33B9C" w:rsidP="00F33B9C">
      <w:pPr>
        <w:rPr>
          <w:rFonts w:asciiTheme="minorHAnsi" w:hAnsiTheme="minorHAnsi"/>
          <w:b/>
          <w:u w:val="single"/>
        </w:rPr>
      </w:pPr>
    </w:p>
    <w:p w14:paraId="07E12DC4" w14:textId="77777777" w:rsidR="00F33B9C" w:rsidRPr="007337C7" w:rsidRDefault="00F33B9C" w:rsidP="00F33B9C">
      <w:pPr>
        <w:rPr>
          <w:b/>
          <w:bCs/>
          <w:i/>
        </w:rPr>
      </w:pPr>
      <w:r w:rsidRPr="007337C7">
        <w:rPr>
          <w:rFonts w:asciiTheme="minorHAnsi" w:hAnsiTheme="minorHAnsi"/>
          <w:b/>
          <w:i/>
          <w:iCs/>
          <w:sz w:val="22"/>
          <w:szCs w:val="22"/>
        </w:rPr>
        <w:t>Issuance of Agreements</w:t>
      </w:r>
      <w:r>
        <w:rPr>
          <w:b/>
          <w:bCs/>
          <w:i/>
        </w:rPr>
        <w:t xml:space="preserve"> – </w:t>
      </w:r>
      <w:r w:rsidRPr="007337C7">
        <w:rPr>
          <w:rFonts w:asciiTheme="minorHAnsi" w:hAnsiTheme="minorHAnsi"/>
          <w:sz w:val="22"/>
          <w:szCs w:val="22"/>
        </w:rPr>
        <w:t xml:space="preserve">UW will make every effort to obtain affiliation with experiential learning sites.  The course instructor will work with the DPND Director to ensure an appropriate representative from each site is provided an opportunity to sign an affiliation agreement.   Agreements are not required </w:t>
      </w:r>
      <w:r w:rsidRPr="007337C7">
        <w:rPr>
          <w:rFonts w:asciiTheme="minorHAnsi" w:hAnsiTheme="minorHAnsi"/>
          <w:sz w:val="22"/>
          <w:szCs w:val="22"/>
        </w:rPr>
        <w:lastRenderedPageBreak/>
        <w:t>if the site is part of UW or if a representative from the site informs the course instructor or DPND Director in writing than an affiliation agreement is not necessary.</w:t>
      </w:r>
    </w:p>
    <w:p w14:paraId="64A57E42" w14:textId="77777777" w:rsidR="00F33B9C" w:rsidRDefault="00F33B9C" w:rsidP="00F33B9C"/>
    <w:p w14:paraId="3BE9A3CF" w14:textId="77777777" w:rsidR="00F33B9C" w:rsidRPr="007337C7" w:rsidRDefault="00F33B9C" w:rsidP="00F33B9C">
      <w:pPr>
        <w:rPr>
          <w:i/>
        </w:rPr>
      </w:pPr>
      <w:r w:rsidRPr="007337C7">
        <w:rPr>
          <w:rFonts w:asciiTheme="minorHAnsi" w:hAnsiTheme="minorHAnsi"/>
          <w:b/>
          <w:i/>
          <w:iCs/>
          <w:sz w:val="22"/>
          <w:szCs w:val="22"/>
        </w:rPr>
        <w:t>Maintenance of Agreements</w:t>
      </w:r>
      <w:r>
        <w:rPr>
          <w:i/>
        </w:rPr>
        <w:t xml:space="preserve"> – </w:t>
      </w:r>
      <w:r w:rsidRPr="007337C7">
        <w:rPr>
          <w:rFonts w:asciiTheme="minorHAnsi" w:hAnsiTheme="minorHAnsi"/>
          <w:sz w:val="22"/>
          <w:szCs w:val="22"/>
        </w:rPr>
        <w:t>Agreements will remain in effect for four years although annual student placement at experiential learning sites will be contingent upon course enrollment, student preferences, course objectives and other logistical considerations.</w:t>
      </w:r>
      <w:r w:rsidRPr="00A2703A">
        <w:t xml:space="preserve">  </w:t>
      </w:r>
    </w:p>
    <w:p w14:paraId="0D3E2361" w14:textId="77777777" w:rsidR="00F33B9C" w:rsidRDefault="00F33B9C" w:rsidP="00F33B9C"/>
    <w:p w14:paraId="23DFF849" w14:textId="77777777" w:rsidR="00F33B9C" w:rsidRPr="007337C7" w:rsidRDefault="00F33B9C" w:rsidP="00F33B9C">
      <w:pPr>
        <w:rPr>
          <w:b/>
          <w:bCs/>
        </w:rPr>
      </w:pPr>
      <w:r w:rsidRPr="007337C7">
        <w:rPr>
          <w:rFonts w:asciiTheme="minorHAnsi" w:hAnsiTheme="minorHAnsi"/>
          <w:b/>
          <w:i/>
          <w:iCs/>
          <w:sz w:val="22"/>
          <w:szCs w:val="22"/>
        </w:rPr>
        <w:t>Site Selection –</w:t>
      </w:r>
      <w:r>
        <w:rPr>
          <w:b/>
          <w:bCs/>
        </w:rPr>
        <w:t xml:space="preserve"> </w:t>
      </w:r>
      <w:r w:rsidRPr="007337C7">
        <w:rPr>
          <w:rFonts w:asciiTheme="minorHAnsi" w:hAnsiTheme="minorHAnsi"/>
          <w:sz w:val="22"/>
          <w:szCs w:val="22"/>
        </w:rPr>
        <w:t>The course instructor will select sites with representatives who are willing and able to participate in the education of future dietetics professionals.  Sites will be considered for their potential to provide students with observational and/or hands-on experiences that are relevant to individual course content and align with course objectives.  In no instance are sites allowed to use students to replace employees.</w:t>
      </w:r>
      <w:r>
        <w:t xml:space="preserve"> </w:t>
      </w:r>
    </w:p>
    <w:p w14:paraId="6244DD43" w14:textId="77777777" w:rsidR="00F33B9C" w:rsidRPr="00AD4CEB" w:rsidRDefault="00F33B9C" w:rsidP="00F33B9C">
      <w:pPr>
        <w:rPr>
          <w:i/>
          <w:u w:val="single"/>
        </w:rPr>
      </w:pPr>
    </w:p>
    <w:p w14:paraId="06E93DE4" w14:textId="77777777" w:rsidR="00F33B9C" w:rsidRPr="007337C7" w:rsidRDefault="00F33B9C" w:rsidP="00F33B9C">
      <w:pPr>
        <w:rPr>
          <w:b/>
          <w:bCs/>
          <w:i/>
        </w:rPr>
      </w:pPr>
      <w:r w:rsidRPr="007337C7">
        <w:rPr>
          <w:rFonts w:asciiTheme="minorHAnsi" w:hAnsiTheme="minorHAnsi"/>
          <w:b/>
          <w:i/>
          <w:iCs/>
          <w:sz w:val="22"/>
          <w:szCs w:val="22"/>
        </w:rPr>
        <w:t>Evaluation of Appropriateness of Site –</w:t>
      </w:r>
      <w:r>
        <w:rPr>
          <w:b/>
          <w:bCs/>
          <w:i/>
        </w:rPr>
        <w:t xml:space="preserve"> </w:t>
      </w:r>
      <w:r w:rsidRPr="007337C7">
        <w:rPr>
          <w:rFonts w:asciiTheme="minorHAnsi" w:hAnsiTheme="minorHAnsi"/>
          <w:sz w:val="22"/>
          <w:szCs w:val="22"/>
        </w:rPr>
        <w:t>Students will be given an opportunity to evaluate experiential learning sites at the end of the semester in which they participate in experiential learning.  The course instructor will communicate with a representative from the site at least once annually to assess the relevance of experiential learning activities.  Student evaluations will be reviewed by the course instructor, and DPND Director as needed, after the completion of the semester. The instructor will consider this student feedback along with any significant changes in course content and/or learning resources at the sites when determining whether sites should be included in future semesters.   Sites will no longer be used if the course instructor determines that a site no longer has adequate resources to participate in the education of UW dietetics students.</w:t>
      </w:r>
      <w:r>
        <w:t xml:space="preserve">  </w:t>
      </w:r>
    </w:p>
    <w:p w14:paraId="3CF8128B" w14:textId="77777777" w:rsidR="00F33B9C" w:rsidRPr="00F84527" w:rsidRDefault="00F33B9C" w:rsidP="00F33B9C">
      <w:pPr>
        <w:rPr>
          <w:rFonts w:asciiTheme="minorHAnsi" w:hAnsiTheme="minorHAnsi"/>
          <w:bCs/>
        </w:rPr>
      </w:pPr>
    </w:p>
    <w:p w14:paraId="13EC399D" w14:textId="77777777" w:rsidR="00F33B9C" w:rsidRDefault="00F33B9C" w:rsidP="00F33B9C">
      <w:pPr>
        <w:rPr>
          <w:rFonts w:asciiTheme="minorHAnsi" w:hAnsiTheme="minorHAnsi"/>
          <w:b/>
          <w:u w:val="single"/>
        </w:rPr>
      </w:pPr>
    </w:p>
    <w:p w14:paraId="686AEAB7" w14:textId="77777777" w:rsidR="00F33B9C" w:rsidRPr="00DE6D03" w:rsidRDefault="00F33B9C" w:rsidP="00F33B9C">
      <w:pPr>
        <w:rPr>
          <w:rFonts w:asciiTheme="minorHAnsi" w:hAnsiTheme="minorHAnsi"/>
          <w:b/>
          <w:u w:val="single"/>
        </w:rPr>
      </w:pPr>
      <w:r w:rsidRPr="00DE6D03">
        <w:rPr>
          <w:rFonts w:asciiTheme="minorHAnsi" w:hAnsiTheme="minorHAnsi"/>
          <w:b/>
          <w:u w:val="single"/>
        </w:rPr>
        <w:t>PROGRAM SEMINARS AND ORIENTATION</w:t>
      </w:r>
    </w:p>
    <w:p w14:paraId="68BB4E89" w14:textId="77777777" w:rsidR="00F33B9C" w:rsidRPr="00DE6D03" w:rsidRDefault="00F33B9C" w:rsidP="00F33B9C">
      <w:pPr>
        <w:rPr>
          <w:rFonts w:asciiTheme="minorHAnsi" w:hAnsiTheme="minorHAnsi"/>
        </w:rPr>
      </w:pPr>
    </w:p>
    <w:p w14:paraId="74C0D8B9" w14:textId="77777777" w:rsidR="00F33B9C" w:rsidRPr="00DE6D03" w:rsidRDefault="00F33B9C" w:rsidP="00F33B9C">
      <w:pPr>
        <w:rPr>
          <w:rFonts w:asciiTheme="minorHAnsi" w:hAnsiTheme="minorHAnsi"/>
          <w:sz w:val="22"/>
          <w:szCs w:val="22"/>
        </w:rPr>
      </w:pPr>
      <w:r w:rsidRPr="00DE6D03">
        <w:rPr>
          <w:rFonts w:asciiTheme="minorHAnsi" w:hAnsiTheme="minorHAnsi"/>
          <w:sz w:val="22"/>
          <w:szCs w:val="22"/>
        </w:rPr>
        <w:t>Each semester the DPND Director holds a DPND Information session for prospective students and a pre-advising week seminar as needed for students who have been accepted into the DPND.  All DPND students are invited to the pre-advising week seminar through an e-mail communication.  General announcements are made along with updates on any major changes in the status of the program or courses taught.  Therefore, it is advised that all DPND students attend this seminar.</w:t>
      </w:r>
    </w:p>
    <w:p w14:paraId="2547342F" w14:textId="77777777" w:rsidR="00F33B9C" w:rsidRPr="00DE6D03" w:rsidRDefault="00F33B9C" w:rsidP="00F33B9C">
      <w:pPr>
        <w:rPr>
          <w:rFonts w:asciiTheme="minorHAnsi" w:hAnsiTheme="minorHAnsi"/>
          <w:sz w:val="22"/>
          <w:szCs w:val="22"/>
        </w:rPr>
      </w:pPr>
    </w:p>
    <w:p w14:paraId="37A9B608" w14:textId="77777777" w:rsidR="00F33B9C" w:rsidRDefault="00F33B9C" w:rsidP="00F33B9C">
      <w:pPr>
        <w:rPr>
          <w:rFonts w:asciiTheme="minorHAnsi" w:hAnsiTheme="minorHAnsi"/>
          <w:sz w:val="22"/>
          <w:szCs w:val="22"/>
        </w:rPr>
      </w:pPr>
      <w:r w:rsidRPr="00DE6D03">
        <w:rPr>
          <w:rFonts w:asciiTheme="minorHAnsi" w:hAnsiTheme="minorHAnsi"/>
          <w:sz w:val="22"/>
          <w:szCs w:val="22"/>
        </w:rPr>
        <w:t>An internship seminar is presented by the DPND Director each fall semester</w:t>
      </w:r>
      <w:r>
        <w:rPr>
          <w:rFonts w:asciiTheme="minorHAnsi" w:hAnsiTheme="minorHAnsi"/>
          <w:sz w:val="22"/>
          <w:szCs w:val="22"/>
        </w:rPr>
        <w:t xml:space="preserve"> or during the Professionalism in Dietetics (FCSC 4106) course</w:t>
      </w:r>
      <w:r w:rsidRPr="00DE6D03">
        <w:rPr>
          <w:rFonts w:asciiTheme="minorHAnsi" w:hAnsiTheme="minorHAnsi"/>
          <w:sz w:val="22"/>
          <w:szCs w:val="22"/>
        </w:rPr>
        <w:t xml:space="preserve">. </w:t>
      </w:r>
      <w:r w:rsidRPr="00DE6D03">
        <w:rPr>
          <w:rFonts w:asciiTheme="minorHAnsi" w:hAnsiTheme="minorHAnsi"/>
          <w:sz w:val="22"/>
          <w:szCs w:val="22"/>
          <w:u w:val="single"/>
        </w:rPr>
        <w:t xml:space="preserve">Attendance is required of all DPND juniors and seniors who plan to apply to Dietetic Internships. </w:t>
      </w:r>
      <w:r w:rsidRPr="00DE6D03">
        <w:rPr>
          <w:rFonts w:asciiTheme="minorHAnsi" w:hAnsiTheme="minorHAnsi"/>
          <w:sz w:val="22"/>
          <w:szCs w:val="22"/>
        </w:rPr>
        <w:t>The goal of this seminar is to guide students through the application process. In addition, after this seminar, seniors anticipating graduation from the DPND must schedule individual planning sessions with the DPND Director the semester prior to applying to Dietetic Internships.</w:t>
      </w:r>
    </w:p>
    <w:p w14:paraId="04B92B46" w14:textId="77777777" w:rsidR="00F33B9C" w:rsidRPr="00DE6D03" w:rsidRDefault="00F33B9C" w:rsidP="00F33B9C">
      <w:pPr>
        <w:rPr>
          <w:rFonts w:asciiTheme="minorHAnsi" w:hAnsiTheme="minorHAnsi"/>
          <w:sz w:val="22"/>
          <w:szCs w:val="22"/>
        </w:rPr>
      </w:pPr>
    </w:p>
    <w:p w14:paraId="4EBDD227" w14:textId="77777777" w:rsidR="00F33B9C" w:rsidRDefault="00F33B9C" w:rsidP="00F33B9C">
      <w:pPr>
        <w:rPr>
          <w:rFonts w:asciiTheme="minorHAnsi" w:hAnsiTheme="minorHAnsi"/>
        </w:rPr>
      </w:pPr>
    </w:p>
    <w:p w14:paraId="63340512" w14:textId="77777777" w:rsidR="00F33B9C" w:rsidRPr="00DE6D03" w:rsidRDefault="00F33B9C" w:rsidP="00F33B9C">
      <w:pPr>
        <w:rPr>
          <w:rFonts w:asciiTheme="minorHAnsi" w:hAnsiTheme="minorHAnsi"/>
          <w:b/>
          <w:u w:val="single"/>
        </w:rPr>
      </w:pPr>
      <w:r w:rsidRPr="00DE6D03">
        <w:rPr>
          <w:rFonts w:asciiTheme="minorHAnsi" w:hAnsiTheme="minorHAnsi"/>
          <w:b/>
          <w:u w:val="single"/>
        </w:rPr>
        <w:t>STUDENT DIETETIC ASSOCIATION (SDA)</w:t>
      </w:r>
    </w:p>
    <w:p w14:paraId="5DB37AC0" w14:textId="77777777" w:rsidR="00F33B9C" w:rsidRPr="00DE6D03" w:rsidRDefault="00F33B9C" w:rsidP="00F33B9C">
      <w:pPr>
        <w:rPr>
          <w:rFonts w:asciiTheme="minorHAnsi" w:hAnsiTheme="minorHAnsi"/>
        </w:rPr>
      </w:pPr>
    </w:p>
    <w:p w14:paraId="4978F137" w14:textId="77777777" w:rsidR="00F33B9C" w:rsidRPr="00516315" w:rsidRDefault="00F33B9C" w:rsidP="00F33B9C">
      <w:pPr>
        <w:rPr>
          <w:rFonts w:asciiTheme="minorHAnsi" w:hAnsiTheme="minorHAnsi"/>
          <w:sz w:val="22"/>
          <w:szCs w:val="22"/>
        </w:rPr>
      </w:pPr>
      <w:r w:rsidRPr="43151A5E">
        <w:rPr>
          <w:rFonts w:asciiTheme="minorHAnsi" w:hAnsiTheme="minorHAnsi"/>
          <w:sz w:val="22"/>
          <w:szCs w:val="22"/>
        </w:rPr>
        <w:t xml:space="preserve">The Student Dietetic Association (SDA) is a recognized student organization (RSO) at the University of Wyoming. SDA members are actively involved with volunteer experiences on campus and in community activities in which nutrition and food are the focus. Also, there is a close association with the Wyoming Academy of Nutrition and Dietetics (WAND) members. SDA students assist with many tasks at the annual WDA meeting. Student conduct and appearance reflects the image of this organization. Each </w:t>
      </w:r>
      <w:r w:rsidRPr="43151A5E">
        <w:rPr>
          <w:rFonts w:asciiTheme="minorHAnsi" w:hAnsiTheme="minorHAnsi"/>
          <w:sz w:val="22"/>
          <w:szCs w:val="22"/>
        </w:rPr>
        <w:lastRenderedPageBreak/>
        <w:t>member is responsible for behaving professionally and dressing appropriately for volunteer activities through SDA. Casual clothing is fine, but attire should be neat and conservative. You should conduct yourself in a professional manner at all times.</w:t>
      </w:r>
      <w:r>
        <w:br/>
      </w:r>
    </w:p>
    <w:p w14:paraId="58B8DBFE" w14:textId="341A031D" w:rsidR="43151A5E" w:rsidRDefault="43151A5E" w:rsidP="43151A5E">
      <w:pPr>
        <w:widowControl w:val="0"/>
        <w:tabs>
          <w:tab w:val="center" w:pos="4680"/>
        </w:tabs>
        <w:rPr>
          <w:rFonts w:asciiTheme="minorHAnsi" w:hAnsiTheme="minorHAnsi"/>
          <w:b/>
          <w:bCs/>
          <w:u w:val="single"/>
        </w:rPr>
      </w:pPr>
    </w:p>
    <w:p w14:paraId="1C8268B0" w14:textId="6795D674" w:rsidR="43151A5E" w:rsidRDefault="43151A5E" w:rsidP="43151A5E">
      <w:pPr>
        <w:widowControl w:val="0"/>
        <w:tabs>
          <w:tab w:val="center" w:pos="4680"/>
        </w:tabs>
        <w:rPr>
          <w:rFonts w:asciiTheme="minorHAnsi" w:hAnsiTheme="minorHAnsi"/>
          <w:b/>
          <w:bCs/>
          <w:u w:val="single"/>
        </w:rPr>
      </w:pPr>
    </w:p>
    <w:p w14:paraId="3FCAA02D" w14:textId="77777777" w:rsidR="00F33B9C" w:rsidRPr="00DE6D03" w:rsidRDefault="00F33B9C" w:rsidP="00F33B9C">
      <w:pPr>
        <w:widowControl w:val="0"/>
        <w:tabs>
          <w:tab w:val="center" w:pos="4680"/>
        </w:tabs>
        <w:rPr>
          <w:rFonts w:asciiTheme="minorHAnsi" w:hAnsiTheme="minorHAnsi"/>
          <w:b/>
          <w:u w:val="single"/>
        </w:rPr>
      </w:pPr>
      <w:r w:rsidRPr="00DE6D03">
        <w:rPr>
          <w:rFonts w:asciiTheme="minorHAnsi" w:hAnsiTheme="minorHAnsi"/>
          <w:u w:val="single"/>
        </w:rPr>
        <w:fldChar w:fldCharType="begin"/>
      </w:r>
      <w:r w:rsidRPr="00DE6D03">
        <w:rPr>
          <w:rFonts w:asciiTheme="minorHAnsi" w:hAnsiTheme="minorHAnsi"/>
          <w:u w:val="single"/>
        </w:rPr>
        <w:instrText xml:space="preserve"> SEQ CHAPTER \h \r 1</w:instrText>
      </w:r>
      <w:r w:rsidRPr="00DE6D03">
        <w:rPr>
          <w:rFonts w:asciiTheme="minorHAnsi" w:hAnsiTheme="minorHAnsi"/>
          <w:u w:val="single"/>
        </w:rPr>
        <w:fldChar w:fldCharType="end"/>
      </w:r>
      <w:r w:rsidRPr="00DE6D03">
        <w:rPr>
          <w:rFonts w:asciiTheme="minorHAnsi" w:hAnsiTheme="minorHAnsi"/>
          <w:b/>
          <w:u w:val="single"/>
        </w:rPr>
        <w:t>APPLICATION TO DIETETIC INTERNSHIP PROGRAMS</w:t>
      </w:r>
    </w:p>
    <w:p w14:paraId="5B6FA5FA" w14:textId="77777777" w:rsidR="00F33B9C" w:rsidRPr="00DE6D03" w:rsidRDefault="00F33B9C" w:rsidP="00F33B9C">
      <w:pPr>
        <w:widowControl w:val="0"/>
        <w:tabs>
          <w:tab w:val="center" w:pos="4680"/>
        </w:tabs>
        <w:rPr>
          <w:rFonts w:asciiTheme="minorHAnsi" w:hAnsiTheme="minorHAnsi"/>
          <w:b/>
        </w:rPr>
      </w:pPr>
    </w:p>
    <w:p w14:paraId="653F5A89" w14:textId="77777777" w:rsidR="00F33B9C" w:rsidRPr="007152FA" w:rsidRDefault="00F33B9C" w:rsidP="00F33B9C">
      <w:pPr>
        <w:rPr>
          <w:rFonts w:asciiTheme="minorHAnsi" w:hAnsiTheme="minorHAnsi"/>
          <w:sz w:val="22"/>
          <w:szCs w:val="22"/>
        </w:rPr>
      </w:pPr>
      <w:r w:rsidRPr="007152FA">
        <w:rPr>
          <w:rFonts w:asciiTheme="minorHAnsi" w:hAnsiTheme="minorHAnsi"/>
          <w:sz w:val="22"/>
          <w:szCs w:val="22"/>
        </w:rPr>
        <w:t xml:space="preserve">The DPND Director delivers an annual DI seminar for all students in their final two years of the program (see </w:t>
      </w:r>
      <w:r w:rsidRPr="007152FA">
        <w:rPr>
          <w:rFonts w:asciiTheme="minorHAnsi" w:hAnsiTheme="minorHAnsi"/>
          <w:i/>
          <w:sz w:val="22"/>
          <w:szCs w:val="22"/>
        </w:rPr>
        <w:t xml:space="preserve">Program Seminars and Orientation </w:t>
      </w:r>
      <w:r w:rsidRPr="007152FA">
        <w:rPr>
          <w:rFonts w:asciiTheme="minorHAnsi" w:hAnsiTheme="minorHAnsi"/>
          <w:sz w:val="22"/>
          <w:szCs w:val="22"/>
        </w:rPr>
        <w:t>section above). At this seminar, the DPND Director will discuss all components of the DI application, including DICAS (</w:t>
      </w:r>
      <w:r w:rsidRPr="007152FA">
        <w:rPr>
          <w:rFonts w:asciiTheme="minorHAnsi" w:hAnsiTheme="minorHAnsi"/>
          <w:b/>
          <w:sz w:val="22"/>
          <w:szCs w:val="22"/>
        </w:rPr>
        <w:t>D</w:t>
      </w:r>
      <w:r w:rsidRPr="007152FA">
        <w:rPr>
          <w:rFonts w:asciiTheme="minorHAnsi" w:hAnsiTheme="minorHAnsi"/>
          <w:sz w:val="22"/>
          <w:szCs w:val="22"/>
        </w:rPr>
        <w:t xml:space="preserve">ietetic </w:t>
      </w:r>
      <w:r w:rsidRPr="007152FA">
        <w:rPr>
          <w:rFonts w:asciiTheme="minorHAnsi" w:hAnsiTheme="minorHAnsi"/>
          <w:b/>
          <w:sz w:val="22"/>
          <w:szCs w:val="22"/>
        </w:rPr>
        <w:t>I</w:t>
      </w:r>
      <w:r w:rsidRPr="007152FA">
        <w:rPr>
          <w:rFonts w:asciiTheme="minorHAnsi" w:hAnsiTheme="minorHAnsi"/>
          <w:sz w:val="22"/>
          <w:szCs w:val="22"/>
        </w:rPr>
        <w:t xml:space="preserve">nternship </w:t>
      </w:r>
      <w:r w:rsidRPr="007152FA">
        <w:rPr>
          <w:rFonts w:asciiTheme="minorHAnsi" w:hAnsiTheme="minorHAnsi"/>
          <w:b/>
          <w:sz w:val="22"/>
          <w:szCs w:val="22"/>
        </w:rPr>
        <w:t>C</w:t>
      </w:r>
      <w:r w:rsidRPr="007152FA">
        <w:rPr>
          <w:rFonts w:asciiTheme="minorHAnsi" w:hAnsiTheme="minorHAnsi"/>
          <w:sz w:val="22"/>
          <w:szCs w:val="22"/>
        </w:rPr>
        <w:t xml:space="preserve">omputer </w:t>
      </w:r>
      <w:r w:rsidRPr="007152FA">
        <w:rPr>
          <w:rFonts w:asciiTheme="minorHAnsi" w:hAnsiTheme="minorHAnsi"/>
          <w:b/>
          <w:sz w:val="22"/>
          <w:szCs w:val="22"/>
        </w:rPr>
        <w:t>A</w:t>
      </w:r>
      <w:r w:rsidRPr="007152FA">
        <w:rPr>
          <w:rFonts w:asciiTheme="minorHAnsi" w:hAnsiTheme="minorHAnsi"/>
          <w:sz w:val="22"/>
          <w:szCs w:val="22"/>
        </w:rPr>
        <w:t xml:space="preserve">pplication </w:t>
      </w:r>
      <w:r w:rsidRPr="007152FA">
        <w:rPr>
          <w:rFonts w:asciiTheme="minorHAnsi" w:hAnsiTheme="minorHAnsi"/>
          <w:b/>
          <w:sz w:val="22"/>
          <w:szCs w:val="22"/>
        </w:rPr>
        <w:t>S</w:t>
      </w:r>
      <w:r w:rsidRPr="007152FA">
        <w:rPr>
          <w:rFonts w:asciiTheme="minorHAnsi" w:hAnsiTheme="minorHAnsi"/>
          <w:sz w:val="22"/>
          <w:szCs w:val="22"/>
        </w:rPr>
        <w:t xml:space="preserve">ervice  - </w:t>
      </w:r>
      <w:r w:rsidRPr="007152FA">
        <w:rPr>
          <w:rStyle w:val="Hyperlink"/>
          <w:rFonts w:asciiTheme="minorHAnsi" w:eastAsia="Calibri" w:hAnsiTheme="minorHAnsi"/>
          <w:sz w:val="22"/>
          <w:szCs w:val="22"/>
        </w:rPr>
        <w:t>http://portal.dicas.org</w:t>
      </w:r>
      <w:r w:rsidRPr="007152FA">
        <w:rPr>
          <w:rFonts w:asciiTheme="minorHAnsi" w:hAnsiTheme="minorHAnsi"/>
          <w:sz w:val="22"/>
          <w:szCs w:val="22"/>
        </w:rPr>
        <w:t>), D&amp;D Digital computer matching (</w:t>
      </w:r>
      <w:hyperlink r:id="rId32" w:history="1">
        <w:r w:rsidRPr="007152FA">
          <w:rPr>
            <w:rStyle w:val="Hyperlink"/>
            <w:rFonts w:asciiTheme="minorHAnsi" w:eastAsia="Calibri" w:hAnsiTheme="minorHAnsi"/>
            <w:sz w:val="22"/>
            <w:szCs w:val="22"/>
          </w:rPr>
          <w:t>http://www.dnddigital.com/ada/</w:t>
        </w:r>
      </w:hyperlink>
      <w:r w:rsidRPr="007152FA">
        <w:rPr>
          <w:rFonts w:asciiTheme="minorHAnsi" w:hAnsiTheme="minorHAnsi"/>
          <w:sz w:val="22"/>
          <w:szCs w:val="22"/>
        </w:rPr>
        <w:t xml:space="preserve">), placement rate; and locations of dietetic internships to which this DPND has placed graduates. Follow-up one-on-one personalized assistance with the DPND Director is given to each student on an appointment basis. The DICAS </w:t>
      </w:r>
      <w:r w:rsidRPr="007152FA">
        <w:rPr>
          <w:rFonts w:asciiTheme="minorHAnsi" w:hAnsiTheme="minorHAnsi"/>
          <w:i/>
          <w:sz w:val="22"/>
          <w:szCs w:val="22"/>
        </w:rPr>
        <w:t>Declaration of Intent</w:t>
      </w:r>
      <w:r w:rsidRPr="007152FA">
        <w:rPr>
          <w:rFonts w:asciiTheme="minorHAnsi" w:hAnsiTheme="minorHAnsi"/>
          <w:sz w:val="22"/>
          <w:szCs w:val="22"/>
        </w:rPr>
        <w:t xml:space="preserve"> form, which identifies the courses needed to complete program and university requirements, is prepared by the DPND Director after the internship applicant has made a request for this form through DICAS to accompany the application of each student. </w:t>
      </w:r>
    </w:p>
    <w:p w14:paraId="4A811721" w14:textId="77777777" w:rsidR="00F33B9C" w:rsidRPr="007152FA" w:rsidRDefault="00F33B9C" w:rsidP="00F33B9C">
      <w:pPr>
        <w:rPr>
          <w:rFonts w:asciiTheme="minorHAnsi" w:hAnsiTheme="minorHAnsi"/>
          <w:sz w:val="22"/>
          <w:szCs w:val="22"/>
        </w:rPr>
      </w:pPr>
    </w:p>
    <w:p w14:paraId="55613344" w14:textId="4B78B949" w:rsidR="00F33B9C" w:rsidRPr="007152FA" w:rsidRDefault="00F33B9C" w:rsidP="3AD7E226">
      <w:pPr>
        <w:rPr>
          <w:rFonts w:asciiTheme="minorHAnsi" w:hAnsiTheme="minorHAnsi"/>
          <w:sz w:val="22"/>
          <w:szCs w:val="22"/>
        </w:rPr>
      </w:pPr>
      <w:r w:rsidRPr="3AD7E226">
        <w:rPr>
          <w:rFonts w:asciiTheme="minorHAnsi" w:hAnsiTheme="minorHAnsi"/>
          <w:sz w:val="22"/>
          <w:szCs w:val="22"/>
        </w:rPr>
        <w:t xml:space="preserve">A list of nationwide accredited Dietetic Internship programs can be found on the Academy of Nutrition and Dietetics website </w:t>
      </w:r>
      <w:hyperlink r:id="rId33">
        <w:r w:rsidRPr="3AD7E226">
          <w:rPr>
            <w:rStyle w:val="Hyperlink"/>
            <w:rFonts w:asciiTheme="minorHAnsi" w:eastAsia="Calibri" w:hAnsiTheme="minorHAnsi"/>
            <w:sz w:val="22"/>
            <w:szCs w:val="22"/>
          </w:rPr>
          <w:t>http://www.eatright.org</w:t>
        </w:r>
      </w:hyperlink>
      <w:r w:rsidRPr="3AD7E226">
        <w:rPr>
          <w:rFonts w:asciiTheme="minorHAnsi" w:hAnsiTheme="minorHAnsi"/>
          <w:sz w:val="22"/>
          <w:szCs w:val="22"/>
        </w:rPr>
        <w:t xml:space="preserve"> or </w:t>
      </w:r>
      <w:hyperlink r:id="rId34">
        <w:r w:rsidR="1FBC749F" w:rsidRPr="3AD7E226">
          <w:rPr>
            <w:rStyle w:val="Hyperlink"/>
            <w:rFonts w:asciiTheme="minorHAnsi" w:hAnsiTheme="minorHAnsi"/>
            <w:sz w:val="22"/>
            <w:szCs w:val="22"/>
          </w:rPr>
          <w:t>https://www.eatrightpro.org/acend</w:t>
        </w:r>
      </w:hyperlink>
      <w:r w:rsidRPr="3AD7E226">
        <w:rPr>
          <w:rFonts w:asciiTheme="minorHAnsi" w:hAnsiTheme="minorHAnsi"/>
          <w:sz w:val="22"/>
          <w:szCs w:val="22"/>
        </w:rPr>
        <w:t xml:space="preserve">. This website also describes the internship application process, lists suggestions for improving your chances of getting a dietetic internship position, and provides up-to-date placement statistics. Internship placement is a highly competitive process, therefore, preparing for the DI is a process which ideally begins </w:t>
      </w:r>
      <w:r w:rsidRPr="3AD7E226">
        <w:rPr>
          <w:rFonts w:asciiTheme="minorHAnsi" w:hAnsiTheme="minorHAnsi"/>
          <w:i/>
          <w:iCs/>
          <w:sz w:val="22"/>
          <w:szCs w:val="22"/>
        </w:rPr>
        <w:t xml:space="preserve">before </w:t>
      </w:r>
      <w:r w:rsidRPr="3AD7E226">
        <w:rPr>
          <w:rFonts w:asciiTheme="minorHAnsi" w:hAnsiTheme="minorHAnsi"/>
          <w:sz w:val="22"/>
          <w:szCs w:val="22"/>
        </w:rPr>
        <w:t xml:space="preserve">you enter the DPND. It is advised that students strive to obtain and maintain a high GPA because a GPA of </w:t>
      </w:r>
      <w:r w:rsidRPr="3AD7E226">
        <w:rPr>
          <w:rFonts w:asciiTheme="minorHAnsi" w:hAnsiTheme="minorHAnsi"/>
          <w:i/>
          <w:iCs/>
          <w:sz w:val="22"/>
          <w:szCs w:val="22"/>
        </w:rPr>
        <w:t>at least</w:t>
      </w:r>
      <w:r w:rsidRPr="3AD7E226">
        <w:rPr>
          <w:rFonts w:asciiTheme="minorHAnsi" w:hAnsiTheme="minorHAnsi"/>
          <w:sz w:val="22"/>
          <w:szCs w:val="22"/>
        </w:rPr>
        <w:t xml:space="preserve"> 3.0 is necessary to be a viable internship candidate. Gaining work or volunteer experience in the field of dietetics is also necessary. In addition, extracurricular activity involvement, such as in the Student Dietetic Association, can assist a student in gaining leadership experience. </w:t>
      </w:r>
    </w:p>
    <w:p w14:paraId="0CF88F39" w14:textId="77777777" w:rsidR="00F33B9C" w:rsidRDefault="00F33B9C" w:rsidP="00F33B9C">
      <w:pPr>
        <w:rPr>
          <w:rFonts w:asciiTheme="minorHAnsi" w:hAnsiTheme="minorHAnsi"/>
          <w:b/>
          <w:u w:val="single"/>
        </w:rPr>
      </w:pPr>
    </w:p>
    <w:p w14:paraId="369B372E" w14:textId="77777777" w:rsidR="00F33B9C" w:rsidRPr="00DE6D03" w:rsidRDefault="00F33B9C" w:rsidP="00F33B9C">
      <w:pPr>
        <w:rPr>
          <w:rFonts w:asciiTheme="minorHAnsi" w:hAnsiTheme="minorHAnsi"/>
          <w:b/>
          <w:u w:val="single"/>
        </w:rPr>
      </w:pPr>
    </w:p>
    <w:p w14:paraId="7BA09F66" w14:textId="77777777" w:rsidR="00F33B9C" w:rsidRPr="00DE6D03" w:rsidRDefault="00F33B9C" w:rsidP="00F33B9C">
      <w:pPr>
        <w:rPr>
          <w:rFonts w:asciiTheme="minorHAnsi" w:hAnsiTheme="minorHAnsi"/>
          <w:b/>
          <w:u w:val="single"/>
        </w:rPr>
      </w:pPr>
      <w:r w:rsidRPr="00DE6D03">
        <w:rPr>
          <w:rFonts w:asciiTheme="minorHAnsi" w:hAnsiTheme="minorHAnsi"/>
          <w:b/>
          <w:u w:val="single"/>
        </w:rPr>
        <w:t>DPND COMPLETION AND ACEND VERIFICATION STATEMENTS</w:t>
      </w:r>
    </w:p>
    <w:p w14:paraId="5C0FF507" w14:textId="77777777" w:rsidR="00F33B9C" w:rsidRPr="00DE6D03" w:rsidRDefault="00F33B9C" w:rsidP="00F33B9C">
      <w:pPr>
        <w:rPr>
          <w:rFonts w:asciiTheme="minorHAnsi" w:hAnsiTheme="minorHAnsi"/>
          <w:b/>
          <w:u w:val="single"/>
        </w:rPr>
      </w:pPr>
    </w:p>
    <w:p w14:paraId="6B37F9D0" w14:textId="77777777" w:rsidR="00F33B9C" w:rsidRPr="00DE6D03" w:rsidRDefault="00F33B9C" w:rsidP="00F33B9C">
      <w:pPr>
        <w:rPr>
          <w:rFonts w:asciiTheme="minorHAnsi" w:hAnsiTheme="minorHAnsi"/>
          <w:b/>
          <w:szCs w:val="24"/>
          <w:u w:val="single"/>
        </w:rPr>
      </w:pPr>
      <w:r w:rsidRPr="00DE6D03">
        <w:rPr>
          <w:rFonts w:asciiTheme="minorHAnsi" w:hAnsiTheme="minorHAnsi"/>
          <w:b/>
          <w:szCs w:val="24"/>
          <w:u w:val="single"/>
        </w:rPr>
        <w:t>Declaration of Intent</w:t>
      </w:r>
    </w:p>
    <w:p w14:paraId="5D778C75" w14:textId="77777777" w:rsidR="00F33B9C" w:rsidRPr="00DE6D03" w:rsidRDefault="00F33B9C" w:rsidP="00F33B9C">
      <w:pPr>
        <w:rPr>
          <w:rFonts w:asciiTheme="minorHAnsi" w:hAnsiTheme="minorHAnsi"/>
          <w:sz w:val="22"/>
          <w:szCs w:val="22"/>
        </w:rPr>
      </w:pPr>
    </w:p>
    <w:p w14:paraId="4E5453EC" w14:textId="77777777" w:rsidR="00F33B9C" w:rsidRPr="00DE6D03" w:rsidRDefault="00F33B9C" w:rsidP="00F33B9C">
      <w:pPr>
        <w:rPr>
          <w:rFonts w:asciiTheme="minorHAnsi" w:hAnsiTheme="minorHAnsi"/>
          <w:b/>
          <w:u w:val="single"/>
        </w:rPr>
      </w:pPr>
      <w:r w:rsidRPr="00DE6D03">
        <w:rPr>
          <w:rFonts w:asciiTheme="minorHAnsi" w:hAnsiTheme="minorHAnsi"/>
          <w:sz w:val="22"/>
          <w:szCs w:val="22"/>
        </w:rPr>
        <w:t xml:space="preserve">The DPND Director will provide students who are applying for Dietetic Internships with an ACEND </w:t>
      </w:r>
      <w:r w:rsidRPr="00DE6D03">
        <w:rPr>
          <w:rFonts w:asciiTheme="minorHAnsi" w:hAnsiTheme="minorHAnsi"/>
          <w:i/>
          <w:sz w:val="22"/>
          <w:szCs w:val="22"/>
        </w:rPr>
        <w:t>Declaration of Intent</w:t>
      </w:r>
      <w:r w:rsidRPr="00DE6D03">
        <w:rPr>
          <w:rFonts w:asciiTheme="minorHAnsi" w:hAnsiTheme="minorHAnsi"/>
          <w:sz w:val="22"/>
          <w:szCs w:val="22"/>
        </w:rPr>
        <w:t xml:space="preserve"> form prior to completion of the DPND.  Students should request this form by emailing the DPND Director by December 1</w:t>
      </w:r>
      <w:r w:rsidRPr="00DE6D03">
        <w:rPr>
          <w:rFonts w:asciiTheme="minorHAnsi" w:hAnsiTheme="minorHAnsi"/>
          <w:sz w:val="22"/>
          <w:szCs w:val="22"/>
          <w:vertAlign w:val="superscript"/>
        </w:rPr>
        <w:t>st</w:t>
      </w:r>
      <w:r w:rsidRPr="00DE6D03">
        <w:rPr>
          <w:rFonts w:asciiTheme="minorHAnsi" w:hAnsiTheme="minorHAnsi"/>
          <w:sz w:val="22"/>
          <w:szCs w:val="22"/>
        </w:rPr>
        <w:t xml:space="preserve">.  </w:t>
      </w:r>
    </w:p>
    <w:p w14:paraId="14246266" w14:textId="77777777" w:rsidR="00F33B9C" w:rsidRPr="00DE6D03" w:rsidRDefault="00F33B9C" w:rsidP="00F33B9C">
      <w:pPr>
        <w:rPr>
          <w:rFonts w:asciiTheme="minorHAnsi" w:hAnsiTheme="minorHAnsi"/>
        </w:rPr>
      </w:pPr>
    </w:p>
    <w:p w14:paraId="52DF987A" w14:textId="77777777" w:rsidR="00F33B9C" w:rsidRPr="00834C1D" w:rsidRDefault="00F33B9C" w:rsidP="00F33B9C">
      <w:pPr>
        <w:rPr>
          <w:rFonts w:asciiTheme="minorHAnsi" w:hAnsiTheme="minorHAnsi"/>
          <w:b/>
          <w:szCs w:val="24"/>
          <w:u w:val="single"/>
        </w:rPr>
      </w:pPr>
      <w:r w:rsidRPr="00834C1D">
        <w:rPr>
          <w:rFonts w:asciiTheme="minorHAnsi" w:hAnsiTheme="minorHAnsi"/>
          <w:b/>
          <w:szCs w:val="24"/>
          <w:u w:val="single"/>
        </w:rPr>
        <w:t>Verification Statements</w:t>
      </w:r>
    </w:p>
    <w:p w14:paraId="66E96DB7" w14:textId="77777777" w:rsidR="00F33B9C" w:rsidRPr="00DE6D03" w:rsidRDefault="00F33B9C" w:rsidP="00F33B9C">
      <w:pPr>
        <w:rPr>
          <w:rFonts w:asciiTheme="minorHAnsi" w:hAnsiTheme="minorHAnsi"/>
        </w:rPr>
      </w:pPr>
    </w:p>
    <w:p w14:paraId="2422E6D0" w14:textId="77777777" w:rsidR="00F33B9C" w:rsidRPr="00DE6D03" w:rsidRDefault="00F33B9C" w:rsidP="00F33B9C">
      <w:pPr>
        <w:rPr>
          <w:rFonts w:asciiTheme="minorHAnsi" w:hAnsiTheme="minorHAnsi"/>
          <w:sz w:val="22"/>
          <w:szCs w:val="22"/>
        </w:rPr>
      </w:pPr>
      <w:r w:rsidRPr="08876080">
        <w:rPr>
          <w:rFonts w:asciiTheme="minorHAnsi" w:hAnsiTheme="minorHAnsi"/>
          <w:sz w:val="22"/>
          <w:szCs w:val="22"/>
        </w:rPr>
        <w:t xml:space="preserve">The ACEND </w:t>
      </w:r>
      <w:r w:rsidRPr="08876080">
        <w:rPr>
          <w:rFonts w:asciiTheme="minorHAnsi" w:hAnsiTheme="minorHAnsi"/>
          <w:i/>
          <w:iCs/>
          <w:sz w:val="22"/>
          <w:szCs w:val="22"/>
        </w:rPr>
        <w:t>Verification Statement</w:t>
      </w:r>
      <w:r w:rsidRPr="08876080">
        <w:rPr>
          <w:rFonts w:asciiTheme="minorHAnsi" w:hAnsiTheme="minorHAnsi"/>
          <w:sz w:val="22"/>
          <w:szCs w:val="22"/>
        </w:rPr>
        <w:t xml:space="preserve"> is an official document that indicates the completion of course requirements for the Didactic Program in Nutrition and Dietetics (DPND) at the University of Wyoming. Prior to graduation, all DPND seniors should complete the </w:t>
      </w:r>
      <w:r w:rsidRPr="08876080">
        <w:rPr>
          <w:rFonts w:asciiTheme="minorHAnsi" w:hAnsiTheme="minorHAnsi"/>
          <w:i/>
          <w:iCs/>
          <w:sz w:val="22"/>
          <w:szCs w:val="22"/>
        </w:rPr>
        <w:t>Verification Statement</w:t>
      </w:r>
      <w:r w:rsidRPr="08876080">
        <w:rPr>
          <w:rFonts w:asciiTheme="minorHAnsi" w:hAnsiTheme="minorHAnsi"/>
          <w:sz w:val="22"/>
          <w:szCs w:val="22"/>
        </w:rPr>
        <w:t xml:space="preserve"> Request Form, which is available either from the DPND Director or in </w:t>
      </w:r>
      <w:r w:rsidRPr="1B821B27">
        <w:rPr>
          <w:rFonts w:asciiTheme="minorHAnsi" w:hAnsiTheme="minorHAnsi"/>
          <w:sz w:val="22"/>
          <w:szCs w:val="22"/>
        </w:rPr>
        <w:t>Appendix D</w:t>
      </w:r>
      <w:r w:rsidRPr="08876080">
        <w:rPr>
          <w:rFonts w:asciiTheme="minorHAnsi" w:hAnsiTheme="minorHAnsi"/>
          <w:sz w:val="22"/>
          <w:szCs w:val="22"/>
        </w:rPr>
        <w:t xml:space="preserve"> of this handbook, and submit it to the DPND Director.  Students must make a request through the Office of the Registrar to have an official transcript sent to the Program Director after graduation.  Preparation of the </w:t>
      </w:r>
      <w:r w:rsidRPr="08876080">
        <w:rPr>
          <w:rFonts w:asciiTheme="minorHAnsi" w:hAnsiTheme="minorHAnsi"/>
          <w:i/>
          <w:iCs/>
          <w:sz w:val="22"/>
          <w:szCs w:val="22"/>
        </w:rPr>
        <w:t>Verification Statement</w:t>
      </w:r>
      <w:r w:rsidRPr="08876080">
        <w:rPr>
          <w:rFonts w:asciiTheme="minorHAnsi" w:hAnsiTheme="minorHAnsi"/>
          <w:sz w:val="22"/>
          <w:szCs w:val="22"/>
        </w:rPr>
        <w:t xml:space="preserve"> is done </w:t>
      </w:r>
      <w:r w:rsidRPr="08876080">
        <w:rPr>
          <w:rFonts w:asciiTheme="minorHAnsi" w:hAnsiTheme="minorHAnsi"/>
          <w:i/>
          <w:iCs/>
          <w:sz w:val="22"/>
          <w:szCs w:val="22"/>
          <w:u w:val="single"/>
        </w:rPr>
        <w:t>after</w:t>
      </w:r>
      <w:r w:rsidRPr="08876080">
        <w:rPr>
          <w:rFonts w:asciiTheme="minorHAnsi" w:hAnsiTheme="minorHAnsi"/>
          <w:sz w:val="22"/>
          <w:szCs w:val="22"/>
        </w:rPr>
        <w:t xml:space="preserve"> the Office of the Registrar posts your degree with passing grades in all courses and your official final transcript has been received.  Each graduate will be given six signed </w:t>
      </w:r>
      <w:r w:rsidRPr="08876080">
        <w:rPr>
          <w:rFonts w:asciiTheme="minorHAnsi" w:hAnsiTheme="minorHAnsi"/>
          <w:i/>
          <w:iCs/>
          <w:sz w:val="22"/>
          <w:szCs w:val="22"/>
        </w:rPr>
        <w:t>Verification Statements</w:t>
      </w:r>
      <w:r w:rsidRPr="08876080">
        <w:rPr>
          <w:rFonts w:asciiTheme="minorHAnsi" w:hAnsiTheme="minorHAnsi"/>
          <w:sz w:val="22"/>
          <w:szCs w:val="22"/>
        </w:rPr>
        <w:t xml:space="preserve">.  An original </w:t>
      </w:r>
      <w:r w:rsidRPr="08876080">
        <w:rPr>
          <w:rFonts w:asciiTheme="minorHAnsi" w:hAnsiTheme="minorHAnsi"/>
          <w:sz w:val="22"/>
          <w:szCs w:val="22"/>
        </w:rPr>
        <w:lastRenderedPageBreak/>
        <w:t xml:space="preserve">signature from the DPND Director must appear on the </w:t>
      </w:r>
      <w:r w:rsidRPr="08876080">
        <w:rPr>
          <w:rFonts w:asciiTheme="minorHAnsi" w:hAnsiTheme="minorHAnsi"/>
          <w:i/>
          <w:iCs/>
          <w:sz w:val="22"/>
          <w:szCs w:val="22"/>
        </w:rPr>
        <w:t>Verification Statement</w:t>
      </w:r>
      <w:r w:rsidRPr="08876080">
        <w:rPr>
          <w:rFonts w:asciiTheme="minorHAnsi" w:hAnsiTheme="minorHAnsi"/>
          <w:sz w:val="22"/>
          <w:szCs w:val="22"/>
        </w:rPr>
        <w:t xml:space="preserve"> in colored ink. Copies of this form are not acceptable for official verification.  Graduates accepted into a Dietetic Internship (DI), Individualized Supervised Practice Pathway (ISPP) or Coordinated Master’s Program will be required to provide a </w:t>
      </w:r>
      <w:r w:rsidRPr="08876080">
        <w:rPr>
          <w:rFonts w:asciiTheme="minorHAnsi" w:hAnsiTheme="minorHAnsi"/>
          <w:i/>
          <w:iCs/>
          <w:sz w:val="22"/>
          <w:szCs w:val="22"/>
        </w:rPr>
        <w:t>Verification Statement</w:t>
      </w:r>
      <w:r w:rsidRPr="08876080">
        <w:rPr>
          <w:rFonts w:asciiTheme="minorHAnsi" w:hAnsiTheme="minorHAnsi"/>
          <w:sz w:val="22"/>
          <w:szCs w:val="22"/>
        </w:rPr>
        <w:t xml:space="preserve"> with the DPND Director’s original signature in blue ink.  A </w:t>
      </w:r>
      <w:r w:rsidRPr="08876080">
        <w:rPr>
          <w:rFonts w:asciiTheme="minorHAnsi" w:hAnsiTheme="minorHAnsi"/>
          <w:i/>
          <w:iCs/>
          <w:sz w:val="22"/>
          <w:szCs w:val="22"/>
        </w:rPr>
        <w:t>Verification Statement</w:t>
      </w:r>
      <w:r w:rsidRPr="08876080">
        <w:rPr>
          <w:rFonts w:asciiTheme="minorHAnsi" w:hAnsiTheme="minorHAnsi"/>
          <w:sz w:val="22"/>
          <w:szCs w:val="22"/>
        </w:rPr>
        <w:t xml:space="preserve"> is also required to sit for the Registration Examination for Dietitians.  Therefore, it is a good idea to file these in a safe place.  A permanent record of your academic program along with a </w:t>
      </w:r>
      <w:r w:rsidRPr="08876080">
        <w:rPr>
          <w:rFonts w:asciiTheme="minorHAnsi" w:hAnsiTheme="minorHAnsi"/>
          <w:i/>
          <w:iCs/>
          <w:sz w:val="22"/>
          <w:szCs w:val="22"/>
        </w:rPr>
        <w:t>Verification Statement</w:t>
      </w:r>
      <w:r w:rsidRPr="08876080">
        <w:rPr>
          <w:rFonts w:asciiTheme="minorHAnsi" w:hAnsiTheme="minorHAnsi"/>
          <w:sz w:val="22"/>
          <w:szCs w:val="22"/>
        </w:rPr>
        <w:t xml:space="preserve"> is kept in the department files. If in the future you need additional </w:t>
      </w:r>
      <w:r w:rsidRPr="08876080">
        <w:rPr>
          <w:rFonts w:asciiTheme="minorHAnsi" w:hAnsiTheme="minorHAnsi"/>
          <w:i/>
          <w:iCs/>
          <w:sz w:val="22"/>
          <w:szCs w:val="22"/>
        </w:rPr>
        <w:t>Verification Statements</w:t>
      </w:r>
      <w:r w:rsidRPr="08876080">
        <w:rPr>
          <w:rFonts w:asciiTheme="minorHAnsi" w:hAnsiTheme="minorHAnsi"/>
          <w:sz w:val="22"/>
          <w:szCs w:val="22"/>
        </w:rPr>
        <w:t xml:space="preserve"> for application to an internship, employment, or licensure, please make a request in a timely manner to the DPND Director at the University of Wyoming. </w:t>
      </w:r>
    </w:p>
    <w:p w14:paraId="69FD9187" w14:textId="77777777" w:rsidR="00F33B9C" w:rsidRPr="00DE6D03" w:rsidRDefault="00F33B9C" w:rsidP="00F33B9C">
      <w:pPr>
        <w:rPr>
          <w:rFonts w:asciiTheme="minorHAnsi" w:hAnsiTheme="minorHAnsi"/>
          <w:sz w:val="22"/>
          <w:szCs w:val="22"/>
        </w:rPr>
      </w:pPr>
    </w:p>
    <w:p w14:paraId="3FC4CB53" w14:textId="77777777" w:rsidR="00F33B9C" w:rsidRPr="00DE6D03" w:rsidRDefault="00F33B9C" w:rsidP="00F33B9C">
      <w:pPr>
        <w:rPr>
          <w:rFonts w:asciiTheme="minorHAnsi" w:hAnsiTheme="minorHAnsi"/>
          <w:sz w:val="22"/>
          <w:szCs w:val="22"/>
        </w:rPr>
      </w:pPr>
      <w:r w:rsidRPr="00DE6D03">
        <w:rPr>
          <w:rFonts w:asciiTheme="minorHAnsi" w:hAnsiTheme="minorHAnsi"/>
          <w:sz w:val="22"/>
          <w:szCs w:val="22"/>
        </w:rPr>
        <w:t xml:space="preserve"> </w:t>
      </w:r>
    </w:p>
    <w:p w14:paraId="7BB8FC7A" w14:textId="77777777" w:rsidR="00F33B9C" w:rsidRDefault="00F33B9C" w:rsidP="00F33B9C">
      <w:pPr>
        <w:rPr>
          <w:rFonts w:asciiTheme="minorHAnsi" w:hAnsiTheme="minorHAnsi"/>
          <w:b/>
          <w:u w:val="single"/>
        </w:rPr>
      </w:pPr>
      <w:r w:rsidRPr="00A45E2B">
        <w:rPr>
          <w:rFonts w:asciiTheme="minorHAnsi" w:hAnsiTheme="minorHAnsi"/>
          <w:b/>
          <w:u w:val="single"/>
        </w:rPr>
        <w:t>PROGRAM FACULTY</w:t>
      </w:r>
    </w:p>
    <w:p w14:paraId="030BC7ED" w14:textId="77777777" w:rsidR="002E157E" w:rsidRDefault="002E157E" w:rsidP="00F33B9C">
      <w:pPr>
        <w:rPr>
          <w:rFonts w:asciiTheme="minorHAnsi" w:hAnsiTheme="minorHAnsi"/>
          <w:b/>
          <w:u w:val="single"/>
        </w:rPr>
      </w:pPr>
    </w:p>
    <w:p w14:paraId="7A60D451" w14:textId="77777777" w:rsidR="002E157E" w:rsidRDefault="002E157E" w:rsidP="002E157E">
      <w:pPr>
        <w:rPr>
          <w:rFonts w:asciiTheme="minorHAnsi" w:hAnsiTheme="minorHAnsi"/>
        </w:rPr>
      </w:pPr>
      <w:r w:rsidRPr="43151A5E">
        <w:rPr>
          <w:rFonts w:asciiTheme="minorHAnsi" w:hAnsiTheme="minorHAnsi"/>
        </w:rPr>
        <w:t xml:space="preserve">Jenna </w:t>
      </w:r>
      <w:proofErr w:type="spellStart"/>
      <w:r w:rsidRPr="43151A5E">
        <w:rPr>
          <w:rFonts w:asciiTheme="minorHAnsi" w:hAnsiTheme="minorHAnsi"/>
        </w:rPr>
        <w:t>Chalcraft</w:t>
      </w:r>
      <w:proofErr w:type="spellEnd"/>
      <w:r w:rsidRPr="43151A5E">
        <w:rPr>
          <w:rFonts w:asciiTheme="minorHAnsi" w:hAnsiTheme="minorHAnsi"/>
        </w:rPr>
        <w:t>, MS, RD, LD, CNSC</w:t>
      </w:r>
      <w:r>
        <w:rPr>
          <w:rFonts w:asciiTheme="minorHAnsi" w:hAnsiTheme="minorHAnsi"/>
        </w:rPr>
        <w:t>, CDCES</w:t>
      </w:r>
    </w:p>
    <w:p w14:paraId="6FBE1186" w14:textId="77777777" w:rsidR="002E157E" w:rsidRDefault="002E157E" w:rsidP="002E157E">
      <w:pPr>
        <w:rPr>
          <w:rFonts w:asciiTheme="minorHAnsi" w:hAnsiTheme="minorHAnsi"/>
        </w:rPr>
      </w:pPr>
      <w:r w:rsidRPr="43151A5E">
        <w:rPr>
          <w:rFonts w:asciiTheme="minorHAnsi" w:hAnsiTheme="minorHAnsi"/>
        </w:rPr>
        <w:t>Director, Didactic Program in Nutrition and Dietetics</w:t>
      </w:r>
    </w:p>
    <w:p w14:paraId="69B3234F" w14:textId="77777777" w:rsidR="002E157E" w:rsidRDefault="002E157E" w:rsidP="002E157E">
      <w:pPr>
        <w:rPr>
          <w:rFonts w:asciiTheme="minorHAnsi" w:hAnsiTheme="minorHAnsi"/>
        </w:rPr>
      </w:pPr>
      <w:hyperlink r:id="rId35">
        <w:r w:rsidRPr="43151A5E">
          <w:rPr>
            <w:rStyle w:val="Hyperlink"/>
            <w:rFonts w:asciiTheme="minorHAnsi" w:hAnsiTheme="minorHAnsi"/>
          </w:rPr>
          <w:t>jchalcra@uwyo.edu</w:t>
        </w:r>
      </w:hyperlink>
      <w:r w:rsidRPr="43151A5E">
        <w:rPr>
          <w:rFonts w:asciiTheme="minorHAnsi" w:hAnsiTheme="minorHAnsi"/>
        </w:rPr>
        <w:t xml:space="preserve"> </w:t>
      </w:r>
    </w:p>
    <w:p w14:paraId="02BABF8C" w14:textId="77777777" w:rsidR="00F33B9C" w:rsidRPr="00DE6D03" w:rsidRDefault="00F33B9C" w:rsidP="00F33B9C">
      <w:pPr>
        <w:rPr>
          <w:rFonts w:asciiTheme="minorHAnsi" w:hAnsiTheme="minorHAnsi"/>
        </w:rPr>
      </w:pPr>
    </w:p>
    <w:p w14:paraId="51530EA3" w14:textId="77777777" w:rsidR="00F33B9C" w:rsidRDefault="00F33B9C" w:rsidP="00F33B9C">
      <w:pPr>
        <w:rPr>
          <w:rFonts w:asciiTheme="minorHAnsi" w:hAnsiTheme="minorHAnsi"/>
        </w:rPr>
      </w:pPr>
      <w:r>
        <w:rPr>
          <w:rFonts w:asciiTheme="minorHAnsi" w:hAnsiTheme="minorHAnsi"/>
        </w:rPr>
        <w:t>Jill F. Keith, PhD, RDN</w:t>
      </w:r>
    </w:p>
    <w:p w14:paraId="7A656692" w14:textId="222AB92B" w:rsidR="00F33B9C" w:rsidRDefault="002E157E" w:rsidP="00F33B9C">
      <w:pPr>
        <w:rPr>
          <w:rFonts w:asciiTheme="minorHAnsi" w:hAnsiTheme="minorHAnsi"/>
        </w:rPr>
      </w:pPr>
      <w:r>
        <w:rPr>
          <w:rFonts w:asciiTheme="minorHAnsi" w:hAnsiTheme="minorHAnsi"/>
        </w:rPr>
        <w:t xml:space="preserve">Department Head, </w:t>
      </w:r>
      <w:r w:rsidR="00F33B9C">
        <w:rPr>
          <w:rFonts w:asciiTheme="minorHAnsi" w:hAnsiTheme="minorHAnsi"/>
        </w:rPr>
        <w:t>Assistant Professor, Human Nutrition and Food</w:t>
      </w:r>
    </w:p>
    <w:p w14:paraId="1F1CDA57" w14:textId="77777777" w:rsidR="00F33B9C" w:rsidRDefault="00000000" w:rsidP="00F33B9C">
      <w:pPr>
        <w:rPr>
          <w:rFonts w:asciiTheme="minorHAnsi" w:hAnsiTheme="minorHAnsi"/>
        </w:rPr>
      </w:pPr>
      <w:hyperlink r:id="rId36" w:history="1">
        <w:r w:rsidR="00F33B9C" w:rsidRPr="000C372D">
          <w:rPr>
            <w:rStyle w:val="Hyperlink"/>
            <w:rFonts w:asciiTheme="minorHAnsi" w:eastAsia="Calibri" w:hAnsiTheme="minorHAnsi"/>
          </w:rPr>
          <w:t>Jkeith5@uwyo.edu</w:t>
        </w:r>
      </w:hyperlink>
    </w:p>
    <w:p w14:paraId="30F0F347" w14:textId="77777777" w:rsidR="00F33B9C" w:rsidRDefault="00F33B9C" w:rsidP="00F33B9C">
      <w:pPr>
        <w:rPr>
          <w:rFonts w:asciiTheme="minorHAnsi" w:hAnsiTheme="minorHAnsi"/>
        </w:rPr>
      </w:pPr>
    </w:p>
    <w:p w14:paraId="26B1C30F" w14:textId="77777777" w:rsidR="00F33B9C" w:rsidRPr="00DE6D03" w:rsidRDefault="00F33B9C" w:rsidP="00F33B9C">
      <w:pPr>
        <w:rPr>
          <w:rFonts w:asciiTheme="minorHAnsi" w:hAnsiTheme="minorHAnsi"/>
          <w:color w:val="000000" w:themeColor="text1"/>
        </w:rPr>
      </w:pPr>
      <w:r w:rsidRPr="475E0330">
        <w:rPr>
          <w:rFonts w:asciiTheme="minorHAnsi" w:hAnsiTheme="minorHAnsi"/>
          <w:color w:val="000000" w:themeColor="text1"/>
        </w:rPr>
        <w:t>Grace E. Shearrer, PhD</w:t>
      </w:r>
    </w:p>
    <w:p w14:paraId="0C94EF3E" w14:textId="77777777" w:rsidR="00F33B9C" w:rsidRPr="00DE6D03" w:rsidRDefault="00F33B9C" w:rsidP="00F33B9C">
      <w:pPr>
        <w:rPr>
          <w:rFonts w:asciiTheme="minorHAnsi" w:hAnsiTheme="minorHAnsi"/>
          <w:color w:val="000000" w:themeColor="text1"/>
        </w:rPr>
      </w:pPr>
      <w:r w:rsidRPr="475E0330">
        <w:rPr>
          <w:rFonts w:asciiTheme="minorHAnsi" w:hAnsiTheme="minorHAnsi"/>
          <w:color w:val="000000" w:themeColor="text1"/>
        </w:rPr>
        <w:t>Assistant Professor, Human Nutrition and Food</w:t>
      </w:r>
    </w:p>
    <w:p w14:paraId="48AADA5D" w14:textId="77777777" w:rsidR="00F33B9C" w:rsidRPr="00DE6D03" w:rsidRDefault="00000000" w:rsidP="00F33B9C">
      <w:pPr>
        <w:rPr>
          <w:rFonts w:asciiTheme="minorHAnsi" w:hAnsiTheme="minorHAnsi"/>
        </w:rPr>
      </w:pPr>
      <w:hyperlink r:id="rId37">
        <w:r w:rsidR="00F33B9C" w:rsidRPr="7E1F01E9">
          <w:rPr>
            <w:rStyle w:val="Hyperlink"/>
            <w:rFonts w:asciiTheme="minorHAnsi" w:eastAsia="Calibri" w:hAnsiTheme="minorHAnsi"/>
          </w:rPr>
          <w:t>gshearre@uwyo.edu</w:t>
        </w:r>
      </w:hyperlink>
      <w:r w:rsidR="00F33B9C" w:rsidRPr="7E1F01E9">
        <w:rPr>
          <w:rFonts w:asciiTheme="minorHAnsi" w:hAnsiTheme="minorHAnsi"/>
        </w:rPr>
        <w:t xml:space="preserve"> </w:t>
      </w:r>
    </w:p>
    <w:p w14:paraId="7CEA1D4E" w14:textId="77777777" w:rsidR="00F33B9C" w:rsidRPr="00DE6D03" w:rsidRDefault="00F33B9C" w:rsidP="00F33B9C">
      <w:pPr>
        <w:rPr>
          <w:rFonts w:asciiTheme="minorHAnsi" w:hAnsiTheme="minorHAnsi"/>
        </w:rPr>
      </w:pPr>
    </w:p>
    <w:p w14:paraId="3C73448E" w14:textId="77777777" w:rsidR="00F33B9C" w:rsidRDefault="00F33B9C" w:rsidP="00F33B9C">
      <w:pPr>
        <w:rPr>
          <w:rFonts w:asciiTheme="minorHAnsi" w:hAnsiTheme="minorHAnsi"/>
        </w:rPr>
      </w:pPr>
      <w:r>
        <w:rPr>
          <w:rFonts w:asciiTheme="minorHAnsi" w:hAnsiTheme="minorHAnsi"/>
        </w:rPr>
        <w:br w:type="page"/>
      </w:r>
    </w:p>
    <w:p w14:paraId="2D19C1F2" w14:textId="77777777" w:rsidR="00F33B9C" w:rsidRPr="00A45E2B" w:rsidRDefault="00F33B9C" w:rsidP="00F33B9C">
      <w:pPr>
        <w:jc w:val="center"/>
        <w:rPr>
          <w:rFonts w:asciiTheme="minorHAnsi" w:hAnsiTheme="minorHAnsi"/>
          <w:b/>
          <w:szCs w:val="24"/>
          <w:u w:val="single"/>
        </w:rPr>
      </w:pPr>
      <w:r w:rsidRPr="00A45E2B">
        <w:rPr>
          <w:rFonts w:asciiTheme="minorHAnsi" w:hAnsiTheme="minorHAnsi"/>
          <w:b/>
          <w:szCs w:val="24"/>
          <w:u w:val="single"/>
        </w:rPr>
        <w:lastRenderedPageBreak/>
        <w:t>Student Signature Page</w:t>
      </w:r>
    </w:p>
    <w:p w14:paraId="503229E5" w14:textId="77777777" w:rsidR="00F33B9C" w:rsidRPr="00884B0D" w:rsidRDefault="00F33B9C" w:rsidP="00F33B9C">
      <w:pPr>
        <w:jc w:val="center"/>
        <w:rPr>
          <w:rFonts w:asciiTheme="minorHAnsi" w:hAnsiTheme="minorHAnsi"/>
          <w:sz w:val="22"/>
          <w:szCs w:val="22"/>
        </w:rPr>
      </w:pPr>
    </w:p>
    <w:p w14:paraId="2F7E0CE3" w14:textId="77777777" w:rsidR="00F33B9C" w:rsidRPr="00884B0D" w:rsidRDefault="00F33B9C" w:rsidP="00F33B9C">
      <w:pPr>
        <w:jc w:val="center"/>
        <w:rPr>
          <w:rFonts w:asciiTheme="minorHAnsi" w:hAnsiTheme="minorHAnsi"/>
          <w:sz w:val="22"/>
          <w:szCs w:val="22"/>
        </w:rPr>
      </w:pPr>
    </w:p>
    <w:p w14:paraId="11C11A03" w14:textId="77777777" w:rsidR="00F33B9C" w:rsidRPr="00884B0D" w:rsidRDefault="00F33B9C" w:rsidP="00F33B9C">
      <w:pPr>
        <w:jc w:val="center"/>
        <w:rPr>
          <w:rFonts w:asciiTheme="minorHAnsi" w:hAnsiTheme="minorHAnsi"/>
          <w:sz w:val="22"/>
          <w:szCs w:val="22"/>
        </w:rPr>
      </w:pPr>
    </w:p>
    <w:p w14:paraId="380FABBF" w14:textId="77777777" w:rsidR="00F33B9C" w:rsidRPr="00884B0D" w:rsidRDefault="00F33B9C" w:rsidP="00F33B9C">
      <w:pPr>
        <w:jc w:val="center"/>
        <w:rPr>
          <w:rFonts w:asciiTheme="minorHAnsi" w:hAnsiTheme="minorHAnsi"/>
          <w:sz w:val="22"/>
          <w:szCs w:val="22"/>
        </w:rPr>
      </w:pPr>
    </w:p>
    <w:p w14:paraId="4C3CA33D" w14:textId="77777777" w:rsidR="00F33B9C" w:rsidRPr="00884B0D" w:rsidRDefault="00F33B9C" w:rsidP="00F33B9C">
      <w:pPr>
        <w:spacing w:before="100" w:beforeAutospacing="1" w:after="100" w:afterAutospacing="1"/>
        <w:rPr>
          <w:rFonts w:asciiTheme="minorHAnsi" w:hAnsiTheme="minorHAnsi"/>
          <w:sz w:val="22"/>
          <w:szCs w:val="22"/>
        </w:rPr>
      </w:pPr>
      <w:r w:rsidRPr="00884B0D">
        <w:rPr>
          <w:rFonts w:asciiTheme="minorHAnsi" w:hAnsiTheme="minorHAnsi"/>
          <w:sz w:val="22"/>
          <w:szCs w:val="22"/>
        </w:rPr>
        <w:t xml:space="preserve">I acknowledge that I have received and read the DPND Handbook.  I understand and agree to comply with the policies and procedures set forth in this handbook. </w:t>
      </w:r>
    </w:p>
    <w:p w14:paraId="4D4F47BB" w14:textId="77777777" w:rsidR="00F33B9C" w:rsidRPr="00884B0D" w:rsidRDefault="00F33B9C" w:rsidP="00F33B9C">
      <w:pPr>
        <w:spacing w:before="100" w:beforeAutospacing="1" w:after="100" w:afterAutospacing="1"/>
        <w:rPr>
          <w:rFonts w:asciiTheme="minorHAnsi" w:hAnsiTheme="minorHAnsi"/>
          <w:sz w:val="22"/>
          <w:szCs w:val="22"/>
        </w:rPr>
      </w:pPr>
    </w:p>
    <w:p w14:paraId="757FB256" w14:textId="77777777" w:rsidR="00F33B9C" w:rsidRPr="00884B0D" w:rsidRDefault="00F33B9C" w:rsidP="00F33B9C">
      <w:pPr>
        <w:spacing w:before="100" w:beforeAutospacing="1" w:after="100" w:afterAutospacing="1"/>
        <w:rPr>
          <w:rFonts w:asciiTheme="minorHAnsi" w:hAnsiTheme="minorHAnsi"/>
          <w:sz w:val="22"/>
          <w:szCs w:val="22"/>
        </w:rPr>
      </w:pPr>
    </w:p>
    <w:p w14:paraId="3EE9928A" w14:textId="77777777" w:rsidR="00F33B9C" w:rsidRPr="00884B0D" w:rsidRDefault="00F33B9C" w:rsidP="00F33B9C">
      <w:pPr>
        <w:spacing w:before="100" w:beforeAutospacing="1" w:after="100" w:afterAutospacing="1"/>
        <w:rPr>
          <w:rFonts w:asciiTheme="minorHAnsi" w:hAnsiTheme="minorHAnsi"/>
          <w:sz w:val="22"/>
          <w:szCs w:val="22"/>
        </w:rPr>
      </w:pPr>
    </w:p>
    <w:p w14:paraId="21A7975E" w14:textId="77777777" w:rsidR="00F33B9C" w:rsidRPr="00884B0D" w:rsidRDefault="00F33B9C" w:rsidP="00F33B9C">
      <w:pPr>
        <w:pBdr>
          <w:bottom w:val="single" w:sz="12" w:space="1" w:color="auto"/>
        </w:pBdr>
        <w:spacing w:before="100" w:beforeAutospacing="1" w:after="100" w:afterAutospacing="1"/>
        <w:rPr>
          <w:rFonts w:asciiTheme="minorHAnsi" w:hAnsiTheme="minorHAnsi"/>
          <w:sz w:val="22"/>
          <w:szCs w:val="22"/>
        </w:rPr>
      </w:pPr>
    </w:p>
    <w:p w14:paraId="3566C5D2" w14:textId="77777777" w:rsidR="00F33B9C" w:rsidRPr="00884B0D" w:rsidRDefault="00F33B9C" w:rsidP="00F33B9C">
      <w:pPr>
        <w:spacing w:before="100" w:beforeAutospacing="1" w:after="100" w:afterAutospacing="1"/>
        <w:rPr>
          <w:rFonts w:asciiTheme="minorHAnsi" w:hAnsiTheme="minorHAnsi"/>
          <w:sz w:val="22"/>
          <w:szCs w:val="22"/>
        </w:rPr>
      </w:pPr>
      <w:r w:rsidRPr="00884B0D">
        <w:rPr>
          <w:rFonts w:asciiTheme="minorHAnsi" w:hAnsiTheme="minorHAnsi"/>
          <w:sz w:val="22"/>
          <w:szCs w:val="22"/>
        </w:rPr>
        <w:t>Student Signature</w:t>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r>
      <w:r w:rsidRPr="00884B0D">
        <w:rPr>
          <w:rFonts w:asciiTheme="minorHAnsi" w:hAnsiTheme="minorHAnsi"/>
          <w:sz w:val="22"/>
          <w:szCs w:val="22"/>
        </w:rPr>
        <w:tab/>
        <w:t>Date</w:t>
      </w:r>
    </w:p>
    <w:p w14:paraId="42BFC681" w14:textId="77777777" w:rsidR="00F33B9C" w:rsidRPr="00884B0D" w:rsidRDefault="00F33B9C" w:rsidP="00F33B9C">
      <w:pPr>
        <w:widowControl w:val="0"/>
        <w:tabs>
          <w:tab w:val="left" w:pos="220"/>
          <w:tab w:val="left" w:pos="720"/>
        </w:tabs>
        <w:autoSpaceDE w:val="0"/>
        <w:autoSpaceDN w:val="0"/>
        <w:adjustRightInd w:val="0"/>
        <w:spacing w:after="240"/>
        <w:rPr>
          <w:rFonts w:asciiTheme="minorHAnsi" w:hAnsiTheme="minorHAnsi"/>
          <w:sz w:val="22"/>
          <w:szCs w:val="22"/>
        </w:rPr>
      </w:pPr>
    </w:p>
    <w:p w14:paraId="522F2C10" w14:textId="77777777" w:rsidR="00F33B9C" w:rsidRPr="00884B0D" w:rsidRDefault="00F33B9C" w:rsidP="00F33B9C">
      <w:pPr>
        <w:rPr>
          <w:rFonts w:asciiTheme="minorHAnsi" w:hAnsiTheme="minorHAnsi"/>
          <w:sz w:val="22"/>
          <w:szCs w:val="22"/>
        </w:rPr>
      </w:pPr>
    </w:p>
    <w:p w14:paraId="76BA3C8C" w14:textId="77777777" w:rsidR="00F33B9C" w:rsidRPr="00884B0D" w:rsidRDefault="00F33B9C" w:rsidP="00F33B9C">
      <w:pPr>
        <w:jc w:val="center"/>
        <w:rPr>
          <w:rFonts w:asciiTheme="minorHAnsi" w:hAnsiTheme="minorHAnsi"/>
          <w:sz w:val="22"/>
          <w:szCs w:val="22"/>
        </w:rPr>
      </w:pPr>
    </w:p>
    <w:p w14:paraId="61B1C5C9" w14:textId="77777777" w:rsidR="00F33B9C" w:rsidRPr="00DE6D03" w:rsidRDefault="00F33B9C" w:rsidP="00F33B9C">
      <w:pPr>
        <w:rPr>
          <w:rFonts w:asciiTheme="minorHAnsi" w:hAnsiTheme="minorHAnsi"/>
        </w:rPr>
      </w:pPr>
    </w:p>
    <w:p w14:paraId="7BFDA4D4" w14:textId="77777777" w:rsidR="00F33B9C" w:rsidRDefault="00F33B9C" w:rsidP="00F33B9C">
      <w:pPr>
        <w:rPr>
          <w:rFonts w:asciiTheme="minorHAnsi" w:hAnsiTheme="minorHAnsi"/>
        </w:rPr>
      </w:pPr>
    </w:p>
    <w:p w14:paraId="4CA96009" w14:textId="77777777" w:rsidR="00F33B9C" w:rsidRDefault="00F33B9C" w:rsidP="00F33B9C">
      <w:pPr>
        <w:rPr>
          <w:rFonts w:asciiTheme="minorHAnsi" w:hAnsiTheme="minorHAnsi"/>
        </w:rPr>
      </w:pPr>
    </w:p>
    <w:p w14:paraId="18D61F66" w14:textId="77777777" w:rsidR="00F33B9C" w:rsidRDefault="00F33B9C" w:rsidP="00F33B9C">
      <w:pPr>
        <w:rPr>
          <w:rFonts w:asciiTheme="minorHAnsi" w:hAnsiTheme="minorHAnsi"/>
        </w:rPr>
      </w:pPr>
    </w:p>
    <w:p w14:paraId="697F55A2" w14:textId="77777777" w:rsidR="00F33B9C" w:rsidRDefault="00F33B9C" w:rsidP="00F33B9C">
      <w:pPr>
        <w:rPr>
          <w:rFonts w:asciiTheme="minorHAnsi" w:hAnsiTheme="minorHAnsi"/>
        </w:rPr>
      </w:pPr>
    </w:p>
    <w:p w14:paraId="55050FED" w14:textId="77777777" w:rsidR="00F33B9C" w:rsidRDefault="00F33B9C" w:rsidP="00F33B9C">
      <w:pPr>
        <w:rPr>
          <w:rFonts w:asciiTheme="minorHAnsi" w:hAnsiTheme="minorHAnsi"/>
        </w:rPr>
      </w:pPr>
    </w:p>
    <w:p w14:paraId="3E40DC67" w14:textId="77777777" w:rsidR="00F33B9C" w:rsidRDefault="00F33B9C" w:rsidP="00F33B9C">
      <w:pPr>
        <w:rPr>
          <w:rFonts w:asciiTheme="minorHAnsi" w:hAnsiTheme="minorHAnsi"/>
        </w:rPr>
      </w:pPr>
    </w:p>
    <w:p w14:paraId="59542512" w14:textId="77777777" w:rsidR="00F33B9C" w:rsidRDefault="00F33B9C" w:rsidP="00F33B9C">
      <w:pPr>
        <w:rPr>
          <w:rFonts w:asciiTheme="minorHAnsi" w:hAnsiTheme="minorHAnsi"/>
        </w:rPr>
      </w:pPr>
    </w:p>
    <w:p w14:paraId="0C1F1296" w14:textId="77777777" w:rsidR="00F33B9C" w:rsidRDefault="00F33B9C" w:rsidP="00F33B9C">
      <w:pPr>
        <w:rPr>
          <w:rFonts w:asciiTheme="minorHAnsi" w:hAnsiTheme="minorHAnsi"/>
        </w:rPr>
      </w:pPr>
    </w:p>
    <w:p w14:paraId="1F18BF50" w14:textId="77777777" w:rsidR="00F33B9C" w:rsidRDefault="00F33B9C" w:rsidP="00F33B9C">
      <w:pPr>
        <w:rPr>
          <w:rFonts w:asciiTheme="minorHAnsi" w:hAnsiTheme="minorHAnsi"/>
        </w:rPr>
      </w:pPr>
    </w:p>
    <w:p w14:paraId="13702A18" w14:textId="77777777" w:rsidR="00F33B9C" w:rsidRDefault="00F33B9C" w:rsidP="00F33B9C">
      <w:pPr>
        <w:rPr>
          <w:rFonts w:asciiTheme="minorHAnsi" w:hAnsiTheme="minorHAnsi"/>
        </w:rPr>
      </w:pPr>
    </w:p>
    <w:p w14:paraId="510B9FE0" w14:textId="77777777" w:rsidR="00F33B9C" w:rsidRDefault="00F33B9C" w:rsidP="00F33B9C">
      <w:pPr>
        <w:rPr>
          <w:rFonts w:asciiTheme="minorHAnsi" w:hAnsiTheme="minorHAnsi"/>
        </w:rPr>
      </w:pPr>
    </w:p>
    <w:p w14:paraId="46014751" w14:textId="77777777" w:rsidR="00F33B9C" w:rsidRDefault="00F33B9C" w:rsidP="00F33B9C">
      <w:pPr>
        <w:rPr>
          <w:rFonts w:asciiTheme="minorHAnsi" w:hAnsiTheme="minorHAnsi"/>
        </w:rPr>
      </w:pPr>
    </w:p>
    <w:p w14:paraId="3A19BA54" w14:textId="77777777" w:rsidR="00F33B9C" w:rsidRDefault="00F33B9C" w:rsidP="00F33B9C">
      <w:pPr>
        <w:rPr>
          <w:rFonts w:asciiTheme="minorHAnsi" w:hAnsiTheme="minorHAnsi"/>
        </w:rPr>
      </w:pPr>
    </w:p>
    <w:p w14:paraId="080E026F" w14:textId="77777777" w:rsidR="00F33B9C" w:rsidRDefault="00F33B9C" w:rsidP="00F33B9C">
      <w:pPr>
        <w:rPr>
          <w:rFonts w:asciiTheme="minorHAnsi" w:hAnsiTheme="minorHAnsi"/>
        </w:rPr>
      </w:pPr>
    </w:p>
    <w:p w14:paraId="1C800E9B" w14:textId="77777777" w:rsidR="00F33B9C" w:rsidRDefault="00F33B9C" w:rsidP="00F33B9C">
      <w:pPr>
        <w:rPr>
          <w:rFonts w:asciiTheme="minorHAnsi" w:hAnsiTheme="minorHAnsi"/>
        </w:rPr>
      </w:pPr>
    </w:p>
    <w:p w14:paraId="77BCFF36" w14:textId="77777777" w:rsidR="00F33B9C" w:rsidRDefault="00F33B9C" w:rsidP="00F33B9C">
      <w:pPr>
        <w:rPr>
          <w:rFonts w:asciiTheme="minorHAnsi" w:hAnsiTheme="minorHAnsi"/>
        </w:rPr>
      </w:pPr>
    </w:p>
    <w:p w14:paraId="2897AF95" w14:textId="77777777" w:rsidR="00F33B9C" w:rsidRDefault="00F33B9C" w:rsidP="00F33B9C">
      <w:pPr>
        <w:rPr>
          <w:rFonts w:asciiTheme="minorHAnsi" w:hAnsiTheme="minorHAnsi"/>
        </w:rPr>
      </w:pPr>
    </w:p>
    <w:p w14:paraId="5E37AF6F" w14:textId="77777777" w:rsidR="00F33B9C" w:rsidRDefault="00F33B9C" w:rsidP="00F33B9C">
      <w:pPr>
        <w:rPr>
          <w:rFonts w:asciiTheme="minorHAnsi" w:hAnsiTheme="minorHAnsi"/>
        </w:rPr>
      </w:pPr>
    </w:p>
    <w:p w14:paraId="19521A08" w14:textId="77777777" w:rsidR="00F33B9C" w:rsidRDefault="00F33B9C" w:rsidP="00F33B9C">
      <w:pPr>
        <w:rPr>
          <w:rFonts w:asciiTheme="minorHAnsi" w:hAnsiTheme="minorHAnsi"/>
        </w:rPr>
      </w:pPr>
    </w:p>
    <w:p w14:paraId="7DBD5D2D" w14:textId="77777777" w:rsidR="00F33B9C" w:rsidRDefault="00F33B9C" w:rsidP="00F33B9C">
      <w:pPr>
        <w:rPr>
          <w:rFonts w:asciiTheme="minorHAnsi" w:hAnsiTheme="minorHAnsi"/>
        </w:rPr>
      </w:pPr>
    </w:p>
    <w:p w14:paraId="64AC70FF" w14:textId="77777777" w:rsidR="00F33B9C" w:rsidRDefault="00F33B9C" w:rsidP="00F33B9C">
      <w:pPr>
        <w:rPr>
          <w:rFonts w:asciiTheme="minorHAnsi" w:hAnsiTheme="minorHAnsi"/>
        </w:rPr>
      </w:pPr>
    </w:p>
    <w:p w14:paraId="4677C4F9" w14:textId="77777777" w:rsidR="00F33B9C" w:rsidRDefault="00F33B9C" w:rsidP="00F33B9C">
      <w:pPr>
        <w:rPr>
          <w:rFonts w:asciiTheme="minorHAnsi" w:hAnsiTheme="minorHAnsi"/>
        </w:rPr>
      </w:pPr>
    </w:p>
    <w:p w14:paraId="7BCC523B" w14:textId="77777777" w:rsidR="00F33B9C" w:rsidRDefault="00F33B9C" w:rsidP="00F33B9C">
      <w:pPr>
        <w:rPr>
          <w:rFonts w:asciiTheme="minorHAnsi" w:hAnsiTheme="minorHAnsi"/>
        </w:rPr>
      </w:pPr>
    </w:p>
    <w:p w14:paraId="687B901A" w14:textId="77777777" w:rsidR="00F33B9C" w:rsidRDefault="00F33B9C" w:rsidP="00F33B9C">
      <w:pPr>
        <w:rPr>
          <w:rFonts w:asciiTheme="minorHAnsi" w:hAnsiTheme="minorHAnsi"/>
        </w:rPr>
      </w:pPr>
    </w:p>
    <w:p w14:paraId="67541A39" w14:textId="77777777" w:rsidR="00F33B9C" w:rsidRDefault="00F33B9C" w:rsidP="00F33B9C">
      <w:pPr>
        <w:rPr>
          <w:rFonts w:asciiTheme="minorHAnsi" w:hAnsiTheme="minorHAnsi"/>
        </w:rPr>
      </w:pPr>
    </w:p>
    <w:p w14:paraId="207EE250" w14:textId="77777777" w:rsidR="00F33B9C" w:rsidRDefault="00F33B9C" w:rsidP="00F33B9C">
      <w:pPr>
        <w:rPr>
          <w:rFonts w:asciiTheme="minorHAnsi" w:hAnsiTheme="minorHAnsi"/>
        </w:rPr>
      </w:pPr>
    </w:p>
    <w:p w14:paraId="3EBCD63A" w14:textId="77777777" w:rsidR="00F33B9C" w:rsidRDefault="00F33B9C" w:rsidP="00F33B9C">
      <w:pPr>
        <w:rPr>
          <w:rFonts w:asciiTheme="minorHAnsi" w:hAnsiTheme="minorHAnsi"/>
        </w:rPr>
      </w:pPr>
    </w:p>
    <w:p w14:paraId="6D734DA1" w14:textId="77777777" w:rsidR="00F33B9C" w:rsidRDefault="00F33B9C" w:rsidP="00F33B9C">
      <w:pPr>
        <w:rPr>
          <w:rFonts w:asciiTheme="minorHAnsi" w:hAnsiTheme="minorHAnsi"/>
        </w:rPr>
      </w:pPr>
    </w:p>
    <w:p w14:paraId="7B75FC2A" w14:textId="77777777" w:rsidR="00F33B9C" w:rsidRDefault="00F33B9C" w:rsidP="00F33B9C">
      <w:pPr>
        <w:rPr>
          <w:rFonts w:asciiTheme="minorHAnsi" w:hAnsiTheme="minorHAnsi"/>
        </w:rPr>
      </w:pPr>
    </w:p>
    <w:p w14:paraId="7857E000" w14:textId="77777777" w:rsidR="00F33B9C" w:rsidRDefault="00F33B9C" w:rsidP="00F33B9C">
      <w:pPr>
        <w:rPr>
          <w:rFonts w:asciiTheme="minorHAnsi" w:hAnsiTheme="minorHAnsi"/>
        </w:rPr>
      </w:pPr>
    </w:p>
    <w:p w14:paraId="5E394CDF" w14:textId="77777777" w:rsidR="00F33B9C" w:rsidRDefault="00F33B9C" w:rsidP="00F33B9C">
      <w:pPr>
        <w:rPr>
          <w:rFonts w:asciiTheme="minorHAnsi" w:hAnsiTheme="minorHAnsi"/>
        </w:rPr>
      </w:pPr>
    </w:p>
    <w:p w14:paraId="5746DE01" w14:textId="77777777" w:rsidR="00F33B9C" w:rsidRDefault="00F33B9C" w:rsidP="00F33B9C">
      <w:pPr>
        <w:rPr>
          <w:rFonts w:asciiTheme="minorHAnsi" w:hAnsiTheme="minorHAnsi"/>
        </w:rPr>
      </w:pPr>
    </w:p>
    <w:p w14:paraId="54BFA1C8" w14:textId="77777777" w:rsidR="00F33B9C" w:rsidRDefault="00F33B9C" w:rsidP="00F33B9C">
      <w:pPr>
        <w:rPr>
          <w:rFonts w:asciiTheme="minorHAnsi" w:hAnsiTheme="minorHAnsi"/>
        </w:rPr>
      </w:pPr>
    </w:p>
    <w:p w14:paraId="56AE5231" w14:textId="77777777" w:rsidR="00F33B9C" w:rsidRDefault="00F33B9C" w:rsidP="00F33B9C">
      <w:pPr>
        <w:jc w:val="center"/>
        <w:rPr>
          <w:rFonts w:asciiTheme="minorHAnsi" w:hAnsiTheme="minorHAnsi"/>
        </w:rPr>
      </w:pPr>
    </w:p>
    <w:p w14:paraId="78940826" w14:textId="77777777" w:rsidR="00F33B9C" w:rsidRDefault="00F33B9C" w:rsidP="00F33B9C">
      <w:pPr>
        <w:jc w:val="center"/>
        <w:rPr>
          <w:rFonts w:asciiTheme="minorHAnsi" w:hAnsiTheme="minorHAnsi"/>
        </w:rPr>
      </w:pPr>
    </w:p>
    <w:p w14:paraId="62099EA7" w14:textId="77777777" w:rsidR="00F33B9C" w:rsidRDefault="00F33B9C" w:rsidP="00F33B9C">
      <w:pPr>
        <w:jc w:val="center"/>
        <w:rPr>
          <w:rFonts w:asciiTheme="minorHAnsi" w:hAnsiTheme="minorHAnsi"/>
        </w:rPr>
      </w:pPr>
    </w:p>
    <w:p w14:paraId="26184875" w14:textId="77777777" w:rsidR="00F33B9C" w:rsidRDefault="00F33B9C" w:rsidP="00F33B9C">
      <w:pPr>
        <w:jc w:val="center"/>
        <w:rPr>
          <w:rFonts w:asciiTheme="minorHAnsi" w:hAnsiTheme="minorHAnsi"/>
        </w:rPr>
      </w:pPr>
    </w:p>
    <w:p w14:paraId="0CA0778A" w14:textId="77777777" w:rsidR="00F33B9C" w:rsidRDefault="00F33B9C" w:rsidP="00F33B9C">
      <w:pPr>
        <w:jc w:val="center"/>
        <w:rPr>
          <w:rFonts w:asciiTheme="minorHAnsi" w:hAnsiTheme="minorHAnsi"/>
        </w:rPr>
      </w:pPr>
    </w:p>
    <w:p w14:paraId="0316A41B" w14:textId="77777777" w:rsidR="00F33B9C" w:rsidRDefault="00F33B9C" w:rsidP="00F33B9C">
      <w:pPr>
        <w:jc w:val="center"/>
        <w:rPr>
          <w:rFonts w:asciiTheme="minorHAnsi" w:hAnsiTheme="minorHAnsi"/>
        </w:rPr>
      </w:pPr>
    </w:p>
    <w:p w14:paraId="16A2516A" w14:textId="77777777" w:rsidR="00F33B9C" w:rsidRDefault="00F33B9C" w:rsidP="00F33B9C">
      <w:pPr>
        <w:pStyle w:val="Heading1"/>
        <w:ind w:right="1338"/>
      </w:pPr>
      <w:r>
        <w:t>APPENDIX</w:t>
      </w:r>
      <w:r>
        <w:rPr>
          <w:spacing w:val="-23"/>
        </w:rPr>
        <w:t xml:space="preserve"> </w:t>
      </w:r>
      <w:r>
        <w:rPr>
          <w:spacing w:val="-5"/>
        </w:rPr>
        <w:t>A:</w:t>
      </w:r>
    </w:p>
    <w:p w14:paraId="6C1A0C6D" w14:textId="77777777" w:rsidR="00F33B9C" w:rsidRDefault="00F33B9C" w:rsidP="00F33B9C">
      <w:pPr>
        <w:pStyle w:val="Heading2"/>
        <w:ind w:right="1345"/>
      </w:pPr>
      <w:r>
        <w:t>Applying</w:t>
      </w:r>
      <w:r>
        <w:rPr>
          <w:spacing w:val="-3"/>
        </w:rPr>
        <w:t xml:space="preserve"> </w:t>
      </w:r>
      <w:r>
        <w:t>to</w:t>
      </w:r>
      <w:r>
        <w:rPr>
          <w:spacing w:val="-2"/>
        </w:rPr>
        <w:t xml:space="preserve"> </w:t>
      </w:r>
      <w:r>
        <w:t>the</w:t>
      </w:r>
      <w:r>
        <w:rPr>
          <w:spacing w:val="-4"/>
        </w:rPr>
        <w:t xml:space="preserve"> </w:t>
      </w:r>
      <w:r>
        <w:t>Didactic</w:t>
      </w:r>
      <w:r>
        <w:rPr>
          <w:spacing w:val="-2"/>
        </w:rPr>
        <w:t xml:space="preserve"> </w:t>
      </w:r>
      <w:r>
        <w:t>Program</w:t>
      </w:r>
      <w:r>
        <w:rPr>
          <w:spacing w:val="-2"/>
        </w:rPr>
        <w:t xml:space="preserve"> </w:t>
      </w:r>
      <w:r>
        <w:t>in</w:t>
      </w:r>
      <w:r>
        <w:rPr>
          <w:spacing w:val="-2"/>
        </w:rPr>
        <w:t xml:space="preserve"> </w:t>
      </w:r>
      <w:r>
        <w:t>Nutrition</w:t>
      </w:r>
      <w:r>
        <w:rPr>
          <w:spacing w:val="-2"/>
        </w:rPr>
        <w:t xml:space="preserve"> </w:t>
      </w:r>
      <w:r>
        <w:t>and</w:t>
      </w:r>
      <w:r>
        <w:rPr>
          <w:spacing w:val="-1"/>
        </w:rPr>
        <w:t xml:space="preserve"> </w:t>
      </w:r>
      <w:r>
        <w:rPr>
          <w:spacing w:val="-2"/>
        </w:rPr>
        <w:t>Dietetics</w:t>
      </w:r>
    </w:p>
    <w:p w14:paraId="3E5B95ED" w14:textId="77777777" w:rsidR="00F33B9C" w:rsidRDefault="00F33B9C" w:rsidP="00F33B9C">
      <w:pPr>
        <w:sectPr w:rsidR="00F33B9C" w:rsidSect="00E0568F">
          <w:pgSz w:w="12240" w:h="15840"/>
          <w:pgMar w:top="1440" w:right="1440" w:bottom="1440" w:left="1440" w:header="720" w:footer="720" w:gutter="0"/>
          <w:cols w:space="720"/>
          <w:docGrid w:linePitch="326"/>
        </w:sectPr>
      </w:pPr>
    </w:p>
    <w:p w14:paraId="5A938754" w14:textId="77777777" w:rsidR="00F33B9C" w:rsidRDefault="00F33B9C" w:rsidP="00F33B9C">
      <w:pPr>
        <w:pStyle w:val="BodyText"/>
        <w:ind w:left="2160"/>
        <w:rPr>
          <w:rFonts w:ascii="Calibri"/>
          <w:sz w:val="20"/>
        </w:rPr>
      </w:pPr>
      <w:r>
        <w:rPr>
          <w:rFonts w:ascii="Calibri"/>
          <w:noProof/>
          <w:sz w:val="20"/>
        </w:rPr>
        <w:lastRenderedPageBreak/>
        <w:drawing>
          <wp:inline distT="0" distB="0" distL="0" distR="0" wp14:anchorId="36FACD5E" wp14:editId="4EA555CE">
            <wp:extent cx="3145200" cy="350520"/>
            <wp:effectExtent l="0" t="0" r="0" b="0"/>
            <wp:docPr id="1" name="image1.png" descr="1 line_UWSignature black.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38" cstate="print"/>
                    <a:stretch>
                      <a:fillRect/>
                    </a:stretch>
                  </pic:blipFill>
                  <pic:spPr>
                    <a:xfrm>
                      <a:off x="0" y="0"/>
                      <a:ext cx="3145200" cy="350520"/>
                    </a:xfrm>
                    <a:prstGeom prst="rect">
                      <a:avLst/>
                    </a:prstGeom>
                  </pic:spPr>
                </pic:pic>
              </a:graphicData>
            </a:graphic>
          </wp:inline>
        </w:drawing>
      </w:r>
    </w:p>
    <w:p w14:paraId="68BB805F" w14:textId="77777777" w:rsidR="00F33B9C" w:rsidRDefault="00F33B9C" w:rsidP="00F33B9C">
      <w:pPr>
        <w:spacing w:before="16"/>
        <w:ind w:left="2884" w:right="3018" w:hanging="6"/>
        <w:jc w:val="center"/>
        <w:rPr>
          <w:rFonts w:ascii="Calibri"/>
          <w:sz w:val="28"/>
        </w:rPr>
      </w:pPr>
      <w:r>
        <w:rPr>
          <w:rFonts w:ascii="Calibri"/>
          <w:sz w:val="28"/>
        </w:rPr>
        <w:t>College of Agriculture and Natural Resources Department</w:t>
      </w:r>
      <w:r>
        <w:rPr>
          <w:rFonts w:ascii="Calibri"/>
          <w:spacing w:val="-9"/>
          <w:sz w:val="28"/>
        </w:rPr>
        <w:t xml:space="preserve"> </w:t>
      </w:r>
      <w:r>
        <w:rPr>
          <w:rFonts w:ascii="Calibri"/>
          <w:sz w:val="28"/>
        </w:rPr>
        <w:t>of</w:t>
      </w:r>
      <w:r>
        <w:rPr>
          <w:rFonts w:ascii="Calibri"/>
          <w:spacing w:val="-6"/>
          <w:sz w:val="28"/>
        </w:rPr>
        <w:t xml:space="preserve"> </w:t>
      </w:r>
      <w:r>
        <w:rPr>
          <w:rFonts w:ascii="Calibri"/>
          <w:sz w:val="28"/>
        </w:rPr>
        <w:t>Family</w:t>
      </w:r>
      <w:r>
        <w:rPr>
          <w:rFonts w:ascii="Calibri"/>
          <w:spacing w:val="-7"/>
          <w:sz w:val="28"/>
        </w:rPr>
        <w:t xml:space="preserve"> </w:t>
      </w:r>
      <w:r>
        <w:rPr>
          <w:rFonts w:ascii="Calibri"/>
          <w:sz w:val="28"/>
        </w:rPr>
        <w:t>and</w:t>
      </w:r>
      <w:r>
        <w:rPr>
          <w:rFonts w:ascii="Calibri"/>
          <w:spacing w:val="-9"/>
          <w:sz w:val="28"/>
        </w:rPr>
        <w:t xml:space="preserve"> </w:t>
      </w:r>
      <w:r>
        <w:rPr>
          <w:rFonts w:ascii="Calibri"/>
          <w:sz w:val="28"/>
        </w:rPr>
        <w:t>Consumer</w:t>
      </w:r>
      <w:r>
        <w:rPr>
          <w:rFonts w:ascii="Calibri"/>
          <w:spacing w:val="-7"/>
          <w:sz w:val="28"/>
        </w:rPr>
        <w:t xml:space="preserve"> </w:t>
      </w:r>
      <w:r>
        <w:rPr>
          <w:rFonts w:ascii="Calibri"/>
          <w:sz w:val="28"/>
        </w:rPr>
        <w:t>Sciences</w:t>
      </w:r>
    </w:p>
    <w:p w14:paraId="7C38BB10" w14:textId="77777777" w:rsidR="00F33B9C" w:rsidRDefault="00F33B9C" w:rsidP="00F33B9C">
      <w:pPr>
        <w:spacing w:before="3"/>
        <w:ind w:left="1197" w:right="1345"/>
        <w:jc w:val="center"/>
        <w:rPr>
          <w:rFonts w:ascii="Calibri"/>
          <w:b/>
          <w:sz w:val="28"/>
        </w:rPr>
      </w:pPr>
      <w:r>
        <w:rPr>
          <w:rFonts w:ascii="Calibri"/>
          <w:b/>
          <w:sz w:val="28"/>
        </w:rPr>
        <w:t>Applying</w:t>
      </w:r>
      <w:r>
        <w:rPr>
          <w:rFonts w:ascii="Calibri"/>
          <w:b/>
          <w:spacing w:val="-4"/>
          <w:sz w:val="28"/>
        </w:rPr>
        <w:t xml:space="preserve"> </w:t>
      </w:r>
      <w:r>
        <w:rPr>
          <w:rFonts w:ascii="Calibri"/>
          <w:b/>
          <w:sz w:val="28"/>
        </w:rPr>
        <w:t>to</w:t>
      </w:r>
      <w:r>
        <w:rPr>
          <w:rFonts w:ascii="Calibri"/>
          <w:b/>
          <w:spacing w:val="-7"/>
          <w:sz w:val="28"/>
        </w:rPr>
        <w:t xml:space="preserve"> </w:t>
      </w:r>
      <w:r>
        <w:rPr>
          <w:rFonts w:ascii="Calibri"/>
          <w:b/>
          <w:sz w:val="28"/>
        </w:rPr>
        <w:t>the</w:t>
      </w:r>
      <w:r>
        <w:rPr>
          <w:rFonts w:ascii="Calibri"/>
          <w:b/>
          <w:spacing w:val="-6"/>
          <w:sz w:val="28"/>
        </w:rPr>
        <w:t xml:space="preserve"> </w:t>
      </w:r>
      <w:r>
        <w:rPr>
          <w:rFonts w:ascii="Calibri"/>
          <w:b/>
          <w:sz w:val="28"/>
        </w:rPr>
        <w:t>Didactic</w:t>
      </w:r>
      <w:r>
        <w:rPr>
          <w:rFonts w:ascii="Calibri"/>
          <w:b/>
          <w:spacing w:val="-8"/>
          <w:sz w:val="28"/>
        </w:rPr>
        <w:t xml:space="preserve"> </w:t>
      </w:r>
      <w:r>
        <w:rPr>
          <w:rFonts w:ascii="Calibri"/>
          <w:b/>
          <w:sz w:val="28"/>
        </w:rPr>
        <w:t>Program</w:t>
      </w:r>
      <w:r>
        <w:rPr>
          <w:rFonts w:ascii="Calibri"/>
          <w:b/>
          <w:spacing w:val="-7"/>
          <w:sz w:val="28"/>
        </w:rPr>
        <w:t xml:space="preserve"> </w:t>
      </w:r>
      <w:r>
        <w:rPr>
          <w:rFonts w:ascii="Calibri"/>
          <w:b/>
          <w:sz w:val="28"/>
        </w:rPr>
        <w:t>in</w:t>
      </w:r>
      <w:r>
        <w:rPr>
          <w:rFonts w:ascii="Calibri"/>
          <w:b/>
          <w:spacing w:val="-1"/>
          <w:sz w:val="28"/>
        </w:rPr>
        <w:t xml:space="preserve"> </w:t>
      </w:r>
      <w:r>
        <w:rPr>
          <w:rFonts w:ascii="Calibri"/>
          <w:b/>
          <w:sz w:val="28"/>
        </w:rPr>
        <w:t>Nutrition</w:t>
      </w:r>
      <w:r>
        <w:rPr>
          <w:rFonts w:ascii="Calibri"/>
          <w:b/>
          <w:spacing w:val="-7"/>
          <w:sz w:val="28"/>
        </w:rPr>
        <w:t xml:space="preserve"> </w:t>
      </w:r>
      <w:r>
        <w:rPr>
          <w:rFonts w:ascii="Calibri"/>
          <w:b/>
          <w:sz w:val="28"/>
        </w:rPr>
        <w:t>and</w:t>
      </w:r>
      <w:r>
        <w:rPr>
          <w:rFonts w:ascii="Calibri"/>
          <w:b/>
          <w:spacing w:val="-7"/>
          <w:sz w:val="28"/>
        </w:rPr>
        <w:t xml:space="preserve"> </w:t>
      </w:r>
      <w:r>
        <w:rPr>
          <w:rFonts w:ascii="Calibri"/>
          <w:b/>
          <w:spacing w:val="-2"/>
          <w:sz w:val="28"/>
        </w:rPr>
        <w:t>Dietetics</w:t>
      </w:r>
    </w:p>
    <w:p w14:paraId="276D4D00" w14:textId="77777777" w:rsidR="00F33B9C" w:rsidRDefault="00F33B9C" w:rsidP="00F33B9C">
      <w:pPr>
        <w:pStyle w:val="BodyText"/>
        <w:spacing w:before="3"/>
        <w:rPr>
          <w:rFonts w:ascii="Calibri"/>
          <w:b/>
        </w:rPr>
      </w:pPr>
    </w:p>
    <w:p w14:paraId="272FB9F7" w14:textId="77777777" w:rsidR="00F33B9C" w:rsidRDefault="00F33B9C" w:rsidP="00F33B9C">
      <w:pPr>
        <w:pStyle w:val="BodyText"/>
        <w:spacing w:before="1"/>
        <w:ind w:left="819" w:right="582"/>
        <w:rPr>
          <w:rFonts w:ascii="Calibri"/>
        </w:rPr>
      </w:pPr>
      <w:r>
        <w:rPr>
          <w:rFonts w:ascii="Calibri"/>
        </w:rPr>
        <w:t>Entrance into the Didactic Program in Nutrition and Dietetics (DPND) at the University of Wyoming is made only through an application process. Each prospective DPND student will initially enter the Human Nutrition and Food option. Students will be eligible to apply for the DPND only after completing the required list of courses (outlined on page 2) and meeting the established grade point averages. Students who complete the dietetics option meet academic requirements as approved by the Accreditation Council for Education in Nutrition and Dietetics (ACEND) of the Academy of Nutrition and Dietetics. Completion of this curriculum allows</w:t>
      </w:r>
      <w:r>
        <w:rPr>
          <w:rFonts w:ascii="Calibri"/>
          <w:spacing w:val="-3"/>
        </w:rPr>
        <w:t xml:space="preserve"> </w:t>
      </w:r>
      <w:r>
        <w:rPr>
          <w:rFonts w:ascii="Calibri"/>
        </w:rPr>
        <w:t>students</w:t>
      </w:r>
      <w:r>
        <w:rPr>
          <w:rFonts w:ascii="Calibri"/>
          <w:spacing w:val="-3"/>
        </w:rPr>
        <w:t xml:space="preserve"> </w:t>
      </w:r>
      <w:r>
        <w:rPr>
          <w:rFonts w:ascii="Calibri"/>
        </w:rPr>
        <w:t>to</w:t>
      </w:r>
      <w:r>
        <w:rPr>
          <w:rFonts w:ascii="Calibri"/>
          <w:spacing w:val="-5"/>
        </w:rPr>
        <w:t xml:space="preserve"> </w:t>
      </w:r>
      <w:r>
        <w:rPr>
          <w:rFonts w:ascii="Calibri"/>
        </w:rPr>
        <w:t>pursue</w:t>
      </w:r>
      <w:r>
        <w:rPr>
          <w:rFonts w:ascii="Calibri"/>
          <w:spacing w:val="-3"/>
        </w:rPr>
        <w:t xml:space="preserve"> </w:t>
      </w:r>
      <w:r>
        <w:rPr>
          <w:rFonts w:ascii="Calibri"/>
        </w:rPr>
        <w:t>a post-graduate competitive</w:t>
      </w:r>
      <w:r>
        <w:rPr>
          <w:rFonts w:ascii="Calibri"/>
          <w:spacing w:val="-3"/>
        </w:rPr>
        <w:t xml:space="preserve"> </w:t>
      </w:r>
      <w:r>
        <w:rPr>
          <w:rFonts w:ascii="Calibri"/>
        </w:rPr>
        <w:t>internship</w:t>
      </w:r>
      <w:r>
        <w:rPr>
          <w:rFonts w:ascii="Calibri"/>
          <w:spacing w:val="-4"/>
        </w:rPr>
        <w:t xml:space="preserve"> </w:t>
      </w:r>
      <w:r>
        <w:rPr>
          <w:rFonts w:ascii="Calibri"/>
        </w:rPr>
        <w:t>to</w:t>
      </w:r>
      <w:r>
        <w:rPr>
          <w:rFonts w:ascii="Calibri"/>
          <w:spacing w:val="-5"/>
        </w:rPr>
        <w:t xml:space="preserve"> </w:t>
      </w:r>
      <w:r>
        <w:rPr>
          <w:rFonts w:ascii="Calibri"/>
        </w:rPr>
        <w:t>become</w:t>
      </w:r>
      <w:r>
        <w:rPr>
          <w:rFonts w:ascii="Calibri"/>
          <w:spacing w:val="-3"/>
        </w:rPr>
        <w:t xml:space="preserve"> </w:t>
      </w:r>
      <w:r>
        <w:rPr>
          <w:rFonts w:ascii="Calibri"/>
        </w:rPr>
        <w:t>eligible</w:t>
      </w:r>
      <w:r>
        <w:rPr>
          <w:rFonts w:ascii="Calibri"/>
          <w:spacing w:val="-3"/>
        </w:rPr>
        <w:t xml:space="preserve"> </w:t>
      </w:r>
      <w:r>
        <w:rPr>
          <w:rFonts w:ascii="Calibri"/>
        </w:rPr>
        <w:t>to</w:t>
      </w:r>
      <w:r>
        <w:rPr>
          <w:rFonts w:ascii="Calibri"/>
          <w:spacing w:val="-5"/>
        </w:rPr>
        <w:t xml:space="preserve"> </w:t>
      </w:r>
      <w:r>
        <w:rPr>
          <w:rFonts w:ascii="Calibri"/>
        </w:rPr>
        <w:t>take</w:t>
      </w:r>
      <w:r>
        <w:rPr>
          <w:rFonts w:ascii="Calibri"/>
          <w:spacing w:val="-3"/>
        </w:rPr>
        <w:t xml:space="preserve"> </w:t>
      </w:r>
      <w:r>
        <w:rPr>
          <w:rFonts w:ascii="Calibri"/>
        </w:rPr>
        <w:t>the examination for Registered Dietitians. The DPND at the University of Wyoming is currently fully accredited. The following chart outlines the recommended progress plan from admission to becoming a Registered Dietitian:</w:t>
      </w:r>
    </w:p>
    <w:p w14:paraId="6CFDFEB6" w14:textId="77777777" w:rsidR="00F33B9C" w:rsidRDefault="00F33B9C" w:rsidP="00F33B9C">
      <w:pPr>
        <w:pStyle w:val="BodyText"/>
        <w:spacing w:before="1"/>
        <w:ind w:left="819" w:right="582"/>
        <w:rPr>
          <w:rFonts w:ascii="Calibri"/>
        </w:rPr>
      </w:pPr>
    </w:p>
    <w:p w14:paraId="67217EFB" w14:textId="77777777" w:rsidR="00F33B9C" w:rsidRDefault="00F33B9C" w:rsidP="00F33B9C">
      <w:pPr>
        <w:pStyle w:val="BodyText"/>
        <w:spacing w:before="1"/>
        <w:ind w:left="819" w:right="582"/>
        <w:rPr>
          <w:rFonts w:ascii="Calibri"/>
        </w:rPr>
      </w:pPr>
    </w:p>
    <w:p w14:paraId="0B114E8F" w14:textId="77777777" w:rsidR="00F33B9C" w:rsidRDefault="00F33B9C" w:rsidP="00F33B9C">
      <w:pPr>
        <w:pStyle w:val="BodyText"/>
        <w:rPr>
          <w:rFonts w:ascii="Calibri"/>
          <w:sz w:val="20"/>
        </w:rPr>
      </w:pPr>
      <w:r>
        <w:rPr>
          <w:noProof/>
        </w:rPr>
        <mc:AlternateContent>
          <mc:Choice Requires="wpg">
            <w:drawing>
              <wp:anchor distT="0" distB="0" distL="114300" distR="114300" simplePos="0" relativeHeight="251665408" behindDoc="1" locked="0" layoutInCell="1" allowOverlap="1" wp14:anchorId="37D9A4B1" wp14:editId="338FE082">
                <wp:simplePos x="0" y="0"/>
                <wp:positionH relativeFrom="margin">
                  <wp:align>right</wp:align>
                </wp:positionH>
                <wp:positionV relativeFrom="paragraph">
                  <wp:posOffset>12065</wp:posOffset>
                </wp:positionV>
                <wp:extent cx="5843270" cy="1868805"/>
                <wp:effectExtent l="0" t="0" r="24130" b="17145"/>
                <wp:wrapNone/>
                <wp:docPr id="1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3270" cy="1868805"/>
                          <a:chOff x="1470" y="2530"/>
                          <a:chExt cx="9855" cy="2943"/>
                        </a:xfrm>
                      </wpg:grpSpPr>
                      <wps:wsp>
                        <wps:cNvPr id="12" name="docshape2"/>
                        <wps:cNvSpPr>
                          <a:spLocks/>
                        </wps:cNvSpPr>
                        <wps:spPr bwMode="auto">
                          <a:xfrm>
                            <a:off x="1486" y="4045"/>
                            <a:ext cx="9839" cy="1308"/>
                          </a:xfrm>
                          <a:custGeom>
                            <a:avLst/>
                            <a:gdLst>
                              <a:gd name="T0" fmla="+- 0 11309 1470"/>
                              <a:gd name="T1" fmla="*/ T0 w 9839"/>
                              <a:gd name="T2" fmla="+- 0 3986 3986"/>
                              <a:gd name="T3" fmla="*/ 3986 h 1308"/>
                              <a:gd name="T4" fmla="+- 0 1470 1470"/>
                              <a:gd name="T5" fmla="*/ T4 w 9839"/>
                              <a:gd name="T6" fmla="+- 0 3986 3986"/>
                              <a:gd name="T7" fmla="*/ 3986 h 1308"/>
                              <a:gd name="T8" fmla="+- 0 1470 1470"/>
                              <a:gd name="T9" fmla="*/ T8 w 9839"/>
                              <a:gd name="T10" fmla="+- 0 4835 3986"/>
                              <a:gd name="T11" fmla="*/ 4835 h 1308"/>
                              <a:gd name="T12" fmla="+- 0 6226 1470"/>
                              <a:gd name="T13" fmla="*/ T12 w 9839"/>
                              <a:gd name="T14" fmla="+- 0 4835 3986"/>
                              <a:gd name="T15" fmla="*/ 4835 h 1308"/>
                              <a:gd name="T16" fmla="+- 0 6226 1470"/>
                              <a:gd name="T17" fmla="*/ T16 w 9839"/>
                              <a:gd name="T18" fmla="+- 0 4966 3986"/>
                              <a:gd name="T19" fmla="*/ 4966 h 1308"/>
                              <a:gd name="T20" fmla="+- 0 6063 1470"/>
                              <a:gd name="T21" fmla="*/ T20 w 9839"/>
                              <a:gd name="T22" fmla="+- 0 4966 3986"/>
                              <a:gd name="T23" fmla="*/ 4966 h 1308"/>
                              <a:gd name="T24" fmla="+- 0 6390 1470"/>
                              <a:gd name="T25" fmla="*/ T24 w 9839"/>
                              <a:gd name="T26" fmla="+- 0 5293 3986"/>
                              <a:gd name="T27" fmla="*/ 5293 h 1308"/>
                              <a:gd name="T28" fmla="+- 0 6716 1470"/>
                              <a:gd name="T29" fmla="*/ T28 w 9839"/>
                              <a:gd name="T30" fmla="+- 0 4966 3986"/>
                              <a:gd name="T31" fmla="*/ 4966 h 1308"/>
                              <a:gd name="T32" fmla="+- 0 6553 1470"/>
                              <a:gd name="T33" fmla="*/ T32 w 9839"/>
                              <a:gd name="T34" fmla="+- 0 4966 3986"/>
                              <a:gd name="T35" fmla="*/ 4966 h 1308"/>
                              <a:gd name="T36" fmla="+- 0 6553 1470"/>
                              <a:gd name="T37" fmla="*/ T36 w 9839"/>
                              <a:gd name="T38" fmla="+- 0 4835 3986"/>
                              <a:gd name="T39" fmla="*/ 4835 h 1308"/>
                              <a:gd name="T40" fmla="+- 0 11309 1470"/>
                              <a:gd name="T41" fmla="*/ T40 w 9839"/>
                              <a:gd name="T42" fmla="+- 0 4835 3986"/>
                              <a:gd name="T43" fmla="*/ 4835 h 1308"/>
                              <a:gd name="T44" fmla="+- 0 11309 1470"/>
                              <a:gd name="T45" fmla="*/ T44 w 9839"/>
                              <a:gd name="T46" fmla="+- 0 3986 3986"/>
                              <a:gd name="T47" fmla="*/ 3986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39" h="1308">
                                <a:moveTo>
                                  <a:pt x="9839" y="0"/>
                                </a:moveTo>
                                <a:lnTo>
                                  <a:pt x="0" y="0"/>
                                </a:lnTo>
                                <a:lnTo>
                                  <a:pt x="0" y="849"/>
                                </a:lnTo>
                                <a:lnTo>
                                  <a:pt x="4756" y="849"/>
                                </a:lnTo>
                                <a:lnTo>
                                  <a:pt x="4756" y="980"/>
                                </a:lnTo>
                                <a:lnTo>
                                  <a:pt x="4593" y="980"/>
                                </a:lnTo>
                                <a:lnTo>
                                  <a:pt x="4920" y="1307"/>
                                </a:lnTo>
                                <a:lnTo>
                                  <a:pt x="5246" y="980"/>
                                </a:lnTo>
                                <a:lnTo>
                                  <a:pt x="5083" y="980"/>
                                </a:lnTo>
                                <a:lnTo>
                                  <a:pt x="5083" y="849"/>
                                </a:lnTo>
                                <a:lnTo>
                                  <a:pt x="9839" y="849"/>
                                </a:lnTo>
                                <a:lnTo>
                                  <a:pt x="98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3"/>
                        <wps:cNvSpPr>
                          <a:spLocks/>
                        </wps:cNvSpPr>
                        <wps:spPr bwMode="auto">
                          <a:xfrm>
                            <a:off x="1486" y="4165"/>
                            <a:ext cx="9839" cy="1308"/>
                          </a:xfrm>
                          <a:custGeom>
                            <a:avLst/>
                            <a:gdLst>
                              <a:gd name="T0" fmla="+- 0 11309 1470"/>
                              <a:gd name="T1" fmla="*/ T0 w 9839"/>
                              <a:gd name="T2" fmla="+- 0 4835 3986"/>
                              <a:gd name="T3" fmla="*/ 4835 h 1308"/>
                              <a:gd name="T4" fmla="+- 0 6553 1470"/>
                              <a:gd name="T5" fmla="*/ T4 w 9839"/>
                              <a:gd name="T6" fmla="+- 0 4835 3986"/>
                              <a:gd name="T7" fmla="*/ 4835 h 1308"/>
                              <a:gd name="T8" fmla="+- 0 6553 1470"/>
                              <a:gd name="T9" fmla="*/ T8 w 9839"/>
                              <a:gd name="T10" fmla="+- 0 4966 3986"/>
                              <a:gd name="T11" fmla="*/ 4966 h 1308"/>
                              <a:gd name="T12" fmla="+- 0 6716 1470"/>
                              <a:gd name="T13" fmla="*/ T12 w 9839"/>
                              <a:gd name="T14" fmla="+- 0 4966 3986"/>
                              <a:gd name="T15" fmla="*/ 4966 h 1308"/>
                              <a:gd name="T16" fmla="+- 0 6390 1470"/>
                              <a:gd name="T17" fmla="*/ T16 w 9839"/>
                              <a:gd name="T18" fmla="+- 0 5293 3986"/>
                              <a:gd name="T19" fmla="*/ 5293 h 1308"/>
                              <a:gd name="T20" fmla="+- 0 6063 1470"/>
                              <a:gd name="T21" fmla="*/ T20 w 9839"/>
                              <a:gd name="T22" fmla="+- 0 4966 3986"/>
                              <a:gd name="T23" fmla="*/ 4966 h 1308"/>
                              <a:gd name="T24" fmla="+- 0 6226 1470"/>
                              <a:gd name="T25" fmla="*/ T24 w 9839"/>
                              <a:gd name="T26" fmla="+- 0 4966 3986"/>
                              <a:gd name="T27" fmla="*/ 4966 h 1308"/>
                              <a:gd name="T28" fmla="+- 0 6226 1470"/>
                              <a:gd name="T29" fmla="*/ T28 w 9839"/>
                              <a:gd name="T30" fmla="+- 0 4835 3986"/>
                              <a:gd name="T31" fmla="*/ 4835 h 1308"/>
                              <a:gd name="T32" fmla="+- 0 1470 1470"/>
                              <a:gd name="T33" fmla="*/ T32 w 9839"/>
                              <a:gd name="T34" fmla="+- 0 4835 3986"/>
                              <a:gd name="T35" fmla="*/ 4835 h 1308"/>
                              <a:gd name="T36" fmla="+- 0 1470 1470"/>
                              <a:gd name="T37" fmla="*/ T36 w 9839"/>
                              <a:gd name="T38" fmla="+- 0 3986 3986"/>
                              <a:gd name="T39" fmla="*/ 3986 h 1308"/>
                              <a:gd name="T40" fmla="+- 0 11309 1470"/>
                              <a:gd name="T41" fmla="*/ T40 w 9839"/>
                              <a:gd name="T42" fmla="+- 0 3986 3986"/>
                              <a:gd name="T43" fmla="*/ 3986 h 1308"/>
                              <a:gd name="T44" fmla="+- 0 11309 1470"/>
                              <a:gd name="T45" fmla="*/ T44 w 9839"/>
                              <a:gd name="T46" fmla="+- 0 4835 3986"/>
                              <a:gd name="T47" fmla="*/ 4835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39" h="1308">
                                <a:moveTo>
                                  <a:pt x="9839" y="849"/>
                                </a:moveTo>
                                <a:lnTo>
                                  <a:pt x="5083" y="849"/>
                                </a:lnTo>
                                <a:lnTo>
                                  <a:pt x="5083" y="980"/>
                                </a:lnTo>
                                <a:lnTo>
                                  <a:pt x="5246" y="980"/>
                                </a:lnTo>
                                <a:lnTo>
                                  <a:pt x="4920" y="1307"/>
                                </a:lnTo>
                                <a:lnTo>
                                  <a:pt x="4593" y="980"/>
                                </a:lnTo>
                                <a:lnTo>
                                  <a:pt x="4756" y="980"/>
                                </a:lnTo>
                                <a:lnTo>
                                  <a:pt x="4756" y="849"/>
                                </a:lnTo>
                                <a:lnTo>
                                  <a:pt x="0" y="849"/>
                                </a:lnTo>
                                <a:lnTo>
                                  <a:pt x="0" y="0"/>
                                </a:lnTo>
                                <a:lnTo>
                                  <a:pt x="9839" y="0"/>
                                </a:lnTo>
                                <a:lnTo>
                                  <a:pt x="9839" y="84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docshape4"/>
                        <wps:cNvSpPr>
                          <a:spLocks/>
                        </wps:cNvSpPr>
                        <wps:spPr bwMode="auto">
                          <a:xfrm>
                            <a:off x="1470" y="4444"/>
                            <a:ext cx="9839" cy="391"/>
                          </a:xfrm>
                          <a:custGeom>
                            <a:avLst/>
                            <a:gdLst>
                              <a:gd name="T0" fmla="+- 0 11309 1470"/>
                              <a:gd name="T1" fmla="*/ T0 w 9839"/>
                              <a:gd name="T2" fmla="+- 0 4445 4445"/>
                              <a:gd name="T3" fmla="*/ 4445 h 391"/>
                              <a:gd name="T4" fmla="+- 0 6390 1470"/>
                              <a:gd name="T5" fmla="*/ T4 w 9839"/>
                              <a:gd name="T6" fmla="+- 0 4445 4445"/>
                              <a:gd name="T7" fmla="*/ 4445 h 391"/>
                              <a:gd name="T8" fmla="+- 0 1470 1470"/>
                              <a:gd name="T9" fmla="*/ T8 w 9839"/>
                              <a:gd name="T10" fmla="+- 0 4445 4445"/>
                              <a:gd name="T11" fmla="*/ 4445 h 391"/>
                              <a:gd name="T12" fmla="+- 0 1470 1470"/>
                              <a:gd name="T13" fmla="*/ T12 w 9839"/>
                              <a:gd name="T14" fmla="+- 0 4836 4445"/>
                              <a:gd name="T15" fmla="*/ 4836 h 391"/>
                              <a:gd name="T16" fmla="+- 0 6390 1470"/>
                              <a:gd name="T17" fmla="*/ T16 w 9839"/>
                              <a:gd name="T18" fmla="+- 0 4836 4445"/>
                              <a:gd name="T19" fmla="*/ 4836 h 391"/>
                              <a:gd name="T20" fmla="+- 0 11309 1470"/>
                              <a:gd name="T21" fmla="*/ T20 w 9839"/>
                              <a:gd name="T22" fmla="+- 0 4836 4445"/>
                              <a:gd name="T23" fmla="*/ 4836 h 391"/>
                              <a:gd name="T24" fmla="+- 0 11309 1470"/>
                              <a:gd name="T25" fmla="*/ T24 w 9839"/>
                              <a:gd name="T26" fmla="+- 0 4445 4445"/>
                              <a:gd name="T27" fmla="*/ 4445 h 391"/>
                            </a:gdLst>
                            <a:ahLst/>
                            <a:cxnLst>
                              <a:cxn ang="0">
                                <a:pos x="T1" y="T3"/>
                              </a:cxn>
                              <a:cxn ang="0">
                                <a:pos x="T5" y="T7"/>
                              </a:cxn>
                              <a:cxn ang="0">
                                <a:pos x="T9" y="T11"/>
                              </a:cxn>
                              <a:cxn ang="0">
                                <a:pos x="T13" y="T15"/>
                              </a:cxn>
                              <a:cxn ang="0">
                                <a:pos x="T17" y="T19"/>
                              </a:cxn>
                              <a:cxn ang="0">
                                <a:pos x="T21" y="T23"/>
                              </a:cxn>
                              <a:cxn ang="0">
                                <a:pos x="T25" y="T27"/>
                              </a:cxn>
                            </a:cxnLst>
                            <a:rect l="0" t="0" r="r" b="b"/>
                            <a:pathLst>
                              <a:path w="9839" h="391">
                                <a:moveTo>
                                  <a:pt x="9839" y="0"/>
                                </a:moveTo>
                                <a:lnTo>
                                  <a:pt x="4920" y="0"/>
                                </a:lnTo>
                                <a:lnTo>
                                  <a:pt x="0" y="0"/>
                                </a:lnTo>
                                <a:lnTo>
                                  <a:pt x="0" y="391"/>
                                </a:lnTo>
                                <a:lnTo>
                                  <a:pt x="4920" y="391"/>
                                </a:lnTo>
                                <a:lnTo>
                                  <a:pt x="9839" y="391"/>
                                </a:lnTo>
                                <a:lnTo>
                                  <a:pt x="983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5"/>
                        <wps:cNvSpPr>
                          <a:spLocks/>
                        </wps:cNvSpPr>
                        <wps:spPr bwMode="auto">
                          <a:xfrm>
                            <a:off x="1486" y="2530"/>
                            <a:ext cx="9839" cy="1469"/>
                          </a:xfrm>
                          <a:custGeom>
                            <a:avLst/>
                            <a:gdLst>
                              <a:gd name="T0" fmla="+- 0 11309 1470"/>
                              <a:gd name="T1" fmla="*/ T0 w 9839"/>
                              <a:gd name="T2" fmla="+- 0 2692 2692"/>
                              <a:gd name="T3" fmla="*/ 2692 h 1307"/>
                              <a:gd name="T4" fmla="+- 0 1470 1470"/>
                              <a:gd name="T5" fmla="*/ T4 w 9839"/>
                              <a:gd name="T6" fmla="+- 0 2692 2692"/>
                              <a:gd name="T7" fmla="*/ 2692 h 1307"/>
                              <a:gd name="T8" fmla="+- 0 1470 1470"/>
                              <a:gd name="T9" fmla="*/ T8 w 9839"/>
                              <a:gd name="T10" fmla="+- 0 3541 2692"/>
                              <a:gd name="T11" fmla="*/ 3541 h 1307"/>
                              <a:gd name="T12" fmla="+- 0 6226 1470"/>
                              <a:gd name="T13" fmla="*/ T12 w 9839"/>
                              <a:gd name="T14" fmla="+- 0 3541 2692"/>
                              <a:gd name="T15" fmla="*/ 3541 h 1307"/>
                              <a:gd name="T16" fmla="+- 0 6226 1470"/>
                              <a:gd name="T17" fmla="*/ T16 w 9839"/>
                              <a:gd name="T18" fmla="+- 0 3672 2692"/>
                              <a:gd name="T19" fmla="*/ 3672 h 1307"/>
                              <a:gd name="T20" fmla="+- 0 6063 1470"/>
                              <a:gd name="T21" fmla="*/ T20 w 9839"/>
                              <a:gd name="T22" fmla="+- 0 3672 2692"/>
                              <a:gd name="T23" fmla="*/ 3672 h 1307"/>
                              <a:gd name="T24" fmla="+- 0 6389 1470"/>
                              <a:gd name="T25" fmla="*/ T24 w 9839"/>
                              <a:gd name="T26" fmla="+- 0 3999 2692"/>
                              <a:gd name="T27" fmla="*/ 3999 h 1307"/>
                              <a:gd name="T28" fmla="+- 0 6716 1470"/>
                              <a:gd name="T29" fmla="*/ T28 w 9839"/>
                              <a:gd name="T30" fmla="+- 0 3672 2692"/>
                              <a:gd name="T31" fmla="*/ 3672 h 1307"/>
                              <a:gd name="T32" fmla="+- 0 6553 1470"/>
                              <a:gd name="T33" fmla="*/ T32 w 9839"/>
                              <a:gd name="T34" fmla="+- 0 3672 2692"/>
                              <a:gd name="T35" fmla="*/ 3672 h 1307"/>
                              <a:gd name="T36" fmla="+- 0 6553 1470"/>
                              <a:gd name="T37" fmla="*/ T36 w 9839"/>
                              <a:gd name="T38" fmla="+- 0 3541 2692"/>
                              <a:gd name="T39" fmla="*/ 3541 h 1307"/>
                              <a:gd name="T40" fmla="+- 0 11309 1470"/>
                              <a:gd name="T41" fmla="*/ T40 w 9839"/>
                              <a:gd name="T42" fmla="+- 0 3541 2692"/>
                              <a:gd name="T43" fmla="*/ 3541 h 1307"/>
                              <a:gd name="T44" fmla="+- 0 11309 1470"/>
                              <a:gd name="T45" fmla="*/ T44 w 9839"/>
                              <a:gd name="T46" fmla="+- 0 2692 2692"/>
                              <a:gd name="T47" fmla="*/ 2692 h 13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39" h="1307">
                                <a:moveTo>
                                  <a:pt x="9839" y="0"/>
                                </a:moveTo>
                                <a:lnTo>
                                  <a:pt x="0" y="0"/>
                                </a:lnTo>
                                <a:lnTo>
                                  <a:pt x="0" y="849"/>
                                </a:lnTo>
                                <a:lnTo>
                                  <a:pt x="4756" y="849"/>
                                </a:lnTo>
                                <a:lnTo>
                                  <a:pt x="4756" y="980"/>
                                </a:lnTo>
                                <a:lnTo>
                                  <a:pt x="4593" y="980"/>
                                </a:lnTo>
                                <a:lnTo>
                                  <a:pt x="4919" y="1307"/>
                                </a:lnTo>
                                <a:lnTo>
                                  <a:pt x="5246" y="980"/>
                                </a:lnTo>
                                <a:lnTo>
                                  <a:pt x="5083" y="980"/>
                                </a:lnTo>
                                <a:lnTo>
                                  <a:pt x="5083" y="849"/>
                                </a:lnTo>
                                <a:lnTo>
                                  <a:pt x="9839" y="849"/>
                                </a:lnTo>
                                <a:lnTo>
                                  <a:pt x="983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6"/>
                        <wps:cNvSpPr>
                          <a:spLocks/>
                        </wps:cNvSpPr>
                        <wps:spPr bwMode="auto">
                          <a:xfrm>
                            <a:off x="1470" y="2691"/>
                            <a:ext cx="9839" cy="1308"/>
                          </a:xfrm>
                          <a:custGeom>
                            <a:avLst/>
                            <a:gdLst>
                              <a:gd name="T0" fmla="+- 0 11309 1470"/>
                              <a:gd name="T1" fmla="*/ T0 w 9839"/>
                              <a:gd name="T2" fmla="+- 0 3541 2692"/>
                              <a:gd name="T3" fmla="*/ 3541 h 1308"/>
                              <a:gd name="T4" fmla="+- 0 6553 1470"/>
                              <a:gd name="T5" fmla="*/ T4 w 9839"/>
                              <a:gd name="T6" fmla="+- 0 3541 2692"/>
                              <a:gd name="T7" fmla="*/ 3541 h 1308"/>
                              <a:gd name="T8" fmla="+- 0 6553 1470"/>
                              <a:gd name="T9" fmla="*/ T8 w 9839"/>
                              <a:gd name="T10" fmla="+- 0 3672 2692"/>
                              <a:gd name="T11" fmla="*/ 3672 h 1308"/>
                              <a:gd name="T12" fmla="+- 0 6716 1470"/>
                              <a:gd name="T13" fmla="*/ T12 w 9839"/>
                              <a:gd name="T14" fmla="+- 0 3672 2692"/>
                              <a:gd name="T15" fmla="*/ 3672 h 1308"/>
                              <a:gd name="T16" fmla="+- 0 6390 1470"/>
                              <a:gd name="T17" fmla="*/ T16 w 9839"/>
                              <a:gd name="T18" fmla="+- 0 3999 2692"/>
                              <a:gd name="T19" fmla="*/ 3999 h 1308"/>
                              <a:gd name="T20" fmla="+- 0 6063 1470"/>
                              <a:gd name="T21" fmla="*/ T20 w 9839"/>
                              <a:gd name="T22" fmla="+- 0 3672 2692"/>
                              <a:gd name="T23" fmla="*/ 3672 h 1308"/>
                              <a:gd name="T24" fmla="+- 0 6226 1470"/>
                              <a:gd name="T25" fmla="*/ T24 w 9839"/>
                              <a:gd name="T26" fmla="+- 0 3672 2692"/>
                              <a:gd name="T27" fmla="*/ 3672 h 1308"/>
                              <a:gd name="T28" fmla="+- 0 6226 1470"/>
                              <a:gd name="T29" fmla="*/ T28 w 9839"/>
                              <a:gd name="T30" fmla="+- 0 3541 2692"/>
                              <a:gd name="T31" fmla="*/ 3541 h 1308"/>
                              <a:gd name="T32" fmla="+- 0 1470 1470"/>
                              <a:gd name="T33" fmla="*/ T32 w 9839"/>
                              <a:gd name="T34" fmla="+- 0 3541 2692"/>
                              <a:gd name="T35" fmla="*/ 3541 h 1308"/>
                              <a:gd name="T36" fmla="+- 0 1470 1470"/>
                              <a:gd name="T37" fmla="*/ T36 w 9839"/>
                              <a:gd name="T38" fmla="+- 0 2692 2692"/>
                              <a:gd name="T39" fmla="*/ 2692 h 1308"/>
                              <a:gd name="T40" fmla="+- 0 11309 1470"/>
                              <a:gd name="T41" fmla="*/ T40 w 9839"/>
                              <a:gd name="T42" fmla="+- 0 2692 2692"/>
                              <a:gd name="T43" fmla="*/ 2692 h 1308"/>
                              <a:gd name="T44" fmla="+- 0 11309 1470"/>
                              <a:gd name="T45" fmla="*/ T44 w 9839"/>
                              <a:gd name="T46" fmla="+- 0 3541 2692"/>
                              <a:gd name="T47" fmla="*/ 3541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839" h="1308">
                                <a:moveTo>
                                  <a:pt x="9839" y="849"/>
                                </a:moveTo>
                                <a:lnTo>
                                  <a:pt x="5083" y="849"/>
                                </a:lnTo>
                                <a:lnTo>
                                  <a:pt x="5083" y="980"/>
                                </a:lnTo>
                                <a:lnTo>
                                  <a:pt x="5246" y="980"/>
                                </a:lnTo>
                                <a:lnTo>
                                  <a:pt x="4920" y="1307"/>
                                </a:lnTo>
                                <a:lnTo>
                                  <a:pt x="4593" y="980"/>
                                </a:lnTo>
                                <a:lnTo>
                                  <a:pt x="4756" y="980"/>
                                </a:lnTo>
                                <a:lnTo>
                                  <a:pt x="4756" y="849"/>
                                </a:lnTo>
                                <a:lnTo>
                                  <a:pt x="0" y="849"/>
                                </a:lnTo>
                                <a:lnTo>
                                  <a:pt x="0" y="0"/>
                                </a:lnTo>
                                <a:lnTo>
                                  <a:pt x="9839" y="0"/>
                                </a:lnTo>
                                <a:lnTo>
                                  <a:pt x="9839" y="849"/>
                                </a:lnTo>
                                <a:close/>
                              </a:path>
                            </a:pathLst>
                          </a:custGeom>
                          <a:noFill/>
                          <a:ln w="254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docshape7"/>
                        <wps:cNvSpPr>
                          <a:spLocks/>
                        </wps:cNvSpPr>
                        <wps:spPr bwMode="auto">
                          <a:xfrm>
                            <a:off x="1470" y="3150"/>
                            <a:ext cx="9839" cy="391"/>
                          </a:xfrm>
                          <a:custGeom>
                            <a:avLst/>
                            <a:gdLst>
                              <a:gd name="T0" fmla="+- 0 11309 1470"/>
                              <a:gd name="T1" fmla="*/ T0 w 9839"/>
                              <a:gd name="T2" fmla="+- 0 3150 3150"/>
                              <a:gd name="T3" fmla="*/ 3150 h 391"/>
                              <a:gd name="T4" fmla="+- 0 6390 1470"/>
                              <a:gd name="T5" fmla="*/ T4 w 9839"/>
                              <a:gd name="T6" fmla="+- 0 3150 3150"/>
                              <a:gd name="T7" fmla="*/ 3150 h 391"/>
                              <a:gd name="T8" fmla="+- 0 1470 1470"/>
                              <a:gd name="T9" fmla="*/ T8 w 9839"/>
                              <a:gd name="T10" fmla="+- 0 3150 3150"/>
                              <a:gd name="T11" fmla="*/ 3150 h 391"/>
                              <a:gd name="T12" fmla="+- 0 1470 1470"/>
                              <a:gd name="T13" fmla="*/ T12 w 9839"/>
                              <a:gd name="T14" fmla="+- 0 3541 3150"/>
                              <a:gd name="T15" fmla="*/ 3541 h 391"/>
                              <a:gd name="T16" fmla="+- 0 6390 1470"/>
                              <a:gd name="T17" fmla="*/ T16 w 9839"/>
                              <a:gd name="T18" fmla="+- 0 3541 3150"/>
                              <a:gd name="T19" fmla="*/ 3541 h 391"/>
                              <a:gd name="T20" fmla="+- 0 11309 1470"/>
                              <a:gd name="T21" fmla="*/ T20 w 9839"/>
                              <a:gd name="T22" fmla="+- 0 3541 3150"/>
                              <a:gd name="T23" fmla="*/ 3541 h 391"/>
                              <a:gd name="T24" fmla="+- 0 11309 1470"/>
                              <a:gd name="T25" fmla="*/ T24 w 9839"/>
                              <a:gd name="T26" fmla="+- 0 3150 3150"/>
                              <a:gd name="T27" fmla="*/ 3150 h 391"/>
                            </a:gdLst>
                            <a:ahLst/>
                            <a:cxnLst>
                              <a:cxn ang="0">
                                <a:pos x="T1" y="T3"/>
                              </a:cxn>
                              <a:cxn ang="0">
                                <a:pos x="T5" y="T7"/>
                              </a:cxn>
                              <a:cxn ang="0">
                                <a:pos x="T9" y="T11"/>
                              </a:cxn>
                              <a:cxn ang="0">
                                <a:pos x="T13" y="T15"/>
                              </a:cxn>
                              <a:cxn ang="0">
                                <a:pos x="T17" y="T19"/>
                              </a:cxn>
                              <a:cxn ang="0">
                                <a:pos x="T21" y="T23"/>
                              </a:cxn>
                              <a:cxn ang="0">
                                <a:pos x="T25" y="T27"/>
                              </a:cxn>
                            </a:cxnLst>
                            <a:rect l="0" t="0" r="r" b="b"/>
                            <a:pathLst>
                              <a:path w="9839" h="391">
                                <a:moveTo>
                                  <a:pt x="9839" y="0"/>
                                </a:moveTo>
                                <a:lnTo>
                                  <a:pt x="4920" y="0"/>
                                </a:lnTo>
                                <a:lnTo>
                                  <a:pt x="0" y="0"/>
                                </a:lnTo>
                                <a:lnTo>
                                  <a:pt x="0" y="391"/>
                                </a:lnTo>
                                <a:lnTo>
                                  <a:pt x="4920" y="391"/>
                                </a:lnTo>
                                <a:lnTo>
                                  <a:pt x="9839" y="391"/>
                                </a:lnTo>
                                <a:lnTo>
                                  <a:pt x="983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8"/>
                        <wps:cNvSpPr txBox="1">
                          <a:spLocks/>
                        </wps:cNvSpPr>
                        <wps:spPr bwMode="auto">
                          <a:xfrm>
                            <a:off x="4005" y="2730"/>
                            <a:ext cx="482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846BB" w14:textId="77777777" w:rsidR="00F33B9C" w:rsidRDefault="00F33B9C" w:rsidP="00F33B9C">
                              <w:pPr>
                                <w:spacing w:line="202" w:lineRule="exact"/>
                                <w:rPr>
                                  <w:rFonts w:ascii="Calibri"/>
                                  <w:sz w:val="20"/>
                                </w:rPr>
                              </w:pPr>
                              <w:r>
                                <w:rPr>
                                  <w:rFonts w:ascii="Calibri"/>
                                  <w:sz w:val="20"/>
                                </w:rPr>
                                <w:t>Apply</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gain</w:t>
                              </w:r>
                              <w:r>
                                <w:rPr>
                                  <w:rFonts w:ascii="Calibri"/>
                                  <w:spacing w:val="-10"/>
                                  <w:sz w:val="20"/>
                                </w:rPr>
                                <w:t xml:space="preserve"> </w:t>
                              </w:r>
                              <w:r>
                                <w:rPr>
                                  <w:rFonts w:ascii="Calibri"/>
                                  <w:sz w:val="20"/>
                                </w:rPr>
                                <w:t>full</w:t>
                              </w:r>
                              <w:r>
                                <w:rPr>
                                  <w:rFonts w:ascii="Calibri"/>
                                  <w:spacing w:val="-7"/>
                                  <w:sz w:val="20"/>
                                </w:rPr>
                                <w:t xml:space="preserve"> </w:t>
                              </w:r>
                              <w:r>
                                <w:rPr>
                                  <w:rFonts w:ascii="Calibri"/>
                                  <w:sz w:val="20"/>
                                </w:rPr>
                                <w:t>admission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4"/>
                                  <w:sz w:val="20"/>
                                </w:rPr>
                                <w:t xml:space="preserve"> </w:t>
                              </w:r>
                              <w:r>
                                <w:rPr>
                                  <w:rFonts w:ascii="Calibri"/>
                                  <w:sz w:val="20"/>
                                </w:rPr>
                                <w:t>University</w:t>
                              </w:r>
                              <w:r>
                                <w:rPr>
                                  <w:rFonts w:ascii="Calibri"/>
                                  <w:spacing w:val="-12"/>
                                  <w:sz w:val="20"/>
                                </w:rPr>
                                <w:t xml:space="preserve"> </w:t>
                              </w:r>
                              <w:r>
                                <w:rPr>
                                  <w:rFonts w:ascii="Calibri"/>
                                  <w:sz w:val="20"/>
                                </w:rPr>
                                <w:t>of</w:t>
                              </w:r>
                              <w:r>
                                <w:rPr>
                                  <w:rFonts w:ascii="Calibri"/>
                                  <w:spacing w:val="-3"/>
                                  <w:sz w:val="20"/>
                                </w:rPr>
                                <w:t xml:space="preserve"> </w:t>
                              </w:r>
                              <w:r>
                                <w:rPr>
                                  <w:rFonts w:ascii="Calibri"/>
                                  <w:spacing w:val="-2"/>
                                  <w:sz w:val="20"/>
                                </w:rPr>
                                <w:t>Wyoming</w:t>
                              </w:r>
                            </w:p>
                          </w:txbxContent>
                        </wps:txbx>
                        <wps:bodyPr rot="0" vert="horz" wrap="square" lIns="0" tIns="0" rIns="0" bIns="0" anchor="t" anchorCtr="0" upright="1">
                          <a:noAutofit/>
                        </wps:bodyPr>
                      </wps:wsp>
                      <wps:wsp>
                        <wps:cNvPr id="19" name="docshape9"/>
                        <wps:cNvSpPr txBox="1">
                          <a:spLocks/>
                        </wps:cNvSpPr>
                        <wps:spPr bwMode="auto">
                          <a:xfrm>
                            <a:off x="3415" y="4212"/>
                            <a:ext cx="596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BAFAD" w14:textId="77777777" w:rsidR="00F33B9C" w:rsidRDefault="00F33B9C" w:rsidP="00F33B9C">
                              <w:pPr>
                                <w:spacing w:line="202" w:lineRule="exact"/>
                                <w:rPr>
                                  <w:rFonts w:ascii="Calibri"/>
                                  <w:sz w:val="20"/>
                                </w:rPr>
                              </w:pPr>
                              <w:r>
                                <w:rPr>
                                  <w:rFonts w:ascii="Calibri"/>
                                  <w:sz w:val="20"/>
                                </w:rPr>
                                <w:t>Apply</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gain</w:t>
                              </w:r>
                              <w:r>
                                <w:rPr>
                                  <w:rFonts w:ascii="Calibri"/>
                                  <w:spacing w:val="-9"/>
                                  <w:sz w:val="20"/>
                                </w:rPr>
                                <w:t xml:space="preserve"> </w:t>
                              </w:r>
                              <w:r>
                                <w:rPr>
                                  <w:rFonts w:ascii="Calibri"/>
                                  <w:sz w:val="20"/>
                                </w:rPr>
                                <w:t>full</w:t>
                              </w:r>
                              <w:r>
                                <w:rPr>
                                  <w:rFonts w:ascii="Calibri"/>
                                  <w:spacing w:val="-6"/>
                                  <w:sz w:val="20"/>
                                </w:rPr>
                                <w:t xml:space="preserve"> </w:t>
                              </w:r>
                              <w:r>
                                <w:rPr>
                                  <w:rFonts w:ascii="Calibri"/>
                                  <w:sz w:val="20"/>
                                </w:rPr>
                                <w:t>admission</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Didactic</w:t>
                              </w:r>
                              <w:r>
                                <w:rPr>
                                  <w:rFonts w:ascii="Calibri"/>
                                  <w:spacing w:val="-11"/>
                                  <w:sz w:val="20"/>
                                </w:rPr>
                                <w:t xml:space="preserve"> </w:t>
                              </w:r>
                              <w:r>
                                <w:rPr>
                                  <w:rFonts w:ascii="Calibri"/>
                                  <w:sz w:val="20"/>
                                </w:rPr>
                                <w:t>Program</w:t>
                              </w:r>
                              <w:r>
                                <w:rPr>
                                  <w:rFonts w:ascii="Calibri"/>
                                  <w:spacing w:val="-11"/>
                                  <w:sz w:val="20"/>
                                </w:rPr>
                                <w:t xml:space="preserve"> </w:t>
                              </w:r>
                              <w:r>
                                <w:rPr>
                                  <w:rFonts w:ascii="Calibri"/>
                                  <w:sz w:val="20"/>
                                </w:rPr>
                                <w:t>in</w:t>
                              </w:r>
                              <w:r>
                                <w:rPr>
                                  <w:rFonts w:ascii="Calibri"/>
                                  <w:spacing w:val="-3"/>
                                  <w:sz w:val="20"/>
                                </w:rPr>
                                <w:t xml:space="preserve"> </w:t>
                              </w:r>
                              <w:r>
                                <w:rPr>
                                  <w:rFonts w:ascii="Calibri"/>
                                  <w:sz w:val="20"/>
                                </w:rPr>
                                <w:t>Dietetics</w:t>
                              </w:r>
                              <w:r>
                                <w:rPr>
                                  <w:rFonts w:ascii="Calibri"/>
                                  <w:spacing w:val="-14"/>
                                  <w:sz w:val="20"/>
                                </w:rPr>
                                <w:t xml:space="preserve"> </w:t>
                              </w:r>
                              <w:r>
                                <w:rPr>
                                  <w:rFonts w:ascii="Calibri"/>
                                  <w:spacing w:val="-2"/>
                                  <w:sz w:val="20"/>
                                </w:rPr>
                                <w:t>(DPND)</w:t>
                              </w:r>
                            </w:p>
                          </w:txbxContent>
                        </wps:txbx>
                        <wps:bodyPr rot="0" vert="horz" wrap="square" lIns="0" tIns="0" rIns="0" bIns="0" anchor="t" anchorCtr="0" upright="1">
                          <a:noAutofit/>
                        </wps:bodyPr>
                      </wps:wsp>
                      <wps:wsp>
                        <wps:cNvPr id="20" name="docshape10"/>
                        <wps:cNvSpPr txBox="1">
                          <a:spLocks/>
                        </wps:cNvSpPr>
                        <wps:spPr bwMode="auto">
                          <a:xfrm>
                            <a:off x="6405" y="4461"/>
                            <a:ext cx="4920" cy="5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FB3BD81" w14:textId="77777777" w:rsidR="00F33B9C" w:rsidRPr="00B424DE" w:rsidRDefault="00F33B9C" w:rsidP="00F33B9C">
                              <w:pPr>
                                <w:jc w:val="center"/>
                                <w:rPr>
                                  <w:rFonts w:asciiTheme="minorHAnsi" w:hAnsiTheme="minorHAnsi" w:cstheme="minorHAnsi"/>
                                  <w:sz w:val="16"/>
                                  <w:szCs w:val="16"/>
                                </w:rPr>
                              </w:pPr>
                              <w:r w:rsidRPr="00B424DE">
                                <w:rPr>
                                  <w:rFonts w:asciiTheme="minorHAnsi" w:hAnsiTheme="minorHAnsi" w:cstheme="minorHAnsi"/>
                                  <w:sz w:val="16"/>
                                  <w:szCs w:val="16"/>
                                </w:rPr>
                                <w:t>Attend mandatory seminar for dietetic internships</w:t>
                              </w:r>
                            </w:p>
                          </w:txbxContent>
                        </wps:txbx>
                        <wps:bodyPr rot="0" vert="horz" wrap="square" lIns="0" tIns="0" rIns="0" bIns="0" anchor="t" anchorCtr="0" upright="1">
                          <a:noAutofit/>
                        </wps:bodyPr>
                      </wps:wsp>
                      <wps:wsp>
                        <wps:cNvPr id="21" name="docshape11"/>
                        <wps:cNvSpPr txBox="1">
                          <a:spLocks/>
                        </wps:cNvSpPr>
                        <wps:spPr bwMode="auto">
                          <a:xfrm>
                            <a:off x="1486" y="4461"/>
                            <a:ext cx="4920" cy="53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980826" w14:textId="77777777" w:rsidR="00F33B9C" w:rsidRPr="00B424DE" w:rsidRDefault="00F33B9C" w:rsidP="00F33B9C">
                              <w:pPr>
                                <w:jc w:val="center"/>
                                <w:rPr>
                                  <w:rFonts w:asciiTheme="minorHAnsi" w:hAnsiTheme="minorHAnsi" w:cstheme="minorHAnsi"/>
                                  <w:sz w:val="16"/>
                                  <w:szCs w:val="16"/>
                                </w:rPr>
                              </w:pPr>
                              <w:r w:rsidRPr="00B424DE">
                                <w:rPr>
                                  <w:rFonts w:asciiTheme="minorHAnsi" w:hAnsiTheme="minorHAnsi" w:cstheme="minorHAnsi"/>
                                  <w:sz w:val="16"/>
                                  <w:szCs w:val="16"/>
                                </w:rPr>
                                <w:t>Complete specified coursework and meet other program requirements</w:t>
                              </w:r>
                            </w:p>
                          </w:txbxContent>
                        </wps:txbx>
                        <wps:bodyPr rot="0" vert="horz" wrap="square" lIns="0" tIns="0" rIns="0" bIns="0" anchor="t" anchorCtr="0" upright="1">
                          <a:noAutofit/>
                        </wps:bodyPr>
                      </wps:wsp>
                      <wps:wsp>
                        <wps:cNvPr id="22" name="docshape12"/>
                        <wps:cNvSpPr txBox="1">
                          <a:spLocks/>
                        </wps:cNvSpPr>
                        <wps:spPr bwMode="auto">
                          <a:xfrm>
                            <a:off x="6373" y="3014"/>
                            <a:ext cx="4936" cy="52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1DDA60" w14:textId="77777777" w:rsidR="00F33B9C" w:rsidRPr="00B424DE" w:rsidRDefault="00F33B9C" w:rsidP="00F33B9C">
                              <w:pPr>
                                <w:jc w:val="center"/>
                                <w:rPr>
                                  <w:rFonts w:asciiTheme="minorHAnsi" w:hAnsiTheme="minorHAnsi" w:cstheme="minorHAnsi"/>
                                  <w:sz w:val="16"/>
                                  <w:szCs w:val="16"/>
                                </w:rPr>
                              </w:pPr>
                              <w:r w:rsidRPr="00B424DE">
                                <w:rPr>
                                  <w:rFonts w:asciiTheme="minorHAnsi" w:hAnsiTheme="minorHAnsi" w:cstheme="minorHAnsi"/>
                                  <w:sz w:val="16"/>
                                  <w:szCs w:val="16"/>
                                </w:rPr>
                                <w:t>Complete specified coursework and meet DPND entry requirements</w:t>
                              </w:r>
                            </w:p>
                          </w:txbxContent>
                        </wps:txbx>
                        <wps:bodyPr rot="0" vert="horz" wrap="square" lIns="0" tIns="0" rIns="0" bIns="0" anchor="t" anchorCtr="0" upright="1">
                          <a:noAutofit/>
                        </wps:bodyPr>
                      </wps:wsp>
                      <wps:wsp>
                        <wps:cNvPr id="23" name="docshape13"/>
                        <wps:cNvSpPr txBox="1">
                          <a:spLocks/>
                        </wps:cNvSpPr>
                        <wps:spPr bwMode="auto">
                          <a:xfrm>
                            <a:off x="1470" y="3014"/>
                            <a:ext cx="4903" cy="527"/>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11599A8" w14:textId="77777777" w:rsidR="00F33B9C" w:rsidRPr="00B424DE" w:rsidRDefault="00F33B9C" w:rsidP="00F33B9C">
                              <w:pPr>
                                <w:jc w:val="center"/>
                                <w:rPr>
                                  <w:rFonts w:asciiTheme="minorHAnsi" w:hAnsiTheme="minorHAnsi" w:cstheme="minorHAnsi"/>
                                  <w:sz w:val="16"/>
                                  <w:szCs w:val="16"/>
                                </w:rPr>
                              </w:pPr>
                              <w:r w:rsidRPr="00B424DE">
                                <w:rPr>
                                  <w:rFonts w:asciiTheme="minorHAnsi" w:hAnsiTheme="minorHAnsi" w:cstheme="minorHAnsi"/>
                                  <w:sz w:val="16"/>
                                  <w:szCs w:val="16"/>
                                </w:rPr>
                                <w:t>Declare a major in Family and Consumer Sciences – Human Nutrition and Food option</w:t>
                              </w:r>
                            </w:p>
                            <w:p w14:paraId="44B4A144" w14:textId="77777777" w:rsidR="00F33B9C" w:rsidRPr="00B424DE" w:rsidRDefault="00F33B9C" w:rsidP="00F33B9C">
                              <w:pPr>
                                <w:spacing w:line="211" w:lineRule="auto"/>
                                <w:ind w:left="1964" w:hanging="1964"/>
                                <w:rPr>
                                  <w:rFonts w:asciiTheme="minorHAnsi" w:hAnsiTheme="minorHAnsi" w:cstheme="minorHAnsi"/>
                                  <w:sz w:val="16"/>
                                  <w:szCs w:val="16"/>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6F3B13F4">
              <v:group id="docshapegroup1" style="position:absolute;margin-left:408.9pt;margin-top:.95pt;width:460.1pt;height:147.15pt;z-index:-251651072;mso-position-horizontal:right;mso-position-horizontal-relative:margin" coordsize="9855,2943" coordorigin="1470,2530" o:spid="_x0000_s1026" w14:anchorId="37D9A4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">
                <v:shape id="docshape2" style="position:absolute;left:1486;top:4045;width:9839;height:1308;visibility:visible;mso-wrap-style:square;v-text-anchor:top" coordsize="9839,1308" o:spid="_x0000_s1027" stroked="f" path="m9839,l,,,849r4756,l4756,980r-163,l4920,1307,5246,980r-163,l5083,849r4756,l9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">
                  <v:path arrowok="t" o:connecttype="custom" o:connectlocs="9839,3986;0,3986;0,4835;4756,4835;4756,4966;4593,4966;4920,5293;5246,4966;5083,4966;5083,4835;9839,4835;9839,3986" o:connectangles="0,0,0,0,0,0,0,0,0,0,0,0"/>
                </v:shape>
                <v:shape id="docshape3" style="position:absolute;left:1486;top:4165;width:9839;height:1308;visibility:visible;mso-wrap-style:square;v-text-anchor:top" coordsize="9839,1308" o:spid="_x0000_s1028" filled="f" strokeweight="2pt" path="m9839,849r-4756,l5083,980r163,l4920,1307,4593,980r163,l4756,849,,849,,,9839,r,8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">
                  <v:path arrowok="t" o:connecttype="custom" o:connectlocs="9839,4835;5083,4835;5083,4966;5246,4966;4920,5293;4593,4966;4756,4966;4756,4835;0,4835;0,3986;9839,3986;9839,4835" o:connectangles="0,0,0,0,0,0,0,0,0,0,0,0"/>
                </v:shape>
                <v:shape id="docshape4" style="position:absolute;left:1470;top:4444;width:9839;height:391;visibility:visible;mso-wrap-style:square;v-text-anchor:top" coordsize="9839,391" o:spid="_x0000_s1029" stroked="f" path="m9839,l4920,,,,,391r4920,l9839,391,9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">
                  <v:fill opacity="59110f"/>
                  <v:path arrowok="t" o:connecttype="custom" o:connectlocs="9839,4445;4920,4445;0,4445;0,4836;4920,4836;9839,4836;9839,4445" o:connectangles="0,0,0,0,0,0,0"/>
                </v:shape>
                <v:shape id="docshape5" style="position:absolute;left:1486;top:2530;width:9839;height:1469;visibility:visible;mso-wrap-style:square;v-text-anchor:top" coordsize="9839,1307" o:spid="_x0000_s1030" stroked="f" path="m9839,l,,,849r4756,l4756,980r-163,l4919,1307,5246,980r-163,l5083,849r4756,l9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">
                  <v:path arrowok="t" o:connecttype="custom" o:connectlocs="9839,3026;0,3026;0,3980;4756,3980;4756,4127;4593,4127;4919,4495;5246,4127;5083,4127;5083,3980;9839,3980;9839,3026" o:connectangles="0,0,0,0,0,0,0,0,0,0,0,0"/>
                </v:shape>
                <v:shape id="docshape6" style="position:absolute;left:1470;top:2691;width:9839;height:1308;visibility:visible;mso-wrap-style:square;v-text-anchor:top" coordsize="9839,1308" o:spid="_x0000_s1031" filled="f" strokeweight="2pt" path="m9839,849r-4756,l5083,980r163,l4920,1307,4593,980r163,l4756,849,,849,,,9839,r,8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">
                  <v:path arrowok="t" o:connecttype="custom" o:connectlocs="9839,3541;5083,3541;5083,3672;5246,3672;4920,3999;4593,3672;4756,3672;4756,3541;0,3541;0,2692;9839,2692;9839,3541" o:connectangles="0,0,0,0,0,0,0,0,0,0,0,0"/>
                </v:shape>
                <v:shape id="docshape7" style="position:absolute;left:1470;top:3150;width:9839;height:391;visibility:visible;mso-wrap-style:square;v-text-anchor:top" coordsize="9839,391" o:spid="_x0000_s1032" stroked="f" path="m9839,l4920,,,,,391r4920,l9839,391,98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">
                  <v:fill opacity="59110f"/>
                  <v:path arrowok="t" o:connecttype="custom" o:connectlocs="9839,3150;4920,3150;0,3150;0,3541;4920,3541;9839,3541;9839,3150" o:connectangles="0,0,0,0,0,0,0"/>
                </v:shape>
                <v:shapetype id="_x0000_t202" coordsize="21600,21600" o:spt="202" path="m,l,21600r21600,l21600,xe">
                  <v:stroke joinstyle="miter"/>
                  <v:path gradientshapeok="t" o:connecttype="rect"/>
                </v:shapetype>
                <v:shape id="docshape8" style="position:absolute;left:4005;top:2730;width:4829;height:202;visibility:visible;mso-wrap-style:square;v-text-anchor:top" o:spid="_x0000_s1033"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">
                  <v:path arrowok="t"/>
                  <v:textbox inset="0,0,0,0">
                    <w:txbxContent>
                      <w:p w:rsidR="00F33B9C" w:rsidP="00F33B9C" w:rsidRDefault="00F33B9C" w14:paraId="700E7079" w14:textId="77777777">
                        <w:pPr>
                          <w:spacing w:line="202" w:lineRule="exact"/>
                          <w:rPr>
                            <w:rFonts w:ascii="Calibri"/>
                            <w:sz w:val="20"/>
                          </w:rPr>
                        </w:pPr>
                        <w:r>
                          <w:rPr>
                            <w:rFonts w:ascii="Calibri"/>
                            <w:sz w:val="20"/>
                          </w:rPr>
                          <w:t>Apply</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gain</w:t>
                        </w:r>
                        <w:r>
                          <w:rPr>
                            <w:rFonts w:ascii="Calibri"/>
                            <w:spacing w:val="-10"/>
                            <w:sz w:val="20"/>
                          </w:rPr>
                          <w:t xml:space="preserve"> </w:t>
                        </w:r>
                        <w:r>
                          <w:rPr>
                            <w:rFonts w:ascii="Calibri"/>
                            <w:sz w:val="20"/>
                          </w:rPr>
                          <w:t>full</w:t>
                        </w:r>
                        <w:r>
                          <w:rPr>
                            <w:rFonts w:ascii="Calibri"/>
                            <w:spacing w:val="-7"/>
                            <w:sz w:val="20"/>
                          </w:rPr>
                          <w:t xml:space="preserve"> </w:t>
                        </w:r>
                        <w:r>
                          <w:rPr>
                            <w:rFonts w:ascii="Calibri"/>
                            <w:sz w:val="20"/>
                          </w:rPr>
                          <w:t>admission</w:t>
                        </w:r>
                        <w:r>
                          <w:rPr>
                            <w:rFonts w:ascii="Calibri"/>
                            <w:spacing w:val="-5"/>
                            <w:sz w:val="20"/>
                          </w:rPr>
                          <w:t xml:space="preserve"> </w:t>
                        </w:r>
                        <w:r>
                          <w:rPr>
                            <w:rFonts w:ascii="Calibri"/>
                            <w:sz w:val="20"/>
                          </w:rPr>
                          <w:t>to</w:t>
                        </w:r>
                        <w:r>
                          <w:rPr>
                            <w:rFonts w:ascii="Calibri"/>
                            <w:spacing w:val="-5"/>
                            <w:sz w:val="20"/>
                          </w:rPr>
                          <w:t xml:space="preserve"> </w:t>
                        </w:r>
                        <w:r>
                          <w:rPr>
                            <w:rFonts w:ascii="Calibri"/>
                            <w:sz w:val="20"/>
                          </w:rPr>
                          <w:t>the</w:t>
                        </w:r>
                        <w:r>
                          <w:rPr>
                            <w:rFonts w:ascii="Calibri"/>
                            <w:spacing w:val="-4"/>
                            <w:sz w:val="20"/>
                          </w:rPr>
                          <w:t xml:space="preserve"> </w:t>
                        </w:r>
                        <w:r>
                          <w:rPr>
                            <w:rFonts w:ascii="Calibri"/>
                            <w:sz w:val="20"/>
                          </w:rPr>
                          <w:t>University</w:t>
                        </w:r>
                        <w:r>
                          <w:rPr>
                            <w:rFonts w:ascii="Calibri"/>
                            <w:spacing w:val="-12"/>
                            <w:sz w:val="20"/>
                          </w:rPr>
                          <w:t xml:space="preserve"> </w:t>
                        </w:r>
                        <w:r>
                          <w:rPr>
                            <w:rFonts w:ascii="Calibri"/>
                            <w:sz w:val="20"/>
                          </w:rPr>
                          <w:t>of</w:t>
                        </w:r>
                        <w:r>
                          <w:rPr>
                            <w:rFonts w:ascii="Calibri"/>
                            <w:spacing w:val="-3"/>
                            <w:sz w:val="20"/>
                          </w:rPr>
                          <w:t xml:space="preserve"> </w:t>
                        </w:r>
                        <w:r>
                          <w:rPr>
                            <w:rFonts w:ascii="Calibri"/>
                            <w:spacing w:val="-2"/>
                            <w:sz w:val="20"/>
                          </w:rPr>
                          <w:t>Wyoming</w:t>
                        </w:r>
                      </w:p>
                    </w:txbxContent>
                  </v:textbox>
                </v:shape>
                <v:shape id="docshape9" style="position:absolute;left:3415;top:4212;width:5966;height:202;visibility:visible;mso-wrap-style:square;v-text-anchor:top" o:spid="_x0000_s1034"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">
                  <v:path arrowok="t"/>
                  <v:textbox inset="0,0,0,0">
                    <w:txbxContent>
                      <w:p w:rsidR="00F33B9C" w:rsidP="00F33B9C" w:rsidRDefault="00F33B9C" w14:paraId="3A23A028" w14:textId="77777777">
                        <w:pPr>
                          <w:spacing w:line="202" w:lineRule="exact"/>
                          <w:rPr>
                            <w:rFonts w:ascii="Calibri"/>
                            <w:sz w:val="20"/>
                          </w:rPr>
                        </w:pPr>
                        <w:r>
                          <w:rPr>
                            <w:rFonts w:ascii="Calibri"/>
                            <w:sz w:val="20"/>
                          </w:rPr>
                          <w:t>Apply</w:t>
                        </w:r>
                        <w:r>
                          <w:rPr>
                            <w:rFonts w:ascii="Calibri"/>
                            <w:spacing w:val="-7"/>
                            <w:sz w:val="20"/>
                          </w:rPr>
                          <w:t xml:space="preserve"> </w:t>
                        </w:r>
                        <w:r>
                          <w:rPr>
                            <w:rFonts w:ascii="Calibri"/>
                            <w:sz w:val="20"/>
                          </w:rPr>
                          <w:t>and</w:t>
                        </w:r>
                        <w:r>
                          <w:rPr>
                            <w:rFonts w:ascii="Calibri"/>
                            <w:spacing w:val="-4"/>
                            <w:sz w:val="20"/>
                          </w:rPr>
                          <w:t xml:space="preserve"> </w:t>
                        </w:r>
                        <w:r>
                          <w:rPr>
                            <w:rFonts w:ascii="Calibri"/>
                            <w:sz w:val="20"/>
                          </w:rPr>
                          <w:t>gain</w:t>
                        </w:r>
                        <w:r>
                          <w:rPr>
                            <w:rFonts w:ascii="Calibri"/>
                            <w:spacing w:val="-9"/>
                            <w:sz w:val="20"/>
                          </w:rPr>
                          <w:t xml:space="preserve"> </w:t>
                        </w:r>
                        <w:r>
                          <w:rPr>
                            <w:rFonts w:ascii="Calibri"/>
                            <w:sz w:val="20"/>
                          </w:rPr>
                          <w:t>full</w:t>
                        </w:r>
                        <w:r>
                          <w:rPr>
                            <w:rFonts w:ascii="Calibri"/>
                            <w:spacing w:val="-6"/>
                            <w:sz w:val="20"/>
                          </w:rPr>
                          <w:t xml:space="preserve"> </w:t>
                        </w:r>
                        <w:r>
                          <w:rPr>
                            <w:rFonts w:ascii="Calibri"/>
                            <w:sz w:val="20"/>
                          </w:rPr>
                          <w:t>admission</w:t>
                        </w:r>
                        <w:r>
                          <w:rPr>
                            <w:rFonts w:ascii="Calibri"/>
                            <w:spacing w:val="-4"/>
                            <w:sz w:val="20"/>
                          </w:rPr>
                          <w:t xml:space="preserve"> </w:t>
                        </w:r>
                        <w:r>
                          <w:rPr>
                            <w:rFonts w:ascii="Calibri"/>
                            <w:sz w:val="20"/>
                          </w:rPr>
                          <w:t>to</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Didactic</w:t>
                        </w:r>
                        <w:r>
                          <w:rPr>
                            <w:rFonts w:ascii="Calibri"/>
                            <w:spacing w:val="-11"/>
                            <w:sz w:val="20"/>
                          </w:rPr>
                          <w:t xml:space="preserve"> </w:t>
                        </w:r>
                        <w:r>
                          <w:rPr>
                            <w:rFonts w:ascii="Calibri"/>
                            <w:sz w:val="20"/>
                          </w:rPr>
                          <w:t>Program</w:t>
                        </w:r>
                        <w:r>
                          <w:rPr>
                            <w:rFonts w:ascii="Calibri"/>
                            <w:spacing w:val="-11"/>
                            <w:sz w:val="20"/>
                          </w:rPr>
                          <w:t xml:space="preserve"> </w:t>
                        </w:r>
                        <w:r>
                          <w:rPr>
                            <w:rFonts w:ascii="Calibri"/>
                            <w:sz w:val="20"/>
                          </w:rPr>
                          <w:t>in</w:t>
                        </w:r>
                        <w:r>
                          <w:rPr>
                            <w:rFonts w:ascii="Calibri"/>
                            <w:spacing w:val="-3"/>
                            <w:sz w:val="20"/>
                          </w:rPr>
                          <w:t xml:space="preserve"> </w:t>
                        </w:r>
                        <w:r>
                          <w:rPr>
                            <w:rFonts w:ascii="Calibri"/>
                            <w:sz w:val="20"/>
                          </w:rPr>
                          <w:t>Dietetics</w:t>
                        </w:r>
                        <w:r>
                          <w:rPr>
                            <w:rFonts w:ascii="Calibri"/>
                            <w:spacing w:val="-14"/>
                            <w:sz w:val="20"/>
                          </w:rPr>
                          <w:t xml:space="preserve"> </w:t>
                        </w:r>
                        <w:r>
                          <w:rPr>
                            <w:rFonts w:ascii="Calibri"/>
                            <w:spacing w:val="-2"/>
                            <w:sz w:val="20"/>
                          </w:rPr>
                          <w:t>(DPND)</w:t>
                        </w:r>
                      </w:p>
                    </w:txbxContent>
                  </v:textbox>
                </v:shape>
                <v:shape id="docshape10" style="position:absolute;left:6405;top:4461;width:4920;height:530;visibility:visible;mso-wrap-style:square;v-text-anchor:top" o:spid="_x0000_s1035"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">
                  <v:path arrowok="t"/>
                  <v:textbox inset="0,0,0,0">
                    <w:txbxContent>
                      <w:p w:rsidRPr="00B424DE" w:rsidR="00F33B9C" w:rsidP="00F33B9C" w:rsidRDefault="00F33B9C" w14:paraId="05718090" w14:textId="77777777">
                        <w:pPr>
                          <w:jc w:val="center"/>
                          <w:rPr>
                            <w:rFonts w:asciiTheme="minorHAnsi" w:hAnsiTheme="minorHAnsi" w:cstheme="minorHAnsi"/>
                            <w:sz w:val="16"/>
                            <w:szCs w:val="16"/>
                          </w:rPr>
                        </w:pPr>
                        <w:r w:rsidRPr="00B424DE">
                          <w:rPr>
                            <w:rFonts w:asciiTheme="minorHAnsi" w:hAnsiTheme="minorHAnsi" w:cstheme="minorHAnsi"/>
                            <w:sz w:val="16"/>
                            <w:szCs w:val="16"/>
                          </w:rPr>
                          <w:t>Attend mandatory seminar for dietetic internships</w:t>
                        </w:r>
                      </w:p>
                    </w:txbxContent>
                  </v:textbox>
                </v:shape>
                <v:shape id="docshape11" style="position:absolute;left:1486;top:4461;width:4920;height:530;visibility:visible;mso-wrap-style:square;v-text-anchor:top" o:spid="_x0000_s1036"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">
                  <v:path arrowok="t"/>
                  <v:textbox inset="0,0,0,0">
                    <w:txbxContent>
                      <w:p w:rsidRPr="00B424DE" w:rsidR="00F33B9C" w:rsidP="00F33B9C" w:rsidRDefault="00F33B9C" w14:paraId="581F5404" w14:textId="77777777">
                        <w:pPr>
                          <w:jc w:val="center"/>
                          <w:rPr>
                            <w:rFonts w:asciiTheme="minorHAnsi" w:hAnsiTheme="minorHAnsi" w:cstheme="minorHAnsi"/>
                            <w:sz w:val="16"/>
                            <w:szCs w:val="16"/>
                          </w:rPr>
                        </w:pPr>
                        <w:r w:rsidRPr="00B424DE">
                          <w:rPr>
                            <w:rFonts w:asciiTheme="minorHAnsi" w:hAnsiTheme="minorHAnsi" w:cstheme="minorHAnsi"/>
                            <w:sz w:val="16"/>
                            <w:szCs w:val="16"/>
                          </w:rPr>
                          <w:t>Complete specified coursework and meet other program requirements</w:t>
                        </w:r>
                      </w:p>
                    </w:txbxContent>
                  </v:textbox>
                </v:shape>
                <v:shape id="docshape12" style="position:absolute;left:6373;top:3014;width:4936;height:527;visibility:visible;mso-wrap-style:square;v-text-anchor:top" o:spid="_x0000_s1037"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">
                  <v:path arrowok="t"/>
                  <v:textbox inset="0,0,0,0">
                    <w:txbxContent>
                      <w:p w:rsidRPr="00B424DE" w:rsidR="00F33B9C" w:rsidP="00F33B9C" w:rsidRDefault="00F33B9C" w14:paraId="0C01C780" w14:textId="77777777">
                        <w:pPr>
                          <w:jc w:val="center"/>
                          <w:rPr>
                            <w:rFonts w:asciiTheme="minorHAnsi" w:hAnsiTheme="minorHAnsi" w:cstheme="minorHAnsi"/>
                            <w:sz w:val="16"/>
                            <w:szCs w:val="16"/>
                          </w:rPr>
                        </w:pPr>
                        <w:r w:rsidRPr="00B424DE">
                          <w:rPr>
                            <w:rFonts w:asciiTheme="minorHAnsi" w:hAnsiTheme="minorHAnsi" w:cstheme="minorHAnsi"/>
                            <w:sz w:val="16"/>
                            <w:szCs w:val="16"/>
                          </w:rPr>
                          <w:t>Complete specified coursework and meet DPND entry requirements</w:t>
                        </w:r>
                      </w:p>
                    </w:txbxContent>
                  </v:textbox>
                </v:shape>
                <v:shape id="docshape13" style="position:absolute;left:1470;top:3014;width:4903;height:527;visibility:visible;mso-wrap-style:square;v-text-anchor:top" o:spid="_x0000_s1038" filled="f" strokeweight="2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">
                  <v:path arrowok="t"/>
                  <v:textbox inset="0,0,0,0">
                    <w:txbxContent>
                      <w:p w:rsidRPr="00B424DE" w:rsidR="00F33B9C" w:rsidP="00F33B9C" w:rsidRDefault="00F33B9C" w14:paraId="1405572D" w14:textId="77777777">
                        <w:pPr>
                          <w:jc w:val="center"/>
                          <w:rPr>
                            <w:rFonts w:asciiTheme="minorHAnsi" w:hAnsiTheme="minorHAnsi" w:cstheme="minorHAnsi"/>
                            <w:sz w:val="16"/>
                            <w:szCs w:val="16"/>
                          </w:rPr>
                        </w:pPr>
                        <w:r w:rsidRPr="00B424DE">
                          <w:rPr>
                            <w:rFonts w:asciiTheme="minorHAnsi" w:hAnsiTheme="minorHAnsi" w:cstheme="minorHAnsi"/>
                            <w:sz w:val="16"/>
                            <w:szCs w:val="16"/>
                          </w:rPr>
                          <w:t>Declare a major in Family and Consumer Sciences – Human Nutrition and Food option</w:t>
                        </w:r>
                      </w:p>
                      <w:p w:rsidRPr="00B424DE" w:rsidR="00F33B9C" w:rsidP="00F33B9C" w:rsidRDefault="00F33B9C" w14:paraId="672A6659" w14:textId="77777777">
                        <w:pPr>
                          <w:spacing w:line="211" w:lineRule="auto"/>
                          <w:ind w:left="1964" w:hanging="1964"/>
                          <w:rPr>
                            <w:rFonts w:asciiTheme="minorHAnsi" w:hAnsiTheme="minorHAnsi" w:cstheme="minorHAnsi"/>
                            <w:sz w:val="16"/>
                            <w:szCs w:val="16"/>
                          </w:rPr>
                        </w:pPr>
                      </w:p>
                    </w:txbxContent>
                  </v:textbox>
                </v:shape>
                <w10:wrap anchorx="margin"/>
              </v:group>
            </w:pict>
          </mc:Fallback>
        </mc:AlternateContent>
      </w:r>
    </w:p>
    <w:p w14:paraId="31FF8297" w14:textId="77777777" w:rsidR="00F33B9C" w:rsidRDefault="00F33B9C" w:rsidP="00F33B9C">
      <w:pPr>
        <w:pStyle w:val="BodyText"/>
        <w:rPr>
          <w:rFonts w:ascii="Calibri"/>
          <w:sz w:val="20"/>
        </w:rPr>
      </w:pPr>
    </w:p>
    <w:p w14:paraId="3241AF00" w14:textId="77777777" w:rsidR="00F33B9C" w:rsidRDefault="00F33B9C" w:rsidP="00F33B9C">
      <w:pPr>
        <w:pStyle w:val="BodyText"/>
        <w:rPr>
          <w:rFonts w:ascii="Calibri"/>
          <w:sz w:val="20"/>
        </w:rPr>
      </w:pPr>
    </w:p>
    <w:p w14:paraId="1CE36C2B" w14:textId="77777777" w:rsidR="00F33B9C" w:rsidRDefault="00F33B9C" w:rsidP="00F33B9C">
      <w:pPr>
        <w:pStyle w:val="BodyText"/>
        <w:rPr>
          <w:rFonts w:ascii="Calibri"/>
          <w:sz w:val="20"/>
        </w:rPr>
      </w:pPr>
    </w:p>
    <w:p w14:paraId="5BB966F1" w14:textId="77777777" w:rsidR="00F33B9C" w:rsidRDefault="00F33B9C" w:rsidP="00F33B9C">
      <w:pPr>
        <w:pStyle w:val="BodyText"/>
        <w:rPr>
          <w:rFonts w:ascii="Calibri"/>
          <w:sz w:val="20"/>
        </w:rPr>
      </w:pPr>
    </w:p>
    <w:p w14:paraId="72AF03AA" w14:textId="77777777" w:rsidR="00F33B9C" w:rsidRDefault="00F33B9C" w:rsidP="00F33B9C">
      <w:pPr>
        <w:pStyle w:val="BodyText"/>
        <w:rPr>
          <w:rFonts w:ascii="Calibri"/>
          <w:sz w:val="20"/>
        </w:rPr>
      </w:pPr>
    </w:p>
    <w:p w14:paraId="3F2C81FA" w14:textId="77777777" w:rsidR="00F33B9C" w:rsidRDefault="00F33B9C" w:rsidP="00F33B9C">
      <w:pPr>
        <w:pStyle w:val="BodyText"/>
        <w:rPr>
          <w:rFonts w:ascii="Calibri"/>
          <w:sz w:val="20"/>
        </w:rPr>
      </w:pPr>
    </w:p>
    <w:p w14:paraId="298318FB" w14:textId="77777777" w:rsidR="00F33B9C" w:rsidRDefault="00F33B9C" w:rsidP="00F33B9C">
      <w:pPr>
        <w:pStyle w:val="BodyText"/>
        <w:rPr>
          <w:rFonts w:ascii="Calibri"/>
          <w:sz w:val="20"/>
        </w:rPr>
      </w:pPr>
    </w:p>
    <w:p w14:paraId="256221C3" w14:textId="77777777" w:rsidR="00F33B9C" w:rsidRDefault="00F33B9C" w:rsidP="00F33B9C">
      <w:pPr>
        <w:pStyle w:val="BodyText"/>
        <w:rPr>
          <w:rFonts w:ascii="Calibri"/>
          <w:sz w:val="20"/>
        </w:rPr>
      </w:pPr>
    </w:p>
    <w:p w14:paraId="40B601BE" w14:textId="77777777" w:rsidR="00F33B9C" w:rsidRDefault="00F33B9C" w:rsidP="00F33B9C">
      <w:pPr>
        <w:pStyle w:val="BodyText"/>
        <w:rPr>
          <w:rFonts w:ascii="Calibri"/>
          <w:sz w:val="20"/>
        </w:rPr>
      </w:pPr>
    </w:p>
    <w:p w14:paraId="216DAFF1" w14:textId="77777777" w:rsidR="00F33B9C" w:rsidRDefault="00F33B9C" w:rsidP="00F33B9C">
      <w:pPr>
        <w:pStyle w:val="BodyText"/>
        <w:rPr>
          <w:rFonts w:ascii="Calibri"/>
          <w:sz w:val="20"/>
        </w:rPr>
      </w:pPr>
    </w:p>
    <w:p w14:paraId="080362D5" w14:textId="77777777" w:rsidR="00F33B9C" w:rsidRDefault="00F33B9C" w:rsidP="00F33B9C">
      <w:pPr>
        <w:pStyle w:val="BodyText"/>
        <w:rPr>
          <w:rFonts w:ascii="Calibri"/>
          <w:sz w:val="20"/>
        </w:rPr>
      </w:pPr>
    </w:p>
    <w:p w14:paraId="04F3344A" w14:textId="77777777" w:rsidR="00F33B9C" w:rsidRDefault="00F33B9C" w:rsidP="00F33B9C">
      <w:pPr>
        <w:pStyle w:val="BodyText"/>
        <w:spacing w:before="1"/>
        <w:rPr>
          <w:rFonts w:ascii="Calibri"/>
          <w:sz w:val="12"/>
        </w:rPr>
      </w:pPr>
    </w:p>
    <w:tbl>
      <w:tblPr>
        <w:tblW w:w="8825"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3281"/>
        <w:gridCol w:w="3276"/>
        <w:gridCol w:w="2268"/>
      </w:tblGrid>
      <w:tr w:rsidR="00F33B9C" w14:paraId="3563A47E" w14:textId="77777777" w:rsidTr="002D7240">
        <w:trPr>
          <w:trHeight w:val="396"/>
          <w:jc w:val="center"/>
        </w:trPr>
        <w:tc>
          <w:tcPr>
            <w:tcW w:w="8825" w:type="dxa"/>
            <w:gridSpan w:val="3"/>
          </w:tcPr>
          <w:p w14:paraId="0129A320" w14:textId="77777777" w:rsidR="00F33B9C" w:rsidRDefault="00F33B9C" w:rsidP="002D7240">
            <w:pPr>
              <w:pStyle w:val="TableParagraph"/>
              <w:spacing w:before="74"/>
              <w:ind w:left="361"/>
              <w:rPr>
                <w:sz w:val="20"/>
              </w:rPr>
            </w:pPr>
            <w:r>
              <w:rPr>
                <w:sz w:val="20"/>
              </w:rPr>
              <w:t>Apply</w:t>
            </w:r>
            <w:r>
              <w:rPr>
                <w:spacing w:val="-7"/>
                <w:sz w:val="20"/>
              </w:rPr>
              <w:t xml:space="preserve"> </w:t>
            </w:r>
            <w:r>
              <w:rPr>
                <w:sz w:val="20"/>
              </w:rPr>
              <w:t>and</w:t>
            </w:r>
            <w:r>
              <w:rPr>
                <w:spacing w:val="-4"/>
                <w:sz w:val="20"/>
              </w:rPr>
              <w:t xml:space="preserve"> </w:t>
            </w:r>
            <w:r>
              <w:rPr>
                <w:sz w:val="20"/>
              </w:rPr>
              <w:t>gain</w:t>
            </w:r>
            <w:r>
              <w:rPr>
                <w:spacing w:val="-9"/>
                <w:sz w:val="20"/>
              </w:rPr>
              <w:t xml:space="preserve"> </w:t>
            </w:r>
            <w:r>
              <w:rPr>
                <w:sz w:val="20"/>
              </w:rPr>
              <w:t>acceptance</w:t>
            </w:r>
            <w:r>
              <w:rPr>
                <w:spacing w:val="-8"/>
                <w:sz w:val="20"/>
              </w:rPr>
              <w:t xml:space="preserve"> </w:t>
            </w:r>
            <w:r>
              <w:rPr>
                <w:sz w:val="20"/>
              </w:rPr>
              <w:t>to</w:t>
            </w:r>
            <w:r>
              <w:rPr>
                <w:spacing w:val="-4"/>
                <w:sz w:val="20"/>
              </w:rPr>
              <w:t xml:space="preserve"> </w:t>
            </w:r>
            <w:r>
              <w:rPr>
                <w:sz w:val="20"/>
              </w:rPr>
              <w:t>a</w:t>
            </w:r>
            <w:r>
              <w:rPr>
                <w:spacing w:val="-5"/>
                <w:sz w:val="20"/>
              </w:rPr>
              <w:t xml:space="preserve"> </w:t>
            </w:r>
            <w:r>
              <w:rPr>
                <w:sz w:val="20"/>
              </w:rPr>
              <w:t>Dietetic</w:t>
            </w:r>
            <w:r>
              <w:rPr>
                <w:spacing w:val="-7"/>
                <w:sz w:val="20"/>
              </w:rPr>
              <w:t xml:space="preserve"> </w:t>
            </w:r>
            <w:r>
              <w:rPr>
                <w:sz w:val="20"/>
              </w:rPr>
              <w:t>Internship</w:t>
            </w:r>
            <w:r>
              <w:rPr>
                <w:spacing w:val="-12"/>
                <w:sz w:val="20"/>
              </w:rPr>
              <w:t xml:space="preserve"> </w:t>
            </w:r>
            <w:r>
              <w:rPr>
                <w:sz w:val="20"/>
              </w:rPr>
              <w:t>program.</w:t>
            </w:r>
            <w:r>
              <w:rPr>
                <w:spacing w:val="-11"/>
                <w:sz w:val="20"/>
              </w:rPr>
              <w:t xml:space="preserve"> </w:t>
            </w:r>
            <w:r>
              <w:rPr>
                <w:sz w:val="20"/>
              </w:rPr>
              <w:t>Request</w:t>
            </w:r>
            <w:r>
              <w:rPr>
                <w:spacing w:val="-9"/>
                <w:sz w:val="20"/>
              </w:rPr>
              <w:t xml:space="preserve"> </w:t>
            </w:r>
            <w:r>
              <w:rPr>
                <w:sz w:val="20"/>
              </w:rPr>
              <w:t>verification</w:t>
            </w:r>
            <w:r>
              <w:rPr>
                <w:spacing w:val="-12"/>
                <w:sz w:val="20"/>
              </w:rPr>
              <w:t xml:space="preserve"> </w:t>
            </w:r>
            <w:r>
              <w:rPr>
                <w:sz w:val="20"/>
              </w:rPr>
              <w:t>statement</w:t>
            </w:r>
            <w:r>
              <w:rPr>
                <w:spacing w:val="-9"/>
                <w:sz w:val="20"/>
              </w:rPr>
              <w:t xml:space="preserve"> </w:t>
            </w:r>
            <w:r>
              <w:rPr>
                <w:sz w:val="20"/>
              </w:rPr>
              <w:t>from</w:t>
            </w:r>
            <w:r>
              <w:rPr>
                <w:spacing w:val="-6"/>
                <w:sz w:val="20"/>
              </w:rPr>
              <w:t xml:space="preserve"> </w:t>
            </w:r>
            <w:r>
              <w:rPr>
                <w:sz w:val="20"/>
              </w:rPr>
              <w:t>DPND</w:t>
            </w:r>
            <w:r>
              <w:rPr>
                <w:spacing w:val="-8"/>
                <w:sz w:val="20"/>
              </w:rPr>
              <w:t xml:space="preserve"> </w:t>
            </w:r>
            <w:r>
              <w:rPr>
                <w:spacing w:val="-2"/>
                <w:sz w:val="20"/>
              </w:rPr>
              <w:t>Director</w:t>
            </w:r>
          </w:p>
        </w:tc>
      </w:tr>
      <w:tr w:rsidR="00F33B9C" w14:paraId="66CF3E16" w14:textId="77777777" w:rsidTr="002D7240">
        <w:trPr>
          <w:trHeight w:val="346"/>
          <w:jc w:val="center"/>
        </w:trPr>
        <w:tc>
          <w:tcPr>
            <w:tcW w:w="3281" w:type="dxa"/>
            <w:tcBorders>
              <w:bottom w:val="single" w:sz="24" w:space="0" w:color="000000"/>
            </w:tcBorders>
          </w:tcPr>
          <w:p w14:paraId="4AAA5382" w14:textId="77777777" w:rsidR="00F33B9C" w:rsidRDefault="00F33B9C" w:rsidP="002D7240">
            <w:pPr>
              <w:pStyle w:val="TableParagraph"/>
              <w:spacing w:line="163" w:lineRule="exact"/>
              <w:ind w:left="396" w:right="345"/>
              <w:jc w:val="center"/>
              <w:rPr>
                <w:sz w:val="16"/>
              </w:rPr>
            </w:pPr>
            <w:r>
              <w:rPr>
                <w:sz w:val="16"/>
              </w:rPr>
              <w:t>Complete</w:t>
            </w:r>
            <w:r>
              <w:rPr>
                <w:spacing w:val="-2"/>
                <w:sz w:val="16"/>
              </w:rPr>
              <w:t xml:space="preserve"> </w:t>
            </w:r>
            <w:r>
              <w:rPr>
                <w:sz w:val="16"/>
              </w:rPr>
              <w:t>supervised practice;</w:t>
            </w:r>
            <w:r>
              <w:rPr>
                <w:spacing w:val="-6"/>
                <w:sz w:val="16"/>
              </w:rPr>
              <w:t xml:space="preserve"> </w:t>
            </w:r>
            <w:r>
              <w:rPr>
                <w:spacing w:val="-2"/>
                <w:sz w:val="16"/>
              </w:rPr>
              <w:t>receive</w:t>
            </w:r>
          </w:p>
          <w:p w14:paraId="03529073" w14:textId="77777777" w:rsidR="00F33B9C" w:rsidRDefault="00F33B9C" w:rsidP="002D7240">
            <w:pPr>
              <w:pStyle w:val="TableParagraph"/>
              <w:spacing w:line="164" w:lineRule="exact"/>
              <w:ind w:left="394" w:right="345"/>
              <w:jc w:val="center"/>
              <w:rPr>
                <w:sz w:val="16"/>
              </w:rPr>
            </w:pPr>
            <w:r>
              <w:rPr>
                <w:sz w:val="16"/>
              </w:rPr>
              <w:t>verification</w:t>
            </w:r>
            <w:r>
              <w:rPr>
                <w:spacing w:val="-5"/>
                <w:sz w:val="16"/>
              </w:rPr>
              <w:t xml:space="preserve"> </w:t>
            </w:r>
            <w:r>
              <w:rPr>
                <w:sz w:val="16"/>
              </w:rPr>
              <w:t>of DI</w:t>
            </w:r>
            <w:r>
              <w:rPr>
                <w:spacing w:val="-5"/>
                <w:sz w:val="16"/>
              </w:rPr>
              <w:t xml:space="preserve"> </w:t>
            </w:r>
            <w:r>
              <w:rPr>
                <w:spacing w:val="-2"/>
                <w:sz w:val="16"/>
              </w:rPr>
              <w:t>completion</w:t>
            </w:r>
          </w:p>
        </w:tc>
        <w:tc>
          <w:tcPr>
            <w:tcW w:w="3276" w:type="dxa"/>
            <w:tcBorders>
              <w:bottom w:val="single" w:sz="24" w:space="0" w:color="000000"/>
            </w:tcBorders>
          </w:tcPr>
          <w:p w14:paraId="117C46AD" w14:textId="77777777" w:rsidR="00F33B9C" w:rsidRDefault="00F33B9C" w:rsidP="002D7240">
            <w:pPr>
              <w:pStyle w:val="TableParagraph"/>
              <w:spacing w:before="67"/>
              <w:ind w:left="483"/>
              <w:rPr>
                <w:sz w:val="16"/>
              </w:rPr>
            </w:pPr>
            <w:r>
              <w:rPr>
                <w:sz w:val="16"/>
              </w:rPr>
              <w:t>Pass</w:t>
            </w:r>
            <w:r>
              <w:rPr>
                <w:spacing w:val="-4"/>
                <w:sz w:val="16"/>
              </w:rPr>
              <w:t xml:space="preserve"> </w:t>
            </w:r>
            <w:r>
              <w:rPr>
                <w:sz w:val="16"/>
              </w:rPr>
              <w:t>Registered</w:t>
            </w:r>
            <w:r>
              <w:rPr>
                <w:spacing w:val="-1"/>
                <w:sz w:val="16"/>
              </w:rPr>
              <w:t xml:space="preserve"> </w:t>
            </w:r>
            <w:r>
              <w:rPr>
                <w:sz w:val="16"/>
              </w:rPr>
              <w:t>Dietitian</w:t>
            </w:r>
            <w:r>
              <w:rPr>
                <w:spacing w:val="-5"/>
                <w:sz w:val="16"/>
              </w:rPr>
              <w:t xml:space="preserve"> </w:t>
            </w:r>
            <w:r>
              <w:rPr>
                <w:sz w:val="16"/>
              </w:rPr>
              <w:t>(RD)</w:t>
            </w:r>
            <w:r>
              <w:rPr>
                <w:spacing w:val="-1"/>
                <w:sz w:val="16"/>
              </w:rPr>
              <w:t xml:space="preserve"> </w:t>
            </w:r>
            <w:r>
              <w:rPr>
                <w:spacing w:val="-4"/>
                <w:sz w:val="16"/>
              </w:rPr>
              <w:t>exam</w:t>
            </w:r>
          </w:p>
        </w:tc>
        <w:tc>
          <w:tcPr>
            <w:tcW w:w="2268" w:type="dxa"/>
            <w:tcBorders>
              <w:bottom w:val="single" w:sz="24" w:space="0" w:color="000000"/>
            </w:tcBorders>
          </w:tcPr>
          <w:p w14:paraId="67B0057B" w14:textId="77777777" w:rsidR="00F33B9C" w:rsidRDefault="00F33B9C" w:rsidP="002D7240">
            <w:pPr>
              <w:pStyle w:val="TableParagraph"/>
              <w:spacing w:before="67"/>
              <w:ind w:left="440"/>
              <w:rPr>
                <w:sz w:val="16"/>
              </w:rPr>
            </w:pPr>
            <w:r>
              <w:rPr>
                <w:sz w:val="16"/>
              </w:rPr>
              <w:t>Apply</w:t>
            </w:r>
            <w:r>
              <w:rPr>
                <w:spacing w:val="2"/>
                <w:sz w:val="16"/>
              </w:rPr>
              <w:t xml:space="preserve"> </w:t>
            </w:r>
            <w:r>
              <w:rPr>
                <w:sz w:val="16"/>
              </w:rPr>
              <w:t>for</w:t>
            </w:r>
            <w:r>
              <w:rPr>
                <w:spacing w:val="-1"/>
                <w:sz w:val="16"/>
              </w:rPr>
              <w:t xml:space="preserve"> </w:t>
            </w:r>
            <w:r>
              <w:rPr>
                <w:sz w:val="16"/>
              </w:rPr>
              <w:t>state</w:t>
            </w:r>
            <w:r>
              <w:rPr>
                <w:spacing w:val="-4"/>
                <w:sz w:val="16"/>
              </w:rPr>
              <w:t xml:space="preserve"> </w:t>
            </w:r>
            <w:r>
              <w:rPr>
                <w:sz w:val="16"/>
              </w:rPr>
              <w:t>licensure</w:t>
            </w:r>
            <w:r>
              <w:rPr>
                <w:spacing w:val="1"/>
                <w:sz w:val="16"/>
              </w:rPr>
              <w:t xml:space="preserve"> </w:t>
            </w:r>
            <w:r>
              <w:rPr>
                <w:sz w:val="16"/>
              </w:rPr>
              <w:t>if</w:t>
            </w:r>
            <w:r>
              <w:rPr>
                <w:spacing w:val="-7"/>
                <w:sz w:val="16"/>
              </w:rPr>
              <w:t xml:space="preserve"> </w:t>
            </w:r>
            <w:r>
              <w:rPr>
                <w:spacing w:val="-2"/>
                <w:sz w:val="16"/>
              </w:rPr>
              <w:t>applicable</w:t>
            </w:r>
          </w:p>
        </w:tc>
      </w:tr>
    </w:tbl>
    <w:p w14:paraId="378DBC3E" w14:textId="77777777" w:rsidR="00F33B9C" w:rsidRDefault="00F33B9C" w:rsidP="00F33B9C">
      <w:pPr>
        <w:pStyle w:val="BodyText"/>
        <w:spacing w:before="10"/>
        <w:rPr>
          <w:rFonts w:ascii="Calibri"/>
          <w:sz w:val="24"/>
        </w:rPr>
      </w:pPr>
    </w:p>
    <w:p w14:paraId="537B5FBA" w14:textId="77777777" w:rsidR="00F33B9C" w:rsidRDefault="00F33B9C" w:rsidP="00F33B9C">
      <w:pPr>
        <w:pStyle w:val="BodyText"/>
        <w:spacing w:before="10"/>
        <w:rPr>
          <w:rFonts w:ascii="Calibri"/>
          <w:sz w:val="24"/>
        </w:rPr>
      </w:pPr>
    </w:p>
    <w:p w14:paraId="3F144E2B" w14:textId="77777777" w:rsidR="00F33B9C" w:rsidRDefault="00F33B9C" w:rsidP="00F33B9C">
      <w:pPr>
        <w:pStyle w:val="BodyText"/>
        <w:spacing w:before="10"/>
        <w:rPr>
          <w:rFonts w:ascii="Calibri"/>
          <w:sz w:val="24"/>
        </w:rPr>
      </w:pPr>
    </w:p>
    <w:p w14:paraId="09079B2B" w14:textId="77777777" w:rsidR="00F33B9C" w:rsidRDefault="00F33B9C" w:rsidP="00F33B9C">
      <w:pPr>
        <w:pStyle w:val="BodyText"/>
        <w:spacing w:before="10"/>
        <w:rPr>
          <w:rFonts w:ascii="Calibri"/>
          <w:sz w:val="24"/>
        </w:rPr>
      </w:pPr>
    </w:p>
    <w:p w14:paraId="03D88868" w14:textId="77777777" w:rsidR="00F33B9C" w:rsidRDefault="00F33B9C" w:rsidP="00F33B9C">
      <w:pPr>
        <w:pStyle w:val="BodyText"/>
        <w:spacing w:before="10"/>
        <w:rPr>
          <w:rFonts w:ascii="Calibri"/>
          <w:sz w:val="24"/>
        </w:rPr>
      </w:pPr>
    </w:p>
    <w:p w14:paraId="24F5B1B5" w14:textId="77777777" w:rsidR="00F33B9C" w:rsidRDefault="00F33B9C" w:rsidP="00F33B9C">
      <w:pPr>
        <w:pStyle w:val="BodyText"/>
        <w:spacing w:before="10"/>
        <w:rPr>
          <w:rFonts w:ascii="Calibri"/>
          <w:sz w:val="24"/>
        </w:rPr>
      </w:pPr>
    </w:p>
    <w:p w14:paraId="00AF41E0" w14:textId="77777777" w:rsidR="00F33B9C" w:rsidRDefault="00F33B9C" w:rsidP="00F33B9C">
      <w:pPr>
        <w:pStyle w:val="BodyText"/>
        <w:spacing w:before="10"/>
        <w:rPr>
          <w:rFonts w:ascii="Calibri"/>
          <w:sz w:val="24"/>
        </w:rPr>
      </w:pPr>
    </w:p>
    <w:p w14:paraId="5E7EEF09" w14:textId="77777777" w:rsidR="00F33B9C" w:rsidRDefault="00F33B9C" w:rsidP="00F33B9C">
      <w:pPr>
        <w:pStyle w:val="BodyText"/>
        <w:spacing w:before="10"/>
        <w:rPr>
          <w:rFonts w:ascii="Calibri"/>
          <w:sz w:val="24"/>
        </w:rPr>
      </w:pPr>
    </w:p>
    <w:p w14:paraId="46A5231B" w14:textId="77777777" w:rsidR="00F33B9C" w:rsidRDefault="00F33B9C" w:rsidP="00F33B9C">
      <w:pPr>
        <w:pStyle w:val="BodyText"/>
        <w:spacing w:before="10"/>
        <w:rPr>
          <w:rFonts w:ascii="Calibri"/>
          <w:sz w:val="24"/>
        </w:rPr>
      </w:pPr>
    </w:p>
    <w:p w14:paraId="4840AB42" w14:textId="77777777" w:rsidR="00F33B9C" w:rsidRPr="00E528B8" w:rsidRDefault="00F33B9C" w:rsidP="00F33B9C">
      <w:pPr>
        <w:pStyle w:val="Heading3"/>
        <w:spacing w:before="1"/>
        <w:ind w:left="820" w:right="0"/>
        <w:jc w:val="left"/>
        <w:rPr>
          <w:rFonts w:ascii="Calibri"/>
          <w:u w:val="none"/>
        </w:rPr>
      </w:pPr>
      <w:r>
        <w:rPr>
          <w:noProof/>
        </w:rPr>
        <mc:AlternateContent>
          <mc:Choice Requires="wps">
            <w:drawing>
              <wp:anchor distT="0" distB="0" distL="114300" distR="114300" simplePos="0" relativeHeight="251662336" behindDoc="1" locked="0" layoutInCell="1" allowOverlap="1" wp14:anchorId="31A4BCA2" wp14:editId="17E571CA">
                <wp:simplePos x="0" y="0"/>
                <wp:positionH relativeFrom="page">
                  <wp:posOffset>3016885</wp:posOffset>
                </wp:positionH>
                <wp:positionV relativeFrom="paragraph">
                  <wp:posOffset>-459740</wp:posOffset>
                </wp:positionV>
                <wp:extent cx="4161155" cy="248285"/>
                <wp:effectExtent l="0" t="0" r="4445" b="5715"/>
                <wp:wrapNone/>
                <wp:docPr id="1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61155" cy="248285"/>
                        </a:xfrm>
                        <a:custGeom>
                          <a:avLst/>
                          <a:gdLst>
                            <a:gd name="T0" fmla="+- 0 8028 4751"/>
                            <a:gd name="T1" fmla="*/ T0 w 6553"/>
                            <a:gd name="T2" fmla="+- 0 -724 -724"/>
                            <a:gd name="T3" fmla="*/ -724 h 391"/>
                            <a:gd name="T4" fmla="+- 0 4751 4751"/>
                            <a:gd name="T5" fmla="*/ T4 w 6553"/>
                            <a:gd name="T6" fmla="+- 0 -724 -724"/>
                            <a:gd name="T7" fmla="*/ -724 h 391"/>
                            <a:gd name="T8" fmla="+- 0 4751 4751"/>
                            <a:gd name="T9" fmla="*/ T8 w 6553"/>
                            <a:gd name="T10" fmla="+- 0 -333 -724"/>
                            <a:gd name="T11" fmla="*/ -333 h 391"/>
                            <a:gd name="T12" fmla="+- 0 8028 4751"/>
                            <a:gd name="T13" fmla="*/ T12 w 6553"/>
                            <a:gd name="T14" fmla="+- 0 -333 -724"/>
                            <a:gd name="T15" fmla="*/ -333 h 391"/>
                            <a:gd name="T16" fmla="+- 0 8028 4751"/>
                            <a:gd name="T17" fmla="*/ T16 w 6553"/>
                            <a:gd name="T18" fmla="+- 0 -724 -724"/>
                            <a:gd name="T19" fmla="*/ -724 h 391"/>
                            <a:gd name="T20" fmla="+- 0 11304 4751"/>
                            <a:gd name="T21" fmla="*/ T20 w 6553"/>
                            <a:gd name="T22" fmla="+- 0 -724 -724"/>
                            <a:gd name="T23" fmla="*/ -724 h 391"/>
                            <a:gd name="T24" fmla="+- 0 8028 4751"/>
                            <a:gd name="T25" fmla="*/ T24 w 6553"/>
                            <a:gd name="T26" fmla="+- 0 -724 -724"/>
                            <a:gd name="T27" fmla="*/ -724 h 391"/>
                            <a:gd name="T28" fmla="+- 0 8028 4751"/>
                            <a:gd name="T29" fmla="*/ T28 w 6553"/>
                            <a:gd name="T30" fmla="+- 0 -333 -724"/>
                            <a:gd name="T31" fmla="*/ -333 h 391"/>
                            <a:gd name="T32" fmla="+- 0 11304 4751"/>
                            <a:gd name="T33" fmla="*/ T32 w 6553"/>
                            <a:gd name="T34" fmla="+- 0 -333 -724"/>
                            <a:gd name="T35" fmla="*/ -333 h 391"/>
                            <a:gd name="T36" fmla="+- 0 11304 4751"/>
                            <a:gd name="T37" fmla="*/ T36 w 6553"/>
                            <a:gd name="T38" fmla="+- 0 -724 -724"/>
                            <a:gd name="T39" fmla="*/ -724 h 3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553" h="391">
                              <a:moveTo>
                                <a:pt x="3277" y="0"/>
                              </a:moveTo>
                              <a:lnTo>
                                <a:pt x="0" y="0"/>
                              </a:lnTo>
                              <a:lnTo>
                                <a:pt x="0" y="391"/>
                              </a:lnTo>
                              <a:lnTo>
                                <a:pt x="3277" y="391"/>
                              </a:lnTo>
                              <a:lnTo>
                                <a:pt x="3277" y="0"/>
                              </a:lnTo>
                              <a:close/>
                              <a:moveTo>
                                <a:pt x="6553" y="0"/>
                              </a:moveTo>
                              <a:lnTo>
                                <a:pt x="3277" y="0"/>
                              </a:lnTo>
                              <a:lnTo>
                                <a:pt x="3277" y="391"/>
                              </a:lnTo>
                              <a:lnTo>
                                <a:pt x="6553" y="391"/>
                              </a:lnTo>
                              <a:lnTo>
                                <a:pt x="6553"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6751D71">
              <v:shape id="docshape14" style="position:absolute;margin-left:237.55pt;margin-top:-36.2pt;width:327.65pt;height:19.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53,391" o:spid="_x0000_s1026" stroked="f" path="m3277,l,,,391r3277,l3277,xm6553,l3277,r,391l6553,391,655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" w14:anchorId="1573C7CF">
                <v:fill opacity="59110f"/>
                <v:path arrowok="t" o:connecttype="custom" o:connectlocs="2080895,-459740;0,-459740;0,-211455;2080895,-211455;2080895,-459740;4161155,-459740;2080895,-459740;2080895,-211455;4161155,-211455;4161155,-459740" o:connectangles="0,0,0,0,0,0,0,0,0,0"/>
                <w10:wrap anchorx="page"/>
              </v:shape>
            </w:pict>
          </mc:Fallback>
        </mc:AlternateContent>
      </w:r>
      <w:r>
        <w:rPr>
          <w:noProof/>
        </w:rPr>
        <mc:AlternateContent>
          <mc:Choice Requires="wps">
            <w:drawing>
              <wp:anchor distT="0" distB="0" distL="114300" distR="114300" simplePos="0" relativeHeight="251661312" behindDoc="0" locked="0" layoutInCell="1" allowOverlap="1" wp14:anchorId="584B0B2D" wp14:editId="51F8B169">
                <wp:simplePos x="0" y="0"/>
                <wp:positionH relativeFrom="page">
                  <wp:posOffset>4114800</wp:posOffset>
                </wp:positionH>
                <wp:positionV relativeFrom="paragraph">
                  <wp:posOffset>25400</wp:posOffset>
                </wp:positionV>
                <wp:extent cx="3047365" cy="2238375"/>
                <wp:effectExtent l="0" t="0" r="19685" b="28575"/>
                <wp:wrapSquare wrapText="bothSides"/>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7365" cy="2238375"/>
                        </a:xfrm>
                        <a:prstGeom prst="rect">
                          <a:avLst/>
                        </a:prstGeom>
                        <a:solidFill>
                          <a:srgbClr val="BEBEBE"/>
                        </a:solidFill>
                        <a:ln w="15875">
                          <a:solidFill>
                            <a:srgbClr val="000000"/>
                          </a:solidFill>
                          <a:miter lim="800000"/>
                          <a:headEnd/>
                          <a:tailEnd/>
                        </a:ln>
                      </wps:spPr>
                      <wps:txbx>
                        <w:txbxContent>
                          <w:p w14:paraId="48E55A17" w14:textId="77777777" w:rsidR="00F33B9C" w:rsidRDefault="00F33B9C" w:rsidP="00F33B9C">
                            <w:pPr>
                              <w:pStyle w:val="BodyText"/>
                              <w:spacing w:before="29"/>
                              <w:ind w:left="1653"/>
                              <w:rPr>
                                <w:rFonts w:ascii="Calibri"/>
                                <w:color w:val="000000"/>
                              </w:rPr>
                            </w:pPr>
                            <w:r>
                              <w:rPr>
                                <w:rFonts w:ascii="Calibri"/>
                                <w:color w:val="000000"/>
                                <w:u w:val="single"/>
                              </w:rPr>
                              <w:t>Program</w:t>
                            </w:r>
                            <w:r>
                              <w:rPr>
                                <w:rFonts w:ascii="Calibri"/>
                                <w:color w:val="000000"/>
                                <w:spacing w:val="-4"/>
                                <w:u w:val="single"/>
                              </w:rPr>
                              <w:t xml:space="preserve"> </w:t>
                            </w:r>
                            <w:r>
                              <w:rPr>
                                <w:rFonts w:ascii="Calibri"/>
                                <w:color w:val="000000"/>
                                <w:spacing w:val="-2"/>
                                <w:u w:val="single"/>
                              </w:rPr>
                              <w:t>Contacts</w:t>
                            </w:r>
                            <w:r>
                              <w:rPr>
                                <w:rFonts w:ascii="Calibri"/>
                                <w:color w:val="000000"/>
                                <w:spacing w:val="-2"/>
                              </w:rPr>
                              <w:t>:</w:t>
                            </w:r>
                          </w:p>
                          <w:p w14:paraId="21BE0D8F" w14:textId="77777777" w:rsidR="00F33B9C" w:rsidRDefault="00F33B9C" w:rsidP="00F33B9C">
                            <w:pPr>
                              <w:pStyle w:val="BodyText"/>
                              <w:spacing w:before="6"/>
                              <w:rPr>
                                <w:rFonts w:ascii="Calibri"/>
                                <w:color w:val="000000"/>
                                <w:sz w:val="16"/>
                              </w:rPr>
                            </w:pPr>
                          </w:p>
                          <w:p w14:paraId="7F7E5C85" w14:textId="77777777" w:rsidR="008303F4" w:rsidRPr="008303F4" w:rsidRDefault="008303F4" w:rsidP="008303F4">
                            <w:pPr>
                              <w:jc w:val="center"/>
                              <w:rPr>
                                <w:rFonts w:asciiTheme="minorHAnsi" w:hAnsiTheme="minorHAnsi" w:cstheme="minorHAnsi"/>
                                <w:sz w:val="18"/>
                                <w:szCs w:val="18"/>
                              </w:rPr>
                            </w:pPr>
                            <w:r w:rsidRPr="008303F4">
                              <w:rPr>
                                <w:rFonts w:asciiTheme="minorHAnsi" w:hAnsiTheme="minorHAnsi" w:cstheme="minorHAnsi"/>
                                <w:sz w:val="18"/>
                                <w:szCs w:val="18"/>
                              </w:rPr>
                              <w:t xml:space="preserve">Jenna </w:t>
                            </w:r>
                            <w:proofErr w:type="spellStart"/>
                            <w:r w:rsidRPr="008303F4">
                              <w:rPr>
                                <w:rFonts w:asciiTheme="minorHAnsi" w:hAnsiTheme="minorHAnsi" w:cstheme="minorHAnsi"/>
                                <w:sz w:val="18"/>
                                <w:szCs w:val="18"/>
                              </w:rPr>
                              <w:t>Chalcraft</w:t>
                            </w:r>
                            <w:proofErr w:type="spellEnd"/>
                            <w:r w:rsidRPr="008303F4">
                              <w:rPr>
                                <w:rFonts w:asciiTheme="minorHAnsi" w:hAnsiTheme="minorHAnsi" w:cstheme="minorHAnsi"/>
                                <w:sz w:val="18"/>
                                <w:szCs w:val="18"/>
                              </w:rPr>
                              <w:t>, MS, RD, LD, CNSC</w:t>
                            </w:r>
                          </w:p>
                          <w:p w14:paraId="085CD7B9" w14:textId="3F505EE1" w:rsidR="00F33B9C" w:rsidRDefault="00F33B9C" w:rsidP="008303F4">
                            <w:pPr>
                              <w:spacing w:before="1"/>
                              <w:ind w:left="568" w:right="242"/>
                              <w:rPr>
                                <w:rFonts w:ascii="Calibri"/>
                                <w:color w:val="000000"/>
                                <w:sz w:val="18"/>
                              </w:rPr>
                            </w:pPr>
                            <w:r>
                              <w:rPr>
                                <w:rFonts w:ascii="Calibri"/>
                                <w:color w:val="000000"/>
                                <w:sz w:val="18"/>
                              </w:rPr>
                              <w:t>Director,</w:t>
                            </w:r>
                            <w:r>
                              <w:rPr>
                                <w:rFonts w:ascii="Calibri"/>
                                <w:color w:val="000000"/>
                                <w:spacing w:val="-7"/>
                                <w:sz w:val="18"/>
                              </w:rPr>
                              <w:t xml:space="preserve"> </w:t>
                            </w:r>
                            <w:r>
                              <w:rPr>
                                <w:rFonts w:ascii="Calibri"/>
                                <w:color w:val="000000"/>
                                <w:sz w:val="18"/>
                              </w:rPr>
                              <w:t>Didactic</w:t>
                            </w:r>
                            <w:r>
                              <w:rPr>
                                <w:rFonts w:ascii="Calibri"/>
                                <w:color w:val="000000"/>
                                <w:spacing w:val="-5"/>
                                <w:sz w:val="18"/>
                              </w:rPr>
                              <w:t xml:space="preserve"> </w:t>
                            </w:r>
                            <w:r>
                              <w:rPr>
                                <w:rFonts w:ascii="Calibri"/>
                                <w:color w:val="000000"/>
                                <w:sz w:val="18"/>
                              </w:rPr>
                              <w:t>Program</w:t>
                            </w:r>
                            <w:r>
                              <w:rPr>
                                <w:rFonts w:ascii="Calibri"/>
                                <w:color w:val="000000"/>
                                <w:spacing w:val="-6"/>
                                <w:sz w:val="18"/>
                              </w:rPr>
                              <w:t xml:space="preserve"> </w:t>
                            </w:r>
                            <w:r>
                              <w:rPr>
                                <w:rFonts w:ascii="Calibri"/>
                                <w:color w:val="000000"/>
                                <w:sz w:val="18"/>
                              </w:rPr>
                              <w:t>in</w:t>
                            </w:r>
                            <w:r>
                              <w:rPr>
                                <w:rFonts w:ascii="Calibri"/>
                                <w:color w:val="000000"/>
                                <w:spacing w:val="-9"/>
                                <w:sz w:val="18"/>
                              </w:rPr>
                              <w:t xml:space="preserve"> </w:t>
                            </w:r>
                            <w:r>
                              <w:rPr>
                                <w:rFonts w:ascii="Calibri"/>
                                <w:color w:val="000000"/>
                                <w:sz w:val="18"/>
                              </w:rPr>
                              <w:t>Nutrition</w:t>
                            </w:r>
                            <w:r>
                              <w:rPr>
                                <w:rFonts w:ascii="Calibri"/>
                                <w:color w:val="000000"/>
                                <w:spacing w:val="-5"/>
                                <w:sz w:val="18"/>
                              </w:rPr>
                              <w:t xml:space="preserve"> </w:t>
                            </w:r>
                            <w:r>
                              <w:rPr>
                                <w:rFonts w:ascii="Calibri"/>
                                <w:color w:val="000000"/>
                                <w:sz w:val="18"/>
                              </w:rPr>
                              <w:t>and</w:t>
                            </w:r>
                            <w:r>
                              <w:rPr>
                                <w:rFonts w:ascii="Calibri"/>
                                <w:color w:val="000000"/>
                                <w:spacing w:val="-5"/>
                                <w:sz w:val="18"/>
                              </w:rPr>
                              <w:t xml:space="preserve"> </w:t>
                            </w:r>
                            <w:proofErr w:type="gramStart"/>
                            <w:r>
                              <w:rPr>
                                <w:rFonts w:ascii="Calibri"/>
                                <w:color w:val="000000"/>
                                <w:sz w:val="18"/>
                              </w:rPr>
                              <w:t>Dieteti</w:t>
                            </w:r>
                            <w:r w:rsidR="008303F4">
                              <w:rPr>
                                <w:rFonts w:ascii="Calibri"/>
                                <w:color w:val="000000"/>
                                <w:sz w:val="18"/>
                              </w:rPr>
                              <w:t xml:space="preserve">cs,   </w:t>
                            </w:r>
                            <w:proofErr w:type="gramEnd"/>
                            <w:r w:rsidR="008303F4">
                              <w:rPr>
                                <w:rFonts w:ascii="Calibri"/>
                                <w:color w:val="000000"/>
                                <w:sz w:val="18"/>
                              </w:rPr>
                              <w:t xml:space="preserve">      </w:t>
                            </w:r>
                            <w:hyperlink r:id="rId39" w:history="1">
                              <w:r w:rsidR="008303F4" w:rsidRPr="008D60E0">
                                <w:rPr>
                                  <w:rStyle w:val="Hyperlink"/>
                                  <w:rFonts w:ascii="Calibri"/>
                                  <w:sz w:val="18"/>
                                </w:rPr>
                                <w:t>jchalcra@uwyo.edu</w:t>
                              </w:r>
                            </w:hyperlink>
                          </w:p>
                          <w:p w14:paraId="6CCC7C24" w14:textId="77777777" w:rsidR="00F33B9C" w:rsidRDefault="00F33B9C" w:rsidP="00F33B9C">
                            <w:pPr>
                              <w:spacing w:before="130" w:line="199" w:lineRule="exact"/>
                              <w:ind w:left="408" w:right="405"/>
                              <w:jc w:val="center"/>
                              <w:rPr>
                                <w:rFonts w:ascii="Calibri"/>
                                <w:color w:val="000000"/>
                                <w:sz w:val="18"/>
                              </w:rPr>
                            </w:pPr>
                            <w:r>
                              <w:rPr>
                                <w:rFonts w:ascii="Calibri"/>
                                <w:color w:val="000000"/>
                                <w:sz w:val="18"/>
                              </w:rPr>
                              <w:t>Jill</w:t>
                            </w:r>
                            <w:r>
                              <w:rPr>
                                <w:rFonts w:ascii="Calibri"/>
                                <w:color w:val="000000"/>
                                <w:spacing w:val="-3"/>
                                <w:sz w:val="18"/>
                              </w:rPr>
                              <w:t xml:space="preserve"> </w:t>
                            </w:r>
                            <w:r>
                              <w:rPr>
                                <w:rFonts w:ascii="Calibri"/>
                                <w:color w:val="000000"/>
                                <w:sz w:val="18"/>
                              </w:rPr>
                              <w:t>F.</w:t>
                            </w:r>
                            <w:r>
                              <w:rPr>
                                <w:rFonts w:ascii="Calibri"/>
                                <w:color w:val="000000"/>
                                <w:spacing w:val="-2"/>
                                <w:sz w:val="18"/>
                              </w:rPr>
                              <w:t xml:space="preserve"> </w:t>
                            </w:r>
                            <w:r>
                              <w:rPr>
                                <w:rFonts w:ascii="Calibri"/>
                                <w:color w:val="000000"/>
                                <w:sz w:val="18"/>
                              </w:rPr>
                              <w:t>Keith,</w:t>
                            </w:r>
                            <w:r>
                              <w:rPr>
                                <w:rFonts w:ascii="Calibri"/>
                                <w:color w:val="000000"/>
                                <w:spacing w:val="-1"/>
                                <w:sz w:val="18"/>
                              </w:rPr>
                              <w:t xml:space="preserve"> </w:t>
                            </w:r>
                            <w:r>
                              <w:rPr>
                                <w:rFonts w:ascii="Calibri"/>
                                <w:color w:val="000000"/>
                                <w:sz w:val="18"/>
                              </w:rPr>
                              <w:t>PhD,</w:t>
                            </w:r>
                            <w:r>
                              <w:rPr>
                                <w:rFonts w:ascii="Calibri"/>
                                <w:color w:val="000000"/>
                                <w:spacing w:val="-1"/>
                                <w:sz w:val="18"/>
                              </w:rPr>
                              <w:t xml:space="preserve"> </w:t>
                            </w:r>
                            <w:r>
                              <w:rPr>
                                <w:rFonts w:ascii="Calibri"/>
                                <w:color w:val="000000"/>
                                <w:spacing w:val="-5"/>
                                <w:sz w:val="18"/>
                              </w:rPr>
                              <w:t>RDN</w:t>
                            </w:r>
                          </w:p>
                          <w:p w14:paraId="7BC36A29" w14:textId="77777777" w:rsidR="00F33B9C" w:rsidRDefault="00F33B9C" w:rsidP="00F33B9C">
                            <w:pPr>
                              <w:spacing w:line="199" w:lineRule="exact"/>
                              <w:ind w:left="410" w:right="405"/>
                              <w:jc w:val="center"/>
                              <w:rPr>
                                <w:rFonts w:ascii="Calibri"/>
                                <w:color w:val="000000"/>
                                <w:sz w:val="18"/>
                              </w:rPr>
                            </w:pPr>
                            <w:r>
                              <w:rPr>
                                <w:rFonts w:ascii="Calibri"/>
                                <w:color w:val="000000"/>
                                <w:sz w:val="18"/>
                              </w:rPr>
                              <w:t>Assistant</w:t>
                            </w:r>
                            <w:r>
                              <w:rPr>
                                <w:rFonts w:ascii="Calibri"/>
                                <w:color w:val="000000"/>
                                <w:spacing w:val="-8"/>
                                <w:sz w:val="18"/>
                              </w:rPr>
                              <w:t xml:space="preserve"> </w:t>
                            </w:r>
                            <w:r>
                              <w:rPr>
                                <w:rFonts w:ascii="Calibri"/>
                                <w:color w:val="000000"/>
                                <w:sz w:val="18"/>
                              </w:rPr>
                              <w:t>Professor,</w:t>
                            </w:r>
                            <w:r>
                              <w:rPr>
                                <w:rFonts w:ascii="Calibri"/>
                                <w:color w:val="000000"/>
                                <w:spacing w:val="-7"/>
                                <w:sz w:val="18"/>
                              </w:rPr>
                              <w:t xml:space="preserve"> </w:t>
                            </w:r>
                            <w:r>
                              <w:rPr>
                                <w:rFonts w:ascii="Calibri"/>
                                <w:color w:val="000000"/>
                                <w:sz w:val="18"/>
                              </w:rPr>
                              <w:t>307-766-5248,</w:t>
                            </w:r>
                            <w:r>
                              <w:rPr>
                                <w:rFonts w:ascii="Calibri"/>
                                <w:color w:val="000000"/>
                                <w:spacing w:val="-7"/>
                                <w:sz w:val="18"/>
                              </w:rPr>
                              <w:t xml:space="preserve"> </w:t>
                            </w:r>
                            <w:hyperlink r:id="rId40">
                              <w:r>
                                <w:rPr>
                                  <w:rFonts w:ascii="Calibri"/>
                                  <w:color w:val="0000FF"/>
                                  <w:spacing w:val="-2"/>
                                  <w:sz w:val="18"/>
                                  <w:u w:val="single" w:color="0000FF"/>
                                </w:rPr>
                                <w:t>jkeith5@uwyo.edu</w:t>
                              </w:r>
                            </w:hyperlink>
                          </w:p>
                          <w:p w14:paraId="12CC951E" w14:textId="77777777" w:rsidR="00F33B9C" w:rsidRDefault="00F33B9C" w:rsidP="00F33B9C">
                            <w:pPr>
                              <w:pStyle w:val="BodyText"/>
                              <w:rPr>
                                <w:rFonts w:ascii="Calibri"/>
                                <w:color w:val="000000"/>
                                <w:sz w:val="18"/>
                              </w:rPr>
                            </w:pPr>
                          </w:p>
                          <w:p w14:paraId="4D815ADE" w14:textId="77777777" w:rsidR="00F33B9C" w:rsidRDefault="00F33B9C" w:rsidP="00F33B9C">
                            <w:pPr>
                              <w:spacing w:before="123"/>
                              <w:ind w:left="568"/>
                              <w:rPr>
                                <w:rFonts w:ascii="Calibri"/>
                                <w:b/>
                                <w:color w:val="000000"/>
                                <w:sz w:val="20"/>
                              </w:rPr>
                            </w:pPr>
                            <w:r>
                              <w:rPr>
                                <w:rFonts w:ascii="Calibri"/>
                                <w:b/>
                                <w:color w:val="000000"/>
                                <w:sz w:val="20"/>
                              </w:rPr>
                              <w:t>Department</w:t>
                            </w:r>
                            <w:r>
                              <w:rPr>
                                <w:rFonts w:ascii="Calibri"/>
                                <w:b/>
                                <w:color w:val="000000"/>
                                <w:spacing w:val="-5"/>
                                <w:sz w:val="20"/>
                              </w:rPr>
                              <w:t xml:space="preserve"> </w:t>
                            </w:r>
                            <w:r>
                              <w:rPr>
                                <w:rFonts w:ascii="Calibri"/>
                                <w:b/>
                                <w:color w:val="000000"/>
                                <w:sz w:val="20"/>
                              </w:rPr>
                              <w:t>of</w:t>
                            </w:r>
                            <w:r>
                              <w:rPr>
                                <w:rFonts w:ascii="Calibri"/>
                                <w:b/>
                                <w:color w:val="000000"/>
                                <w:spacing w:val="-7"/>
                                <w:sz w:val="20"/>
                              </w:rPr>
                              <w:t xml:space="preserve"> </w:t>
                            </w:r>
                            <w:r>
                              <w:rPr>
                                <w:rFonts w:ascii="Calibri"/>
                                <w:b/>
                                <w:color w:val="000000"/>
                                <w:sz w:val="20"/>
                              </w:rPr>
                              <w:t>Family</w:t>
                            </w:r>
                            <w:r>
                              <w:rPr>
                                <w:rFonts w:ascii="Calibri"/>
                                <w:b/>
                                <w:color w:val="000000"/>
                                <w:spacing w:val="-6"/>
                                <w:sz w:val="20"/>
                              </w:rPr>
                              <w:t xml:space="preserve"> </w:t>
                            </w:r>
                            <w:r>
                              <w:rPr>
                                <w:rFonts w:ascii="Calibri"/>
                                <w:b/>
                                <w:color w:val="000000"/>
                                <w:sz w:val="20"/>
                              </w:rPr>
                              <w:t>&amp;</w:t>
                            </w:r>
                            <w:r>
                              <w:rPr>
                                <w:rFonts w:ascii="Calibri"/>
                                <w:b/>
                                <w:color w:val="000000"/>
                                <w:spacing w:val="-6"/>
                                <w:sz w:val="20"/>
                              </w:rPr>
                              <w:t xml:space="preserve"> </w:t>
                            </w:r>
                            <w:r>
                              <w:rPr>
                                <w:rFonts w:ascii="Calibri"/>
                                <w:b/>
                                <w:color w:val="000000"/>
                                <w:sz w:val="20"/>
                              </w:rPr>
                              <w:t>C</w:t>
                            </w:r>
                            <w:hyperlink r:id="rId41">
                              <w:r>
                                <w:rPr>
                                  <w:rFonts w:ascii="Calibri"/>
                                  <w:b/>
                                  <w:color w:val="000000"/>
                                  <w:sz w:val="20"/>
                                </w:rPr>
                                <w:t>onsumer</w:t>
                              </w:r>
                              <w:r>
                                <w:rPr>
                                  <w:rFonts w:ascii="Calibri"/>
                                  <w:b/>
                                  <w:color w:val="000000"/>
                                  <w:spacing w:val="-5"/>
                                  <w:sz w:val="20"/>
                                </w:rPr>
                                <w:t xml:space="preserve"> </w:t>
                              </w:r>
                              <w:r>
                                <w:rPr>
                                  <w:rFonts w:ascii="Calibri"/>
                                  <w:b/>
                                  <w:color w:val="000000"/>
                                  <w:spacing w:val="-2"/>
                                  <w:sz w:val="20"/>
                                </w:rPr>
                                <w:t>Scienc</w:t>
                              </w:r>
                            </w:hyperlink>
                            <w:r>
                              <w:rPr>
                                <w:rFonts w:ascii="Calibri"/>
                                <w:b/>
                                <w:color w:val="000000"/>
                                <w:spacing w:val="-2"/>
                                <w:sz w:val="20"/>
                              </w:rPr>
                              <w:t>es</w:t>
                            </w:r>
                          </w:p>
                          <w:p w14:paraId="7687CE9C" w14:textId="77777777" w:rsidR="00F33B9C" w:rsidRDefault="00F33B9C" w:rsidP="00F33B9C">
                            <w:pPr>
                              <w:ind w:left="520"/>
                              <w:rPr>
                                <w:rFonts w:ascii="Calibri" w:hAnsi="Calibri"/>
                                <w:b/>
                                <w:color w:val="000000"/>
                                <w:sz w:val="20"/>
                              </w:rPr>
                            </w:pPr>
                            <w:r>
                              <w:rPr>
                                <w:rFonts w:ascii="Calibri" w:hAnsi="Calibri"/>
                                <w:b/>
                                <w:color w:val="000000"/>
                                <w:sz w:val="20"/>
                              </w:rPr>
                              <w:t>(307)</w:t>
                            </w:r>
                            <w:r>
                              <w:rPr>
                                <w:rFonts w:ascii="Calibri" w:hAnsi="Calibri"/>
                                <w:b/>
                                <w:color w:val="000000"/>
                                <w:spacing w:val="-6"/>
                                <w:sz w:val="20"/>
                              </w:rPr>
                              <w:t xml:space="preserve"> </w:t>
                            </w:r>
                            <w:r>
                              <w:rPr>
                                <w:rFonts w:ascii="Calibri" w:hAnsi="Calibri"/>
                                <w:b/>
                                <w:color w:val="000000"/>
                                <w:sz w:val="20"/>
                              </w:rPr>
                              <w:t>766-4145</w:t>
                            </w:r>
                            <w:r>
                              <w:rPr>
                                <w:rFonts w:ascii="Calibri" w:hAnsi="Calibri"/>
                                <w:b/>
                                <w:color w:val="000000"/>
                                <w:spacing w:val="-6"/>
                                <w:sz w:val="20"/>
                              </w:rPr>
                              <w:t xml:space="preserve"> </w:t>
                            </w:r>
                            <w:r>
                              <w:rPr>
                                <w:rFonts w:ascii="Calibri" w:hAnsi="Calibri"/>
                                <w:b/>
                                <w:color w:val="000000"/>
                                <w:sz w:val="20"/>
                              </w:rPr>
                              <w:t>(office)</w:t>
                            </w:r>
                            <w:r>
                              <w:rPr>
                                <w:rFonts w:ascii="Calibri" w:hAnsi="Calibri"/>
                                <w:b/>
                                <w:color w:val="000000"/>
                                <w:spacing w:val="-9"/>
                                <w:sz w:val="20"/>
                              </w:rPr>
                              <w:t xml:space="preserve"> </w:t>
                            </w:r>
                            <w:r>
                              <w:rPr>
                                <w:rFonts w:ascii="Wingdings" w:hAnsi="Wingdings"/>
                                <w:color w:val="000000"/>
                                <w:sz w:val="20"/>
                              </w:rPr>
                              <w:t></w:t>
                            </w:r>
                            <w:r>
                              <w:rPr>
                                <w:color w:val="000000"/>
                                <w:spacing w:val="-11"/>
                                <w:sz w:val="20"/>
                              </w:rPr>
                              <w:t xml:space="preserve"> </w:t>
                            </w:r>
                            <w:r>
                              <w:rPr>
                                <w:rFonts w:ascii="Calibri" w:hAnsi="Calibri"/>
                                <w:b/>
                                <w:color w:val="000000"/>
                                <w:sz w:val="20"/>
                              </w:rPr>
                              <w:t>(307)</w:t>
                            </w:r>
                            <w:r>
                              <w:rPr>
                                <w:rFonts w:ascii="Calibri" w:hAnsi="Calibri"/>
                                <w:b/>
                                <w:color w:val="000000"/>
                                <w:spacing w:val="-5"/>
                                <w:sz w:val="20"/>
                              </w:rPr>
                              <w:t xml:space="preserve"> </w:t>
                            </w:r>
                            <w:r>
                              <w:rPr>
                                <w:rFonts w:ascii="Calibri" w:hAnsi="Calibri"/>
                                <w:b/>
                                <w:color w:val="000000"/>
                                <w:sz w:val="20"/>
                              </w:rPr>
                              <w:t>766-5686</w:t>
                            </w:r>
                            <w:r>
                              <w:rPr>
                                <w:rFonts w:ascii="Calibri" w:hAnsi="Calibri"/>
                                <w:b/>
                                <w:color w:val="000000"/>
                                <w:spacing w:val="-6"/>
                                <w:sz w:val="20"/>
                              </w:rPr>
                              <w:t xml:space="preserve"> </w:t>
                            </w:r>
                            <w:r>
                              <w:rPr>
                                <w:rFonts w:ascii="Calibri" w:hAnsi="Calibri"/>
                                <w:b/>
                                <w:color w:val="000000"/>
                                <w:spacing w:val="-4"/>
                                <w:sz w:val="20"/>
                              </w:rPr>
                              <w:t>(fax)</w:t>
                            </w:r>
                          </w:p>
                          <w:p w14:paraId="530E4050" w14:textId="77777777" w:rsidR="00F33B9C" w:rsidRDefault="00000000" w:rsidP="00F33B9C">
                            <w:pPr>
                              <w:spacing w:before="1"/>
                              <w:ind w:left="573"/>
                              <w:rPr>
                                <w:rFonts w:ascii="Calibri"/>
                                <w:b/>
                                <w:color w:val="000000"/>
                                <w:sz w:val="20"/>
                              </w:rPr>
                            </w:pPr>
                            <w:hyperlink r:id="rId42">
                              <w:r w:rsidR="00F33B9C">
                                <w:rPr>
                                  <w:rFonts w:ascii="Calibri"/>
                                  <w:b/>
                                  <w:color w:val="0000FF"/>
                                  <w:sz w:val="20"/>
                                  <w:u w:val="single" w:color="0000FF"/>
                                </w:rPr>
                                <w:t>fam-consci@uwyo.edu</w:t>
                              </w:r>
                            </w:hyperlink>
                            <w:r w:rsidR="00F33B9C">
                              <w:rPr>
                                <w:rFonts w:ascii="Calibri"/>
                                <w:b/>
                                <w:color w:val="0000FF"/>
                                <w:spacing w:val="25"/>
                                <w:sz w:val="20"/>
                              </w:rPr>
                              <w:t xml:space="preserve"> </w:t>
                            </w:r>
                            <w:hyperlink r:id="rId43">
                              <w:r w:rsidR="00F33B9C">
                                <w:rPr>
                                  <w:rFonts w:ascii="Calibri"/>
                                  <w:b/>
                                  <w:color w:val="0000FF"/>
                                  <w:spacing w:val="-2"/>
                                  <w:sz w:val="20"/>
                                  <w:u w:val="single" w:color="0000FF"/>
                                </w:rPr>
                                <w:t>www.uwyo.edu/fcs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B0B2D" id="_x0000_t202" coordsize="21600,21600" o:spt="202" path="m,l,21600r21600,l21600,xe">
                <v:stroke joinstyle="miter"/>
                <v:path gradientshapeok="t" o:connecttype="rect"/>
              </v:shapetype>
              <v:shape id="docshape15" o:spid="_x0000_s1039" type="#_x0000_t202" style="position:absolute;left:0;text-align:left;margin-left:324pt;margin-top:2pt;width:239.95pt;height:176.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" fillcolor="#bebebe" strokeweight="1.25pt">
                <v:path arrowok="t"/>
                <v:textbox inset="0,0,0,0">
                  <w:txbxContent>
                    <w:p w14:paraId="48E55A17" w14:textId="77777777" w:rsidR="00F33B9C" w:rsidRDefault="00F33B9C" w:rsidP="00F33B9C">
                      <w:pPr>
                        <w:pStyle w:val="BodyText"/>
                        <w:spacing w:before="29"/>
                        <w:ind w:left="1653"/>
                        <w:rPr>
                          <w:rFonts w:ascii="Calibri"/>
                          <w:color w:val="000000"/>
                        </w:rPr>
                      </w:pPr>
                      <w:r>
                        <w:rPr>
                          <w:rFonts w:ascii="Calibri"/>
                          <w:color w:val="000000"/>
                          <w:u w:val="single"/>
                        </w:rPr>
                        <w:t>Program</w:t>
                      </w:r>
                      <w:r>
                        <w:rPr>
                          <w:rFonts w:ascii="Calibri"/>
                          <w:color w:val="000000"/>
                          <w:spacing w:val="-4"/>
                          <w:u w:val="single"/>
                        </w:rPr>
                        <w:t xml:space="preserve"> </w:t>
                      </w:r>
                      <w:r>
                        <w:rPr>
                          <w:rFonts w:ascii="Calibri"/>
                          <w:color w:val="000000"/>
                          <w:spacing w:val="-2"/>
                          <w:u w:val="single"/>
                        </w:rPr>
                        <w:t>Contacts</w:t>
                      </w:r>
                      <w:r>
                        <w:rPr>
                          <w:rFonts w:ascii="Calibri"/>
                          <w:color w:val="000000"/>
                          <w:spacing w:val="-2"/>
                        </w:rPr>
                        <w:t>:</w:t>
                      </w:r>
                    </w:p>
                    <w:p w14:paraId="21BE0D8F" w14:textId="77777777" w:rsidR="00F33B9C" w:rsidRDefault="00F33B9C" w:rsidP="00F33B9C">
                      <w:pPr>
                        <w:pStyle w:val="BodyText"/>
                        <w:spacing w:before="6"/>
                        <w:rPr>
                          <w:rFonts w:ascii="Calibri"/>
                          <w:color w:val="000000"/>
                          <w:sz w:val="16"/>
                        </w:rPr>
                      </w:pPr>
                    </w:p>
                    <w:p w14:paraId="7F7E5C85" w14:textId="77777777" w:rsidR="008303F4" w:rsidRPr="008303F4" w:rsidRDefault="008303F4" w:rsidP="008303F4">
                      <w:pPr>
                        <w:jc w:val="center"/>
                        <w:rPr>
                          <w:rFonts w:asciiTheme="minorHAnsi" w:hAnsiTheme="minorHAnsi" w:cstheme="minorHAnsi"/>
                          <w:sz w:val="18"/>
                          <w:szCs w:val="18"/>
                        </w:rPr>
                      </w:pPr>
                      <w:r w:rsidRPr="008303F4">
                        <w:rPr>
                          <w:rFonts w:asciiTheme="minorHAnsi" w:hAnsiTheme="minorHAnsi" w:cstheme="minorHAnsi"/>
                          <w:sz w:val="18"/>
                          <w:szCs w:val="18"/>
                        </w:rPr>
                        <w:t xml:space="preserve">Jenna </w:t>
                      </w:r>
                      <w:proofErr w:type="spellStart"/>
                      <w:r w:rsidRPr="008303F4">
                        <w:rPr>
                          <w:rFonts w:asciiTheme="minorHAnsi" w:hAnsiTheme="minorHAnsi" w:cstheme="minorHAnsi"/>
                          <w:sz w:val="18"/>
                          <w:szCs w:val="18"/>
                        </w:rPr>
                        <w:t>Chalcraft</w:t>
                      </w:r>
                      <w:proofErr w:type="spellEnd"/>
                      <w:r w:rsidRPr="008303F4">
                        <w:rPr>
                          <w:rFonts w:asciiTheme="minorHAnsi" w:hAnsiTheme="minorHAnsi" w:cstheme="minorHAnsi"/>
                          <w:sz w:val="18"/>
                          <w:szCs w:val="18"/>
                        </w:rPr>
                        <w:t>, MS, RD, LD, CNSC</w:t>
                      </w:r>
                    </w:p>
                    <w:p w14:paraId="085CD7B9" w14:textId="3F505EE1" w:rsidR="00F33B9C" w:rsidRDefault="00F33B9C" w:rsidP="008303F4">
                      <w:pPr>
                        <w:spacing w:before="1"/>
                        <w:ind w:left="568" w:right="242"/>
                        <w:rPr>
                          <w:rFonts w:ascii="Calibri"/>
                          <w:color w:val="000000"/>
                          <w:sz w:val="18"/>
                        </w:rPr>
                      </w:pPr>
                      <w:r>
                        <w:rPr>
                          <w:rFonts w:ascii="Calibri"/>
                          <w:color w:val="000000"/>
                          <w:sz w:val="18"/>
                        </w:rPr>
                        <w:t>Director,</w:t>
                      </w:r>
                      <w:r>
                        <w:rPr>
                          <w:rFonts w:ascii="Calibri"/>
                          <w:color w:val="000000"/>
                          <w:spacing w:val="-7"/>
                          <w:sz w:val="18"/>
                        </w:rPr>
                        <w:t xml:space="preserve"> </w:t>
                      </w:r>
                      <w:r>
                        <w:rPr>
                          <w:rFonts w:ascii="Calibri"/>
                          <w:color w:val="000000"/>
                          <w:sz w:val="18"/>
                        </w:rPr>
                        <w:t>Didactic</w:t>
                      </w:r>
                      <w:r>
                        <w:rPr>
                          <w:rFonts w:ascii="Calibri"/>
                          <w:color w:val="000000"/>
                          <w:spacing w:val="-5"/>
                          <w:sz w:val="18"/>
                        </w:rPr>
                        <w:t xml:space="preserve"> </w:t>
                      </w:r>
                      <w:r>
                        <w:rPr>
                          <w:rFonts w:ascii="Calibri"/>
                          <w:color w:val="000000"/>
                          <w:sz w:val="18"/>
                        </w:rPr>
                        <w:t>Program</w:t>
                      </w:r>
                      <w:r>
                        <w:rPr>
                          <w:rFonts w:ascii="Calibri"/>
                          <w:color w:val="000000"/>
                          <w:spacing w:val="-6"/>
                          <w:sz w:val="18"/>
                        </w:rPr>
                        <w:t xml:space="preserve"> </w:t>
                      </w:r>
                      <w:r>
                        <w:rPr>
                          <w:rFonts w:ascii="Calibri"/>
                          <w:color w:val="000000"/>
                          <w:sz w:val="18"/>
                        </w:rPr>
                        <w:t>in</w:t>
                      </w:r>
                      <w:r>
                        <w:rPr>
                          <w:rFonts w:ascii="Calibri"/>
                          <w:color w:val="000000"/>
                          <w:spacing w:val="-9"/>
                          <w:sz w:val="18"/>
                        </w:rPr>
                        <w:t xml:space="preserve"> </w:t>
                      </w:r>
                      <w:r>
                        <w:rPr>
                          <w:rFonts w:ascii="Calibri"/>
                          <w:color w:val="000000"/>
                          <w:sz w:val="18"/>
                        </w:rPr>
                        <w:t>Nutrition</w:t>
                      </w:r>
                      <w:r>
                        <w:rPr>
                          <w:rFonts w:ascii="Calibri"/>
                          <w:color w:val="000000"/>
                          <w:spacing w:val="-5"/>
                          <w:sz w:val="18"/>
                        </w:rPr>
                        <w:t xml:space="preserve"> </w:t>
                      </w:r>
                      <w:r>
                        <w:rPr>
                          <w:rFonts w:ascii="Calibri"/>
                          <w:color w:val="000000"/>
                          <w:sz w:val="18"/>
                        </w:rPr>
                        <w:t>and</w:t>
                      </w:r>
                      <w:r>
                        <w:rPr>
                          <w:rFonts w:ascii="Calibri"/>
                          <w:color w:val="000000"/>
                          <w:spacing w:val="-5"/>
                          <w:sz w:val="18"/>
                        </w:rPr>
                        <w:t xml:space="preserve"> </w:t>
                      </w:r>
                      <w:proofErr w:type="gramStart"/>
                      <w:r>
                        <w:rPr>
                          <w:rFonts w:ascii="Calibri"/>
                          <w:color w:val="000000"/>
                          <w:sz w:val="18"/>
                        </w:rPr>
                        <w:t>Dieteti</w:t>
                      </w:r>
                      <w:r w:rsidR="008303F4">
                        <w:rPr>
                          <w:rFonts w:ascii="Calibri"/>
                          <w:color w:val="000000"/>
                          <w:sz w:val="18"/>
                        </w:rPr>
                        <w:t xml:space="preserve">cs,   </w:t>
                      </w:r>
                      <w:proofErr w:type="gramEnd"/>
                      <w:r w:rsidR="008303F4">
                        <w:rPr>
                          <w:rFonts w:ascii="Calibri"/>
                          <w:color w:val="000000"/>
                          <w:sz w:val="18"/>
                        </w:rPr>
                        <w:t xml:space="preserve">      </w:t>
                      </w:r>
                      <w:hyperlink r:id="rId44" w:history="1">
                        <w:r w:rsidR="008303F4" w:rsidRPr="008D60E0">
                          <w:rPr>
                            <w:rStyle w:val="Hyperlink"/>
                            <w:rFonts w:ascii="Calibri"/>
                            <w:sz w:val="18"/>
                          </w:rPr>
                          <w:t>jchalcra@uwyo.edu</w:t>
                        </w:r>
                      </w:hyperlink>
                    </w:p>
                    <w:p w14:paraId="6CCC7C24" w14:textId="77777777" w:rsidR="00F33B9C" w:rsidRDefault="00F33B9C" w:rsidP="00F33B9C">
                      <w:pPr>
                        <w:spacing w:before="130" w:line="199" w:lineRule="exact"/>
                        <w:ind w:left="408" w:right="405"/>
                        <w:jc w:val="center"/>
                        <w:rPr>
                          <w:rFonts w:ascii="Calibri"/>
                          <w:color w:val="000000"/>
                          <w:sz w:val="18"/>
                        </w:rPr>
                      </w:pPr>
                      <w:r>
                        <w:rPr>
                          <w:rFonts w:ascii="Calibri"/>
                          <w:color w:val="000000"/>
                          <w:sz w:val="18"/>
                        </w:rPr>
                        <w:t>Jill</w:t>
                      </w:r>
                      <w:r>
                        <w:rPr>
                          <w:rFonts w:ascii="Calibri"/>
                          <w:color w:val="000000"/>
                          <w:spacing w:val="-3"/>
                          <w:sz w:val="18"/>
                        </w:rPr>
                        <w:t xml:space="preserve"> </w:t>
                      </w:r>
                      <w:r>
                        <w:rPr>
                          <w:rFonts w:ascii="Calibri"/>
                          <w:color w:val="000000"/>
                          <w:sz w:val="18"/>
                        </w:rPr>
                        <w:t>F.</w:t>
                      </w:r>
                      <w:r>
                        <w:rPr>
                          <w:rFonts w:ascii="Calibri"/>
                          <w:color w:val="000000"/>
                          <w:spacing w:val="-2"/>
                          <w:sz w:val="18"/>
                        </w:rPr>
                        <w:t xml:space="preserve"> </w:t>
                      </w:r>
                      <w:r>
                        <w:rPr>
                          <w:rFonts w:ascii="Calibri"/>
                          <w:color w:val="000000"/>
                          <w:sz w:val="18"/>
                        </w:rPr>
                        <w:t>Keith,</w:t>
                      </w:r>
                      <w:r>
                        <w:rPr>
                          <w:rFonts w:ascii="Calibri"/>
                          <w:color w:val="000000"/>
                          <w:spacing w:val="-1"/>
                          <w:sz w:val="18"/>
                        </w:rPr>
                        <w:t xml:space="preserve"> </w:t>
                      </w:r>
                      <w:r>
                        <w:rPr>
                          <w:rFonts w:ascii="Calibri"/>
                          <w:color w:val="000000"/>
                          <w:sz w:val="18"/>
                        </w:rPr>
                        <w:t>PhD,</w:t>
                      </w:r>
                      <w:r>
                        <w:rPr>
                          <w:rFonts w:ascii="Calibri"/>
                          <w:color w:val="000000"/>
                          <w:spacing w:val="-1"/>
                          <w:sz w:val="18"/>
                        </w:rPr>
                        <w:t xml:space="preserve"> </w:t>
                      </w:r>
                      <w:r>
                        <w:rPr>
                          <w:rFonts w:ascii="Calibri"/>
                          <w:color w:val="000000"/>
                          <w:spacing w:val="-5"/>
                          <w:sz w:val="18"/>
                        </w:rPr>
                        <w:t>RDN</w:t>
                      </w:r>
                    </w:p>
                    <w:p w14:paraId="7BC36A29" w14:textId="77777777" w:rsidR="00F33B9C" w:rsidRDefault="00F33B9C" w:rsidP="00F33B9C">
                      <w:pPr>
                        <w:spacing w:line="199" w:lineRule="exact"/>
                        <w:ind w:left="410" w:right="405"/>
                        <w:jc w:val="center"/>
                        <w:rPr>
                          <w:rFonts w:ascii="Calibri"/>
                          <w:color w:val="000000"/>
                          <w:sz w:val="18"/>
                        </w:rPr>
                      </w:pPr>
                      <w:r>
                        <w:rPr>
                          <w:rFonts w:ascii="Calibri"/>
                          <w:color w:val="000000"/>
                          <w:sz w:val="18"/>
                        </w:rPr>
                        <w:t>Assistant</w:t>
                      </w:r>
                      <w:r>
                        <w:rPr>
                          <w:rFonts w:ascii="Calibri"/>
                          <w:color w:val="000000"/>
                          <w:spacing w:val="-8"/>
                          <w:sz w:val="18"/>
                        </w:rPr>
                        <w:t xml:space="preserve"> </w:t>
                      </w:r>
                      <w:r>
                        <w:rPr>
                          <w:rFonts w:ascii="Calibri"/>
                          <w:color w:val="000000"/>
                          <w:sz w:val="18"/>
                        </w:rPr>
                        <w:t>Professor,</w:t>
                      </w:r>
                      <w:r>
                        <w:rPr>
                          <w:rFonts w:ascii="Calibri"/>
                          <w:color w:val="000000"/>
                          <w:spacing w:val="-7"/>
                          <w:sz w:val="18"/>
                        </w:rPr>
                        <w:t xml:space="preserve"> </w:t>
                      </w:r>
                      <w:r>
                        <w:rPr>
                          <w:rFonts w:ascii="Calibri"/>
                          <w:color w:val="000000"/>
                          <w:sz w:val="18"/>
                        </w:rPr>
                        <w:t>307-766-5248,</w:t>
                      </w:r>
                      <w:r>
                        <w:rPr>
                          <w:rFonts w:ascii="Calibri"/>
                          <w:color w:val="000000"/>
                          <w:spacing w:val="-7"/>
                          <w:sz w:val="18"/>
                        </w:rPr>
                        <w:t xml:space="preserve"> </w:t>
                      </w:r>
                      <w:hyperlink r:id="rId45">
                        <w:r>
                          <w:rPr>
                            <w:rFonts w:ascii="Calibri"/>
                            <w:color w:val="0000FF"/>
                            <w:spacing w:val="-2"/>
                            <w:sz w:val="18"/>
                            <w:u w:val="single" w:color="0000FF"/>
                          </w:rPr>
                          <w:t>jke</w:t>
                        </w:r>
                        <w:r>
                          <w:rPr>
                            <w:rFonts w:ascii="Calibri"/>
                            <w:color w:val="0000FF"/>
                            <w:spacing w:val="-2"/>
                            <w:sz w:val="18"/>
                            <w:u w:val="single" w:color="0000FF"/>
                          </w:rPr>
                          <w:t>i</w:t>
                        </w:r>
                        <w:r>
                          <w:rPr>
                            <w:rFonts w:ascii="Calibri"/>
                            <w:color w:val="0000FF"/>
                            <w:spacing w:val="-2"/>
                            <w:sz w:val="18"/>
                            <w:u w:val="single" w:color="0000FF"/>
                          </w:rPr>
                          <w:t>th5@uwyo.edu</w:t>
                        </w:r>
                      </w:hyperlink>
                    </w:p>
                    <w:p w14:paraId="12CC951E" w14:textId="77777777" w:rsidR="00F33B9C" w:rsidRDefault="00F33B9C" w:rsidP="00F33B9C">
                      <w:pPr>
                        <w:pStyle w:val="BodyText"/>
                        <w:rPr>
                          <w:rFonts w:ascii="Calibri"/>
                          <w:color w:val="000000"/>
                          <w:sz w:val="18"/>
                        </w:rPr>
                      </w:pPr>
                    </w:p>
                    <w:p w14:paraId="4D815ADE" w14:textId="77777777" w:rsidR="00F33B9C" w:rsidRDefault="00F33B9C" w:rsidP="00F33B9C">
                      <w:pPr>
                        <w:spacing w:before="123"/>
                        <w:ind w:left="568"/>
                        <w:rPr>
                          <w:rFonts w:ascii="Calibri"/>
                          <w:b/>
                          <w:color w:val="000000"/>
                          <w:sz w:val="20"/>
                        </w:rPr>
                      </w:pPr>
                      <w:r>
                        <w:rPr>
                          <w:rFonts w:ascii="Calibri"/>
                          <w:b/>
                          <w:color w:val="000000"/>
                          <w:sz w:val="20"/>
                        </w:rPr>
                        <w:t>Department</w:t>
                      </w:r>
                      <w:r>
                        <w:rPr>
                          <w:rFonts w:ascii="Calibri"/>
                          <w:b/>
                          <w:color w:val="000000"/>
                          <w:spacing w:val="-5"/>
                          <w:sz w:val="20"/>
                        </w:rPr>
                        <w:t xml:space="preserve"> </w:t>
                      </w:r>
                      <w:r>
                        <w:rPr>
                          <w:rFonts w:ascii="Calibri"/>
                          <w:b/>
                          <w:color w:val="000000"/>
                          <w:sz w:val="20"/>
                        </w:rPr>
                        <w:t>of</w:t>
                      </w:r>
                      <w:r>
                        <w:rPr>
                          <w:rFonts w:ascii="Calibri"/>
                          <w:b/>
                          <w:color w:val="000000"/>
                          <w:spacing w:val="-7"/>
                          <w:sz w:val="20"/>
                        </w:rPr>
                        <w:t xml:space="preserve"> </w:t>
                      </w:r>
                      <w:r>
                        <w:rPr>
                          <w:rFonts w:ascii="Calibri"/>
                          <w:b/>
                          <w:color w:val="000000"/>
                          <w:sz w:val="20"/>
                        </w:rPr>
                        <w:t>Family</w:t>
                      </w:r>
                      <w:r>
                        <w:rPr>
                          <w:rFonts w:ascii="Calibri"/>
                          <w:b/>
                          <w:color w:val="000000"/>
                          <w:spacing w:val="-6"/>
                          <w:sz w:val="20"/>
                        </w:rPr>
                        <w:t xml:space="preserve"> </w:t>
                      </w:r>
                      <w:r>
                        <w:rPr>
                          <w:rFonts w:ascii="Calibri"/>
                          <w:b/>
                          <w:color w:val="000000"/>
                          <w:sz w:val="20"/>
                        </w:rPr>
                        <w:t>&amp;</w:t>
                      </w:r>
                      <w:r>
                        <w:rPr>
                          <w:rFonts w:ascii="Calibri"/>
                          <w:b/>
                          <w:color w:val="000000"/>
                          <w:spacing w:val="-6"/>
                          <w:sz w:val="20"/>
                        </w:rPr>
                        <w:t xml:space="preserve"> </w:t>
                      </w:r>
                      <w:r>
                        <w:rPr>
                          <w:rFonts w:ascii="Calibri"/>
                          <w:b/>
                          <w:color w:val="000000"/>
                          <w:sz w:val="20"/>
                        </w:rPr>
                        <w:t>C</w:t>
                      </w:r>
                      <w:hyperlink r:id="rId46">
                        <w:r>
                          <w:rPr>
                            <w:rFonts w:ascii="Calibri"/>
                            <w:b/>
                            <w:color w:val="000000"/>
                            <w:sz w:val="20"/>
                          </w:rPr>
                          <w:t>onsumer</w:t>
                        </w:r>
                        <w:r>
                          <w:rPr>
                            <w:rFonts w:ascii="Calibri"/>
                            <w:b/>
                            <w:color w:val="000000"/>
                            <w:spacing w:val="-5"/>
                            <w:sz w:val="20"/>
                          </w:rPr>
                          <w:t xml:space="preserve"> </w:t>
                        </w:r>
                        <w:r>
                          <w:rPr>
                            <w:rFonts w:ascii="Calibri"/>
                            <w:b/>
                            <w:color w:val="000000"/>
                            <w:spacing w:val="-2"/>
                            <w:sz w:val="20"/>
                          </w:rPr>
                          <w:t>Scienc</w:t>
                        </w:r>
                      </w:hyperlink>
                      <w:r>
                        <w:rPr>
                          <w:rFonts w:ascii="Calibri"/>
                          <w:b/>
                          <w:color w:val="000000"/>
                          <w:spacing w:val="-2"/>
                          <w:sz w:val="20"/>
                        </w:rPr>
                        <w:t>es</w:t>
                      </w:r>
                    </w:p>
                    <w:p w14:paraId="7687CE9C" w14:textId="77777777" w:rsidR="00F33B9C" w:rsidRDefault="00F33B9C" w:rsidP="00F33B9C">
                      <w:pPr>
                        <w:ind w:left="520"/>
                        <w:rPr>
                          <w:rFonts w:ascii="Calibri" w:hAnsi="Calibri"/>
                          <w:b/>
                          <w:color w:val="000000"/>
                          <w:sz w:val="20"/>
                        </w:rPr>
                      </w:pPr>
                      <w:r>
                        <w:rPr>
                          <w:rFonts w:ascii="Calibri" w:hAnsi="Calibri"/>
                          <w:b/>
                          <w:color w:val="000000"/>
                          <w:sz w:val="20"/>
                        </w:rPr>
                        <w:t>(307)</w:t>
                      </w:r>
                      <w:r>
                        <w:rPr>
                          <w:rFonts w:ascii="Calibri" w:hAnsi="Calibri"/>
                          <w:b/>
                          <w:color w:val="000000"/>
                          <w:spacing w:val="-6"/>
                          <w:sz w:val="20"/>
                        </w:rPr>
                        <w:t xml:space="preserve"> </w:t>
                      </w:r>
                      <w:r>
                        <w:rPr>
                          <w:rFonts w:ascii="Calibri" w:hAnsi="Calibri"/>
                          <w:b/>
                          <w:color w:val="000000"/>
                          <w:sz w:val="20"/>
                        </w:rPr>
                        <w:t>766-4145</w:t>
                      </w:r>
                      <w:r>
                        <w:rPr>
                          <w:rFonts w:ascii="Calibri" w:hAnsi="Calibri"/>
                          <w:b/>
                          <w:color w:val="000000"/>
                          <w:spacing w:val="-6"/>
                          <w:sz w:val="20"/>
                        </w:rPr>
                        <w:t xml:space="preserve"> </w:t>
                      </w:r>
                      <w:r>
                        <w:rPr>
                          <w:rFonts w:ascii="Calibri" w:hAnsi="Calibri"/>
                          <w:b/>
                          <w:color w:val="000000"/>
                          <w:sz w:val="20"/>
                        </w:rPr>
                        <w:t>(office)</w:t>
                      </w:r>
                      <w:r>
                        <w:rPr>
                          <w:rFonts w:ascii="Calibri" w:hAnsi="Calibri"/>
                          <w:b/>
                          <w:color w:val="000000"/>
                          <w:spacing w:val="-9"/>
                          <w:sz w:val="20"/>
                        </w:rPr>
                        <w:t xml:space="preserve"> </w:t>
                      </w:r>
                      <w:r>
                        <w:rPr>
                          <w:rFonts w:ascii="Wingdings" w:hAnsi="Wingdings"/>
                          <w:color w:val="000000"/>
                          <w:sz w:val="20"/>
                        </w:rPr>
                        <w:t></w:t>
                      </w:r>
                      <w:r>
                        <w:rPr>
                          <w:color w:val="000000"/>
                          <w:spacing w:val="-11"/>
                          <w:sz w:val="20"/>
                        </w:rPr>
                        <w:t xml:space="preserve"> </w:t>
                      </w:r>
                      <w:r>
                        <w:rPr>
                          <w:rFonts w:ascii="Calibri" w:hAnsi="Calibri"/>
                          <w:b/>
                          <w:color w:val="000000"/>
                          <w:sz w:val="20"/>
                        </w:rPr>
                        <w:t>(307)</w:t>
                      </w:r>
                      <w:r>
                        <w:rPr>
                          <w:rFonts w:ascii="Calibri" w:hAnsi="Calibri"/>
                          <w:b/>
                          <w:color w:val="000000"/>
                          <w:spacing w:val="-5"/>
                          <w:sz w:val="20"/>
                        </w:rPr>
                        <w:t xml:space="preserve"> </w:t>
                      </w:r>
                      <w:r>
                        <w:rPr>
                          <w:rFonts w:ascii="Calibri" w:hAnsi="Calibri"/>
                          <w:b/>
                          <w:color w:val="000000"/>
                          <w:sz w:val="20"/>
                        </w:rPr>
                        <w:t>766-5686</w:t>
                      </w:r>
                      <w:r>
                        <w:rPr>
                          <w:rFonts w:ascii="Calibri" w:hAnsi="Calibri"/>
                          <w:b/>
                          <w:color w:val="000000"/>
                          <w:spacing w:val="-6"/>
                          <w:sz w:val="20"/>
                        </w:rPr>
                        <w:t xml:space="preserve"> </w:t>
                      </w:r>
                      <w:r>
                        <w:rPr>
                          <w:rFonts w:ascii="Calibri" w:hAnsi="Calibri"/>
                          <w:b/>
                          <w:color w:val="000000"/>
                          <w:spacing w:val="-4"/>
                          <w:sz w:val="20"/>
                        </w:rPr>
                        <w:t>(fax)</w:t>
                      </w:r>
                    </w:p>
                    <w:p w14:paraId="530E4050" w14:textId="77777777" w:rsidR="00F33B9C" w:rsidRDefault="00000000" w:rsidP="00F33B9C">
                      <w:pPr>
                        <w:spacing w:before="1"/>
                        <w:ind w:left="573"/>
                        <w:rPr>
                          <w:rFonts w:ascii="Calibri"/>
                          <w:b/>
                          <w:color w:val="000000"/>
                          <w:sz w:val="20"/>
                        </w:rPr>
                      </w:pPr>
                      <w:hyperlink r:id="rId47">
                        <w:r w:rsidR="00F33B9C">
                          <w:rPr>
                            <w:rFonts w:ascii="Calibri"/>
                            <w:b/>
                            <w:color w:val="0000FF"/>
                            <w:sz w:val="20"/>
                            <w:u w:val="single" w:color="0000FF"/>
                          </w:rPr>
                          <w:t>fam-consci@uwyo.edu</w:t>
                        </w:r>
                      </w:hyperlink>
                      <w:r w:rsidR="00F33B9C">
                        <w:rPr>
                          <w:rFonts w:ascii="Calibri"/>
                          <w:b/>
                          <w:color w:val="0000FF"/>
                          <w:spacing w:val="25"/>
                          <w:sz w:val="20"/>
                        </w:rPr>
                        <w:t xml:space="preserve"> </w:t>
                      </w:r>
                      <w:hyperlink r:id="rId48">
                        <w:r w:rsidR="00F33B9C">
                          <w:rPr>
                            <w:rFonts w:ascii="Calibri"/>
                            <w:b/>
                            <w:color w:val="0000FF"/>
                            <w:spacing w:val="-2"/>
                            <w:sz w:val="20"/>
                            <w:u w:val="single" w:color="0000FF"/>
                          </w:rPr>
                          <w:t>www.uwyo.edu/fcs</w:t>
                        </w:r>
                      </w:hyperlink>
                    </w:p>
                  </w:txbxContent>
                </v:textbox>
                <w10:wrap type="square" anchorx="page"/>
              </v:shape>
            </w:pict>
          </mc:Fallback>
        </mc:AlternateContent>
      </w:r>
      <w:r>
        <w:rPr>
          <w:rFonts w:ascii="Calibri"/>
        </w:rPr>
        <w:t>DPND</w:t>
      </w:r>
      <w:r>
        <w:rPr>
          <w:rFonts w:ascii="Calibri"/>
          <w:spacing w:val="-6"/>
        </w:rPr>
        <w:t xml:space="preserve"> </w:t>
      </w:r>
      <w:r>
        <w:rPr>
          <w:rFonts w:ascii="Calibri"/>
        </w:rPr>
        <w:t>APPLICATION</w:t>
      </w:r>
      <w:r>
        <w:rPr>
          <w:rFonts w:ascii="Calibri"/>
          <w:spacing w:val="-6"/>
        </w:rPr>
        <w:t xml:space="preserve"> </w:t>
      </w:r>
      <w:r>
        <w:rPr>
          <w:rFonts w:ascii="Calibri"/>
          <w:spacing w:val="-2"/>
        </w:rPr>
        <w:t>PROTOCOL</w:t>
      </w:r>
    </w:p>
    <w:p w14:paraId="73F6E4C1" w14:textId="77777777" w:rsidR="00F33B9C" w:rsidRPr="00B424DE" w:rsidRDefault="00F33B9C" w:rsidP="00F33B9C">
      <w:pPr>
        <w:pStyle w:val="ListParagraph"/>
        <w:numPr>
          <w:ilvl w:val="0"/>
          <w:numId w:val="25"/>
        </w:numPr>
        <w:rPr>
          <w:rFonts w:asciiTheme="minorHAnsi" w:hAnsiTheme="minorHAnsi" w:cstheme="minorHAnsi"/>
          <w:sz w:val="22"/>
          <w:szCs w:val="22"/>
        </w:rPr>
      </w:pPr>
      <w:r w:rsidRPr="00B424DE">
        <w:rPr>
          <w:rFonts w:asciiTheme="minorHAnsi" w:hAnsiTheme="minorHAnsi" w:cstheme="minorHAnsi"/>
          <w:sz w:val="22"/>
          <w:szCs w:val="22"/>
        </w:rPr>
        <w:t xml:space="preserve">Applications for admission to the DPND are accepted year-round, although it is advised that you apply during the final semester of your sophomore year if possible. The official application is online at </w:t>
      </w:r>
      <w:hyperlink r:id="rId49">
        <w:r w:rsidRPr="00B424DE">
          <w:rPr>
            <w:rStyle w:val="Hyperlink"/>
            <w:rFonts w:asciiTheme="minorHAnsi" w:eastAsia="Calibri" w:hAnsiTheme="minorHAnsi" w:cstheme="minorHAnsi"/>
            <w:sz w:val="22"/>
            <w:szCs w:val="22"/>
          </w:rPr>
          <w:t>www.uwyo.edu/fcs</w:t>
        </w:r>
      </w:hyperlink>
      <w:r w:rsidRPr="00B424DE">
        <w:rPr>
          <w:rFonts w:asciiTheme="minorHAnsi" w:hAnsiTheme="minorHAnsi" w:cstheme="minorHAnsi"/>
          <w:sz w:val="22"/>
          <w:szCs w:val="22"/>
        </w:rPr>
        <w:t>.</w:t>
      </w:r>
    </w:p>
    <w:p w14:paraId="61B2C1E3" w14:textId="77777777" w:rsidR="00F33B9C" w:rsidRPr="00B424DE" w:rsidRDefault="00F33B9C" w:rsidP="00F33B9C">
      <w:pPr>
        <w:pStyle w:val="ListParagraph"/>
        <w:numPr>
          <w:ilvl w:val="0"/>
          <w:numId w:val="25"/>
        </w:numPr>
        <w:rPr>
          <w:rFonts w:asciiTheme="minorHAnsi" w:hAnsiTheme="minorHAnsi" w:cstheme="minorHAnsi"/>
          <w:sz w:val="22"/>
          <w:szCs w:val="22"/>
        </w:rPr>
      </w:pPr>
      <w:r w:rsidRPr="00B424DE">
        <w:rPr>
          <w:rFonts w:asciiTheme="minorHAnsi" w:hAnsiTheme="minorHAnsi" w:cstheme="minorHAnsi"/>
          <w:sz w:val="22"/>
          <w:szCs w:val="22"/>
        </w:rPr>
        <w:t>The completed application and all required accompanying documentation should be submitted to the Department of Family and Consumer Sciences in the College of Agriculture and Natural Resources, Room 251. The application is reviewed by the DPND Director and forwarded to the Department Head of Family and</w:t>
      </w:r>
    </w:p>
    <w:p w14:paraId="21C51262" w14:textId="77777777" w:rsidR="00F33B9C" w:rsidRPr="00B424DE" w:rsidRDefault="00F33B9C" w:rsidP="00F33B9C">
      <w:pPr>
        <w:pStyle w:val="ListParagraph"/>
        <w:numPr>
          <w:ilvl w:val="0"/>
          <w:numId w:val="25"/>
        </w:numPr>
        <w:rPr>
          <w:rFonts w:asciiTheme="minorHAnsi" w:hAnsiTheme="minorHAnsi" w:cstheme="minorHAnsi"/>
          <w:sz w:val="22"/>
          <w:szCs w:val="22"/>
        </w:rPr>
      </w:pPr>
      <w:r w:rsidRPr="00B424DE">
        <w:rPr>
          <w:rFonts w:asciiTheme="minorHAnsi" w:hAnsiTheme="minorHAnsi" w:cstheme="minorHAnsi"/>
          <w:sz w:val="22"/>
          <w:szCs w:val="22"/>
        </w:rPr>
        <w:t>Consumer Sciences with a recommendation for acceptance or rejection. When denied, a reason will be stated.</w:t>
      </w:r>
    </w:p>
    <w:p w14:paraId="205F092D" w14:textId="77777777" w:rsidR="00F33B9C" w:rsidRPr="00B424DE" w:rsidRDefault="00F33B9C" w:rsidP="00F33B9C">
      <w:pPr>
        <w:pStyle w:val="ListParagraph"/>
        <w:numPr>
          <w:ilvl w:val="0"/>
          <w:numId w:val="25"/>
        </w:numPr>
        <w:rPr>
          <w:rFonts w:asciiTheme="minorHAnsi" w:hAnsiTheme="minorHAnsi" w:cstheme="minorHAnsi"/>
          <w:sz w:val="22"/>
          <w:szCs w:val="22"/>
        </w:rPr>
      </w:pPr>
      <w:r w:rsidRPr="00B424DE">
        <w:rPr>
          <w:rFonts w:asciiTheme="minorHAnsi" w:hAnsiTheme="minorHAnsi" w:cstheme="minorHAnsi"/>
          <w:sz w:val="22"/>
          <w:szCs w:val="22"/>
        </w:rPr>
        <w:t>The official DPND acceptance letter is prepared by the Department Head and sent to the student with a copy to the student’s advisor and the DPND Director.</w:t>
      </w:r>
    </w:p>
    <w:p w14:paraId="78EFD970" w14:textId="77777777" w:rsidR="00F33B9C" w:rsidRPr="00B424DE" w:rsidRDefault="00F33B9C" w:rsidP="00F33B9C">
      <w:pPr>
        <w:pStyle w:val="ListParagraph"/>
        <w:numPr>
          <w:ilvl w:val="0"/>
          <w:numId w:val="25"/>
        </w:numPr>
        <w:rPr>
          <w:rFonts w:asciiTheme="minorHAnsi" w:hAnsiTheme="minorHAnsi" w:cstheme="minorHAnsi"/>
          <w:sz w:val="22"/>
          <w:szCs w:val="22"/>
        </w:rPr>
      </w:pPr>
      <w:r w:rsidRPr="00B424DE">
        <w:rPr>
          <w:rFonts w:asciiTheme="minorHAnsi" w:hAnsiTheme="minorHAnsi" w:cstheme="minorHAnsi"/>
          <w:sz w:val="22"/>
          <w:szCs w:val="22"/>
        </w:rPr>
        <w:t>Upon acceptance, the student and their advisor must prepare the official Change of Major form to reflect the Dietetics option with an effective term of the following semester.</w:t>
      </w:r>
    </w:p>
    <w:p w14:paraId="24759294" w14:textId="77777777" w:rsidR="00F33B9C" w:rsidRDefault="00F33B9C" w:rsidP="00F33B9C">
      <w:pPr>
        <w:rPr>
          <w:rFonts w:ascii="Symbol" w:hAnsi="Symbol"/>
        </w:rPr>
        <w:sectPr w:rsidR="00F33B9C" w:rsidSect="00E56E3A">
          <w:pgSz w:w="12240" w:h="15840"/>
          <w:pgMar w:top="1440" w:right="1440" w:bottom="1440" w:left="1440" w:header="720" w:footer="720" w:gutter="0"/>
          <w:cols w:space="720"/>
          <w:docGrid w:linePitch="326"/>
        </w:sectPr>
      </w:pPr>
    </w:p>
    <w:p w14:paraId="4D84F907" w14:textId="77777777" w:rsidR="00F33B9C" w:rsidRDefault="00F33B9C" w:rsidP="00F33B9C">
      <w:pPr>
        <w:pStyle w:val="Heading5"/>
        <w:ind w:left="820" w:right="1024"/>
      </w:pPr>
      <w:r>
        <w:lastRenderedPageBreak/>
        <w:t>Application to the Didactic Program in Nutrition and Dietetics can be made only after completion of the</w:t>
      </w:r>
      <w:r>
        <w:rPr>
          <w:spacing w:val="-3"/>
        </w:rPr>
        <w:t xml:space="preserve"> </w:t>
      </w:r>
      <w:r>
        <w:t>following</w:t>
      </w:r>
      <w:r>
        <w:rPr>
          <w:spacing w:val="-1"/>
        </w:rPr>
        <w:t xml:space="preserve"> </w:t>
      </w:r>
      <w:r>
        <w:t>courses</w:t>
      </w:r>
      <w:r>
        <w:rPr>
          <w:spacing w:val="-4"/>
        </w:rPr>
        <w:t xml:space="preserve"> </w:t>
      </w:r>
      <w:r>
        <w:t>with</w:t>
      </w:r>
      <w:r>
        <w:rPr>
          <w:spacing w:val="-1"/>
        </w:rPr>
        <w:t xml:space="preserve"> </w:t>
      </w:r>
      <w:r>
        <w:t>a</w:t>
      </w:r>
      <w:r>
        <w:rPr>
          <w:spacing w:val="-1"/>
        </w:rPr>
        <w:t xml:space="preserve"> </w:t>
      </w:r>
      <w:r>
        <w:t>grade</w:t>
      </w:r>
      <w:r>
        <w:rPr>
          <w:spacing w:val="-3"/>
        </w:rPr>
        <w:t xml:space="preserve"> </w:t>
      </w:r>
      <w:r>
        <w:t>of C</w:t>
      </w:r>
      <w:r>
        <w:rPr>
          <w:spacing w:val="-4"/>
        </w:rPr>
        <w:t xml:space="preserve"> </w:t>
      </w:r>
      <w:r>
        <w:t>or</w:t>
      </w:r>
      <w:r>
        <w:rPr>
          <w:spacing w:val="-4"/>
        </w:rPr>
        <w:t xml:space="preserve"> </w:t>
      </w:r>
      <w:r>
        <w:t>better</w:t>
      </w:r>
      <w:r>
        <w:rPr>
          <w:spacing w:val="-4"/>
        </w:rPr>
        <w:t xml:space="preserve"> </w:t>
      </w:r>
      <w:r>
        <w:rPr>
          <w:u w:val="single"/>
        </w:rPr>
        <w:t>and</w:t>
      </w:r>
      <w:r>
        <w:rPr>
          <w:spacing w:val="-1"/>
        </w:rPr>
        <w:t xml:space="preserve"> </w:t>
      </w:r>
      <w:r>
        <w:t>attaining</w:t>
      </w:r>
      <w:r>
        <w:rPr>
          <w:spacing w:val="-1"/>
        </w:rPr>
        <w:t xml:space="preserve"> </w:t>
      </w:r>
      <w:r>
        <w:t>a</w:t>
      </w:r>
      <w:r>
        <w:rPr>
          <w:spacing w:val="-1"/>
        </w:rPr>
        <w:t xml:space="preserve"> </w:t>
      </w:r>
      <w:r>
        <w:t>grade</w:t>
      </w:r>
      <w:r>
        <w:rPr>
          <w:spacing w:val="-3"/>
        </w:rPr>
        <w:t xml:space="preserve"> </w:t>
      </w:r>
      <w:r>
        <w:t>point</w:t>
      </w:r>
      <w:r>
        <w:rPr>
          <w:spacing w:val="-2"/>
        </w:rPr>
        <w:t xml:space="preserve"> </w:t>
      </w:r>
      <w:r>
        <w:t>average</w:t>
      </w:r>
      <w:r>
        <w:rPr>
          <w:spacing w:val="-3"/>
        </w:rPr>
        <w:t xml:space="preserve"> </w:t>
      </w:r>
      <w:r>
        <w:t>(GPA)</w:t>
      </w:r>
      <w:r>
        <w:rPr>
          <w:spacing w:val="-4"/>
        </w:rPr>
        <w:t xml:space="preserve"> </w:t>
      </w:r>
      <w:r>
        <w:t>of at</w:t>
      </w:r>
      <w:r>
        <w:rPr>
          <w:spacing w:val="-2"/>
        </w:rPr>
        <w:t xml:space="preserve"> </w:t>
      </w:r>
      <w:r>
        <w:t xml:space="preserve">least a 3.0. Use the </w:t>
      </w:r>
      <w:hyperlink r:id="rId50">
        <w:r>
          <w:rPr>
            <w:color w:val="0000FF"/>
            <w:u w:val="single" w:color="0000FF"/>
          </w:rPr>
          <w:t>DPND Prerequisites GPA Calculation Worksheet</w:t>
        </w:r>
        <w:r>
          <w:t>.</w:t>
        </w:r>
      </w:hyperlink>
    </w:p>
    <w:p w14:paraId="01526367" w14:textId="77777777" w:rsidR="00F33B9C" w:rsidRDefault="00F33B9C" w:rsidP="00F33B9C">
      <w:pPr>
        <w:pStyle w:val="BodyText"/>
        <w:spacing w:before="4"/>
        <w:rPr>
          <w:rFonts w:ascii="Calibri"/>
          <w:b/>
          <w:sz w:val="18"/>
        </w:rPr>
      </w:pPr>
    </w:p>
    <w:p w14:paraId="50BC226F" w14:textId="77777777" w:rsidR="00F33B9C" w:rsidRDefault="00F33B9C" w:rsidP="00F33B9C">
      <w:pPr>
        <w:spacing w:before="56"/>
        <w:ind w:left="820"/>
        <w:rPr>
          <w:rFonts w:ascii="Calibri"/>
          <w:b/>
        </w:rPr>
      </w:pPr>
      <w:r>
        <w:rPr>
          <w:rFonts w:ascii="Calibri"/>
          <w:b/>
          <w:sz w:val="22"/>
          <w:u w:val="single"/>
        </w:rPr>
        <w:t>SCIENCE</w:t>
      </w:r>
      <w:r>
        <w:rPr>
          <w:rFonts w:ascii="Calibri"/>
          <w:b/>
          <w:spacing w:val="-10"/>
          <w:sz w:val="22"/>
          <w:u w:val="single"/>
        </w:rPr>
        <w:t xml:space="preserve"> </w:t>
      </w:r>
      <w:r>
        <w:rPr>
          <w:rFonts w:ascii="Calibri"/>
          <w:b/>
          <w:spacing w:val="-2"/>
          <w:sz w:val="22"/>
          <w:u w:val="single"/>
        </w:rPr>
        <w:t>COURSES</w:t>
      </w:r>
    </w:p>
    <w:p w14:paraId="5C81E91F" w14:textId="77777777" w:rsidR="00F33B9C" w:rsidRDefault="00F33B9C" w:rsidP="00F33B9C">
      <w:pPr>
        <w:pStyle w:val="BodyText"/>
        <w:tabs>
          <w:tab w:val="right" w:leader="dot" w:pos="9571"/>
        </w:tabs>
        <w:ind w:left="820"/>
        <w:rPr>
          <w:rFonts w:ascii="Calibri"/>
        </w:rPr>
      </w:pPr>
      <w:r>
        <w:rPr>
          <w:rFonts w:ascii="Calibri"/>
        </w:rPr>
        <w:t>CHEM</w:t>
      </w:r>
      <w:r>
        <w:rPr>
          <w:rFonts w:ascii="Calibri"/>
          <w:spacing w:val="-6"/>
        </w:rPr>
        <w:t xml:space="preserve"> </w:t>
      </w:r>
      <w:r>
        <w:rPr>
          <w:rFonts w:ascii="Calibri"/>
        </w:rPr>
        <w:t>1020</w:t>
      </w:r>
      <w:r>
        <w:rPr>
          <w:rFonts w:ascii="Calibri"/>
          <w:spacing w:val="-6"/>
        </w:rPr>
        <w:t xml:space="preserve"> </w:t>
      </w:r>
      <w:r>
        <w:rPr>
          <w:rFonts w:ascii="Calibri"/>
        </w:rPr>
        <w:t>General</w:t>
      </w:r>
      <w:r>
        <w:rPr>
          <w:rFonts w:ascii="Calibri"/>
          <w:spacing w:val="-2"/>
        </w:rPr>
        <w:t xml:space="preserve"> </w:t>
      </w:r>
      <w:r>
        <w:rPr>
          <w:rFonts w:ascii="Calibri"/>
        </w:rPr>
        <w:t>Chemistry</w:t>
      </w:r>
      <w:r>
        <w:rPr>
          <w:rFonts w:ascii="Calibri"/>
          <w:spacing w:val="-3"/>
        </w:rPr>
        <w:t xml:space="preserve"> </w:t>
      </w:r>
      <w:r>
        <w:rPr>
          <w:rFonts w:ascii="Calibri"/>
        </w:rPr>
        <w:t>I</w:t>
      </w:r>
      <w:r>
        <w:rPr>
          <w:rFonts w:ascii="Calibri"/>
          <w:spacing w:val="-1"/>
        </w:rPr>
        <w:t xml:space="preserve"> </w:t>
      </w:r>
      <w:r>
        <w:rPr>
          <w:rFonts w:ascii="Calibri"/>
          <w:spacing w:val="-4"/>
        </w:rPr>
        <w:t>(PN)</w:t>
      </w:r>
      <w:r>
        <w:rPr>
          <w:rFonts w:ascii="Calibri"/>
        </w:rPr>
        <w:tab/>
      </w:r>
      <w:r>
        <w:rPr>
          <w:rFonts w:ascii="Calibri"/>
          <w:spacing w:val="-10"/>
        </w:rPr>
        <w:t>4</w:t>
      </w:r>
    </w:p>
    <w:p w14:paraId="7ED925AC" w14:textId="77777777" w:rsidR="00F33B9C" w:rsidRDefault="00F33B9C" w:rsidP="00F33B9C">
      <w:pPr>
        <w:pStyle w:val="BodyText"/>
        <w:tabs>
          <w:tab w:val="right" w:leader="dot" w:pos="9571"/>
        </w:tabs>
        <w:ind w:left="819"/>
        <w:rPr>
          <w:rFonts w:ascii="Calibri"/>
        </w:rPr>
      </w:pPr>
      <w:r>
        <w:rPr>
          <w:rFonts w:ascii="Calibri"/>
        </w:rPr>
        <w:t>CHEM</w:t>
      </w:r>
      <w:r>
        <w:rPr>
          <w:rFonts w:ascii="Calibri"/>
          <w:spacing w:val="-7"/>
        </w:rPr>
        <w:t xml:space="preserve"> </w:t>
      </w:r>
      <w:r>
        <w:rPr>
          <w:rFonts w:ascii="Calibri"/>
        </w:rPr>
        <w:t>1030</w:t>
      </w:r>
      <w:r>
        <w:rPr>
          <w:rFonts w:ascii="Calibri"/>
          <w:spacing w:val="-6"/>
        </w:rPr>
        <w:t xml:space="preserve"> </w:t>
      </w:r>
      <w:r>
        <w:rPr>
          <w:rFonts w:ascii="Calibri"/>
        </w:rPr>
        <w:t>General</w:t>
      </w:r>
      <w:r>
        <w:rPr>
          <w:rFonts w:ascii="Calibri"/>
          <w:spacing w:val="-3"/>
        </w:rPr>
        <w:t xml:space="preserve"> </w:t>
      </w:r>
      <w:r>
        <w:rPr>
          <w:rFonts w:ascii="Calibri"/>
        </w:rPr>
        <w:t>Chemistry</w:t>
      </w:r>
      <w:r>
        <w:rPr>
          <w:rFonts w:ascii="Calibri"/>
          <w:spacing w:val="-3"/>
        </w:rPr>
        <w:t xml:space="preserve"> </w:t>
      </w:r>
      <w:r>
        <w:rPr>
          <w:rFonts w:ascii="Calibri"/>
        </w:rPr>
        <w:t>II</w:t>
      </w:r>
      <w:r>
        <w:rPr>
          <w:rFonts w:ascii="Calibri"/>
          <w:spacing w:val="-2"/>
        </w:rPr>
        <w:t xml:space="preserve"> </w:t>
      </w:r>
      <w:r>
        <w:rPr>
          <w:rFonts w:ascii="Calibri"/>
          <w:spacing w:val="-4"/>
        </w:rPr>
        <w:t>(PN)</w:t>
      </w:r>
      <w:r>
        <w:rPr>
          <w:rFonts w:ascii="Calibri"/>
        </w:rPr>
        <w:tab/>
      </w:r>
      <w:r>
        <w:rPr>
          <w:rFonts w:ascii="Calibri"/>
          <w:spacing w:val="-10"/>
        </w:rPr>
        <w:t>4</w:t>
      </w:r>
    </w:p>
    <w:p w14:paraId="6B872866" w14:textId="77777777" w:rsidR="00F33B9C" w:rsidRDefault="00F33B9C" w:rsidP="00F33B9C">
      <w:pPr>
        <w:pStyle w:val="BodyText"/>
        <w:tabs>
          <w:tab w:val="right" w:leader="dot" w:pos="9571"/>
        </w:tabs>
        <w:ind w:left="819"/>
        <w:rPr>
          <w:rFonts w:ascii="Calibri"/>
        </w:rPr>
      </w:pPr>
      <w:r>
        <w:rPr>
          <w:rFonts w:ascii="Calibri"/>
        </w:rPr>
        <w:t>LIFE</w:t>
      </w:r>
      <w:r>
        <w:rPr>
          <w:rFonts w:ascii="Calibri"/>
          <w:spacing w:val="-7"/>
        </w:rPr>
        <w:t xml:space="preserve"> </w:t>
      </w:r>
      <w:r>
        <w:rPr>
          <w:rFonts w:ascii="Calibri"/>
        </w:rPr>
        <w:t>1010</w:t>
      </w:r>
      <w:r>
        <w:rPr>
          <w:rFonts w:ascii="Calibri"/>
          <w:spacing w:val="-5"/>
        </w:rPr>
        <w:t xml:space="preserve"> </w:t>
      </w:r>
      <w:r>
        <w:rPr>
          <w:rFonts w:ascii="Calibri"/>
        </w:rPr>
        <w:t>General</w:t>
      </w:r>
      <w:r>
        <w:rPr>
          <w:rFonts w:ascii="Calibri"/>
          <w:spacing w:val="-2"/>
        </w:rPr>
        <w:t xml:space="preserve"> </w:t>
      </w:r>
      <w:r>
        <w:rPr>
          <w:rFonts w:ascii="Calibri"/>
        </w:rPr>
        <w:t>Biology</w:t>
      </w:r>
      <w:r>
        <w:rPr>
          <w:rFonts w:ascii="Calibri"/>
          <w:spacing w:val="-2"/>
        </w:rPr>
        <w:t xml:space="preserve"> </w:t>
      </w:r>
      <w:r>
        <w:rPr>
          <w:rFonts w:ascii="Calibri"/>
        </w:rPr>
        <w:t>I</w:t>
      </w:r>
      <w:r>
        <w:rPr>
          <w:rFonts w:ascii="Calibri"/>
          <w:spacing w:val="-1"/>
        </w:rPr>
        <w:t xml:space="preserve"> </w:t>
      </w:r>
      <w:r>
        <w:rPr>
          <w:rFonts w:ascii="Calibri"/>
          <w:spacing w:val="-4"/>
        </w:rPr>
        <w:t>(PN)</w:t>
      </w:r>
      <w:r>
        <w:rPr>
          <w:rFonts w:ascii="Calibri"/>
        </w:rPr>
        <w:tab/>
      </w:r>
      <w:r>
        <w:rPr>
          <w:rFonts w:ascii="Calibri"/>
          <w:spacing w:val="-10"/>
        </w:rPr>
        <w:t>4</w:t>
      </w:r>
    </w:p>
    <w:p w14:paraId="3B25C711" w14:textId="77777777" w:rsidR="00F33B9C" w:rsidRDefault="00F33B9C" w:rsidP="00F33B9C">
      <w:pPr>
        <w:pStyle w:val="BodyText"/>
        <w:tabs>
          <w:tab w:val="right" w:leader="dot" w:pos="9571"/>
        </w:tabs>
        <w:spacing w:before="1"/>
        <w:ind w:left="819"/>
        <w:rPr>
          <w:rFonts w:ascii="Calibri"/>
        </w:rPr>
      </w:pPr>
      <w:r>
        <w:rPr>
          <w:rFonts w:ascii="Calibri"/>
        </w:rPr>
        <w:t>MOLB</w:t>
      </w:r>
      <w:r>
        <w:rPr>
          <w:rFonts w:ascii="Calibri"/>
          <w:spacing w:val="-7"/>
        </w:rPr>
        <w:t xml:space="preserve"> </w:t>
      </w:r>
      <w:r>
        <w:rPr>
          <w:rFonts w:ascii="Calibri"/>
        </w:rPr>
        <w:t>2021</w:t>
      </w:r>
      <w:r>
        <w:rPr>
          <w:rFonts w:ascii="Calibri"/>
          <w:spacing w:val="-8"/>
        </w:rPr>
        <w:t xml:space="preserve"> </w:t>
      </w:r>
      <w:r>
        <w:rPr>
          <w:rFonts w:ascii="Calibri"/>
        </w:rPr>
        <w:t>General</w:t>
      </w:r>
      <w:r>
        <w:rPr>
          <w:rFonts w:ascii="Calibri"/>
          <w:spacing w:val="-4"/>
        </w:rPr>
        <w:t xml:space="preserve"> </w:t>
      </w:r>
      <w:r>
        <w:rPr>
          <w:rFonts w:ascii="Calibri"/>
          <w:spacing w:val="-2"/>
          <w:w w:val="95"/>
        </w:rPr>
        <w:t>Microbiology</w:t>
      </w:r>
      <w:r>
        <w:rPr>
          <w:rFonts w:ascii="Calibri"/>
        </w:rPr>
        <w:tab/>
      </w:r>
      <w:r>
        <w:rPr>
          <w:rFonts w:ascii="Calibri"/>
          <w:spacing w:val="-10"/>
        </w:rPr>
        <w:t>4</w:t>
      </w:r>
    </w:p>
    <w:p w14:paraId="3352B450" w14:textId="77777777" w:rsidR="00F33B9C" w:rsidRDefault="00F33B9C" w:rsidP="00F33B9C">
      <w:pPr>
        <w:pStyle w:val="Heading5"/>
        <w:spacing w:before="268"/>
      </w:pPr>
      <w:r>
        <w:t>SOCIAL</w:t>
      </w:r>
      <w:r>
        <w:rPr>
          <w:spacing w:val="-9"/>
        </w:rPr>
        <w:t xml:space="preserve"> </w:t>
      </w:r>
      <w:r>
        <w:t>SCIENCE</w:t>
      </w:r>
      <w:r>
        <w:rPr>
          <w:spacing w:val="-4"/>
        </w:rPr>
        <w:t xml:space="preserve"> </w:t>
      </w:r>
      <w:r>
        <w:rPr>
          <w:spacing w:val="-2"/>
        </w:rPr>
        <w:t>COURSES</w:t>
      </w:r>
    </w:p>
    <w:p w14:paraId="06DC3270" w14:textId="77777777" w:rsidR="00F33B9C" w:rsidRDefault="00F33B9C" w:rsidP="00F33B9C">
      <w:pPr>
        <w:pStyle w:val="BodyText"/>
        <w:tabs>
          <w:tab w:val="right" w:leader="dot" w:pos="9571"/>
        </w:tabs>
        <w:spacing w:before="1"/>
        <w:ind w:left="819"/>
        <w:rPr>
          <w:rFonts w:ascii="Calibri"/>
        </w:rPr>
      </w:pPr>
      <w:r>
        <w:rPr>
          <w:rFonts w:ascii="Calibri"/>
        </w:rPr>
        <w:t>PSYC</w:t>
      </w:r>
      <w:r>
        <w:rPr>
          <w:rFonts w:ascii="Calibri"/>
          <w:spacing w:val="-5"/>
        </w:rPr>
        <w:t xml:space="preserve"> </w:t>
      </w:r>
      <w:r>
        <w:rPr>
          <w:rFonts w:ascii="Calibri"/>
        </w:rPr>
        <w:t>1000</w:t>
      </w:r>
      <w:r>
        <w:rPr>
          <w:rFonts w:ascii="Calibri"/>
          <w:spacing w:val="-8"/>
        </w:rPr>
        <w:t xml:space="preserve"> </w:t>
      </w:r>
      <w:r>
        <w:rPr>
          <w:rFonts w:ascii="Calibri"/>
        </w:rPr>
        <w:t>General</w:t>
      </w:r>
      <w:r>
        <w:rPr>
          <w:rFonts w:ascii="Calibri"/>
          <w:spacing w:val="-4"/>
        </w:rPr>
        <w:t xml:space="preserve"> </w:t>
      </w:r>
      <w:r>
        <w:rPr>
          <w:rFonts w:ascii="Calibri"/>
        </w:rPr>
        <w:t>Psychology</w:t>
      </w:r>
      <w:r>
        <w:rPr>
          <w:rFonts w:ascii="Calibri"/>
          <w:spacing w:val="-5"/>
        </w:rPr>
        <w:t xml:space="preserve"> (H)</w:t>
      </w:r>
      <w:r>
        <w:rPr>
          <w:rFonts w:ascii="Calibri"/>
        </w:rPr>
        <w:tab/>
      </w:r>
      <w:r>
        <w:rPr>
          <w:rFonts w:ascii="Calibri"/>
          <w:spacing w:val="-10"/>
        </w:rPr>
        <w:t>3</w:t>
      </w:r>
    </w:p>
    <w:p w14:paraId="4887B034" w14:textId="77777777" w:rsidR="00F33B9C" w:rsidRDefault="00F33B9C" w:rsidP="00F33B9C">
      <w:pPr>
        <w:pStyle w:val="BodyText"/>
        <w:tabs>
          <w:tab w:val="right" w:leader="dot" w:pos="9571"/>
        </w:tabs>
        <w:ind w:left="819"/>
        <w:rPr>
          <w:rFonts w:ascii="Calibri"/>
        </w:rPr>
      </w:pPr>
      <w:r>
        <w:rPr>
          <w:rFonts w:ascii="Calibri"/>
        </w:rPr>
        <w:t>SOC</w:t>
      </w:r>
      <w:r>
        <w:rPr>
          <w:rFonts w:ascii="Calibri"/>
          <w:spacing w:val="-8"/>
        </w:rPr>
        <w:t xml:space="preserve"> </w:t>
      </w:r>
      <w:r>
        <w:rPr>
          <w:rFonts w:ascii="Calibri"/>
        </w:rPr>
        <w:t>1000</w:t>
      </w:r>
      <w:r>
        <w:rPr>
          <w:rFonts w:ascii="Calibri"/>
          <w:spacing w:val="-4"/>
        </w:rPr>
        <w:t xml:space="preserve"> </w:t>
      </w:r>
      <w:r>
        <w:rPr>
          <w:rFonts w:ascii="Calibri"/>
        </w:rPr>
        <w:t>Sociological</w:t>
      </w:r>
      <w:r>
        <w:rPr>
          <w:rFonts w:ascii="Calibri"/>
          <w:spacing w:val="-5"/>
        </w:rPr>
        <w:t xml:space="preserve"> </w:t>
      </w:r>
      <w:r>
        <w:rPr>
          <w:rFonts w:ascii="Calibri"/>
        </w:rPr>
        <w:t>Principles</w:t>
      </w:r>
      <w:r>
        <w:rPr>
          <w:rFonts w:ascii="Calibri"/>
          <w:spacing w:val="-7"/>
        </w:rPr>
        <w:t xml:space="preserve"> </w:t>
      </w:r>
      <w:r>
        <w:rPr>
          <w:rFonts w:ascii="Calibri"/>
          <w:spacing w:val="-5"/>
        </w:rPr>
        <w:t>(H)</w:t>
      </w:r>
      <w:r>
        <w:rPr>
          <w:rFonts w:ascii="Calibri"/>
        </w:rPr>
        <w:tab/>
      </w:r>
      <w:r>
        <w:rPr>
          <w:rFonts w:ascii="Calibri"/>
          <w:spacing w:val="-10"/>
        </w:rPr>
        <w:t>3</w:t>
      </w:r>
    </w:p>
    <w:p w14:paraId="187F999A" w14:textId="77777777" w:rsidR="00F33B9C" w:rsidRDefault="00F33B9C" w:rsidP="00F33B9C">
      <w:pPr>
        <w:pStyle w:val="Heading5"/>
        <w:spacing w:before="269"/>
      </w:pPr>
      <w:r>
        <w:t>FCSC</w:t>
      </w:r>
      <w:r>
        <w:rPr>
          <w:spacing w:val="-6"/>
        </w:rPr>
        <w:t xml:space="preserve"> </w:t>
      </w:r>
      <w:r>
        <w:t>DEPARTMENT</w:t>
      </w:r>
      <w:r>
        <w:rPr>
          <w:spacing w:val="-3"/>
        </w:rPr>
        <w:t xml:space="preserve"> </w:t>
      </w:r>
      <w:r>
        <w:t>(Note:</w:t>
      </w:r>
      <w:r>
        <w:rPr>
          <w:spacing w:val="43"/>
        </w:rPr>
        <w:t xml:space="preserve"> </w:t>
      </w:r>
      <w:r>
        <w:t>ALL</w:t>
      </w:r>
      <w:r>
        <w:rPr>
          <w:spacing w:val="-6"/>
        </w:rPr>
        <w:t xml:space="preserve"> </w:t>
      </w:r>
      <w:r>
        <w:t>FCSC</w:t>
      </w:r>
      <w:r>
        <w:rPr>
          <w:spacing w:val="-6"/>
        </w:rPr>
        <w:t xml:space="preserve"> </w:t>
      </w:r>
      <w:r>
        <w:t>courses</w:t>
      </w:r>
      <w:r>
        <w:rPr>
          <w:spacing w:val="-1"/>
        </w:rPr>
        <w:t xml:space="preserve"> </w:t>
      </w:r>
      <w:r>
        <w:t>must</w:t>
      </w:r>
      <w:r>
        <w:rPr>
          <w:spacing w:val="-3"/>
        </w:rPr>
        <w:t xml:space="preserve"> </w:t>
      </w:r>
      <w:r>
        <w:t>be completed</w:t>
      </w:r>
      <w:r>
        <w:rPr>
          <w:spacing w:val="-3"/>
        </w:rPr>
        <w:t xml:space="preserve"> </w:t>
      </w:r>
      <w:r>
        <w:t>with</w:t>
      </w:r>
      <w:r>
        <w:rPr>
          <w:spacing w:val="-3"/>
        </w:rPr>
        <w:t xml:space="preserve"> </w:t>
      </w:r>
      <w:r>
        <w:t>a</w:t>
      </w:r>
      <w:r>
        <w:rPr>
          <w:spacing w:val="-3"/>
        </w:rPr>
        <w:t xml:space="preserve"> </w:t>
      </w:r>
      <w:r>
        <w:t>grade</w:t>
      </w:r>
      <w:r>
        <w:rPr>
          <w:spacing w:val="-4"/>
        </w:rPr>
        <w:t xml:space="preserve"> </w:t>
      </w:r>
      <w:r>
        <w:t>of</w:t>
      </w:r>
      <w:r>
        <w:rPr>
          <w:spacing w:val="-2"/>
        </w:rPr>
        <w:t xml:space="preserve"> </w:t>
      </w:r>
      <w:r>
        <w:t>C</w:t>
      </w:r>
      <w:r>
        <w:rPr>
          <w:spacing w:val="-6"/>
        </w:rPr>
        <w:t xml:space="preserve"> </w:t>
      </w:r>
      <w:r>
        <w:t>or</w:t>
      </w:r>
      <w:r>
        <w:rPr>
          <w:spacing w:val="-5"/>
        </w:rPr>
        <w:t xml:space="preserve"> </w:t>
      </w:r>
      <w:r>
        <w:rPr>
          <w:spacing w:val="-2"/>
        </w:rPr>
        <w:t>better)</w:t>
      </w:r>
    </w:p>
    <w:p w14:paraId="72347332" w14:textId="77777777" w:rsidR="00F33B9C" w:rsidRDefault="00F33B9C" w:rsidP="00F33B9C">
      <w:pPr>
        <w:pStyle w:val="BodyText"/>
        <w:tabs>
          <w:tab w:val="right" w:leader="dot" w:pos="9571"/>
        </w:tabs>
        <w:ind w:left="819"/>
        <w:rPr>
          <w:rFonts w:ascii="Calibri"/>
        </w:rPr>
      </w:pPr>
      <w:r>
        <w:rPr>
          <w:rFonts w:ascii="Calibri"/>
        </w:rPr>
        <w:t>FCSC</w:t>
      </w:r>
      <w:r>
        <w:rPr>
          <w:rFonts w:ascii="Calibri"/>
          <w:spacing w:val="-2"/>
        </w:rPr>
        <w:t xml:space="preserve"> </w:t>
      </w:r>
      <w:r>
        <w:rPr>
          <w:rFonts w:ascii="Calibri"/>
        </w:rPr>
        <w:t>1141</w:t>
      </w:r>
      <w:r>
        <w:rPr>
          <w:rFonts w:ascii="Calibri"/>
          <w:spacing w:val="-6"/>
        </w:rPr>
        <w:t xml:space="preserve"> </w:t>
      </w:r>
      <w:r>
        <w:rPr>
          <w:rFonts w:ascii="Calibri"/>
        </w:rPr>
        <w:t>Principles</w:t>
      </w:r>
      <w:r>
        <w:rPr>
          <w:rFonts w:ascii="Calibri"/>
          <w:spacing w:val="-4"/>
        </w:rPr>
        <w:t xml:space="preserve"> </w:t>
      </w:r>
      <w:r>
        <w:rPr>
          <w:rFonts w:ascii="Calibri"/>
        </w:rPr>
        <w:t>of</w:t>
      </w:r>
      <w:r>
        <w:rPr>
          <w:rFonts w:ascii="Calibri"/>
          <w:spacing w:val="-3"/>
        </w:rPr>
        <w:t xml:space="preserve"> </w:t>
      </w:r>
      <w:r>
        <w:rPr>
          <w:rFonts w:ascii="Calibri"/>
          <w:spacing w:val="-2"/>
          <w:w w:val="95"/>
        </w:rPr>
        <w:t>Nutrition</w:t>
      </w:r>
      <w:r>
        <w:rPr>
          <w:rFonts w:ascii="Calibri"/>
        </w:rPr>
        <w:tab/>
      </w:r>
      <w:r>
        <w:rPr>
          <w:rFonts w:ascii="Calibri"/>
          <w:spacing w:val="-10"/>
        </w:rPr>
        <w:t>3</w:t>
      </w:r>
    </w:p>
    <w:p w14:paraId="61344597" w14:textId="77777777" w:rsidR="00F33B9C" w:rsidRDefault="00F33B9C" w:rsidP="00F33B9C">
      <w:pPr>
        <w:pStyle w:val="BodyText"/>
        <w:tabs>
          <w:tab w:val="right" w:leader="dot" w:pos="9571"/>
        </w:tabs>
        <w:spacing w:line="266" w:lineRule="exact"/>
        <w:ind w:left="819"/>
        <w:rPr>
          <w:rFonts w:ascii="Calibri"/>
        </w:rPr>
      </w:pPr>
      <w:r>
        <w:rPr>
          <w:rFonts w:ascii="Calibri"/>
        </w:rPr>
        <w:t>FCSC</w:t>
      </w:r>
      <w:r>
        <w:rPr>
          <w:rFonts w:ascii="Calibri"/>
          <w:spacing w:val="-4"/>
        </w:rPr>
        <w:t xml:space="preserve"> </w:t>
      </w:r>
      <w:r>
        <w:rPr>
          <w:rFonts w:ascii="Calibri"/>
        </w:rPr>
        <w:t>1150</w:t>
      </w:r>
      <w:r>
        <w:rPr>
          <w:rFonts w:ascii="Calibri"/>
          <w:spacing w:val="-6"/>
        </w:rPr>
        <w:t xml:space="preserve"> </w:t>
      </w:r>
      <w:r>
        <w:rPr>
          <w:rFonts w:ascii="Calibri"/>
        </w:rPr>
        <w:t>Scientific</w:t>
      </w:r>
      <w:r>
        <w:rPr>
          <w:rFonts w:ascii="Calibri"/>
          <w:spacing w:val="-7"/>
        </w:rPr>
        <w:t xml:space="preserve"> </w:t>
      </w:r>
      <w:r>
        <w:rPr>
          <w:rFonts w:ascii="Calibri"/>
        </w:rPr>
        <w:t>Study</w:t>
      </w:r>
      <w:r>
        <w:rPr>
          <w:rFonts w:ascii="Calibri"/>
          <w:spacing w:val="-4"/>
        </w:rPr>
        <w:t xml:space="preserve"> </w:t>
      </w:r>
      <w:r>
        <w:rPr>
          <w:rFonts w:ascii="Calibri"/>
        </w:rPr>
        <w:t>of</w:t>
      </w:r>
      <w:r>
        <w:rPr>
          <w:rFonts w:ascii="Calibri"/>
          <w:spacing w:val="-1"/>
        </w:rPr>
        <w:t xml:space="preserve"> </w:t>
      </w:r>
      <w:r>
        <w:rPr>
          <w:rFonts w:ascii="Calibri"/>
          <w:spacing w:val="-4"/>
        </w:rPr>
        <w:t>Food</w:t>
      </w:r>
      <w:r>
        <w:rPr>
          <w:rFonts w:ascii="Calibri"/>
        </w:rPr>
        <w:tab/>
      </w:r>
      <w:r>
        <w:rPr>
          <w:rFonts w:ascii="Calibri"/>
          <w:spacing w:val="-10"/>
        </w:rPr>
        <w:t>3</w:t>
      </w:r>
    </w:p>
    <w:p w14:paraId="2D5E9895" w14:textId="77777777" w:rsidR="00F33B9C" w:rsidRDefault="00F33B9C" w:rsidP="00F33B9C">
      <w:pPr>
        <w:pStyle w:val="BodyText"/>
        <w:tabs>
          <w:tab w:val="right" w:leader="dot" w:pos="9572"/>
        </w:tabs>
        <w:spacing w:line="266" w:lineRule="exact"/>
        <w:ind w:left="820"/>
        <w:rPr>
          <w:rFonts w:ascii="Calibri"/>
        </w:rPr>
      </w:pPr>
      <w:r>
        <w:rPr>
          <w:rFonts w:ascii="Calibri"/>
        </w:rPr>
        <w:t>FCSC</w:t>
      </w:r>
      <w:r>
        <w:rPr>
          <w:rFonts w:ascii="Calibri"/>
          <w:spacing w:val="-4"/>
        </w:rPr>
        <w:t xml:space="preserve"> </w:t>
      </w:r>
      <w:r>
        <w:rPr>
          <w:rFonts w:ascii="Calibri"/>
        </w:rPr>
        <w:t>2141</w:t>
      </w:r>
      <w:r>
        <w:rPr>
          <w:rFonts w:ascii="Calibri"/>
          <w:spacing w:val="-7"/>
        </w:rPr>
        <w:t xml:space="preserve"> </w:t>
      </w:r>
      <w:r>
        <w:rPr>
          <w:rFonts w:ascii="Calibri"/>
        </w:rPr>
        <w:t>Nutrition</w:t>
      </w:r>
      <w:r>
        <w:rPr>
          <w:rFonts w:ascii="Calibri"/>
          <w:spacing w:val="-6"/>
        </w:rPr>
        <w:t xml:space="preserve"> </w:t>
      </w:r>
      <w:r>
        <w:rPr>
          <w:rFonts w:ascii="Calibri"/>
          <w:spacing w:val="-2"/>
        </w:rPr>
        <w:t>Controversies</w:t>
      </w:r>
      <w:r>
        <w:rPr>
          <w:rFonts w:ascii="Calibri"/>
        </w:rPr>
        <w:tab/>
      </w:r>
      <w:r>
        <w:rPr>
          <w:rFonts w:ascii="Calibri"/>
          <w:spacing w:val="-10"/>
        </w:rPr>
        <w:t>2</w:t>
      </w:r>
    </w:p>
    <w:p w14:paraId="21106718" w14:textId="77777777" w:rsidR="00F33B9C" w:rsidRDefault="00F33B9C" w:rsidP="00F33B9C">
      <w:pPr>
        <w:pStyle w:val="BodyText"/>
        <w:tabs>
          <w:tab w:val="right" w:leader="dot" w:pos="9572"/>
        </w:tabs>
        <w:ind w:left="820"/>
        <w:rPr>
          <w:rFonts w:ascii="Calibri"/>
        </w:rPr>
      </w:pPr>
      <w:r>
        <w:rPr>
          <w:rFonts w:ascii="Calibri"/>
        </w:rPr>
        <w:t>FCSC</w:t>
      </w:r>
      <w:r>
        <w:rPr>
          <w:rFonts w:ascii="Calibri"/>
          <w:spacing w:val="-3"/>
        </w:rPr>
        <w:t xml:space="preserve"> </w:t>
      </w:r>
      <w:r>
        <w:rPr>
          <w:rFonts w:ascii="Calibri"/>
        </w:rPr>
        <w:t>2200</w:t>
      </w:r>
      <w:r>
        <w:rPr>
          <w:rFonts w:ascii="Calibri"/>
          <w:spacing w:val="-7"/>
        </w:rPr>
        <w:t xml:space="preserve"> </w:t>
      </w:r>
      <w:r>
        <w:rPr>
          <w:rFonts w:ascii="Calibri"/>
        </w:rPr>
        <w:t>Professionalism</w:t>
      </w:r>
      <w:r>
        <w:rPr>
          <w:rFonts w:ascii="Calibri"/>
          <w:spacing w:val="-4"/>
        </w:rPr>
        <w:t xml:space="preserve"> </w:t>
      </w:r>
      <w:r>
        <w:rPr>
          <w:rFonts w:ascii="Calibri"/>
        </w:rPr>
        <w:t>and</w:t>
      </w:r>
      <w:r>
        <w:rPr>
          <w:rFonts w:ascii="Calibri"/>
          <w:spacing w:val="-6"/>
        </w:rPr>
        <w:t xml:space="preserve"> </w:t>
      </w:r>
      <w:r>
        <w:rPr>
          <w:rFonts w:ascii="Calibri"/>
        </w:rPr>
        <w:t>Communication</w:t>
      </w:r>
      <w:r>
        <w:rPr>
          <w:rFonts w:ascii="Calibri"/>
          <w:spacing w:val="-5"/>
        </w:rPr>
        <w:t xml:space="preserve"> </w:t>
      </w:r>
      <w:r>
        <w:rPr>
          <w:rFonts w:ascii="Calibri"/>
        </w:rPr>
        <w:t>in</w:t>
      </w:r>
      <w:r>
        <w:rPr>
          <w:rFonts w:ascii="Calibri"/>
          <w:spacing w:val="-6"/>
        </w:rPr>
        <w:t xml:space="preserve"> </w:t>
      </w:r>
      <w:r>
        <w:rPr>
          <w:rFonts w:ascii="Calibri"/>
        </w:rPr>
        <w:t>FCSC</w:t>
      </w:r>
      <w:r>
        <w:rPr>
          <w:rFonts w:ascii="Calibri"/>
          <w:spacing w:val="-3"/>
        </w:rPr>
        <w:t xml:space="preserve"> </w:t>
      </w:r>
      <w:r>
        <w:rPr>
          <w:rFonts w:ascii="Calibri"/>
        </w:rPr>
        <w:t>(COM</w:t>
      </w:r>
      <w:r>
        <w:rPr>
          <w:rFonts w:ascii="Calibri"/>
          <w:spacing w:val="-6"/>
        </w:rPr>
        <w:t xml:space="preserve"> </w:t>
      </w:r>
      <w:r>
        <w:rPr>
          <w:rFonts w:ascii="Calibri"/>
          <w:spacing w:val="-5"/>
        </w:rPr>
        <w:t>2)</w:t>
      </w:r>
      <w:r>
        <w:rPr>
          <w:rFonts w:ascii="Calibri"/>
        </w:rPr>
        <w:tab/>
      </w:r>
      <w:r>
        <w:rPr>
          <w:rFonts w:ascii="Calibri"/>
          <w:spacing w:val="-10"/>
        </w:rPr>
        <w:t>3</w:t>
      </w:r>
    </w:p>
    <w:p w14:paraId="0D4FCAD4" w14:textId="77777777" w:rsidR="00F33B9C" w:rsidRDefault="00F33B9C" w:rsidP="00F33B9C">
      <w:pPr>
        <w:pStyle w:val="Heading5"/>
        <w:spacing w:before="270"/>
        <w:ind w:left="728"/>
      </w:pPr>
      <w:r>
        <w:rPr>
          <w:u w:val="single"/>
        </w:rPr>
        <w:t>USP</w:t>
      </w:r>
      <w:r>
        <w:rPr>
          <w:spacing w:val="-10"/>
          <w:u w:val="single"/>
        </w:rPr>
        <w:t xml:space="preserve"> </w:t>
      </w:r>
      <w:r>
        <w:rPr>
          <w:u w:val="single"/>
        </w:rPr>
        <w:t>COURSES</w:t>
      </w:r>
      <w:r>
        <w:rPr>
          <w:spacing w:val="-4"/>
          <w:u w:val="single"/>
        </w:rPr>
        <w:t xml:space="preserve"> </w:t>
      </w:r>
      <w:r>
        <w:rPr>
          <w:u w:val="single"/>
        </w:rPr>
        <w:t>(NOT</w:t>
      </w:r>
      <w:r>
        <w:rPr>
          <w:spacing w:val="-3"/>
          <w:u w:val="single"/>
        </w:rPr>
        <w:t xml:space="preserve"> </w:t>
      </w:r>
      <w:r>
        <w:rPr>
          <w:u w:val="single"/>
        </w:rPr>
        <w:t>ALREADY</w:t>
      </w:r>
      <w:r>
        <w:rPr>
          <w:spacing w:val="-5"/>
          <w:u w:val="single"/>
        </w:rPr>
        <w:t xml:space="preserve"> </w:t>
      </w:r>
      <w:r>
        <w:rPr>
          <w:u w:val="single"/>
        </w:rPr>
        <w:t>LISTED</w:t>
      </w:r>
      <w:r>
        <w:rPr>
          <w:spacing w:val="-5"/>
          <w:u w:val="single"/>
        </w:rPr>
        <w:t xml:space="preserve"> </w:t>
      </w:r>
      <w:r>
        <w:rPr>
          <w:u w:val="single"/>
        </w:rPr>
        <w:t>IN</w:t>
      </w:r>
      <w:r>
        <w:rPr>
          <w:spacing w:val="-6"/>
          <w:u w:val="single"/>
        </w:rPr>
        <w:t xml:space="preserve"> </w:t>
      </w:r>
      <w:r>
        <w:rPr>
          <w:u w:val="single"/>
        </w:rPr>
        <w:t>THE</w:t>
      </w:r>
      <w:r>
        <w:rPr>
          <w:spacing w:val="-3"/>
          <w:u w:val="single"/>
        </w:rPr>
        <w:t xml:space="preserve"> </w:t>
      </w:r>
      <w:r>
        <w:rPr>
          <w:u w:val="single"/>
        </w:rPr>
        <w:t>ABOVE</w:t>
      </w:r>
      <w:r>
        <w:rPr>
          <w:spacing w:val="-6"/>
          <w:u w:val="single"/>
        </w:rPr>
        <w:t xml:space="preserve"> </w:t>
      </w:r>
      <w:r>
        <w:rPr>
          <w:spacing w:val="-2"/>
          <w:u w:val="single"/>
        </w:rPr>
        <w:t>CATEGORIES)</w:t>
      </w:r>
    </w:p>
    <w:p w14:paraId="4924E8F4" w14:textId="77777777" w:rsidR="00F33B9C" w:rsidRDefault="00F33B9C" w:rsidP="00F33B9C">
      <w:pPr>
        <w:pStyle w:val="BodyText"/>
        <w:tabs>
          <w:tab w:val="right" w:leader="dot" w:pos="9571"/>
        </w:tabs>
        <w:ind w:left="728"/>
        <w:rPr>
          <w:rFonts w:ascii="Calibri"/>
        </w:rPr>
      </w:pPr>
      <w:r>
        <w:rPr>
          <w:rFonts w:ascii="Calibri"/>
        </w:rPr>
        <w:t>ENGL</w:t>
      </w:r>
      <w:r>
        <w:rPr>
          <w:rFonts w:ascii="Calibri"/>
          <w:spacing w:val="-6"/>
        </w:rPr>
        <w:t xml:space="preserve"> </w:t>
      </w:r>
      <w:r>
        <w:rPr>
          <w:rFonts w:ascii="Calibri"/>
        </w:rPr>
        <w:t>1010</w:t>
      </w:r>
      <w:r>
        <w:rPr>
          <w:rFonts w:ascii="Calibri"/>
          <w:spacing w:val="-2"/>
        </w:rPr>
        <w:t xml:space="preserve"> </w:t>
      </w:r>
      <w:r>
        <w:rPr>
          <w:rFonts w:ascii="Calibri"/>
        </w:rPr>
        <w:t>College</w:t>
      </w:r>
      <w:r>
        <w:rPr>
          <w:rFonts w:ascii="Calibri"/>
          <w:spacing w:val="-8"/>
        </w:rPr>
        <w:t xml:space="preserve"> </w:t>
      </w:r>
      <w:r>
        <w:rPr>
          <w:rFonts w:ascii="Calibri"/>
        </w:rPr>
        <w:t>Composition</w:t>
      </w:r>
      <w:r>
        <w:rPr>
          <w:rFonts w:ascii="Calibri"/>
          <w:spacing w:val="-5"/>
        </w:rPr>
        <w:t xml:space="preserve"> </w:t>
      </w:r>
      <w:r>
        <w:rPr>
          <w:rFonts w:ascii="Calibri"/>
        </w:rPr>
        <w:t>and</w:t>
      </w:r>
      <w:r>
        <w:rPr>
          <w:rFonts w:ascii="Calibri"/>
          <w:spacing w:val="-5"/>
        </w:rPr>
        <w:t xml:space="preserve"> </w:t>
      </w:r>
      <w:r>
        <w:rPr>
          <w:rFonts w:ascii="Calibri"/>
        </w:rPr>
        <w:t>Rhetoric</w:t>
      </w:r>
      <w:r>
        <w:rPr>
          <w:rFonts w:ascii="Calibri"/>
          <w:spacing w:val="-6"/>
        </w:rPr>
        <w:t xml:space="preserve"> </w:t>
      </w:r>
      <w:r>
        <w:rPr>
          <w:rFonts w:ascii="Calibri"/>
        </w:rPr>
        <w:t>(COM</w:t>
      </w:r>
      <w:r>
        <w:rPr>
          <w:rFonts w:ascii="Calibri"/>
          <w:spacing w:val="-5"/>
        </w:rPr>
        <w:t xml:space="preserve"> 1)</w:t>
      </w:r>
      <w:r>
        <w:rPr>
          <w:rFonts w:ascii="Calibri"/>
        </w:rPr>
        <w:tab/>
      </w:r>
      <w:r>
        <w:rPr>
          <w:rFonts w:ascii="Calibri"/>
          <w:spacing w:val="-10"/>
        </w:rPr>
        <w:t>3</w:t>
      </w:r>
    </w:p>
    <w:p w14:paraId="2809AC7D" w14:textId="77777777" w:rsidR="00F33B9C" w:rsidRDefault="00F33B9C" w:rsidP="00F33B9C">
      <w:pPr>
        <w:pStyle w:val="BodyText"/>
        <w:tabs>
          <w:tab w:val="right" w:leader="dot" w:pos="9571"/>
        </w:tabs>
        <w:spacing w:before="1"/>
        <w:ind w:left="728"/>
        <w:rPr>
          <w:rFonts w:ascii="Calibri"/>
        </w:rPr>
      </w:pPr>
      <w:r>
        <w:rPr>
          <w:rFonts w:ascii="Calibri"/>
        </w:rPr>
        <w:t>MATH</w:t>
      </w:r>
      <w:r>
        <w:rPr>
          <w:rFonts w:ascii="Calibri"/>
          <w:spacing w:val="-3"/>
        </w:rPr>
        <w:t xml:space="preserve"> </w:t>
      </w:r>
      <w:r>
        <w:rPr>
          <w:rFonts w:ascii="Calibri"/>
        </w:rPr>
        <w:t>1400</w:t>
      </w:r>
      <w:r>
        <w:rPr>
          <w:rFonts w:ascii="Calibri"/>
          <w:spacing w:val="-5"/>
        </w:rPr>
        <w:t xml:space="preserve"> </w:t>
      </w:r>
      <w:r>
        <w:rPr>
          <w:rFonts w:ascii="Calibri"/>
        </w:rPr>
        <w:t>College</w:t>
      </w:r>
      <w:r>
        <w:rPr>
          <w:rFonts w:ascii="Calibri"/>
          <w:spacing w:val="-4"/>
        </w:rPr>
        <w:t xml:space="preserve"> </w:t>
      </w:r>
      <w:r>
        <w:rPr>
          <w:rFonts w:ascii="Calibri"/>
        </w:rPr>
        <w:t>Algebra</w:t>
      </w:r>
      <w:r>
        <w:rPr>
          <w:rFonts w:ascii="Calibri"/>
          <w:spacing w:val="-3"/>
        </w:rPr>
        <w:t xml:space="preserve"> </w:t>
      </w:r>
      <w:r>
        <w:rPr>
          <w:rFonts w:ascii="Calibri"/>
          <w:spacing w:val="-5"/>
        </w:rPr>
        <w:t>(Q)</w:t>
      </w:r>
      <w:r>
        <w:rPr>
          <w:rFonts w:ascii="Calibri"/>
        </w:rPr>
        <w:tab/>
      </w:r>
      <w:r>
        <w:rPr>
          <w:rFonts w:ascii="Calibri"/>
          <w:spacing w:val="-10"/>
        </w:rPr>
        <w:t>3</w:t>
      </w:r>
    </w:p>
    <w:p w14:paraId="162AF4B4" w14:textId="77777777" w:rsidR="00F33B9C" w:rsidRDefault="00F33B9C" w:rsidP="00F33B9C">
      <w:pPr>
        <w:pStyle w:val="Heading5"/>
        <w:tabs>
          <w:tab w:val="right" w:leader="dot" w:pos="9681"/>
        </w:tabs>
        <w:spacing w:before="268"/>
        <w:ind w:left="728"/>
      </w:pPr>
      <w:r>
        <w:t>Total</w:t>
      </w:r>
      <w:r>
        <w:rPr>
          <w:spacing w:val="-6"/>
        </w:rPr>
        <w:t xml:space="preserve"> </w:t>
      </w:r>
      <w:r>
        <w:t>credits</w:t>
      </w:r>
      <w:r>
        <w:rPr>
          <w:spacing w:val="-6"/>
        </w:rPr>
        <w:t xml:space="preserve"> </w:t>
      </w:r>
      <w:r>
        <w:t>needed</w:t>
      </w:r>
      <w:r>
        <w:rPr>
          <w:spacing w:val="-2"/>
        </w:rPr>
        <w:t xml:space="preserve"> </w:t>
      </w:r>
      <w:r>
        <w:t>before</w:t>
      </w:r>
      <w:r>
        <w:rPr>
          <w:spacing w:val="-5"/>
        </w:rPr>
        <w:t xml:space="preserve"> </w:t>
      </w:r>
      <w:r>
        <w:t>applying</w:t>
      </w:r>
      <w:r>
        <w:rPr>
          <w:spacing w:val="-2"/>
        </w:rPr>
        <w:t xml:space="preserve"> </w:t>
      </w:r>
      <w:r>
        <w:t>to</w:t>
      </w:r>
      <w:r>
        <w:rPr>
          <w:spacing w:val="-3"/>
        </w:rPr>
        <w:t xml:space="preserve"> </w:t>
      </w:r>
      <w:r>
        <w:t>the</w:t>
      </w:r>
      <w:r>
        <w:rPr>
          <w:spacing w:val="-4"/>
        </w:rPr>
        <w:t xml:space="preserve"> DPND</w:t>
      </w:r>
      <w:r>
        <w:tab/>
      </w:r>
      <w:r>
        <w:rPr>
          <w:spacing w:val="-5"/>
        </w:rPr>
        <w:t>39</w:t>
      </w:r>
    </w:p>
    <w:p w14:paraId="08FA6733" w14:textId="77777777" w:rsidR="00F33B9C" w:rsidRDefault="00F33B9C" w:rsidP="00F33B9C">
      <w:pPr>
        <w:pStyle w:val="BodyText"/>
        <w:spacing w:before="269"/>
        <w:ind w:left="819" w:right="1024"/>
        <w:rPr>
          <w:rFonts w:ascii="Calibri"/>
        </w:rPr>
      </w:pPr>
      <w:r>
        <w:rPr>
          <w:rFonts w:ascii="Calibri"/>
        </w:rPr>
        <w:t>It is important to understand course sequencing (when courses are offered) and prerequisites (other courses</w:t>
      </w:r>
      <w:r>
        <w:rPr>
          <w:rFonts w:ascii="Calibri"/>
          <w:spacing w:val="-3"/>
        </w:rPr>
        <w:t xml:space="preserve"> </w:t>
      </w:r>
      <w:r>
        <w:rPr>
          <w:rFonts w:ascii="Calibri"/>
        </w:rPr>
        <w:t>that must</w:t>
      </w:r>
      <w:r>
        <w:rPr>
          <w:rFonts w:ascii="Calibri"/>
          <w:spacing w:val="-5"/>
        </w:rPr>
        <w:t xml:space="preserve"> </w:t>
      </w:r>
      <w:r>
        <w:rPr>
          <w:rFonts w:ascii="Calibri"/>
        </w:rPr>
        <w:t>be taken</w:t>
      </w:r>
      <w:r>
        <w:rPr>
          <w:rFonts w:ascii="Calibri"/>
          <w:spacing w:val="-4"/>
        </w:rPr>
        <w:t xml:space="preserve"> </w:t>
      </w:r>
      <w:r>
        <w:rPr>
          <w:rFonts w:ascii="Calibri"/>
        </w:rPr>
        <w:t>first).</w:t>
      </w:r>
      <w:r>
        <w:rPr>
          <w:rFonts w:ascii="Calibri"/>
          <w:spacing w:val="-1"/>
        </w:rPr>
        <w:t xml:space="preserve"> </w:t>
      </w:r>
      <w:r>
        <w:rPr>
          <w:rFonts w:ascii="Calibri"/>
        </w:rPr>
        <w:t>Each</w:t>
      </w:r>
      <w:r>
        <w:rPr>
          <w:rFonts w:ascii="Calibri"/>
          <w:spacing w:val="-4"/>
        </w:rPr>
        <w:t xml:space="preserve"> </w:t>
      </w:r>
      <w:r>
        <w:rPr>
          <w:rFonts w:ascii="Calibri"/>
        </w:rPr>
        <w:t>student</w:t>
      </w:r>
      <w:r>
        <w:rPr>
          <w:rFonts w:ascii="Calibri"/>
          <w:spacing w:val="-5"/>
        </w:rPr>
        <w:t xml:space="preserve"> </w:t>
      </w:r>
      <w:r>
        <w:rPr>
          <w:rFonts w:ascii="Calibri"/>
        </w:rPr>
        <w:t>has a</w:t>
      </w:r>
      <w:r>
        <w:rPr>
          <w:rFonts w:ascii="Calibri"/>
          <w:spacing w:val="-3"/>
        </w:rPr>
        <w:t xml:space="preserve"> </w:t>
      </w:r>
      <w:r>
        <w:rPr>
          <w:rFonts w:ascii="Calibri"/>
        </w:rPr>
        <w:t>faculty</w:t>
      </w:r>
      <w:r>
        <w:rPr>
          <w:rFonts w:ascii="Calibri"/>
          <w:spacing w:val="-2"/>
        </w:rPr>
        <w:t xml:space="preserve"> </w:t>
      </w:r>
      <w:r>
        <w:rPr>
          <w:rFonts w:ascii="Calibri"/>
        </w:rPr>
        <w:t>advisor.</w:t>
      </w:r>
      <w:r>
        <w:rPr>
          <w:rFonts w:ascii="Calibri"/>
          <w:spacing w:val="-1"/>
        </w:rPr>
        <w:t xml:space="preserve"> </w:t>
      </w:r>
      <w:r>
        <w:rPr>
          <w:rFonts w:ascii="Calibri"/>
        </w:rPr>
        <w:t>You</w:t>
      </w:r>
      <w:r>
        <w:rPr>
          <w:rFonts w:ascii="Calibri"/>
          <w:spacing w:val="-4"/>
        </w:rPr>
        <w:t xml:space="preserve"> </w:t>
      </w:r>
      <w:r>
        <w:rPr>
          <w:rFonts w:ascii="Calibri"/>
        </w:rPr>
        <w:t>will</w:t>
      </w:r>
      <w:r>
        <w:rPr>
          <w:rFonts w:ascii="Calibri"/>
          <w:spacing w:val="-1"/>
        </w:rPr>
        <w:t xml:space="preserve"> </w:t>
      </w:r>
      <w:r>
        <w:rPr>
          <w:rFonts w:ascii="Calibri"/>
        </w:rPr>
        <w:t>be</w:t>
      </w:r>
      <w:r>
        <w:rPr>
          <w:rFonts w:ascii="Calibri"/>
          <w:spacing w:val="-3"/>
        </w:rPr>
        <w:t xml:space="preserve"> </w:t>
      </w:r>
      <w:r>
        <w:rPr>
          <w:rFonts w:ascii="Calibri"/>
        </w:rPr>
        <w:t>advised</w:t>
      </w:r>
      <w:r>
        <w:rPr>
          <w:rFonts w:ascii="Calibri"/>
          <w:spacing w:val="-4"/>
        </w:rPr>
        <w:t xml:space="preserve"> </w:t>
      </w:r>
      <w:r>
        <w:rPr>
          <w:rFonts w:ascii="Calibri"/>
        </w:rPr>
        <w:t>each</w:t>
      </w:r>
      <w:r>
        <w:rPr>
          <w:rFonts w:ascii="Calibri"/>
          <w:spacing w:val="-4"/>
        </w:rPr>
        <w:t xml:space="preserve"> </w:t>
      </w:r>
      <w:r>
        <w:rPr>
          <w:rFonts w:ascii="Calibri"/>
        </w:rPr>
        <w:t>semester. It</w:t>
      </w:r>
      <w:r>
        <w:rPr>
          <w:rFonts w:ascii="Calibri"/>
          <w:spacing w:val="-3"/>
        </w:rPr>
        <w:t xml:space="preserve"> </w:t>
      </w:r>
      <w:r>
        <w:rPr>
          <w:rFonts w:ascii="Calibri"/>
        </w:rPr>
        <w:t>is</w:t>
      </w:r>
      <w:r>
        <w:rPr>
          <w:rFonts w:ascii="Calibri"/>
          <w:spacing w:val="-1"/>
        </w:rPr>
        <w:t xml:space="preserve"> </w:t>
      </w:r>
      <w:r>
        <w:rPr>
          <w:rFonts w:ascii="Calibri"/>
        </w:rPr>
        <w:t>important</w:t>
      </w:r>
      <w:r>
        <w:rPr>
          <w:rFonts w:ascii="Calibri"/>
          <w:spacing w:val="-3"/>
        </w:rPr>
        <w:t xml:space="preserve"> </w:t>
      </w:r>
      <w:r>
        <w:rPr>
          <w:rFonts w:ascii="Calibri"/>
        </w:rPr>
        <w:t>that you</w:t>
      </w:r>
      <w:r>
        <w:rPr>
          <w:rFonts w:ascii="Calibri"/>
          <w:spacing w:val="-2"/>
        </w:rPr>
        <w:t xml:space="preserve"> </w:t>
      </w:r>
      <w:r>
        <w:rPr>
          <w:rFonts w:ascii="Calibri"/>
        </w:rPr>
        <w:t>work</w:t>
      </w:r>
      <w:r>
        <w:rPr>
          <w:rFonts w:ascii="Calibri"/>
          <w:spacing w:val="-1"/>
        </w:rPr>
        <w:t xml:space="preserve"> </w:t>
      </w:r>
      <w:r>
        <w:rPr>
          <w:rFonts w:ascii="Calibri"/>
        </w:rPr>
        <w:t>closely with</w:t>
      </w:r>
      <w:r>
        <w:rPr>
          <w:rFonts w:ascii="Calibri"/>
          <w:spacing w:val="-2"/>
        </w:rPr>
        <w:t xml:space="preserve"> </w:t>
      </w:r>
      <w:r>
        <w:rPr>
          <w:rFonts w:ascii="Calibri"/>
        </w:rPr>
        <w:t>your</w:t>
      </w:r>
      <w:r>
        <w:rPr>
          <w:rFonts w:ascii="Calibri"/>
          <w:spacing w:val="-1"/>
        </w:rPr>
        <w:t xml:space="preserve"> </w:t>
      </w:r>
      <w:r>
        <w:rPr>
          <w:rFonts w:ascii="Calibri"/>
        </w:rPr>
        <w:t>advisor</w:t>
      </w:r>
      <w:r>
        <w:rPr>
          <w:rFonts w:ascii="Calibri"/>
          <w:spacing w:val="-1"/>
        </w:rPr>
        <w:t xml:space="preserve"> </w:t>
      </w:r>
      <w:r>
        <w:rPr>
          <w:rFonts w:ascii="Calibri"/>
        </w:rPr>
        <w:t>to</w:t>
      </w:r>
      <w:r>
        <w:rPr>
          <w:rFonts w:ascii="Calibri"/>
          <w:spacing w:val="-3"/>
        </w:rPr>
        <w:t xml:space="preserve"> </w:t>
      </w:r>
      <w:r>
        <w:rPr>
          <w:rFonts w:ascii="Calibri"/>
        </w:rPr>
        <w:t>plan</w:t>
      </w:r>
      <w:r>
        <w:rPr>
          <w:rFonts w:ascii="Calibri"/>
          <w:spacing w:val="-2"/>
        </w:rPr>
        <w:t xml:space="preserve"> </w:t>
      </w:r>
      <w:r>
        <w:rPr>
          <w:rFonts w:ascii="Calibri"/>
        </w:rPr>
        <w:t>your course</w:t>
      </w:r>
      <w:r>
        <w:rPr>
          <w:rFonts w:ascii="Calibri"/>
          <w:spacing w:val="-1"/>
        </w:rPr>
        <w:t xml:space="preserve"> </w:t>
      </w:r>
      <w:r>
        <w:rPr>
          <w:rFonts w:ascii="Calibri"/>
        </w:rPr>
        <w:t>schedule. For</w:t>
      </w:r>
      <w:r>
        <w:rPr>
          <w:rFonts w:ascii="Calibri"/>
          <w:spacing w:val="-1"/>
        </w:rPr>
        <w:t xml:space="preserve"> </w:t>
      </w:r>
      <w:r>
        <w:rPr>
          <w:rFonts w:ascii="Calibri"/>
        </w:rPr>
        <w:t>a complete</w:t>
      </w:r>
      <w:r>
        <w:rPr>
          <w:rFonts w:ascii="Calibri"/>
          <w:spacing w:val="-1"/>
        </w:rPr>
        <w:t xml:space="preserve"> </w:t>
      </w:r>
      <w:r>
        <w:rPr>
          <w:rFonts w:ascii="Calibri"/>
        </w:rPr>
        <w:t xml:space="preserve">list of all course descriptions, visit </w:t>
      </w:r>
      <w:hyperlink r:id="rId51">
        <w:r>
          <w:rPr>
            <w:rFonts w:ascii="Calibri"/>
            <w:color w:val="0000FF"/>
            <w:u w:val="single" w:color="0000FF"/>
          </w:rPr>
          <w:t>http://www.uwyo.edu/registrar/university_catalog</w:t>
        </w:r>
      </w:hyperlink>
      <w:r>
        <w:rPr>
          <w:rFonts w:ascii="Calibri"/>
        </w:rPr>
        <w:t>.</w:t>
      </w:r>
    </w:p>
    <w:p w14:paraId="0955BFC9" w14:textId="77777777" w:rsidR="00F33B9C" w:rsidRDefault="00F33B9C" w:rsidP="00F33B9C">
      <w:pPr>
        <w:pStyle w:val="BodyText"/>
        <w:spacing w:before="5"/>
        <w:rPr>
          <w:rFonts w:ascii="Calibri"/>
          <w:sz w:val="20"/>
        </w:rPr>
      </w:pPr>
      <w:r>
        <w:rPr>
          <w:noProof/>
        </w:rPr>
        <mc:AlternateContent>
          <mc:Choice Requires="wps">
            <w:drawing>
              <wp:anchor distT="0" distB="0" distL="0" distR="0" simplePos="0" relativeHeight="251663360" behindDoc="1" locked="0" layoutInCell="1" allowOverlap="1" wp14:anchorId="4CBAF0D8" wp14:editId="3AB6774B">
                <wp:simplePos x="0" y="0"/>
                <wp:positionH relativeFrom="margin">
                  <wp:align>left</wp:align>
                </wp:positionH>
                <wp:positionV relativeFrom="paragraph">
                  <wp:posOffset>177165</wp:posOffset>
                </wp:positionV>
                <wp:extent cx="5876925" cy="451485"/>
                <wp:effectExtent l="0" t="0" r="28575" b="24765"/>
                <wp:wrapTopAndBottom/>
                <wp:docPr id="6"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76925" cy="4514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00D8" w14:textId="77777777" w:rsidR="00F33B9C" w:rsidRDefault="00F33B9C" w:rsidP="00F33B9C">
                            <w:pPr>
                              <w:spacing w:before="73"/>
                              <w:ind w:left="143" w:right="210"/>
                              <w:rPr>
                                <w:rFonts w:ascii="Calibri"/>
                                <w:b/>
                              </w:rPr>
                            </w:pPr>
                            <w:r>
                              <w:rPr>
                                <w:rFonts w:ascii="Calibri"/>
                                <w:b/>
                                <w:sz w:val="22"/>
                              </w:rPr>
                              <w:t>Once</w:t>
                            </w:r>
                            <w:r>
                              <w:rPr>
                                <w:rFonts w:ascii="Calibri"/>
                                <w:b/>
                                <w:spacing w:val="-5"/>
                                <w:sz w:val="22"/>
                              </w:rPr>
                              <w:t xml:space="preserve"> </w:t>
                            </w:r>
                            <w:r>
                              <w:rPr>
                                <w:rFonts w:ascii="Calibri"/>
                                <w:b/>
                                <w:sz w:val="22"/>
                              </w:rPr>
                              <w:t>admitted</w:t>
                            </w:r>
                            <w:r>
                              <w:rPr>
                                <w:rFonts w:ascii="Calibri"/>
                                <w:b/>
                                <w:spacing w:val="-3"/>
                                <w:sz w:val="22"/>
                              </w:rPr>
                              <w:t xml:space="preserve"> </w:t>
                            </w:r>
                            <w:r>
                              <w:rPr>
                                <w:rFonts w:ascii="Calibri"/>
                                <w:b/>
                                <w:sz w:val="22"/>
                              </w:rPr>
                              <w:t>to</w:t>
                            </w:r>
                            <w:r>
                              <w:rPr>
                                <w:rFonts w:ascii="Calibri"/>
                                <w:b/>
                                <w:spacing w:val="-3"/>
                                <w:sz w:val="22"/>
                              </w:rPr>
                              <w:t xml:space="preserve"> </w:t>
                            </w:r>
                            <w:r>
                              <w:rPr>
                                <w:rFonts w:ascii="Calibri"/>
                                <w:b/>
                                <w:sz w:val="22"/>
                              </w:rPr>
                              <w:t>the</w:t>
                            </w:r>
                            <w:r>
                              <w:rPr>
                                <w:rFonts w:ascii="Calibri"/>
                                <w:b/>
                                <w:spacing w:val="-5"/>
                                <w:sz w:val="22"/>
                              </w:rPr>
                              <w:t xml:space="preserve"> </w:t>
                            </w:r>
                            <w:r>
                              <w:rPr>
                                <w:rFonts w:ascii="Calibri"/>
                                <w:b/>
                                <w:sz w:val="22"/>
                              </w:rPr>
                              <w:t>program,</w:t>
                            </w:r>
                            <w:r>
                              <w:rPr>
                                <w:rFonts w:ascii="Calibri"/>
                                <w:b/>
                                <w:spacing w:val="-4"/>
                                <w:sz w:val="22"/>
                              </w:rPr>
                              <w:t xml:space="preserve"> </w:t>
                            </w:r>
                            <w:r>
                              <w:rPr>
                                <w:rFonts w:ascii="Calibri"/>
                                <w:b/>
                                <w:sz w:val="22"/>
                              </w:rPr>
                              <w:t>students</w:t>
                            </w:r>
                            <w:r>
                              <w:rPr>
                                <w:rFonts w:ascii="Calibri"/>
                                <w:b/>
                                <w:spacing w:val="-6"/>
                                <w:sz w:val="22"/>
                              </w:rPr>
                              <w:t xml:space="preserve"> </w:t>
                            </w:r>
                            <w:r>
                              <w:rPr>
                                <w:rFonts w:ascii="Calibri"/>
                                <w:b/>
                                <w:sz w:val="22"/>
                              </w:rPr>
                              <w:t>must</w:t>
                            </w:r>
                            <w:r>
                              <w:rPr>
                                <w:rFonts w:ascii="Calibri"/>
                                <w:b/>
                                <w:spacing w:val="-4"/>
                                <w:sz w:val="22"/>
                              </w:rPr>
                              <w:t xml:space="preserve"> </w:t>
                            </w:r>
                            <w:r>
                              <w:rPr>
                                <w:rFonts w:ascii="Calibri"/>
                                <w:b/>
                                <w:sz w:val="22"/>
                              </w:rPr>
                              <w:t>maintain</w:t>
                            </w:r>
                            <w:r>
                              <w:rPr>
                                <w:rFonts w:ascii="Calibri"/>
                                <w:b/>
                                <w:spacing w:val="-3"/>
                                <w:sz w:val="22"/>
                              </w:rPr>
                              <w:t xml:space="preserve"> </w:t>
                            </w:r>
                            <w:r>
                              <w:rPr>
                                <w:rFonts w:ascii="Calibri"/>
                                <w:b/>
                                <w:sz w:val="22"/>
                              </w:rPr>
                              <w:t>a</w:t>
                            </w:r>
                            <w:r>
                              <w:rPr>
                                <w:rFonts w:ascii="Calibri"/>
                                <w:b/>
                                <w:spacing w:val="-3"/>
                                <w:sz w:val="22"/>
                              </w:rPr>
                              <w:t xml:space="preserve"> </w:t>
                            </w:r>
                            <w:r>
                              <w:rPr>
                                <w:rFonts w:ascii="Calibri"/>
                                <w:b/>
                                <w:sz w:val="22"/>
                              </w:rPr>
                              <w:t>minimum</w:t>
                            </w:r>
                            <w:r>
                              <w:rPr>
                                <w:rFonts w:ascii="Calibri"/>
                                <w:b/>
                                <w:spacing w:val="-6"/>
                                <w:sz w:val="22"/>
                              </w:rPr>
                              <w:t xml:space="preserve"> </w:t>
                            </w:r>
                            <w:r>
                              <w:rPr>
                                <w:rFonts w:ascii="Calibri"/>
                                <w:b/>
                                <w:sz w:val="22"/>
                              </w:rPr>
                              <w:t>GPA</w:t>
                            </w:r>
                            <w:r>
                              <w:rPr>
                                <w:rFonts w:ascii="Calibri"/>
                                <w:b/>
                                <w:spacing w:val="-4"/>
                                <w:sz w:val="22"/>
                              </w:rPr>
                              <w:t xml:space="preserve"> </w:t>
                            </w:r>
                            <w:r>
                              <w:rPr>
                                <w:rFonts w:ascii="Calibri"/>
                                <w:b/>
                                <w:sz w:val="22"/>
                              </w:rPr>
                              <w:t>of</w:t>
                            </w:r>
                            <w:r>
                              <w:rPr>
                                <w:rFonts w:ascii="Calibri"/>
                                <w:b/>
                                <w:spacing w:val="-2"/>
                                <w:sz w:val="22"/>
                              </w:rPr>
                              <w:t xml:space="preserve"> </w:t>
                            </w:r>
                            <w:r>
                              <w:rPr>
                                <w:rFonts w:ascii="Calibri"/>
                                <w:b/>
                                <w:sz w:val="22"/>
                              </w:rPr>
                              <w:t>3.0</w:t>
                            </w:r>
                            <w:r>
                              <w:rPr>
                                <w:rFonts w:ascii="Calibri"/>
                                <w:b/>
                                <w:spacing w:val="-5"/>
                                <w:sz w:val="22"/>
                              </w:rPr>
                              <w:t xml:space="preserve"> </w:t>
                            </w:r>
                            <w:r>
                              <w:rPr>
                                <w:rFonts w:ascii="Calibri"/>
                                <w:b/>
                                <w:sz w:val="22"/>
                              </w:rPr>
                              <w:t>and</w:t>
                            </w:r>
                            <w:r>
                              <w:rPr>
                                <w:rFonts w:ascii="Calibri"/>
                                <w:b/>
                                <w:spacing w:val="-3"/>
                                <w:sz w:val="22"/>
                              </w:rPr>
                              <w:t xml:space="preserve"> </w:t>
                            </w:r>
                            <w:r>
                              <w:rPr>
                                <w:rFonts w:ascii="Calibri"/>
                                <w:b/>
                                <w:sz w:val="22"/>
                              </w:rPr>
                              <w:t>receive</w:t>
                            </w:r>
                            <w:r>
                              <w:rPr>
                                <w:rFonts w:ascii="Calibri"/>
                                <w:b/>
                                <w:spacing w:val="-5"/>
                                <w:sz w:val="22"/>
                              </w:rPr>
                              <w:t xml:space="preserve"> </w:t>
                            </w:r>
                            <w:r>
                              <w:rPr>
                                <w:rFonts w:ascii="Calibri"/>
                                <w:b/>
                                <w:sz w:val="22"/>
                              </w:rPr>
                              <w:t xml:space="preserve">a grade of C or better in </w:t>
                            </w:r>
                            <w:r>
                              <w:rPr>
                                <w:rFonts w:ascii="Calibri"/>
                                <w:b/>
                                <w:sz w:val="22"/>
                                <w:u w:val="single"/>
                              </w:rPr>
                              <w:t>every</w:t>
                            </w:r>
                            <w:r>
                              <w:rPr>
                                <w:rFonts w:ascii="Calibri"/>
                                <w:b/>
                                <w:sz w:val="22"/>
                              </w:rPr>
                              <w:t xml:space="preserve"> course required of the program.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1F024D7D">
              <v:shape id="docshape16" style="position:absolute;margin-left:0;margin-top:13.95pt;width:462.75pt;height:35.5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spid="_x0000_s1040" fill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" w14:anchorId="4CBAF0D8">
                <v:path arrowok="t"/>
                <v:textbox inset="0,0,0,0">
                  <w:txbxContent>
                    <w:p w:rsidR="00F33B9C" w:rsidP="00F33B9C" w:rsidRDefault="00F33B9C" w14:paraId="6342DA38" w14:textId="77777777">
                      <w:pPr>
                        <w:spacing w:before="73"/>
                        <w:ind w:left="143" w:right="210"/>
                        <w:rPr>
                          <w:rFonts w:ascii="Calibri"/>
                          <w:b/>
                        </w:rPr>
                      </w:pPr>
                      <w:r>
                        <w:rPr>
                          <w:rFonts w:ascii="Calibri"/>
                          <w:b/>
                          <w:sz w:val="22"/>
                        </w:rPr>
                        <w:t>Once</w:t>
                      </w:r>
                      <w:r>
                        <w:rPr>
                          <w:rFonts w:ascii="Calibri"/>
                          <w:b/>
                          <w:spacing w:val="-5"/>
                          <w:sz w:val="22"/>
                        </w:rPr>
                        <w:t xml:space="preserve"> </w:t>
                      </w:r>
                      <w:r>
                        <w:rPr>
                          <w:rFonts w:ascii="Calibri"/>
                          <w:b/>
                          <w:sz w:val="22"/>
                        </w:rPr>
                        <w:t>admitted</w:t>
                      </w:r>
                      <w:r>
                        <w:rPr>
                          <w:rFonts w:ascii="Calibri"/>
                          <w:b/>
                          <w:spacing w:val="-3"/>
                          <w:sz w:val="22"/>
                        </w:rPr>
                        <w:t xml:space="preserve"> </w:t>
                      </w:r>
                      <w:r>
                        <w:rPr>
                          <w:rFonts w:ascii="Calibri"/>
                          <w:b/>
                          <w:sz w:val="22"/>
                        </w:rPr>
                        <w:t>to</w:t>
                      </w:r>
                      <w:r>
                        <w:rPr>
                          <w:rFonts w:ascii="Calibri"/>
                          <w:b/>
                          <w:spacing w:val="-3"/>
                          <w:sz w:val="22"/>
                        </w:rPr>
                        <w:t xml:space="preserve"> </w:t>
                      </w:r>
                      <w:r>
                        <w:rPr>
                          <w:rFonts w:ascii="Calibri"/>
                          <w:b/>
                          <w:sz w:val="22"/>
                        </w:rPr>
                        <w:t>the</w:t>
                      </w:r>
                      <w:r>
                        <w:rPr>
                          <w:rFonts w:ascii="Calibri"/>
                          <w:b/>
                          <w:spacing w:val="-5"/>
                          <w:sz w:val="22"/>
                        </w:rPr>
                        <w:t xml:space="preserve"> </w:t>
                      </w:r>
                      <w:r>
                        <w:rPr>
                          <w:rFonts w:ascii="Calibri"/>
                          <w:b/>
                          <w:sz w:val="22"/>
                        </w:rPr>
                        <w:t>program,</w:t>
                      </w:r>
                      <w:r>
                        <w:rPr>
                          <w:rFonts w:ascii="Calibri"/>
                          <w:b/>
                          <w:spacing w:val="-4"/>
                          <w:sz w:val="22"/>
                        </w:rPr>
                        <w:t xml:space="preserve"> </w:t>
                      </w:r>
                      <w:r>
                        <w:rPr>
                          <w:rFonts w:ascii="Calibri"/>
                          <w:b/>
                          <w:sz w:val="22"/>
                        </w:rPr>
                        <w:t>students</w:t>
                      </w:r>
                      <w:r>
                        <w:rPr>
                          <w:rFonts w:ascii="Calibri"/>
                          <w:b/>
                          <w:spacing w:val="-6"/>
                          <w:sz w:val="22"/>
                        </w:rPr>
                        <w:t xml:space="preserve"> </w:t>
                      </w:r>
                      <w:r>
                        <w:rPr>
                          <w:rFonts w:ascii="Calibri"/>
                          <w:b/>
                          <w:sz w:val="22"/>
                        </w:rPr>
                        <w:t>must</w:t>
                      </w:r>
                      <w:r>
                        <w:rPr>
                          <w:rFonts w:ascii="Calibri"/>
                          <w:b/>
                          <w:spacing w:val="-4"/>
                          <w:sz w:val="22"/>
                        </w:rPr>
                        <w:t xml:space="preserve"> </w:t>
                      </w:r>
                      <w:r>
                        <w:rPr>
                          <w:rFonts w:ascii="Calibri"/>
                          <w:b/>
                          <w:sz w:val="22"/>
                        </w:rPr>
                        <w:t>maintain</w:t>
                      </w:r>
                      <w:r>
                        <w:rPr>
                          <w:rFonts w:ascii="Calibri"/>
                          <w:b/>
                          <w:spacing w:val="-3"/>
                          <w:sz w:val="22"/>
                        </w:rPr>
                        <w:t xml:space="preserve"> </w:t>
                      </w:r>
                      <w:r>
                        <w:rPr>
                          <w:rFonts w:ascii="Calibri"/>
                          <w:b/>
                          <w:sz w:val="22"/>
                        </w:rPr>
                        <w:t>a</w:t>
                      </w:r>
                      <w:r>
                        <w:rPr>
                          <w:rFonts w:ascii="Calibri"/>
                          <w:b/>
                          <w:spacing w:val="-3"/>
                          <w:sz w:val="22"/>
                        </w:rPr>
                        <w:t xml:space="preserve"> </w:t>
                      </w:r>
                      <w:r>
                        <w:rPr>
                          <w:rFonts w:ascii="Calibri"/>
                          <w:b/>
                          <w:sz w:val="22"/>
                        </w:rPr>
                        <w:t>minimum</w:t>
                      </w:r>
                      <w:r>
                        <w:rPr>
                          <w:rFonts w:ascii="Calibri"/>
                          <w:b/>
                          <w:spacing w:val="-6"/>
                          <w:sz w:val="22"/>
                        </w:rPr>
                        <w:t xml:space="preserve"> </w:t>
                      </w:r>
                      <w:r>
                        <w:rPr>
                          <w:rFonts w:ascii="Calibri"/>
                          <w:b/>
                          <w:sz w:val="22"/>
                        </w:rPr>
                        <w:t>GPA</w:t>
                      </w:r>
                      <w:r>
                        <w:rPr>
                          <w:rFonts w:ascii="Calibri"/>
                          <w:b/>
                          <w:spacing w:val="-4"/>
                          <w:sz w:val="22"/>
                        </w:rPr>
                        <w:t xml:space="preserve"> </w:t>
                      </w:r>
                      <w:r>
                        <w:rPr>
                          <w:rFonts w:ascii="Calibri"/>
                          <w:b/>
                          <w:sz w:val="22"/>
                        </w:rPr>
                        <w:t>of</w:t>
                      </w:r>
                      <w:r>
                        <w:rPr>
                          <w:rFonts w:ascii="Calibri"/>
                          <w:b/>
                          <w:spacing w:val="-2"/>
                          <w:sz w:val="22"/>
                        </w:rPr>
                        <w:t xml:space="preserve"> </w:t>
                      </w:r>
                      <w:r>
                        <w:rPr>
                          <w:rFonts w:ascii="Calibri"/>
                          <w:b/>
                          <w:sz w:val="22"/>
                        </w:rPr>
                        <w:t>3.0</w:t>
                      </w:r>
                      <w:r>
                        <w:rPr>
                          <w:rFonts w:ascii="Calibri"/>
                          <w:b/>
                          <w:spacing w:val="-5"/>
                          <w:sz w:val="22"/>
                        </w:rPr>
                        <w:t xml:space="preserve"> </w:t>
                      </w:r>
                      <w:r>
                        <w:rPr>
                          <w:rFonts w:ascii="Calibri"/>
                          <w:b/>
                          <w:sz w:val="22"/>
                        </w:rPr>
                        <w:t>and</w:t>
                      </w:r>
                      <w:r>
                        <w:rPr>
                          <w:rFonts w:ascii="Calibri"/>
                          <w:b/>
                          <w:spacing w:val="-3"/>
                          <w:sz w:val="22"/>
                        </w:rPr>
                        <w:t xml:space="preserve"> </w:t>
                      </w:r>
                      <w:r>
                        <w:rPr>
                          <w:rFonts w:ascii="Calibri"/>
                          <w:b/>
                          <w:sz w:val="22"/>
                        </w:rPr>
                        <w:t>receive</w:t>
                      </w:r>
                      <w:r>
                        <w:rPr>
                          <w:rFonts w:ascii="Calibri"/>
                          <w:b/>
                          <w:spacing w:val="-5"/>
                          <w:sz w:val="22"/>
                        </w:rPr>
                        <w:t xml:space="preserve"> </w:t>
                      </w:r>
                      <w:r>
                        <w:rPr>
                          <w:rFonts w:ascii="Calibri"/>
                          <w:b/>
                          <w:sz w:val="22"/>
                        </w:rPr>
                        <w:t xml:space="preserve">a grade of C or better in </w:t>
                      </w:r>
                      <w:r>
                        <w:rPr>
                          <w:rFonts w:ascii="Calibri"/>
                          <w:b/>
                          <w:sz w:val="22"/>
                          <w:u w:val="single"/>
                        </w:rPr>
                        <w:t>every</w:t>
                      </w:r>
                      <w:r>
                        <w:rPr>
                          <w:rFonts w:ascii="Calibri"/>
                          <w:b/>
                          <w:sz w:val="22"/>
                        </w:rPr>
                        <w:t xml:space="preserve"> course required of the program.</w:t>
                      </w:r>
                    </w:p>
                  </w:txbxContent>
                </v:textbox>
                <w10:wrap type="topAndBottom" anchorx="margin"/>
              </v:shape>
            </w:pict>
          </mc:Fallback>
        </mc:AlternateContent>
      </w:r>
    </w:p>
    <w:p w14:paraId="39AB3499" w14:textId="77777777" w:rsidR="00F33B9C" w:rsidRDefault="00F33B9C" w:rsidP="00F33B9C">
      <w:pPr>
        <w:pStyle w:val="BodyText"/>
        <w:spacing w:before="11"/>
        <w:rPr>
          <w:rFonts w:ascii="Calibri"/>
          <w:sz w:val="31"/>
        </w:rPr>
      </w:pPr>
    </w:p>
    <w:p w14:paraId="780D9C5B" w14:textId="77777777" w:rsidR="00F33B9C" w:rsidRDefault="00F33B9C" w:rsidP="00F33B9C">
      <w:pPr>
        <w:pStyle w:val="BodyText"/>
        <w:spacing w:line="244" w:lineRule="auto"/>
        <w:ind w:left="820" w:right="1024" w:firstLine="47"/>
        <w:rPr>
          <w:rFonts w:ascii="Calibri" w:hAnsi="Calibri"/>
        </w:rPr>
      </w:pPr>
      <w:r>
        <w:rPr>
          <w:rFonts w:ascii="Calibri" w:hAnsi="Calibri"/>
          <w:b/>
        </w:rPr>
        <w:t>University</w:t>
      </w:r>
      <w:r>
        <w:rPr>
          <w:rFonts w:ascii="Calibri" w:hAnsi="Calibri"/>
          <w:b/>
          <w:spacing w:val="-2"/>
        </w:rPr>
        <w:t xml:space="preserve"> </w:t>
      </w:r>
      <w:r>
        <w:rPr>
          <w:rFonts w:ascii="Calibri" w:hAnsi="Calibri"/>
          <w:b/>
        </w:rPr>
        <w:t>Requirement</w:t>
      </w:r>
      <w:r>
        <w:rPr>
          <w:rFonts w:ascii="Calibri" w:hAnsi="Calibri"/>
          <w:b/>
          <w:spacing w:val="-3"/>
        </w:rPr>
        <w:t xml:space="preserve"> </w:t>
      </w:r>
      <w:r>
        <w:rPr>
          <w:rFonts w:ascii="Calibri" w:hAnsi="Calibri"/>
        </w:rPr>
        <w:t>–</w:t>
      </w:r>
      <w:r>
        <w:rPr>
          <w:rFonts w:ascii="Calibri" w:hAnsi="Calibri"/>
          <w:spacing w:val="-3"/>
        </w:rPr>
        <w:t xml:space="preserve"> </w:t>
      </w:r>
      <w:r>
        <w:rPr>
          <w:rFonts w:ascii="Calibri" w:hAnsi="Calibri"/>
          <w:u w:val="single"/>
        </w:rPr>
        <w:t>All</w:t>
      </w:r>
      <w:r>
        <w:rPr>
          <w:rFonts w:ascii="Calibri" w:hAnsi="Calibri"/>
          <w:spacing w:val="-1"/>
        </w:rPr>
        <w:t xml:space="preserve"> </w:t>
      </w:r>
      <w:r>
        <w:rPr>
          <w:rFonts w:ascii="Calibri" w:hAnsi="Calibri"/>
        </w:rPr>
        <w:t>degrees</w:t>
      </w:r>
      <w:r>
        <w:rPr>
          <w:rFonts w:ascii="Calibri" w:hAnsi="Calibri"/>
          <w:spacing w:val="-3"/>
        </w:rPr>
        <w:t xml:space="preserve"> </w:t>
      </w:r>
      <w:r>
        <w:rPr>
          <w:rFonts w:ascii="Calibri" w:hAnsi="Calibri"/>
        </w:rPr>
        <w:t>at</w:t>
      </w:r>
      <w:r>
        <w:rPr>
          <w:rFonts w:ascii="Calibri" w:hAnsi="Calibri"/>
          <w:spacing w:val="-5"/>
        </w:rPr>
        <w:t xml:space="preserve"> </w:t>
      </w:r>
      <w:r>
        <w:rPr>
          <w:rFonts w:ascii="Calibri" w:hAnsi="Calibri"/>
        </w:rPr>
        <w:t>the</w:t>
      </w:r>
      <w:r>
        <w:rPr>
          <w:rFonts w:ascii="Calibri" w:hAnsi="Calibri"/>
          <w:spacing w:val="-3"/>
        </w:rPr>
        <w:t xml:space="preserve"> </w:t>
      </w:r>
      <w:r>
        <w:rPr>
          <w:rFonts w:ascii="Calibri" w:hAnsi="Calibri"/>
        </w:rPr>
        <w:t>University</w:t>
      </w:r>
      <w:r>
        <w:rPr>
          <w:rFonts w:ascii="Calibri" w:hAnsi="Calibri"/>
          <w:spacing w:val="-2"/>
        </w:rPr>
        <w:t xml:space="preserve"> </w:t>
      </w:r>
      <w:r>
        <w:rPr>
          <w:rFonts w:ascii="Calibri" w:hAnsi="Calibri"/>
        </w:rPr>
        <w:t>of</w:t>
      </w:r>
      <w:r>
        <w:rPr>
          <w:rFonts w:ascii="Calibri" w:hAnsi="Calibri"/>
          <w:spacing w:val="-4"/>
        </w:rPr>
        <w:t xml:space="preserve"> </w:t>
      </w:r>
      <w:r>
        <w:rPr>
          <w:rFonts w:ascii="Calibri" w:hAnsi="Calibri"/>
        </w:rPr>
        <w:t>Wyoming</w:t>
      </w:r>
      <w:r>
        <w:rPr>
          <w:rFonts w:ascii="Calibri" w:hAnsi="Calibri"/>
          <w:spacing w:val="-2"/>
        </w:rPr>
        <w:t xml:space="preserve"> </w:t>
      </w:r>
      <w:r>
        <w:rPr>
          <w:rFonts w:ascii="Calibri" w:hAnsi="Calibri"/>
        </w:rPr>
        <w:t>require</w:t>
      </w:r>
      <w:r>
        <w:rPr>
          <w:rFonts w:ascii="Calibri" w:hAnsi="Calibri"/>
          <w:spacing w:val="-3"/>
        </w:rPr>
        <w:t xml:space="preserve"> </w:t>
      </w:r>
      <w:r>
        <w:rPr>
          <w:rFonts w:ascii="Calibri" w:hAnsi="Calibri"/>
        </w:rPr>
        <w:t>at</w:t>
      </w:r>
      <w:r>
        <w:rPr>
          <w:rFonts w:ascii="Calibri" w:hAnsi="Calibri"/>
          <w:spacing w:val="-5"/>
        </w:rPr>
        <w:t xml:space="preserve"> </w:t>
      </w:r>
      <w:r>
        <w:rPr>
          <w:rFonts w:ascii="Calibri" w:hAnsi="Calibri"/>
        </w:rPr>
        <w:t>least</w:t>
      </w:r>
      <w:r>
        <w:rPr>
          <w:rFonts w:ascii="Calibri" w:hAnsi="Calibri"/>
          <w:spacing w:val="-5"/>
        </w:rPr>
        <w:t xml:space="preserve"> </w:t>
      </w:r>
      <w:r>
        <w:rPr>
          <w:rFonts w:ascii="Calibri" w:hAnsi="Calibri"/>
        </w:rPr>
        <w:t>42</w:t>
      </w:r>
      <w:r>
        <w:rPr>
          <w:rFonts w:ascii="Calibri" w:hAnsi="Calibri"/>
          <w:spacing w:val="-5"/>
        </w:rPr>
        <w:t xml:space="preserve"> </w:t>
      </w:r>
      <w:r>
        <w:rPr>
          <w:rFonts w:ascii="Calibri" w:hAnsi="Calibri"/>
        </w:rPr>
        <w:t>upper-division credit hours (3000-level and above).</w:t>
      </w:r>
    </w:p>
    <w:p w14:paraId="3D3459E7" w14:textId="77777777" w:rsidR="00F33B9C" w:rsidRDefault="00F33B9C" w:rsidP="00F33B9C">
      <w:pPr>
        <w:pStyle w:val="BodyText"/>
        <w:rPr>
          <w:rFonts w:ascii="Calibri"/>
        </w:rPr>
      </w:pPr>
    </w:p>
    <w:p w14:paraId="1C69BCBA" w14:textId="77777777" w:rsidR="00F33B9C" w:rsidRDefault="00F33B9C" w:rsidP="00F33B9C">
      <w:pPr>
        <w:pStyle w:val="BodyText"/>
        <w:spacing w:before="5"/>
        <w:rPr>
          <w:rFonts w:ascii="Calibri"/>
        </w:rPr>
      </w:pPr>
    </w:p>
    <w:p w14:paraId="1F79DBD4" w14:textId="77777777" w:rsidR="00F33B9C" w:rsidRDefault="00F33B9C" w:rsidP="00F33B9C">
      <w:pPr>
        <w:ind w:left="820"/>
        <w:rPr>
          <w:rFonts w:ascii="Calibri" w:hAnsi="Calibri"/>
        </w:rPr>
      </w:pPr>
      <w:r>
        <w:rPr>
          <w:rFonts w:ascii="Calibri" w:hAnsi="Calibri"/>
          <w:b/>
          <w:sz w:val="22"/>
        </w:rPr>
        <w:t>Residency</w:t>
      </w:r>
      <w:r>
        <w:rPr>
          <w:rFonts w:ascii="Calibri" w:hAnsi="Calibri"/>
          <w:b/>
          <w:spacing w:val="-6"/>
          <w:sz w:val="22"/>
        </w:rPr>
        <w:t xml:space="preserve"> </w:t>
      </w:r>
      <w:r>
        <w:rPr>
          <w:rFonts w:ascii="Calibri" w:hAnsi="Calibri"/>
          <w:b/>
          <w:sz w:val="22"/>
        </w:rPr>
        <w:t>Requirement</w:t>
      </w:r>
      <w:r>
        <w:rPr>
          <w:rFonts w:ascii="Calibri" w:hAnsi="Calibri"/>
          <w:b/>
          <w:spacing w:val="-3"/>
          <w:sz w:val="22"/>
        </w:rPr>
        <w:t xml:space="preserve"> </w:t>
      </w:r>
      <w:r>
        <w:rPr>
          <w:rFonts w:ascii="Calibri" w:hAnsi="Calibri"/>
          <w:sz w:val="22"/>
        </w:rPr>
        <w:t>–</w:t>
      </w:r>
      <w:r>
        <w:rPr>
          <w:rFonts w:ascii="Calibri" w:hAnsi="Calibri"/>
          <w:spacing w:val="-5"/>
          <w:sz w:val="22"/>
        </w:rPr>
        <w:t xml:space="preserve"> </w:t>
      </w:r>
      <w:r>
        <w:rPr>
          <w:rFonts w:ascii="Calibri" w:hAnsi="Calibri"/>
          <w:sz w:val="22"/>
          <w:u w:val="single"/>
        </w:rPr>
        <w:t>All</w:t>
      </w:r>
      <w:r>
        <w:rPr>
          <w:rFonts w:ascii="Calibri" w:hAnsi="Calibri"/>
          <w:spacing w:val="1"/>
          <w:sz w:val="22"/>
        </w:rPr>
        <w:t xml:space="preserve"> </w:t>
      </w:r>
      <w:r>
        <w:rPr>
          <w:rFonts w:ascii="Calibri" w:hAnsi="Calibri"/>
          <w:sz w:val="22"/>
        </w:rPr>
        <w:t>degrees</w:t>
      </w:r>
      <w:r>
        <w:rPr>
          <w:rFonts w:ascii="Calibri" w:hAnsi="Calibri"/>
          <w:spacing w:val="-5"/>
          <w:sz w:val="22"/>
        </w:rPr>
        <w:t xml:space="preserve"> </w:t>
      </w:r>
      <w:r>
        <w:rPr>
          <w:rFonts w:ascii="Calibri" w:hAnsi="Calibri"/>
          <w:sz w:val="22"/>
        </w:rPr>
        <w:t>must</w:t>
      </w:r>
      <w:r>
        <w:rPr>
          <w:rFonts w:ascii="Calibri" w:hAnsi="Calibri"/>
          <w:spacing w:val="-6"/>
          <w:sz w:val="22"/>
        </w:rPr>
        <w:t xml:space="preserve"> </w:t>
      </w:r>
      <w:r>
        <w:rPr>
          <w:rFonts w:ascii="Calibri" w:hAnsi="Calibri"/>
          <w:sz w:val="22"/>
        </w:rPr>
        <w:t>include</w:t>
      </w:r>
      <w:r>
        <w:rPr>
          <w:rFonts w:ascii="Calibri" w:hAnsi="Calibri"/>
          <w:spacing w:val="-5"/>
          <w:sz w:val="22"/>
        </w:rPr>
        <w:t xml:space="preserve"> </w:t>
      </w:r>
      <w:r>
        <w:rPr>
          <w:rFonts w:ascii="Calibri" w:hAnsi="Calibri"/>
          <w:sz w:val="22"/>
        </w:rPr>
        <w:t>a</w:t>
      </w:r>
      <w:r>
        <w:rPr>
          <w:rFonts w:ascii="Calibri" w:hAnsi="Calibri"/>
          <w:spacing w:val="-4"/>
          <w:sz w:val="22"/>
        </w:rPr>
        <w:t xml:space="preserve"> </w:t>
      </w:r>
      <w:r>
        <w:rPr>
          <w:rFonts w:ascii="Calibri" w:hAnsi="Calibri"/>
          <w:sz w:val="22"/>
        </w:rPr>
        <w:t>minimum</w:t>
      </w:r>
      <w:r>
        <w:rPr>
          <w:rFonts w:ascii="Calibri" w:hAnsi="Calibri"/>
          <w:spacing w:val="-3"/>
          <w:sz w:val="22"/>
        </w:rPr>
        <w:t xml:space="preserve"> </w:t>
      </w:r>
      <w:r>
        <w:rPr>
          <w:rFonts w:ascii="Calibri" w:hAnsi="Calibri"/>
          <w:sz w:val="22"/>
        </w:rPr>
        <w:t>of</w:t>
      </w:r>
      <w:r>
        <w:rPr>
          <w:rFonts w:ascii="Calibri" w:hAnsi="Calibri"/>
          <w:spacing w:val="-6"/>
          <w:sz w:val="22"/>
        </w:rPr>
        <w:t xml:space="preserve"> </w:t>
      </w:r>
      <w:r>
        <w:rPr>
          <w:rFonts w:ascii="Calibri" w:hAnsi="Calibri"/>
          <w:sz w:val="22"/>
        </w:rPr>
        <w:t>30</w:t>
      </w:r>
      <w:r>
        <w:rPr>
          <w:rFonts w:ascii="Calibri" w:hAnsi="Calibri"/>
          <w:spacing w:val="-6"/>
          <w:sz w:val="22"/>
        </w:rPr>
        <w:t xml:space="preserve"> </w:t>
      </w:r>
      <w:r>
        <w:rPr>
          <w:rFonts w:ascii="Calibri" w:hAnsi="Calibri"/>
          <w:sz w:val="22"/>
        </w:rPr>
        <w:t>credit</w:t>
      </w:r>
      <w:r>
        <w:rPr>
          <w:rFonts w:ascii="Calibri" w:hAnsi="Calibri"/>
          <w:spacing w:val="-6"/>
          <w:sz w:val="22"/>
        </w:rPr>
        <w:t xml:space="preserve"> </w:t>
      </w:r>
      <w:r>
        <w:rPr>
          <w:rFonts w:ascii="Calibri" w:hAnsi="Calibri"/>
          <w:sz w:val="22"/>
        </w:rPr>
        <w:t>hours from</w:t>
      </w:r>
      <w:r>
        <w:rPr>
          <w:rFonts w:ascii="Calibri" w:hAnsi="Calibri"/>
          <w:spacing w:val="-3"/>
          <w:sz w:val="22"/>
        </w:rPr>
        <w:t xml:space="preserve"> </w:t>
      </w:r>
      <w:r>
        <w:rPr>
          <w:rFonts w:ascii="Calibri" w:hAnsi="Calibri"/>
          <w:spacing w:val="-5"/>
          <w:sz w:val="22"/>
        </w:rPr>
        <w:t>UW.</w:t>
      </w:r>
    </w:p>
    <w:p w14:paraId="20F30698" w14:textId="77777777" w:rsidR="00F33B9C" w:rsidRDefault="00F33B9C" w:rsidP="00F33B9C">
      <w:pPr>
        <w:rPr>
          <w:rFonts w:ascii="Calibri" w:hAnsi="Calibri"/>
        </w:rPr>
        <w:sectPr w:rsidR="00F33B9C" w:rsidSect="007A27CF">
          <w:pgSz w:w="12240" w:h="15840"/>
          <w:pgMar w:top="1440" w:right="1440" w:bottom="1440" w:left="1440" w:header="720" w:footer="720" w:gutter="0"/>
          <w:cols w:space="720"/>
          <w:docGrid w:linePitch="326"/>
        </w:sectPr>
      </w:pPr>
    </w:p>
    <w:p w14:paraId="2650C000" w14:textId="77777777" w:rsidR="00F33B9C" w:rsidRDefault="00F33B9C" w:rsidP="00F33B9C">
      <w:pPr>
        <w:pStyle w:val="BodyText"/>
        <w:rPr>
          <w:rFonts w:ascii="Calibri"/>
          <w:sz w:val="20"/>
        </w:rPr>
      </w:pPr>
    </w:p>
    <w:p w14:paraId="02E27E1F" w14:textId="77777777" w:rsidR="00F33B9C" w:rsidRDefault="00F33B9C" w:rsidP="00F33B9C">
      <w:pPr>
        <w:pStyle w:val="BodyText"/>
        <w:rPr>
          <w:rFonts w:ascii="Calibri"/>
          <w:sz w:val="20"/>
        </w:rPr>
      </w:pPr>
    </w:p>
    <w:p w14:paraId="460D0EA1" w14:textId="77777777" w:rsidR="00F33B9C" w:rsidRDefault="00F33B9C" w:rsidP="00F33B9C">
      <w:pPr>
        <w:pStyle w:val="BodyText"/>
        <w:rPr>
          <w:rFonts w:ascii="Calibri"/>
          <w:sz w:val="20"/>
        </w:rPr>
      </w:pPr>
    </w:p>
    <w:p w14:paraId="7DF70623" w14:textId="77777777" w:rsidR="00F33B9C" w:rsidRDefault="00F33B9C" w:rsidP="00F33B9C">
      <w:pPr>
        <w:pStyle w:val="BodyText"/>
        <w:rPr>
          <w:rFonts w:ascii="Calibri"/>
          <w:sz w:val="20"/>
        </w:rPr>
      </w:pPr>
    </w:p>
    <w:p w14:paraId="08B360C8" w14:textId="77777777" w:rsidR="00F33B9C" w:rsidRDefault="00F33B9C" w:rsidP="00F33B9C">
      <w:pPr>
        <w:pStyle w:val="BodyText"/>
        <w:rPr>
          <w:rFonts w:ascii="Calibri"/>
          <w:sz w:val="20"/>
        </w:rPr>
      </w:pPr>
    </w:p>
    <w:p w14:paraId="64949A11" w14:textId="77777777" w:rsidR="00F33B9C" w:rsidRDefault="00F33B9C" w:rsidP="00F33B9C">
      <w:pPr>
        <w:pStyle w:val="BodyText"/>
        <w:rPr>
          <w:rFonts w:ascii="Calibri"/>
          <w:sz w:val="20"/>
        </w:rPr>
      </w:pPr>
    </w:p>
    <w:p w14:paraId="33E76DF8" w14:textId="77777777" w:rsidR="00F33B9C" w:rsidRDefault="00F33B9C" w:rsidP="00F33B9C">
      <w:pPr>
        <w:pStyle w:val="BodyText"/>
        <w:rPr>
          <w:rFonts w:ascii="Calibri"/>
          <w:sz w:val="20"/>
        </w:rPr>
      </w:pPr>
    </w:p>
    <w:p w14:paraId="50729D3B" w14:textId="77777777" w:rsidR="00F33B9C" w:rsidRDefault="00F33B9C" w:rsidP="00F33B9C">
      <w:pPr>
        <w:pStyle w:val="BodyText"/>
        <w:rPr>
          <w:rFonts w:ascii="Calibri"/>
          <w:sz w:val="20"/>
        </w:rPr>
      </w:pPr>
    </w:p>
    <w:p w14:paraId="5806CDFA" w14:textId="77777777" w:rsidR="00F33B9C" w:rsidRDefault="00F33B9C" w:rsidP="00F33B9C">
      <w:pPr>
        <w:pStyle w:val="BodyText"/>
        <w:rPr>
          <w:rFonts w:ascii="Calibri"/>
          <w:sz w:val="20"/>
        </w:rPr>
      </w:pPr>
    </w:p>
    <w:p w14:paraId="1818DF17" w14:textId="77777777" w:rsidR="00F33B9C" w:rsidRDefault="00F33B9C" w:rsidP="00F33B9C">
      <w:pPr>
        <w:pStyle w:val="BodyText"/>
        <w:rPr>
          <w:rFonts w:ascii="Calibri"/>
          <w:sz w:val="20"/>
        </w:rPr>
      </w:pPr>
    </w:p>
    <w:p w14:paraId="0D334515" w14:textId="77777777" w:rsidR="00F33B9C" w:rsidRDefault="00F33B9C" w:rsidP="00F33B9C">
      <w:pPr>
        <w:pStyle w:val="BodyText"/>
        <w:rPr>
          <w:rFonts w:ascii="Calibri"/>
          <w:sz w:val="20"/>
        </w:rPr>
      </w:pPr>
    </w:p>
    <w:p w14:paraId="02EDF44D" w14:textId="77777777" w:rsidR="00F33B9C" w:rsidRDefault="00F33B9C" w:rsidP="00F33B9C">
      <w:pPr>
        <w:pStyle w:val="BodyText"/>
        <w:rPr>
          <w:rFonts w:ascii="Calibri"/>
          <w:sz w:val="20"/>
        </w:rPr>
      </w:pPr>
    </w:p>
    <w:p w14:paraId="7DC1CDE3" w14:textId="77777777" w:rsidR="00F33B9C" w:rsidRDefault="00F33B9C" w:rsidP="00F33B9C">
      <w:pPr>
        <w:pStyle w:val="BodyText"/>
        <w:rPr>
          <w:rFonts w:ascii="Calibri"/>
          <w:sz w:val="20"/>
        </w:rPr>
      </w:pPr>
    </w:p>
    <w:p w14:paraId="0F048C35" w14:textId="77777777" w:rsidR="00F33B9C" w:rsidRDefault="00F33B9C" w:rsidP="00F33B9C">
      <w:pPr>
        <w:pStyle w:val="BodyText"/>
        <w:rPr>
          <w:rFonts w:ascii="Calibri"/>
          <w:sz w:val="20"/>
        </w:rPr>
      </w:pPr>
    </w:p>
    <w:p w14:paraId="3C8398B5" w14:textId="77777777" w:rsidR="00F33B9C" w:rsidRDefault="00F33B9C" w:rsidP="00F33B9C">
      <w:pPr>
        <w:pStyle w:val="BodyText"/>
        <w:rPr>
          <w:rFonts w:ascii="Calibri"/>
          <w:sz w:val="20"/>
        </w:rPr>
      </w:pPr>
    </w:p>
    <w:p w14:paraId="1F862E39" w14:textId="77777777" w:rsidR="00F33B9C" w:rsidRDefault="00F33B9C" w:rsidP="00F33B9C">
      <w:pPr>
        <w:pStyle w:val="BodyText"/>
        <w:rPr>
          <w:rFonts w:ascii="Calibri"/>
          <w:sz w:val="20"/>
        </w:rPr>
      </w:pPr>
    </w:p>
    <w:p w14:paraId="79A80BB5" w14:textId="77777777" w:rsidR="00F33B9C" w:rsidRDefault="00F33B9C" w:rsidP="00F33B9C">
      <w:pPr>
        <w:pStyle w:val="BodyText"/>
        <w:rPr>
          <w:rFonts w:ascii="Calibri"/>
          <w:sz w:val="20"/>
        </w:rPr>
      </w:pPr>
    </w:p>
    <w:p w14:paraId="3ED61823" w14:textId="77777777" w:rsidR="00F33B9C" w:rsidRDefault="00F33B9C" w:rsidP="00F33B9C">
      <w:pPr>
        <w:pStyle w:val="BodyText"/>
        <w:rPr>
          <w:rFonts w:ascii="Calibri"/>
          <w:sz w:val="20"/>
        </w:rPr>
      </w:pPr>
    </w:p>
    <w:p w14:paraId="3668DA72" w14:textId="77777777" w:rsidR="00F33B9C" w:rsidRDefault="00F33B9C" w:rsidP="00F33B9C">
      <w:pPr>
        <w:pStyle w:val="BodyText"/>
        <w:rPr>
          <w:rFonts w:ascii="Calibri"/>
          <w:sz w:val="20"/>
        </w:rPr>
      </w:pPr>
    </w:p>
    <w:p w14:paraId="6F91182F" w14:textId="77777777" w:rsidR="00F33B9C" w:rsidRDefault="00F33B9C" w:rsidP="00F33B9C">
      <w:pPr>
        <w:pStyle w:val="BodyText"/>
        <w:rPr>
          <w:rFonts w:ascii="Calibri"/>
          <w:sz w:val="20"/>
        </w:rPr>
      </w:pPr>
    </w:p>
    <w:p w14:paraId="2C59BBEF" w14:textId="77777777" w:rsidR="00F33B9C" w:rsidRDefault="00F33B9C" w:rsidP="00F33B9C">
      <w:pPr>
        <w:pStyle w:val="BodyText"/>
        <w:spacing w:before="9"/>
        <w:jc w:val="center"/>
        <w:rPr>
          <w:rFonts w:ascii="Calibri"/>
          <w:sz w:val="17"/>
        </w:rPr>
      </w:pPr>
    </w:p>
    <w:p w14:paraId="098B9938" w14:textId="77777777" w:rsidR="00F33B9C" w:rsidRDefault="00F33B9C" w:rsidP="00F33B9C">
      <w:pPr>
        <w:pStyle w:val="Heading1"/>
        <w:spacing w:line="671" w:lineRule="exact"/>
        <w:ind w:right="1339"/>
      </w:pPr>
      <w:r>
        <w:t>APPENDIX</w:t>
      </w:r>
      <w:r>
        <w:rPr>
          <w:spacing w:val="-23"/>
        </w:rPr>
        <w:t xml:space="preserve"> </w:t>
      </w:r>
      <w:r>
        <w:rPr>
          <w:spacing w:val="-5"/>
        </w:rPr>
        <w:t>B:</w:t>
      </w:r>
    </w:p>
    <w:p w14:paraId="4B81A135" w14:textId="77777777" w:rsidR="00F33B9C" w:rsidRDefault="00F33B9C" w:rsidP="00F33B9C">
      <w:pPr>
        <w:pStyle w:val="Heading2"/>
        <w:spacing w:line="242" w:lineRule="auto"/>
        <w:ind w:left="1844" w:right="1981"/>
      </w:pPr>
      <w:r>
        <w:t>Application</w:t>
      </w:r>
      <w:r>
        <w:rPr>
          <w:spacing w:val="-6"/>
        </w:rPr>
        <w:t xml:space="preserve"> </w:t>
      </w:r>
      <w:r>
        <w:t>for</w:t>
      </w:r>
      <w:r>
        <w:rPr>
          <w:spacing w:val="-7"/>
        </w:rPr>
        <w:t xml:space="preserve"> </w:t>
      </w:r>
      <w:r>
        <w:t>Admission</w:t>
      </w:r>
      <w:r>
        <w:rPr>
          <w:spacing w:val="-6"/>
        </w:rPr>
        <w:t xml:space="preserve"> </w:t>
      </w:r>
      <w:r>
        <w:t>to</w:t>
      </w:r>
      <w:r>
        <w:rPr>
          <w:spacing w:val="-6"/>
        </w:rPr>
        <w:t xml:space="preserve"> </w:t>
      </w:r>
      <w:r>
        <w:t>the</w:t>
      </w:r>
      <w:r>
        <w:rPr>
          <w:spacing w:val="-5"/>
        </w:rPr>
        <w:t xml:space="preserve"> </w:t>
      </w:r>
      <w:r>
        <w:t>Didactic</w:t>
      </w:r>
      <w:r>
        <w:rPr>
          <w:spacing w:val="-7"/>
        </w:rPr>
        <w:t xml:space="preserve"> </w:t>
      </w:r>
      <w:r>
        <w:t>Program in Nutrition and Dietetics</w:t>
      </w:r>
    </w:p>
    <w:p w14:paraId="47123A02" w14:textId="77777777" w:rsidR="00F33B9C" w:rsidRDefault="00F33B9C" w:rsidP="00F33B9C">
      <w:pPr>
        <w:spacing w:line="242" w:lineRule="auto"/>
        <w:sectPr w:rsidR="00F33B9C" w:rsidSect="007A27CF">
          <w:pgSz w:w="12240" w:h="15840"/>
          <w:pgMar w:top="1440" w:right="1440" w:bottom="1440" w:left="1440" w:header="720" w:footer="720" w:gutter="0"/>
          <w:cols w:space="720"/>
          <w:docGrid w:linePitch="326"/>
        </w:sectPr>
      </w:pPr>
    </w:p>
    <w:p w14:paraId="21482AB5" w14:textId="77777777" w:rsidR="00F33B9C" w:rsidRDefault="00F33B9C" w:rsidP="00F33B9C">
      <w:pPr>
        <w:pStyle w:val="BodyText"/>
        <w:ind w:left="2160"/>
        <w:rPr>
          <w:rFonts w:ascii="Calibri"/>
          <w:sz w:val="20"/>
        </w:rPr>
      </w:pPr>
      <w:r>
        <w:rPr>
          <w:rFonts w:ascii="Calibri"/>
          <w:noProof/>
          <w:sz w:val="20"/>
        </w:rPr>
        <w:lastRenderedPageBreak/>
        <w:drawing>
          <wp:inline distT="0" distB="0" distL="0" distR="0" wp14:anchorId="050B5683" wp14:editId="1F028009">
            <wp:extent cx="3115253" cy="350520"/>
            <wp:effectExtent l="0" t="0" r="0" b="0"/>
            <wp:docPr id="24" name="image2.jpeg" descr="1 line_UWSignature brown.jp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2" cstate="print"/>
                    <a:stretch>
                      <a:fillRect/>
                    </a:stretch>
                  </pic:blipFill>
                  <pic:spPr>
                    <a:xfrm>
                      <a:off x="0" y="0"/>
                      <a:ext cx="3115253" cy="350520"/>
                    </a:xfrm>
                    <a:prstGeom prst="rect">
                      <a:avLst/>
                    </a:prstGeom>
                  </pic:spPr>
                </pic:pic>
              </a:graphicData>
            </a:graphic>
          </wp:inline>
        </w:drawing>
      </w:r>
    </w:p>
    <w:p w14:paraId="689B1C45" w14:textId="77777777" w:rsidR="00F33B9C" w:rsidRDefault="00F33B9C" w:rsidP="00F33B9C">
      <w:pPr>
        <w:pStyle w:val="BodyText"/>
        <w:spacing w:before="9"/>
        <w:rPr>
          <w:rFonts w:ascii="Calibri"/>
          <w:sz w:val="5"/>
        </w:rPr>
      </w:pPr>
    </w:p>
    <w:p w14:paraId="21987DF3" w14:textId="77777777" w:rsidR="00F33B9C" w:rsidRDefault="00F33B9C" w:rsidP="00F33B9C">
      <w:pPr>
        <w:spacing w:before="52" w:line="276" w:lineRule="auto"/>
        <w:ind w:left="3259" w:right="3400"/>
        <w:jc w:val="center"/>
        <w:rPr>
          <w:rFonts w:ascii="Calibri"/>
          <w:b/>
          <w:sz w:val="28"/>
        </w:rPr>
      </w:pPr>
      <w:r>
        <w:rPr>
          <w:rFonts w:ascii="Calibri"/>
        </w:rPr>
        <w:t>Department</w:t>
      </w:r>
      <w:r>
        <w:rPr>
          <w:rFonts w:ascii="Calibri"/>
          <w:spacing w:val="-9"/>
        </w:rPr>
        <w:t xml:space="preserve"> </w:t>
      </w:r>
      <w:r>
        <w:rPr>
          <w:rFonts w:ascii="Calibri"/>
        </w:rPr>
        <w:t>of</w:t>
      </w:r>
      <w:r>
        <w:rPr>
          <w:rFonts w:ascii="Calibri"/>
          <w:spacing w:val="-11"/>
        </w:rPr>
        <w:t xml:space="preserve"> </w:t>
      </w:r>
      <w:r>
        <w:rPr>
          <w:rFonts w:ascii="Calibri"/>
        </w:rPr>
        <w:t>Family</w:t>
      </w:r>
      <w:r>
        <w:rPr>
          <w:rFonts w:ascii="Calibri"/>
          <w:spacing w:val="-8"/>
        </w:rPr>
        <w:t xml:space="preserve"> </w:t>
      </w:r>
      <w:r>
        <w:rPr>
          <w:rFonts w:ascii="Calibri"/>
        </w:rPr>
        <w:t>and</w:t>
      </w:r>
      <w:r>
        <w:rPr>
          <w:rFonts w:ascii="Calibri"/>
          <w:spacing w:val="-6"/>
        </w:rPr>
        <w:t xml:space="preserve"> </w:t>
      </w:r>
      <w:r>
        <w:rPr>
          <w:rFonts w:ascii="Calibri"/>
        </w:rPr>
        <w:t>Consumer</w:t>
      </w:r>
      <w:r>
        <w:rPr>
          <w:rFonts w:ascii="Calibri"/>
          <w:spacing w:val="-12"/>
        </w:rPr>
        <w:t xml:space="preserve"> </w:t>
      </w:r>
      <w:r>
        <w:rPr>
          <w:rFonts w:ascii="Calibri"/>
        </w:rPr>
        <w:t xml:space="preserve">Sciences Didactic Program in Nutrition and Dietetics </w:t>
      </w:r>
      <w:r>
        <w:rPr>
          <w:rFonts w:ascii="Calibri"/>
          <w:b/>
          <w:sz w:val="28"/>
        </w:rPr>
        <w:t>Application for Admission</w:t>
      </w:r>
    </w:p>
    <w:p w14:paraId="7224A8EB" w14:textId="77777777" w:rsidR="00F33B9C" w:rsidRDefault="00F33B9C" w:rsidP="00F33B9C">
      <w:pPr>
        <w:pStyle w:val="BodyText"/>
        <w:spacing w:before="2"/>
        <w:rPr>
          <w:rFonts w:ascii="Calibri"/>
          <w:b/>
          <w:sz w:val="19"/>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7"/>
        <w:gridCol w:w="466"/>
        <w:gridCol w:w="2682"/>
        <w:gridCol w:w="280"/>
        <w:gridCol w:w="816"/>
        <w:gridCol w:w="360"/>
        <w:gridCol w:w="480"/>
        <w:gridCol w:w="778"/>
        <w:gridCol w:w="116"/>
        <w:gridCol w:w="990"/>
        <w:gridCol w:w="1600"/>
      </w:tblGrid>
      <w:tr w:rsidR="00F33B9C" w14:paraId="286A75B4" w14:textId="77777777" w:rsidTr="002D7240">
        <w:trPr>
          <w:trHeight w:val="254"/>
          <w:jc w:val="center"/>
        </w:trPr>
        <w:tc>
          <w:tcPr>
            <w:tcW w:w="10445" w:type="dxa"/>
            <w:gridSpan w:val="11"/>
            <w:shd w:val="clear" w:color="auto" w:fill="663300"/>
          </w:tcPr>
          <w:p w14:paraId="037130D1" w14:textId="77777777" w:rsidR="00F33B9C" w:rsidRDefault="00F33B9C" w:rsidP="002D7240">
            <w:pPr>
              <w:pStyle w:val="TableParagraph"/>
              <w:rPr>
                <w:rFonts w:ascii="Times New Roman"/>
                <w:sz w:val="18"/>
              </w:rPr>
            </w:pPr>
          </w:p>
        </w:tc>
      </w:tr>
      <w:tr w:rsidR="00F33B9C" w14:paraId="0ABD5510" w14:textId="77777777" w:rsidTr="002D7240">
        <w:trPr>
          <w:trHeight w:val="575"/>
          <w:jc w:val="center"/>
        </w:trPr>
        <w:tc>
          <w:tcPr>
            <w:tcW w:w="1877" w:type="dxa"/>
          </w:tcPr>
          <w:p w14:paraId="17324193" w14:textId="77777777" w:rsidR="00F33B9C" w:rsidRDefault="00F33B9C" w:rsidP="002D7240">
            <w:pPr>
              <w:pStyle w:val="TableParagraph"/>
              <w:spacing w:before="155"/>
              <w:ind w:left="105"/>
            </w:pPr>
            <w:r>
              <w:rPr>
                <w:spacing w:val="-2"/>
              </w:rPr>
              <w:t>Date:</w:t>
            </w:r>
          </w:p>
        </w:tc>
        <w:tc>
          <w:tcPr>
            <w:tcW w:w="3148" w:type="dxa"/>
            <w:gridSpan w:val="2"/>
          </w:tcPr>
          <w:p w14:paraId="7E0A6D4E" w14:textId="77777777" w:rsidR="00F33B9C" w:rsidRDefault="00F33B9C" w:rsidP="002D7240">
            <w:pPr>
              <w:pStyle w:val="TableParagraph"/>
              <w:rPr>
                <w:rFonts w:ascii="Times New Roman"/>
                <w:sz w:val="20"/>
              </w:rPr>
            </w:pPr>
          </w:p>
        </w:tc>
        <w:tc>
          <w:tcPr>
            <w:tcW w:w="1456" w:type="dxa"/>
            <w:gridSpan w:val="3"/>
          </w:tcPr>
          <w:p w14:paraId="71103F6C" w14:textId="77777777" w:rsidR="00F33B9C" w:rsidRDefault="00F33B9C" w:rsidP="002D7240">
            <w:pPr>
              <w:pStyle w:val="TableParagraph"/>
              <w:spacing w:before="155"/>
              <w:ind w:left="120"/>
            </w:pPr>
            <w:r>
              <w:t>W</w:t>
            </w:r>
            <w:r>
              <w:rPr>
                <w:spacing w:val="-4"/>
              </w:rPr>
              <w:t xml:space="preserve"> </w:t>
            </w:r>
            <w:r>
              <w:rPr>
                <w:spacing w:val="-2"/>
              </w:rPr>
              <w:t>Number:</w:t>
            </w:r>
          </w:p>
        </w:tc>
        <w:tc>
          <w:tcPr>
            <w:tcW w:w="3964" w:type="dxa"/>
            <w:gridSpan w:val="5"/>
          </w:tcPr>
          <w:p w14:paraId="175DF644" w14:textId="77777777" w:rsidR="00F33B9C" w:rsidRDefault="00F33B9C" w:rsidP="002D7240">
            <w:pPr>
              <w:pStyle w:val="TableParagraph"/>
              <w:rPr>
                <w:rFonts w:ascii="Times New Roman"/>
                <w:sz w:val="20"/>
              </w:rPr>
            </w:pPr>
          </w:p>
        </w:tc>
      </w:tr>
      <w:tr w:rsidR="00F33B9C" w14:paraId="7B5105CC" w14:textId="77777777" w:rsidTr="002D7240">
        <w:trPr>
          <w:trHeight w:val="575"/>
          <w:jc w:val="center"/>
        </w:trPr>
        <w:tc>
          <w:tcPr>
            <w:tcW w:w="1877" w:type="dxa"/>
          </w:tcPr>
          <w:p w14:paraId="1C750FCC" w14:textId="77777777" w:rsidR="00F33B9C" w:rsidRDefault="00F33B9C" w:rsidP="002D7240">
            <w:pPr>
              <w:pStyle w:val="TableParagraph"/>
              <w:spacing w:before="155"/>
              <w:ind w:left="105"/>
            </w:pPr>
            <w:r>
              <w:t>Last</w:t>
            </w:r>
            <w:r>
              <w:rPr>
                <w:spacing w:val="-7"/>
              </w:rPr>
              <w:t xml:space="preserve"> </w:t>
            </w:r>
            <w:r>
              <w:rPr>
                <w:spacing w:val="-2"/>
              </w:rPr>
              <w:t>Name:</w:t>
            </w:r>
          </w:p>
        </w:tc>
        <w:tc>
          <w:tcPr>
            <w:tcW w:w="3148" w:type="dxa"/>
            <w:gridSpan w:val="2"/>
          </w:tcPr>
          <w:p w14:paraId="51EBB570" w14:textId="77777777" w:rsidR="00F33B9C" w:rsidRDefault="00F33B9C" w:rsidP="002D7240">
            <w:pPr>
              <w:pStyle w:val="TableParagraph"/>
              <w:rPr>
                <w:rFonts w:ascii="Times New Roman"/>
                <w:sz w:val="20"/>
              </w:rPr>
            </w:pPr>
          </w:p>
        </w:tc>
        <w:tc>
          <w:tcPr>
            <w:tcW w:w="1456" w:type="dxa"/>
            <w:gridSpan w:val="3"/>
          </w:tcPr>
          <w:p w14:paraId="5A9C6998" w14:textId="77777777" w:rsidR="00F33B9C" w:rsidRDefault="00F33B9C" w:rsidP="002D7240">
            <w:pPr>
              <w:pStyle w:val="TableParagraph"/>
              <w:spacing w:before="155"/>
              <w:ind w:left="216"/>
            </w:pPr>
            <w:r>
              <w:t>First</w:t>
            </w:r>
            <w:r>
              <w:rPr>
                <w:spacing w:val="-6"/>
              </w:rPr>
              <w:t xml:space="preserve"> </w:t>
            </w:r>
            <w:r>
              <w:rPr>
                <w:spacing w:val="-2"/>
              </w:rPr>
              <w:t>Name:</w:t>
            </w:r>
          </w:p>
        </w:tc>
        <w:tc>
          <w:tcPr>
            <w:tcW w:w="1374" w:type="dxa"/>
            <w:gridSpan w:val="3"/>
          </w:tcPr>
          <w:p w14:paraId="3D8BD93D" w14:textId="77777777" w:rsidR="00F33B9C" w:rsidRDefault="00F33B9C" w:rsidP="002D7240">
            <w:pPr>
              <w:pStyle w:val="TableParagraph"/>
              <w:rPr>
                <w:rFonts w:ascii="Times New Roman"/>
                <w:sz w:val="20"/>
              </w:rPr>
            </w:pPr>
          </w:p>
        </w:tc>
        <w:tc>
          <w:tcPr>
            <w:tcW w:w="990" w:type="dxa"/>
          </w:tcPr>
          <w:p w14:paraId="3919DE04" w14:textId="77777777" w:rsidR="00F33B9C" w:rsidRDefault="00F33B9C" w:rsidP="002D7240">
            <w:pPr>
              <w:pStyle w:val="TableParagraph"/>
              <w:spacing w:before="155"/>
              <w:ind w:left="103"/>
            </w:pPr>
            <w:r>
              <w:rPr>
                <w:spacing w:val="-2"/>
              </w:rPr>
              <w:t>Middle:</w:t>
            </w:r>
          </w:p>
        </w:tc>
        <w:tc>
          <w:tcPr>
            <w:tcW w:w="1600" w:type="dxa"/>
          </w:tcPr>
          <w:p w14:paraId="306705AA" w14:textId="77777777" w:rsidR="00F33B9C" w:rsidRDefault="00F33B9C" w:rsidP="002D7240">
            <w:pPr>
              <w:pStyle w:val="TableParagraph"/>
              <w:rPr>
                <w:rFonts w:ascii="Times New Roman"/>
                <w:sz w:val="20"/>
              </w:rPr>
            </w:pPr>
          </w:p>
        </w:tc>
      </w:tr>
      <w:tr w:rsidR="00F33B9C" w14:paraId="2DF39733" w14:textId="77777777" w:rsidTr="002D7240">
        <w:trPr>
          <w:trHeight w:val="575"/>
          <w:jc w:val="center"/>
        </w:trPr>
        <w:tc>
          <w:tcPr>
            <w:tcW w:w="1877" w:type="dxa"/>
          </w:tcPr>
          <w:p w14:paraId="6E586868" w14:textId="77777777" w:rsidR="00F33B9C" w:rsidRDefault="00F33B9C" w:rsidP="002D7240">
            <w:pPr>
              <w:pStyle w:val="TableParagraph"/>
              <w:spacing w:before="155"/>
              <w:ind w:left="105"/>
            </w:pPr>
            <w:r>
              <w:rPr>
                <w:spacing w:val="-2"/>
              </w:rPr>
              <w:t>Address:</w:t>
            </w:r>
          </w:p>
        </w:tc>
        <w:tc>
          <w:tcPr>
            <w:tcW w:w="8568" w:type="dxa"/>
            <w:gridSpan w:val="10"/>
          </w:tcPr>
          <w:p w14:paraId="50AA3D04" w14:textId="77777777" w:rsidR="00F33B9C" w:rsidRDefault="00F33B9C" w:rsidP="002D7240">
            <w:pPr>
              <w:pStyle w:val="TableParagraph"/>
              <w:rPr>
                <w:rFonts w:ascii="Times New Roman"/>
                <w:sz w:val="20"/>
              </w:rPr>
            </w:pPr>
          </w:p>
        </w:tc>
      </w:tr>
      <w:tr w:rsidR="00F33B9C" w14:paraId="0B1E0D29" w14:textId="77777777" w:rsidTr="002D7240">
        <w:trPr>
          <w:trHeight w:val="575"/>
          <w:jc w:val="center"/>
        </w:trPr>
        <w:tc>
          <w:tcPr>
            <w:tcW w:w="1877" w:type="dxa"/>
          </w:tcPr>
          <w:p w14:paraId="74FC43B6" w14:textId="77777777" w:rsidR="00F33B9C" w:rsidRDefault="00F33B9C" w:rsidP="002D7240">
            <w:pPr>
              <w:pStyle w:val="TableParagraph"/>
              <w:spacing w:before="155"/>
              <w:ind w:left="105"/>
            </w:pPr>
            <w:r>
              <w:rPr>
                <w:spacing w:val="-2"/>
              </w:rPr>
              <w:t>City:</w:t>
            </w:r>
          </w:p>
        </w:tc>
        <w:tc>
          <w:tcPr>
            <w:tcW w:w="3428" w:type="dxa"/>
            <w:gridSpan w:val="3"/>
          </w:tcPr>
          <w:p w14:paraId="0CBE8233" w14:textId="77777777" w:rsidR="00F33B9C" w:rsidRDefault="00F33B9C" w:rsidP="002D7240">
            <w:pPr>
              <w:pStyle w:val="TableParagraph"/>
              <w:rPr>
                <w:rFonts w:ascii="Times New Roman"/>
                <w:sz w:val="20"/>
              </w:rPr>
            </w:pPr>
          </w:p>
        </w:tc>
        <w:tc>
          <w:tcPr>
            <w:tcW w:w="816" w:type="dxa"/>
          </w:tcPr>
          <w:p w14:paraId="0395935B" w14:textId="77777777" w:rsidR="00F33B9C" w:rsidRDefault="00F33B9C" w:rsidP="002D7240">
            <w:pPr>
              <w:pStyle w:val="TableParagraph"/>
              <w:spacing w:before="155"/>
              <w:ind w:left="109"/>
            </w:pPr>
            <w:r>
              <w:rPr>
                <w:spacing w:val="-2"/>
              </w:rPr>
              <w:t>State:</w:t>
            </w:r>
          </w:p>
        </w:tc>
        <w:tc>
          <w:tcPr>
            <w:tcW w:w="1734" w:type="dxa"/>
            <w:gridSpan w:val="4"/>
          </w:tcPr>
          <w:p w14:paraId="1C42BFB6" w14:textId="77777777" w:rsidR="00F33B9C" w:rsidRDefault="00F33B9C" w:rsidP="002D7240">
            <w:pPr>
              <w:pStyle w:val="TableParagraph"/>
              <w:rPr>
                <w:rFonts w:ascii="Times New Roman"/>
                <w:sz w:val="20"/>
              </w:rPr>
            </w:pPr>
          </w:p>
        </w:tc>
        <w:tc>
          <w:tcPr>
            <w:tcW w:w="990" w:type="dxa"/>
          </w:tcPr>
          <w:p w14:paraId="47C15EB1" w14:textId="77777777" w:rsidR="00F33B9C" w:rsidRDefault="00F33B9C" w:rsidP="002D7240">
            <w:pPr>
              <w:pStyle w:val="TableParagraph"/>
              <w:spacing w:before="155"/>
              <w:ind w:left="103"/>
            </w:pPr>
            <w:r>
              <w:rPr>
                <w:spacing w:val="-4"/>
              </w:rPr>
              <w:t>Zip:</w:t>
            </w:r>
          </w:p>
        </w:tc>
        <w:tc>
          <w:tcPr>
            <w:tcW w:w="1600" w:type="dxa"/>
          </w:tcPr>
          <w:p w14:paraId="605A8145" w14:textId="77777777" w:rsidR="00F33B9C" w:rsidRDefault="00F33B9C" w:rsidP="002D7240">
            <w:pPr>
              <w:pStyle w:val="TableParagraph"/>
              <w:rPr>
                <w:rFonts w:ascii="Times New Roman"/>
                <w:sz w:val="20"/>
              </w:rPr>
            </w:pPr>
          </w:p>
        </w:tc>
      </w:tr>
      <w:tr w:rsidR="00F33B9C" w14:paraId="3DDD9F1B" w14:textId="77777777" w:rsidTr="002D7240">
        <w:trPr>
          <w:trHeight w:val="575"/>
          <w:jc w:val="center"/>
        </w:trPr>
        <w:tc>
          <w:tcPr>
            <w:tcW w:w="1877" w:type="dxa"/>
          </w:tcPr>
          <w:p w14:paraId="1AEB9040" w14:textId="77777777" w:rsidR="00F33B9C" w:rsidRDefault="00F33B9C" w:rsidP="002D7240">
            <w:pPr>
              <w:pStyle w:val="TableParagraph"/>
              <w:spacing w:before="155"/>
              <w:ind w:left="105"/>
            </w:pPr>
            <w:r>
              <w:rPr>
                <w:spacing w:val="-2"/>
              </w:rPr>
              <w:t>E-mail:</w:t>
            </w:r>
          </w:p>
        </w:tc>
        <w:tc>
          <w:tcPr>
            <w:tcW w:w="8568" w:type="dxa"/>
            <w:gridSpan w:val="10"/>
          </w:tcPr>
          <w:p w14:paraId="5A099D1F" w14:textId="77777777" w:rsidR="00F33B9C" w:rsidRDefault="00F33B9C" w:rsidP="002D7240">
            <w:pPr>
              <w:pStyle w:val="TableParagraph"/>
              <w:rPr>
                <w:rFonts w:ascii="Times New Roman"/>
                <w:sz w:val="20"/>
              </w:rPr>
            </w:pPr>
          </w:p>
        </w:tc>
      </w:tr>
      <w:tr w:rsidR="00F33B9C" w14:paraId="41B44981" w14:textId="77777777" w:rsidTr="002D7240">
        <w:trPr>
          <w:trHeight w:val="580"/>
          <w:jc w:val="center"/>
        </w:trPr>
        <w:tc>
          <w:tcPr>
            <w:tcW w:w="1877" w:type="dxa"/>
          </w:tcPr>
          <w:p w14:paraId="7A2D9769" w14:textId="77777777" w:rsidR="00F33B9C" w:rsidRDefault="00F33B9C" w:rsidP="002D7240">
            <w:pPr>
              <w:pStyle w:val="TableParagraph"/>
              <w:spacing w:before="29" w:line="235" w:lineRule="auto"/>
              <w:ind w:left="105" w:right="677"/>
            </w:pPr>
            <w:r>
              <w:t>Local</w:t>
            </w:r>
            <w:r>
              <w:rPr>
                <w:spacing w:val="-13"/>
              </w:rPr>
              <w:t xml:space="preserve"> </w:t>
            </w:r>
            <w:r>
              <w:t xml:space="preserve">Phone </w:t>
            </w:r>
            <w:r>
              <w:rPr>
                <w:spacing w:val="-2"/>
              </w:rPr>
              <w:t>Number:</w:t>
            </w:r>
          </w:p>
        </w:tc>
        <w:tc>
          <w:tcPr>
            <w:tcW w:w="3428" w:type="dxa"/>
            <w:gridSpan w:val="3"/>
          </w:tcPr>
          <w:p w14:paraId="421697B9" w14:textId="77777777" w:rsidR="00F33B9C" w:rsidRDefault="00F33B9C" w:rsidP="002D7240">
            <w:pPr>
              <w:pStyle w:val="TableParagraph"/>
              <w:rPr>
                <w:rFonts w:ascii="Times New Roman"/>
                <w:sz w:val="20"/>
              </w:rPr>
            </w:pPr>
          </w:p>
        </w:tc>
        <w:tc>
          <w:tcPr>
            <w:tcW w:w="1656" w:type="dxa"/>
            <w:gridSpan w:val="3"/>
          </w:tcPr>
          <w:p w14:paraId="77C7625B" w14:textId="77777777" w:rsidR="00F33B9C" w:rsidRDefault="00F33B9C" w:rsidP="002D7240">
            <w:pPr>
              <w:pStyle w:val="TableParagraph"/>
              <w:spacing w:before="29" w:line="235" w:lineRule="auto"/>
              <w:ind w:left="109" w:right="116"/>
            </w:pPr>
            <w:r>
              <w:rPr>
                <w:spacing w:val="-2"/>
              </w:rPr>
              <w:t xml:space="preserve">Alternative </w:t>
            </w:r>
            <w:r>
              <w:t>Phone</w:t>
            </w:r>
            <w:r>
              <w:rPr>
                <w:spacing w:val="-13"/>
              </w:rPr>
              <w:t xml:space="preserve"> </w:t>
            </w:r>
            <w:r>
              <w:t>Number:</w:t>
            </w:r>
          </w:p>
        </w:tc>
        <w:tc>
          <w:tcPr>
            <w:tcW w:w="3484" w:type="dxa"/>
            <w:gridSpan w:val="4"/>
          </w:tcPr>
          <w:p w14:paraId="37152835" w14:textId="77777777" w:rsidR="00F33B9C" w:rsidRDefault="00F33B9C" w:rsidP="002D7240">
            <w:pPr>
              <w:pStyle w:val="TableParagraph"/>
              <w:rPr>
                <w:rFonts w:ascii="Times New Roman"/>
                <w:sz w:val="20"/>
              </w:rPr>
            </w:pPr>
          </w:p>
        </w:tc>
      </w:tr>
      <w:tr w:rsidR="00F33B9C" w14:paraId="617590B6" w14:textId="77777777" w:rsidTr="002D7240">
        <w:trPr>
          <w:trHeight w:val="249"/>
          <w:jc w:val="center"/>
        </w:trPr>
        <w:tc>
          <w:tcPr>
            <w:tcW w:w="10445" w:type="dxa"/>
            <w:gridSpan w:val="11"/>
            <w:shd w:val="clear" w:color="auto" w:fill="663300"/>
          </w:tcPr>
          <w:p w14:paraId="3C74A1F2" w14:textId="77777777" w:rsidR="00F33B9C" w:rsidRDefault="00F33B9C" w:rsidP="002D7240">
            <w:pPr>
              <w:pStyle w:val="TableParagraph"/>
              <w:rPr>
                <w:rFonts w:ascii="Times New Roman"/>
                <w:sz w:val="18"/>
              </w:rPr>
            </w:pPr>
          </w:p>
        </w:tc>
      </w:tr>
      <w:tr w:rsidR="00F33B9C" w14:paraId="308F1E10" w14:textId="77777777" w:rsidTr="002D7240">
        <w:trPr>
          <w:trHeight w:val="575"/>
          <w:jc w:val="center"/>
        </w:trPr>
        <w:tc>
          <w:tcPr>
            <w:tcW w:w="10445" w:type="dxa"/>
            <w:gridSpan w:val="11"/>
          </w:tcPr>
          <w:p w14:paraId="763D811D" w14:textId="77777777" w:rsidR="00F33B9C" w:rsidRDefault="00F33B9C" w:rsidP="002D7240">
            <w:pPr>
              <w:pStyle w:val="TableParagraph"/>
              <w:spacing w:before="155"/>
              <w:ind w:left="1775" w:right="1780"/>
              <w:jc w:val="center"/>
            </w:pPr>
            <w:r>
              <w:t>I</w:t>
            </w:r>
            <w:r>
              <w:rPr>
                <w:spacing w:val="-5"/>
              </w:rPr>
              <w:t xml:space="preserve"> </w:t>
            </w:r>
            <w:r>
              <w:t>certify</w:t>
            </w:r>
            <w:r>
              <w:rPr>
                <w:spacing w:val="-3"/>
              </w:rPr>
              <w:t xml:space="preserve"> </w:t>
            </w:r>
            <w:r>
              <w:t>that</w:t>
            </w:r>
            <w:r>
              <w:rPr>
                <w:spacing w:val="-6"/>
              </w:rPr>
              <w:t xml:space="preserve"> </w:t>
            </w:r>
            <w:r>
              <w:t>the</w:t>
            </w:r>
            <w:r>
              <w:rPr>
                <w:spacing w:val="-4"/>
              </w:rPr>
              <w:t xml:space="preserve"> </w:t>
            </w:r>
            <w:r>
              <w:t>information</w:t>
            </w:r>
            <w:r>
              <w:rPr>
                <w:spacing w:val="-5"/>
              </w:rPr>
              <w:t xml:space="preserve"> </w:t>
            </w:r>
            <w:r>
              <w:t>provided</w:t>
            </w:r>
            <w:r>
              <w:rPr>
                <w:spacing w:val="-5"/>
              </w:rPr>
              <w:t xml:space="preserve"> </w:t>
            </w:r>
            <w:r>
              <w:t>in</w:t>
            </w:r>
            <w:r>
              <w:rPr>
                <w:spacing w:val="-5"/>
              </w:rPr>
              <w:t xml:space="preserve"> </w:t>
            </w:r>
            <w:r>
              <w:t>this</w:t>
            </w:r>
            <w:r>
              <w:rPr>
                <w:spacing w:val="-4"/>
              </w:rPr>
              <w:t xml:space="preserve"> </w:t>
            </w:r>
            <w:r>
              <w:t>application</w:t>
            </w:r>
            <w:r>
              <w:rPr>
                <w:spacing w:val="-5"/>
              </w:rPr>
              <w:t xml:space="preserve"> </w:t>
            </w:r>
            <w:r>
              <w:t>is</w:t>
            </w:r>
            <w:r>
              <w:rPr>
                <w:spacing w:val="-4"/>
              </w:rPr>
              <w:t xml:space="preserve"> </w:t>
            </w:r>
            <w:r>
              <w:t>true</w:t>
            </w:r>
            <w:r>
              <w:rPr>
                <w:spacing w:val="-4"/>
              </w:rPr>
              <w:t xml:space="preserve"> </w:t>
            </w:r>
            <w:r>
              <w:t>and</w:t>
            </w:r>
            <w:r>
              <w:rPr>
                <w:spacing w:val="-4"/>
              </w:rPr>
              <w:t xml:space="preserve"> </w:t>
            </w:r>
            <w:r>
              <w:rPr>
                <w:spacing w:val="-2"/>
              </w:rPr>
              <w:t>accurate.</w:t>
            </w:r>
          </w:p>
        </w:tc>
      </w:tr>
      <w:tr w:rsidR="00F33B9C" w14:paraId="2DCF5A42" w14:textId="77777777" w:rsidTr="002D7240">
        <w:trPr>
          <w:trHeight w:val="580"/>
          <w:jc w:val="center"/>
        </w:trPr>
        <w:tc>
          <w:tcPr>
            <w:tcW w:w="5025" w:type="dxa"/>
            <w:gridSpan w:val="3"/>
          </w:tcPr>
          <w:p w14:paraId="7D810E45" w14:textId="77777777" w:rsidR="00F33B9C" w:rsidRDefault="00F33B9C" w:rsidP="002D7240">
            <w:pPr>
              <w:pStyle w:val="TableParagraph"/>
              <w:rPr>
                <w:rFonts w:ascii="Times New Roman"/>
                <w:sz w:val="20"/>
              </w:rPr>
            </w:pPr>
          </w:p>
        </w:tc>
        <w:tc>
          <w:tcPr>
            <w:tcW w:w="5420" w:type="dxa"/>
            <w:gridSpan w:val="8"/>
          </w:tcPr>
          <w:p w14:paraId="5B0D71B0" w14:textId="77777777" w:rsidR="00F33B9C" w:rsidRDefault="00F33B9C" w:rsidP="002D7240">
            <w:pPr>
              <w:pStyle w:val="TableParagraph"/>
              <w:rPr>
                <w:rFonts w:ascii="Times New Roman"/>
                <w:sz w:val="20"/>
              </w:rPr>
            </w:pPr>
          </w:p>
        </w:tc>
      </w:tr>
      <w:tr w:rsidR="00F33B9C" w14:paraId="2E0B8A35" w14:textId="77777777" w:rsidTr="002D7240">
        <w:trPr>
          <w:trHeight w:val="431"/>
          <w:jc w:val="center"/>
        </w:trPr>
        <w:tc>
          <w:tcPr>
            <w:tcW w:w="5025" w:type="dxa"/>
            <w:gridSpan w:val="3"/>
          </w:tcPr>
          <w:p w14:paraId="06C67058" w14:textId="77777777" w:rsidR="00F33B9C" w:rsidRDefault="00F33B9C" w:rsidP="002D7240">
            <w:pPr>
              <w:pStyle w:val="TableParagraph"/>
              <w:spacing w:before="83"/>
              <w:ind w:left="1516"/>
            </w:pPr>
            <w:r>
              <w:t>Signature</w:t>
            </w:r>
            <w:r>
              <w:rPr>
                <w:spacing w:val="-5"/>
              </w:rPr>
              <w:t xml:space="preserve"> </w:t>
            </w:r>
            <w:r>
              <w:t>(in</w:t>
            </w:r>
            <w:r>
              <w:rPr>
                <w:spacing w:val="-4"/>
              </w:rPr>
              <w:t xml:space="preserve"> </w:t>
            </w:r>
            <w:r>
              <w:t>blue</w:t>
            </w:r>
            <w:r>
              <w:rPr>
                <w:spacing w:val="-2"/>
              </w:rPr>
              <w:t xml:space="preserve"> </w:t>
            </w:r>
            <w:r>
              <w:rPr>
                <w:spacing w:val="-4"/>
              </w:rPr>
              <w:t>ink)</w:t>
            </w:r>
          </w:p>
        </w:tc>
        <w:tc>
          <w:tcPr>
            <w:tcW w:w="5420" w:type="dxa"/>
            <w:gridSpan w:val="8"/>
          </w:tcPr>
          <w:p w14:paraId="05D095B2" w14:textId="77777777" w:rsidR="00F33B9C" w:rsidRDefault="00F33B9C" w:rsidP="002D7240">
            <w:pPr>
              <w:pStyle w:val="TableParagraph"/>
              <w:spacing w:before="83"/>
              <w:ind w:left="2464" w:right="2497"/>
              <w:jc w:val="center"/>
            </w:pPr>
            <w:r>
              <w:rPr>
                <w:spacing w:val="-4"/>
              </w:rPr>
              <w:t>Date</w:t>
            </w:r>
          </w:p>
        </w:tc>
      </w:tr>
      <w:tr w:rsidR="00F33B9C" w14:paraId="285892E9" w14:textId="77777777" w:rsidTr="002D7240">
        <w:trPr>
          <w:trHeight w:val="249"/>
          <w:jc w:val="center"/>
        </w:trPr>
        <w:tc>
          <w:tcPr>
            <w:tcW w:w="10445" w:type="dxa"/>
            <w:gridSpan w:val="11"/>
            <w:shd w:val="clear" w:color="auto" w:fill="663300"/>
          </w:tcPr>
          <w:p w14:paraId="0BC1E41B" w14:textId="77777777" w:rsidR="00F33B9C" w:rsidRDefault="00F33B9C" w:rsidP="002D7240">
            <w:pPr>
              <w:pStyle w:val="TableParagraph"/>
              <w:rPr>
                <w:rFonts w:ascii="Times New Roman"/>
                <w:sz w:val="18"/>
              </w:rPr>
            </w:pPr>
          </w:p>
        </w:tc>
      </w:tr>
      <w:tr w:rsidR="00F33B9C" w14:paraId="113404BD" w14:textId="77777777" w:rsidTr="002D7240">
        <w:trPr>
          <w:trHeight w:val="431"/>
          <w:jc w:val="center"/>
        </w:trPr>
        <w:tc>
          <w:tcPr>
            <w:tcW w:w="10445" w:type="dxa"/>
            <w:gridSpan w:val="11"/>
          </w:tcPr>
          <w:p w14:paraId="6908C9D6" w14:textId="77777777" w:rsidR="00F33B9C" w:rsidRDefault="00F33B9C" w:rsidP="002D7240">
            <w:pPr>
              <w:pStyle w:val="TableParagraph"/>
              <w:spacing w:before="83"/>
              <w:ind w:left="105"/>
            </w:pPr>
            <w:r>
              <w:t>List</w:t>
            </w:r>
            <w:r>
              <w:rPr>
                <w:spacing w:val="-9"/>
              </w:rPr>
              <w:t xml:space="preserve"> </w:t>
            </w:r>
            <w:r>
              <w:t>all</w:t>
            </w:r>
            <w:r>
              <w:rPr>
                <w:spacing w:val="-4"/>
              </w:rPr>
              <w:t xml:space="preserve"> </w:t>
            </w:r>
            <w:r>
              <w:t>colleges</w:t>
            </w:r>
            <w:r>
              <w:rPr>
                <w:spacing w:val="-5"/>
              </w:rPr>
              <w:t xml:space="preserve"> </w:t>
            </w:r>
            <w:r>
              <w:t>and</w:t>
            </w:r>
            <w:r>
              <w:rPr>
                <w:spacing w:val="-6"/>
              </w:rPr>
              <w:t xml:space="preserve"> </w:t>
            </w:r>
            <w:r>
              <w:t>universities</w:t>
            </w:r>
            <w:r>
              <w:rPr>
                <w:spacing w:val="-5"/>
              </w:rPr>
              <w:t xml:space="preserve"> </w:t>
            </w:r>
            <w:r>
              <w:t>attended,</w:t>
            </w:r>
            <w:r>
              <w:rPr>
                <w:spacing w:val="-7"/>
              </w:rPr>
              <w:t xml:space="preserve"> </w:t>
            </w:r>
            <w:r>
              <w:t>with</w:t>
            </w:r>
            <w:r>
              <w:rPr>
                <w:spacing w:val="-6"/>
              </w:rPr>
              <w:t xml:space="preserve"> </w:t>
            </w:r>
            <w:r>
              <w:t>most</w:t>
            </w:r>
            <w:r>
              <w:rPr>
                <w:spacing w:val="-3"/>
              </w:rPr>
              <w:t xml:space="preserve"> </w:t>
            </w:r>
            <w:r>
              <w:t>recent</w:t>
            </w:r>
            <w:r>
              <w:rPr>
                <w:spacing w:val="-6"/>
              </w:rPr>
              <w:t xml:space="preserve"> </w:t>
            </w:r>
            <w:r>
              <w:rPr>
                <w:spacing w:val="-2"/>
              </w:rPr>
              <w:t>first.</w:t>
            </w:r>
          </w:p>
        </w:tc>
      </w:tr>
      <w:tr w:rsidR="00F33B9C" w14:paraId="5CDC48B9" w14:textId="77777777" w:rsidTr="002D7240">
        <w:trPr>
          <w:trHeight w:val="436"/>
          <w:jc w:val="center"/>
        </w:trPr>
        <w:tc>
          <w:tcPr>
            <w:tcW w:w="2343" w:type="dxa"/>
            <w:gridSpan w:val="2"/>
          </w:tcPr>
          <w:p w14:paraId="13A69304" w14:textId="77777777" w:rsidR="00F33B9C" w:rsidRDefault="00F33B9C" w:rsidP="002D7240">
            <w:pPr>
              <w:pStyle w:val="TableParagraph"/>
              <w:spacing w:before="88"/>
              <w:ind w:left="857" w:right="855"/>
              <w:jc w:val="center"/>
            </w:pPr>
            <w:r>
              <w:rPr>
                <w:spacing w:val="-2"/>
              </w:rPr>
              <w:t>School</w:t>
            </w:r>
          </w:p>
        </w:tc>
        <w:tc>
          <w:tcPr>
            <w:tcW w:w="2682" w:type="dxa"/>
          </w:tcPr>
          <w:p w14:paraId="7862B773" w14:textId="77777777" w:rsidR="00F33B9C" w:rsidRDefault="00F33B9C" w:rsidP="002D7240">
            <w:pPr>
              <w:pStyle w:val="TableParagraph"/>
              <w:spacing w:before="88"/>
              <w:ind w:left="901"/>
            </w:pPr>
            <w:r>
              <w:rPr>
                <w:spacing w:val="-2"/>
              </w:rPr>
              <w:t>City/State</w:t>
            </w:r>
          </w:p>
        </w:tc>
        <w:tc>
          <w:tcPr>
            <w:tcW w:w="2714" w:type="dxa"/>
            <w:gridSpan w:val="5"/>
          </w:tcPr>
          <w:p w14:paraId="7E249D0D" w14:textId="77777777" w:rsidR="00F33B9C" w:rsidRDefault="00F33B9C" w:rsidP="002D7240">
            <w:pPr>
              <w:pStyle w:val="TableParagraph"/>
              <w:spacing w:before="88"/>
              <w:ind w:left="1088" w:right="1075"/>
              <w:jc w:val="center"/>
            </w:pPr>
            <w:r>
              <w:rPr>
                <w:spacing w:val="-2"/>
              </w:rPr>
              <w:t>Dates</w:t>
            </w:r>
          </w:p>
        </w:tc>
        <w:tc>
          <w:tcPr>
            <w:tcW w:w="2706" w:type="dxa"/>
            <w:gridSpan w:val="3"/>
          </w:tcPr>
          <w:p w14:paraId="5DA9F9AD" w14:textId="77777777" w:rsidR="00F33B9C" w:rsidRDefault="00F33B9C" w:rsidP="002D7240">
            <w:pPr>
              <w:pStyle w:val="TableParagraph"/>
              <w:spacing w:before="88"/>
              <w:ind w:left="1013" w:right="1011"/>
              <w:jc w:val="center"/>
            </w:pPr>
            <w:r>
              <w:rPr>
                <w:spacing w:val="-2"/>
              </w:rPr>
              <w:t>Degree</w:t>
            </w:r>
          </w:p>
        </w:tc>
      </w:tr>
      <w:tr w:rsidR="00F33B9C" w14:paraId="0835F0AB" w14:textId="77777777" w:rsidTr="002D7240">
        <w:trPr>
          <w:trHeight w:val="431"/>
          <w:jc w:val="center"/>
        </w:trPr>
        <w:tc>
          <w:tcPr>
            <w:tcW w:w="2343" w:type="dxa"/>
            <w:gridSpan w:val="2"/>
          </w:tcPr>
          <w:p w14:paraId="09DECA1C" w14:textId="77777777" w:rsidR="00F33B9C" w:rsidRDefault="00F33B9C" w:rsidP="002D7240">
            <w:pPr>
              <w:pStyle w:val="TableParagraph"/>
              <w:rPr>
                <w:rFonts w:ascii="Times New Roman"/>
                <w:sz w:val="20"/>
              </w:rPr>
            </w:pPr>
          </w:p>
        </w:tc>
        <w:tc>
          <w:tcPr>
            <w:tcW w:w="2682" w:type="dxa"/>
          </w:tcPr>
          <w:p w14:paraId="42FC5309" w14:textId="77777777" w:rsidR="00F33B9C" w:rsidRDefault="00F33B9C" w:rsidP="002D7240">
            <w:pPr>
              <w:pStyle w:val="TableParagraph"/>
              <w:rPr>
                <w:rFonts w:ascii="Times New Roman"/>
                <w:sz w:val="20"/>
              </w:rPr>
            </w:pPr>
          </w:p>
        </w:tc>
        <w:tc>
          <w:tcPr>
            <w:tcW w:w="2714" w:type="dxa"/>
            <w:gridSpan w:val="5"/>
          </w:tcPr>
          <w:p w14:paraId="650A6951" w14:textId="77777777" w:rsidR="00F33B9C" w:rsidRDefault="00F33B9C" w:rsidP="002D7240">
            <w:pPr>
              <w:pStyle w:val="TableParagraph"/>
              <w:rPr>
                <w:rFonts w:ascii="Times New Roman"/>
                <w:sz w:val="20"/>
              </w:rPr>
            </w:pPr>
          </w:p>
        </w:tc>
        <w:tc>
          <w:tcPr>
            <w:tcW w:w="2706" w:type="dxa"/>
            <w:gridSpan w:val="3"/>
          </w:tcPr>
          <w:p w14:paraId="5B773B97" w14:textId="77777777" w:rsidR="00F33B9C" w:rsidRDefault="00F33B9C" w:rsidP="002D7240">
            <w:pPr>
              <w:pStyle w:val="TableParagraph"/>
              <w:rPr>
                <w:rFonts w:ascii="Times New Roman"/>
                <w:sz w:val="20"/>
              </w:rPr>
            </w:pPr>
          </w:p>
        </w:tc>
      </w:tr>
      <w:tr w:rsidR="00F33B9C" w14:paraId="650934F6" w14:textId="77777777" w:rsidTr="002D7240">
        <w:trPr>
          <w:trHeight w:val="431"/>
          <w:jc w:val="center"/>
        </w:trPr>
        <w:tc>
          <w:tcPr>
            <w:tcW w:w="2343" w:type="dxa"/>
            <w:gridSpan w:val="2"/>
          </w:tcPr>
          <w:p w14:paraId="185E7750" w14:textId="77777777" w:rsidR="00F33B9C" w:rsidRDefault="00F33B9C" w:rsidP="002D7240">
            <w:pPr>
              <w:pStyle w:val="TableParagraph"/>
              <w:rPr>
                <w:rFonts w:ascii="Times New Roman"/>
                <w:sz w:val="20"/>
              </w:rPr>
            </w:pPr>
          </w:p>
        </w:tc>
        <w:tc>
          <w:tcPr>
            <w:tcW w:w="2682" w:type="dxa"/>
          </w:tcPr>
          <w:p w14:paraId="7B13EB76" w14:textId="77777777" w:rsidR="00F33B9C" w:rsidRDefault="00F33B9C" w:rsidP="002D7240">
            <w:pPr>
              <w:pStyle w:val="TableParagraph"/>
              <w:rPr>
                <w:rFonts w:ascii="Times New Roman"/>
                <w:sz w:val="20"/>
              </w:rPr>
            </w:pPr>
          </w:p>
        </w:tc>
        <w:tc>
          <w:tcPr>
            <w:tcW w:w="2714" w:type="dxa"/>
            <w:gridSpan w:val="5"/>
          </w:tcPr>
          <w:p w14:paraId="463CFEEF" w14:textId="77777777" w:rsidR="00F33B9C" w:rsidRDefault="00F33B9C" w:rsidP="002D7240">
            <w:pPr>
              <w:pStyle w:val="TableParagraph"/>
              <w:rPr>
                <w:rFonts w:ascii="Times New Roman"/>
                <w:sz w:val="20"/>
              </w:rPr>
            </w:pPr>
          </w:p>
        </w:tc>
        <w:tc>
          <w:tcPr>
            <w:tcW w:w="2706" w:type="dxa"/>
            <w:gridSpan w:val="3"/>
          </w:tcPr>
          <w:p w14:paraId="2D0CF469" w14:textId="77777777" w:rsidR="00F33B9C" w:rsidRDefault="00F33B9C" w:rsidP="002D7240">
            <w:pPr>
              <w:pStyle w:val="TableParagraph"/>
              <w:rPr>
                <w:rFonts w:ascii="Times New Roman"/>
                <w:sz w:val="20"/>
              </w:rPr>
            </w:pPr>
          </w:p>
        </w:tc>
      </w:tr>
      <w:tr w:rsidR="00F33B9C" w14:paraId="20003092" w14:textId="77777777" w:rsidTr="002D7240">
        <w:trPr>
          <w:trHeight w:val="431"/>
          <w:jc w:val="center"/>
        </w:trPr>
        <w:tc>
          <w:tcPr>
            <w:tcW w:w="2343" w:type="dxa"/>
            <w:gridSpan w:val="2"/>
          </w:tcPr>
          <w:p w14:paraId="2D41B2E3" w14:textId="77777777" w:rsidR="00F33B9C" w:rsidRDefault="00F33B9C" w:rsidP="002D7240">
            <w:pPr>
              <w:pStyle w:val="TableParagraph"/>
              <w:rPr>
                <w:rFonts w:ascii="Times New Roman"/>
                <w:sz w:val="20"/>
              </w:rPr>
            </w:pPr>
          </w:p>
        </w:tc>
        <w:tc>
          <w:tcPr>
            <w:tcW w:w="2682" w:type="dxa"/>
          </w:tcPr>
          <w:p w14:paraId="4C78690F" w14:textId="77777777" w:rsidR="00F33B9C" w:rsidRDefault="00F33B9C" w:rsidP="002D7240">
            <w:pPr>
              <w:pStyle w:val="TableParagraph"/>
              <w:rPr>
                <w:rFonts w:ascii="Times New Roman"/>
                <w:sz w:val="20"/>
              </w:rPr>
            </w:pPr>
          </w:p>
        </w:tc>
        <w:tc>
          <w:tcPr>
            <w:tcW w:w="2714" w:type="dxa"/>
            <w:gridSpan w:val="5"/>
          </w:tcPr>
          <w:p w14:paraId="42633FF0" w14:textId="77777777" w:rsidR="00F33B9C" w:rsidRDefault="00F33B9C" w:rsidP="002D7240">
            <w:pPr>
              <w:pStyle w:val="TableParagraph"/>
              <w:rPr>
                <w:rFonts w:ascii="Times New Roman"/>
                <w:sz w:val="20"/>
              </w:rPr>
            </w:pPr>
          </w:p>
        </w:tc>
        <w:tc>
          <w:tcPr>
            <w:tcW w:w="2706" w:type="dxa"/>
            <w:gridSpan w:val="3"/>
          </w:tcPr>
          <w:p w14:paraId="7498ABB5" w14:textId="77777777" w:rsidR="00F33B9C" w:rsidRDefault="00F33B9C" w:rsidP="002D7240">
            <w:pPr>
              <w:pStyle w:val="TableParagraph"/>
              <w:rPr>
                <w:rFonts w:ascii="Times New Roman"/>
                <w:sz w:val="20"/>
              </w:rPr>
            </w:pPr>
          </w:p>
        </w:tc>
      </w:tr>
      <w:tr w:rsidR="00F33B9C" w14:paraId="6546D327" w14:textId="77777777" w:rsidTr="002D7240">
        <w:trPr>
          <w:trHeight w:val="431"/>
          <w:jc w:val="center"/>
        </w:trPr>
        <w:tc>
          <w:tcPr>
            <w:tcW w:w="2343" w:type="dxa"/>
            <w:gridSpan w:val="2"/>
          </w:tcPr>
          <w:p w14:paraId="42542795" w14:textId="77777777" w:rsidR="00F33B9C" w:rsidRDefault="00F33B9C" w:rsidP="002D7240">
            <w:pPr>
              <w:pStyle w:val="TableParagraph"/>
              <w:rPr>
                <w:rFonts w:ascii="Times New Roman"/>
                <w:sz w:val="20"/>
              </w:rPr>
            </w:pPr>
          </w:p>
        </w:tc>
        <w:tc>
          <w:tcPr>
            <w:tcW w:w="2682" w:type="dxa"/>
          </w:tcPr>
          <w:p w14:paraId="317F511A" w14:textId="77777777" w:rsidR="00F33B9C" w:rsidRDefault="00F33B9C" w:rsidP="002D7240">
            <w:pPr>
              <w:pStyle w:val="TableParagraph"/>
              <w:rPr>
                <w:rFonts w:ascii="Times New Roman"/>
                <w:sz w:val="20"/>
              </w:rPr>
            </w:pPr>
          </w:p>
        </w:tc>
        <w:tc>
          <w:tcPr>
            <w:tcW w:w="2714" w:type="dxa"/>
            <w:gridSpan w:val="5"/>
          </w:tcPr>
          <w:p w14:paraId="7C572157" w14:textId="77777777" w:rsidR="00F33B9C" w:rsidRDefault="00F33B9C" w:rsidP="002D7240">
            <w:pPr>
              <w:pStyle w:val="TableParagraph"/>
              <w:rPr>
                <w:rFonts w:ascii="Times New Roman"/>
                <w:sz w:val="20"/>
              </w:rPr>
            </w:pPr>
          </w:p>
        </w:tc>
        <w:tc>
          <w:tcPr>
            <w:tcW w:w="2706" w:type="dxa"/>
            <w:gridSpan w:val="3"/>
          </w:tcPr>
          <w:p w14:paraId="35A71113" w14:textId="77777777" w:rsidR="00F33B9C" w:rsidRDefault="00F33B9C" w:rsidP="002D7240">
            <w:pPr>
              <w:pStyle w:val="TableParagraph"/>
              <w:rPr>
                <w:rFonts w:ascii="Times New Roman"/>
                <w:sz w:val="20"/>
              </w:rPr>
            </w:pPr>
          </w:p>
        </w:tc>
      </w:tr>
      <w:tr w:rsidR="00F33B9C" w14:paraId="7436016B" w14:textId="77777777" w:rsidTr="002D7240">
        <w:trPr>
          <w:trHeight w:val="253"/>
          <w:jc w:val="center"/>
        </w:trPr>
        <w:tc>
          <w:tcPr>
            <w:tcW w:w="10445" w:type="dxa"/>
            <w:gridSpan w:val="11"/>
            <w:shd w:val="clear" w:color="auto" w:fill="663300"/>
          </w:tcPr>
          <w:p w14:paraId="691F636B" w14:textId="77777777" w:rsidR="00F33B9C" w:rsidRDefault="00F33B9C" w:rsidP="002D7240">
            <w:pPr>
              <w:pStyle w:val="TableParagraph"/>
              <w:rPr>
                <w:rFonts w:ascii="Times New Roman"/>
                <w:sz w:val="18"/>
              </w:rPr>
            </w:pPr>
          </w:p>
        </w:tc>
      </w:tr>
      <w:tr w:rsidR="00F33B9C" w14:paraId="7A50B79E" w14:textId="77777777" w:rsidTr="002D7240">
        <w:trPr>
          <w:trHeight w:val="1814"/>
          <w:jc w:val="center"/>
        </w:trPr>
        <w:tc>
          <w:tcPr>
            <w:tcW w:w="10445" w:type="dxa"/>
            <w:gridSpan w:val="11"/>
            <w:tcBorders>
              <w:bottom w:val="single" w:sz="48" w:space="0" w:color="FFC000"/>
            </w:tcBorders>
          </w:tcPr>
          <w:p w14:paraId="56E1683F" w14:textId="77777777" w:rsidR="00F33B9C" w:rsidRDefault="00F33B9C" w:rsidP="002D7240">
            <w:pPr>
              <w:pStyle w:val="TableParagraph"/>
              <w:spacing w:before="7"/>
              <w:rPr>
                <w:b/>
                <w:sz w:val="20"/>
              </w:rPr>
            </w:pPr>
          </w:p>
          <w:p w14:paraId="206914D3" w14:textId="77777777" w:rsidR="00F33B9C" w:rsidRDefault="00F33B9C" w:rsidP="002D7240">
            <w:pPr>
              <w:pStyle w:val="TableParagraph"/>
              <w:ind w:left="105"/>
            </w:pPr>
            <w:r>
              <w:t>In</w:t>
            </w:r>
            <w:r>
              <w:rPr>
                <w:spacing w:val="-4"/>
              </w:rPr>
              <w:t xml:space="preserve"> </w:t>
            </w:r>
            <w:r>
              <w:t>the</w:t>
            </w:r>
            <w:r>
              <w:rPr>
                <w:spacing w:val="-3"/>
              </w:rPr>
              <w:t xml:space="preserve"> </w:t>
            </w:r>
            <w:r>
              <w:t>space</w:t>
            </w:r>
            <w:r>
              <w:rPr>
                <w:spacing w:val="-3"/>
              </w:rPr>
              <w:t xml:space="preserve"> </w:t>
            </w:r>
            <w:r>
              <w:t>provided</w:t>
            </w:r>
            <w:r>
              <w:rPr>
                <w:spacing w:val="-4"/>
              </w:rPr>
              <w:t xml:space="preserve"> </w:t>
            </w:r>
            <w:r>
              <w:t>below,</w:t>
            </w:r>
            <w:r>
              <w:rPr>
                <w:spacing w:val="-6"/>
              </w:rPr>
              <w:t xml:space="preserve"> </w:t>
            </w:r>
            <w:r>
              <w:t>provide</w:t>
            </w:r>
            <w:r>
              <w:rPr>
                <w:spacing w:val="-3"/>
              </w:rPr>
              <w:t xml:space="preserve"> </w:t>
            </w:r>
            <w:r>
              <w:t>a</w:t>
            </w:r>
            <w:r>
              <w:rPr>
                <w:spacing w:val="-3"/>
              </w:rPr>
              <w:t xml:space="preserve"> </w:t>
            </w:r>
            <w:r>
              <w:t>statement on</w:t>
            </w:r>
            <w:r>
              <w:rPr>
                <w:spacing w:val="-4"/>
              </w:rPr>
              <w:t xml:space="preserve"> </w:t>
            </w:r>
            <w:r>
              <w:t>interruption</w:t>
            </w:r>
            <w:r>
              <w:rPr>
                <w:spacing w:val="-4"/>
              </w:rPr>
              <w:t xml:space="preserve"> </w:t>
            </w:r>
            <w:r>
              <w:t>of</w:t>
            </w:r>
            <w:r>
              <w:rPr>
                <w:spacing w:val="-4"/>
              </w:rPr>
              <w:t xml:space="preserve"> </w:t>
            </w:r>
            <w:r>
              <w:t>education,</w:t>
            </w:r>
            <w:r>
              <w:rPr>
                <w:spacing w:val="-1"/>
              </w:rPr>
              <w:t xml:space="preserve"> </w:t>
            </w:r>
            <w:r>
              <w:t>if</w:t>
            </w:r>
            <w:r>
              <w:rPr>
                <w:spacing w:val="-4"/>
              </w:rPr>
              <w:t xml:space="preserve"> </w:t>
            </w:r>
            <w:r>
              <w:t>applicable.</w:t>
            </w:r>
            <w:r>
              <w:rPr>
                <w:spacing w:val="-1"/>
              </w:rPr>
              <w:t xml:space="preserve"> </w:t>
            </w:r>
            <w:r>
              <w:t>Give</w:t>
            </w:r>
            <w:r>
              <w:rPr>
                <w:spacing w:val="-3"/>
              </w:rPr>
              <w:t xml:space="preserve"> </w:t>
            </w:r>
            <w:r>
              <w:t>year(s)</w:t>
            </w:r>
            <w:r>
              <w:rPr>
                <w:spacing w:val="-3"/>
              </w:rPr>
              <w:t xml:space="preserve"> </w:t>
            </w:r>
            <w:r>
              <w:t xml:space="preserve">and </w:t>
            </w:r>
            <w:r>
              <w:rPr>
                <w:spacing w:val="-2"/>
              </w:rPr>
              <w:t>reason.</w:t>
            </w:r>
          </w:p>
        </w:tc>
      </w:tr>
    </w:tbl>
    <w:p w14:paraId="05A127DB" w14:textId="77777777" w:rsidR="00F33B9C" w:rsidRDefault="00F33B9C" w:rsidP="00F33B9C">
      <w:pPr>
        <w:spacing w:before="133"/>
        <w:ind w:left="800" w:right="360" w:firstLine="9"/>
        <w:jc w:val="center"/>
        <w:rPr>
          <w:rFonts w:ascii="Calibri"/>
          <w:sz w:val="16"/>
        </w:rPr>
      </w:pPr>
      <w:r>
        <w:rPr>
          <w:rFonts w:ascii="Calibri"/>
          <w:sz w:val="16"/>
        </w:rPr>
        <w:t>The University of Wyoming is an equal opportunity/affirmative action</w:t>
      </w:r>
      <w:r>
        <w:rPr>
          <w:rFonts w:ascii="Calibri"/>
          <w:spacing w:val="-2"/>
          <w:sz w:val="16"/>
        </w:rPr>
        <w:t xml:space="preserve"> </w:t>
      </w:r>
      <w:r>
        <w:rPr>
          <w:rFonts w:ascii="Calibri"/>
          <w:sz w:val="16"/>
        </w:rPr>
        <w:t>institution. Persons seeking admission, employment, or access to programs of the</w:t>
      </w:r>
      <w:r>
        <w:rPr>
          <w:rFonts w:ascii="Calibri"/>
          <w:spacing w:val="40"/>
          <w:sz w:val="16"/>
        </w:rPr>
        <w:t xml:space="preserve"> </w:t>
      </w:r>
      <w:r>
        <w:rPr>
          <w:rFonts w:ascii="Calibri"/>
          <w:sz w:val="16"/>
        </w:rPr>
        <w:t>University of</w:t>
      </w:r>
      <w:r>
        <w:rPr>
          <w:rFonts w:ascii="Calibri"/>
          <w:spacing w:val="-1"/>
          <w:sz w:val="16"/>
        </w:rPr>
        <w:t xml:space="preserve"> </w:t>
      </w:r>
      <w:r>
        <w:rPr>
          <w:rFonts w:ascii="Calibri"/>
          <w:sz w:val="16"/>
        </w:rPr>
        <w:t>Wyoming</w:t>
      </w:r>
      <w:r>
        <w:rPr>
          <w:rFonts w:ascii="Calibri"/>
          <w:spacing w:val="-3"/>
          <w:sz w:val="16"/>
        </w:rPr>
        <w:t xml:space="preserve"> </w:t>
      </w:r>
      <w:r>
        <w:rPr>
          <w:rFonts w:ascii="Calibri"/>
          <w:sz w:val="16"/>
        </w:rPr>
        <w:t>shall be</w:t>
      </w:r>
      <w:r>
        <w:rPr>
          <w:rFonts w:ascii="Calibri"/>
          <w:spacing w:val="-2"/>
          <w:sz w:val="16"/>
        </w:rPr>
        <w:t xml:space="preserve"> </w:t>
      </w:r>
      <w:r>
        <w:rPr>
          <w:rFonts w:ascii="Calibri"/>
          <w:sz w:val="16"/>
        </w:rPr>
        <w:t>considered</w:t>
      </w:r>
      <w:r>
        <w:rPr>
          <w:rFonts w:ascii="Calibri"/>
          <w:spacing w:val="-2"/>
          <w:sz w:val="16"/>
        </w:rPr>
        <w:t xml:space="preserve"> </w:t>
      </w:r>
      <w:r>
        <w:rPr>
          <w:rFonts w:ascii="Calibri"/>
          <w:sz w:val="16"/>
        </w:rPr>
        <w:t>without</w:t>
      </w:r>
      <w:r>
        <w:rPr>
          <w:rFonts w:ascii="Calibri"/>
          <w:spacing w:val="-1"/>
          <w:sz w:val="16"/>
        </w:rPr>
        <w:t xml:space="preserve"> </w:t>
      </w:r>
      <w:r>
        <w:rPr>
          <w:rFonts w:ascii="Calibri"/>
          <w:sz w:val="16"/>
        </w:rPr>
        <w:t>regard</w:t>
      </w:r>
      <w:r>
        <w:rPr>
          <w:rFonts w:ascii="Calibri"/>
          <w:spacing w:val="-2"/>
          <w:sz w:val="16"/>
        </w:rPr>
        <w:t xml:space="preserve"> </w:t>
      </w:r>
      <w:r>
        <w:rPr>
          <w:rFonts w:ascii="Calibri"/>
          <w:sz w:val="16"/>
        </w:rPr>
        <w:t>to</w:t>
      </w:r>
      <w:r>
        <w:rPr>
          <w:rFonts w:ascii="Calibri"/>
          <w:spacing w:val="-2"/>
          <w:sz w:val="16"/>
        </w:rPr>
        <w:t xml:space="preserve"> </w:t>
      </w:r>
      <w:r>
        <w:rPr>
          <w:rFonts w:ascii="Calibri"/>
          <w:sz w:val="16"/>
        </w:rPr>
        <w:t>race,</w:t>
      </w:r>
      <w:r>
        <w:rPr>
          <w:rFonts w:ascii="Calibri"/>
          <w:spacing w:val="-1"/>
          <w:sz w:val="16"/>
        </w:rPr>
        <w:t xml:space="preserve"> </w:t>
      </w:r>
      <w:r>
        <w:rPr>
          <w:rFonts w:ascii="Calibri"/>
          <w:sz w:val="16"/>
        </w:rPr>
        <w:t>color,</w:t>
      </w:r>
      <w:r>
        <w:rPr>
          <w:rFonts w:ascii="Calibri"/>
          <w:spacing w:val="-6"/>
          <w:sz w:val="16"/>
        </w:rPr>
        <w:t xml:space="preserve"> </w:t>
      </w:r>
      <w:r>
        <w:rPr>
          <w:rFonts w:ascii="Calibri"/>
          <w:sz w:val="16"/>
        </w:rPr>
        <w:t>religion,</w:t>
      </w:r>
      <w:r>
        <w:rPr>
          <w:rFonts w:ascii="Calibri"/>
          <w:spacing w:val="-6"/>
          <w:sz w:val="16"/>
        </w:rPr>
        <w:t xml:space="preserve"> </w:t>
      </w:r>
      <w:r>
        <w:rPr>
          <w:rFonts w:ascii="Calibri"/>
          <w:sz w:val="16"/>
        </w:rPr>
        <w:t>sex,</w:t>
      </w:r>
      <w:r>
        <w:rPr>
          <w:rFonts w:ascii="Calibri"/>
          <w:spacing w:val="-1"/>
          <w:sz w:val="16"/>
        </w:rPr>
        <w:t xml:space="preserve"> </w:t>
      </w:r>
      <w:r>
        <w:rPr>
          <w:rFonts w:ascii="Calibri"/>
          <w:sz w:val="16"/>
        </w:rPr>
        <w:t>national origin,</w:t>
      </w:r>
      <w:r>
        <w:rPr>
          <w:rFonts w:ascii="Calibri"/>
          <w:spacing w:val="-6"/>
          <w:sz w:val="16"/>
        </w:rPr>
        <w:t xml:space="preserve"> </w:t>
      </w:r>
      <w:r>
        <w:rPr>
          <w:rFonts w:ascii="Calibri"/>
          <w:sz w:val="16"/>
        </w:rPr>
        <w:t>disability,</w:t>
      </w:r>
      <w:r>
        <w:rPr>
          <w:rFonts w:ascii="Calibri"/>
          <w:spacing w:val="-6"/>
          <w:sz w:val="16"/>
        </w:rPr>
        <w:t xml:space="preserve"> </w:t>
      </w:r>
      <w:r>
        <w:rPr>
          <w:rFonts w:ascii="Calibri"/>
          <w:sz w:val="16"/>
        </w:rPr>
        <w:t>age,</w:t>
      </w:r>
      <w:r>
        <w:rPr>
          <w:rFonts w:ascii="Calibri"/>
          <w:spacing w:val="-6"/>
          <w:sz w:val="16"/>
        </w:rPr>
        <w:t xml:space="preserve"> </w:t>
      </w:r>
      <w:r>
        <w:rPr>
          <w:rFonts w:ascii="Calibri"/>
          <w:sz w:val="16"/>
        </w:rPr>
        <w:t>veteran</w:t>
      </w:r>
      <w:r>
        <w:rPr>
          <w:rFonts w:ascii="Calibri"/>
          <w:spacing w:val="-7"/>
          <w:sz w:val="16"/>
        </w:rPr>
        <w:t xml:space="preserve"> </w:t>
      </w:r>
      <w:r>
        <w:rPr>
          <w:rFonts w:ascii="Calibri"/>
          <w:sz w:val="16"/>
        </w:rPr>
        <w:t>status,</w:t>
      </w:r>
      <w:r>
        <w:rPr>
          <w:rFonts w:ascii="Calibri"/>
          <w:spacing w:val="-6"/>
          <w:sz w:val="16"/>
        </w:rPr>
        <w:t xml:space="preserve"> </w:t>
      </w:r>
      <w:r>
        <w:rPr>
          <w:rFonts w:ascii="Calibri"/>
          <w:sz w:val="16"/>
        </w:rPr>
        <w:t>sexual</w:t>
      </w:r>
      <w:r>
        <w:rPr>
          <w:rFonts w:ascii="Calibri"/>
          <w:spacing w:val="-3"/>
          <w:sz w:val="16"/>
        </w:rPr>
        <w:t xml:space="preserve"> </w:t>
      </w:r>
      <w:r>
        <w:rPr>
          <w:rFonts w:ascii="Calibri"/>
          <w:sz w:val="16"/>
        </w:rPr>
        <w:t>orientation,</w:t>
      </w:r>
      <w:r>
        <w:rPr>
          <w:rFonts w:ascii="Calibri"/>
          <w:spacing w:val="-6"/>
          <w:sz w:val="16"/>
        </w:rPr>
        <w:t xml:space="preserve"> </w:t>
      </w:r>
      <w:r>
        <w:rPr>
          <w:rFonts w:ascii="Calibri"/>
          <w:sz w:val="16"/>
        </w:rPr>
        <w:t>or</w:t>
      </w:r>
      <w:r>
        <w:rPr>
          <w:rFonts w:ascii="Calibri"/>
          <w:spacing w:val="40"/>
          <w:sz w:val="16"/>
        </w:rPr>
        <w:t xml:space="preserve"> </w:t>
      </w:r>
      <w:r>
        <w:rPr>
          <w:rFonts w:ascii="Calibri"/>
          <w:sz w:val="16"/>
        </w:rPr>
        <w:t>political</w:t>
      </w:r>
      <w:r>
        <w:rPr>
          <w:rFonts w:ascii="Calibri"/>
          <w:spacing w:val="-7"/>
          <w:sz w:val="16"/>
        </w:rPr>
        <w:t xml:space="preserve"> </w:t>
      </w:r>
      <w:r>
        <w:rPr>
          <w:rFonts w:ascii="Calibri"/>
          <w:sz w:val="16"/>
        </w:rPr>
        <w:t>belief.</w:t>
      </w:r>
    </w:p>
    <w:p w14:paraId="1282AEFD" w14:textId="77777777" w:rsidR="00F33B9C" w:rsidRDefault="00F33B9C" w:rsidP="00F33B9C">
      <w:pPr>
        <w:pStyle w:val="BodyText"/>
        <w:spacing w:before="5"/>
        <w:rPr>
          <w:rFonts w:ascii="Calibri"/>
          <w:sz w:val="3"/>
        </w:rPr>
      </w:pPr>
      <w:r>
        <w:rPr>
          <w:noProof/>
        </w:rPr>
        <mc:AlternateContent>
          <mc:Choice Requires="wps">
            <w:drawing>
              <wp:anchor distT="0" distB="0" distL="0" distR="0" simplePos="0" relativeHeight="251664384" behindDoc="1" locked="0" layoutInCell="1" allowOverlap="1" wp14:anchorId="3DF6A5B2" wp14:editId="3A3F81FE">
                <wp:simplePos x="0" y="0"/>
                <wp:positionH relativeFrom="margin">
                  <wp:align>center</wp:align>
                </wp:positionH>
                <wp:positionV relativeFrom="paragraph">
                  <wp:posOffset>41910</wp:posOffset>
                </wp:positionV>
                <wp:extent cx="6638290" cy="76200"/>
                <wp:effectExtent l="0" t="0" r="0" b="0"/>
                <wp:wrapTopAndBottom/>
                <wp:docPr id="9"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290" cy="7620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dgm="http://schemas.openxmlformats.org/drawingml/2006/diagram" xmlns:a14="http://schemas.microsoft.com/office/drawing/2010/main" xmlns:pic="http://schemas.openxmlformats.org/drawingml/2006/picture" xmlns:a="http://schemas.openxmlformats.org/drawingml/2006/main">
            <w:pict w14:anchorId="3854E509">
              <v:rect id="docshape18" style="position:absolute;margin-left:0;margin-top:3.3pt;width:522.7pt;height:6pt;z-index:-25165209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spid="_x0000_s1026" fillcolor="#ffc000" stroked="f" w14:anchorId="576866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">
                <v:path arrowok="t"/>
                <w10:wrap type="topAndBottom" anchorx="margin"/>
              </v:rect>
            </w:pict>
          </mc:Fallback>
        </mc:AlternateContent>
      </w:r>
    </w:p>
    <w:p w14:paraId="3A7FDCC1" w14:textId="77777777" w:rsidR="00F33B9C" w:rsidRDefault="00F33B9C" w:rsidP="00F33B9C">
      <w:pPr>
        <w:rPr>
          <w:rFonts w:ascii="Calibri"/>
          <w:sz w:val="3"/>
        </w:rPr>
        <w:sectPr w:rsidR="00F33B9C" w:rsidSect="007A27CF">
          <w:pgSz w:w="12240" w:h="15840"/>
          <w:pgMar w:top="1440" w:right="1440" w:bottom="1440" w:left="1440" w:header="720" w:footer="720" w:gutter="0"/>
          <w:cols w:space="720"/>
          <w:docGrid w:linePitch="326"/>
        </w:sectPr>
      </w:pPr>
    </w:p>
    <w:p w14:paraId="56449E78" w14:textId="77777777" w:rsidR="00F33B9C" w:rsidRPr="008B0B7D" w:rsidRDefault="00F33B9C" w:rsidP="00F33B9C">
      <w:pPr>
        <w:pStyle w:val="Heading5"/>
        <w:spacing w:line="276" w:lineRule="auto"/>
        <w:ind w:right="979"/>
      </w:pPr>
      <w:r>
        <w:lastRenderedPageBreak/>
        <w:t xml:space="preserve">Application to the Didactic Program in Nutrition and Dietetics can be made only after completion of the following courses with a grade of C or better and attaining an average grade point average (GPA) of at least a 3.0. Complete and submit the </w:t>
      </w:r>
      <w:hyperlink r:id="rId53">
        <w:r>
          <w:rPr>
            <w:color w:val="0000FF"/>
            <w:u w:val="single" w:color="0000FF"/>
          </w:rPr>
          <w:t>DPND Prerequi</w:t>
        </w:r>
        <w:r>
          <w:rPr>
            <w:color w:val="0000FF"/>
            <w:u w:val="single" w:color="0000FF"/>
          </w:rPr>
          <w:t>s</w:t>
        </w:r>
        <w:r>
          <w:rPr>
            <w:color w:val="0000FF"/>
            <w:u w:val="single" w:color="0000FF"/>
          </w:rPr>
          <w:t>ites GPA Calculation Worksheet</w:t>
        </w:r>
      </w:hyperlink>
      <w:r>
        <w:t>.</w:t>
      </w:r>
      <w:r>
        <w:rPr>
          <w:spacing w:val="40"/>
        </w:rPr>
        <w:t xml:space="preserve"> </w:t>
      </w:r>
      <w:r>
        <w:t>Attach a one-page</w:t>
      </w:r>
      <w:r>
        <w:rPr>
          <w:spacing w:val="-1"/>
        </w:rPr>
        <w:t xml:space="preserve"> </w:t>
      </w:r>
      <w:r>
        <w:t>statement of your</w:t>
      </w:r>
      <w:r>
        <w:rPr>
          <w:spacing w:val="-2"/>
        </w:rPr>
        <w:t xml:space="preserve"> </w:t>
      </w:r>
      <w:r>
        <w:t>career</w:t>
      </w:r>
      <w:r>
        <w:rPr>
          <w:spacing w:val="-2"/>
        </w:rPr>
        <w:t xml:space="preserve"> </w:t>
      </w:r>
      <w:r>
        <w:t>goals</w:t>
      </w:r>
      <w:r>
        <w:rPr>
          <w:spacing w:val="-2"/>
        </w:rPr>
        <w:t xml:space="preserve"> </w:t>
      </w:r>
      <w:r>
        <w:rPr>
          <w:u w:val="single"/>
        </w:rPr>
        <w:t>and</w:t>
      </w:r>
      <w:r>
        <w:t xml:space="preserve"> your</w:t>
      </w:r>
      <w:r>
        <w:rPr>
          <w:spacing w:val="-2"/>
        </w:rPr>
        <w:t xml:space="preserve"> </w:t>
      </w:r>
      <w:r>
        <w:t xml:space="preserve">current </w:t>
      </w:r>
      <w:proofErr w:type="spellStart"/>
      <w:r>
        <w:t>WyoWeb</w:t>
      </w:r>
      <w:proofErr w:type="spellEnd"/>
      <w:r>
        <w:t xml:space="preserve"> transcript (if currently enrolled at UW)</w:t>
      </w:r>
      <w:r>
        <w:rPr>
          <w:spacing w:val="-5"/>
        </w:rPr>
        <w:t xml:space="preserve"> </w:t>
      </w:r>
      <w:r>
        <w:t>as</w:t>
      </w:r>
      <w:r>
        <w:rPr>
          <w:spacing w:val="-5"/>
        </w:rPr>
        <w:t xml:space="preserve"> </w:t>
      </w:r>
      <w:r>
        <w:t>well</w:t>
      </w:r>
      <w:r>
        <w:rPr>
          <w:spacing w:val="-5"/>
        </w:rPr>
        <w:t xml:space="preserve"> </w:t>
      </w:r>
      <w:r>
        <w:t>as transcripts</w:t>
      </w:r>
      <w:r>
        <w:rPr>
          <w:spacing w:val="-5"/>
        </w:rPr>
        <w:t xml:space="preserve"> </w:t>
      </w:r>
      <w:r>
        <w:t>for</w:t>
      </w:r>
      <w:r>
        <w:rPr>
          <w:spacing w:val="-5"/>
        </w:rPr>
        <w:t xml:space="preserve"> </w:t>
      </w:r>
      <w:r>
        <w:t>all</w:t>
      </w:r>
      <w:r>
        <w:rPr>
          <w:spacing w:val="-5"/>
        </w:rPr>
        <w:t xml:space="preserve"> </w:t>
      </w:r>
      <w:r>
        <w:t>other</w:t>
      </w:r>
      <w:r>
        <w:rPr>
          <w:spacing w:val="-5"/>
        </w:rPr>
        <w:t xml:space="preserve"> </w:t>
      </w:r>
      <w:r>
        <w:t>colleges/universities attended.</w:t>
      </w:r>
      <w:r>
        <w:rPr>
          <w:spacing w:val="-5"/>
        </w:rPr>
        <w:t xml:space="preserve"> </w:t>
      </w:r>
      <w:r>
        <w:t>If</w:t>
      </w:r>
      <w:r>
        <w:rPr>
          <w:spacing w:val="-1"/>
        </w:rPr>
        <w:t xml:space="preserve"> </w:t>
      </w:r>
      <w:r>
        <w:t>you</w:t>
      </w:r>
      <w:r>
        <w:rPr>
          <w:spacing w:val="-2"/>
        </w:rPr>
        <w:t xml:space="preserve"> </w:t>
      </w:r>
      <w:r>
        <w:t>are</w:t>
      </w:r>
      <w:r>
        <w:rPr>
          <w:spacing w:val="-4"/>
        </w:rPr>
        <w:t xml:space="preserve"> </w:t>
      </w:r>
      <w:r>
        <w:t>not</w:t>
      </w:r>
      <w:r>
        <w:rPr>
          <w:spacing w:val="-3"/>
        </w:rPr>
        <w:t xml:space="preserve"> </w:t>
      </w:r>
      <w:r>
        <w:t>currently</w:t>
      </w:r>
      <w:r>
        <w:rPr>
          <w:spacing w:val="-2"/>
        </w:rPr>
        <w:t xml:space="preserve"> </w:t>
      </w:r>
      <w:r>
        <w:t>enrolled at the University of Wyoming, please attach your transcript(s) from all institutions attended.</w:t>
      </w:r>
    </w:p>
    <w:p w14:paraId="218050F0" w14:textId="77777777" w:rsidR="00F33B9C" w:rsidRDefault="00F33B9C" w:rsidP="00F33B9C">
      <w:pPr>
        <w:pStyle w:val="BodyText"/>
        <w:spacing w:before="159"/>
        <w:ind w:left="820"/>
        <w:rPr>
          <w:rFonts w:ascii="Calibri"/>
        </w:rPr>
      </w:pPr>
      <w:r>
        <w:rPr>
          <w:rFonts w:ascii="Calibri"/>
          <w:u w:val="single"/>
        </w:rPr>
        <w:t>SCIENCE</w:t>
      </w:r>
      <w:r>
        <w:rPr>
          <w:rFonts w:ascii="Calibri"/>
          <w:spacing w:val="-7"/>
          <w:u w:val="single"/>
        </w:rPr>
        <w:t xml:space="preserve"> </w:t>
      </w:r>
      <w:r>
        <w:rPr>
          <w:rFonts w:ascii="Calibri"/>
          <w:spacing w:val="-2"/>
          <w:u w:val="single"/>
        </w:rPr>
        <w:t>COURSES</w:t>
      </w:r>
    </w:p>
    <w:p w14:paraId="52ADDDE1" w14:textId="77777777" w:rsidR="00F33B9C" w:rsidRDefault="00F33B9C" w:rsidP="00F33B9C">
      <w:pPr>
        <w:pStyle w:val="BodyText"/>
        <w:tabs>
          <w:tab w:val="right" w:leader="dot" w:pos="9571"/>
        </w:tabs>
        <w:spacing w:before="38"/>
        <w:ind w:left="820"/>
        <w:rPr>
          <w:rFonts w:ascii="Calibri"/>
        </w:rPr>
      </w:pPr>
      <w:r>
        <w:rPr>
          <w:rFonts w:ascii="Calibri"/>
        </w:rPr>
        <w:t>CHEM</w:t>
      </w:r>
      <w:r>
        <w:rPr>
          <w:rFonts w:ascii="Calibri"/>
          <w:spacing w:val="-6"/>
        </w:rPr>
        <w:t xml:space="preserve"> </w:t>
      </w:r>
      <w:r>
        <w:rPr>
          <w:rFonts w:ascii="Calibri"/>
        </w:rPr>
        <w:t>1020</w:t>
      </w:r>
      <w:r>
        <w:rPr>
          <w:rFonts w:ascii="Calibri"/>
          <w:spacing w:val="-6"/>
        </w:rPr>
        <w:t xml:space="preserve"> </w:t>
      </w:r>
      <w:r>
        <w:rPr>
          <w:rFonts w:ascii="Calibri"/>
        </w:rPr>
        <w:t>General</w:t>
      </w:r>
      <w:r>
        <w:rPr>
          <w:rFonts w:ascii="Calibri"/>
          <w:spacing w:val="-2"/>
        </w:rPr>
        <w:t xml:space="preserve"> </w:t>
      </w:r>
      <w:r>
        <w:rPr>
          <w:rFonts w:ascii="Calibri"/>
        </w:rPr>
        <w:t>Chemistry</w:t>
      </w:r>
      <w:r>
        <w:rPr>
          <w:rFonts w:ascii="Calibri"/>
          <w:spacing w:val="-3"/>
        </w:rPr>
        <w:t xml:space="preserve"> </w:t>
      </w:r>
      <w:r>
        <w:rPr>
          <w:rFonts w:ascii="Calibri"/>
        </w:rPr>
        <w:t>I</w:t>
      </w:r>
      <w:r>
        <w:rPr>
          <w:rFonts w:ascii="Calibri"/>
          <w:spacing w:val="-1"/>
        </w:rPr>
        <w:t xml:space="preserve"> </w:t>
      </w:r>
      <w:r>
        <w:rPr>
          <w:rFonts w:ascii="Calibri"/>
          <w:spacing w:val="-4"/>
        </w:rPr>
        <w:t>(PN)</w:t>
      </w:r>
      <w:r>
        <w:rPr>
          <w:rFonts w:ascii="Calibri"/>
        </w:rPr>
        <w:tab/>
      </w:r>
      <w:r>
        <w:rPr>
          <w:rFonts w:ascii="Calibri"/>
          <w:spacing w:val="-10"/>
        </w:rPr>
        <w:t>4</w:t>
      </w:r>
    </w:p>
    <w:p w14:paraId="7325E0A5" w14:textId="77777777" w:rsidR="00F33B9C" w:rsidRDefault="00F33B9C" w:rsidP="00F33B9C">
      <w:pPr>
        <w:pStyle w:val="BodyText"/>
        <w:tabs>
          <w:tab w:val="right" w:leader="dot" w:pos="9571"/>
        </w:tabs>
        <w:spacing w:before="39"/>
        <w:ind w:left="819"/>
        <w:rPr>
          <w:rFonts w:ascii="Calibri"/>
        </w:rPr>
      </w:pPr>
      <w:r>
        <w:rPr>
          <w:rFonts w:ascii="Calibri"/>
        </w:rPr>
        <w:t>CHEM</w:t>
      </w:r>
      <w:r>
        <w:rPr>
          <w:rFonts w:ascii="Calibri"/>
          <w:spacing w:val="-7"/>
        </w:rPr>
        <w:t xml:space="preserve"> </w:t>
      </w:r>
      <w:r>
        <w:rPr>
          <w:rFonts w:ascii="Calibri"/>
        </w:rPr>
        <w:t>1030</w:t>
      </w:r>
      <w:r>
        <w:rPr>
          <w:rFonts w:ascii="Calibri"/>
          <w:spacing w:val="-6"/>
        </w:rPr>
        <w:t xml:space="preserve"> </w:t>
      </w:r>
      <w:r>
        <w:rPr>
          <w:rFonts w:ascii="Calibri"/>
        </w:rPr>
        <w:t>General</w:t>
      </w:r>
      <w:r>
        <w:rPr>
          <w:rFonts w:ascii="Calibri"/>
          <w:spacing w:val="-3"/>
        </w:rPr>
        <w:t xml:space="preserve"> </w:t>
      </w:r>
      <w:r>
        <w:rPr>
          <w:rFonts w:ascii="Calibri"/>
        </w:rPr>
        <w:t>Chemistry</w:t>
      </w:r>
      <w:r>
        <w:rPr>
          <w:rFonts w:ascii="Calibri"/>
          <w:spacing w:val="-3"/>
        </w:rPr>
        <w:t xml:space="preserve"> </w:t>
      </w:r>
      <w:r>
        <w:rPr>
          <w:rFonts w:ascii="Calibri"/>
        </w:rPr>
        <w:t>II</w:t>
      </w:r>
      <w:r>
        <w:rPr>
          <w:rFonts w:ascii="Calibri"/>
          <w:spacing w:val="-2"/>
        </w:rPr>
        <w:t xml:space="preserve"> </w:t>
      </w:r>
      <w:r>
        <w:rPr>
          <w:rFonts w:ascii="Calibri"/>
          <w:spacing w:val="-4"/>
        </w:rPr>
        <w:t>(PN)</w:t>
      </w:r>
      <w:r>
        <w:rPr>
          <w:rFonts w:ascii="Calibri"/>
        </w:rPr>
        <w:tab/>
      </w:r>
      <w:r>
        <w:rPr>
          <w:rFonts w:ascii="Calibri"/>
          <w:spacing w:val="-10"/>
        </w:rPr>
        <w:t>4</w:t>
      </w:r>
    </w:p>
    <w:p w14:paraId="0F2806F7" w14:textId="77777777" w:rsidR="00F33B9C" w:rsidRDefault="00F33B9C" w:rsidP="00F33B9C">
      <w:pPr>
        <w:pStyle w:val="BodyText"/>
        <w:tabs>
          <w:tab w:val="right" w:leader="dot" w:pos="9571"/>
        </w:tabs>
        <w:spacing w:before="44"/>
        <w:ind w:left="819"/>
        <w:rPr>
          <w:rFonts w:ascii="Calibri"/>
        </w:rPr>
      </w:pPr>
      <w:r>
        <w:rPr>
          <w:rFonts w:ascii="Calibri"/>
        </w:rPr>
        <w:t>LIFE</w:t>
      </w:r>
      <w:r>
        <w:rPr>
          <w:rFonts w:ascii="Calibri"/>
          <w:spacing w:val="-7"/>
        </w:rPr>
        <w:t xml:space="preserve"> </w:t>
      </w:r>
      <w:r>
        <w:rPr>
          <w:rFonts w:ascii="Calibri"/>
        </w:rPr>
        <w:t>1010</w:t>
      </w:r>
      <w:r>
        <w:rPr>
          <w:rFonts w:ascii="Calibri"/>
          <w:spacing w:val="-5"/>
        </w:rPr>
        <w:t xml:space="preserve"> </w:t>
      </w:r>
      <w:r>
        <w:rPr>
          <w:rFonts w:ascii="Calibri"/>
        </w:rPr>
        <w:t>General</w:t>
      </w:r>
      <w:r>
        <w:rPr>
          <w:rFonts w:ascii="Calibri"/>
          <w:spacing w:val="-2"/>
        </w:rPr>
        <w:t xml:space="preserve"> </w:t>
      </w:r>
      <w:r>
        <w:rPr>
          <w:rFonts w:ascii="Calibri"/>
        </w:rPr>
        <w:t>Biology</w:t>
      </w:r>
      <w:r>
        <w:rPr>
          <w:rFonts w:ascii="Calibri"/>
          <w:spacing w:val="-2"/>
        </w:rPr>
        <w:t xml:space="preserve"> </w:t>
      </w:r>
      <w:r>
        <w:rPr>
          <w:rFonts w:ascii="Calibri"/>
        </w:rPr>
        <w:t>I</w:t>
      </w:r>
      <w:r>
        <w:rPr>
          <w:rFonts w:ascii="Calibri"/>
          <w:spacing w:val="-1"/>
        </w:rPr>
        <w:t xml:space="preserve"> </w:t>
      </w:r>
      <w:r>
        <w:rPr>
          <w:rFonts w:ascii="Calibri"/>
          <w:spacing w:val="-4"/>
        </w:rPr>
        <w:t>(PN)</w:t>
      </w:r>
      <w:r>
        <w:rPr>
          <w:rFonts w:ascii="Calibri"/>
        </w:rPr>
        <w:tab/>
      </w:r>
      <w:r>
        <w:rPr>
          <w:rFonts w:ascii="Calibri"/>
          <w:spacing w:val="-10"/>
        </w:rPr>
        <w:t>4</w:t>
      </w:r>
    </w:p>
    <w:p w14:paraId="0D9FF04D" w14:textId="77777777" w:rsidR="00F33B9C" w:rsidRDefault="00F33B9C" w:rsidP="00F33B9C">
      <w:pPr>
        <w:pStyle w:val="BodyText"/>
        <w:tabs>
          <w:tab w:val="right" w:leader="dot" w:pos="9571"/>
        </w:tabs>
        <w:spacing w:before="38"/>
        <w:ind w:left="819"/>
        <w:rPr>
          <w:rFonts w:ascii="Calibri"/>
        </w:rPr>
      </w:pPr>
      <w:r>
        <w:rPr>
          <w:rFonts w:ascii="Calibri"/>
        </w:rPr>
        <w:t>MOLB</w:t>
      </w:r>
      <w:r>
        <w:rPr>
          <w:rFonts w:ascii="Calibri"/>
          <w:spacing w:val="-7"/>
        </w:rPr>
        <w:t xml:space="preserve"> </w:t>
      </w:r>
      <w:r>
        <w:rPr>
          <w:rFonts w:ascii="Calibri"/>
        </w:rPr>
        <w:t>2021</w:t>
      </w:r>
      <w:r>
        <w:rPr>
          <w:rFonts w:ascii="Calibri"/>
          <w:spacing w:val="-8"/>
        </w:rPr>
        <w:t xml:space="preserve"> </w:t>
      </w:r>
      <w:r>
        <w:rPr>
          <w:rFonts w:ascii="Calibri"/>
        </w:rPr>
        <w:t>General</w:t>
      </w:r>
      <w:r>
        <w:rPr>
          <w:rFonts w:ascii="Calibri"/>
          <w:spacing w:val="-4"/>
        </w:rPr>
        <w:t xml:space="preserve"> </w:t>
      </w:r>
      <w:r>
        <w:rPr>
          <w:rFonts w:ascii="Calibri"/>
          <w:spacing w:val="-2"/>
          <w:w w:val="95"/>
        </w:rPr>
        <w:t>Microbiology</w:t>
      </w:r>
      <w:r>
        <w:rPr>
          <w:rFonts w:ascii="Calibri"/>
        </w:rPr>
        <w:tab/>
      </w:r>
      <w:r>
        <w:rPr>
          <w:rFonts w:ascii="Calibri"/>
          <w:spacing w:val="-10"/>
        </w:rPr>
        <w:t>4</w:t>
      </w:r>
    </w:p>
    <w:p w14:paraId="4BD260C9" w14:textId="77777777" w:rsidR="00F33B9C" w:rsidRDefault="00F33B9C" w:rsidP="00F33B9C">
      <w:pPr>
        <w:pStyle w:val="BodyText"/>
        <w:spacing w:before="264"/>
        <w:ind w:left="820"/>
        <w:rPr>
          <w:rFonts w:ascii="Calibri"/>
        </w:rPr>
      </w:pPr>
      <w:r>
        <w:rPr>
          <w:rFonts w:ascii="Calibri"/>
          <w:u w:val="single"/>
        </w:rPr>
        <w:t>SOCIAL</w:t>
      </w:r>
      <w:r>
        <w:rPr>
          <w:rFonts w:ascii="Calibri"/>
          <w:spacing w:val="-6"/>
          <w:u w:val="single"/>
        </w:rPr>
        <w:t xml:space="preserve"> </w:t>
      </w:r>
      <w:r>
        <w:rPr>
          <w:rFonts w:ascii="Calibri"/>
          <w:u w:val="single"/>
        </w:rPr>
        <w:t>SCIENCE</w:t>
      </w:r>
      <w:r>
        <w:rPr>
          <w:rFonts w:ascii="Calibri"/>
          <w:spacing w:val="-6"/>
          <w:u w:val="single"/>
        </w:rPr>
        <w:t xml:space="preserve"> </w:t>
      </w:r>
      <w:r>
        <w:rPr>
          <w:rFonts w:ascii="Calibri"/>
          <w:spacing w:val="-2"/>
          <w:u w:val="single"/>
        </w:rPr>
        <w:t>COURSES</w:t>
      </w:r>
    </w:p>
    <w:p w14:paraId="60D7DC4E" w14:textId="77777777" w:rsidR="00F33B9C" w:rsidRDefault="00F33B9C" w:rsidP="00F33B9C">
      <w:pPr>
        <w:pStyle w:val="BodyText"/>
        <w:tabs>
          <w:tab w:val="right" w:leader="dot" w:pos="9571"/>
        </w:tabs>
        <w:spacing w:before="39"/>
        <w:ind w:left="820"/>
        <w:rPr>
          <w:rFonts w:ascii="Calibri"/>
        </w:rPr>
      </w:pPr>
      <w:r>
        <w:rPr>
          <w:rFonts w:ascii="Calibri"/>
        </w:rPr>
        <w:t>PSYC</w:t>
      </w:r>
      <w:r>
        <w:rPr>
          <w:rFonts w:ascii="Calibri"/>
          <w:spacing w:val="-5"/>
        </w:rPr>
        <w:t xml:space="preserve"> </w:t>
      </w:r>
      <w:r>
        <w:rPr>
          <w:rFonts w:ascii="Calibri"/>
        </w:rPr>
        <w:t>1000</w:t>
      </w:r>
      <w:r>
        <w:rPr>
          <w:rFonts w:ascii="Calibri"/>
          <w:spacing w:val="-8"/>
        </w:rPr>
        <w:t xml:space="preserve"> </w:t>
      </w:r>
      <w:r>
        <w:rPr>
          <w:rFonts w:ascii="Calibri"/>
        </w:rPr>
        <w:t>General</w:t>
      </w:r>
      <w:r>
        <w:rPr>
          <w:rFonts w:ascii="Calibri"/>
          <w:spacing w:val="-4"/>
        </w:rPr>
        <w:t xml:space="preserve"> </w:t>
      </w:r>
      <w:r>
        <w:rPr>
          <w:rFonts w:ascii="Calibri"/>
        </w:rPr>
        <w:t>Psychology</w:t>
      </w:r>
      <w:r>
        <w:rPr>
          <w:rFonts w:ascii="Calibri"/>
          <w:spacing w:val="-5"/>
        </w:rPr>
        <w:t xml:space="preserve"> (H)</w:t>
      </w:r>
      <w:r>
        <w:rPr>
          <w:rFonts w:ascii="Calibri"/>
        </w:rPr>
        <w:tab/>
      </w:r>
      <w:r>
        <w:rPr>
          <w:rFonts w:ascii="Calibri"/>
          <w:spacing w:val="-10"/>
          <w:w w:val="95"/>
        </w:rPr>
        <w:t>3</w:t>
      </w:r>
    </w:p>
    <w:p w14:paraId="542B7BA5" w14:textId="77777777" w:rsidR="00F33B9C" w:rsidRDefault="00F33B9C" w:rsidP="00F33B9C">
      <w:pPr>
        <w:pStyle w:val="BodyText"/>
        <w:tabs>
          <w:tab w:val="right" w:leader="dot" w:pos="9572"/>
        </w:tabs>
        <w:spacing w:before="44"/>
        <w:ind w:left="820"/>
        <w:rPr>
          <w:rFonts w:ascii="Calibri"/>
        </w:rPr>
      </w:pPr>
      <w:r>
        <w:rPr>
          <w:rFonts w:ascii="Calibri"/>
        </w:rPr>
        <w:t>SOC</w:t>
      </w:r>
      <w:r>
        <w:rPr>
          <w:rFonts w:ascii="Calibri"/>
          <w:spacing w:val="-8"/>
        </w:rPr>
        <w:t xml:space="preserve"> </w:t>
      </w:r>
      <w:r>
        <w:rPr>
          <w:rFonts w:ascii="Calibri"/>
        </w:rPr>
        <w:t>1000</w:t>
      </w:r>
      <w:r>
        <w:rPr>
          <w:rFonts w:ascii="Calibri"/>
          <w:spacing w:val="-4"/>
        </w:rPr>
        <w:t xml:space="preserve"> </w:t>
      </w:r>
      <w:r>
        <w:rPr>
          <w:rFonts w:ascii="Calibri"/>
        </w:rPr>
        <w:t>Sociological</w:t>
      </w:r>
      <w:r>
        <w:rPr>
          <w:rFonts w:ascii="Calibri"/>
          <w:spacing w:val="-5"/>
        </w:rPr>
        <w:t xml:space="preserve"> </w:t>
      </w:r>
      <w:r>
        <w:rPr>
          <w:rFonts w:ascii="Calibri"/>
        </w:rPr>
        <w:t>Principles</w:t>
      </w:r>
      <w:r>
        <w:rPr>
          <w:rFonts w:ascii="Calibri"/>
          <w:spacing w:val="-7"/>
        </w:rPr>
        <w:t xml:space="preserve"> </w:t>
      </w:r>
      <w:r>
        <w:rPr>
          <w:rFonts w:ascii="Calibri"/>
          <w:spacing w:val="-5"/>
        </w:rPr>
        <w:t>(H)</w:t>
      </w:r>
      <w:r>
        <w:rPr>
          <w:rFonts w:ascii="Calibri"/>
        </w:rPr>
        <w:tab/>
      </w:r>
      <w:r>
        <w:rPr>
          <w:rFonts w:ascii="Calibri"/>
          <w:spacing w:val="-10"/>
        </w:rPr>
        <w:t>3</w:t>
      </w:r>
    </w:p>
    <w:p w14:paraId="23334495" w14:textId="77777777" w:rsidR="00F33B9C" w:rsidRDefault="00F33B9C" w:rsidP="00F33B9C">
      <w:pPr>
        <w:pStyle w:val="BodyText"/>
        <w:spacing w:before="345"/>
        <w:ind w:left="820"/>
        <w:rPr>
          <w:rFonts w:ascii="Calibri"/>
        </w:rPr>
      </w:pPr>
      <w:r>
        <w:rPr>
          <w:rFonts w:ascii="Calibri"/>
          <w:u w:val="single"/>
        </w:rPr>
        <w:t>FCSC</w:t>
      </w:r>
      <w:r>
        <w:rPr>
          <w:rFonts w:ascii="Calibri"/>
          <w:spacing w:val="-5"/>
          <w:u w:val="single"/>
        </w:rPr>
        <w:t xml:space="preserve"> </w:t>
      </w:r>
      <w:r>
        <w:rPr>
          <w:rFonts w:ascii="Calibri"/>
          <w:u w:val="single"/>
        </w:rPr>
        <w:t>COURSES</w:t>
      </w:r>
      <w:r>
        <w:rPr>
          <w:rFonts w:ascii="Calibri"/>
          <w:spacing w:val="-5"/>
          <w:u w:val="single"/>
        </w:rPr>
        <w:t xml:space="preserve"> </w:t>
      </w:r>
      <w:r>
        <w:rPr>
          <w:rFonts w:ascii="Calibri"/>
          <w:u w:val="single"/>
        </w:rPr>
        <w:t>(All</w:t>
      </w:r>
      <w:r>
        <w:rPr>
          <w:rFonts w:ascii="Calibri"/>
          <w:spacing w:val="-2"/>
          <w:u w:val="single"/>
        </w:rPr>
        <w:t xml:space="preserve"> </w:t>
      </w:r>
      <w:r>
        <w:rPr>
          <w:rFonts w:ascii="Calibri"/>
          <w:u w:val="single"/>
        </w:rPr>
        <w:t>FCSC</w:t>
      </w:r>
      <w:r>
        <w:rPr>
          <w:rFonts w:ascii="Calibri"/>
          <w:spacing w:val="-2"/>
          <w:u w:val="single"/>
        </w:rPr>
        <w:t xml:space="preserve"> </w:t>
      </w:r>
      <w:r>
        <w:rPr>
          <w:rFonts w:ascii="Calibri"/>
          <w:u w:val="single"/>
        </w:rPr>
        <w:t>courses</w:t>
      </w:r>
      <w:r>
        <w:rPr>
          <w:rFonts w:ascii="Calibri"/>
          <w:spacing w:val="-4"/>
          <w:u w:val="single"/>
        </w:rPr>
        <w:t xml:space="preserve"> </w:t>
      </w:r>
      <w:r>
        <w:rPr>
          <w:rFonts w:ascii="Calibri"/>
          <w:u w:val="single"/>
        </w:rPr>
        <w:t>must</w:t>
      </w:r>
      <w:r>
        <w:rPr>
          <w:rFonts w:ascii="Calibri"/>
          <w:spacing w:val="-6"/>
          <w:u w:val="single"/>
        </w:rPr>
        <w:t xml:space="preserve"> </w:t>
      </w:r>
      <w:r>
        <w:rPr>
          <w:rFonts w:ascii="Calibri"/>
          <w:u w:val="single"/>
        </w:rPr>
        <w:t>be</w:t>
      </w:r>
      <w:r>
        <w:rPr>
          <w:rFonts w:ascii="Calibri"/>
          <w:spacing w:val="-4"/>
          <w:u w:val="single"/>
        </w:rPr>
        <w:t xml:space="preserve"> </w:t>
      </w:r>
      <w:r>
        <w:rPr>
          <w:rFonts w:ascii="Calibri"/>
          <w:u w:val="single"/>
        </w:rPr>
        <w:t>completed</w:t>
      </w:r>
      <w:r>
        <w:rPr>
          <w:rFonts w:ascii="Calibri"/>
          <w:spacing w:val="-5"/>
          <w:u w:val="single"/>
        </w:rPr>
        <w:t xml:space="preserve"> </w:t>
      </w:r>
      <w:r>
        <w:rPr>
          <w:rFonts w:ascii="Calibri"/>
          <w:u w:val="single"/>
        </w:rPr>
        <w:t>with</w:t>
      </w:r>
      <w:r>
        <w:rPr>
          <w:rFonts w:ascii="Calibri"/>
          <w:spacing w:val="-5"/>
          <w:u w:val="single"/>
        </w:rPr>
        <w:t xml:space="preserve"> </w:t>
      </w:r>
      <w:r>
        <w:rPr>
          <w:rFonts w:ascii="Calibri"/>
          <w:u w:val="single"/>
        </w:rPr>
        <w:t>a</w:t>
      </w:r>
      <w:r>
        <w:rPr>
          <w:rFonts w:ascii="Calibri"/>
          <w:spacing w:val="-4"/>
          <w:u w:val="single"/>
        </w:rPr>
        <w:t xml:space="preserve"> </w:t>
      </w:r>
      <w:r>
        <w:rPr>
          <w:rFonts w:ascii="Calibri"/>
          <w:u w:val="single"/>
        </w:rPr>
        <w:t>grade</w:t>
      </w:r>
      <w:r>
        <w:rPr>
          <w:rFonts w:ascii="Calibri"/>
          <w:spacing w:val="-4"/>
          <w:u w:val="single"/>
        </w:rPr>
        <w:t xml:space="preserve"> </w:t>
      </w:r>
      <w:r>
        <w:rPr>
          <w:rFonts w:ascii="Calibri"/>
          <w:u w:val="single"/>
        </w:rPr>
        <w:t>of</w:t>
      </w:r>
      <w:r>
        <w:rPr>
          <w:rFonts w:ascii="Calibri"/>
          <w:spacing w:val="-4"/>
          <w:u w:val="single"/>
        </w:rPr>
        <w:t xml:space="preserve"> </w:t>
      </w:r>
      <w:r>
        <w:rPr>
          <w:rFonts w:ascii="Calibri"/>
          <w:u w:val="single"/>
        </w:rPr>
        <w:t>C</w:t>
      </w:r>
      <w:r>
        <w:rPr>
          <w:rFonts w:ascii="Calibri"/>
          <w:spacing w:val="-2"/>
          <w:u w:val="single"/>
        </w:rPr>
        <w:t xml:space="preserve"> </w:t>
      </w:r>
      <w:r>
        <w:rPr>
          <w:rFonts w:ascii="Calibri"/>
          <w:u w:val="single"/>
        </w:rPr>
        <w:t>or</w:t>
      </w:r>
      <w:r>
        <w:rPr>
          <w:rFonts w:ascii="Calibri"/>
          <w:spacing w:val="-4"/>
          <w:u w:val="single"/>
        </w:rPr>
        <w:t xml:space="preserve"> </w:t>
      </w:r>
      <w:r>
        <w:rPr>
          <w:rFonts w:ascii="Calibri"/>
          <w:spacing w:val="-2"/>
          <w:u w:val="single"/>
        </w:rPr>
        <w:t>better)</w:t>
      </w:r>
    </w:p>
    <w:p w14:paraId="00DAC13A" w14:textId="77777777" w:rsidR="00F33B9C" w:rsidRDefault="00F33B9C" w:rsidP="00F33B9C">
      <w:pPr>
        <w:pStyle w:val="BodyText"/>
        <w:tabs>
          <w:tab w:val="right" w:leader="dot" w:pos="9571"/>
        </w:tabs>
        <w:spacing w:before="44"/>
        <w:ind w:left="820"/>
        <w:rPr>
          <w:rFonts w:ascii="Calibri"/>
        </w:rPr>
      </w:pPr>
      <w:r>
        <w:rPr>
          <w:rFonts w:ascii="Calibri"/>
        </w:rPr>
        <w:t>FCSC</w:t>
      </w:r>
      <w:r>
        <w:rPr>
          <w:rFonts w:ascii="Calibri"/>
          <w:spacing w:val="-2"/>
        </w:rPr>
        <w:t xml:space="preserve"> </w:t>
      </w:r>
      <w:r>
        <w:rPr>
          <w:rFonts w:ascii="Calibri"/>
        </w:rPr>
        <w:t>1141</w:t>
      </w:r>
      <w:r>
        <w:rPr>
          <w:rFonts w:ascii="Calibri"/>
          <w:spacing w:val="-6"/>
        </w:rPr>
        <w:t xml:space="preserve"> </w:t>
      </w:r>
      <w:r>
        <w:rPr>
          <w:rFonts w:ascii="Calibri"/>
        </w:rPr>
        <w:t>Principles</w:t>
      </w:r>
      <w:r>
        <w:rPr>
          <w:rFonts w:ascii="Calibri"/>
          <w:spacing w:val="-4"/>
        </w:rPr>
        <w:t xml:space="preserve"> </w:t>
      </w:r>
      <w:r>
        <w:rPr>
          <w:rFonts w:ascii="Calibri"/>
        </w:rPr>
        <w:t>of</w:t>
      </w:r>
      <w:r>
        <w:rPr>
          <w:rFonts w:ascii="Calibri"/>
          <w:spacing w:val="-3"/>
        </w:rPr>
        <w:t xml:space="preserve"> </w:t>
      </w:r>
      <w:r>
        <w:rPr>
          <w:rFonts w:ascii="Calibri"/>
          <w:spacing w:val="-2"/>
          <w:w w:val="95"/>
        </w:rPr>
        <w:t>Nutrition</w:t>
      </w:r>
      <w:r>
        <w:rPr>
          <w:rFonts w:ascii="Calibri"/>
        </w:rPr>
        <w:tab/>
      </w:r>
      <w:r>
        <w:rPr>
          <w:rFonts w:ascii="Calibri"/>
          <w:spacing w:val="-10"/>
        </w:rPr>
        <w:t>3</w:t>
      </w:r>
    </w:p>
    <w:p w14:paraId="63339147" w14:textId="77777777" w:rsidR="00F33B9C" w:rsidRDefault="00F33B9C" w:rsidP="00F33B9C">
      <w:pPr>
        <w:pStyle w:val="BodyText"/>
        <w:tabs>
          <w:tab w:val="right" w:leader="dot" w:pos="9571"/>
        </w:tabs>
        <w:spacing w:before="38"/>
        <w:ind w:left="820"/>
        <w:rPr>
          <w:rFonts w:ascii="Calibri"/>
        </w:rPr>
      </w:pPr>
      <w:r>
        <w:rPr>
          <w:rFonts w:ascii="Calibri"/>
        </w:rPr>
        <w:t>FCSC</w:t>
      </w:r>
      <w:r>
        <w:rPr>
          <w:rFonts w:ascii="Calibri"/>
          <w:spacing w:val="-4"/>
        </w:rPr>
        <w:t xml:space="preserve"> </w:t>
      </w:r>
      <w:r>
        <w:rPr>
          <w:rFonts w:ascii="Calibri"/>
        </w:rPr>
        <w:t>1150</w:t>
      </w:r>
      <w:r>
        <w:rPr>
          <w:rFonts w:ascii="Calibri"/>
          <w:spacing w:val="-7"/>
        </w:rPr>
        <w:t xml:space="preserve"> </w:t>
      </w:r>
      <w:r>
        <w:rPr>
          <w:rFonts w:ascii="Calibri"/>
        </w:rPr>
        <w:t>Scientific</w:t>
      </w:r>
      <w:r>
        <w:rPr>
          <w:rFonts w:ascii="Calibri"/>
          <w:spacing w:val="-7"/>
        </w:rPr>
        <w:t xml:space="preserve"> </w:t>
      </w:r>
      <w:r>
        <w:rPr>
          <w:rFonts w:ascii="Calibri"/>
        </w:rPr>
        <w:t>Study</w:t>
      </w:r>
      <w:r>
        <w:rPr>
          <w:rFonts w:ascii="Calibri"/>
          <w:spacing w:val="-6"/>
        </w:rPr>
        <w:t xml:space="preserve"> </w:t>
      </w:r>
      <w:r>
        <w:rPr>
          <w:rFonts w:ascii="Calibri"/>
        </w:rPr>
        <w:t>of</w:t>
      </w:r>
      <w:r>
        <w:rPr>
          <w:rFonts w:ascii="Calibri"/>
          <w:spacing w:val="-1"/>
        </w:rPr>
        <w:t xml:space="preserve"> </w:t>
      </w:r>
      <w:r>
        <w:rPr>
          <w:rFonts w:ascii="Calibri"/>
          <w:spacing w:val="-4"/>
        </w:rPr>
        <w:t>Food</w:t>
      </w:r>
      <w:r>
        <w:rPr>
          <w:rFonts w:ascii="Calibri"/>
        </w:rPr>
        <w:tab/>
      </w:r>
      <w:r>
        <w:rPr>
          <w:rFonts w:ascii="Calibri"/>
          <w:spacing w:val="-10"/>
        </w:rPr>
        <w:t>3</w:t>
      </w:r>
    </w:p>
    <w:p w14:paraId="4C594E60" w14:textId="77777777" w:rsidR="00F33B9C" w:rsidRDefault="00F33B9C" w:rsidP="00F33B9C">
      <w:pPr>
        <w:pStyle w:val="BodyText"/>
        <w:tabs>
          <w:tab w:val="right" w:leader="dot" w:pos="9572"/>
        </w:tabs>
        <w:spacing w:before="39"/>
        <w:ind w:left="820"/>
        <w:rPr>
          <w:rFonts w:ascii="Calibri"/>
        </w:rPr>
      </w:pPr>
      <w:r>
        <w:rPr>
          <w:rFonts w:ascii="Calibri"/>
        </w:rPr>
        <w:t>FCSC</w:t>
      </w:r>
      <w:r>
        <w:rPr>
          <w:rFonts w:ascii="Calibri"/>
          <w:spacing w:val="-4"/>
        </w:rPr>
        <w:t xml:space="preserve"> </w:t>
      </w:r>
      <w:r>
        <w:rPr>
          <w:rFonts w:ascii="Calibri"/>
        </w:rPr>
        <w:t>2141</w:t>
      </w:r>
      <w:r>
        <w:rPr>
          <w:rFonts w:ascii="Calibri"/>
          <w:spacing w:val="-7"/>
        </w:rPr>
        <w:t xml:space="preserve"> </w:t>
      </w:r>
      <w:r>
        <w:rPr>
          <w:rFonts w:ascii="Calibri"/>
        </w:rPr>
        <w:t>Nutrition</w:t>
      </w:r>
      <w:r>
        <w:rPr>
          <w:rFonts w:ascii="Calibri"/>
          <w:spacing w:val="-6"/>
        </w:rPr>
        <w:t xml:space="preserve"> </w:t>
      </w:r>
      <w:r>
        <w:rPr>
          <w:rFonts w:ascii="Calibri"/>
          <w:spacing w:val="-2"/>
        </w:rPr>
        <w:t>Controversies</w:t>
      </w:r>
      <w:r>
        <w:rPr>
          <w:rFonts w:ascii="Calibri"/>
        </w:rPr>
        <w:tab/>
      </w:r>
      <w:r>
        <w:rPr>
          <w:rFonts w:ascii="Calibri"/>
          <w:spacing w:val="-10"/>
        </w:rPr>
        <w:t>2</w:t>
      </w:r>
    </w:p>
    <w:p w14:paraId="1920884D" w14:textId="77777777" w:rsidR="00F33B9C" w:rsidRDefault="00F33B9C" w:rsidP="00F33B9C">
      <w:pPr>
        <w:pStyle w:val="BodyText"/>
        <w:tabs>
          <w:tab w:val="right" w:leader="dot" w:pos="9572"/>
        </w:tabs>
        <w:spacing w:before="43"/>
        <w:ind w:left="820"/>
        <w:rPr>
          <w:rFonts w:ascii="Calibri"/>
        </w:rPr>
      </w:pPr>
      <w:r>
        <w:rPr>
          <w:rFonts w:ascii="Calibri"/>
        </w:rPr>
        <w:t>FCSC</w:t>
      </w:r>
      <w:r>
        <w:rPr>
          <w:rFonts w:ascii="Calibri"/>
          <w:spacing w:val="-5"/>
        </w:rPr>
        <w:t xml:space="preserve"> </w:t>
      </w:r>
      <w:r>
        <w:rPr>
          <w:rFonts w:ascii="Calibri"/>
        </w:rPr>
        <w:t>2200</w:t>
      </w:r>
      <w:r>
        <w:rPr>
          <w:rFonts w:ascii="Calibri"/>
          <w:spacing w:val="-7"/>
        </w:rPr>
        <w:t xml:space="preserve"> </w:t>
      </w:r>
      <w:r>
        <w:rPr>
          <w:rFonts w:ascii="Calibri"/>
        </w:rPr>
        <w:t>Professionalism</w:t>
      </w:r>
      <w:r>
        <w:rPr>
          <w:rFonts w:ascii="Calibri"/>
          <w:spacing w:val="-4"/>
        </w:rPr>
        <w:t xml:space="preserve"> </w:t>
      </w:r>
      <w:r>
        <w:rPr>
          <w:rFonts w:ascii="Calibri"/>
        </w:rPr>
        <w:t>and</w:t>
      </w:r>
      <w:r>
        <w:rPr>
          <w:rFonts w:ascii="Calibri"/>
          <w:spacing w:val="-5"/>
        </w:rPr>
        <w:t xml:space="preserve"> </w:t>
      </w:r>
      <w:r>
        <w:rPr>
          <w:rFonts w:ascii="Calibri"/>
        </w:rPr>
        <w:t>Communication</w:t>
      </w:r>
      <w:r>
        <w:rPr>
          <w:rFonts w:ascii="Calibri"/>
          <w:spacing w:val="-6"/>
        </w:rPr>
        <w:t xml:space="preserve"> </w:t>
      </w:r>
      <w:r>
        <w:rPr>
          <w:rFonts w:ascii="Calibri"/>
        </w:rPr>
        <w:t>in</w:t>
      </w:r>
      <w:r>
        <w:rPr>
          <w:rFonts w:ascii="Calibri"/>
          <w:spacing w:val="-6"/>
        </w:rPr>
        <w:t xml:space="preserve"> </w:t>
      </w:r>
      <w:r>
        <w:rPr>
          <w:rFonts w:ascii="Calibri"/>
        </w:rPr>
        <w:t>Family</w:t>
      </w:r>
      <w:r>
        <w:rPr>
          <w:rFonts w:ascii="Calibri"/>
          <w:spacing w:val="-4"/>
        </w:rPr>
        <w:t xml:space="preserve"> </w:t>
      </w:r>
      <w:r>
        <w:rPr>
          <w:rFonts w:ascii="Calibri"/>
        </w:rPr>
        <w:t>and</w:t>
      </w:r>
      <w:r>
        <w:rPr>
          <w:rFonts w:ascii="Calibri"/>
          <w:spacing w:val="-6"/>
        </w:rPr>
        <w:t xml:space="preserve"> </w:t>
      </w:r>
      <w:r>
        <w:rPr>
          <w:rFonts w:ascii="Calibri"/>
        </w:rPr>
        <w:t>Consumer</w:t>
      </w:r>
      <w:r>
        <w:rPr>
          <w:rFonts w:ascii="Calibri"/>
          <w:spacing w:val="-5"/>
        </w:rPr>
        <w:t xml:space="preserve"> </w:t>
      </w:r>
      <w:r>
        <w:rPr>
          <w:rFonts w:ascii="Calibri"/>
        </w:rPr>
        <w:t>Sciences</w:t>
      </w:r>
      <w:r>
        <w:rPr>
          <w:rFonts w:ascii="Calibri"/>
          <w:spacing w:val="-2"/>
        </w:rPr>
        <w:t xml:space="preserve"> (COM2)</w:t>
      </w:r>
      <w:r>
        <w:rPr>
          <w:rFonts w:ascii="Calibri"/>
        </w:rPr>
        <w:tab/>
      </w:r>
      <w:r>
        <w:rPr>
          <w:rFonts w:ascii="Calibri"/>
          <w:spacing w:val="-10"/>
        </w:rPr>
        <w:t>3</w:t>
      </w:r>
    </w:p>
    <w:p w14:paraId="1019BA22" w14:textId="77777777" w:rsidR="00F33B9C" w:rsidRDefault="00F33B9C" w:rsidP="00F33B9C">
      <w:pPr>
        <w:pStyle w:val="BodyText"/>
        <w:spacing w:before="265"/>
        <w:ind w:left="820"/>
        <w:rPr>
          <w:rFonts w:ascii="Calibri"/>
        </w:rPr>
      </w:pPr>
      <w:r>
        <w:rPr>
          <w:rFonts w:ascii="Calibri"/>
          <w:u w:val="single"/>
        </w:rPr>
        <w:t>UNIVERSITY</w:t>
      </w:r>
      <w:r>
        <w:rPr>
          <w:rFonts w:ascii="Calibri"/>
          <w:spacing w:val="-9"/>
          <w:u w:val="single"/>
        </w:rPr>
        <w:t xml:space="preserve"> </w:t>
      </w:r>
      <w:r>
        <w:rPr>
          <w:rFonts w:ascii="Calibri"/>
          <w:u w:val="single"/>
        </w:rPr>
        <w:t>STUDIES</w:t>
      </w:r>
      <w:r>
        <w:rPr>
          <w:rFonts w:ascii="Calibri"/>
          <w:spacing w:val="-8"/>
          <w:u w:val="single"/>
        </w:rPr>
        <w:t xml:space="preserve"> </w:t>
      </w:r>
      <w:r>
        <w:rPr>
          <w:rFonts w:ascii="Calibri"/>
          <w:u w:val="single"/>
        </w:rPr>
        <w:t>COURSES</w:t>
      </w:r>
      <w:r>
        <w:rPr>
          <w:rFonts w:ascii="Calibri"/>
          <w:spacing w:val="-8"/>
          <w:u w:val="single"/>
        </w:rPr>
        <w:t xml:space="preserve"> </w:t>
      </w:r>
      <w:r>
        <w:rPr>
          <w:rFonts w:ascii="Calibri"/>
          <w:u w:val="single"/>
        </w:rPr>
        <w:t>(NOT</w:t>
      </w:r>
      <w:r>
        <w:rPr>
          <w:rFonts w:ascii="Calibri"/>
          <w:spacing w:val="-9"/>
          <w:u w:val="single"/>
        </w:rPr>
        <w:t xml:space="preserve"> </w:t>
      </w:r>
      <w:r>
        <w:rPr>
          <w:rFonts w:ascii="Calibri"/>
          <w:u w:val="single"/>
        </w:rPr>
        <w:t>ALREADY</w:t>
      </w:r>
      <w:r>
        <w:rPr>
          <w:rFonts w:ascii="Calibri"/>
          <w:spacing w:val="-5"/>
          <w:u w:val="single"/>
        </w:rPr>
        <w:t xml:space="preserve"> </w:t>
      </w:r>
      <w:r>
        <w:rPr>
          <w:rFonts w:ascii="Calibri"/>
          <w:u w:val="single"/>
        </w:rPr>
        <w:t>LISTED</w:t>
      </w:r>
      <w:r>
        <w:rPr>
          <w:rFonts w:ascii="Calibri"/>
          <w:spacing w:val="1"/>
          <w:u w:val="single"/>
        </w:rPr>
        <w:t xml:space="preserve"> </w:t>
      </w:r>
      <w:r>
        <w:rPr>
          <w:rFonts w:ascii="Calibri"/>
          <w:spacing w:val="-2"/>
          <w:u w:val="single"/>
        </w:rPr>
        <w:t>ABOVE)</w:t>
      </w:r>
    </w:p>
    <w:p w14:paraId="46065AC1" w14:textId="77777777" w:rsidR="00F33B9C" w:rsidRDefault="00F33B9C" w:rsidP="00F33B9C">
      <w:pPr>
        <w:pStyle w:val="BodyText"/>
        <w:tabs>
          <w:tab w:val="right" w:leader="dot" w:pos="9571"/>
        </w:tabs>
        <w:spacing w:before="38"/>
        <w:ind w:left="820"/>
        <w:rPr>
          <w:rFonts w:ascii="Calibri"/>
        </w:rPr>
      </w:pPr>
      <w:r>
        <w:rPr>
          <w:rFonts w:ascii="Calibri"/>
        </w:rPr>
        <w:t>MATH</w:t>
      </w:r>
      <w:r>
        <w:rPr>
          <w:rFonts w:ascii="Calibri"/>
          <w:spacing w:val="-3"/>
        </w:rPr>
        <w:t xml:space="preserve"> </w:t>
      </w:r>
      <w:r>
        <w:rPr>
          <w:rFonts w:ascii="Calibri"/>
        </w:rPr>
        <w:t>1400</w:t>
      </w:r>
      <w:r>
        <w:rPr>
          <w:rFonts w:ascii="Calibri"/>
          <w:spacing w:val="-5"/>
        </w:rPr>
        <w:t xml:space="preserve"> </w:t>
      </w:r>
      <w:r>
        <w:rPr>
          <w:rFonts w:ascii="Calibri"/>
        </w:rPr>
        <w:t>College</w:t>
      </w:r>
      <w:r>
        <w:rPr>
          <w:rFonts w:ascii="Calibri"/>
          <w:spacing w:val="-4"/>
        </w:rPr>
        <w:t xml:space="preserve"> </w:t>
      </w:r>
      <w:r>
        <w:rPr>
          <w:rFonts w:ascii="Calibri"/>
        </w:rPr>
        <w:t>Algebra</w:t>
      </w:r>
      <w:r>
        <w:rPr>
          <w:rFonts w:ascii="Calibri"/>
          <w:spacing w:val="-3"/>
        </w:rPr>
        <w:t xml:space="preserve"> </w:t>
      </w:r>
      <w:r>
        <w:rPr>
          <w:rFonts w:ascii="Calibri"/>
          <w:spacing w:val="-5"/>
        </w:rPr>
        <w:t>(Q)</w:t>
      </w:r>
      <w:r>
        <w:rPr>
          <w:rFonts w:ascii="Calibri"/>
        </w:rPr>
        <w:tab/>
      </w:r>
      <w:r>
        <w:rPr>
          <w:rFonts w:ascii="Calibri"/>
          <w:spacing w:val="-10"/>
        </w:rPr>
        <w:t>3</w:t>
      </w:r>
    </w:p>
    <w:p w14:paraId="7CD484FD" w14:textId="77777777" w:rsidR="00F33B9C" w:rsidRDefault="00F33B9C" w:rsidP="00F33B9C">
      <w:pPr>
        <w:pStyle w:val="BodyText"/>
        <w:tabs>
          <w:tab w:val="right" w:leader="dot" w:pos="9571"/>
        </w:tabs>
        <w:spacing w:before="44"/>
        <w:ind w:left="819"/>
        <w:rPr>
          <w:rFonts w:ascii="Calibri"/>
        </w:rPr>
      </w:pPr>
      <w:r>
        <w:rPr>
          <w:rFonts w:ascii="Calibri"/>
        </w:rPr>
        <w:t>ENGL</w:t>
      </w:r>
      <w:r>
        <w:rPr>
          <w:rFonts w:ascii="Calibri"/>
          <w:spacing w:val="-8"/>
        </w:rPr>
        <w:t xml:space="preserve"> </w:t>
      </w:r>
      <w:r>
        <w:rPr>
          <w:rFonts w:ascii="Calibri"/>
        </w:rPr>
        <w:t>1010</w:t>
      </w:r>
      <w:r>
        <w:rPr>
          <w:rFonts w:ascii="Calibri"/>
          <w:spacing w:val="-2"/>
        </w:rPr>
        <w:t xml:space="preserve"> </w:t>
      </w:r>
      <w:r>
        <w:rPr>
          <w:rFonts w:ascii="Calibri"/>
        </w:rPr>
        <w:t>College</w:t>
      </w:r>
      <w:r>
        <w:rPr>
          <w:rFonts w:ascii="Calibri"/>
          <w:spacing w:val="-8"/>
        </w:rPr>
        <w:t xml:space="preserve"> </w:t>
      </w:r>
      <w:r>
        <w:rPr>
          <w:rFonts w:ascii="Calibri"/>
        </w:rPr>
        <w:t>Composition</w:t>
      </w:r>
      <w:r>
        <w:rPr>
          <w:rFonts w:ascii="Calibri"/>
          <w:spacing w:val="-5"/>
        </w:rPr>
        <w:t xml:space="preserve"> </w:t>
      </w:r>
      <w:r>
        <w:rPr>
          <w:rFonts w:ascii="Calibri"/>
        </w:rPr>
        <w:t>and</w:t>
      </w:r>
      <w:r>
        <w:rPr>
          <w:rFonts w:ascii="Calibri"/>
          <w:spacing w:val="-5"/>
        </w:rPr>
        <w:t xml:space="preserve"> </w:t>
      </w:r>
      <w:r>
        <w:rPr>
          <w:rFonts w:ascii="Calibri"/>
        </w:rPr>
        <w:t>Rhetoric</w:t>
      </w:r>
      <w:r>
        <w:rPr>
          <w:rFonts w:ascii="Calibri"/>
          <w:spacing w:val="-7"/>
        </w:rPr>
        <w:t xml:space="preserve"> </w:t>
      </w:r>
      <w:r>
        <w:rPr>
          <w:rFonts w:ascii="Calibri"/>
        </w:rPr>
        <w:t>(COM</w:t>
      </w:r>
      <w:r>
        <w:rPr>
          <w:rFonts w:ascii="Calibri"/>
          <w:spacing w:val="-5"/>
        </w:rPr>
        <w:t xml:space="preserve"> 1)</w:t>
      </w:r>
      <w:r>
        <w:rPr>
          <w:rFonts w:ascii="Calibri"/>
        </w:rPr>
        <w:tab/>
      </w:r>
      <w:r>
        <w:rPr>
          <w:rFonts w:ascii="Calibri"/>
          <w:spacing w:val="-10"/>
        </w:rPr>
        <w:t>3</w:t>
      </w:r>
    </w:p>
    <w:p w14:paraId="7FFEC6CE" w14:textId="77777777" w:rsidR="00F33B9C" w:rsidRDefault="00F33B9C" w:rsidP="00F33B9C">
      <w:pPr>
        <w:pStyle w:val="Heading5"/>
        <w:tabs>
          <w:tab w:val="right" w:leader="dot" w:pos="9682"/>
        </w:tabs>
        <w:spacing w:before="264"/>
        <w:ind w:left="820"/>
      </w:pPr>
      <w:r>
        <w:t>Total</w:t>
      </w:r>
      <w:r>
        <w:rPr>
          <w:spacing w:val="-6"/>
        </w:rPr>
        <w:t xml:space="preserve"> </w:t>
      </w:r>
      <w:r>
        <w:t>credits</w:t>
      </w:r>
      <w:r>
        <w:rPr>
          <w:spacing w:val="-6"/>
        </w:rPr>
        <w:t xml:space="preserve"> </w:t>
      </w:r>
      <w:r>
        <w:t>needed</w:t>
      </w:r>
      <w:r>
        <w:rPr>
          <w:spacing w:val="-2"/>
        </w:rPr>
        <w:t xml:space="preserve"> </w:t>
      </w:r>
      <w:r>
        <w:t>before</w:t>
      </w:r>
      <w:r>
        <w:rPr>
          <w:spacing w:val="-5"/>
        </w:rPr>
        <w:t xml:space="preserve"> </w:t>
      </w:r>
      <w:r>
        <w:t>applying</w:t>
      </w:r>
      <w:r>
        <w:rPr>
          <w:spacing w:val="-2"/>
        </w:rPr>
        <w:t xml:space="preserve"> </w:t>
      </w:r>
      <w:r>
        <w:t>to</w:t>
      </w:r>
      <w:r>
        <w:rPr>
          <w:spacing w:val="-3"/>
        </w:rPr>
        <w:t xml:space="preserve"> </w:t>
      </w:r>
      <w:r>
        <w:t>the</w:t>
      </w:r>
      <w:r>
        <w:rPr>
          <w:spacing w:val="-4"/>
        </w:rPr>
        <w:t xml:space="preserve"> DPND</w:t>
      </w:r>
      <w:r>
        <w:tab/>
      </w:r>
      <w:r>
        <w:rPr>
          <w:spacing w:val="-5"/>
        </w:rPr>
        <w:t>39</w:t>
      </w:r>
    </w:p>
    <w:p w14:paraId="6C1DD86D" w14:textId="77777777" w:rsidR="00F33B9C" w:rsidRDefault="00F33B9C" w:rsidP="00F33B9C">
      <w:pPr>
        <w:spacing w:before="600" w:line="273" w:lineRule="auto"/>
        <w:ind w:left="819" w:right="582"/>
        <w:rPr>
          <w:rFonts w:ascii="Calibri"/>
          <w:b/>
        </w:rPr>
      </w:pPr>
      <w:r>
        <w:rPr>
          <w:rFonts w:ascii="Calibri"/>
          <w:b/>
          <w:sz w:val="22"/>
        </w:rPr>
        <w:t>Based</w:t>
      </w:r>
      <w:r>
        <w:rPr>
          <w:rFonts w:ascii="Calibri"/>
          <w:b/>
          <w:spacing w:val="-2"/>
          <w:sz w:val="22"/>
        </w:rPr>
        <w:t xml:space="preserve"> </w:t>
      </w:r>
      <w:r>
        <w:rPr>
          <w:rFonts w:ascii="Calibri"/>
          <w:b/>
          <w:sz w:val="22"/>
        </w:rPr>
        <w:t>on</w:t>
      </w:r>
      <w:r>
        <w:rPr>
          <w:rFonts w:ascii="Calibri"/>
          <w:b/>
          <w:spacing w:val="-2"/>
          <w:sz w:val="22"/>
        </w:rPr>
        <w:t xml:space="preserve"> </w:t>
      </w:r>
      <w:r>
        <w:rPr>
          <w:rFonts w:ascii="Calibri"/>
          <w:b/>
          <w:sz w:val="22"/>
        </w:rPr>
        <w:t>the</w:t>
      </w:r>
      <w:r>
        <w:rPr>
          <w:rFonts w:ascii="Calibri"/>
          <w:b/>
          <w:spacing w:val="-4"/>
          <w:sz w:val="22"/>
        </w:rPr>
        <w:t xml:space="preserve"> </w:t>
      </w:r>
      <w:r>
        <w:rPr>
          <w:rFonts w:ascii="Calibri"/>
          <w:b/>
          <w:sz w:val="22"/>
        </w:rPr>
        <w:t>requirements</w:t>
      </w:r>
      <w:r>
        <w:rPr>
          <w:rFonts w:ascii="Calibri"/>
          <w:b/>
          <w:spacing w:val="-5"/>
          <w:sz w:val="22"/>
        </w:rPr>
        <w:t xml:space="preserve"> </w:t>
      </w:r>
      <w:r>
        <w:rPr>
          <w:rFonts w:ascii="Calibri"/>
          <w:b/>
          <w:sz w:val="22"/>
        </w:rPr>
        <w:t>above,</w:t>
      </w:r>
      <w:r>
        <w:rPr>
          <w:rFonts w:ascii="Calibri"/>
          <w:b/>
          <w:spacing w:val="-3"/>
          <w:sz w:val="22"/>
        </w:rPr>
        <w:t xml:space="preserve"> </w:t>
      </w:r>
      <w:r>
        <w:rPr>
          <w:rFonts w:ascii="Calibri"/>
          <w:b/>
          <w:sz w:val="22"/>
        </w:rPr>
        <w:t>use</w:t>
      </w:r>
      <w:r>
        <w:rPr>
          <w:rFonts w:ascii="Calibri"/>
          <w:b/>
          <w:spacing w:val="-4"/>
          <w:sz w:val="22"/>
        </w:rPr>
        <w:t xml:space="preserve"> </w:t>
      </w:r>
      <w:r>
        <w:rPr>
          <w:rFonts w:ascii="Calibri"/>
          <w:b/>
          <w:sz w:val="22"/>
        </w:rPr>
        <w:t>the</w:t>
      </w:r>
      <w:r>
        <w:rPr>
          <w:rFonts w:ascii="Calibri"/>
          <w:b/>
          <w:spacing w:val="-4"/>
          <w:sz w:val="22"/>
        </w:rPr>
        <w:t xml:space="preserve"> </w:t>
      </w:r>
      <w:r>
        <w:rPr>
          <w:rFonts w:ascii="Calibri"/>
          <w:b/>
          <w:sz w:val="22"/>
        </w:rPr>
        <w:t>attached</w:t>
      </w:r>
      <w:r>
        <w:rPr>
          <w:rFonts w:ascii="Calibri"/>
          <w:b/>
          <w:spacing w:val="-2"/>
          <w:sz w:val="22"/>
        </w:rPr>
        <w:t xml:space="preserve"> </w:t>
      </w:r>
      <w:r>
        <w:rPr>
          <w:rFonts w:ascii="Calibri"/>
          <w:b/>
          <w:sz w:val="22"/>
        </w:rPr>
        <w:t>excel</w:t>
      </w:r>
      <w:r>
        <w:rPr>
          <w:rFonts w:ascii="Calibri"/>
          <w:b/>
          <w:spacing w:val="-4"/>
          <w:sz w:val="22"/>
        </w:rPr>
        <w:t xml:space="preserve"> </w:t>
      </w:r>
      <w:r>
        <w:rPr>
          <w:rFonts w:ascii="Calibri"/>
          <w:b/>
          <w:sz w:val="22"/>
        </w:rPr>
        <w:t>GPA</w:t>
      </w:r>
      <w:r>
        <w:rPr>
          <w:rFonts w:ascii="Calibri"/>
          <w:b/>
          <w:spacing w:val="-3"/>
          <w:sz w:val="22"/>
        </w:rPr>
        <w:t xml:space="preserve"> </w:t>
      </w:r>
      <w:r>
        <w:rPr>
          <w:rFonts w:ascii="Calibri"/>
          <w:b/>
          <w:sz w:val="22"/>
        </w:rPr>
        <w:t>calculator</w:t>
      </w:r>
      <w:r>
        <w:rPr>
          <w:rFonts w:ascii="Calibri"/>
          <w:b/>
          <w:spacing w:val="-5"/>
          <w:sz w:val="22"/>
        </w:rPr>
        <w:t xml:space="preserve"> </w:t>
      </w:r>
      <w:r>
        <w:rPr>
          <w:rFonts w:ascii="Calibri"/>
          <w:b/>
          <w:sz w:val="22"/>
        </w:rPr>
        <w:t>sheets</w:t>
      </w:r>
      <w:r>
        <w:rPr>
          <w:rFonts w:ascii="Calibri"/>
          <w:b/>
          <w:spacing w:val="-5"/>
          <w:sz w:val="22"/>
        </w:rPr>
        <w:t xml:space="preserve"> </w:t>
      </w:r>
      <w:r>
        <w:rPr>
          <w:rFonts w:ascii="Calibri"/>
          <w:b/>
          <w:sz w:val="22"/>
        </w:rPr>
        <w:t>to</w:t>
      </w:r>
      <w:r>
        <w:rPr>
          <w:rFonts w:ascii="Calibri"/>
          <w:b/>
          <w:spacing w:val="-2"/>
          <w:sz w:val="22"/>
        </w:rPr>
        <w:t xml:space="preserve"> </w:t>
      </w:r>
      <w:r>
        <w:rPr>
          <w:rFonts w:ascii="Calibri"/>
          <w:b/>
          <w:sz w:val="22"/>
        </w:rPr>
        <w:t>complete</w:t>
      </w:r>
      <w:r>
        <w:rPr>
          <w:rFonts w:ascii="Calibri"/>
          <w:b/>
          <w:spacing w:val="-4"/>
          <w:sz w:val="22"/>
        </w:rPr>
        <w:t xml:space="preserve"> </w:t>
      </w:r>
      <w:r>
        <w:rPr>
          <w:rFonts w:ascii="Calibri"/>
          <w:b/>
          <w:sz w:val="22"/>
        </w:rPr>
        <w:t>the</w:t>
      </w:r>
      <w:r>
        <w:rPr>
          <w:rFonts w:ascii="Calibri"/>
          <w:b/>
          <w:spacing w:val="-4"/>
          <w:sz w:val="22"/>
        </w:rPr>
        <w:t xml:space="preserve"> </w:t>
      </w:r>
      <w:r>
        <w:rPr>
          <w:rFonts w:ascii="Calibri"/>
          <w:b/>
          <w:sz w:val="22"/>
        </w:rPr>
        <w:t>table below.</w:t>
      </w:r>
      <w:r>
        <w:rPr>
          <w:rFonts w:ascii="Calibri"/>
          <w:b/>
          <w:spacing w:val="40"/>
          <w:sz w:val="22"/>
        </w:rPr>
        <w:t xml:space="preserve"> </w:t>
      </w:r>
      <w:r>
        <w:rPr>
          <w:rFonts w:ascii="Calibri"/>
          <w:b/>
          <w:sz w:val="22"/>
        </w:rPr>
        <w:t>Be sure to turn in your completed excel calculator sheets with your application.</w:t>
      </w:r>
    </w:p>
    <w:p w14:paraId="5004B6B9" w14:textId="77777777" w:rsidR="00F33B9C" w:rsidRDefault="00F33B9C" w:rsidP="00F33B9C">
      <w:pPr>
        <w:pStyle w:val="BodyText"/>
        <w:rPr>
          <w:rFonts w:ascii="Calibri"/>
          <w:b/>
          <w:sz w:val="20"/>
        </w:rPr>
      </w:pPr>
    </w:p>
    <w:p w14:paraId="5FE2AB0D" w14:textId="77777777" w:rsidR="00F33B9C" w:rsidRDefault="00F33B9C" w:rsidP="00F33B9C">
      <w:pPr>
        <w:pStyle w:val="BodyText"/>
        <w:rPr>
          <w:rFonts w:ascii="Calibri"/>
          <w:b/>
          <w:sz w:val="20"/>
        </w:rPr>
      </w:pPr>
    </w:p>
    <w:p w14:paraId="15C8F561" w14:textId="77777777" w:rsidR="00F33B9C" w:rsidRDefault="00F33B9C" w:rsidP="00F33B9C">
      <w:pPr>
        <w:pStyle w:val="BodyText"/>
        <w:rPr>
          <w:rFonts w:ascii="Calibri"/>
          <w:b/>
          <w:sz w:val="20"/>
        </w:rPr>
      </w:pPr>
    </w:p>
    <w:p w14:paraId="597A540B" w14:textId="77777777" w:rsidR="00F33B9C" w:rsidRDefault="00F33B9C" w:rsidP="00F33B9C">
      <w:pPr>
        <w:pStyle w:val="BodyText"/>
        <w:rPr>
          <w:rFonts w:ascii="Calibri"/>
          <w:b/>
          <w:sz w:val="20"/>
        </w:rPr>
      </w:pPr>
    </w:p>
    <w:p w14:paraId="44F7009D" w14:textId="77777777" w:rsidR="00F33B9C" w:rsidRDefault="00F33B9C" w:rsidP="00F33B9C">
      <w:pPr>
        <w:pStyle w:val="BodyText"/>
        <w:rPr>
          <w:rFonts w:ascii="Calibri"/>
          <w:b/>
          <w:sz w:val="20"/>
        </w:rPr>
      </w:pPr>
    </w:p>
    <w:p w14:paraId="52DF5FF9" w14:textId="77777777" w:rsidR="00F33B9C" w:rsidRDefault="00F33B9C" w:rsidP="00F33B9C">
      <w:pPr>
        <w:pStyle w:val="BodyText"/>
        <w:rPr>
          <w:rFonts w:ascii="Calibri"/>
          <w:b/>
          <w:sz w:val="20"/>
        </w:rPr>
      </w:pPr>
    </w:p>
    <w:p w14:paraId="5E71C499" w14:textId="77777777" w:rsidR="00F33B9C" w:rsidRDefault="00F33B9C" w:rsidP="00F33B9C">
      <w:pPr>
        <w:pStyle w:val="BodyText"/>
        <w:rPr>
          <w:rFonts w:ascii="Calibri"/>
          <w:b/>
          <w:sz w:val="20"/>
        </w:rPr>
      </w:pPr>
    </w:p>
    <w:p w14:paraId="4D90060F" w14:textId="77777777" w:rsidR="00F33B9C" w:rsidRDefault="00F33B9C" w:rsidP="00F33B9C">
      <w:pPr>
        <w:pStyle w:val="BodyText"/>
        <w:rPr>
          <w:rFonts w:ascii="Calibri"/>
          <w:b/>
          <w:sz w:val="20"/>
        </w:rPr>
      </w:pPr>
    </w:p>
    <w:p w14:paraId="29455D8B" w14:textId="77777777" w:rsidR="00F33B9C" w:rsidRDefault="00F33B9C" w:rsidP="00F33B9C">
      <w:pPr>
        <w:pStyle w:val="BodyText"/>
        <w:spacing w:before="9" w:after="1"/>
        <w:rPr>
          <w:rFonts w:ascii="Calibri"/>
          <w:b/>
          <w:sz w:val="10"/>
        </w:rPr>
      </w:pPr>
    </w:p>
    <w:tbl>
      <w:tblPr>
        <w:tblW w:w="8450" w:type="dxa"/>
        <w:tblInd w:w="880" w:type="dxa"/>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tblLayout w:type="fixed"/>
        <w:tblCellMar>
          <w:left w:w="0" w:type="dxa"/>
          <w:right w:w="0" w:type="dxa"/>
        </w:tblCellMar>
        <w:tblLook w:val="01E0" w:firstRow="1" w:lastRow="1" w:firstColumn="1" w:lastColumn="1" w:noHBand="0" w:noVBand="0"/>
      </w:tblPr>
      <w:tblGrid>
        <w:gridCol w:w="4040"/>
        <w:gridCol w:w="4410"/>
      </w:tblGrid>
      <w:tr w:rsidR="00F33B9C" w14:paraId="606C24C7" w14:textId="77777777" w:rsidTr="002D7240">
        <w:trPr>
          <w:trHeight w:val="588"/>
        </w:trPr>
        <w:tc>
          <w:tcPr>
            <w:tcW w:w="4040" w:type="dxa"/>
          </w:tcPr>
          <w:p w14:paraId="65226D25" w14:textId="77777777" w:rsidR="00F33B9C" w:rsidRPr="008B0B7D" w:rsidRDefault="00F33B9C" w:rsidP="002D7240">
            <w:pPr>
              <w:pStyle w:val="TableParagraph"/>
              <w:spacing w:before="5"/>
              <w:ind w:left="109"/>
            </w:pPr>
            <w:r w:rsidRPr="008B0B7D">
              <w:lastRenderedPageBreak/>
              <w:t>Average</w:t>
            </w:r>
            <w:r w:rsidRPr="008B0B7D">
              <w:rPr>
                <w:spacing w:val="-7"/>
              </w:rPr>
              <w:t xml:space="preserve"> </w:t>
            </w:r>
            <w:r w:rsidRPr="008B0B7D">
              <w:t>grade</w:t>
            </w:r>
            <w:r w:rsidRPr="008B0B7D">
              <w:rPr>
                <w:spacing w:val="-7"/>
              </w:rPr>
              <w:t xml:space="preserve"> </w:t>
            </w:r>
            <w:r w:rsidRPr="008B0B7D">
              <w:t>point</w:t>
            </w:r>
            <w:r w:rsidRPr="008B0B7D">
              <w:rPr>
                <w:spacing w:val="-3"/>
              </w:rPr>
              <w:t xml:space="preserve"> </w:t>
            </w:r>
            <w:r w:rsidRPr="008B0B7D">
              <w:t>average</w:t>
            </w:r>
            <w:r w:rsidRPr="008B0B7D">
              <w:rPr>
                <w:spacing w:val="-7"/>
              </w:rPr>
              <w:t xml:space="preserve"> </w:t>
            </w:r>
            <w:r w:rsidRPr="008B0B7D">
              <w:t>for</w:t>
            </w:r>
            <w:r w:rsidRPr="008B0B7D">
              <w:rPr>
                <w:spacing w:val="-5"/>
              </w:rPr>
              <w:t xml:space="preserve"> </w:t>
            </w:r>
            <w:r w:rsidRPr="008B0B7D">
              <w:rPr>
                <w:spacing w:val="-2"/>
              </w:rPr>
              <w:t>courses</w:t>
            </w:r>
          </w:p>
          <w:p w14:paraId="74C20180" w14:textId="77777777" w:rsidR="00F33B9C" w:rsidRPr="008B0B7D" w:rsidRDefault="00F33B9C" w:rsidP="002D7240">
            <w:pPr>
              <w:pStyle w:val="TableParagraph"/>
              <w:spacing w:before="49"/>
              <w:ind w:left="109"/>
            </w:pPr>
            <w:r w:rsidRPr="008B0B7D">
              <w:t>listed</w:t>
            </w:r>
            <w:r w:rsidRPr="008B0B7D">
              <w:rPr>
                <w:spacing w:val="-5"/>
              </w:rPr>
              <w:t xml:space="preserve"> </w:t>
            </w:r>
            <w:r w:rsidRPr="008B0B7D">
              <w:rPr>
                <w:spacing w:val="-2"/>
              </w:rPr>
              <w:t>above</w:t>
            </w:r>
          </w:p>
        </w:tc>
        <w:tc>
          <w:tcPr>
            <w:tcW w:w="4410" w:type="dxa"/>
          </w:tcPr>
          <w:p w14:paraId="51C07C44" w14:textId="77777777" w:rsidR="00F33B9C" w:rsidRDefault="00F33B9C" w:rsidP="002D7240">
            <w:pPr>
              <w:pStyle w:val="TableParagraph"/>
              <w:rPr>
                <w:rFonts w:ascii="Times New Roman"/>
                <w:sz w:val="20"/>
              </w:rPr>
            </w:pPr>
          </w:p>
        </w:tc>
      </w:tr>
      <w:tr w:rsidR="00F33B9C" w14:paraId="351ACAD7" w14:textId="77777777" w:rsidTr="002D7240">
        <w:trPr>
          <w:trHeight w:val="429"/>
        </w:trPr>
        <w:tc>
          <w:tcPr>
            <w:tcW w:w="4040" w:type="dxa"/>
          </w:tcPr>
          <w:p w14:paraId="2FCBCB99" w14:textId="77777777" w:rsidR="00F33B9C" w:rsidRPr="008B0B7D" w:rsidRDefault="00F33B9C" w:rsidP="002D7240">
            <w:pPr>
              <w:pStyle w:val="TableParagraph"/>
              <w:spacing w:before="72"/>
              <w:ind w:left="109"/>
            </w:pPr>
            <w:r w:rsidRPr="008B0B7D">
              <w:t>UW</w:t>
            </w:r>
            <w:r w:rsidRPr="008B0B7D">
              <w:rPr>
                <w:spacing w:val="-5"/>
              </w:rPr>
              <w:t xml:space="preserve"> </w:t>
            </w:r>
            <w:r w:rsidRPr="008B0B7D">
              <w:t>cumulative</w:t>
            </w:r>
            <w:r w:rsidRPr="008B0B7D">
              <w:rPr>
                <w:spacing w:val="-7"/>
              </w:rPr>
              <w:t xml:space="preserve"> </w:t>
            </w:r>
            <w:r w:rsidRPr="008B0B7D">
              <w:t>grade</w:t>
            </w:r>
            <w:r w:rsidRPr="008B0B7D">
              <w:rPr>
                <w:spacing w:val="-7"/>
              </w:rPr>
              <w:t xml:space="preserve"> </w:t>
            </w:r>
            <w:r w:rsidRPr="008B0B7D">
              <w:t>point</w:t>
            </w:r>
            <w:r w:rsidRPr="008B0B7D">
              <w:rPr>
                <w:spacing w:val="-3"/>
              </w:rPr>
              <w:t xml:space="preserve"> </w:t>
            </w:r>
            <w:r w:rsidRPr="008B0B7D">
              <w:rPr>
                <w:spacing w:val="-2"/>
              </w:rPr>
              <w:t>average</w:t>
            </w:r>
          </w:p>
        </w:tc>
        <w:tc>
          <w:tcPr>
            <w:tcW w:w="4410" w:type="dxa"/>
          </w:tcPr>
          <w:p w14:paraId="384E763D" w14:textId="77777777" w:rsidR="00F33B9C" w:rsidRDefault="00F33B9C" w:rsidP="002D7240">
            <w:pPr>
              <w:pStyle w:val="TableParagraph"/>
              <w:rPr>
                <w:rFonts w:ascii="Times New Roman"/>
                <w:sz w:val="20"/>
              </w:rPr>
            </w:pPr>
          </w:p>
        </w:tc>
      </w:tr>
      <w:tr w:rsidR="00F33B9C" w14:paraId="5BE54332" w14:textId="77777777" w:rsidTr="002D7240">
        <w:trPr>
          <w:trHeight w:val="885"/>
        </w:trPr>
        <w:tc>
          <w:tcPr>
            <w:tcW w:w="4040" w:type="dxa"/>
          </w:tcPr>
          <w:p w14:paraId="5FE47B49" w14:textId="77777777" w:rsidR="00F33B9C" w:rsidRPr="008B0B7D" w:rsidRDefault="00F33B9C" w:rsidP="002D7240">
            <w:pPr>
              <w:pStyle w:val="TableParagraph"/>
              <w:spacing w:before="5"/>
              <w:ind w:left="109"/>
            </w:pPr>
            <w:r w:rsidRPr="008B0B7D">
              <w:t>OVERALL</w:t>
            </w:r>
            <w:r w:rsidRPr="008B0B7D">
              <w:rPr>
                <w:spacing w:val="-10"/>
              </w:rPr>
              <w:t xml:space="preserve"> </w:t>
            </w:r>
            <w:r w:rsidRPr="008B0B7D">
              <w:t>cumulative</w:t>
            </w:r>
            <w:r w:rsidRPr="008B0B7D">
              <w:rPr>
                <w:spacing w:val="-8"/>
              </w:rPr>
              <w:t xml:space="preserve"> </w:t>
            </w:r>
            <w:r w:rsidRPr="008B0B7D">
              <w:t>GPA</w:t>
            </w:r>
            <w:r w:rsidRPr="008B0B7D">
              <w:rPr>
                <w:spacing w:val="-10"/>
              </w:rPr>
              <w:t xml:space="preserve"> </w:t>
            </w:r>
            <w:r w:rsidRPr="008B0B7D">
              <w:t>(applies</w:t>
            </w:r>
            <w:r w:rsidRPr="008B0B7D">
              <w:rPr>
                <w:spacing w:val="-6"/>
              </w:rPr>
              <w:t xml:space="preserve"> </w:t>
            </w:r>
            <w:r w:rsidRPr="008B0B7D">
              <w:t>only</w:t>
            </w:r>
            <w:r w:rsidRPr="008B0B7D">
              <w:rPr>
                <w:spacing w:val="-9"/>
              </w:rPr>
              <w:t xml:space="preserve"> </w:t>
            </w:r>
            <w:r w:rsidRPr="008B0B7D">
              <w:rPr>
                <w:spacing w:val="-5"/>
              </w:rPr>
              <w:t>if</w:t>
            </w:r>
          </w:p>
          <w:p w14:paraId="5B5A8FE9" w14:textId="77777777" w:rsidR="00F33B9C" w:rsidRPr="008B0B7D" w:rsidRDefault="00F33B9C" w:rsidP="002D7240">
            <w:pPr>
              <w:pStyle w:val="TableParagraph"/>
              <w:spacing w:before="3" w:line="290" w:lineRule="atLeast"/>
              <w:ind w:left="109"/>
            </w:pPr>
            <w:r w:rsidRPr="008B0B7D">
              <w:t>you</w:t>
            </w:r>
            <w:r w:rsidRPr="008B0B7D">
              <w:rPr>
                <w:spacing w:val="-7"/>
              </w:rPr>
              <w:t xml:space="preserve"> </w:t>
            </w:r>
            <w:r w:rsidRPr="008B0B7D">
              <w:t>attended</w:t>
            </w:r>
            <w:r w:rsidRPr="008B0B7D">
              <w:rPr>
                <w:spacing w:val="-7"/>
              </w:rPr>
              <w:t xml:space="preserve"> </w:t>
            </w:r>
            <w:r w:rsidRPr="008B0B7D">
              <w:t>other</w:t>
            </w:r>
            <w:r w:rsidRPr="008B0B7D">
              <w:rPr>
                <w:spacing w:val="-9"/>
              </w:rPr>
              <w:t xml:space="preserve"> </w:t>
            </w:r>
            <w:r w:rsidRPr="008B0B7D">
              <w:t>colleges/universities</w:t>
            </w:r>
            <w:r w:rsidRPr="008B0B7D">
              <w:rPr>
                <w:spacing w:val="-12"/>
              </w:rPr>
              <w:t xml:space="preserve"> </w:t>
            </w:r>
            <w:r w:rsidRPr="008B0B7D">
              <w:t>in addition to UW)</w:t>
            </w:r>
          </w:p>
        </w:tc>
        <w:tc>
          <w:tcPr>
            <w:tcW w:w="4410" w:type="dxa"/>
          </w:tcPr>
          <w:p w14:paraId="3C4FC92B" w14:textId="77777777" w:rsidR="00F33B9C" w:rsidRDefault="00F33B9C" w:rsidP="002D7240">
            <w:pPr>
              <w:pStyle w:val="TableParagraph"/>
              <w:rPr>
                <w:rFonts w:ascii="Times New Roman"/>
                <w:sz w:val="20"/>
              </w:rPr>
            </w:pPr>
          </w:p>
        </w:tc>
      </w:tr>
    </w:tbl>
    <w:p w14:paraId="054FC76F" w14:textId="77777777" w:rsidR="00F33B9C" w:rsidRDefault="00F33B9C" w:rsidP="00F33B9C">
      <w:pPr>
        <w:rPr>
          <w:sz w:val="20"/>
        </w:rPr>
        <w:sectPr w:rsidR="00F33B9C" w:rsidSect="00E56E3A">
          <w:pgSz w:w="12240" w:h="15840"/>
          <w:pgMar w:top="1440" w:right="1440" w:bottom="1440" w:left="1440" w:header="720" w:footer="720" w:gutter="0"/>
          <w:cols w:space="720"/>
          <w:docGrid w:linePitch="326"/>
        </w:sectPr>
      </w:pPr>
    </w:p>
    <w:p w14:paraId="60A2A0E0" w14:textId="77777777" w:rsidR="00F33B9C" w:rsidRDefault="00F33B9C" w:rsidP="00F33B9C">
      <w:pPr>
        <w:spacing w:before="35" w:line="288" w:lineRule="auto"/>
        <w:ind w:left="820" w:right="582"/>
        <w:rPr>
          <w:rFonts w:ascii="Calibri"/>
        </w:rPr>
      </w:pPr>
      <w:r>
        <w:rPr>
          <w:rFonts w:ascii="Calibri"/>
        </w:rPr>
        <w:lastRenderedPageBreak/>
        <w:t>List</w:t>
      </w:r>
      <w:r>
        <w:rPr>
          <w:rFonts w:ascii="Calibri"/>
          <w:spacing w:val="-4"/>
        </w:rPr>
        <w:t xml:space="preserve"> </w:t>
      </w:r>
      <w:r>
        <w:rPr>
          <w:rFonts w:ascii="Calibri"/>
        </w:rPr>
        <w:t>all</w:t>
      </w:r>
      <w:r>
        <w:rPr>
          <w:rFonts w:ascii="Calibri"/>
          <w:spacing w:val="-3"/>
        </w:rPr>
        <w:t xml:space="preserve"> </w:t>
      </w:r>
      <w:r>
        <w:rPr>
          <w:rFonts w:ascii="Calibri"/>
        </w:rPr>
        <w:t>related</w:t>
      </w:r>
      <w:r>
        <w:rPr>
          <w:rFonts w:ascii="Calibri"/>
          <w:spacing w:val="-6"/>
        </w:rPr>
        <w:t xml:space="preserve"> </w:t>
      </w:r>
      <w:r>
        <w:rPr>
          <w:rFonts w:ascii="Calibri"/>
        </w:rPr>
        <w:t>experience</w:t>
      </w:r>
      <w:r>
        <w:rPr>
          <w:rFonts w:ascii="Calibri"/>
          <w:spacing w:val="-4"/>
        </w:rPr>
        <w:t xml:space="preserve"> </w:t>
      </w:r>
      <w:r>
        <w:rPr>
          <w:rFonts w:ascii="Calibri"/>
        </w:rPr>
        <w:t>since</w:t>
      </w:r>
      <w:r>
        <w:rPr>
          <w:rFonts w:ascii="Calibri"/>
          <w:spacing w:val="-4"/>
        </w:rPr>
        <w:t xml:space="preserve"> </w:t>
      </w:r>
      <w:r>
        <w:rPr>
          <w:rFonts w:ascii="Calibri"/>
        </w:rPr>
        <w:t>high</w:t>
      </w:r>
      <w:r>
        <w:rPr>
          <w:rFonts w:ascii="Calibri"/>
          <w:spacing w:val="-6"/>
        </w:rPr>
        <w:t xml:space="preserve"> </w:t>
      </w:r>
      <w:r>
        <w:rPr>
          <w:rFonts w:ascii="Calibri"/>
        </w:rPr>
        <w:t>school,</w:t>
      </w:r>
      <w:r>
        <w:rPr>
          <w:rFonts w:ascii="Calibri"/>
          <w:spacing w:val="-3"/>
        </w:rPr>
        <w:t xml:space="preserve"> </w:t>
      </w:r>
      <w:r>
        <w:rPr>
          <w:rFonts w:ascii="Calibri"/>
        </w:rPr>
        <w:t>with</w:t>
      </w:r>
      <w:r>
        <w:rPr>
          <w:rFonts w:ascii="Calibri"/>
          <w:spacing w:val="-1"/>
        </w:rPr>
        <w:t xml:space="preserve"> </w:t>
      </w:r>
      <w:r>
        <w:rPr>
          <w:rFonts w:ascii="Calibri"/>
        </w:rPr>
        <w:t>most</w:t>
      </w:r>
      <w:r>
        <w:rPr>
          <w:rFonts w:ascii="Calibri"/>
          <w:spacing w:val="-4"/>
        </w:rPr>
        <w:t xml:space="preserve"> </w:t>
      </w:r>
      <w:r>
        <w:rPr>
          <w:rFonts w:ascii="Calibri"/>
        </w:rPr>
        <w:t>recent</w:t>
      </w:r>
      <w:r>
        <w:rPr>
          <w:rFonts w:ascii="Calibri"/>
          <w:spacing w:val="-4"/>
        </w:rPr>
        <w:t xml:space="preserve"> </w:t>
      </w:r>
      <w:r>
        <w:rPr>
          <w:rFonts w:ascii="Calibri"/>
        </w:rPr>
        <w:t>experience listed</w:t>
      </w:r>
      <w:r>
        <w:rPr>
          <w:rFonts w:ascii="Calibri"/>
          <w:spacing w:val="-6"/>
        </w:rPr>
        <w:t xml:space="preserve"> </w:t>
      </w:r>
      <w:r>
        <w:rPr>
          <w:rFonts w:ascii="Calibri"/>
        </w:rPr>
        <w:t>first,</w:t>
      </w:r>
      <w:r>
        <w:rPr>
          <w:rFonts w:ascii="Calibri"/>
          <w:spacing w:val="-2"/>
        </w:rPr>
        <w:t xml:space="preserve"> </w:t>
      </w:r>
      <w:r>
        <w:rPr>
          <w:rFonts w:ascii="Calibri"/>
        </w:rPr>
        <w:t>or</w:t>
      </w:r>
      <w:r>
        <w:rPr>
          <w:rFonts w:ascii="Calibri"/>
          <w:spacing w:val="-7"/>
        </w:rPr>
        <w:t xml:space="preserve"> </w:t>
      </w:r>
      <w:r>
        <w:rPr>
          <w:rFonts w:ascii="Calibri"/>
        </w:rPr>
        <w:t>you</w:t>
      </w:r>
      <w:r>
        <w:rPr>
          <w:rFonts w:ascii="Calibri"/>
          <w:spacing w:val="-1"/>
        </w:rPr>
        <w:t xml:space="preserve"> </w:t>
      </w:r>
      <w:r>
        <w:rPr>
          <w:rFonts w:ascii="Calibri"/>
        </w:rPr>
        <w:t>may attach a resume.</w:t>
      </w:r>
    </w:p>
    <w:p w14:paraId="5A028A04" w14:textId="77777777" w:rsidR="00F33B9C" w:rsidRDefault="00F33B9C" w:rsidP="00F33B9C">
      <w:pPr>
        <w:pStyle w:val="BodyText"/>
        <w:spacing w:before="9"/>
        <w:rPr>
          <w:rFonts w:ascii="Calibri"/>
          <w:sz w:val="28"/>
        </w:rPr>
      </w:pPr>
    </w:p>
    <w:tbl>
      <w:tblPr>
        <w:tblW w:w="0" w:type="auto"/>
        <w:jc w:val="center"/>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tblLayout w:type="fixed"/>
        <w:tblCellMar>
          <w:left w:w="0" w:type="dxa"/>
          <w:right w:w="0" w:type="dxa"/>
        </w:tblCellMar>
        <w:tblLook w:val="01E0" w:firstRow="1" w:lastRow="1" w:firstColumn="1" w:lastColumn="1" w:noHBand="0" w:noVBand="0"/>
      </w:tblPr>
      <w:tblGrid>
        <w:gridCol w:w="2410"/>
        <w:gridCol w:w="2938"/>
        <w:gridCol w:w="1503"/>
        <w:gridCol w:w="2453"/>
      </w:tblGrid>
      <w:tr w:rsidR="00F33B9C" w:rsidRPr="00FC2022" w14:paraId="62BDA1B2" w14:textId="77777777" w:rsidTr="002D7240">
        <w:trPr>
          <w:trHeight w:val="573"/>
          <w:jc w:val="center"/>
        </w:trPr>
        <w:tc>
          <w:tcPr>
            <w:tcW w:w="2410" w:type="dxa"/>
          </w:tcPr>
          <w:p w14:paraId="2E7590B9"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Dates of</w:t>
            </w:r>
            <w:r w:rsidRPr="00FC2022">
              <w:rPr>
                <w:rFonts w:asciiTheme="minorHAnsi" w:hAnsiTheme="minorHAnsi" w:cstheme="minorHAnsi"/>
                <w:spacing w:val="-3"/>
                <w:sz w:val="20"/>
                <w:szCs w:val="20"/>
              </w:rPr>
              <w:t xml:space="preserve"> </w:t>
            </w:r>
            <w:r w:rsidRPr="00FC2022">
              <w:rPr>
                <w:rFonts w:asciiTheme="minorHAnsi" w:hAnsiTheme="minorHAnsi" w:cstheme="minorHAnsi"/>
                <w:spacing w:val="-2"/>
                <w:sz w:val="20"/>
                <w:szCs w:val="20"/>
              </w:rPr>
              <w:t>Experience</w:t>
            </w:r>
          </w:p>
        </w:tc>
        <w:tc>
          <w:tcPr>
            <w:tcW w:w="2938" w:type="dxa"/>
          </w:tcPr>
          <w:p w14:paraId="6F3DD7CE" w14:textId="77777777" w:rsidR="00F33B9C" w:rsidRPr="00FC2022" w:rsidRDefault="00F33B9C" w:rsidP="002D7240">
            <w:pPr>
              <w:pStyle w:val="TableParagraph"/>
              <w:spacing w:before="116"/>
              <w:ind w:left="103"/>
              <w:rPr>
                <w:rFonts w:asciiTheme="minorHAnsi" w:hAnsiTheme="minorHAnsi" w:cstheme="minorHAnsi"/>
                <w:sz w:val="20"/>
                <w:szCs w:val="20"/>
              </w:rPr>
            </w:pPr>
            <w:r w:rsidRPr="00FC2022">
              <w:rPr>
                <w:rFonts w:asciiTheme="minorHAnsi" w:hAnsiTheme="minorHAnsi" w:cstheme="minorHAnsi"/>
                <w:spacing w:val="-2"/>
                <w:sz w:val="20"/>
                <w:szCs w:val="20"/>
              </w:rPr>
              <w:t>From:</w:t>
            </w:r>
          </w:p>
        </w:tc>
        <w:tc>
          <w:tcPr>
            <w:tcW w:w="3956" w:type="dxa"/>
            <w:gridSpan w:val="2"/>
          </w:tcPr>
          <w:p w14:paraId="328CE86E" w14:textId="77777777" w:rsidR="00F33B9C" w:rsidRPr="00FC2022" w:rsidRDefault="00F33B9C" w:rsidP="002D7240">
            <w:pPr>
              <w:pStyle w:val="TableParagraph"/>
              <w:spacing w:before="116"/>
              <w:ind w:left="108"/>
              <w:rPr>
                <w:rFonts w:asciiTheme="minorHAnsi" w:hAnsiTheme="minorHAnsi" w:cstheme="minorHAnsi"/>
                <w:sz w:val="20"/>
                <w:szCs w:val="20"/>
              </w:rPr>
            </w:pPr>
            <w:r w:rsidRPr="00FC2022">
              <w:rPr>
                <w:rFonts w:asciiTheme="minorHAnsi" w:hAnsiTheme="minorHAnsi" w:cstheme="minorHAnsi"/>
                <w:spacing w:val="-5"/>
                <w:sz w:val="20"/>
                <w:szCs w:val="20"/>
              </w:rPr>
              <w:t>To:</w:t>
            </w:r>
          </w:p>
        </w:tc>
      </w:tr>
      <w:tr w:rsidR="00F33B9C" w:rsidRPr="00FC2022" w14:paraId="3EA0C326" w14:textId="77777777" w:rsidTr="002D7240">
        <w:trPr>
          <w:trHeight w:val="578"/>
          <w:jc w:val="center"/>
        </w:trPr>
        <w:tc>
          <w:tcPr>
            <w:tcW w:w="2410" w:type="dxa"/>
          </w:tcPr>
          <w:p w14:paraId="1FF10C6C"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Place</w:t>
            </w:r>
            <w:r w:rsidRPr="00FC2022">
              <w:rPr>
                <w:rFonts w:asciiTheme="minorHAnsi" w:hAnsiTheme="minorHAnsi" w:cstheme="minorHAnsi"/>
                <w:spacing w:val="-4"/>
                <w:sz w:val="20"/>
                <w:szCs w:val="20"/>
              </w:rPr>
              <w:t xml:space="preserve"> </w:t>
            </w:r>
            <w:r w:rsidRPr="00FC2022">
              <w:rPr>
                <w:rFonts w:asciiTheme="minorHAnsi" w:hAnsiTheme="minorHAnsi" w:cstheme="minorHAnsi"/>
                <w:sz w:val="20"/>
                <w:szCs w:val="20"/>
              </w:rPr>
              <w:t>of</w:t>
            </w:r>
            <w:r w:rsidRPr="00FC2022">
              <w:rPr>
                <w:rFonts w:asciiTheme="minorHAnsi" w:hAnsiTheme="minorHAnsi" w:cstheme="minorHAnsi"/>
                <w:spacing w:val="-1"/>
                <w:sz w:val="20"/>
                <w:szCs w:val="20"/>
              </w:rPr>
              <w:t xml:space="preserve"> </w:t>
            </w:r>
            <w:r w:rsidRPr="00FC2022">
              <w:rPr>
                <w:rFonts w:asciiTheme="minorHAnsi" w:hAnsiTheme="minorHAnsi" w:cstheme="minorHAnsi"/>
                <w:spacing w:val="-2"/>
                <w:sz w:val="20"/>
                <w:szCs w:val="20"/>
              </w:rPr>
              <w:t>Employment:</w:t>
            </w:r>
          </w:p>
        </w:tc>
        <w:tc>
          <w:tcPr>
            <w:tcW w:w="6894" w:type="dxa"/>
            <w:gridSpan w:val="3"/>
          </w:tcPr>
          <w:p w14:paraId="7D764E24" w14:textId="77777777" w:rsidR="00F33B9C" w:rsidRPr="00FC2022" w:rsidRDefault="00F33B9C" w:rsidP="002D7240">
            <w:pPr>
              <w:pStyle w:val="TableParagraph"/>
              <w:rPr>
                <w:rFonts w:asciiTheme="minorHAnsi" w:hAnsiTheme="minorHAnsi" w:cstheme="minorHAnsi"/>
                <w:sz w:val="20"/>
                <w:szCs w:val="20"/>
              </w:rPr>
            </w:pPr>
          </w:p>
        </w:tc>
      </w:tr>
      <w:tr w:rsidR="00F33B9C" w:rsidRPr="00FC2022" w14:paraId="3846094C" w14:textId="77777777" w:rsidTr="002D7240">
        <w:trPr>
          <w:trHeight w:val="573"/>
          <w:jc w:val="center"/>
        </w:trPr>
        <w:tc>
          <w:tcPr>
            <w:tcW w:w="2410" w:type="dxa"/>
          </w:tcPr>
          <w:p w14:paraId="386B5D40"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pacing w:val="-2"/>
                <w:sz w:val="20"/>
                <w:szCs w:val="20"/>
              </w:rPr>
              <w:t>Position/Title:</w:t>
            </w:r>
          </w:p>
        </w:tc>
        <w:tc>
          <w:tcPr>
            <w:tcW w:w="6894" w:type="dxa"/>
            <w:gridSpan w:val="3"/>
          </w:tcPr>
          <w:p w14:paraId="09E52EEE" w14:textId="77777777" w:rsidR="00F33B9C" w:rsidRPr="00FC2022" w:rsidRDefault="00F33B9C" w:rsidP="002D7240">
            <w:pPr>
              <w:pStyle w:val="TableParagraph"/>
              <w:rPr>
                <w:rFonts w:asciiTheme="minorHAnsi" w:hAnsiTheme="minorHAnsi" w:cstheme="minorHAnsi"/>
                <w:sz w:val="20"/>
                <w:szCs w:val="20"/>
              </w:rPr>
            </w:pPr>
          </w:p>
        </w:tc>
      </w:tr>
      <w:tr w:rsidR="00F33B9C" w:rsidRPr="00FC2022" w14:paraId="2693A7D7" w14:textId="77777777" w:rsidTr="002D7240">
        <w:trPr>
          <w:trHeight w:val="1154"/>
          <w:jc w:val="center"/>
        </w:trPr>
        <w:tc>
          <w:tcPr>
            <w:tcW w:w="9304" w:type="dxa"/>
            <w:gridSpan w:val="4"/>
            <w:tcBorders>
              <w:bottom w:val="nil"/>
            </w:tcBorders>
          </w:tcPr>
          <w:p w14:paraId="71DF8239" w14:textId="77777777" w:rsidR="00F33B9C" w:rsidRPr="00FC2022" w:rsidRDefault="00F33B9C" w:rsidP="002D7240">
            <w:pPr>
              <w:pStyle w:val="TableParagraph"/>
              <w:spacing w:before="197"/>
              <w:ind w:left="109"/>
              <w:rPr>
                <w:rFonts w:asciiTheme="minorHAnsi" w:hAnsiTheme="minorHAnsi" w:cstheme="minorHAnsi"/>
                <w:sz w:val="20"/>
                <w:szCs w:val="20"/>
              </w:rPr>
            </w:pPr>
            <w:r w:rsidRPr="00FC2022">
              <w:rPr>
                <w:rFonts w:asciiTheme="minorHAnsi" w:hAnsiTheme="minorHAnsi" w:cstheme="minorHAnsi"/>
                <w:sz w:val="20"/>
                <w:szCs w:val="20"/>
              </w:rPr>
              <w:t xml:space="preserve">Key </w:t>
            </w:r>
            <w:r w:rsidRPr="00FC2022">
              <w:rPr>
                <w:rFonts w:asciiTheme="minorHAnsi" w:hAnsiTheme="minorHAnsi" w:cstheme="minorHAnsi"/>
                <w:spacing w:val="-2"/>
                <w:sz w:val="20"/>
                <w:szCs w:val="20"/>
              </w:rPr>
              <w:t>Responsibilities:</w:t>
            </w:r>
          </w:p>
        </w:tc>
      </w:tr>
      <w:tr w:rsidR="00F33B9C" w:rsidRPr="00FC2022" w14:paraId="7457B4F3" w14:textId="77777777" w:rsidTr="002D7240">
        <w:trPr>
          <w:trHeight w:val="228"/>
          <w:jc w:val="center"/>
        </w:trPr>
        <w:tc>
          <w:tcPr>
            <w:tcW w:w="2410" w:type="dxa"/>
          </w:tcPr>
          <w:p w14:paraId="099AA293"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Hours</w:t>
            </w:r>
            <w:r w:rsidRPr="00FC2022">
              <w:rPr>
                <w:rFonts w:asciiTheme="minorHAnsi" w:hAnsiTheme="minorHAnsi" w:cstheme="minorHAnsi"/>
                <w:spacing w:val="-5"/>
                <w:sz w:val="20"/>
                <w:szCs w:val="20"/>
              </w:rPr>
              <w:t xml:space="preserve"> </w:t>
            </w:r>
            <w:r w:rsidRPr="00FC2022">
              <w:rPr>
                <w:rFonts w:asciiTheme="minorHAnsi" w:hAnsiTheme="minorHAnsi" w:cstheme="minorHAnsi"/>
                <w:sz w:val="20"/>
                <w:szCs w:val="20"/>
              </w:rPr>
              <w:t>per</w:t>
            </w:r>
            <w:r w:rsidRPr="00FC2022">
              <w:rPr>
                <w:rFonts w:asciiTheme="minorHAnsi" w:hAnsiTheme="minorHAnsi" w:cstheme="minorHAnsi"/>
                <w:spacing w:val="-6"/>
                <w:sz w:val="20"/>
                <w:szCs w:val="20"/>
              </w:rPr>
              <w:t xml:space="preserve"> </w:t>
            </w:r>
            <w:r w:rsidRPr="00FC2022">
              <w:rPr>
                <w:rFonts w:asciiTheme="minorHAnsi" w:hAnsiTheme="minorHAnsi" w:cstheme="minorHAnsi"/>
                <w:spacing w:val="-4"/>
                <w:sz w:val="20"/>
                <w:szCs w:val="20"/>
              </w:rPr>
              <w:t>week:</w:t>
            </w:r>
          </w:p>
        </w:tc>
        <w:tc>
          <w:tcPr>
            <w:tcW w:w="4441" w:type="dxa"/>
            <w:gridSpan w:val="2"/>
          </w:tcPr>
          <w:p w14:paraId="0C5B8F1D" w14:textId="77777777" w:rsidR="00F33B9C" w:rsidRPr="00FC2022" w:rsidRDefault="00F33B9C" w:rsidP="002D7240">
            <w:pPr>
              <w:pStyle w:val="TableParagraph"/>
              <w:spacing w:before="116"/>
              <w:ind w:left="103"/>
              <w:rPr>
                <w:rFonts w:asciiTheme="minorHAnsi" w:hAnsiTheme="minorHAnsi" w:cstheme="minorHAnsi"/>
                <w:sz w:val="20"/>
                <w:szCs w:val="20"/>
              </w:rPr>
            </w:pPr>
            <w:r w:rsidRPr="00FC2022">
              <w:rPr>
                <w:rFonts w:asciiTheme="minorHAnsi" w:hAnsiTheme="minorHAnsi" w:cstheme="minorHAnsi"/>
                <w:sz w:val="20"/>
                <w:szCs w:val="20"/>
              </w:rPr>
              <w:t>Total</w:t>
            </w:r>
            <w:r w:rsidRPr="00FC2022">
              <w:rPr>
                <w:rFonts w:asciiTheme="minorHAnsi" w:hAnsiTheme="minorHAnsi" w:cstheme="minorHAnsi"/>
                <w:spacing w:val="-8"/>
                <w:sz w:val="20"/>
                <w:szCs w:val="20"/>
              </w:rPr>
              <w:t xml:space="preserve"> </w:t>
            </w:r>
            <w:r w:rsidRPr="00FC2022">
              <w:rPr>
                <w:rFonts w:asciiTheme="minorHAnsi" w:hAnsiTheme="minorHAnsi" w:cstheme="minorHAnsi"/>
                <w:sz w:val="20"/>
                <w:szCs w:val="20"/>
              </w:rPr>
              <w:t>Hours</w:t>
            </w:r>
            <w:r w:rsidRPr="00FC2022">
              <w:rPr>
                <w:rFonts w:asciiTheme="minorHAnsi" w:hAnsiTheme="minorHAnsi" w:cstheme="minorHAnsi"/>
                <w:spacing w:val="2"/>
                <w:sz w:val="20"/>
                <w:szCs w:val="20"/>
              </w:rPr>
              <w:t xml:space="preserve"> </w:t>
            </w:r>
            <w:r w:rsidRPr="00FC2022">
              <w:rPr>
                <w:rFonts w:asciiTheme="minorHAnsi" w:hAnsiTheme="minorHAnsi" w:cstheme="minorHAnsi"/>
                <w:sz w:val="20"/>
                <w:szCs w:val="20"/>
              </w:rPr>
              <w:t>for</w:t>
            </w:r>
            <w:r w:rsidRPr="00FC2022">
              <w:rPr>
                <w:rFonts w:asciiTheme="minorHAnsi" w:hAnsiTheme="minorHAnsi" w:cstheme="minorHAnsi"/>
                <w:spacing w:val="-3"/>
                <w:sz w:val="20"/>
                <w:szCs w:val="20"/>
              </w:rPr>
              <w:t xml:space="preserve"> </w:t>
            </w:r>
            <w:r w:rsidRPr="00FC2022">
              <w:rPr>
                <w:rFonts w:asciiTheme="minorHAnsi" w:hAnsiTheme="minorHAnsi" w:cstheme="minorHAnsi"/>
                <w:sz w:val="20"/>
                <w:szCs w:val="20"/>
              </w:rPr>
              <w:t>this</w:t>
            </w:r>
            <w:r w:rsidRPr="00FC2022">
              <w:rPr>
                <w:rFonts w:asciiTheme="minorHAnsi" w:hAnsiTheme="minorHAnsi" w:cstheme="minorHAnsi"/>
                <w:spacing w:val="-3"/>
                <w:sz w:val="20"/>
                <w:szCs w:val="20"/>
              </w:rPr>
              <w:t xml:space="preserve"> </w:t>
            </w:r>
            <w:r w:rsidRPr="00FC2022">
              <w:rPr>
                <w:rFonts w:asciiTheme="minorHAnsi" w:hAnsiTheme="minorHAnsi" w:cstheme="minorHAnsi"/>
                <w:spacing w:val="-2"/>
                <w:sz w:val="20"/>
                <w:szCs w:val="20"/>
              </w:rPr>
              <w:t>experience:</w:t>
            </w:r>
          </w:p>
        </w:tc>
        <w:tc>
          <w:tcPr>
            <w:tcW w:w="2453" w:type="dxa"/>
          </w:tcPr>
          <w:p w14:paraId="2F8DF75F" w14:textId="77777777" w:rsidR="00F33B9C" w:rsidRPr="00FC2022" w:rsidRDefault="00F33B9C" w:rsidP="002D7240">
            <w:pPr>
              <w:pStyle w:val="TableParagraph"/>
              <w:tabs>
                <w:tab w:val="left" w:pos="1653"/>
              </w:tabs>
              <w:spacing w:before="1"/>
              <w:ind w:left="103"/>
              <w:rPr>
                <w:rFonts w:asciiTheme="minorHAnsi" w:hAnsiTheme="minorHAnsi" w:cstheme="minorHAnsi"/>
                <w:sz w:val="20"/>
                <w:szCs w:val="20"/>
              </w:rPr>
            </w:pPr>
            <w:r w:rsidRPr="00FC2022">
              <w:rPr>
                <w:rFonts w:asciiTheme="minorHAnsi" w:hAnsiTheme="minorHAnsi" w:cstheme="minorHAnsi"/>
                <w:sz w:val="20"/>
                <w:szCs w:val="20"/>
              </w:rPr>
              <w:t>Paid:</w:t>
            </w:r>
            <w:r w:rsidRPr="00FC2022">
              <w:rPr>
                <w:rFonts w:asciiTheme="minorHAnsi" w:hAnsiTheme="minorHAnsi" w:cstheme="minorHAnsi"/>
                <w:spacing w:val="74"/>
                <w:w w:val="150"/>
                <w:sz w:val="20"/>
                <w:szCs w:val="20"/>
              </w:rPr>
              <w:t xml:space="preserve"> </w:t>
            </w:r>
            <w:r w:rsidRPr="00FC2022">
              <w:rPr>
                <w:rFonts w:asciiTheme="minorHAnsi" w:hAnsiTheme="minorHAnsi" w:cstheme="minorHAnsi"/>
                <w:position w:val="-3"/>
                <w:sz w:val="20"/>
                <w:szCs w:val="20"/>
              </w:rPr>
              <w:t>□</w:t>
            </w:r>
            <w:r w:rsidRPr="00FC2022">
              <w:rPr>
                <w:rFonts w:asciiTheme="minorHAnsi" w:hAnsiTheme="minorHAnsi" w:cstheme="minorHAnsi"/>
                <w:spacing w:val="-13"/>
                <w:position w:val="-3"/>
                <w:sz w:val="20"/>
                <w:szCs w:val="20"/>
              </w:rPr>
              <w:t xml:space="preserve"> </w:t>
            </w:r>
            <w:r w:rsidRPr="00FC2022">
              <w:rPr>
                <w:rFonts w:asciiTheme="minorHAnsi" w:hAnsiTheme="minorHAnsi" w:cstheme="minorHAnsi"/>
                <w:spacing w:val="-5"/>
                <w:position w:val="1"/>
                <w:sz w:val="20"/>
                <w:szCs w:val="20"/>
              </w:rPr>
              <w:t>Yes</w:t>
            </w:r>
            <w:r w:rsidRPr="00FC2022">
              <w:rPr>
                <w:rFonts w:asciiTheme="minorHAnsi" w:hAnsiTheme="minorHAnsi" w:cstheme="minorHAnsi"/>
                <w:position w:val="1"/>
                <w:sz w:val="20"/>
                <w:szCs w:val="20"/>
              </w:rPr>
              <w:tab/>
            </w:r>
            <w:r w:rsidRPr="00FC2022">
              <w:rPr>
                <w:rFonts w:asciiTheme="minorHAnsi" w:hAnsiTheme="minorHAnsi" w:cstheme="minorHAnsi"/>
                <w:position w:val="-3"/>
                <w:sz w:val="20"/>
                <w:szCs w:val="20"/>
              </w:rPr>
              <w:t>□</w:t>
            </w:r>
            <w:r w:rsidRPr="00FC2022">
              <w:rPr>
                <w:rFonts w:asciiTheme="minorHAnsi" w:hAnsiTheme="minorHAnsi" w:cstheme="minorHAnsi"/>
                <w:spacing w:val="-13"/>
                <w:position w:val="-3"/>
                <w:sz w:val="20"/>
                <w:szCs w:val="20"/>
              </w:rPr>
              <w:t xml:space="preserve"> </w:t>
            </w:r>
            <w:r w:rsidRPr="00FC2022">
              <w:rPr>
                <w:rFonts w:asciiTheme="minorHAnsi" w:hAnsiTheme="minorHAnsi" w:cstheme="minorHAnsi"/>
                <w:spacing w:val="-5"/>
                <w:position w:val="1"/>
                <w:sz w:val="20"/>
                <w:szCs w:val="20"/>
              </w:rPr>
              <w:t>No</w:t>
            </w:r>
          </w:p>
        </w:tc>
      </w:tr>
    </w:tbl>
    <w:p w14:paraId="63C5CC61" w14:textId="77777777" w:rsidR="00F33B9C" w:rsidRPr="00887815" w:rsidRDefault="00F33B9C" w:rsidP="00F33B9C">
      <w:pPr>
        <w:pStyle w:val="BodyText"/>
        <w:spacing w:before="8"/>
        <w:rPr>
          <w:rFonts w:ascii="Calibri"/>
        </w:rPr>
      </w:pPr>
    </w:p>
    <w:tbl>
      <w:tblPr>
        <w:tblW w:w="0" w:type="auto"/>
        <w:jc w:val="center"/>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tblLayout w:type="fixed"/>
        <w:tblCellMar>
          <w:left w:w="0" w:type="dxa"/>
          <w:right w:w="0" w:type="dxa"/>
        </w:tblCellMar>
        <w:tblLook w:val="01E0" w:firstRow="1" w:lastRow="1" w:firstColumn="1" w:lastColumn="1" w:noHBand="0" w:noVBand="0"/>
      </w:tblPr>
      <w:tblGrid>
        <w:gridCol w:w="2410"/>
        <w:gridCol w:w="2938"/>
        <w:gridCol w:w="1503"/>
        <w:gridCol w:w="2453"/>
      </w:tblGrid>
      <w:tr w:rsidR="00F33B9C" w:rsidRPr="00FC2022" w14:paraId="097A1FFE" w14:textId="77777777" w:rsidTr="002D7240">
        <w:trPr>
          <w:trHeight w:val="573"/>
          <w:jc w:val="center"/>
        </w:trPr>
        <w:tc>
          <w:tcPr>
            <w:tcW w:w="2410" w:type="dxa"/>
          </w:tcPr>
          <w:p w14:paraId="363E9A0D"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Dates of</w:t>
            </w:r>
            <w:r w:rsidRPr="00FC2022">
              <w:rPr>
                <w:rFonts w:asciiTheme="minorHAnsi" w:hAnsiTheme="minorHAnsi" w:cstheme="minorHAnsi"/>
                <w:spacing w:val="-3"/>
                <w:sz w:val="20"/>
                <w:szCs w:val="20"/>
              </w:rPr>
              <w:t xml:space="preserve"> </w:t>
            </w:r>
            <w:r w:rsidRPr="00FC2022">
              <w:rPr>
                <w:rFonts w:asciiTheme="minorHAnsi" w:hAnsiTheme="minorHAnsi" w:cstheme="minorHAnsi"/>
                <w:spacing w:val="-2"/>
                <w:sz w:val="20"/>
                <w:szCs w:val="20"/>
              </w:rPr>
              <w:t>Experience</w:t>
            </w:r>
          </w:p>
        </w:tc>
        <w:tc>
          <w:tcPr>
            <w:tcW w:w="2938" w:type="dxa"/>
          </w:tcPr>
          <w:p w14:paraId="1AA8C562" w14:textId="77777777" w:rsidR="00F33B9C" w:rsidRPr="00FC2022" w:rsidRDefault="00F33B9C" w:rsidP="002D7240">
            <w:pPr>
              <w:pStyle w:val="TableParagraph"/>
              <w:spacing w:before="116"/>
              <w:ind w:left="104"/>
              <w:rPr>
                <w:rFonts w:asciiTheme="minorHAnsi" w:hAnsiTheme="minorHAnsi" w:cstheme="minorHAnsi"/>
                <w:sz w:val="20"/>
                <w:szCs w:val="20"/>
              </w:rPr>
            </w:pPr>
            <w:r w:rsidRPr="00FC2022">
              <w:rPr>
                <w:rFonts w:asciiTheme="minorHAnsi" w:hAnsiTheme="minorHAnsi" w:cstheme="minorHAnsi"/>
                <w:spacing w:val="-2"/>
                <w:sz w:val="20"/>
                <w:szCs w:val="20"/>
              </w:rPr>
              <w:t>From:</w:t>
            </w:r>
          </w:p>
        </w:tc>
        <w:tc>
          <w:tcPr>
            <w:tcW w:w="3956" w:type="dxa"/>
            <w:gridSpan w:val="2"/>
          </w:tcPr>
          <w:p w14:paraId="57A90037" w14:textId="77777777" w:rsidR="00F33B9C" w:rsidRPr="00FC2022" w:rsidRDefault="00F33B9C" w:rsidP="002D7240">
            <w:pPr>
              <w:pStyle w:val="TableParagraph"/>
              <w:spacing w:before="116"/>
              <w:ind w:left="108"/>
              <w:rPr>
                <w:rFonts w:asciiTheme="minorHAnsi" w:hAnsiTheme="minorHAnsi" w:cstheme="minorHAnsi"/>
                <w:sz w:val="20"/>
                <w:szCs w:val="20"/>
              </w:rPr>
            </w:pPr>
            <w:r w:rsidRPr="00FC2022">
              <w:rPr>
                <w:rFonts w:asciiTheme="minorHAnsi" w:hAnsiTheme="minorHAnsi" w:cstheme="minorHAnsi"/>
                <w:spacing w:val="-5"/>
                <w:sz w:val="20"/>
                <w:szCs w:val="20"/>
              </w:rPr>
              <w:t>To:</w:t>
            </w:r>
          </w:p>
        </w:tc>
      </w:tr>
      <w:tr w:rsidR="00F33B9C" w:rsidRPr="00FC2022" w14:paraId="49BFE8CE" w14:textId="77777777" w:rsidTr="002D7240">
        <w:trPr>
          <w:trHeight w:val="578"/>
          <w:jc w:val="center"/>
        </w:trPr>
        <w:tc>
          <w:tcPr>
            <w:tcW w:w="2410" w:type="dxa"/>
          </w:tcPr>
          <w:p w14:paraId="2D29F6DE"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Place</w:t>
            </w:r>
            <w:r w:rsidRPr="00FC2022">
              <w:rPr>
                <w:rFonts w:asciiTheme="minorHAnsi" w:hAnsiTheme="minorHAnsi" w:cstheme="minorHAnsi"/>
                <w:spacing w:val="-4"/>
                <w:sz w:val="20"/>
                <w:szCs w:val="20"/>
              </w:rPr>
              <w:t xml:space="preserve"> </w:t>
            </w:r>
            <w:r w:rsidRPr="00FC2022">
              <w:rPr>
                <w:rFonts w:asciiTheme="minorHAnsi" w:hAnsiTheme="minorHAnsi" w:cstheme="minorHAnsi"/>
                <w:sz w:val="20"/>
                <w:szCs w:val="20"/>
              </w:rPr>
              <w:t>of</w:t>
            </w:r>
            <w:r w:rsidRPr="00FC2022">
              <w:rPr>
                <w:rFonts w:asciiTheme="minorHAnsi" w:hAnsiTheme="minorHAnsi" w:cstheme="minorHAnsi"/>
                <w:spacing w:val="-1"/>
                <w:sz w:val="20"/>
                <w:szCs w:val="20"/>
              </w:rPr>
              <w:t xml:space="preserve"> </w:t>
            </w:r>
            <w:r w:rsidRPr="00FC2022">
              <w:rPr>
                <w:rFonts w:asciiTheme="minorHAnsi" w:hAnsiTheme="minorHAnsi" w:cstheme="minorHAnsi"/>
                <w:spacing w:val="-2"/>
                <w:sz w:val="20"/>
                <w:szCs w:val="20"/>
              </w:rPr>
              <w:t>Employment:</w:t>
            </w:r>
          </w:p>
        </w:tc>
        <w:tc>
          <w:tcPr>
            <w:tcW w:w="6894" w:type="dxa"/>
            <w:gridSpan w:val="3"/>
          </w:tcPr>
          <w:p w14:paraId="3DF060D7" w14:textId="77777777" w:rsidR="00F33B9C" w:rsidRPr="00FC2022" w:rsidRDefault="00F33B9C" w:rsidP="002D7240">
            <w:pPr>
              <w:pStyle w:val="TableParagraph"/>
              <w:rPr>
                <w:rFonts w:asciiTheme="minorHAnsi" w:hAnsiTheme="minorHAnsi" w:cstheme="minorHAnsi"/>
                <w:sz w:val="20"/>
                <w:szCs w:val="20"/>
              </w:rPr>
            </w:pPr>
          </w:p>
        </w:tc>
      </w:tr>
      <w:tr w:rsidR="00F33B9C" w:rsidRPr="00FC2022" w14:paraId="6C09CC96" w14:textId="77777777" w:rsidTr="002D7240">
        <w:trPr>
          <w:trHeight w:val="573"/>
          <w:jc w:val="center"/>
        </w:trPr>
        <w:tc>
          <w:tcPr>
            <w:tcW w:w="2410" w:type="dxa"/>
          </w:tcPr>
          <w:p w14:paraId="6252F25D"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pacing w:val="-2"/>
                <w:sz w:val="20"/>
                <w:szCs w:val="20"/>
              </w:rPr>
              <w:t>Position/Title:</w:t>
            </w:r>
          </w:p>
        </w:tc>
        <w:tc>
          <w:tcPr>
            <w:tcW w:w="6894" w:type="dxa"/>
            <w:gridSpan w:val="3"/>
          </w:tcPr>
          <w:p w14:paraId="2328B739" w14:textId="77777777" w:rsidR="00F33B9C" w:rsidRPr="00FC2022" w:rsidRDefault="00F33B9C" w:rsidP="002D7240">
            <w:pPr>
              <w:pStyle w:val="TableParagraph"/>
              <w:rPr>
                <w:rFonts w:asciiTheme="minorHAnsi" w:hAnsiTheme="minorHAnsi" w:cstheme="minorHAnsi"/>
                <w:sz w:val="20"/>
                <w:szCs w:val="20"/>
              </w:rPr>
            </w:pPr>
          </w:p>
        </w:tc>
      </w:tr>
      <w:tr w:rsidR="00F33B9C" w:rsidRPr="00FC2022" w14:paraId="7D7CC788" w14:textId="77777777" w:rsidTr="002D7240">
        <w:trPr>
          <w:trHeight w:val="1154"/>
          <w:jc w:val="center"/>
        </w:trPr>
        <w:tc>
          <w:tcPr>
            <w:tcW w:w="9304" w:type="dxa"/>
            <w:gridSpan w:val="4"/>
          </w:tcPr>
          <w:p w14:paraId="4EFA9040" w14:textId="77777777" w:rsidR="00F33B9C" w:rsidRPr="00FC2022" w:rsidRDefault="00F33B9C" w:rsidP="002D7240">
            <w:pPr>
              <w:pStyle w:val="TableParagraph"/>
              <w:spacing w:before="202"/>
              <w:ind w:left="109"/>
              <w:rPr>
                <w:rFonts w:asciiTheme="minorHAnsi" w:hAnsiTheme="minorHAnsi" w:cstheme="minorHAnsi"/>
                <w:sz w:val="20"/>
                <w:szCs w:val="20"/>
              </w:rPr>
            </w:pPr>
            <w:r w:rsidRPr="00FC2022">
              <w:rPr>
                <w:rFonts w:asciiTheme="minorHAnsi" w:hAnsiTheme="minorHAnsi" w:cstheme="minorHAnsi"/>
                <w:sz w:val="20"/>
                <w:szCs w:val="20"/>
              </w:rPr>
              <w:t xml:space="preserve">Key </w:t>
            </w:r>
            <w:r w:rsidRPr="00FC2022">
              <w:rPr>
                <w:rFonts w:asciiTheme="minorHAnsi" w:hAnsiTheme="minorHAnsi" w:cstheme="minorHAnsi"/>
                <w:spacing w:val="-2"/>
                <w:sz w:val="20"/>
                <w:szCs w:val="20"/>
              </w:rPr>
              <w:t>Responsibilities:</w:t>
            </w:r>
          </w:p>
        </w:tc>
      </w:tr>
      <w:tr w:rsidR="00F33B9C" w:rsidRPr="00FC2022" w14:paraId="55468D35" w14:textId="77777777" w:rsidTr="002D7240">
        <w:trPr>
          <w:trHeight w:val="120"/>
          <w:jc w:val="center"/>
        </w:trPr>
        <w:tc>
          <w:tcPr>
            <w:tcW w:w="2410" w:type="dxa"/>
          </w:tcPr>
          <w:p w14:paraId="36FF95E8" w14:textId="77777777" w:rsidR="00F33B9C" w:rsidRPr="00FC2022" w:rsidRDefault="00F33B9C" w:rsidP="002D7240">
            <w:pPr>
              <w:pStyle w:val="TableParagraph"/>
              <w:spacing w:before="116"/>
              <w:ind w:left="109"/>
              <w:rPr>
                <w:rFonts w:asciiTheme="minorHAnsi" w:hAnsiTheme="minorHAnsi" w:cstheme="minorHAnsi"/>
                <w:sz w:val="20"/>
                <w:szCs w:val="20"/>
              </w:rPr>
            </w:pPr>
            <w:r w:rsidRPr="00FC2022">
              <w:rPr>
                <w:rFonts w:asciiTheme="minorHAnsi" w:hAnsiTheme="minorHAnsi" w:cstheme="minorHAnsi"/>
                <w:sz w:val="20"/>
                <w:szCs w:val="20"/>
              </w:rPr>
              <w:t>Hours</w:t>
            </w:r>
            <w:r w:rsidRPr="00FC2022">
              <w:rPr>
                <w:rFonts w:asciiTheme="minorHAnsi" w:hAnsiTheme="minorHAnsi" w:cstheme="minorHAnsi"/>
                <w:spacing w:val="-5"/>
                <w:sz w:val="20"/>
                <w:szCs w:val="20"/>
              </w:rPr>
              <w:t xml:space="preserve"> </w:t>
            </w:r>
            <w:r w:rsidRPr="00FC2022">
              <w:rPr>
                <w:rFonts w:asciiTheme="minorHAnsi" w:hAnsiTheme="minorHAnsi" w:cstheme="minorHAnsi"/>
                <w:sz w:val="20"/>
                <w:szCs w:val="20"/>
              </w:rPr>
              <w:t>per</w:t>
            </w:r>
            <w:r w:rsidRPr="00FC2022">
              <w:rPr>
                <w:rFonts w:asciiTheme="minorHAnsi" w:hAnsiTheme="minorHAnsi" w:cstheme="minorHAnsi"/>
                <w:spacing w:val="-6"/>
                <w:sz w:val="20"/>
                <w:szCs w:val="20"/>
              </w:rPr>
              <w:t xml:space="preserve"> </w:t>
            </w:r>
            <w:r w:rsidRPr="00FC2022">
              <w:rPr>
                <w:rFonts w:asciiTheme="minorHAnsi" w:hAnsiTheme="minorHAnsi" w:cstheme="minorHAnsi"/>
                <w:spacing w:val="-4"/>
                <w:sz w:val="20"/>
                <w:szCs w:val="20"/>
              </w:rPr>
              <w:t>week:</w:t>
            </w:r>
          </w:p>
        </w:tc>
        <w:tc>
          <w:tcPr>
            <w:tcW w:w="4441" w:type="dxa"/>
            <w:gridSpan w:val="2"/>
          </w:tcPr>
          <w:p w14:paraId="0626B589" w14:textId="77777777" w:rsidR="00F33B9C" w:rsidRPr="00FC2022" w:rsidRDefault="00F33B9C" w:rsidP="002D7240">
            <w:pPr>
              <w:pStyle w:val="TableParagraph"/>
              <w:spacing w:before="116"/>
              <w:ind w:left="103"/>
              <w:rPr>
                <w:rFonts w:asciiTheme="minorHAnsi" w:hAnsiTheme="minorHAnsi" w:cstheme="minorHAnsi"/>
                <w:sz w:val="20"/>
                <w:szCs w:val="20"/>
              </w:rPr>
            </w:pPr>
            <w:r w:rsidRPr="00FC2022">
              <w:rPr>
                <w:rFonts w:asciiTheme="minorHAnsi" w:hAnsiTheme="minorHAnsi" w:cstheme="minorHAnsi"/>
                <w:sz w:val="20"/>
                <w:szCs w:val="20"/>
              </w:rPr>
              <w:t>Total</w:t>
            </w:r>
            <w:r w:rsidRPr="00FC2022">
              <w:rPr>
                <w:rFonts w:asciiTheme="minorHAnsi" w:hAnsiTheme="minorHAnsi" w:cstheme="minorHAnsi"/>
                <w:spacing w:val="-8"/>
                <w:sz w:val="20"/>
                <w:szCs w:val="20"/>
              </w:rPr>
              <w:t xml:space="preserve"> </w:t>
            </w:r>
            <w:r w:rsidRPr="00FC2022">
              <w:rPr>
                <w:rFonts w:asciiTheme="minorHAnsi" w:hAnsiTheme="minorHAnsi" w:cstheme="minorHAnsi"/>
                <w:sz w:val="20"/>
                <w:szCs w:val="20"/>
              </w:rPr>
              <w:t>Hours</w:t>
            </w:r>
            <w:r w:rsidRPr="00FC2022">
              <w:rPr>
                <w:rFonts w:asciiTheme="minorHAnsi" w:hAnsiTheme="minorHAnsi" w:cstheme="minorHAnsi"/>
                <w:spacing w:val="2"/>
                <w:sz w:val="20"/>
                <w:szCs w:val="20"/>
              </w:rPr>
              <w:t xml:space="preserve"> </w:t>
            </w:r>
            <w:r w:rsidRPr="00FC2022">
              <w:rPr>
                <w:rFonts w:asciiTheme="minorHAnsi" w:hAnsiTheme="minorHAnsi" w:cstheme="minorHAnsi"/>
                <w:sz w:val="20"/>
                <w:szCs w:val="20"/>
              </w:rPr>
              <w:t>for</w:t>
            </w:r>
            <w:r w:rsidRPr="00FC2022">
              <w:rPr>
                <w:rFonts w:asciiTheme="minorHAnsi" w:hAnsiTheme="minorHAnsi" w:cstheme="minorHAnsi"/>
                <w:spacing w:val="-3"/>
                <w:sz w:val="20"/>
                <w:szCs w:val="20"/>
              </w:rPr>
              <w:t xml:space="preserve"> </w:t>
            </w:r>
            <w:r w:rsidRPr="00FC2022">
              <w:rPr>
                <w:rFonts w:asciiTheme="minorHAnsi" w:hAnsiTheme="minorHAnsi" w:cstheme="minorHAnsi"/>
                <w:sz w:val="20"/>
                <w:szCs w:val="20"/>
              </w:rPr>
              <w:t>this</w:t>
            </w:r>
            <w:r w:rsidRPr="00FC2022">
              <w:rPr>
                <w:rFonts w:asciiTheme="minorHAnsi" w:hAnsiTheme="minorHAnsi" w:cstheme="minorHAnsi"/>
                <w:spacing w:val="-3"/>
                <w:sz w:val="20"/>
                <w:szCs w:val="20"/>
              </w:rPr>
              <w:t xml:space="preserve"> </w:t>
            </w:r>
            <w:r w:rsidRPr="00FC2022">
              <w:rPr>
                <w:rFonts w:asciiTheme="minorHAnsi" w:hAnsiTheme="minorHAnsi" w:cstheme="minorHAnsi"/>
                <w:spacing w:val="-2"/>
                <w:sz w:val="20"/>
                <w:szCs w:val="20"/>
              </w:rPr>
              <w:t>experience:</w:t>
            </w:r>
          </w:p>
        </w:tc>
        <w:tc>
          <w:tcPr>
            <w:tcW w:w="2453" w:type="dxa"/>
          </w:tcPr>
          <w:p w14:paraId="160EEA7D" w14:textId="77777777" w:rsidR="00F33B9C" w:rsidRPr="00FC2022" w:rsidRDefault="00F33B9C" w:rsidP="002D7240">
            <w:pPr>
              <w:pStyle w:val="TableParagraph"/>
              <w:tabs>
                <w:tab w:val="left" w:pos="1653"/>
              </w:tabs>
              <w:spacing w:before="1"/>
              <w:ind w:left="103"/>
              <w:rPr>
                <w:rFonts w:asciiTheme="minorHAnsi" w:hAnsiTheme="minorHAnsi" w:cstheme="minorHAnsi"/>
                <w:sz w:val="20"/>
                <w:szCs w:val="20"/>
              </w:rPr>
            </w:pPr>
            <w:r w:rsidRPr="00FC2022">
              <w:rPr>
                <w:rFonts w:asciiTheme="minorHAnsi" w:hAnsiTheme="minorHAnsi" w:cstheme="minorHAnsi"/>
                <w:sz w:val="20"/>
                <w:szCs w:val="20"/>
              </w:rPr>
              <w:t>Paid:</w:t>
            </w:r>
            <w:r w:rsidRPr="00FC2022">
              <w:rPr>
                <w:rFonts w:asciiTheme="minorHAnsi" w:hAnsiTheme="minorHAnsi" w:cstheme="minorHAnsi"/>
                <w:spacing w:val="74"/>
                <w:w w:val="150"/>
                <w:sz w:val="20"/>
                <w:szCs w:val="20"/>
              </w:rPr>
              <w:t xml:space="preserve"> </w:t>
            </w:r>
            <w:r w:rsidRPr="00FC2022">
              <w:rPr>
                <w:rFonts w:asciiTheme="minorHAnsi" w:hAnsiTheme="minorHAnsi" w:cstheme="minorHAnsi"/>
                <w:position w:val="-3"/>
                <w:sz w:val="20"/>
                <w:szCs w:val="20"/>
              </w:rPr>
              <w:t>□</w:t>
            </w:r>
            <w:r w:rsidRPr="00FC2022">
              <w:rPr>
                <w:rFonts w:asciiTheme="minorHAnsi" w:hAnsiTheme="minorHAnsi" w:cstheme="minorHAnsi"/>
                <w:spacing w:val="-13"/>
                <w:position w:val="-3"/>
                <w:sz w:val="20"/>
                <w:szCs w:val="20"/>
              </w:rPr>
              <w:t xml:space="preserve"> </w:t>
            </w:r>
            <w:r w:rsidRPr="00FC2022">
              <w:rPr>
                <w:rFonts w:asciiTheme="minorHAnsi" w:hAnsiTheme="minorHAnsi" w:cstheme="minorHAnsi"/>
                <w:spacing w:val="-5"/>
                <w:position w:val="1"/>
                <w:sz w:val="20"/>
                <w:szCs w:val="20"/>
              </w:rPr>
              <w:t>Yes</w:t>
            </w:r>
            <w:r w:rsidRPr="00FC2022">
              <w:rPr>
                <w:rFonts w:asciiTheme="minorHAnsi" w:hAnsiTheme="minorHAnsi" w:cstheme="minorHAnsi"/>
                <w:position w:val="1"/>
                <w:sz w:val="20"/>
                <w:szCs w:val="20"/>
              </w:rPr>
              <w:tab/>
            </w:r>
            <w:r w:rsidRPr="00FC2022">
              <w:rPr>
                <w:rFonts w:asciiTheme="minorHAnsi" w:hAnsiTheme="minorHAnsi" w:cstheme="minorHAnsi"/>
                <w:position w:val="-3"/>
                <w:sz w:val="20"/>
                <w:szCs w:val="20"/>
              </w:rPr>
              <w:t>□</w:t>
            </w:r>
            <w:r w:rsidRPr="00FC2022">
              <w:rPr>
                <w:rFonts w:asciiTheme="minorHAnsi" w:hAnsiTheme="minorHAnsi" w:cstheme="minorHAnsi"/>
                <w:spacing w:val="-13"/>
                <w:position w:val="-3"/>
                <w:sz w:val="20"/>
                <w:szCs w:val="20"/>
              </w:rPr>
              <w:t xml:space="preserve"> </w:t>
            </w:r>
            <w:r w:rsidRPr="00FC2022">
              <w:rPr>
                <w:rFonts w:asciiTheme="minorHAnsi" w:hAnsiTheme="minorHAnsi" w:cstheme="minorHAnsi"/>
                <w:spacing w:val="-5"/>
                <w:position w:val="1"/>
                <w:sz w:val="20"/>
                <w:szCs w:val="20"/>
              </w:rPr>
              <w:t>No</w:t>
            </w:r>
          </w:p>
        </w:tc>
      </w:tr>
    </w:tbl>
    <w:p w14:paraId="0EA41541" w14:textId="77777777" w:rsidR="00F33B9C" w:rsidRDefault="00F33B9C" w:rsidP="00F33B9C">
      <w:pPr>
        <w:pStyle w:val="BodyText"/>
        <w:spacing w:before="8"/>
        <w:rPr>
          <w:rFonts w:ascii="Calibri"/>
          <w:sz w:val="28"/>
        </w:rPr>
      </w:pPr>
    </w:p>
    <w:tbl>
      <w:tblPr>
        <w:tblW w:w="0" w:type="auto"/>
        <w:jc w:val="center"/>
        <w:tblBorders>
          <w:top w:val="single" w:sz="24" w:space="0" w:color="663300"/>
          <w:left w:val="single" w:sz="24" w:space="0" w:color="663300"/>
          <w:bottom w:val="single" w:sz="24" w:space="0" w:color="663300"/>
          <w:right w:val="single" w:sz="24" w:space="0" w:color="663300"/>
          <w:insideH w:val="single" w:sz="24" w:space="0" w:color="663300"/>
          <w:insideV w:val="single" w:sz="24" w:space="0" w:color="663300"/>
        </w:tblBorders>
        <w:tblLayout w:type="fixed"/>
        <w:tblCellMar>
          <w:left w:w="0" w:type="dxa"/>
          <w:right w:w="0" w:type="dxa"/>
        </w:tblCellMar>
        <w:tblLook w:val="01E0" w:firstRow="1" w:lastRow="1" w:firstColumn="1" w:lastColumn="1" w:noHBand="0" w:noVBand="0"/>
      </w:tblPr>
      <w:tblGrid>
        <w:gridCol w:w="2410"/>
        <w:gridCol w:w="2938"/>
        <w:gridCol w:w="1503"/>
        <w:gridCol w:w="2453"/>
      </w:tblGrid>
      <w:tr w:rsidR="00F33B9C" w:rsidRPr="00D200F2" w14:paraId="4EC1F5CA" w14:textId="77777777" w:rsidTr="002D7240">
        <w:trPr>
          <w:trHeight w:val="578"/>
          <w:jc w:val="center"/>
        </w:trPr>
        <w:tc>
          <w:tcPr>
            <w:tcW w:w="2410" w:type="dxa"/>
          </w:tcPr>
          <w:p w14:paraId="47D020C6" w14:textId="77777777" w:rsidR="00F33B9C" w:rsidRPr="00D200F2" w:rsidRDefault="00F33B9C" w:rsidP="002D7240">
            <w:pPr>
              <w:pStyle w:val="TableParagraph"/>
              <w:spacing w:before="116"/>
              <w:ind w:left="109"/>
              <w:rPr>
                <w:rFonts w:asciiTheme="minorHAnsi" w:hAnsiTheme="minorHAnsi" w:cstheme="minorHAnsi"/>
                <w:sz w:val="20"/>
                <w:szCs w:val="20"/>
              </w:rPr>
            </w:pPr>
            <w:r w:rsidRPr="00D200F2">
              <w:rPr>
                <w:rFonts w:asciiTheme="minorHAnsi" w:hAnsiTheme="minorHAnsi" w:cstheme="minorHAnsi"/>
                <w:sz w:val="20"/>
                <w:szCs w:val="20"/>
              </w:rPr>
              <w:t>Dates of</w:t>
            </w:r>
            <w:r w:rsidRPr="00D200F2">
              <w:rPr>
                <w:rFonts w:asciiTheme="minorHAnsi" w:hAnsiTheme="minorHAnsi" w:cstheme="minorHAnsi"/>
                <w:spacing w:val="-3"/>
                <w:sz w:val="20"/>
                <w:szCs w:val="20"/>
              </w:rPr>
              <w:t xml:space="preserve"> </w:t>
            </w:r>
            <w:r w:rsidRPr="00D200F2">
              <w:rPr>
                <w:rFonts w:asciiTheme="minorHAnsi" w:hAnsiTheme="minorHAnsi" w:cstheme="minorHAnsi"/>
                <w:spacing w:val="-2"/>
                <w:sz w:val="20"/>
                <w:szCs w:val="20"/>
              </w:rPr>
              <w:t>Experience</w:t>
            </w:r>
          </w:p>
        </w:tc>
        <w:tc>
          <w:tcPr>
            <w:tcW w:w="2938" w:type="dxa"/>
          </w:tcPr>
          <w:p w14:paraId="168634AF" w14:textId="77777777" w:rsidR="00F33B9C" w:rsidRPr="00D200F2" w:rsidRDefault="00F33B9C" w:rsidP="002D7240">
            <w:pPr>
              <w:pStyle w:val="TableParagraph"/>
              <w:spacing w:before="116"/>
              <w:ind w:left="104"/>
              <w:rPr>
                <w:rFonts w:asciiTheme="minorHAnsi" w:hAnsiTheme="minorHAnsi" w:cstheme="minorHAnsi"/>
                <w:sz w:val="20"/>
                <w:szCs w:val="20"/>
              </w:rPr>
            </w:pPr>
            <w:r w:rsidRPr="00D200F2">
              <w:rPr>
                <w:rFonts w:asciiTheme="minorHAnsi" w:hAnsiTheme="minorHAnsi" w:cstheme="minorHAnsi"/>
                <w:spacing w:val="-2"/>
                <w:sz w:val="20"/>
                <w:szCs w:val="20"/>
              </w:rPr>
              <w:t>From:</w:t>
            </w:r>
          </w:p>
        </w:tc>
        <w:tc>
          <w:tcPr>
            <w:tcW w:w="3956" w:type="dxa"/>
            <w:gridSpan w:val="2"/>
          </w:tcPr>
          <w:p w14:paraId="359FCE81" w14:textId="77777777" w:rsidR="00F33B9C" w:rsidRPr="00D200F2" w:rsidRDefault="00F33B9C" w:rsidP="002D7240">
            <w:pPr>
              <w:pStyle w:val="TableParagraph"/>
              <w:spacing w:before="116"/>
              <w:ind w:left="108"/>
              <w:rPr>
                <w:rFonts w:asciiTheme="minorHAnsi" w:hAnsiTheme="minorHAnsi" w:cstheme="minorHAnsi"/>
                <w:sz w:val="20"/>
                <w:szCs w:val="20"/>
              </w:rPr>
            </w:pPr>
            <w:r w:rsidRPr="00D200F2">
              <w:rPr>
                <w:rFonts w:asciiTheme="minorHAnsi" w:hAnsiTheme="minorHAnsi" w:cstheme="minorHAnsi"/>
                <w:spacing w:val="-5"/>
                <w:sz w:val="20"/>
                <w:szCs w:val="20"/>
              </w:rPr>
              <w:t>To:</w:t>
            </w:r>
          </w:p>
        </w:tc>
      </w:tr>
      <w:tr w:rsidR="00F33B9C" w:rsidRPr="00D200F2" w14:paraId="33AD9AC5" w14:textId="77777777" w:rsidTr="002D7240">
        <w:trPr>
          <w:trHeight w:val="573"/>
          <w:jc w:val="center"/>
        </w:trPr>
        <w:tc>
          <w:tcPr>
            <w:tcW w:w="2410" w:type="dxa"/>
          </w:tcPr>
          <w:p w14:paraId="01FF38CD" w14:textId="77777777" w:rsidR="00F33B9C" w:rsidRPr="00D200F2" w:rsidRDefault="00F33B9C" w:rsidP="002D7240">
            <w:pPr>
              <w:pStyle w:val="TableParagraph"/>
              <w:spacing w:before="116"/>
              <w:ind w:left="109"/>
              <w:rPr>
                <w:rFonts w:asciiTheme="minorHAnsi" w:hAnsiTheme="minorHAnsi" w:cstheme="minorHAnsi"/>
                <w:sz w:val="20"/>
                <w:szCs w:val="20"/>
              </w:rPr>
            </w:pPr>
            <w:r w:rsidRPr="00D200F2">
              <w:rPr>
                <w:rFonts w:asciiTheme="minorHAnsi" w:hAnsiTheme="minorHAnsi" w:cstheme="minorHAnsi"/>
                <w:sz w:val="20"/>
                <w:szCs w:val="20"/>
              </w:rPr>
              <w:t>Place</w:t>
            </w:r>
            <w:r w:rsidRPr="00D200F2">
              <w:rPr>
                <w:rFonts w:asciiTheme="minorHAnsi" w:hAnsiTheme="minorHAnsi" w:cstheme="minorHAnsi"/>
                <w:spacing w:val="-4"/>
                <w:sz w:val="20"/>
                <w:szCs w:val="20"/>
              </w:rPr>
              <w:t xml:space="preserve"> </w:t>
            </w:r>
            <w:r w:rsidRPr="00D200F2">
              <w:rPr>
                <w:rFonts w:asciiTheme="minorHAnsi" w:hAnsiTheme="minorHAnsi" w:cstheme="minorHAnsi"/>
                <w:sz w:val="20"/>
                <w:szCs w:val="20"/>
              </w:rPr>
              <w:t>of</w:t>
            </w:r>
            <w:r w:rsidRPr="00D200F2">
              <w:rPr>
                <w:rFonts w:asciiTheme="minorHAnsi" w:hAnsiTheme="minorHAnsi" w:cstheme="minorHAnsi"/>
                <w:spacing w:val="-1"/>
                <w:sz w:val="20"/>
                <w:szCs w:val="20"/>
              </w:rPr>
              <w:t xml:space="preserve"> </w:t>
            </w:r>
            <w:r w:rsidRPr="00D200F2">
              <w:rPr>
                <w:rFonts w:asciiTheme="minorHAnsi" w:hAnsiTheme="minorHAnsi" w:cstheme="minorHAnsi"/>
                <w:spacing w:val="-2"/>
                <w:sz w:val="20"/>
                <w:szCs w:val="20"/>
              </w:rPr>
              <w:t>Employment:</w:t>
            </w:r>
          </w:p>
        </w:tc>
        <w:tc>
          <w:tcPr>
            <w:tcW w:w="6894" w:type="dxa"/>
            <w:gridSpan w:val="3"/>
          </w:tcPr>
          <w:p w14:paraId="3732D1F6" w14:textId="77777777" w:rsidR="00F33B9C" w:rsidRPr="00D200F2" w:rsidRDefault="00F33B9C" w:rsidP="002D7240">
            <w:pPr>
              <w:pStyle w:val="TableParagraph"/>
              <w:rPr>
                <w:rFonts w:asciiTheme="minorHAnsi" w:hAnsiTheme="minorHAnsi" w:cstheme="minorHAnsi"/>
                <w:sz w:val="20"/>
                <w:szCs w:val="20"/>
              </w:rPr>
            </w:pPr>
          </w:p>
        </w:tc>
      </w:tr>
      <w:tr w:rsidR="00F33B9C" w:rsidRPr="00D200F2" w14:paraId="736B5B84" w14:textId="77777777" w:rsidTr="002D7240">
        <w:trPr>
          <w:trHeight w:val="578"/>
          <w:jc w:val="center"/>
        </w:trPr>
        <w:tc>
          <w:tcPr>
            <w:tcW w:w="2410" w:type="dxa"/>
          </w:tcPr>
          <w:p w14:paraId="26173E3A" w14:textId="77777777" w:rsidR="00F33B9C" w:rsidRPr="00D200F2" w:rsidRDefault="00F33B9C" w:rsidP="002D7240">
            <w:pPr>
              <w:pStyle w:val="TableParagraph"/>
              <w:spacing w:before="116"/>
              <w:ind w:left="109"/>
              <w:rPr>
                <w:rFonts w:asciiTheme="minorHAnsi" w:hAnsiTheme="minorHAnsi" w:cstheme="minorHAnsi"/>
                <w:sz w:val="20"/>
                <w:szCs w:val="20"/>
              </w:rPr>
            </w:pPr>
            <w:r w:rsidRPr="00D200F2">
              <w:rPr>
                <w:rFonts w:asciiTheme="minorHAnsi" w:hAnsiTheme="minorHAnsi" w:cstheme="minorHAnsi"/>
                <w:spacing w:val="-2"/>
                <w:sz w:val="20"/>
                <w:szCs w:val="20"/>
              </w:rPr>
              <w:t>Position/Title:</w:t>
            </w:r>
          </w:p>
        </w:tc>
        <w:tc>
          <w:tcPr>
            <w:tcW w:w="6894" w:type="dxa"/>
            <w:gridSpan w:val="3"/>
          </w:tcPr>
          <w:p w14:paraId="64BAF58F" w14:textId="77777777" w:rsidR="00F33B9C" w:rsidRPr="00D200F2" w:rsidRDefault="00F33B9C" w:rsidP="002D7240">
            <w:pPr>
              <w:pStyle w:val="TableParagraph"/>
              <w:rPr>
                <w:rFonts w:asciiTheme="minorHAnsi" w:hAnsiTheme="minorHAnsi" w:cstheme="minorHAnsi"/>
                <w:sz w:val="20"/>
                <w:szCs w:val="20"/>
              </w:rPr>
            </w:pPr>
          </w:p>
        </w:tc>
      </w:tr>
      <w:tr w:rsidR="00F33B9C" w:rsidRPr="00D200F2" w14:paraId="1B473E25" w14:textId="77777777" w:rsidTr="002D7240">
        <w:trPr>
          <w:trHeight w:val="1437"/>
          <w:jc w:val="center"/>
        </w:trPr>
        <w:tc>
          <w:tcPr>
            <w:tcW w:w="9304" w:type="dxa"/>
            <w:gridSpan w:val="4"/>
          </w:tcPr>
          <w:p w14:paraId="78A2DEB8" w14:textId="77777777" w:rsidR="00F33B9C" w:rsidRPr="00D200F2" w:rsidRDefault="00F33B9C" w:rsidP="002D7240">
            <w:pPr>
              <w:pStyle w:val="TableParagraph"/>
              <w:spacing w:before="197"/>
              <w:ind w:left="109"/>
              <w:rPr>
                <w:rFonts w:asciiTheme="minorHAnsi" w:hAnsiTheme="minorHAnsi" w:cstheme="minorHAnsi"/>
                <w:sz w:val="20"/>
                <w:szCs w:val="20"/>
              </w:rPr>
            </w:pPr>
            <w:r w:rsidRPr="00D200F2">
              <w:rPr>
                <w:rFonts w:asciiTheme="minorHAnsi" w:hAnsiTheme="minorHAnsi" w:cstheme="minorHAnsi"/>
                <w:sz w:val="20"/>
                <w:szCs w:val="20"/>
              </w:rPr>
              <w:t xml:space="preserve">Key </w:t>
            </w:r>
            <w:r w:rsidRPr="00D200F2">
              <w:rPr>
                <w:rFonts w:asciiTheme="minorHAnsi" w:hAnsiTheme="minorHAnsi" w:cstheme="minorHAnsi"/>
                <w:spacing w:val="-2"/>
                <w:sz w:val="20"/>
                <w:szCs w:val="20"/>
              </w:rPr>
              <w:t>Responsibilities:</w:t>
            </w:r>
          </w:p>
        </w:tc>
      </w:tr>
      <w:tr w:rsidR="00F33B9C" w:rsidRPr="00D200F2" w14:paraId="1AF33ADE" w14:textId="77777777" w:rsidTr="002D7240">
        <w:trPr>
          <w:trHeight w:val="390"/>
          <w:jc w:val="center"/>
        </w:trPr>
        <w:tc>
          <w:tcPr>
            <w:tcW w:w="2410" w:type="dxa"/>
          </w:tcPr>
          <w:p w14:paraId="1727CA51" w14:textId="77777777" w:rsidR="00F33B9C" w:rsidRPr="00D200F2" w:rsidRDefault="00F33B9C" w:rsidP="002D7240">
            <w:pPr>
              <w:pStyle w:val="TableParagraph"/>
              <w:spacing w:before="116"/>
              <w:ind w:left="109"/>
              <w:rPr>
                <w:rFonts w:asciiTheme="minorHAnsi" w:hAnsiTheme="minorHAnsi" w:cstheme="minorHAnsi"/>
                <w:sz w:val="20"/>
                <w:szCs w:val="20"/>
              </w:rPr>
            </w:pPr>
            <w:r w:rsidRPr="00D200F2">
              <w:rPr>
                <w:rFonts w:asciiTheme="minorHAnsi" w:hAnsiTheme="minorHAnsi" w:cstheme="minorHAnsi"/>
                <w:sz w:val="20"/>
                <w:szCs w:val="20"/>
              </w:rPr>
              <w:t>Hours</w:t>
            </w:r>
            <w:r w:rsidRPr="00D200F2">
              <w:rPr>
                <w:rFonts w:asciiTheme="minorHAnsi" w:hAnsiTheme="minorHAnsi" w:cstheme="minorHAnsi"/>
                <w:spacing w:val="-5"/>
                <w:sz w:val="20"/>
                <w:szCs w:val="20"/>
              </w:rPr>
              <w:t xml:space="preserve"> </w:t>
            </w:r>
            <w:r w:rsidRPr="00D200F2">
              <w:rPr>
                <w:rFonts w:asciiTheme="minorHAnsi" w:hAnsiTheme="minorHAnsi" w:cstheme="minorHAnsi"/>
                <w:sz w:val="20"/>
                <w:szCs w:val="20"/>
              </w:rPr>
              <w:t>per</w:t>
            </w:r>
            <w:r w:rsidRPr="00D200F2">
              <w:rPr>
                <w:rFonts w:asciiTheme="minorHAnsi" w:hAnsiTheme="minorHAnsi" w:cstheme="minorHAnsi"/>
                <w:spacing w:val="-6"/>
                <w:sz w:val="20"/>
                <w:szCs w:val="20"/>
              </w:rPr>
              <w:t xml:space="preserve"> </w:t>
            </w:r>
            <w:r w:rsidRPr="00D200F2">
              <w:rPr>
                <w:rFonts w:asciiTheme="minorHAnsi" w:hAnsiTheme="minorHAnsi" w:cstheme="minorHAnsi"/>
                <w:spacing w:val="-4"/>
                <w:sz w:val="20"/>
                <w:szCs w:val="20"/>
              </w:rPr>
              <w:t>week:</w:t>
            </w:r>
          </w:p>
        </w:tc>
        <w:tc>
          <w:tcPr>
            <w:tcW w:w="4441" w:type="dxa"/>
            <w:gridSpan w:val="2"/>
          </w:tcPr>
          <w:p w14:paraId="6C8933BB" w14:textId="77777777" w:rsidR="00F33B9C" w:rsidRPr="00D200F2" w:rsidRDefault="00F33B9C" w:rsidP="002D7240">
            <w:pPr>
              <w:pStyle w:val="TableParagraph"/>
              <w:spacing w:before="116"/>
              <w:ind w:left="103"/>
              <w:rPr>
                <w:rFonts w:asciiTheme="minorHAnsi" w:hAnsiTheme="minorHAnsi" w:cstheme="minorHAnsi"/>
                <w:sz w:val="20"/>
                <w:szCs w:val="20"/>
              </w:rPr>
            </w:pPr>
            <w:r w:rsidRPr="00D200F2">
              <w:rPr>
                <w:rFonts w:asciiTheme="minorHAnsi" w:hAnsiTheme="minorHAnsi" w:cstheme="minorHAnsi"/>
                <w:sz w:val="20"/>
                <w:szCs w:val="20"/>
              </w:rPr>
              <w:t>Total</w:t>
            </w:r>
            <w:r w:rsidRPr="00D200F2">
              <w:rPr>
                <w:rFonts w:asciiTheme="minorHAnsi" w:hAnsiTheme="minorHAnsi" w:cstheme="minorHAnsi"/>
                <w:spacing w:val="-8"/>
                <w:sz w:val="20"/>
                <w:szCs w:val="20"/>
              </w:rPr>
              <w:t xml:space="preserve"> </w:t>
            </w:r>
            <w:r w:rsidRPr="00D200F2">
              <w:rPr>
                <w:rFonts w:asciiTheme="minorHAnsi" w:hAnsiTheme="minorHAnsi" w:cstheme="minorHAnsi"/>
                <w:sz w:val="20"/>
                <w:szCs w:val="20"/>
              </w:rPr>
              <w:t>Hours</w:t>
            </w:r>
            <w:r w:rsidRPr="00D200F2">
              <w:rPr>
                <w:rFonts w:asciiTheme="minorHAnsi" w:hAnsiTheme="minorHAnsi" w:cstheme="minorHAnsi"/>
                <w:spacing w:val="2"/>
                <w:sz w:val="20"/>
                <w:szCs w:val="20"/>
              </w:rPr>
              <w:t xml:space="preserve"> </w:t>
            </w:r>
            <w:r w:rsidRPr="00D200F2">
              <w:rPr>
                <w:rFonts w:asciiTheme="minorHAnsi" w:hAnsiTheme="minorHAnsi" w:cstheme="minorHAnsi"/>
                <w:sz w:val="20"/>
                <w:szCs w:val="20"/>
              </w:rPr>
              <w:t>for</w:t>
            </w:r>
            <w:r w:rsidRPr="00D200F2">
              <w:rPr>
                <w:rFonts w:asciiTheme="minorHAnsi" w:hAnsiTheme="minorHAnsi" w:cstheme="minorHAnsi"/>
                <w:spacing w:val="-3"/>
                <w:sz w:val="20"/>
                <w:szCs w:val="20"/>
              </w:rPr>
              <w:t xml:space="preserve"> </w:t>
            </w:r>
            <w:r w:rsidRPr="00D200F2">
              <w:rPr>
                <w:rFonts w:asciiTheme="minorHAnsi" w:hAnsiTheme="minorHAnsi" w:cstheme="minorHAnsi"/>
                <w:sz w:val="20"/>
                <w:szCs w:val="20"/>
              </w:rPr>
              <w:t>this</w:t>
            </w:r>
            <w:r w:rsidRPr="00D200F2">
              <w:rPr>
                <w:rFonts w:asciiTheme="minorHAnsi" w:hAnsiTheme="minorHAnsi" w:cstheme="minorHAnsi"/>
                <w:spacing w:val="-3"/>
                <w:sz w:val="20"/>
                <w:szCs w:val="20"/>
              </w:rPr>
              <w:t xml:space="preserve"> </w:t>
            </w:r>
            <w:r w:rsidRPr="00D200F2">
              <w:rPr>
                <w:rFonts w:asciiTheme="minorHAnsi" w:hAnsiTheme="minorHAnsi" w:cstheme="minorHAnsi"/>
                <w:spacing w:val="-2"/>
                <w:sz w:val="20"/>
                <w:szCs w:val="20"/>
              </w:rPr>
              <w:t>experience:</w:t>
            </w:r>
          </w:p>
        </w:tc>
        <w:tc>
          <w:tcPr>
            <w:tcW w:w="2453" w:type="dxa"/>
          </w:tcPr>
          <w:p w14:paraId="66927083" w14:textId="77777777" w:rsidR="00F33B9C" w:rsidRPr="00D200F2" w:rsidRDefault="00F33B9C" w:rsidP="002D7240">
            <w:pPr>
              <w:pStyle w:val="TableParagraph"/>
              <w:tabs>
                <w:tab w:val="left" w:pos="1653"/>
              </w:tabs>
              <w:spacing w:before="1"/>
              <w:ind w:left="103"/>
              <w:rPr>
                <w:rFonts w:asciiTheme="minorHAnsi" w:hAnsiTheme="minorHAnsi" w:cstheme="minorHAnsi"/>
                <w:sz w:val="20"/>
                <w:szCs w:val="20"/>
              </w:rPr>
            </w:pPr>
            <w:r w:rsidRPr="00D200F2">
              <w:rPr>
                <w:rFonts w:asciiTheme="minorHAnsi" w:hAnsiTheme="minorHAnsi" w:cstheme="minorHAnsi"/>
                <w:sz w:val="20"/>
                <w:szCs w:val="20"/>
              </w:rPr>
              <w:t>Paid:</w:t>
            </w:r>
            <w:r w:rsidRPr="00D200F2">
              <w:rPr>
                <w:rFonts w:asciiTheme="minorHAnsi" w:hAnsiTheme="minorHAnsi" w:cstheme="minorHAnsi"/>
                <w:spacing w:val="74"/>
                <w:w w:val="150"/>
                <w:sz w:val="20"/>
                <w:szCs w:val="20"/>
              </w:rPr>
              <w:t xml:space="preserve"> </w:t>
            </w:r>
            <w:r w:rsidRPr="00D200F2">
              <w:rPr>
                <w:rFonts w:asciiTheme="minorHAnsi" w:hAnsiTheme="minorHAnsi" w:cstheme="minorHAnsi"/>
                <w:position w:val="-3"/>
                <w:sz w:val="20"/>
                <w:szCs w:val="20"/>
              </w:rPr>
              <w:t>□</w:t>
            </w:r>
            <w:r w:rsidRPr="00D200F2">
              <w:rPr>
                <w:rFonts w:asciiTheme="minorHAnsi" w:hAnsiTheme="minorHAnsi" w:cstheme="minorHAnsi"/>
                <w:spacing w:val="-13"/>
                <w:position w:val="-3"/>
                <w:sz w:val="20"/>
                <w:szCs w:val="20"/>
              </w:rPr>
              <w:t xml:space="preserve"> </w:t>
            </w:r>
            <w:r w:rsidRPr="00D200F2">
              <w:rPr>
                <w:rFonts w:asciiTheme="minorHAnsi" w:hAnsiTheme="minorHAnsi" w:cstheme="minorHAnsi"/>
                <w:spacing w:val="-5"/>
                <w:position w:val="1"/>
                <w:sz w:val="20"/>
                <w:szCs w:val="20"/>
              </w:rPr>
              <w:t>Yes</w:t>
            </w:r>
            <w:r w:rsidRPr="00D200F2">
              <w:rPr>
                <w:rFonts w:asciiTheme="minorHAnsi" w:hAnsiTheme="minorHAnsi" w:cstheme="minorHAnsi"/>
                <w:position w:val="1"/>
                <w:sz w:val="20"/>
                <w:szCs w:val="20"/>
              </w:rPr>
              <w:tab/>
            </w:r>
            <w:r w:rsidRPr="00D200F2">
              <w:rPr>
                <w:rFonts w:asciiTheme="minorHAnsi" w:hAnsiTheme="minorHAnsi" w:cstheme="minorHAnsi"/>
                <w:position w:val="-3"/>
                <w:sz w:val="20"/>
                <w:szCs w:val="20"/>
              </w:rPr>
              <w:t>□</w:t>
            </w:r>
            <w:r w:rsidRPr="00D200F2">
              <w:rPr>
                <w:rFonts w:asciiTheme="minorHAnsi" w:hAnsiTheme="minorHAnsi" w:cstheme="minorHAnsi"/>
                <w:spacing w:val="-13"/>
                <w:position w:val="-3"/>
                <w:sz w:val="20"/>
                <w:szCs w:val="20"/>
              </w:rPr>
              <w:t xml:space="preserve"> </w:t>
            </w:r>
            <w:r w:rsidRPr="00D200F2">
              <w:rPr>
                <w:rFonts w:asciiTheme="minorHAnsi" w:hAnsiTheme="minorHAnsi" w:cstheme="minorHAnsi"/>
                <w:spacing w:val="-5"/>
                <w:position w:val="1"/>
                <w:sz w:val="20"/>
                <w:szCs w:val="20"/>
              </w:rPr>
              <w:t>No</w:t>
            </w:r>
          </w:p>
        </w:tc>
      </w:tr>
    </w:tbl>
    <w:p w14:paraId="002611FF" w14:textId="77777777" w:rsidR="00F33B9C" w:rsidRDefault="00F33B9C" w:rsidP="00F33B9C">
      <w:pPr>
        <w:pStyle w:val="Heading1"/>
        <w:spacing w:line="671" w:lineRule="exact"/>
      </w:pPr>
    </w:p>
    <w:p w14:paraId="4F8D11B8" w14:textId="77777777" w:rsidR="00F33B9C" w:rsidRDefault="00F33B9C" w:rsidP="00F33B9C">
      <w:pPr>
        <w:pStyle w:val="Heading1"/>
        <w:spacing w:line="671" w:lineRule="exact"/>
      </w:pPr>
    </w:p>
    <w:p w14:paraId="71ED8E84" w14:textId="77777777" w:rsidR="00F33B9C" w:rsidRDefault="00F33B9C" w:rsidP="00F33B9C">
      <w:pPr>
        <w:pStyle w:val="Heading1"/>
        <w:spacing w:line="671" w:lineRule="exact"/>
      </w:pPr>
    </w:p>
    <w:p w14:paraId="418161E7" w14:textId="77777777" w:rsidR="00F33B9C" w:rsidRDefault="00F33B9C" w:rsidP="00F33B9C">
      <w:pPr>
        <w:pStyle w:val="Heading1"/>
        <w:spacing w:line="671" w:lineRule="exact"/>
      </w:pPr>
    </w:p>
    <w:p w14:paraId="1B95AFD0" w14:textId="77777777" w:rsidR="00F33B9C" w:rsidRDefault="00F33B9C" w:rsidP="00F33B9C">
      <w:pPr>
        <w:pStyle w:val="Heading1"/>
        <w:spacing w:line="671" w:lineRule="exact"/>
      </w:pPr>
    </w:p>
    <w:p w14:paraId="588690AF" w14:textId="77777777" w:rsidR="00F33B9C" w:rsidRDefault="00F33B9C" w:rsidP="00F33B9C">
      <w:pPr>
        <w:pStyle w:val="Heading1"/>
        <w:spacing w:line="671" w:lineRule="exact"/>
      </w:pPr>
    </w:p>
    <w:p w14:paraId="3D696669" w14:textId="77777777" w:rsidR="00F33B9C" w:rsidRDefault="00F33B9C" w:rsidP="00F33B9C">
      <w:pPr>
        <w:pStyle w:val="Heading1"/>
        <w:spacing w:line="671" w:lineRule="exact"/>
      </w:pPr>
    </w:p>
    <w:p w14:paraId="0F8AA603" w14:textId="77777777" w:rsidR="00F33B9C" w:rsidRDefault="00F33B9C" w:rsidP="00F33B9C">
      <w:pPr>
        <w:pStyle w:val="Heading1"/>
        <w:spacing w:line="671" w:lineRule="exact"/>
      </w:pPr>
      <w:r>
        <w:t>APPENDIX</w:t>
      </w:r>
      <w:r>
        <w:rPr>
          <w:spacing w:val="-23"/>
        </w:rPr>
        <w:t xml:space="preserve"> </w:t>
      </w:r>
      <w:r>
        <w:rPr>
          <w:spacing w:val="-5"/>
        </w:rPr>
        <w:t>C:</w:t>
      </w:r>
    </w:p>
    <w:p w14:paraId="550F68BA" w14:textId="77777777" w:rsidR="00F33B9C" w:rsidRDefault="00F33B9C" w:rsidP="00F33B9C">
      <w:pPr>
        <w:pStyle w:val="Heading2"/>
      </w:pPr>
      <w:r>
        <w:t>Code</w:t>
      </w:r>
      <w:r>
        <w:rPr>
          <w:spacing w:val="-5"/>
        </w:rPr>
        <w:t xml:space="preserve"> </w:t>
      </w:r>
      <w:r>
        <w:t>of</w:t>
      </w:r>
      <w:r>
        <w:rPr>
          <w:spacing w:val="-2"/>
        </w:rPr>
        <w:t xml:space="preserve"> </w:t>
      </w:r>
      <w:r>
        <w:t>Ethics</w:t>
      </w:r>
      <w:r>
        <w:rPr>
          <w:spacing w:val="-2"/>
        </w:rPr>
        <w:t xml:space="preserve"> </w:t>
      </w:r>
      <w:r>
        <w:t>for</w:t>
      </w:r>
      <w:r>
        <w:rPr>
          <w:spacing w:val="-4"/>
        </w:rPr>
        <w:t xml:space="preserve"> </w:t>
      </w:r>
      <w:r>
        <w:t>the</w:t>
      </w:r>
      <w:r>
        <w:rPr>
          <w:spacing w:val="-2"/>
        </w:rPr>
        <w:t xml:space="preserve"> </w:t>
      </w:r>
      <w:r>
        <w:t>Profession</w:t>
      </w:r>
      <w:r>
        <w:rPr>
          <w:spacing w:val="-2"/>
        </w:rPr>
        <w:t xml:space="preserve"> </w:t>
      </w:r>
      <w:r>
        <w:t>of</w:t>
      </w:r>
      <w:r>
        <w:rPr>
          <w:spacing w:val="-2"/>
        </w:rPr>
        <w:t xml:space="preserve"> Dietetics</w:t>
      </w:r>
    </w:p>
    <w:p w14:paraId="4B3184C8" w14:textId="77777777" w:rsidR="00F33B9C" w:rsidRDefault="00F33B9C" w:rsidP="00F33B9C">
      <w:pPr>
        <w:sectPr w:rsidR="00F33B9C" w:rsidSect="00E56E3A">
          <w:pgSz w:w="12240" w:h="15840"/>
          <w:pgMar w:top="1440" w:right="1440" w:bottom="1440" w:left="1440" w:header="720" w:footer="720" w:gutter="0"/>
          <w:cols w:space="720"/>
          <w:docGrid w:linePitch="326"/>
        </w:sectPr>
      </w:pPr>
    </w:p>
    <w:p w14:paraId="45BFC4FF" w14:textId="77777777" w:rsidR="00F33B9C" w:rsidRDefault="00F33B9C" w:rsidP="00F33B9C">
      <w:pPr>
        <w:pStyle w:val="BodyText"/>
        <w:rPr>
          <w:rFonts w:ascii="Calibri"/>
          <w:sz w:val="13"/>
        </w:rPr>
      </w:pPr>
    </w:p>
    <w:p w14:paraId="68F54A65" w14:textId="77777777" w:rsidR="00F33B9C" w:rsidRDefault="00F33B9C" w:rsidP="00F33B9C">
      <w:pPr>
        <w:pStyle w:val="Heading5"/>
        <w:spacing w:before="92"/>
        <w:ind w:left="640" w:right="2935" w:firstLine="4145"/>
        <w:rPr>
          <w:rFonts w:ascii="Times New Roman"/>
        </w:rPr>
      </w:pPr>
      <w:r>
        <w:rPr>
          <w:noProof/>
        </w:rPr>
        <w:drawing>
          <wp:anchor distT="0" distB="0" distL="0" distR="0" simplePos="0" relativeHeight="251666432" behindDoc="0" locked="0" layoutInCell="1" allowOverlap="1" wp14:anchorId="316ACF6E" wp14:editId="69A486D9">
            <wp:simplePos x="0" y="0"/>
            <wp:positionH relativeFrom="page">
              <wp:posOffset>5634990</wp:posOffset>
            </wp:positionH>
            <wp:positionV relativeFrom="paragraph">
              <wp:posOffset>-100716</wp:posOffset>
            </wp:positionV>
            <wp:extent cx="1298341" cy="746125"/>
            <wp:effectExtent l="0" t="0" r="0" b="0"/>
            <wp:wrapNone/>
            <wp:docPr id="25" name="image3.jpeg" descr="C:\Users\khague\AppData\Local\Microsoft\Windows\Temporary Internet Files\Content.Outlook\H15R3YO7\ACADEMY_CD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4" cstate="print"/>
                    <a:stretch>
                      <a:fillRect/>
                    </a:stretch>
                  </pic:blipFill>
                  <pic:spPr>
                    <a:xfrm>
                      <a:off x="0" y="0"/>
                      <a:ext cx="1298341" cy="746125"/>
                    </a:xfrm>
                    <a:prstGeom prst="rect">
                      <a:avLst/>
                    </a:prstGeom>
                  </pic:spPr>
                </pic:pic>
              </a:graphicData>
            </a:graphic>
          </wp:anchor>
        </w:drawing>
      </w:r>
      <w:r>
        <w:rPr>
          <w:rFonts w:ascii="Times New Roman"/>
        </w:rPr>
        <w:t xml:space="preserve">Code of Ethics </w:t>
      </w:r>
      <w:r>
        <w:rPr>
          <w:rFonts w:ascii="Times New Roman"/>
          <w:noProof/>
          <w:position w:val="-12"/>
        </w:rPr>
        <w:drawing>
          <wp:inline distT="0" distB="0" distL="0" distR="0" wp14:anchorId="67D63581" wp14:editId="1FCF8DAD">
            <wp:extent cx="1314958" cy="215265"/>
            <wp:effectExtent l="0" t="0" r="0" b="0"/>
            <wp:docPr id="26" name="image4.jpeg" descr="C:\Users\khague\AppData\Local\Microsoft\Windows\Temporary Internet Files\Content.Outlook\H15R3YO7\AcademyLogo_EmailSignature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55" cstate="print"/>
                    <a:stretch>
                      <a:fillRect/>
                    </a:stretch>
                  </pic:blipFill>
                  <pic:spPr>
                    <a:xfrm>
                      <a:off x="0" y="0"/>
                      <a:ext cx="1314958" cy="215265"/>
                    </a:xfrm>
                    <a:prstGeom prst="rect">
                      <a:avLst/>
                    </a:prstGeom>
                  </pic:spPr>
                </pic:pic>
              </a:graphicData>
            </a:graphic>
          </wp:inline>
        </w:drawing>
      </w:r>
      <w:r>
        <w:rPr>
          <w:rFonts w:ascii="Times New Roman"/>
          <w:b w:val="0"/>
          <w:spacing w:val="80"/>
        </w:rPr>
        <w:t xml:space="preserve">     </w:t>
      </w:r>
      <w:r>
        <w:rPr>
          <w:rFonts w:ascii="Times New Roman"/>
        </w:rPr>
        <w:t>for</w:t>
      </w:r>
      <w:r>
        <w:rPr>
          <w:rFonts w:ascii="Times New Roman"/>
          <w:spacing w:val="-2"/>
        </w:rPr>
        <w:t xml:space="preserve"> </w:t>
      </w:r>
      <w:r>
        <w:rPr>
          <w:rFonts w:ascii="Times New Roman"/>
        </w:rPr>
        <w:t>the</w:t>
      </w:r>
      <w:r>
        <w:rPr>
          <w:rFonts w:ascii="Times New Roman"/>
          <w:spacing w:val="-2"/>
        </w:rPr>
        <w:t xml:space="preserve"> </w:t>
      </w:r>
      <w:r>
        <w:rPr>
          <w:rFonts w:ascii="Times New Roman"/>
        </w:rPr>
        <w:t>Nutrition</w:t>
      </w:r>
      <w:r>
        <w:rPr>
          <w:rFonts w:ascii="Times New Roman"/>
          <w:spacing w:val="-2"/>
        </w:rPr>
        <w:t xml:space="preserve"> </w:t>
      </w:r>
      <w:r>
        <w:rPr>
          <w:rFonts w:ascii="Times New Roman"/>
        </w:rPr>
        <w:t>and</w:t>
      </w:r>
      <w:r>
        <w:rPr>
          <w:rFonts w:ascii="Times New Roman"/>
          <w:spacing w:val="-5"/>
        </w:rPr>
        <w:t xml:space="preserve"> </w:t>
      </w:r>
      <w:r>
        <w:rPr>
          <w:rFonts w:ascii="Times New Roman"/>
        </w:rPr>
        <w:t>Dietetics</w:t>
      </w:r>
      <w:r>
        <w:rPr>
          <w:rFonts w:ascii="Times New Roman"/>
          <w:spacing w:val="-4"/>
        </w:rPr>
        <w:t xml:space="preserve"> </w:t>
      </w:r>
      <w:r>
        <w:rPr>
          <w:rFonts w:ascii="Times New Roman"/>
        </w:rPr>
        <w:t>Profession</w:t>
      </w:r>
    </w:p>
    <w:p w14:paraId="2533E3C7" w14:textId="77777777" w:rsidR="00F33B9C" w:rsidRPr="00E34E74" w:rsidRDefault="00F33B9C" w:rsidP="00F33B9C">
      <w:pPr>
        <w:spacing w:before="169"/>
        <w:ind w:left="1146" w:right="1345"/>
        <w:jc w:val="center"/>
        <w:rPr>
          <w:b/>
          <w:sz w:val="20"/>
        </w:rPr>
      </w:pPr>
      <w:r w:rsidRPr="00E34E74">
        <w:rPr>
          <w:b/>
          <w:sz w:val="20"/>
        </w:rPr>
        <w:t>Effective</w:t>
      </w:r>
      <w:r w:rsidRPr="00E34E74">
        <w:rPr>
          <w:b/>
          <w:spacing w:val="-6"/>
          <w:sz w:val="20"/>
        </w:rPr>
        <w:t xml:space="preserve"> </w:t>
      </w:r>
      <w:r w:rsidRPr="00E34E74">
        <w:rPr>
          <w:b/>
          <w:sz w:val="20"/>
        </w:rPr>
        <w:t>Date:</w:t>
      </w:r>
      <w:r w:rsidRPr="00E34E74">
        <w:rPr>
          <w:b/>
          <w:spacing w:val="-3"/>
          <w:sz w:val="20"/>
        </w:rPr>
        <w:t xml:space="preserve"> </w:t>
      </w:r>
      <w:r w:rsidRPr="00E34E74">
        <w:rPr>
          <w:b/>
          <w:sz w:val="20"/>
        </w:rPr>
        <w:t>June</w:t>
      </w:r>
      <w:r w:rsidRPr="00E34E74">
        <w:rPr>
          <w:b/>
          <w:spacing w:val="-5"/>
          <w:sz w:val="20"/>
        </w:rPr>
        <w:t xml:space="preserve"> </w:t>
      </w:r>
      <w:r w:rsidRPr="00E34E74">
        <w:rPr>
          <w:b/>
          <w:sz w:val="20"/>
        </w:rPr>
        <w:t>1,</w:t>
      </w:r>
      <w:r w:rsidRPr="00E34E74">
        <w:rPr>
          <w:b/>
          <w:spacing w:val="-4"/>
          <w:sz w:val="20"/>
        </w:rPr>
        <w:t xml:space="preserve"> 2018</w:t>
      </w:r>
    </w:p>
    <w:p w14:paraId="52B61006" w14:textId="77777777" w:rsidR="00F33B9C" w:rsidRDefault="00F33B9C" w:rsidP="00F33B9C">
      <w:pPr>
        <w:spacing w:before="11"/>
        <w:rPr>
          <w:b/>
          <w:sz w:val="11"/>
        </w:rPr>
      </w:pPr>
    </w:p>
    <w:p w14:paraId="2D91A201" w14:textId="77777777" w:rsidR="00F33B9C" w:rsidRPr="00E34E74" w:rsidRDefault="00F33B9C" w:rsidP="00F33B9C">
      <w:pPr>
        <w:spacing w:before="91" w:line="228" w:lineRule="exact"/>
        <w:ind w:left="532"/>
        <w:rPr>
          <w:b/>
          <w:sz w:val="20"/>
        </w:rPr>
      </w:pPr>
      <w:r w:rsidRPr="00E34E74">
        <w:rPr>
          <w:b/>
          <w:spacing w:val="-2"/>
          <w:sz w:val="20"/>
        </w:rPr>
        <w:t>Preamble:</w:t>
      </w:r>
    </w:p>
    <w:p w14:paraId="4700C273" w14:textId="77777777" w:rsidR="00F33B9C" w:rsidRPr="00E34E74" w:rsidRDefault="00F33B9C" w:rsidP="00F33B9C">
      <w:pPr>
        <w:ind w:left="532" w:right="582" w:firstLine="720"/>
        <w:rPr>
          <w:sz w:val="20"/>
        </w:rPr>
      </w:pPr>
      <w:r w:rsidRPr="00E34E74">
        <w:rPr>
          <w:sz w:val="20"/>
        </w:rPr>
        <w:t xml:space="preserve">When providing </w:t>
      </w:r>
      <w:proofErr w:type="gramStart"/>
      <w:r w:rsidRPr="00E34E74">
        <w:rPr>
          <w:sz w:val="20"/>
        </w:rPr>
        <w:t>services</w:t>
      </w:r>
      <w:proofErr w:type="gramEnd"/>
      <w:r w:rsidRPr="00E34E74">
        <w:rPr>
          <w:sz w:val="20"/>
        </w:rPr>
        <w:t xml:space="preserve"> the nutrition and dietetics practitioner adheres to the core values of customer focus, integrity,</w:t>
      </w:r>
      <w:r w:rsidRPr="00E34E74">
        <w:rPr>
          <w:spacing w:val="-4"/>
          <w:sz w:val="20"/>
        </w:rPr>
        <w:t xml:space="preserve"> </w:t>
      </w:r>
      <w:r w:rsidRPr="00E34E74">
        <w:rPr>
          <w:sz w:val="20"/>
        </w:rPr>
        <w:t>innovation,</w:t>
      </w:r>
      <w:r w:rsidRPr="00E34E74">
        <w:rPr>
          <w:spacing w:val="-4"/>
          <w:sz w:val="20"/>
        </w:rPr>
        <w:t xml:space="preserve"> </w:t>
      </w:r>
      <w:r w:rsidRPr="00E34E74">
        <w:rPr>
          <w:sz w:val="20"/>
        </w:rPr>
        <w:t>social</w:t>
      </w:r>
      <w:r w:rsidRPr="00E34E74">
        <w:rPr>
          <w:spacing w:val="-4"/>
          <w:sz w:val="20"/>
        </w:rPr>
        <w:t xml:space="preserve"> </w:t>
      </w:r>
      <w:r w:rsidRPr="00E34E74">
        <w:rPr>
          <w:sz w:val="20"/>
        </w:rPr>
        <w:t>responsibility,</w:t>
      </w:r>
      <w:r w:rsidRPr="00E34E74">
        <w:rPr>
          <w:spacing w:val="-4"/>
          <w:sz w:val="20"/>
        </w:rPr>
        <w:t xml:space="preserve"> </w:t>
      </w:r>
      <w:r w:rsidRPr="00E34E74">
        <w:rPr>
          <w:sz w:val="20"/>
        </w:rPr>
        <w:t>and</w:t>
      </w:r>
      <w:r w:rsidRPr="00E34E74">
        <w:rPr>
          <w:spacing w:val="-3"/>
          <w:sz w:val="20"/>
        </w:rPr>
        <w:t xml:space="preserve"> </w:t>
      </w:r>
      <w:r w:rsidRPr="00E34E74">
        <w:rPr>
          <w:sz w:val="20"/>
        </w:rPr>
        <w:t>diversity.</w:t>
      </w:r>
      <w:r w:rsidRPr="00E34E74">
        <w:rPr>
          <w:spacing w:val="40"/>
          <w:sz w:val="20"/>
        </w:rPr>
        <w:t xml:space="preserve"> </w:t>
      </w:r>
      <w:r w:rsidRPr="00E34E74">
        <w:rPr>
          <w:sz w:val="20"/>
        </w:rPr>
        <w:t>Science-based</w:t>
      </w:r>
      <w:r w:rsidRPr="00E34E74">
        <w:rPr>
          <w:spacing w:val="-3"/>
          <w:sz w:val="20"/>
        </w:rPr>
        <w:t xml:space="preserve"> </w:t>
      </w:r>
      <w:r w:rsidRPr="00E34E74">
        <w:rPr>
          <w:sz w:val="20"/>
        </w:rPr>
        <w:t>decisions,</w:t>
      </w:r>
      <w:r w:rsidRPr="00E34E74">
        <w:rPr>
          <w:spacing w:val="-4"/>
          <w:sz w:val="20"/>
        </w:rPr>
        <w:t xml:space="preserve"> </w:t>
      </w:r>
      <w:r w:rsidRPr="00E34E74">
        <w:rPr>
          <w:sz w:val="20"/>
        </w:rPr>
        <w:t>derived from</w:t>
      </w:r>
      <w:r w:rsidRPr="00E34E74">
        <w:rPr>
          <w:spacing w:val="-7"/>
          <w:sz w:val="20"/>
        </w:rPr>
        <w:t xml:space="preserve"> </w:t>
      </w:r>
      <w:r w:rsidRPr="00E34E74">
        <w:rPr>
          <w:sz w:val="20"/>
        </w:rPr>
        <w:t>the</w:t>
      </w:r>
      <w:r w:rsidRPr="00E34E74">
        <w:rPr>
          <w:spacing w:val="-4"/>
          <w:sz w:val="20"/>
        </w:rPr>
        <w:t xml:space="preserve"> </w:t>
      </w:r>
      <w:r w:rsidRPr="00E34E74">
        <w:rPr>
          <w:sz w:val="20"/>
        </w:rPr>
        <w:t>best</w:t>
      </w:r>
      <w:r w:rsidRPr="00E34E74">
        <w:rPr>
          <w:spacing w:val="-5"/>
          <w:sz w:val="20"/>
        </w:rPr>
        <w:t xml:space="preserve"> </w:t>
      </w:r>
      <w:r w:rsidRPr="00E34E74">
        <w:rPr>
          <w:sz w:val="20"/>
        </w:rPr>
        <w:t>available</w:t>
      </w:r>
      <w:r w:rsidRPr="00E34E74">
        <w:rPr>
          <w:spacing w:val="-4"/>
          <w:sz w:val="20"/>
        </w:rPr>
        <w:t xml:space="preserve"> </w:t>
      </w:r>
      <w:r w:rsidRPr="00E34E74">
        <w:rPr>
          <w:sz w:val="20"/>
        </w:rPr>
        <w:t>research and evidence, are the underpinnings of ethical conduct and practice.</w:t>
      </w:r>
    </w:p>
    <w:p w14:paraId="03309790" w14:textId="77777777" w:rsidR="00F33B9C" w:rsidRPr="00E34E74" w:rsidRDefault="00F33B9C" w:rsidP="00F33B9C">
      <w:pPr>
        <w:ind w:left="532" w:right="582" w:firstLine="720"/>
        <w:rPr>
          <w:sz w:val="20"/>
        </w:rPr>
      </w:pPr>
      <w:r w:rsidRPr="00E34E74">
        <w:rPr>
          <w:sz w:val="20"/>
        </w:rPr>
        <w:t>This</w:t>
      </w:r>
      <w:r w:rsidRPr="00E34E74">
        <w:rPr>
          <w:spacing w:val="-4"/>
          <w:sz w:val="20"/>
        </w:rPr>
        <w:t xml:space="preserve"> </w:t>
      </w:r>
      <w:r w:rsidRPr="00E34E74">
        <w:rPr>
          <w:sz w:val="20"/>
        </w:rPr>
        <w:t>Code</w:t>
      </w:r>
      <w:r w:rsidRPr="00E34E74">
        <w:rPr>
          <w:spacing w:val="-3"/>
          <w:sz w:val="20"/>
        </w:rPr>
        <w:t xml:space="preserve"> </w:t>
      </w:r>
      <w:r w:rsidRPr="00E34E74">
        <w:rPr>
          <w:sz w:val="20"/>
        </w:rPr>
        <w:t>applies</w:t>
      </w:r>
      <w:r w:rsidRPr="00E34E74">
        <w:rPr>
          <w:spacing w:val="-4"/>
          <w:sz w:val="20"/>
        </w:rPr>
        <w:t xml:space="preserve"> </w:t>
      </w:r>
      <w:r w:rsidRPr="00E34E74">
        <w:rPr>
          <w:sz w:val="20"/>
        </w:rPr>
        <w:t>to</w:t>
      </w:r>
      <w:r w:rsidRPr="00E34E74">
        <w:rPr>
          <w:spacing w:val="-2"/>
          <w:sz w:val="20"/>
        </w:rPr>
        <w:t xml:space="preserve"> </w:t>
      </w:r>
      <w:r w:rsidRPr="00E34E74">
        <w:rPr>
          <w:sz w:val="20"/>
        </w:rPr>
        <w:t>nutrition</w:t>
      </w:r>
      <w:r w:rsidRPr="00E34E74">
        <w:rPr>
          <w:spacing w:val="-2"/>
          <w:sz w:val="20"/>
        </w:rPr>
        <w:t xml:space="preserve"> </w:t>
      </w:r>
      <w:r w:rsidRPr="00E34E74">
        <w:rPr>
          <w:sz w:val="20"/>
        </w:rPr>
        <w:t>and</w:t>
      </w:r>
      <w:r w:rsidRPr="00E34E74">
        <w:rPr>
          <w:spacing w:val="-2"/>
          <w:sz w:val="20"/>
        </w:rPr>
        <w:t xml:space="preserve"> </w:t>
      </w:r>
      <w:r w:rsidRPr="00E34E74">
        <w:rPr>
          <w:sz w:val="20"/>
        </w:rPr>
        <w:t>dietetics</w:t>
      </w:r>
      <w:r w:rsidRPr="00E34E74">
        <w:rPr>
          <w:spacing w:val="-4"/>
          <w:sz w:val="20"/>
        </w:rPr>
        <w:t xml:space="preserve"> </w:t>
      </w:r>
      <w:r w:rsidRPr="00E34E74">
        <w:rPr>
          <w:sz w:val="20"/>
        </w:rPr>
        <w:t>practitioners</w:t>
      </w:r>
      <w:r w:rsidRPr="00E34E74">
        <w:rPr>
          <w:spacing w:val="-1"/>
          <w:sz w:val="20"/>
        </w:rPr>
        <w:t xml:space="preserve"> </w:t>
      </w:r>
      <w:r w:rsidRPr="00E34E74">
        <w:rPr>
          <w:sz w:val="20"/>
        </w:rPr>
        <w:t>who act</w:t>
      </w:r>
      <w:r w:rsidRPr="00E34E74">
        <w:rPr>
          <w:spacing w:val="-4"/>
          <w:sz w:val="20"/>
        </w:rPr>
        <w:t xml:space="preserve"> </w:t>
      </w:r>
      <w:r w:rsidRPr="00E34E74">
        <w:rPr>
          <w:sz w:val="20"/>
        </w:rPr>
        <w:t>in</w:t>
      </w:r>
      <w:r w:rsidRPr="00E34E74">
        <w:rPr>
          <w:spacing w:val="-4"/>
          <w:sz w:val="20"/>
        </w:rPr>
        <w:t xml:space="preserve"> </w:t>
      </w:r>
      <w:r w:rsidRPr="00E34E74">
        <w:rPr>
          <w:sz w:val="20"/>
        </w:rPr>
        <w:t>a wide</w:t>
      </w:r>
      <w:r w:rsidRPr="00E34E74">
        <w:rPr>
          <w:spacing w:val="-3"/>
          <w:sz w:val="20"/>
        </w:rPr>
        <w:t xml:space="preserve"> </w:t>
      </w:r>
      <w:r w:rsidRPr="00E34E74">
        <w:rPr>
          <w:sz w:val="20"/>
        </w:rPr>
        <w:t>variety</w:t>
      </w:r>
      <w:r w:rsidRPr="00E34E74">
        <w:rPr>
          <w:spacing w:val="-7"/>
          <w:sz w:val="20"/>
        </w:rPr>
        <w:t xml:space="preserve"> </w:t>
      </w:r>
      <w:r w:rsidRPr="00E34E74">
        <w:rPr>
          <w:sz w:val="20"/>
        </w:rPr>
        <w:t>of</w:t>
      </w:r>
      <w:r w:rsidRPr="00E34E74">
        <w:rPr>
          <w:spacing w:val="-5"/>
          <w:sz w:val="20"/>
        </w:rPr>
        <w:t xml:space="preserve"> </w:t>
      </w:r>
      <w:r w:rsidRPr="00E34E74">
        <w:rPr>
          <w:sz w:val="20"/>
        </w:rPr>
        <w:t>capacities,</w:t>
      </w:r>
      <w:r w:rsidRPr="00E34E74">
        <w:rPr>
          <w:spacing w:val="-3"/>
          <w:sz w:val="20"/>
        </w:rPr>
        <w:t xml:space="preserve"> </w:t>
      </w:r>
      <w:r w:rsidRPr="00E34E74">
        <w:rPr>
          <w:sz w:val="20"/>
        </w:rPr>
        <w:t>provides</w:t>
      </w:r>
      <w:r w:rsidRPr="00E34E74">
        <w:rPr>
          <w:spacing w:val="-4"/>
          <w:sz w:val="20"/>
        </w:rPr>
        <w:t xml:space="preserve"> </w:t>
      </w:r>
      <w:r w:rsidRPr="00E34E74">
        <w:rPr>
          <w:sz w:val="20"/>
        </w:rPr>
        <w:t>general principles and specific ethical standards for situations frequently encountered in daily practice.</w:t>
      </w:r>
      <w:r w:rsidRPr="00E34E74">
        <w:rPr>
          <w:spacing w:val="40"/>
          <w:sz w:val="20"/>
        </w:rPr>
        <w:t xml:space="preserve"> </w:t>
      </w:r>
      <w:r w:rsidRPr="00E34E74">
        <w:rPr>
          <w:sz w:val="20"/>
        </w:rPr>
        <w:t xml:space="preserve">The primary goal is the protection of the individuals, groups, organizations, communities, or populations with whom the practitioner works and </w:t>
      </w:r>
      <w:r w:rsidRPr="00E34E74">
        <w:rPr>
          <w:spacing w:val="-2"/>
          <w:sz w:val="20"/>
        </w:rPr>
        <w:t>interacts.</w:t>
      </w:r>
    </w:p>
    <w:p w14:paraId="7A33245C" w14:textId="77777777" w:rsidR="00F33B9C" w:rsidRPr="00E34E74" w:rsidRDefault="00F33B9C" w:rsidP="00F33B9C">
      <w:pPr>
        <w:ind w:left="532" w:right="721" w:firstLine="720"/>
        <w:rPr>
          <w:sz w:val="20"/>
        </w:rPr>
      </w:pPr>
      <w:r w:rsidRPr="00E34E74">
        <w:rPr>
          <w:sz w:val="20"/>
        </w:rPr>
        <w:t>The nutrition and dietetics practitioner supports and promotes high standards of professional practice, accepting the obligation</w:t>
      </w:r>
      <w:r w:rsidRPr="00E34E74">
        <w:rPr>
          <w:spacing w:val="-1"/>
          <w:sz w:val="20"/>
        </w:rPr>
        <w:t xml:space="preserve"> </w:t>
      </w:r>
      <w:r w:rsidRPr="00E34E74">
        <w:rPr>
          <w:sz w:val="20"/>
        </w:rPr>
        <w:t>to protect clients, the public and the profession;</w:t>
      </w:r>
      <w:r w:rsidRPr="00E34E74">
        <w:rPr>
          <w:spacing w:val="-1"/>
          <w:sz w:val="20"/>
        </w:rPr>
        <w:t xml:space="preserve"> </w:t>
      </w:r>
      <w:r w:rsidRPr="00E34E74">
        <w:rPr>
          <w:sz w:val="20"/>
        </w:rPr>
        <w:t>upholds</w:t>
      </w:r>
      <w:r w:rsidRPr="00E34E74">
        <w:rPr>
          <w:spacing w:val="-1"/>
          <w:sz w:val="20"/>
        </w:rPr>
        <w:t xml:space="preserve"> </w:t>
      </w:r>
      <w:r w:rsidRPr="00E34E74">
        <w:rPr>
          <w:sz w:val="20"/>
        </w:rPr>
        <w:t>the Academy</w:t>
      </w:r>
      <w:r w:rsidRPr="00E34E74">
        <w:rPr>
          <w:spacing w:val="-1"/>
          <w:sz w:val="20"/>
        </w:rPr>
        <w:t xml:space="preserve"> </w:t>
      </w:r>
      <w:r w:rsidRPr="00E34E74">
        <w:rPr>
          <w:sz w:val="20"/>
        </w:rPr>
        <w:t>of</w:t>
      </w:r>
      <w:r w:rsidRPr="00E34E74">
        <w:rPr>
          <w:spacing w:val="-2"/>
          <w:sz w:val="20"/>
        </w:rPr>
        <w:t xml:space="preserve"> </w:t>
      </w:r>
      <w:r w:rsidRPr="00E34E74">
        <w:rPr>
          <w:sz w:val="20"/>
        </w:rPr>
        <w:t>Nutrition</w:t>
      </w:r>
      <w:r w:rsidRPr="00E34E74">
        <w:rPr>
          <w:spacing w:val="-1"/>
          <w:sz w:val="20"/>
        </w:rPr>
        <w:t xml:space="preserve"> </w:t>
      </w:r>
      <w:r w:rsidRPr="00E34E74">
        <w:rPr>
          <w:sz w:val="20"/>
        </w:rPr>
        <w:t>and Dietetics</w:t>
      </w:r>
      <w:r w:rsidRPr="00E34E74">
        <w:rPr>
          <w:spacing w:val="-1"/>
          <w:sz w:val="20"/>
        </w:rPr>
        <w:t xml:space="preserve"> </w:t>
      </w:r>
      <w:r w:rsidRPr="00E34E74">
        <w:rPr>
          <w:sz w:val="20"/>
        </w:rPr>
        <w:t>(Academy) and</w:t>
      </w:r>
      <w:r w:rsidRPr="00E34E74">
        <w:rPr>
          <w:spacing w:val="-1"/>
          <w:sz w:val="20"/>
        </w:rPr>
        <w:t xml:space="preserve"> </w:t>
      </w:r>
      <w:r w:rsidRPr="00E34E74">
        <w:rPr>
          <w:sz w:val="20"/>
        </w:rPr>
        <w:t>its</w:t>
      </w:r>
      <w:r w:rsidRPr="00E34E74">
        <w:rPr>
          <w:spacing w:val="-3"/>
          <w:sz w:val="20"/>
        </w:rPr>
        <w:t xml:space="preserve"> </w:t>
      </w:r>
      <w:r w:rsidRPr="00E34E74">
        <w:rPr>
          <w:sz w:val="20"/>
        </w:rPr>
        <w:t>credentialing</w:t>
      </w:r>
      <w:r w:rsidRPr="00E34E74">
        <w:rPr>
          <w:spacing w:val="-3"/>
          <w:sz w:val="20"/>
        </w:rPr>
        <w:t xml:space="preserve"> </w:t>
      </w:r>
      <w:r w:rsidRPr="00E34E74">
        <w:rPr>
          <w:sz w:val="20"/>
        </w:rPr>
        <w:t>agency</w:t>
      </w:r>
      <w:r w:rsidRPr="00E34E74">
        <w:rPr>
          <w:spacing w:val="-3"/>
          <w:sz w:val="20"/>
        </w:rPr>
        <w:t xml:space="preserve"> </w:t>
      </w:r>
      <w:r w:rsidRPr="00E34E74">
        <w:rPr>
          <w:sz w:val="20"/>
        </w:rPr>
        <w:t>the</w:t>
      </w:r>
      <w:r w:rsidRPr="00E34E74">
        <w:rPr>
          <w:spacing w:val="-2"/>
          <w:sz w:val="20"/>
        </w:rPr>
        <w:t xml:space="preserve"> </w:t>
      </w:r>
      <w:r w:rsidRPr="00E34E74">
        <w:rPr>
          <w:sz w:val="20"/>
        </w:rPr>
        <w:t>Commission</w:t>
      </w:r>
      <w:r w:rsidRPr="00E34E74">
        <w:rPr>
          <w:spacing w:val="-3"/>
          <w:sz w:val="20"/>
        </w:rPr>
        <w:t xml:space="preserve"> </w:t>
      </w:r>
      <w:r w:rsidRPr="00E34E74">
        <w:rPr>
          <w:sz w:val="20"/>
        </w:rPr>
        <w:t>on</w:t>
      </w:r>
      <w:r w:rsidRPr="00E34E74">
        <w:rPr>
          <w:spacing w:val="-3"/>
          <w:sz w:val="20"/>
        </w:rPr>
        <w:t xml:space="preserve"> </w:t>
      </w:r>
      <w:r w:rsidRPr="00E34E74">
        <w:rPr>
          <w:sz w:val="20"/>
        </w:rPr>
        <w:t>Dietetic</w:t>
      </w:r>
      <w:r w:rsidRPr="00E34E74">
        <w:rPr>
          <w:spacing w:val="-2"/>
          <w:sz w:val="20"/>
        </w:rPr>
        <w:t xml:space="preserve"> </w:t>
      </w:r>
      <w:r w:rsidRPr="00E34E74">
        <w:rPr>
          <w:sz w:val="20"/>
        </w:rPr>
        <w:t>Registration</w:t>
      </w:r>
      <w:r w:rsidRPr="00E34E74">
        <w:rPr>
          <w:spacing w:val="-3"/>
          <w:sz w:val="20"/>
        </w:rPr>
        <w:t xml:space="preserve"> </w:t>
      </w:r>
      <w:r w:rsidRPr="00E34E74">
        <w:rPr>
          <w:sz w:val="20"/>
        </w:rPr>
        <w:t>(CDR)</w:t>
      </w:r>
      <w:r w:rsidRPr="00E34E74">
        <w:rPr>
          <w:spacing w:val="-2"/>
          <w:sz w:val="20"/>
        </w:rPr>
        <w:t xml:space="preserve"> </w:t>
      </w:r>
      <w:r w:rsidRPr="00E34E74">
        <w:rPr>
          <w:sz w:val="20"/>
        </w:rPr>
        <w:t>Code</w:t>
      </w:r>
      <w:r w:rsidRPr="00E34E74">
        <w:rPr>
          <w:spacing w:val="-2"/>
          <w:sz w:val="20"/>
        </w:rPr>
        <w:t xml:space="preserve"> </w:t>
      </w:r>
      <w:r w:rsidRPr="00E34E74">
        <w:rPr>
          <w:sz w:val="20"/>
        </w:rPr>
        <w:t>of</w:t>
      </w:r>
      <w:r w:rsidRPr="00E34E74">
        <w:rPr>
          <w:spacing w:val="-4"/>
          <w:sz w:val="20"/>
        </w:rPr>
        <w:t xml:space="preserve"> </w:t>
      </w:r>
      <w:r w:rsidRPr="00E34E74">
        <w:rPr>
          <w:sz w:val="20"/>
        </w:rPr>
        <w:t>Ethics</w:t>
      </w:r>
      <w:r w:rsidRPr="00E34E74">
        <w:rPr>
          <w:spacing w:val="-3"/>
          <w:sz w:val="20"/>
        </w:rPr>
        <w:t xml:space="preserve"> </w:t>
      </w:r>
      <w:r w:rsidRPr="00E34E74">
        <w:rPr>
          <w:sz w:val="20"/>
        </w:rPr>
        <w:t>for</w:t>
      </w:r>
      <w:r w:rsidRPr="00E34E74">
        <w:rPr>
          <w:spacing w:val="-2"/>
          <w:sz w:val="20"/>
        </w:rPr>
        <w:t xml:space="preserve"> </w:t>
      </w:r>
      <w:r w:rsidRPr="00E34E74">
        <w:rPr>
          <w:sz w:val="20"/>
        </w:rPr>
        <w:t>the</w:t>
      </w:r>
      <w:r w:rsidRPr="00E34E74">
        <w:rPr>
          <w:spacing w:val="-2"/>
          <w:sz w:val="20"/>
        </w:rPr>
        <w:t xml:space="preserve"> </w:t>
      </w:r>
      <w:r w:rsidRPr="00E34E74">
        <w:rPr>
          <w:sz w:val="20"/>
        </w:rPr>
        <w:t>Nutrition</w:t>
      </w:r>
      <w:r w:rsidRPr="00E34E74">
        <w:rPr>
          <w:spacing w:val="-3"/>
          <w:sz w:val="20"/>
        </w:rPr>
        <w:t xml:space="preserve"> </w:t>
      </w:r>
      <w:r w:rsidRPr="00E34E74">
        <w:rPr>
          <w:sz w:val="20"/>
        </w:rPr>
        <w:t>and</w:t>
      </w:r>
      <w:r w:rsidRPr="00E34E74">
        <w:rPr>
          <w:spacing w:val="-1"/>
          <w:sz w:val="20"/>
        </w:rPr>
        <w:t xml:space="preserve"> </w:t>
      </w:r>
      <w:r w:rsidRPr="00E34E74">
        <w:rPr>
          <w:sz w:val="20"/>
        </w:rPr>
        <w:t>Dietetics Profession; and shall report perceived violations of the Code through established processes.</w:t>
      </w:r>
    </w:p>
    <w:p w14:paraId="1706CE58" w14:textId="77777777" w:rsidR="00F33B9C" w:rsidRPr="00E34E74" w:rsidRDefault="00F33B9C" w:rsidP="00F33B9C">
      <w:pPr>
        <w:ind w:left="532" w:right="582" w:firstLine="720"/>
        <w:rPr>
          <w:sz w:val="20"/>
        </w:rPr>
      </w:pPr>
      <w:r w:rsidRPr="00E34E74">
        <w:rPr>
          <w:sz w:val="20"/>
        </w:rPr>
        <w:t>The</w:t>
      </w:r>
      <w:r w:rsidRPr="00E34E74">
        <w:rPr>
          <w:spacing w:val="-3"/>
          <w:sz w:val="20"/>
        </w:rPr>
        <w:t xml:space="preserve"> </w:t>
      </w:r>
      <w:r w:rsidRPr="00E34E74">
        <w:rPr>
          <w:sz w:val="20"/>
        </w:rPr>
        <w:t>Academy/CDR</w:t>
      </w:r>
      <w:r w:rsidRPr="00E34E74">
        <w:rPr>
          <w:spacing w:val="-2"/>
          <w:sz w:val="20"/>
        </w:rPr>
        <w:t xml:space="preserve"> </w:t>
      </w:r>
      <w:r w:rsidRPr="00E34E74">
        <w:rPr>
          <w:sz w:val="20"/>
        </w:rPr>
        <w:t>Code</w:t>
      </w:r>
      <w:r w:rsidRPr="00E34E74">
        <w:rPr>
          <w:spacing w:val="-3"/>
          <w:sz w:val="20"/>
        </w:rPr>
        <w:t xml:space="preserve"> </w:t>
      </w:r>
      <w:r w:rsidRPr="00E34E74">
        <w:rPr>
          <w:sz w:val="20"/>
        </w:rPr>
        <w:t>of</w:t>
      </w:r>
      <w:r w:rsidRPr="00E34E74">
        <w:rPr>
          <w:spacing w:val="-5"/>
          <w:sz w:val="20"/>
        </w:rPr>
        <w:t xml:space="preserve"> </w:t>
      </w:r>
      <w:r w:rsidRPr="00E34E74">
        <w:rPr>
          <w:sz w:val="20"/>
        </w:rPr>
        <w:t>Ethics</w:t>
      </w:r>
      <w:r w:rsidRPr="00E34E74">
        <w:rPr>
          <w:spacing w:val="-2"/>
          <w:sz w:val="20"/>
        </w:rPr>
        <w:t xml:space="preserve"> </w:t>
      </w:r>
      <w:r w:rsidRPr="00E34E74">
        <w:rPr>
          <w:sz w:val="20"/>
        </w:rPr>
        <w:t>for</w:t>
      </w:r>
      <w:r w:rsidRPr="00E34E74">
        <w:rPr>
          <w:spacing w:val="-3"/>
          <w:sz w:val="20"/>
        </w:rPr>
        <w:t xml:space="preserve"> </w:t>
      </w:r>
      <w:r w:rsidRPr="00E34E74">
        <w:rPr>
          <w:sz w:val="20"/>
        </w:rPr>
        <w:t>the</w:t>
      </w:r>
      <w:r w:rsidRPr="00E34E74">
        <w:rPr>
          <w:spacing w:val="-4"/>
          <w:sz w:val="20"/>
        </w:rPr>
        <w:t xml:space="preserve"> </w:t>
      </w:r>
      <w:r w:rsidRPr="00E34E74">
        <w:rPr>
          <w:sz w:val="20"/>
        </w:rPr>
        <w:t>Nutrition</w:t>
      </w:r>
      <w:r w:rsidRPr="00E34E74">
        <w:rPr>
          <w:spacing w:val="-4"/>
          <w:sz w:val="20"/>
        </w:rPr>
        <w:t xml:space="preserve"> </w:t>
      </w:r>
      <w:r w:rsidRPr="00E34E74">
        <w:rPr>
          <w:sz w:val="20"/>
        </w:rPr>
        <w:t>and</w:t>
      </w:r>
      <w:r w:rsidRPr="00E34E74">
        <w:rPr>
          <w:spacing w:val="-3"/>
          <w:sz w:val="20"/>
        </w:rPr>
        <w:t xml:space="preserve"> </w:t>
      </w:r>
      <w:r w:rsidRPr="00E34E74">
        <w:rPr>
          <w:sz w:val="20"/>
        </w:rPr>
        <w:t>Dietetics</w:t>
      </w:r>
      <w:r w:rsidRPr="00E34E74">
        <w:rPr>
          <w:spacing w:val="-4"/>
          <w:sz w:val="20"/>
        </w:rPr>
        <w:t xml:space="preserve"> </w:t>
      </w:r>
      <w:r w:rsidRPr="00E34E74">
        <w:rPr>
          <w:sz w:val="20"/>
        </w:rPr>
        <w:t>Profession</w:t>
      </w:r>
      <w:r w:rsidRPr="00E34E74">
        <w:rPr>
          <w:spacing w:val="-4"/>
          <w:sz w:val="20"/>
        </w:rPr>
        <w:t xml:space="preserve"> </w:t>
      </w:r>
      <w:r w:rsidRPr="00E34E74">
        <w:rPr>
          <w:sz w:val="20"/>
        </w:rPr>
        <w:t>establishes</w:t>
      </w:r>
      <w:r w:rsidRPr="00E34E74">
        <w:rPr>
          <w:spacing w:val="-4"/>
          <w:sz w:val="20"/>
        </w:rPr>
        <w:t xml:space="preserve"> </w:t>
      </w:r>
      <w:r w:rsidRPr="00E34E74">
        <w:rPr>
          <w:sz w:val="20"/>
        </w:rPr>
        <w:t>the</w:t>
      </w:r>
      <w:r w:rsidRPr="00E34E74">
        <w:rPr>
          <w:spacing w:val="-3"/>
          <w:sz w:val="20"/>
        </w:rPr>
        <w:t xml:space="preserve"> </w:t>
      </w:r>
      <w:r w:rsidRPr="00E34E74">
        <w:rPr>
          <w:sz w:val="20"/>
        </w:rPr>
        <w:t>principles</w:t>
      </w:r>
      <w:r w:rsidRPr="00E34E74">
        <w:rPr>
          <w:spacing w:val="-4"/>
          <w:sz w:val="20"/>
        </w:rPr>
        <w:t xml:space="preserve"> </w:t>
      </w:r>
      <w:r w:rsidRPr="00E34E74">
        <w:rPr>
          <w:sz w:val="20"/>
        </w:rPr>
        <w:t>and</w:t>
      </w:r>
      <w:r w:rsidRPr="00E34E74">
        <w:rPr>
          <w:spacing w:val="-3"/>
          <w:sz w:val="20"/>
        </w:rPr>
        <w:t xml:space="preserve"> </w:t>
      </w:r>
      <w:r w:rsidRPr="00E34E74">
        <w:rPr>
          <w:sz w:val="20"/>
        </w:rPr>
        <w:t>ethical standards that underlie the nutrition and dietetics practitioner’s roles and conduct.</w:t>
      </w:r>
      <w:r w:rsidRPr="00E34E74">
        <w:rPr>
          <w:spacing w:val="40"/>
          <w:sz w:val="20"/>
        </w:rPr>
        <w:t xml:space="preserve"> </w:t>
      </w:r>
      <w:r w:rsidRPr="00E34E74">
        <w:rPr>
          <w:sz w:val="20"/>
        </w:rPr>
        <w:t>All individuals to whom the Code</w:t>
      </w:r>
    </w:p>
    <w:p w14:paraId="7B26C62E" w14:textId="77777777" w:rsidR="00F33B9C" w:rsidRPr="00E34E74" w:rsidRDefault="00F33B9C" w:rsidP="00F33B9C">
      <w:pPr>
        <w:ind w:left="532" w:right="582"/>
        <w:rPr>
          <w:sz w:val="20"/>
        </w:rPr>
      </w:pPr>
      <w:r w:rsidRPr="00E34E74">
        <w:rPr>
          <w:sz w:val="20"/>
        </w:rPr>
        <w:t>applies</w:t>
      </w:r>
      <w:r w:rsidRPr="00E34E74">
        <w:rPr>
          <w:spacing w:val="-4"/>
          <w:sz w:val="20"/>
        </w:rPr>
        <w:t xml:space="preserve"> </w:t>
      </w:r>
      <w:r w:rsidRPr="00E34E74">
        <w:rPr>
          <w:sz w:val="20"/>
        </w:rPr>
        <w:t>are</w:t>
      </w:r>
      <w:r w:rsidRPr="00E34E74">
        <w:rPr>
          <w:spacing w:val="-3"/>
          <w:sz w:val="20"/>
        </w:rPr>
        <w:t xml:space="preserve"> </w:t>
      </w:r>
      <w:r w:rsidRPr="00E34E74">
        <w:rPr>
          <w:sz w:val="20"/>
        </w:rPr>
        <w:t>referred</w:t>
      </w:r>
      <w:r w:rsidRPr="00E34E74">
        <w:rPr>
          <w:spacing w:val="-2"/>
          <w:sz w:val="20"/>
        </w:rPr>
        <w:t xml:space="preserve"> </w:t>
      </w:r>
      <w:r w:rsidRPr="00E34E74">
        <w:rPr>
          <w:sz w:val="20"/>
        </w:rPr>
        <w:t>to</w:t>
      </w:r>
      <w:r w:rsidRPr="00E34E74">
        <w:rPr>
          <w:spacing w:val="-2"/>
          <w:sz w:val="20"/>
        </w:rPr>
        <w:t xml:space="preserve"> </w:t>
      </w:r>
      <w:r w:rsidRPr="00E34E74">
        <w:rPr>
          <w:sz w:val="20"/>
        </w:rPr>
        <w:t>as</w:t>
      </w:r>
      <w:r w:rsidRPr="00E34E74">
        <w:rPr>
          <w:spacing w:val="-4"/>
          <w:sz w:val="20"/>
        </w:rPr>
        <w:t xml:space="preserve"> </w:t>
      </w:r>
      <w:r w:rsidRPr="00E34E74">
        <w:rPr>
          <w:sz w:val="20"/>
        </w:rPr>
        <w:t>“nutrition</w:t>
      </w:r>
      <w:r w:rsidRPr="00E34E74">
        <w:rPr>
          <w:spacing w:val="-4"/>
          <w:sz w:val="20"/>
        </w:rPr>
        <w:t xml:space="preserve"> </w:t>
      </w:r>
      <w:r w:rsidRPr="00E34E74">
        <w:rPr>
          <w:sz w:val="20"/>
        </w:rPr>
        <w:t>and</w:t>
      </w:r>
      <w:r w:rsidRPr="00E34E74">
        <w:rPr>
          <w:spacing w:val="-2"/>
          <w:sz w:val="20"/>
        </w:rPr>
        <w:t xml:space="preserve"> </w:t>
      </w:r>
      <w:r w:rsidRPr="00E34E74">
        <w:rPr>
          <w:sz w:val="20"/>
        </w:rPr>
        <w:t>dietetics</w:t>
      </w:r>
      <w:r w:rsidRPr="00E34E74">
        <w:rPr>
          <w:spacing w:val="-4"/>
          <w:sz w:val="20"/>
        </w:rPr>
        <w:t xml:space="preserve"> </w:t>
      </w:r>
      <w:r w:rsidRPr="00E34E74">
        <w:rPr>
          <w:sz w:val="20"/>
        </w:rPr>
        <w:t>practitioners”.</w:t>
      </w:r>
      <w:r w:rsidRPr="00E34E74">
        <w:rPr>
          <w:spacing w:val="40"/>
          <w:sz w:val="20"/>
        </w:rPr>
        <w:t xml:space="preserve"> </w:t>
      </w:r>
      <w:r w:rsidRPr="00E34E74">
        <w:rPr>
          <w:sz w:val="20"/>
        </w:rPr>
        <w:t>By</w:t>
      </w:r>
      <w:r w:rsidRPr="00E34E74">
        <w:rPr>
          <w:spacing w:val="-7"/>
          <w:sz w:val="20"/>
        </w:rPr>
        <w:t xml:space="preserve"> </w:t>
      </w:r>
      <w:r w:rsidRPr="00E34E74">
        <w:rPr>
          <w:sz w:val="20"/>
        </w:rPr>
        <w:t>accepting</w:t>
      </w:r>
      <w:r w:rsidRPr="00E34E74">
        <w:rPr>
          <w:spacing w:val="-2"/>
          <w:sz w:val="20"/>
        </w:rPr>
        <w:t xml:space="preserve"> </w:t>
      </w:r>
      <w:r w:rsidRPr="00E34E74">
        <w:rPr>
          <w:sz w:val="20"/>
        </w:rPr>
        <w:t>membership in</w:t>
      </w:r>
      <w:r w:rsidRPr="00E34E74">
        <w:rPr>
          <w:spacing w:val="-5"/>
          <w:sz w:val="20"/>
        </w:rPr>
        <w:t xml:space="preserve"> </w:t>
      </w:r>
      <w:r w:rsidRPr="00E34E74">
        <w:rPr>
          <w:sz w:val="20"/>
        </w:rPr>
        <w:t>the Academy</w:t>
      </w:r>
      <w:r w:rsidRPr="00E34E74">
        <w:rPr>
          <w:spacing w:val="-7"/>
          <w:sz w:val="20"/>
        </w:rPr>
        <w:t xml:space="preserve"> </w:t>
      </w:r>
      <w:r w:rsidRPr="00E34E74">
        <w:rPr>
          <w:sz w:val="20"/>
        </w:rPr>
        <w:t>and/or</w:t>
      </w:r>
      <w:r w:rsidRPr="00E34E74">
        <w:rPr>
          <w:spacing w:val="-3"/>
          <w:sz w:val="20"/>
        </w:rPr>
        <w:t xml:space="preserve"> </w:t>
      </w:r>
      <w:r w:rsidRPr="00E34E74">
        <w:rPr>
          <w:sz w:val="20"/>
        </w:rPr>
        <w:t>accepting and maintaining CDR credentials, all nutrition and dietetics practitioners agree to abide by the Code.</w:t>
      </w:r>
    </w:p>
    <w:p w14:paraId="198DC61A" w14:textId="77777777" w:rsidR="00F33B9C" w:rsidRPr="00E34E74" w:rsidRDefault="00F33B9C" w:rsidP="00F33B9C">
      <w:pPr>
        <w:spacing w:before="2"/>
        <w:rPr>
          <w:sz w:val="20"/>
        </w:rPr>
      </w:pPr>
    </w:p>
    <w:p w14:paraId="6EF5A2CB" w14:textId="77777777" w:rsidR="00F33B9C" w:rsidRPr="00E34E74" w:rsidRDefault="00F33B9C" w:rsidP="00F33B9C">
      <w:pPr>
        <w:ind w:left="532"/>
        <w:rPr>
          <w:b/>
          <w:sz w:val="20"/>
        </w:rPr>
      </w:pPr>
      <w:r w:rsidRPr="00E34E74">
        <w:rPr>
          <w:b/>
          <w:sz w:val="20"/>
        </w:rPr>
        <w:t>Principles</w:t>
      </w:r>
      <w:r w:rsidRPr="00E34E74">
        <w:rPr>
          <w:b/>
          <w:spacing w:val="-6"/>
          <w:sz w:val="20"/>
        </w:rPr>
        <w:t xml:space="preserve"> </w:t>
      </w:r>
      <w:r w:rsidRPr="00E34E74">
        <w:rPr>
          <w:b/>
          <w:sz w:val="20"/>
        </w:rPr>
        <w:t>and</w:t>
      </w:r>
      <w:r w:rsidRPr="00E34E74">
        <w:rPr>
          <w:b/>
          <w:spacing w:val="-6"/>
          <w:sz w:val="20"/>
        </w:rPr>
        <w:t xml:space="preserve"> </w:t>
      </w:r>
      <w:r w:rsidRPr="00E34E74">
        <w:rPr>
          <w:b/>
          <w:spacing w:val="-2"/>
          <w:sz w:val="20"/>
        </w:rPr>
        <w:t>Standards:</w:t>
      </w:r>
    </w:p>
    <w:p w14:paraId="60732D4C" w14:textId="77777777" w:rsidR="00F33B9C" w:rsidRPr="00E34E74" w:rsidRDefault="00F33B9C" w:rsidP="00F33B9C">
      <w:pPr>
        <w:pStyle w:val="ListParagraph"/>
        <w:widowControl w:val="0"/>
        <w:numPr>
          <w:ilvl w:val="0"/>
          <w:numId w:val="23"/>
        </w:numPr>
        <w:tabs>
          <w:tab w:val="left" w:pos="892"/>
          <w:tab w:val="left" w:pos="893"/>
        </w:tabs>
        <w:autoSpaceDE w:val="0"/>
        <w:autoSpaceDN w:val="0"/>
        <w:spacing w:before="1" w:line="227" w:lineRule="exact"/>
        <w:contextualSpacing w:val="0"/>
        <w:rPr>
          <w:b/>
          <w:sz w:val="20"/>
        </w:rPr>
      </w:pPr>
      <w:r w:rsidRPr="00E34E74">
        <w:rPr>
          <w:b/>
          <w:sz w:val="20"/>
        </w:rPr>
        <w:t>Competence</w:t>
      </w:r>
      <w:r w:rsidRPr="00E34E74">
        <w:rPr>
          <w:b/>
          <w:spacing w:val="-6"/>
          <w:sz w:val="20"/>
        </w:rPr>
        <w:t xml:space="preserve"> </w:t>
      </w:r>
      <w:r w:rsidRPr="00E34E74">
        <w:rPr>
          <w:b/>
          <w:sz w:val="20"/>
        </w:rPr>
        <w:t>and</w:t>
      </w:r>
      <w:r w:rsidRPr="00E34E74">
        <w:rPr>
          <w:b/>
          <w:spacing w:val="-6"/>
          <w:sz w:val="20"/>
        </w:rPr>
        <w:t xml:space="preserve"> </w:t>
      </w:r>
      <w:r w:rsidRPr="00E34E74">
        <w:rPr>
          <w:b/>
          <w:sz w:val="20"/>
        </w:rPr>
        <w:t>professional</w:t>
      </w:r>
      <w:r w:rsidRPr="00E34E74">
        <w:rPr>
          <w:b/>
          <w:spacing w:val="-7"/>
          <w:sz w:val="20"/>
        </w:rPr>
        <w:t xml:space="preserve"> </w:t>
      </w:r>
      <w:r w:rsidRPr="00E34E74">
        <w:rPr>
          <w:b/>
          <w:sz w:val="20"/>
        </w:rPr>
        <w:t>development</w:t>
      </w:r>
      <w:r w:rsidRPr="00E34E74">
        <w:rPr>
          <w:b/>
          <w:spacing w:val="-5"/>
          <w:sz w:val="20"/>
        </w:rPr>
        <w:t xml:space="preserve"> </w:t>
      </w:r>
      <w:r w:rsidRPr="00E34E74">
        <w:rPr>
          <w:b/>
          <w:sz w:val="20"/>
        </w:rPr>
        <w:t>in</w:t>
      </w:r>
      <w:r w:rsidRPr="00E34E74">
        <w:rPr>
          <w:b/>
          <w:spacing w:val="-6"/>
          <w:sz w:val="20"/>
        </w:rPr>
        <w:t xml:space="preserve"> </w:t>
      </w:r>
      <w:r w:rsidRPr="00E34E74">
        <w:rPr>
          <w:b/>
          <w:sz w:val="20"/>
        </w:rPr>
        <w:t>practice</w:t>
      </w:r>
      <w:r w:rsidRPr="00E34E74">
        <w:rPr>
          <w:b/>
          <w:spacing w:val="-6"/>
          <w:sz w:val="20"/>
        </w:rPr>
        <w:t xml:space="preserve"> </w:t>
      </w:r>
      <w:r w:rsidRPr="00E34E74">
        <w:rPr>
          <w:b/>
          <w:sz w:val="20"/>
        </w:rPr>
        <w:t>(</w:t>
      </w:r>
      <w:proofErr w:type="gramStart"/>
      <w:r w:rsidRPr="00E34E74">
        <w:rPr>
          <w:b/>
          <w:sz w:val="20"/>
        </w:rPr>
        <w:t>Non-</w:t>
      </w:r>
      <w:r w:rsidRPr="00E34E74">
        <w:rPr>
          <w:b/>
          <w:spacing w:val="-2"/>
          <w:sz w:val="20"/>
        </w:rPr>
        <w:t>maleficence</w:t>
      </w:r>
      <w:proofErr w:type="gramEnd"/>
      <w:r w:rsidRPr="00E34E74">
        <w:rPr>
          <w:b/>
          <w:spacing w:val="-2"/>
          <w:sz w:val="20"/>
        </w:rPr>
        <w:t>)</w:t>
      </w:r>
    </w:p>
    <w:p w14:paraId="3D9D97A6" w14:textId="77777777" w:rsidR="00F33B9C" w:rsidRPr="00E34E74" w:rsidRDefault="00F33B9C" w:rsidP="00F33B9C">
      <w:pPr>
        <w:spacing w:line="227" w:lineRule="exact"/>
        <w:ind w:left="892"/>
        <w:rPr>
          <w:sz w:val="20"/>
        </w:rPr>
      </w:pPr>
      <w:r w:rsidRPr="00E34E74">
        <w:rPr>
          <w:sz w:val="20"/>
        </w:rPr>
        <w:t>Nutrition</w:t>
      </w:r>
      <w:r w:rsidRPr="00E34E74">
        <w:rPr>
          <w:spacing w:val="-7"/>
          <w:sz w:val="20"/>
        </w:rPr>
        <w:t xml:space="preserve"> </w:t>
      </w:r>
      <w:r w:rsidRPr="00E34E74">
        <w:rPr>
          <w:sz w:val="20"/>
        </w:rPr>
        <w:t>and</w:t>
      </w:r>
      <w:r w:rsidRPr="00E34E74">
        <w:rPr>
          <w:spacing w:val="-6"/>
          <w:sz w:val="20"/>
        </w:rPr>
        <w:t xml:space="preserve"> </w:t>
      </w:r>
      <w:r w:rsidRPr="00E34E74">
        <w:rPr>
          <w:sz w:val="20"/>
        </w:rPr>
        <w:t>dietetics</w:t>
      </w:r>
      <w:r w:rsidRPr="00E34E74">
        <w:rPr>
          <w:spacing w:val="-6"/>
          <w:sz w:val="20"/>
        </w:rPr>
        <w:t xml:space="preserve"> </w:t>
      </w:r>
      <w:r w:rsidRPr="00E34E74">
        <w:rPr>
          <w:sz w:val="20"/>
        </w:rPr>
        <w:t>practitioners</w:t>
      </w:r>
      <w:r w:rsidRPr="00E34E74">
        <w:rPr>
          <w:spacing w:val="-7"/>
          <w:sz w:val="20"/>
        </w:rPr>
        <w:t xml:space="preserve"> </w:t>
      </w:r>
      <w:r w:rsidRPr="00E34E74">
        <w:rPr>
          <w:spacing w:val="-2"/>
          <w:sz w:val="20"/>
        </w:rPr>
        <w:t>shall:</w:t>
      </w:r>
    </w:p>
    <w:p w14:paraId="61CF8961"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3" w:line="254" w:lineRule="auto"/>
        <w:ind w:right="998"/>
        <w:contextualSpacing w:val="0"/>
        <w:rPr>
          <w:sz w:val="20"/>
        </w:rPr>
      </w:pPr>
      <w:r w:rsidRPr="00E34E74">
        <w:rPr>
          <w:sz w:val="20"/>
        </w:rPr>
        <w:t>Practice</w:t>
      </w:r>
      <w:r w:rsidRPr="00E34E74">
        <w:rPr>
          <w:spacing w:val="-4"/>
          <w:sz w:val="20"/>
        </w:rPr>
        <w:t xml:space="preserve"> </w:t>
      </w:r>
      <w:r w:rsidRPr="00E34E74">
        <w:rPr>
          <w:sz w:val="20"/>
        </w:rPr>
        <w:t>using</w:t>
      </w:r>
      <w:r w:rsidRPr="00E34E74">
        <w:rPr>
          <w:spacing w:val="-5"/>
          <w:sz w:val="20"/>
        </w:rPr>
        <w:t xml:space="preserve"> </w:t>
      </w:r>
      <w:r w:rsidRPr="00E34E74">
        <w:rPr>
          <w:sz w:val="20"/>
        </w:rPr>
        <w:t>an</w:t>
      </w:r>
      <w:r w:rsidRPr="00E34E74">
        <w:rPr>
          <w:spacing w:val="-5"/>
          <w:sz w:val="20"/>
        </w:rPr>
        <w:t xml:space="preserve"> </w:t>
      </w:r>
      <w:r w:rsidRPr="00E34E74">
        <w:rPr>
          <w:sz w:val="20"/>
        </w:rPr>
        <w:t>evidence-based</w:t>
      </w:r>
      <w:r w:rsidRPr="00E34E74">
        <w:rPr>
          <w:spacing w:val="-3"/>
          <w:sz w:val="20"/>
        </w:rPr>
        <w:t xml:space="preserve"> </w:t>
      </w:r>
      <w:r w:rsidRPr="00E34E74">
        <w:rPr>
          <w:sz w:val="20"/>
        </w:rPr>
        <w:t>approach</w:t>
      </w:r>
      <w:r w:rsidRPr="00E34E74">
        <w:rPr>
          <w:spacing w:val="-5"/>
          <w:sz w:val="20"/>
        </w:rPr>
        <w:t xml:space="preserve"> </w:t>
      </w:r>
      <w:r w:rsidRPr="00E34E74">
        <w:rPr>
          <w:sz w:val="20"/>
        </w:rPr>
        <w:t>within</w:t>
      </w:r>
      <w:r w:rsidRPr="00E34E74">
        <w:rPr>
          <w:spacing w:val="-5"/>
          <w:sz w:val="20"/>
        </w:rPr>
        <w:t xml:space="preserve"> </w:t>
      </w:r>
      <w:r w:rsidRPr="00E34E74">
        <w:rPr>
          <w:sz w:val="20"/>
        </w:rPr>
        <w:t>areas</w:t>
      </w:r>
      <w:r w:rsidRPr="00E34E74">
        <w:rPr>
          <w:spacing w:val="-5"/>
          <w:sz w:val="20"/>
        </w:rPr>
        <w:t xml:space="preserve"> </w:t>
      </w:r>
      <w:r w:rsidRPr="00E34E74">
        <w:rPr>
          <w:sz w:val="20"/>
        </w:rPr>
        <w:t>of</w:t>
      </w:r>
      <w:r w:rsidRPr="00E34E74">
        <w:rPr>
          <w:spacing w:val="-6"/>
          <w:sz w:val="20"/>
        </w:rPr>
        <w:t xml:space="preserve"> </w:t>
      </w:r>
      <w:r w:rsidRPr="00E34E74">
        <w:rPr>
          <w:sz w:val="20"/>
        </w:rPr>
        <w:t>competence,</w:t>
      </w:r>
      <w:r w:rsidRPr="00E34E74">
        <w:rPr>
          <w:spacing w:val="-4"/>
          <w:sz w:val="20"/>
        </w:rPr>
        <w:t xml:space="preserve"> </w:t>
      </w:r>
      <w:r w:rsidRPr="00E34E74">
        <w:rPr>
          <w:sz w:val="20"/>
        </w:rPr>
        <w:t>continuously</w:t>
      </w:r>
      <w:r w:rsidRPr="00E34E74">
        <w:rPr>
          <w:spacing w:val="-7"/>
          <w:sz w:val="20"/>
        </w:rPr>
        <w:t xml:space="preserve"> </w:t>
      </w:r>
      <w:r w:rsidRPr="00E34E74">
        <w:rPr>
          <w:sz w:val="20"/>
        </w:rPr>
        <w:t>develop</w:t>
      </w:r>
      <w:r w:rsidRPr="00E34E74">
        <w:rPr>
          <w:spacing w:val="-3"/>
          <w:sz w:val="20"/>
        </w:rPr>
        <w:t xml:space="preserve"> </w:t>
      </w:r>
      <w:r w:rsidRPr="00E34E74">
        <w:rPr>
          <w:sz w:val="20"/>
        </w:rPr>
        <w:t>and</w:t>
      </w:r>
      <w:r w:rsidRPr="00E34E74">
        <w:rPr>
          <w:spacing w:val="-3"/>
          <w:sz w:val="20"/>
        </w:rPr>
        <w:t xml:space="preserve"> </w:t>
      </w:r>
      <w:r w:rsidRPr="00E34E74">
        <w:rPr>
          <w:sz w:val="20"/>
        </w:rPr>
        <w:t>enhance expertise, and recognize limitations.</w:t>
      </w:r>
    </w:p>
    <w:p w14:paraId="71D6326A"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4"/>
        <w:ind w:hanging="361"/>
        <w:contextualSpacing w:val="0"/>
        <w:rPr>
          <w:sz w:val="20"/>
        </w:rPr>
      </w:pPr>
      <w:r w:rsidRPr="00E34E74">
        <w:rPr>
          <w:sz w:val="20"/>
        </w:rPr>
        <w:t>Demonstrate</w:t>
      </w:r>
      <w:r w:rsidRPr="00E34E74">
        <w:rPr>
          <w:spacing w:val="-6"/>
          <w:sz w:val="20"/>
        </w:rPr>
        <w:t xml:space="preserve"> </w:t>
      </w:r>
      <w:r w:rsidRPr="00E34E74">
        <w:rPr>
          <w:sz w:val="20"/>
        </w:rPr>
        <w:t>in</w:t>
      </w:r>
      <w:r w:rsidRPr="00E34E74">
        <w:rPr>
          <w:spacing w:val="-7"/>
          <w:sz w:val="20"/>
        </w:rPr>
        <w:t xml:space="preserve"> </w:t>
      </w:r>
      <w:r w:rsidRPr="00E34E74">
        <w:rPr>
          <w:sz w:val="20"/>
        </w:rPr>
        <w:t>depth</w:t>
      </w:r>
      <w:r w:rsidRPr="00E34E74">
        <w:rPr>
          <w:spacing w:val="-5"/>
          <w:sz w:val="20"/>
        </w:rPr>
        <w:t xml:space="preserve"> </w:t>
      </w:r>
      <w:r w:rsidRPr="00E34E74">
        <w:rPr>
          <w:sz w:val="20"/>
        </w:rPr>
        <w:t>scientific</w:t>
      </w:r>
      <w:r w:rsidRPr="00E34E74">
        <w:rPr>
          <w:spacing w:val="-6"/>
          <w:sz w:val="20"/>
        </w:rPr>
        <w:t xml:space="preserve"> </w:t>
      </w:r>
      <w:r w:rsidRPr="00E34E74">
        <w:rPr>
          <w:sz w:val="20"/>
        </w:rPr>
        <w:t>knowledge</w:t>
      </w:r>
      <w:r w:rsidRPr="00E34E74">
        <w:rPr>
          <w:spacing w:val="-5"/>
          <w:sz w:val="20"/>
        </w:rPr>
        <w:t xml:space="preserve"> </w:t>
      </w:r>
      <w:r w:rsidRPr="00E34E74">
        <w:rPr>
          <w:sz w:val="20"/>
        </w:rPr>
        <w:t>of</w:t>
      </w:r>
      <w:r w:rsidRPr="00E34E74">
        <w:rPr>
          <w:spacing w:val="-8"/>
          <w:sz w:val="20"/>
        </w:rPr>
        <w:t xml:space="preserve"> </w:t>
      </w:r>
      <w:r w:rsidRPr="00E34E74">
        <w:rPr>
          <w:sz w:val="20"/>
        </w:rPr>
        <w:t>food,</w:t>
      </w:r>
      <w:r w:rsidRPr="00E34E74">
        <w:rPr>
          <w:spacing w:val="-5"/>
          <w:sz w:val="20"/>
        </w:rPr>
        <w:t xml:space="preserve"> </w:t>
      </w:r>
      <w:r w:rsidRPr="00E34E74">
        <w:rPr>
          <w:sz w:val="20"/>
        </w:rPr>
        <w:t>human</w:t>
      </w:r>
      <w:r w:rsidRPr="00E34E74">
        <w:rPr>
          <w:spacing w:val="-7"/>
          <w:sz w:val="20"/>
        </w:rPr>
        <w:t xml:space="preserve"> </w:t>
      </w:r>
      <w:r w:rsidRPr="00E34E74">
        <w:rPr>
          <w:sz w:val="20"/>
        </w:rPr>
        <w:t>nutrition</w:t>
      </w:r>
      <w:r w:rsidRPr="00E34E74">
        <w:rPr>
          <w:spacing w:val="-6"/>
          <w:sz w:val="20"/>
        </w:rPr>
        <w:t xml:space="preserve"> </w:t>
      </w:r>
      <w:r w:rsidRPr="00E34E74">
        <w:rPr>
          <w:sz w:val="20"/>
        </w:rPr>
        <w:t>and</w:t>
      </w:r>
      <w:r w:rsidRPr="00E34E74">
        <w:rPr>
          <w:spacing w:val="-5"/>
          <w:sz w:val="20"/>
        </w:rPr>
        <w:t xml:space="preserve"> </w:t>
      </w:r>
      <w:r w:rsidRPr="00E34E74">
        <w:rPr>
          <w:spacing w:val="-2"/>
          <w:sz w:val="20"/>
        </w:rPr>
        <w:t>behavior.</w:t>
      </w:r>
    </w:p>
    <w:p w14:paraId="41590717"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5"/>
        <w:ind w:hanging="361"/>
        <w:contextualSpacing w:val="0"/>
        <w:rPr>
          <w:sz w:val="20"/>
        </w:rPr>
      </w:pPr>
      <w:r w:rsidRPr="00E34E74">
        <w:rPr>
          <w:sz w:val="20"/>
        </w:rPr>
        <w:t>Assess</w:t>
      </w:r>
      <w:r w:rsidRPr="00E34E74">
        <w:rPr>
          <w:spacing w:val="-7"/>
          <w:sz w:val="20"/>
        </w:rPr>
        <w:t xml:space="preserve"> </w:t>
      </w:r>
      <w:r w:rsidRPr="00E34E74">
        <w:rPr>
          <w:sz w:val="20"/>
        </w:rPr>
        <w:t>the</w:t>
      </w:r>
      <w:r w:rsidRPr="00E34E74">
        <w:rPr>
          <w:spacing w:val="-6"/>
          <w:sz w:val="20"/>
        </w:rPr>
        <w:t xml:space="preserve"> </w:t>
      </w:r>
      <w:r w:rsidRPr="00E34E74">
        <w:rPr>
          <w:sz w:val="20"/>
        </w:rPr>
        <w:t>validity</w:t>
      </w:r>
      <w:r w:rsidRPr="00E34E74">
        <w:rPr>
          <w:spacing w:val="-6"/>
          <w:sz w:val="20"/>
        </w:rPr>
        <w:t xml:space="preserve"> </w:t>
      </w:r>
      <w:r w:rsidRPr="00E34E74">
        <w:rPr>
          <w:sz w:val="20"/>
        </w:rPr>
        <w:t>and</w:t>
      </w:r>
      <w:r w:rsidRPr="00E34E74">
        <w:rPr>
          <w:spacing w:val="-5"/>
          <w:sz w:val="20"/>
        </w:rPr>
        <w:t xml:space="preserve"> </w:t>
      </w:r>
      <w:r w:rsidRPr="00E34E74">
        <w:rPr>
          <w:sz w:val="20"/>
        </w:rPr>
        <w:t>applicability</w:t>
      </w:r>
      <w:r w:rsidRPr="00E34E74">
        <w:rPr>
          <w:spacing w:val="-9"/>
          <w:sz w:val="20"/>
        </w:rPr>
        <w:t xml:space="preserve"> </w:t>
      </w:r>
      <w:r w:rsidRPr="00E34E74">
        <w:rPr>
          <w:sz w:val="20"/>
        </w:rPr>
        <w:t>of</w:t>
      </w:r>
      <w:r w:rsidRPr="00E34E74">
        <w:rPr>
          <w:spacing w:val="-8"/>
          <w:sz w:val="20"/>
        </w:rPr>
        <w:t xml:space="preserve"> </w:t>
      </w:r>
      <w:r w:rsidRPr="00E34E74">
        <w:rPr>
          <w:sz w:val="20"/>
        </w:rPr>
        <w:t>scientific</w:t>
      </w:r>
      <w:r w:rsidRPr="00E34E74">
        <w:rPr>
          <w:spacing w:val="-5"/>
          <w:sz w:val="20"/>
        </w:rPr>
        <w:t xml:space="preserve"> </w:t>
      </w:r>
      <w:r w:rsidRPr="00E34E74">
        <w:rPr>
          <w:sz w:val="20"/>
        </w:rPr>
        <w:t>evidence</w:t>
      </w:r>
      <w:r w:rsidRPr="00E34E74">
        <w:rPr>
          <w:spacing w:val="-3"/>
          <w:sz w:val="20"/>
        </w:rPr>
        <w:t xml:space="preserve"> </w:t>
      </w:r>
      <w:r w:rsidRPr="00E34E74">
        <w:rPr>
          <w:sz w:val="20"/>
        </w:rPr>
        <w:t>without</w:t>
      </w:r>
      <w:r w:rsidRPr="00E34E74">
        <w:rPr>
          <w:spacing w:val="-7"/>
          <w:sz w:val="20"/>
        </w:rPr>
        <w:t xml:space="preserve"> </w:t>
      </w:r>
      <w:r w:rsidRPr="00E34E74">
        <w:rPr>
          <w:sz w:val="20"/>
        </w:rPr>
        <w:t>personal</w:t>
      </w:r>
      <w:r w:rsidRPr="00E34E74">
        <w:rPr>
          <w:spacing w:val="-5"/>
          <w:sz w:val="20"/>
        </w:rPr>
        <w:t xml:space="preserve"> </w:t>
      </w:r>
      <w:r w:rsidRPr="00E34E74">
        <w:rPr>
          <w:spacing w:val="-2"/>
          <w:sz w:val="20"/>
        </w:rPr>
        <w:t>bias.</w:t>
      </w:r>
    </w:p>
    <w:p w14:paraId="0F71DD7E"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5"/>
        <w:ind w:hanging="361"/>
        <w:contextualSpacing w:val="0"/>
        <w:rPr>
          <w:sz w:val="20"/>
        </w:rPr>
      </w:pPr>
      <w:r w:rsidRPr="00E34E74">
        <w:rPr>
          <w:sz w:val="20"/>
        </w:rPr>
        <w:t>Interpret,</w:t>
      </w:r>
      <w:r w:rsidRPr="00E34E74">
        <w:rPr>
          <w:spacing w:val="-6"/>
          <w:sz w:val="20"/>
        </w:rPr>
        <w:t xml:space="preserve"> </w:t>
      </w:r>
      <w:r w:rsidRPr="00E34E74">
        <w:rPr>
          <w:sz w:val="20"/>
        </w:rPr>
        <w:t>apply,</w:t>
      </w:r>
      <w:r w:rsidRPr="00E34E74">
        <w:rPr>
          <w:spacing w:val="-6"/>
          <w:sz w:val="20"/>
        </w:rPr>
        <w:t xml:space="preserve"> </w:t>
      </w:r>
      <w:r w:rsidRPr="00E34E74">
        <w:rPr>
          <w:sz w:val="20"/>
        </w:rPr>
        <w:t>participate</w:t>
      </w:r>
      <w:r w:rsidRPr="00E34E74">
        <w:rPr>
          <w:spacing w:val="-6"/>
          <w:sz w:val="20"/>
        </w:rPr>
        <w:t xml:space="preserve"> </w:t>
      </w:r>
      <w:r w:rsidRPr="00E34E74">
        <w:rPr>
          <w:sz w:val="20"/>
        </w:rPr>
        <w:t>in</w:t>
      </w:r>
      <w:r w:rsidRPr="00E34E74">
        <w:rPr>
          <w:spacing w:val="-5"/>
          <w:sz w:val="20"/>
        </w:rPr>
        <w:t xml:space="preserve"> </w:t>
      </w:r>
      <w:r w:rsidRPr="00E34E74">
        <w:rPr>
          <w:sz w:val="20"/>
        </w:rPr>
        <w:t>and/or</w:t>
      </w:r>
      <w:r w:rsidRPr="00E34E74">
        <w:rPr>
          <w:spacing w:val="-6"/>
          <w:sz w:val="20"/>
        </w:rPr>
        <w:t xml:space="preserve"> </w:t>
      </w:r>
      <w:r w:rsidRPr="00E34E74">
        <w:rPr>
          <w:sz w:val="20"/>
        </w:rPr>
        <w:t>generate</w:t>
      </w:r>
      <w:r w:rsidRPr="00E34E74">
        <w:rPr>
          <w:spacing w:val="-6"/>
          <w:sz w:val="20"/>
        </w:rPr>
        <w:t xml:space="preserve"> </w:t>
      </w:r>
      <w:r w:rsidRPr="00E34E74">
        <w:rPr>
          <w:sz w:val="20"/>
        </w:rPr>
        <w:t>research</w:t>
      </w:r>
      <w:r w:rsidRPr="00E34E74">
        <w:rPr>
          <w:spacing w:val="-7"/>
          <w:sz w:val="20"/>
        </w:rPr>
        <w:t xml:space="preserve"> </w:t>
      </w:r>
      <w:r w:rsidRPr="00E34E74">
        <w:rPr>
          <w:sz w:val="20"/>
        </w:rPr>
        <w:t>to</w:t>
      </w:r>
      <w:r w:rsidRPr="00E34E74">
        <w:rPr>
          <w:spacing w:val="-5"/>
          <w:sz w:val="20"/>
        </w:rPr>
        <w:t xml:space="preserve"> </w:t>
      </w:r>
      <w:r w:rsidRPr="00E34E74">
        <w:rPr>
          <w:sz w:val="20"/>
        </w:rPr>
        <w:t>enhance</w:t>
      </w:r>
      <w:r w:rsidRPr="00E34E74">
        <w:rPr>
          <w:spacing w:val="-5"/>
          <w:sz w:val="20"/>
        </w:rPr>
        <w:t xml:space="preserve"> </w:t>
      </w:r>
      <w:r w:rsidRPr="00E34E74">
        <w:rPr>
          <w:sz w:val="20"/>
        </w:rPr>
        <w:t>practice,</w:t>
      </w:r>
      <w:r w:rsidRPr="00E34E74">
        <w:rPr>
          <w:spacing w:val="-5"/>
          <w:sz w:val="20"/>
        </w:rPr>
        <w:t xml:space="preserve"> </w:t>
      </w:r>
      <w:r w:rsidRPr="00E34E74">
        <w:rPr>
          <w:sz w:val="20"/>
        </w:rPr>
        <w:t>innovation,</w:t>
      </w:r>
      <w:r w:rsidRPr="00E34E74">
        <w:rPr>
          <w:spacing w:val="-6"/>
          <w:sz w:val="20"/>
        </w:rPr>
        <w:t xml:space="preserve"> </w:t>
      </w:r>
      <w:r w:rsidRPr="00E34E74">
        <w:rPr>
          <w:sz w:val="20"/>
        </w:rPr>
        <w:t>and</w:t>
      </w:r>
      <w:r w:rsidRPr="00E34E74">
        <w:rPr>
          <w:spacing w:val="-5"/>
          <w:sz w:val="20"/>
        </w:rPr>
        <w:t xml:space="preserve"> </w:t>
      </w:r>
      <w:r w:rsidRPr="00E34E74">
        <w:rPr>
          <w:spacing w:val="-2"/>
          <w:sz w:val="20"/>
        </w:rPr>
        <w:t>discovery.</w:t>
      </w:r>
    </w:p>
    <w:p w14:paraId="1E4ADFFA"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5" w:line="254" w:lineRule="auto"/>
        <w:ind w:right="1205"/>
        <w:contextualSpacing w:val="0"/>
        <w:rPr>
          <w:sz w:val="20"/>
        </w:rPr>
      </w:pPr>
      <w:r w:rsidRPr="00E34E74">
        <w:rPr>
          <w:sz w:val="20"/>
        </w:rPr>
        <w:t>Make</w:t>
      </w:r>
      <w:r w:rsidRPr="00E34E74">
        <w:rPr>
          <w:spacing w:val="-4"/>
          <w:sz w:val="20"/>
        </w:rPr>
        <w:t xml:space="preserve"> </w:t>
      </w:r>
      <w:r w:rsidRPr="00E34E74">
        <w:rPr>
          <w:sz w:val="20"/>
        </w:rPr>
        <w:t>evidence-based</w:t>
      </w:r>
      <w:r w:rsidRPr="00E34E74">
        <w:rPr>
          <w:spacing w:val="-3"/>
          <w:sz w:val="20"/>
        </w:rPr>
        <w:t xml:space="preserve"> </w:t>
      </w:r>
      <w:r w:rsidRPr="00E34E74">
        <w:rPr>
          <w:sz w:val="20"/>
        </w:rPr>
        <w:t>practice</w:t>
      </w:r>
      <w:r w:rsidRPr="00E34E74">
        <w:rPr>
          <w:spacing w:val="-4"/>
          <w:sz w:val="20"/>
        </w:rPr>
        <w:t xml:space="preserve"> </w:t>
      </w:r>
      <w:r w:rsidRPr="00E34E74">
        <w:rPr>
          <w:sz w:val="20"/>
        </w:rPr>
        <w:t>decisions,</w:t>
      </w:r>
      <w:r w:rsidRPr="00E34E74">
        <w:rPr>
          <w:spacing w:val="-4"/>
          <w:sz w:val="20"/>
        </w:rPr>
        <w:t xml:space="preserve"> </w:t>
      </w:r>
      <w:r w:rsidRPr="00E34E74">
        <w:rPr>
          <w:sz w:val="20"/>
        </w:rPr>
        <w:t>taking</w:t>
      </w:r>
      <w:r w:rsidRPr="00E34E74">
        <w:rPr>
          <w:spacing w:val="-5"/>
          <w:sz w:val="20"/>
        </w:rPr>
        <w:t xml:space="preserve"> </w:t>
      </w:r>
      <w:r w:rsidRPr="00E34E74">
        <w:rPr>
          <w:sz w:val="20"/>
        </w:rPr>
        <w:t>into</w:t>
      </w:r>
      <w:r w:rsidRPr="00E34E74">
        <w:rPr>
          <w:spacing w:val="-3"/>
          <w:sz w:val="20"/>
        </w:rPr>
        <w:t xml:space="preserve"> </w:t>
      </w:r>
      <w:r w:rsidRPr="00E34E74">
        <w:rPr>
          <w:sz w:val="20"/>
        </w:rPr>
        <w:t>account</w:t>
      </w:r>
      <w:r w:rsidRPr="00E34E74">
        <w:rPr>
          <w:spacing w:val="-3"/>
          <w:sz w:val="20"/>
        </w:rPr>
        <w:t xml:space="preserve"> </w:t>
      </w:r>
      <w:r w:rsidRPr="00E34E74">
        <w:rPr>
          <w:sz w:val="20"/>
        </w:rPr>
        <w:t>the</w:t>
      </w:r>
      <w:r w:rsidRPr="00E34E74">
        <w:rPr>
          <w:spacing w:val="-4"/>
          <w:sz w:val="20"/>
        </w:rPr>
        <w:t xml:space="preserve"> </w:t>
      </w:r>
      <w:r w:rsidRPr="00E34E74">
        <w:rPr>
          <w:sz w:val="20"/>
        </w:rPr>
        <w:t>unique</w:t>
      </w:r>
      <w:r w:rsidRPr="00E34E74">
        <w:rPr>
          <w:spacing w:val="-2"/>
          <w:sz w:val="20"/>
        </w:rPr>
        <w:t xml:space="preserve"> </w:t>
      </w:r>
      <w:r w:rsidRPr="00E34E74">
        <w:rPr>
          <w:sz w:val="20"/>
        </w:rPr>
        <w:t>values</w:t>
      </w:r>
      <w:r w:rsidRPr="00E34E74">
        <w:rPr>
          <w:spacing w:val="-5"/>
          <w:sz w:val="20"/>
        </w:rPr>
        <w:t xml:space="preserve"> </w:t>
      </w:r>
      <w:r w:rsidRPr="00E34E74">
        <w:rPr>
          <w:sz w:val="20"/>
        </w:rPr>
        <w:t>and</w:t>
      </w:r>
      <w:r w:rsidRPr="00E34E74">
        <w:rPr>
          <w:spacing w:val="-3"/>
          <w:sz w:val="20"/>
        </w:rPr>
        <w:t xml:space="preserve"> </w:t>
      </w:r>
      <w:r w:rsidRPr="00E34E74">
        <w:rPr>
          <w:sz w:val="20"/>
        </w:rPr>
        <w:t>circumstances</w:t>
      </w:r>
      <w:r w:rsidRPr="00E34E74">
        <w:rPr>
          <w:spacing w:val="-5"/>
          <w:sz w:val="20"/>
        </w:rPr>
        <w:t xml:space="preserve"> </w:t>
      </w:r>
      <w:r w:rsidRPr="00E34E74">
        <w:rPr>
          <w:sz w:val="20"/>
        </w:rPr>
        <w:t>of</w:t>
      </w:r>
      <w:r w:rsidRPr="00E34E74">
        <w:rPr>
          <w:spacing w:val="-6"/>
          <w:sz w:val="20"/>
        </w:rPr>
        <w:t xml:space="preserve"> </w:t>
      </w:r>
      <w:r w:rsidRPr="00E34E74">
        <w:rPr>
          <w:sz w:val="20"/>
        </w:rPr>
        <w:t>the patient/client and community, in combination with the practitioner’s expertise and judgment.</w:t>
      </w:r>
    </w:p>
    <w:p w14:paraId="397F2BF3"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4" w:line="256" w:lineRule="auto"/>
        <w:ind w:right="957"/>
        <w:contextualSpacing w:val="0"/>
        <w:rPr>
          <w:sz w:val="20"/>
        </w:rPr>
      </w:pPr>
      <w:r w:rsidRPr="00E34E74">
        <w:rPr>
          <w:sz w:val="20"/>
        </w:rPr>
        <w:t>Recognize</w:t>
      </w:r>
      <w:r w:rsidRPr="00E34E74">
        <w:rPr>
          <w:spacing w:val="-4"/>
          <w:sz w:val="20"/>
        </w:rPr>
        <w:t xml:space="preserve"> </w:t>
      </w:r>
      <w:r w:rsidRPr="00E34E74">
        <w:rPr>
          <w:sz w:val="20"/>
        </w:rPr>
        <w:t>and</w:t>
      </w:r>
      <w:r w:rsidRPr="00E34E74">
        <w:rPr>
          <w:spacing w:val="-3"/>
          <w:sz w:val="20"/>
        </w:rPr>
        <w:t xml:space="preserve"> </w:t>
      </w:r>
      <w:r w:rsidRPr="00E34E74">
        <w:rPr>
          <w:sz w:val="20"/>
        </w:rPr>
        <w:t>exercise</w:t>
      </w:r>
      <w:r w:rsidRPr="00E34E74">
        <w:rPr>
          <w:spacing w:val="-4"/>
          <w:sz w:val="20"/>
        </w:rPr>
        <w:t xml:space="preserve"> </w:t>
      </w:r>
      <w:r w:rsidRPr="00E34E74">
        <w:rPr>
          <w:sz w:val="20"/>
        </w:rPr>
        <w:t>professional</w:t>
      </w:r>
      <w:r w:rsidRPr="00E34E74">
        <w:rPr>
          <w:spacing w:val="-4"/>
          <w:sz w:val="20"/>
        </w:rPr>
        <w:t xml:space="preserve"> </w:t>
      </w:r>
      <w:r w:rsidRPr="00E34E74">
        <w:rPr>
          <w:sz w:val="20"/>
        </w:rPr>
        <w:t>judgment</w:t>
      </w:r>
      <w:r w:rsidRPr="00E34E74">
        <w:rPr>
          <w:spacing w:val="-3"/>
          <w:sz w:val="20"/>
        </w:rPr>
        <w:t xml:space="preserve"> </w:t>
      </w:r>
      <w:r w:rsidRPr="00E34E74">
        <w:rPr>
          <w:sz w:val="20"/>
        </w:rPr>
        <w:t>within</w:t>
      </w:r>
      <w:r w:rsidRPr="00E34E74">
        <w:rPr>
          <w:spacing w:val="-5"/>
          <w:sz w:val="20"/>
        </w:rPr>
        <w:t xml:space="preserve"> </w:t>
      </w:r>
      <w:r w:rsidRPr="00E34E74">
        <w:rPr>
          <w:sz w:val="20"/>
        </w:rPr>
        <w:t>the</w:t>
      </w:r>
      <w:r w:rsidRPr="00E34E74">
        <w:rPr>
          <w:spacing w:val="-4"/>
          <w:sz w:val="20"/>
        </w:rPr>
        <w:t xml:space="preserve"> </w:t>
      </w:r>
      <w:r w:rsidRPr="00E34E74">
        <w:rPr>
          <w:sz w:val="20"/>
        </w:rPr>
        <w:t>limits</w:t>
      </w:r>
      <w:r w:rsidRPr="00E34E74">
        <w:rPr>
          <w:spacing w:val="-5"/>
          <w:sz w:val="20"/>
        </w:rPr>
        <w:t xml:space="preserve"> </w:t>
      </w:r>
      <w:r w:rsidRPr="00E34E74">
        <w:rPr>
          <w:sz w:val="20"/>
        </w:rPr>
        <w:t>of</w:t>
      </w:r>
      <w:r w:rsidRPr="00E34E74">
        <w:rPr>
          <w:spacing w:val="-6"/>
          <w:sz w:val="20"/>
        </w:rPr>
        <w:t xml:space="preserve"> </w:t>
      </w:r>
      <w:r w:rsidRPr="00E34E74">
        <w:rPr>
          <w:sz w:val="20"/>
        </w:rPr>
        <w:t>individual</w:t>
      </w:r>
      <w:r w:rsidRPr="00E34E74">
        <w:rPr>
          <w:spacing w:val="-4"/>
          <w:sz w:val="20"/>
        </w:rPr>
        <w:t xml:space="preserve"> </w:t>
      </w:r>
      <w:r w:rsidRPr="00E34E74">
        <w:rPr>
          <w:sz w:val="20"/>
        </w:rPr>
        <w:t>qualifications</w:t>
      </w:r>
      <w:r w:rsidRPr="00E34E74">
        <w:rPr>
          <w:spacing w:val="-3"/>
          <w:sz w:val="20"/>
        </w:rPr>
        <w:t xml:space="preserve"> </w:t>
      </w:r>
      <w:r w:rsidRPr="00E34E74">
        <w:rPr>
          <w:sz w:val="20"/>
        </w:rPr>
        <w:t>and</w:t>
      </w:r>
      <w:r w:rsidRPr="00E34E74">
        <w:rPr>
          <w:spacing w:val="-3"/>
          <w:sz w:val="20"/>
        </w:rPr>
        <w:t xml:space="preserve"> </w:t>
      </w:r>
      <w:r w:rsidRPr="00E34E74">
        <w:rPr>
          <w:sz w:val="20"/>
        </w:rPr>
        <w:t>collaborate with others, seek counsel, and make referrals as appropriate.</w:t>
      </w:r>
    </w:p>
    <w:p w14:paraId="5EC5D09C"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line="228" w:lineRule="exact"/>
        <w:ind w:hanging="361"/>
        <w:contextualSpacing w:val="0"/>
        <w:rPr>
          <w:sz w:val="20"/>
        </w:rPr>
      </w:pPr>
      <w:r w:rsidRPr="00E34E74">
        <w:rPr>
          <w:sz w:val="20"/>
        </w:rPr>
        <w:t>Act</w:t>
      </w:r>
      <w:r w:rsidRPr="00E34E74">
        <w:rPr>
          <w:spacing w:val="-6"/>
          <w:sz w:val="20"/>
        </w:rPr>
        <w:t xml:space="preserve"> </w:t>
      </w:r>
      <w:r w:rsidRPr="00E34E74">
        <w:rPr>
          <w:sz w:val="20"/>
        </w:rPr>
        <w:t>in</w:t>
      </w:r>
      <w:r w:rsidRPr="00E34E74">
        <w:rPr>
          <w:spacing w:val="-6"/>
          <w:sz w:val="20"/>
        </w:rPr>
        <w:t xml:space="preserve"> </w:t>
      </w:r>
      <w:r w:rsidRPr="00E34E74">
        <w:rPr>
          <w:sz w:val="20"/>
        </w:rPr>
        <w:t>a</w:t>
      </w:r>
      <w:r w:rsidRPr="00E34E74">
        <w:rPr>
          <w:spacing w:val="-5"/>
          <w:sz w:val="20"/>
        </w:rPr>
        <w:t xml:space="preserve"> </w:t>
      </w:r>
      <w:r w:rsidRPr="00E34E74">
        <w:rPr>
          <w:sz w:val="20"/>
        </w:rPr>
        <w:t>caring</w:t>
      </w:r>
      <w:r w:rsidRPr="00E34E74">
        <w:rPr>
          <w:spacing w:val="-6"/>
          <w:sz w:val="20"/>
        </w:rPr>
        <w:t xml:space="preserve"> </w:t>
      </w:r>
      <w:r w:rsidRPr="00E34E74">
        <w:rPr>
          <w:sz w:val="20"/>
        </w:rPr>
        <w:t>and</w:t>
      </w:r>
      <w:r w:rsidRPr="00E34E74">
        <w:rPr>
          <w:spacing w:val="-5"/>
          <w:sz w:val="20"/>
        </w:rPr>
        <w:t xml:space="preserve"> </w:t>
      </w:r>
      <w:r w:rsidRPr="00E34E74">
        <w:rPr>
          <w:sz w:val="20"/>
        </w:rPr>
        <w:t>respectful</w:t>
      </w:r>
      <w:r w:rsidRPr="00E34E74">
        <w:rPr>
          <w:spacing w:val="-3"/>
          <w:sz w:val="20"/>
        </w:rPr>
        <w:t xml:space="preserve"> </w:t>
      </w:r>
      <w:r w:rsidRPr="00E34E74">
        <w:rPr>
          <w:sz w:val="20"/>
        </w:rPr>
        <w:t>manner,</w:t>
      </w:r>
      <w:r w:rsidRPr="00E34E74">
        <w:rPr>
          <w:spacing w:val="-3"/>
          <w:sz w:val="20"/>
        </w:rPr>
        <w:t xml:space="preserve"> </w:t>
      </w:r>
      <w:r w:rsidRPr="00E34E74">
        <w:rPr>
          <w:sz w:val="20"/>
        </w:rPr>
        <w:t>mindful</w:t>
      </w:r>
      <w:r w:rsidRPr="00E34E74">
        <w:rPr>
          <w:spacing w:val="-7"/>
          <w:sz w:val="20"/>
        </w:rPr>
        <w:t xml:space="preserve"> </w:t>
      </w:r>
      <w:r w:rsidRPr="00E34E74">
        <w:rPr>
          <w:sz w:val="20"/>
        </w:rPr>
        <w:t>of</w:t>
      </w:r>
      <w:r w:rsidRPr="00E34E74">
        <w:rPr>
          <w:spacing w:val="-7"/>
          <w:sz w:val="20"/>
        </w:rPr>
        <w:t xml:space="preserve"> </w:t>
      </w:r>
      <w:r w:rsidRPr="00E34E74">
        <w:rPr>
          <w:sz w:val="20"/>
        </w:rPr>
        <w:t>individual</w:t>
      </w:r>
      <w:r w:rsidRPr="00E34E74">
        <w:rPr>
          <w:spacing w:val="-3"/>
          <w:sz w:val="20"/>
        </w:rPr>
        <w:t xml:space="preserve"> </w:t>
      </w:r>
      <w:r w:rsidRPr="00E34E74">
        <w:rPr>
          <w:sz w:val="20"/>
        </w:rPr>
        <w:t>differences,</w:t>
      </w:r>
      <w:r w:rsidRPr="00E34E74">
        <w:rPr>
          <w:spacing w:val="-5"/>
          <w:sz w:val="20"/>
        </w:rPr>
        <w:t xml:space="preserve"> </w:t>
      </w:r>
      <w:r w:rsidRPr="00E34E74">
        <w:rPr>
          <w:sz w:val="20"/>
        </w:rPr>
        <w:t>cultural,</w:t>
      </w:r>
      <w:r w:rsidRPr="00E34E74">
        <w:rPr>
          <w:spacing w:val="-5"/>
          <w:sz w:val="20"/>
        </w:rPr>
        <w:t xml:space="preserve"> </w:t>
      </w:r>
      <w:r w:rsidRPr="00E34E74">
        <w:rPr>
          <w:sz w:val="20"/>
        </w:rPr>
        <w:t>and</w:t>
      </w:r>
      <w:r w:rsidRPr="00E34E74">
        <w:rPr>
          <w:spacing w:val="-5"/>
          <w:sz w:val="20"/>
        </w:rPr>
        <w:t xml:space="preserve"> </w:t>
      </w:r>
      <w:r w:rsidRPr="00E34E74">
        <w:rPr>
          <w:sz w:val="20"/>
        </w:rPr>
        <w:t>ethnic</w:t>
      </w:r>
      <w:r w:rsidRPr="00E34E74">
        <w:rPr>
          <w:spacing w:val="-5"/>
          <w:sz w:val="20"/>
        </w:rPr>
        <w:t xml:space="preserve"> </w:t>
      </w:r>
      <w:r w:rsidRPr="00E34E74">
        <w:rPr>
          <w:spacing w:val="-2"/>
          <w:sz w:val="20"/>
        </w:rPr>
        <w:t>diversity.</w:t>
      </w:r>
    </w:p>
    <w:p w14:paraId="65E0C783"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2"/>
        <w:ind w:hanging="361"/>
        <w:contextualSpacing w:val="0"/>
        <w:rPr>
          <w:sz w:val="20"/>
        </w:rPr>
      </w:pPr>
      <w:r w:rsidRPr="00E34E74">
        <w:rPr>
          <w:sz w:val="20"/>
        </w:rPr>
        <w:t>Practice</w:t>
      </w:r>
      <w:r w:rsidRPr="00E34E74">
        <w:rPr>
          <w:spacing w:val="-6"/>
          <w:sz w:val="20"/>
        </w:rPr>
        <w:t xml:space="preserve"> </w:t>
      </w:r>
      <w:r w:rsidRPr="00E34E74">
        <w:rPr>
          <w:sz w:val="20"/>
        </w:rPr>
        <w:t>within</w:t>
      </w:r>
      <w:r w:rsidRPr="00E34E74">
        <w:rPr>
          <w:spacing w:val="-6"/>
          <w:sz w:val="20"/>
        </w:rPr>
        <w:t xml:space="preserve"> </w:t>
      </w:r>
      <w:r w:rsidRPr="00E34E74">
        <w:rPr>
          <w:sz w:val="20"/>
        </w:rPr>
        <w:t>the</w:t>
      </w:r>
      <w:r w:rsidRPr="00E34E74">
        <w:rPr>
          <w:spacing w:val="-5"/>
          <w:sz w:val="20"/>
        </w:rPr>
        <w:t xml:space="preserve"> </w:t>
      </w:r>
      <w:r w:rsidRPr="00E34E74">
        <w:rPr>
          <w:sz w:val="20"/>
        </w:rPr>
        <w:t>limits</w:t>
      </w:r>
      <w:r w:rsidRPr="00E34E74">
        <w:rPr>
          <w:spacing w:val="-6"/>
          <w:sz w:val="20"/>
        </w:rPr>
        <w:t xml:space="preserve"> </w:t>
      </w:r>
      <w:r w:rsidRPr="00E34E74">
        <w:rPr>
          <w:sz w:val="20"/>
        </w:rPr>
        <w:t>of</w:t>
      </w:r>
      <w:r w:rsidRPr="00E34E74">
        <w:rPr>
          <w:spacing w:val="-7"/>
          <w:sz w:val="20"/>
        </w:rPr>
        <w:t xml:space="preserve"> </w:t>
      </w:r>
      <w:r w:rsidRPr="00E34E74">
        <w:rPr>
          <w:sz w:val="20"/>
        </w:rPr>
        <w:t>their</w:t>
      </w:r>
      <w:r w:rsidRPr="00E34E74">
        <w:rPr>
          <w:spacing w:val="-4"/>
          <w:sz w:val="20"/>
        </w:rPr>
        <w:t xml:space="preserve"> </w:t>
      </w:r>
      <w:r w:rsidRPr="00E34E74">
        <w:rPr>
          <w:sz w:val="20"/>
        </w:rPr>
        <w:t>scope</w:t>
      </w:r>
      <w:r w:rsidRPr="00E34E74">
        <w:rPr>
          <w:spacing w:val="-5"/>
          <w:sz w:val="20"/>
        </w:rPr>
        <w:t xml:space="preserve"> </w:t>
      </w:r>
      <w:r w:rsidRPr="00E34E74">
        <w:rPr>
          <w:sz w:val="20"/>
        </w:rPr>
        <w:t>and</w:t>
      </w:r>
      <w:r w:rsidRPr="00E34E74">
        <w:rPr>
          <w:spacing w:val="-5"/>
          <w:sz w:val="20"/>
        </w:rPr>
        <w:t xml:space="preserve"> </w:t>
      </w:r>
      <w:r w:rsidRPr="00E34E74">
        <w:rPr>
          <w:sz w:val="20"/>
        </w:rPr>
        <w:t>collaborate</w:t>
      </w:r>
      <w:r w:rsidRPr="00E34E74">
        <w:rPr>
          <w:spacing w:val="-5"/>
          <w:sz w:val="20"/>
        </w:rPr>
        <w:t xml:space="preserve"> </w:t>
      </w:r>
      <w:r w:rsidRPr="00E34E74">
        <w:rPr>
          <w:sz w:val="20"/>
        </w:rPr>
        <w:t>with</w:t>
      </w:r>
      <w:r w:rsidRPr="00E34E74">
        <w:rPr>
          <w:spacing w:val="-4"/>
          <w:sz w:val="20"/>
        </w:rPr>
        <w:t xml:space="preserve"> </w:t>
      </w:r>
      <w:r w:rsidRPr="00E34E74">
        <w:rPr>
          <w:sz w:val="20"/>
        </w:rPr>
        <w:t>the</w:t>
      </w:r>
      <w:r w:rsidRPr="00E34E74">
        <w:rPr>
          <w:spacing w:val="-5"/>
          <w:sz w:val="20"/>
        </w:rPr>
        <w:t xml:space="preserve"> </w:t>
      </w:r>
      <w:r w:rsidRPr="00E34E74">
        <w:rPr>
          <w:sz w:val="20"/>
        </w:rPr>
        <w:t>inter-professional</w:t>
      </w:r>
      <w:r w:rsidRPr="00E34E74">
        <w:rPr>
          <w:spacing w:val="-5"/>
          <w:sz w:val="20"/>
        </w:rPr>
        <w:t xml:space="preserve"> </w:t>
      </w:r>
      <w:r w:rsidRPr="00E34E74">
        <w:rPr>
          <w:spacing w:val="-2"/>
          <w:sz w:val="20"/>
        </w:rPr>
        <w:t>team.</w:t>
      </w:r>
    </w:p>
    <w:p w14:paraId="7B52DA6E" w14:textId="77777777" w:rsidR="00F33B9C" w:rsidRPr="00E34E74" w:rsidRDefault="00F33B9C" w:rsidP="00F33B9C">
      <w:pPr>
        <w:spacing w:before="6"/>
        <w:rPr>
          <w:sz w:val="20"/>
        </w:rPr>
      </w:pPr>
    </w:p>
    <w:p w14:paraId="3492B91B" w14:textId="77777777" w:rsidR="00F33B9C" w:rsidRPr="00E34E74" w:rsidRDefault="00F33B9C" w:rsidP="00F33B9C">
      <w:pPr>
        <w:pStyle w:val="ListParagraph"/>
        <w:widowControl w:val="0"/>
        <w:numPr>
          <w:ilvl w:val="0"/>
          <w:numId w:val="23"/>
        </w:numPr>
        <w:tabs>
          <w:tab w:val="left" w:pos="892"/>
          <w:tab w:val="left" w:pos="893"/>
        </w:tabs>
        <w:autoSpaceDE w:val="0"/>
        <w:autoSpaceDN w:val="0"/>
        <w:spacing w:line="228" w:lineRule="exact"/>
        <w:contextualSpacing w:val="0"/>
        <w:rPr>
          <w:b/>
          <w:sz w:val="20"/>
        </w:rPr>
      </w:pPr>
      <w:r w:rsidRPr="00E34E74">
        <w:rPr>
          <w:b/>
          <w:sz w:val="20"/>
        </w:rPr>
        <w:t>Integrity</w:t>
      </w:r>
      <w:r w:rsidRPr="00E34E74">
        <w:rPr>
          <w:b/>
          <w:spacing w:val="-5"/>
          <w:sz w:val="20"/>
        </w:rPr>
        <w:t xml:space="preserve"> </w:t>
      </w:r>
      <w:r w:rsidRPr="00E34E74">
        <w:rPr>
          <w:b/>
          <w:sz w:val="20"/>
        </w:rPr>
        <w:t>in</w:t>
      </w:r>
      <w:r w:rsidRPr="00E34E74">
        <w:rPr>
          <w:b/>
          <w:spacing w:val="-6"/>
          <w:sz w:val="20"/>
        </w:rPr>
        <w:t xml:space="preserve"> </w:t>
      </w:r>
      <w:r w:rsidRPr="00E34E74">
        <w:rPr>
          <w:b/>
          <w:sz w:val="20"/>
        </w:rPr>
        <w:t>personal</w:t>
      </w:r>
      <w:r w:rsidRPr="00E34E74">
        <w:rPr>
          <w:b/>
          <w:spacing w:val="-7"/>
          <w:sz w:val="20"/>
        </w:rPr>
        <w:t xml:space="preserve"> </w:t>
      </w:r>
      <w:r w:rsidRPr="00E34E74">
        <w:rPr>
          <w:b/>
          <w:sz w:val="20"/>
        </w:rPr>
        <w:t>and</w:t>
      </w:r>
      <w:r w:rsidRPr="00E34E74">
        <w:rPr>
          <w:b/>
          <w:spacing w:val="-6"/>
          <w:sz w:val="20"/>
        </w:rPr>
        <w:t xml:space="preserve"> </w:t>
      </w:r>
      <w:r w:rsidRPr="00E34E74">
        <w:rPr>
          <w:b/>
          <w:sz w:val="20"/>
        </w:rPr>
        <w:t>organizational</w:t>
      </w:r>
      <w:r w:rsidRPr="00E34E74">
        <w:rPr>
          <w:b/>
          <w:spacing w:val="-6"/>
          <w:sz w:val="20"/>
        </w:rPr>
        <w:t xml:space="preserve"> </w:t>
      </w:r>
      <w:r w:rsidRPr="00E34E74">
        <w:rPr>
          <w:b/>
          <w:sz w:val="20"/>
        </w:rPr>
        <w:t>behaviors</w:t>
      </w:r>
      <w:r w:rsidRPr="00E34E74">
        <w:rPr>
          <w:b/>
          <w:spacing w:val="-6"/>
          <w:sz w:val="20"/>
        </w:rPr>
        <w:t xml:space="preserve"> </w:t>
      </w:r>
      <w:r w:rsidRPr="00E34E74">
        <w:rPr>
          <w:b/>
          <w:sz w:val="20"/>
        </w:rPr>
        <w:t>and</w:t>
      </w:r>
      <w:r w:rsidRPr="00E34E74">
        <w:rPr>
          <w:b/>
          <w:spacing w:val="-9"/>
          <w:sz w:val="20"/>
        </w:rPr>
        <w:t xml:space="preserve"> </w:t>
      </w:r>
      <w:r w:rsidRPr="00E34E74">
        <w:rPr>
          <w:b/>
          <w:sz w:val="20"/>
        </w:rPr>
        <w:t>practices</w:t>
      </w:r>
      <w:r w:rsidRPr="00E34E74">
        <w:rPr>
          <w:b/>
          <w:spacing w:val="-6"/>
          <w:sz w:val="20"/>
        </w:rPr>
        <w:t xml:space="preserve"> </w:t>
      </w:r>
      <w:r w:rsidRPr="00E34E74">
        <w:rPr>
          <w:b/>
          <w:spacing w:val="-2"/>
          <w:sz w:val="20"/>
        </w:rPr>
        <w:t>(Autonomy)</w:t>
      </w:r>
    </w:p>
    <w:p w14:paraId="7BD4001F" w14:textId="77777777" w:rsidR="00F33B9C" w:rsidRPr="00E34E74" w:rsidRDefault="00F33B9C" w:rsidP="00F33B9C">
      <w:pPr>
        <w:spacing w:line="228" w:lineRule="exact"/>
        <w:ind w:left="892"/>
        <w:rPr>
          <w:sz w:val="20"/>
        </w:rPr>
      </w:pPr>
      <w:r w:rsidRPr="00E34E74">
        <w:rPr>
          <w:sz w:val="20"/>
        </w:rPr>
        <w:t>Nutrition</w:t>
      </w:r>
      <w:r w:rsidRPr="00E34E74">
        <w:rPr>
          <w:spacing w:val="-7"/>
          <w:sz w:val="20"/>
        </w:rPr>
        <w:t xml:space="preserve"> </w:t>
      </w:r>
      <w:r w:rsidRPr="00E34E74">
        <w:rPr>
          <w:sz w:val="20"/>
        </w:rPr>
        <w:t>and</w:t>
      </w:r>
      <w:r w:rsidRPr="00E34E74">
        <w:rPr>
          <w:spacing w:val="-5"/>
          <w:sz w:val="20"/>
        </w:rPr>
        <w:t xml:space="preserve"> </w:t>
      </w:r>
      <w:r w:rsidRPr="00E34E74">
        <w:rPr>
          <w:sz w:val="20"/>
        </w:rPr>
        <w:t>dietetics</w:t>
      </w:r>
      <w:r w:rsidRPr="00E34E74">
        <w:rPr>
          <w:spacing w:val="-7"/>
          <w:sz w:val="20"/>
        </w:rPr>
        <w:t xml:space="preserve"> </w:t>
      </w:r>
      <w:r w:rsidRPr="00E34E74">
        <w:rPr>
          <w:sz w:val="20"/>
        </w:rPr>
        <w:t>practitioners</w:t>
      </w:r>
      <w:r w:rsidRPr="00E34E74">
        <w:rPr>
          <w:spacing w:val="-6"/>
          <w:sz w:val="20"/>
        </w:rPr>
        <w:t xml:space="preserve"> </w:t>
      </w:r>
      <w:r w:rsidRPr="00E34E74">
        <w:rPr>
          <w:spacing w:val="-2"/>
          <w:sz w:val="20"/>
        </w:rPr>
        <w:t>shall:</w:t>
      </w:r>
    </w:p>
    <w:p w14:paraId="0F1591C3"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line="259" w:lineRule="auto"/>
        <w:ind w:right="1056"/>
        <w:contextualSpacing w:val="0"/>
        <w:rPr>
          <w:sz w:val="20"/>
        </w:rPr>
      </w:pPr>
      <w:r w:rsidRPr="00E34E74">
        <w:rPr>
          <w:sz w:val="20"/>
        </w:rPr>
        <w:t>Disclose any conflicts of interest, including any financial interests in products or services that are recommended.</w:t>
      </w:r>
      <w:r w:rsidRPr="00E34E74">
        <w:rPr>
          <w:spacing w:val="-4"/>
          <w:sz w:val="20"/>
        </w:rPr>
        <w:t xml:space="preserve"> </w:t>
      </w:r>
      <w:r w:rsidRPr="00E34E74">
        <w:rPr>
          <w:sz w:val="20"/>
        </w:rPr>
        <w:t>Refrain</w:t>
      </w:r>
      <w:r w:rsidRPr="00E34E74">
        <w:rPr>
          <w:spacing w:val="-5"/>
          <w:sz w:val="20"/>
        </w:rPr>
        <w:t xml:space="preserve"> </w:t>
      </w:r>
      <w:r w:rsidRPr="00E34E74">
        <w:rPr>
          <w:sz w:val="20"/>
        </w:rPr>
        <w:t>from</w:t>
      </w:r>
      <w:r w:rsidRPr="00E34E74">
        <w:rPr>
          <w:spacing w:val="-8"/>
          <w:sz w:val="20"/>
        </w:rPr>
        <w:t xml:space="preserve"> </w:t>
      </w:r>
      <w:r w:rsidRPr="00E34E74">
        <w:rPr>
          <w:sz w:val="20"/>
        </w:rPr>
        <w:t>accepting</w:t>
      </w:r>
      <w:r w:rsidRPr="00E34E74">
        <w:rPr>
          <w:spacing w:val="-3"/>
          <w:sz w:val="20"/>
        </w:rPr>
        <w:t xml:space="preserve"> </w:t>
      </w:r>
      <w:r w:rsidRPr="00E34E74">
        <w:rPr>
          <w:sz w:val="20"/>
        </w:rPr>
        <w:t>gifts</w:t>
      </w:r>
      <w:r w:rsidRPr="00E34E74">
        <w:rPr>
          <w:spacing w:val="-5"/>
          <w:sz w:val="20"/>
        </w:rPr>
        <w:t xml:space="preserve"> </w:t>
      </w:r>
      <w:r w:rsidRPr="00E34E74">
        <w:rPr>
          <w:sz w:val="20"/>
        </w:rPr>
        <w:t>or</w:t>
      </w:r>
      <w:r w:rsidRPr="00E34E74">
        <w:rPr>
          <w:spacing w:val="-4"/>
          <w:sz w:val="20"/>
        </w:rPr>
        <w:t xml:space="preserve"> </w:t>
      </w:r>
      <w:r w:rsidRPr="00E34E74">
        <w:rPr>
          <w:sz w:val="20"/>
        </w:rPr>
        <w:t>services</w:t>
      </w:r>
      <w:r w:rsidRPr="00E34E74">
        <w:rPr>
          <w:spacing w:val="-2"/>
          <w:sz w:val="20"/>
        </w:rPr>
        <w:t xml:space="preserve"> </w:t>
      </w:r>
      <w:r w:rsidRPr="00E34E74">
        <w:rPr>
          <w:sz w:val="20"/>
        </w:rPr>
        <w:t>which</w:t>
      </w:r>
      <w:r w:rsidRPr="00E34E74">
        <w:rPr>
          <w:spacing w:val="-5"/>
          <w:sz w:val="20"/>
        </w:rPr>
        <w:t xml:space="preserve"> </w:t>
      </w:r>
      <w:r w:rsidRPr="00E34E74">
        <w:rPr>
          <w:sz w:val="20"/>
        </w:rPr>
        <w:t>potentially</w:t>
      </w:r>
      <w:r w:rsidRPr="00E34E74">
        <w:rPr>
          <w:spacing w:val="-5"/>
          <w:sz w:val="20"/>
        </w:rPr>
        <w:t xml:space="preserve"> </w:t>
      </w:r>
      <w:r w:rsidRPr="00E34E74">
        <w:rPr>
          <w:sz w:val="20"/>
        </w:rPr>
        <w:t>influence</w:t>
      </w:r>
      <w:r w:rsidRPr="00E34E74">
        <w:rPr>
          <w:spacing w:val="-4"/>
          <w:sz w:val="20"/>
        </w:rPr>
        <w:t xml:space="preserve"> </w:t>
      </w:r>
      <w:r w:rsidRPr="00E34E74">
        <w:rPr>
          <w:sz w:val="20"/>
        </w:rPr>
        <w:t>or</w:t>
      </w:r>
      <w:r w:rsidRPr="00E34E74">
        <w:rPr>
          <w:spacing w:val="-1"/>
          <w:sz w:val="20"/>
        </w:rPr>
        <w:t xml:space="preserve"> </w:t>
      </w:r>
      <w:r w:rsidRPr="00E34E74">
        <w:rPr>
          <w:sz w:val="20"/>
        </w:rPr>
        <w:t>which</w:t>
      </w:r>
      <w:r w:rsidRPr="00E34E74">
        <w:rPr>
          <w:spacing w:val="-3"/>
          <w:sz w:val="20"/>
        </w:rPr>
        <w:t xml:space="preserve"> </w:t>
      </w:r>
      <w:r w:rsidRPr="00E34E74">
        <w:rPr>
          <w:sz w:val="20"/>
        </w:rPr>
        <w:t>may</w:t>
      </w:r>
      <w:r w:rsidRPr="00E34E74">
        <w:rPr>
          <w:spacing w:val="-5"/>
          <w:sz w:val="20"/>
        </w:rPr>
        <w:t xml:space="preserve"> </w:t>
      </w:r>
      <w:r w:rsidRPr="00E34E74">
        <w:rPr>
          <w:sz w:val="20"/>
        </w:rPr>
        <w:t>give</w:t>
      </w:r>
      <w:r w:rsidRPr="00E34E74">
        <w:rPr>
          <w:spacing w:val="-4"/>
          <w:sz w:val="20"/>
        </w:rPr>
        <w:t xml:space="preserve"> </w:t>
      </w:r>
      <w:r w:rsidRPr="00E34E74">
        <w:rPr>
          <w:sz w:val="20"/>
        </w:rPr>
        <w:t>the appearance of influencing professional judgment.</w:t>
      </w:r>
    </w:p>
    <w:p w14:paraId="498599EA"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line="261" w:lineRule="auto"/>
        <w:ind w:right="1621"/>
        <w:contextualSpacing w:val="0"/>
        <w:rPr>
          <w:sz w:val="20"/>
        </w:rPr>
      </w:pPr>
      <w:r w:rsidRPr="00E34E74">
        <w:rPr>
          <w:sz w:val="20"/>
        </w:rPr>
        <w:t>Comply</w:t>
      </w:r>
      <w:r w:rsidRPr="00E34E74">
        <w:rPr>
          <w:spacing w:val="-4"/>
          <w:sz w:val="20"/>
        </w:rPr>
        <w:t xml:space="preserve"> </w:t>
      </w:r>
      <w:r w:rsidRPr="00E34E74">
        <w:rPr>
          <w:sz w:val="20"/>
        </w:rPr>
        <w:t>with</w:t>
      </w:r>
      <w:r w:rsidRPr="00E34E74">
        <w:rPr>
          <w:spacing w:val="-5"/>
          <w:sz w:val="20"/>
        </w:rPr>
        <w:t xml:space="preserve"> </w:t>
      </w:r>
      <w:r w:rsidRPr="00E34E74">
        <w:rPr>
          <w:sz w:val="20"/>
        </w:rPr>
        <w:t>all</w:t>
      </w:r>
      <w:r w:rsidRPr="00E34E74">
        <w:rPr>
          <w:spacing w:val="-4"/>
          <w:sz w:val="20"/>
        </w:rPr>
        <w:t xml:space="preserve"> </w:t>
      </w:r>
      <w:r w:rsidRPr="00E34E74">
        <w:rPr>
          <w:sz w:val="20"/>
        </w:rPr>
        <w:t>applicable</w:t>
      </w:r>
      <w:r w:rsidRPr="00E34E74">
        <w:rPr>
          <w:spacing w:val="-4"/>
          <w:sz w:val="20"/>
        </w:rPr>
        <w:t xml:space="preserve"> </w:t>
      </w:r>
      <w:r w:rsidRPr="00E34E74">
        <w:rPr>
          <w:sz w:val="20"/>
        </w:rPr>
        <w:t>laws</w:t>
      </w:r>
      <w:r w:rsidRPr="00E34E74">
        <w:rPr>
          <w:spacing w:val="-5"/>
          <w:sz w:val="20"/>
        </w:rPr>
        <w:t xml:space="preserve"> </w:t>
      </w:r>
      <w:r w:rsidRPr="00E34E74">
        <w:rPr>
          <w:sz w:val="20"/>
        </w:rPr>
        <w:t>and</w:t>
      </w:r>
      <w:r w:rsidRPr="00E34E74">
        <w:rPr>
          <w:spacing w:val="-4"/>
          <w:sz w:val="20"/>
        </w:rPr>
        <w:t xml:space="preserve"> </w:t>
      </w:r>
      <w:r w:rsidRPr="00E34E74">
        <w:rPr>
          <w:sz w:val="20"/>
        </w:rPr>
        <w:t>regulations,</w:t>
      </w:r>
      <w:r w:rsidRPr="00E34E74">
        <w:rPr>
          <w:spacing w:val="-4"/>
          <w:sz w:val="20"/>
        </w:rPr>
        <w:t xml:space="preserve"> </w:t>
      </w:r>
      <w:r w:rsidRPr="00E34E74">
        <w:rPr>
          <w:sz w:val="20"/>
        </w:rPr>
        <w:t>including</w:t>
      </w:r>
      <w:r w:rsidRPr="00E34E74">
        <w:rPr>
          <w:spacing w:val="-4"/>
          <w:sz w:val="20"/>
        </w:rPr>
        <w:t xml:space="preserve"> </w:t>
      </w:r>
      <w:r w:rsidRPr="00E34E74">
        <w:rPr>
          <w:sz w:val="20"/>
        </w:rPr>
        <w:lastRenderedPageBreak/>
        <w:t>obtaining/maintaining</w:t>
      </w:r>
      <w:r w:rsidRPr="00E34E74">
        <w:rPr>
          <w:spacing w:val="-5"/>
          <w:sz w:val="20"/>
        </w:rPr>
        <w:t xml:space="preserve"> </w:t>
      </w:r>
      <w:r w:rsidRPr="00E34E74">
        <w:rPr>
          <w:sz w:val="20"/>
        </w:rPr>
        <w:t>a</w:t>
      </w:r>
      <w:r w:rsidRPr="00E34E74">
        <w:rPr>
          <w:spacing w:val="-4"/>
          <w:sz w:val="20"/>
        </w:rPr>
        <w:t xml:space="preserve"> </w:t>
      </w:r>
      <w:r w:rsidRPr="00E34E74">
        <w:rPr>
          <w:sz w:val="20"/>
        </w:rPr>
        <w:t>state</w:t>
      </w:r>
      <w:r w:rsidRPr="00E34E74">
        <w:rPr>
          <w:spacing w:val="-4"/>
          <w:sz w:val="20"/>
        </w:rPr>
        <w:t xml:space="preserve"> </w:t>
      </w:r>
      <w:r w:rsidRPr="00E34E74">
        <w:rPr>
          <w:sz w:val="20"/>
        </w:rPr>
        <w:t>license</w:t>
      </w:r>
      <w:r w:rsidRPr="00E34E74">
        <w:rPr>
          <w:spacing w:val="-5"/>
          <w:sz w:val="20"/>
        </w:rPr>
        <w:t xml:space="preserve"> </w:t>
      </w:r>
      <w:r w:rsidRPr="00E34E74">
        <w:rPr>
          <w:sz w:val="20"/>
        </w:rPr>
        <w:t>or certification if engaged in practice governed by nutrition and dietetics statutes.</w:t>
      </w:r>
    </w:p>
    <w:p w14:paraId="256E8911"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line="225" w:lineRule="exact"/>
        <w:ind w:hanging="361"/>
        <w:contextualSpacing w:val="0"/>
        <w:rPr>
          <w:sz w:val="20"/>
        </w:rPr>
      </w:pPr>
      <w:r w:rsidRPr="00E34E74">
        <w:rPr>
          <w:sz w:val="20"/>
        </w:rPr>
        <w:t>Maintain</w:t>
      </w:r>
      <w:r w:rsidRPr="00E34E74">
        <w:rPr>
          <w:spacing w:val="-7"/>
          <w:sz w:val="20"/>
        </w:rPr>
        <w:t xml:space="preserve"> </w:t>
      </w:r>
      <w:r w:rsidRPr="00E34E74">
        <w:rPr>
          <w:sz w:val="20"/>
        </w:rPr>
        <w:t>and</w:t>
      </w:r>
      <w:r w:rsidRPr="00E34E74">
        <w:rPr>
          <w:spacing w:val="-4"/>
          <w:sz w:val="20"/>
        </w:rPr>
        <w:t xml:space="preserve"> </w:t>
      </w:r>
      <w:r w:rsidRPr="00E34E74">
        <w:rPr>
          <w:sz w:val="20"/>
        </w:rPr>
        <w:t>appropriately</w:t>
      </w:r>
      <w:r w:rsidRPr="00E34E74">
        <w:rPr>
          <w:spacing w:val="-7"/>
          <w:sz w:val="20"/>
        </w:rPr>
        <w:t xml:space="preserve"> </w:t>
      </w:r>
      <w:r w:rsidRPr="00E34E74">
        <w:rPr>
          <w:sz w:val="20"/>
        </w:rPr>
        <w:t>use</w:t>
      </w:r>
      <w:r w:rsidRPr="00E34E74">
        <w:rPr>
          <w:spacing w:val="-5"/>
          <w:sz w:val="20"/>
        </w:rPr>
        <w:t xml:space="preserve"> </w:t>
      </w:r>
      <w:r w:rsidRPr="00E34E74">
        <w:rPr>
          <w:spacing w:val="-2"/>
          <w:sz w:val="20"/>
        </w:rPr>
        <w:t>credentials.</w:t>
      </w:r>
    </w:p>
    <w:p w14:paraId="1C8D0999"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9" w:line="256" w:lineRule="auto"/>
        <w:ind w:right="1349"/>
        <w:contextualSpacing w:val="0"/>
        <w:rPr>
          <w:sz w:val="20"/>
        </w:rPr>
      </w:pPr>
      <w:r w:rsidRPr="00E34E74">
        <w:rPr>
          <w:sz w:val="20"/>
        </w:rPr>
        <w:t>Respect</w:t>
      </w:r>
      <w:r w:rsidRPr="00E34E74">
        <w:rPr>
          <w:spacing w:val="-4"/>
          <w:sz w:val="20"/>
        </w:rPr>
        <w:t xml:space="preserve"> </w:t>
      </w:r>
      <w:r w:rsidRPr="00E34E74">
        <w:rPr>
          <w:sz w:val="20"/>
        </w:rPr>
        <w:t>intellectual</w:t>
      </w:r>
      <w:r w:rsidRPr="00E34E74">
        <w:rPr>
          <w:spacing w:val="-3"/>
          <w:sz w:val="20"/>
        </w:rPr>
        <w:t xml:space="preserve"> </w:t>
      </w:r>
      <w:r w:rsidRPr="00E34E74">
        <w:rPr>
          <w:sz w:val="20"/>
        </w:rPr>
        <w:t>property</w:t>
      </w:r>
      <w:r w:rsidRPr="00E34E74">
        <w:rPr>
          <w:spacing w:val="-7"/>
          <w:sz w:val="20"/>
        </w:rPr>
        <w:t xml:space="preserve"> </w:t>
      </w:r>
      <w:r w:rsidRPr="00E34E74">
        <w:rPr>
          <w:sz w:val="20"/>
        </w:rPr>
        <w:t>rights,</w:t>
      </w:r>
      <w:r w:rsidRPr="00E34E74">
        <w:rPr>
          <w:spacing w:val="-3"/>
          <w:sz w:val="20"/>
        </w:rPr>
        <w:t xml:space="preserve"> </w:t>
      </w:r>
      <w:r w:rsidRPr="00E34E74">
        <w:rPr>
          <w:sz w:val="20"/>
        </w:rPr>
        <w:t>including</w:t>
      </w:r>
      <w:r w:rsidRPr="00E34E74">
        <w:rPr>
          <w:spacing w:val="-4"/>
          <w:sz w:val="20"/>
        </w:rPr>
        <w:t xml:space="preserve"> </w:t>
      </w:r>
      <w:r w:rsidRPr="00E34E74">
        <w:rPr>
          <w:sz w:val="20"/>
        </w:rPr>
        <w:t>citation</w:t>
      </w:r>
      <w:r w:rsidRPr="00E34E74">
        <w:rPr>
          <w:spacing w:val="-4"/>
          <w:sz w:val="20"/>
        </w:rPr>
        <w:t xml:space="preserve"> </w:t>
      </w:r>
      <w:r w:rsidRPr="00E34E74">
        <w:rPr>
          <w:sz w:val="20"/>
        </w:rPr>
        <w:t>and</w:t>
      </w:r>
      <w:r w:rsidRPr="00E34E74">
        <w:rPr>
          <w:spacing w:val="-2"/>
          <w:sz w:val="20"/>
        </w:rPr>
        <w:t xml:space="preserve"> </w:t>
      </w:r>
      <w:r w:rsidRPr="00E34E74">
        <w:rPr>
          <w:sz w:val="20"/>
        </w:rPr>
        <w:t>recognition</w:t>
      </w:r>
      <w:r w:rsidRPr="00E34E74">
        <w:rPr>
          <w:spacing w:val="-4"/>
          <w:sz w:val="20"/>
        </w:rPr>
        <w:t xml:space="preserve"> </w:t>
      </w:r>
      <w:r w:rsidRPr="00E34E74">
        <w:rPr>
          <w:sz w:val="20"/>
        </w:rPr>
        <w:t>of</w:t>
      </w:r>
      <w:r w:rsidRPr="00E34E74">
        <w:rPr>
          <w:spacing w:val="-5"/>
          <w:sz w:val="20"/>
        </w:rPr>
        <w:t xml:space="preserve"> </w:t>
      </w:r>
      <w:r w:rsidRPr="00E34E74">
        <w:rPr>
          <w:sz w:val="20"/>
        </w:rPr>
        <w:t>the</w:t>
      </w:r>
      <w:r w:rsidRPr="00E34E74">
        <w:rPr>
          <w:spacing w:val="-3"/>
          <w:sz w:val="20"/>
        </w:rPr>
        <w:t xml:space="preserve"> </w:t>
      </w:r>
      <w:r w:rsidRPr="00E34E74">
        <w:rPr>
          <w:sz w:val="20"/>
        </w:rPr>
        <w:t>ideas</w:t>
      </w:r>
      <w:r w:rsidRPr="00E34E74">
        <w:rPr>
          <w:spacing w:val="-4"/>
          <w:sz w:val="20"/>
        </w:rPr>
        <w:t xml:space="preserve"> </w:t>
      </w:r>
      <w:r w:rsidRPr="00E34E74">
        <w:rPr>
          <w:sz w:val="20"/>
        </w:rPr>
        <w:t>and work</w:t>
      </w:r>
      <w:r w:rsidRPr="00E34E74">
        <w:rPr>
          <w:spacing w:val="-4"/>
          <w:sz w:val="20"/>
        </w:rPr>
        <w:t xml:space="preserve"> </w:t>
      </w:r>
      <w:r w:rsidRPr="00E34E74">
        <w:rPr>
          <w:sz w:val="20"/>
        </w:rPr>
        <w:t>of</w:t>
      </w:r>
      <w:r w:rsidRPr="00E34E74">
        <w:rPr>
          <w:spacing w:val="-5"/>
          <w:sz w:val="20"/>
        </w:rPr>
        <w:t xml:space="preserve"> </w:t>
      </w:r>
      <w:r w:rsidRPr="00E34E74">
        <w:rPr>
          <w:sz w:val="20"/>
        </w:rPr>
        <w:t>others, regardless of the medium (</w:t>
      </w:r>
      <w:proofErr w:type="gramStart"/>
      <w:r w:rsidRPr="00E34E74">
        <w:rPr>
          <w:sz w:val="20"/>
        </w:rPr>
        <w:t>e.g.</w:t>
      </w:r>
      <w:proofErr w:type="gramEnd"/>
      <w:r w:rsidRPr="00E34E74">
        <w:rPr>
          <w:sz w:val="20"/>
        </w:rPr>
        <w:t xml:space="preserve"> written, oral, electronic).</w:t>
      </w:r>
    </w:p>
    <w:p w14:paraId="69B603CD"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4"/>
        <w:ind w:hanging="361"/>
        <w:contextualSpacing w:val="0"/>
        <w:rPr>
          <w:sz w:val="20"/>
        </w:rPr>
      </w:pPr>
      <w:r w:rsidRPr="00E34E74">
        <w:rPr>
          <w:sz w:val="20"/>
        </w:rPr>
        <w:t>Provide</w:t>
      </w:r>
      <w:r w:rsidRPr="00E34E74">
        <w:rPr>
          <w:spacing w:val="-6"/>
          <w:sz w:val="20"/>
        </w:rPr>
        <w:t xml:space="preserve"> </w:t>
      </w:r>
      <w:r w:rsidRPr="00E34E74">
        <w:rPr>
          <w:sz w:val="20"/>
        </w:rPr>
        <w:t>accurate</w:t>
      </w:r>
      <w:r w:rsidRPr="00E34E74">
        <w:rPr>
          <w:spacing w:val="-5"/>
          <w:sz w:val="20"/>
        </w:rPr>
        <w:t xml:space="preserve"> </w:t>
      </w:r>
      <w:r w:rsidRPr="00E34E74">
        <w:rPr>
          <w:sz w:val="20"/>
        </w:rPr>
        <w:t>and</w:t>
      </w:r>
      <w:r w:rsidRPr="00E34E74">
        <w:rPr>
          <w:spacing w:val="-5"/>
          <w:sz w:val="20"/>
        </w:rPr>
        <w:t xml:space="preserve"> </w:t>
      </w:r>
      <w:r w:rsidRPr="00E34E74">
        <w:rPr>
          <w:sz w:val="20"/>
        </w:rPr>
        <w:t>truthful</w:t>
      </w:r>
      <w:r w:rsidRPr="00E34E74">
        <w:rPr>
          <w:spacing w:val="-6"/>
          <w:sz w:val="20"/>
        </w:rPr>
        <w:t xml:space="preserve"> </w:t>
      </w:r>
      <w:r w:rsidRPr="00E34E74">
        <w:rPr>
          <w:sz w:val="20"/>
        </w:rPr>
        <w:t>information</w:t>
      </w:r>
      <w:r w:rsidRPr="00E34E74">
        <w:rPr>
          <w:spacing w:val="-7"/>
          <w:sz w:val="20"/>
        </w:rPr>
        <w:t xml:space="preserve"> </w:t>
      </w:r>
      <w:r w:rsidRPr="00E34E74">
        <w:rPr>
          <w:sz w:val="20"/>
        </w:rPr>
        <w:t>in</w:t>
      </w:r>
      <w:r w:rsidRPr="00E34E74">
        <w:rPr>
          <w:spacing w:val="-6"/>
          <w:sz w:val="20"/>
        </w:rPr>
        <w:t xml:space="preserve"> </w:t>
      </w:r>
      <w:r w:rsidRPr="00E34E74">
        <w:rPr>
          <w:sz w:val="20"/>
        </w:rPr>
        <w:t>all</w:t>
      </w:r>
      <w:r w:rsidRPr="00E34E74">
        <w:rPr>
          <w:spacing w:val="-5"/>
          <w:sz w:val="20"/>
        </w:rPr>
        <w:t xml:space="preserve"> </w:t>
      </w:r>
      <w:r w:rsidRPr="00E34E74">
        <w:rPr>
          <w:spacing w:val="-2"/>
          <w:sz w:val="20"/>
        </w:rPr>
        <w:t>communications.</w:t>
      </w:r>
    </w:p>
    <w:p w14:paraId="06BCCBC8"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8" w:line="256" w:lineRule="auto"/>
        <w:ind w:right="766"/>
        <w:contextualSpacing w:val="0"/>
        <w:rPr>
          <w:sz w:val="20"/>
        </w:rPr>
      </w:pPr>
      <w:r w:rsidRPr="00E34E74">
        <w:rPr>
          <w:sz w:val="20"/>
        </w:rPr>
        <w:t>Report</w:t>
      </w:r>
      <w:r w:rsidRPr="00E34E74">
        <w:rPr>
          <w:spacing w:val="-4"/>
          <w:sz w:val="20"/>
        </w:rPr>
        <w:t xml:space="preserve"> </w:t>
      </w:r>
      <w:r w:rsidRPr="00E34E74">
        <w:rPr>
          <w:sz w:val="20"/>
        </w:rPr>
        <w:t>inappropriate</w:t>
      </w:r>
      <w:r w:rsidRPr="00E34E74">
        <w:rPr>
          <w:spacing w:val="-5"/>
          <w:sz w:val="20"/>
        </w:rPr>
        <w:t xml:space="preserve"> </w:t>
      </w:r>
      <w:r w:rsidRPr="00E34E74">
        <w:rPr>
          <w:sz w:val="20"/>
        </w:rPr>
        <w:t>behavior</w:t>
      </w:r>
      <w:r w:rsidRPr="00E34E74">
        <w:rPr>
          <w:spacing w:val="-3"/>
          <w:sz w:val="20"/>
        </w:rPr>
        <w:t xml:space="preserve"> </w:t>
      </w:r>
      <w:r w:rsidRPr="00E34E74">
        <w:rPr>
          <w:sz w:val="20"/>
        </w:rPr>
        <w:t>or</w:t>
      </w:r>
      <w:r w:rsidRPr="00E34E74">
        <w:rPr>
          <w:spacing w:val="-3"/>
          <w:sz w:val="20"/>
        </w:rPr>
        <w:t xml:space="preserve"> </w:t>
      </w:r>
      <w:r w:rsidRPr="00E34E74">
        <w:rPr>
          <w:sz w:val="20"/>
        </w:rPr>
        <w:t>treatment</w:t>
      </w:r>
      <w:r w:rsidRPr="00E34E74">
        <w:rPr>
          <w:spacing w:val="-4"/>
          <w:sz w:val="20"/>
        </w:rPr>
        <w:t xml:space="preserve"> </w:t>
      </w:r>
      <w:r w:rsidRPr="00E34E74">
        <w:rPr>
          <w:sz w:val="20"/>
        </w:rPr>
        <w:t>of</w:t>
      </w:r>
      <w:r w:rsidRPr="00E34E74">
        <w:rPr>
          <w:spacing w:val="-5"/>
          <w:sz w:val="20"/>
        </w:rPr>
        <w:t xml:space="preserve"> </w:t>
      </w:r>
      <w:r w:rsidRPr="00E34E74">
        <w:rPr>
          <w:sz w:val="20"/>
        </w:rPr>
        <w:t>a</w:t>
      </w:r>
      <w:r w:rsidRPr="00E34E74">
        <w:rPr>
          <w:spacing w:val="-3"/>
          <w:sz w:val="20"/>
        </w:rPr>
        <w:t xml:space="preserve"> </w:t>
      </w:r>
      <w:r w:rsidRPr="00E34E74">
        <w:rPr>
          <w:sz w:val="20"/>
        </w:rPr>
        <w:t>patient/client</w:t>
      </w:r>
      <w:r w:rsidRPr="00E34E74">
        <w:rPr>
          <w:spacing w:val="-4"/>
          <w:sz w:val="20"/>
        </w:rPr>
        <w:t xml:space="preserve"> </w:t>
      </w:r>
      <w:r w:rsidRPr="00E34E74">
        <w:rPr>
          <w:sz w:val="20"/>
        </w:rPr>
        <w:t>by</w:t>
      </w:r>
      <w:r w:rsidRPr="00E34E74">
        <w:rPr>
          <w:spacing w:val="-7"/>
          <w:sz w:val="20"/>
        </w:rPr>
        <w:t xml:space="preserve"> </w:t>
      </w:r>
      <w:r w:rsidRPr="00E34E74">
        <w:rPr>
          <w:sz w:val="20"/>
        </w:rPr>
        <w:t>another nutrition</w:t>
      </w:r>
      <w:r w:rsidRPr="00E34E74">
        <w:rPr>
          <w:spacing w:val="-4"/>
          <w:sz w:val="20"/>
        </w:rPr>
        <w:t xml:space="preserve"> </w:t>
      </w:r>
      <w:r w:rsidRPr="00E34E74">
        <w:rPr>
          <w:sz w:val="20"/>
        </w:rPr>
        <w:t>and</w:t>
      </w:r>
      <w:r w:rsidRPr="00E34E74">
        <w:rPr>
          <w:spacing w:val="-2"/>
          <w:sz w:val="20"/>
        </w:rPr>
        <w:t xml:space="preserve"> </w:t>
      </w:r>
      <w:r w:rsidRPr="00E34E74">
        <w:rPr>
          <w:sz w:val="20"/>
        </w:rPr>
        <w:t>dietetics</w:t>
      </w:r>
      <w:r w:rsidRPr="00E34E74">
        <w:rPr>
          <w:spacing w:val="-4"/>
          <w:sz w:val="20"/>
        </w:rPr>
        <w:t xml:space="preserve"> </w:t>
      </w:r>
      <w:r w:rsidRPr="00E34E74">
        <w:rPr>
          <w:sz w:val="20"/>
        </w:rPr>
        <w:t>practitioner</w:t>
      </w:r>
      <w:r w:rsidRPr="00E34E74">
        <w:rPr>
          <w:spacing w:val="-2"/>
          <w:sz w:val="20"/>
        </w:rPr>
        <w:t xml:space="preserve"> </w:t>
      </w:r>
      <w:r w:rsidRPr="00E34E74">
        <w:rPr>
          <w:sz w:val="20"/>
        </w:rPr>
        <w:t>or other professionals.</w:t>
      </w:r>
    </w:p>
    <w:p w14:paraId="13E2783F"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5"/>
        <w:ind w:hanging="361"/>
        <w:contextualSpacing w:val="0"/>
        <w:rPr>
          <w:sz w:val="20"/>
        </w:rPr>
      </w:pPr>
      <w:r w:rsidRPr="00E34E74">
        <w:rPr>
          <w:sz w:val="20"/>
        </w:rPr>
        <w:t>Document,</w:t>
      </w:r>
      <w:r w:rsidRPr="00E34E74">
        <w:rPr>
          <w:spacing w:val="-5"/>
          <w:sz w:val="20"/>
        </w:rPr>
        <w:t xml:space="preserve"> </w:t>
      </w:r>
      <w:r w:rsidRPr="00E34E74">
        <w:rPr>
          <w:sz w:val="20"/>
        </w:rPr>
        <w:t>code</w:t>
      </w:r>
      <w:r w:rsidRPr="00E34E74">
        <w:rPr>
          <w:spacing w:val="-5"/>
          <w:sz w:val="20"/>
        </w:rPr>
        <w:t xml:space="preserve"> </w:t>
      </w:r>
      <w:r w:rsidRPr="00E34E74">
        <w:rPr>
          <w:sz w:val="20"/>
        </w:rPr>
        <w:t>and</w:t>
      </w:r>
      <w:r w:rsidRPr="00E34E74">
        <w:rPr>
          <w:spacing w:val="-3"/>
          <w:sz w:val="20"/>
        </w:rPr>
        <w:t xml:space="preserve"> </w:t>
      </w:r>
      <w:r w:rsidRPr="00E34E74">
        <w:rPr>
          <w:sz w:val="20"/>
        </w:rPr>
        <w:t>bill</w:t>
      </w:r>
      <w:r w:rsidRPr="00E34E74">
        <w:rPr>
          <w:spacing w:val="-6"/>
          <w:sz w:val="20"/>
        </w:rPr>
        <w:t xml:space="preserve"> </w:t>
      </w:r>
      <w:r w:rsidRPr="00E34E74">
        <w:rPr>
          <w:sz w:val="20"/>
        </w:rPr>
        <w:t>to</w:t>
      </w:r>
      <w:r w:rsidRPr="00E34E74">
        <w:rPr>
          <w:spacing w:val="-2"/>
          <w:sz w:val="20"/>
        </w:rPr>
        <w:t xml:space="preserve"> </w:t>
      </w:r>
      <w:r w:rsidRPr="00E34E74">
        <w:rPr>
          <w:sz w:val="20"/>
        </w:rPr>
        <w:t>most</w:t>
      </w:r>
      <w:r w:rsidRPr="00E34E74">
        <w:rPr>
          <w:spacing w:val="-5"/>
          <w:sz w:val="20"/>
        </w:rPr>
        <w:t xml:space="preserve"> </w:t>
      </w:r>
      <w:r w:rsidRPr="00E34E74">
        <w:rPr>
          <w:sz w:val="20"/>
        </w:rPr>
        <w:t>accurately</w:t>
      </w:r>
      <w:r w:rsidRPr="00E34E74">
        <w:rPr>
          <w:spacing w:val="-8"/>
          <w:sz w:val="20"/>
        </w:rPr>
        <w:t xml:space="preserve"> </w:t>
      </w:r>
      <w:r w:rsidRPr="00E34E74">
        <w:rPr>
          <w:sz w:val="20"/>
        </w:rPr>
        <w:t>reflect</w:t>
      </w:r>
      <w:r w:rsidRPr="00E34E74">
        <w:rPr>
          <w:spacing w:val="-5"/>
          <w:sz w:val="20"/>
        </w:rPr>
        <w:t xml:space="preserve"> </w:t>
      </w:r>
      <w:r w:rsidRPr="00E34E74">
        <w:rPr>
          <w:sz w:val="20"/>
        </w:rPr>
        <w:t>the</w:t>
      </w:r>
      <w:r w:rsidRPr="00E34E74">
        <w:rPr>
          <w:spacing w:val="-4"/>
          <w:sz w:val="20"/>
        </w:rPr>
        <w:t xml:space="preserve"> </w:t>
      </w:r>
      <w:r w:rsidRPr="00E34E74">
        <w:rPr>
          <w:sz w:val="20"/>
        </w:rPr>
        <w:t>character</w:t>
      </w:r>
      <w:r w:rsidRPr="00E34E74">
        <w:rPr>
          <w:spacing w:val="-4"/>
          <w:sz w:val="20"/>
        </w:rPr>
        <w:t xml:space="preserve"> </w:t>
      </w:r>
      <w:r w:rsidRPr="00E34E74">
        <w:rPr>
          <w:sz w:val="20"/>
        </w:rPr>
        <w:t>and</w:t>
      </w:r>
      <w:r w:rsidRPr="00E34E74">
        <w:rPr>
          <w:spacing w:val="-4"/>
          <w:sz w:val="20"/>
        </w:rPr>
        <w:t xml:space="preserve"> </w:t>
      </w:r>
      <w:r w:rsidRPr="00E34E74">
        <w:rPr>
          <w:sz w:val="20"/>
        </w:rPr>
        <w:t>extent</w:t>
      </w:r>
      <w:r w:rsidRPr="00E34E74">
        <w:rPr>
          <w:spacing w:val="-5"/>
          <w:sz w:val="20"/>
        </w:rPr>
        <w:t xml:space="preserve"> </w:t>
      </w:r>
      <w:r w:rsidRPr="00E34E74">
        <w:rPr>
          <w:sz w:val="20"/>
        </w:rPr>
        <w:t>of</w:t>
      </w:r>
      <w:r w:rsidRPr="00E34E74">
        <w:rPr>
          <w:spacing w:val="-6"/>
          <w:sz w:val="20"/>
        </w:rPr>
        <w:t xml:space="preserve"> </w:t>
      </w:r>
      <w:r w:rsidRPr="00E34E74">
        <w:rPr>
          <w:sz w:val="20"/>
        </w:rPr>
        <w:t>delivered</w:t>
      </w:r>
      <w:r w:rsidRPr="00E34E74">
        <w:rPr>
          <w:spacing w:val="-4"/>
          <w:sz w:val="20"/>
        </w:rPr>
        <w:t xml:space="preserve"> </w:t>
      </w:r>
      <w:r w:rsidRPr="00E34E74">
        <w:rPr>
          <w:spacing w:val="-2"/>
          <w:sz w:val="20"/>
        </w:rPr>
        <w:t>services.</w:t>
      </w:r>
    </w:p>
    <w:p w14:paraId="722BD263"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line="261" w:lineRule="auto"/>
        <w:ind w:right="988"/>
        <w:contextualSpacing w:val="0"/>
        <w:rPr>
          <w:sz w:val="20"/>
        </w:rPr>
      </w:pPr>
      <w:r w:rsidRPr="00E34E74">
        <w:rPr>
          <w:sz w:val="20"/>
        </w:rPr>
        <w:t>Respect</w:t>
      </w:r>
      <w:r w:rsidRPr="00E34E74">
        <w:rPr>
          <w:spacing w:val="-6"/>
          <w:sz w:val="20"/>
        </w:rPr>
        <w:t xml:space="preserve"> </w:t>
      </w:r>
      <w:r w:rsidRPr="00E34E74">
        <w:rPr>
          <w:sz w:val="20"/>
        </w:rPr>
        <w:t>patient/client’s</w:t>
      </w:r>
      <w:r w:rsidRPr="00E34E74">
        <w:rPr>
          <w:spacing w:val="-6"/>
          <w:sz w:val="20"/>
        </w:rPr>
        <w:t xml:space="preserve"> </w:t>
      </w:r>
      <w:r w:rsidRPr="00E34E74">
        <w:rPr>
          <w:sz w:val="20"/>
        </w:rPr>
        <w:t>autonomy.</w:t>
      </w:r>
      <w:r w:rsidRPr="00E34E74">
        <w:rPr>
          <w:spacing w:val="-5"/>
          <w:sz w:val="20"/>
        </w:rPr>
        <w:t xml:space="preserve"> </w:t>
      </w:r>
      <w:r w:rsidRPr="00E34E74">
        <w:rPr>
          <w:sz w:val="20"/>
        </w:rPr>
        <w:t>Safeguard</w:t>
      </w:r>
      <w:r w:rsidRPr="00E34E74">
        <w:rPr>
          <w:spacing w:val="-4"/>
          <w:sz w:val="20"/>
        </w:rPr>
        <w:t xml:space="preserve"> </w:t>
      </w:r>
      <w:r w:rsidRPr="00E34E74">
        <w:rPr>
          <w:sz w:val="20"/>
        </w:rPr>
        <w:t>patient/client</w:t>
      </w:r>
      <w:r w:rsidRPr="00E34E74">
        <w:rPr>
          <w:spacing w:val="-6"/>
          <w:sz w:val="20"/>
        </w:rPr>
        <w:t xml:space="preserve"> </w:t>
      </w:r>
      <w:r w:rsidRPr="00E34E74">
        <w:rPr>
          <w:sz w:val="20"/>
        </w:rPr>
        <w:t>confidentiality</w:t>
      </w:r>
      <w:r w:rsidRPr="00E34E74">
        <w:rPr>
          <w:spacing w:val="-6"/>
          <w:sz w:val="20"/>
        </w:rPr>
        <w:t xml:space="preserve"> </w:t>
      </w:r>
      <w:r w:rsidRPr="00E34E74">
        <w:rPr>
          <w:sz w:val="20"/>
        </w:rPr>
        <w:t>according</w:t>
      </w:r>
      <w:r w:rsidRPr="00E34E74">
        <w:rPr>
          <w:spacing w:val="-6"/>
          <w:sz w:val="20"/>
        </w:rPr>
        <w:t xml:space="preserve"> </w:t>
      </w:r>
      <w:r w:rsidRPr="00E34E74">
        <w:rPr>
          <w:sz w:val="20"/>
        </w:rPr>
        <w:t>to</w:t>
      </w:r>
      <w:r w:rsidRPr="00E34E74">
        <w:rPr>
          <w:spacing w:val="-4"/>
          <w:sz w:val="20"/>
        </w:rPr>
        <w:t xml:space="preserve"> </w:t>
      </w:r>
      <w:r w:rsidRPr="00E34E74">
        <w:rPr>
          <w:sz w:val="20"/>
        </w:rPr>
        <w:t>current</w:t>
      </w:r>
      <w:r w:rsidRPr="00E34E74">
        <w:rPr>
          <w:spacing w:val="-6"/>
          <w:sz w:val="20"/>
        </w:rPr>
        <w:t xml:space="preserve"> </w:t>
      </w:r>
      <w:r w:rsidRPr="00E34E74">
        <w:rPr>
          <w:sz w:val="20"/>
        </w:rPr>
        <w:t>regulations and laws.</w:t>
      </w:r>
    </w:p>
    <w:p w14:paraId="16332770" w14:textId="77777777" w:rsidR="00F33B9C" w:rsidRPr="00E34E74" w:rsidRDefault="00F33B9C" w:rsidP="00F33B9C">
      <w:pPr>
        <w:pStyle w:val="ListParagraph"/>
        <w:widowControl w:val="0"/>
        <w:numPr>
          <w:ilvl w:val="1"/>
          <w:numId w:val="23"/>
        </w:numPr>
        <w:tabs>
          <w:tab w:val="left" w:pos="1612"/>
          <w:tab w:val="left" w:pos="1613"/>
        </w:tabs>
        <w:autoSpaceDE w:val="0"/>
        <w:autoSpaceDN w:val="0"/>
        <w:ind w:right="1039"/>
        <w:contextualSpacing w:val="0"/>
        <w:rPr>
          <w:sz w:val="20"/>
        </w:rPr>
      </w:pPr>
      <w:r w:rsidRPr="00E34E74">
        <w:rPr>
          <w:sz w:val="20"/>
        </w:rPr>
        <w:t>Implement</w:t>
      </w:r>
      <w:r w:rsidRPr="00E34E74">
        <w:rPr>
          <w:spacing w:val="-5"/>
          <w:sz w:val="20"/>
        </w:rPr>
        <w:t xml:space="preserve"> </w:t>
      </w:r>
      <w:r w:rsidRPr="00E34E74">
        <w:rPr>
          <w:sz w:val="20"/>
        </w:rPr>
        <w:t>appropriate</w:t>
      </w:r>
      <w:r w:rsidRPr="00E34E74">
        <w:rPr>
          <w:spacing w:val="-4"/>
          <w:sz w:val="20"/>
        </w:rPr>
        <w:t xml:space="preserve"> </w:t>
      </w:r>
      <w:r w:rsidRPr="00E34E74">
        <w:rPr>
          <w:sz w:val="20"/>
        </w:rPr>
        <w:t>measures</w:t>
      </w:r>
      <w:r w:rsidRPr="00E34E74">
        <w:rPr>
          <w:spacing w:val="-5"/>
          <w:sz w:val="20"/>
        </w:rPr>
        <w:t xml:space="preserve"> </w:t>
      </w:r>
      <w:r w:rsidRPr="00E34E74">
        <w:rPr>
          <w:sz w:val="20"/>
        </w:rPr>
        <w:t>to</w:t>
      </w:r>
      <w:r w:rsidRPr="00E34E74">
        <w:rPr>
          <w:spacing w:val="-3"/>
          <w:sz w:val="20"/>
        </w:rPr>
        <w:t xml:space="preserve"> </w:t>
      </w:r>
      <w:r w:rsidRPr="00E34E74">
        <w:rPr>
          <w:sz w:val="20"/>
        </w:rPr>
        <w:t>protect</w:t>
      </w:r>
      <w:r w:rsidRPr="00E34E74">
        <w:rPr>
          <w:spacing w:val="-4"/>
          <w:sz w:val="20"/>
        </w:rPr>
        <w:t xml:space="preserve"> </w:t>
      </w:r>
      <w:r w:rsidRPr="00E34E74">
        <w:rPr>
          <w:sz w:val="20"/>
        </w:rPr>
        <w:t>personal</w:t>
      </w:r>
      <w:r w:rsidRPr="00E34E74">
        <w:rPr>
          <w:spacing w:val="-4"/>
          <w:sz w:val="20"/>
        </w:rPr>
        <w:t xml:space="preserve"> </w:t>
      </w:r>
      <w:r w:rsidRPr="00E34E74">
        <w:rPr>
          <w:sz w:val="20"/>
        </w:rPr>
        <w:t>health</w:t>
      </w:r>
      <w:r w:rsidRPr="00E34E74">
        <w:rPr>
          <w:spacing w:val="-6"/>
          <w:sz w:val="20"/>
        </w:rPr>
        <w:t xml:space="preserve"> </w:t>
      </w:r>
      <w:r w:rsidRPr="00E34E74">
        <w:rPr>
          <w:sz w:val="20"/>
        </w:rPr>
        <w:t>information</w:t>
      </w:r>
      <w:r w:rsidRPr="00E34E74">
        <w:rPr>
          <w:spacing w:val="-5"/>
          <w:sz w:val="20"/>
        </w:rPr>
        <w:t xml:space="preserve"> </w:t>
      </w:r>
      <w:r w:rsidRPr="00E34E74">
        <w:rPr>
          <w:sz w:val="20"/>
        </w:rPr>
        <w:t>using</w:t>
      </w:r>
      <w:r w:rsidRPr="00E34E74">
        <w:rPr>
          <w:spacing w:val="-5"/>
          <w:sz w:val="20"/>
        </w:rPr>
        <w:t xml:space="preserve"> </w:t>
      </w:r>
      <w:r w:rsidRPr="00E34E74">
        <w:rPr>
          <w:sz w:val="20"/>
        </w:rPr>
        <w:t>appropriate</w:t>
      </w:r>
      <w:r w:rsidRPr="00E34E74">
        <w:rPr>
          <w:spacing w:val="-4"/>
          <w:sz w:val="20"/>
        </w:rPr>
        <w:t xml:space="preserve"> </w:t>
      </w:r>
      <w:r w:rsidRPr="00E34E74">
        <w:rPr>
          <w:sz w:val="20"/>
        </w:rPr>
        <w:t>techniques</w:t>
      </w:r>
      <w:r w:rsidRPr="00E34E74">
        <w:rPr>
          <w:spacing w:val="-5"/>
          <w:sz w:val="20"/>
        </w:rPr>
        <w:t xml:space="preserve"> </w:t>
      </w:r>
      <w:r w:rsidRPr="00E34E74">
        <w:rPr>
          <w:sz w:val="20"/>
        </w:rPr>
        <w:t xml:space="preserve">(e.g., </w:t>
      </w:r>
      <w:r w:rsidRPr="00E34E74">
        <w:rPr>
          <w:spacing w:val="-2"/>
          <w:sz w:val="20"/>
        </w:rPr>
        <w:t>encryption).</w:t>
      </w:r>
    </w:p>
    <w:p w14:paraId="437CB6C0" w14:textId="77777777" w:rsidR="00F33B9C" w:rsidRPr="00E34E74" w:rsidRDefault="00F33B9C" w:rsidP="00F33B9C">
      <w:pPr>
        <w:spacing w:before="7"/>
        <w:rPr>
          <w:sz w:val="20"/>
        </w:rPr>
      </w:pPr>
    </w:p>
    <w:p w14:paraId="227BAD08" w14:textId="77777777" w:rsidR="00F33B9C" w:rsidRPr="00E34E74" w:rsidRDefault="00F33B9C" w:rsidP="00F33B9C">
      <w:pPr>
        <w:pStyle w:val="ListParagraph"/>
        <w:widowControl w:val="0"/>
        <w:numPr>
          <w:ilvl w:val="0"/>
          <w:numId w:val="23"/>
        </w:numPr>
        <w:tabs>
          <w:tab w:val="left" w:pos="892"/>
          <w:tab w:val="left" w:pos="893"/>
        </w:tabs>
        <w:autoSpaceDE w:val="0"/>
        <w:autoSpaceDN w:val="0"/>
        <w:spacing w:line="228" w:lineRule="exact"/>
        <w:contextualSpacing w:val="0"/>
        <w:rPr>
          <w:b/>
          <w:sz w:val="20"/>
        </w:rPr>
      </w:pPr>
      <w:r w:rsidRPr="00E34E74">
        <w:rPr>
          <w:b/>
          <w:w w:val="95"/>
          <w:sz w:val="20"/>
        </w:rPr>
        <w:t>Professionalism</w:t>
      </w:r>
      <w:r w:rsidRPr="00E34E74">
        <w:rPr>
          <w:b/>
          <w:spacing w:val="51"/>
          <w:sz w:val="20"/>
        </w:rPr>
        <w:t xml:space="preserve"> </w:t>
      </w:r>
      <w:r w:rsidRPr="00E34E74">
        <w:rPr>
          <w:b/>
          <w:spacing w:val="-2"/>
          <w:sz w:val="20"/>
        </w:rPr>
        <w:t>(Beneficence)</w:t>
      </w:r>
    </w:p>
    <w:p w14:paraId="7DA9D81B" w14:textId="77777777" w:rsidR="00F33B9C" w:rsidRPr="00E34E74" w:rsidRDefault="00F33B9C" w:rsidP="00F33B9C">
      <w:pPr>
        <w:spacing w:line="228" w:lineRule="exact"/>
        <w:ind w:left="892"/>
        <w:rPr>
          <w:sz w:val="20"/>
        </w:rPr>
      </w:pPr>
      <w:r w:rsidRPr="00E34E74">
        <w:rPr>
          <w:sz w:val="20"/>
        </w:rPr>
        <w:t>Nutrition</w:t>
      </w:r>
      <w:r w:rsidRPr="00E34E74">
        <w:rPr>
          <w:spacing w:val="-7"/>
          <w:sz w:val="20"/>
        </w:rPr>
        <w:t xml:space="preserve"> </w:t>
      </w:r>
      <w:r w:rsidRPr="00E34E74">
        <w:rPr>
          <w:sz w:val="20"/>
        </w:rPr>
        <w:t>and</w:t>
      </w:r>
      <w:r w:rsidRPr="00E34E74">
        <w:rPr>
          <w:spacing w:val="-6"/>
          <w:sz w:val="20"/>
        </w:rPr>
        <w:t xml:space="preserve"> </w:t>
      </w:r>
      <w:r w:rsidRPr="00E34E74">
        <w:rPr>
          <w:sz w:val="20"/>
        </w:rPr>
        <w:t>dietetics</w:t>
      </w:r>
      <w:r w:rsidRPr="00E34E74">
        <w:rPr>
          <w:spacing w:val="-6"/>
          <w:sz w:val="20"/>
        </w:rPr>
        <w:t xml:space="preserve"> </w:t>
      </w:r>
      <w:r w:rsidRPr="00E34E74">
        <w:rPr>
          <w:sz w:val="20"/>
        </w:rPr>
        <w:t>practitioners</w:t>
      </w:r>
      <w:r w:rsidRPr="00E34E74">
        <w:rPr>
          <w:spacing w:val="-7"/>
          <w:sz w:val="20"/>
        </w:rPr>
        <w:t xml:space="preserve"> </w:t>
      </w:r>
      <w:r w:rsidRPr="00E34E74">
        <w:rPr>
          <w:spacing w:val="-2"/>
          <w:sz w:val="20"/>
        </w:rPr>
        <w:t>shall:</w:t>
      </w:r>
    </w:p>
    <w:p w14:paraId="77D47998"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ind w:hanging="361"/>
        <w:contextualSpacing w:val="0"/>
        <w:rPr>
          <w:sz w:val="20"/>
        </w:rPr>
      </w:pPr>
      <w:r w:rsidRPr="00E34E74">
        <w:rPr>
          <w:sz w:val="20"/>
        </w:rPr>
        <w:t>Participate</w:t>
      </w:r>
      <w:r w:rsidRPr="00E34E74">
        <w:rPr>
          <w:spacing w:val="-5"/>
          <w:sz w:val="20"/>
        </w:rPr>
        <w:t xml:space="preserve"> </w:t>
      </w:r>
      <w:r w:rsidRPr="00E34E74">
        <w:rPr>
          <w:sz w:val="20"/>
        </w:rPr>
        <w:t>in</w:t>
      </w:r>
      <w:r w:rsidRPr="00E34E74">
        <w:rPr>
          <w:spacing w:val="-5"/>
          <w:sz w:val="20"/>
        </w:rPr>
        <w:t xml:space="preserve"> </w:t>
      </w:r>
      <w:r w:rsidRPr="00E34E74">
        <w:rPr>
          <w:sz w:val="20"/>
        </w:rPr>
        <w:t>and</w:t>
      </w:r>
      <w:r w:rsidRPr="00E34E74">
        <w:rPr>
          <w:spacing w:val="-4"/>
          <w:sz w:val="20"/>
        </w:rPr>
        <w:t xml:space="preserve"> </w:t>
      </w:r>
      <w:r w:rsidRPr="00E34E74">
        <w:rPr>
          <w:sz w:val="20"/>
        </w:rPr>
        <w:t>contribute</w:t>
      </w:r>
      <w:r w:rsidRPr="00E34E74">
        <w:rPr>
          <w:spacing w:val="-4"/>
          <w:sz w:val="20"/>
        </w:rPr>
        <w:t xml:space="preserve"> </w:t>
      </w:r>
      <w:r w:rsidRPr="00E34E74">
        <w:rPr>
          <w:sz w:val="20"/>
        </w:rPr>
        <w:t>to</w:t>
      </w:r>
      <w:r w:rsidRPr="00E34E74">
        <w:rPr>
          <w:spacing w:val="-4"/>
          <w:sz w:val="20"/>
        </w:rPr>
        <w:t xml:space="preserve"> </w:t>
      </w:r>
      <w:r w:rsidRPr="00E34E74">
        <w:rPr>
          <w:sz w:val="20"/>
        </w:rPr>
        <w:t>decisions</w:t>
      </w:r>
      <w:r w:rsidRPr="00E34E74">
        <w:rPr>
          <w:spacing w:val="-5"/>
          <w:sz w:val="20"/>
        </w:rPr>
        <w:t xml:space="preserve"> </w:t>
      </w:r>
      <w:r w:rsidRPr="00E34E74">
        <w:rPr>
          <w:sz w:val="20"/>
        </w:rPr>
        <w:t>that</w:t>
      </w:r>
      <w:r w:rsidRPr="00E34E74">
        <w:rPr>
          <w:spacing w:val="-5"/>
          <w:sz w:val="20"/>
        </w:rPr>
        <w:t xml:space="preserve"> </w:t>
      </w:r>
      <w:r w:rsidRPr="00E34E74">
        <w:rPr>
          <w:sz w:val="20"/>
        </w:rPr>
        <w:t>affect</w:t>
      </w:r>
      <w:r w:rsidRPr="00E34E74">
        <w:rPr>
          <w:spacing w:val="-5"/>
          <w:sz w:val="20"/>
        </w:rPr>
        <w:t xml:space="preserve"> </w:t>
      </w:r>
      <w:r w:rsidRPr="00E34E74">
        <w:rPr>
          <w:sz w:val="20"/>
        </w:rPr>
        <w:t>the</w:t>
      </w:r>
      <w:r w:rsidRPr="00E34E74">
        <w:rPr>
          <w:spacing w:val="-2"/>
          <w:sz w:val="20"/>
        </w:rPr>
        <w:t xml:space="preserve"> </w:t>
      </w:r>
      <w:r w:rsidRPr="00E34E74">
        <w:rPr>
          <w:sz w:val="20"/>
        </w:rPr>
        <w:t>well-being</w:t>
      </w:r>
      <w:r w:rsidRPr="00E34E74">
        <w:rPr>
          <w:spacing w:val="-5"/>
          <w:sz w:val="20"/>
        </w:rPr>
        <w:t xml:space="preserve"> </w:t>
      </w:r>
      <w:r w:rsidRPr="00E34E74">
        <w:rPr>
          <w:sz w:val="20"/>
        </w:rPr>
        <w:t>of</w:t>
      </w:r>
      <w:r w:rsidRPr="00E34E74">
        <w:rPr>
          <w:spacing w:val="-7"/>
          <w:sz w:val="20"/>
        </w:rPr>
        <w:t xml:space="preserve"> </w:t>
      </w:r>
      <w:r w:rsidRPr="00E34E74">
        <w:rPr>
          <w:spacing w:val="-2"/>
          <w:sz w:val="20"/>
        </w:rPr>
        <w:t>patients/clients.</w:t>
      </w:r>
    </w:p>
    <w:p w14:paraId="2D49AABD"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73"/>
        <w:ind w:hanging="361"/>
        <w:contextualSpacing w:val="0"/>
        <w:rPr>
          <w:sz w:val="20"/>
        </w:rPr>
      </w:pPr>
      <w:r w:rsidRPr="00E34E74">
        <w:rPr>
          <w:sz w:val="20"/>
        </w:rPr>
        <w:t>Respect</w:t>
      </w:r>
      <w:r w:rsidRPr="00E34E74">
        <w:rPr>
          <w:spacing w:val="-7"/>
          <w:sz w:val="20"/>
        </w:rPr>
        <w:t xml:space="preserve"> </w:t>
      </w:r>
      <w:r w:rsidRPr="00E34E74">
        <w:rPr>
          <w:sz w:val="20"/>
        </w:rPr>
        <w:t>the</w:t>
      </w:r>
      <w:r w:rsidRPr="00E34E74">
        <w:rPr>
          <w:spacing w:val="-2"/>
          <w:sz w:val="20"/>
        </w:rPr>
        <w:t xml:space="preserve"> </w:t>
      </w:r>
      <w:r w:rsidRPr="00E34E74">
        <w:rPr>
          <w:sz w:val="20"/>
        </w:rPr>
        <w:t>values,</w:t>
      </w:r>
      <w:r w:rsidRPr="00E34E74">
        <w:rPr>
          <w:spacing w:val="-6"/>
          <w:sz w:val="20"/>
        </w:rPr>
        <w:t xml:space="preserve"> </w:t>
      </w:r>
      <w:r w:rsidRPr="00E34E74">
        <w:rPr>
          <w:sz w:val="20"/>
        </w:rPr>
        <w:t>rights,</w:t>
      </w:r>
      <w:r w:rsidRPr="00E34E74">
        <w:rPr>
          <w:spacing w:val="-5"/>
          <w:sz w:val="20"/>
        </w:rPr>
        <w:t xml:space="preserve"> </w:t>
      </w:r>
      <w:r w:rsidRPr="00E34E74">
        <w:rPr>
          <w:sz w:val="20"/>
        </w:rPr>
        <w:t>knowledge,</w:t>
      </w:r>
      <w:r w:rsidRPr="00E34E74">
        <w:rPr>
          <w:spacing w:val="-4"/>
          <w:sz w:val="20"/>
        </w:rPr>
        <w:t xml:space="preserve"> </w:t>
      </w:r>
      <w:r w:rsidRPr="00E34E74">
        <w:rPr>
          <w:sz w:val="20"/>
        </w:rPr>
        <w:t>and</w:t>
      </w:r>
      <w:r w:rsidRPr="00E34E74">
        <w:rPr>
          <w:spacing w:val="-5"/>
          <w:sz w:val="20"/>
        </w:rPr>
        <w:t xml:space="preserve"> </w:t>
      </w:r>
      <w:r w:rsidRPr="00E34E74">
        <w:rPr>
          <w:sz w:val="20"/>
        </w:rPr>
        <w:t>skills</w:t>
      </w:r>
      <w:r w:rsidRPr="00E34E74">
        <w:rPr>
          <w:spacing w:val="-6"/>
          <w:sz w:val="20"/>
        </w:rPr>
        <w:t xml:space="preserve"> </w:t>
      </w:r>
      <w:r w:rsidRPr="00E34E74">
        <w:rPr>
          <w:sz w:val="20"/>
        </w:rPr>
        <w:t>of</w:t>
      </w:r>
      <w:r w:rsidRPr="00E34E74">
        <w:rPr>
          <w:spacing w:val="-7"/>
          <w:sz w:val="20"/>
        </w:rPr>
        <w:t xml:space="preserve"> </w:t>
      </w:r>
      <w:r w:rsidRPr="00E34E74">
        <w:rPr>
          <w:sz w:val="20"/>
        </w:rPr>
        <w:t>colleagues</w:t>
      </w:r>
      <w:r w:rsidRPr="00E34E74">
        <w:rPr>
          <w:spacing w:val="-7"/>
          <w:sz w:val="20"/>
        </w:rPr>
        <w:t xml:space="preserve"> </w:t>
      </w:r>
      <w:r w:rsidRPr="00E34E74">
        <w:rPr>
          <w:sz w:val="20"/>
        </w:rPr>
        <w:t>and</w:t>
      </w:r>
      <w:r w:rsidRPr="00E34E74">
        <w:rPr>
          <w:spacing w:val="-4"/>
          <w:sz w:val="20"/>
        </w:rPr>
        <w:t xml:space="preserve"> </w:t>
      </w:r>
      <w:r w:rsidRPr="00E34E74">
        <w:rPr>
          <w:sz w:val="20"/>
        </w:rPr>
        <w:t>other</w:t>
      </w:r>
      <w:r w:rsidRPr="00E34E74">
        <w:rPr>
          <w:spacing w:val="-4"/>
          <w:sz w:val="20"/>
        </w:rPr>
        <w:t xml:space="preserve"> </w:t>
      </w:r>
      <w:r w:rsidRPr="00E34E74">
        <w:rPr>
          <w:spacing w:val="-2"/>
          <w:sz w:val="20"/>
        </w:rPr>
        <w:t>professionals.</w:t>
      </w:r>
    </w:p>
    <w:p w14:paraId="7E27EB80"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line="261" w:lineRule="auto"/>
        <w:ind w:right="1068"/>
        <w:contextualSpacing w:val="0"/>
        <w:rPr>
          <w:sz w:val="20"/>
        </w:rPr>
      </w:pPr>
      <w:r w:rsidRPr="00E34E74">
        <w:rPr>
          <w:sz w:val="20"/>
        </w:rPr>
        <w:t>Demonstrate</w:t>
      </w:r>
      <w:r w:rsidRPr="00E34E74">
        <w:rPr>
          <w:spacing w:val="-4"/>
          <w:sz w:val="20"/>
        </w:rPr>
        <w:t xml:space="preserve"> </w:t>
      </w:r>
      <w:r w:rsidRPr="00E34E74">
        <w:rPr>
          <w:sz w:val="20"/>
        </w:rPr>
        <w:t>respect,</w:t>
      </w:r>
      <w:r w:rsidRPr="00E34E74">
        <w:rPr>
          <w:spacing w:val="-4"/>
          <w:sz w:val="20"/>
        </w:rPr>
        <w:t xml:space="preserve"> </w:t>
      </w:r>
      <w:r w:rsidRPr="00E34E74">
        <w:rPr>
          <w:sz w:val="20"/>
        </w:rPr>
        <w:t>constructive</w:t>
      </w:r>
      <w:r w:rsidRPr="00E34E74">
        <w:rPr>
          <w:spacing w:val="-4"/>
          <w:sz w:val="20"/>
        </w:rPr>
        <w:t xml:space="preserve"> </w:t>
      </w:r>
      <w:r w:rsidRPr="00E34E74">
        <w:rPr>
          <w:sz w:val="20"/>
        </w:rPr>
        <w:t>dialogue,</w:t>
      </w:r>
      <w:r w:rsidRPr="00E34E74">
        <w:rPr>
          <w:spacing w:val="-3"/>
          <w:sz w:val="20"/>
        </w:rPr>
        <w:t xml:space="preserve"> </w:t>
      </w:r>
      <w:r w:rsidRPr="00E34E74">
        <w:rPr>
          <w:sz w:val="20"/>
        </w:rPr>
        <w:t>civility</w:t>
      </w:r>
      <w:r w:rsidRPr="00E34E74">
        <w:rPr>
          <w:spacing w:val="-8"/>
          <w:sz w:val="20"/>
        </w:rPr>
        <w:t xml:space="preserve"> </w:t>
      </w:r>
      <w:r w:rsidRPr="00E34E74">
        <w:rPr>
          <w:sz w:val="20"/>
        </w:rPr>
        <w:t>and</w:t>
      </w:r>
      <w:r w:rsidRPr="00E34E74">
        <w:rPr>
          <w:spacing w:val="-3"/>
          <w:sz w:val="20"/>
        </w:rPr>
        <w:t xml:space="preserve"> </w:t>
      </w:r>
      <w:r w:rsidRPr="00E34E74">
        <w:rPr>
          <w:sz w:val="20"/>
        </w:rPr>
        <w:t>professionalism</w:t>
      </w:r>
      <w:r w:rsidRPr="00E34E74">
        <w:rPr>
          <w:spacing w:val="-6"/>
          <w:sz w:val="20"/>
        </w:rPr>
        <w:t xml:space="preserve"> </w:t>
      </w:r>
      <w:r w:rsidRPr="00E34E74">
        <w:rPr>
          <w:sz w:val="20"/>
        </w:rPr>
        <w:t>in</w:t>
      </w:r>
      <w:r w:rsidRPr="00E34E74">
        <w:rPr>
          <w:spacing w:val="-5"/>
          <w:sz w:val="20"/>
        </w:rPr>
        <w:t xml:space="preserve"> </w:t>
      </w:r>
      <w:r w:rsidRPr="00E34E74">
        <w:rPr>
          <w:sz w:val="20"/>
        </w:rPr>
        <w:t>all</w:t>
      </w:r>
      <w:r w:rsidRPr="00E34E74">
        <w:rPr>
          <w:spacing w:val="-4"/>
          <w:sz w:val="20"/>
        </w:rPr>
        <w:t xml:space="preserve"> </w:t>
      </w:r>
      <w:r w:rsidRPr="00E34E74">
        <w:rPr>
          <w:sz w:val="20"/>
        </w:rPr>
        <w:t>communications,</w:t>
      </w:r>
      <w:r w:rsidRPr="00E34E74">
        <w:rPr>
          <w:spacing w:val="-4"/>
          <w:sz w:val="20"/>
        </w:rPr>
        <w:t xml:space="preserve"> </w:t>
      </w:r>
      <w:r w:rsidRPr="00E34E74">
        <w:rPr>
          <w:sz w:val="20"/>
        </w:rPr>
        <w:t>including social media.</w:t>
      </w:r>
    </w:p>
    <w:p w14:paraId="5C827B58"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line="261" w:lineRule="auto"/>
        <w:ind w:right="1121"/>
        <w:contextualSpacing w:val="0"/>
        <w:rPr>
          <w:sz w:val="20"/>
        </w:rPr>
      </w:pPr>
      <w:r w:rsidRPr="00E34E74">
        <w:rPr>
          <w:sz w:val="20"/>
        </w:rPr>
        <w:t>Refrain</w:t>
      </w:r>
      <w:r w:rsidRPr="00E34E74">
        <w:rPr>
          <w:spacing w:val="-6"/>
          <w:sz w:val="20"/>
        </w:rPr>
        <w:t xml:space="preserve"> </w:t>
      </w:r>
      <w:r w:rsidRPr="00E34E74">
        <w:rPr>
          <w:sz w:val="20"/>
        </w:rPr>
        <w:t>from</w:t>
      </w:r>
      <w:r w:rsidRPr="00E34E74">
        <w:rPr>
          <w:spacing w:val="-7"/>
          <w:sz w:val="20"/>
        </w:rPr>
        <w:t xml:space="preserve"> </w:t>
      </w:r>
      <w:r w:rsidRPr="00E34E74">
        <w:rPr>
          <w:sz w:val="20"/>
        </w:rPr>
        <w:t>communicating</w:t>
      </w:r>
      <w:r w:rsidRPr="00E34E74">
        <w:rPr>
          <w:spacing w:val="-4"/>
          <w:sz w:val="20"/>
        </w:rPr>
        <w:t xml:space="preserve"> </w:t>
      </w:r>
      <w:r w:rsidRPr="00E34E74">
        <w:rPr>
          <w:sz w:val="20"/>
        </w:rPr>
        <w:t>false,</w:t>
      </w:r>
      <w:r w:rsidRPr="00E34E74">
        <w:rPr>
          <w:spacing w:val="-5"/>
          <w:sz w:val="20"/>
        </w:rPr>
        <w:t xml:space="preserve"> </w:t>
      </w:r>
      <w:r w:rsidRPr="00E34E74">
        <w:rPr>
          <w:sz w:val="20"/>
        </w:rPr>
        <w:t>fraudulent,</w:t>
      </w:r>
      <w:r w:rsidRPr="00E34E74">
        <w:rPr>
          <w:spacing w:val="-5"/>
          <w:sz w:val="20"/>
        </w:rPr>
        <w:t xml:space="preserve"> </w:t>
      </w:r>
      <w:r w:rsidRPr="00E34E74">
        <w:rPr>
          <w:sz w:val="20"/>
        </w:rPr>
        <w:t>deceptive,</w:t>
      </w:r>
      <w:r w:rsidRPr="00E34E74">
        <w:rPr>
          <w:spacing w:val="-2"/>
          <w:sz w:val="20"/>
        </w:rPr>
        <w:t xml:space="preserve"> </w:t>
      </w:r>
      <w:r w:rsidRPr="00E34E74">
        <w:rPr>
          <w:sz w:val="20"/>
        </w:rPr>
        <w:t>misleading,</w:t>
      </w:r>
      <w:r w:rsidRPr="00E34E74">
        <w:rPr>
          <w:spacing w:val="-5"/>
          <w:sz w:val="20"/>
        </w:rPr>
        <w:t xml:space="preserve"> </w:t>
      </w:r>
      <w:r w:rsidRPr="00E34E74">
        <w:rPr>
          <w:sz w:val="20"/>
        </w:rPr>
        <w:t>disparaging</w:t>
      </w:r>
      <w:r w:rsidRPr="00E34E74">
        <w:rPr>
          <w:spacing w:val="-6"/>
          <w:sz w:val="20"/>
        </w:rPr>
        <w:t xml:space="preserve"> </w:t>
      </w:r>
      <w:r w:rsidRPr="00E34E74">
        <w:rPr>
          <w:sz w:val="20"/>
        </w:rPr>
        <w:t>or</w:t>
      </w:r>
      <w:r w:rsidRPr="00E34E74">
        <w:rPr>
          <w:spacing w:val="-5"/>
          <w:sz w:val="20"/>
        </w:rPr>
        <w:t xml:space="preserve"> </w:t>
      </w:r>
      <w:r w:rsidRPr="00E34E74">
        <w:rPr>
          <w:sz w:val="20"/>
        </w:rPr>
        <w:t>unfair</w:t>
      </w:r>
      <w:r w:rsidRPr="00E34E74">
        <w:rPr>
          <w:spacing w:val="-5"/>
          <w:sz w:val="20"/>
        </w:rPr>
        <w:t xml:space="preserve"> </w:t>
      </w:r>
      <w:r w:rsidRPr="00E34E74">
        <w:rPr>
          <w:sz w:val="20"/>
        </w:rPr>
        <w:t>statements</w:t>
      </w:r>
      <w:r w:rsidRPr="00E34E74">
        <w:rPr>
          <w:spacing w:val="-6"/>
          <w:sz w:val="20"/>
        </w:rPr>
        <w:t xml:space="preserve"> </w:t>
      </w:r>
      <w:r w:rsidRPr="00E34E74">
        <w:rPr>
          <w:sz w:val="20"/>
        </w:rPr>
        <w:t xml:space="preserve">or </w:t>
      </w:r>
      <w:r w:rsidRPr="00E34E74">
        <w:rPr>
          <w:spacing w:val="-2"/>
          <w:sz w:val="20"/>
        </w:rPr>
        <w:t>claims.</w:t>
      </w:r>
    </w:p>
    <w:p w14:paraId="14C2C3E6"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line="256" w:lineRule="auto"/>
        <w:ind w:right="821"/>
        <w:contextualSpacing w:val="0"/>
        <w:rPr>
          <w:sz w:val="20"/>
        </w:rPr>
      </w:pPr>
      <w:r w:rsidRPr="00E34E74">
        <w:rPr>
          <w:sz w:val="20"/>
        </w:rPr>
        <w:t>Uphold</w:t>
      </w:r>
      <w:r w:rsidRPr="00E34E74">
        <w:rPr>
          <w:spacing w:val="-3"/>
          <w:sz w:val="20"/>
        </w:rPr>
        <w:t xml:space="preserve"> </w:t>
      </w:r>
      <w:r w:rsidRPr="00E34E74">
        <w:rPr>
          <w:sz w:val="20"/>
        </w:rPr>
        <w:t>professional</w:t>
      </w:r>
      <w:r w:rsidRPr="00E34E74">
        <w:rPr>
          <w:spacing w:val="-4"/>
          <w:sz w:val="20"/>
        </w:rPr>
        <w:t xml:space="preserve"> </w:t>
      </w:r>
      <w:r w:rsidRPr="00E34E74">
        <w:rPr>
          <w:sz w:val="20"/>
        </w:rPr>
        <w:t>boundaries</w:t>
      </w:r>
      <w:r w:rsidRPr="00E34E74">
        <w:rPr>
          <w:spacing w:val="-5"/>
          <w:sz w:val="20"/>
        </w:rPr>
        <w:t xml:space="preserve"> </w:t>
      </w:r>
      <w:r w:rsidRPr="00E34E74">
        <w:rPr>
          <w:sz w:val="20"/>
        </w:rPr>
        <w:t>and</w:t>
      </w:r>
      <w:r w:rsidRPr="00E34E74">
        <w:rPr>
          <w:spacing w:val="-3"/>
          <w:sz w:val="20"/>
        </w:rPr>
        <w:t xml:space="preserve"> </w:t>
      </w:r>
      <w:r w:rsidRPr="00E34E74">
        <w:rPr>
          <w:sz w:val="20"/>
        </w:rPr>
        <w:t>refrain</w:t>
      </w:r>
      <w:r w:rsidRPr="00E34E74">
        <w:rPr>
          <w:spacing w:val="-3"/>
          <w:sz w:val="20"/>
        </w:rPr>
        <w:t xml:space="preserve"> </w:t>
      </w:r>
      <w:r w:rsidRPr="00E34E74">
        <w:rPr>
          <w:sz w:val="20"/>
        </w:rPr>
        <w:t>from</w:t>
      </w:r>
      <w:r w:rsidRPr="00E34E74">
        <w:rPr>
          <w:spacing w:val="-8"/>
          <w:sz w:val="20"/>
        </w:rPr>
        <w:t xml:space="preserve"> </w:t>
      </w:r>
      <w:r w:rsidRPr="00E34E74">
        <w:rPr>
          <w:sz w:val="20"/>
        </w:rPr>
        <w:t>romantic</w:t>
      </w:r>
      <w:r w:rsidRPr="00E34E74">
        <w:rPr>
          <w:spacing w:val="-4"/>
          <w:sz w:val="20"/>
        </w:rPr>
        <w:t xml:space="preserve"> </w:t>
      </w:r>
      <w:r w:rsidRPr="00E34E74">
        <w:rPr>
          <w:sz w:val="20"/>
        </w:rPr>
        <w:t>relationships</w:t>
      </w:r>
      <w:r w:rsidRPr="00E34E74">
        <w:rPr>
          <w:spacing w:val="-3"/>
          <w:sz w:val="20"/>
        </w:rPr>
        <w:t xml:space="preserve"> </w:t>
      </w:r>
      <w:r w:rsidRPr="00E34E74">
        <w:rPr>
          <w:sz w:val="20"/>
        </w:rPr>
        <w:t>with</w:t>
      </w:r>
      <w:r w:rsidRPr="00E34E74">
        <w:rPr>
          <w:spacing w:val="-5"/>
          <w:sz w:val="20"/>
        </w:rPr>
        <w:t xml:space="preserve"> </w:t>
      </w:r>
      <w:r w:rsidRPr="00E34E74">
        <w:rPr>
          <w:sz w:val="20"/>
        </w:rPr>
        <w:t>any</w:t>
      </w:r>
      <w:r w:rsidRPr="00E34E74">
        <w:rPr>
          <w:spacing w:val="-8"/>
          <w:sz w:val="20"/>
        </w:rPr>
        <w:t xml:space="preserve"> </w:t>
      </w:r>
      <w:r w:rsidRPr="00E34E74">
        <w:rPr>
          <w:sz w:val="20"/>
        </w:rPr>
        <w:t>patients/clients,</w:t>
      </w:r>
      <w:r w:rsidRPr="00E34E74">
        <w:rPr>
          <w:spacing w:val="-4"/>
          <w:sz w:val="20"/>
        </w:rPr>
        <w:t xml:space="preserve"> </w:t>
      </w:r>
      <w:r w:rsidRPr="00E34E74">
        <w:rPr>
          <w:sz w:val="20"/>
        </w:rPr>
        <w:t>surrogates, supervisees, or students.</w:t>
      </w:r>
    </w:p>
    <w:p w14:paraId="0EE21BBC" w14:textId="77777777" w:rsidR="00F33B9C" w:rsidRPr="00E34E74" w:rsidRDefault="00F33B9C" w:rsidP="00F33B9C">
      <w:pPr>
        <w:pStyle w:val="ListParagraph"/>
        <w:widowControl w:val="0"/>
        <w:numPr>
          <w:ilvl w:val="1"/>
          <w:numId w:val="23"/>
        </w:numPr>
        <w:tabs>
          <w:tab w:val="left" w:pos="1612"/>
          <w:tab w:val="left" w:pos="1613"/>
        </w:tabs>
        <w:autoSpaceDE w:val="0"/>
        <w:autoSpaceDN w:val="0"/>
        <w:ind w:hanging="361"/>
        <w:contextualSpacing w:val="0"/>
        <w:rPr>
          <w:sz w:val="20"/>
        </w:rPr>
      </w:pPr>
      <w:r w:rsidRPr="00E34E74">
        <w:rPr>
          <w:spacing w:val="-2"/>
          <w:sz w:val="20"/>
        </w:rPr>
        <w:t>Refrain</w:t>
      </w:r>
      <w:r w:rsidRPr="00E34E74">
        <w:rPr>
          <w:spacing w:val="15"/>
          <w:sz w:val="20"/>
        </w:rPr>
        <w:t xml:space="preserve"> </w:t>
      </w:r>
      <w:r w:rsidRPr="00E34E74">
        <w:rPr>
          <w:spacing w:val="-2"/>
          <w:sz w:val="20"/>
        </w:rPr>
        <w:t>from</w:t>
      </w:r>
      <w:r w:rsidRPr="00E34E74">
        <w:rPr>
          <w:spacing w:val="13"/>
          <w:sz w:val="20"/>
        </w:rPr>
        <w:t xml:space="preserve"> </w:t>
      </w:r>
      <w:r w:rsidRPr="00E34E74">
        <w:rPr>
          <w:spacing w:val="-2"/>
          <w:sz w:val="20"/>
        </w:rPr>
        <w:t>verbal/physical/emotional/sexual</w:t>
      </w:r>
      <w:r w:rsidRPr="00E34E74">
        <w:rPr>
          <w:spacing w:val="19"/>
          <w:sz w:val="20"/>
        </w:rPr>
        <w:t xml:space="preserve"> </w:t>
      </w:r>
      <w:r w:rsidRPr="00E34E74">
        <w:rPr>
          <w:spacing w:val="-2"/>
          <w:sz w:val="20"/>
        </w:rPr>
        <w:t>harassment.</w:t>
      </w:r>
    </w:p>
    <w:p w14:paraId="134EB239"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3" w:line="259" w:lineRule="auto"/>
        <w:ind w:right="795"/>
        <w:contextualSpacing w:val="0"/>
        <w:rPr>
          <w:sz w:val="20"/>
        </w:rPr>
      </w:pPr>
      <w:r w:rsidRPr="00E34E74">
        <w:rPr>
          <w:sz w:val="20"/>
        </w:rPr>
        <w:t>Provide objective evaluations of performance for employees, coworkers, and students and candidates for employment,</w:t>
      </w:r>
      <w:r w:rsidRPr="00E34E74">
        <w:rPr>
          <w:spacing w:val="-4"/>
          <w:sz w:val="20"/>
        </w:rPr>
        <w:t xml:space="preserve"> </w:t>
      </w:r>
      <w:r w:rsidRPr="00E34E74">
        <w:rPr>
          <w:sz w:val="20"/>
        </w:rPr>
        <w:t>professional</w:t>
      </w:r>
      <w:r w:rsidRPr="00E34E74">
        <w:rPr>
          <w:spacing w:val="-5"/>
          <w:sz w:val="20"/>
        </w:rPr>
        <w:t xml:space="preserve"> </w:t>
      </w:r>
      <w:r w:rsidRPr="00E34E74">
        <w:rPr>
          <w:sz w:val="20"/>
        </w:rPr>
        <w:t>association</w:t>
      </w:r>
      <w:r w:rsidRPr="00E34E74">
        <w:rPr>
          <w:spacing w:val="-4"/>
          <w:sz w:val="20"/>
        </w:rPr>
        <w:t xml:space="preserve"> </w:t>
      </w:r>
      <w:r w:rsidRPr="00E34E74">
        <w:rPr>
          <w:sz w:val="20"/>
        </w:rPr>
        <w:t>memberships,</w:t>
      </w:r>
      <w:r w:rsidRPr="00E34E74">
        <w:rPr>
          <w:spacing w:val="-4"/>
          <w:sz w:val="20"/>
        </w:rPr>
        <w:t xml:space="preserve"> </w:t>
      </w:r>
      <w:r w:rsidRPr="00E34E74">
        <w:rPr>
          <w:sz w:val="20"/>
        </w:rPr>
        <w:t>awards,</w:t>
      </w:r>
      <w:r w:rsidRPr="00E34E74">
        <w:rPr>
          <w:spacing w:val="-4"/>
          <w:sz w:val="20"/>
        </w:rPr>
        <w:t xml:space="preserve"> </w:t>
      </w:r>
      <w:r w:rsidRPr="00E34E74">
        <w:rPr>
          <w:sz w:val="20"/>
        </w:rPr>
        <w:t>or</w:t>
      </w:r>
      <w:r w:rsidRPr="00E34E74">
        <w:rPr>
          <w:spacing w:val="-4"/>
          <w:sz w:val="20"/>
        </w:rPr>
        <w:t xml:space="preserve"> </w:t>
      </w:r>
      <w:r w:rsidRPr="00E34E74">
        <w:rPr>
          <w:sz w:val="20"/>
        </w:rPr>
        <w:t>scholarships,</w:t>
      </w:r>
      <w:r w:rsidRPr="00E34E74">
        <w:rPr>
          <w:spacing w:val="-3"/>
          <w:sz w:val="20"/>
        </w:rPr>
        <w:t xml:space="preserve"> </w:t>
      </w:r>
      <w:r w:rsidRPr="00E34E74">
        <w:rPr>
          <w:sz w:val="20"/>
        </w:rPr>
        <w:t>making</w:t>
      </w:r>
      <w:r w:rsidRPr="00E34E74">
        <w:rPr>
          <w:spacing w:val="-5"/>
          <w:sz w:val="20"/>
        </w:rPr>
        <w:t xml:space="preserve"> </w:t>
      </w:r>
      <w:r w:rsidRPr="00E34E74">
        <w:rPr>
          <w:sz w:val="20"/>
        </w:rPr>
        <w:t>all</w:t>
      </w:r>
      <w:r w:rsidRPr="00E34E74">
        <w:rPr>
          <w:spacing w:val="-4"/>
          <w:sz w:val="20"/>
        </w:rPr>
        <w:t xml:space="preserve"> </w:t>
      </w:r>
      <w:r w:rsidRPr="00E34E74">
        <w:rPr>
          <w:sz w:val="20"/>
        </w:rPr>
        <w:t>reasonable</w:t>
      </w:r>
      <w:r w:rsidRPr="00E34E74">
        <w:rPr>
          <w:spacing w:val="-4"/>
          <w:sz w:val="20"/>
        </w:rPr>
        <w:t xml:space="preserve"> </w:t>
      </w:r>
      <w:r w:rsidRPr="00E34E74">
        <w:rPr>
          <w:sz w:val="20"/>
        </w:rPr>
        <w:t>efforts</w:t>
      </w:r>
      <w:r w:rsidRPr="00E34E74">
        <w:rPr>
          <w:spacing w:val="-5"/>
          <w:sz w:val="20"/>
        </w:rPr>
        <w:t xml:space="preserve"> </w:t>
      </w:r>
      <w:r w:rsidRPr="00E34E74">
        <w:rPr>
          <w:sz w:val="20"/>
        </w:rPr>
        <w:t>to avoid bias in the professional evaluation of others.</w:t>
      </w:r>
    </w:p>
    <w:p w14:paraId="4D17EDA7"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2"/>
        <w:ind w:hanging="361"/>
        <w:contextualSpacing w:val="0"/>
        <w:rPr>
          <w:sz w:val="20"/>
        </w:rPr>
      </w:pPr>
      <w:r w:rsidRPr="00E34E74">
        <w:rPr>
          <w:sz w:val="20"/>
        </w:rPr>
        <w:t>Communicate</w:t>
      </w:r>
      <w:r w:rsidRPr="00E34E74">
        <w:rPr>
          <w:spacing w:val="-6"/>
          <w:sz w:val="20"/>
        </w:rPr>
        <w:t xml:space="preserve"> </w:t>
      </w:r>
      <w:r w:rsidRPr="00E34E74">
        <w:rPr>
          <w:sz w:val="20"/>
        </w:rPr>
        <w:t>at</w:t>
      </w:r>
      <w:r w:rsidRPr="00E34E74">
        <w:rPr>
          <w:spacing w:val="-6"/>
          <w:sz w:val="20"/>
        </w:rPr>
        <w:t xml:space="preserve"> </w:t>
      </w:r>
      <w:r w:rsidRPr="00E34E74">
        <w:rPr>
          <w:sz w:val="20"/>
        </w:rPr>
        <w:t>an</w:t>
      </w:r>
      <w:r w:rsidRPr="00E34E74">
        <w:rPr>
          <w:spacing w:val="-6"/>
          <w:sz w:val="20"/>
        </w:rPr>
        <w:t xml:space="preserve"> </w:t>
      </w:r>
      <w:r w:rsidRPr="00E34E74">
        <w:rPr>
          <w:sz w:val="20"/>
        </w:rPr>
        <w:t>appropriate</w:t>
      </w:r>
      <w:r w:rsidRPr="00E34E74">
        <w:rPr>
          <w:spacing w:val="-6"/>
          <w:sz w:val="20"/>
        </w:rPr>
        <w:t xml:space="preserve"> </w:t>
      </w:r>
      <w:r w:rsidRPr="00E34E74">
        <w:rPr>
          <w:sz w:val="20"/>
        </w:rPr>
        <w:t>level</w:t>
      </w:r>
      <w:r w:rsidRPr="00E34E74">
        <w:rPr>
          <w:spacing w:val="-5"/>
          <w:sz w:val="20"/>
        </w:rPr>
        <w:t xml:space="preserve"> </w:t>
      </w:r>
      <w:r w:rsidRPr="00E34E74">
        <w:rPr>
          <w:sz w:val="20"/>
        </w:rPr>
        <w:t>to</w:t>
      </w:r>
      <w:r w:rsidRPr="00E34E74">
        <w:rPr>
          <w:spacing w:val="-5"/>
          <w:sz w:val="20"/>
        </w:rPr>
        <w:t xml:space="preserve"> </w:t>
      </w:r>
      <w:r w:rsidRPr="00E34E74">
        <w:rPr>
          <w:sz w:val="20"/>
        </w:rPr>
        <w:t>promote</w:t>
      </w:r>
      <w:r w:rsidRPr="00E34E74">
        <w:rPr>
          <w:spacing w:val="-4"/>
          <w:sz w:val="20"/>
        </w:rPr>
        <w:t xml:space="preserve"> </w:t>
      </w:r>
      <w:r w:rsidRPr="00E34E74">
        <w:rPr>
          <w:sz w:val="20"/>
        </w:rPr>
        <w:t>health</w:t>
      </w:r>
      <w:r w:rsidRPr="00E34E74">
        <w:rPr>
          <w:spacing w:val="-7"/>
          <w:sz w:val="20"/>
        </w:rPr>
        <w:t xml:space="preserve"> </w:t>
      </w:r>
      <w:r w:rsidRPr="00E34E74">
        <w:rPr>
          <w:spacing w:val="-2"/>
          <w:sz w:val="20"/>
        </w:rPr>
        <w:t>literacy.</w:t>
      </w:r>
    </w:p>
    <w:p w14:paraId="2A04FB4F"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ind w:hanging="361"/>
        <w:contextualSpacing w:val="0"/>
        <w:rPr>
          <w:sz w:val="20"/>
        </w:rPr>
      </w:pPr>
      <w:r w:rsidRPr="00E34E74">
        <w:rPr>
          <w:sz w:val="20"/>
        </w:rPr>
        <w:t>Contribute</w:t>
      </w:r>
      <w:r w:rsidRPr="00E34E74">
        <w:rPr>
          <w:spacing w:val="-7"/>
          <w:sz w:val="20"/>
        </w:rPr>
        <w:t xml:space="preserve"> </w:t>
      </w:r>
      <w:r w:rsidRPr="00E34E74">
        <w:rPr>
          <w:sz w:val="20"/>
        </w:rPr>
        <w:t>to</w:t>
      </w:r>
      <w:r w:rsidRPr="00E34E74">
        <w:rPr>
          <w:spacing w:val="-5"/>
          <w:sz w:val="20"/>
        </w:rPr>
        <w:t xml:space="preserve"> </w:t>
      </w:r>
      <w:r w:rsidRPr="00E34E74">
        <w:rPr>
          <w:sz w:val="20"/>
        </w:rPr>
        <w:t>the</w:t>
      </w:r>
      <w:r w:rsidRPr="00E34E74">
        <w:rPr>
          <w:spacing w:val="-6"/>
          <w:sz w:val="20"/>
        </w:rPr>
        <w:t xml:space="preserve"> </w:t>
      </w:r>
      <w:r w:rsidRPr="00E34E74">
        <w:rPr>
          <w:sz w:val="20"/>
        </w:rPr>
        <w:t>advancement</w:t>
      </w:r>
      <w:r w:rsidRPr="00E34E74">
        <w:rPr>
          <w:spacing w:val="-7"/>
          <w:sz w:val="20"/>
        </w:rPr>
        <w:t xml:space="preserve"> </w:t>
      </w:r>
      <w:r w:rsidRPr="00E34E74">
        <w:rPr>
          <w:sz w:val="20"/>
        </w:rPr>
        <w:t>and</w:t>
      </w:r>
      <w:r w:rsidRPr="00E34E74">
        <w:rPr>
          <w:spacing w:val="-5"/>
          <w:sz w:val="20"/>
        </w:rPr>
        <w:t xml:space="preserve"> </w:t>
      </w:r>
      <w:r w:rsidRPr="00E34E74">
        <w:rPr>
          <w:sz w:val="20"/>
        </w:rPr>
        <w:t>competence</w:t>
      </w:r>
      <w:r w:rsidRPr="00E34E74">
        <w:rPr>
          <w:spacing w:val="-6"/>
          <w:sz w:val="20"/>
        </w:rPr>
        <w:t xml:space="preserve"> </w:t>
      </w:r>
      <w:r w:rsidRPr="00E34E74">
        <w:rPr>
          <w:sz w:val="20"/>
        </w:rPr>
        <w:t>of</w:t>
      </w:r>
      <w:r w:rsidRPr="00E34E74">
        <w:rPr>
          <w:spacing w:val="-8"/>
          <w:sz w:val="20"/>
        </w:rPr>
        <w:t xml:space="preserve"> </w:t>
      </w:r>
      <w:r w:rsidRPr="00E34E74">
        <w:rPr>
          <w:sz w:val="20"/>
        </w:rPr>
        <w:t>others,</w:t>
      </w:r>
      <w:r w:rsidRPr="00E34E74">
        <w:rPr>
          <w:spacing w:val="-6"/>
          <w:sz w:val="20"/>
        </w:rPr>
        <w:t xml:space="preserve"> </w:t>
      </w:r>
      <w:r w:rsidRPr="00E34E74">
        <w:rPr>
          <w:sz w:val="20"/>
        </w:rPr>
        <w:t>including</w:t>
      </w:r>
      <w:r w:rsidRPr="00E34E74">
        <w:rPr>
          <w:spacing w:val="-7"/>
          <w:sz w:val="20"/>
        </w:rPr>
        <w:t xml:space="preserve"> </w:t>
      </w:r>
      <w:r w:rsidRPr="00E34E74">
        <w:rPr>
          <w:sz w:val="20"/>
        </w:rPr>
        <w:t>colleagues,</w:t>
      </w:r>
      <w:r w:rsidRPr="00E34E74">
        <w:rPr>
          <w:spacing w:val="-6"/>
          <w:sz w:val="20"/>
        </w:rPr>
        <w:t xml:space="preserve"> </w:t>
      </w:r>
      <w:r w:rsidRPr="00E34E74">
        <w:rPr>
          <w:sz w:val="20"/>
        </w:rPr>
        <w:t>students,</w:t>
      </w:r>
      <w:r w:rsidRPr="00E34E74">
        <w:rPr>
          <w:spacing w:val="-6"/>
          <w:sz w:val="20"/>
        </w:rPr>
        <w:t xml:space="preserve"> </w:t>
      </w:r>
      <w:r w:rsidRPr="00E34E74">
        <w:rPr>
          <w:sz w:val="20"/>
        </w:rPr>
        <w:t>and</w:t>
      </w:r>
      <w:r w:rsidRPr="00E34E74">
        <w:rPr>
          <w:spacing w:val="-5"/>
          <w:sz w:val="20"/>
        </w:rPr>
        <w:t xml:space="preserve"> </w:t>
      </w:r>
      <w:r w:rsidRPr="00E34E74">
        <w:rPr>
          <w:sz w:val="20"/>
        </w:rPr>
        <w:t>the</w:t>
      </w:r>
      <w:r w:rsidRPr="00E34E74">
        <w:rPr>
          <w:spacing w:val="3"/>
          <w:sz w:val="20"/>
        </w:rPr>
        <w:t xml:space="preserve"> </w:t>
      </w:r>
      <w:r w:rsidRPr="00E34E74">
        <w:rPr>
          <w:spacing w:val="-2"/>
          <w:sz w:val="20"/>
        </w:rPr>
        <w:t>public.</w:t>
      </w:r>
    </w:p>
    <w:p w14:paraId="1C29BECC" w14:textId="77777777" w:rsidR="00F33B9C" w:rsidRPr="00E34E74" w:rsidRDefault="00F33B9C" w:rsidP="00F33B9C">
      <w:pPr>
        <w:spacing w:before="11"/>
        <w:rPr>
          <w:sz w:val="20"/>
        </w:rPr>
      </w:pPr>
    </w:p>
    <w:p w14:paraId="08895B53" w14:textId="77777777" w:rsidR="00F33B9C" w:rsidRPr="00E34E74" w:rsidRDefault="00F33B9C" w:rsidP="00F33B9C">
      <w:pPr>
        <w:pStyle w:val="ListParagraph"/>
        <w:widowControl w:val="0"/>
        <w:numPr>
          <w:ilvl w:val="0"/>
          <w:numId w:val="23"/>
        </w:numPr>
        <w:tabs>
          <w:tab w:val="left" w:pos="892"/>
          <w:tab w:val="left" w:pos="893"/>
        </w:tabs>
        <w:autoSpaceDE w:val="0"/>
        <w:autoSpaceDN w:val="0"/>
        <w:spacing w:line="228" w:lineRule="exact"/>
        <w:contextualSpacing w:val="0"/>
        <w:rPr>
          <w:b/>
          <w:sz w:val="20"/>
        </w:rPr>
      </w:pPr>
      <w:r w:rsidRPr="00E34E74">
        <w:rPr>
          <w:b/>
          <w:sz w:val="20"/>
        </w:rPr>
        <w:t>Social</w:t>
      </w:r>
      <w:r w:rsidRPr="00E34E74">
        <w:rPr>
          <w:b/>
          <w:spacing w:val="-7"/>
          <w:sz w:val="20"/>
        </w:rPr>
        <w:t xml:space="preserve"> </w:t>
      </w:r>
      <w:r w:rsidRPr="00E34E74">
        <w:rPr>
          <w:b/>
          <w:sz w:val="20"/>
        </w:rPr>
        <w:t>responsibility</w:t>
      </w:r>
      <w:r w:rsidRPr="00E34E74">
        <w:rPr>
          <w:b/>
          <w:spacing w:val="-4"/>
          <w:sz w:val="20"/>
        </w:rPr>
        <w:t xml:space="preserve"> </w:t>
      </w:r>
      <w:r w:rsidRPr="00E34E74">
        <w:rPr>
          <w:b/>
          <w:sz w:val="20"/>
        </w:rPr>
        <w:t>for</w:t>
      </w:r>
      <w:r w:rsidRPr="00E34E74">
        <w:rPr>
          <w:b/>
          <w:spacing w:val="-5"/>
          <w:sz w:val="20"/>
        </w:rPr>
        <w:t xml:space="preserve"> </w:t>
      </w:r>
      <w:r w:rsidRPr="00E34E74">
        <w:rPr>
          <w:b/>
          <w:sz w:val="20"/>
        </w:rPr>
        <w:t>local,</w:t>
      </w:r>
      <w:r w:rsidRPr="00E34E74">
        <w:rPr>
          <w:b/>
          <w:spacing w:val="-6"/>
          <w:sz w:val="20"/>
        </w:rPr>
        <w:t xml:space="preserve"> </w:t>
      </w:r>
      <w:r w:rsidRPr="00E34E74">
        <w:rPr>
          <w:b/>
          <w:sz w:val="20"/>
        </w:rPr>
        <w:t>regional,</w:t>
      </w:r>
      <w:r w:rsidRPr="00E34E74">
        <w:rPr>
          <w:b/>
          <w:spacing w:val="-5"/>
          <w:sz w:val="20"/>
        </w:rPr>
        <w:t xml:space="preserve"> </w:t>
      </w:r>
      <w:r w:rsidRPr="00E34E74">
        <w:rPr>
          <w:b/>
          <w:sz w:val="20"/>
        </w:rPr>
        <w:t>national,</w:t>
      </w:r>
      <w:r w:rsidRPr="00E34E74">
        <w:rPr>
          <w:b/>
          <w:spacing w:val="-7"/>
          <w:sz w:val="20"/>
        </w:rPr>
        <w:t xml:space="preserve"> </w:t>
      </w:r>
      <w:r w:rsidRPr="00E34E74">
        <w:rPr>
          <w:b/>
          <w:sz w:val="20"/>
        </w:rPr>
        <w:t>global</w:t>
      </w:r>
      <w:r w:rsidRPr="00E34E74">
        <w:rPr>
          <w:b/>
          <w:spacing w:val="-6"/>
          <w:sz w:val="20"/>
        </w:rPr>
        <w:t xml:space="preserve"> </w:t>
      </w:r>
      <w:r w:rsidRPr="00E34E74">
        <w:rPr>
          <w:b/>
          <w:sz w:val="20"/>
        </w:rPr>
        <w:t>nutrition</w:t>
      </w:r>
      <w:r w:rsidRPr="00E34E74">
        <w:rPr>
          <w:b/>
          <w:spacing w:val="-7"/>
          <w:sz w:val="20"/>
        </w:rPr>
        <w:t xml:space="preserve"> </w:t>
      </w:r>
      <w:r w:rsidRPr="00E34E74">
        <w:rPr>
          <w:b/>
          <w:sz w:val="20"/>
        </w:rPr>
        <w:t>and</w:t>
      </w:r>
      <w:r w:rsidRPr="00E34E74">
        <w:rPr>
          <w:b/>
          <w:spacing w:val="-6"/>
          <w:sz w:val="20"/>
        </w:rPr>
        <w:t xml:space="preserve"> </w:t>
      </w:r>
      <w:r w:rsidRPr="00E34E74">
        <w:rPr>
          <w:b/>
          <w:sz w:val="20"/>
        </w:rPr>
        <w:t>well-being</w:t>
      </w:r>
      <w:r w:rsidRPr="00E34E74">
        <w:rPr>
          <w:b/>
          <w:spacing w:val="-5"/>
          <w:sz w:val="20"/>
        </w:rPr>
        <w:t xml:space="preserve"> </w:t>
      </w:r>
      <w:r w:rsidRPr="00E34E74">
        <w:rPr>
          <w:b/>
          <w:spacing w:val="-2"/>
          <w:sz w:val="20"/>
        </w:rPr>
        <w:t>(Justice)</w:t>
      </w:r>
    </w:p>
    <w:p w14:paraId="18813002" w14:textId="77777777" w:rsidR="00F33B9C" w:rsidRPr="00E34E74" w:rsidRDefault="00F33B9C" w:rsidP="00F33B9C">
      <w:pPr>
        <w:spacing w:line="228" w:lineRule="exact"/>
        <w:ind w:left="892"/>
        <w:rPr>
          <w:sz w:val="20"/>
        </w:rPr>
      </w:pPr>
      <w:r w:rsidRPr="00E34E74">
        <w:rPr>
          <w:sz w:val="20"/>
        </w:rPr>
        <w:t>Nutrition</w:t>
      </w:r>
      <w:r w:rsidRPr="00E34E74">
        <w:rPr>
          <w:spacing w:val="-7"/>
          <w:sz w:val="20"/>
        </w:rPr>
        <w:t xml:space="preserve"> </w:t>
      </w:r>
      <w:r w:rsidRPr="00E34E74">
        <w:rPr>
          <w:sz w:val="20"/>
        </w:rPr>
        <w:t>and</w:t>
      </w:r>
      <w:r w:rsidRPr="00E34E74">
        <w:rPr>
          <w:spacing w:val="-6"/>
          <w:sz w:val="20"/>
        </w:rPr>
        <w:t xml:space="preserve"> </w:t>
      </w:r>
      <w:r w:rsidRPr="00E34E74">
        <w:rPr>
          <w:sz w:val="20"/>
        </w:rPr>
        <w:t>dietetics</w:t>
      </w:r>
      <w:r w:rsidRPr="00E34E74">
        <w:rPr>
          <w:spacing w:val="-6"/>
          <w:sz w:val="20"/>
        </w:rPr>
        <w:t xml:space="preserve"> </w:t>
      </w:r>
      <w:r w:rsidRPr="00E34E74">
        <w:rPr>
          <w:sz w:val="20"/>
        </w:rPr>
        <w:t>practitioners</w:t>
      </w:r>
      <w:r w:rsidRPr="00E34E74">
        <w:rPr>
          <w:spacing w:val="-7"/>
          <w:sz w:val="20"/>
        </w:rPr>
        <w:t xml:space="preserve"> </w:t>
      </w:r>
      <w:r w:rsidRPr="00E34E74">
        <w:rPr>
          <w:spacing w:val="-2"/>
          <w:sz w:val="20"/>
        </w:rPr>
        <w:t>shall:</w:t>
      </w:r>
    </w:p>
    <w:p w14:paraId="2F1B80B0"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3"/>
        <w:ind w:hanging="361"/>
        <w:contextualSpacing w:val="0"/>
        <w:rPr>
          <w:sz w:val="20"/>
        </w:rPr>
      </w:pPr>
      <w:r w:rsidRPr="00E34E74">
        <w:rPr>
          <w:sz w:val="20"/>
        </w:rPr>
        <w:t>Collaborate</w:t>
      </w:r>
      <w:r w:rsidRPr="00E34E74">
        <w:rPr>
          <w:spacing w:val="-3"/>
          <w:sz w:val="20"/>
        </w:rPr>
        <w:t xml:space="preserve"> </w:t>
      </w:r>
      <w:r w:rsidRPr="00E34E74">
        <w:rPr>
          <w:sz w:val="20"/>
        </w:rPr>
        <w:t>with</w:t>
      </w:r>
      <w:r w:rsidRPr="00E34E74">
        <w:rPr>
          <w:spacing w:val="-6"/>
          <w:sz w:val="20"/>
        </w:rPr>
        <w:t xml:space="preserve"> </w:t>
      </w:r>
      <w:r w:rsidRPr="00E34E74">
        <w:rPr>
          <w:sz w:val="20"/>
        </w:rPr>
        <w:t>others</w:t>
      </w:r>
      <w:r w:rsidRPr="00E34E74">
        <w:rPr>
          <w:spacing w:val="-6"/>
          <w:sz w:val="20"/>
        </w:rPr>
        <w:t xml:space="preserve"> </w:t>
      </w:r>
      <w:r w:rsidRPr="00E34E74">
        <w:rPr>
          <w:sz w:val="20"/>
        </w:rPr>
        <w:t>to</w:t>
      </w:r>
      <w:r w:rsidRPr="00E34E74">
        <w:rPr>
          <w:spacing w:val="-4"/>
          <w:sz w:val="20"/>
        </w:rPr>
        <w:t xml:space="preserve"> </w:t>
      </w:r>
      <w:r w:rsidRPr="00E34E74">
        <w:rPr>
          <w:sz w:val="20"/>
        </w:rPr>
        <w:t>reduce</w:t>
      </w:r>
      <w:r w:rsidRPr="00E34E74">
        <w:rPr>
          <w:spacing w:val="-6"/>
          <w:sz w:val="20"/>
        </w:rPr>
        <w:t xml:space="preserve"> </w:t>
      </w:r>
      <w:r w:rsidRPr="00E34E74">
        <w:rPr>
          <w:sz w:val="20"/>
        </w:rPr>
        <w:t>health</w:t>
      </w:r>
      <w:r w:rsidRPr="00E34E74">
        <w:rPr>
          <w:spacing w:val="-6"/>
          <w:sz w:val="20"/>
        </w:rPr>
        <w:t xml:space="preserve"> </w:t>
      </w:r>
      <w:r w:rsidRPr="00E34E74">
        <w:rPr>
          <w:sz w:val="20"/>
        </w:rPr>
        <w:t>disparities</w:t>
      </w:r>
      <w:r w:rsidRPr="00E34E74">
        <w:rPr>
          <w:spacing w:val="-6"/>
          <w:sz w:val="20"/>
        </w:rPr>
        <w:t xml:space="preserve"> </w:t>
      </w:r>
      <w:r w:rsidRPr="00E34E74">
        <w:rPr>
          <w:sz w:val="20"/>
        </w:rPr>
        <w:t>and</w:t>
      </w:r>
      <w:r w:rsidRPr="00E34E74">
        <w:rPr>
          <w:spacing w:val="-4"/>
          <w:sz w:val="20"/>
        </w:rPr>
        <w:t xml:space="preserve"> </w:t>
      </w:r>
      <w:r w:rsidRPr="00E34E74">
        <w:rPr>
          <w:sz w:val="20"/>
        </w:rPr>
        <w:t>protect</w:t>
      </w:r>
      <w:r w:rsidRPr="00E34E74">
        <w:rPr>
          <w:spacing w:val="-5"/>
          <w:sz w:val="20"/>
        </w:rPr>
        <w:t xml:space="preserve"> </w:t>
      </w:r>
      <w:r w:rsidRPr="00E34E74">
        <w:rPr>
          <w:sz w:val="20"/>
        </w:rPr>
        <w:t>human</w:t>
      </w:r>
      <w:r w:rsidRPr="00E34E74">
        <w:rPr>
          <w:spacing w:val="-6"/>
          <w:sz w:val="20"/>
        </w:rPr>
        <w:t xml:space="preserve"> </w:t>
      </w:r>
      <w:r w:rsidRPr="00E34E74">
        <w:rPr>
          <w:spacing w:val="-2"/>
          <w:sz w:val="20"/>
        </w:rPr>
        <w:t>rights.</w:t>
      </w:r>
    </w:p>
    <w:p w14:paraId="4D24B01C"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4"/>
        <w:ind w:hanging="361"/>
        <w:contextualSpacing w:val="0"/>
        <w:rPr>
          <w:sz w:val="20"/>
        </w:rPr>
      </w:pPr>
      <w:r w:rsidRPr="00E34E74">
        <w:rPr>
          <w:sz w:val="20"/>
        </w:rPr>
        <w:t>Promote</w:t>
      </w:r>
      <w:r w:rsidRPr="00E34E74">
        <w:rPr>
          <w:spacing w:val="-6"/>
          <w:sz w:val="20"/>
        </w:rPr>
        <w:t xml:space="preserve"> </w:t>
      </w:r>
      <w:r w:rsidRPr="00E34E74">
        <w:rPr>
          <w:sz w:val="20"/>
        </w:rPr>
        <w:t>fairness</w:t>
      </w:r>
      <w:r w:rsidRPr="00E34E74">
        <w:rPr>
          <w:spacing w:val="-5"/>
          <w:sz w:val="20"/>
        </w:rPr>
        <w:t xml:space="preserve"> </w:t>
      </w:r>
      <w:r w:rsidRPr="00E34E74">
        <w:rPr>
          <w:sz w:val="20"/>
        </w:rPr>
        <w:t>and</w:t>
      </w:r>
      <w:r w:rsidRPr="00E34E74">
        <w:rPr>
          <w:spacing w:val="-5"/>
          <w:sz w:val="20"/>
        </w:rPr>
        <w:t xml:space="preserve"> </w:t>
      </w:r>
      <w:r w:rsidRPr="00E34E74">
        <w:rPr>
          <w:sz w:val="20"/>
        </w:rPr>
        <w:t>objectivity</w:t>
      </w:r>
      <w:r w:rsidRPr="00E34E74">
        <w:rPr>
          <w:spacing w:val="-5"/>
          <w:sz w:val="20"/>
        </w:rPr>
        <w:t xml:space="preserve"> </w:t>
      </w:r>
      <w:r w:rsidRPr="00E34E74">
        <w:rPr>
          <w:sz w:val="20"/>
        </w:rPr>
        <w:t>with</w:t>
      </w:r>
      <w:r w:rsidRPr="00E34E74">
        <w:rPr>
          <w:spacing w:val="-6"/>
          <w:sz w:val="20"/>
        </w:rPr>
        <w:t xml:space="preserve"> </w:t>
      </w:r>
      <w:r w:rsidRPr="00E34E74">
        <w:rPr>
          <w:sz w:val="20"/>
        </w:rPr>
        <w:t>fair</w:t>
      </w:r>
      <w:r w:rsidRPr="00E34E74">
        <w:rPr>
          <w:spacing w:val="-5"/>
          <w:sz w:val="20"/>
        </w:rPr>
        <w:t xml:space="preserve"> </w:t>
      </w:r>
      <w:r w:rsidRPr="00E34E74">
        <w:rPr>
          <w:sz w:val="20"/>
        </w:rPr>
        <w:t>and</w:t>
      </w:r>
      <w:r w:rsidRPr="00E34E74">
        <w:rPr>
          <w:spacing w:val="-4"/>
          <w:sz w:val="20"/>
        </w:rPr>
        <w:t xml:space="preserve"> </w:t>
      </w:r>
      <w:r w:rsidRPr="00E34E74">
        <w:rPr>
          <w:sz w:val="20"/>
        </w:rPr>
        <w:t>equitable</w:t>
      </w:r>
      <w:r w:rsidRPr="00E34E74">
        <w:rPr>
          <w:spacing w:val="-5"/>
          <w:sz w:val="20"/>
        </w:rPr>
        <w:t xml:space="preserve"> </w:t>
      </w:r>
      <w:r w:rsidRPr="00E34E74">
        <w:rPr>
          <w:spacing w:val="-2"/>
          <w:sz w:val="20"/>
        </w:rPr>
        <w:t>treatment.</w:t>
      </w:r>
    </w:p>
    <w:p w14:paraId="138509A7"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5"/>
        <w:ind w:hanging="361"/>
        <w:contextualSpacing w:val="0"/>
        <w:rPr>
          <w:sz w:val="20"/>
        </w:rPr>
      </w:pPr>
      <w:r w:rsidRPr="00E34E74">
        <w:rPr>
          <w:sz w:val="20"/>
        </w:rPr>
        <w:t>Contribute</w:t>
      </w:r>
      <w:r w:rsidRPr="00E34E74">
        <w:rPr>
          <w:spacing w:val="-6"/>
          <w:sz w:val="20"/>
        </w:rPr>
        <w:t xml:space="preserve"> </w:t>
      </w:r>
      <w:r w:rsidRPr="00E34E74">
        <w:rPr>
          <w:sz w:val="20"/>
        </w:rPr>
        <w:t>time</w:t>
      </w:r>
      <w:r w:rsidRPr="00E34E74">
        <w:rPr>
          <w:spacing w:val="-6"/>
          <w:sz w:val="20"/>
        </w:rPr>
        <w:t xml:space="preserve"> </w:t>
      </w:r>
      <w:r w:rsidRPr="00E34E74">
        <w:rPr>
          <w:sz w:val="20"/>
        </w:rPr>
        <w:t>and</w:t>
      </w:r>
      <w:r w:rsidRPr="00E34E74">
        <w:rPr>
          <w:spacing w:val="-4"/>
          <w:sz w:val="20"/>
        </w:rPr>
        <w:t xml:space="preserve"> </w:t>
      </w:r>
      <w:r w:rsidRPr="00E34E74">
        <w:rPr>
          <w:sz w:val="20"/>
        </w:rPr>
        <w:t>expertise</w:t>
      </w:r>
      <w:r w:rsidRPr="00E34E74">
        <w:rPr>
          <w:spacing w:val="-3"/>
          <w:sz w:val="20"/>
        </w:rPr>
        <w:t xml:space="preserve"> </w:t>
      </w:r>
      <w:r w:rsidRPr="00E34E74">
        <w:rPr>
          <w:sz w:val="20"/>
        </w:rPr>
        <w:t>to</w:t>
      </w:r>
      <w:r w:rsidRPr="00E34E74">
        <w:rPr>
          <w:spacing w:val="-5"/>
          <w:sz w:val="20"/>
        </w:rPr>
        <w:t xml:space="preserve"> </w:t>
      </w:r>
      <w:r w:rsidRPr="00E34E74">
        <w:rPr>
          <w:sz w:val="20"/>
        </w:rPr>
        <w:t>activities</w:t>
      </w:r>
      <w:r w:rsidRPr="00E34E74">
        <w:rPr>
          <w:spacing w:val="-6"/>
          <w:sz w:val="20"/>
        </w:rPr>
        <w:t xml:space="preserve"> </w:t>
      </w:r>
      <w:r w:rsidRPr="00E34E74">
        <w:rPr>
          <w:sz w:val="20"/>
        </w:rPr>
        <w:t>that</w:t>
      </w:r>
      <w:r w:rsidRPr="00E34E74">
        <w:rPr>
          <w:spacing w:val="-6"/>
          <w:sz w:val="20"/>
        </w:rPr>
        <w:t xml:space="preserve"> </w:t>
      </w:r>
      <w:r w:rsidRPr="00E34E74">
        <w:rPr>
          <w:sz w:val="20"/>
        </w:rPr>
        <w:t>promote</w:t>
      </w:r>
      <w:r w:rsidRPr="00E34E74">
        <w:rPr>
          <w:spacing w:val="-5"/>
          <w:sz w:val="20"/>
        </w:rPr>
        <w:t xml:space="preserve"> </w:t>
      </w:r>
      <w:r w:rsidRPr="00E34E74">
        <w:rPr>
          <w:sz w:val="20"/>
        </w:rPr>
        <w:t>respect,</w:t>
      </w:r>
      <w:r w:rsidRPr="00E34E74">
        <w:rPr>
          <w:spacing w:val="-6"/>
          <w:sz w:val="20"/>
        </w:rPr>
        <w:t xml:space="preserve"> </w:t>
      </w:r>
      <w:r w:rsidRPr="00E34E74">
        <w:rPr>
          <w:sz w:val="20"/>
        </w:rPr>
        <w:t>integrity,</w:t>
      </w:r>
      <w:r w:rsidRPr="00E34E74">
        <w:rPr>
          <w:spacing w:val="-6"/>
          <w:sz w:val="20"/>
        </w:rPr>
        <w:t xml:space="preserve"> </w:t>
      </w:r>
      <w:r w:rsidRPr="00E34E74">
        <w:rPr>
          <w:sz w:val="20"/>
        </w:rPr>
        <w:t>and</w:t>
      </w:r>
      <w:r w:rsidRPr="00E34E74">
        <w:rPr>
          <w:spacing w:val="-4"/>
          <w:sz w:val="20"/>
        </w:rPr>
        <w:t xml:space="preserve"> </w:t>
      </w:r>
      <w:r w:rsidRPr="00E34E74">
        <w:rPr>
          <w:sz w:val="20"/>
        </w:rPr>
        <w:t>competence</w:t>
      </w:r>
      <w:r w:rsidRPr="00E34E74">
        <w:rPr>
          <w:spacing w:val="-3"/>
          <w:sz w:val="20"/>
        </w:rPr>
        <w:t xml:space="preserve"> </w:t>
      </w:r>
      <w:r w:rsidRPr="00E34E74">
        <w:rPr>
          <w:sz w:val="20"/>
        </w:rPr>
        <w:t>of</w:t>
      </w:r>
      <w:r w:rsidRPr="00E34E74">
        <w:rPr>
          <w:spacing w:val="-8"/>
          <w:sz w:val="20"/>
        </w:rPr>
        <w:t xml:space="preserve"> </w:t>
      </w:r>
      <w:r w:rsidRPr="00E34E74">
        <w:rPr>
          <w:sz w:val="20"/>
        </w:rPr>
        <w:t>the</w:t>
      </w:r>
      <w:r w:rsidRPr="00E34E74">
        <w:rPr>
          <w:spacing w:val="-5"/>
          <w:sz w:val="20"/>
        </w:rPr>
        <w:t xml:space="preserve"> </w:t>
      </w:r>
      <w:r w:rsidRPr="00E34E74">
        <w:rPr>
          <w:spacing w:val="-2"/>
          <w:sz w:val="20"/>
        </w:rPr>
        <w:t>profession.</w:t>
      </w:r>
    </w:p>
    <w:p w14:paraId="71CFF939"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6"/>
        <w:ind w:hanging="361"/>
        <w:contextualSpacing w:val="0"/>
        <w:rPr>
          <w:sz w:val="20"/>
        </w:rPr>
      </w:pPr>
      <w:r w:rsidRPr="00E34E74">
        <w:rPr>
          <w:sz w:val="20"/>
        </w:rPr>
        <w:t>Promote</w:t>
      </w:r>
      <w:r w:rsidRPr="00E34E74">
        <w:rPr>
          <w:spacing w:val="-5"/>
          <w:sz w:val="20"/>
        </w:rPr>
        <w:t xml:space="preserve"> </w:t>
      </w:r>
      <w:r w:rsidRPr="00E34E74">
        <w:rPr>
          <w:sz w:val="20"/>
        </w:rPr>
        <w:t>the</w:t>
      </w:r>
      <w:r w:rsidRPr="00E34E74">
        <w:rPr>
          <w:spacing w:val="-3"/>
          <w:sz w:val="20"/>
        </w:rPr>
        <w:t xml:space="preserve"> </w:t>
      </w:r>
      <w:r w:rsidRPr="00E34E74">
        <w:rPr>
          <w:sz w:val="20"/>
        </w:rPr>
        <w:t>unique</w:t>
      </w:r>
      <w:r w:rsidRPr="00E34E74">
        <w:rPr>
          <w:spacing w:val="-4"/>
          <w:sz w:val="20"/>
        </w:rPr>
        <w:t xml:space="preserve"> </w:t>
      </w:r>
      <w:r w:rsidRPr="00E34E74">
        <w:rPr>
          <w:sz w:val="20"/>
        </w:rPr>
        <w:t>role</w:t>
      </w:r>
      <w:r w:rsidRPr="00E34E74">
        <w:rPr>
          <w:spacing w:val="-5"/>
          <w:sz w:val="20"/>
        </w:rPr>
        <w:t xml:space="preserve"> </w:t>
      </w:r>
      <w:r w:rsidRPr="00E34E74">
        <w:rPr>
          <w:sz w:val="20"/>
        </w:rPr>
        <w:t>of</w:t>
      </w:r>
      <w:r w:rsidRPr="00E34E74">
        <w:rPr>
          <w:spacing w:val="-7"/>
          <w:sz w:val="20"/>
        </w:rPr>
        <w:t xml:space="preserve"> </w:t>
      </w:r>
      <w:r w:rsidRPr="00E34E74">
        <w:rPr>
          <w:sz w:val="20"/>
        </w:rPr>
        <w:t>nutrition</w:t>
      </w:r>
      <w:r w:rsidRPr="00E34E74">
        <w:rPr>
          <w:spacing w:val="-6"/>
          <w:sz w:val="20"/>
        </w:rPr>
        <w:t xml:space="preserve"> </w:t>
      </w:r>
      <w:r w:rsidRPr="00E34E74">
        <w:rPr>
          <w:sz w:val="20"/>
        </w:rPr>
        <w:t>and</w:t>
      </w:r>
      <w:r w:rsidRPr="00E34E74">
        <w:rPr>
          <w:spacing w:val="-4"/>
          <w:sz w:val="20"/>
        </w:rPr>
        <w:t xml:space="preserve"> </w:t>
      </w:r>
      <w:r w:rsidRPr="00E34E74">
        <w:rPr>
          <w:sz w:val="20"/>
        </w:rPr>
        <w:t>dietetics</w:t>
      </w:r>
      <w:r w:rsidRPr="00E34E74">
        <w:rPr>
          <w:spacing w:val="-5"/>
          <w:sz w:val="20"/>
        </w:rPr>
        <w:t xml:space="preserve"> </w:t>
      </w:r>
      <w:r w:rsidRPr="00E34E74">
        <w:rPr>
          <w:spacing w:val="-2"/>
          <w:sz w:val="20"/>
        </w:rPr>
        <w:t>practitioners.</w:t>
      </w:r>
    </w:p>
    <w:p w14:paraId="5298EA54"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7"/>
        <w:ind w:hanging="361"/>
        <w:contextualSpacing w:val="0"/>
        <w:rPr>
          <w:sz w:val="20"/>
        </w:rPr>
      </w:pPr>
      <w:r w:rsidRPr="00E34E74">
        <w:rPr>
          <w:sz w:val="20"/>
        </w:rPr>
        <w:t>Engage</w:t>
      </w:r>
      <w:r w:rsidRPr="00E34E74">
        <w:rPr>
          <w:spacing w:val="-5"/>
          <w:sz w:val="20"/>
        </w:rPr>
        <w:t xml:space="preserve"> </w:t>
      </w:r>
      <w:r w:rsidRPr="00E34E74">
        <w:rPr>
          <w:sz w:val="20"/>
        </w:rPr>
        <w:t>in</w:t>
      </w:r>
      <w:r w:rsidRPr="00E34E74">
        <w:rPr>
          <w:spacing w:val="-5"/>
          <w:sz w:val="20"/>
        </w:rPr>
        <w:t xml:space="preserve"> </w:t>
      </w:r>
      <w:r w:rsidRPr="00E34E74">
        <w:rPr>
          <w:sz w:val="20"/>
        </w:rPr>
        <w:t>service</w:t>
      </w:r>
      <w:r w:rsidRPr="00E34E74">
        <w:rPr>
          <w:spacing w:val="-5"/>
          <w:sz w:val="20"/>
        </w:rPr>
        <w:t xml:space="preserve"> </w:t>
      </w:r>
      <w:r w:rsidRPr="00E34E74">
        <w:rPr>
          <w:sz w:val="20"/>
        </w:rPr>
        <w:t>that</w:t>
      </w:r>
      <w:r w:rsidRPr="00E34E74">
        <w:rPr>
          <w:spacing w:val="-4"/>
          <w:sz w:val="20"/>
        </w:rPr>
        <w:t xml:space="preserve"> </w:t>
      </w:r>
      <w:r w:rsidRPr="00E34E74">
        <w:rPr>
          <w:sz w:val="20"/>
        </w:rPr>
        <w:t>benefits</w:t>
      </w:r>
      <w:r w:rsidRPr="00E34E74">
        <w:rPr>
          <w:spacing w:val="-4"/>
          <w:sz w:val="20"/>
        </w:rPr>
        <w:t xml:space="preserve"> </w:t>
      </w:r>
      <w:r w:rsidRPr="00E34E74">
        <w:rPr>
          <w:sz w:val="20"/>
        </w:rPr>
        <w:t>the</w:t>
      </w:r>
      <w:r w:rsidRPr="00E34E74">
        <w:rPr>
          <w:spacing w:val="-4"/>
          <w:sz w:val="20"/>
        </w:rPr>
        <w:t xml:space="preserve"> </w:t>
      </w:r>
      <w:r w:rsidRPr="00E34E74">
        <w:rPr>
          <w:sz w:val="20"/>
        </w:rPr>
        <w:t>community</w:t>
      </w:r>
      <w:r w:rsidRPr="00E34E74">
        <w:rPr>
          <w:spacing w:val="-6"/>
          <w:sz w:val="20"/>
        </w:rPr>
        <w:t xml:space="preserve"> </w:t>
      </w:r>
      <w:r w:rsidRPr="00E34E74">
        <w:rPr>
          <w:sz w:val="20"/>
        </w:rPr>
        <w:t>and</w:t>
      </w:r>
      <w:r w:rsidRPr="00E34E74">
        <w:rPr>
          <w:spacing w:val="-3"/>
          <w:sz w:val="20"/>
        </w:rPr>
        <w:t xml:space="preserve"> </w:t>
      </w:r>
      <w:r w:rsidRPr="00E34E74">
        <w:rPr>
          <w:sz w:val="20"/>
        </w:rPr>
        <w:t>to</w:t>
      </w:r>
      <w:r w:rsidRPr="00E34E74">
        <w:rPr>
          <w:spacing w:val="-4"/>
          <w:sz w:val="20"/>
        </w:rPr>
        <w:t xml:space="preserve"> </w:t>
      </w:r>
      <w:r w:rsidRPr="00E34E74">
        <w:rPr>
          <w:sz w:val="20"/>
        </w:rPr>
        <w:t>enhance</w:t>
      </w:r>
      <w:r w:rsidRPr="00E34E74">
        <w:rPr>
          <w:spacing w:val="-4"/>
          <w:sz w:val="20"/>
        </w:rPr>
        <w:t xml:space="preserve"> </w:t>
      </w:r>
      <w:r w:rsidRPr="00E34E74">
        <w:rPr>
          <w:sz w:val="20"/>
        </w:rPr>
        <w:t>the</w:t>
      </w:r>
      <w:r w:rsidRPr="00E34E74">
        <w:rPr>
          <w:spacing w:val="-5"/>
          <w:sz w:val="20"/>
        </w:rPr>
        <w:t xml:space="preserve"> </w:t>
      </w:r>
      <w:r w:rsidRPr="00E34E74">
        <w:rPr>
          <w:sz w:val="20"/>
        </w:rPr>
        <w:t>public’s</w:t>
      </w:r>
      <w:r w:rsidRPr="00E34E74">
        <w:rPr>
          <w:spacing w:val="-5"/>
          <w:sz w:val="20"/>
        </w:rPr>
        <w:t xml:space="preserve"> </w:t>
      </w:r>
      <w:r w:rsidRPr="00E34E74">
        <w:rPr>
          <w:sz w:val="20"/>
        </w:rPr>
        <w:t>trust</w:t>
      </w:r>
      <w:r w:rsidRPr="00E34E74">
        <w:rPr>
          <w:spacing w:val="-5"/>
          <w:sz w:val="20"/>
        </w:rPr>
        <w:t xml:space="preserve"> </w:t>
      </w:r>
      <w:r w:rsidRPr="00E34E74">
        <w:rPr>
          <w:sz w:val="20"/>
        </w:rPr>
        <w:t>in</w:t>
      </w:r>
      <w:r w:rsidRPr="00E34E74">
        <w:rPr>
          <w:spacing w:val="-6"/>
          <w:sz w:val="20"/>
        </w:rPr>
        <w:t xml:space="preserve"> </w:t>
      </w:r>
      <w:r w:rsidRPr="00E34E74">
        <w:rPr>
          <w:sz w:val="20"/>
        </w:rPr>
        <w:t>the</w:t>
      </w:r>
      <w:r w:rsidRPr="00E34E74">
        <w:rPr>
          <w:spacing w:val="-4"/>
          <w:sz w:val="20"/>
        </w:rPr>
        <w:t xml:space="preserve"> </w:t>
      </w:r>
      <w:r w:rsidRPr="00E34E74">
        <w:rPr>
          <w:spacing w:val="-2"/>
          <w:sz w:val="20"/>
        </w:rPr>
        <w:t>profession.</w:t>
      </w:r>
    </w:p>
    <w:p w14:paraId="4F6284A3" w14:textId="77777777" w:rsidR="00F33B9C" w:rsidRPr="00E34E74" w:rsidRDefault="00F33B9C" w:rsidP="00F33B9C">
      <w:pPr>
        <w:pStyle w:val="ListParagraph"/>
        <w:widowControl w:val="0"/>
        <w:numPr>
          <w:ilvl w:val="1"/>
          <w:numId w:val="23"/>
        </w:numPr>
        <w:tabs>
          <w:tab w:val="left" w:pos="1612"/>
          <w:tab w:val="left" w:pos="1613"/>
        </w:tabs>
        <w:autoSpaceDE w:val="0"/>
        <w:autoSpaceDN w:val="0"/>
        <w:spacing w:before="15" w:line="254" w:lineRule="auto"/>
        <w:ind w:right="1006"/>
        <w:contextualSpacing w:val="0"/>
        <w:rPr>
          <w:sz w:val="20"/>
        </w:rPr>
      </w:pPr>
      <w:r w:rsidRPr="00E34E74">
        <w:rPr>
          <w:sz w:val="20"/>
        </w:rPr>
        <w:t>Seek</w:t>
      </w:r>
      <w:r w:rsidRPr="00E34E74">
        <w:rPr>
          <w:spacing w:val="-6"/>
          <w:sz w:val="20"/>
        </w:rPr>
        <w:t xml:space="preserve"> </w:t>
      </w:r>
      <w:r w:rsidRPr="00E34E74">
        <w:rPr>
          <w:sz w:val="20"/>
        </w:rPr>
        <w:t>leadership</w:t>
      </w:r>
      <w:r w:rsidRPr="00E34E74">
        <w:rPr>
          <w:spacing w:val="-4"/>
          <w:sz w:val="20"/>
        </w:rPr>
        <w:t xml:space="preserve"> </w:t>
      </w:r>
      <w:r w:rsidRPr="00E34E74">
        <w:rPr>
          <w:sz w:val="20"/>
        </w:rPr>
        <w:t>opportunities</w:t>
      </w:r>
      <w:r w:rsidRPr="00E34E74">
        <w:rPr>
          <w:spacing w:val="-4"/>
          <w:sz w:val="20"/>
        </w:rPr>
        <w:t xml:space="preserve"> </w:t>
      </w:r>
      <w:r w:rsidRPr="00E34E74">
        <w:rPr>
          <w:sz w:val="20"/>
        </w:rPr>
        <w:t>in</w:t>
      </w:r>
      <w:r w:rsidRPr="00E34E74">
        <w:rPr>
          <w:spacing w:val="-7"/>
          <w:sz w:val="20"/>
        </w:rPr>
        <w:t xml:space="preserve"> </w:t>
      </w:r>
      <w:r w:rsidRPr="00E34E74">
        <w:rPr>
          <w:sz w:val="20"/>
        </w:rPr>
        <w:t>professional,</w:t>
      </w:r>
      <w:r w:rsidRPr="00E34E74">
        <w:rPr>
          <w:spacing w:val="-5"/>
          <w:sz w:val="20"/>
        </w:rPr>
        <w:t xml:space="preserve"> </w:t>
      </w:r>
      <w:r w:rsidRPr="00E34E74">
        <w:rPr>
          <w:sz w:val="20"/>
        </w:rPr>
        <w:t>community,</w:t>
      </w:r>
      <w:r w:rsidRPr="00E34E74">
        <w:rPr>
          <w:spacing w:val="-5"/>
          <w:sz w:val="20"/>
        </w:rPr>
        <w:t xml:space="preserve"> </w:t>
      </w:r>
      <w:r w:rsidRPr="00E34E74">
        <w:rPr>
          <w:sz w:val="20"/>
        </w:rPr>
        <w:t>and</w:t>
      </w:r>
      <w:r w:rsidRPr="00E34E74">
        <w:rPr>
          <w:spacing w:val="-4"/>
          <w:sz w:val="20"/>
        </w:rPr>
        <w:t xml:space="preserve"> </w:t>
      </w:r>
      <w:r w:rsidRPr="00E34E74">
        <w:rPr>
          <w:sz w:val="20"/>
        </w:rPr>
        <w:t>service</w:t>
      </w:r>
      <w:r w:rsidRPr="00E34E74">
        <w:rPr>
          <w:spacing w:val="-5"/>
          <w:sz w:val="20"/>
        </w:rPr>
        <w:t xml:space="preserve"> </w:t>
      </w:r>
      <w:r w:rsidRPr="00E34E74">
        <w:rPr>
          <w:sz w:val="20"/>
        </w:rPr>
        <w:t>organizations</w:t>
      </w:r>
      <w:r w:rsidRPr="00E34E74">
        <w:rPr>
          <w:spacing w:val="-6"/>
          <w:sz w:val="20"/>
        </w:rPr>
        <w:t xml:space="preserve"> </w:t>
      </w:r>
      <w:r w:rsidRPr="00E34E74">
        <w:rPr>
          <w:sz w:val="20"/>
        </w:rPr>
        <w:t>to</w:t>
      </w:r>
      <w:r w:rsidRPr="00E34E74">
        <w:rPr>
          <w:spacing w:val="-4"/>
          <w:sz w:val="20"/>
        </w:rPr>
        <w:t xml:space="preserve"> </w:t>
      </w:r>
      <w:r w:rsidRPr="00E34E74">
        <w:rPr>
          <w:sz w:val="20"/>
        </w:rPr>
        <w:t>enhance</w:t>
      </w:r>
      <w:r w:rsidRPr="00E34E74">
        <w:rPr>
          <w:spacing w:val="-2"/>
          <w:sz w:val="20"/>
        </w:rPr>
        <w:t xml:space="preserve"> </w:t>
      </w:r>
      <w:r w:rsidRPr="00E34E74">
        <w:rPr>
          <w:sz w:val="20"/>
        </w:rPr>
        <w:t>health</w:t>
      </w:r>
      <w:r w:rsidRPr="00E34E74">
        <w:rPr>
          <w:spacing w:val="-6"/>
          <w:sz w:val="20"/>
        </w:rPr>
        <w:t xml:space="preserve"> </w:t>
      </w:r>
      <w:r w:rsidRPr="00E34E74">
        <w:rPr>
          <w:sz w:val="20"/>
        </w:rPr>
        <w:t>and nutritional status while protecting the public.</w:t>
      </w:r>
    </w:p>
    <w:p w14:paraId="11873F2E" w14:textId="77777777" w:rsidR="00F33B9C" w:rsidRPr="00E34E74" w:rsidRDefault="00F33B9C" w:rsidP="00F33B9C">
      <w:pPr>
        <w:spacing w:before="4"/>
        <w:rPr>
          <w:sz w:val="20"/>
        </w:rPr>
      </w:pPr>
    </w:p>
    <w:p w14:paraId="0C8F72A6" w14:textId="77777777" w:rsidR="00F33B9C" w:rsidRPr="00E34E74" w:rsidRDefault="00F33B9C" w:rsidP="00F33B9C">
      <w:pPr>
        <w:spacing w:before="1" w:line="229" w:lineRule="exact"/>
        <w:ind w:left="532"/>
        <w:rPr>
          <w:b/>
          <w:sz w:val="20"/>
        </w:rPr>
      </w:pPr>
      <w:r w:rsidRPr="00E34E74">
        <w:rPr>
          <w:b/>
          <w:sz w:val="20"/>
        </w:rPr>
        <w:t>Glossary</w:t>
      </w:r>
      <w:r w:rsidRPr="00E34E74">
        <w:rPr>
          <w:b/>
          <w:spacing w:val="-4"/>
          <w:sz w:val="20"/>
        </w:rPr>
        <w:t xml:space="preserve"> </w:t>
      </w:r>
      <w:r w:rsidRPr="00E34E74">
        <w:rPr>
          <w:b/>
          <w:sz w:val="20"/>
        </w:rPr>
        <w:t>of</w:t>
      </w:r>
      <w:r w:rsidRPr="00E34E74">
        <w:rPr>
          <w:b/>
          <w:spacing w:val="-5"/>
          <w:sz w:val="20"/>
        </w:rPr>
        <w:t xml:space="preserve"> </w:t>
      </w:r>
      <w:r w:rsidRPr="00E34E74">
        <w:rPr>
          <w:b/>
          <w:spacing w:val="-2"/>
          <w:sz w:val="20"/>
        </w:rPr>
        <w:t>Terms:</w:t>
      </w:r>
    </w:p>
    <w:p w14:paraId="762E00D9" w14:textId="77777777" w:rsidR="00F33B9C" w:rsidRPr="00E34E74" w:rsidRDefault="00F33B9C" w:rsidP="00F33B9C">
      <w:pPr>
        <w:ind w:left="532" w:right="582"/>
        <w:rPr>
          <w:sz w:val="20"/>
        </w:rPr>
      </w:pPr>
      <w:r w:rsidRPr="00E34E74">
        <w:rPr>
          <w:b/>
          <w:sz w:val="20"/>
        </w:rPr>
        <w:t>Autonomy</w:t>
      </w:r>
      <w:r w:rsidRPr="00E34E74">
        <w:rPr>
          <w:sz w:val="20"/>
        </w:rPr>
        <w:t>:</w:t>
      </w:r>
      <w:r w:rsidRPr="00E34E74">
        <w:rPr>
          <w:spacing w:val="-2"/>
          <w:sz w:val="20"/>
        </w:rPr>
        <w:t xml:space="preserve"> </w:t>
      </w:r>
      <w:r w:rsidRPr="00E34E74">
        <w:rPr>
          <w:sz w:val="20"/>
        </w:rPr>
        <w:t>ensures</w:t>
      </w:r>
      <w:r w:rsidRPr="00E34E74">
        <w:rPr>
          <w:spacing w:val="-2"/>
          <w:sz w:val="20"/>
        </w:rPr>
        <w:t xml:space="preserve"> </w:t>
      </w:r>
      <w:r w:rsidRPr="00E34E74">
        <w:rPr>
          <w:sz w:val="20"/>
        </w:rPr>
        <w:t>a</w:t>
      </w:r>
      <w:r w:rsidRPr="00E34E74">
        <w:rPr>
          <w:spacing w:val="-3"/>
          <w:sz w:val="20"/>
        </w:rPr>
        <w:t xml:space="preserve"> </w:t>
      </w:r>
      <w:r w:rsidRPr="00E34E74">
        <w:rPr>
          <w:sz w:val="20"/>
        </w:rPr>
        <w:t>patient,</w:t>
      </w:r>
      <w:r w:rsidRPr="00E34E74">
        <w:rPr>
          <w:spacing w:val="-4"/>
          <w:sz w:val="20"/>
        </w:rPr>
        <w:t xml:space="preserve"> </w:t>
      </w:r>
      <w:r w:rsidRPr="00E34E74">
        <w:rPr>
          <w:sz w:val="20"/>
        </w:rPr>
        <w:t>client,</w:t>
      </w:r>
      <w:r w:rsidRPr="00E34E74">
        <w:rPr>
          <w:spacing w:val="-2"/>
          <w:sz w:val="20"/>
        </w:rPr>
        <w:t xml:space="preserve"> </w:t>
      </w:r>
      <w:r w:rsidRPr="00E34E74">
        <w:rPr>
          <w:sz w:val="20"/>
        </w:rPr>
        <w:t>or</w:t>
      </w:r>
      <w:r w:rsidRPr="00E34E74">
        <w:rPr>
          <w:spacing w:val="-3"/>
          <w:sz w:val="20"/>
        </w:rPr>
        <w:t xml:space="preserve"> </w:t>
      </w:r>
      <w:r w:rsidRPr="00E34E74">
        <w:rPr>
          <w:sz w:val="20"/>
        </w:rPr>
        <w:t>professional</w:t>
      </w:r>
      <w:r w:rsidRPr="00E34E74">
        <w:rPr>
          <w:spacing w:val="-4"/>
          <w:sz w:val="20"/>
        </w:rPr>
        <w:t xml:space="preserve"> </w:t>
      </w:r>
      <w:r w:rsidRPr="00E34E74">
        <w:rPr>
          <w:sz w:val="20"/>
        </w:rPr>
        <w:t>has</w:t>
      </w:r>
      <w:r w:rsidRPr="00E34E74">
        <w:rPr>
          <w:spacing w:val="-2"/>
          <w:sz w:val="20"/>
        </w:rPr>
        <w:t xml:space="preserve"> </w:t>
      </w:r>
      <w:r w:rsidRPr="00E34E74">
        <w:rPr>
          <w:sz w:val="20"/>
        </w:rPr>
        <w:t>the</w:t>
      </w:r>
      <w:r w:rsidRPr="00E34E74">
        <w:rPr>
          <w:spacing w:val="-3"/>
          <w:sz w:val="20"/>
        </w:rPr>
        <w:t xml:space="preserve"> </w:t>
      </w:r>
      <w:r w:rsidRPr="00E34E74">
        <w:rPr>
          <w:sz w:val="20"/>
        </w:rPr>
        <w:t>capacity</w:t>
      </w:r>
      <w:r w:rsidRPr="00E34E74">
        <w:rPr>
          <w:spacing w:val="-6"/>
          <w:sz w:val="20"/>
        </w:rPr>
        <w:t xml:space="preserve"> </w:t>
      </w:r>
      <w:r w:rsidRPr="00E34E74">
        <w:rPr>
          <w:sz w:val="20"/>
        </w:rPr>
        <w:t>and</w:t>
      </w:r>
      <w:r w:rsidRPr="00E34E74">
        <w:rPr>
          <w:spacing w:val="-1"/>
          <w:sz w:val="20"/>
        </w:rPr>
        <w:t xml:space="preserve"> </w:t>
      </w:r>
      <w:r w:rsidRPr="00E34E74">
        <w:rPr>
          <w:sz w:val="20"/>
        </w:rPr>
        <w:t>self-determination</w:t>
      </w:r>
      <w:r w:rsidRPr="00E34E74">
        <w:rPr>
          <w:spacing w:val="-1"/>
          <w:sz w:val="20"/>
        </w:rPr>
        <w:t xml:space="preserve"> </w:t>
      </w:r>
      <w:r w:rsidRPr="00E34E74">
        <w:rPr>
          <w:sz w:val="20"/>
        </w:rPr>
        <w:t>to</w:t>
      </w:r>
      <w:r w:rsidRPr="00E34E74">
        <w:rPr>
          <w:spacing w:val="-5"/>
          <w:sz w:val="20"/>
        </w:rPr>
        <w:t xml:space="preserve"> </w:t>
      </w:r>
      <w:r w:rsidRPr="00E34E74">
        <w:rPr>
          <w:sz w:val="20"/>
        </w:rPr>
        <w:t>engage</w:t>
      </w:r>
      <w:r w:rsidRPr="00E34E74">
        <w:rPr>
          <w:spacing w:val="-3"/>
          <w:sz w:val="20"/>
        </w:rPr>
        <w:t xml:space="preserve"> </w:t>
      </w:r>
      <w:r w:rsidRPr="00E34E74">
        <w:rPr>
          <w:sz w:val="20"/>
        </w:rPr>
        <w:t>in</w:t>
      </w:r>
      <w:r w:rsidRPr="00E34E74">
        <w:rPr>
          <w:spacing w:val="-1"/>
          <w:sz w:val="20"/>
        </w:rPr>
        <w:t xml:space="preserve"> </w:t>
      </w:r>
      <w:r w:rsidRPr="00E34E74">
        <w:rPr>
          <w:sz w:val="20"/>
        </w:rPr>
        <w:t>individual</w:t>
      </w:r>
      <w:r w:rsidRPr="00E34E74">
        <w:rPr>
          <w:spacing w:val="-3"/>
          <w:sz w:val="20"/>
        </w:rPr>
        <w:t xml:space="preserve"> </w:t>
      </w:r>
      <w:r w:rsidRPr="00E34E74">
        <w:rPr>
          <w:sz w:val="20"/>
        </w:rPr>
        <w:t>decision- making specific to personal health or practice.</w:t>
      </w:r>
      <w:r w:rsidRPr="00E34E74">
        <w:rPr>
          <w:sz w:val="20"/>
          <w:vertAlign w:val="superscript"/>
        </w:rPr>
        <w:t>1</w:t>
      </w:r>
    </w:p>
    <w:p w14:paraId="5DE38E06" w14:textId="77777777" w:rsidR="00F33B9C" w:rsidRPr="00E34E74" w:rsidRDefault="00F33B9C" w:rsidP="00F33B9C">
      <w:pPr>
        <w:ind w:left="532"/>
        <w:rPr>
          <w:sz w:val="20"/>
        </w:rPr>
      </w:pPr>
      <w:r w:rsidRPr="00E34E74">
        <w:rPr>
          <w:b/>
          <w:sz w:val="20"/>
        </w:rPr>
        <w:t>Beneficence</w:t>
      </w:r>
      <w:r w:rsidRPr="00E34E74">
        <w:rPr>
          <w:sz w:val="20"/>
        </w:rPr>
        <w:t>:</w:t>
      </w:r>
      <w:r w:rsidRPr="00E34E74">
        <w:rPr>
          <w:spacing w:val="-7"/>
          <w:sz w:val="20"/>
        </w:rPr>
        <w:t xml:space="preserve"> </w:t>
      </w:r>
      <w:r w:rsidRPr="00E34E74">
        <w:rPr>
          <w:sz w:val="20"/>
        </w:rPr>
        <w:t>encompasses</w:t>
      </w:r>
      <w:r w:rsidRPr="00E34E74">
        <w:rPr>
          <w:spacing w:val="-7"/>
          <w:sz w:val="20"/>
        </w:rPr>
        <w:t xml:space="preserve"> </w:t>
      </w:r>
      <w:r w:rsidRPr="00E34E74">
        <w:rPr>
          <w:sz w:val="20"/>
        </w:rPr>
        <w:t>taking</w:t>
      </w:r>
      <w:r w:rsidRPr="00E34E74">
        <w:rPr>
          <w:spacing w:val="-8"/>
          <w:sz w:val="20"/>
        </w:rPr>
        <w:t xml:space="preserve"> </w:t>
      </w:r>
      <w:r w:rsidRPr="00E34E74">
        <w:rPr>
          <w:sz w:val="20"/>
        </w:rPr>
        <w:t>positive</w:t>
      </w:r>
      <w:r w:rsidRPr="00E34E74">
        <w:rPr>
          <w:spacing w:val="-8"/>
          <w:sz w:val="20"/>
        </w:rPr>
        <w:t xml:space="preserve"> </w:t>
      </w:r>
      <w:r w:rsidRPr="00E34E74">
        <w:rPr>
          <w:sz w:val="20"/>
        </w:rPr>
        <w:t>steps</w:t>
      </w:r>
      <w:r w:rsidRPr="00E34E74">
        <w:rPr>
          <w:spacing w:val="-6"/>
          <w:sz w:val="20"/>
        </w:rPr>
        <w:t xml:space="preserve"> </w:t>
      </w:r>
      <w:r w:rsidRPr="00E34E74">
        <w:rPr>
          <w:sz w:val="20"/>
        </w:rPr>
        <w:t>to</w:t>
      </w:r>
      <w:r w:rsidRPr="00E34E74">
        <w:rPr>
          <w:spacing w:val="-6"/>
          <w:sz w:val="20"/>
        </w:rPr>
        <w:t xml:space="preserve"> </w:t>
      </w:r>
      <w:r w:rsidRPr="00E34E74">
        <w:rPr>
          <w:sz w:val="20"/>
        </w:rPr>
        <w:t>benefit</w:t>
      </w:r>
      <w:r w:rsidRPr="00E34E74">
        <w:rPr>
          <w:spacing w:val="-9"/>
          <w:sz w:val="20"/>
        </w:rPr>
        <w:t xml:space="preserve"> </w:t>
      </w:r>
      <w:r w:rsidRPr="00E34E74">
        <w:rPr>
          <w:sz w:val="20"/>
        </w:rPr>
        <w:t>others,</w:t>
      </w:r>
      <w:r w:rsidRPr="00E34E74">
        <w:rPr>
          <w:spacing w:val="-7"/>
          <w:sz w:val="20"/>
        </w:rPr>
        <w:t xml:space="preserve"> </w:t>
      </w:r>
      <w:r w:rsidRPr="00E34E74">
        <w:rPr>
          <w:sz w:val="20"/>
        </w:rPr>
        <w:t>which</w:t>
      </w:r>
      <w:r w:rsidRPr="00E34E74">
        <w:rPr>
          <w:spacing w:val="-6"/>
          <w:sz w:val="20"/>
        </w:rPr>
        <w:t xml:space="preserve"> </w:t>
      </w:r>
      <w:r w:rsidRPr="00E34E74">
        <w:rPr>
          <w:sz w:val="20"/>
        </w:rPr>
        <w:t>includes</w:t>
      </w:r>
      <w:r w:rsidRPr="00E34E74">
        <w:rPr>
          <w:spacing w:val="-8"/>
          <w:sz w:val="20"/>
        </w:rPr>
        <w:t xml:space="preserve"> </w:t>
      </w:r>
      <w:r w:rsidRPr="00E34E74">
        <w:rPr>
          <w:sz w:val="20"/>
        </w:rPr>
        <w:t>balancing</w:t>
      </w:r>
      <w:r w:rsidRPr="00E34E74">
        <w:rPr>
          <w:spacing w:val="-8"/>
          <w:sz w:val="20"/>
        </w:rPr>
        <w:t xml:space="preserve"> </w:t>
      </w:r>
      <w:r w:rsidRPr="00E34E74">
        <w:rPr>
          <w:sz w:val="20"/>
        </w:rPr>
        <w:t>benefit</w:t>
      </w:r>
      <w:r w:rsidRPr="00E34E74">
        <w:rPr>
          <w:spacing w:val="-7"/>
          <w:sz w:val="20"/>
        </w:rPr>
        <w:t xml:space="preserve"> </w:t>
      </w:r>
      <w:r w:rsidRPr="00E34E74">
        <w:rPr>
          <w:sz w:val="20"/>
        </w:rPr>
        <w:t>and</w:t>
      </w:r>
      <w:r w:rsidRPr="00E34E74">
        <w:rPr>
          <w:spacing w:val="3"/>
          <w:sz w:val="20"/>
        </w:rPr>
        <w:t xml:space="preserve"> </w:t>
      </w:r>
      <w:r w:rsidRPr="00E34E74">
        <w:rPr>
          <w:spacing w:val="-2"/>
          <w:sz w:val="20"/>
        </w:rPr>
        <w:t>risk.</w:t>
      </w:r>
      <w:r w:rsidRPr="00E34E74">
        <w:rPr>
          <w:spacing w:val="-2"/>
          <w:sz w:val="20"/>
          <w:vertAlign w:val="superscript"/>
        </w:rPr>
        <w:t>1</w:t>
      </w:r>
    </w:p>
    <w:p w14:paraId="7DCC6C7E" w14:textId="77777777" w:rsidR="00F33B9C" w:rsidRPr="00E34E74" w:rsidRDefault="00F33B9C" w:rsidP="00F33B9C">
      <w:pPr>
        <w:ind w:left="532" w:right="721"/>
        <w:rPr>
          <w:sz w:val="20"/>
        </w:rPr>
      </w:pPr>
      <w:r w:rsidRPr="00E34E74">
        <w:rPr>
          <w:b/>
          <w:sz w:val="20"/>
        </w:rPr>
        <w:t>Competence</w:t>
      </w:r>
      <w:r w:rsidRPr="00E34E74">
        <w:rPr>
          <w:sz w:val="20"/>
        </w:rPr>
        <w:t>:</w:t>
      </w:r>
      <w:r w:rsidRPr="00E34E74">
        <w:rPr>
          <w:spacing w:val="-2"/>
          <w:sz w:val="20"/>
        </w:rPr>
        <w:t xml:space="preserve"> </w:t>
      </w:r>
      <w:r w:rsidRPr="00E34E74">
        <w:rPr>
          <w:sz w:val="20"/>
        </w:rPr>
        <w:t>a</w:t>
      </w:r>
      <w:r w:rsidRPr="00E34E74">
        <w:rPr>
          <w:spacing w:val="-3"/>
          <w:sz w:val="20"/>
        </w:rPr>
        <w:t xml:space="preserve"> </w:t>
      </w:r>
      <w:r w:rsidRPr="00E34E74">
        <w:rPr>
          <w:sz w:val="20"/>
        </w:rPr>
        <w:t>principle</w:t>
      </w:r>
      <w:r w:rsidRPr="00E34E74">
        <w:rPr>
          <w:spacing w:val="-3"/>
          <w:sz w:val="20"/>
        </w:rPr>
        <w:t xml:space="preserve"> </w:t>
      </w:r>
      <w:r w:rsidRPr="00E34E74">
        <w:rPr>
          <w:sz w:val="20"/>
        </w:rPr>
        <w:t>of</w:t>
      </w:r>
      <w:r w:rsidRPr="00E34E74">
        <w:rPr>
          <w:spacing w:val="-3"/>
          <w:sz w:val="20"/>
        </w:rPr>
        <w:t xml:space="preserve"> </w:t>
      </w:r>
      <w:r w:rsidRPr="00E34E74">
        <w:rPr>
          <w:sz w:val="20"/>
        </w:rPr>
        <w:t>professional</w:t>
      </w:r>
      <w:r w:rsidRPr="00E34E74">
        <w:rPr>
          <w:spacing w:val="-3"/>
          <w:sz w:val="20"/>
        </w:rPr>
        <w:t xml:space="preserve"> </w:t>
      </w:r>
      <w:r w:rsidRPr="00E34E74">
        <w:rPr>
          <w:sz w:val="20"/>
        </w:rPr>
        <w:t>practice,</w:t>
      </w:r>
      <w:r w:rsidRPr="00E34E74">
        <w:rPr>
          <w:spacing w:val="-2"/>
          <w:sz w:val="20"/>
        </w:rPr>
        <w:t xml:space="preserve"> </w:t>
      </w:r>
      <w:r w:rsidRPr="00E34E74">
        <w:rPr>
          <w:sz w:val="20"/>
        </w:rPr>
        <w:t>identifying</w:t>
      </w:r>
      <w:r w:rsidRPr="00E34E74">
        <w:rPr>
          <w:spacing w:val="-3"/>
          <w:sz w:val="20"/>
        </w:rPr>
        <w:t xml:space="preserve"> </w:t>
      </w:r>
      <w:r w:rsidRPr="00E34E74">
        <w:rPr>
          <w:sz w:val="20"/>
        </w:rPr>
        <w:t>the</w:t>
      </w:r>
      <w:r w:rsidRPr="00E34E74">
        <w:rPr>
          <w:spacing w:val="-3"/>
          <w:sz w:val="20"/>
        </w:rPr>
        <w:t xml:space="preserve"> </w:t>
      </w:r>
      <w:r w:rsidRPr="00E34E74">
        <w:rPr>
          <w:sz w:val="20"/>
        </w:rPr>
        <w:t>ability</w:t>
      </w:r>
      <w:r w:rsidRPr="00E34E74">
        <w:rPr>
          <w:spacing w:val="-8"/>
          <w:sz w:val="20"/>
        </w:rPr>
        <w:t xml:space="preserve"> </w:t>
      </w:r>
      <w:r w:rsidRPr="00E34E74">
        <w:rPr>
          <w:sz w:val="20"/>
        </w:rPr>
        <w:t>of</w:t>
      </w:r>
      <w:r w:rsidRPr="00E34E74">
        <w:rPr>
          <w:spacing w:val="-1"/>
          <w:sz w:val="20"/>
        </w:rPr>
        <w:t xml:space="preserve"> </w:t>
      </w:r>
      <w:r w:rsidRPr="00E34E74">
        <w:rPr>
          <w:sz w:val="20"/>
        </w:rPr>
        <w:t>the</w:t>
      </w:r>
      <w:r w:rsidRPr="00E34E74">
        <w:rPr>
          <w:spacing w:val="-3"/>
          <w:sz w:val="20"/>
        </w:rPr>
        <w:t xml:space="preserve"> </w:t>
      </w:r>
      <w:r w:rsidRPr="00E34E74">
        <w:rPr>
          <w:sz w:val="20"/>
        </w:rPr>
        <w:t>provider</w:t>
      </w:r>
      <w:r w:rsidRPr="00E34E74">
        <w:rPr>
          <w:spacing w:val="-3"/>
          <w:sz w:val="20"/>
        </w:rPr>
        <w:t xml:space="preserve"> </w:t>
      </w:r>
      <w:r w:rsidRPr="00E34E74">
        <w:rPr>
          <w:sz w:val="20"/>
        </w:rPr>
        <w:t>to</w:t>
      </w:r>
      <w:r w:rsidRPr="00E34E74">
        <w:rPr>
          <w:spacing w:val="-1"/>
          <w:sz w:val="20"/>
        </w:rPr>
        <w:t xml:space="preserve"> </w:t>
      </w:r>
      <w:r w:rsidRPr="00E34E74">
        <w:rPr>
          <w:sz w:val="20"/>
        </w:rPr>
        <w:t>administer</w:t>
      </w:r>
      <w:r w:rsidRPr="00E34E74">
        <w:rPr>
          <w:spacing w:val="-3"/>
          <w:sz w:val="20"/>
        </w:rPr>
        <w:t xml:space="preserve"> </w:t>
      </w:r>
      <w:r w:rsidRPr="00E34E74">
        <w:rPr>
          <w:sz w:val="20"/>
        </w:rPr>
        <w:t>safe</w:t>
      </w:r>
      <w:r w:rsidRPr="00E34E74">
        <w:rPr>
          <w:spacing w:val="-3"/>
          <w:sz w:val="20"/>
        </w:rPr>
        <w:t xml:space="preserve"> </w:t>
      </w:r>
      <w:r w:rsidRPr="00E34E74">
        <w:rPr>
          <w:sz w:val="20"/>
        </w:rPr>
        <w:t>and</w:t>
      </w:r>
      <w:r w:rsidRPr="00E34E74">
        <w:rPr>
          <w:spacing w:val="-1"/>
          <w:sz w:val="20"/>
        </w:rPr>
        <w:t xml:space="preserve"> </w:t>
      </w:r>
      <w:r w:rsidRPr="00E34E74">
        <w:rPr>
          <w:sz w:val="20"/>
        </w:rPr>
        <w:t>reliable</w:t>
      </w:r>
      <w:r w:rsidRPr="00E34E74">
        <w:rPr>
          <w:spacing w:val="-3"/>
          <w:sz w:val="20"/>
        </w:rPr>
        <w:t xml:space="preserve"> </w:t>
      </w:r>
      <w:r w:rsidRPr="00E34E74">
        <w:rPr>
          <w:sz w:val="20"/>
        </w:rPr>
        <w:t>services</w:t>
      </w:r>
      <w:r w:rsidRPr="00E34E74">
        <w:rPr>
          <w:spacing w:val="-2"/>
          <w:sz w:val="20"/>
        </w:rPr>
        <w:t xml:space="preserve"> </w:t>
      </w:r>
      <w:r w:rsidRPr="00E34E74">
        <w:rPr>
          <w:sz w:val="20"/>
        </w:rPr>
        <w:t>on a consistent basis.</w:t>
      </w:r>
      <w:r w:rsidRPr="00E34E74">
        <w:rPr>
          <w:sz w:val="20"/>
          <w:vertAlign w:val="superscript"/>
        </w:rPr>
        <w:t>2</w:t>
      </w:r>
    </w:p>
    <w:p w14:paraId="266B28B1" w14:textId="77777777" w:rsidR="00F33B9C" w:rsidRPr="00E34E74" w:rsidRDefault="00F33B9C" w:rsidP="00F33B9C">
      <w:pPr>
        <w:ind w:left="532" w:right="582"/>
        <w:rPr>
          <w:sz w:val="20"/>
        </w:rPr>
      </w:pPr>
      <w:r w:rsidRPr="00E34E74">
        <w:rPr>
          <w:b/>
          <w:sz w:val="20"/>
        </w:rPr>
        <w:t>Conflict(s) of Interest(s)</w:t>
      </w:r>
      <w:r w:rsidRPr="00E34E74">
        <w:rPr>
          <w:sz w:val="20"/>
        </w:rPr>
        <w:t>: defined as a personal or</w:t>
      </w:r>
      <w:r w:rsidRPr="00E34E74">
        <w:rPr>
          <w:spacing w:val="-1"/>
          <w:sz w:val="20"/>
        </w:rPr>
        <w:t xml:space="preserve"> </w:t>
      </w:r>
      <w:r w:rsidRPr="00E34E74">
        <w:rPr>
          <w:sz w:val="20"/>
        </w:rPr>
        <w:t>financial interest or a duty</w:t>
      </w:r>
      <w:r w:rsidRPr="00E34E74">
        <w:rPr>
          <w:spacing w:val="-4"/>
          <w:sz w:val="20"/>
        </w:rPr>
        <w:t xml:space="preserve"> </w:t>
      </w:r>
      <w:r w:rsidRPr="00E34E74">
        <w:rPr>
          <w:sz w:val="20"/>
        </w:rPr>
        <w:t>to another party</w:t>
      </w:r>
      <w:r w:rsidRPr="00E34E74">
        <w:rPr>
          <w:spacing w:val="-2"/>
          <w:sz w:val="20"/>
        </w:rPr>
        <w:t xml:space="preserve"> </w:t>
      </w:r>
      <w:r w:rsidRPr="00E34E74">
        <w:rPr>
          <w:sz w:val="20"/>
        </w:rPr>
        <w:t>which may</w:t>
      </w:r>
      <w:r w:rsidRPr="00E34E74">
        <w:rPr>
          <w:spacing w:val="-4"/>
          <w:sz w:val="20"/>
        </w:rPr>
        <w:t xml:space="preserve"> </w:t>
      </w:r>
      <w:r w:rsidRPr="00E34E74">
        <w:rPr>
          <w:sz w:val="20"/>
        </w:rPr>
        <w:t>prevent a person from acting</w:t>
      </w:r>
      <w:r w:rsidRPr="00E34E74">
        <w:rPr>
          <w:spacing w:val="-3"/>
          <w:sz w:val="20"/>
        </w:rPr>
        <w:t xml:space="preserve"> </w:t>
      </w:r>
      <w:r w:rsidRPr="00E34E74">
        <w:rPr>
          <w:sz w:val="20"/>
        </w:rPr>
        <w:t>in</w:t>
      </w:r>
      <w:r w:rsidRPr="00E34E74">
        <w:rPr>
          <w:spacing w:val="-1"/>
          <w:sz w:val="20"/>
        </w:rPr>
        <w:t xml:space="preserve"> </w:t>
      </w:r>
      <w:r w:rsidRPr="00E34E74">
        <w:rPr>
          <w:sz w:val="20"/>
        </w:rPr>
        <w:t>the</w:t>
      </w:r>
      <w:r w:rsidRPr="00E34E74">
        <w:rPr>
          <w:spacing w:val="-3"/>
          <w:sz w:val="20"/>
        </w:rPr>
        <w:t xml:space="preserve"> </w:t>
      </w:r>
      <w:r w:rsidRPr="00E34E74">
        <w:rPr>
          <w:sz w:val="20"/>
        </w:rPr>
        <w:t>best</w:t>
      </w:r>
      <w:r w:rsidRPr="00E34E74">
        <w:rPr>
          <w:spacing w:val="-4"/>
          <w:sz w:val="20"/>
        </w:rPr>
        <w:t xml:space="preserve"> </w:t>
      </w:r>
      <w:r w:rsidRPr="00E34E74">
        <w:rPr>
          <w:sz w:val="20"/>
        </w:rPr>
        <w:t>interests</w:t>
      </w:r>
      <w:r w:rsidRPr="00E34E74">
        <w:rPr>
          <w:spacing w:val="-1"/>
          <w:sz w:val="20"/>
        </w:rPr>
        <w:t xml:space="preserve"> </w:t>
      </w:r>
      <w:r w:rsidRPr="00E34E74">
        <w:rPr>
          <w:sz w:val="20"/>
        </w:rPr>
        <w:t>of</w:t>
      </w:r>
      <w:r w:rsidRPr="00E34E74">
        <w:rPr>
          <w:spacing w:val="-1"/>
          <w:sz w:val="20"/>
        </w:rPr>
        <w:t xml:space="preserve"> </w:t>
      </w:r>
      <w:r w:rsidRPr="00E34E74">
        <w:rPr>
          <w:sz w:val="20"/>
        </w:rPr>
        <w:t>the</w:t>
      </w:r>
      <w:r w:rsidRPr="00E34E74">
        <w:rPr>
          <w:spacing w:val="-3"/>
          <w:sz w:val="20"/>
        </w:rPr>
        <w:t xml:space="preserve"> </w:t>
      </w:r>
      <w:r w:rsidRPr="00E34E74">
        <w:rPr>
          <w:sz w:val="20"/>
        </w:rPr>
        <w:t>intended</w:t>
      </w:r>
      <w:r w:rsidRPr="00E34E74">
        <w:rPr>
          <w:spacing w:val="-4"/>
          <w:sz w:val="20"/>
        </w:rPr>
        <w:t xml:space="preserve"> </w:t>
      </w:r>
      <w:r w:rsidRPr="00E34E74">
        <w:rPr>
          <w:sz w:val="20"/>
        </w:rPr>
        <w:t>beneficiary,</w:t>
      </w:r>
      <w:r w:rsidRPr="00E34E74">
        <w:rPr>
          <w:spacing w:val="-2"/>
          <w:sz w:val="20"/>
        </w:rPr>
        <w:t xml:space="preserve"> </w:t>
      </w:r>
      <w:r w:rsidRPr="00E34E74">
        <w:rPr>
          <w:sz w:val="20"/>
        </w:rPr>
        <w:t>including</w:t>
      </w:r>
      <w:r w:rsidRPr="00E34E74">
        <w:rPr>
          <w:spacing w:val="-3"/>
          <w:sz w:val="20"/>
        </w:rPr>
        <w:t xml:space="preserve"> </w:t>
      </w:r>
      <w:r w:rsidRPr="00E34E74">
        <w:rPr>
          <w:sz w:val="20"/>
        </w:rPr>
        <w:lastRenderedPageBreak/>
        <w:t>simultaneous</w:t>
      </w:r>
      <w:r w:rsidRPr="00E34E74">
        <w:rPr>
          <w:spacing w:val="-2"/>
          <w:sz w:val="20"/>
        </w:rPr>
        <w:t xml:space="preserve"> </w:t>
      </w:r>
      <w:r w:rsidRPr="00E34E74">
        <w:rPr>
          <w:sz w:val="20"/>
        </w:rPr>
        <w:t>membership</w:t>
      </w:r>
      <w:r w:rsidRPr="00E34E74">
        <w:rPr>
          <w:spacing w:val="-1"/>
          <w:sz w:val="20"/>
        </w:rPr>
        <w:t xml:space="preserve"> </w:t>
      </w:r>
      <w:r w:rsidRPr="00E34E74">
        <w:rPr>
          <w:sz w:val="20"/>
        </w:rPr>
        <w:t>on</w:t>
      </w:r>
      <w:r w:rsidRPr="00E34E74">
        <w:rPr>
          <w:spacing w:val="-3"/>
          <w:sz w:val="20"/>
        </w:rPr>
        <w:t xml:space="preserve"> </w:t>
      </w:r>
      <w:r w:rsidRPr="00E34E74">
        <w:rPr>
          <w:sz w:val="20"/>
        </w:rPr>
        <w:t>boards</w:t>
      </w:r>
      <w:r w:rsidRPr="00E34E74">
        <w:rPr>
          <w:spacing w:val="-2"/>
          <w:sz w:val="20"/>
        </w:rPr>
        <w:t xml:space="preserve"> </w:t>
      </w:r>
      <w:r w:rsidRPr="00E34E74">
        <w:rPr>
          <w:sz w:val="20"/>
        </w:rPr>
        <w:t>with</w:t>
      </w:r>
      <w:r w:rsidRPr="00E34E74">
        <w:rPr>
          <w:spacing w:val="-3"/>
          <w:sz w:val="20"/>
        </w:rPr>
        <w:t xml:space="preserve"> </w:t>
      </w:r>
      <w:r w:rsidRPr="00E34E74">
        <w:rPr>
          <w:sz w:val="20"/>
        </w:rPr>
        <w:t>potentially</w:t>
      </w:r>
      <w:r w:rsidRPr="00E34E74">
        <w:rPr>
          <w:spacing w:val="-8"/>
          <w:sz w:val="20"/>
        </w:rPr>
        <w:t xml:space="preserve"> </w:t>
      </w:r>
      <w:r w:rsidRPr="00E34E74">
        <w:rPr>
          <w:sz w:val="20"/>
        </w:rPr>
        <w:t>conflicting interests related to the profession, members or the public.</w:t>
      </w:r>
      <w:r w:rsidRPr="00E34E74">
        <w:rPr>
          <w:sz w:val="20"/>
          <w:vertAlign w:val="superscript"/>
        </w:rPr>
        <w:t>2</w:t>
      </w:r>
    </w:p>
    <w:p w14:paraId="7804DF25" w14:textId="77777777" w:rsidR="00F33B9C" w:rsidRPr="00E34E74" w:rsidRDefault="00F33B9C" w:rsidP="00F33B9C">
      <w:pPr>
        <w:ind w:left="532" w:right="582"/>
        <w:rPr>
          <w:sz w:val="20"/>
        </w:rPr>
      </w:pPr>
      <w:r w:rsidRPr="00E34E74">
        <w:rPr>
          <w:b/>
          <w:sz w:val="20"/>
        </w:rPr>
        <w:t>Customer:</w:t>
      </w:r>
      <w:r w:rsidRPr="00E34E74">
        <w:rPr>
          <w:b/>
          <w:spacing w:val="-3"/>
          <w:sz w:val="20"/>
        </w:rPr>
        <w:t xml:space="preserve"> </w:t>
      </w:r>
      <w:r w:rsidRPr="00E34E74">
        <w:rPr>
          <w:sz w:val="20"/>
        </w:rPr>
        <w:t>any</w:t>
      </w:r>
      <w:r w:rsidRPr="00E34E74">
        <w:rPr>
          <w:spacing w:val="-7"/>
          <w:sz w:val="20"/>
        </w:rPr>
        <w:t xml:space="preserve"> </w:t>
      </w:r>
      <w:r w:rsidRPr="00E34E74">
        <w:rPr>
          <w:sz w:val="20"/>
        </w:rPr>
        <w:t>client,</w:t>
      </w:r>
      <w:r w:rsidRPr="00E34E74">
        <w:rPr>
          <w:spacing w:val="-3"/>
          <w:sz w:val="20"/>
        </w:rPr>
        <w:t xml:space="preserve"> </w:t>
      </w:r>
      <w:r w:rsidRPr="00E34E74">
        <w:rPr>
          <w:sz w:val="20"/>
        </w:rPr>
        <w:t>patient,</w:t>
      </w:r>
      <w:r w:rsidRPr="00E34E74">
        <w:rPr>
          <w:spacing w:val="-3"/>
          <w:sz w:val="20"/>
        </w:rPr>
        <w:t xml:space="preserve"> </w:t>
      </w:r>
      <w:r w:rsidRPr="00E34E74">
        <w:rPr>
          <w:sz w:val="20"/>
        </w:rPr>
        <w:t>resident,</w:t>
      </w:r>
      <w:r w:rsidRPr="00E34E74">
        <w:rPr>
          <w:spacing w:val="-5"/>
          <w:sz w:val="20"/>
        </w:rPr>
        <w:t xml:space="preserve"> </w:t>
      </w:r>
      <w:r w:rsidRPr="00E34E74">
        <w:rPr>
          <w:sz w:val="20"/>
        </w:rPr>
        <w:t>participant,</w:t>
      </w:r>
      <w:r w:rsidRPr="00E34E74">
        <w:rPr>
          <w:spacing w:val="-3"/>
          <w:sz w:val="20"/>
        </w:rPr>
        <w:t xml:space="preserve"> </w:t>
      </w:r>
      <w:r w:rsidRPr="00E34E74">
        <w:rPr>
          <w:sz w:val="20"/>
        </w:rPr>
        <w:t>student,</w:t>
      </w:r>
      <w:r w:rsidRPr="00E34E74">
        <w:rPr>
          <w:spacing w:val="-3"/>
          <w:sz w:val="20"/>
        </w:rPr>
        <w:t xml:space="preserve"> </w:t>
      </w:r>
      <w:r w:rsidRPr="00E34E74">
        <w:rPr>
          <w:sz w:val="20"/>
        </w:rPr>
        <w:t>consumer,</w:t>
      </w:r>
      <w:r w:rsidRPr="00E34E74">
        <w:rPr>
          <w:spacing w:val="-3"/>
          <w:sz w:val="20"/>
        </w:rPr>
        <w:t xml:space="preserve"> </w:t>
      </w:r>
      <w:r w:rsidRPr="00E34E74">
        <w:rPr>
          <w:sz w:val="20"/>
        </w:rPr>
        <w:t>individual/person,</w:t>
      </w:r>
      <w:r w:rsidRPr="00E34E74">
        <w:rPr>
          <w:spacing w:val="-5"/>
          <w:sz w:val="20"/>
        </w:rPr>
        <w:t xml:space="preserve"> </w:t>
      </w:r>
      <w:r w:rsidRPr="00E34E74">
        <w:rPr>
          <w:sz w:val="20"/>
        </w:rPr>
        <w:t>group,</w:t>
      </w:r>
      <w:r w:rsidRPr="00E34E74">
        <w:rPr>
          <w:spacing w:val="-3"/>
          <w:sz w:val="20"/>
        </w:rPr>
        <w:t xml:space="preserve"> </w:t>
      </w:r>
      <w:r w:rsidRPr="00E34E74">
        <w:rPr>
          <w:sz w:val="20"/>
        </w:rPr>
        <w:t>population,</w:t>
      </w:r>
      <w:r w:rsidRPr="00E34E74">
        <w:rPr>
          <w:spacing w:val="-5"/>
          <w:sz w:val="20"/>
        </w:rPr>
        <w:t xml:space="preserve"> </w:t>
      </w:r>
      <w:r w:rsidRPr="00E34E74">
        <w:rPr>
          <w:sz w:val="20"/>
        </w:rPr>
        <w:t>or</w:t>
      </w:r>
      <w:r w:rsidRPr="00E34E74">
        <w:rPr>
          <w:spacing w:val="-4"/>
          <w:sz w:val="20"/>
        </w:rPr>
        <w:t xml:space="preserve"> </w:t>
      </w:r>
      <w:r w:rsidRPr="00E34E74">
        <w:rPr>
          <w:sz w:val="20"/>
        </w:rPr>
        <w:t>organization</w:t>
      </w:r>
      <w:r w:rsidRPr="00E34E74">
        <w:rPr>
          <w:spacing w:val="-2"/>
          <w:sz w:val="20"/>
        </w:rPr>
        <w:t xml:space="preserve"> </w:t>
      </w:r>
      <w:r w:rsidRPr="00E34E74">
        <w:rPr>
          <w:sz w:val="20"/>
        </w:rPr>
        <w:t>to which the nutrition and dietetics practitioner provides service.</w:t>
      </w:r>
      <w:r w:rsidRPr="00E34E74">
        <w:rPr>
          <w:sz w:val="20"/>
          <w:vertAlign w:val="superscript"/>
        </w:rPr>
        <w:t>3</w:t>
      </w:r>
    </w:p>
    <w:p w14:paraId="6DF18E44" w14:textId="77777777" w:rsidR="00F33B9C" w:rsidRPr="00E34E74" w:rsidRDefault="00F33B9C" w:rsidP="00F33B9C">
      <w:pPr>
        <w:ind w:left="532" w:right="582"/>
        <w:rPr>
          <w:sz w:val="20"/>
        </w:rPr>
      </w:pPr>
      <w:r w:rsidRPr="00E34E74">
        <w:rPr>
          <w:b/>
          <w:sz w:val="20"/>
        </w:rPr>
        <w:t>Diversity</w:t>
      </w:r>
      <w:r w:rsidRPr="00E34E74">
        <w:rPr>
          <w:sz w:val="20"/>
        </w:rPr>
        <w:t>:</w:t>
      </w:r>
      <w:r w:rsidRPr="00E34E74">
        <w:rPr>
          <w:spacing w:val="40"/>
          <w:sz w:val="20"/>
        </w:rPr>
        <w:t xml:space="preserve"> </w:t>
      </w:r>
      <w:r w:rsidRPr="00E34E74">
        <w:rPr>
          <w:sz w:val="20"/>
        </w:rPr>
        <w:t>“The Academy values and respects the diverse viewpoints and individual differences of all people. The Academy’s mission and vision are most effectively realized through the promotion of a diverse membership that reflects cultural, ethnic, gender, racial, religious, sexual orientation, socioeconomic, geographical, political, educational, experiential and philosophical characteristics</w:t>
      </w:r>
      <w:r w:rsidRPr="00E34E74">
        <w:rPr>
          <w:spacing w:val="-2"/>
          <w:sz w:val="20"/>
        </w:rPr>
        <w:t xml:space="preserve"> </w:t>
      </w:r>
      <w:r w:rsidRPr="00E34E74">
        <w:rPr>
          <w:sz w:val="20"/>
        </w:rPr>
        <w:t>of</w:t>
      </w:r>
      <w:r w:rsidRPr="00E34E74">
        <w:rPr>
          <w:spacing w:val="-1"/>
          <w:sz w:val="20"/>
        </w:rPr>
        <w:t xml:space="preserve"> </w:t>
      </w:r>
      <w:r w:rsidRPr="00E34E74">
        <w:rPr>
          <w:sz w:val="20"/>
        </w:rPr>
        <w:t>the</w:t>
      </w:r>
      <w:r w:rsidRPr="00E34E74">
        <w:rPr>
          <w:spacing w:val="-4"/>
          <w:sz w:val="20"/>
        </w:rPr>
        <w:t xml:space="preserve"> </w:t>
      </w:r>
      <w:r w:rsidRPr="00E34E74">
        <w:rPr>
          <w:sz w:val="20"/>
        </w:rPr>
        <w:t>public</w:t>
      </w:r>
      <w:r w:rsidRPr="00E34E74">
        <w:rPr>
          <w:spacing w:val="-2"/>
          <w:sz w:val="20"/>
        </w:rPr>
        <w:t xml:space="preserve"> </w:t>
      </w:r>
      <w:r w:rsidRPr="00E34E74">
        <w:rPr>
          <w:sz w:val="20"/>
        </w:rPr>
        <w:t>it</w:t>
      </w:r>
      <w:r w:rsidRPr="00E34E74">
        <w:rPr>
          <w:spacing w:val="-4"/>
          <w:sz w:val="20"/>
        </w:rPr>
        <w:t xml:space="preserve"> </w:t>
      </w:r>
      <w:r w:rsidRPr="00E34E74">
        <w:rPr>
          <w:sz w:val="20"/>
        </w:rPr>
        <w:t>services. The</w:t>
      </w:r>
      <w:r w:rsidRPr="00E34E74">
        <w:rPr>
          <w:spacing w:val="-3"/>
          <w:sz w:val="20"/>
        </w:rPr>
        <w:t xml:space="preserve"> </w:t>
      </w:r>
      <w:r w:rsidRPr="00E34E74">
        <w:rPr>
          <w:sz w:val="20"/>
        </w:rPr>
        <w:t>Academy</w:t>
      </w:r>
      <w:r w:rsidRPr="00E34E74">
        <w:rPr>
          <w:spacing w:val="-6"/>
          <w:sz w:val="20"/>
        </w:rPr>
        <w:t xml:space="preserve"> </w:t>
      </w:r>
      <w:r w:rsidRPr="00E34E74">
        <w:rPr>
          <w:sz w:val="20"/>
        </w:rPr>
        <w:t>actively</w:t>
      </w:r>
      <w:r w:rsidRPr="00E34E74">
        <w:rPr>
          <w:spacing w:val="-6"/>
          <w:sz w:val="20"/>
        </w:rPr>
        <w:t xml:space="preserve"> </w:t>
      </w:r>
      <w:r w:rsidRPr="00E34E74">
        <w:rPr>
          <w:sz w:val="20"/>
        </w:rPr>
        <w:t>identifies</w:t>
      </w:r>
      <w:r w:rsidRPr="00E34E74">
        <w:rPr>
          <w:spacing w:val="-4"/>
          <w:sz w:val="20"/>
        </w:rPr>
        <w:t xml:space="preserve"> </w:t>
      </w:r>
      <w:r w:rsidRPr="00E34E74">
        <w:rPr>
          <w:sz w:val="20"/>
        </w:rPr>
        <w:t>and</w:t>
      </w:r>
      <w:r w:rsidRPr="00E34E74">
        <w:rPr>
          <w:spacing w:val="-3"/>
          <w:sz w:val="20"/>
        </w:rPr>
        <w:t xml:space="preserve"> </w:t>
      </w:r>
      <w:r w:rsidRPr="00E34E74">
        <w:rPr>
          <w:sz w:val="20"/>
        </w:rPr>
        <w:t>offers</w:t>
      </w:r>
      <w:r w:rsidRPr="00E34E74">
        <w:rPr>
          <w:spacing w:val="-2"/>
          <w:sz w:val="20"/>
        </w:rPr>
        <w:t xml:space="preserve"> </w:t>
      </w:r>
      <w:r w:rsidRPr="00E34E74">
        <w:rPr>
          <w:sz w:val="20"/>
        </w:rPr>
        <w:t>opportunities</w:t>
      </w:r>
      <w:r w:rsidRPr="00E34E74">
        <w:rPr>
          <w:spacing w:val="-2"/>
          <w:sz w:val="20"/>
        </w:rPr>
        <w:t xml:space="preserve"> </w:t>
      </w:r>
      <w:r w:rsidRPr="00E34E74">
        <w:rPr>
          <w:sz w:val="20"/>
        </w:rPr>
        <w:t>to</w:t>
      </w:r>
      <w:r w:rsidRPr="00E34E74">
        <w:rPr>
          <w:spacing w:val="-1"/>
          <w:sz w:val="20"/>
        </w:rPr>
        <w:t xml:space="preserve"> </w:t>
      </w:r>
      <w:r w:rsidRPr="00E34E74">
        <w:rPr>
          <w:sz w:val="20"/>
        </w:rPr>
        <w:t>individuals</w:t>
      </w:r>
      <w:r w:rsidRPr="00E34E74">
        <w:rPr>
          <w:spacing w:val="-2"/>
          <w:sz w:val="20"/>
        </w:rPr>
        <w:t xml:space="preserve"> </w:t>
      </w:r>
      <w:r w:rsidRPr="00E34E74">
        <w:rPr>
          <w:sz w:val="20"/>
        </w:rPr>
        <w:t>with</w:t>
      </w:r>
      <w:r w:rsidRPr="00E34E74">
        <w:rPr>
          <w:spacing w:val="-1"/>
          <w:sz w:val="20"/>
        </w:rPr>
        <w:t xml:space="preserve"> </w:t>
      </w:r>
      <w:r w:rsidRPr="00E34E74">
        <w:rPr>
          <w:sz w:val="20"/>
        </w:rPr>
        <w:t>varied</w:t>
      </w:r>
      <w:r w:rsidRPr="00E34E74">
        <w:rPr>
          <w:spacing w:val="-1"/>
          <w:sz w:val="20"/>
        </w:rPr>
        <w:t xml:space="preserve"> </w:t>
      </w:r>
      <w:r w:rsidRPr="00E34E74">
        <w:rPr>
          <w:sz w:val="20"/>
        </w:rPr>
        <w:t>skills, talents, abilities, ideas, disabilities, backgrounds and practice expertise.”</w:t>
      </w:r>
      <w:r w:rsidRPr="00E34E74">
        <w:rPr>
          <w:sz w:val="20"/>
          <w:vertAlign w:val="superscript"/>
        </w:rPr>
        <w:t>4</w:t>
      </w:r>
    </w:p>
    <w:p w14:paraId="66EBC268" w14:textId="77777777" w:rsidR="00F33B9C" w:rsidRPr="00E34E74" w:rsidRDefault="00F33B9C" w:rsidP="00F33B9C">
      <w:pPr>
        <w:ind w:left="532" w:right="899"/>
        <w:rPr>
          <w:sz w:val="20"/>
        </w:rPr>
      </w:pPr>
      <w:r w:rsidRPr="00E34E74">
        <w:rPr>
          <w:b/>
          <w:sz w:val="20"/>
        </w:rPr>
        <w:t>Evidence-based Practice</w:t>
      </w:r>
      <w:r w:rsidRPr="00E34E74">
        <w:rPr>
          <w:sz w:val="20"/>
        </w:rPr>
        <w:t>:</w:t>
      </w:r>
      <w:r w:rsidRPr="00E34E74">
        <w:rPr>
          <w:spacing w:val="40"/>
          <w:sz w:val="20"/>
        </w:rPr>
        <w:t xml:space="preserve"> </w:t>
      </w:r>
      <w:r w:rsidRPr="00E34E74">
        <w:rPr>
          <w:sz w:val="20"/>
        </w:rPr>
        <w:t>Evidence-based practice is an approach to health care wherein health practitioners use the best evidence possible, i.e., the most appropriate information available, to make decisions for individuals, groups and populations. Evidence-based practice values, enhances and builds on clinical expertise, knowledge of disease mechanisms, and pathophysiology. It involves complex and conscientious decision-making based not only</w:t>
      </w:r>
      <w:r w:rsidRPr="00E34E74">
        <w:rPr>
          <w:spacing w:val="-2"/>
          <w:sz w:val="20"/>
        </w:rPr>
        <w:t xml:space="preserve"> </w:t>
      </w:r>
      <w:r w:rsidRPr="00E34E74">
        <w:rPr>
          <w:sz w:val="20"/>
        </w:rPr>
        <w:t>on the available evidence but also on client</w:t>
      </w:r>
      <w:r w:rsidRPr="00E34E74">
        <w:rPr>
          <w:spacing w:val="-3"/>
          <w:sz w:val="20"/>
        </w:rPr>
        <w:t xml:space="preserve"> </w:t>
      </w:r>
      <w:r w:rsidRPr="00E34E74">
        <w:rPr>
          <w:sz w:val="20"/>
        </w:rPr>
        <w:t>characteristics,</w:t>
      </w:r>
      <w:r w:rsidRPr="00E34E74">
        <w:rPr>
          <w:spacing w:val="-3"/>
          <w:sz w:val="20"/>
        </w:rPr>
        <w:t xml:space="preserve"> </w:t>
      </w:r>
      <w:r w:rsidRPr="00E34E74">
        <w:rPr>
          <w:sz w:val="20"/>
        </w:rPr>
        <w:t>situations,</w:t>
      </w:r>
      <w:r w:rsidRPr="00E34E74">
        <w:rPr>
          <w:spacing w:val="-5"/>
          <w:sz w:val="20"/>
        </w:rPr>
        <w:t xml:space="preserve"> </w:t>
      </w:r>
      <w:r w:rsidRPr="00E34E74">
        <w:rPr>
          <w:sz w:val="20"/>
        </w:rPr>
        <w:t>and</w:t>
      </w:r>
      <w:r w:rsidRPr="00E34E74">
        <w:rPr>
          <w:spacing w:val="-4"/>
          <w:sz w:val="20"/>
        </w:rPr>
        <w:t xml:space="preserve"> </w:t>
      </w:r>
      <w:r w:rsidRPr="00E34E74">
        <w:rPr>
          <w:sz w:val="20"/>
        </w:rPr>
        <w:t>preferences.</w:t>
      </w:r>
      <w:r w:rsidRPr="00E34E74">
        <w:rPr>
          <w:spacing w:val="-2"/>
          <w:sz w:val="20"/>
        </w:rPr>
        <w:t xml:space="preserve"> </w:t>
      </w:r>
      <w:r w:rsidRPr="00E34E74">
        <w:rPr>
          <w:sz w:val="20"/>
        </w:rPr>
        <w:t>It</w:t>
      </w:r>
      <w:r w:rsidRPr="00E34E74">
        <w:rPr>
          <w:spacing w:val="-3"/>
          <w:sz w:val="20"/>
        </w:rPr>
        <w:t xml:space="preserve"> </w:t>
      </w:r>
      <w:r w:rsidRPr="00E34E74">
        <w:rPr>
          <w:sz w:val="20"/>
        </w:rPr>
        <w:t>recognizes</w:t>
      </w:r>
      <w:r w:rsidRPr="00E34E74">
        <w:rPr>
          <w:spacing w:val="-3"/>
          <w:sz w:val="20"/>
        </w:rPr>
        <w:t xml:space="preserve"> </w:t>
      </w:r>
      <w:r w:rsidRPr="00E34E74">
        <w:rPr>
          <w:sz w:val="20"/>
        </w:rPr>
        <w:t>that</w:t>
      </w:r>
      <w:r w:rsidRPr="00E34E74">
        <w:rPr>
          <w:spacing w:val="-4"/>
          <w:sz w:val="20"/>
        </w:rPr>
        <w:t xml:space="preserve"> </w:t>
      </w:r>
      <w:r w:rsidRPr="00E34E74">
        <w:rPr>
          <w:sz w:val="20"/>
        </w:rPr>
        <w:t>health</w:t>
      </w:r>
      <w:r w:rsidRPr="00E34E74">
        <w:rPr>
          <w:spacing w:val="-2"/>
          <w:sz w:val="20"/>
        </w:rPr>
        <w:t xml:space="preserve"> </w:t>
      </w:r>
      <w:r w:rsidRPr="00E34E74">
        <w:rPr>
          <w:sz w:val="20"/>
        </w:rPr>
        <w:t>care</w:t>
      </w:r>
      <w:r w:rsidRPr="00E34E74">
        <w:rPr>
          <w:spacing w:val="-4"/>
          <w:sz w:val="20"/>
        </w:rPr>
        <w:t xml:space="preserve"> </w:t>
      </w:r>
      <w:r w:rsidRPr="00E34E74">
        <w:rPr>
          <w:sz w:val="20"/>
        </w:rPr>
        <w:t>is</w:t>
      </w:r>
      <w:r w:rsidRPr="00E34E74">
        <w:rPr>
          <w:spacing w:val="-2"/>
          <w:sz w:val="20"/>
        </w:rPr>
        <w:t xml:space="preserve"> </w:t>
      </w:r>
      <w:r w:rsidRPr="00E34E74">
        <w:rPr>
          <w:sz w:val="20"/>
        </w:rPr>
        <w:t>individualized</w:t>
      </w:r>
      <w:r w:rsidRPr="00E34E74">
        <w:rPr>
          <w:spacing w:val="-5"/>
          <w:sz w:val="20"/>
        </w:rPr>
        <w:t xml:space="preserve"> </w:t>
      </w:r>
      <w:r w:rsidRPr="00E34E74">
        <w:rPr>
          <w:sz w:val="20"/>
        </w:rPr>
        <w:t>and</w:t>
      </w:r>
      <w:r w:rsidRPr="00E34E74">
        <w:rPr>
          <w:spacing w:val="-2"/>
          <w:sz w:val="20"/>
        </w:rPr>
        <w:t xml:space="preserve"> </w:t>
      </w:r>
      <w:r w:rsidRPr="00E34E74">
        <w:rPr>
          <w:sz w:val="20"/>
        </w:rPr>
        <w:t>ever</w:t>
      </w:r>
      <w:r w:rsidRPr="00E34E74">
        <w:rPr>
          <w:spacing w:val="-4"/>
          <w:sz w:val="20"/>
        </w:rPr>
        <w:t xml:space="preserve"> </w:t>
      </w:r>
      <w:r w:rsidRPr="00E34E74">
        <w:rPr>
          <w:sz w:val="20"/>
        </w:rPr>
        <w:t>changing</w:t>
      </w:r>
      <w:r w:rsidRPr="00E34E74">
        <w:rPr>
          <w:spacing w:val="-4"/>
          <w:sz w:val="20"/>
        </w:rPr>
        <w:t xml:space="preserve"> </w:t>
      </w:r>
      <w:r w:rsidRPr="00E34E74">
        <w:rPr>
          <w:sz w:val="20"/>
        </w:rPr>
        <w:t>and</w:t>
      </w:r>
      <w:r w:rsidRPr="00E34E74">
        <w:rPr>
          <w:spacing w:val="-2"/>
          <w:sz w:val="20"/>
        </w:rPr>
        <w:t xml:space="preserve"> </w:t>
      </w:r>
      <w:r w:rsidRPr="00E34E74">
        <w:rPr>
          <w:sz w:val="20"/>
        </w:rPr>
        <w:t>involves uncertainties</w:t>
      </w:r>
      <w:r w:rsidRPr="00E34E74">
        <w:rPr>
          <w:spacing w:val="-1"/>
          <w:sz w:val="20"/>
        </w:rPr>
        <w:t xml:space="preserve"> </w:t>
      </w:r>
      <w:r w:rsidRPr="00E34E74">
        <w:rPr>
          <w:sz w:val="20"/>
        </w:rPr>
        <w:t>and</w:t>
      </w:r>
      <w:r w:rsidRPr="00E34E74">
        <w:rPr>
          <w:spacing w:val="-2"/>
          <w:sz w:val="20"/>
        </w:rPr>
        <w:t xml:space="preserve"> </w:t>
      </w:r>
      <w:r w:rsidRPr="00E34E74">
        <w:rPr>
          <w:sz w:val="20"/>
        </w:rPr>
        <w:t>probabilities.</w:t>
      </w:r>
      <w:r w:rsidRPr="00E34E74">
        <w:rPr>
          <w:spacing w:val="-3"/>
          <w:sz w:val="20"/>
        </w:rPr>
        <w:t xml:space="preserve"> </w:t>
      </w:r>
      <w:r w:rsidRPr="00E34E74">
        <w:rPr>
          <w:sz w:val="20"/>
        </w:rPr>
        <w:t>Evidence-based practice</w:t>
      </w:r>
      <w:r w:rsidRPr="00E34E74">
        <w:rPr>
          <w:spacing w:val="-2"/>
          <w:sz w:val="20"/>
        </w:rPr>
        <w:t xml:space="preserve"> </w:t>
      </w:r>
      <w:r w:rsidRPr="00E34E74">
        <w:rPr>
          <w:sz w:val="20"/>
        </w:rPr>
        <w:t>incorporates</w:t>
      </w:r>
      <w:r w:rsidRPr="00E34E74">
        <w:rPr>
          <w:spacing w:val="-1"/>
          <w:sz w:val="20"/>
        </w:rPr>
        <w:t xml:space="preserve"> </w:t>
      </w:r>
      <w:r w:rsidRPr="00E34E74">
        <w:rPr>
          <w:sz w:val="20"/>
        </w:rPr>
        <w:t>successful</w:t>
      </w:r>
      <w:r w:rsidRPr="00E34E74">
        <w:rPr>
          <w:spacing w:val="-1"/>
          <w:sz w:val="20"/>
        </w:rPr>
        <w:t xml:space="preserve"> </w:t>
      </w:r>
      <w:r w:rsidRPr="00E34E74">
        <w:rPr>
          <w:sz w:val="20"/>
        </w:rPr>
        <w:t>strategies</w:t>
      </w:r>
      <w:r w:rsidRPr="00E34E74">
        <w:rPr>
          <w:spacing w:val="-1"/>
          <w:sz w:val="20"/>
        </w:rPr>
        <w:t xml:space="preserve"> </w:t>
      </w:r>
      <w:r w:rsidRPr="00E34E74">
        <w:rPr>
          <w:sz w:val="20"/>
        </w:rPr>
        <w:t>that</w:t>
      </w:r>
      <w:r w:rsidRPr="00E34E74">
        <w:rPr>
          <w:spacing w:val="-3"/>
          <w:sz w:val="20"/>
        </w:rPr>
        <w:t xml:space="preserve"> </w:t>
      </w:r>
      <w:r w:rsidRPr="00E34E74">
        <w:rPr>
          <w:sz w:val="20"/>
        </w:rPr>
        <w:t>improve</w:t>
      </w:r>
      <w:r w:rsidRPr="00E34E74">
        <w:rPr>
          <w:spacing w:val="-2"/>
          <w:sz w:val="20"/>
        </w:rPr>
        <w:t xml:space="preserve"> </w:t>
      </w:r>
      <w:r w:rsidRPr="00E34E74">
        <w:rPr>
          <w:sz w:val="20"/>
        </w:rPr>
        <w:t>client</w:t>
      </w:r>
      <w:r w:rsidRPr="00E34E74">
        <w:rPr>
          <w:spacing w:val="-1"/>
          <w:sz w:val="20"/>
        </w:rPr>
        <w:t xml:space="preserve"> </w:t>
      </w:r>
      <w:r w:rsidRPr="00E34E74">
        <w:rPr>
          <w:sz w:val="20"/>
        </w:rPr>
        <w:t>outcomes</w:t>
      </w:r>
      <w:r w:rsidRPr="00E34E74">
        <w:rPr>
          <w:spacing w:val="-1"/>
          <w:sz w:val="20"/>
        </w:rPr>
        <w:t xml:space="preserve"> </w:t>
      </w:r>
      <w:r w:rsidRPr="00E34E74">
        <w:rPr>
          <w:sz w:val="20"/>
        </w:rPr>
        <w:t>and are derived from various sources of evidence including research, national guidelines, policies, consensus statements, systematic analysis of clinical experience, quality improvement data, specialized knowledge and skills of experts.</w:t>
      </w:r>
      <w:r w:rsidRPr="00E34E74">
        <w:rPr>
          <w:sz w:val="20"/>
          <w:vertAlign w:val="superscript"/>
        </w:rPr>
        <w:t>2</w:t>
      </w:r>
    </w:p>
    <w:p w14:paraId="7D8E0BC9" w14:textId="77777777" w:rsidR="00F33B9C" w:rsidRPr="00E34E74" w:rsidRDefault="00F33B9C" w:rsidP="00F33B9C">
      <w:pPr>
        <w:ind w:left="532"/>
        <w:rPr>
          <w:sz w:val="20"/>
        </w:rPr>
      </w:pPr>
      <w:r w:rsidRPr="00E34E74">
        <w:rPr>
          <w:b/>
          <w:sz w:val="20"/>
        </w:rPr>
        <w:t>Justice</w:t>
      </w:r>
      <w:r w:rsidRPr="00E34E74">
        <w:rPr>
          <w:b/>
          <w:spacing w:val="-6"/>
          <w:sz w:val="20"/>
        </w:rPr>
        <w:t xml:space="preserve"> </w:t>
      </w:r>
      <w:r w:rsidRPr="00E34E74">
        <w:rPr>
          <w:sz w:val="20"/>
        </w:rPr>
        <w:t>(social</w:t>
      </w:r>
      <w:r w:rsidRPr="00E34E74">
        <w:rPr>
          <w:spacing w:val="-6"/>
          <w:sz w:val="20"/>
        </w:rPr>
        <w:t xml:space="preserve"> </w:t>
      </w:r>
      <w:r w:rsidRPr="00E34E74">
        <w:rPr>
          <w:sz w:val="20"/>
        </w:rPr>
        <w:t>justice):</w:t>
      </w:r>
      <w:r w:rsidRPr="00E34E74">
        <w:rPr>
          <w:spacing w:val="-6"/>
          <w:sz w:val="20"/>
        </w:rPr>
        <w:t xml:space="preserve"> </w:t>
      </w:r>
      <w:r w:rsidRPr="00E34E74">
        <w:rPr>
          <w:sz w:val="20"/>
        </w:rPr>
        <w:t>supports</w:t>
      </w:r>
      <w:r w:rsidRPr="00E34E74">
        <w:rPr>
          <w:spacing w:val="-6"/>
          <w:sz w:val="20"/>
        </w:rPr>
        <w:t xml:space="preserve"> </w:t>
      </w:r>
      <w:r w:rsidRPr="00E34E74">
        <w:rPr>
          <w:sz w:val="20"/>
        </w:rPr>
        <w:t>fair,</w:t>
      </w:r>
      <w:r w:rsidRPr="00E34E74">
        <w:rPr>
          <w:spacing w:val="-6"/>
          <w:sz w:val="20"/>
        </w:rPr>
        <w:t xml:space="preserve"> </w:t>
      </w:r>
      <w:r w:rsidRPr="00E34E74">
        <w:rPr>
          <w:sz w:val="20"/>
        </w:rPr>
        <w:t>equitable,</w:t>
      </w:r>
      <w:r w:rsidRPr="00E34E74">
        <w:rPr>
          <w:spacing w:val="-6"/>
          <w:sz w:val="20"/>
        </w:rPr>
        <w:t xml:space="preserve"> </w:t>
      </w:r>
      <w:r w:rsidRPr="00E34E74">
        <w:rPr>
          <w:sz w:val="20"/>
        </w:rPr>
        <w:t>and</w:t>
      </w:r>
      <w:r w:rsidRPr="00E34E74">
        <w:rPr>
          <w:spacing w:val="-5"/>
          <w:sz w:val="20"/>
        </w:rPr>
        <w:t xml:space="preserve"> </w:t>
      </w:r>
      <w:r w:rsidRPr="00E34E74">
        <w:rPr>
          <w:sz w:val="20"/>
        </w:rPr>
        <w:t>appropriate</w:t>
      </w:r>
      <w:r w:rsidRPr="00E34E74">
        <w:rPr>
          <w:spacing w:val="-7"/>
          <w:sz w:val="20"/>
        </w:rPr>
        <w:t xml:space="preserve"> </w:t>
      </w:r>
      <w:r w:rsidRPr="00E34E74">
        <w:rPr>
          <w:sz w:val="20"/>
        </w:rPr>
        <w:t>treatment</w:t>
      </w:r>
      <w:r w:rsidRPr="00E34E74">
        <w:rPr>
          <w:spacing w:val="-5"/>
          <w:sz w:val="20"/>
        </w:rPr>
        <w:t xml:space="preserve"> </w:t>
      </w:r>
      <w:r w:rsidRPr="00E34E74">
        <w:rPr>
          <w:sz w:val="20"/>
        </w:rPr>
        <w:t>for</w:t>
      </w:r>
      <w:r w:rsidRPr="00E34E74">
        <w:rPr>
          <w:spacing w:val="-7"/>
          <w:sz w:val="20"/>
        </w:rPr>
        <w:t xml:space="preserve"> </w:t>
      </w:r>
      <w:r w:rsidRPr="00E34E74">
        <w:rPr>
          <w:sz w:val="20"/>
        </w:rPr>
        <w:t>individuals</w:t>
      </w:r>
      <w:r w:rsidRPr="00E34E74">
        <w:rPr>
          <w:sz w:val="20"/>
          <w:vertAlign w:val="superscript"/>
        </w:rPr>
        <w:t>1</w:t>
      </w:r>
      <w:r w:rsidRPr="00E34E74">
        <w:rPr>
          <w:spacing w:val="-8"/>
          <w:sz w:val="20"/>
        </w:rPr>
        <w:t xml:space="preserve"> </w:t>
      </w:r>
      <w:r w:rsidRPr="00E34E74">
        <w:rPr>
          <w:sz w:val="20"/>
        </w:rPr>
        <w:t>and</w:t>
      </w:r>
      <w:r w:rsidRPr="00E34E74">
        <w:rPr>
          <w:spacing w:val="-7"/>
          <w:sz w:val="20"/>
        </w:rPr>
        <w:t xml:space="preserve"> </w:t>
      </w:r>
      <w:r w:rsidRPr="00E34E74">
        <w:rPr>
          <w:sz w:val="20"/>
        </w:rPr>
        <w:t>fair</w:t>
      </w:r>
      <w:r w:rsidRPr="00E34E74">
        <w:rPr>
          <w:spacing w:val="-6"/>
          <w:sz w:val="20"/>
        </w:rPr>
        <w:t xml:space="preserve"> </w:t>
      </w:r>
      <w:r w:rsidRPr="00E34E74">
        <w:rPr>
          <w:sz w:val="20"/>
        </w:rPr>
        <w:t>allocation</w:t>
      </w:r>
      <w:r w:rsidRPr="00E34E74">
        <w:rPr>
          <w:spacing w:val="-7"/>
          <w:sz w:val="20"/>
        </w:rPr>
        <w:t xml:space="preserve"> </w:t>
      </w:r>
      <w:r w:rsidRPr="00E34E74">
        <w:rPr>
          <w:sz w:val="20"/>
        </w:rPr>
        <w:t>of</w:t>
      </w:r>
      <w:r w:rsidRPr="00E34E74">
        <w:rPr>
          <w:spacing w:val="-7"/>
          <w:sz w:val="20"/>
        </w:rPr>
        <w:t xml:space="preserve"> </w:t>
      </w:r>
      <w:r w:rsidRPr="00E34E74">
        <w:rPr>
          <w:spacing w:val="-2"/>
          <w:sz w:val="20"/>
        </w:rPr>
        <w:t>resources.</w:t>
      </w:r>
    </w:p>
    <w:p w14:paraId="4D670F76" w14:textId="77777777" w:rsidR="00F33B9C" w:rsidRPr="00E34E74" w:rsidRDefault="00F33B9C" w:rsidP="00F33B9C">
      <w:pPr>
        <w:ind w:left="532"/>
        <w:rPr>
          <w:sz w:val="20"/>
        </w:rPr>
      </w:pPr>
      <w:r w:rsidRPr="00E34E74">
        <w:rPr>
          <w:b/>
          <w:sz w:val="20"/>
        </w:rPr>
        <w:t>Non-Maleficence</w:t>
      </w:r>
      <w:r w:rsidRPr="00E34E74">
        <w:rPr>
          <w:sz w:val="20"/>
        </w:rPr>
        <w:t>:</w:t>
      </w:r>
      <w:r w:rsidRPr="00E34E74">
        <w:rPr>
          <w:spacing w:val="-5"/>
          <w:sz w:val="20"/>
        </w:rPr>
        <w:t xml:space="preserve"> </w:t>
      </w:r>
      <w:r w:rsidRPr="00E34E74">
        <w:rPr>
          <w:sz w:val="20"/>
        </w:rPr>
        <w:t>is</w:t>
      </w:r>
      <w:r w:rsidRPr="00E34E74">
        <w:rPr>
          <w:spacing w:val="-4"/>
          <w:sz w:val="20"/>
        </w:rPr>
        <w:t xml:space="preserve"> </w:t>
      </w:r>
      <w:r w:rsidRPr="00E34E74">
        <w:rPr>
          <w:sz w:val="20"/>
        </w:rPr>
        <w:t>the</w:t>
      </w:r>
      <w:r w:rsidRPr="00E34E74">
        <w:rPr>
          <w:spacing w:val="-7"/>
          <w:sz w:val="20"/>
        </w:rPr>
        <w:t xml:space="preserve"> </w:t>
      </w:r>
      <w:r w:rsidRPr="00E34E74">
        <w:rPr>
          <w:sz w:val="20"/>
        </w:rPr>
        <w:t>intent</w:t>
      </w:r>
      <w:r w:rsidRPr="00E34E74">
        <w:rPr>
          <w:spacing w:val="-6"/>
          <w:sz w:val="20"/>
        </w:rPr>
        <w:t xml:space="preserve"> </w:t>
      </w:r>
      <w:r w:rsidRPr="00E34E74">
        <w:rPr>
          <w:sz w:val="20"/>
        </w:rPr>
        <w:t>to</w:t>
      </w:r>
      <w:r w:rsidRPr="00E34E74">
        <w:rPr>
          <w:spacing w:val="-4"/>
          <w:sz w:val="20"/>
        </w:rPr>
        <w:t xml:space="preserve"> </w:t>
      </w:r>
      <w:r w:rsidRPr="00E34E74">
        <w:rPr>
          <w:sz w:val="20"/>
        </w:rPr>
        <w:t>not</w:t>
      </w:r>
      <w:r w:rsidRPr="00E34E74">
        <w:rPr>
          <w:spacing w:val="-6"/>
          <w:sz w:val="20"/>
        </w:rPr>
        <w:t xml:space="preserve"> </w:t>
      </w:r>
      <w:r w:rsidRPr="00E34E74">
        <w:rPr>
          <w:sz w:val="20"/>
        </w:rPr>
        <w:t>inflict</w:t>
      </w:r>
      <w:r w:rsidRPr="00E34E74">
        <w:rPr>
          <w:spacing w:val="-4"/>
          <w:sz w:val="20"/>
        </w:rPr>
        <w:t xml:space="preserve"> </w:t>
      </w:r>
      <w:r w:rsidRPr="00E34E74">
        <w:rPr>
          <w:spacing w:val="-2"/>
          <w:sz w:val="20"/>
        </w:rPr>
        <w:t>harm.</w:t>
      </w:r>
      <w:r w:rsidRPr="00E34E74">
        <w:rPr>
          <w:spacing w:val="-2"/>
          <w:sz w:val="20"/>
          <w:vertAlign w:val="superscript"/>
        </w:rPr>
        <w:t>1</w:t>
      </w:r>
    </w:p>
    <w:p w14:paraId="05C8FC03" w14:textId="77777777" w:rsidR="00F33B9C" w:rsidRPr="00E34E74" w:rsidRDefault="00F33B9C" w:rsidP="00F33B9C">
      <w:pPr>
        <w:spacing w:before="2"/>
        <w:rPr>
          <w:sz w:val="20"/>
        </w:rPr>
      </w:pPr>
    </w:p>
    <w:p w14:paraId="0A789FE9" w14:textId="77777777" w:rsidR="00F33B9C" w:rsidRPr="00E34E74" w:rsidRDefault="00F33B9C" w:rsidP="00F33B9C">
      <w:pPr>
        <w:spacing w:line="217" w:lineRule="exact"/>
        <w:ind w:left="532"/>
        <w:rPr>
          <w:b/>
          <w:sz w:val="20"/>
        </w:rPr>
      </w:pPr>
      <w:r w:rsidRPr="00E34E74">
        <w:rPr>
          <w:b/>
          <w:spacing w:val="-2"/>
          <w:sz w:val="20"/>
        </w:rPr>
        <w:t>References:</w:t>
      </w:r>
    </w:p>
    <w:p w14:paraId="509B768D" w14:textId="77777777" w:rsidR="00F33B9C" w:rsidRPr="00E34E74" w:rsidRDefault="00F33B9C" w:rsidP="00F33B9C">
      <w:pPr>
        <w:pStyle w:val="ListParagraph"/>
        <w:widowControl w:val="0"/>
        <w:numPr>
          <w:ilvl w:val="0"/>
          <w:numId w:val="22"/>
        </w:numPr>
        <w:tabs>
          <w:tab w:val="left" w:pos="892"/>
          <w:tab w:val="left" w:pos="893"/>
        </w:tabs>
        <w:autoSpaceDE w:val="0"/>
        <w:autoSpaceDN w:val="0"/>
        <w:spacing w:line="217" w:lineRule="exact"/>
        <w:contextualSpacing w:val="0"/>
        <w:rPr>
          <w:sz w:val="20"/>
        </w:rPr>
      </w:pPr>
      <w:proofErr w:type="spellStart"/>
      <w:r w:rsidRPr="00E34E74">
        <w:rPr>
          <w:sz w:val="20"/>
        </w:rPr>
        <w:t>Fornari</w:t>
      </w:r>
      <w:proofErr w:type="spellEnd"/>
      <w:r w:rsidRPr="00E34E74">
        <w:rPr>
          <w:spacing w:val="-7"/>
          <w:sz w:val="20"/>
        </w:rPr>
        <w:t xml:space="preserve"> </w:t>
      </w:r>
      <w:r w:rsidRPr="00E34E74">
        <w:rPr>
          <w:sz w:val="20"/>
        </w:rPr>
        <w:t>A.</w:t>
      </w:r>
      <w:r w:rsidRPr="00E34E74">
        <w:rPr>
          <w:spacing w:val="35"/>
          <w:sz w:val="20"/>
        </w:rPr>
        <w:t xml:space="preserve"> </w:t>
      </w:r>
      <w:r w:rsidRPr="00E34E74">
        <w:rPr>
          <w:sz w:val="20"/>
        </w:rPr>
        <w:t>Approaches</w:t>
      </w:r>
      <w:r w:rsidRPr="00E34E74">
        <w:rPr>
          <w:spacing w:val="-6"/>
          <w:sz w:val="20"/>
        </w:rPr>
        <w:t xml:space="preserve"> </w:t>
      </w:r>
      <w:r w:rsidRPr="00E34E74">
        <w:rPr>
          <w:sz w:val="20"/>
        </w:rPr>
        <w:t>to</w:t>
      </w:r>
      <w:r w:rsidRPr="00E34E74">
        <w:rPr>
          <w:spacing w:val="-5"/>
          <w:sz w:val="20"/>
        </w:rPr>
        <w:t xml:space="preserve"> </w:t>
      </w:r>
      <w:r w:rsidRPr="00E34E74">
        <w:rPr>
          <w:sz w:val="20"/>
        </w:rPr>
        <w:t>ethical</w:t>
      </w:r>
      <w:r w:rsidRPr="00E34E74">
        <w:rPr>
          <w:spacing w:val="-7"/>
          <w:sz w:val="20"/>
        </w:rPr>
        <w:t xml:space="preserve"> </w:t>
      </w:r>
      <w:r w:rsidRPr="00E34E74">
        <w:rPr>
          <w:sz w:val="20"/>
        </w:rPr>
        <w:t>decision-making.</w:t>
      </w:r>
      <w:r w:rsidRPr="00E34E74">
        <w:rPr>
          <w:spacing w:val="35"/>
          <w:sz w:val="20"/>
        </w:rPr>
        <w:t xml:space="preserve"> </w:t>
      </w:r>
      <w:r w:rsidRPr="00E34E74">
        <w:rPr>
          <w:i/>
          <w:sz w:val="20"/>
        </w:rPr>
        <w:t>J</w:t>
      </w:r>
      <w:r w:rsidRPr="00E34E74">
        <w:rPr>
          <w:i/>
          <w:spacing w:val="-7"/>
          <w:sz w:val="20"/>
        </w:rPr>
        <w:t xml:space="preserve"> </w:t>
      </w:r>
      <w:proofErr w:type="spellStart"/>
      <w:r w:rsidRPr="00E34E74">
        <w:rPr>
          <w:i/>
          <w:sz w:val="20"/>
        </w:rPr>
        <w:t>Acad</w:t>
      </w:r>
      <w:proofErr w:type="spellEnd"/>
      <w:r w:rsidRPr="00E34E74">
        <w:rPr>
          <w:i/>
          <w:spacing w:val="-6"/>
          <w:sz w:val="20"/>
        </w:rPr>
        <w:t xml:space="preserve"> </w:t>
      </w:r>
      <w:proofErr w:type="spellStart"/>
      <w:r w:rsidRPr="00E34E74">
        <w:rPr>
          <w:i/>
          <w:sz w:val="20"/>
        </w:rPr>
        <w:t>Nutr</w:t>
      </w:r>
      <w:proofErr w:type="spellEnd"/>
      <w:r w:rsidRPr="00E34E74">
        <w:rPr>
          <w:i/>
          <w:spacing w:val="-6"/>
          <w:sz w:val="20"/>
        </w:rPr>
        <w:t xml:space="preserve"> </w:t>
      </w:r>
      <w:r w:rsidRPr="00E34E74">
        <w:rPr>
          <w:i/>
          <w:sz w:val="20"/>
        </w:rPr>
        <w:t>Diet.</w:t>
      </w:r>
      <w:r w:rsidRPr="00E34E74">
        <w:rPr>
          <w:i/>
          <w:spacing w:val="37"/>
          <w:sz w:val="20"/>
        </w:rPr>
        <w:t xml:space="preserve"> </w:t>
      </w:r>
      <w:r w:rsidRPr="00E34E74">
        <w:rPr>
          <w:sz w:val="20"/>
        </w:rPr>
        <w:t>2015;115(1):119-</w:t>
      </w:r>
      <w:r w:rsidRPr="00E34E74">
        <w:rPr>
          <w:spacing w:val="-4"/>
          <w:sz w:val="20"/>
        </w:rPr>
        <w:t>121.</w:t>
      </w:r>
    </w:p>
    <w:p w14:paraId="771FCEF1" w14:textId="06F366E0" w:rsidR="00F33B9C" w:rsidRPr="00E34E74" w:rsidRDefault="00F33B9C" w:rsidP="3AD7E226">
      <w:pPr>
        <w:pStyle w:val="ListParagraph"/>
        <w:widowControl w:val="0"/>
        <w:numPr>
          <w:ilvl w:val="0"/>
          <w:numId w:val="22"/>
        </w:numPr>
        <w:tabs>
          <w:tab w:val="left" w:pos="892"/>
          <w:tab w:val="left" w:pos="893"/>
        </w:tabs>
        <w:autoSpaceDE w:val="0"/>
        <w:autoSpaceDN w:val="0"/>
        <w:ind w:right="684"/>
        <w:rPr>
          <w:color w:val="0000FF"/>
          <w:sz w:val="20"/>
          <w:u w:val="single"/>
        </w:rPr>
      </w:pPr>
      <w:r w:rsidRPr="3AD7E226">
        <w:rPr>
          <w:sz w:val="20"/>
        </w:rPr>
        <w:t>Academy of Nutrition and Dietetics Definition of Terms List.</w:t>
      </w:r>
      <w:r w:rsidRPr="3AD7E226">
        <w:rPr>
          <w:spacing w:val="40"/>
          <w:sz w:val="20"/>
        </w:rPr>
        <w:t xml:space="preserve"> </w:t>
      </w:r>
      <w:r w:rsidRPr="3AD7E226">
        <w:rPr>
          <w:sz w:val="20"/>
        </w:rPr>
        <w:t>June, 2017 (Approved by</w:t>
      </w:r>
      <w:r w:rsidRPr="3AD7E226">
        <w:rPr>
          <w:spacing w:val="-1"/>
          <w:sz w:val="20"/>
        </w:rPr>
        <w:t xml:space="preserve"> </w:t>
      </w:r>
      <w:r w:rsidRPr="3AD7E226">
        <w:rPr>
          <w:sz w:val="20"/>
        </w:rPr>
        <w:t>Definition of Terms Workgroup Quality Management Committee May 16, 2017).</w:t>
      </w:r>
      <w:r w:rsidRPr="3AD7E226">
        <w:rPr>
          <w:spacing w:val="40"/>
          <w:sz w:val="20"/>
        </w:rPr>
        <w:t xml:space="preserve"> </w:t>
      </w:r>
      <w:r w:rsidRPr="3AD7E226">
        <w:rPr>
          <w:sz w:val="20"/>
        </w:rPr>
        <w:t xml:space="preserve">Accessed October 11, 2017. </w:t>
      </w:r>
    </w:p>
    <w:p w14:paraId="1A52FDF2" w14:textId="77777777" w:rsidR="00F33B9C" w:rsidRPr="00E34E74" w:rsidRDefault="00F33B9C" w:rsidP="00F33B9C">
      <w:pPr>
        <w:pStyle w:val="ListParagraph"/>
        <w:widowControl w:val="0"/>
        <w:numPr>
          <w:ilvl w:val="0"/>
          <w:numId w:val="22"/>
        </w:numPr>
        <w:tabs>
          <w:tab w:val="left" w:pos="892"/>
          <w:tab w:val="left" w:pos="893"/>
        </w:tabs>
        <w:autoSpaceDE w:val="0"/>
        <w:autoSpaceDN w:val="0"/>
        <w:ind w:right="1064"/>
        <w:contextualSpacing w:val="0"/>
        <w:rPr>
          <w:sz w:val="20"/>
        </w:rPr>
      </w:pPr>
      <w:r w:rsidRPr="00E34E74">
        <w:rPr>
          <w:sz w:val="20"/>
        </w:rPr>
        <w:t>Academy</w:t>
      </w:r>
      <w:r w:rsidRPr="00E34E74">
        <w:rPr>
          <w:spacing w:val="-7"/>
          <w:sz w:val="20"/>
        </w:rPr>
        <w:t xml:space="preserve"> </w:t>
      </w:r>
      <w:r w:rsidRPr="00E34E74">
        <w:rPr>
          <w:sz w:val="20"/>
        </w:rPr>
        <w:t>of</w:t>
      </w:r>
      <w:r w:rsidRPr="00E34E74">
        <w:rPr>
          <w:spacing w:val="-2"/>
          <w:sz w:val="20"/>
        </w:rPr>
        <w:t xml:space="preserve"> </w:t>
      </w:r>
      <w:r w:rsidRPr="00E34E74">
        <w:rPr>
          <w:sz w:val="20"/>
        </w:rPr>
        <w:t>Nutrition</w:t>
      </w:r>
      <w:r w:rsidRPr="00E34E74">
        <w:rPr>
          <w:spacing w:val="-2"/>
          <w:sz w:val="20"/>
        </w:rPr>
        <w:t xml:space="preserve"> </w:t>
      </w:r>
      <w:r w:rsidRPr="00E34E74">
        <w:rPr>
          <w:sz w:val="20"/>
        </w:rPr>
        <w:t>and</w:t>
      </w:r>
      <w:r w:rsidRPr="00E34E74">
        <w:rPr>
          <w:spacing w:val="-2"/>
          <w:sz w:val="20"/>
        </w:rPr>
        <w:t xml:space="preserve"> </w:t>
      </w:r>
      <w:r w:rsidRPr="00E34E74">
        <w:rPr>
          <w:sz w:val="20"/>
        </w:rPr>
        <w:t>Dietetics:</w:t>
      </w:r>
      <w:r w:rsidRPr="00E34E74">
        <w:rPr>
          <w:spacing w:val="-3"/>
          <w:sz w:val="20"/>
        </w:rPr>
        <w:t xml:space="preserve"> </w:t>
      </w:r>
      <w:r w:rsidRPr="00E34E74">
        <w:rPr>
          <w:sz w:val="20"/>
        </w:rPr>
        <w:t>Revised</w:t>
      </w:r>
      <w:r w:rsidRPr="00E34E74">
        <w:rPr>
          <w:spacing w:val="-2"/>
          <w:sz w:val="20"/>
        </w:rPr>
        <w:t xml:space="preserve"> </w:t>
      </w:r>
      <w:r w:rsidRPr="00E34E74">
        <w:rPr>
          <w:sz w:val="20"/>
        </w:rPr>
        <w:t>2017</w:t>
      </w:r>
      <w:r w:rsidRPr="00E34E74">
        <w:rPr>
          <w:spacing w:val="-2"/>
          <w:sz w:val="20"/>
        </w:rPr>
        <w:t xml:space="preserve"> </w:t>
      </w:r>
      <w:r w:rsidRPr="00E34E74">
        <w:rPr>
          <w:sz w:val="20"/>
        </w:rPr>
        <w:t>Standards</w:t>
      </w:r>
      <w:r w:rsidRPr="00E34E74">
        <w:rPr>
          <w:spacing w:val="-3"/>
          <w:sz w:val="20"/>
        </w:rPr>
        <w:t xml:space="preserve"> </w:t>
      </w:r>
      <w:r w:rsidRPr="00E34E74">
        <w:rPr>
          <w:sz w:val="20"/>
        </w:rPr>
        <w:t>of</w:t>
      </w:r>
      <w:r w:rsidRPr="00E34E74">
        <w:rPr>
          <w:spacing w:val="-2"/>
          <w:sz w:val="20"/>
        </w:rPr>
        <w:t xml:space="preserve"> </w:t>
      </w:r>
      <w:r w:rsidRPr="00E34E74">
        <w:rPr>
          <w:sz w:val="20"/>
        </w:rPr>
        <w:t>Practice</w:t>
      </w:r>
      <w:r w:rsidRPr="00E34E74">
        <w:rPr>
          <w:spacing w:val="-4"/>
          <w:sz w:val="20"/>
        </w:rPr>
        <w:t xml:space="preserve"> </w:t>
      </w:r>
      <w:r w:rsidRPr="00E34E74">
        <w:rPr>
          <w:sz w:val="20"/>
        </w:rPr>
        <w:t>in</w:t>
      </w:r>
      <w:r w:rsidRPr="00E34E74">
        <w:rPr>
          <w:spacing w:val="-2"/>
          <w:sz w:val="20"/>
        </w:rPr>
        <w:t xml:space="preserve"> </w:t>
      </w:r>
      <w:r w:rsidRPr="00E34E74">
        <w:rPr>
          <w:sz w:val="20"/>
        </w:rPr>
        <w:t>Nutrition</w:t>
      </w:r>
      <w:r w:rsidRPr="00E34E74">
        <w:rPr>
          <w:spacing w:val="-4"/>
          <w:sz w:val="20"/>
        </w:rPr>
        <w:t xml:space="preserve"> </w:t>
      </w:r>
      <w:r w:rsidRPr="00E34E74">
        <w:rPr>
          <w:sz w:val="20"/>
        </w:rPr>
        <w:t>Care</w:t>
      </w:r>
      <w:r w:rsidRPr="00E34E74">
        <w:rPr>
          <w:spacing w:val="-4"/>
          <w:sz w:val="20"/>
        </w:rPr>
        <w:t xml:space="preserve"> </w:t>
      </w:r>
      <w:r w:rsidRPr="00E34E74">
        <w:rPr>
          <w:sz w:val="20"/>
        </w:rPr>
        <w:t>and</w:t>
      </w:r>
      <w:r w:rsidRPr="00E34E74">
        <w:rPr>
          <w:spacing w:val="-4"/>
          <w:sz w:val="20"/>
        </w:rPr>
        <w:t xml:space="preserve"> </w:t>
      </w:r>
      <w:r w:rsidRPr="00E34E74">
        <w:rPr>
          <w:sz w:val="20"/>
        </w:rPr>
        <w:t>Standards</w:t>
      </w:r>
      <w:r w:rsidRPr="00E34E74">
        <w:rPr>
          <w:spacing w:val="-3"/>
          <w:sz w:val="20"/>
        </w:rPr>
        <w:t xml:space="preserve"> </w:t>
      </w:r>
      <w:r w:rsidRPr="00E34E74">
        <w:rPr>
          <w:sz w:val="20"/>
        </w:rPr>
        <w:t>of</w:t>
      </w:r>
      <w:r w:rsidRPr="00E34E74">
        <w:rPr>
          <w:spacing w:val="-2"/>
          <w:sz w:val="20"/>
        </w:rPr>
        <w:t xml:space="preserve"> </w:t>
      </w:r>
      <w:r w:rsidRPr="00E34E74">
        <w:rPr>
          <w:sz w:val="20"/>
        </w:rPr>
        <w:t>Professional Performance for Registered Dietitian Nutritionists.</w:t>
      </w:r>
      <w:r w:rsidRPr="00E34E74">
        <w:rPr>
          <w:spacing w:val="40"/>
          <w:sz w:val="20"/>
        </w:rPr>
        <w:t xml:space="preserve"> </w:t>
      </w:r>
      <w:r w:rsidRPr="00E34E74">
        <w:rPr>
          <w:i/>
          <w:sz w:val="20"/>
        </w:rPr>
        <w:t xml:space="preserve">J </w:t>
      </w:r>
      <w:proofErr w:type="spellStart"/>
      <w:r w:rsidRPr="00E34E74">
        <w:rPr>
          <w:i/>
          <w:sz w:val="20"/>
        </w:rPr>
        <w:t>Acad</w:t>
      </w:r>
      <w:proofErr w:type="spellEnd"/>
      <w:r w:rsidRPr="00E34E74">
        <w:rPr>
          <w:i/>
          <w:sz w:val="20"/>
        </w:rPr>
        <w:t xml:space="preserve"> </w:t>
      </w:r>
      <w:proofErr w:type="spellStart"/>
      <w:r w:rsidRPr="00E34E74">
        <w:rPr>
          <w:i/>
          <w:sz w:val="20"/>
        </w:rPr>
        <w:t>Nutr</w:t>
      </w:r>
      <w:proofErr w:type="spellEnd"/>
      <w:r w:rsidRPr="00E34E74">
        <w:rPr>
          <w:i/>
          <w:sz w:val="20"/>
        </w:rPr>
        <w:t xml:space="preserve"> Diet</w:t>
      </w:r>
      <w:r w:rsidRPr="00E34E74">
        <w:rPr>
          <w:sz w:val="20"/>
        </w:rPr>
        <w:t>.</w:t>
      </w:r>
      <w:r w:rsidRPr="00E34E74">
        <w:rPr>
          <w:spacing w:val="40"/>
          <w:sz w:val="20"/>
        </w:rPr>
        <w:t xml:space="preserve"> </w:t>
      </w:r>
      <w:r w:rsidRPr="00E34E74">
        <w:rPr>
          <w:sz w:val="20"/>
        </w:rPr>
        <w:t>2018; 118: 132-140.</w:t>
      </w:r>
    </w:p>
    <w:p w14:paraId="7CE4F345" w14:textId="77777777" w:rsidR="00F33B9C" w:rsidRPr="00E34E74" w:rsidRDefault="00F33B9C" w:rsidP="00F33B9C">
      <w:pPr>
        <w:pStyle w:val="ListParagraph"/>
        <w:widowControl w:val="0"/>
        <w:numPr>
          <w:ilvl w:val="0"/>
          <w:numId w:val="22"/>
        </w:numPr>
        <w:tabs>
          <w:tab w:val="left" w:pos="892"/>
          <w:tab w:val="left" w:pos="893"/>
        </w:tabs>
        <w:autoSpaceDE w:val="0"/>
        <w:autoSpaceDN w:val="0"/>
        <w:ind w:right="1086"/>
        <w:contextualSpacing w:val="0"/>
        <w:rPr>
          <w:sz w:val="20"/>
        </w:rPr>
      </w:pPr>
      <w:r w:rsidRPr="00E34E74">
        <w:rPr>
          <w:sz w:val="20"/>
        </w:rPr>
        <w:t>Academy</w:t>
      </w:r>
      <w:r w:rsidRPr="00E34E74">
        <w:rPr>
          <w:spacing w:val="-6"/>
          <w:sz w:val="20"/>
        </w:rPr>
        <w:t xml:space="preserve"> </w:t>
      </w:r>
      <w:r w:rsidRPr="00E34E74">
        <w:rPr>
          <w:sz w:val="20"/>
        </w:rPr>
        <w:t>of</w:t>
      </w:r>
      <w:r w:rsidRPr="00E34E74">
        <w:rPr>
          <w:spacing w:val="-1"/>
          <w:sz w:val="20"/>
        </w:rPr>
        <w:t xml:space="preserve"> </w:t>
      </w:r>
      <w:r w:rsidRPr="00E34E74">
        <w:rPr>
          <w:sz w:val="20"/>
        </w:rPr>
        <w:t>Nutrition</w:t>
      </w:r>
      <w:r w:rsidRPr="00E34E74">
        <w:rPr>
          <w:spacing w:val="-1"/>
          <w:sz w:val="20"/>
        </w:rPr>
        <w:t xml:space="preserve"> </w:t>
      </w:r>
      <w:r w:rsidRPr="00E34E74">
        <w:rPr>
          <w:sz w:val="20"/>
        </w:rPr>
        <w:t>and</w:t>
      </w:r>
      <w:r w:rsidRPr="00E34E74">
        <w:rPr>
          <w:spacing w:val="-1"/>
          <w:sz w:val="20"/>
        </w:rPr>
        <w:t xml:space="preserve"> </w:t>
      </w:r>
      <w:r w:rsidRPr="00E34E74">
        <w:rPr>
          <w:sz w:val="20"/>
        </w:rPr>
        <w:t>Dietetics</w:t>
      </w:r>
      <w:r w:rsidRPr="00E34E74">
        <w:rPr>
          <w:spacing w:val="-2"/>
          <w:sz w:val="20"/>
        </w:rPr>
        <w:t xml:space="preserve"> </w:t>
      </w:r>
      <w:r w:rsidRPr="00E34E74">
        <w:rPr>
          <w:sz w:val="20"/>
        </w:rPr>
        <w:t>“Diversity</w:t>
      </w:r>
      <w:r w:rsidRPr="00E34E74">
        <w:rPr>
          <w:spacing w:val="-6"/>
          <w:sz w:val="20"/>
        </w:rPr>
        <w:t xml:space="preserve"> </w:t>
      </w:r>
      <w:r w:rsidRPr="00E34E74">
        <w:rPr>
          <w:sz w:val="20"/>
        </w:rPr>
        <w:t>Philosophy</w:t>
      </w:r>
      <w:r w:rsidRPr="00E34E74">
        <w:rPr>
          <w:spacing w:val="-8"/>
          <w:sz w:val="20"/>
        </w:rPr>
        <w:t xml:space="preserve"> </w:t>
      </w:r>
      <w:r w:rsidRPr="00E34E74">
        <w:rPr>
          <w:sz w:val="20"/>
        </w:rPr>
        <w:t>Statement”</w:t>
      </w:r>
      <w:r w:rsidRPr="00E34E74">
        <w:rPr>
          <w:spacing w:val="-3"/>
          <w:sz w:val="20"/>
        </w:rPr>
        <w:t xml:space="preserve"> </w:t>
      </w:r>
      <w:r w:rsidRPr="00E34E74">
        <w:rPr>
          <w:sz w:val="20"/>
        </w:rPr>
        <w:t>(adopted</w:t>
      </w:r>
      <w:r w:rsidRPr="00E34E74">
        <w:rPr>
          <w:spacing w:val="-1"/>
          <w:sz w:val="20"/>
        </w:rPr>
        <w:t xml:space="preserve"> </w:t>
      </w:r>
      <w:r w:rsidRPr="00E34E74">
        <w:rPr>
          <w:sz w:val="20"/>
        </w:rPr>
        <w:t>by</w:t>
      </w:r>
      <w:r w:rsidRPr="00E34E74">
        <w:rPr>
          <w:spacing w:val="-8"/>
          <w:sz w:val="20"/>
        </w:rPr>
        <w:t xml:space="preserve"> </w:t>
      </w:r>
      <w:r w:rsidRPr="00E34E74">
        <w:rPr>
          <w:sz w:val="20"/>
        </w:rPr>
        <w:t>the</w:t>
      </w:r>
      <w:r w:rsidRPr="00E34E74">
        <w:rPr>
          <w:spacing w:val="-3"/>
          <w:sz w:val="20"/>
        </w:rPr>
        <w:t xml:space="preserve"> </w:t>
      </w:r>
      <w:r w:rsidRPr="00E34E74">
        <w:rPr>
          <w:sz w:val="20"/>
        </w:rPr>
        <w:t>House</w:t>
      </w:r>
      <w:r w:rsidRPr="00E34E74">
        <w:rPr>
          <w:spacing w:val="-3"/>
          <w:sz w:val="20"/>
        </w:rPr>
        <w:t xml:space="preserve"> </w:t>
      </w:r>
      <w:r w:rsidRPr="00E34E74">
        <w:rPr>
          <w:sz w:val="20"/>
        </w:rPr>
        <w:t>of</w:t>
      </w:r>
      <w:r w:rsidRPr="00E34E74">
        <w:rPr>
          <w:spacing w:val="-1"/>
          <w:sz w:val="20"/>
        </w:rPr>
        <w:t xml:space="preserve"> </w:t>
      </w:r>
      <w:r w:rsidRPr="00E34E74">
        <w:rPr>
          <w:sz w:val="20"/>
        </w:rPr>
        <w:t>Delegates</w:t>
      </w:r>
      <w:r w:rsidRPr="00E34E74">
        <w:rPr>
          <w:spacing w:val="-2"/>
          <w:sz w:val="20"/>
        </w:rPr>
        <w:t xml:space="preserve"> </w:t>
      </w:r>
      <w:r w:rsidRPr="00E34E74">
        <w:rPr>
          <w:sz w:val="20"/>
        </w:rPr>
        <w:t>and</w:t>
      </w:r>
      <w:r w:rsidRPr="00E34E74">
        <w:rPr>
          <w:spacing w:val="-1"/>
          <w:sz w:val="20"/>
        </w:rPr>
        <w:t xml:space="preserve"> </w:t>
      </w:r>
      <w:r w:rsidRPr="00E34E74">
        <w:rPr>
          <w:sz w:val="20"/>
        </w:rPr>
        <w:t>Board</w:t>
      </w:r>
      <w:r w:rsidRPr="00E34E74">
        <w:rPr>
          <w:spacing w:val="-3"/>
          <w:sz w:val="20"/>
        </w:rPr>
        <w:t xml:space="preserve"> </w:t>
      </w:r>
      <w:r w:rsidRPr="00E34E74">
        <w:rPr>
          <w:sz w:val="20"/>
        </w:rPr>
        <w:t>of Directors in 1995).</w:t>
      </w:r>
    </w:p>
    <w:p w14:paraId="76558D68" w14:textId="77777777" w:rsidR="00F33B9C" w:rsidRPr="00E34E74" w:rsidRDefault="00F33B9C" w:rsidP="00F33B9C">
      <w:pPr>
        <w:rPr>
          <w:sz w:val="20"/>
        </w:rPr>
        <w:sectPr w:rsidR="00F33B9C" w:rsidRPr="00E34E74" w:rsidSect="00E56E3A">
          <w:pgSz w:w="12240" w:h="15840"/>
          <w:pgMar w:top="1440" w:right="1440" w:bottom="1440" w:left="1440" w:header="720" w:footer="720" w:gutter="0"/>
          <w:cols w:space="720"/>
          <w:docGrid w:linePitch="326"/>
        </w:sectPr>
      </w:pPr>
    </w:p>
    <w:p w14:paraId="4B1ECBFC" w14:textId="77777777" w:rsidR="00F33B9C" w:rsidRDefault="00F33B9C" w:rsidP="00F33B9C">
      <w:pPr>
        <w:pStyle w:val="Heading1"/>
        <w:ind w:right="1344"/>
      </w:pPr>
    </w:p>
    <w:p w14:paraId="77847077" w14:textId="77777777" w:rsidR="00F33B9C" w:rsidRDefault="00F33B9C" w:rsidP="00F33B9C">
      <w:pPr>
        <w:pStyle w:val="Heading1"/>
        <w:ind w:right="1344"/>
      </w:pPr>
    </w:p>
    <w:p w14:paraId="2EDB70FB" w14:textId="77777777" w:rsidR="00F33B9C" w:rsidRDefault="00F33B9C" w:rsidP="00F33B9C">
      <w:pPr>
        <w:pStyle w:val="Heading1"/>
        <w:ind w:right="1344"/>
      </w:pPr>
    </w:p>
    <w:p w14:paraId="338A0874" w14:textId="77777777" w:rsidR="00F33B9C" w:rsidRDefault="00F33B9C" w:rsidP="00F33B9C">
      <w:pPr>
        <w:pStyle w:val="Heading1"/>
        <w:ind w:right="1344"/>
      </w:pPr>
    </w:p>
    <w:p w14:paraId="5173179E" w14:textId="77777777" w:rsidR="00F33B9C" w:rsidRDefault="00F33B9C" w:rsidP="00F33B9C">
      <w:pPr>
        <w:pStyle w:val="Heading1"/>
        <w:ind w:right="1344"/>
      </w:pPr>
    </w:p>
    <w:p w14:paraId="475DDB32" w14:textId="77777777" w:rsidR="00F33B9C" w:rsidRDefault="00F33B9C" w:rsidP="00F33B9C">
      <w:pPr>
        <w:pStyle w:val="Heading1"/>
        <w:ind w:right="1344"/>
      </w:pPr>
    </w:p>
    <w:p w14:paraId="76AEDBFC" w14:textId="77777777" w:rsidR="00F33B9C" w:rsidRDefault="00F33B9C" w:rsidP="00F33B9C">
      <w:pPr>
        <w:pStyle w:val="Heading1"/>
        <w:ind w:right="1344"/>
      </w:pPr>
    </w:p>
    <w:p w14:paraId="2D3A560C" w14:textId="77777777" w:rsidR="00F33B9C" w:rsidRDefault="00F33B9C" w:rsidP="00F33B9C">
      <w:pPr>
        <w:pStyle w:val="Heading1"/>
        <w:ind w:right="1344"/>
      </w:pPr>
    </w:p>
    <w:p w14:paraId="3203DBCF" w14:textId="77777777" w:rsidR="00F33B9C" w:rsidRDefault="00F33B9C" w:rsidP="00F33B9C">
      <w:pPr>
        <w:pStyle w:val="Heading1"/>
        <w:ind w:right="1344"/>
      </w:pPr>
      <w:r>
        <w:t>APPENDIX</w:t>
      </w:r>
      <w:r>
        <w:rPr>
          <w:spacing w:val="-23"/>
        </w:rPr>
        <w:t xml:space="preserve"> </w:t>
      </w:r>
      <w:r>
        <w:rPr>
          <w:spacing w:val="-5"/>
        </w:rPr>
        <w:t>D:</w:t>
      </w:r>
    </w:p>
    <w:p w14:paraId="591458AF" w14:textId="77777777" w:rsidR="00F33B9C" w:rsidRDefault="00F33B9C" w:rsidP="00F33B9C">
      <w:pPr>
        <w:pStyle w:val="Heading2"/>
      </w:pPr>
      <w:r>
        <w:t>Verification</w:t>
      </w:r>
      <w:r>
        <w:rPr>
          <w:spacing w:val="-5"/>
        </w:rPr>
        <w:t xml:space="preserve"> </w:t>
      </w:r>
      <w:r>
        <w:t>Statement</w:t>
      </w:r>
      <w:r>
        <w:rPr>
          <w:spacing w:val="-5"/>
        </w:rPr>
        <w:t xml:space="preserve"> </w:t>
      </w:r>
      <w:r>
        <w:t>Request</w:t>
      </w:r>
      <w:r>
        <w:rPr>
          <w:spacing w:val="-6"/>
        </w:rPr>
        <w:t xml:space="preserve"> </w:t>
      </w:r>
      <w:r>
        <w:rPr>
          <w:spacing w:val="-4"/>
        </w:rPr>
        <w:t>Form</w:t>
      </w:r>
    </w:p>
    <w:p w14:paraId="7C9B0C29" w14:textId="77777777" w:rsidR="00F33B9C" w:rsidRDefault="00F33B9C" w:rsidP="00F33B9C">
      <w:pPr>
        <w:sectPr w:rsidR="00F33B9C" w:rsidSect="00990411">
          <w:pgSz w:w="12240" w:h="15840"/>
          <w:pgMar w:top="1440" w:right="1440" w:bottom="1440" w:left="1440" w:header="720" w:footer="720" w:gutter="0"/>
          <w:cols w:space="720"/>
          <w:docGrid w:linePitch="326"/>
        </w:sectPr>
      </w:pPr>
    </w:p>
    <w:p w14:paraId="632E71E2" w14:textId="77777777" w:rsidR="00F33B9C" w:rsidRDefault="00F33B9C" w:rsidP="00F33B9C">
      <w:pPr>
        <w:pStyle w:val="BodyText"/>
        <w:ind w:left="2290"/>
        <w:rPr>
          <w:rFonts w:ascii="Calibri"/>
          <w:sz w:val="20"/>
        </w:rPr>
      </w:pPr>
      <w:r>
        <w:rPr>
          <w:rFonts w:ascii="Calibri"/>
          <w:noProof/>
          <w:sz w:val="20"/>
        </w:rPr>
        <w:lastRenderedPageBreak/>
        <w:drawing>
          <wp:inline distT="0" distB="0" distL="0" distR="0" wp14:anchorId="787AEA54" wp14:editId="1E7C9978">
            <wp:extent cx="3647886" cy="957072"/>
            <wp:effectExtent l="0" t="0" r="0" b="0"/>
            <wp:docPr id="27" name="image5.png" descr="2 line_UWSignature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56" cstate="print"/>
                    <a:stretch>
                      <a:fillRect/>
                    </a:stretch>
                  </pic:blipFill>
                  <pic:spPr>
                    <a:xfrm>
                      <a:off x="0" y="0"/>
                      <a:ext cx="3647886" cy="957072"/>
                    </a:xfrm>
                    <a:prstGeom prst="rect">
                      <a:avLst/>
                    </a:prstGeom>
                  </pic:spPr>
                </pic:pic>
              </a:graphicData>
            </a:graphic>
          </wp:inline>
        </w:drawing>
      </w:r>
    </w:p>
    <w:p w14:paraId="07D3E803" w14:textId="77777777" w:rsidR="00F33B9C" w:rsidRDefault="00F33B9C" w:rsidP="00F33B9C">
      <w:pPr>
        <w:pStyle w:val="BodyText"/>
        <w:rPr>
          <w:rFonts w:ascii="Calibri"/>
          <w:sz w:val="20"/>
        </w:rPr>
      </w:pPr>
    </w:p>
    <w:p w14:paraId="677866B2" w14:textId="77777777" w:rsidR="00F33B9C" w:rsidRDefault="00F33B9C" w:rsidP="00F33B9C">
      <w:pPr>
        <w:pStyle w:val="BodyText"/>
        <w:spacing w:before="5"/>
        <w:rPr>
          <w:rFonts w:ascii="Calibri"/>
          <w:sz w:val="17"/>
        </w:rPr>
      </w:pPr>
    </w:p>
    <w:p w14:paraId="1108AFEE" w14:textId="77777777" w:rsidR="00F33B9C" w:rsidRDefault="00F33B9C" w:rsidP="00F33B9C">
      <w:pPr>
        <w:pStyle w:val="Heading3"/>
        <w:spacing w:before="90"/>
        <w:ind w:left="485" w:right="1345"/>
        <w:rPr>
          <w:u w:val="none"/>
        </w:rPr>
      </w:pPr>
      <w:r>
        <w:rPr>
          <w:u w:val="none"/>
        </w:rPr>
        <w:t>DIDACTIC</w:t>
      </w:r>
      <w:r>
        <w:rPr>
          <w:spacing w:val="-9"/>
          <w:u w:val="none"/>
        </w:rPr>
        <w:t xml:space="preserve"> </w:t>
      </w:r>
      <w:r>
        <w:rPr>
          <w:u w:val="none"/>
        </w:rPr>
        <w:t>PROGRAM</w:t>
      </w:r>
      <w:r>
        <w:rPr>
          <w:spacing w:val="-11"/>
          <w:u w:val="none"/>
        </w:rPr>
        <w:t xml:space="preserve"> </w:t>
      </w:r>
      <w:r>
        <w:rPr>
          <w:u w:val="none"/>
        </w:rPr>
        <w:t>IN</w:t>
      </w:r>
      <w:r>
        <w:rPr>
          <w:spacing w:val="-10"/>
          <w:u w:val="none"/>
        </w:rPr>
        <w:t xml:space="preserve"> </w:t>
      </w:r>
      <w:r>
        <w:rPr>
          <w:u w:val="none"/>
        </w:rPr>
        <w:t>NUTRITION</w:t>
      </w:r>
      <w:r>
        <w:rPr>
          <w:spacing w:val="-11"/>
          <w:u w:val="none"/>
        </w:rPr>
        <w:t xml:space="preserve"> </w:t>
      </w:r>
      <w:r>
        <w:rPr>
          <w:u w:val="none"/>
        </w:rPr>
        <w:t>AND</w:t>
      </w:r>
      <w:r>
        <w:rPr>
          <w:spacing w:val="-10"/>
          <w:u w:val="none"/>
        </w:rPr>
        <w:t xml:space="preserve"> </w:t>
      </w:r>
      <w:r>
        <w:rPr>
          <w:u w:val="none"/>
        </w:rPr>
        <w:t>DIETETICS</w:t>
      </w:r>
      <w:r>
        <w:rPr>
          <w:spacing w:val="-10"/>
          <w:u w:val="none"/>
        </w:rPr>
        <w:t xml:space="preserve"> </w:t>
      </w:r>
      <w:r>
        <w:rPr>
          <w:spacing w:val="-2"/>
          <w:u w:val="none"/>
        </w:rPr>
        <w:t>(DPND)</w:t>
      </w:r>
    </w:p>
    <w:p w14:paraId="1551FB34" w14:textId="77777777" w:rsidR="00F33B9C" w:rsidRDefault="00F33B9C" w:rsidP="00F33B9C">
      <w:pPr>
        <w:pStyle w:val="Heading4"/>
        <w:ind w:left="488" w:right="1345"/>
        <w:jc w:val="center"/>
      </w:pPr>
      <w:r>
        <w:t>Verification</w:t>
      </w:r>
      <w:r>
        <w:rPr>
          <w:spacing w:val="-12"/>
        </w:rPr>
        <w:t xml:space="preserve"> </w:t>
      </w:r>
      <w:r>
        <w:t>Statement</w:t>
      </w:r>
      <w:r>
        <w:rPr>
          <w:spacing w:val="-11"/>
        </w:rPr>
        <w:t xml:space="preserve"> </w:t>
      </w:r>
      <w:r>
        <w:t>Request</w:t>
      </w:r>
      <w:r>
        <w:rPr>
          <w:spacing w:val="-11"/>
        </w:rPr>
        <w:t xml:space="preserve"> </w:t>
      </w:r>
      <w:r>
        <w:rPr>
          <w:spacing w:val="-4"/>
        </w:rPr>
        <w:t>Form</w:t>
      </w:r>
    </w:p>
    <w:p w14:paraId="051EC725" w14:textId="77777777" w:rsidR="00F33B9C" w:rsidRDefault="00F33B9C" w:rsidP="00F33B9C">
      <w:pPr>
        <w:rPr>
          <w:b/>
          <w:sz w:val="26"/>
        </w:rPr>
      </w:pPr>
    </w:p>
    <w:p w14:paraId="08CA9456" w14:textId="77777777" w:rsidR="00F33B9C" w:rsidRDefault="00F33B9C" w:rsidP="00F33B9C">
      <w:pPr>
        <w:spacing w:before="4"/>
        <w:rPr>
          <w:b/>
          <w:sz w:val="21"/>
        </w:rPr>
      </w:pPr>
    </w:p>
    <w:p w14:paraId="5EA95C11" w14:textId="77777777" w:rsidR="00F33B9C" w:rsidRDefault="00F33B9C" w:rsidP="00F33B9C">
      <w:pPr>
        <w:spacing w:before="1"/>
        <w:ind w:left="100" w:right="1024"/>
      </w:pPr>
      <w:r>
        <w:t>A</w:t>
      </w:r>
      <w:r>
        <w:rPr>
          <w:spacing w:val="-4"/>
        </w:rPr>
        <w:t xml:space="preserve"> </w:t>
      </w:r>
      <w:r>
        <w:t>verification</w:t>
      </w:r>
      <w:r>
        <w:rPr>
          <w:spacing w:val="-3"/>
        </w:rPr>
        <w:t xml:space="preserve"> </w:t>
      </w:r>
      <w:r>
        <w:t>statement</w:t>
      </w:r>
      <w:r>
        <w:rPr>
          <w:spacing w:val="-3"/>
        </w:rPr>
        <w:t xml:space="preserve"> </w:t>
      </w:r>
      <w:r>
        <w:t>is</w:t>
      </w:r>
      <w:r>
        <w:rPr>
          <w:spacing w:val="-3"/>
        </w:rPr>
        <w:t xml:space="preserve"> </w:t>
      </w:r>
      <w:r>
        <w:t>the</w:t>
      </w:r>
      <w:r>
        <w:rPr>
          <w:spacing w:val="-4"/>
        </w:rPr>
        <w:t xml:space="preserve"> </w:t>
      </w:r>
      <w:r>
        <w:t>document</w:t>
      </w:r>
      <w:r>
        <w:rPr>
          <w:spacing w:val="-1"/>
        </w:rPr>
        <w:t xml:space="preserve"> </w:t>
      </w:r>
      <w:r>
        <w:t>you</w:t>
      </w:r>
      <w:r>
        <w:rPr>
          <w:spacing w:val="-1"/>
        </w:rPr>
        <w:t xml:space="preserve"> </w:t>
      </w:r>
      <w:r>
        <w:t>will</w:t>
      </w:r>
      <w:r>
        <w:rPr>
          <w:spacing w:val="-3"/>
        </w:rPr>
        <w:t xml:space="preserve"> </w:t>
      </w:r>
      <w:r>
        <w:t>receive</w:t>
      </w:r>
      <w:r>
        <w:rPr>
          <w:spacing w:val="-2"/>
        </w:rPr>
        <w:t xml:space="preserve"> </w:t>
      </w:r>
      <w:r>
        <w:t>from</w:t>
      </w:r>
      <w:r>
        <w:rPr>
          <w:spacing w:val="-3"/>
        </w:rPr>
        <w:t xml:space="preserve"> </w:t>
      </w:r>
      <w:r>
        <w:t>the</w:t>
      </w:r>
      <w:r>
        <w:rPr>
          <w:spacing w:val="-4"/>
        </w:rPr>
        <w:t xml:space="preserve"> </w:t>
      </w:r>
      <w:r>
        <w:t>DPND</w:t>
      </w:r>
      <w:r>
        <w:rPr>
          <w:spacing w:val="-4"/>
        </w:rPr>
        <w:t xml:space="preserve"> </w:t>
      </w:r>
      <w:r>
        <w:t>Director</w:t>
      </w:r>
      <w:r>
        <w:rPr>
          <w:spacing w:val="-4"/>
        </w:rPr>
        <w:t xml:space="preserve"> </w:t>
      </w:r>
      <w:r>
        <w:t>after</w:t>
      </w:r>
      <w:r>
        <w:rPr>
          <w:spacing w:val="-2"/>
        </w:rPr>
        <w:t xml:space="preserve"> </w:t>
      </w:r>
      <w:r>
        <w:t>completing</w:t>
      </w:r>
      <w:r>
        <w:rPr>
          <w:spacing w:val="-6"/>
        </w:rPr>
        <w:t xml:space="preserve"> </w:t>
      </w:r>
      <w:r>
        <w:t>the required courses for the DPND.</w:t>
      </w:r>
      <w:r>
        <w:rPr>
          <w:spacing w:val="40"/>
        </w:rPr>
        <w:t xml:space="preserve"> </w:t>
      </w:r>
      <w:r>
        <w:t xml:space="preserve">Preparation of the verification statement cannot take place until </w:t>
      </w:r>
      <w:r>
        <w:rPr>
          <w:i/>
        </w:rPr>
        <w:t xml:space="preserve">after </w:t>
      </w:r>
      <w:r>
        <w:t>the</w:t>
      </w:r>
      <w:r>
        <w:rPr>
          <w:spacing w:val="-4"/>
        </w:rPr>
        <w:t xml:space="preserve"> </w:t>
      </w:r>
      <w:r>
        <w:t>Office</w:t>
      </w:r>
      <w:r>
        <w:rPr>
          <w:spacing w:val="-4"/>
        </w:rPr>
        <w:t xml:space="preserve"> </w:t>
      </w:r>
      <w:r>
        <w:t>of</w:t>
      </w:r>
      <w:r>
        <w:rPr>
          <w:spacing w:val="-4"/>
        </w:rPr>
        <w:t xml:space="preserve"> </w:t>
      </w:r>
      <w:r>
        <w:t>the</w:t>
      </w:r>
      <w:r>
        <w:rPr>
          <w:spacing w:val="-4"/>
        </w:rPr>
        <w:t xml:space="preserve"> </w:t>
      </w:r>
      <w:r>
        <w:t>Registrar</w:t>
      </w:r>
      <w:r>
        <w:rPr>
          <w:spacing w:val="-4"/>
        </w:rPr>
        <w:t xml:space="preserve"> </w:t>
      </w:r>
      <w:r>
        <w:t>has</w:t>
      </w:r>
      <w:r>
        <w:rPr>
          <w:spacing w:val="-3"/>
        </w:rPr>
        <w:t xml:space="preserve"> </w:t>
      </w:r>
      <w:r>
        <w:t>posted your</w:t>
      </w:r>
      <w:r>
        <w:rPr>
          <w:spacing w:val="-4"/>
        </w:rPr>
        <w:t xml:space="preserve"> </w:t>
      </w:r>
      <w:r>
        <w:t>bachelor’s</w:t>
      </w:r>
      <w:r>
        <w:rPr>
          <w:spacing w:val="-3"/>
        </w:rPr>
        <w:t xml:space="preserve"> </w:t>
      </w:r>
      <w:r>
        <w:t>degree</w:t>
      </w:r>
      <w:r>
        <w:rPr>
          <w:spacing w:val="-4"/>
        </w:rPr>
        <w:t xml:space="preserve"> </w:t>
      </w:r>
      <w:r>
        <w:t>with</w:t>
      </w:r>
      <w:r>
        <w:rPr>
          <w:spacing w:val="-3"/>
        </w:rPr>
        <w:t xml:space="preserve"> </w:t>
      </w:r>
      <w:r>
        <w:t>passing</w:t>
      </w:r>
      <w:r>
        <w:rPr>
          <w:spacing w:val="-3"/>
        </w:rPr>
        <w:t xml:space="preserve"> </w:t>
      </w:r>
      <w:r>
        <w:t>grades</w:t>
      </w:r>
      <w:r>
        <w:rPr>
          <w:spacing w:val="-3"/>
        </w:rPr>
        <w:t xml:space="preserve"> </w:t>
      </w:r>
      <w:r>
        <w:t>in</w:t>
      </w:r>
      <w:r>
        <w:rPr>
          <w:spacing w:val="-3"/>
        </w:rPr>
        <w:t xml:space="preserve"> </w:t>
      </w:r>
      <w:r>
        <w:t>all</w:t>
      </w:r>
      <w:r>
        <w:rPr>
          <w:spacing w:val="-3"/>
        </w:rPr>
        <w:t xml:space="preserve"> </w:t>
      </w:r>
      <w:r>
        <w:t>courses</w:t>
      </w:r>
      <w:r>
        <w:rPr>
          <w:spacing w:val="-3"/>
        </w:rPr>
        <w:t xml:space="preserve"> </w:t>
      </w:r>
      <w:r>
        <w:t>and you have requested an official transcript be sent to the DPND Director.</w:t>
      </w:r>
      <w:r>
        <w:rPr>
          <w:spacing w:val="40"/>
        </w:rPr>
        <w:t xml:space="preserve"> </w:t>
      </w:r>
      <w:r>
        <w:t>This signed form and your verification statement will be</w:t>
      </w:r>
      <w:r>
        <w:rPr>
          <w:spacing w:val="-1"/>
        </w:rPr>
        <w:t xml:space="preserve"> </w:t>
      </w:r>
      <w:r>
        <w:t>permanently</w:t>
      </w:r>
      <w:r>
        <w:rPr>
          <w:spacing w:val="-5"/>
        </w:rPr>
        <w:t xml:space="preserve"> </w:t>
      </w:r>
      <w:r>
        <w:t>stored in the</w:t>
      </w:r>
      <w:r>
        <w:rPr>
          <w:spacing w:val="-1"/>
        </w:rPr>
        <w:t xml:space="preserve"> </w:t>
      </w:r>
      <w:r>
        <w:t>Department of</w:t>
      </w:r>
      <w:r>
        <w:rPr>
          <w:spacing w:val="-1"/>
        </w:rPr>
        <w:t xml:space="preserve"> </w:t>
      </w:r>
      <w:r>
        <w:t>Family</w:t>
      </w:r>
      <w:r>
        <w:rPr>
          <w:spacing w:val="-5"/>
        </w:rPr>
        <w:t xml:space="preserve"> </w:t>
      </w:r>
      <w:r>
        <w:t>and Consumer</w:t>
      </w:r>
      <w:r>
        <w:rPr>
          <w:spacing w:val="-1"/>
        </w:rPr>
        <w:t xml:space="preserve"> </w:t>
      </w:r>
      <w:r>
        <w:t>Sciences.</w:t>
      </w:r>
    </w:p>
    <w:p w14:paraId="223DD431" w14:textId="77777777" w:rsidR="00F33B9C" w:rsidRDefault="00F33B9C" w:rsidP="00F33B9C"/>
    <w:p w14:paraId="39021160" w14:textId="77777777" w:rsidR="00F33B9C" w:rsidRDefault="00F33B9C" w:rsidP="00F33B9C">
      <w:pPr>
        <w:ind w:left="100" w:right="582"/>
      </w:pPr>
      <w:r>
        <w:t>The</w:t>
      </w:r>
      <w:r>
        <w:rPr>
          <w:spacing w:val="-4"/>
        </w:rPr>
        <w:t xml:space="preserve"> </w:t>
      </w:r>
      <w:r>
        <w:t>DPND</w:t>
      </w:r>
      <w:r>
        <w:rPr>
          <w:spacing w:val="-4"/>
        </w:rPr>
        <w:t xml:space="preserve"> </w:t>
      </w:r>
      <w:r>
        <w:t>Director</w:t>
      </w:r>
      <w:r>
        <w:rPr>
          <w:spacing w:val="-4"/>
        </w:rPr>
        <w:t xml:space="preserve"> </w:t>
      </w:r>
      <w:r>
        <w:t>will</w:t>
      </w:r>
      <w:r>
        <w:rPr>
          <w:spacing w:val="-2"/>
        </w:rPr>
        <w:t xml:space="preserve"> </w:t>
      </w:r>
      <w:r>
        <w:t>prepare</w:t>
      </w:r>
      <w:r>
        <w:rPr>
          <w:spacing w:val="-1"/>
        </w:rPr>
        <w:t xml:space="preserve"> </w:t>
      </w:r>
      <w:r>
        <w:t>your</w:t>
      </w:r>
      <w:r>
        <w:rPr>
          <w:spacing w:val="-4"/>
        </w:rPr>
        <w:t xml:space="preserve"> </w:t>
      </w:r>
      <w:r>
        <w:t>verification</w:t>
      </w:r>
      <w:r>
        <w:rPr>
          <w:spacing w:val="-2"/>
        </w:rPr>
        <w:t xml:space="preserve"> </w:t>
      </w:r>
      <w:r>
        <w:t>statement</w:t>
      </w:r>
      <w:r>
        <w:rPr>
          <w:spacing w:val="-3"/>
        </w:rPr>
        <w:t xml:space="preserve"> </w:t>
      </w:r>
      <w:r>
        <w:t>approximately</w:t>
      </w:r>
      <w:r>
        <w:rPr>
          <w:spacing w:val="-6"/>
        </w:rPr>
        <w:t xml:space="preserve"> </w:t>
      </w:r>
      <w:r>
        <w:t>30</w:t>
      </w:r>
      <w:r>
        <w:rPr>
          <w:spacing w:val="-3"/>
        </w:rPr>
        <w:t xml:space="preserve"> </w:t>
      </w:r>
      <w:r>
        <w:t>to</w:t>
      </w:r>
      <w:r>
        <w:rPr>
          <w:spacing w:val="-3"/>
        </w:rPr>
        <w:t xml:space="preserve"> </w:t>
      </w:r>
      <w:r>
        <w:t>45</w:t>
      </w:r>
      <w:r>
        <w:rPr>
          <w:spacing w:val="-3"/>
        </w:rPr>
        <w:t xml:space="preserve"> </w:t>
      </w:r>
      <w:r>
        <w:t>days</w:t>
      </w:r>
      <w:r>
        <w:rPr>
          <w:spacing w:val="-2"/>
        </w:rPr>
        <w:t xml:space="preserve"> </w:t>
      </w:r>
      <w:r>
        <w:t>after you</w:t>
      </w:r>
      <w:r>
        <w:rPr>
          <w:spacing w:val="-3"/>
        </w:rPr>
        <w:t xml:space="preserve"> </w:t>
      </w:r>
      <w:r>
        <w:t>have graduated or met the DPND requirements.</w:t>
      </w:r>
      <w:r>
        <w:rPr>
          <w:spacing w:val="40"/>
        </w:rPr>
        <w:t xml:space="preserve"> </w:t>
      </w:r>
      <w:r>
        <w:t>Please do not expect it earlier.</w:t>
      </w:r>
      <w:r>
        <w:rPr>
          <w:spacing w:val="40"/>
        </w:rPr>
        <w:t xml:space="preserve"> </w:t>
      </w:r>
      <w:r>
        <w:t>Please type the requested information below and return this completed form to the DPND Director before graduation.</w:t>
      </w:r>
    </w:p>
    <w:p w14:paraId="1F6164D9" w14:textId="77777777" w:rsidR="00F33B9C" w:rsidRDefault="00F33B9C" w:rsidP="00F33B9C">
      <w:pPr>
        <w:spacing w:before="6" w:after="1"/>
        <w:rPr>
          <w:sz w:val="23"/>
        </w:rPr>
      </w:pPr>
    </w:p>
    <w:tbl>
      <w:tblPr>
        <w:tblW w:w="0" w:type="auto"/>
        <w:tblInd w:w="107" w:type="dxa"/>
        <w:tblLayout w:type="fixed"/>
        <w:tblCellMar>
          <w:left w:w="0" w:type="dxa"/>
          <w:right w:w="0" w:type="dxa"/>
        </w:tblCellMar>
        <w:tblLook w:val="01E0" w:firstRow="1" w:lastRow="1" w:firstColumn="1" w:lastColumn="1" w:noHBand="0" w:noVBand="0"/>
      </w:tblPr>
      <w:tblGrid>
        <w:gridCol w:w="3143"/>
        <w:gridCol w:w="3193"/>
        <w:gridCol w:w="2647"/>
      </w:tblGrid>
      <w:tr w:rsidR="00F33B9C" w14:paraId="7BED8F1D" w14:textId="77777777" w:rsidTr="002D7240">
        <w:trPr>
          <w:trHeight w:val="676"/>
        </w:trPr>
        <w:tc>
          <w:tcPr>
            <w:tcW w:w="3143" w:type="dxa"/>
            <w:tcBorders>
              <w:top w:val="single" w:sz="6" w:space="0" w:color="000000"/>
              <w:bottom w:val="single" w:sz="6" w:space="0" w:color="000000"/>
            </w:tcBorders>
          </w:tcPr>
          <w:p w14:paraId="76668B8E" w14:textId="77777777" w:rsidR="00F33B9C" w:rsidRDefault="00F33B9C" w:rsidP="002D7240">
            <w:pPr>
              <w:pStyle w:val="TableParagraph"/>
              <w:spacing w:line="272" w:lineRule="exact"/>
              <w:ind w:left="152" w:right="213"/>
              <w:jc w:val="center"/>
              <w:rPr>
                <w:rFonts w:ascii="Times New Roman"/>
                <w:b/>
                <w:sz w:val="24"/>
              </w:rPr>
            </w:pPr>
            <w:r>
              <w:rPr>
                <w:rFonts w:ascii="Times New Roman"/>
                <w:b/>
                <w:sz w:val="24"/>
              </w:rPr>
              <w:t>Last</w:t>
            </w:r>
            <w:r>
              <w:rPr>
                <w:rFonts w:ascii="Times New Roman"/>
                <w:b/>
                <w:spacing w:val="-4"/>
                <w:sz w:val="24"/>
              </w:rPr>
              <w:t xml:space="preserve"> Name</w:t>
            </w:r>
          </w:p>
        </w:tc>
        <w:tc>
          <w:tcPr>
            <w:tcW w:w="3193" w:type="dxa"/>
            <w:tcBorders>
              <w:top w:val="single" w:sz="4" w:space="0" w:color="000000"/>
              <w:bottom w:val="single" w:sz="4" w:space="0" w:color="000000"/>
            </w:tcBorders>
          </w:tcPr>
          <w:p w14:paraId="5704C5AA" w14:textId="77777777" w:rsidR="00F33B9C" w:rsidRDefault="00F33B9C" w:rsidP="002D7240">
            <w:pPr>
              <w:pStyle w:val="TableParagraph"/>
              <w:spacing w:line="272" w:lineRule="exact"/>
              <w:ind w:left="1047"/>
              <w:rPr>
                <w:rFonts w:ascii="Times New Roman"/>
                <w:b/>
                <w:sz w:val="24"/>
              </w:rPr>
            </w:pPr>
            <w:r>
              <w:rPr>
                <w:rFonts w:ascii="Times New Roman"/>
                <w:b/>
                <w:sz w:val="24"/>
              </w:rPr>
              <w:t>First</w:t>
            </w:r>
            <w:r>
              <w:rPr>
                <w:rFonts w:ascii="Times New Roman"/>
                <w:b/>
                <w:spacing w:val="-6"/>
                <w:sz w:val="24"/>
              </w:rPr>
              <w:t xml:space="preserve"> </w:t>
            </w:r>
            <w:r>
              <w:rPr>
                <w:rFonts w:ascii="Times New Roman"/>
                <w:b/>
                <w:spacing w:val="-4"/>
                <w:sz w:val="24"/>
              </w:rPr>
              <w:t>Name</w:t>
            </w:r>
          </w:p>
        </w:tc>
        <w:tc>
          <w:tcPr>
            <w:tcW w:w="2647" w:type="dxa"/>
            <w:tcBorders>
              <w:top w:val="single" w:sz="4" w:space="0" w:color="000000"/>
              <w:bottom w:val="single" w:sz="6" w:space="0" w:color="000000"/>
            </w:tcBorders>
          </w:tcPr>
          <w:p w14:paraId="6D1FE6FE" w14:textId="77777777" w:rsidR="00F33B9C" w:rsidRDefault="00F33B9C" w:rsidP="002D7240">
            <w:pPr>
              <w:pStyle w:val="TableParagraph"/>
              <w:spacing w:line="272" w:lineRule="exact"/>
              <w:ind w:left="998"/>
              <w:rPr>
                <w:rFonts w:ascii="Times New Roman"/>
                <w:b/>
                <w:sz w:val="24"/>
              </w:rPr>
            </w:pPr>
            <w:r>
              <w:rPr>
                <w:rFonts w:ascii="Times New Roman"/>
                <w:b/>
                <w:sz w:val="24"/>
              </w:rPr>
              <w:t>Full</w:t>
            </w:r>
            <w:r>
              <w:rPr>
                <w:rFonts w:ascii="Times New Roman"/>
                <w:b/>
                <w:spacing w:val="-5"/>
                <w:sz w:val="24"/>
              </w:rPr>
              <w:t xml:space="preserve"> </w:t>
            </w:r>
            <w:r>
              <w:rPr>
                <w:rFonts w:ascii="Times New Roman"/>
                <w:b/>
                <w:sz w:val="24"/>
              </w:rPr>
              <w:t>Middle</w:t>
            </w:r>
            <w:r>
              <w:rPr>
                <w:rFonts w:ascii="Times New Roman"/>
                <w:b/>
                <w:spacing w:val="-5"/>
                <w:sz w:val="24"/>
              </w:rPr>
              <w:t xml:space="preserve"> </w:t>
            </w:r>
            <w:r>
              <w:rPr>
                <w:rFonts w:ascii="Times New Roman"/>
                <w:b/>
                <w:spacing w:val="-4"/>
                <w:sz w:val="24"/>
              </w:rPr>
              <w:t>Name</w:t>
            </w:r>
          </w:p>
        </w:tc>
      </w:tr>
      <w:tr w:rsidR="00F33B9C" w14:paraId="0A6859F4" w14:textId="77777777" w:rsidTr="002D7240">
        <w:trPr>
          <w:trHeight w:val="669"/>
        </w:trPr>
        <w:tc>
          <w:tcPr>
            <w:tcW w:w="3143" w:type="dxa"/>
            <w:tcBorders>
              <w:top w:val="single" w:sz="6" w:space="0" w:color="000000"/>
            </w:tcBorders>
          </w:tcPr>
          <w:p w14:paraId="63983AA7" w14:textId="77777777" w:rsidR="00F33B9C" w:rsidRDefault="00F33B9C" w:rsidP="002D7240">
            <w:pPr>
              <w:pStyle w:val="TableParagraph"/>
              <w:spacing w:line="252" w:lineRule="exact"/>
              <w:ind w:left="153" w:right="213"/>
              <w:jc w:val="center"/>
              <w:rPr>
                <w:rFonts w:ascii="Times New Roman"/>
                <w:b/>
                <w:sz w:val="24"/>
              </w:rPr>
            </w:pPr>
            <w:r>
              <w:rPr>
                <w:rFonts w:ascii="Times New Roman"/>
                <w:b/>
                <w:sz w:val="24"/>
              </w:rPr>
              <w:t>Maiden</w:t>
            </w:r>
            <w:r>
              <w:rPr>
                <w:rFonts w:ascii="Times New Roman"/>
                <w:b/>
                <w:spacing w:val="-4"/>
                <w:sz w:val="24"/>
              </w:rPr>
              <w:t xml:space="preserve"> </w:t>
            </w:r>
            <w:r>
              <w:rPr>
                <w:rFonts w:ascii="Times New Roman"/>
                <w:b/>
                <w:sz w:val="24"/>
              </w:rPr>
              <w:t>Name</w:t>
            </w:r>
            <w:r>
              <w:rPr>
                <w:rFonts w:ascii="Times New Roman"/>
                <w:b/>
                <w:spacing w:val="-3"/>
                <w:sz w:val="24"/>
              </w:rPr>
              <w:t xml:space="preserve"> </w:t>
            </w:r>
            <w:r>
              <w:rPr>
                <w:rFonts w:ascii="Times New Roman"/>
                <w:b/>
                <w:sz w:val="24"/>
              </w:rPr>
              <w:t>if</w:t>
            </w:r>
            <w:r>
              <w:rPr>
                <w:rFonts w:ascii="Times New Roman"/>
                <w:b/>
                <w:spacing w:val="-3"/>
                <w:sz w:val="24"/>
              </w:rPr>
              <w:t xml:space="preserve"> </w:t>
            </w:r>
            <w:r>
              <w:rPr>
                <w:rFonts w:ascii="Times New Roman"/>
                <w:b/>
                <w:spacing w:val="-2"/>
                <w:sz w:val="24"/>
              </w:rPr>
              <w:t>applicable</w:t>
            </w:r>
          </w:p>
        </w:tc>
        <w:tc>
          <w:tcPr>
            <w:tcW w:w="3193" w:type="dxa"/>
            <w:tcBorders>
              <w:top w:val="single" w:sz="4" w:space="0" w:color="000000"/>
            </w:tcBorders>
          </w:tcPr>
          <w:p w14:paraId="620F00E4" w14:textId="77777777" w:rsidR="00F33B9C" w:rsidRDefault="00F33B9C" w:rsidP="002D7240">
            <w:pPr>
              <w:pStyle w:val="TableParagraph"/>
              <w:rPr>
                <w:rFonts w:ascii="Times New Roman"/>
                <w:sz w:val="20"/>
              </w:rPr>
            </w:pPr>
          </w:p>
        </w:tc>
        <w:tc>
          <w:tcPr>
            <w:tcW w:w="2647" w:type="dxa"/>
            <w:tcBorders>
              <w:top w:val="single" w:sz="6" w:space="0" w:color="000000"/>
            </w:tcBorders>
          </w:tcPr>
          <w:p w14:paraId="74A21E11" w14:textId="77777777" w:rsidR="00F33B9C" w:rsidRDefault="00F33B9C" w:rsidP="002D7240">
            <w:pPr>
              <w:pStyle w:val="TableParagraph"/>
              <w:rPr>
                <w:rFonts w:ascii="Times New Roman"/>
                <w:sz w:val="20"/>
              </w:rPr>
            </w:pPr>
          </w:p>
        </w:tc>
      </w:tr>
    </w:tbl>
    <w:p w14:paraId="604FAF25" w14:textId="77777777" w:rsidR="00F33B9C" w:rsidRDefault="00F33B9C" w:rsidP="00F33B9C">
      <w:pPr>
        <w:spacing w:before="2"/>
        <w:rPr>
          <w:sz w:val="20"/>
        </w:rPr>
      </w:pPr>
    </w:p>
    <w:p w14:paraId="6BFEFF8C" w14:textId="77777777" w:rsidR="00F33B9C" w:rsidRDefault="00F33B9C" w:rsidP="00F33B9C">
      <w:pPr>
        <w:pStyle w:val="Heading4"/>
        <w:spacing w:before="90"/>
      </w:pPr>
      <w:r>
        <w:t>Address</w:t>
      </w:r>
      <w:r>
        <w:rPr>
          <w:spacing w:val="-7"/>
        </w:rPr>
        <w:t xml:space="preserve"> </w:t>
      </w:r>
      <w:r>
        <w:t>(to</w:t>
      </w:r>
      <w:r>
        <w:rPr>
          <w:spacing w:val="-6"/>
        </w:rPr>
        <w:t xml:space="preserve"> </w:t>
      </w:r>
      <w:r>
        <w:t>which</w:t>
      </w:r>
      <w:r>
        <w:rPr>
          <w:spacing w:val="-6"/>
        </w:rPr>
        <w:t xml:space="preserve"> </w:t>
      </w:r>
      <w:r>
        <w:t>your</w:t>
      </w:r>
      <w:r>
        <w:rPr>
          <w:spacing w:val="-10"/>
        </w:rPr>
        <w:t xml:space="preserve"> </w:t>
      </w:r>
      <w:r>
        <w:t>verification</w:t>
      </w:r>
      <w:r>
        <w:rPr>
          <w:spacing w:val="-6"/>
        </w:rPr>
        <w:t xml:space="preserve"> </w:t>
      </w:r>
      <w:r>
        <w:t>statement</w:t>
      </w:r>
      <w:r>
        <w:rPr>
          <w:spacing w:val="-7"/>
        </w:rPr>
        <w:t xml:space="preserve"> </w:t>
      </w:r>
      <w:r>
        <w:t>should</w:t>
      </w:r>
      <w:r>
        <w:rPr>
          <w:spacing w:val="-8"/>
        </w:rPr>
        <w:t xml:space="preserve"> </w:t>
      </w:r>
      <w:r>
        <w:t>be</w:t>
      </w:r>
      <w:r>
        <w:rPr>
          <w:spacing w:val="-7"/>
        </w:rPr>
        <w:t xml:space="preserve"> </w:t>
      </w:r>
      <w:r>
        <w:rPr>
          <w:spacing w:val="-2"/>
        </w:rPr>
        <w:t>sent):</w:t>
      </w:r>
    </w:p>
    <w:p w14:paraId="309E8749" w14:textId="77777777" w:rsidR="00F33B9C" w:rsidRDefault="00F33B9C" w:rsidP="00F33B9C">
      <w:pPr>
        <w:rPr>
          <w:b/>
          <w:sz w:val="26"/>
        </w:rPr>
      </w:pPr>
    </w:p>
    <w:p w14:paraId="4CB8C4E0" w14:textId="77777777" w:rsidR="00F33B9C" w:rsidRDefault="00F33B9C" w:rsidP="00F33B9C">
      <w:pPr>
        <w:rPr>
          <w:b/>
          <w:sz w:val="26"/>
        </w:rPr>
      </w:pPr>
    </w:p>
    <w:p w14:paraId="6765988B" w14:textId="77777777" w:rsidR="00F33B9C" w:rsidRDefault="00F33B9C" w:rsidP="00F33B9C">
      <w:pPr>
        <w:spacing w:before="230"/>
        <w:ind w:left="100"/>
        <w:rPr>
          <w:b/>
          <w:spacing w:val="-2"/>
        </w:rPr>
      </w:pPr>
      <w:r>
        <w:rPr>
          <w:b/>
        </w:rPr>
        <w:t>Phone</w:t>
      </w:r>
      <w:r>
        <w:rPr>
          <w:b/>
          <w:spacing w:val="-7"/>
        </w:rPr>
        <w:t xml:space="preserve"> </w:t>
      </w:r>
      <w:r>
        <w:rPr>
          <w:b/>
        </w:rPr>
        <w:t>number</w:t>
      </w:r>
      <w:r>
        <w:rPr>
          <w:b/>
          <w:spacing w:val="-7"/>
        </w:rPr>
        <w:t xml:space="preserve"> </w:t>
      </w:r>
      <w:r>
        <w:rPr>
          <w:b/>
        </w:rPr>
        <w:t>and</w:t>
      </w:r>
      <w:r>
        <w:rPr>
          <w:b/>
          <w:spacing w:val="-6"/>
        </w:rPr>
        <w:t xml:space="preserve"> </w:t>
      </w:r>
      <w:r>
        <w:rPr>
          <w:b/>
        </w:rPr>
        <w:t>permanent</w:t>
      </w:r>
      <w:r>
        <w:rPr>
          <w:b/>
          <w:spacing w:val="-4"/>
        </w:rPr>
        <w:t xml:space="preserve"> </w:t>
      </w:r>
      <w:r>
        <w:rPr>
          <w:b/>
        </w:rPr>
        <w:t>email</w:t>
      </w:r>
      <w:r>
        <w:rPr>
          <w:b/>
          <w:spacing w:val="-6"/>
        </w:rPr>
        <w:t xml:space="preserve"> </w:t>
      </w:r>
      <w:r>
        <w:rPr>
          <w:b/>
        </w:rPr>
        <w:t>address</w:t>
      </w:r>
      <w:r>
        <w:rPr>
          <w:b/>
          <w:spacing w:val="-6"/>
        </w:rPr>
        <w:t xml:space="preserve"> </w:t>
      </w:r>
      <w:r>
        <w:rPr>
          <w:b/>
        </w:rPr>
        <w:t>(</w:t>
      </w:r>
      <w:r>
        <w:rPr>
          <w:b/>
          <w:u w:val="single"/>
        </w:rPr>
        <w:t>NOT</w:t>
      </w:r>
      <w:r>
        <w:rPr>
          <w:b/>
          <w:spacing w:val="-6"/>
        </w:rPr>
        <w:t xml:space="preserve"> </w:t>
      </w:r>
      <w:r>
        <w:rPr>
          <w:b/>
        </w:rPr>
        <w:t>your</w:t>
      </w:r>
      <w:r>
        <w:rPr>
          <w:b/>
          <w:spacing w:val="-6"/>
        </w:rPr>
        <w:t xml:space="preserve"> </w:t>
      </w:r>
      <w:r>
        <w:rPr>
          <w:b/>
        </w:rPr>
        <w:t>UW</w:t>
      </w:r>
      <w:r>
        <w:rPr>
          <w:b/>
          <w:spacing w:val="-6"/>
        </w:rPr>
        <w:t xml:space="preserve"> </w:t>
      </w:r>
      <w:r>
        <w:rPr>
          <w:b/>
          <w:spacing w:val="-2"/>
        </w:rPr>
        <w:t>email):</w:t>
      </w:r>
    </w:p>
    <w:p w14:paraId="3F99FE2A" w14:textId="77777777" w:rsidR="00F33B9C" w:rsidRDefault="00F33B9C" w:rsidP="00F33B9C">
      <w:pPr>
        <w:spacing w:before="230"/>
        <w:rPr>
          <w:b/>
        </w:rPr>
      </w:pPr>
    </w:p>
    <w:p w14:paraId="11B859CB" w14:textId="77777777" w:rsidR="00F33B9C" w:rsidRDefault="00F33B9C" w:rsidP="00F33B9C">
      <w:pPr>
        <w:spacing w:before="9"/>
        <w:rPr>
          <w:b/>
          <w:sz w:val="27"/>
        </w:rPr>
      </w:pPr>
    </w:p>
    <w:p w14:paraId="68596DA0" w14:textId="77777777" w:rsidR="00F33B9C" w:rsidRDefault="00F33B9C" w:rsidP="00F33B9C">
      <w:pPr>
        <w:spacing w:before="90"/>
        <w:ind w:left="100" w:right="1024"/>
      </w:pPr>
      <w:r>
        <w:t>By</w:t>
      </w:r>
      <w:r>
        <w:rPr>
          <w:spacing w:val="-8"/>
        </w:rPr>
        <w:t xml:space="preserve"> </w:t>
      </w:r>
      <w:r>
        <w:t>signing</w:t>
      </w:r>
      <w:r>
        <w:rPr>
          <w:spacing w:val="-6"/>
        </w:rPr>
        <w:t xml:space="preserve"> </w:t>
      </w:r>
      <w:r>
        <w:t>below, you</w:t>
      </w:r>
      <w:r>
        <w:rPr>
          <w:spacing w:val="-3"/>
        </w:rPr>
        <w:t xml:space="preserve"> </w:t>
      </w:r>
      <w:r>
        <w:t>agree</w:t>
      </w:r>
      <w:r>
        <w:rPr>
          <w:spacing w:val="-4"/>
        </w:rPr>
        <w:t xml:space="preserve"> </w:t>
      </w:r>
      <w:r>
        <w:t>that you</w:t>
      </w:r>
      <w:r>
        <w:rPr>
          <w:spacing w:val="-3"/>
        </w:rPr>
        <w:t xml:space="preserve"> </w:t>
      </w:r>
      <w:r>
        <w:t>understand</w:t>
      </w:r>
      <w:r>
        <w:rPr>
          <w:spacing w:val="-2"/>
        </w:rPr>
        <w:t xml:space="preserve"> </w:t>
      </w:r>
      <w:r>
        <w:t>your</w:t>
      </w:r>
      <w:r>
        <w:rPr>
          <w:spacing w:val="-2"/>
        </w:rPr>
        <w:t xml:space="preserve"> </w:t>
      </w:r>
      <w:r>
        <w:t>Verification</w:t>
      </w:r>
      <w:r>
        <w:rPr>
          <w:spacing w:val="-3"/>
        </w:rPr>
        <w:t xml:space="preserve"> </w:t>
      </w:r>
      <w:r>
        <w:t>Statement</w:t>
      </w:r>
      <w:r>
        <w:rPr>
          <w:spacing w:val="-3"/>
        </w:rPr>
        <w:t xml:space="preserve"> </w:t>
      </w:r>
      <w:r>
        <w:t>will</w:t>
      </w:r>
      <w:r>
        <w:rPr>
          <w:spacing w:val="-3"/>
        </w:rPr>
        <w:t xml:space="preserve"> </w:t>
      </w:r>
      <w:r>
        <w:t>be</w:t>
      </w:r>
      <w:r>
        <w:rPr>
          <w:spacing w:val="-4"/>
        </w:rPr>
        <w:t xml:space="preserve"> </w:t>
      </w:r>
      <w:r>
        <w:t>prepared</w:t>
      </w:r>
      <w:r>
        <w:rPr>
          <w:spacing w:val="-3"/>
        </w:rPr>
        <w:t xml:space="preserve"> </w:t>
      </w:r>
      <w:r>
        <w:t>30-45 days after graduation or completion of DPND requirements.</w:t>
      </w:r>
    </w:p>
    <w:p w14:paraId="49CF8BC2" w14:textId="77777777" w:rsidR="00F33B9C" w:rsidRDefault="00F33B9C" w:rsidP="00F33B9C"/>
    <w:p w14:paraId="3A317C40" w14:textId="77777777" w:rsidR="00F33B9C" w:rsidRDefault="00F33B9C" w:rsidP="00F33B9C">
      <w:pPr>
        <w:tabs>
          <w:tab w:val="left" w:pos="9359"/>
        </w:tabs>
        <w:ind w:left="100"/>
      </w:pPr>
      <w:r>
        <w:t xml:space="preserve">Signature </w:t>
      </w:r>
      <w:r>
        <w:rPr>
          <w:u w:val="single"/>
        </w:rPr>
        <w:tab/>
      </w:r>
    </w:p>
    <w:p w14:paraId="177876DF" w14:textId="77777777" w:rsidR="00F33B9C" w:rsidRDefault="00F33B9C" w:rsidP="00F33B9C">
      <w:pPr>
        <w:spacing w:before="2"/>
        <w:rPr>
          <w:sz w:val="16"/>
        </w:rPr>
      </w:pPr>
    </w:p>
    <w:p w14:paraId="037517C4" w14:textId="77777777" w:rsidR="00F33B9C" w:rsidRDefault="00F33B9C" w:rsidP="00F33B9C">
      <w:pPr>
        <w:tabs>
          <w:tab w:val="left" w:pos="9313"/>
        </w:tabs>
        <w:spacing w:before="90"/>
        <w:ind w:left="100"/>
      </w:pPr>
      <w:r>
        <w:rPr>
          <w:spacing w:val="-4"/>
        </w:rPr>
        <w:t>Date</w:t>
      </w:r>
      <w:r>
        <w:rPr>
          <w:u w:val="single"/>
        </w:rPr>
        <w:tab/>
      </w:r>
    </w:p>
    <w:p w14:paraId="3E1D6A02" w14:textId="77777777" w:rsidR="00F33B9C" w:rsidRDefault="00F33B9C" w:rsidP="00F33B9C">
      <w:pPr>
        <w:spacing w:before="2"/>
        <w:rPr>
          <w:sz w:val="16"/>
        </w:rPr>
      </w:pPr>
    </w:p>
    <w:p w14:paraId="0978A439" w14:textId="77777777" w:rsidR="00F33B9C" w:rsidRDefault="00F33B9C" w:rsidP="00F33B9C">
      <w:pPr>
        <w:tabs>
          <w:tab w:val="left" w:pos="9313"/>
        </w:tabs>
        <w:spacing w:before="90"/>
        <w:ind w:left="100"/>
      </w:pPr>
      <w:r>
        <w:rPr>
          <w:spacing w:val="-2"/>
        </w:rPr>
        <w:t xml:space="preserve">Graduation </w:t>
      </w:r>
      <w:r>
        <w:t xml:space="preserve">Date </w:t>
      </w:r>
      <w:r>
        <w:rPr>
          <w:u w:val="single"/>
        </w:rPr>
        <w:tab/>
      </w:r>
    </w:p>
    <w:p w14:paraId="7440DBD8" w14:textId="77777777" w:rsidR="00F33B9C" w:rsidRDefault="00F33B9C" w:rsidP="00F33B9C">
      <w:pPr>
        <w:sectPr w:rsidR="00F33B9C" w:rsidSect="00E56E3A">
          <w:pgSz w:w="12240" w:h="15840"/>
          <w:pgMar w:top="1440" w:right="1440" w:bottom="1440" w:left="1440" w:header="720" w:footer="720" w:gutter="0"/>
          <w:cols w:space="720"/>
          <w:docGrid w:linePitch="326"/>
        </w:sectPr>
      </w:pPr>
    </w:p>
    <w:p w14:paraId="773EF60F" w14:textId="77777777" w:rsidR="00F33B9C" w:rsidRDefault="00F33B9C" w:rsidP="00F33B9C">
      <w:pPr>
        <w:rPr>
          <w:sz w:val="20"/>
        </w:rPr>
      </w:pPr>
    </w:p>
    <w:p w14:paraId="4572A2BF" w14:textId="77777777" w:rsidR="00F33B9C" w:rsidRDefault="00F33B9C" w:rsidP="00F33B9C">
      <w:pPr>
        <w:rPr>
          <w:sz w:val="20"/>
        </w:rPr>
      </w:pPr>
    </w:p>
    <w:p w14:paraId="59DA589F" w14:textId="77777777" w:rsidR="00F33B9C" w:rsidRDefault="00F33B9C" w:rsidP="00F33B9C">
      <w:pPr>
        <w:rPr>
          <w:sz w:val="20"/>
        </w:rPr>
      </w:pPr>
    </w:p>
    <w:p w14:paraId="2886A06F" w14:textId="77777777" w:rsidR="00F33B9C" w:rsidRDefault="00F33B9C" w:rsidP="00F33B9C">
      <w:pPr>
        <w:rPr>
          <w:sz w:val="20"/>
        </w:rPr>
      </w:pPr>
    </w:p>
    <w:p w14:paraId="4FC57F8A" w14:textId="77777777" w:rsidR="00F33B9C" w:rsidRDefault="00F33B9C" w:rsidP="00F33B9C">
      <w:pPr>
        <w:rPr>
          <w:sz w:val="20"/>
        </w:rPr>
      </w:pPr>
    </w:p>
    <w:p w14:paraId="66BABA55" w14:textId="77777777" w:rsidR="00F33B9C" w:rsidRDefault="00F33B9C" w:rsidP="00F33B9C">
      <w:pPr>
        <w:rPr>
          <w:sz w:val="20"/>
        </w:rPr>
      </w:pPr>
    </w:p>
    <w:p w14:paraId="248B299E" w14:textId="77777777" w:rsidR="00F33B9C" w:rsidRDefault="00F33B9C" w:rsidP="00F33B9C">
      <w:pPr>
        <w:rPr>
          <w:sz w:val="20"/>
        </w:rPr>
      </w:pPr>
    </w:p>
    <w:p w14:paraId="09C86AF8" w14:textId="77777777" w:rsidR="00F33B9C" w:rsidRDefault="00F33B9C" w:rsidP="00F33B9C">
      <w:pPr>
        <w:rPr>
          <w:sz w:val="20"/>
        </w:rPr>
      </w:pPr>
    </w:p>
    <w:p w14:paraId="68BC5407" w14:textId="77777777" w:rsidR="00F33B9C" w:rsidRDefault="00F33B9C" w:rsidP="00F33B9C">
      <w:pPr>
        <w:rPr>
          <w:sz w:val="20"/>
        </w:rPr>
      </w:pPr>
    </w:p>
    <w:p w14:paraId="1BF089A1" w14:textId="77777777" w:rsidR="00F33B9C" w:rsidRDefault="00F33B9C" w:rsidP="00F33B9C">
      <w:pPr>
        <w:rPr>
          <w:sz w:val="20"/>
        </w:rPr>
      </w:pPr>
    </w:p>
    <w:p w14:paraId="75DCAD57" w14:textId="77777777" w:rsidR="00F33B9C" w:rsidRDefault="00F33B9C" w:rsidP="00F33B9C">
      <w:pPr>
        <w:rPr>
          <w:sz w:val="20"/>
        </w:rPr>
      </w:pPr>
    </w:p>
    <w:p w14:paraId="2DF2EA3A" w14:textId="77777777" w:rsidR="00F33B9C" w:rsidRDefault="00F33B9C" w:rsidP="00F33B9C">
      <w:pPr>
        <w:rPr>
          <w:sz w:val="20"/>
        </w:rPr>
      </w:pPr>
    </w:p>
    <w:p w14:paraId="5B108437" w14:textId="77777777" w:rsidR="00F33B9C" w:rsidRDefault="00F33B9C" w:rsidP="00F33B9C">
      <w:pPr>
        <w:rPr>
          <w:sz w:val="20"/>
        </w:rPr>
      </w:pPr>
    </w:p>
    <w:p w14:paraId="23AD2752" w14:textId="77777777" w:rsidR="00F33B9C" w:rsidRDefault="00F33B9C" w:rsidP="00F33B9C">
      <w:pPr>
        <w:rPr>
          <w:sz w:val="20"/>
        </w:rPr>
      </w:pPr>
    </w:p>
    <w:p w14:paraId="44CA3980" w14:textId="77777777" w:rsidR="00F33B9C" w:rsidRDefault="00F33B9C" w:rsidP="00F33B9C">
      <w:pPr>
        <w:rPr>
          <w:sz w:val="20"/>
        </w:rPr>
      </w:pPr>
    </w:p>
    <w:p w14:paraId="1D0CACA2" w14:textId="77777777" w:rsidR="00F33B9C" w:rsidRDefault="00F33B9C" w:rsidP="00F33B9C">
      <w:pPr>
        <w:rPr>
          <w:sz w:val="20"/>
        </w:rPr>
      </w:pPr>
    </w:p>
    <w:p w14:paraId="0A47811F" w14:textId="77777777" w:rsidR="00F33B9C" w:rsidRDefault="00F33B9C" w:rsidP="00F33B9C">
      <w:pPr>
        <w:rPr>
          <w:sz w:val="20"/>
        </w:rPr>
      </w:pPr>
    </w:p>
    <w:p w14:paraId="74313390" w14:textId="77777777" w:rsidR="00F33B9C" w:rsidRDefault="00F33B9C" w:rsidP="00F33B9C">
      <w:pPr>
        <w:rPr>
          <w:sz w:val="20"/>
        </w:rPr>
      </w:pPr>
    </w:p>
    <w:p w14:paraId="1E940916" w14:textId="77777777" w:rsidR="00F33B9C" w:rsidRDefault="00F33B9C" w:rsidP="00F33B9C">
      <w:pPr>
        <w:rPr>
          <w:sz w:val="20"/>
        </w:rPr>
      </w:pPr>
    </w:p>
    <w:p w14:paraId="302D4884" w14:textId="77777777" w:rsidR="00F33B9C" w:rsidRDefault="00F33B9C" w:rsidP="00F33B9C">
      <w:pPr>
        <w:rPr>
          <w:sz w:val="20"/>
        </w:rPr>
      </w:pPr>
    </w:p>
    <w:p w14:paraId="5443BA48" w14:textId="77777777" w:rsidR="00F33B9C" w:rsidRDefault="00F33B9C" w:rsidP="00F33B9C">
      <w:pPr>
        <w:rPr>
          <w:sz w:val="20"/>
        </w:rPr>
      </w:pPr>
    </w:p>
    <w:p w14:paraId="454E3D30" w14:textId="77777777" w:rsidR="00F33B9C" w:rsidRDefault="00F33B9C" w:rsidP="00F33B9C">
      <w:pPr>
        <w:spacing w:before="6"/>
        <w:rPr>
          <w:sz w:val="23"/>
        </w:rPr>
      </w:pPr>
    </w:p>
    <w:p w14:paraId="658E3CE4" w14:textId="77777777" w:rsidR="00F33B9C" w:rsidRDefault="00F33B9C" w:rsidP="00F33B9C">
      <w:pPr>
        <w:pStyle w:val="Heading1"/>
      </w:pPr>
      <w:r>
        <w:t>APPENDIX</w:t>
      </w:r>
      <w:r>
        <w:rPr>
          <w:spacing w:val="-23"/>
        </w:rPr>
        <w:t xml:space="preserve"> </w:t>
      </w:r>
      <w:r>
        <w:rPr>
          <w:spacing w:val="-5"/>
        </w:rPr>
        <w:t>E:</w:t>
      </w:r>
    </w:p>
    <w:p w14:paraId="1CC2EA98" w14:textId="77777777" w:rsidR="00F33B9C" w:rsidRDefault="00F33B9C" w:rsidP="00F33B9C">
      <w:pPr>
        <w:pStyle w:val="Heading2"/>
        <w:ind w:right="1341"/>
      </w:pPr>
      <w:r>
        <w:t>UW</w:t>
      </w:r>
      <w:r>
        <w:rPr>
          <w:spacing w:val="-5"/>
        </w:rPr>
        <w:t xml:space="preserve"> </w:t>
      </w:r>
      <w:r>
        <w:t xml:space="preserve">Risk </w:t>
      </w:r>
      <w:r>
        <w:rPr>
          <w:spacing w:val="-2"/>
        </w:rPr>
        <w:t>Management</w:t>
      </w:r>
    </w:p>
    <w:p w14:paraId="7CAE950B" w14:textId="77777777" w:rsidR="00F33B9C" w:rsidRDefault="00F33B9C" w:rsidP="00F33B9C">
      <w:pPr>
        <w:spacing w:before="3"/>
        <w:ind w:left="1202" w:right="1342"/>
        <w:jc w:val="center"/>
        <w:rPr>
          <w:rFonts w:ascii="Calibri"/>
          <w:sz w:val="36"/>
        </w:rPr>
      </w:pPr>
      <w:r>
        <w:rPr>
          <w:rFonts w:ascii="Calibri"/>
          <w:sz w:val="36"/>
        </w:rPr>
        <w:t>Voluntary</w:t>
      </w:r>
      <w:r>
        <w:rPr>
          <w:rFonts w:ascii="Calibri"/>
          <w:spacing w:val="-6"/>
          <w:sz w:val="36"/>
        </w:rPr>
        <w:t xml:space="preserve"> </w:t>
      </w:r>
      <w:r>
        <w:rPr>
          <w:rFonts w:ascii="Calibri"/>
          <w:sz w:val="36"/>
        </w:rPr>
        <w:t>and</w:t>
      </w:r>
      <w:r>
        <w:rPr>
          <w:rFonts w:ascii="Calibri"/>
          <w:spacing w:val="-3"/>
          <w:sz w:val="36"/>
        </w:rPr>
        <w:t xml:space="preserve"> </w:t>
      </w:r>
      <w:r>
        <w:rPr>
          <w:rFonts w:ascii="Calibri"/>
          <w:sz w:val="36"/>
        </w:rPr>
        <w:t>Mandatory</w:t>
      </w:r>
      <w:r>
        <w:rPr>
          <w:rFonts w:ascii="Calibri"/>
          <w:spacing w:val="-4"/>
          <w:sz w:val="36"/>
        </w:rPr>
        <w:t xml:space="preserve"> </w:t>
      </w:r>
      <w:r>
        <w:rPr>
          <w:rFonts w:ascii="Calibri"/>
          <w:sz w:val="36"/>
        </w:rPr>
        <w:t>Experiential</w:t>
      </w:r>
      <w:r>
        <w:rPr>
          <w:rFonts w:ascii="Calibri"/>
          <w:spacing w:val="-4"/>
          <w:sz w:val="36"/>
        </w:rPr>
        <w:t xml:space="preserve"> </w:t>
      </w:r>
      <w:r>
        <w:rPr>
          <w:rFonts w:ascii="Calibri"/>
          <w:sz w:val="36"/>
        </w:rPr>
        <w:t>Learning</w:t>
      </w:r>
      <w:r>
        <w:rPr>
          <w:rFonts w:ascii="Calibri"/>
          <w:spacing w:val="-2"/>
          <w:sz w:val="36"/>
        </w:rPr>
        <w:t xml:space="preserve"> Forms</w:t>
      </w:r>
    </w:p>
    <w:p w14:paraId="5098C04E" w14:textId="77777777" w:rsidR="00F33B9C" w:rsidRDefault="00F33B9C" w:rsidP="00F33B9C">
      <w:pPr>
        <w:jc w:val="center"/>
        <w:rPr>
          <w:rFonts w:ascii="Calibri"/>
          <w:sz w:val="36"/>
        </w:rPr>
        <w:sectPr w:rsidR="00F33B9C" w:rsidSect="00990411">
          <w:pgSz w:w="12240" w:h="15840"/>
          <w:pgMar w:top="1440" w:right="1440" w:bottom="1440" w:left="1440" w:header="720" w:footer="720" w:gutter="0"/>
          <w:cols w:space="720"/>
          <w:docGrid w:linePitch="326"/>
        </w:sectPr>
      </w:pPr>
    </w:p>
    <w:p w14:paraId="0F164D2D" w14:textId="77777777" w:rsidR="00F33B9C" w:rsidRDefault="00F33B9C" w:rsidP="00F33B9C">
      <w:pPr>
        <w:pStyle w:val="Heading3"/>
        <w:spacing w:line="274" w:lineRule="exact"/>
        <w:rPr>
          <w:u w:val="none"/>
        </w:rPr>
      </w:pPr>
      <w:r>
        <w:lastRenderedPageBreak/>
        <w:t>UNIVERSITY</w:t>
      </w:r>
      <w:r>
        <w:rPr>
          <w:spacing w:val="-4"/>
        </w:rPr>
        <w:t xml:space="preserve"> </w:t>
      </w:r>
      <w:r>
        <w:t>OF</w:t>
      </w:r>
      <w:r>
        <w:rPr>
          <w:spacing w:val="-4"/>
        </w:rPr>
        <w:t xml:space="preserve"> </w:t>
      </w:r>
      <w:r>
        <w:rPr>
          <w:spacing w:val="-2"/>
        </w:rPr>
        <w:t>WYOMING</w:t>
      </w:r>
    </w:p>
    <w:p w14:paraId="659B6CD8" w14:textId="77777777" w:rsidR="00F33B9C" w:rsidRDefault="00F33B9C" w:rsidP="00F33B9C">
      <w:pPr>
        <w:ind w:left="1839" w:right="1981"/>
        <w:jc w:val="center"/>
      </w:pPr>
      <w:r>
        <w:t>RELEASE,</w:t>
      </w:r>
      <w:r>
        <w:rPr>
          <w:spacing w:val="-7"/>
        </w:rPr>
        <w:t xml:space="preserve"> </w:t>
      </w:r>
      <w:r>
        <w:t>ASSUMPTION</w:t>
      </w:r>
      <w:r>
        <w:rPr>
          <w:spacing w:val="-8"/>
        </w:rPr>
        <w:t xml:space="preserve"> </w:t>
      </w:r>
      <w:r>
        <w:t>OF</w:t>
      </w:r>
      <w:r>
        <w:rPr>
          <w:spacing w:val="-9"/>
        </w:rPr>
        <w:t xml:space="preserve"> </w:t>
      </w:r>
      <w:r>
        <w:t>RISK</w:t>
      </w:r>
      <w:r>
        <w:rPr>
          <w:spacing w:val="-7"/>
        </w:rPr>
        <w:t xml:space="preserve"> </w:t>
      </w:r>
      <w:r>
        <w:t>&amp;</w:t>
      </w:r>
      <w:r>
        <w:rPr>
          <w:spacing w:val="-9"/>
        </w:rPr>
        <w:t xml:space="preserve"> </w:t>
      </w:r>
      <w:r>
        <w:t>RESPONSIBILITIES AGREEMENT TO HOLD HARMLESS</w:t>
      </w:r>
    </w:p>
    <w:p w14:paraId="16AB8ED6" w14:textId="77777777" w:rsidR="00F33B9C" w:rsidRPr="00E34E74" w:rsidRDefault="00F33B9C" w:rsidP="00F33B9C">
      <w:pPr>
        <w:spacing w:before="1"/>
      </w:pPr>
    </w:p>
    <w:p w14:paraId="4E935E97" w14:textId="77777777" w:rsidR="00F33B9C" w:rsidRPr="00E34E74" w:rsidRDefault="00F33B9C" w:rsidP="00F33B9C">
      <w:pPr>
        <w:pStyle w:val="BodyText"/>
        <w:tabs>
          <w:tab w:val="left" w:pos="9199"/>
        </w:tabs>
        <w:ind w:left="819" w:right="1147"/>
        <w:rPr>
          <w:rFonts w:ascii="Times New Roman" w:hAnsi="Times New Roman" w:cs="Times New Roman"/>
        </w:rPr>
      </w:pPr>
      <w:r w:rsidRPr="00E34E74">
        <w:rPr>
          <w:rFonts w:ascii="Times New Roman" w:hAnsi="Times New Roman" w:cs="Times New Roman"/>
        </w:rPr>
        <w:t xml:space="preserve">On a voluntary basis, not required for but related to my coursework in </w:t>
      </w:r>
      <w:r w:rsidRPr="00E34E74">
        <w:rPr>
          <w:rFonts w:ascii="Times New Roman" w:hAnsi="Times New Roman" w:cs="Times New Roman"/>
          <w:u w:val="single"/>
        </w:rPr>
        <w:tab/>
      </w:r>
      <w:r w:rsidRPr="00E34E74">
        <w:rPr>
          <w:rFonts w:ascii="Times New Roman" w:hAnsi="Times New Roman" w:cs="Times New Roman"/>
        </w:rPr>
        <w:t xml:space="preserve"> </w:t>
      </w:r>
      <w:r w:rsidRPr="00E34E74">
        <w:rPr>
          <w:rFonts w:ascii="Times New Roman" w:hAnsi="Times New Roman" w:cs="Times New Roman"/>
          <w:spacing w:val="-2"/>
        </w:rPr>
        <w:t>(class/program),</w:t>
      </w:r>
      <w:r w:rsidRPr="00E34E74">
        <w:rPr>
          <w:rFonts w:ascii="Times New Roman" w:hAnsi="Times New Roman" w:cs="Times New Roman"/>
          <w:spacing w:val="-14"/>
        </w:rPr>
        <w:t xml:space="preserve"> </w:t>
      </w:r>
      <w:r w:rsidRPr="00E34E74">
        <w:rPr>
          <w:rFonts w:ascii="Times New Roman" w:hAnsi="Times New Roman" w:cs="Times New Roman"/>
          <w:spacing w:val="-2"/>
        </w:rPr>
        <w:t>I</w:t>
      </w:r>
      <w:r w:rsidRPr="00E34E74">
        <w:rPr>
          <w:rFonts w:ascii="Times New Roman" w:hAnsi="Times New Roman" w:cs="Times New Roman"/>
          <w:spacing w:val="-11"/>
        </w:rPr>
        <w:t xml:space="preserve"> </w:t>
      </w:r>
      <w:r w:rsidRPr="00E34E74">
        <w:rPr>
          <w:rFonts w:ascii="Times New Roman" w:hAnsi="Times New Roman" w:cs="Times New Roman"/>
          <w:spacing w:val="-2"/>
        </w:rPr>
        <w:t>have</w:t>
      </w:r>
      <w:r w:rsidRPr="00E34E74">
        <w:rPr>
          <w:rFonts w:ascii="Times New Roman" w:hAnsi="Times New Roman" w:cs="Times New Roman"/>
          <w:spacing w:val="-11"/>
        </w:rPr>
        <w:t xml:space="preserve"> </w:t>
      </w:r>
      <w:r w:rsidRPr="00E34E74">
        <w:rPr>
          <w:rFonts w:ascii="Times New Roman" w:hAnsi="Times New Roman" w:cs="Times New Roman"/>
          <w:spacing w:val="-2"/>
        </w:rPr>
        <w:t>decided</w:t>
      </w:r>
      <w:r w:rsidRPr="00E34E74">
        <w:rPr>
          <w:rFonts w:ascii="Times New Roman" w:hAnsi="Times New Roman" w:cs="Times New Roman"/>
          <w:spacing w:val="-14"/>
        </w:rPr>
        <w:t xml:space="preserve"> </w:t>
      </w:r>
      <w:r w:rsidRPr="00E34E74">
        <w:rPr>
          <w:rFonts w:ascii="Times New Roman" w:hAnsi="Times New Roman" w:cs="Times New Roman"/>
          <w:spacing w:val="-2"/>
        </w:rPr>
        <w:t>to</w:t>
      </w:r>
      <w:r w:rsidRPr="00E34E74">
        <w:rPr>
          <w:rFonts w:ascii="Times New Roman" w:hAnsi="Times New Roman" w:cs="Times New Roman"/>
          <w:spacing w:val="-11"/>
        </w:rPr>
        <w:t xml:space="preserve"> </w:t>
      </w:r>
      <w:r w:rsidRPr="00E34E74">
        <w:rPr>
          <w:rFonts w:ascii="Times New Roman" w:hAnsi="Times New Roman" w:cs="Times New Roman"/>
          <w:spacing w:val="-2"/>
        </w:rPr>
        <w:t>participate</w:t>
      </w:r>
      <w:r w:rsidRPr="00E34E74">
        <w:rPr>
          <w:rFonts w:ascii="Times New Roman" w:hAnsi="Times New Roman" w:cs="Times New Roman"/>
          <w:spacing w:val="-13"/>
        </w:rPr>
        <w:t xml:space="preserve"> </w:t>
      </w:r>
      <w:r w:rsidRPr="00E34E74">
        <w:rPr>
          <w:rFonts w:ascii="Times New Roman" w:hAnsi="Times New Roman" w:cs="Times New Roman"/>
          <w:spacing w:val="-2"/>
        </w:rPr>
        <w:t>in</w:t>
      </w:r>
      <w:r w:rsidRPr="00E34E74">
        <w:rPr>
          <w:rFonts w:ascii="Times New Roman" w:hAnsi="Times New Roman" w:cs="Times New Roman"/>
          <w:spacing w:val="-13"/>
        </w:rPr>
        <w:t xml:space="preserve"> </w:t>
      </w:r>
      <w:r w:rsidRPr="00E34E74">
        <w:rPr>
          <w:rFonts w:ascii="Times New Roman" w:hAnsi="Times New Roman" w:cs="Times New Roman"/>
          <w:spacing w:val="-2"/>
        </w:rPr>
        <w:t>the</w:t>
      </w:r>
      <w:r w:rsidRPr="00E34E74">
        <w:rPr>
          <w:rFonts w:ascii="Times New Roman" w:hAnsi="Times New Roman" w:cs="Times New Roman"/>
          <w:spacing w:val="-10"/>
        </w:rPr>
        <w:t xml:space="preserve"> </w:t>
      </w:r>
      <w:r w:rsidRPr="00E34E74">
        <w:rPr>
          <w:rFonts w:ascii="Times New Roman" w:hAnsi="Times New Roman" w:cs="Times New Roman"/>
          <w:spacing w:val="-2"/>
        </w:rPr>
        <w:t>experiential</w:t>
      </w:r>
      <w:r w:rsidRPr="00E34E74">
        <w:rPr>
          <w:rFonts w:ascii="Times New Roman" w:hAnsi="Times New Roman" w:cs="Times New Roman"/>
          <w:spacing w:val="-13"/>
        </w:rPr>
        <w:t xml:space="preserve"> </w:t>
      </w:r>
      <w:r w:rsidRPr="00E34E74">
        <w:rPr>
          <w:rFonts w:ascii="Times New Roman" w:hAnsi="Times New Roman" w:cs="Times New Roman"/>
          <w:spacing w:val="-2"/>
        </w:rPr>
        <w:t>learning</w:t>
      </w:r>
      <w:r w:rsidRPr="00E34E74">
        <w:rPr>
          <w:rFonts w:ascii="Times New Roman" w:hAnsi="Times New Roman" w:cs="Times New Roman"/>
          <w:spacing w:val="-10"/>
        </w:rPr>
        <w:t xml:space="preserve"> </w:t>
      </w:r>
      <w:r w:rsidRPr="00E34E74">
        <w:rPr>
          <w:rFonts w:ascii="Times New Roman" w:hAnsi="Times New Roman" w:cs="Times New Roman"/>
          <w:spacing w:val="-2"/>
        </w:rPr>
        <w:t>offered</w:t>
      </w:r>
      <w:r w:rsidRPr="00E34E74">
        <w:rPr>
          <w:rFonts w:ascii="Times New Roman" w:hAnsi="Times New Roman" w:cs="Times New Roman"/>
          <w:spacing w:val="-13"/>
        </w:rPr>
        <w:t xml:space="preserve"> </w:t>
      </w:r>
      <w:r w:rsidRPr="00E34E74">
        <w:rPr>
          <w:rFonts w:ascii="Times New Roman" w:hAnsi="Times New Roman" w:cs="Times New Roman"/>
          <w:spacing w:val="-2"/>
        </w:rPr>
        <w:t>by</w:t>
      </w:r>
      <w:r w:rsidRPr="00E34E74">
        <w:rPr>
          <w:rFonts w:ascii="Times New Roman" w:hAnsi="Times New Roman" w:cs="Times New Roman"/>
          <w:spacing w:val="-14"/>
        </w:rPr>
        <w:t xml:space="preserve"> </w:t>
      </w:r>
      <w:r w:rsidRPr="00E34E74">
        <w:rPr>
          <w:rFonts w:ascii="Times New Roman" w:hAnsi="Times New Roman" w:cs="Times New Roman"/>
          <w:spacing w:val="-2"/>
        </w:rPr>
        <w:t>the</w:t>
      </w:r>
      <w:r w:rsidRPr="00E34E74">
        <w:rPr>
          <w:rFonts w:ascii="Times New Roman" w:hAnsi="Times New Roman" w:cs="Times New Roman"/>
          <w:spacing w:val="-12"/>
        </w:rPr>
        <w:t xml:space="preserve"> </w:t>
      </w:r>
      <w:r w:rsidRPr="00E34E74">
        <w:rPr>
          <w:rFonts w:ascii="Times New Roman" w:hAnsi="Times New Roman" w:cs="Times New Roman"/>
          <w:spacing w:val="-2"/>
        </w:rPr>
        <w:t xml:space="preserve">University </w:t>
      </w:r>
      <w:r w:rsidRPr="00E34E74">
        <w:rPr>
          <w:rFonts w:ascii="Times New Roman" w:hAnsi="Times New Roman" w:cs="Times New Roman"/>
        </w:rPr>
        <w:t>of</w:t>
      </w:r>
      <w:r w:rsidRPr="00E34E74">
        <w:rPr>
          <w:rFonts w:ascii="Times New Roman" w:hAnsi="Times New Roman" w:cs="Times New Roman"/>
          <w:spacing w:val="-14"/>
        </w:rPr>
        <w:t xml:space="preserve"> </w:t>
      </w:r>
      <w:r w:rsidRPr="00E34E74">
        <w:rPr>
          <w:rFonts w:ascii="Times New Roman" w:hAnsi="Times New Roman" w:cs="Times New Roman"/>
        </w:rPr>
        <w:t>Wyoming.</w:t>
      </w:r>
      <w:r w:rsidRPr="00E34E74">
        <w:rPr>
          <w:rFonts w:ascii="Times New Roman" w:hAnsi="Times New Roman" w:cs="Times New Roman"/>
          <w:spacing w:val="40"/>
        </w:rPr>
        <w:t xml:space="preserve"> </w:t>
      </w:r>
      <w:r w:rsidRPr="00E34E74">
        <w:rPr>
          <w:rFonts w:ascii="Times New Roman" w:hAnsi="Times New Roman" w:cs="Times New Roman"/>
        </w:rPr>
        <w:t>In</w:t>
      </w:r>
      <w:r w:rsidRPr="00E34E74">
        <w:rPr>
          <w:rFonts w:ascii="Times New Roman" w:hAnsi="Times New Roman" w:cs="Times New Roman"/>
          <w:spacing w:val="-12"/>
        </w:rPr>
        <w:t xml:space="preserve"> </w:t>
      </w:r>
      <w:r w:rsidRPr="00E34E74">
        <w:rPr>
          <w:rFonts w:ascii="Times New Roman" w:hAnsi="Times New Roman" w:cs="Times New Roman"/>
        </w:rPr>
        <w:t>anticipation</w:t>
      </w:r>
      <w:r w:rsidRPr="00E34E74">
        <w:rPr>
          <w:rFonts w:ascii="Times New Roman" w:hAnsi="Times New Roman" w:cs="Times New Roman"/>
          <w:spacing w:val="-12"/>
        </w:rPr>
        <w:t xml:space="preserve"> </w:t>
      </w:r>
      <w:r w:rsidRPr="00E34E74">
        <w:rPr>
          <w:rFonts w:ascii="Times New Roman" w:hAnsi="Times New Roman" w:cs="Times New Roman"/>
        </w:rPr>
        <w:t>of</w:t>
      </w:r>
      <w:r w:rsidRPr="00E34E74">
        <w:rPr>
          <w:rFonts w:ascii="Times New Roman" w:hAnsi="Times New Roman" w:cs="Times New Roman"/>
          <w:spacing w:val="-10"/>
        </w:rPr>
        <w:t xml:space="preserve"> </w:t>
      </w:r>
      <w:r w:rsidRPr="00E34E74">
        <w:rPr>
          <w:rFonts w:ascii="Times New Roman" w:hAnsi="Times New Roman" w:cs="Times New Roman"/>
        </w:rPr>
        <w:t>this</w:t>
      </w:r>
      <w:r w:rsidRPr="00E34E74">
        <w:rPr>
          <w:rFonts w:ascii="Times New Roman" w:hAnsi="Times New Roman" w:cs="Times New Roman"/>
          <w:spacing w:val="-13"/>
        </w:rPr>
        <w:t xml:space="preserve"> </w:t>
      </w:r>
      <w:r w:rsidRPr="00E34E74">
        <w:rPr>
          <w:rFonts w:ascii="Times New Roman" w:hAnsi="Times New Roman" w:cs="Times New Roman"/>
        </w:rPr>
        <w:t>experiential</w:t>
      </w:r>
      <w:r w:rsidRPr="00E34E74">
        <w:rPr>
          <w:rFonts w:ascii="Times New Roman" w:hAnsi="Times New Roman" w:cs="Times New Roman"/>
          <w:spacing w:val="-10"/>
        </w:rPr>
        <w:t xml:space="preserve"> </w:t>
      </w:r>
      <w:r w:rsidRPr="00E34E74">
        <w:rPr>
          <w:rFonts w:ascii="Times New Roman" w:hAnsi="Times New Roman" w:cs="Times New Roman"/>
        </w:rPr>
        <w:t>learning,</w:t>
      </w:r>
      <w:r w:rsidRPr="00E34E74">
        <w:rPr>
          <w:rFonts w:ascii="Times New Roman" w:hAnsi="Times New Roman" w:cs="Times New Roman"/>
          <w:spacing w:val="-12"/>
        </w:rPr>
        <w:t xml:space="preserve"> </w:t>
      </w:r>
      <w:r w:rsidRPr="00E34E74">
        <w:rPr>
          <w:rFonts w:ascii="Times New Roman" w:hAnsi="Times New Roman" w:cs="Times New Roman"/>
        </w:rPr>
        <w:t>I</w:t>
      </w:r>
      <w:r w:rsidRPr="00E34E74">
        <w:rPr>
          <w:rFonts w:ascii="Times New Roman" w:hAnsi="Times New Roman" w:cs="Times New Roman"/>
          <w:spacing w:val="-10"/>
        </w:rPr>
        <w:t xml:space="preserve"> </w:t>
      </w:r>
      <w:r w:rsidRPr="00E34E74">
        <w:rPr>
          <w:rFonts w:ascii="Times New Roman" w:hAnsi="Times New Roman" w:cs="Times New Roman"/>
        </w:rPr>
        <w:t>acknowledge</w:t>
      </w:r>
      <w:r w:rsidRPr="00E34E74">
        <w:rPr>
          <w:rFonts w:ascii="Times New Roman" w:hAnsi="Times New Roman" w:cs="Times New Roman"/>
          <w:spacing w:val="-13"/>
        </w:rPr>
        <w:t xml:space="preserve"> </w:t>
      </w:r>
      <w:r w:rsidRPr="00E34E74">
        <w:rPr>
          <w:rFonts w:ascii="Times New Roman" w:hAnsi="Times New Roman" w:cs="Times New Roman"/>
        </w:rPr>
        <w:t>the</w:t>
      </w:r>
      <w:r w:rsidRPr="00E34E74">
        <w:rPr>
          <w:rFonts w:ascii="Times New Roman" w:hAnsi="Times New Roman" w:cs="Times New Roman"/>
          <w:spacing w:val="-13"/>
        </w:rPr>
        <w:t xml:space="preserve"> </w:t>
      </w:r>
      <w:r w:rsidRPr="00E34E74">
        <w:rPr>
          <w:rFonts w:ascii="Times New Roman" w:hAnsi="Times New Roman" w:cs="Times New Roman"/>
        </w:rPr>
        <w:t>following:</w:t>
      </w:r>
    </w:p>
    <w:p w14:paraId="06A09F33" w14:textId="77777777" w:rsidR="00F33B9C" w:rsidRPr="00E34E74" w:rsidRDefault="00F33B9C" w:rsidP="00F33B9C">
      <w:pPr>
        <w:pStyle w:val="BodyText"/>
        <w:spacing w:before="1"/>
        <w:rPr>
          <w:rFonts w:ascii="Times New Roman" w:hAnsi="Times New Roman" w:cs="Times New Roman"/>
          <w:sz w:val="25"/>
        </w:rPr>
      </w:pPr>
    </w:p>
    <w:p w14:paraId="5B0820EC" w14:textId="77777777" w:rsidR="00F33B9C" w:rsidRPr="00E34E74" w:rsidRDefault="00F33B9C" w:rsidP="00F33B9C">
      <w:pPr>
        <w:pStyle w:val="ListParagraph"/>
        <w:widowControl w:val="0"/>
        <w:numPr>
          <w:ilvl w:val="0"/>
          <w:numId w:val="21"/>
        </w:numPr>
        <w:tabs>
          <w:tab w:val="left" w:pos="1180"/>
          <w:tab w:val="left" w:pos="1181"/>
        </w:tabs>
        <w:autoSpaceDE w:val="0"/>
        <w:autoSpaceDN w:val="0"/>
        <w:spacing w:before="1"/>
        <w:contextualSpacing w:val="0"/>
      </w:pPr>
      <w:r w:rsidRPr="00E34E74">
        <w:rPr>
          <w:sz w:val="22"/>
        </w:rPr>
        <w:t>Experiential</w:t>
      </w:r>
      <w:r w:rsidRPr="00E34E74">
        <w:rPr>
          <w:spacing w:val="-11"/>
          <w:sz w:val="22"/>
        </w:rPr>
        <w:t xml:space="preserve"> </w:t>
      </w:r>
      <w:r w:rsidRPr="00E34E74">
        <w:rPr>
          <w:sz w:val="22"/>
        </w:rPr>
        <w:t>learning</w:t>
      </w:r>
      <w:r w:rsidRPr="00E34E74">
        <w:rPr>
          <w:spacing w:val="-6"/>
          <w:sz w:val="22"/>
        </w:rPr>
        <w:t xml:space="preserve"> </w:t>
      </w:r>
      <w:r w:rsidRPr="00E34E74">
        <w:rPr>
          <w:sz w:val="22"/>
        </w:rPr>
        <w:t>provides</w:t>
      </w:r>
      <w:r w:rsidRPr="00E34E74">
        <w:rPr>
          <w:spacing w:val="-8"/>
          <w:sz w:val="22"/>
        </w:rPr>
        <w:t xml:space="preserve"> </w:t>
      </w:r>
      <w:r w:rsidRPr="00E34E74">
        <w:rPr>
          <w:sz w:val="22"/>
        </w:rPr>
        <w:t>an</w:t>
      </w:r>
      <w:r w:rsidRPr="00E34E74">
        <w:rPr>
          <w:spacing w:val="-8"/>
          <w:sz w:val="22"/>
        </w:rPr>
        <w:t xml:space="preserve"> </w:t>
      </w:r>
      <w:r w:rsidRPr="00E34E74">
        <w:rPr>
          <w:sz w:val="22"/>
        </w:rPr>
        <w:t>enhanced</w:t>
      </w:r>
      <w:r w:rsidRPr="00E34E74">
        <w:rPr>
          <w:spacing w:val="-9"/>
          <w:sz w:val="22"/>
        </w:rPr>
        <w:t xml:space="preserve"> </w:t>
      </w:r>
      <w:r w:rsidRPr="00E34E74">
        <w:rPr>
          <w:sz w:val="22"/>
        </w:rPr>
        <w:t>educational</w:t>
      </w:r>
      <w:r w:rsidRPr="00E34E74">
        <w:rPr>
          <w:spacing w:val="-8"/>
          <w:sz w:val="22"/>
        </w:rPr>
        <w:t xml:space="preserve"> </w:t>
      </w:r>
      <w:r w:rsidRPr="00E34E74">
        <w:rPr>
          <w:spacing w:val="-2"/>
          <w:sz w:val="22"/>
        </w:rPr>
        <w:t>experience;</w:t>
      </w:r>
    </w:p>
    <w:p w14:paraId="61E3DCD1" w14:textId="77777777" w:rsidR="00F33B9C" w:rsidRPr="00E34E74" w:rsidRDefault="00F33B9C" w:rsidP="00F33B9C">
      <w:pPr>
        <w:pStyle w:val="ListParagraph"/>
        <w:widowControl w:val="0"/>
        <w:numPr>
          <w:ilvl w:val="0"/>
          <w:numId w:val="21"/>
        </w:numPr>
        <w:tabs>
          <w:tab w:val="left" w:pos="1180"/>
          <w:tab w:val="left" w:pos="1181"/>
        </w:tabs>
        <w:autoSpaceDE w:val="0"/>
        <w:autoSpaceDN w:val="0"/>
        <w:spacing w:before="37" w:line="271" w:lineRule="auto"/>
        <w:ind w:right="1935"/>
        <w:contextualSpacing w:val="0"/>
      </w:pPr>
      <w:r w:rsidRPr="00E34E74">
        <w:rPr>
          <w:sz w:val="22"/>
        </w:rPr>
        <w:t>Experiential</w:t>
      </w:r>
      <w:r w:rsidRPr="00E34E74">
        <w:rPr>
          <w:spacing w:val="-4"/>
          <w:sz w:val="22"/>
        </w:rPr>
        <w:t xml:space="preserve"> </w:t>
      </w:r>
      <w:r w:rsidRPr="00E34E74">
        <w:rPr>
          <w:sz w:val="22"/>
        </w:rPr>
        <w:t>learning</w:t>
      </w:r>
      <w:r w:rsidRPr="00E34E74">
        <w:rPr>
          <w:spacing w:val="-2"/>
          <w:sz w:val="22"/>
        </w:rPr>
        <w:t xml:space="preserve"> </w:t>
      </w:r>
      <w:r w:rsidRPr="00E34E74">
        <w:rPr>
          <w:sz w:val="22"/>
        </w:rPr>
        <w:t>contains</w:t>
      </w:r>
      <w:r w:rsidRPr="00E34E74">
        <w:rPr>
          <w:spacing w:val="-4"/>
          <w:sz w:val="22"/>
        </w:rPr>
        <w:t xml:space="preserve"> </w:t>
      </w:r>
      <w:r w:rsidRPr="00E34E74">
        <w:rPr>
          <w:sz w:val="22"/>
        </w:rPr>
        <w:t>risks</w:t>
      </w:r>
      <w:r w:rsidRPr="00E34E74">
        <w:rPr>
          <w:spacing w:val="-6"/>
          <w:sz w:val="22"/>
        </w:rPr>
        <w:t xml:space="preserve"> </w:t>
      </w:r>
      <w:r w:rsidRPr="00E34E74">
        <w:rPr>
          <w:sz w:val="22"/>
        </w:rPr>
        <w:t>above</w:t>
      </w:r>
      <w:r w:rsidRPr="00E34E74">
        <w:rPr>
          <w:spacing w:val="-4"/>
          <w:sz w:val="22"/>
        </w:rPr>
        <w:t xml:space="preserve"> </w:t>
      </w:r>
      <w:r w:rsidRPr="00E34E74">
        <w:rPr>
          <w:sz w:val="22"/>
        </w:rPr>
        <w:t>and</w:t>
      </w:r>
      <w:r w:rsidRPr="00E34E74">
        <w:rPr>
          <w:spacing w:val="-4"/>
          <w:sz w:val="22"/>
        </w:rPr>
        <w:t xml:space="preserve"> </w:t>
      </w:r>
      <w:r w:rsidRPr="00E34E74">
        <w:rPr>
          <w:sz w:val="22"/>
        </w:rPr>
        <w:t>beyond</w:t>
      </w:r>
      <w:r w:rsidRPr="00E34E74">
        <w:rPr>
          <w:spacing w:val="-4"/>
          <w:sz w:val="22"/>
        </w:rPr>
        <w:t xml:space="preserve"> </w:t>
      </w:r>
      <w:r w:rsidRPr="00E34E74">
        <w:rPr>
          <w:sz w:val="22"/>
        </w:rPr>
        <w:t>those</w:t>
      </w:r>
      <w:r w:rsidRPr="00E34E74">
        <w:rPr>
          <w:spacing w:val="-4"/>
          <w:sz w:val="22"/>
        </w:rPr>
        <w:t xml:space="preserve"> </w:t>
      </w:r>
      <w:r w:rsidRPr="00E34E74">
        <w:rPr>
          <w:sz w:val="22"/>
        </w:rPr>
        <w:t>inherent</w:t>
      </w:r>
      <w:r w:rsidRPr="00E34E74">
        <w:rPr>
          <w:spacing w:val="-3"/>
          <w:sz w:val="22"/>
        </w:rPr>
        <w:t xml:space="preserve"> </w:t>
      </w:r>
      <w:r w:rsidRPr="00E34E74">
        <w:rPr>
          <w:sz w:val="22"/>
        </w:rPr>
        <w:t>in</w:t>
      </w:r>
      <w:r w:rsidRPr="00E34E74">
        <w:rPr>
          <w:spacing w:val="-6"/>
          <w:sz w:val="22"/>
        </w:rPr>
        <w:t xml:space="preserve"> </w:t>
      </w:r>
      <w:r w:rsidRPr="00E34E74">
        <w:rPr>
          <w:sz w:val="22"/>
        </w:rPr>
        <w:t>traditional, classroom learning including, but not limited to, the following:</w:t>
      </w:r>
    </w:p>
    <w:p w14:paraId="7D9B2B05" w14:textId="77777777" w:rsidR="00F33B9C" w:rsidRPr="00E34E74" w:rsidRDefault="00F33B9C" w:rsidP="00F33B9C">
      <w:pPr>
        <w:pStyle w:val="ListParagraph"/>
        <w:widowControl w:val="0"/>
        <w:numPr>
          <w:ilvl w:val="1"/>
          <w:numId w:val="21"/>
        </w:numPr>
        <w:tabs>
          <w:tab w:val="left" w:pos="1901"/>
        </w:tabs>
        <w:autoSpaceDE w:val="0"/>
        <w:autoSpaceDN w:val="0"/>
        <w:spacing w:before="5" w:line="256" w:lineRule="auto"/>
        <w:ind w:right="1863"/>
        <w:contextualSpacing w:val="0"/>
      </w:pPr>
      <w:r w:rsidRPr="3AD7E226">
        <w:rPr>
          <w:sz w:val="22"/>
          <w:szCs w:val="22"/>
        </w:rPr>
        <w:t>Risks</w:t>
      </w:r>
      <w:r w:rsidRPr="3AD7E226">
        <w:rPr>
          <w:spacing w:val="-3"/>
          <w:sz w:val="22"/>
          <w:szCs w:val="22"/>
        </w:rPr>
        <w:t xml:space="preserve"> </w:t>
      </w:r>
      <w:r w:rsidRPr="3AD7E226">
        <w:rPr>
          <w:sz w:val="22"/>
          <w:szCs w:val="22"/>
        </w:rPr>
        <w:t>associated</w:t>
      </w:r>
      <w:r w:rsidRPr="3AD7E226">
        <w:rPr>
          <w:spacing w:val="-6"/>
          <w:sz w:val="22"/>
          <w:szCs w:val="22"/>
        </w:rPr>
        <w:t xml:space="preserve"> </w:t>
      </w:r>
      <w:r w:rsidRPr="3AD7E226">
        <w:rPr>
          <w:sz w:val="22"/>
          <w:szCs w:val="22"/>
        </w:rPr>
        <w:t>with</w:t>
      </w:r>
      <w:r w:rsidRPr="3AD7E226">
        <w:rPr>
          <w:spacing w:val="-4"/>
          <w:sz w:val="22"/>
          <w:szCs w:val="22"/>
        </w:rPr>
        <w:t xml:space="preserve"> </w:t>
      </w:r>
      <w:r w:rsidRPr="3AD7E226">
        <w:rPr>
          <w:sz w:val="22"/>
          <w:szCs w:val="22"/>
        </w:rPr>
        <w:t>driving</w:t>
      </w:r>
      <w:r w:rsidRPr="3AD7E226">
        <w:rPr>
          <w:spacing w:val="-1"/>
          <w:sz w:val="22"/>
          <w:szCs w:val="22"/>
        </w:rPr>
        <w:t xml:space="preserve"> </w:t>
      </w:r>
      <w:r w:rsidRPr="3AD7E226">
        <w:rPr>
          <w:sz w:val="22"/>
          <w:szCs w:val="22"/>
        </w:rPr>
        <w:t>and</w:t>
      </w:r>
      <w:r w:rsidRPr="3AD7E226">
        <w:rPr>
          <w:spacing w:val="-4"/>
          <w:sz w:val="22"/>
          <w:szCs w:val="22"/>
        </w:rPr>
        <w:t xml:space="preserve"> </w:t>
      </w:r>
      <w:r w:rsidRPr="3AD7E226">
        <w:rPr>
          <w:sz w:val="22"/>
          <w:szCs w:val="22"/>
        </w:rPr>
        <w:t>other</w:t>
      </w:r>
      <w:r w:rsidRPr="3AD7E226">
        <w:rPr>
          <w:spacing w:val="-7"/>
          <w:sz w:val="22"/>
          <w:szCs w:val="22"/>
        </w:rPr>
        <w:t xml:space="preserve"> </w:t>
      </w:r>
      <w:r w:rsidRPr="3AD7E226">
        <w:rPr>
          <w:sz w:val="22"/>
          <w:szCs w:val="22"/>
        </w:rPr>
        <w:t>forms</w:t>
      </w:r>
      <w:r w:rsidRPr="3AD7E226">
        <w:rPr>
          <w:spacing w:val="-6"/>
          <w:sz w:val="22"/>
          <w:szCs w:val="22"/>
        </w:rPr>
        <w:t xml:space="preserve"> </w:t>
      </w:r>
      <w:r w:rsidRPr="3AD7E226">
        <w:rPr>
          <w:sz w:val="22"/>
          <w:szCs w:val="22"/>
        </w:rPr>
        <w:t>of</w:t>
      </w:r>
      <w:r w:rsidRPr="3AD7E226">
        <w:rPr>
          <w:spacing w:val="-2"/>
          <w:sz w:val="22"/>
          <w:szCs w:val="22"/>
        </w:rPr>
        <w:t xml:space="preserve"> </w:t>
      </w:r>
      <w:r w:rsidRPr="3AD7E226">
        <w:rPr>
          <w:sz w:val="22"/>
          <w:szCs w:val="22"/>
        </w:rPr>
        <w:t>transportation</w:t>
      </w:r>
      <w:r w:rsidRPr="3AD7E226">
        <w:rPr>
          <w:spacing w:val="-4"/>
          <w:sz w:val="22"/>
          <w:szCs w:val="22"/>
        </w:rPr>
        <w:t xml:space="preserve"> </w:t>
      </w:r>
      <w:r w:rsidRPr="3AD7E226">
        <w:rPr>
          <w:sz w:val="22"/>
          <w:szCs w:val="22"/>
        </w:rPr>
        <w:t>necessary</w:t>
      </w:r>
      <w:r w:rsidRPr="3AD7E226">
        <w:rPr>
          <w:spacing w:val="-6"/>
          <w:sz w:val="22"/>
          <w:szCs w:val="22"/>
        </w:rPr>
        <w:t xml:space="preserve"> </w:t>
      </w:r>
      <w:r w:rsidRPr="3AD7E226">
        <w:rPr>
          <w:sz w:val="22"/>
          <w:szCs w:val="22"/>
        </w:rPr>
        <w:t>to complete the learning;</w:t>
      </w:r>
    </w:p>
    <w:p w14:paraId="44CE4AA3" w14:textId="77777777" w:rsidR="00F33B9C" w:rsidRPr="00E34E74" w:rsidRDefault="00F33B9C" w:rsidP="00F33B9C">
      <w:pPr>
        <w:pStyle w:val="ListParagraph"/>
        <w:widowControl w:val="0"/>
        <w:numPr>
          <w:ilvl w:val="1"/>
          <w:numId w:val="21"/>
        </w:numPr>
        <w:tabs>
          <w:tab w:val="left" w:pos="1901"/>
        </w:tabs>
        <w:autoSpaceDE w:val="0"/>
        <w:autoSpaceDN w:val="0"/>
        <w:spacing w:before="23" w:line="256" w:lineRule="auto"/>
        <w:ind w:right="1726"/>
        <w:contextualSpacing w:val="0"/>
      </w:pPr>
      <w:r w:rsidRPr="3AD7E226">
        <w:rPr>
          <w:sz w:val="22"/>
          <w:szCs w:val="22"/>
        </w:rPr>
        <w:t>Risks</w:t>
      </w:r>
      <w:r w:rsidRPr="3AD7E226">
        <w:rPr>
          <w:spacing w:val="-3"/>
          <w:sz w:val="22"/>
          <w:szCs w:val="22"/>
        </w:rPr>
        <w:t xml:space="preserve"> </w:t>
      </w:r>
      <w:r w:rsidRPr="3AD7E226">
        <w:rPr>
          <w:sz w:val="22"/>
          <w:szCs w:val="22"/>
        </w:rPr>
        <w:t>associated</w:t>
      </w:r>
      <w:r w:rsidRPr="3AD7E226">
        <w:rPr>
          <w:spacing w:val="-6"/>
          <w:sz w:val="22"/>
          <w:szCs w:val="22"/>
        </w:rPr>
        <w:t xml:space="preserve"> </w:t>
      </w:r>
      <w:r w:rsidRPr="3AD7E226">
        <w:rPr>
          <w:sz w:val="22"/>
          <w:szCs w:val="22"/>
        </w:rPr>
        <w:t>with</w:t>
      </w:r>
      <w:r w:rsidRPr="3AD7E226">
        <w:rPr>
          <w:spacing w:val="-4"/>
          <w:sz w:val="22"/>
          <w:szCs w:val="22"/>
        </w:rPr>
        <w:t xml:space="preserve"> </w:t>
      </w:r>
      <w:r w:rsidRPr="3AD7E226">
        <w:rPr>
          <w:sz w:val="22"/>
          <w:szCs w:val="22"/>
        </w:rPr>
        <w:t>visiting</w:t>
      </w:r>
      <w:r w:rsidRPr="3AD7E226">
        <w:rPr>
          <w:spacing w:val="-1"/>
          <w:sz w:val="22"/>
          <w:szCs w:val="22"/>
        </w:rPr>
        <w:t xml:space="preserve"> </w:t>
      </w:r>
      <w:r w:rsidRPr="3AD7E226">
        <w:rPr>
          <w:sz w:val="22"/>
          <w:szCs w:val="22"/>
        </w:rPr>
        <w:t>unfamiliar</w:t>
      </w:r>
      <w:r w:rsidRPr="3AD7E226">
        <w:rPr>
          <w:spacing w:val="-2"/>
          <w:sz w:val="22"/>
          <w:szCs w:val="22"/>
        </w:rPr>
        <w:t xml:space="preserve"> </w:t>
      </w:r>
      <w:r w:rsidRPr="3AD7E226">
        <w:rPr>
          <w:sz w:val="22"/>
          <w:szCs w:val="22"/>
        </w:rPr>
        <w:t>locations</w:t>
      </w:r>
      <w:r w:rsidRPr="3AD7E226">
        <w:rPr>
          <w:spacing w:val="-6"/>
          <w:sz w:val="22"/>
          <w:szCs w:val="22"/>
        </w:rPr>
        <w:t xml:space="preserve"> </w:t>
      </w:r>
      <w:r w:rsidRPr="3AD7E226">
        <w:rPr>
          <w:sz w:val="22"/>
          <w:szCs w:val="22"/>
        </w:rPr>
        <w:t>to</w:t>
      </w:r>
      <w:r w:rsidRPr="3AD7E226">
        <w:rPr>
          <w:spacing w:val="-4"/>
          <w:sz w:val="22"/>
          <w:szCs w:val="22"/>
        </w:rPr>
        <w:t xml:space="preserve"> </w:t>
      </w:r>
      <w:r w:rsidRPr="3AD7E226">
        <w:rPr>
          <w:sz w:val="22"/>
          <w:szCs w:val="22"/>
        </w:rPr>
        <w:t>complete</w:t>
      </w:r>
      <w:r w:rsidRPr="3AD7E226">
        <w:rPr>
          <w:spacing w:val="-6"/>
          <w:sz w:val="22"/>
          <w:szCs w:val="22"/>
        </w:rPr>
        <w:t xml:space="preserve"> </w:t>
      </w:r>
      <w:r w:rsidRPr="3AD7E226">
        <w:rPr>
          <w:sz w:val="22"/>
          <w:szCs w:val="22"/>
        </w:rPr>
        <w:t>learning</w:t>
      </w:r>
      <w:r w:rsidRPr="3AD7E226">
        <w:rPr>
          <w:spacing w:val="-4"/>
          <w:sz w:val="22"/>
          <w:szCs w:val="22"/>
        </w:rPr>
        <w:t xml:space="preserve"> </w:t>
      </w:r>
      <w:r w:rsidRPr="3AD7E226">
        <w:rPr>
          <w:sz w:val="22"/>
          <w:szCs w:val="22"/>
        </w:rPr>
        <w:t>and/or conduct research;</w:t>
      </w:r>
    </w:p>
    <w:p w14:paraId="391237BE" w14:textId="77777777" w:rsidR="00F33B9C" w:rsidRPr="00E34E74" w:rsidRDefault="00F33B9C" w:rsidP="00F33B9C">
      <w:pPr>
        <w:pStyle w:val="ListParagraph"/>
        <w:widowControl w:val="0"/>
        <w:numPr>
          <w:ilvl w:val="1"/>
          <w:numId w:val="21"/>
        </w:numPr>
        <w:tabs>
          <w:tab w:val="left" w:pos="1902"/>
        </w:tabs>
        <w:autoSpaceDE w:val="0"/>
        <w:autoSpaceDN w:val="0"/>
        <w:spacing w:before="19" w:line="256" w:lineRule="auto"/>
        <w:ind w:left="1901" w:right="968"/>
        <w:contextualSpacing w:val="0"/>
      </w:pPr>
      <w:r w:rsidRPr="3AD7E226">
        <w:rPr>
          <w:sz w:val="22"/>
          <w:szCs w:val="22"/>
        </w:rPr>
        <w:t>Risks</w:t>
      </w:r>
      <w:r w:rsidRPr="3AD7E226">
        <w:rPr>
          <w:spacing w:val="-3"/>
          <w:sz w:val="22"/>
          <w:szCs w:val="22"/>
        </w:rPr>
        <w:t xml:space="preserve"> </w:t>
      </w:r>
      <w:r w:rsidRPr="3AD7E226">
        <w:rPr>
          <w:sz w:val="22"/>
          <w:szCs w:val="22"/>
        </w:rPr>
        <w:t>associated</w:t>
      </w:r>
      <w:r w:rsidRPr="3AD7E226">
        <w:rPr>
          <w:spacing w:val="-6"/>
          <w:sz w:val="22"/>
          <w:szCs w:val="22"/>
        </w:rPr>
        <w:t xml:space="preserve"> </w:t>
      </w:r>
      <w:r w:rsidRPr="3AD7E226">
        <w:rPr>
          <w:sz w:val="22"/>
          <w:szCs w:val="22"/>
        </w:rPr>
        <w:t>with</w:t>
      </w:r>
      <w:r w:rsidRPr="3AD7E226">
        <w:rPr>
          <w:spacing w:val="-4"/>
          <w:sz w:val="22"/>
          <w:szCs w:val="22"/>
        </w:rPr>
        <w:t xml:space="preserve"> </w:t>
      </w:r>
      <w:r w:rsidRPr="3AD7E226">
        <w:rPr>
          <w:sz w:val="22"/>
          <w:szCs w:val="22"/>
        </w:rPr>
        <w:t>participating</w:t>
      </w:r>
      <w:r w:rsidRPr="3AD7E226">
        <w:rPr>
          <w:spacing w:val="-1"/>
          <w:sz w:val="22"/>
          <w:szCs w:val="22"/>
        </w:rPr>
        <w:t xml:space="preserve"> </w:t>
      </w:r>
      <w:r w:rsidRPr="3AD7E226">
        <w:rPr>
          <w:sz w:val="22"/>
          <w:szCs w:val="22"/>
        </w:rPr>
        <w:t>in</w:t>
      </w:r>
      <w:r w:rsidRPr="3AD7E226">
        <w:rPr>
          <w:spacing w:val="-4"/>
          <w:sz w:val="22"/>
          <w:szCs w:val="22"/>
        </w:rPr>
        <w:t xml:space="preserve"> </w:t>
      </w:r>
      <w:r w:rsidRPr="3AD7E226">
        <w:rPr>
          <w:sz w:val="22"/>
          <w:szCs w:val="22"/>
        </w:rPr>
        <w:t>or</w:t>
      </w:r>
      <w:r w:rsidRPr="3AD7E226">
        <w:rPr>
          <w:spacing w:val="-2"/>
          <w:sz w:val="22"/>
          <w:szCs w:val="22"/>
        </w:rPr>
        <w:t xml:space="preserve"> </w:t>
      </w:r>
      <w:r w:rsidRPr="3AD7E226">
        <w:rPr>
          <w:sz w:val="22"/>
          <w:szCs w:val="22"/>
        </w:rPr>
        <w:t>visiting</w:t>
      </w:r>
      <w:r w:rsidRPr="3AD7E226">
        <w:rPr>
          <w:spacing w:val="-4"/>
          <w:sz w:val="22"/>
          <w:szCs w:val="22"/>
        </w:rPr>
        <w:t xml:space="preserve"> </w:t>
      </w:r>
      <w:r w:rsidRPr="3AD7E226">
        <w:rPr>
          <w:sz w:val="22"/>
          <w:szCs w:val="22"/>
        </w:rPr>
        <w:t>homes,</w:t>
      </w:r>
      <w:r w:rsidRPr="3AD7E226">
        <w:rPr>
          <w:spacing w:val="-4"/>
          <w:sz w:val="22"/>
          <w:szCs w:val="22"/>
        </w:rPr>
        <w:t xml:space="preserve"> </w:t>
      </w:r>
      <w:r w:rsidRPr="3AD7E226">
        <w:rPr>
          <w:sz w:val="22"/>
          <w:szCs w:val="22"/>
        </w:rPr>
        <w:t>businesses</w:t>
      </w:r>
      <w:r w:rsidRPr="3AD7E226">
        <w:rPr>
          <w:spacing w:val="-6"/>
          <w:sz w:val="22"/>
          <w:szCs w:val="22"/>
        </w:rPr>
        <w:t xml:space="preserve"> </w:t>
      </w:r>
      <w:r w:rsidRPr="3AD7E226">
        <w:rPr>
          <w:sz w:val="22"/>
          <w:szCs w:val="22"/>
        </w:rPr>
        <w:t>or</w:t>
      </w:r>
      <w:r w:rsidRPr="3AD7E226">
        <w:rPr>
          <w:spacing w:val="-5"/>
          <w:sz w:val="22"/>
          <w:szCs w:val="22"/>
        </w:rPr>
        <w:t xml:space="preserve"> </w:t>
      </w:r>
      <w:r w:rsidRPr="3AD7E226">
        <w:rPr>
          <w:sz w:val="22"/>
          <w:szCs w:val="22"/>
        </w:rPr>
        <w:t>other</w:t>
      </w:r>
      <w:r w:rsidRPr="3AD7E226">
        <w:rPr>
          <w:spacing w:val="-2"/>
          <w:sz w:val="22"/>
          <w:szCs w:val="22"/>
        </w:rPr>
        <w:t xml:space="preserve"> </w:t>
      </w:r>
      <w:r w:rsidRPr="3AD7E226">
        <w:rPr>
          <w:sz w:val="22"/>
          <w:szCs w:val="22"/>
        </w:rPr>
        <w:t>locations and completing unfamiliar tasks or processes;</w:t>
      </w:r>
    </w:p>
    <w:p w14:paraId="0AF1366A" w14:textId="77777777" w:rsidR="00F33B9C" w:rsidRPr="00E34E74" w:rsidRDefault="00F33B9C" w:rsidP="00F33B9C">
      <w:pPr>
        <w:pStyle w:val="ListParagraph"/>
        <w:widowControl w:val="0"/>
        <w:numPr>
          <w:ilvl w:val="1"/>
          <w:numId w:val="21"/>
        </w:numPr>
        <w:tabs>
          <w:tab w:val="left" w:pos="1902"/>
        </w:tabs>
        <w:autoSpaceDE w:val="0"/>
        <w:autoSpaceDN w:val="0"/>
        <w:spacing w:before="23"/>
        <w:ind w:left="1901"/>
        <w:contextualSpacing w:val="0"/>
      </w:pPr>
      <w:r w:rsidRPr="3AD7E226">
        <w:rPr>
          <w:sz w:val="22"/>
          <w:szCs w:val="22"/>
        </w:rPr>
        <w:t>Meeting</w:t>
      </w:r>
      <w:r w:rsidRPr="3AD7E226">
        <w:rPr>
          <w:spacing w:val="-5"/>
          <w:sz w:val="22"/>
          <w:szCs w:val="22"/>
        </w:rPr>
        <w:t xml:space="preserve"> </w:t>
      </w:r>
      <w:r w:rsidRPr="3AD7E226">
        <w:rPr>
          <w:sz w:val="22"/>
          <w:szCs w:val="22"/>
        </w:rPr>
        <w:t>with</w:t>
      </w:r>
      <w:r w:rsidRPr="3AD7E226">
        <w:rPr>
          <w:spacing w:val="-6"/>
          <w:sz w:val="22"/>
          <w:szCs w:val="22"/>
        </w:rPr>
        <w:t xml:space="preserve"> </w:t>
      </w:r>
      <w:r w:rsidRPr="3AD7E226">
        <w:rPr>
          <w:sz w:val="22"/>
          <w:szCs w:val="22"/>
        </w:rPr>
        <w:t>unknown</w:t>
      </w:r>
      <w:r w:rsidRPr="3AD7E226">
        <w:rPr>
          <w:spacing w:val="-7"/>
          <w:sz w:val="22"/>
          <w:szCs w:val="22"/>
        </w:rPr>
        <w:t xml:space="preserve"> </w:t>
      </w:r>
      <w:r w:rsidRPr="3AD7E226">
        <w:rPr>
          <w:sz w:val="22"/>
          <w:szCs w:val="22"/>
        </w:rPr>
        <w:t>individuals</w:t>
      </w:r>
      <w:r w:rsidRPr="3AD7E226">
        <w:rPr>
          <w:spacing w:val="-6"/>
          <w:sz w:val="22"/>
          <w:szCs w:val="22"/>
        </w:rPr>
        <w:t xml:space="preserve"> </w:t>
      </w:r>
      <w:r w:rsidRPr="3AD7E226">
        <w:rPr>
          <w:sz w:val="22"/>
          <w:szCs w:val="22"/>
        </w:rPr>
        <w:t>or</w:t>
      </w:r>
      <w:r w:rsidRPr="3AD7E226">
        <w:rPr>
          <w:spacing w:val="-7"/>
          <w:sz w:val="22"/>
          <w:szCs w:val="22"/>
        </w:rPr>
        <w:t xml:space="preserve"> </w:t>
      </w:r>
      <w:r w:rsidRPr="3AD7E226">
        <w:rPr>
          <w:spacing w:val="-2"/>
          <w:sz w:val="22"/>
          <w:szCs w:val="22"/>
        </w:rPr>
        <w:t>groups;</w:t>
      </w:r>
    </w:p>
    <w:p w14:paraId="62C1316F" w14:textId="77777777" w:rsidR="00F33B9C" w:rsidRPr="00E34E74" w:rsidRDefault="00F33B9C" w:rsidP="00F33B9C">
      <w:pPr>
        <w:pStyle w:val="Heading6"/>
        <w:numPr>
          <w:ilvl w:val="1"/>
          <w:numId w:val="21"/>
        </w:numPr>
        <w:tabs>
          <w:tab w:val="left" w:pos="1902"/>
          <w:tab w:val="num" w:pos="2880"/>
        </w:tabs>
        <w:ind w:left="1901" w:hanging="360"/>
        <w:rPr>
          <w:rFonts w:ascii="Times New Roman" w:hAnsi="Times New Roman" w:cs="Times New Roman"/>
        </w:rPr>
      </w:pPr>
      <w:r w:rsidRPr="00E34E74">
        <w:rPr>
          <w:rFonts w:ascii="Times New Roman" w:hAnsi="Times New Roman" w:cs="Times New Roman"/>
        </w:rPr>
        <w:t>(Program</w:t>
      </w:r>
      <w:r w:rsidRPr="00E34E74">
        <w:rPr>
          <w:rFonts w:ascii="Times New Roman" w:hAnsi="Times New Roman" w:cs="Times New Roman"/>
          <w:spacing w:val="-7"/>
        </w:rPr>
        <w:t xml:space="preserve"> </w:t>
      </w:r>
      <w:r w:rsidRPr="00E34E74">
        <w:rPr>
          <w:rFonts w:ascii="Times New Roman" w:hAnsi="Times New Roman" w:cs="Times New Roman"/>
        </w:rPr>
        <w:t>to</w:t>
      </w:r>
      <w:r w:rsidRPr="00E34E74">
        <w:rPr>
          <w:rFonts w:ascii="Times New Roman" w:hAnsi="Times New Roman" w:cs="Times New Roman"/>
          <w:spacing w:val="-8"/>
        </w:rPr>
        <w:t xml:space="preserve"> </w:t>
      </w:r>
      <w:r w:rsidRPr="00E34E74">
        <w:rPr>
          <w:rFonts w:ascii="Times New Roman" w:hAnsi="Times New Roman" w:cs="Times New Roman"/>
        </w:rPr>
        <w:t>insert</w:t>
      </w:r>
      <w:r w:rsidRPr="00E34E74">
        <w:rPr>
          <w:rFonts w:ascii="Times New Roman" w:hAnsi="Times New Roman" w:cs="Times New Roman"/>
          <w:spacing w:val="-5"/>
        </w:rPr>
        <w:t xml:space="preserve"> </w:t>
      </w:r>
      <w:r w:rsidRPr="00E34E74">
        <w:rPr>
          <w:rFonts w:ascii="Times New Roman" w:hAnsi="Times New Roman" w:cs="Times New Roman"/>
        </w:rPr>
        <w:t>other</w:t>
      </w:r>
      <w:r w:rsidRPr="00E34E74">
        <w:rPr>
          <w:rFonts w:ascii="Times New Roman" w:hAnsi="Times New Roman" w:cs="Times New Roman"/>
          <w:spacing w:val="-2"/>
        </w:rPr>
        <w:t xml:space="preserve"> </w:t>
      </w:r>
      <w:r w:rsidRPr="00E34E74">
        <w:rPr>
          <w:rFonts w:ascii="Times New Roman" w:hAnsi="Times New Roman" w:cs="Times New Roman"/>
        </w:rPr>
        <w:t>risks</w:t>
      </w:r>
      <w:r w:rsidRPr="00E34E74">
        <w:rPr>
          <w:rFonts w:ascii="Times New Roman" w:hAnsi="Times New Roman" w:cs="Times New Roman"/>
          <w:spacing w:val="-4"/>
        </w:rPr>
        <w:t xml:space="preserve"> </w:t>
      </w:r>
      <w:r w:rsidRPr="00E34E74">
        <w:rPr>
          <w:rFonts w:ascii="Times New Roman" w:hAnsi="Times New Roman" w:cs="Times New Roman"/>
        </w:rPr>
        <w:t>associated</w:t>
      </w:r>
      <w:r w:rsidRPr="00E34E74">
        <w:rPr>
          <w:rFonts w:ascii="Times New Roman" w:hAnsi="Times New Roman" w:cs="Times New Roman"/>
          <w:spacing w:val="-8"/>
        </w:rPr>
        <w:t xml:space="preserve"> </w:t>
      </w:r>
      <w:r w:rsidRPr="00E34E74">
        <w:rPr>
          <w:rFonts w:ascii="Times New Roman" w:hAnsi="Times New Roman" w:cs="Times New Roman"/>
        </w:rPr>
        <w:t>with</w:t>
      </w:r>
      <w:r w:rsidRPr="00E34E74">
        <w:rPr>
          <w:rFonts w:ascii="Times New Roman" w:hAnsi="Times New Roman" w:cs="Times New Roman"/>
          <w:spacing w:val="-5"/>
        </w:rPr>
        <w:t xml:space="preserve"> </w:t>
      </w:r>
      <w:r w:rsidRPr="00E34E74">
        <w:rPr>
          <w:rFonts w:ascii="Times New Roman" w:hAnsi="Times New Roman" w:cs="Times New Roman"/>
        </w:rPr>
        <w:t>program</w:t>
      </w:r>
      <w:r w:rsidRPr="00E34E74">
        <w:rPr>
          <w:rFonts w:ascii="Times New Roman" w:hAnsi="Times New Roman" w:cs="Times New Roman"/>
          <w:spacing w:val="-4"/>
        </w:rPr>
        <w:t xml:space="preserve"> </w:t>
      </w:r>
      <w:r w:rsidRPr="00E34E74">
        <w:rPr>
          <w:rFonts w:ascii="Times New Roman" w:hAnsi="Times New Roman" w:cs="Times New Roman"/>
          <w:spacing w:val="-2"/>
        </w:rPr>
        <w:t>here)</w:t>
      </w:r>
    </w:p>
    <w:p w14:paraId="2892609E"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before="17" w:line="276" w:lineRule="auto"/>
        <w:ind w:left="1181" w:right="1295"/>
        <w:contextualSpacing w:val="0"/>
      </w:pPr>
      <w:r w:rsidRPr="00E34E74">
        <w:rPr>
          <w:sz w:val="22"/>
        </w:rPr>
        <w:t>If I visit a home,</w:t>
      </w:r>
      <w:r w:rsidRPr="00E34E74">
        <w:rPr>
          <w:spacing w:val="-1"/>
          <w:sz w:val="22"/>
        </w:rPr>
        <w:t xml:space="preserve"> </w:t>
      </w:r>
      <w:r w:rsidRPr="00E34E74">
        <w:rPr>
          <w:sz w:val="22"/>
        </w:rPr>
        <w:t>business or</w:t>
      </w:r>
      <w:r w:rsidRPr="00E34E74">
        <w:rPr>
          <w:spacing w:val="-1"/>
          <w:sz w:val="22"/>
        </w:rPr>
        <w:t xml:space="preserve"> </w:t>
      </w:r>
      <w:r w:rsidRPr="00E34E74">
        <w:rPr>
          <w:sz w:val="22"/>
        </w:rPr>
        <w:t>individual residence,</w:t>
      </w:r>
      <w:r w:rsidRPr="00E34E74">
        <w:rPr>
          <w:spacing w:val="-1"/>
          <w:sz w:val="22"/>
        </w:rPr>
        <w:t xml:space="preserve"> </w:t>
      </w:r>
      <w:r w:rsidRPr="00E34E74">
        <w:rPr>
          <w:sz w:val="22"/>
        </w:rPr>
        <w:t>I am</w:t>
      </w:r>
      <w:r w:rsidRPr="00E34E74">
        <w:rPr>
          <w:spacing w:val="-1"/>
          <w:sz w:val="22"/>
        </w:rPr>
        <w:t xml:space="preserve"> </w:t>
      </w:r>
      <w:r w:rsidRPr="00E34E74">
        <w:rPr>
          <w:sz w:val="22"/>
        </w:rPr>
        <w:t>a</w:t>
      </w:r>
      <w:r w:rsidRPr="00E34E74">
        <w:rPr>
          <w:spacing w:val="-2"/>
          <w:sz w:val="22"/>
        </w:rPr>
        <w:t xml:space="preserve"> </w:t>
      </w:r>
      <w:r w:rsidRPr="00E34E74">
        <w:rPr>
          <w:sz w:val="22"/>
        </w:rPr>
        <w:t>guest there and</w:t>
      </w:r>
      <w:r w:rsidRPr="00E34E74">
        <w:rPr>
          <w:spacing w:val="-4"/>
          <w:sz w:val="22"/>
        </w:rPr>
        <w:t xml:space="preserve"> </w:t>
      </w:r>
      <w:r w:rsidRPr="00E34E74">
        <w:rPr>
          <w:sz w:val="22"/>
        </w:rPr>
        <w:t>will comply with any rules and be respectful of any reasonable customs or requests of the host.</w:t>
      </w:r>
      <w:r w:rsidRPr="00E34E74">
        <w:rPr>
          <w:spacing w:val="40"/>
          <w:sz w:val="22"/>
        </w:rPr>
        <w:t xml:space="preserve"> </w:t>
      </w:r>
      <w:r w:rsidRPr="00E34E74">
        <w:rPr>
          <w:sz w:val="22"/>
        </w:rPr>
        <w:t>This is important</w:t>
      </w:r>
      <w:r w:rsidRPr="00E34E74">
        <w:rPr>
          <w:spacing w:val="-3"/>
          <w:sz w:val="22"/>
        </w:rPr>
        <w:t xml:space="preserve"> </w:t>
      </w:r>
      <w:r w:rsidRPr="00E34E74">
        <w:rPr>
          <w:sz w:val="22"/>
        </w:rPr>
        <w:t>for</w:t>
      </w:r>
      <w:r w:rsidRPr="00E34E74">
        <w:rPr>
          <w:spacing w:val="-5"/>
          <w:sz w:val="22"/>
        </w:rPr>
        <w:t xml:space="preserve"> </w:t>
      </w:r>
      <w:r w:rsidRPr="00E34E74">
        <w:rPr>
          <w:sz w:val="22"/>
        </w:rPr>
        <w:t>my</w:t>
      </w:r>
      <w:r w:rsidRPr="00E34E74">
        <w:rPr>
          <w:spacing w:val="-4"/>
          <w:sz w:val="22"/>
        </w:rPr>
        <w:t xml:space="preserve"> </w:t>
      </w:r>
      <w:r w:rsidRPr="00E34E74">
        <w:rPr>
          <w:sz w:val="22"/>
        </w:rPr>
        <w:t>safety, the</w:t>
      </w:r>
      <w:r w:rsidRPr="00E34E74">
        <w:rPr>
          <w:spacing w:val="-2"/>
          <w:sz w:val="22"/>
        </w:rPr>
        <w:t xml:space="preserve"> </w:t>
      </w:r>
      <w:r w:rsidRPr="00E34E74">
        <w:rPr>
          <w:sz w:val="22"/>
        </w:rPr>
        <w:t>reputation</w:t>
      </w:r>
      <w:r w:rsidRPr="00E34E74">
        <w:rPr>
          <w:spacing w:val="-2"/>
          <w:sz w:val="22"/>
        </w:rPr>
        <w:t xml:space="preserve"> </w:t>
      </w:r>
      <w:r w:rsidRPr="00E34E74">
        <w:rPr>
          <w:sz w:val="22"/>
        </w:rPr>
        <w:t>of</w:t>
      </w:r>
      <w:r w:rsidRPr="00E34E74">
        <w:rPr>
          <w:spacing w:val="-3"/>
          <w:sz w:val="22"/>
        </w:rPr>
        <w:t xml:space="preserve"> </w:t>
      </w:r>
      <w:r w:rsidRPr="00E34E74">
        <w:rPr>
          <w:sz w:val="22"/>
        </w:rPr>
        <w:t>the</w:t>
      </w:r>
      <w:r w:rsidRPr="00E34E74">
        <w:rPr>
          <w:spacing w:val="-4"/>
          <w:sz w:val="22"/>
        </w:rPr>
        <w:t xml:space="preserve"> </w:t>
      </w:r>
      <w:r w:rsidRPr="00E34E74">
        <w:rPr>
          <w:sz w:val="22"/>
        </w:rPr>
        <w:t>University, and</w:t>
      </w:r>
      <w:r w:rsidRPr="00E34E74">
        <w:rPr>
          <w:spacing w:val="-4"/>
          <w:sz w:val="22"/>
        </w:rPr>
        <w:t xml:space="preserve"> </w:t>
      </w:r>
      <w:r w:rsidRPr="00E34E74">
        <w:rPr>
          <w:sz w:val="22"/>
        </w:rPr>
        <w:t>the</w:t>
      </w:r>
      <w:r w:rsidRPr="00E34E74">
        <w:rPr>
          <w:spacing w:val="-4"/>
          <w:sz w:val="22"/>
        </w:rPr>
        <w:t xml:space="preserve"> </w:t>
      </w:r>
      <w:r w:rsidRPr="00E34E74">
        <w:rPr>
          <w:sz w:val="22"/>
        </w:rPr>
        <w:t>willingness</w:t>
      </w:r>
      <w:r w:rsidRPr="00E34E74">
        <w:rPr>
          <w:spacing w:val="-1"/>
          <w:sz w:val="22"/>
        </w:rPr>
        <w:t xml:space="preserve"> </w:t>
      </w:r>
      <w:r w:rsidRPr="00E34E74">
        <w:rPr>
          <w:sz w:val="22"/>
        </w:rPr>
        <w:t>of the</w:t>
      </w:r>
      <w:r w:rsidRPr="00E34E74">
        <w:rPr>
          <w:spacing w:val="-4"/>
          <w:sz w:val="22"/>
        </w:rPr>
        <w:t xml:space="preserve"> </w:t>
      </w:r>
      <w:r w:rsidRPr="00E34E74">
        <w:rPr>
          <w:sz w:val="22"/>
        </w:rPr>
        <w:t>host</w:t>
      </w:r>
      <w:r w:rsidRPr="00E34E74">
        <w:rPr>
          <w:spacing w:val="-3"/>
          <w:sz w:val="22"/>
        </w:rPr>
        <w:t xml:space="preserve"> </w:t>
      </w:r>
      <w:r w:rsidRPr="00E34E74">
        <w:rPr>
          <w:sz w:val="22"/>
        </w:rPr>
        <w:t>to accommodate future experiential learning;</w:t>
      </w:r>
    </w:p>
    <w:p w14:paraId="12915974"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line="273" w:lineRule="auto"/>
        <w:ind w:left="1181" w:right="1220"/>
        <w:contextualSpacing w:val="0"/>
      </w:pPr>
      <w:r w:rsidRPr="00E34E74">
        <w:rPr>
          <w:sz w:val="22"/>
        </w:rPr>
        <w:t>If I am scheduling activities with individuals I do not know, I will do so with the utmost concern</w:t>
      </w:r>
      <w:r w:rsidRPr="00E34E74">
        <w:rPr>
          <w:spacing w:val="-3"/>
          <w:sz w:val="22"/>
        </w:rPr>
        <w:t xml:space="preserve"> </w:t>
      </w:r>
      <w:r w:rsidRPr="00E34E74">
        <w:rPr>
          <w:sz w:val="22"/>
        </w:rPr>
        <w:t>and</w:t>
      </w:r>
      <w:r w:rsidRPr="00E34E74">
        <w:rPr>
          <w:spacing w:val="-4"/>
          <w:sz w:val="22"/>
        </w:rPr>
        <w:t xml:space="preserve"> </w:t>
      </w:r>
      <w:r w:rsidRPr="00E34E74">
        <w:rPr>
          <w:sz w:val="22"/>
        </w:rPr>
        <w:t>planning</w:t>
      </w:r>
      <w:r w:rsidRPr="00E34E74">
        <w:rPr>
          <w:spacing w:val="-4"/>
          <w:sz w:val="22"/>
        </w:rPr>
        <w:t xml:space="preserve"> </w:t>
      </w:r>
      <w:r w:rsidRPr="00E34E74">
        <w:rPr>
          <w:sz w:val="22"/>
        </w:rPr>
        <w:t>for</w:t>
      </w:r>
      <w:r w:rsidRPr="00E34E74">
        <w:rPr>
          <w:spacing w:val="-3"/>
          <w:sz w:val="22"/>
        </w:rPr>
        <w:t xml:space="preserve"> </w:t>
      </w:r>
      <w:r w:rsidRPr="00E34E74">
        <w:rPr>
          <w:sz w:val="22"/>
        </w:rPr>
        <w:t>my</w:t>
      </w:r>
      <w:r w:rsidRPr="00E34E74">
        <w:rPr>
          <w:spacing w:val="-4"/>
          <w:sz w:val="22"/>
        </w:rPr>
        <w:t xml:space="preserve"> </w:t>
      </w:r>
      <w:r w:rsidRPr="00E34E74">
        <w:rPr>
          <w:sz w:val="22"/>
        </w:rPr>
        <w:t>own</w:t>
      </w:r>
      <w:r w:rsidRPr="00E34E74">
        <w:rPr>
          <w:spacing w:val="-3"/>
          <w:sz w:val="22"/>
        </w:rPr>
        <w:t xml:space="preserve"> </w:t>
      </w:r>
      <w:r w:rsidRPr="00E34E74">
        <w:rPr>
          <w:sz w:val="22"/>
        </w:rPr>
        <w:t>safety</w:t>
      </w:r>
      <w:r w:rsidRPr="00E34E74">
        <w:rPr>
          <w:spacing w:val="-3"/>
          <w:sz w:val="22"/>
        </w:rPr>
        <w:t xml:space="preserve"> </w:t>
      </w:r>
      <w:r w:rsidRPr="00E34E74">
        <w:rPr>
          <w:sz w:val="22"/>
        </w:rPr>
        <w:t>including</w:t>
      </w:r>
      <w:r w:rsidRPr="00E34E74">
        <w:rPr>
          <w:spacing w:val="-3"/>
          <w:sz w:val="22"/>
        </w:rPr>
        <w:t xml:space="preserve"> </w:t>
      </w:r>
      <w:r w:rsidRPr="00E34E74">
        <w:rPr>
          <w:sz w:val="22"/>
        </w:rPr>
        <w:t>playing or</w:t>
      </w:r>
      <w:r w:rsidRPr="00E34E74">
        <w:rPr>
          <w:spacing w:val="-3"/>
          <w:sz w:val="22"/>
        </w:rPr>
        <w:t xml:space="preserve"> </w:t>
      </w:r>
      <w:r w:rsidRPr="00E34E74">
        <w:rPr>
          <w:sz w:val="22"/>
        </w:rPr>
        <w:t>attending</w:t>
      </w:r>
      <w:r w:rsidRPr="00E34E74">
        <w:rPr>
          <w:spacing w:val="-1"/>
          <w:sz w:val="22"/>
        </w:rPr>
        <w:t xml:space="preserve"> </w:t>
      </w:r>
      <w:r w:rsidRPr="00E34E74">
        <w:rPr>
          <w:sz w:val="22"/>
        </w:rPr>
        <w:t>with</w:t>
      </w:r>
      <w:r w:rsidRPr="00E34E74">
        <w:rPr>
          <w:spacing w:val="-3"/>
          <w:sz w:val="22"/>
        </w:rPr>
        <w:t xml:space="preserve"> </w:t>
      </w:r>
      <w:r w:rsidRPr="00E34E74">
        <w:rPr>
          <w:sz w:val="22"/>
        </w:rPr>
        <w:t>more</w:t>
      </w:r>
      <w:r w:rsidRPr="00E34E74">
        <w:rPr>
          <w:spacing w:val="-4"/>
          <w:sz w:val="22"/>
        </w:rPr>
        <w:t xml:space="preserve"> </w:t>
      </w:r>
      <w:r w:rsidRPr="00E34E74">
        <w:rPr>
          <w:sz w:val="22"/>
        </w:rPr>
        <w:t>than</w:t>
      </w:r>
      <w:r w:rsidRPr="00E34E74">
        <w:rPr>
          <w:spacing w:val="-3"/>
          <w:sz w:val="22"/>
        </w:rPr>
        <w:t xml:space="preserve"> </w:t>
      </w:r>
      <w:r w:rsidRPr="00E34E74">
        <w:rPr>
          <w:sz w:val="22"/>
        </w:rPr>
        <w:t>one individual present and with other individuals aware of my plans;</w:t>
      </w:r>
    </w:p>
    <w:p w14:paraId="6D2178A0"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line="271" w:lineRule="auto"/>
        <w:ind w:left="1181" w:right="1234"/>
        <w:contextualSpacing w:val="0"/>
      </w:pPr>
      <w:r w:rsidRPr="00E34E74">
        <w:rPr>
          <w:sz w:val="22"/>
        </w:rPr>
        <w:t>If I</w:t>
      </w:r>
      <w:r w:rsidRPr="00E34E74">
        <w:rPr>
          <w:spacing w:val="-2"/>
          <w:sz w:val="22"/>
        </w:rPr>
        <w:t xml:space="preserve"> </w:t>
      </w:r>
      <w:r w:rsidRPr="00E34E74">
        <w:rPr>
          <w:sz w:val="22"/>
        </w:rPr>
        <w:t>am</w:t>
      </w:r>
      <w:r w:rsidRPr="00E34E74">
        <w:rPr>
          <w:spacing w:val="-3"/>
          <w:sz w:val="22"/>
        </w:rPr>
        <w:t xml:space="preserve"> </w:t>
      </w:r>
      <w:r w:rsidRPr="00E34E74">
        <w:rPr>
          <w:sz w:val="22"/>
        </w:rPr>
        <w:t>scheduling a</w:t>
      </w:r>
      <w:r w:rsidRPr="00E34E74">
        <w:rPr>
          <w:spacing w:val="-4"/>
          <w:sz w:val="22"/>
        </w:rPr>
        <w:t xml:space="preserve"> </w:t>
      </w:r>
      <w:r w:rsidRPr="00E34E74">
        <w:rPr>
          <w:sz w:val="22"/>
        </w:rPr>
        <w:t>visit to</w:t>
      </w:r>
      <w:r w:rsidRPr="00E34E74">
        <w:rPr>
          <w:spacing w:val="-2"/>
          <w:sz w:val="22"/>
        </w:rPr>
        <w:t xml:space="preserve"> </w:t>
      </w:r>
      <w:r w:rsidRPr="00E34E74">
        <w:rPr>
          <w:sz w:val="22"/>
        </w:rPr>
        <w:t>a</w:t>
      </w:r>
      <w:r w:rsidRPr="00E34E74">
        <w:rPr>
          <w:spacing w:val="-4"/>
          <w:sz w:val="22"/>
        </w:rPr>
        <w:t xml:space="preserve"> </w:t>
      </w:r>
      <w:r w:rsidRPr="00E34E74">
        <w:rPr>
          <w:sz w:val="22"/>
        </w:rPr>
        <w:t>location</w:t>
      </w:r>
      <w:r w:rsidRPr="00E34E74">
        <w:rPr>
          <w:spacing w:val="-2"/>
          <w:sz w:val="22"/>
        </w:rPr>
        <w:t xml:space="preserve"> </w:t>
      </w:r>
      <w:r w:rsidRPr="00E34E74">
        <w:rPr>
          <w:sz w:val="22"/>
        </w:rPr>
        <w:t>conducting</w:t>
      </w:r>
      <w:r w:rsidRPr="00E34E74">
        <w:rPr>
          <w:spacing w:val="-2"/>
          <w:sz w:val="22"/>
        </w:rPr>
        <w:t xml:space="preserve"> </w:t>
      </w:r>
      <w:r w:rsidRPr="00E34E74">
        <w:rPr>
          <w:sz w:val="22"/>
        </w:rPr>
        <w:t>hazardous</w:t>
      </w:r>
      <w:r w:rsidRPr="00E34E74">
        <w:rPr>
          <w:spacing w:val="-1"/>
          <w:sz w:val="22"/>
        </w:rPr>
        <w:t xml:space="preserve"> </w:t>
      </w:r>
      <w:r w:rsidRPr="00E34E74">
        <w:rPr>
          <w:sz w:val="22"/>
        </w:rPr>
        <w:t>work,</w:t>
      </w:r>
      <w:r w:rsidRPr="00E34E74">
        <w:rPr>
          <w:spacing w:val="-2"/>
          <w:sz w:val="22"/>
        </w:rPr>
        <w:t xml:space="preserve"> </w:t>
      </w:r>
      <w:r w:rsidRPr="00E34E74">
        <w:rPr>
          <w:sz w:val="22"/>
        </w:rPr>
        <w:t>I</w:t>
      </w:r>
      <w:r w:rsidRPr="00E34E74">
        <w:rPr>
          <w:spacing w:val="-5"/>
          <w:sz w:val="22"/>
        </w:rPr>
        <w:t xml:space="preserve"> </w:t>
      </w:r>
      <w:r w:rsidRPr="00E34E74">
        <w:rPr>
          <w:sz w:val="22"/>
        </w:rPr>
        <w:t>may</w:t>
      </w:r>
      <w:r w:rsidRPr="00E34E74">
        <w:rPr>
          <w:spacing w:val="-4"/>
          <w:sz w:val="22"/>
        </w:rPr>
        <w:t xml:space="preserve"> </w:t>
      </w:r>
      <w:r w:rsidRPr="00E34E74">
        <w:rPr>
          <w:sz w:val="22"/>
        </w:rPr>
        <w:t>seek</w:t>
      </w:r>
      <w:r w:rsidRPr="00E34E74">
        <w:rPr>
          <w:spacing w:val="-1"/>
          <w:sz w:val="22"/>
        </w:rPr>
        <w:t xml:space="preserve"> </w:t>
      </w:r>
      <w:r w:rsidRPr="00E34E74">
        <w:rPr>
          <w:sz w:val="22"/>
        </w:rPr>
        <w:t>advice</w:t>
      </w:r>
      <w:r w:rsidRPr="00E34E74">
        <w:rPr>
          <w:spacing w:val="-4"/>
          <w:sz w:val="22"/>
        </w:rPr>
        <w:t xml:space="preserve"> </w:t>
      </w:r>
      <w:r w:rsidRPr="00E34E74">
        <w:rPr>
          <w:sz w:val="22"/>
        </w:rPr>
        <w:t>from my professor or other UW personnel with regard to ensuring safety during the visit;</w:t>
      </w:r>
    </w:p>
    <w:p w14:paraId="381D88E3" w14:textId="77777777" w:rsidR="00F33B9C" w:rsidRPr="00E34E74" w:rsidRDefault="00F33B9C" w:rsidP="00F33B9C">
      <w:pPr>
        <w:pStyle w:val="ListParagraph"/>
        <w:widowControl w:val="0"/>
        <w:numPr>
          <w:ilvl w:val="0"/>
          <w:numId w:val="21"/>
        </w:numPr>
        <w:tabs>
          <w:tab w:val="left" w:pos="1182"/>
          <w:tab w:val="left" w:pos="1183"/>
        </w:tabs>
        <w:autoSpaceDE w:val="0"/>
        <w:autoSpaceDN w:val="0"/>
        <w:spacing w:before="6" w:line="273" w:lineRule="auto"/>
        <w:ind w:left="1182" w:right="1053"/>
        <w:contextualSpacing w:val="0"/>
      </w:pPr>
      <w:r w:rsidRPr="00E34E74">
        <w:rPr>
          <w:sz w:val="22"/>
        </w:rPr>
        <w:t>If</w:t>
      </w:r>
      <w:r w:rsidRPr="00E34E74">
        <w:rPr>
          <w:spacing w:val="-1"/>
          <w:sz w:val="22"/>
        </w:rPr>
        <w:t xml:space="preserve"> </w:t>
      </w:r>
      <w:r w:rsidRPr="00E34E74">
        <w:rPr>
          <w:sz w:val="22"/>
        </w:rPr>
        <w:t>at</w:t>
      </w:r>
      <w:r w:rsidRPr="00E34E74">
        <w:rPr>
          <w:spacing w:val="-3"/>
          <w:sz w:val="22"/>
        </w:rPr>
        <w:t xml:space="preserve"> </w:t>
      </w:r>
      <w:r w:rsidRPr="00E34E74">
        <w:rPr>
          <w:sz w:val="22"/>
        </w:rPr>
        <w:t>any</w:t>
      </w:r>
      <w:r w:rsidRPr="00E34E74">
        <w:rPr>
          <w:spacing w:val="-4"/>
          <w:sz w:val="22"/>
        </w:rPr>
        <w:t xml:space="preserve"> </w:t>
      </w:r>
      <w:r w:rsidRPr="00E34E74">
        <w:rPr>
          <w:sz w:val="22"/>
        </w:rPr>
        <w:t>time</w:t>
      </w:r>
      <w:r w:rsidRPr="00E34E74">
        <w:rPr>
          <w:spacing w:val="-4"/>
          <w:sz w:val="22"/>
        </w:rPr>
        <w:t xml:space="preserve"> </w:t>
      </w:r>
      <w:r w:rsidRPr="00E34E74">
        <w:rPr>
          <w:sz w:val="22"/>
        </w:rPr>
        <w:t>during an</w:t>
      </w:r>
      <w:r w:rsidRPr="00E34E74">
        <w:rPr>
          <w:spacing w:val="-4"/>
          <w:sz w:val="22"/>
        </w:rPr>
        <w:t xml:space="preserve"> </w:t>
      </w:r>
      <w:r w:rsidRPr="00E34E74">
        <w:rPr>
          <w:sz w:val="22"/>
        </w:rPr>
        <w:t>activity</w:t>
      </w:r>
      <w:r w:rsidRPr="00E34E74">
        <w:rPr>
          <w:spacing w:val="-3"/>
          <w:sz w:val="22"/>
        </w:rPr>
        <w:t xml:space="preserve"> </w:t>
      </w:r>
      <w:r w:rsidRPr="00E34E74">
        <w:rPr>
          <w:sz w:val="22"/>
        </w:rPr>
        <w:t>or</w:t>
      </w:r>
      <w:r w:rsidRPr="00E34E74">
        <w:rPr>
          <w:spacing w:val="-1"/>
          <w:sz w:val="22"/>
        </w:rPr>
        <w:t xml:space="preserve"> </w:t>
      </w:r>
      <w:r w:rsidRPr="00E34E74">
        <w:rPr>
          <w:sz w:val="22"/>
        </w:rPr>
        <w:t>visit</w:t>
      </w:r>
      <w:r w:rsidRPr="00E34E74">
        <w:rPr>
          <w:spacing w:val="-1"/>
          <w:sz w:val="22"/>
        </w:rPr>
        <w:t xml:space="preserve"> </w:t>
      </w:r>
      <w:r w:rsidRPr="00E34E74">
        <w:rPr>
          <w:sz w:val="22"/>
        </w:rPr>
        <w:t>off</w:t>
      </w:r>
      <w:r w:rsidRPr="00E34E74">
        <w:rPr>
          <w:spacing w:val="-1"/>
          <w:sz w:val="22"/>
        </w:rPr>
        <w:t xml:space="preserve"> </w:t>
      </w:r>
      <w:r w:rsidRPr="00E34E74">
        <w:rPr>
          <w:sz w:val="22"/>
        </w:rPr>
        <w:t>UW property</w:t>
      </w:r>
      <w:r w:rsidRPr="00E34E74">
        <w:rPr>
          <w:spacing w:val="-4"/>
          <w:sz w:val="22"/>
        </w:rPr>
        <w:t xml:space="preserve"> </w:t>
      </w:r>
      <w:r w:rsidRPr="00E34E74">
        <w:rPr>
          <w:sz w:val="22"/>
        </w:rPr>
        <w:t>I</w:t>
      </w:r>
      <w:r w:rsidRPr="00E34E74">
        <w:rPr>
          <w:spacing w:val="-3"/>
          <w:sz w:val="22"/>
        </w:rPr>
        <w:t xml:space="preserve"> </w:t>
      </w:r>
      <w:r w:rsidRPr="00E34E74">
        <w:rPr>
          <w:sz w:val="22"/>
        </w:rPr>
        <w:t>become</w:t>
      </w:r>
      <w:r w:rsidRPr="00E34E74">
        <w:rPr>
          <w:spacing w:val="-3"/>
          <w:sz w:val="22"/>
        </w:rPr>
        <w:t xml:space="preserve"> </w:t>
      </w:r>
      <w:r w:rsidRPr="00E34E74">
        <w:rPr>
          <w:sz w:val="22"/>
        </w:rPr>
        <w:t>concerned</w:t>
      </w:r>
      <w:r w:rsidRPr="00E34E74">
        <w:rPr>
          <w:spacing w:val="-4"/>
          <w:sz w:val="22"/>
        </w:rPr>
        <w:t xml:space="preserve"> </w:t>
      </w:r>
      <w:r w:rsidRPr="00E34E74">
        <w:rPr>
          <w:sz w:val="22"/>
        </w:rPr>
        <w:t>for</w:t>
      </w:r>
      <w:r w:rsidRPr="00E34E74">
        <w:rPr>
          <w:spacing w:val="-3"/>
          <w:sz w:val="22"/>
        </w:rPr>
        <w:t xml:space="preserve"> </w:t>
      </w:r>
      <w:r w:rsidRPr="00E34E74">
        <w:rPr>
          <w:sz w:val="22"/>
        </w:rPr>
        <w:t>my</w:t>
      </w:r>
      <w:r w:rsidRPr="00E34E74">
        <w:rPr>
          <w:spacing w:val="-4"/>
          <w:sz w:val="22"/>
        </w:rPr>
        <w:t xml:space="preserve"> </w:t>
      </w:r>
      <w:r w:rsidRPr="00E34E74">
        <w:rPr>
          <w:sz w:val="22"/>
        </w:rPr>
        <w:t>safety</w:t>
      </w:r>
      <w:r w:rsidRPr="00E34E74">
        <w:rPr>
          <w:spacing w:val="-4"/>
          <w:sz w:val="22"/>
        </w:rPr>
        <w:t xml:space="preserve"> </w:t>
      </w:r>
      <w:r w:rsidRPr="00E34E74">
        <w:rPr>
          <w:sz w:val="22"/>
        </w:rPr>
        <w:t>or the safety of any participant, I may end the activity and consult my professor or other UW personnel for assistance.</w:t>
      </w:r>
    </w:p>
    <w:p w14:paraId="6019428E" w14:textId="77777777" w:rsidR="00F33B9C" w:rsidRPr="00E34E74" w:rsidRDefault="00F33B9C" w:rsidP="00F33B9C">
      <w:pPr>
        <w:pStyle w:val="BodyText"/>
        <w:spacing w:before="204" w:line="276" w:lineRule="auto"/>
        <w:ind w:left="822" w:right="957"/>
        <w:rPr>
          <w:rFonts w:ascii="Times New Roman" w:hAnsi="Times New Roman" w:cs="Times New Roman"/>
        </w:rPr>
      </w:pPr>
      <w:r w:rsidRPr="00E34E74">
        <w:rPr>
          <w:rFonts w:ascii="Times New Roman" w:hAnsi="Times New Roman" w:cs="Times New Roman"/>
        </w:rPr>
        <w:t>I am aware that voluntary participation in this learning activity involves risks including, but not limited to, those identified above and can result in injuries ranging from minor injury to serious injuries such as paralysis or even death. I am aware than such an injury can limit my future life activities, including future earning capacity. Because of the potential dangers and risks, I recognize the importance of following all instructions. I understand that compliance with the above is critical to my safety, the success of the project and my academic success.</w:t>
      </w:r>
      <w:r w:rsidRPr="00E34E74">
        <w:rPr>
          <w:rFonts w:ascii="Times New Roman" w:hAnsi="Times New Roman" w:cs="Times New Roman"/>
          <w:spacing w:val="77"/>
        </w:rPr>
        <w:t xml:space="preserve"> </w:t>
      </w:r>
      <w:r w:rsidRPr="00E34E74">
        <w:rPr>
          <w:rFonts w:ascii="Times New Roman" w:hAnsi="Times New Roman" w:cs="Times New Roman"/>
        </w:rPr>
        <w:t>I understand</w:t>
      </w:r>
      <w:r w:rsidRPr="00E34E74">
        <w:rPr>
          <w:rFonts w:ascii="Times New Roman" w:hAnsi="Times New Roman" w:cs="Times New Roman"/>
          <w:spacing w:val="-3"/>
        </w:rPr>
        <w:t xml:space="preserve"> </w:t>
      </w:r>
      <w:r w:rsidRPr="00E34E74">
        <w:rPr>
          <w:rFonts w:ascii="Times New Roman" w:hAnsi="Times New Roman" w:cs="Times New Roman"/>
        </w:rPr>
        <w:t>that</w:t>
      </w:r>
      <w:r w:rsidRPr="00E34E74">
        <w:rPr>
          <w:rFonts w:ascii="Times New Roman" w:hAnsi="Times New Roman" w:cs="Times New Roman"/>
          <w:spacing w:val="-2"/>
        </w:rPr>
        <w:t xml:space="preserve"> </w:t>
      </w:r>
      <w:r w:rsidRPr="00E34E74">
        <w:rPr>
          <w:rFonts w:ascii="Times New Roman" w:hAnsi="Times New Roman" w:cs="Times New Roman"/>
        </w:rPr>
        <w:t>my</w:t>
      </w:r>
      <w:r w:rsidRPr="00E34E74">
        <w:rPr>
          <w:rFonts w:ascii="Times New Roman" w:hAnsi="Times New Roman" w:cs="Times New Roman"/>
          <w:spacing w:val="-5"/>
        </w:rPr>
        <w:t xml:space="preserve"> </w:t>
      </w:r>
      <w:r w:rsidRPr="00E34E74">
        <w:rPr>
          <w:rFonts w:ascii="Times New Roman" w:hAnsi="Times New Roman" w:cs="Times New Roman"/>
        </w:rPr>
        <w:t>failure</w:t>
      </w:r>
      <w:r w:rsidRPr="00E34E74">
        <w:rPr>
          <w:rFonts w:ascii="Times New Roman" w:hAnsi="Times New Roman" w:cs="Times New Roman"/>
          <w:spacing w:val="-1"/>
        </w:rPr>
        <w:t xml:space="preserve"> </w:t>
      </w:r>
      <w:r w:rsidRPr="00E34E74">
        <w:rPr>
          <w:rFonts w:ascii="Times New Roman" w:hAnsi="Times New Roman" w:cs="Times New Roman"/>
        </w:rPr>
        <w:t>to</w:t>
      </w:r>
      <w:r w:rsidRPr="00E34E74">
        <w:rPr>
          <w:rFonts w:ascii="Times New Roman" w:hAnsi="Times New Roman" w:cs="Times New Roman"/>
          <w:spacing w:val="-3"/>
        </w:rPr>
        <w:t xml:space="preserve"> </w:t>
      </w:r>
      <w:r w:rsidRPr="00E34E74">
        <w:rPr>
          <w:rFonts w:ascii="Times New Roman" w:hAnsi="Times New Roman" w:cs="Times New Roman"/>
        </w:rPr>
        <w:lastRenderedPageBreak/>
        <w:t>comply</w:t>
      </w:r>
      <w:r w:rsidRPr="00E34E74">
        <w:rPr>
          <w:rFonts w:ascii="Times New Roman" w:hAnsi="Times New Roman" w:cs="Times New Roman"/>
          <w:spacing w:val="-3"/>
        </w:rPr>
        <w:t xml:space="preserve"> </w:t>
      </w:r>
      <w:r w:rsidRPr="00E34E74">
        <w:rPr>
          <w:rFonts w:ascii="Times New Roman" w:hAnsi="Times New Roman" w:cs="Times New Roman"/>
        </w:rPr>
        <w:t>may</w:t>
      </w:r>
      <w:r w:rsidRPr="00E34E74">
        <w:rPr>
          <w:rFonts w:ascii="Times New Roman" w:hAnsi="Times New Roman" w:cs="Times New Roman"/>
          <w:spacing w:val="-3"/>
        </w:rPr>
        <w:t xml:space="preserve"> </w:t>
      </w:r>
      <w:r w:rsidRPr="00E34E74">
        <w:rPr>
          <w:rFonts w:ascii="Times New Roman" w:hAnsi="Times New Roman" w:cs="Times New Roman"/>
        </w:rPr>
        <w:t>lead</w:t>
      </w:r>
      <w:r w:rsidRPr="00E34E74">
        <w:rPr>
          <w:rFonts w:ascii="Times New Roman" w:hAnsi="Times New Roman" w:cs="Times New Roman"/>
          <w:spacing w:val="-3"/>
        </w:rPr>
        <w:t xml:space="preserve"> </w:t>
      </w:r>
      <w:r w:rsidRPr="00E34E74">
        <w:rPr>
          <w:rFonts w:ascii="Times New Roman" w:hAnsi="Times New Roman" w:cs="Times New Roman"/>
        </w:rPr>
        <w:t>to</w:t>
      </w:r>
      <w:r w:rsidRPr="00E34E74">
        <w:rPr>
          <w:rFonts w:ascii="Times New Roman" w:hAnsi="Times New Roman" w:cs="Times New Roman"/>
          <w:spacing w:val="-3"/>
        </w:rPr>
        <w:t xml:space="preserve"> </w:t>
      </w:r>
      <w:r w:rsidRPr="00E34E74">
        <w:rPr>
          <w:rFonts w:ascii="Times New Roman" w:hAnsi="Times New Roman" w:cs="Times New Roman"/>
        </w:rPr>
        <w:t>my</w:t>
      </w:r>
      <w:r w:rsidRPr="00E34E74">
        <w:rPr>
          <w:rFonts w:ascii="Times New Roman" w:hAnsi="Times New Roman" w:cs="Times New Roman"/>
          <w:spacing w:val="-3"/>
        </w:rPr>
        <w:t xml:space="preserve"> </w:t>
      </w:r>
      <w:r w:rsidRPr="00E34E74">
        <w:rPr>
          <w:rFonts w:ascii="Times New Roman" w:hAnsi="Times New Roman" w:cs="Times New Roman"/>
        </w:rPr>
        <w:t>personal</w:t>
      </w:r>
      <w:r w:rsidRPr="00E34E74">
        <w:rPr>
          <w:rFonts w:ascii="Times New Roman" w:hAnsi="Times New Roman" w:cs="Times New Roman"/>
          <w:spacing w:val="-4"/>
        </w:rPr>
        <w:t xml:space="preserve"> </w:t>
      </w:r>
      <w:r w:rsidRPr="00E34E74">
        <w:rPr>
          <w:rFonts w:ascii="Times New Roman" w:hAnsi="Times New Roman" w:cs="Times New Roman"/>
        </w:rPr>
        <w:t>responsibility</w:t>
      </w:r>
      <w:r w:rsidRPr="00E34E74">
        <w:rPr>
          <w:rFonts w:ascii="Times New Roman" w:hAnsi="Times New Roman" w:cs="Times New Roman"/>
          <w:spacing w:val="-3"/>
        </w:rPr>
        <w:t xml:space="preserve"> </w:t>
      </w:r>
      <w:r w:rsidRPr="00E34E74">
        <w:rPr>
          <w:rFonts w:ascii="Times New Roman" w:hAnsi="Times New Roman" w:cs="Times New Roman"/>
        </w:rPr>
        <w:t>for damage</w:t>
      </w:r>
      <w:r w:rsidRPr="00E34E74">
        <w:rPr>
          <w:rFonts w:ascii="Times New Roman" w:hAnsi="Times New Roman" w:cs="Times New Roman"/>
          <w:spacing w:val="-1"/>
        </w:rPr>
        <w:t xml:space="preserve"> </w:t>
      </w:r>
      <w:r w:rsidRPr="00E34E74">
        <w:rPr>
          <w:rFonts w:ascii="Times New Roman" w:hAnsi="Times New Roman" w:cs="Times New Roman"/>
        </w:rPr>
        <w:t>or injury to others or myself.</w:t>
      </w:r>
    </w:p>
    <w:p w14:paraId="441B3679" w14:textId="77777777" w:rsidR="00F33B9C" w:rsidRPr="00E34E74" w:rsidRDefault="00F33B9C" w:rsidP="00F33B9C">
      <w:pPr>
        <w:pStyle w:val="BodyText"/>
        <w:spacing w:before="199" w:line="276" w:lineRule="auto"/>
        <w:ind w:left="822" w:right="971"/>
        <w:rPr>
          <w:rFonts w:ascii="Times New Roman" w:hAnsi="Times New Roman" w:cs="Times New Roman"/>
        </w:rPr>
      </w:pPr>
      <w:r w:rsidRPr="00E34E74">
        <w:rPr>
          <w:rFonts w:ascii="Times New Roman" w:hAnsi="Times New Roman" w:cs="Times New Roman"/>
        </w:rPr>
        <w:t>In consideration of the University of Wyoming providing me with the opportunity to participate, I hereby assume all the associated risks and agree to hold the University of Wyoming, its trustees,</w:t>
      </w:r>
      <w:r w:rsidRPr="00E34E74">
        <w:rPr>
          <w:rFonts w:ascii="Times New Roman" w:hAnsi="Times New Roman" w:cs="Times New Roman"/>
          <w:spacing w:val="-4"/>
        </w:rPr>
        <w:t xml:space="preserve"> </w:t>
      </w:r>
      <w:r w:rsidRPr="00E34E74">
        <w:rPr>
          <w:rFonts w:ascii="Times New Roman" w:hAnsi="Times New Roman" w:cs="Times New Roman"/>
        </w:rPr>
        <w:t>officers,</w:t>
      </w:r>
      <w:r w:rsidRPr="00E34E74">
        <w:rPr>
          <w:rFonts w:ascii="Times New Roman" w:hAnsi="Times New Roman" w:cs="Times New Roman"/>
          <w:spacing w:val="-4"/>
        </w:rPr>
        <w:t xml:space="preserve"> </w:t>
      </w:r>
      <w:r w:rsidRPr="00E34E74">
        <w:rPr>
          <w:rFonts w:ascii="Times New Roman" w:hAnsi="Times New Roman" w:cs="Times New Roman"/>
        </w:rPr>
        <w:t>employees,</w:t>
      </w:r>
      <w:r w:rsidRPr="00E34E74">
        <w:rPr>
          <w:rFonts w:ascii="Times New Roman" w:hAnsi="Times New Roman" w:cs="Times New Roman"/>
          <w:spacing w:val="-2"/>
        </w:rPr>
        <w:t xml:space="preserve"> </w:t>
      </w:r>
      <w:r w:rsidRPr="00E34E74">
        <w:rPr>
          <w:rFonts w:ascii="Times New Roman" w:hAnsi="Times New Roman" w:cs="Times New Roman"/>
        </w:rPr>
        <w:t>agents,</w:t>
      </w:r>
      <w:r w:rsidRPr="00E34E74">
        <w:rPr>
          <w:rFonts w:ascii="Times New Roman" w:hAnsi="Times New Roman" w:cs="Times New Roman"/>
          <w:spacing w:val="-5"/>
        </w:rPr>
        <w:t xml:space="preserve"> </w:t>
      </w:r>
      <w:r w:rsidRPr="00E34E74">
        <w:rPr>
          <w:rFonts w:ascii="Times New Roman" w:hAnsi="Times New Roman" w:cs="Times New Roman"/>
        </w:rPr>
        <w:t>representatives,</w:t>
      </w:r>
      <w:r w:rsidRPr="00E34E74">
        <w:rPr>
          <w:rFonts w:ascii="Times New Roman" w:hAnsi="Times New Roman" w:cs="Times New Roman"/>
          <w:spacing w:val="-2"/>
        </w:rPr>
        <w:t xml:space="preserve"> </w:t>
      </w:r>
      <w:r w:rsidRPr="00E34E74">
        <w:rPr>
          <w:rFonts w:ascii="Times New Roman" w:hAnsi="Times New Roman" w:cs="Times New Roman"/>
        </w:rPr>
        <w:t>instructors,</w:t>
      </w:r>
      <w:r w:rsidRPr="00E34E74">
        <w:rPr>
          <w:rFonts w:ascii="Times New Roman" w:hAnsi="Times New Roman" w:cs="Times New Roman"/>
          <w:spacing w:val="-5"/>
        </w:rPr>
        <w:t xml:space="preserve"> </w:t>
      </w:r>
      <w:r w:rsidRPr="00E34E74">
        <w:rPr>
          <w:rFonts w:ascii="Times New Roman" w:hAnsi="Times New Roman" w:cs="Times New Roman"/>
        </w:rPr>
        <w:t>and</w:t>
      </w:r>
      <w:r w:rsidRPr="00E34E74">
        <w:rPr>
          <w:rFonts w:ascii="Times New Roman" w:hAnsi="Times New Roman" w:cs="Times New Roman"/>
          <w:spacing w:val="-4"/>
        </w:rPr>
        <w:t xml:space="preserve"> </w:t>
      </w:r>
      <w:r w:rsidRPr="00E34E74">
        <w:rPr>
          <w:rFonts w:ascii="Times New Roman" w:hAnsi="Times New Roman" w:cs="Times New Roman"/>
        </w:rPr>
        <w:t>volunteers,</w:t>
      </w:r>
      <w:r w:rsidRPr="00E34E74">
        <w:rPr>
          <w:rFonts w:ascii="Times New Roman" w:hAnsi="Times New Roman" w:cs="Times New Roman"/>
          <w:spacing w:val="-2"/>
        </w:rPr>
        <w:t xml:space="preserve"> </w:t>
      </w:r>
      <w:r w:rsidRPr="00E34E74">
        <w:rPr>
          <w:rFonts w:ascii="Times New Roman" w:hAnsi="Times New Roman" w:cs="Times New Roman"/>
        </w:rPr>
        <w:t>and</w:t>
      </w:r>
      <w:r w:rsidRPr="00E34E74">
        <w:rPr>
          <w:rFonts w:ascii="Times New Roman" w:hAnsi="Times New Roman" w:cs="Times New Roman"/>
          <w:spacing w:val="-6"/>
        </w:rPr>
        <w:t xml:space="preserve"> </w:t>
      </w:r>
      <w:r w:rsidRPr="00E34E74">
        <w:rPr>
          <w:rFonts w:ascii="Times New Roman" w:hAnsi="Times New Roman" w:cs="Times New Roman"/>
        </w:rPr>
        <w:t>the</w:t>
      </w:r>
      <w:r w:rsidRPr="00E34E74">
        <w:rPr>
          <w:rFonts w:ascii="Times New Roman" w:hAnsi="Times New Roman" w:cs="Times New Roman"/>
          <w:spacing w:val="-6"/>
        </w:rPr>
        <w:t xml:space="preserve"> </w:t>
      </w:r>
      <w:r w:rsidRPr="00E34E74">
        <w:rPr>
          <w:rFonts w:ascii="Times New Roman" w:hAnsi="Times New Roman" w:cs="Times New Roman"/>
        </w:rPr>
        <w:t>State of Wyoming harmless from any and all liability, actions, causes of action, debts, claims, or demands of any kind and nature whatsoever which may arise by or in connection with my participation.</w:t>
      </w:r>
      <w:r w:rsidRPr="00E34E74">
        <w:rPr>
          <w:rFonts w:ascii="Times New Roman" w:hAnsi="Times New Roman" w:cs="Times New Roman"/>
          <w:spacing w:val="-5"/>
        </w:rPr>
        <w:t xml:space="preserve"> </w:t>
      </w:r>
      <w:r w:rsidRPr="00E34E74">
        <w:rPr>
          <w:rFonts w:ascii="Times New Roman" w:hAnsi="Times New Roman" w:cs="Times New Roman"/>
        </w:rPr>
        <w:t>The</w:t>
      </w:r>
      <w:r w:rsidRPr="00E34E74">
        <w:rPr>
          <w:rFonts w:ascii="Times New Roman" w:hAnsi="Times New Roman" w:cs="Times New Roman"/>
          <w:spacing w:val="-4"/>
        </w:rPr>
        <w:t xml:space="preserve"> </w:t>
      </w:r>
      <w:r w:rsidRPr="00E34E74">
        <w:rPr>
          <w:rFonts w:ascii="Times New Roman" w:hAnsi="Times New Roman" w:cs="Times New Roman"/>
        </w:rPr>
        <w:t>terms</w:t>
      </w:r>
      <w:r w:rsidRPr="00E34E74">
        <w:rPr>
          <w:rFonts w:ascii="Times New Roman" w:hAnsi="Times New Roman" w:cs="Times New Roman"/>
          <w:spacing w:val="-6"/>
        </w:rPr>
        <w:t xml:space="preserve"> </w:t>
      </w:r>
      <w:r w:rsidRPr="00E34E74">
        <w:rPr>
          <w:rFonts w:ascii="Times New Roman" w:hAnsi="Times New Roman" w:cs="Times New Roman"/>
        </w:rPr>
        <w:t>hereof shall</w:t>
      </w:r>
      <w:r w:rsidRPr="00E34E74">
        <w:rPr>
          <w:rFonts w:ascii="Times New Roman" w:hAnsi="Times New Roman" w:cs="Times New Roman"/>
          <w:spacing w:val="-2"/>
        </w:rPr>
        <w:t xml:space="preserve"> </w:t>
      </w:r>
      <w:r w:rsidRPr="00E34E74">
        <w:rPr>
          <w:rFonts w:ascii="Times New Roman" w:hAnsi="Times New Roman" w:cs="Times New Roman"/>
        </w:rPr>
        <w:t>serve</w:t>
      </w:r>
      <w:r w:rsidRPr="00E34E74">
        <w:rPr>
          <w:rFonts w:ascii="Times New Roman" w:hAnsi="Times New Roman" w:cs="Times New Roman"/>
          <w:spacing w:val="-2"/>
        </w:rPr>
        <w:t xml:space="preserve"> </w:t>
      </w:r>
      <w:r w:rsidRPr="00E34E74">
        <w:rPr>
          <w:rFonts w:ascii="Times New Roman" w:hAnsi="Times New Roman" w:cs="Times New Roman"/>
        </w:rPr>
        <w:t>as</w:t>
      </w:r>
      <w:r w:rsidRPr="00E34E74">
        <w:rPr>
          <w:rFonts w:ascii="Times New Roman" w:hAnsi="Times New Roman" w:cs="Times New Roman"/>
          <w:spacing w:val="-4"/>
        </w:rPr>
        <w:t xml:space="preserve"> </w:t>
      </w:r>
      <w:r w:rsidRPr="00E34E74">
        <w:rPr>
          <w:rFonts w:ascii="Times New Roman" w:hAnsi="Times New Roman" w:cs="Times New Roman"/>
        </w:rPr>
        <w:t>a</w:t>
      </w:r>
      <w:r w:rsidRPr="00E34E74">
        <w:rPr>
          <w:rFonts w:ascii="Times New Roman" w:hAnsi="Times New Roman" w:cs="Times New Roman"/>
          <w:spacing w:val="-4"/>
        </w:rPr>
        <w:t xml:space="preserve"> </w:t>
      </w:r>
      <w:r w:rsidRPr="00E34E74">
        <w:rPr>
          <w:rFonts w:ascii="Times New Roman" w:hAnsi="Times New Roman" w:cs="Times New Roman"/>
        </w:rPr>
        <w:t>release</w:t>
      </w:r>
      <w:r w:rsidRPr="00E34E74">
        <w:rPr>
          <w:rFonts w:ascii="Times New Roman" w:hAnsi="Times New Roman" w:cs="Times New Roman"/>
          <w:spacing w:val="-2"/>
        </w:rPr>
        <w:t xml:space="preserve"> </w:t>
      </w:r>
      <w:r w:rsidRPr="00E34E74">
        <w:rPr>
          <w:rFonts w:ascii="Times New Roman" w:hAnsi="Times New Roman" w:cs="Times New Roman"/>
        </w:rPr>
        <w:t>and</w:t>
      </w:r>
      <w:r w:rsidRPr="00E34E74">
        <w:rPr>
          <w:rFonts w:ascii="Times New Roman" w:hAnsi="Times New Roman" w:cs="Times New Roman"/>
          <w:spacing w:val="-2"/>
        </w:rPr>
        <w:t xml:space="preserve"> </w:t>
      </w:r>
      <w:r w:rsidRPr="00E34E74">
        <w:rPr>
          <w:rFonts w:ascii="Times New Roman" w:hAnsi="Times New Roman" w:cs="Times New Roman"/>
        </w:rPr>
        <w:t>assumption</w:t>
      </w:r>
      <w:r w:rsidRPr="00E34E74">
        <w:rPr>
          <w:rFonts w:ascii="Times New Roman" w:hAnsi="Times New Roman" w:cs="Times New Roman"/>
          <w:spacing w:val="-2"/>
        </w:rPr>
        <w:t xml:space="preserve"> </w:t>
      </w:r>
      <w:r w:rsidRPr="00E34E74">
        <w:rPr>
          <w:rFonts w:ascii="Times New Roman" w:hAnsi="Times New Roman" w:cs="Times New Roman"/>
        </w:rPr>
        <w:t>of</w:t>
      </w:r>
      <w:r w:rsidRPr="00E34E74">
        <w:rPr>
          <w:rFonts w:ascii="Times New Roman" w:hAnsi="Times New Roman" w:cs="Times New Roman"/>
          <w:spacing w:val="-3"/>
        </w:rPr>
        <w:t xml:space="preserve"> </w:t>
      </w:r>
      <w:r w:rsidRPr="00E34E74">
        <w:rPr>
          <w:rFonts w:ascii="Times New Roman" w:hAnsi="Times New Roman" w:cs="Times New Roman"/>
        </w:rPr>
        <w:t>risk</w:t>
      </w:r>
      <w:r w:rsidRPr="00E34E74">
        <w:rPr>
          <w:rFonts w:ascii="Times New Roman" w:hAnsi="Times New Roman" w:cs="Times New Roman"/>
          <w:spacing w:val="-4"/>
        </w:rPr>
        <w:t xml:space="preserve"> </w:t>
      </w:r>
      <w:r w:rsidRPr="00E34E74">
        <w:rPr>
          <w:rFonts w:ascii="Times New Roman" w:hAnsi="Times New Roman" w:cs="Times New Roman"/>
        </w:rPr>
        <w:t>for</w:t>
      </w:r>
      <w:r w:rsidRPr="00E34E74">
        <w:rPr>
          <w:rFonts w:ascii="Times New Roman" w:hAnsi="Times New Roman" w:cs="Times New Roman"/>
          <w:spacing w:val="-3"/>
        </w:rPr>
        <w:t xml:space="preserve"> </w:t>
      </w:r>
      <w:r w:rsidRPr="00E34E74">
        <w:rPr>
          <w:rFonts w:ascii="Times New Roman" w:hAnsi="Times New Roman" w:cs="Times New Roman"/>
        </w:rPr>
        <w:t>myself,</w:t>
      </w:r>
      <w:r w:rsidRPr="00E34E74">
        <w:rPr>
          <w:rFonts w:ascii="Times New Roman" w:hAnsi="Times New Roman" w:cs="Times New Roman"/>
          <w:spacing w:val="-2"/>
        </w:rPr>
        <w:t xml:space="preserve"> </w:t>
      </w:r>
      <w:r w:rsidRPr="00E34E74">
        <w:rPr>
          <w:rFonts w:ascii="Times New Roman" w:hAnsi="Times New Roman" w:cs="Times New Roman"/>
        </w:rPr>
        <w:t>my heirs, estate, executor administrator, assignees and for all members of my family.</w:t>
      </w:r>
    </w:p>
    <w:p w14:paraId="6305A795" w14:textId="77777777" w:rsidR="00F33B9C" w:rsidRPr="00E34E74" w:rsidRDefault="00F33B9C" w:rsidP="00F33B9C">
      <w:pPr>
        <w:pStyle w:val="BodyText"/>
        <w:spacing w:before="200" w:line="278" w:lineRule="auto"/>
        <w:ind w:left="820" w:right="1024"/>
        <w:rPr>
          <w:rFonts w:ascii="Times New Roman" w:hAnsi="Times New Roman" w:cs="Times New Roman"/>
        </w:rPr>
      </w:pPr>
      <w:r w:rsidRPr="00E34E74">
        <w:rPr>
          <w:rFonts w:ascii="Times New Roman" w:hAnsi="Times New Roman" w:cs="Times New Roman"/>
        </w:rPr>
        <w:t>I,</w:t>
      </w:r>
      <w:r w:rsidRPr="00E34E74">
        <w:rPr>
          <w:rFonts w:ascii="Times New Roman" w:hAnsi="Times New Roman" w:cs="Times New Roman"/>
          <w:spacing w:val="-2"/>
        </w:rPr>
        <w:t xml:space="preserve"> </w:t>
      </w:r>
      <w:r w:rsidRPr="00E34E74">
        <w:rPr>
          <w:rFonts w:ascii="Times New Roman" w:hAnsi="Times New Roman" w:cs="Times New Roman"/>
        </w:rPr>
        <w:t>being</w:t>
      </w:r>
      <w:r w:rsidRPr="00E34E74">
        <w:rPr>
          <w:rFonts w:ascii="Times New Roman" w:hAnsi="Times New Roman" w:cs="Times New Roman"/>
          <w:spacing w:val="-2"/>
        </w:rPr>
        <w:t xml:space="preserve"> </w:t>
      </w:r>
      <w:r w:rsidRPr="00E34E74">
        <w:rPr>
          <w:rFonts w:ascii="Times New Roman" w:hAnsi="Times New Roman" w:cs="Times New Roman"/>
        </w:rPr>
        <w:t>an</w:t>
      </w:r>
      <w:r w:rsidRPr="00E34E74">
        <w:rPr>
          <w:rFonts w:ascii="Times New Roman" w:hAnsi="Times New Roman" w:cs="Times New Roman"/>
          <w:spacing w:val="-2"/>
        </w:rPr>
        <w:t xml:space="preserve"> </w:t>
      </w:r>
      <w:r w:rsidRPr="00E34E74">
        <w:rPr>
          <w:rFonts w:ascii="Times New Roman" w:hAnsi="Times New Roman" w:cs="Times New Roman"/>
        </w:rPr>
        <w:t>adult 18</w:t>
      </w:r>
      <w:r w:rsidRPr="00E34E74">
        <w:rPr>
          <w:rFonts w:ascii="Times New Roman" w:hAnsi="Times New Roman" w:cs="Times New Roman"/>
          <w:spacing w:val="-4"/>
        </w:rPr>
        <w:t xml:space="preserve"> </w:t>
      </w:r>
      <w:r w:rsidRPr="00E34E74">
        <w:rPr>
          <w:rFonts w:ascii="Times New Roman" w:hAnsi="Times New Roman" w:cs="Times New Roman"/>
        </w:rPr>
        <w:t>years</w:t>
      </w:r>
      <w:r w:rsidRPr="00E34E74">
        <w:rPr>
          <w:rFonts w:ascii="Times New Roman" w:hAnsi="Times New Roman" w:cs="Times New Roman"/>
          <w:spacing w:val="-1"/>
        </w:rPr>
        <w:t xml:space="preserve"> </w:t>
      </w:r>
      <w:r w:rsidRPr="00E34E74">
        <w:rPr>
          <w:rFonts w:ascii="Times New Roman" w:hAnsi="Times New Roman" w:cs="Times New Roman"/>
        </w:rPr>
        <w:t>of age</w:t>
      </w:r>
      <w:r w:rsidRPr="00E34E74">
        <w:rPr>
          <w:rFonts w:ascii="Times New Roman" w:hAnsi="Times New Roman" w:cs="Times New Roman"/>
          <w:spacing w:val="-2"/>
        </w:rPr>
        <w:t xml:space="preserve"> </w:t>
      </w:r>
      <w:r w:rsidRPr="00E34E74">
        <w:rPr>
          <w:rFonts w:ascii="Times New Roman" w:hAnsi="Times New Roman" w:cs="Times New Roman"/>
        </w:rPr>
        <w:t>or older,</w:t>
      </w:r>
      <w:r w:rsidRPr="00E34E74">
        <w:rPr>
          <w:rFonts w:ascii="Times New Roman" w:hAnsi="Times New Roman" w:cs="Times New Roman"/>
          <w:spacing w:val="-2"/>
        </w:rPr>
        <w:t xml:space="preserve"> </w:t>
      </w:r>
      <w:r w:rsidRPr="00E34E74">
        <w:rPr>
          <w:rFonts w:ascii="Times New Roman" w:hAnsi="Times New Roman" w:cs="Times New Roman"/>
        </w:rPr>
        <w:t>have</w:t>
      </w:r>
      <w:r w:rsidRPr="00E34E74">
        <w:rPr>
          <w:rFonts w:ascii="Times New Roman" w:hAnsi="Times New Roman" w:cs="Times New Roman"/>
          <w:spacing w:val="-2"/>
        </w:rPr>
        <w:t xml:space="preserve"> </w:t>
      </w:r>
      <w:r w:rsidRPr="00E34E74">
        <w:rPr>
          <w:rFonts w:ascii="Times New Roman" w:hAnsi="Times New Roman" w:cs="Times New Roman"/>
        </w:rPr>
        <w:t>read</w:t>
      </w:r>
      <w:r w:rsidRPr="00E34E74">
        <w:rPr>
          <w:rFonts w:ascii="Times New Roman" w:hAnsi="Times New Roman" w:cs="Times New Roman"/>
          <w:spacing w:val="-2"/>
        </w:rPr>
        <w:t xml:space="preserve"> </w:t>
      </w:r>
      <w:r w:rsidRPr="00E34E74">
        <w:rPr>
          <w:rFonts w:ascii="Times New Roman" w:hAnsi="Times New Roman" w:cs="Times New Roman"/>
        </w:rPr>
        <w:t>the</w:t>
      </w:r>
      <w:r w:rsidRPr="00E34E74">
        <w:rPr>
          <w:rFonts w:ascii="Times New Roman" w:hAnsi="Times New Roman" w:cs="Times New Roman"/>
          <w:spacing w:val="-4"/>
        </w:rPr>
        <w:t xml:space="preserve"> </w:t>
      </w:r>
      <w:r w:rsidRPr="00E34E74">
        <w:rPr>
          <w:rFonts w:ascii="Times New Roman" w:hAnsi="Times New Roman" w:cs="Times New Roman"/>
        </w:rPr>
        <w:t>above</w:t>
      </w:r>
      <w:r w:rsidRPr="00E34E74">
        <w:rPr>
          <w:rFonts w:ascii="Times New Roman" w:hAnsi="Times New Roman" w:cs="Times New Roman"/>
          <w:spacing w:val="-2"/>
        </w:rPr>
        <w:t xml:space="preserve"> </w:t>
      </w:r>
      <w:r w:rsidRPr="00E34E74">
        <w:rPr>
          <w:rFonts w:ascii="Times New Roman" w:hAnsi="Times New Roman" w:cs="Times New Roman"/>
        </w:rPr>
        <w:t>statement</w:t>
      </w:r>
      <w:r w:rsidRPr="00E34E74">
        <w:rPr>
          <w:rFonts w:ascii="Times New Roman" w:hAnsi="Times New Roman" w:cs="Times New Roman"/>
          <w:spacing w:val="-3"/>
        </w:rPr>
        <w:t xml:space="preserve"> </w:t>
      </w:r>
      <w:r w:rsidRPr="00E34E74">
        <w:rPr>
          <w:rFonts w:ascii="Times New Roman" w:hAnsi="Times New Roman" w:cs="Times New Roman"/>
        </w:rPr>
        <w:t>and</w:t>
      </w:r>
      <w:r w:rsidRPr="00E34E74">
        <w:rPr>
          <w:rFonts w:ascii="Times New Roman" w:hAnsi="Times New Roman" w:cs="Times New Roman"/>
          <w:spacing w:val="-4"/>
        </w:rPr>
        <w:t xml:space="preserve"> </w:t>
      </w:r>
      <w:r w:rsidRPr="00E34E74">
        <w:rPr>
          <w:rFonts w:ascii="Times New Roman" w:hAnsi="Times New Roman" w:cs="Times New Roman"/>
        </w:rPr>
        <w:t>fully</w:t>
      </w:r>
      <w:r w:rsidRPr="00E34E74">
        <w:rPr>
          <w:rFonts w:ascii="Times New Roman" w:hAnsi="Times New Roman" w:cs="Times New Roman"/>
          <w:spacing w:val="-4"/>
        </w:rPr>
        <w:t xml:space="preserve"> </w:t>
      </w:r>
      <w:r w:rsidRPr="00E34E74">
        <w:rPr>
          <w:rFonts w:ascii="Times New Roman" w:hAnsi="Times New Roman" w:cs="Times New Roman"/>
        </w:rPr>
        <w:t>understand the contents, consequences and implications of signing this document.</w:t>
      </w:r>
    </w:p>
    <w:p w14:paraId="6AFAE0FC" w14:textId="77777777" w:rsidR="00F33B9C" w:rsidRPr="00E34E74" w:rsidRDefault="00F33B9C" w:rsidP="00F33B9C">
      <w:pPr>
        <w:pStyle w:val="BodyText"/>
        <w:rPr>
          <w:rFonts w:ascii="Times New Roman" w:hAnsi="Times New Roman" w:cs="Times New Roman"/>
          <w:sz w:val="24"/>
        </w:rPr>
      </w:pPr>
    </w:p>
    <w:p w14:paraId="359605EE" w14:textId="77777777" w:rsidR="00F33B9C" w:rsidRPr="00E34E74" w:rsidRDefault="00F33B9C" w:rsidP="00F33B9C">
      <w:pPr>
        <w:pStyle w:val="BodyText"/>
        <w:spacing w:before="9"/>
        <w:rPr>
          <w:rFonts w:ascii="Times New Roman" w:hAnsi="Times New Roman" w:cs="Times New Roman"/>
          <w:sz w:val="35"/>
        </w:rPr>
      </w:pPr>
    </w:p>
    <w:p w14:paraId="576E41F8" w14:textId="77777777" w:rsidR="00F33B9C" w:rsidRPr="00E34E74" w:rsidRDefault="00F33B9C" w:rsidP="00F33B9C">
      <w:pPr>
        <w:pStyle w:val="BodyText"/>
        <w:tabs>
          <w:tab w:val="left" w:pos="5319"/>
        </w:tabs>
        <w:ind w:left="820"/>
        <w:rPr>
          <w:rFonts w:ascii="Times New Roman" w:hAnsi="Times New Roman" w:cs="Times New Roman"/>
        </w:rPr>
      </w:pPr>
      <w:r w:rsidRPr="00E34E74">
        <w:rPr>
          <w:rFonts w:ascii="Times New Roman" w:hAnsi="Times New Roman" w:cs="Times New Roman"/>
        </w:rPr>
        <w:t xml:space="preserve">Date: </w:t>
      </w:r>
      <w:r w:rsidRPr="00E34E74">
        <w:rPr>
          <w:rFonts w:ascii="Times New Roman" w:hAnsi="Times New Roman" w:cs="Times New Roman"/>
          <w:u w:val="single"/>
        </w:rPr>
        <w:tab/>
      </w:r>
    </w:p>
    <w:p w14:paraId="3BE59E03" w14:textId="77777777" w:rsidR="00F33B9C" w:rsidRPr="00E34E74" w:rsidRDefault="00F33B9C" w:rsidP="00F33B9C">
      <w:pPr>
        <w:pStyle w:val="BodyText"/>
        <w:spacing w:before="9"/>
        <w:rPr>
          <w:rFonts w:ascii="Times New Roman" w:hAnsi="Times New Roman" w:cs="Times New Roman"/>
          <w:sz w:val="20"/>
        </w:rPr>
      </w:pPr>
    </w:p>
    <w:p w14:paraId="72EBA789" w14:textId="77777777" w:rsidR="00F33B9C" w:rsidRPr="00E34E74" w:rsidRDefault="00F33B9C" w:rsidP="00F33B9C">
      <w:pPr>
        <w:pStyle w:val="BodyText"/>
        <w:tabs>
          <w:tab w:val="left" w:pos="9870"/>
          <w:tab w:val="left" w:pos="10078"/>
        </w:tabs>
        <w:spacing w:line="463" w:lineRule="auto"/>
        <w:ind w:left="820" w:right="1059"/>
        <w:rPr>
          <w:rFonts w:ascii="Times New Roman" w:hAnsi="Times New Roman" w:cs="Times New Roman"/>
        </w:rPr>
      </w:pPr>
      <w:r w:rsidRPr="00E34E74">
        <w:rPr>
          <w:rFonts w:ascii="Times New Roman" w:hAnsi="Times New Roman" w:cs="Times New Roman"/>
        </w:rPr>
        <w:t xml:space="preserve">Printed Name: </w:t>
      </w:r>
      <w:r w:rsidRPr="00E34E74">
        <w:rPr>
          <w:rFonts w:ascii="Times New Roman" w:hAnsi="Times New Roman" w:cs="Times New Roman"/>
          <w:u w:val="single"/>
        </w:rPr>
        <w:tab/>
      </w:r>
      <w:r w:rsidRPr="00E34E74">
        <w:rPr>
          <w:rFonts w:ascii="Times New Roman" w:hAnsi="Times New Roman" w:cs="Times New Roman"/>
        </w:rPr>
        <w:t xml:space="preserve"> Signature: </w:t>
      </w:r>
      <w:r w:rsidRPr="00E34E74">
        <w:rPr>
          <w:rFonts w:ascii="Times New Roman" w:hAnsi="Times New Roman" w:cs="Times New Roman"/>
          <w:u w:val="single"/>
        </w:rPr>
        <w:tab/>
      </w:r>
    </w:p>
    <w:p w14:paraId="558739CA" w14:textId="77777777" w:rsidR="00F33B9C" w:rsidRPr="00E34E74" w:rsidRDefault="00F33B9C" w:rsidP="00F33B9C">
      <w:pPr>
        <w:spacing w:line="276" w:lineRule="auto"/>
        <w:sectPr w:rsidR="00F33B9C" w:rsidRPr="00E34E74" w:rsidSect="00E56E3A">
          <w:pgSz w:w="12240" w:h="15840"/>
          <w:pgMar w:top="1440" w:right="1440" w:bottom="1440" w:left="1440" w:header="720" w:footer="720" w:gutter="0"/>
          <w:cols w:space="720"/>
          <w:docGrid w:linePitch="326"/>
        </w:sectPr>
      </w:pPr>
    </w:p>
    <w:p w14:paraId="3FC0E083" w14:textId="77777777" w:rsidR="00F33B9C" w:rsidRPr="00E34E74" w:rsidRDefault="00F33B9C" w:rsidP="00F33B9C">
      <w:pPr>
        <w:pStyle w:val="Heading3"/>
        <w:spacing w:line="274" w:lineRule="exact"/>
        <w:rPr>
          <w:u w:val="none"/>
        </w:rPr>
      </w:pPr>
      <w:r w:rsidRPr="00E34E74">
        <w:lastRenderedPageBreak/>
        <w:t>UNIVERSITY</w:t>
      </w:r>
      <w:r w:rsidRPr="00E34E74">
        <w:rPr>
          <w:spacing w:val="-4"/>
        </w:rPr>
        <w:t xml:space="preserve"> </w:t>
      </w:r>
      <w:r w:rsidRPr="00E34E74">
        <w:t>OF</w:t>
      </w:r>
      <w:r w:rsidRPr="00E34E74">
        <w:rPr>
          <w:spacing w:val="-4"/>
        </w:rPr>
        <w:t xml:space="preserve"> </w:t>
      </w:r>
      <w:r w:rsidRPr="00E34E74">
        <w:rPr>
          <w:spacing w:val="-2"/>
        </w:rPr>
        <w:t>WYOMING</w:t>
      </w:r>
    </w:p>
    <w:p w14:paraId="6571CB2B" w14:textId="77777777" w:rsidR="00F33B9C" w:rsidRPr="00E34E74" w:rsidRDefault="00F33B9C" w:rsidP="00F33B9C">
      <w:pPr>
        <w:spacing w:line="274" w:lineRule="exact"/>
        <w:ind w:left="1201" w:right="1345"/>
        <w:jc w:val="center"/>
      </w:pPr>
      <w:r w:rsidRPr="00E34E74">
        <w:t>ACKNOWLEDGEMENT</w:t>
      </w:r>
      <w:r w:rsidRPr="00E34E74">
        <w:rPr>
          <w:spacing w:val="-7"/>
        </w:rPr>
        <w:t xml:space="preserve"> </w:t>
      </w:r>
      <w:r w:rsidRPr="00E34E74">
        <w:t>OF</w:t>
      </w:r>
      <w:r w:rsidRPr="00E34E74">
        <w:rPr>
          <w:spacing w:val="-4"/>
        </w:rPr>
        <w:t xml:space="preserve"> </w:t>
      </w:r>
      <w:r w:rsidRPr="00E34E74">
        <w:t>RISK</w:t>
      </w:r>
      <w:r w:rsidRPr="00E34E74">
        <w:rPr>
          <w:spacing w:val="-4"/>
        </w:rPr>
        <w:t xml:space="preserve"> </w:t>
      </w:r>
      <w:r w:rsidRPr="00E34E74">
        <w:t>AND</w:t>
      </w:r>
      <w:r w:rsidRPr="00E34E74">
        <w:rPr>
          <w:spacing w:val="-4"/>
        </w:rPr>
        <w:t xml:space="preserve"> </w:t>
      </w:r>
      <w:r w:rsidRPr="00E34E74">
        <w:rPr>
          <w:spacing w:val="-2"/>
        </w:rPr>
        <w:t>RESPONSIBILITIES</w:t>
      </w:r>
    </w:p>
    <w:p w14:paraId="598C18B2" w14:textId="77777777" w:rsidR="00F33B9C" w:rsidRPr="00E34E74" w:rsidRDefault="00F33B9C" w:rsidP="00F33B9C">
      <w:pPr>
        <w:spacing w:before="3"/>
      </w:pPr>
    </w:p>
    <w:p w14:paraId="6E9C49F7" w14:textId="77777777" w:rsidR="00F33B9C" w:rsidRPr="00E34E74" w:rsidRDefault="00F33B9C" w:rsidP="00F33B9C">
      <w:pPr>
        <w:pStyle w:val="BodyText"/>
        <w:tabs>
          <w:tab w:val="left" w:pos="5301"/>
        </w:tabs>
        <w:ind w:left="820" w:right="1760"/>
        <w:rPr>
          <w:rFonts w:ascii="Times New Roman" w:hAnsi="Times New Roman" w:cs="Times New Roman"/>
        </w:rPr>
      </w:pPr>
      <w:r w:rsidRPr="00E34E74">
        <w:rPr>
          <w:rFonts w:ascii="Times New Roman" w:hAnsi="Times New Roman" w:cs="Times New Roman"/>
        </w:rPr>
        <w:t xml:space="preserve">As part of my coursework in </w:t>
      </w:r>
      <w:r w:rsidRPr="00E34E74">
        <w:rPr>
          <w:rFonts w:ascii="Times New Roman" w:hAnsi="Times New Roman" w:cs="Times New Roman"/>
          <w:u w:val="single"/>
        </w:rPr>
        <w:tab/>
      </w:r>
      <w:r w:rsidRPr="00E34E74">
        <w:rPr>
          <w:rFonts w:ascii="Times New Roman" w:hAnsi="Times New Roman" w:cs="Times New Roman"/>
          <w:spacing w:val="-2"/>
        </w:rPr>
        <w:t>(</w:t>
      </w:r>
      <w:r w:rsidRPr="00E34E74">
        <w:rPr>
          <w:rFonts w:ascii="Times New Roman" w:hAnsi="Times New Roman" w:cs="Times New Roman"/>
          <w:b/>
          <w:i/>
          <w:spacing w:val="-2"/>
        </w:rPr>
        <w:t>class</w:t>
      </w:r>
      <w:r w:rsidRPr="00E34E74">
        <w:rPr>
          <w:rFonts w:ascii="Times New Roman" w:hAnsi="Times New Roman" w:cs="Times New Roman"/>
          <w:spacing w:val="-2"/>
        </w:rPr>
        <w:t>),</w:t>
      </w:r>
      <w:r w:rsidRPr="00E34E74">
        <w:rPr>
          <w:rFonts w:ascii="Times New Roman" w:hAnsi="Times New Roman" w:cs="Times New Roman"/>
          <w:spacing w:val="-14"/>
        </w:rPr>
        <w:t xml:space="preserve"> </w:t>
      </w:r>
      <w:r w:rsidRPr="00E34E74">
        <w:rPr>
          <w:rFonts w:ascii="Times New Roman" w:hAnsi="Times New Roman" w:cs="Times New Roman"/>
          <w:spacing w:val="-2"/>
        </w:rPr>
        <w:t>I</w:t>
      </w:r>
      <w:r w:rsidRPr="00E34E74">
        <w:rPr>
          <w:rFonts w:ascii="Times New Roman" w:hAnsi="Times New Roman" w:cs="Times New Roman"/>
          <w:spacing w:val="-13"/>
        </w:rPr>
        <w:t xml:space="preserve"> </w:t>
      </w:r>
      <w:r w:rsidRPr="00E34E74">
        <w:rPr>
          <w:rFonts w:ascii="Times New Roman" w:hAnsi="Times New Roman" w:cs="Times New Roman"/>
          <w:spacing w:val="-2"/>
        </w:rPr>
        <w:t>will</w:t>
      </w:r>
      <w:r w:rsidRPr="00E34E74">
        <w:rPr>
          <w:rFonts w:ascii="Times New Roman" w:hAnsi="Times New Roman" w:cs="Times New Roman"/>
          <w:spacing w:val="-13"/>
        </w:rPr>
        <w:t xml:space="preserve"> </w:t>
      </w:r>
      <w:r w:rsidRPr="00E34E74">
        <w:rPr>
          <w:rFonts w:ascii="Times New Roman" w:hAnsi="Times New Roman" w:cs="Times New Roman"/>
          <w:spacing w:val="-2"/>
        </w:rPr>
        <w:t>be</w:t>
      </w:r>
      <w:r w:rsidRPr="00E34E74">
        <w:rPr>
          <w:rFonts w:ascii="Times New Roman" w:hAnsi="Times New Roman" w:cs="Times New Roman"/>
          <w:spacing w:val="-14"/>
        </w:rPr>
        <w:t xml:space="preserve"> </w:t>
      </w:r>
      <w:r w:rsidRPr="00E34E74">
        <w:rPr>
          <w:rFonts w:ascii="Times New Roman" w:hAnsi="Times New Roman" w:cs="Times New Roman"/>
          <w:spacing w:val="-2"/>
        </w:rPr>
        <w:t>participating</w:t>
      </w:r>
      <w:r w:rsidRPr="00E34E74">
        <w:rPr>
          <w:rFonts w:ascii="Times New Roman" w:hAnsi="Times New Roman" w:cs="Times New Roman"/>
          <w:spacing w:val="-13"/>
        </w:rPr>
        <w:t xml:space="preserve"> </w:t>
      </w:r>
      <w:r w:rsidRPr="00E34E74">
        <w:rPr>
          <w:rFonts w:ascii="Times New Roman" w:hAnsi="Times New Roman" w:cs="Times New Roman"/>
          <w:spacing w:val="-2"/>
        </w:rPr>
        <w:t>in</w:t>
      </w:r>
      <w:r w:rsidRPr="00E34E74">
        <w:rPr>
          <w:rFonts w:ascii="Times New Roman" w:hAnsi="Times New Roman" w:cs="Times New Roman"/>
          <w:spacing w:val="-13"/>
        </w:rPr>
        <w:t xml:space="preserve"> </w:t>
      </w:r>
      <w:r w:rsidRPr="00E34E74">
        <w:rPr>
          <w:rFonts w:ascii="Times New Roman" w:hAnsi="Times New Roman" w:cs="Times New Roman"/>
          <w:spacing w:val="-2"/>
        </w:rPr>
        <w:t xml:space="preserve">experiential </w:t>
      </w:r>
      <w:r w:rsidRPr="00E34E74">
        <w:rPr>
          <w:rFonts w:ascii="Times New Roman" w:hAnsi="Times New Roman" w:cs="Times New Roman"/>
        </w:rPr>
        <w:t>learning.</w:t>
      </w:r>
      <w:r w:rsidRPr="00E34E74">
        <w:rPr>
          <w:rFonts w:ascii="Times New Roman" w:hAnsi="Times New Roman" w:cs="Times New Roman"/>
          <w:spacing w:val="40"/>
        </w:rPr>
        <w:t xml:space="preserve"> </w:t>
      </w:r>
      <w:r w:rsidRPr="00E34E74">
        <w:rPr>
          <w:rFonts w:ascii="Times New Roman" w:hAnsi="Times New Roman" w:cs="Times New Roman"/>
        </w:rPr>
        <w:t>In</w:t>
      </w:r>
      <w:r w:rsidRPr="00E34E74">
        <w:rPr>
          <w:rFonts w:ascii="Times New Roman" w:hAnsi="Times New Roman" w:cs="Times New Roman"/>
          <w:spacing w:val="-13"/>
        </w:rPr>
        <w:t xml:space="preserve"> </w:t>
      </w:r>
      <w:r w:rsidRPr="00E34E74">
        <w:rPr>
          <w:rFonts w:ascii="Times New Roman" w:hAnsi="Times New Roman" w:cs="Times New Roman"/>
        </w:rPr>
        <w:t>anticipation</w:t>
      </w:r>
      <w:r w:rsidRPr="00E34E74">
        <w:rPr>
          <w:rFonts w:ascii="Times New Roman" w:hAnsi="Times New Roman" w:cs="Times New Roman"/>
          <w:spacing w:val="-13"/>
        </w:rPr>
        <w:t xml:space="preserve"> </w:t>
      </w:r>
      <w:r w:rsidRPr="00E34E74">
        <w:rPr>
          <w:rFonts w:ascii="Times New Roman" w:hAnsi="Times New Roman" w:cs="Times New Roman"/>
        </w:rPr>
        <w:t>of</w:t>
      </w:r>
      <w:r w:rsidRPr="00E34E74">
        <w:rPr>
          <w:rFonts w:ascii="Times New Roman" w:hAnsi="Times New Roman" w:cs="Times New Roman"/>
          <w:spacing w:val="-11"/>
        </w:rPr>
        <w:t xml:space="preserve"> </w:t>
      </w:r>
      <w:r w:rsidRPr="00E34E74">
        <w:rPr>
          <w:rFonts w:ascii="Times New Roman" w:hAnsi="Times New Roman" w:cs="Times New Roman"/>
        </w:rPr>
        <w:t>this</w:t>
      </w:r>
      <w:r w:rsidRPr="00E34E74">
        <w:rPr>
          <w:rFonts w:ascii="Times New Roman" w:hAnsi="Times New Roman" w:cs="Times New Roman"/>
          <w:spacing w:val="-12"/>
        </w:rPr>
        <w:t xml:space="preserve"> </w:t>
      </w:r>
      <w:r w:rsidRPr="00E34E74">
        <w:rPr>
          <w:rFonts w:ascii="Times New Roman" w:hAnsi="Times New Roman" w:cs="Times New Roman"/>
        </w:rPr>
        <w:t>experiential</w:t>
      </w:r>
      <w:r w:rsidRPr="00E34E74">
        <w:rPr>
          <w:rFonts w:ascii="Times New Roman" w:hAnsi="Times New Roman" w:cs="Times New Roman"/>
          <w:spacing w:val="-13"/>
        </w:rPr>
        <w:t xml:space="preserve"> </w:t>
      </w:r>
      <w:r w:rsidRPr="00E34E74">
        <w:rPr>
          <w:rFonts w:ascii="Times New Roman" w:hAnsi="Times New Roman" w:cs="Times New Roman"/>
        </w:rPr>
        <w:t>learning,</w:t>
      </w:r>
      <w:r w:rsidRPr="00E34E74">
        <w:rPr>
          <w:rFonts w:ascii="Times New Roman" w:hAnsi="Times New Roman" w:cs="Times New Roman"/>
          <w:spacing w:val="-11"/>
        </w:rPr>
        <w:t xml:space="preserve"> </w:t>
      </w:r>
      <w:r w:rsidRPr="00E34E74">
        <w:rPr>
          <w:rFonts w:ascii="Times New Roman" w:hAnsi="Times New Roman" w:cs="Times New Roman"/>
        </w:rPr>
        <w:t>I</w:t>
      </w:r>
      <w:r w:rsidRPr="00E34E74">
        <w:rPr>
          <w:rFonts w:ascii="Times New Roman" w:hAnsi="Times New Roman" w:cs="Times New Roman"/>
          <w:spacing w:val="-11"/>
        </w:rPr>
        <w:t xml:space="preserve"> </w:t>
      </w:r>
      <w:r w:rsidRPr="00E34E74">
        <w:rPr>
          <w:rFonts w:ascii="Times New Roman" w:hAnsi="Times New Roman" w:cs="Times New Roman"/>
        </w:rPr>
        <w:t>acknowledge</w:t>
      </w:r>
      <w:r w:rsidRPr="00E34E74">
        <w:rPr>
          <w:rFonts w:ascii="Times New Roman" w:hAnsi="Times New Roman" w:cs="Times New Roman"/>
          <w:spacing w:val="-13"/>
        </w:rPr>
        <w:t xml:space="preserve"> </w:t>
      </w:r>
      <w:r w:rsidRPr="00E34E74">
        <w:rPr>
          <w:rFonts w:ascii="Times New Roman" w:hAnsi="Times New Roman" w:cs="Times New Roman"/>
        </w:rPr>
        <w:t>the</w:t>
      </w:r>
      <w:r w:rsidRPr="00E34E74">
        <w:rPr>
          <w:rFonts w:ascii="Times New Roman" w:hAnsi="Times New Roman" w:cs="Times New Roman"/>
          <w:spacing w:val="-14"/>
        </w:rPr>
        <w:t xml:space="preserve"> </w:t>
      </w:r>
      <w:r w:rsidRPr="00E34E74">
        <w:rPr>
          <w:rFonts w:ascii="Times New Roman" w:hAnsi="Times New Roman" w:cs="Times New Roman"/>
        </w:rPr>
        <w:t>following:</w:t>
      </w:r>
    </w:p>
    <w:p w14:paraId="7CCE78BF" w14:textId="77777777" w:rsidR="00F33B9C" w:rsidRPr="00E34E74" w:rsidRDefault="00F33B9C" w:rsidP="00F33B9C">
      <w:pPr>
        <w:pStyle w:val="BodyText"/>
        <w:spacing w:before="3"/>
        <w:rPr>
          <w:rFonts w:ascii="Times New Roman" w:hAnsi="Times New Roman" w:cs="Times New Roman"/>
          <w:sz w:val="25"/>
        </w:rPr>
      </w:pPr>
    </w:p>
    <w:p w14:paraId="17FB2682" w14:textId="77777777" w:rsidR="00F33B9C" w:rsidRPr="00E34E74" w:rsidRDefault="00F33B9C" w:rsidP="00F33B9C">
      <w:pPr>
        <w:pStyle w:val="ListParagraph"/>
        <w:widowControl w:val="0"/>
        <w:numPr>
          <w:ilvl w:val="0"/>
          <w:numId w:val="21"/>
        </w:numPr>
        <w:tabs>
          <w:tab w:val="left" w:pos="1180"/>
          <w:tab w:val="left" w:pos="1181"/>
        </w:tabs>
        <w:autoSpaceDE w:val="0"/>
        <w:autoSpaceDN w:val="0"/>
        <w:contextualSpacing w:val="0"/>
      </w:pPr>
      <w:r w:rsidRPr="00E34E74">
        <w:rPr>
          <w:sz w:val="22"/>
        </w:rPr>
        <w:t>Experiential</w:t>
      </w:r>
      <w:r w:rsidRPr="00E34E74">
        <w:rPr>
          <w:spacing w:val="-11"/>
          <w:sz w:val="22"/>
        </w:rPr>
        <w:t xml:space="preserve"> </w:t>
      </w:r>
      <w:r w:rsidRPr="00E34E74">
        <w:rPr>
          <w:sz w:val="22"/>
        </w:rPr>
        <w:t>learning</w:t>
      </w:r>
      <w:r w:rsidRPr="00E34E74">
        <w:rPr>
          <w:spacing w:val="-6"/>
          <w:sz w:val="22"/>
        </w:rPr>
        <w:t xml:space="preserve"> </w:t>
      </w:r>
      <w:r w:rsidRPr="00E34E74">
        <w:rPr>
          <w:sz w:val="22"/>
        </w:rPr>
        <w:t>provides</w:t>
      </w:r>
      <w:r w:rsidRPr="00E34E74">
        <w:rPr>
          <w:spacing w:val="-8"/>
          <w:sz w:val="22"/>
        </w:rPr>
        <w:t xml:space="preserve"> </w:t>
      </w:r>
      <w:r w:rsidRPr="00E34E74">
        <w:rPr>
          <w:sz w:val="22"/>
        </w:rPr>
        <w:t>an</w:t>
      </w:r>
      <w:r w:rsidRPr="00E34E74">
        <w:rPr>
          <w:spacing w:val="-8"/>
          <w:sz w:val="22"/>
        </w:rPr>
        <w:t xml:space="preserve"> </w:t>
      </w:r>
      <w:r w:rsidRPr="00E34E74">
        <w:rPr>
          <w:sz w:val="22"/>
        </w:rPr>
        <w:t>enhanced</w:t>
      </w:r>
      <w:r w:rsidRPr="00E34E74">
        <w:rPr>
          <w:spacing w:val="-9"/>
          <w:sz w:val="22"/>
        </w:rPr>
        <w:t xml:space="preserve"> </w:t>
      </w:r>
      <w:r w:rsidRPr="00E34E74">
        <w:rPr>
          <w:sz w:val="22"/>
        </w:rPr>
        <w:t>educational</w:t>
      </w:r>
      <w:r w:rsidRPr="00E34E74">
        <w:rPr>
          <w:spacing w:val="-8"/>
          <w:sz w:val="22"/>
        </w:rPr>
        <w:t xml:space="preserve"> </w:t>
      </w:r>
      <w:r w:rsidRPr="00E34E74">
        <w:rPr>
          <w:spacing w:val="-2"/>
          <w:sz w:val="22"/>
        </w:rPr>
        <w:t>experience;</w:t>
      </w:r>
    </w:p>
    <w:p w14:paraId="19010B17" w14:textId="77777777" w:rsidR="00F33B9C" w:rsidRPr="00E34E74" w:rsidRDefault="00F33B9C" w:rsidP="00F33B9C">
      <w:pPr>
        <w:pStyle w:val="ListParagraph"/>
        <w:widowControl w:val="0"/>
        <w:numPr>
          <w:ilvl w:val="0"/>
          <w:numId w:val="21"/>
        </w:numPr>
        <w:tabs>
          <w:tab w:val="left" w:pos="1180"/>
          <w:tab w:val="left" w:pos="1181"/>
        </w:tabs>
        <w:autoSpaceDE w:val="0"/>
        <w:autoSpaceDN w:val="0"/>
        <w:spacing w:before="35" w:line="273" w:lineRule="auto"/>
        <w:ind w:right="1935"/>
        <w:contextualSpacing w:val="0"/>
      </w:pPr>
      <w:r w:rsidRPr="00E34E74">
        <w:rPr>
          <w:sz w:val="22"/>
        </w:rPr>
        <w:t>Experiential</w:t>
      </w:r>
      <w:r w:rsidRPr="00E34E74">
        <w:rPr>
          <w:spacing w:val="-4"/>
          <w:sz w:val="22"/>
        </w:rPr>
        <w:t xml:space="preserve"> </w:t>
      </w:r>
      <w:r w:rsidRPr="00E34E74">
        <w:rPr>
          <w:sz w:val="22"/>
        </w:rPr>
        <w:t>learning</w:t>
      </w:r>
      <w:r w:rsidRPr="00E34E74">
        <w:rPr>
          <w:spacing w:val="-2"/>
          <w:sz w:val="22"/>
        </w:rPr>
        <w:t xml:space="preserve"> </w:t>
      </w:r>
      <w:r w:rsidRPr="00E34E74">
        <w:rPr>
          <w:sz w:val="22"/>
        </w:rPr>
        <w:t>contains</w:t>
      </w:r>
      <w:r w:rsidRPr="00E34E74">
        <w:rPr>
          <w:spacing w:val="-4"/>
          <w:sz w:val="22"/>
        </w:rPr>
        <w:t xml:space="preserve"> </w:t>
      </w:r>
      <w:r w:rsidRPr="00E34E74">
        <w:rPr>
          <w:sz w:val="22"/>
        </w:rPr>
        <w:t>risks</w:t>
      </w:r>
      <w:r w:rsidRPr="00E34E74">
        <w:rPr>
          <w:spacing w:val="-6"/>
          <w:sz w:val="22"/>
        </w:rPr>
        <w:t xml:space="preserve"> </w:t>
      </w:r>
      <w:r w:rsidRPr="00E34E74">
        <w:rPr>
          <w:sz w:val="22"/>
        </w:rPr>
        <w:t>above</w:t>
      </w:r>
      <w:r w:rsidRPr="00E34E74">
        <w:rPr>
          <w:spacing w:val="-4"/>
          <w:sz w:val="22"/>
        </w:rPr>
        <w:t xml:space="preserve"> </w:t>
      </w:r>
      <w:r w:rsidRPr="00E34E74">
        <w:rPr>
          <w:sz w:val="22"/>
        </w:rPr>
        <w:t>and</w:t>
      </w:r>
      <w:r w:rsidRPr="00E34E74">
        <w:rPr>
          <w:spacing w:val="-4"/>
          <w:sz w:val="22"/>
        </w:rPr>
        <w:t xml:space="preserve"> </w:t>
      </w:r>
      <w:r w:rsidRPr="00E34E74">
        <w:rPr>
          <w:sz w:val="22"/>
        </w:rPr>
        <w:t>beyond</w:t>
      </w:r>
      <w:r w:rsidRPr="00E34E74">
        <w:rPr>
          <w:spacing w:val="-4"/>
          <w:sz w:val="22"/>
        </w:rPr>
        <w:t xml:space="preserve"> </w:t>
      </w:r>
      <w:r w:rsidRPr="00E34E74">
        <w:rPr>
          <w:sz w:val="22"/>
        </w:rPr>
        <w:t>those</w:t>
      </w:r>
      <w:r w:rsidRPr="00E34E74">
        <w:rPr>
          <w:spacing w:val="-4"/>
          <w:sz w:val="22"/>
        </w:rPr>
        <w:t xml:space="preserve"> </w:t>
      </w:r>
      <w:r w:rsidRPr="00E34E74">
        <w:rPr>
          <w:sz w:val="22"/>
        </w:rPr>
        <w:t>inherent</w:t>
      </w:r>
      <w:r w:rsidRPr="00E34E74">
        <w:rPr>
          <w:spacing w:val="-3"/>
          <w:sz w:val="22"/>
        </w:rPr>
        <w:t xml:space="preserve"> </w:t>
      </w:r>
      <w:r w:rsidRPr="00E34E74">
        <w:rPr>
          <w:sz w:val="22"/>
        </w:rPr>
        <w:t>in</w:t>
      </w:r>
      <w:r w:rsidRPr="00E34E74">
        <w:rPr>
          <w:spacing w:val="-6"/>
          <w:sz w:val="22"/>
        </w:rPr>
        <w:t xml:space="preserve"> </w:t>
      </w:r>
      <w:r w:rsidRPr="00E34E74">
        <w:rPr>
          <w:sz w:val="22"/>
        </w:rPr>
        <w:t>traditional, classroom learning including, but not limited to, the following:</w:t>
      </w:r>
    </w:p>
    <w:p w14:paraId="58133E3B" w14:textId="77777777" w:rsidR="00F33B9C" w:rsidRPr="00E34E74" w:rsidRDefault="00F33B9C" w:rsidP="00F33B9C">
      <w:pPr>
        <w:pStyle w:val="ListParagraph"/>
        <w:widowControl w:val="0"/>
        <w:numPr>
          <w:ilvl w:val="1"/>
          <w:numId w:val="21"/>
        </w:numPr>
        <w:tabs>
          <w:tab w:val="left" w:pos="1901"/>
        </w:tabs>
        <w:autoSpaceDE w:val="0"/>
        <w:autoSpaceDN w:val="0"/>
        <w:spacing w:before="2" w:line="256" w:lineRule="auto"/>
        <w:ind w:right="1862"/>
        <w:contextualSpacing w:val="0"/>
      </w:pPr>
      <w:r w:rsidRPr="3AD7E226">
        <w:rPr>
          <w:sz w:val="22"/>
          <w:szCs w:val="22"/>
        </w:rPr>
        <w:t>Risks</w:t>
      </w:r>
      <w:r w:rsidRPr="3AD7E226">
        <w:rPr>
          <w:spacing w:val="-3"/>
          <w:sz w:val="22"/>
          <w:szCs w:val="22"/>
        </w:rPr>
        <w:t xml:space="preserve"> </w:t>
      </w:r>
      <w:r w:rsidRPr="3AD7E226">
        <w:rPr>
          <w:sz w:val="22"/>
          <w:szCs w:val="22"/>
        </w:rPr>
        <w:t>associated</w:t>
      </w:r>
      <w:r w:rsidRPr="3AD7E226">
        <w:rPr>
          <w:spacing w:val="-6"/>
          <w:sz w:val="22"/>
          <w:szCs w:val="22"/>
        </w:rPr>
        <w:t xml:space="preserve"> </w:t>
      </w:r>
      <w:r w:rsidRPr="3AD7E226">
        <w:rPr>
          <w:sz w:val="22"/>
          <w:szCs w:val="22"/>
        </w:rPr>
        <w:t>with</w:t>
      </w:r>
      <w:r w:rsidRPr="3AD7E226">
        <w:rPr>
          <w:spacing w:val="-4"/>
          <w:sz w:val="22"/>
          <w:szCs w:val="22"/>
        </w:rPr>
        <w:t xml:space="preserve"> </w:t>
      </w:r>
      <w:r w:rsidRPr="3AD7E226">
        <w:rPr>
          <w:sz w:val="22"/>
          <w:szCs w:val="22"/>
        </w:rPr>
        <w:t>driving</w:t>
      </w:r>
      <w:r w:rsidRPr="3AD7E226">
        <w:rPr>
          <w:spacing w:val="-1"/>
          <w:sz w:val="22"/>
          <w:szCs w:val="22"/>
        </w:rPr>
        <w:t xml:space="preserve"> </w:t>
      </w:r>
      <w:r w:rsidRPr="3AD7E226">
        <w:rPr>
          <w:sz w:val="22"/>
          <w:szCs w:val="22"/>
        </w:rPr>
        <w:t>and</w:t>
      </w:r>
      <w:r w:rsidRPr="3AD7E226">
        <w:rPr>
          <w:spacing w:val="-4"/>
          <w:sz w:val="22"/>
          <w:szCs w:val="22"/>
        </w:rPr>
        <w:t xml:space="preserve"> </w:t>
      </w:r>
      <w:r w:rsidRPr="3AD7E226">
        <w:rPr>
          <w:sz w:val="22"/>
          <w:szCs w:val="22"/>
        </w:rPr>
        <w:t>other</w:t>
      </w:r>
      <w:r w:rsidRPr="3AD7E226">
        <w:rPr>
          <w:spacing w:val="-6"/>
          <w:sz w:val="22"/>
          <w:szCs w:val="22"/>
        </w:rPr>
        <w:t xml:space="preserve"> </w:t>
      </w:r>
      <w:r w:rsidRPr="3AD7E226">
        <w:rPr>
          <w:sz w:val="22"/>
          <w:szCs w:val="22"/>
        </w:rPr>
        <w:t>forms</w:t>
      </w:r>
      <w:r w:rsidRPr="3AD7E226">
        <w:rPr>
          <w:spacing w:val="-6"/>
          <w:sz w:val="22"/>
          <w:szCs w:val="22"/>
        </w:rPr>
        <w:t xml:space="preserve"> </w:t>
      </w:r>
      <w:r w:rsidRPr="3AD7E226">
        <w:rPr>
          <w:sz w:val="22"/>
          <w:szCs w:val="22"/>
        </w:rPr>
        <w:t>of</w:t>
      </w:r>
      <w:r w:rsidRPr="3AD7E226">
        <w:rPr>
          <w:spacing w:val="-2"/>
          <w:sz w:val="22"/>
          <w:szCs w:val="22"/>
        </w:rPr>
        <w:t xml:space="preserve"> </w:t>
      </w:r>
      <w:r w:rsidRPr="3AD7E226">
        <w:rPr>
          <w:sz w:val="22"/>
          <w:szCs w:val="22"/>
        </w:rPr>
        <w:t>transportation</w:t>
      </w:r>
      <w:r w:rsidRPr="3AD7E226">
        <w:rPr>
          <w:spacing w:val="-4"/>
          <w:sz w:val="22"/>
          <w:szCs w:val="22"/>
        </w:rPr>
        <w:t xml:space="preserve"> </w:t>
      </w:r>
      <w:r w:rsidRPr="3AD7E226">
        <w:rPr>
          <w:sz w:val="22"/>
          <w:szCs w:val="22"/>
        </w:rPr>
        <w:t>necessary</w:t>
      </w:r>
      <w:r w:rsidRPr="3AD7E226">
        <w:rPr>
          <w:spacing w:val="-6"/>
          <w:sz w:val="22"/>
          <w:szCs w:val="22"/>
        </w:rPr>
        <w:t xml:space="preserve"> </w:t>
      </w:r>
      <w:r w:rsidRPr="3AD7E226">
        <w:rPr>
          <w:sz w:val="22"/>
          <w:szCs w:val="22"/>
        </w:rPr>
        <w:t>to complete the learning;</w:t>
      </w:r>
    </w:p>
    <w:p w14:paraId="75474535" w14:textId="77777777" w:rsidR="00F33B9C" w:rsidRPr="00E34E74" w:rsidRDefault="00F33B9C" w:rsidP="00F33B9C">
      <w:pPr>
        <w:pStyle w:val="ListParagraph"/>
        <w:widowControl w:val="0"/>
        <w:numPr>
          <w:ilvl w:val="1"/>
          <w:numId w:val="21"/>
        </w:numPr>
        <w:tabs>
          <w:tab w:val="left" w:pos="1901"/>
        </w:tabs>
        <w:autoSpaceDE w:val="0"/>
        <w:autoSpaceDN w:val="0"/>
        <w:spacing w:before="20" w:line="256" w:lineRule="auto"/>
        <w:ind w:right="1242"/>
        <w:contextualSpacing w:val="0"/>
      </w:pPr>
      <w:r w:rsidRPr="3AD7E226">
        <w:rPr>
          <w:sz w:val="22"/>
          <w:szCs w:val="22"/>
        </w:rPr>
        <w:t>Risks</w:t>
      </w:r>
      <w:r w:rsidRPr="3AD7E226">
        <w:rPr>
          <w:spacing w:val="-4"/>
          <w:sz w:val="22"/>
          <w:szCs w:val="22"/>
        </w:rPr>
        <w:t xml:space="preserve"> </w:t>
      </w:r>
      <w:r w:rsidRPr="3AD7E226">
        <w:rPr>
          <w:sz w:val="22"/>
          <w:szCs w:val="22"/>
        </w:rPr>
        <w:t>associated</w:t>
      </w:r>
      <w:r w:rsidRPr="3AD7E226">
        <w:rPr>
          <w:spacing w:val="-7"/>
          <w:sz w:val="22"/>
          <w:szCs w:val="22"/>
        </w:rPr>
        <w:t xml:space="preserve"> </w:t>
      </w:r>
      <w:r w:rsidRPr="3AD7E226">
        <w:rPr>
          <w:sz w:val="22"/>
          <w:szCs w:val="22"/>
        </w:rPr>
        <w:t>with</w:t>
      </w:r>
      <w:r w:rsidRPr="3AD7E226">
        <w:rPr>
          <w:spacing w:val="-5"/>
          <w:sz w:val="22"/>
          <w:szCs w:val="22"/>
        </w:rPr>
        <w:t xml:space="preserve"> </w:t>
      </w:r>
      <w:r w:rsidRPr="3AD7E226">
        <w:rPr>
          <w:sz w:val="22"/>
          <w:szCs w:val="22"/>
        </w:rPr>
        <w:t>visiting</w:t>
      </w:r>
      <w:r w:rsidRPr="3AD7E226">
        <w:rPr>
          <w:spacing w:val="-2"/>
          <w:sz w:val="22"/>
          <w:szCs w:val="22"/>
        </w:rPr>
        <w:t xml:space="preserve"> </w:t>
      </w:r>
      <w:r w:rsidRPr="3AD7E226">
        <w:rPr>
          <w:sz w:val="22"/>
          <w:szCs w:val="22"/>
        </w:rPr>
        <w:t>unfamiliar</w:t>
      </w:r>
      <w:r w:rsidRPr="3AD7E226">
        <w:rPr>
          <w:spacing w:val="-3"/>
          <w:sz w:val="22"/>
          <w:szCs w:val="22"/>
        </w:rPr>
        <w:t xml:space="preserve"> </w:t>
      </w:r>
      <w:r w:rsidRPr="3AD7E226">
        <w:rPr>
          <w:sz w:val="22"/>
          <w:szCs w:val="22"/>
        </w:rPr>
        <w:t>locations</w:t>
      </w:r>
      <w:r w:rsidRPr="3AD7E226">
        <w:rPr>
          <w:spacing w:val="-7"/>
          <w:sz w:val="22"/>
          <w:szCs w:val="22"/>
        </w:rPr>
        <w:t xml:space="preserve"> </w:t>
      </w:r>
      <w:r w:rsidRPr="3AD7E226">
        <w:rPr>
          <w:sz w:val="22"/>
          <w:szCs w:val="22"/>
        </w:rPr>
        <w:t>to</w:t>
      </w:r>
      <w:r w:rsidRPr="3AD7E226">
        <w:rPr>
          <w:spacing w:val="-5"/>
          <w:sz w:val="22"/>
          <w:szCs w:val="22"/>
        </w:rPr>
        <w:t xml:space="preserve"> </w:t>
      </w:r>
      <w:r w:rsidRPr="3AD7E226">
        <w:rPr>
          <w:sz w:val="22"/>
          <w:szCs w:val="22"/>
        </w:rPr>
        <w:t>conduct</w:t>
      </w:r>
      <w:r w:rsidRPr="3AD7E226">
        <w:rPr>
          <w:spacing w:val="-5"/>
          <w:sz w:val="22"/>
          <w:szCs w:val="22"/>
        </w:rPr>
        <w:t xml:space="preserve"> </w:t>
      </w:r>
      <w:r w:rsidRPr="3AD7E226">
        <w:rPr>
          <w:sz w:val="22"/>
          <w:szCs w:val="22"/>
        </w:rPr>
        <w:t>requirement</w:t>
      </w:r>
      <w:r w:rsidRPr="3AD7E226">
        <w:rPr>
          <w:spacing w:val="-5"/>
          <w:sz w:val="22"/>
          <w:szCs w:val="22"/>
        </w:rPr>
        <w:t xml:space="preserve"> </w:t>
      </w:r>
      <w:r w:rsidRPr="3AD7E226">
        <w:rPr>
          <w:sz w:val="22"/>
          <w:szCs w:val="22"/>
        </w:rPr>
        <w:t xml:space="preserve">activities (interviews, research, etc. </w:t>
      </w:r>
      <w:r w:rsidRPr="3AD7E226">
        <w:rPr>
          <w:b/>
          <w:bCs/>
          <w:sz w:val="22"/>
          <w:szCs w:val="22"/>
        </w:rPr>
        <w:t>Program to insert activities</w:t>
      </w:r>
      <w:r w:rsidRPr="3AD7E226">
        <w:rPr>
          <w:sz w:val="22"/>
          <w:szCs w:val="22"/>
        </w:rPr>
        <w:t>);</w:t>
      </w:r>
    </w:p>
    <w:p w14:paraId="4A36F20C" w14:textId="77777777" w:rsidR="00F33B9C" w:rsidRPr="00E34E74" w:rsidRDefault="00F33B9C" w:rsidP="00F33B9C">
      <w:pPr>
        <w:pStyle w:val="ListParagraph"/>
        <w:widowControl w:val="0"/>
        <w:numPr>
          <w:ilvl w:val="1"/>
          <w:numId w:val="21"/>
        </w:numPr>
        <w:tabs>
          <w:tab w:val="left" w:pos="1901"/>
        </w:tabs>
        <w:autoSpaceDE w:val="0"/>
        <w:autoSpaceDN w:val="0"/>
        <w:spacing w:before="23" w:line="256" w:lineRule="auto"/>
        <w:ind w:right="968"/>
        <w:contextualSpacing w:val="0"/>
      </w:pPr>
      <w:r w:rsidRPr="3AD7E226">
        <w:rPr>
          <w:sz w:val="22"/>
          <w:szCs w:val="22"/>
        </w:rPr>
        <w:t>Risks</w:t>
      </w:r>
      <w:r w:rsidRPr="3AD7E226">
        <w:rPr>
          <w:spacing w:val="-3"/>
          <w:sz w:val="22"/>
          <w:szCs w:val="22"/>
        </w:rPr>
        <w:t xml:space="preserve"> </w:t>
      </w:r>
      <w:r w:rsidRPr="3AD7E226">
        <w:rPr>
          <w:sz w:val="22"/>
          <w:szCs w:val="22"/>
        </w:rPr>
        <w:t>associated</w:t>
      </w:r>
      <w:r w:rsidRPr="3AD7E226">
        <w:rPr>
          <w:spacing w:val="-6"/>
          <w:sz w:val="22"/>
          <w:szCs w:val="22"/>
        </w:rPr>
        <w:t xml:space="preserve"> </w:t>
      </w:r>
      <w:r w:rsidRPr="3AD7E226">
        <w:rPr>
          <w:sz w:val="22"/>
          <w:szCs w:val="22"/>
        </w:rPr>
        <w:t>with</w:t>
      </w:r>
      <w:r w:rsidRPr="3AD7E226">
        <w:rPr>
          <w:spacing w:val="-4"/>
          <w:sz w:val="22"/>
          <w:szCs w:val="22"/>
        </w:rPr>
        <w:t xml:space="preserve"> </w:t>
      </w:r>
      <w:r w:rsidRPr="3AD7E226">
        <w:rPr>
          <w:sz w:val="22"/>
          <w:szCs w:val="22"/>
        </w:rPr>
        <w:t>participating</w:t>
      </w:r>
      <w:r w:rsidRPr="3AD7E226">
        <w:rPr>
          <w:spacing w:val="-1"/>
          <w:sz w:val="22"/>
          <w:szCs w:val="22"/>
        </w:rPr>
        <w:t xml:space="preserve"> </w:t>
      </w:r>
      <w:r w:rsidRPr="3AD7E226">
        <w:rPr>
          <w:sz w:val="22"/>
          <w:szCs w:val="22"/>
        </w:rPr>
        <w:t>in</w:t>
      </w:r>
      <w:r w:rsidRPr="3AD7E226">
        <w:rPr>
          <w:spacing w:val="-4"/>
          <w:sz w:val="22"/>
          <w:szCs w:val="22"/>
        </w:rPr>
        <w:t xml:space="preserve"> </w:t>
      </w:r>
      <w:r w:rsidRPr="3AD7E226">
        <w:rPr>
          <w:sz w:val="22"/>
          <w:szCs w:val="22"/>
        </w:rPr>
        <w:t>or</w:t>
      </w:r>
      <w:r w:rsidRPr="3AD7E226">
        <w:rPr>
          <w:spacing w:val="-2"/>
          <w:sz w:val="22"/>
          <w:szCs w:val="22"/>
        </w:rPr>
        <w:t xml:space="preserve"> </w:t>
      </w:r>
      <w:r w:rsidRPr="3AD7E226">
        <w:rPr>
          <w:sz w:val="22"/>
          <w:szCs w:val="22"/>
        </w:rPr>
        <w:t>visiting</w:t>
      </w:r>
      <w:r w:rsidRPr="3AD7E226">
        <w:rPr>
          <w:spacing w:val="-3"/>
          <w:sz w:val="22"/>
          <w:szCs w:val="22"/>
        </w:rPr>
        <w:t xml:space="preserve"> </w:t>
      </w:r>
      <w:r w:rsidRPr="3AD7E226">
        <w:rPr>
          <w:sz w:val="22"/>
          <w:szCs w:val="22"/>
        </w:rPr>
        <w:t>homes,</w:t>
      </w:r>
      <w:r w:rsidRPr="3AD7E226">
        <w:rPr>
          <w:spacing w:val="-4"/>
          <w:sz w:val="22"/>
          <w:szCs w:val="22"/>
        </w:rPr>
        <w:t xml:space="preserve"> </w:t>
      </w:r>
      <w:r w:rsidRPr="3AD7E226">
        <w:rPr>
          <w:sz w:val="22"/>
          <w:szCs w:val="22"/>
        </w:rPr>
        <w:t>businesses</w:t>
      </w:r>
      <w:r w:rsidRPr="3AD7E226">
        <w:rPr>
          <w:spacing w:val="-6"/>
          <w:sz w:val="22"/>
          <w:szCs w:val="22"/>
        </w:rPr>
        <w:t xml:space="preserve"> </w:t>
      </w:r>
      <w:r w:rsidRPr="3AD7E226">
        <w:rPr>
          <w:sz w:val="22"/>
          <w:szCs w:val="22"/>
        </w:rPr>
        <w:t>or</w:t>
      </w:r>
      <w:r w:rsidRPr="3AD7E226">
        <w:rPr>
          <w:spacing w:val="-5"/>
          <w:sz w:val="22"/>
          <w:szCs w:val="22"/>
        </w:rPr>
        <w:t xml:space="preserve"> </w:t>
      </w:r>
      <w:r w:rsidRPr="3AD7E226">
        <w:rPr>
          <w:sz w:val="22"/>
          <w:szCs w:val="22"/>
        </w:rPr>
        <w:t>other</w:t>
      </w:r>
      <w:r w:rsidRPr="3AD7E226">
        <w:rPr>
          <w:spacing w:val="-2"/>
          <w:sz w:val="22"/>
          <w:szCs w:val="22"/>
        </w:rPr>
        <w:t xml:space="preserve"> </w:t>
      </w:r>
      <w:r w:rsidRPr="3AD7E226">
        <w:rPr>
          <w:sz w:val="22"/>
          <w:szCs w:val="22"/>
        </w:rPr>
        <w:t>locations and completing unfamiliar tasks or processes;</w:t>
      </w:r>
    </w:p>
    <w:p w14:paraId="38F09080" w14:textId="77777777" w:rsidR="00F33B9C" w:rsidRPr="00E34E74" w:rsidRDefault="00F33B9C" w:rsidP="00F33B9C">
      <w:pPr>
        <w:pStyle w:val="ListParagraph"/>
        <w:widowControl w:val="0"/>
        <w:numPr>
          <w:ilvl w:val="1"/>
          <w:numId w:val="21"/>
        </w:numPr>
        <w:tabs>
          <w:tab w:val="left" w:pos="1902"/>
        </w:tabs>
        <w:autoSpaceDE w:val="0"/>
        <w:autoSpaceDN w:val="0"/>
        <w:spacing w:before="20"/>
        <w:ind w:left="1901" w:hanging="362"/>
        <w:contextualSpacing w:val="0"/>
      </w:pPr>
      <w:r w:rsidRPr="3AD7E226">
        <w:rPr>
          <w:sz w:val="22"/>
          <w:szCs w:val="22"/>
        </w:rPr>
        <w:t>Meeting</w:t>
      </w:r>
      <w:r w:rsidRPr="3AD7E226">
        <w:rPr>
          <w:spacing w:val="-6"/>
          <w:sz w:val="22"/>
          <w:szCs w:val="22"/>
        </w:rPr>
        <w:t xml:space="preserve"> </w:t>
      </w:r>
      <w:r w:rsidRPr="3AD7E226">
        <w:rPr>
          <w:sz w:val="22"/>
          <w:szCs w:val="22"/>
        </w:rPr>
        <w:t>and/or</w:t>
      </w:r>
      <w:r w:rsidRPr="3AD7E226">
        <w:rPr>
          <w:spacing w:val="-8"/>
          <w:sz w:val="22"/>
          <w:szCs w:val="22"/>
        </w:rPr>
        <w:t xml:space="preserve"> </w:t>
      </w:r>
      <w:r w:rsidRPr="3AD7E226">
        <w:rPr>
          <w:sz w:val="22"/>
          <w:szCs w:val="22"/>
        </w:rPr>
        <w:t>working</w:t>
      </w:r>
      <w:r w:rsidRPr="3AD7E226">
        <w:rPr>
          <w:spacing w:val="-8"/>
          <w:sz w:val="22"/>
          <w:szCs w:val="22"/>
        </w:rPr>
        <w:t xml:space="preserve"> </w:t>
      </w:r>
      <w:r w:rsidRPr="3AD7E226">
        <w:rPr>
          <w:sz w:val="22"/>
          <w:szCs w:val="22"/>
        </w:rPr>
        <w:t>with</w:t>
      </w:r>
      <w:r w:rsidRPr="3AD7E226">
        <w:rPr>
          <w:spacing w:val="-6"/>
          <w:sz w:val="22"/>
          <w:szCs w:val="22"/>
        </w:rPr>
        <w:t xml:space="preserve"> </w:t>
      </w:r>
      <w:r w:rsidRPr="3AD7E226">
        <w:rPr>
          <w:sz w:val="22"/>
          <w:szCs w:val="22"/>
        </w:rPr>
        <w:t>unknown</w:t>
      </w:r>
      <w:r w:rsidRPr="3AD7E226">
        <w:rPr>
          <w:spacing w:val="-7"/>
          <w:sz w:val="22"/>
          <w:szCs w:val="22"/>
        </w:rPr>
        <w:t xml:space="preserve"> </w:t>
      </w:r>
      <w:r w:rsidRPr="3AD7E226">
        <w:rPr>
          <w:sz w:val="22"/>
          <w:szCs w:val="22"/>
        </w:rPr>
        <w:t>individuals</w:t>
      </w:r>
      <w:r w:rsidRPr="3AD7E226">
        <w:rPr>
          <w:spacing w:val="-3"/>
          <w:sz w:val="22"/>
          <w:szCs w:val="22"/>
        </w:rPr>
        <w:t xml:space="preserve"> </w:t>
      </w:r>
      <w:r w:rsidRPr="3AD7E226">
        <w:rPr>
          <w:sz w:val="22"/>
          <w:szCs w:val="22"/>
        </w:rPr>
        <w:t>or</w:t>
      </w:r>
      <w:r w:rsidRPr="3AD7E226">
        <w:rPr>
          <w:spacing w:val="-9"/>
          <w:sz w:val="22"/>
          <w:szCs w:val="22"/>
        </w:rPr>
        <w:t xml:space="preserve"> </w:t>
      </w:r>
      <w:r w:rsidRPr="3AD7E226">
        <w:rPr>
          <w:spacing w:val="-2"/>
          <w:sz w:val="22"/>
          <w:szCs w:val="22"/>
        </w:rPr>
        <w:t>groups;</w:t>
      </w:r>
    </w:p>
    <w:p w14:paraId="7FE445AE" w14:textId="77777777" w:rsidR="00F33B9C" w:rsidRPr="00E34E74" w:rsidRDefault="00F33B9C" w:rsidP="00F33B9C">
      <w:pPr>
        <w:pStyle w:val="Heading6"/>
        <w:numPr>
          <w:ilvl w:val="1"/>
          <w:numId w:val="21"/>
        </w:numPr>
        <w:tabs>
          <w:tab w:val="left" w:pos="1902"/>
          <w:tab w:val="num" w:pos="2880"/>
        </w:tabs>
        <w:spacing w:before="20"/>
        <w:ind w:left="1901" w:hanging="360"/>
        <w:rPr>
          <w:rFonts w:ascii="Times New Roman" w:hAnsi="Times New Roman" w:cs="Times New Roman"/>
        </w:rPr>
      </w:pPr>
      <w:r w:rsidRPr="00E34E74">
        <w:rPr>
          <w:rFonts w:ascii="Times New Roman" w:hAnsi="Times New Roman" w:cs="Times New Roman"/>
        </w:rPr>
        <w:t>(Program</w:t>
      </w:r>
      <w:r w:rsidRPr="00E34E74">
        <w:rPr>
          <w:rFonts w:ascii="Times New Roman" w:hAnsi="Times New Roman" w:cs="Times New Roman"/>
          <w:spacing w:val="-7"/>
        </w:rPr>
        <w:t xml:space="preserve"> </w:t>
      </w:r>
      <w:r w:rsidRPr="00E34E74">
        <w:rPr>
          <w:rFonts w:ascii="Times New Roman" w:hAnsi="Times New Roman" w:cs="Times New Roman"/>
        </w:rPr>
        <w:t>to</w:t>
      </w:r>
      <w:r w:rsidRPr="00E34E74">
        <w:rPr>
          <w:rFonts w:ascii="Times New Roman" w:hAnsi="Times New Roman" w:cs="Times New Roman"/>
          <w:spacing w:val="-8"/>
        </w:rPr>
        <w:t xml:space="preserve"> </w:t>
      </w:r>
      <w:r w:rsidRPr="00E34E74">
        <w:rPr>
          <w:rFonts w:ascii="Times New Roman" w:hAnsi="Times New Roman" w:cs="Times New Roman"/>
        </w:rPr>
        <w:t>insert</w:t>
      </w:r>
      <w:r w:rsidRPr="00E34E74">
        <w:rPr>
          <w:rFonts w:ascii="Times New Roman" w:hAnsi="Times New Roman" w:cs="Times New Roman"/>
          <w:spacing w:val="-5"/>
        </w:rPr>
        <w:t xml:space="preserve"> </w:t>
      </w:r>
      <w:r w:rsidRPr="00E34E74">
        <w:rPr>
          <w:rFonts w:ascii="Times New Roman" w:hAnsi="Times New Roman" w:cs="Times New Roman"/>
        </w:rPr>
        <w:t>other</w:t>
      </w:r>
      <w:r w:rsidRPr="00E34E74">
        <w:rPr>
          <w:rFonts w:ascii="Times New Roman" w:hAnsi="Times New Roman" w:cs="Times New Roman"/>
          <w:spacing w:val="-2"/>
        </w:rPr>
        <w:t xml:space="preserve"> </w:t>
      </w:r>
      <w:r w:rsidRPr="00E34E74">
        <w:rPr>
          <w:rFonts w:ascii="Times New Roman" w:hAnsi="Times New Roman" w:cs="Times New Roman"/>
        </w:rPr>
        <w:t>risks</w:t>
      </w:r>
      <w:r w:rsidRPr="00E34E74">
        <w:rPr>
          <w:rFonts w:ascii="Times New Roman" w:hAnsi="Times New Roman" w:cs="Times New Roman"/>
          <w:spacing w:val="-4"/>
        </w:rPr>
        <w:t xml:space="preserve"> </w:t>
      </w:r>
      <w:r w:rsidRPr="00E34E74">
        <w:rPr>
          <w:rFonts w:ascii="Times New Roman" w:hAnsi="Times New Roman" w:cs="Times New Roman"/>
        </w:rPr>
        <w:t>associated</w:t>
      </w:r>
      <w:r w:rsidRPr="00E34E74">
        <w:rPr>
          <w:rFonts w:ascii="Times New Roman" w:hAnsi="Times New Roman" w:cs="Times New Roman"/>
          <w:spacing w:val="-8"/>
        </w:rPr>
        <w:t xml:space="preserve"> </w:t>
      </w:r>
      <w:r w:rsidRPr="00E34E74">
        <w:rPr>
          <w:rFonts w:ascii="Times New Roman" w:hAnsi="Times New Roman" w:cs="Times New Roman"/>
        </w:rPr>
        <w:t>with</w:t>
      </w:r>
      <w:r w:rsidRPr="00E34E74">
        <w:rPr>
          <w:rFonts w:ascii="Times New Roman" w:hAnsi="Times New Roman" w:cs="Times New Roman"/>
          <w:spacing w:val="-5"/>
        </w:rPr>
        <w:t xml:space="preserve"> </w:t>
      </w:r>
      <w:r w:rsidRPr="00E34E74">
        <w:rPr>
          <w:rFonts w:ascii="Times New Roman" w:hAnsi="Times New Roman" w:cs="Times New Roman"/>
        </w:rPr>
        <w:t>program</w:t>
      </w:r>
      <w:r w:rsidRPr="00E34E74">
        <w:rPr>
          <w:rFonts w:ascii="Times New Roman" w:hAnsi="Times New Roman" w:cs="Times New Roman"/>
          <w:spacing w:val="-4"/>
        </w:rPr>
        <w:t xml:space="preserve"> </w:t>
      </w:r>
      <w:r w:rsidRPr="00E34E74">
        <w:rPr>
          <w:rFonts w:ascii="Times New Roman" w:hAnsi="Times New Roman" w:cs="Times New Roman"/>
          <w:spacing w:val="-2"/>
        </w:rPr>
        <w:t>here)</w:t>
      </w:r>
    </w:p>
    <w:p w14:paraId="7352137A"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before="17" w:line="271" w:lineRule="auto"/>
        <w:ind w:left="1181" w:right="1641"/>
        <w:contextualSpacing w:val="0"/>
      </w:pPr>
      <w:r w:rsidRPr="00E34E74">
        <w:rPr>
          <w:sz w:val="22"/>
        </w:rPr>
        <w:t>If</w:t>
      </w:r>
      <w:r w:rsidRPr="00E34E74">
        <w:rPr>
          <w:spacing w:val="-1"/>
          <w:sz w:val="22"/>
        </w:rPr>
        <w:t xml:space="preserve"> </w:t>
      </w:r>
      <w:r w:rsidRPr="00E34E74">
        <w:rPr>
          <w:sz w:val="22"/>
        </w:rPr>
        <w:t>I</w:t>
      </w:r>
      <w:r w:rsidRPr="00E34E74">
        <w:rPr>
          <w:spacing w:val="-3"/>
          <w:sz w:val="22"/>
        </w:rPr>
        <w:t xml:space="preserve"> </w:t>
      </w:r>
      <w:r w:rsidRPr="00E34E74">
        <w:rPr>
          <w:sz w:val="22"/>
        </w:rPr>
        <w:t>will</w:t>
      </w:r>
      <w:r w:rsidRPr="00E34E74">
        <w:rPr>
          <w:spacing w:val="-3"/>
          <w:sz w:val="22"/>
        </w:rPr>
        <w:t xml:space="preserve"> </w:t>
      </w:r>
      <w:r w:rsidRPr="00E34E74">
        <w:rPr>
          <w:sz w:val="22"/>
        </w:rPr>
        <w:t>be</w:t>
      </w:r>
      <w:r w:rsidRPr="00E34E74">
        <w:rPr>
          <w:spacing w:val="-3"/>
          <w:sz w:val="22"/>
        </w:rPr>
        <w:t xml:space="preserve"> </w:t>
      </w:r>
      <w:r w:rsidRPr="00E34E74">
        <w:rPr>
          <w:sz w:val="22"/>
        </w:rPr>
        <w:t>driving as</w:t>
      </w:r>
      <w:r w:rsidRPr="00E34E74">
        <w:rPr>
          <w:spacing w:val="-5"/>
          <w:sz w:val="22"/>
        </w:rPr>
        <w:t xml:space="preserve"> </w:t>
      </w:r>
      <w:r w:rsidRPr="00E34E74">
        <w:rPr>
          <w:sz w:val="22"/>
        </w:rPr>
        <w:t>part</w:t>
      </w:r>
      <w:r w:rsidRPr="00E34E74">
        <w:rPr>
          <w:spacing w:val="-4"/>
          <w:sz w:val="22"/>
        </w:rPr>
        <w:t xml:space="preserve"> </w:t>
      </w:r>
      <w:r w:rsidRPr="00E34E74">
        <w:rPr>
          <w:sz w:val="22"/>
        </w:rPr>
        <w:t>of</w:t>
      </w:r>
      <w:r w:rsidRPr="00E34E74">
        <w:rPr>
          <w:spacing w:val="-1"/>
          <w:sz w:val="22"/>
        </w:rPr>
        <w:t xml:space="preserve"> </w:t>
      </w:r>
      <w:r w:rsidRPr="00E34E74">
        <w:rPr>
          <w:sz w:val="22"/>
        </w:rPr>
        <w:t>my</w:t>
      </w:r>
      <w:r w:rsidRPr="00E34E74">
        <w:rPr>
          <w:spacing w:val="-5"/>
          <w:sz w:val="22"/>
        </w:rPr>
        <w:t xml:space="preserve"> </w:t>
      </w:r>
      <w:r w:rsidRPr="00E34E74">
        <w:rPr>
          <w:sz w:val="22"/>
        </w:rPr>
        <w:t>experiential</w:t>
      </w:r>
      <w:r w:rsidRPr="00E34E74">
        <w:rPr>
          <w:spacing w:val="-3"/>
          <w:sz w:val="22"/>
        </w:rPr>
        <w:t xml:space="preserve"> </w:t>
      </w:r>
      <w:r w:rsidRPr="00E34E74">
        <w:rPr>
          <w:sz w:val="22"/>
        </w:rPr>
        <w:t>learning,</w:t>
      </w:r>
      <w:r w:rsidRPr="00E34E74">
        <w:rPr>
          <w:spacing w:val="-4"/>
          <w:sz w:val="22"/>
        </w:rPr>
        <w:t xml:space="preserve"> </w:t>
      </w:r>
      <w:r w:rsidRPr="00E34E74">
        <w:rPr>
          <w:sz w:val="22"/>
        </w:rPr>
        <w:t>I</w:t>
      </w:r>
      <w:r w:rsidRPr="00E34E74">
        <w:rPr>
          <w:spacing w:val="-4"/>
          <w:sz w:val="22"/>
        </w:rPr>
        <w:t xml:space="preserve"> </w:t>
      </w:r>
      <w:r w:rsidRPr="00E34E74">
        <w:rPr>
          <w:sz w:val="22"/>
        </w:rPr>
        <w:t>must</w:t>
      </w:r>
      <w:r w:rsidRPr="00E34E74">
        <w:rPr>
          <w:spacing w:val="-3"/>
          <w:sz w:val="22"/>
        </w:rPr>
        <w:t xml:space="preserve"> </w:t>
      </w:r>
      <w:r w:rsidRPr="00E34E74">
        <w:rPr>
          <w:sz w:val="22"/>
        </w:rPr>
        <w:t>comply</w:t>
      </w:r>
      <w:r w:rsidRPr="00E34E74">
        <w:rPr>
          <w:spacing w:val="-5"/>
          <w:sz w:val="22"/>
        </w:rPr>
        <w:t xml:space="preserve"> </w:t>
      </w:r>
      <w:r w:rsidRPr="00E34E74">
        <w:rPr>
          <w:sz w:val="22"/>
        </w:rPr>
        <w:t>with</w:t>
      </w:r>
      <w:r w:rsidRPr="00E34E74">
        <w:rPr>
          <w:spacing w:val="-3"/>
          <w:sz w:val="22"/>
        </w:rPr>
        <w:t xml:space="preserve"> </w:t>
      </w:r>
      <w:r w:rsidRPr="00E34E74">
        <w:rPr>
          <w:sz w:val="22"/>
        </w:rPr>
        <w:t>the</w:t>
      </w:r>
      <w:r w:rsidRPr="00E34E74">
        <w:rPr>
          <w:spacing w:val="-3"/>
          <w:sz w:val="22"/>
        </w:rPr>
        <w:t xml:space="preserve"> </w:t>
      </w:r>
      <w:r w:rsidRPr="00E34E74">
        <w:rPr>
          <w:sz w:val="22"/>
        </w:rPr>
        <w:t>University Vehicle Policy including requesting driving eligibility from the University.</w:t>
      </w:r>
    </w:p>
    <w:p w14:paraId="2EC2257C"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before="5" w:line="276" w:lineRule="auto"/>
        <w:ind w:left="1181" w:right="1295"/>
        <w:contextualSpacing w:val="0"/>
      </w:pPr>
      <w:r w:rsidRPr="00E34E74">
        <w:rPr>
          <w:sz w:val="22"/>
        </w:rPr>
        <w:t>If I visit a home,</w:t>
      </w:r>
      <w:r w:rsidRPr="00E34E74">
        <w:rPr>
          <w:spacing w:val="-1"/>
          <w:sz w:val="22"/>
        </w:rPr>
        <w:t xml:space="preserve"> </w:t>
      </w:r>
      <w:r w:rsidRPr="00E34E74">
        <w:rPr>
          <w:sz w:val="22"/>
        </w:rPr>
        <w:t>business or</w:t>
      </w:r>
      <w:r w:rsidRPr="00E34E74">
        <w:rPr>
          <w:spacing w:val="-1"/>
          <w:sz w:val="22"/>
        </w:rPr>
        <w:t xml:space="preserve"> </w:t>
      </w:r>
      <w:r w:rsidRPr="00E34E74">
        <w:rPr>
          <w:sz w:val="22"/>
        </w:rPr>
        <w:t>individual residence,</w:t>
      </w:r>
      <w:r w:rsidRPr="00E34E74">
        <w:rPr>
          <w:spacing w:val="-1"/>
          <w:sz w:val="22"/>
        </w:rPr>
        <w:t xml:space="preserve"> </w:t>
      </w:r>
      <w:r w:rsidRPr="00E34E74">
        <w:rPr>
          <w:sz w:val="22"/>
        </w:rPr>
        <w:t>I am</w:t>
      </w:r>
      <w:r w:rsidRPr="00E34E74">
        <w:rPr>
          <w:spacing w:val="-1"/>
          <w:sz w:val="22"/>
        </w:rPr>
        <w:t xml:space="preserve"> </w:t>
      </w:r>
      <w:r w:rsidRPr="00E34E74">
        <w:rPr>
          <w:sz w:val="22"/>
        </w:rPr>
        <w:t>a</w:t>
      </w:r>
      <w:r w:rsidRPr="00E34E74">
        <w:rPr>
          <w:spacing w:val="-2"/>
          <w:sz w:val="22"/>
        </w:rPr>
        <w:t xml:space="preserve"> </w:t>
      </w:r>
      <w:r w:rsidRPr="00E34E74">
        <w:rPr>
          <w:sz w:val="22"/>
        </w:rPr>
        <w:t>guest there and</w:t>
      </w:r>
      <w:r w:rsidRPr="00E34E74">
        <w:rPr>
          <w:spacing w:val="-4"/>
          <w:sz w:val="22"/>
        </w:rPr>
        <w:t xml:space="preserve"> </w:t>
      </w:r>
      <w:r w:rsidRPr="00E34E74">
        <w:rPr>
          <w:sz w:val="22"/>
        </w:rPr>
        <w:t>will comply with any rules and be respectful of any reasonable customs or requests of the host.</w:t>
      </w:r>
      <w:r w:rsidRPr="00E34E74">
        <w:rPr>
          <w:spacing w:val="40"/>
          <w:sz w:val="22"/>
        </w:rPr>
        <w:t xml:space="preserve"> </w:t>
      </w:r>
      <w:r w:rsidRPr="00E34E74">
        <w:rPr>
          <w:sz w:val="22"/>
        </w:rPr>
        <w:t>This is important</w:t>
      </w:r>
      <w:r w:rsidRPr="00E34E74">
        <w:rPr>
          <w:spacing w:val="-3"/>
          <w:sz w:val="22"/>
        </w:rPr>
        <w:t xml:space="preserve"> </w:t>
      </w:r>
      <w:r w:rsidRPr="00E34E74">
        <w:rPr>
          <w:sz w:val="22"/>
        </w:rPr>
        <w:t>for</w:t>
      </w:r>
      <w:r w:rsidRPr="00E34E74">
        <w:rPr>
          <w:spacing w:val="-5"/>
          <w:sz w:val="22"/>
        </w:rPr>
        <w:t xml:space="preserve"> </w:t>
      </w:r>
      <w:r w:rsidRPr="00E34E74">
        <w:rPr>
          <w:sz w:val="22"/>
        </w:rPr>
        <w:t>my</w:t>
      </w:r>
      <w:r w:rsidRPr="00E34E74">
        <w:rPr>
          <w:spacing w:val="-4"/>
          <w:sz w:val="22"/>
        </w:rPr>
        <w:t xml:space="preserve"> </w:t>
      </w:r>
      <w:r w:rsidRPr="00E34E74">
        <w:rPr>
          <w:sz w:val="22"/>
        </w:rPr>
        <w:t>safety, the</w:t>
      </w:r>
      <w:r w:rsidRPr="00E34E74">
        <w:rPr>
          <w:spacing w:val="-2"/>
          <w:sz w:val="22"/>
        </w:rPr>
        <w:t xml:space="preserve"> </w:t>
      </w:r>
      <w:r w:rsidRPr="00E34E74">
        <w:rPr>
          <w:sz w:val="22"/>
        </w:rPr>
        <w:t>reputation</w:t>
      </w:r>
      <w:r w:rsidRPr="00E34E74">
        <w:rPr>
          <w:spacing w:val="-2"/>
          <w:sz w:val="22"/>
        </w:rPr>
        <w:t xml:space="preserve"> </w:t>
      </w:r>
      <w:r w:rsidRPr="00E34E74">
        <w:rPr>
          <w:sz w:val="22"/>
        </w:rPr>
        <w:t>of</w:t>
      </w:r>
      <w:r w:rsidRPr="00E34E74">
        <w:rPr>
          <w:spacing w:val="-3"/>
          <w:sz w:val="22"/>
        </w:rPr>
        <w:t xml:space="preserve"> </w:t>
      </w:r>
      <w:r w:rsidRPr="00E34E74">
        <w:rPr>
          <w:sz w:val="22"/>
        </w:rPr>
        <w:t>the</w:t>
      </w:r>
      <w:r w:rsidRPr="00E34E74">
        <w:rPr>
          <w:spacing w:val="-4"/>
          <w:sz w:val="22"/>
        </w:rPr>
        <w:t xml:space="preserve"> </w:t>
      </w:r>
      <w:r w:rsidRPr="00E34E74">
        <w:rPr>
          <w:sz w:val="22"/>
        </w:rPr>
        <w:t>University, and</w:t>
      </w:r>
      <w:r w:rsidRPr="00E34E74">
        <w:rPr>
          <w:spacing w:val="-4"/>
          <w:sz w:val="22"/>
        </w:rPr>
        <w:t xml:space="preserve"> </w:t>
      </w:r>
      <w:r w:rsidRPr="00E34E74">
        <w:rPr>
          <w:sz w:val="22"/>
        </w:rPr>
        <w:t>the</w:t>
      </w:r>
      <w:r w:rsidRPr="00E34E74">
        <w:rPr>
          <w:spacing w:val="-4"/>
          <w:sz w:val="22"/>
        </w:rPr>
        <w:t xml:space="preserve"> </w:t>
      </w:r>
      <w:r w:rsidRPr="00E34E74">
        <w:rPr>
          <w:sz w:val="22"/>
        </w:rPr>
        <w:t>willingness</w:t>
      </w:r>
      <w:r w:rsidRPr="00E34E74">
        <w:rPr>
          <w:spacing w:val="-1"/>
          <w:sz w:val="22"/>
        </w:rPr>
        <w:t xml:space="preserve"> </w:t>
      </w:r>
      <w:r w:rsidRPr="00E34E74">
        <w:rPr>
          <w:sz w:val="22"/>
        </w:rPr>
        <w:t>of the</w:t>
      </w:r>
      <w:r w:rsidRPr="00E34E74">
        <w:rPr>
          <w:spacing w:val="-4"/>
          <w:sz w:val="22"/>
        </w:rPr>
        <w:t xml:space="preserve"> </w:t>
      </w:r>
      <w:r w:rsidRPr="00E34E74">
        <w:rPr>
          <w:sz w:val="22"/>
        </w:rPr>
        <w:t>host</w:t>
      </w:r>
      <w:r w:rsidRPr="00E34E74">
        <w:rPr>
          <w:spacing w:val="-3"/>
          <w:sz w:val="22"/>
        </w:rPr>
        <w:t xml:space="preserve"> </w:t>
      </w:r>
      <w:r w:rsidRPr="00E34E74">
        <w:rPr>
          <w:sz w:val="22"/>
        </w:rPr>
        <w:t>to accommodate future experiential learning;</w:t>
      </w:r>
    </w:p>
    <w:p w14:paraId="6924CAC1"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line="273" w:lineRule="auto"/>
        <w:ind w:left="1181" w:right="1162"/>
        <w:contextualSpacing w:val="0"/>
      </w:pPr>
      <w:r w:rsidRPr="00E34E74">
        <w:rPr>
          <w:sz w:val="22"/>
        </w:rPr>
        <w:t>If I am scheduling activities with individuals I do not know, I will do so with the utmost concern</w:t>
      </w:r>
      <w:r w:rsidRPr="00E34E74">
        <w:rPr>
          <w:spacing w:val="-3"/>
          <w:sz w:val="22"/>
        </w:rPr>
        <w:t xml:space="preserve"> </w:t>
      </w:r>
      <w:r w:rsidRPr="00E34E74">
        <w:rPr>
          <w:sz w:val="22"/>
        </w:rPr>
        <w:t>and</w:t>
      </w:r>
      <w:r w:rsidRPr="00E34E74">
        <w:rPr>
          <w:spacing w:val="-4"/>
          <w:sz w:val="22"/>
        </w:rPr>
        <w:t xml:space="preserve"> </w:t>
      </w:r>
      <w:r w:rsidRPr="00E34E74">
        <w:rPr>
          <w:sz w:val="22"/>
        </w:rPr>
        <w:t>planning</w:t>
      </w:r>
      <w:r w:rsidRPr="00E34E74">
        <w:rPr>
          <w:spacing w:val="-4"/>
          <w:sz w:val="22"/>
        </w:rPr>
        <w:t xml:space="preserve"> </w:t>
      </w:r>
      <w:r w:rsidRPr="00E34E74">
        <w:rPr>
          <w:sz w:val="22"/>
        </w:rPr>
        <w:t>for</w:t>
      </w:r>
      <w:r w:rsidRPr="00E34E74">
        <w:rPr>
          <w:spacing w:val="-3"/>
          <w:sz w:val="22"/>
        </w:rPr>
        <w:t xml:space="preserve"> </w:t>
      </w:r>
      <w:r w:rsidRPr="00E34E74">
        <w:rPr>
          <w:sz w:val="22"/>
        </w:rPr>
        <w:t>my</w:t>
      </w:r>
      <w:r w:rsidRPr="00E34E74">
        <w:rPr>
          <w:spacing w:val="-4"/>
          <w:sz w:val="22"/>
        </w:rPr>
        <w:t xml:space="preserve"> </w:t>
      </w:r>
      <w:r w:rsidRPr="00E34E74">
        <w:rPr>
          <w:sz w:val="22"/>
        </w:rPr>
        <w:t>own</w:t>
      </w:r>
      <w:r w:rsidRPr="00E34E74">
        <w:rPr>
          <w:spacing w:val="-3"/>
          <w:sz w:val="22"/>
        </w:rPr>
        <w:t xml:space="preserve"> </w:t>
      </w:r>
      <w:r w:rsidRPr="00E34E74">
        <w:rPr>
          <w:sz w:val="22"/>
        </w:rPr>
        <w:t>safety</w:t>
      </w:r>
      <w:r w:rsidRPr="00E34E74">
        <w:rPr>
          <w:spacing w:val="-4"/>
          <w:sz w:val="22"/>
        </w:rPr>
        <w:t xml:space="preserve"> </w:t>
      </w:r>
      <w:r w:rsidRPr="00E34E74">
        <w:rPr>
          <w:sz w:val="22"/>
        </w:rPr>
        <w:t>including</w:t>
      </w:r>
      <w:r w:rsidRPr="00E34E74">
        <w:rPr>
          <w:spacing w:val="-3"/>
          <w:sz w:val="22"/>
        </w:rPr>
        <w:t xml:space="preserve"> </w:t>
      </w:r>
      <w:r w:rsidRPr="00E34E74">
        <w:rPr>
          <w:sz w:val="22"/>
        </w:rPr>
        <w:t>meeting</w:t>
      </w:r>
      <w:r w:rsidRPr="00E34E74">
        <w:rPr>
          <w:spacing w:val="-3"/>
          <w:sz w:val="22"/>
        </w:rPr>
        <w:t xml:space="preserve"> </w:t>
      </w:r>
      <w:r w:rsidRPr="00E34E74">
        <w:rPr>
          <w:sz w:val="22"/>
        </w:rPr>
        <w:t>in</w:t>
      </w:r>
      <w:r w:rsidRPr="00E34E74">
        <w:rPr>
          <w:spacing w:val="-3"/>
          <w:sz w:val="22"/>
        </w:rPr>
        <w:t xml:space="preserve"> </w:t>
      </w:r>
      <w:r w:rsidRPr="00E34E74">
        <w:rPr>
          <w:sz w:val="22"/>
        </w:rPr>
        <w:t>public</w:t>
      </w:r>
      <w:r w:rsidRPr="00E34E74">
        <w:rPr>
          <w:spacing w:val="-2"/>
          <w:sz w:val="22"/>
        </w:rPr>
        <w:t xml:space="preserve"> </w:t>
      </w:r>
      <w:r w:rsidRPr="00E34E74">
        <w:rPr>
          <w:sz w:val="22"/>
        </w:rPr>
        <w:t>places,</w:t>
      </w:r>
      <w:r w:rsidRPr="00E34E74">
        <w:rPr>
          <w:spacing w:val="-1"/>
          <w:sz w:val="22"/>
        </w:rPr>
        <w:t xml:space="preserve"> </w:t>
      </w:r>
      <w:r w:rsidRPr="00E34E74">
        <w:rPr>
          <w:sz w:val="22"/>
        </w:rPr>
        <w:t>with</w:t>
      </w:r>
      <w:r w:rsidRPr="00E34E74">
        <w:rPr>
          <w:spacing w:val="-3"/>
          <w:sz w:val="22"/>
        </w:rPr>
        <w:t xml:space="preserve"> </w:t>
      </w:r>
      <w:r w:rsidRPr="00E34E74">
        <w:rPr>
          <w:sz w:val="22"/>
        </w:rPr>
        <w:t>more</w:t>
      </w:r>
      <w:r w:rsidRPr="00E34E74">
        <w:rPr>
          <w:spacing w:val="-4"/>
          <w:sz w:val="22"/>
        </w:rPr>
        <w:t xml:space="preserve"> </w:t>
      </w:r>
      <w:r w:rsidRPr="00E34E74">
        <w:rPr>
          <w:sz w:val="22"/>
        </w:rPr>
        <w:t>than one individual present, or with other individuals aware of my plans;</w:t>
      </w:r>
    </w:p>
    <w:p w14:paraId="43833D9B" w14:textId="77777777" w:rsidR="00F33B9C" w:rsidRPr="00E34E74" w:rsidRDefault="00F33B9C" w:rsidP="00F33B9C">
      <w:pPr>
        <w:pStyle w:val="ListParagraph"/>
        <w:widowControl w:val="0"/>
        <w:numPr>
          <w:ilvl w:val="0"/>
          <w:numId w:val="21"/>
        </w:numPr>
        <w:tabs>
          <w:tab w:val="left" w:pos="1181"/>
          <w:tab w:val="left" w:pos="1182"/>
        </w:tabs>
        <w:autoSpaceDE w:val="0"/>
        <w:autoSpaceDN w:val="0"/>
        <w:spacing w:line="273" w:lineRule="auto"/>
        <w:ind w:left="1181" w:right="1234"/>
        <w:contextualSpacing w:val="0"/>
      </w:pPr>
      <w:r w:rsidRPr="00E34E74">
        <w:rPr>
          <w:sz w:val="22"/>
        </w:rPr>
        <w:t>If I</w:t>
      </w:r>
      <w:r w:rsidRPr="00E34E74">
        <w:rPr>
          <w:spacing w:val="-2"/>
          <w:sz w:val="22"/>
        </w:rPr>
        <w:t xml:space="preserve"> </w:t>
      </w:r>
      <w:r w:rsidRPr="00E34E74">
        <w:rPr>
          <w:sz w:val="22"/>
        </w:rPr>
        <w:t>am</w:t>
      </w:r>
      <w:r w:rsidRPr="00E34E74">
        <w:rPr>
          <w:spacing w:val="-3"/>
          <w:sz w:val="22"/>
        </w:rPr>
        <w:t xml:space="preserve"> </w:t>
      </w:r>
      <w:r w:rsidRPr="00E34E74">
        <w:rPr>
          <w:sz w:val="22"/>
        </w:rPr>
        <w:t>scheduling a</w:t>
      </w:r>
      <w:r w:rsidRPr="00E34E74">
        <w:rPr>
          <w:spacing w:val="-4"/>
          <w:sz w:val="22"/>
        </w:rPr>
        <w:t xml:space="preserve"> </w:t>
      </w:r>
      <w:r w:rsidRPr="00E34E74">
        <w:rPr>
          <w:sz w:val="22"/>
        </w:rPr>
        <w:t>visit to</w:t>
      </w:r>
      <w:r w:rsidRPr="00E34E74">
        <w:rPr>
          <w:spacing w:val="-2"/>
          <w:sz w:val="22"/>
        </w:rPr>
        <w:t xml:space="preserve"> </w:t>
      </w:r>
      <w:r w:rsidRPr="00E34E74">
        <w:rPr>
          <w:sz w:val="22"/>
        </w:rPr>
        <w:t>a</w:t>
      </w:r>
      <w:r w:rsidRPr="00E34E74">
        <w:rPr>
          <w:spacing w:val="-4"/>
          <w:sz w:val="22"/>
        </w:rPr>
        <w:t xml:space="preserve"> </w:t>
      </w:r>
      <w:r w:rsidRPr="00E34E74">
        <w:rPr>
          <w:sz w:val="22"/>
        </w:rPr>
        <w:t>location</w:t>
      </w:r>
      <w:r w:rsidRPr="00E34E74">
        <w:rPr>
          <w:spacing w:val="-2"/>
          <w:sz w:val="22"/>
        </w:rPr>
        <w:t xml:space="preserve"> </w:t>
      </w:r>
      <w:r w:rsidRPr="00E34E74">
        <w:rPr>
          <w:sz w:val="22"/>
        </w:rPr>
        <w:t>conducting</w:t>
      </w:r>
      <w:r w:rsidRPr="00E34E74">
        <w:rPr>
          <w:spacing w:val="-2"/>
          <w:sz w:val="22"/>
        </w:rPr>
        <w:t xml:space="preserve"> </w:t>
      </w:r>
      <w:r w:rsidRPr="00E34E74">
        <w:rPr>
          <w:sz w:val="22"/>
        </w:rPr>
        <w:t>hazardous</w:t>
      </w:r>
      <w:r w:rsidRPr="00E34E74">
        <w:rPr>
          <w:spacing w:val="-1"/>
          <w:sz w:val="22"/>
        </w:rPr>
        <w:t xml:space="preserve"> </w:t>
      </w:r>
      <w:r w:rsidRPr="00E34E74">
        <w:rPr>
          <w:sz w:val="22"/>
        </w:rPr>
        <w:t>work,</w:t>
      </w:r>
      <w:r w:rsidRPr="00E34E74">
        <w:rPr>
          <w:spacing w:val="-2"/>
          <w:sz w:val="22"/>
        </w:rPr>
        <w:t xml:space="preserve"> </w:t>
      </w:r>
      <w:r w:rsidRPr="00E34E74">
        <w:rPr>
          <w:sz w:val="22"/>
        </w:rPr>
        <w:t>I</w:t>
      </w:r>
      <w:r w:rsidRPr="00E34E74">
        <w:rPr>
          <w:spacing w:val="-5"/>
          <w:sz w:val="22"/>
        </w:rPr>
        <w:t xml:space="preserve"> </w:t>
      </w:r>
      <w:r w:rsidRPr="00E34E74">
        <w:rPr>
          <w:sz w:val="22"/>
        </w:rPr>
        <w:t>may</w:t>
      </w:r>
      <w:r w:rsidRPr="00E34E74">
        <w:rPr>
          <w:spacing w:val="-4"/>
          <w:sz w:val="22"/>
        </w:rPr>
        <w:t xml:space="preserve"> </w:t>
      </w:r>
      <w:r w:rsidRPr="00E34E74">
        <w:rPr>
          <w:sz w:val="22"/>
        </w:rPr>
        <w:t>seek</w:t>
      </w:r>
      <w:r w:rsidRPr="00E34E74">
        <w:rPr>
          <w:spacing w:val="-1"/>
          <w:sz w:val="22"/>
        </w:rPr>
        <w:t xml:space="preserve"> </w:t>
      </w:r>
      <w:r w:rsidRPr="00E34E74">
        <w:rPr>
          <w:sz w:val="22"/>
        </w:rPr>
        <w:t>advice</w:t>
      </w:r>
      <w:r w:rsidRPr="00E34E74">
        <w:rPr>
          <w:spacing w:val="-4"/>
          <w:sz w:val="22"/>
        </w:rPr>
        <w:t xml:space="preserve"> </w:t>
      </w:r>
      <w:r w:rsidRPr="00E34E74">
        <w:rPr>
          <w:sz w:val="22"/>
        </w:rPr>
        <w:t>from my professor or other UW personnel with regard to ensuring safety during the visit.</w:t>
      </w:r>
    </w:p>
    <w:p w14:paraId="1CDF47F1" w14:textId="77777777" w:rsidR="00F33B9C" w:rsidRPr="00E34E74" w:rsidRDefault="00F33B9C" w:rsidP="00F33B9C">
      <w:pPr>
        <w:pStyle w:val="ListParagraph"/>
        <w:widowControl w:val="0"/>
        <w:numPr>
          <w:ilvl w:val="0"/>
          <w:numId w:val="21"/>
        </w:numPr>
        <w:tabs>
          <w:tab w:val="left" w:pos="1182"/>
        </w:tabs>
        <w:autoSpaceDE w:val="0"/>
        <w:autoSpaceDN w:val="0"/>
        <w:spacing w:before="1" w:line="273" w:lineRule="auto"/>
        <w:ind w:left="1181" w:right="1036"/>
        <w:contextualSpacing w:val="0"/>
        <w:jc w:val="both"/>
      </w:pPr>
      <w:r w:rsidRPr="00E34E74">
        <w:rPr>
          <w:sz w:val="22"/>
        </w:rPr>
        <w:t>If at</w:t>
      </w:r>
      <w:r w:rsidRPr="00E34E74">
        <w:rPr>
          <w:spacing w:val="-3"/>
          <w:sz w:val="22"/>
        </w:rPr>
        <w:t xml:space="preserve"> </w:t>
      </w:r>
      <w:r w:rsidRPr="00E34E74">
        <w:rPr>
          <w:sz w:val="22"/>
        </w:rPr>
        <w:t>any</w:t>
      </w:r>
      <w:r w:rsidRPr="00E34E74">
        <w:rPr>
          <w:spacing w:val="-3"/>
          <w:sz w:val="22"/>
        </w:rPr>
        <w:t xml:space="preserve"> </w:t>
      </w:r>
      <w:r w:rsidRPr="00E34E74">
        <w:rPr>
          <w:sz w:val="22"/>
        </w:rPr>
        <w:t>time</w:t>
      </w:r>
      <w:r w:rsidRPr="00E34E74">
        <w:rPr>
          <w:spacing w:val="-3"/>
          <w:sz w:val="22"/>
        </w:rPr>
        <w:t xml:space="preserve"> </w:t>
      </w:r>
      <w:r w:rsidRPr="00E34E74">
        <w:rPr>
          <w:sz w:val="22"/>
        </w:rPr>
        <w:t>during an</w:t>
      </w:r>
      <w:r w:rsidRPr="00E34E74">
        <w:rPr>
          <w:spacing w:val="-3"/>
          <w:sz w:val="22"/>
        </w:rPr>
        <w:t xml:space="preserve"> </w:t>
      </w:r>
      <w:r w:rsidRPr="00E34E74">
        <w:rPr>
          <w:sz w:val="22"/>
        </w:rPr>
        <w:t>activity</w:t>
      </w:r>
      <w:r w:rsidRPr="00E34E74">
        <w:rPr>
          <w:spacing w:val="-3"/>
          <w:sz w:val="22"/>
        </w:rPr>
        <w:t xml:space="preserve"> </w:t>
      </w:r>
      <w:r w:rsidRPr="00E34E74">
        <w:rPr>
          <w:sz w:val="22"/>
        </w:rPr>
        <w:t>or visit off UW property</w:t>
      </w:r>
      <w:r w:rsidRPr="00E34E74">
        <w:rPr>
          <w:spacing w:val="-3"/>
          <w:sz w:val="22"/>
        </w:rPr>
        <w:t xml:space="preserve"> </w:t>
      </w:r>
      <w:r w:rsidRPr="00E34E74">
        <w:rPr>
          <w:sz w:val="22"/>
        </w:rPr>
        <w:t>I</w:t>
      </w:r>
      <w:r w:rsidRPr="00E34E74">
        <w:rPr>
          <w:spacing w:val="-2"/>
          <w:sz w:val="22"/>
        </w:rPr>
        <w:t xml:space="preserve"> </w:t>
      </w:r>
      <w:r w:rsidRPr="00E34E74">
        <w:rPr>
          <w:sz w:val="22"/>
        </w:rPr>
        <w:t>become</w:t>
      </w:r>
      <w:r w:rsidRPr="00E34E74">
        <w:rPr>
          <w:spacing w:val="-2"/>
          <w:sz w:val="22"/>
        </w:rPr>
        <w:t xml:space="preserve"> </w:t>
      </w:r>
      <w:r w:rsidRPr="00E34E74">
        <w:rPr>
          <w:sz w:val="22"/>
        </w:rPr>
        <w:t>concerned</w:t>
      </w:r>
      <w:r w:rsidRPr="00E34E74">
        <w:rPr>
          <w:spacing w:val="-3"/>
          <w:sz w:val="22"/>
        </w:rPr>
        <w:t xml:space="preserve"> </w:t>
      </w:r>
      <w:r w:rsidRPr="00E34E74">
        <w:rPr>
          <w:sz w:val="22"/>
        </w:rPr>
        <w:t>for</w:t>
      </w:r>
      <w:r w:rsidRPr="00E34E74">
        <w:rPr>
          <w:spacing w:val="-3"/>
          <w:sz w:val="22"/>
        </w:rPr>
        <w:t xml:space="preserve"> </w:t>
      </w:r>
      <w:r w:rsidRPr="00E34E74">
        <w:rPr>
          <w:sz w:val="22"/>
        </w:rPr>
        <w:t>my</w:t>
      </w:r>
      <w:r w:rsidRPr="00E34E74">
        <w:rPr>
          <w:spacing w:val="-3"/>
          <w:sz w:val="22"/>
        </w:rPr>
        <w:t xml:space="preserve"> </w:t>
      </w:r>
      <w:r w:rsidRPr="00E34E74">
        <w:rPr>
          <w:sz w:val="22"/>
        </w:rPr>
        <w:t>safety</w:t>
      </w:r>
      <w:r w:rsidRPr="00E34E74">
        <w:rPr>
          <w:spacing w:val="-3"/>
          <w:sz w:val="22"/>
        </w:rPr>
        <w:t xml:space="preserve"> </w:t>
      </w:r>
      <w:r w:rsidRPr="00E34E74">
        <w:rPr>
          <w:sz w:val="22"/>
        </w:rPr>
        <w:t>or the</w:t>
      </w:r>
      <w:r w:rsidRPr="00E34E74">
        <w:rPr>
          <w:spacing w:val="-2"/>
          <w:sz w:val="22"/>
        </w:rPr>
        <w:t xml:space="preserve"> </w:t>
      </w:r>
      <w:r w:rsidRPr="00E34E74">
        <w:rPr>
          <w:sz w:val="22"/>
        </w:rPr>
        <w:t>safety</w:t>
      </w:r>
      <w:r w:rsidRPr="00E34E74">
        <w:rPr>
          <w:spacing w:val="-4"/>
          <w:sz w:val="22"/>
        </w:rPr>
        <w:t xml:space="preserve"> </w:t>
      </w:r>
      <w:r w:rsidRPr="00E34E74">
        <w:rPr>
          <w:sz w:val="22"/>
        </w:rPr>
        <w:t>of any</w:t>
      </w:r>
      <w:r w:rsidRPr="00E34E74">
        <w:rPr>
          <w:spacing w:val="-4"/>
          <w:sz w:val="22"/>
        </w:rPr>
        <w:t xml:space="preserve"> </w:t>
      </w:r>
      <w:r w:rsidRPr="00E34E74">
        <w:rPr>
          <w:sz w:val="22"/>
        </w:rPr>
        <w:t>participant,</w:t>
      </w:r>
      <w:r w:rsidRPr="00E34E74">
        <w:rPr>
          <w:spacing w:val="-2"/>
          <w:sz w:val="22"/>
        </w:rPr>
        <w:t xml:space="preserve"> </w:t>
      </w:r>
      <w:r w:rsidRPr="00E34E74">
        <w:rPr>
          <w:sz w:val="22"/>
        </w:rPr>
        <w:t>I</w:t>
      </w:r>
      <w:r w:rsidRPr="00E34E74">
        <w:rPr>
          <w:spacing w:val="-2"/>
          <w:sz w:val="22"/>
        </w:rPr>
        <w:t xml:space="preserve"> </w:t>
      </w:r>
      <w:r w:rsidRPr="00E34E74">
        <w:rPr>
          <w:sz w:val="22"/>
        </w:rPr>
        <w:t>may</w:t>
      </w:r>
      <w:r w:rsidRPr="00E34E74">
        <w:rPr>
          <w:spacing w:val="-4"/>
          <w:sz w:val="22"/>
        </w:rPr>
        <w:t xml:space="preserve"> </w:t>
      </w:r>
      <w:r w:rsidRPr="00E34E74">
        <w:rPr>
          <w:sz w:val="22"/>
        </w:rPr>
        <w:t>end</w:t>
      </w:r>
      <w:r w:rsidRPr="00E34E74">
        <w:rPr>
          <w:spacing w:val="-4"/>
          <w:sz w:val="22"/>
        </w:rPr>
        <w:t xml:space="preserve"> </w:t>
      </w:r>
      <w:r w:rsidRPr="00E34E74">
        <w:rPr>
          <w:sz w:val="22"/>
        </w:rPr>
        <w:t>the</w:t>
      </w:r>
      <w:r w:rsidRPr="00E34E74">
        <w:rPr>
          <w:spacing w:val="-4"/>
          <w:sz w:val="22"/>
        </w:rPr>
        <w:t xml:space="preserve"> </w:t>
      </w:r>
      <w:r w:rsidRPr="00E34E74">
        <w:rPr>
          <w:sz w:val="22"/>
        </w:rPr>
        <w:t>activity</w:t>
      </w:r>
      <w:r w:rsidRPr="00E34E74">
        <w:rPr>
          <w:spacing w:val="-4"/>
          <w:sz w:val="22"/>
        </w:rPr>
        <w:t xml:space="preserve"> </w:t>
      </w:r>
      <w:r w:rsidRPr="00E34E74">
        <w:rPr>
          <w:sz w:val="22"/>
        </w:rPr>
        <w:t>or visit and</w:t>
      </w:r>
      <w:r w:rsidRPr="00E34E74">
        <w:rPr>
          <w:spacing w:val="-1"/>
          <w:sz w:val="22"/>
        </w:rPr>
        <w:t xml:space="preserve"> </w:t>
      </w:r>
      <w:r w:rsidRPr="00E34E74">
        <w:rPr>
          <w:sz w:val="22"/>
        </w:rPr>
        <w:t>consult</w:t>
      </w:r>
      <w:r w:rsidRPr="00E34E74">
        <w:rPr>
          <w:spacing w:val="-5"/>
          <w:sz w:val="22"/>
        </w:rPr>
        <w:t xml:space="preserve"> </w:t>
      </w:r>
      <w:r w:rsidRPr="00E34E74">
        <w:rPr>
          <w:sz w:val="22"/>
        </w:rPr>
        <w:t>my</w:t>
      </w:r>
      <w:r w:rsidRPr="00E34E74">
        <w:rPr>
          <w:spacing w:val="-4"/>
          <w:sz w:val="22"/>
        </w:rPr>
        <w:t xml:space="preserve"> </w:t>
      </w:r>
      <w:r w:rsidRPr="00E34E74">
        <w:rPr>
          <w:sz w:val="22"/>
        </w:rPr>
        <w:t>professor or other UW personnel for assistance.</w:t>
      </w:r>
    </w:p>
    <w:p w14:paraId="3CD799DB" w14:textId="77777777" w:rsidR="00F33B9C" w:rsidRPr="00E34E74" w:rsidRDefault="00F33B9C" w:rsidP="00F33B9C">
      <w:pPr>
        <w:pStyle w:val="ListParagraph"/>
        <w:widowControl w:val="0"/>
        <w:numPr>
          <w:ilvl w:val="0"/>
          <w:numId w:val="21"/>
        </w:numPr>
        <w:tabs>
          <w:tab w:val="left" w:pos="1182"/>
          <w:tab w:val="left" w:pos="1183"/>
        </w:tabs>
        <w:autoSpaceDE w:val="0"/>
        <w:autoSpaceDN w:val="0"/>
        <w:spacing w:before="4" w:line="276" w:lineRule="auto"/>
        <w:ind w:left="1182" w:right="1234"/>
        <w:contextualSpacing w:val="0"/>
      </w:pPr>
      <w:r w:rsidRPr="00E34E74">
        <w:rPr>
          <w:sz w:val="22"/>
        </w:rPr>
        <w:t>I hereby grant permission for the University to give or authorize emergency medical treatment if, in the opinion of the University personnel, it becomes necessary during the experiential</w:t>
      </w:r>
      <w:r w:rsidRPr="00E34E74">
        <w:rPr>
          <w:spacing w:val="-3"/>
          <w:sz w:val="22"/>
        </w:rPr>
        <w:t xml:space="preserve"> </w:t>
      </w:r>
      <w:r w:rsidRPr="00E34E74">
        <w:rPr>
          <w:sz w:val="22"/>
        </w:rPr>
        <w:t>learning.</w:t>
      </w:r>
      <w:r w:rsidRPr="00E34E74">
        <w:rPr>
          <w:spacing w:val="-3"/>
          <w:sz w:val="22"/>
        </w:rPr>
        <w:t xml:space="preserve"> </w:t>
      </w:r>
      <w:r w:rsidRPr="00E34E74">
        <w:rPr>
          <w:sz w:val="22"/>
        </w:rPr>
        <w:t>I</w:t>
      </w:r>
      <w:r w:rsidRPr="00E34E74">
        <w:rPr>
          <w:spacing w:val="40"/>
          <w:sz w:val="22"/>
        </w:rPr>
        <w:t xml:space="preserve"> </w:t>
      </w:r>
      <w:r w:rsidRPr="00E34E74">
        <w:rPr>
          <w:sz w:val="22"/>
        </w:rPr>
        <w:t>understand</w:t>
      </w:r>
      <w:r w:rsidRPr="00E34E74">
        <w:rPr>
          <w:spacing w:val="-5"/>
          <w:sz w:val="22"/>
        </w:rPr>
        <w:t xml:space="preserve"> </w:t>
      </w:r>
      <w:r w:rsidRPr="00E34E74">
        <w:rPr>
          <w:sz w:val="22"/>
        </w:rPr>
        <w:t>and</w:t>
      </w:r>
      <w:r w:rsidRPr="00E34E74">
        <w:rPr>
          <w:spacing w:val="-3"/>
          <w:sz w:val="22"/>
        </w:rPr>
        <w:t xml:space="preserve"> </w:t>
      </w:r>
      <w:r w:rsidRPr="00E34E74">
        <w:rPr>
          <w:sz w:val="22"/>
        </w:rPr>
        <w:t>agree</w:t>
      </w:r>
      <w:r w:rsidRPr="00E34E74">
        <w:rPr>
          <w:spacing w:val="-5"/>
          <w:sz w:val="22"/>
        </w:rPr>
        <w:t xml:space="preserve"> </w:t>
      </w:r>
      <w:r w:rsidRPr="00E34E74">
        <w:rPr>
          <w:sz w:val="22"/>
        </w:rPr>
        <w:t>the</w:t>
      </w:r>
      <w:r w:rsidRPr="00E34E74">
        <w:rPr>
          <w:spacing w:val="-5"/>
          <w:sz w:val="22"/>
        </w:rPr>
        <w:t xml:space="preserve"> </w:t>
      </w:r>
      <w:r w:rsidRPr="00E34E74">
        <w:rPr>
          <w:sz w:val="22"/>
        </w:rPr>
        <w:t>University</w:t>
      </w:r>
      <w:r w:rsidRPr="00E34E74">
        <w:rPr>
          <w:spacing w:val="-5"/>
          <w:sz w:val="22"/>
        </w:rPr>
        <w:t xml:space="preserve"> </w:t>
      </w:r>
      <w:r w:rsidRPr="00E34E74">
        <w:rPr>
          <w:sz w:val="22"/>
        </w:rPr>
        <w:t>assumes</w:t>
      </w:r>
      <w:r w:rsidRPr="00E34E74">
        <w:rPr>
          <w:spacing w:val="-2"/>
          <w:sz w:val="22"/>
        </w:rPr>
        <w:t xml:space="preserve"> </w:t>
      </w:r>
      <w:r w:rsidRPr="00E34E74">
        <w:rPr>
          <w:sz w:val="22"/>
        </w:rPr>
        <w:t>no</w:t>
      </w:r>
      <w:r w:rsidRPr="00E34E74">
        <w:rPr>
          <w:spacing w:val="-5"/>
          <w:sz w:val="22"/>
        </w:rPr>
        <w:t xml:space="preserve"> </w:t>
      </w:r>
      <w:r w:rsidRPr="00E34E74">
        <w:rPr>
          <w:sz w:val="22"/>
        </w:rPr>
        <w:t>responsibility</w:t>
      </w:r>
      <w:r w:rsidRPr="00E34E74">
        <w:rPr>
          <w:spacing w:val="-5"/>
          <w:sz w:val="22"/>
        </w:rPr>
        <w:t xml:space="preserve"> </w:t>
      </w:r>
      <w:r w:rsidRPr="00E34E74">
        <w:rPr>
          <w:sz w:val="22"/>
        </w:rPr>
        <w:t>for any injury or damage that might arise out of or in connection with such authorized emergency medical treatment.</w:t>
      </w:r>
    </w:p>
    <w:p w14:paraId="36362DF7" w14:textId="77777777" w:rsidR="00F33B9C" w:rsidRPr="00E34E74" w:rsidRDefault="00F33B9C" w:rsidP="00F33B9C">
      <w:pPr>
        <w:pStyle w:val="ListParagraph"/>
        <w:widowControl w:val="0"/>
        <w:tabs>
          <w:tab w:val="left" w:pos="1182"/>
          <w:tab w:val="left" w:pos="1183"/>
        </w:tabs>
        <w:autoSpaceDE w:val="0"/>
        <w:autoSpaceDN w:val="0"/>
        <w:spacing w:before="4" w:line="276" w:lineRule="auto"/>
        <w:ind w:left="1182" w:right="1234"/>
        <w:contextualSpacing w:val="0"/>
      </w:pPr>
    </w:p>
    <w:p w14:paraId="578E3A8A" w14:textId="77777777" w:rsidR="00F33B9C" w:rsidRPr="00E34E74" w:rsidRDefault="00F33B9C" w:rsidP="00F33B9C">
      <w:pPr>
        <w:pStyle w:val="BodyText"/>
        <w:spacing w:before="195" w:line="278" w:lineRule="auto"/>
        <w:ind w:left="822" w:right="1024"/>
        <w:rPr>
          <w:rFonts w:ascii="Times New Roman" w:hAnsi="Times New Roman" w:cs="Times New Roman"/>
        </w:rPr>
      </w:pPr>
      <w:r w:rsidRPr="00E34E74">
        <w:rPr>
          <w:rFonts w:ascii="Times New Roman" w:hAnsi="Times New Roman" w:cs="Times New Roman"/>
        </w:rPr>
        <w:lastRenderedPageBreak/>
        <w:t>I understand</w:t>
      </w:r>
      <w:r w:rsidRPr="00E34E74">
        <w:rPr>
          <w:rFonts w:ascii="Times New Roman" w:hAnsi="Times New Roman" w:cs="Times New Roman"/>
          <w:spacing w:val="-4"/>
        </w:rPr>
        <w:t xml:space="preserve"> </w:t>
      </w:r>
      <w:r w:rsidRPr="00E34E74">
        <w:rPr>
          <w:rFonts w:ascii="Times New Roman" w:hAnsi="Times New Roman" w:cs="Times New Roman"/>
        </w:rPr>
        <w:t>that</w:t>
      </w:r>
      <w:r w:rsidRPr="00E34E74">
        <w:rPr>
          <w:rFonts w:ascii="Times New Roman" w:hAnsi="Times New Roman" w:cs="Times New Roman"/>
          <w:spacing w:val="-3"/>
        </w:rPr>
        <w:t xml:space="preserve"> </w:t>
      </w:r>
      <w:r w:rsidRPr="00E34E74">
        <w:rPr>
          <w:rFonts w:ascii="Times New Roman" w:hAnsi="Times New Roman" w:cs="Times New Roman"/>
        </w:rPr>
        <w:t>compliance</w:t>
      </w:r>
      <w:r w:rsidRPr="00E34E74">
        <w:rPr>
          <w:rFonts w:ascii="Times New Roman" w:hAnsi="Times New Roman" w:cs="Times New Roman"/>
          <w:spacing w:val="-2"/>
        </w:rPr>
        <w:t xml:space="preserve"> </w:t>
      </w:r>
      <w:r w:rsidRPr="00E34E74">
        <w:rPr>
          <w:rFonts w:ascii="Times New Roman" w:hAnsi="Times New Roman" w:cs="Times New Roman"/>
        </w:rPr>
        <w:t>with</w:t>
      </w:r>
      <w:r w:rsidRPr="00E34E74">
        <w:rPr>
          <w:rFonts w:ascii="Times New Roman" w:hAnsi="Times New Roman" w:cs="Times New Roman"/>
          <w:spacing w:val="-2"/>
        </w:rPr>
        <w:t xml:space="preserve"> </w:t>
      </w:r>
      <w:r w:rsidRPr="00E34E74">
        <w:rPr>
          <w:rFonts w:ascii="Times New Roman" w:hAnsi="Times New Roman" w:cs="Times New Roman"/>
        </w:rPr>
        <w:t>the</w:t>
      </w:r>
      <w:r w:rsidRPr="00E34E74">
        <w:rPr>
          <w:rFonts w:ascii="Times New Roman" w:hAnsi="Times New Roman" w:cs="Times New Roman"/>
          <w:spacing w:val="-2"/>
        </w:rPr>
        <w:t xml:space="preserve"> </w:t>
      </w:r>
      <w:r w:rsidRPr="00E34E74">
        <w:rPr>
          <w:rFonts w:ascii="Times New Roman" w:hAnsi="Times New Roman" w:cs="Times New Roman"/>
        </w:rPr>
        <w:t>above</w:t>
      </w:r>
      <w:r w:rsidRPr="00E34E74">
        <w:rPr>
          <w:rFonts w:ascii="Times New Roman" w:hAnsi="Times New Roman" w:cs="Times New Roman"/>
          <w:spacing w:val="-2"/>
        </w:rPr>
        <w:t xml:space="preserve"> </w:t>
      </w:r>
      <w:r w:rsidRPr="00E34E74">
        <w:rPr>
          <w:rFonts w:ascii="Times New Roman" w:hAnsi="Times New Roman" w:cs="Times New Roman"/>
        </w:rPr>
        <w:t>is</w:t>
      </w:r>
      <w:r w:rsidRPr="00E34E74">
        <w:rPr>
          <w:rFonts w:ascii="Times New Roman" w:hAnsi="Times New Roman" w:cs="Times New Roman"/>
          <w:spacing w:val="-4"/>
        </w:rPr>
        <w:t xml:space="preserve"> </w:t>
      </w:r>
      <w:r w:rsidRPr="00E34E74">
        <w:rPr>
          <w:rFonts w:ascii="Times New Roman" w:hAnsi="Times New Roman" w:cs="Times New Roman"/>
        </w:rPr>
        <w:t>critical</w:t>
      </w:r>
      <w:r w:rsidRPr="00E34E74">
        <w:rPr>
          <w:rFonts w:ascii="Times New Roman" w:hAnsi="Times New Roman" w:cs="Times New Roman"/>
          <w:spacing w:val="-2"/>
        </w:rPr>
        <w:t xml:space="preserve"> </w:t>
      </w:r>
      <w:r w:rsidRPr="00E34E74">
        <w:rPr>
          <w:rFonts w:ascii="Times New Roman" w:hAnsi="Times New Roman" w:cs="Times New Roman"/>
        </w:rPr>
        <w:t>to</w:t>
      </w:r>
      <w:r w:rsidRPr="00E34E74">
        <w:rPr>
          <w:rFonts w:ascii="Times New Roman" w:hAnsi="Times New Roman" w:cs="Times New Roman"/>
          <w:spacing w:val="-4"/>
        </w:rPr>
        <w:t xml:space="preserve"> </w:t>
      </w:r>
      <w:r w:rsidRPr="00E34E74">
        <w:rPr>
          <w:rFonts w:ascii="Times New Roman" w:hAnsi="Times New Roman" w:cs="Times New Roman"/>
        </w:rPr>
        <w:t>the</w:t>
      </w:r>
      <w:r w:rsidRPr="00E34E74">
        <w:rPr>
          <w:rFonts w:ascii="Times New Roman" w:hAnsi="Times New Roman" w:cs="Times New Roman"/>
          <w:spacing w:val="-2"/>
        </w:rPr>
        <w:t xml:space="preserve"> </w:t>
      </w:r>
      <w:r w:rsidRPr="00E34E74">
        <w:rPr>
          <w:rFonts w:ascii="Times New Roman" w:hAnsi="Times New Roman" w:cs="Times New Roman"/>
        </w:rPr>
        <w:t>success</w:t>
      </w:r>
      <w:r w:rsidRPr="00E34E74">
        <w:rPr>
          <w:rFonts w:ascii="Times New Roman" w:hAnsi="Times New Roman" w:cs="Times New Roman"/>
          <w:spacing w:val="-4"/>
        </w:rPr>
        <w:t xml:space="preserve"> </w:t>
      </w:r>
      <w:r w:rsidRPr="00E34E74">
        <w:rPr>
          <w:rFonts w:ascii="Times New Roman" w:hAnsi="Times New Roman" w:cs="Times New Roman"/>
        </w:rPr>
        <w:t>of the</w:t>
      </w:r>
      <w:r w:rsidRPr="00E34E74">
        <w:rPr>
          <w:rFonts w:ascii="Times New Roman" w:hAnsi="Times New Roman" w:cs="Times New Roman"/>
          <w:spacing w:val="-2"/>
        </w:rPr>
        <w:t xml:space="preserve"> </w:t>
      </w:r>
      <w:r w:rsidRPr="00E34E74">
        <w:rPr>
          <w:rFonts w:ascii="Times New Roman" w:hAnsi="Times New Roman" w:cs="Times New Roman"/>
        </w:rPr>
        <w:t>project</w:t>
      </w:r>
      <w:r w:rsidRPr="00E34E74">
        <w:rPr>
          <w:rFonts w:ascii="Times New Roman" w:hAnsi="Times New Roman" w:cs="Times New Roman"/>
          <w:spacing w:val="-2"/>
        </w:rPr>
        <w:t xml:space="preserve"> </w:t>
      </w:r>
      <w:r w:rsidRPr="00E34E74">
        <w:rPr>
          <w:rFonts w:ascii="Times New Roman" w:hAnsi="Times New Roman" w:cs="Times New Roman"/>
        </w:rPr>
        <w:t>and</w:t>
      </w:r>
      <w:r w:rsidRPr="00E34E74">
        <w:rPr>
          <w:rFonts w:ascii="Times New Roman" w:hAnsi="Times New Roman" w:cs="Times New Roman"/>
          <w:spacing w:val="-4"/>
        </w:rPr>
        <w:t xml:space="preserve"> </w:t>
      </w:r>
      <w:r w:rsidRPr="00E34E74">
        <w:rPr>
          <w:rFonts w:ascii="Times New Roman" w:hAnsi="Times New Roman" w:cs="Times New Roman"/>
        </w:rPr>
        <w:t>to</w:t>
      </w:r>
      <w:r w:rsidRPr="00E34E74">
        <w:rPr>
          <w:rFonts w:ascii="Times New Roman" w:hAnsi="Times New Roman" w:cs="Times New Roman"/>
          <w:spacing w:val="-4"/>
        </w:rPr>
        <w:t xml:space="preserve"> </w:t>
      </w:r>
      <w:r w:rsidRPr="00E34E74">
        <w:rPr>
          <w:rFonts w:ascii="Times New Roman" w:hAnsi="Times New Roman" w:cs="Times New Roman"/>
        </w:rPr>
        <w:t>my academic success.</w:t>
      </w:r>
      <w:r w:rsidRPr="00E34E74">
        <w:rPr>
          <w:rFonts w:ascii="Times New Roman" w:hAnsi="Times New Roman" w:cs="Times New Roman"/>
          <w:spacing w:val="40"/>
        </w:rPr>
        <w:t xml:space="preserve"> </w:t>
      </w:r>
      <w:r w:rsidRPr="00E34E74">
        <w:rPr>
          <w:rFonts w:ascii="Times New Roman" w:hAnsi="Times New Roman" w:cs="Times New Roman"/>
        </w:rPr>
        <w:t>I understand that my failure to comply may lead to my personal responsibility for damage or injury to myself or others.</w:t>
      </w:r>
    </w:p>
    <w:p w14:paraId="0668A9DC" w14:textId="77777777" w:rsidR="00F33B9C" w:rsidRDefault="00F33B9C" w:rsidP="00F33B9C">
      <w:pPr>
        <w:pStyle w:val="BodyText"/>
        <w:spacing w:before="192" w:line="280" w:lineRule="auto"/>
        <w:ind w:left="822" w:right="1024"/>
        <w:rPr>
          <w:rFonts w:ascii="Times New Roman" w:hAnsi="Times New Roman" w:cs="Times New Roman"/>
        </w:rPr>
      </w:pPr>
      <w:r w:rsidRPr="00E34E74">
        <w:rPr>
          <w:rFonts w:ascii="Times New Roman" w:hAnsi="Times New Roman" w:cs="Times New Roman"/>
        </w:rPr>
        <w:t>I,</w:t>
      </w:r>
      <w:r w:rsidRPr="00E34E74">
        <w:rPr>
          <w:rFonts w:ascii="Times New Roman" w:hAnsi="Times New Roman" w:cs="Times New Roman"/>
          <w:spacing w:val="-3"/>
        </w:rPr>
        <w:t xml:space="preserve"> </w:t>
      </w:r>
      <w:r w:rsidRPr="00E34E74">
        <w:rPr>
          <w:rFonts w:ascii="Times New Roman" w:hAnsi="Times New Roman" w:cs="Times New Roman"/>
        </w:rPr>
        <w:t>being</w:t>
      </w:r>
      <w:r w:rsidRPr="00E34E74">
        <w:rPr>
          <w:rFonts w:ascii="Times New Roman" w:hAnsi="Times New Roman" w:cs="Times New Roman"/>
          <w:spacing w:val="-2"/>
        </w:rPr>
        <w:t xml:space="preserve"> </w:t>
      </w:r>
      <w:r w:rsidRPr="00E34E74">
        <w:rPr>
          <w:rFonts w:ascii="Times New Roman" w:hAnsi="Times New Roman" w:cs="Times New Roman"/>
        </w:rPr>
        <w:t>an</w:t>
      </w:r>
      <w:r w:rsidRPr="00E34E74">
        <w:rPr>
          <w:rFonts w:ascii="Times New Roman" w:hAnsi="Times New Roman" w:cs="Times New Roman"/>
          <w:spacing w:val="-2"/>
        </w:rPr>
        <w:t xml:space="preserve"> </w:t>
      </w:r>
      <w:r w:rsidRPr="00E34E74">
        <w:rPr>
          <w:rFonts w:ascii="Times New Roman" w:hAnsi="Times New Roman" w:cs="Times New Roman"/>
        </w:rPr>
        <w:t>adult,</w:t>
      </w:r>
      <w:r w:rsidRPr="00E34E74">
        <w:rPr>
          <w:rFonts w:ascii="Times New Roman" w:hAnsi="Times New Roman" w:cs="Times New Roman"/>
          <w:spacing w:val="-2"/>
        </w:rPr>
        <w:t xml:space="preserve"> </w:t>
      </w:r>
      <w:r w:rsidRPr="00E34E74">
        <w:rPr>
          <w:rFonts w:ascii="Times New Roman" w:hAnsi="Times New Roman" w:cs="Times New Roman"/>
        </w:rPr>
        <w:t>have</w:t>
      </w:r>
      <w:r w:rsidRPr="00E34E74">
        <w:rPr>
          <w:rFonts w:ascii="Times New Roman" w:hAnsi="Times New Roman" w:cs="Times New Roman"/>
          <w:spacing w:val="-2"/>
        </w:rPr>
        <w:t xml:space="preserve"> </w:t>
      </w:r>
      <w:r w:rsidRPr="00E34E74">
        <w:rPr>
          <w:rFonts w:ascii="Times New Roman" w:hAnsi="Times New Roman" w:cs="Times New Roman"/>
        </w:rPr>
        <w:t>read</w:t>
      </w:r>
      <w:r w:rsidRPr="00E34E74">
        <w:rPr>
          <w:rFonts w:ascii="Times New Roman" w:hAnsi="Times New Roman" w:cs="Times New Roman"/>
          <w:spacing w:val="-2"/>
        </w:rPr>
        <w:t xml:space="preserve"> </w:t>
      </w:r>
      <w:r w:rsidRPr="00E34E74">
        <w:rPr>
          <w:rFonts w:ascii="Times New Roman" w:hAnsi="Times New Roman" w:cs="Times New Roman"/>
        </w:rPr>
        <w:t>the</w:t>
      </w:r>
      <w:r w:rsidRPr="00E34E74">
        <w:rPr>
          <w:rFonts w:ascii="Times New Roman" w:hAnsi="Times New Roman" w:cs="Times New Roman"/>
          <w:spacing w:val="-4"/>
        </w:rPr>
        <w:t xml:space="preserve"> </w:t>
      </w:r>
      <w:r w:rsidRPr="00E34E74">
        <w:rPr>
          <w:rFonts w:ascii="Times New Roman" w:hAnsi="Times New Roman" w:cs="Times New Roman"/>
        </w:rPr>
        <w:t>above</w:t>
      </w:r>
      <w:r w:rsidRPr="00E34E74">
        <w:rPr>
          <w:rFonts w:ascii="Times New Roman" w:hAnsi="Times New Roman" w:cs="Times New Roman"/>
          <w:spacing w:val="-2"/>
        </w:rPr>
        <w:t xml:space="preserve"> </w:t>
      </w:r>
      <w:r w:rsidRPr="00E34E74">
        <w:rPr>
          <w:rFonts w:ascii="Times New Roman" w:hAnsi="Times New Roman" w:cs="Times New Roman"/>
        </w:rPr>
        <w:t>statement</w:t>
      </w:r>
      <w:r w:rsidRPr="00E34E74">
        <w:rPr>
          <w:rFonts w:ascii="Times New Roman" w:hAnsi="Times New Roman" w:cs="Times New Roman"/>
          <w:spacing w:val="-3"/>
        </w:rPr>
        <w:t xml:space="preserve"> </w:t>
      </w:r>
      <w:r w:rsidRPr="00E34E74">
        <w:rPr>
          <w:rFonts w:ascii="Times New Roman" w:hAnsi="Times New Roman" w:cs="Times New Roman"/>
        </w:rPr>
        <w:t>and</w:t>
      </w:r>
      <w:r w:rsidRPr="00E34E74">
        <w:rPr>
          <w:rFonts w:ascii="Times New Roman" w:hAnsi="Times New Roman" w:cs="Times New Roman"/>
          <w:spacing w:val="-4"/>
        </w:rPr>
        <w:t xml:space="preserve"> </w:t>
      </w:r>
      <w:r w:rsidRPr="00E34E74">
        <w:rPr>
          <w:rFonts w:ascii="Times New Roman" w:hAnsi="Times New Roman" w:cs="Times New Roman"/>
        </w:rPr>
        <w:t>fully</w:t>
      </w:r>
      <w:r w:rsidRPr="00E34E74">
        <w:rPr>
          <w:rFonts w:ascii="Times New Roman" w:hAnsi="Times New Roman" w:cs="Times New Roman"/>
          <w:spacing w:val="-4"/>
        </w:rPr>
        <w:t xml:space="preserve"> </w:t>
      </w:r>
      <w:r w:rsidRPr="00E34E74">
        <w:rPr>
          <w:rFonts w:ascii="Times New Roman" w:hAnsi="Times New Roman" w:cs="Times New Roman"/>
        </w:rPr>
        <w:t>understand</w:t>
      </w:r>
      <w:r w:rsidRPr="00E34E74">
        <w:rPr>
          <w:rFonts w:ascii="Times New Roman" w:hAnsi="Times New Roman" w:cs="Times New Roman"/>
          <w:spacing w:val="-4"/>
        </w:rPr>
        <w:t xml:space="preserve"> </w:t>
      </w:r>
      <w:r w:rsidRPr="00E34E74">
        <w:rPr>
          <w:rFonts w:ascii="Times New Roman" w:hAnsi="Times New Roman" w:cs="Times New Roman"/>
        </w:rPr>
        <w:t>the</w:t>
      </w:r>
      <w:r w:rsidRPr="00E34E74">
        <w:rPr>
          <w:rFonts w:ascii="Times New Roman" w:hAnsi="Times New Roman" w:cs="Times New Roman"/>
          <w:spacing w:val="-6"/>
        </w:rPr>
        <w:t xml:space="preserve"> </w:t>
      </w:r>
      <w:r w:rsidRPr="00E34E74">
        <w:rPr>
          <w:rFonts w:ascii="Times New Roman" w:hAnsi="Times New Roman" w:cs="Times New Roman"/>
        </w:rPr>
        <w:t>contents, consequences and implications of signing this document.</w:t>
      </w:r>
    </w:p>
    <w:p w14:paraId="78491BB5" w14:textId="77777777" w:rsidR="00F33B9C" w:rsidRPr="00E34E74" w:rsidRDefault="00F33B9C" w:rsidP="00F33B9C">
      <w:pPr>
        <w:pStyle w:val="BodyText"/>
        <w:spacing w:before="192" w:line="280" w:lineRule="auto"/>
        <w:ind w:left="822" w:right="1024"/>
        <w:rPr>
          <w:rFonts w:ascii="Times New Roman" w:hAnsi="Times New Roman" w:cs="Times New Roman"/>
        </w:rPr>
      </w:pPr>
    </w:p>
    <w:p w14:paraId="27B8F733" w14:textId="77777777" w:rsidR="00F33B9C" w:rsidRPr="00E34E74" w:rsidRDefault="00F33B9C" w:rsidP="00F33B9C">
      <w:pPr>
        <w:pStyle w:val="BodyText"/>
        <w:tabs>
          <w:tab w:val="left" w:pos="5319"/>
        </w:tabs>
        <w:ind w:left="820"/>
        <w:rPr>
          <w:rFonts w:ascii="Times New Roman" w:hAnsi="Times New Roman" w:cs="Times New Roman"/>
        </w:rPr>
      </w:pPr>
      <w:r w:rsidRPr="00E34E74">
        <w:rPr>
          <w:rFonts w:ascii="Times New Roman" w:hAnsi="Times New Roman" w:cs="Times New Roman"/>
        </w:rPr>
        <w:t xml:space="preserve">Date: </w:t>
      </w:r>
      <w:r w:rsidRPr="00E34E74">
        <w:rPr>
          <w:rFonts w:ascii="Times New Roman" w:hAnsi="Times New Roman" w:cs="Times New Roman"/>
          <w:u w:val="single"/>
        </w:rPr>
        <w:tab/>
      </w:r>
    </w:p>
    <w:p w14:paraId="7DF03085" w14:textId="77777777" w:rsidR="00F33B9C" w:rsidRPr="00E34E74" w:rsidRDefault="00F33B9C" w:rsidP="00F33B9C">
      <w:pPr>
        <w:pStyle w:val="BodyText"/>
        <w:spacing w:before="9"/>
        <w:rPr>
          <w:rFonts w:ascii="Times New Roman" w:hAnsi="Times New Roman" w:cs="Times New Roman"/>
          <w:sz w:val="20"/>
        </w:rPr>
      </w:pPr>
    </w:p>
    <w:p w14:paraId="02826C16" w14:textId="77777777" w:rsidR="00F33B9C" w:rsidRPr="00E34E74" w:rsidRDefault="00F33B9C" w:rsidP="00F33B9C">
      <w:pPr>
        <w:pStyle w:val="BodyText"/>
        <w:tabs>
          <w:tab w:val="left" w:pos="9870"/>
          <w:tab w:val="left" w:pos="10078"/>
        </w:tabs>
        <w:spacing w:line="463" w:lineRule="auto"/>
        <w:ind w:left="820" w:right="1059"/>
        <w:rPr>
          <w:rFonts w:ascii="Times New Roman" w:hAnsi="Times New Roman" w:cs="Times New Roman"/>
        </w:rPr>
      </w:pPr>
      <w:r w:rsidRPr="00E34E74">
        <w:rPr>
          <w:rFonts w:ascii="Times New Roman" w:hAnsi="Times New Roman" w:cs="Times New Roman"/>
        </w:rPr>
        <w:t xml:space="preserve">Printed Name: </w:t>
      </w:r>
      <w:r w:rsidRPr="00E34E74">
        <w:rPr>
          <w:rFonts w:ascii="Times New Roman" w:hAnsi="Times New Roman" w:cs="Times New Roman"/>
          <w:u w:val="single"/>
        </w:rPr>
        <w:tab/>
      </w:r>
      <w:r w:rsidRPr="00E34E74">
        <w:rPr>
          <w:rFonts w:ascii="Times New Roman" w:hAnsi="Times New Roman" w:cs="Times New Roman"/>
        </w:rPr>
        <w:t xml:space="preserve"> Signature: </w:t>
      </w:r>
      <w:r w:rsidRPr="00E34E74">
        <w:rPr>
          <w:rFonts w:ascii="Times New Roman" w:hAnsi="Times New Roman" w:cs="Times New Roman"/>
          <w:u w:val="single"/>
        </w:rPr>
        <w:tab/>
      </w:r>
    </w:p>
    <w:p w14:paraId="60792E94" w14:textId="77777777" w:rsidR="00F33B9C" w:rsidRDefault="00F33B9C" w:rsidP="00F33B9C">
      <w:pPr>
        <w:rPr>
          <w:sz w:val="20"/>
        </w:rPr>
      </w:pPr>
    </w:p>
    <w:p w14:paraId="23FCD284" w14:textId="77777777" w:rsidR="00F33B9C" w:rsidRDefault="00F33B9C" w:rsidP="00F33B9C">
      <w:pPr>
        <w:rPr>
          <w:sz w:val="20"/>
        </w:rPr>
      </w:pPr>
    </w:p>
    <w:p w14:paraId="3524C7E7" w14:textId="77777777" w:rsidR="00F33B9C" w:rsidRDefault="00F33B9C" w:rsidP="00F33B9C">
      <w:pPr>
        <w:rPr>
          <w:sz w:val="20"/>
        </w:rPr>
      </w:pPr>
    </w:p>
    <w:p w14:paraId="5F15BA5D" w14:textId="77777777" w:rsidR="00F33B9C" w:rsidRDefault="00F33B9C" w:rsidP="00F33B9C">
      <w:pPr>
        <w:rPr>
          <w:sz w:val="20"/>
        </w:rPr>
      </w:pPr>
    </w:p>
    <w:p w14:paraId="5F9B6CA2" w14:textId="77777777" w:rsidR="00F33B9C" w:rsidRDefault="00F33B9C" w:rsidP="00F33B9C">
      <w:pPr>
        <w:rPr>
          <w:sz w:val="20"/>
        </w:rPr>
      </w:pPr>
    </w:p>
    <w:p w14:paraId="68A35D70" w14:textId="77777777" w:rsidR="00F33B9C" w:rsidRDefault="00F33B9C" w:rsidP="00F33B9C">
      <w:pPr>
        <w:rPr>
          <w:sz w:val="20"/>
        </w:rPr>
      </w:pPr>
    </w:p>
    <w:p w14:paraId="5E4482AE" w14:textId="77777777" w:rsidR="00F33B9C" w:rsidRDefault="00F33B9C" w:rsidP="00F33B9C">
      <w:pPr>
        <w:rPr>
          <w:sz w:val="20"/>
        </w:rPr>
      </w:pPr>
    </w:p>
    <w:p w14:paraId="055623C2" w14:textId="77777777" w:rsidR="00F33B9C" w:rsidRDefault="00F33B9C" w:rsidP="00F33B9C">
      <w:pPr>
        <w:rPr>
          <w:sz w:val="20"/>
        </w:rPr>
      </w:pPr>
    </w:p>
    <w:p w14:paraId="54A67515" w14:textId="77777777" w:rsidR="00F33B9C" w:rsidRDefault="00F33B9C" w:rsidP="00F33B9C">
      <w:pPr>
        <w:rPr>
          <w:sz w:val="20"/>
        </w:rPr>
      </w:pPr>
    </w:p>
    <w:p w14:paraId="10E69BE5" w14:textId="77777777" w:rsidR="00F33B9C" w:rsidRDefault="00F33B9C" w:rsidP="00F33B9C">
      <w:pPr>
        <w:rPr>
          <w:sz w:val="20"/>
        </w:rPr>
      </w:pPr>
    </w:p>
    <w:p w14:paraId="79F75DEE" w14:textId="77777777" w:rsidR="00F33B9C" w:rsidRDefault="00F33B9C" w:rsidP="00F33B9C">
      <w:pPr>
        <w:rPr>
          <w:sz w:val="20"/>
        </w:rPr>
      </w:pPr>
    </w:p>
    <w:p w14:paraId="21DB6714" w14:textId="77777777" w:rsidR="00F33B9C" w:rsidRDefault="00F33B9C" w:rsidP="00F33B9C">
      <w:pPr>
        <w:rPr>
          <w:sz w:val="20"/>
        </w:rPr>
      </w:pPr>
    </w:p>
    <w:p w14:paraId="790E283A" w14:textId="77777777" w:rsidR="00F33B9C" w:rsidRDefault="00F33B9C" w:rsidP="00F33B9C">
      <w:pPr>
        <w:rPr>
          <w:sz w:val="20"/>
        </w:rPr>
      </w:pPr>
    </w:p>
    <w:p w14:paraId="2F2A4197" w14:textId="77777777" w:rsidR="0050142C" w:rsidRDefault="0050142C"/>
    <w:sectPr w:rsidR="0050142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D6125" w14:textId="77777777" w:rsidR="004930F1" w:rsidRDefault="004930F1">
      <w:r>
        <w:separator/>
      </w:r>
    </w:p>
  </w:endnote>
  <w:endnote w:type="continuationSeparator" w:id="0">
    <w:p w14:paraId="1C56AFE2" w14:textId="77777777" w:rsidR="004930F1" w:rsidRDefault="0049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20B0604020202020204"/>
    <w:charset w:val="00"/>
    <w:family w:val="auto"/>
    <w:pitch w:val="variable"/>
    <w:sig w:usb0="E00002FF" w:usb1="5000205A" w:usb2="00000000" w:usb3="00000000" w:csb0="0000019F" w:csb1="00000000"/>
  </w:font>
  <w:font w:name="Times">
    <w:altName w:val="Sylfaen"/>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BED0" w14:textId="77777777" w:rsidR="0050142C" w:rsidRDefault="0050142C">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94781"/>
      <w:docPartObj>
        <w:docPartGallery w:val="Page Numbers (Bottom of Page)"/>
        <w:docPartUnique/>
      </w:docPartObj>
    </w:sdtPr>
    <w:sdtEndPr>
      <w:rPr>
        <w:noProof/>
      </w:rPr>
    </w:sdtEndPr>
    <w:sdtContent>
      <w:p w14:paraId="70E136AA" w14:textId="226D292D" w:rsidR="0050142C" w:rsidRDefault="000A655D">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0AFAFDE3" w14:textId="77777777" w:rsidR="0050142C" w:rsidRDefault="00501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D98F3" w14:textId="77777777" w:rsidR="004930F1" w:rsidRDefault="004930F1">
      <w:r>
        <w:separator/>
      </w:r>
    </w:p>
  </w:footnote>
  <w:footnote w:type="continuationSeparator" w:id="0">
    <w:p w14:paraId="63A80272" w14:textId="77777777" w:rsidR="004930F1" w:rsidRDefault="0049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5B4C" w14:textId="77777777" w:rsidR="0050142C" w:rsidRDefault="000A655D">
    <w:pPr>
      <w:pStyle w:val="Header"/>
    </w:pPr>
    <w:r>
      <w:t>[Type text]</w:t>
    </w:r>
  </w:p>
  <w:p w14:paraId="1A73501F" w14:textId="77777777" w:rsidR="0050142C" w:rsidRPr="00917A38" w:rsidRDefault="0050142C" w:rsidP="00917A38">
    <w:pPr>
      <w:widowControl w:val="0"/>
      <w:jc w:val="center"/>
      <w:rPr>
        <w:rFonts w:asciiTheme="minorHAnsi" w:hAnsiTheme="minorHAnsi"/>
      </w:rPr>
    </w:pPr>
  </w:p>
</w:hdr>
</file>

<file path=word/intelligence2.xml><?xml version="1.0" encoding="utf-8"?>
<int2:intelligence xmlns:int2="http://schemas.microsoft.com/office/intelligence/2020/intelligence" xmlns:oel="http://schemas.microsoft.com/office/2019/extlst">
  <int2:observations>
    <int2:bookmark int2:bookmarkName="_Int_oVvtrPEL" int2:invalidationBookmarkName="" int2:hashCode="z/pQoyyxOiQNcF" int2:id="LK2uDO4N">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000000C9">
      <w:start w:val="1"/>
      <w:numFmt w:val="decimal"/>
      <w:lvlText w:val="%1."/>
      <w:lvlJc w:val="left"/>
      <w:pPr>
        <w:ind w:left="94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8E197B"/>
    <w:multiLevelType w:val="hybridMultilevel"/>
    <w:tmpl w:val="EDBCE7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126185F"/>
    <w:multiLevelType w:val="hybridMultilevel"/>
    <w:tmpl w:val="63A29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1102A"/>
    <w:multiLevelType w:val="hybridMultilevel"/>
    <w:tmpl w:val="390A7EAC"/>
    <w:lvl w:ilvl="0" w:tplc="BE289A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2AA506"/>
    <w:multiLevelType w:val="hybridMultilevel"/>
    <w:tmpl w:val="E2EAABF2"/>
    <w:lvl w:ilvl="0" w:tplc="0BCA9522">
      <w:numFmt w:val="bullet"/>
      <w:lvlText w:val=""/>
      <w:lvlJc w:val="left"/>
      <w:pPr>
        <w:ind w:left="1180" w:hanging="361"/>
      </w:pPr>
      <w:rPr>
        <w:rFonts w:ascii="Symbol" w:eastAsia="Symbol" w:hAnsi="Symbol" w:cs="Symbol" w:hint="default"/>
        <w:b w:val="0"/>
        <w:bCs w:val="0"/>
        <w:i w:val="0"/>
        <w:iCs w:val="0"/>
        <w:w w:val="100"/>
        <w:sz w:val="22"/>
        <w:szCs w:val="22"/>
        <w:lang w:val="en-US" w:eastAsia="en-US" w:bidi="ar-SA"/>
      </w:rPr>
    </w:lvl>
    <w:lvl w:ilvl="1" w:tplc="B5BC5FC2">
      <w:numFmt w:val="bullet"/>
      <w:lvlText w:val="o"/>
      <w:lvlJc w:val="left"/>
      <w:pPr>
        <w:ind w:left="1900" w:hanging="361"/>
      </w:pPr>
      <w:rPr>
        <w:rFonts w:ascii="Courier New" w:eastAsia="Courier New" w:hAnsi="Courier New" w:cs="Courier New" w:hint="default"/>
        <w:b w:val="0"/>
        <w:bCs w:val="0"/>
        <w:i w:val="0"/>
        <w:iCs w:val="0"/>
        <w:w w:val="100"/>
        <w:sz w:val="22"/>
        <w:szCs w:val="22"/>
        <w:lang w:val="en-US" w:eastAsia="en-US" w:bidi="ar-SA"/>
      </w:rPr>
    </w:lvl>
    <w:lvl w:ilvl="2" w:tplc="EE2E10E6">
      <w:numFmt w:val="bullet"/>
      <w:lvlText w:val="•"/>
      <w:lvlJc w:val="left"/>
      <w:pPr>
        <w:ind w:left="2926" w:hanging="361"/>
      </w:pPr>
      <w:rPr>
        <w:rFonts w:hint="default"/>
        <w:lang w:val="en-US" w:eastAsia="en-US" w:bidi="ar-SA"/>
      </w:rPr>
    </w:lvl>
    <w:lvl w:ilvl="3" w:tplc="9488AA90">
      <w:numFmt w:val="bullet"/>
      <w:lvlText w:val="•"/>
      <w:lvlJc w:val="left"/>
      <w:pPr>
        <w:ind w:left="3953" w:hanging="361"/>
      </w:pPr>
      <w:rPr>
        <w:rFonts w:hint="default"/>
        <w:lang w:val="en-US" w:eastAsia="en-US" w:bidi="ar-SA"/>
      </w:rPr>
    </w:lvl>
    <w:lvl w:ilvl="4" w:tplc="08B44528">
      <w:numFmt w:val="bullet"/>
      <w:lvlText w:val="•"/>
      <w:lvlJc w:val="left"/>
      <w:pPr>
        <w:ind w:left="4980" w:hanging="361"/>
      </w:pPr>
      <w:rPr>
        <w:rFonts w:hint="default"/>
        <w:lang w:val="en-US" w:eastAsia="en-US" w:bidi="ar-SA"/>
      </w:rPr>
    </w:lvl>
    <w:lvl w:ilvl="5" w:tplc="908269B8">
      <w:numFmt w:val="bullet"/>
      <w:lvlText w:val="•"/>
      <w:lvlJc w:val="left"/>
      <w:pPr>
        <w:ind w:left="6006" w:hanging="361"/>
      </w:pPr>
      <w:rPr>
        <w:rFonts w:hint="default"/>
        <w:lang w:val="en-US" w:eastAsia="en-US" w:bidi="ar-SA"/>
      </w:rPr>
    </w:lvl>
    <w:lvl w:ilvl="6" w:tplc="539E66A6">
      <w:numFmt w:val="bullet"/>
      <w:lvlText w:val="•"/>
      <w:lvlJc w:val="left"/>
      <w:pPr>
        <w:ind w:left="7033" w:hanging="361"/>
      </w:pPr>
      <w:rPr>
        <w:rFonts w:hint="default"/>
        <w:lang w:val="en-US" w:eastAsia="en-US" w:bidi="ar-SA"/>
      </w:rPr>
    </w:lvl>
    <w:lvl w:ilvl="7" w:tplc="7F74FA84">
      <w:numFmt w:val="bullet"/>
      <w:lvlText w:val="•"/>
      <w:lvlJc w:val="left"/>
      <w:pPr>
        <w:ind w:left="8060" w:hanging="361"/>
      </w:pPr>
      <w:rPr>
        <w:rFonts w:hint="default"/>
        <w:lang w:val="en-US" w:eastAsia="en-US" w:bidi="ar-SA"/>
      </w:rPr>
    </w:lvl>
    <w:lvl w:ilvl="8" w:tplc="64E292B0">
      <w:numFmt w:val="bullet"/>
      <w:lvlText w:val="•"/>
      <w:lvlJc w:val="left"/>
      <w:pPr>
        <w:ind w:left="9086" w:hanging="361"/>
      </w:pPr>
      <w:rPr>
        <w:rFonts w:hint="default"/>
        <w:lang w:val="en-US" w:eastAsia="en-US" w:bidi="ar-SA"/>
      </w:rPr>
    </w:lvl>
  </w:abstractNum>
  <w:abstractNum w:abstractNumId="6" w15:restartNumberingAfterBreak="0">
    <w:nsid w:val="1907539E"/>
    <w:multiLevelType w:val="hybridMultilevel"/>
    <w:tmpl w:val="2F36711E"/>
    <w:lvl w:ilvl="0" w:tplc="8FDE9F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B424A8"/>
    <w:multiLevelType w:val="hybridMultilevel"/>
    <w:tmpl w:val="044A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242D58"/>
    <w:multiLevelType w:val="hybridMultilevel"/>
    <w:tmpl w:val="68424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A6D1D"/>
    <w:multiLevelType w:val="hybridMultilevel"/>
    <w:tmpl w:val="F0C442B0"/>
    <w:lvl w:ilvl="0" w:tplc="5DEA41D4">
      <w:start w:val="1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7E65D6"/>
    <w:multiLevelType w:val="hybridMultilevel"/>
    <w:tmpl w:val="F8AC69A4"/>
    <w:lvl w:ilvl="0" w:tplc="E6F286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13A43BE"/>
    <w:multiLevelType w:val="hybridMultilevel"/>
    <w:tmpl w:val="DF984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261639"/>
    <w:multiLevelType w:val="hybridMultilevel"/>
    <w:tmpl w:val="99A62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433D1"/>
    <w:multiLevelType w:val="hybridMultilevel"/>
    <w:tmpl w:val="DDA83ABA"/>
    <w:lvl w:ilvl="0" w:tplc="5A6672C8">
      <w:start w:val="1"/>
      <w:numFmt w:val="decimal"/>
      <w:lvlText w:val="%1."/>
      <w:lvlJc w:val="left"/>
      <w:pPr>
        <w:ind w:left="892" w:hanging="361"/>
        <w:jc w:val="left"/>
      </w:pPr>
      <w:rPr>
        <w:rFonts w:ascii="Times New Roman" w:eastAsia="Times New Roman" w:hAnsi="Times New Roman" w:cs="Times New Roman" w:hint="default"/>
        <w:b w:val="0"/>
        <w:bCs w:val="0"/>
        <w:i w:val="0"/>
        <w:iCs w:val="0"/>
        <w:spacing w:val="0"/>
        <w:w w:val="99"/>
        <w:sz w:val="19"/>
        <w:szCs w:val="19"/>
        <w:lang w:val="en-US" w:eastAsia="en-US" w:bidi="ar-SA"/>
      </w:rPr>
    </w:lvl>
    <w:lvl w:ilvl="1" w:tplc="E564A8B8">
      <w:numFmt w:val="bullet"/>
      <w:lvlText w:val="•"/>
      <w:lvlJc w:val="left"/>
      <w:pPr>
        <w:ind w:left="1924" w:hanging="361"/>
      </w:pPr>
      <w:rPr>
        <w:rFonts w:hint="default"/>
        <w:lang w:val="en-US" w:eastAsia="en-US" w:bidi="ar-SA"/>
      </w:rPr>
    </w:lvl>
    <w:lvl w:ilvl="2" w:tplc="3212486C">
      <w:numFmt w:val="bullet"/>
      <w:lvlText w:val="•"/>
      <w:lvlJc w:val="left"/>
      <w:pPr>
        <w:ind w:left="2948" w:hanging="361"/>
      </w:pPr>
      <w:rPr>
        <w:rFonts w:hint="default"/>
        <w:lang w:val="en-US" w:eastAsia="en-US" w:bidi="ar-SA"/>
      </w:rPr>
    </w:lvl>
    <w:lvl w:ilvl="3" w:tplc="CCF2E6F4">
      <w:numFmt w:val="bullet"/>
      <w:lvlText w:val="•"/>
      <w:lvlJc w:val="left"/>
      <w:pPr>
        <w:ind w:left="3972" w:hanging="361"/>
      </w:pPr>
      <w:rPr>
        <w:rFonts w:hint="default"/>
        <w:lang w:val="en-US" w:eastAsia="en-US" w:bidi="ar-SA"/>
      </w:rPr>
    </w:lvl>
    <w:lvl w:ilvl="4" w:tplc="C6E83D64">
      <w:numFmt w:val="bullet"/>
      <w:lvlText w:val="•"/>
      <w:lvlJc w:val="left"/>
      <w:pPr>
        <w:ind w:left="4996" w:hanging="361"/>
      </w:pPr>
      <w:rPr>
        <w:rFonts w:hint="default"/>
        <w:lang w:val="en-US" w:eastAsia="en-US" w:bidi="ar-SA"/>
      </w:rPr>
    </w:lvl>
    <w:lvl w:ilvl="5" w:tplc="B9E290C6">
      <w:numFmt w:val="bullet"/>
      <w:lvlText w:val="•"/>
      <w:lvlJc w:val="left"/>
      <w:pPr>
        <w:ind w:left="6020" w:hanging="361"/>
      </w:pPr>
      <w:rPr>
        <w:rFonts w:hint="default"/>
        <w:lang w:val="en-US" w:eastAsia="en-US" w:bidi="ar-SA"/>
      </w:rPr>
    </w:lvl>
    <w:lvl w:ilvl="6" w:tplc="992A7264">
      <w:numFmt w:val="bullet"/>
      <w:lvlText w:val="•"/>
      <w:lvlJc w:val="left"/>
      <w:pPr>
        <w:ind w:left="7044" w:hanging="361"/>
      </w:pPr>
      <w:rPr>
        <w:rFonts w:hint="default"/>
        <w:lang w:val="en-US" w:eastAsia="en-US" w:bidi="ar-SA"/>
      </w:rPr>
    </w:lvl>
    <w:lvl w:ilvl="7" w:tplc="ED3C9F00">
      <w:numFmt w:val="bullet"/>
      <w:lvlText w:val="•"/>
      <w:lvlJc w:val="left"/>
      <w:pPr>
        <w:ind w:left="8068" w:hanging="361"/>
      </w:pPr>
      <w:rPr>
        <w:rFonts w:hint="default"/>
        <w:lang w:val="en-US" w:eastAsia="en-US" w:bidi="ar-SA"/>
      </w:rPr>
    </w:lvl>
    <w:lvl w:ilvl="8" w:tplc="3FC84E3C">
      <w:numFmt w:val="bullet"/>
      <w:lvlText w:val="•"/>
      <w:lvlJc w:val="left"/>
      <w:pPr>
        <w:ind w:left="9092" w:hanging="361"/>
      </w:pPr>
      <w:rPr>
        <w:rFonts w:hint="default"/>
        <w:lang w:val="en-US" w:eastAsia="en-US" w:bidi="ar-SA"/>
      </w:rPr>
    </w:lvl>
  </w:abstractNum>
  <w:abstractNum w:abstractNumId="14" w15:restartNumberingAfterBreak="0">
    <w:nsid w:val="3CA2409A"/>
    <w:multiLevelType w:val="hybridMultilevel"/>
    <w:tmpl w:val="09706D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5F8823"/>
    <w:multiLevelType w:val="hybridMultilevel"/>
    <w:tmpl w:val="9BACA0CC"/>
    <w:lvl w:ilvl="0" w:tplc="302C7C76">
      <w:numFmt w:val="bullet"/>
      <w:lvlText w:val=""/>
      <w:lvlJc w:val="left"/>
      <w:pPr>
        <w:ind w:left="1179" w:hanging="361"/>
      </w:pPr>
      <w:rPr>
        <w:rFonts w:ascii="Symbol" w:eastAsia="Symbol" w:hAnsi="Symbol" w:cs="Symbol" w:hint="default"/>
        <w:w w:val="100"/>
        <w:lang w:val="en-US" w:eastAsia="en-US" w:bidi="ar-SA"/>
      </w:rPr>
    </w:lvl>
    <w:lvl w:ilvl="1" w:tplc="3938809C">
      <w:numFmt w:val="bullet"/>
      <w:lvlText w:val="•"/>
      <w:lvlJc w:val="left"/>
      <w:pPr>
        <w:ind w:left="2176" w:hanging="361"/>
      </w:pPr>
      <w:rPr>
        <w:rFonts w:hint="default"/>
        <w:lang w:val="en-US" w:eastAsia="en-US" w:bidi="ar-SA"/>
      </w:rPr>
    </w:lvl>
    <w:lvl w:ilvl="2" w:tplc="6D3E5190">
      <w:numFmt w:val="bullet"/>
      <w:lvlText w:val="•"/>
      <w:lvlJc w:val="left"/>
      <w:pPr>
        <w:ind w:left="3172" w:hanging="361"/>
      </w:pPr>
      <w:rPr>
        <w:rFonts w:hint="default"/>
        <w:lang w:val="en-US" w:eastAsia="en-US" w:bidi="ar-SA"/>
      </w:rPr>
    </w:lvl>
    <w:lvl w:ilvl="3" w:tplc="571EB1AA">
      <w:numFmt w:val="bullet"/>
      <w:lvlText w:val="•"/>
      <w:lvlJc w:val="left"/>
      <w:pPr>
        <w:ind w:left="4168" w:hanging="361"/>
      </w:pPr>
      <w:rPr>
        <w:rFonts w:hint="default"/>
        <w:lang w:val="en-US" w:eastAsia="en-US" w:bidi="ar-SA"/>
      </w:rPr>
    </w:lvl>
    <w:lvl w:ilvl="4" w:tplc="6C3CA4D2">
      <w:numFmt w:val="bullet"/>
      <w:lvlText w:val="•"/>
      <w:lvlJc w:val="left"/>
      <w:pPr>
        <w:ind w:left="5164" w:hanging="361"/>
      </w:pPr>
      <w:rPr>
        <w:rFonts w:hint="default"/>
        <w:lang w:val="en-US" w:eastAsia="en-US" w:bidi="ar-SA"/>
      </w:rPr>
    </w:lvl>
    <w:lvl w:ilvl="5" w:tplc="B614A924">
      <w:numFmt w:val="bullet"/>
      <w:lvlText w:val="•"/>
      <w:lvlJc w:val="left"/>
      <w:pPr>
        <w:ind w:left="6160" w:hanging="361"/>
      </w:pPr>
      <w:rPr>
        <w:rFonts w:hint="default"/>
        <w:lang w:val="en-US" w:eastAsia="en-US" w:bidi="ar-SA"/>
      </w:rPr>
    </w:lvl>
    <w:lvl w:ilvl="6" w:tplc="3B3A6FA2">
      <w:numFmt w:val="bullet"/>
      <w:lvlText w:val="•"/>
      <w:lvlJc w:val="left"/>
      <w:pPr>
        <w:ind w:left="7156" w:hanging="361"/>
      </w:pPr>
      <w:rPr>
        <w:rFonts w:hint="default"/>
        <w:lang w:val="en-US" w:eastAsia="en-US" w:bidi="ar-SA"/>
      </w:rPr>
    </w:lvl>
    <w:lvl w:ilvl="7" w:tplc="36F006EE">
      <w:numFmt w:val="bullet"/>
      <w:lvlText w:val="•"/>
      <w:lvlJc w:val="left"/>
      <w:pPr>
        <w:ind w:left="8152" w:hanging="361"/>
      </w:pPr>
      <w:rPr>
        <w:rFonts w:hint="default"/>
        <w:lang w:val="en-US" w:eastAsia="en-US" w:bidi="ar-SA"/>
      </w:rPr>
    </w:lvl>
    <w:lvl w:ilvl="8" w:tplc="27904622">
      <w:numFmt w:val="bullet"/>
      <w:lvlText w:val="•"/>
      <w:lvlJc w:val="left"/>
      <w:pPr>
        <w:ind w:left="9148" w:hanging="361"/>
      </w:pPr>
      <w:rPr>
        <w:rFonts w:hint="default"/>
        <w:lang w:val="en-US" w:eastAsia="en-US" w:bidi="ar-SA"/>
      </w:rPr>
    </w:lvl>
  </w:abstractNum>
  <w:abstractNum w:abstractNumId="16" w15:restartNumberingAfterBreak="0">
    <w:nsid w:val="55C06A6B"/>
    <w:multiLevelType w:val="hybridMultilevel"/>
    <w:tmpl w:val="98100D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E977FCA"/>
    <w:multiLevelType w:val="hybridMultilevel"/>
    <w:tmpl w:val="67D8316C"/>
    <w:lvl w:ilvl="0" w:tplc="E9167E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5A1709"/>
    <w:multiLevelType w:val="hybridMultilevel"/>
    <w:tmpl w:val="AFAA8562"/>
    <w:lvl w:ilvl="0" w:tplc="6A4C537C">
      <w:start w:val="1"/>
      <w:numFmt w:val="bullet"/>
      <w:lvlText w:val="•"/>
      <w:lvlJc w:val="left"/>
      <w:pPr>
        <w:tabs>
          <w:tab w:val="num" w:pos="720"/>
        </w:tabs>
        <w:ind w:left="720" w:hanging="360"/>
      </w:pPr>
      <w:rPr>
        <w:rFonts w:ascii="Times New Roman" w:hAnsi="Times New Roman" w:hint="default"/>
      </w:rPr>
    </w:lvl>
    <w:lvl w:ilvl="1" w:tplc="493A9DE8" w:tentative="1">
      <w:start w:val="1"/>
      <w:numFmt w:val="bullet"/>
      <w:lvlText w:val="•"/>
      <w:lvlJc w:val="left"/>
      <w:pPr>
        <w:tabs>
          <w:tab w:val="num" w:pos="1440"/>
        </w:tabs>
        <w:ind w:left="1440" w:hanging="360"/>
      </w:pPr>
      <w:rPr>
        <w:rFonts w:ascii="Times New Roman" w:hAnsi="Times New Roman" w:hint="default"/>
      </w:rPr>
    </w:lvl>
    <w:lvl w:ilvl="2" w:tplc="7A4E7BAC" w:tentative="1">
      <w:start w:val="1"/>
      <w:numFmt w:val="bullet"/>
      <w:lvlText w:val="•"/>
      <w:lvlJc w:val="left"/>
      <w:pPr>
        <w:tabs>
          <w:tab w:val="num" w:pos="2160"/>
        </w:tabs>
        <w:ind w:left="2160" w:hanging="360"/>
      </w:pPr>
      <w:rPr>
        <w:rFonts w:ascii="Times New Roman" w:hAnsi="Times New Roman" w:hint="default"/>
      </w:rPr>
    </w:lvl>
    <w:lvl w:ilvl="3" w:tplc="E5163B8A" w:tentative="1">
      <w:start w:val="1"/>
      <w:numFmt w:val="bullet"/>
      <w:lvlText w:val="•"/>
      <w:lvlJc w:val="left"/>
      <w:pPr>
        <w:tabs>
          <w:tab w:val="num" w:pos="2880"/>
        </w:tabs>
        <w:ind w:left="2880" w:hanging="360"/>
      </w:pPr>
      <w:rPr>
        <w:rFonts w:ascii="Times New Roman" w:hAnsi="Times New Roman" w:hint="default"/>
      </w:rPr>
    </w:lvl>
    <w:lvl w:ilvl="4" w:tplc="8A4E547E" w:tentative="1">
      <w:start w:val="1"/>
      <w:numFmt w:val="bullet"/>
      <w:lvlText w:val="•"/>
      <w:lvlJc w:val="left"/>
      <w:pPr>
        <w:tabs>
          <w:tab w:val="num" w:pos="3600"/>
        </w:tabs>
        <w:ind w:left="3600" w:hanging="360"/>
      </w:pPr>
      <w:rPr>
        <w:rFonts w:ascii="Times New Roman" w:hAnsi="Times New Roman" w:hint="default"/>
      </w:rPr>
    </w:lvl>
    <w:lvl w:ilvl="5" w:tplc="B7909602" w:tentative="1">
      <w:start w:val="1"/>
      <w:numFmt w:val="bullet"/>
      <w:lvlText w:val="•"/>
      <w:lvlJc w:val="left"/>
      <w:pPr>
        <w:tabs>
          <w:tab w:val="num" w:pos="4320"/>
        </w:tabs>
        <w:ind w:left="4320" w:hanging="360"/>
      </w:pPr>
      <w:rPr>
        <w:rFonts w:ascii="Times New Roman" w:hAnsi="Times New Roman" w:hint="default"/>
      </w:rPr>
    </w:lvl>
    <w:lvl w:ilvl="6" w:tplc="3094FDBE" w:tentative="1">
      <w:start w:val="1"/>
      <w:numFmt w:val="bullet"/>
      <w:lvlText w:val="•"/>
      <w:lvlJc w:val="left"/>
      <w:pPr>
        <w:tabs>
          <w:tab w:val="num" w:pos="5040"/>
        </w:tabs>
        <w:ind w:left="5040" w:hanging="360"/>
      </w:pPr>
      <w:rPr>
        <w:rFonts w:ascii="Times New Roman" w:hAnsi="Times New Roman" w:hint="default"/>
      </w:rPr>
    </w:lvl>
    <w:lvl w:ilvl="7" w:tplc="28EA2702" w:tentative="1">
      <w:start w:val="1"/>
      <w:numFmt w:val="bullet"/>
      <w:lvlText w:val="•"/>
      <w:lvlJc w:val="left"/>
      <w:pPr>
        <w:tabs>
          <w:tab w:val="num" w:pos="5760"/>
        </w:tabs>
        <w:ind w:left="5760" w:hanging="360"/>
      </w:pPr>
      <w:rPr>
        <w:rFonts w:ascii="Times New Roman" w:hAnsi="Times New Roman" w:hint="default"/>
      </w:rPr>
    </w:lvl>
    <w:lvl w:ilvl="8" w:tplc="FBA8008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A440A45"/>
    <w:multiLevelType w:val="hybridMultilevel"/>
    <w:tmpl w:val="03F0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969DD"/>
    <w:multiLevelType w:val="multilevel"/>
    <w:tmpl w:val="17C2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276059"/>
    <w:multiLevelType w:val="hybridMultilevel"/>
    <w:tmpl w:val="998ADA28"/>
    <w:lvl w:ilvl="0" w:tplc="FDA0877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FEEE77B"/>
    <w:multiLevelType w:val="hybridMultilevel"/>
    <w:tmpl w:val="1F568E0E"/>
    <w:lvl w:ilvl="0" w:tplc="4184E04C">
      <w:start w:val="1"/>
      <w:numFmt w:val="decimal"/>
      <w:lvlText w:val="%1."/>
      <w:lvlJc w:val="left"/>
      <w:pPr>
        <w:ind w:left="892" w:hanging="361"/>
        <w:jc w:val="left"/>
      </w:pPr>
      <w:rPr>
        <w:rFonts w:ascii="Times New Roman" w:eastAsia="Times New Roman" w:hAnsi="Times New Roman" w:cs="Times New Roman" w:hint="default"/>
        <w:b/>
        <w:bCs/>
        <w:i w:val="0"/>
        <w:iCs w:val="0"/>
        <w:spacing w:val="0"/>
        <w:w w:val="99"/>
        <w:sz w:val="20"/>
        <w:szCs w:val="20"/>
        <w:lang w:val="en-US" w:eastAsia="en-US" w:bidi="ar-SA"/>
      </w:rPr>
    </w:lvl>
    <w:lvl w:ilvl="1" w:tplc="5908EBCE">
      <w:start w:val="1"/>
      <w:numFmt w:val="lowerLetter"/>
      <w:lvlText w:val="%2."/>
      <w:lvlJc w:val="left"/>
      <w:pPr>
        <w:ind w:left="1612" w:hanging="360"/>
        <w:jc w:val="left"/>
      </w:pPr>
      <w:rPr>
        <w:rFonts w:ascii="Times New Roman" w:eastAsia="Times New Roman" w:hAnsi="Times New Roman" w:cs="Times New Roman" w:hint="default"/>
        <w:b w:val="0"/>
        <w:bCs w:val="0"/>
        <w:i w:val="0"/>
        <w:iCs w:val="0"/>
        <w:w w:val="99"/>
        <w:sz w:val="20"/>
        <w:szCs w:val="20"/>
        <w:lang w:val="en-US" w:eastAsia="en-US" w:bidi="ar-SA"/>
      </w:rPr>
    </w:lvl>
    <w:lvl w:ilvl="2" w:tplc="E43ECBAC">
      <w:numFmt w:val="bullet"/>
      <w:lvlText w:val="•"/>
      <w:lvlJc w:val="left"/>
      <w:pPr>
        <w:ind w:left="2677" w:hanging="360"/>
      </w:pPr>
      <w:rPr>
        <w:rFonts w:hint="default"/>
        <w:lang w:val="en-US" w:eastAsia="en-US" w:bidi="ar-SA"/>
      </w:rPr>
    </w:lvl>
    <w:lvl w:ilvl="3" w:tplc="38687764">
      <w:numFmt w:val="bullet"/>
      <w:lvlText w:val="•"/>
      <w:lvlJc w:val="left"/>
      <w:pPr>
        <w:ind w:left="3735" w:hanging="360"/>
      </w:pPr>
      <w:rPr>
        <w:rFonts w:hint="default"/>
        <w:lang w:val="en-US" w:eastAsia="en-US" w:bidi="ar-SA"/>
      </w:rPr>
    </w:lvl>
    <w:lvl w:ilvl="4" w:tplc="BAB0682A">
      <w:numFmt w:val="bullet"/>
      <w:lvlText w:val="•"/>
      <w:lvlJc w:val="left"/>
      <w:pPr>
        <w:ind w:left="4793" w:hanging="360"/>
      </w:pPr>
      <w:rPr>
        <w:rFonts w:hint="default"/>
        <w:lang w:val="en-US" w:eastAsia="en-US" w:bidi="ar-SA"/>
      </w:rPr>
    </w:lvl>
    <w:lvl w:ilvl="5" w:tplc="9A1C901A">
      <w:numFmt w:val="bullet"/>
      <w:lvlText w:val="•"/>
      <w:lvlJc w:val="left"/>
      <w:pPr>
        <w:ind w:left="5851" w:hanging="360"/>
      </w:pPr>
      <w:rPr>
        <w:rFonts w:hint="default"/>
        <w:lang w:val="en-US" w:eastAsia="en-US" w:bidi="ar-SA"/>
      </w:rPr>
    </w:lvl>
    <w:lvl w:ilvl="6" w:tplc="DFB6F394">
      <w:numFmt w:val="bullet"/>
      <w:lvlText w:val="•"/>
      <w:lvlJc w:val="left"/>
      <w:pPr>
        <w:ind w:left="6908" w:hanging="360"/>
      </w:pPr>
      <w:rPr>
        <w:rFonts w:hint="default"/>
        <w:lang w:val="en-US" w:eastAsia="en-US" w:bidi="ar-SA"/>
      </w:rPr>
    </w:lvl>
    <w:lvl w:ilvl="7" w:tplc="3E3AA2C4">
      <w:numFmt w:val="bullet"/>
      <w:lvlText w:val="•"/>
      <w:lvlJc w:val="left"/>
      <w:pPr>
        <w:ind w:left="7966" w:hanging="360"/>
      </w:pPr>
      <w:rPr>
        <w:rFonts w:hint="default"/>
        <w:lang w:val="en-US" w:eastAsia="en-US" w:bidi="ar-SA"/>
      </w:rPr>
    </w:lvl>
    <w:lvl w:ilvl="8" w:tplc="CA1E7648">
      <w:numFmt w:val="bullet"/>
      <w:lvlText w:val="•"/>
      <w:lvlJc w:val="left"/>
      <w:pPr>
        <w:ind w:left="9024" w:hanging="360"/>
      </w:pPr>
      <w:rPr>
        <w:rFonts w:hint="default"/>
        <w:lang w:val="en-US" w:eastAsia="en-US" w:bidi="ar-SA"/>
      </w:rPr>
    </w:lvl>
  </w:abstractNum>
  <w:num w:numId="1" w16cid:durableId="1166480199">
    <w:abstractNumId w:val="2"/>
  </w:num>
  <w:num w:numId="2" w16cid:durableId="1357198197">
    <w:abstractNumId w:val="11"/>
  </w:num>
  <w:num w:numId="3" w16cid:durableId="462772401">
    <w:abstractNumId w:val="9"/>
  </w:num>
  <w:num w:numId="4" w16cid:durableId="311451927">
    <w:abstractNumId w:val="4"/>
  </w:num>
  <w:num w:numId="5" w16cid:durableId="886796502">
    <w:abstractNumId w:val="6"/>
  </w:num>
  <w:num w:numId="6" w16cid:durableId="4750959">
    <w:abstractNumId w:val="21"/>
  </w:num>
  <w:num w:numId="7" w16cid:durableId="471875776">
    <w:abstractNumId w:val="12"/>
  </w:num>
  <w:num w:numId="8" w16cid:durableId="1927036487">
    <w:abstractNumId w:val="14"/>
  </w:num>
  <w:num w:numId="9" w16cid:durableId="1695764599">
    <w:abstractNumId w:val="16"/>
  </w:num>
  <w:num w:numId="10" w16cid:durableId="1426685455">
    <w:abstractNumId w:val="10"/>
  </w:num>
  <w:num w:numId="11" w16cid:durableId="1070153767">
    <w:abstractNumId w:val="18"/>
  </w:num>
  <w:num w:numId="12" w16cid:durableId="202211144">
    <w:abstractNumId w:val="19"/>
  </w:num>
  <w:num w:numId="13" w16cid:durableId="1407537195">
    <w:abstractNumId w:val="8"/>
  </w:num>
  <w:num w:numId="14" w16cid:durableId="656810971">
    <w:abstractNumId w:val="17"/>
  </w:num>
  <w:num w:numId="15" w16cid:durableId="606888751">
    <w:abstractNumId w:val="7"/>
  </w:num>
  <w:num w:numId="16" w16cid:durableId="508910304">
    <w:abstractNumId w:val="0"/>
  </w:num>
  <w:num w:numId="17" w16cid:durableId="1052773177">
    <w:abstractNumId w:val="1"/>
  </w:num>
  <w:num w:numId="18" w16cid:durableId="262299479">
    <w:abstractNumId w:val="0"/>
    <w:lvlOverride w:ilvl="0">
      <w:startOverride w:val="1"/>
    </w:lvlOverride>
    <w:lvlOverride w:ilvl="1"/>
    <w:lvlOverride w:ilvl="2"/>
    <w:lvlOverride w:ilvl="3"/>
    <w:lvlOverride w:ilvl="4"/>
    <w:lvlOverride w:ilvl="5"/>
    <w:lvlOverride w:ilvl="6"/>
    <w:lvlOverride w:ilvl="7"/>
    <w:lvlOverride w:ilvl="8"/>
  </w:num>
  <w:num w:numId="19" w16cid:durableId="1933318046">
    <w:abstractNumId w:val="1"/>
    <w:lvlOverride w:ilvl="0">
      <w:startOverride w:val="1"/>
    </w:lvlOverride>
    <w:lvlOverride w:ilvl="1"/>
    <w:lvlOverride w:ilvl="2"/>
    <w:lvlOverride w:ilvl="3"/>
    <w:lvlOverride w:ilvl="4"/>
    <w:lvlOverride w:ilvl="5"/>
    <w:lvlOverride w:ilvl="6"/>
    <w:lvlOverride w:ilvl="7"/>
    <w:lvlOverride w:ilvl="8"/>
  </w:num>
  <w:num w:numId="20" w16cid:durableId="703141722">
    <w:abstractNumId w:val="20"/>
  </w:num>
  <w:num w:numId="21" w16cid:durableId="1388844652">
    <w:abstractNumId w:val="5"/>
  </w:num>
  <w:num w:numId="22" w16cid:durableId="771512327">
    <w:abstractNumId w:val="13"/>
  </w:num>
  <w:num w:numId="23" w16cid:durableId="76903300">
    <w:abstractNumId w:val="22"/>
  </w:num>
  <w:num w:numId="24" w16cid:durableId="40400745">
    <w:abstractNumId w:val="15"/>
  </w:num>
  <w:num w:numId="25" w16cid:durableId="19391748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B9C"/>
    <w:rsid w:val="000A655D"/>
    <w:rsid w:val="002E157E"/>
    <w:rsid w:val="003D0DA2"/>
    <w:rsid w:val="004930F1"/>
    <w:rsid w:val="0050142C"/>
    <w:rsid w:val="008303F4"/>
    <w:rsid w:val="00B759CC"/>
    <w:rsid w:val="00D83792"/>
    <w:rsid w:val="00DE004A"/>
    <w:rsid w:val="00F33B9C"/>
    <w:rsid w:val="035EA14B"/>
    <w:rsid w:val="07EDCA75"/>
    <w:rsid w:val="0F24B917"/>
    <w:rsid w:val="0F536868"/>
    <w:rsid w:val="139B961B"/>
    <w:rsid w:val="13B77CDB"/>
    <w:rsid w:val="159E790A"/>
    <w:rsid w:val="16FFDAA3"/>
    <w:rsid w:val="1778B495"/>
    <w:rsid w:val="1FBC749F"/>
    <w:rsid w:val="23BE7E76"/>
    <w:rsid w:val="26670DE5"/>
    <w:rsid w:val="2B676CB7"/>
    <w:rsid w:val="2BC45D13"/>
    <w:rsid w:val="2BE77A2E"/>
    <w:rsid w:val="2DDD2BC3"/>
    <w:rsid w:val="2FD2B743"/>
    <w:rsid w:val="33AC259C"/>
    <w:rsid w:val="3AD7E226"/>
    <w:rsid w:val="3BEAC0C8"/>
    <w:rsid w:val="43106958"/>
    <w:rsid w:val="43151A5E"/>
    <w:rsid w:val="437F3202"/>
    <w:rsid w:val="4560E5B3"/>
    <w:rsid w:val="4701D7AE"/>
    <w:rsid w:val="54EE49F0"/>
    <w:rsid w:val="5B12D4DB"/>
    <w:rsid w:val="5C2300BA"/>
    <w:rsid w:val="5CEEB8A2"/>
    <w:rsid w:val="63D0DF76"/>
    <w:rsid w:val="7511A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110E"/>
  <w15:chartTrackingRefBased/>
  <w15:docId w15:val="{DD63AF69-E992-4923-9B4F-288E92A8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B9C"/>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F33B9C"/>
    <w:pPr>
      <w:widowControl w:val="0"/>
      <w:autoSpaceDE w:val="0"/>
      <w:autoSpaceDN w:val="0"/>
      <w:spacing w:line="670" w:lineRule="exact"/>
      <w:ind w:left="1202" w:right="1341"/>
      <w:jc w:val="center"/>
      <w:outlineLvl w:val="0"/>
    </w:pPr>
    <w:rPr>
      <w:rFonts w:ascii="Calibri" w:eastAsia="Calibri" w:hAnsi="Calibri" w:cs="Calibri"/>
      <w:sz w:val="56"/>
      <w:szCs w:val="56"/>
    </w:rPr>
  </w:style>
  <w:style w:type="paragraph" w:styleId="Heading2">
    <w:name w:val="heading 2"/>
    <w:basedOn w:val="Normal"/>
    <w:link w:val="Heading2Char"/>
    <w:uiPriority w:val="9"/>
    <w:unhideWhenUsed/>
    <w:qFormat/>
    <w:rsid w:val="00F33B9C"/>
    <w:pPr>
      <w:widowControl w:val="0"/>
      <w:autoSpaceDE w:val="0"/>
      <w:autoSpaceDN w:val="0"/>
      <w:spacing w:before="1"/>
      <w:ind w:left="1202" w:right="1343"/>
      <w:jc w:val="center"/>
      <w:outlineLvl w:val="1"/>
    </w:pPr>
    <w:rPr>
      <w:rFonts w:ascii="Calibri" w:eastAsia="Calibri" w:hAnsi="Calibri" w:cs="Calibri"/>
      <w:sz w:val="36"/>
      <w:szCs w:val="36"/>
    </w:rPr>
  </w:style>
  <w:style w:type="paragraph" w:styleId="Heading3">
    <w:name w:val="heading 3"/>
    <w:basedOn w:val="Normal"/>
    <w:link w:val="Heading3Char"/>
    <w:uiPriority w:val="9"/>
    <w:unhideWhenUsed/>
    <w:qFormat/>
    <w:rsid w:val="00F33B9C"/>
    <w:pPr>
      <w:widowControl w:val="0"/>
      <w:autoSpaceDE w:val="0"/>
      <w:autoSpaceDN w:val="0"/>
      <w:spacing w:before="79"/>
      <w:ind w:left="1202" w:right="1341"/>
      <w:jc w:val="center"/>
      <w:outlineLvl w:val="2"/>
    </w:pPr>
    <w:rPr>
      <w:b/>
      <w:bCs/>
      <w:szCs w:val="24"/>
      <w:u w:val="single" w:color="000000"/>
    </w:rPr>
  </w:style>
  <w:style w:type="paragraph" w:styleId="Heading4">
    <w:name w:val="heading 4"/>
    <w:basedOn w:val="Normal"/>
    <w:link w:val="Heading4Char"/>
    <w:uiPriority w:val="9"/>
    <w:unhideWhenUsed/>
    <w:qFormat/>
    <w:rsid w:val="00F33B9C"/>
    <w:pPr>
      <w:widowControl w:val="0"/>
      <w:autoSpaceDE w:val="0"/>
      <w:autoSpaceDN w:val="0"/>
      <w:ind w:left="100"/>
      <w:outlineLvl w:val="3"/>
    </w:pPr>
    <w:rPr>
      <w:b/>
      <w:bCs/>
      <w:szCs w:val="24"/>
    </w:rPr>
  </w:style>
  <w:style w:type="paragraph" w:styleId="Heading5">
    <w:name w:val="heading 5"/>
    <w:basedOn w:val="Normal"/>
    <w:link w:val="Heading5Char"/>
    <w:uiPriority w:val="9"/>
    <w:unhideWhenUsed/>
    <w:qFormat/>
    <w:rsid w:val="00F33B9C"/>
    <w:pPr>
      <w:widowControl w:val="0"/>
      <w:autoSpaceDE w:val="0"/>
      <w:autoSpaceDN w:val="0"/>
      <w:spacing w:before="41"/>
      <w:ind w:left="819"/>
      <w:outlineLvl w:val="4"/>
    </w:pPr>
    <w:rPr>
      <w:rFonts w:ascii="Calibri" w:eastAsia="Calibri" w:hAnsi="Calibri" w:cs="Calibri"/>
      <w:b/>
      <w:bCs/>
      <w:sz w:val="22"/>
      <w:szCs w:val="22"/>
    </w:rPr>
  </w:style>
  <w:style w:type="paragraph" w:styleId="Heading6">
    <w:name w:val="heading 6"/>
    <w:basedOn w:val="Normal"/>
    <w:link w:val="Heading6Char"/>
    <w:uiPriority w:val="9"/>
    <w:unhideWhenUsed/>
    <w:qFormat/>
    <w:rsid w:val="00F33B9C"/>
    <w:pPr>
      <w:widowControl w:val="0"/>
      <w:autoSpaceDE w:val="0"/>
      <w:autoSpaceDN w:val="0"/>
      <w:spacing w:before="18"/>
      <w:ind w:left="1901" w:hanging="361"/>
      <w:outlineLvl w:val="5"/>
    </w:pPr>
    <w:rPr>
      <w:rFonts w:ascii="Arial" w:eastAsia="Arial" w:hAnsi="Arial" w:cs="Arial"/>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B9C"/>
    <w:rPr>
      <w:rFonts w:ascii="Calibri" w:eastAsia="Calibri" w:hAnsi="Calibri" w:cs="Calibri"/>
      <w:sz w:val="56"/>
      <w:szCs w:val="56"/>
    </w:rPr>
  </w:style>
  <w:style w:type="character" w:customStyle="1" w:styleId="Heading2Char">
    <w:name w:val="Heading 2 Char"/>
    <w:basedOn w:val="DefaultParagraphFont"/>
    <w:link w:val="Heading2"/>
    <w:uiPriority w:val="9"/>
    <w:rsid w:val="00F33B9C"/>
    <w:rPr>
      <w:rFonts w:ascii="Calibri" w:eastAsia="Calibri" w:hAnsi="Calibri" w:cs="Calibri"/>
      <w:sz w:val="36"/>
      <w:szCs w:val="36"/>
    </w:rPr>
  </w:style>
  <w:style w:type="character" w:customStyle="1" w:styleId="Heading3Char">
    <w:name w:val="Heading 3 Char"/>
    <w:basedOn w:val="DefaultParagraphFont"/>
    <w:link w:val="Heading3"/>
    <w:uiPriority w:val="9"/>
    <w:rsid w:val="00F33B9C"/>
    <w:rPr>
      <w:rFonts w:ascii="Times New Roman" w:eastAsia="Times New Roman" w:hAnsi="Times New Roman" w:cs="Times New Roman"/>
      <w:b/>
      <w:bCs/>
      <w:sz w:val="24"/>
      <w:szCs w:val="24"/>
      <w:u w:val="single" w:color="000000"/>
    </w:rPr>
  </w:style>
  <w:style w:type="character" w:customStyle="1" w:styleId="Heading4Char">
    <w:name w:val="Heading 4 Char"/>
    <w:basedOn w:val="DefaultParagraphFont"/>
    <w:link w:val="Heading4"/>
    <w:uiPriority w:val="9"/>
    <w:rsid w:val="00F33B9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F33B9C"/>
    <w:rPr>
      <w:rFonts w:ascii="Calibri" w:eastAsia="Calibri" w:hAnsi="Calibri" w:cs="Calibri"/>
      <w:b/>
      <w:bCs/>
    </w:rPr>
  </w:style>
  <w:style w:type="character" w:customStyle="1" w:styleId="Heading6Char">
    <w:name w:val="Heading 6 Char"/>
    <w:basedOn w:val="DefaultParagraphFont"/>
    <w:link w:val="Heading6"/>
    <w:uiPriority w:val="9"/>
    <w:rsid w:val="00F33B9C"/>
    <w:rPr>
      <w:rFonts w:ascii="Arial" w:eastAsia="Arial" w:hAnsi="Arial" w:cs="Arial"/>
      <w:b/>
      <w:bCs/>
      <w:i/>
      <w:iCs/>
    </w:rPr>
  </w:style>
  <w:style w:type="character" w:styleId="Hyperlink">
    <w:name w:val="Hyperlink"/>
    <w:basedOn w:val="DefaultParagraphFont"/>
    <w:rsid w:val="00F33B9C"/>
    <w:rPr>
      <w:color w:val="0000FF"/>
      <w:u w:val="single"/>
    </w:rPr>
  </w:style>
  <w:style w:type="character" w:customStyle="1" w:styleId="28">
    <w:name w:val="28"/>
    <w:rsid w:val="00F33B9C"/>
  </w:style>
  <w:style w:type="character" w:customStyle="1" w:styleId="271">
    <w:name w:val="271"/>
    <w:rsid w:val="00F33B9C"/>
  </w:style>
  <w:style w:type="character" w:customStyle="1" w:styleId="27">
    <w:name w:val="27"/>
    <w:rsid w:val="00F33B9C"/>
  </w:style>
  <w:style w:type="character" w:customStyle="1" w:styleId="26">
    <w:name w:val="26"/>
    <w:rsid w:val="00F33B9C"/>
  </w:style>
  <w:style w:type="character" w:customStyle="1" w:styleId="25">
    <w:name w:val="25"/>
    <w:rsid w:val="00F33B9C"/>
  </w:style>
  <w:style w:type="character" w:customStyle="1" w:styleId="241">
    <w:name w:val="241"/>
    <w:rsid w:val="00F33B9C"/>
  </w:style>
  <w:style w:type="character" w:customStyle="1" w:styleId="24">
    <w:name w:val="24"/>
    <w:rsid w:val="00F33B9C"/>
  </w:style>
  <w:style w:type="character" w:customStyle="1" w:styleId="23">
    <w:name w:val="23"/>
    <w:rsid w:val="00F33B9C"/>
  </w:style>
  <w:style w:type="character" w:customStyle="1" w:styleId="221">
    <w:name w:val="221"/>
    <w:rsid w:val="00F33B9C"/>
  </w:style>
  <w:style w:type="character" w:customStyle="1" w:styleId="141">
    <w:name w:val="141"/>
    <w:rsid w:val="00F33B9C"/>
  </w:style>
  <w:style w:type="character" w:customStyle="1" w:styleId="14">
    <w:name w:val="14"/>
    <w:rsid w:val="00F33B9C"/>
  </w:style>
  <w:style w:type="character" w:customStyle="1" w:styleId="13">
    <w:name w:val="13"/>
    <w:rsid w:val="00F33B9C"/>
  </w:style>
  <w:style w:type="character" w:customStyle="1" w:styleId="12">
    <w:name w:val="12"/>
    <w:rsid w:val="00F33B9C"/>
  </w:style>
  <w:style w:type="character" w:customStyle="1" w:styleId="111">
    <w:name w:val="111"/>
    <w:rsid w:val="00F33B9C"/>
  </w:style>
  <w:style w:type="character" w:customStyle="1" w:styleId="11">
    <w:name w:val="11"/>
    <w:rsid w:val="00F33B9C"/>
  </w:style>
  <w:style w:type="character" w:customStyle="1" w:styleId="10">
    <w:name w:val="10"/>
    <w:rsid w:val="00F33B9C"/>
  </w:style>
  <w:style w:type="character" w:customStyle="1" w:styleId="9">
    <w:name w:val="9"/>
    <w:rsid w:val="00F33B9C"/>
  </w:style>
  <w:style w:type="character" w:customStyle="1" w:styleId="81">
    <w:name w:val="81"/>
    <w:rsid w:val="00F33B9C"/>
  </w:style>
  <w:style w:type="character" w:customStyle="1" w:styleId="8">
    <w:name w:val="8"/>
    <w:rsid w:val="00F33B9C"/>
  </w:style>
  <w:style w:type="character" w:customStyle="1" w:styleId="AutoList101">
    <w:name w:val="AutoList10[1"/>
    <w:rsid w:val="00F33B9C"/>
  </w:style>
  <w:style w:type="character" w:customStyle="1" w:styleId="AutoList91">
    <w:name w:val="AutoList9[1]"/>
    <w:rsid w:val="00F33B9C"/>
  </w:style>
  <w:style w:type="character" w:customStyle="1" w:styleId="AutoList811">
    <w:name w:val="AutoList8[11"/>
    <w:rsid w:val="00F33B9C"/>
  </w:style>
  <w:style w:type="character" w:customStyle="1" w:styleId="AutoList81">
    <w:name w:val="AutoList8[1]"/>
    <w:rsid w:val="00F33B9C"/>
  </w:style>
  <w:style w:type="character" w:customStyle="1" w:styleId="AutoList71">
    <w:name w:val="AutoList7[1]"/>
    <w:rsid w:val="00F33B9C"/>
  </w:style>
  <w:style w:type="character" w:customStyle="1" w:styleId="AutoList61">
    <w:name w:val="AutoList6[1]"/>
    <w:rsid w:val="00F33B9C"/>
  </w:style>
  <w:style w:type="character" w:customStyle="1" w:styleId="AutoList511">
    <w:name w:val="AutoList5[11"/>
    <w:rsid w:val="00F33B9C"/>
  </w:style>
  <w:style w:type="character" w:customStyle="1" w:styleId="AutoList51">
    <w:name w:val="AutoList5[1]"/>
    <w:rsid w:val="00F33B9C"/>
  </w:style>
  <w:style w:type="character" w:customStyle="1" w:styleId="AutoList32">
    <w:name w:val="AutoList3[2]"/>
    <w:rsid w:val="00F33B9C"/>
  </w:style>
  <w:style w:type="character" w:customStyle="1" w:styleId="1">
    <w:name w:val="1"/>
    <w:rsid w:val="00F33B9C"/>
  </w:style>
  <w:style w:type="character" w:customStyle="1" w:styleId="22">
    <w:name w:val="22"/>
    <w:rsid w:val="00F33B9C"/>
  </w:style>
  <w:style w:type="character" w:customStyle="1" w:styleId="2">
    <w:name w:val="2"/>
    <w:rsid w:val="00F33B9C"/>
  </w:style>
  <w:style w:type="character" w:customStyle="1" w:styleId="3">
    <w:name w:val="3"/>
    <w:rsid w:val="00F33B9C"/>
  </w:style>
  <w:style w:type="character" w:customStyle="1" w:styleId="4">
    <w:name w:val="4"/>
    <w:rsid w:val="00F33B9C"/>
  </w:style>
  <w:style w:type="character" w:customStyle="1" w:styleId="51">
    <w:name w:val="51"/>
    <w:rsid w:val="00F33B9C"/>
  </w:style>
  <w:style w:type="character" w:customStyle="1" w:styleId="5">
    <w:name w:val="5"/>
    <w:rsid w:val="00F33B9C"/>
  </w:style>
  <w:style w:type="character" w:customStyle="1" w:styleId="6">
    <w:name w:val="6"/>
    <w:rsid w:val="00F33B9C"/>
  </w:style>
  <w:style w:type="character" w:customStyle="1" w:styleId="7">
    <w:name w:val="7"/>
    <w:rsid w:val="00F33B9C"/>
  </w:style>
  <w:style w:type="character" w:customStyle="1" w:styleId="151">
    <w:name w:val="151"/>
    <w:rsid w:val="00F33B9C"/>
  </w:style>
  <w:style w:type="character" w:customStyle="1" w:styleId="15">
    <w:name w:val="15"/>
    <w:rsid w:val="00F33B9C"/>
  </w:style>
  <w:style w:type="character" w:customStyle="1" w:styleId="16">
    <w:name w:val="16"/>
    <w:rsid w:val="00F33B9C"/>
  </w:style>
  <w:style w:type="character" w:customStyle="1" w:styleId="17">
    <w:name w:val="17"/>
    <w:rsid w:val="00F33B9C"/>
  </w:style>
  <w:style w:type="character" w:customStyle="1" w:styleId="181">
    <w:name w:val="181"/>
    <w:rsid w:val="00F33B9C"/>
  </w:style>
  <w:style w:type="character" w:customStyle="1" w:styleId="18">
    <w:name w:val="18"/>
    <w:rsid w:val="00F33B9C"/>
  </w:style>
  <w:style w:type="character" w:customStyle="1" w:styleId="19">
    <w:name w:val="19"/>
    <w:rsid w:val="00F33B9C"/>
  </w:style>
  <w:style w:type="character" w:customStyle="1" w:styleId="20">
    <w:name w:val="20"/>
    <w:rsid w:val="00F33B9C"/>
  </w:style>
  <w:style w:type="character" w:customStyle="1" w:styleId="211">
    <w:name w:val="211"/>
    <w:rsid w:val="00F33B9C"/>
  </w:style>
  <w:style w:type="character" w:customStyle="1" w:styleId="21">
    <w:name w:val="21"/>
    <w:rsid w:val="00F33B9C"/>
  </w:style>
  <w:style w:type="character" w:styleId="FollowedHyperlink">
    <w:name w:val="FollowedHyperlink"/>
    <w:basedOn w:val="DefaultParagraphFont"/>
    <w:rsid w:val="00F33B9C"/>
    <w:rPr>
      <w:color w:val="800080"/>
      <w:u w:val="single"/>
    </w:rPr>
  </w:style>
  <w:style w:type="table" w:styleId="TableGrid">
    <w:name w:val="Table Grid"/>
    <w:basedOn w:val="TableNormal"/>
    <w:rsid w:val="00F33B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B9C"/>
    <w:rPr>
      <w:rFonts w:ascii="Tahoma" w:hAnsi="Tahoma" w:cs="Tahoma"/>
      <w:sz w:val="16"/>
      <w:szCs w:val="16"/>
    </w:rPr>
  </w:style>
  <w:style w:type="character" w:customStyle="1" w:styleId="BalloonTextChar">
    <w:name w:val="Balloon Text Char"/>
    <w:basedOn w:val="DefaultParagraphFont"/>
    <w:link w:val="BalloonText"/>
    <w:uiPriority w:val="99"/>
    <w:semiHidden/>
    <w:rsid w:val="00F33B9C"/>
    <w:rPr>
      <w:rFonts w:ascii="Tahoma" w:eastAsia="Times New Roman" w:hAnsi="Tahoma" w:cs="Tahoma"/>
      <w:sz w:val="16"/>
      <w:szCs w:val="16"/>
    </w:rPr>
  </w:style>
  <w:style w:type="paragraph" w:styleId="ListParagraph">
    <w:name w:val="List Paragraph"/>
    <w:basedOn w:val="Normal"/>
    <w:uiPriority w:val="34"/>
    <w:qFormat/>
    <w:rsid w:val="00F33B9C"/>
    <w:pPr>
      <w:ind w:left="720"/>
      <w:contextualSpacing/>
    </w:pPr>
  </w:style>
  <w:style w:type="paragraph" w:customStyle="1" w:styleId="BasicParagraph">
    <w:name w:val="[Basic Paragraph]"/>
    <w:basedOn w:val="Normal"/>
    <w:uiPriority w:val="99"/>
    <w:rsid w:val="00F33B9C"/>
    <w:pPr>
      <w:autoSpaceDE w:val="0"/>
      <w:autoSpaceDN w:val="0"/>
      <w:adjustRightInd w:val="0"/>
      <w:spacing w:line="288" w:lineRule="auto"/>
      <w:textAlignment w:val="center"/>
    </w:pPr>
    <w:rPr>
      <w:rFonts w:ascii="Times Regular" w:hAnsi="Times Regular" w:cs="Times Regular"/>
      <w:color w:val="000000"/>
      <w:szCs w:val="24"/>
    </w:rPr>
  </w:style>
  <w:style w:type="paragraph" w:styleId="Header">
    <w:name w:val="header"/>
    <w:basedOn w:val="Normal"/>
    <w:link w:val="HeaderChar"/>
    <w:uiPriority w:val="99"/>
    <w:unhideWhenUsed/>
    <w:rsid w:val="00F33B9C"/>
    <w:pPr>
      <w:tabs>
        <w:tab w:val="center" w:pos="4680"/>
        <w:tab w:val="right" w:pos="9360"/>
      </w:tabs>
    </w:pPr>
  </w:style>
  <w:style w:type="character" w:customStyle="1" w:styleId="HeaderChar">
    <w:name w:val="Header Char"/>
    <w:basedOn w:val="DefaultParagraphFont"/>
    <w:link w:val="Header"/>
    <w:uiPriority w:val="99"/>
    <w:rsid w:val="00F33B9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33B9C"/>
    <w:pPr>
      <w:tabs>
        <w:tab w:val="center" w:pos="4680"/>
        <w:tab w:val="right" w:pos="9360"/>
      </w:tabs>
    </w:pPr>
  </w:style>
  <w:style w:type="character" w:customStyle="1" w:styleId="FooterChar">
    <w:name w:val="Footer Char"/>
    <w:basedOn w:val="DefaultParagraphFont"/>
    <w:link w:val="Footer"/>
    <w:uiPriority w:val="99"/>
    <w:rsid w:val="00F33B9C"/>
    <w:rPr>
      <w:rFonts w:ascii="Times New Roman" w:eastAsia="Times New Roman" w:hAnsi="Times New Roman" w:cs="Times New Roman"/>
      <w:sz w:val="24"/>
      <w:szCs w:val="20"/>
    </w:rPr>
  </w:style>
  <w:style w:type="character" w:customStyle="1" w:styleId="Hypertext">
    <w:name w:val="Hypertext"/>
    <w:rsid w:val="00F33B9C"/>
    <w:rPr>
      <w:color w:val="0000FF"/>
      <w:u w:val="single"/>
    </w:rPr>
  </w:style>
  <w:style w:type="paragraph" w:styleId="NormalWeb">
    <w:name w:val="Normal (Web)"/>
    <w:basedOn w:val="Normal"/>
    <w:uiPriority w:val="99"/>
    <w:unhideWhenUsed/>
    <w:rsid w:val="00F33B9C"/>
    <w:pPr>
      <w:spacing w:before="100" w:beforeAutospacing="1" w:after="100" w:afterAutospacing="1"/>
    </w:pPr>
    <w:rPr>
      <w:rFonts w:ascii="Times" w:hAnsi="Times"/>
      <w:sz w:val="20"/>
    </w:rPr>
  </w:style>
  <w:style w:type="paragraph" w:customStyle="1" w:styleId="programresponse">
    <w:name w:val="program response"/>
    <w:rsid w:val="00F33B9C"/>
    <w:pPr>
      <w:spacing w:after="0" w:line="240" w:lineRule="auto"/>
    </w:pPr>
    <w:rPr>
      <w:rFonts w:ascii="Times New Roman" w:eastAsia="Times New Roman" w:hAnsi="Times New Roman" w:cs="Times New Roman"/>
      <w:bCs/>
      <w:sz w:val="20"/>
      <w:szCs w:val="20"/>
    </w:rPr>
  </w:style>
  <w:style w:type="character" w:styleId="CommentReference">
    <w:name w:val="annotation reference"/>
    <w:basedOn w:val="DefaultParagraphFont"/>
    <w:uiPriority w:val="99"/>
    <w:semiHidden/>
    <w:unhideWhenUsed/>
    <w:rsid w:val="00F33B9C"/>
    <w:rPr>
      <w:sz w:val="16"/>
      <w:szCs w:val="16"/>
    </w:rPr>
  </w:style>
  <w:style w:type="paragraph" w:styleId="CommentText">
    <w:name w:val="annotation text"/>
    <w:basedOn w:val="Normal"/>
    <w:link w:val="CommentTextChar"/>
    <w:uiPriority w:val="99"/>
    <w:semiHidden/>
    <w:unhideWhenUsed/>
    <w:rsid w:val="00F33B9C"/>
    <w:rPr>
      <w:rFonts w:asciiTheme="minorHAnsi" w:eastAsiaTheme="minorEastAsia" w:hAnsiTheme="minorHAnsi" w:cstheme="minorBidi"/>
      <w:sz w:val="20"/>
    </w:rPr>
  </w:style>
  <w:style w:type="character" w:customStyle="1" w:styleId="CommentTextChar">
    <w:name w:val="Comment Text Char"/>
    <w:basedOn w:val="DefaultParagraphFont"/>
    <w:link w:val="CommentText"/>
    <w:uiPriority w:val="99"/>
    <w:semiHidden/>
    <w:rsid w:val="00F33B9C"/>
    <w:rPr>
      <w:rFonts w:eastAsiaTheme="minorEastAsia"/>
      <w:sz w:val="20"/>
      <w:szCs w:val="20"/>
    </w:rPr>
  </w:style>
  <w:style w:type="character" w:customStyle="1" w:styleId="UnresolvedMention1">
    <w:name w:val="Unresolved Mention1"/>
    <w:basedOn w:val="DefaultParagraphFont"/>
    <w:uiPriority w:val="99"/>
    <w:semiHidden/>
    <w:unhideWhenUsed/>
    <w:rsid w:val="00F33B9C"/>
    <w:rPr>
      <w:color w:val="605E5C"/>
      <w:shd w:val="clear" w:color="auto" w:fill="E1DFDD"/>
    </w:rPr>
  </w:style>
  <w:style w:type="paragraph" w:styleId="BodyText">
    <w:name w:val="Body Text"/>
    <w:basedOn w:val="Normal"/>
    <w:link w:val="BodyTextChar"/>
    <w:uiPriority w:val="1"/>
    <w:qFormat/>
    <w:rsid w:val="00F33B9C"/>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F33B9C"/>
    <w:rPr>
      <w:rFonts w:ascii="Arial" w:eastAsia="Arial" w:hAnsi="Arial" w:cs="Arial"/>
    </w:rPr>
  </w:style>
  <w:style w:type="paragraph" w:customStyle="1" w:styleId="TableParagraph">
    <w:name w:val="Table Paragraph"/>
    <w:basedOn w:val="Normal"/>
    <w:uiPriority w:val="1"/>
    <w:qFormat/>
    <w:rsid w:val="00F33B9C"/>
    <w:pPr>
      <w:widowControl w:val="0"/>
      <w:autoSpaceDE w:val="0"/>
      <w:autoSpaceDN w:val="0"/>
    </w:pPr>
    <w:rPr>
      <w:rFonts w:ascii="Calibri" w:eastAsia="Calibri" w:hAnsi="Calibri" w:cs="Calibri"/>
      <w:sz w:val="22"/>
      <w:szCs w:val="22"/>
    </w:rPr>
  </w:style>
  <w:style w:type="character" w:styleId="UnresolvedMention">
    <w:name w:val="Unresolved Mention"/>
    <w:basedOn w:val="DefaultParagraphFont"/>
    <w:uiPriority w:val="99"/>
    <w:semiHidden/>
    <w:unhideWhenUsed/>
    <w:rsid w:val="00830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uwyo.edu/registrar/university_catalog/fcsc.html" TargetMode="External"/><Relationship Id="rId26" Type="http://schemas.openxmlformats.org/officeDocument/2006/relationships/hyperlink" Target="http://www.uwyo.edu/registrar/university_catalog/fcsc.html" TargetMode="External"/><Relationship Id="rId39" Type="http://schemas.openxmlformats.org/officeDocument/2006/relationships/hyperlink" Target="mailto:jchalcra@uwyo.edu" TargetMode="External"/><Relationship Id="rId21" Type="http://schemas.openxmlformats.org/officeDocument/2006/relationships/diagramQuickStyle" Target="diagrams/quickStyle1.xml"/><Relationship Id="rId34" Type="http://schemas.openxmlformats.org/officeDocument/2006/relationships/hyperlink" Target="https://www.eatrightpro.org/acend" TargetMode="External"/><Relationship Id="rId42" Type="http://schemas.openxmlformats.org/officeDocument/2006/relationships/hyperlink" Target="mailto:fam-consci@uwyo.edu" TargetMode="External"/><Relationship Id="rId47" Type="http://schemas.openxmlformats.org/officeDocument/2006/relationships/hyperlink" Target="mailto:fam-consci@uwyo.edu" TargetMode="External"/><Relationship Id="rId50" Type="http://schemas.openxmlformats.org/officeDocument/2006/relationships/hyperlink" Target="http://www.uwyo.edu/fcs/_files/documents/DPND%20Prerequisites%20GPA%20Calculation%20Worksheet.xlsx" TargetMode="External"/><Relationship Id="rId55" Type="http://schemas.openxmlformats.org/officeDocument/2006/relationships/image" Target="media/image5.jpeg"/><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cdrnet.org/state-licensure-agency-list" TargetMode="External"/><Relationship Id="rId29" Type="http://schemas.openxmlformats.org/officeDocument/2006/relationships/hyperlink" Target="https://www.uwyo.edu/dos/conduct/" TargetMode="External"/><Relationship Id="rId11" Type="http://schemas.openxmlformats.org/officeDocument/2006/relationships/header" Target="header1.xml"/><Relationship Id="rId24" Type="http://schemas.openxmlformats.org/officeDocument/2006/relationships/hyperlink" Target="https://www.eatrightpro.org/acend/accreditation-standards-fees-and-policies/2022-standards-and-templates" TargetMode="External"/><Relationship Id="rId32" Type="http://schemas.openxmlformats.org/officeDocument/2006/relationships/hyperlink" Target="http://www.dnddigital.com/ada/" TargetMode="External"/><Relationship Id="rId37" Type="http://schemas.openxmlformats.org/officeDocument/2006/relationships/hyperlink" Target="mailto:gshearre@uwyo.edu" TargetMode="External"/><Relationship Id="rId40" Type="http://schemas.openxmlformats.org/officeDocument/2006/relationships/hyperlink" Target="mailto:jkeith5@uwyo.edu" TargetMode="External"/><Relationship Id="rId45" Type="http://schemas.openxmlformats.org/officeDocument/2006/relationships/hyperlink" Target="mailto:jkeith5@uwyo.edu" TargetMode="External"/><Relationship Id="rId53" Type="http://schemas.openxmlformats.org/officeDocument/2006/relationships/hyperlink" Target="http://www.uwyo.edu/fcs/_files/documents/DPND%20Prerequisites%20GPA%20Calculation%20Worksheet.xlsx" TargetMode="External"/><Relationship Id="rId58" Type="http://schemas.openxmlformats.org/officeDocument/2006/relationships/theme" Target="theme/theme1.xml"/><Relationship Id="rId5" Type="http://schemas.openxmlformats.org/officeDocument/2006/relationships/styles" Target="styles.xml"/><Relationship Id="rId19" Type="http://schemas.openxmlformats.org/officeDocument/2006/relationships/diagramData" Target="diagrams/data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drnet.org" TargetMode="External"/><Relationship Id="rId22" Type="http://schemas.openxmlformats.org/officeDocument/2006/relationships/diagramColors" Target="diagrams/colors1.xml"/><Relationship Id="rId27" Type="http://schemas.openxmlformats.org/officeDocument/2006/relationships/hyperlink" Target="http://www.uwyo.edu/fcs/_files/documents/handbook-undergraduate.pdf" TargetMode="External"/><Relationship Id="rId30" Type="http://schemas.openxmlformats.org/officeDocument/2006/relationships/hyperlink" Target="https://www.eatrightpro.org/acend/public-notices-and-announcements/filing-a-complaint" TargetMode="External"/><Relationship Id="rId35" Type="http://schemas.openxmlformats.org/officeDocument/2006/relationships/hyperlink" Target="mailto:jchalcra@uwyo.edu" TargetMode="External"/><Relationship Id="rId43" Type="http://schemas.openxmlformats.org/officeDocument/2006/relationships/hyperlink" Target="http://www.uwyo.edu/fcs" TargetMode="External"/><Relationship Id="rId48" Type="http://schemas.openxmlformats.org/officeDocument/2006/relationships/hyperlink" Target="http://www.uwyo.edu/fcs" TargetMode="External"/><Relationship Id="rId56" Type="http://schemas.openxmlformats.org/officeDocument/2006/relationships/image" Target="media/image6.png"/><Relationship Id="rId8" Type="http://schemas.openxmlformats.org/officeDocument/2006/relationships/footnotes" Target="footnotes.xml"/><Relationship Id="rId51" Type="http://schemas.openxmlformats.org/officeDocument/2006/relationships/hyperlink" Target="http://www.uwyo.edu/registrar/university_catalog"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plboards.state.wy.us" TargetMode="External"/><Relationship Id="rId25" Type="http://schemas.openxmlformats.org/officeDocument/2006/relationships/hyperlink" Target="http://www.uwyo.edu/sfa/cost-of-attendance/" TargetMode="External"/><Relationship Id="rId33" Type="http://schemas.openxmlformats.org/officeDocument/2006/relationships/hyperlink" Target="http://www.eatright.org" TargetMode="External"/><Relationship Id="rId38" Type="http://schemas.openxmlformats.org/officeDocument/2006/relationships/image" Target="media/image2.png"/><Relationship Id="rId46" Type="http://schemas.openxmlformats.org/officeDocument/2006/relationships/hyperlink" Target="mailto:enette@uwyo.edu" TargetMode="External"/><Relationship Id="rId59" Type="http://schemas.microsoft.com/office/2020/10/relationships/intelligence" Target="intelligence2.xml"/><Relationship Id="rId20" Type="http://schemas.openxmlformats.org/officeDocument/2006/relationships/diagramLayout" Target="diagrams/layout1.xml"/><Relationship Id="rId41" Type="http://schemas.openxmlformats.org/officeDocument/2006/relationships/hyperlink" Target="mailto:enette@uwyo.edu" TargetMode="External"/><Relationship Id="rId54"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drnet.org/new-graduate-degree-eligibility-requirement-effective-january-1-2024" TargetMode="External"/><Relationship Id="rId23" Type="http://schemas.microsoft.com/office/2007/relationships/diagramDrawing" Target="diagrams/drawing1.xml"/><Relationship Id="rId28" Type="http://schemas.openxmlformats.org/officeDocument/2006/relationships/hyperlink" Target="http://www.uwyo.edu/regs-policies/_files/docs/regulations-2019/uw_reg_2-114_approved_9-12-19.pdf" TargetMode="External"/><Relationship Id="rId36" Type="http://schemas.openxmlformats.org/officeDocument/2006/relationships/hyperlink" Target="mailto:Jkeith5@uwyo.edu" TargetMode="External"/><Relationship Id="rId49" Type="http://schemas.openxmlformats.org/officeDocument/2006/relationships/hyperlink" Target="http://www.uwyo.edu/fcs" TargetMode="External"/><Relationship Id="rId57"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uwyo.edu/risk/claims-and-insurance/vehicle-use-policy-information.html" TargetMode="External"/><Relationship Id="rId44" Type="http://schemas.openxmlformats.org/officeDocument/2006/relationships/hyperlink" Target="mailto:jchalcra@uwyo.edu" TargetMode="External"/><Relationship Id="rId52"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C3E7A-72E3-4EC3-A4B7-A1496264B9B4}"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en-US"/>
        </a:p>
      </dgm:t>
    </dgm:pt>
    <dgm:pt modelId="{E00A4CCC-56B6-4B15-ACFA-3B6DA637A151}">
      <dgm:prSet phldrT="[Text]"/>
      <dgm:spPr/>
      <dgm:t>
        <a:bodyPr/>
        <a:lstStyle/>
        <a:p>
          <a:r>
            <a:rPr lang="en-US"/>
            <a:t>Apply and gain full admission to the University of Wyoming</a:t>
          </a:r>
        </a:p>
      </dgm:t>
    </dgm:pt>
    <dgm:pt modelId="{7D28309D-EB66-4B8A-997B-EE0BB11E3363}" type="parTrans" cxnId="{7B4CC675-FA85-47C7-86E5-F671D8C8F7E5}">
      <dgm:prSet/>
      <dgm:spPr/>
      <dgm:t>
        <a:bodyPr/>
        <a:lstStyle/>
        <a:p>
          <a:endParaRPr lang="en-US"/>
        </a:p>
      </dgm:t>
    </dgm:pt>
    <dgm:pt modelId="{9110D1F6-80BD-416D-B205-6735FDB5C3FF}" type="sibTrans" cxnId="{7B4CC675-FA85-47C7-86E5-F671D8C8F7E5}">
      <dgm:prSet/>
      <dgm:spPr/>
      <dgm:t>
        <a:bodyPr/>
        <a:lstStyle/>
        <a:p>
          <a:endParaRPr lang="en-US"/>
        </a:p>
      </dgm:t>
    </dgm:pt>
    <dgm:pt modelId="{6E103CD6-9631-4C66-9563-ED758E1FE5EE}">
      <dgm:prSet phldrT="[Text]"/>
      <dgm:spPr/>
      <dgm:t>
        <a:bodyPr/>
        <a:lstStyle/>
        <a:p>
          <a:r>
            <a:rPr lang="en-US"/>
            <a:t>Declare a major in Family and Consumer Sciences - Human Nutrition and Food option</a:t>
          </a:r>
        </a:p>
      </dgm:t>
    </dgm:pt>
    <dgm:pt modelId="{7FC561D5-5189-40EF-83D9-CDCA6C863A6D}" type="parTrans" cxnId="{1B4C8862-0C0B-43B0-BCB5-4DB31383435C}">
      <dgm:prSet/>
      <dgm:spPr/>
      <dgm:t>
        <a:bodyPr/>
        <a:lstStyle/>
        <a:p>
          <a:endParaRPr lang="en-US"/>
        </a:p>
      </dgm:t>
    </dgm:pt>
    <dgm:pt modelId="{46CE92ED-DA19-4419-99EC-ED9845AB4FB9}" type="sibTrans" cxnId="{1B4C8862-0C0B-43B0-BCB5-4DB31383435C}">
      <dgm:prSet/>
      <dgm:spPr/>
      <dgm:t>
        <a:bodyPr/>
        <a:lstStyle/>
        <a:p>
          <a:endParaRPr lang="en-US"/>
        </a:p>
      </dgm:t>
    </dgm:pt>
    <dgm:pt modelId="{3AB0C473-1310-4CE6-94B7-097BD8DF50B4}">
      <dgm:prSet phldrT="[Text]"/>
      <dgm:spPr/>
      <dgm:t>
        <a:bodyPr/>
        <a:lstStyle/>
        <a:p>
          <a:r>
            <a:rPr lang="en-US"/>
            <a:t>Apply and gain admission to the Didactic Program in Nutrition and Dietetics (DPND)</a:t>
          </a:r>
        </a:p>
      </dgm:t>
    </dgm:pt>
    <dgm:pt modelId="{ADD30D8C-F331-4ABD-8581-CF80930D099E}" type="parTrans" cxnId="{9957B4D0-D64E-4F4B-AC76-BFB00F98F5D1}">
      <dgm:prSet/>
      <dgm:spPr/>
      <dgm:t>
        <a:bodyPr/>
        <a:lstStyle/>
        <a:p>
          <a:endParaRPr lang="en-US"/>
        </a:p>
      </dgm:t>
    </dgm:pt>
    <dgm:pt modelId="{6E14AEDE-5D64-43B6-B42B-3A1354AF14BB}" type="sibTrans" cxnId="{9957B4D0-D64E-4F4B-AC76-BFB00F98F5D1}">
      <dgm:prSet/>
      <dgm:spPr/>
      <dgm:t>
        <a:bodyPr/>
        <a:lstStyle/>
        <a:p>
          <a:endParaRPr lang="en-US"/>
        </a:p>
      </dgm:t>
    </dgm:pt>
    <dgm:pt modelId="{28004FA6-214D-402E-8B1B-E74FC2944D56}">
      <dgm:prSet phldrT="[Text]"/>
      <dgm:spPr/>
      <dgm:t>
        <a:bodyPr/>
        <a:lstStyle/>
        <a:p>
          <a:r>
            <a:rPr lang="en-US"/>
            <a:t>Apply and gain acceptance to a Dietetic Internship program. Request verification statement from DPND Director</a:t>
          </a:r>
        </a:p>
      </dgm:t>
    </dgm:pt>
    <dgm:pt modelId="{E564E35A-FDBA-4EE3-AD9B-31BD743F0CD3}" type="parTrans" cxnId="{E596C09F-BEDB-4BC4-B26E-0A8CAA3F3218}">
      <dgm:prSet/>
      <dgm:spPr/>
      <dgm:t>
        <a:bodyPr/>
        <a:lstStyle/>
        <a:p>
          <a:endParaRPr lang="en-US"/>
        </a:p>
      </dgm:t>
    </dgm:pt>
    <dgm:pt modelId="{DFBFD09F-1321-42CE-BDFD-D4E4B5DB77EF}" type="sibTrans" cxnId="{E596C09F-BEDB-4BC4-B26E-0A8CAA3F3218}">
      <dgm:prSet/>
      <dgm:spPr/>
      <dgm:t>
        <a:bodyPr/>
        <a:lstStyle/>
        <a:p>
          <a:endParaRPr lang="en-US"/>
        </a:p>
      </dgm:t>
    </dgm:pt>
    <dgm:pt modelId="{38F269FF-8A3C-43E5-9336-A6E319D96831}">
      <dgm:prSet phldrT="[Text]"/>
      <dgm:spPr/>
      <dgm:t>
        <a:bodyPr/>
        <a:lstStyle/>
        <a:p>
          <a:r>
            <a:rPr lang="en-US"/>
            <a:t>Complete supervised practice; receive verification of DI completion</a:t>
          </a:r>
        </a:p>
      </dgm:t>
    </dgm:pt>
    <dgm:pt modelId="{1E71466B-6220-496F-B45A-F6F852178710}" type="parTrans" cxnId="{81093FF1-2A5B-43E2-9DC7-013596CF91FF}">
      <dgm:prSet/>
      <dgm:spPr/>
      <dgm:t>
        <a:bodyPr/>
        <a:lstStyle/>
        <a:p>
          <a:endParaRPr lang="en-US"/>
        </a:p>
      </dgm:t>
    </dgm:pt>
    <dgm:pt modelId="{79B4B3E2-3B5D-4AD8-BFE0-5679DC85A7DF}" type="sibTrans" cxnId="{81093FF1-2A5B-43E2-9DC7-013596CF91FF}">
      <dgm:prSet/>
      <dgm:spPr/>
      <dgm:t>
        <a:bodyPr/>
        <a:lstStyle/>
        <a:p>
          <a:endParaRPr lang="en-US"/>
        </a:p>
      </dgm:t>
    </dgm:pt>
    <dgm:pt modelId="{1E21BAC6-E30E-47E4-95C1-61A34A71DDD9}">
      <dgm:prSet/>
      <dgm:spPr/>
      <dgm:t>
        <a:bodyPr/>
        <a:lstStyle/>
        <a:p>
          <a:r>
            <a:rPr lang="en-US"/>
            <a:t>Complete specified coursework and meet DPND entry requirements</a:t>
          </a:r>
        </a:p>
      </dgm:t>
    </dgm:pt>
    <dgm:pt modelId="{E621C870-FED7-4DF1-A386-DECF78CE46A0}" type="parTrans" cxnId="{3441635E-7397-4141-9F81-A88DE8B565F6}">
      <dgm:prSet/>
      <dgm:spPr/>
      <dgm:t>
        <a:bodyPr/>
        <a:lstStyle/>
        <a:p>
          <a:endParaRPr lang="en-US"/>
        </a:p>
      </dgm:t>
    </dgm:pt>
    <dgm:pt modelId="{842C150B-B3BC-49BC-8246-543E182EF841}" type="sibTrans" cxnId="{3441635E-7397-4141-9F81-A88DE8B565F6}">
      <dgm:prSet/>
      <dgm:spPr/>
      <dgm:t>
        <a:bodyPr/>
        <a:lstStyle/>
        <a:p>
          <a:endParaRPr lang="en-US"/>
        </a:p>
      </dgm:t>
    </dgm:pt>
    <dgm:pt modelId="{360385C8-C281-4A17-9C9E-6D6ADC011434}">
      <dgm:prSet/>
      <dgm:spPr/>
      <dgm:t>
        <a:bodyPr/>
        <a:lstStyle/>
        <a:p>
          <a:r>
            <a:rPr lang="en-US"/>
            <a:t>Complete specified coursework and meet other program requirements</a:t>
          </a:r>
        </a:p>
      </dgm:t>
    </dgm:pt>
    <dgm:pt modelId="{633C7282-E39B-4126-933B-EB73BF240269}" type="parTrans" cxnId="{72FE6E63-06E2-48A8-BF8D-748C8C7BAEB4}">
      <dgm:prSet/>
      <dgm:spPr/>
      <dgm:t>
        <a:bodyPr/>
        <a:lstStyle/>
        <a:p>
          <a:endParaRPr lang="en-US"/>
        </a:p>
      </dgm:t>
    </dgm:pt>
    <dgm:pt modelId="{B90BF16E-1312-4EF7-9D84-08E33630598D}" type="sibTrans" cxnId="{72FE6E63-06E2-48A8-BF8D-748C8C7BAEB4}">
      <dgm:prSet/>
      <dgm:spPr/>
      <dgm:t>
        <a:bodyPr/>
        <a:lstStyle/>
        <a:p>
          <a:endParaRPr lang="en-US"/>
        </a:p>
      </dgm:t>
    </dgm:pt>
    <dgm:pt modelId="{A6CC7962-CDC5-4000-8104-4E47910F34CD}">
      <dgm:prSet/>
      <dgm:spPr/>
      <dgm:t>
        <a:bodyPr/>
        <a:lstStyle/>
        <a:p>
          <a:r>
            <a:rPr lang="en-US"/>
            <a:t>Attend mandatory seminar for dietetic internships</a:t>
          </a:r>
        </a:p>
      </dgm:t>
    </dgm:pt>
    <dgm:pt modelId="{3EE267BE-A32F-44AA-A4DC-1F218EC2F4C0}" type="parTrans" cxnId="{86CBF170-67B3-49CB-B91B-23FDDAC07448}">
      <dgm:prSet/>
      <dgm:spPr/>
      <dgm:t>
        <a:bodyPr/>
        <a:lstStyle/>
        <a:p>
          <a:endParaRPr lang="en-US"/>
        </a:p>
      </dgm:t>
    </dgm:pt>
    <dgm:pt modelId="{AD256179-22CB-4628-8E3B-1EEB40B68161}" type="sibTrans" cxnId="{86CBF170-67B3-49CB-B91B-23FDDAC07448}">
      <dgm:prSet/>
      <dgm:spPr/>
      <dgm:t>
        <a:bodyPr/>
        <a:lstStyle/>
        <a:p>
          <a:endParaRPr lang="en-US"/>
        </a:p>
      </dgm:t>
    </dgm:pt>
    <dgm:pt modelId="{CC22D86C-57B0-4B3B-9025-B11DC0C05230}">
      <dgm:prSet/>
      <dgm:spPr/>
      <dgm:t>
        <a:bodyPr/>
        <a:lstStyle/>
        <a:p>
          <a:r>
            <a:rPr lang="en-US"/>
            <a:t>Pass Registration Examination for Dietitians</a:t>
          </a:r>
        </a:p>
      </dgm:t>
    </dgm:pt>
    <dgm:pt modelId="{0988B2D7-FC43-4AA5-8DA2-B4424A55DF07}" type="parTrans" cxnId="{E55D14E0-FC62-411E-8711-7A87F05466A9}">
      <dgm:prSet/>
      <dgm:spPr/>
      <dgm:t>
        <a:bodyPr/>
        <a:lstStyle/>
        <a:p>
          <a:endParaRPr lang="en-US"/>
        </a:p>
      </dgm:t>
    </dgm:pt>
    <dgm:pt modelId="{E8DF7910-5742-4234-B0FF-9B34BBB47237}" type="sibTrans" cxnId="{E55D14E0-FC62-411E-8711-7A87F05466A9}">
      <dgm:prSet/>
      <dgm:spPr/>
      <dgm:t>
        <a:bodyPr/>
        <a:lstStyle/>
        <a:p>
          <a:endParaRPr lang="en-US"/>
        </a:p>
      </dgm:t>
    </dgm:pt>
    <dgm:pt modelId="{2C61FC18-9FC6-E843-8651-06E3ED41A367}">
      <dgm:prSet/>
      <dgm:spPr/>
      <dgm:t>
        <a:bodyPr/>
        <a:lstStyle/>
        <a:p>
          <a:r>
            <a:rPr lang="en-US"/>
            <a:t>Apply for state licensure if applicable </a:t>
          </a:r>
        </a:p>
      </dgm:t>
    </dgm:pt>
    <dgm:pt modelId="{AB2C4DC1-019E-2649-902F-E04A26DB6DF3}" type="parTrans" cxnId="{CB81B05B-C9D5-D044-BAB4-11EF138A347D}">
      <dgm:prSet/>
      <dgm:spPr/>
      <dgm:t>
        <a:bodyPr/>
        <a:lstStyle/>
        <a:p>
          <a:endParaRPr lang="en-US"/>
        </a:p>
      </dgm:t>
    </dgm:pt>
    <dgm:pt modelId="{5242F6EE-7482-4047-9960-BEA04D581DB6}" type="sibTrans" cxnId="{CB81B05B-C9D5-D044-BAB4-11EF138A347D}">
      <dgm:prSet/>
      <dgm:spPr/>
      <dgm:t>
        <a:bodyPr/>
        <a:lstStyle/>
        <a:p>
          <a:endParaRPr lang="en-US"/>
        </a:p>
      </dgm:t>
    </dgm:pt>
    <dgm:pt modelId="{45170160-EEBD-4E83-B432-087FED7EB302}" type="pres">
      <dgm:prSet presAssocID="{0E5C3E7A-72E3-4EC3-A4B7-A1496264B9B4}" presName="Name0" presStyleCnt="0">
        <dgm:presLayoutVars>
          <dgm:dir/>
          <dgm:animLvl val="lvl"/>
          <dgm:resizeHandles val="exact"/>
        </dgm:presLayoutVars>
      </dgm:prSet>
      <dgm:spPr/>
    </dgm:pt>
    <dgm:pt modelId="{3C52D9D1-1724-414C-83FB-A881DDA8AFA6}" type="pres">
      <dgm:prSet presAssocID="{28004FA6-214D-402E-8B1B-E74FC2944D56}" presName="boxAndChildren" presStyleCnt="0"/>
      <dgm:spPr/>
    </dgm:pt>
    <dgm:pt modelId="{FD20E72B-8F82-47A4-9EBF-10C03408F63B}" type="pres">
      <dgm:prSet presAssocID="{28004FA6-214D-402E-8B1B-E74FC2944D56}" presName="parentTextBox" presStyleLbl="node1" presStyleIdx="0" presStyleCnt="3"/>
      <dgm:spPr/>
    </dgm:pt>
    <dgm:pt modelId="{E44E6244-91BF-4981-A967-C78591A73600}" type="pres">
      <dgm:prSet presAssocID="{28004FA6-214D-402E-8B1B-E74FC2944D56}" presName="entireBox" presStyleLbl="node1" presStyleIdx="0" presStyleCnt="3"/>
      <dgm:spPr/>
    </dgm:pt>
    <dgm:pt modelId="{37746780-91A4-472D-98E1-727E127F31AD}" type="pres">
      <dgm:prSet presAssocID="{28004FA6-214D-402E-8B1B-E74FC2944D56}" presName="descendantBox" presStyleCnt="0"/>
      <dgm:spPr/>
    </dgm:pt>
    <dgm:pt modelId="{14AD1D6F-06F3-4B05-92BB-2C92F4588E07}" type="pres">
      <dgm:prSet presAssocID="{38F269FF-8A3C-43E5-9336-A6E319D96831}" presName="childTextBox" presStyleLbl="fgAccFollowNode1" presStyleIdx="0" presStyleCnt="7">
        <dgm:presLayoutVars>
          <dgm:bulletEnabled val="1"/>
        </dgm:presLayoutVars>
      </dgm:prSet>
      <dgm:spPr/>
    </dgm:pt>
    <dgm:pt modelId="{FD9ADE10-6147-4EF6-9E08-F3C3E2D654AF}" type="pres">
      <dgm:prSet presAssocID="{CC22D86C-57B0-4B3B-9025-B11DC0C05230}" presName="childTextBox" presStyleLbl="fgAccFollowNode1" presStyleIdx="1" presStyleCnt="7">
        <dgm:presLayoutVars>
          <dgm:bulletEnabled val="1"/>
        </dgm:presLayoutVars>
      </dgm:prSet>
      <dgm:spPr/>
    </dgm:pt>
    <dgm:pt modelId="{7EF08DC5-B398-1145-8F75-4263CEA9CC79}" type="pres">
      <dgm:prSet presAssocID="{2C61FC18-9FC6-E843-8651-06E3ED41A367}" presName="childTextBox" presStyleLbl="fgAccFollowNode1" presStyleIdx="2" presStyleCnt="7">
        <dgm:presLayoutVars>
          <dgm:bulletEnabled val="1"/>
        </dgm:presLayoutVars>
      </dgm:prSet>
      <dgm:spPr/>
    </dgm:pt>
    <dgm:pt modelId="{8C2F6677-9D4D-4608-9E7D-05D1A24D54DC}" type="pres">
      <dgm:prSet presAssocID="{6E14AEDE-5D64-43B6-B42B-3A1354AF14BB}" presName="sp" presStyleCnt="0"/>
      <dgm:spPr/>
    </dgm:pt>
    <dgm:pt modelId="{26C63AF1-CCF9-4B3D-B7E0-B607D2823F4A}" type="pres">
      <dgm:prSet presAssocID="{3AB0C473-1310-4CE6-94B7-097BD8DF50B4}" presName="arrowAndChildren" presStyleCnt="0"/>
      <dgm:spPr/>
    </dgm:pt>
    <dgm:pt modelId="{33B91B57-B022-4D2A-8EDA-DD4C4A03C229}" type="pres">
      <dgm:prSet presAssocID="{3AB0C473-1310-4CE6-94B7-097BD8DF50B4}" presName="parentTextArrow" presStyleLbl="node1" presStyleIdx="0" presStyleCnt="3"/>
      <dgm:spPr/>
    </dgm:pt>
    <dgm:pt modelId="{563C7A0E-4D23-4245-B112-6482A08A563B}" type="pres">
      <dgm:prSet presAssocID="{3AB0C473-1310-4CE6-94B7-097BD8DF50B4}" presName="arrow" presStyleLbl="node1" presStyleIdx="1" presStyleCnt="3"/>
      <dgm:spPr/>
    </dgm:pt>
    <dgm:pt modelId="{F4F0748A-F3DD-4A87-A097-B17F24786CD4}" type="pres">
      <dgm:prSet presAssocID="{3AB0C473-1310-4CE6-94B7-097BD8DF50B4}" presName="descendantArrow" presStyleCnt="0"/>
      <dgm:spPr/>
    </dgm:pt>
    <dgm:pt modelId="{6FF07BEA-26BF-49E4-B4B8-6E2277DD2206}" type="pres">
      <dgm:prSet presAssocID="{360385C8-C281-4A17-9C9E-6D6ADC011434}" presName="childTextArrow" presStyleLbl="fgAccFollowNode1" presStyleIdx="3" presStyleCnt="7">
        <dgm:presLayoutVars>
          <dgm:bulletEnabled val="1"/>
        </dgm:presLayoutVars>
      </dgm:prSet>
      <dgm:spPr/>
    </dgm:pt>
    <dgm:pt modelId="{5812FB73-2DF7-4946-AC5C-B49B12B54478}" type="pres">
      <dgm:prSet presAssocID="{A6CC7962-CDC5-4000-8104-4E47910F34CD}" presName="childTextArrow" presStyleLbl="fgAccFollowNode1" presStyleIdx="4" presStyleCnt="7">
        <dgm:presLayoutVars>
          <dgm:bulletEnabled val="1"/>
        </dgm:presLayoutVars>
      </dgm:prSet>
      <dgm:spPr/>
    </dgm:pt>
    <dgm:pt modelId="{7328E3CF-CFBA-440B-A56B-5AC0AFEBFDE5}" type="pres">
      <dgm:prSet presAssocID="{9110D1F6-80BD-416D-B205-6735FDB5C3FF}" presName="sp" presStyleCnt="0"/>
      <dgm:spPr/>
    </dgm:pt>
    <dgm:pt modelId="{5772F34E-C3A8-4E86-87A5-EDDFC52B13C6}" type="pres">
      <dgm:prSet presAssocID="{E00A4CCC-56B6-4B15-ACFA-3B6DA637A151}" presName="arrowAndChildren" presStyleCnt="0"/>
      <dgm:spPr/>
    </dgm:pt>
    <dgm:pt modelId="{240B05FC-0771-4210-9ECA-F3BA8C5FAFC2}" type="pres">
      <dgm:prSet presAssocID="{E00A4CCC-56B6-4B15-ACFA-3B6DA637A151}" presName="parentTextArrow" presStyleLbl="node1" presStyleIdx="1" presStyleCnt="3"/>
      <dgm:spPr/>
    </dgm:pt>
    <dgm:pt modelId="{E7A31BE3-A801-42AE-9FF7-0C4AC0FF4402}" type="pres">
      <dgm:prSet presAssocID="{E00A4CCC-56B6-4B15-ACFA-3B6DA637A151}" presName="arrow" presStyleLbl="node1" presStyleIdx="2" presStyleCnt="3"/>
      <dgm:spPr/>
    </dgm:pt>
    <dgm:pt modelId="{7AF0EB11-609D-4F45-8F10-A1A2CE34A3E7}" type="pres">
      <dgm:prSet presAssocID="{E00A4CCC-56B6-4B15-ACFA-3B6DA637A151}" presName="descendantArrow" presStyleCnt="0"/>
      <dgm:spPr/>
    </dgm:pt>
    <dgm:pt modelId="{9417E2B4-34FE-43EB-990B-44CAC3807E2A}" type="pres">
      <dgm:prSet presAssocID="{6E103CD6-9631-4C66-9563-ED758E1FE5EE}" presName="childTextArrow" presStyleLbl="fgAccFollowNode1" presStyleIdx="5" presStyleCnt="7">
        <dgm:presLayoutVars>
          <dgm:bulletEnabled val="1"/>
        </dgm:presLayoutVars>
      </dgm:prSet>
      <dgm:spPr/>
    </dgm:pt>
    <dgm:pt modelId="{34FFF9DB-37B3-480B-9AC4-D8C144273870}" type="pres">
      <dgm:prSet presAssocID="{1E21BAC6-E30E-47E4-95C1-61A34A71DDD9}" presName="childTextArrow" presStyleLbl="fgAccFollowNode1" presStyleIdx="6" presStyleCnt="7">
        <dgm:presLayoutVars>
          <dgm:bulletEnabled val="1"/>
        </dgm:presLayoutVars>
      </dgm:prSet>
      <dgm:spPr/>
    </dgm:pt>
  </dgm:ptLst>
  <dgm:cxnLst>
    <dgm:cxn modelId="{35A0B50A-379D-4C25-8B98-92A9FD6C34AA}" type="presOf" srcId="{A6CC7962-CDC5-4000-8104-4E47910F34CD}" destId="{5812FB73-2DF7-4946-AC5C-B49B12B54478}" srcOrd="0" destOrd="0" presId="urn:microsoft.com/office/officeart/2005/8/layout/process4"/>
    <dgm:cxn modelId="{8719231F-0AB7-4DBE-AB9D-9F786231A826}" type="presOf" srcId="{2C61FC18-9FC6-E843-8651-06E3ED41A367}" destId="{7EF08DC5-B398-1145-8F75-4263CEA9CC79}" srcOrd="0" destOrd="0" presId="urn:microsoft.com/office/officeart/2005/8/layout/process4"/>
    <dgm:cxn modelId="{B0651852-F434-4925-A680-C8CE3DF5B30B}" type="presOf" srcId="{28004FA6-214D-402E-8B1B-E74FC2944D56}" destId="{E44E6244-91BF-4981-A967-C78591A73600}" srcOrd="1" destOrd="0" presId="urn:microsoft.com/office/officeart/2005/8/layout/process4"/>
    <dgm:cxn modelId="{CB81B05B-C9D5-D044-BAB4-11EF138A347D}" srcId="{28004FA6-214D-402E-8B1B-E74FC2944D56}" destId="{2C61FC18-9FC6-E843-8651-06E3ED41A367}" srcOrd="2" destOrd="0" parTransId="{AB2C4DC1-019E-2649-902F-E04A26DB6DF3}" sibTransId="{5242F6EE-7482-4047-9960-BEA04D581DB6}"/>
    <dgm:cxn modelId="{3441635E-7397-4141-9F81-A88DE8B565F6}" srcId="{E00A4CCC-56B6-4B15-ACFA-3B6DA637A151}" destId="{1E21BAC6-E30E-47E4-95C1-61A34A71DDD9}" srcOrd="1" destOrd="0" parTransId="{E621C870-FED7-4DF1-A386-DECF78CE46A0}" sibTransId="{842C150B-B3BC-49BC-8246-543E182EF841}"/>
    <dgm:cxn modelId="{1B4C8862-0C0B-43B0-BCB5-4DB31383435C}" srcId="{E00A4CCC-56B6-4B15-ACFA-3B6DA637A151}" destId="{6E103CD6-9631-4C66-9563-ED758E1FE5EE}" srcOrd="0" destOrd="0" parTransId="{7FC561D5-5189-40EF-83D9-CDCA6C863A6D}" sibTransId="{46CE92ED-DA19-4419-99EC-ED9845AB4FB9}"/>
    <dgm:cxn modelId="{72FE6E63-06E2-48A8-BF8D-748C8C7BAEB4}" srcId="{3AB0C473-1310-4CE6-94B7-097BD8DF50B4}" destId="{360385C8-C281-4A17-9C9E-6D6ADC011434}" srcOrd="0" destOrd="0" parTransId="{633C7282-E39B-4126-933B-EB73BF240269}" sibTransId="{B90BF16E-1312-4EF7-9D84-08E33630598D}"/>
    <dgm:cxn modelId="{C98B656C-5B29-4AD8-A0F5-1C9E0CFEEE2E}" type="presOf" srcId="{1E21BAC6-E30E-47E4-95C1-61A34A71DDD9}" destId="{34FFF9DB-37B3-480B-9AC4-D8C144273870}" srcOrd="0" destOrd="0" presId="urn:microsoft.com/office/officeart/2005/8/layout/process4"/>
    <dgm:cxn modelId="{E8501E6D-6AB1-4A9F-BE93-04E185E21CD8}" type="presOf" srcId="{360385C8-C281-4A17-9C9E-6D6ADC011434}" destId="{6FF07BEA-26BF-49E4-B4B8-6E2277DD2206}" srcOrd="0" destOrd="0" presId="urn:microsoft.com/office/officeart/2005/8/layout/process4"/>
    <dgm:cxn modelId="{86CBF170-67B3-49CB-B91B-23FDDAC07448}" srcId="{3AB0C473-1310-4CE6-94B7-097BD8DF50B4}" destId="{A6CC7962-CDC5-4000-8104-4E47910F34CD}" srcOrd="1" destOrd="0" parTransId="{3EE267BE-A32F-44AA-A4DC-1F218EC2F4C0}" sibTransId="{AD256179-22CB-4628-8E3B-1EEB40B68161}"/>
    <dgm:cxn modelId="{7B4CC675-FA85-47C7-86E5-F671D8C8F7E5}" srcId="{0E5C3E7A-72E3-4EC3-A4B7-A1496264B9B4}" destId="{E00A4CCC-56B6-4B15-ACFA-3B6DA637A151}" srcOrd="0" destOrd="0" parTransId="{7D28309D-EB66-4B8A-997B-EE0BB11E3363}" sibTransId="{9110D1F6-80BD-416D-B205-6735FDB5C3FF}"/>
    <dgm:cxn modelId="{9FAD3E79-C1C4-4DD3-8043-9FA5FC0B773D}" type="presOf" srcId="{E00A4CCC-56B6-4B15-ACFA-3B6DA637A151}" destId="{240B05FC-0771-4210-9ECA-F3BA8C5FAFC2}" srcOrd="0" destOrd="0" presId="urn:microsoft.com/office/officeart/2005/8/layout/process4"/>
    <dgm:cxn modelId="{0041F784-B99D-4DE2-86A3-4220BFDE4FF8}" type="presOf" srcId="{0E5C3E7A-72E3-4EC3-A4B7-A1496264B9B4}" destId="{45170160-EEBD-4E83-B432-087FED7EB302}" srcOrd="0" destOrd="0" presId="urn:microsoft.com/office/officeart/2005/8/layout/process4"/>
    <dgm:cxn modelId="{2562F18C-0316-427B-8C48-CE28223222C1}" type="presOf" srcId="{38F269FF-8A3C-43E5-9336-A6E319D96831}" destId="{14AD1D6F-06F3-4B05-92BB-2C92F4588E07}" srcOrd="0" destOrd="0" presId="urn:microsoft.com/office/officeart/2005/8/layout/process4"/>
    <dgm:cxn modelId="{E596C09F-BEDB-4BC4-B26E-0A8CAA3F3218}" srcId="{0E5C3E7A-72E3-4EC3-A4B7-A1496264B9B4}" destId="{28004FA6-214D-402E-8B1B-E74FC2944D56}" srcOrd="2" destOrd="0" parTransId="{E564E35A-FDBA-4EE3-AD9B-31BD743F0CD3}" sibTransId="{DFBFD09F-1321-42CE-BDFD-D4E4B5DB77EF}"/>
    <dgm:cxn modelId="{D1D453A9-917E-4475-ADD5-4F1AA7D90454}" type="presOf" srcId="{E00A4CCC-56B6-4B15-ACFA-3B6DA637A151}" destId="{E7A31BE3-A801-42AE-9FF7-0C4AC0FF4402}" srcOrd="1" destOrd="0" presId="urn:microsoft.com/office/officeart/2005/8/layout/process4"/>
    <dgm:cxn modelId="{A31093B8-D0A7-4033-878D-B932A619F472}" type="presOf" srcId="{28004FA6-214D-402E-8B1B-E74FC2944D56}" destId="{FD20E72B-8F82-47A4-9EBF-10C03408F63B}" srcOrd="0" destOrd="0" presId="urn:microsoft.com/office/officeart/2005/8/layout/process4"/>
    <dgm:cxn modelId="{0A1FFDB9-D4E2-4C8B-94B7-C0CE48C71E2F}" type="presOf" srcId="{6E103CD6-9631-4C66-9563-ED758E1FE5EE}" destId="{9417E2B4-34FE-43EB-990B-44CAC3807E2A}" srcOrd="0" destOrd="0" presId="urn:microsoft.com/office/officeart/2005/8/layout/process4"/>
    <dgm:cxn modelId="{F79694BE-4200-4A7A-816F-9BCAA2016273}" type="presOf" srcId="{3AB0C473-1310-4CE6-94B7-097BD8DF50B4}" destId="{563C7A0E-4D23-4245-B112-6482A08A563B}" srcOrd="1" destOrd="0" presId="urn:microsoft.com/office/officeart/2005/8/layout/process4"/>
    <dgm:cxn modelId="{9957B4D0-D64E-4F4B-AC76-BFB00F98F5D1}" srcId="{0E5C3E7A-72E3-4EC3-A4B7-A1496264B9B4}" destId="{3AB0C473-1310-4CE6-94B7-097BD8DF50B4}" srcOrd="1" destOrd="0" parTransId="{ADD30D8C-F331-4ABD-8581-CF80930D099E}" sibTransId="{6E14AEDE-5D64-43B6-B42B-3A1354AF14BB}"/>
    <dgm:cxn modelId="{288445D9-848D-4246-8A34-8651CD4E4328}" type="presOf" srcId="{3AB0C473-1310-4CE6-94B7-097BD8DF50B4}" destId="{33B91B57-B022-4D2A-8EDA-DD4C4A03C229}" srcOrd="0" destOrd="0" presId="urn:microsoft.com/office/officeart/2005/8/layout/process4"/>
    <dgm:cxn modelId="{E55D14E0-FC62-411E-8711-7A87F05466A9}" srcId="{28004FA6-214D-402E-8B1B-E74FC2944D56}" destId="{CC22D86C-57B0-4B3B-9025-B11DC0C05230}" srcOrd="1" destOrd="0" parTransId="{0988B2D7-FC43-4AA5-8DA2-B4424A55DF07}" sibTransId="{E8DF7910-5742-4234-B0FF-9B34BBB47237}"/>
    <dgm:cxn modelId="{8D9C7EEA-48A6-41DE-8141-C55022767D01}" type="presOf" srcId="{CC22D86C-57B0-4B3B-9025-B11DC0C05230}" destId="{FD9ADE10-6147-4EF6-9E08-F3C3E2D654AF}" srcOrd="0" destOrd="0" presId="urn:microsoft.com/office/officeart/2005/8/layout/process4"/>
    <dgm:cxn modelId="{81093FF1-2A5B-43E2-9DC7-013596CF91FF}" srcId="{28004FA6-214D-402E-8B1B-E74FC2944D56}" destId="{38F269FF-8A3C-43E5-9336-A6E319D96831}" srcOrd="0" destOrd="0" parTransId="{1E71466B-6220-496F-B45A-F6F852178710}" sibTransId="{79B4B3E2-3B5D-4AD8-BFE0-5679DC85A7DF}"/>
    <dgm:cxn modelId="{14EF3C0D-45F5-4B5D-BD5F-3F82C39AB135}" type="presParOf" srcId="{45170160-EEBD-4E83-B432-087FED7EB302}" destId="{3C52D9D1-1724-414C-83FB-A881DDA8AFA6}" srcOrd="0" destOrd="0" presId="urn:microsoft.com/office/officeart/2005/8/layout/process4"/>
    <dgm:cxn modelId="{224CB6BA-FC66-4E52-89D3-0EFA904E398A}" type="presParOf" srcId="{3C52D9D1-1724-414C-83FB-A881DDA8AFA6}" destId="{FD20E72B-8F82-47A4-9EBF-10C03408F63B}" srcOrd="0" destOrd="0" presId="urn:microsoft.com/office/officeart/2005/8/layout/process4"/>
    <dgm:cxn modelId="{C12F6292-BE75-4EC3-BA60-08D63308AE72}" type="presParOf" srcId="{3C52D9D1-1724-414C-83FB-A881DDA8AFA6}" destId="{E44E6244-91BF-4981-A967-C78591A73600}" srcOrd="1" destOrd="0" presId="urn:microsoft.com/office/officeart/2005/8/layout/process4"/>
    <dgm:cxn modelId="{D8EDEE44-6234-424C-B421-EE66B9C7B314}" type="presParOf" srcId="{3C52D9D1-1724-414C-83FB-A881DDA8AFA6}" destId="{37746780-91A4-472D-98E1-727E127F31AD}" srcOrd="2" destOrd="0" presId="urn:microsoft.com/office/officeart/2005/8/layout/process4"/>
    <dgm:cxn modelId="{99926838-90D8-4F7D-B9BA-B56907FD02F2}" type="presParOf" srcId="{37746780-91A4-472D-98E1-727E127F31AD}" destId="{14AD1D6F-06F3-4B05-92BB-2C92F4588E07}" srcOrd="0" destOrd="0" presId="urn:microsoft.com/office/officeart/2005/8/layout/process4"/>
    <dgm:cxn modelId="{C02C2103-4C9E-46C7-BB21-AC91662908AF}" type="presParOf" srcId="{37746780-91A4-472D-98E1-727E127F31AD}" destId="{FD9ADE10-6147-4EF6-9E08-F3C3E2D654AF}" srcOrd="1" destOrd="0" presId="urn:microsoft.com/office/officeart/2005/8/layout/process4"/>
    <dgm:cxn modelId="{C78454EA-3F32-4C7F-93C5-3AF5105AF0B2}" type="presParOf" srcId="{37746780-91A4-472D-98E1-727E127F31AD}" destId="{7EF08DC5-B398-1145-8F75-4263CEA9CC79}" srcOrd="2" destOrd="0" presId="urn:microsoft.com/office/officeart/2005/8/layout/process4"/>
    <dgm:cxn modelId="{9BE90463-E256-4232-A616-A79D5D13403B}" type="presParOf" srcId="{45170160-EEBD-4E83-B432-087FED7EB302}" destId="{8C2F6677-9D4D-4608-9E7D-05D1A24D54DC}" srcOrd="1" destOrd="0" presId="urn:microsoft.com/office/officeart/2005/8/layout/process4"/>
    <dgm:cxn modelId="{19FFDB23-1D93-4E54-B87D-E7EF54D1094A}" type="presParOf" srcId="{45170160-EEBD-4E83-B432-087FED7EB302}" destId="{26C63AF1-CCF9-4B3D-B7E0-B607D2823F4A}" srcOrd="2" destOrd="0" presId="urn:microsoft.com/office/officeart/2005/8/layout/process4"/>
    <dgm:cxn modelId="{EFF502F3-630C-442F-AEB6-740B98CD88DE}" type="presParOf" srcId="{26C63AF1-CCF9-4B3D-B7E0-B607D2823F4A}" destId="{33B91B57-B022-4D2A-8EDA-DD4C4A03C229}" srcOrd="0" destOrd="0" presId="urn:microsoft.com/office/officeart/2005/8/layout/process4"/>
    <dgm:cxn modelId="{EEB5B4DA-9A1C-4C19-96EE-6CD657EC2886}" type="presParOf" srcId="{26C63AF1-CCF9-4B3D-B7E0-B607D2823F4A}" destId="{563C7A0E-4D23-4245-B112-6482A08A563B}" srcOrd="1" destOrd="0" presId="urn:microsoft.com/office/officeart/2005/8/layout/process4"/>
    <dgm:cxn modelId="{8DA1CE72-A855-4B83-9296-90C19D4A5927}" type="presParOf" srcId="{26C63AF1-CCF9-4B3D-B7E0-B607D2823F4A}" destId="{F4F0748A-F3DD-4A87-A097-B17F24786CD4}" srcOrd="2" destOrd="0" presId="urn:microsoft.com/office/officeart/2005/8/layout/process4"/>
    <dgm:cxn modelId="{3CC5057C-E8AB-40EE-A8B8-88798A9E4F3A}" type="presParOf" srcId="{F4F0748A-F3DD-4A87-A097-B17F24786CD4}" destId="{6FF07BEA-26BF-49E4-B4B8-6E2277DD2206}" srcOrd="0" destOrd="0" presId="urn:microsoft.com/office/officeart/2005/8/layout/process4"/>
    <dgm:cxn modelId="{2383E2B4-7259-45A7-842C-BCB50DA4DA9C}" type="presParOf" srcId="{F4F0748A-F3DD-4A87-A097-B17F24786CD4}" destId="{5812FB73-2DF7-4946-AC5C-B49B12B54478}" srcOrd="1" destOrd="0" presId="urn:microsoft.com/office/officeart/2005/8/layout/process4"/>
    <dgm:cxn modelId="{AD9E8279-3A29-4DA8-8D39-0F40D575E307}" type="presParOf" srcId="{45170160-EEBD-4E83-B432-087FED7EB302}" destId="{7328E3CF-CFBA-440B-A56B-5AC0AFEBFDE5}" srcOrd="3" destOrd="0" presId="urn:microsoft.com/office/officeart/2005/8/layout/process4"/>
    <dgm:cxn modelId="{10DED273-98ED-4557-8B6C-DFE97EC6FDF1}" type="presParOf" srcId="{45170160-EEBD-4E83-B432-087FED7EB302}" destId="{5772F34E-C3A8-4E86-87A5-EDDFC52B13C6}" srcOrd="4" destOrd="0" presId="urn:microsoft.com/office/officeart/2005/8/layout/process4"/>
    <dgm:cxn modelId="{1E7BB655-AB5B-41E0-8F8B-62C72D0808CF}" type="presParOf" srcId="{5772F34E-C3A8-4E86-87A5-EDDFC52B13C6}" destId="{240B05FC-0771-4210-9ECA-F3BA8C5FAFC2}" srcOrd="0" destOrd="0" presId="urn:microsoft.com/office/officeart/2005/8/layout/process4"/>
    <dgm:cxn modelId="{DE9F6807-7D64-402F-B5D4-52ED762D4004}" type="presParOf" srcId="{5772F34E-C3A8-4E86-87A5-EDDFC52B13C6}" destId="{E7A31BE3-A801-42AE-9FF7-0C4AC0FF4402}" srcOrd="1" destOrd="0" presId="urn:microsoft.com/office/officeart/2005/8/layout/process4"/>
    <dgm:cxn modelId="{F7167122-68AA-45D6-BE66-4FF189B23E90}" type="presParOf" srcId="{5772F34E-C3A8-4E86-87A5-EDDFC52B13C6}" destId="{7AF0EB11-609D-4F45-8F10-A1A2CE34A3E7}" srcOrd="2" destOrd="0" presId="urn:microsoft.com/office/officeart/2005/8/layout/process4"/>
    <dgm:cxn modelId="{48CA4E9B-0508-4B08-8625-56C1BD926CCD}" type="presParOf" srcId="{7AF0EB11-609D-4F45-8F10-A1A2CE34A3E7}" destId="{9417E2B4-34FE-43EB-990B-44CAC3807E2A}" srcOrd="0" destOrd="0" presId="urn:microsoft.com/office/officeart/2005/8/layout/process4"/>
    <dgm:cxn modelId="{31AEDB12-D0E0-4001-993A-EF8B96D5B70C}" type="presParOf" srcId="{7AF0EB11-609D-4F45-8F10-A1A2CE34A3E7}" destId="{34FFF9DB-37B3-480B-9AC4-D8C144273870}" srcOrd="1" destOrd="0" presId="urn:microsoft.com/office/officeart/2005/8/layout/process4"/>
  </dgm:cxnLst>
  <dgm:bg>
    <a:noFill/>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4E6244-91BF-4981-A967-C78591A73600}">
      <dsp:nvSpPr>
        <dsp:cNvPr id="0" name=""/>
        <dsp:cNvSpPr/>
      </dsp:nvSpPr>
      <dsp:spPr>
        <a:xfrm>
          <a:off x="0" y="1435972"/>
          <a:ext cx="5833241" cy="47131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Apply and gain acceptance to a Dietetic Internship program. Request verification statement from DPND Director</a:t>
          </a:r>
        </a:p>
      </dsp:txBody>
      <dsp:txXfrm>
        <a:off x="0" y="1435972"/>
        <a:ext cx="5833241" cy="254511"/>
      </dsp:txXfrm>
    </dsp:sp>
    <dsp:sp modelId="{14AD1D6F-06F3-4B05-92BB-2C92F4588E07}">
      <dsp:nvSpPr>
        <dsp:cNvPr id="0" name=""/>
        <dsp:cNvSpPr/>
      </dsp:nvSpPr>
      <dsp:spPr>
        <a:xfrm>
          <a:off x="2848" y="1681058"/>
          <a:ext cx="1942514" cy="21680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Complete supervised practice; receive verification of DI completion</a:t>
          </a:r>
        </a:p>
      </dsp:txBody>
      <dsp:txXfrm>
        <a:off x="2848" y="1681058"/>
        <a:ext cx="1942514" cy="216806"/>
      </dsp:txXfrm>
    </dsp:sp>
    <dsp:sp modelId="{FD9ADE10-6147-4EF6-9E08-F3C3E2D654AF}">
      <dsp:nvSpPr>
        <dsp:cNvPr id="0" name=""/>
        <dsp:cNvSpPr/>
      </dsp:nvSpPr>
      <dsp:spPr>
        <a:xfrm>
          <a:off x="1945363" y="1681058"/>
          <a:ext cx="1942514" cy="21680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Pass Registration Examination for Dietitians</a:t>
          </a:r>
        </a:p>
      </dsp:txBody>
      <dsp:txXfrm>
        <a:off x="1945363" y="1681058"/>
        <a:ext cx="1942514" cy="216806"/>
      </dsp:txXfrm>
    </dsp:sp>
    <dsp:sp modelId="{7EF08DC5-B398-1145-8F75-4263CEA9CC79}">
      <dsp:nvSpPr>
        <dsp:cNvPr id="0" name=""/>
        <dsp:cNvSpPr/>
      </dsp:nvSpPr>
      <dsp:spPr>
        <a:xfrm>
          <a:off x="3887877" y="1681058"/>
          <a:ext cx="1942514" cy="216806"/>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Apply for state licensure if applicable </a:t>
          </a:r>
        </a:p>
      </dsp:txBody>
      <dsp:txXfrm>
        <a:off x="3887877" y="1681058"/>
        <a:ext cx="1942514" cy="216806"/>
      </dsp:txXfrm>
    </dsp:sp>
    <dsp:sp modelId="{563C7A0E-4D23-4245-B112-6482A08A563B}">
      <dsp:nvSpPr>
        <dsp:cNvPr id="0" name=""/>
        <dsp:cNvSpPr/>
      </dsp:nvSpPr>
      <dsp:spPr>
        <a:xfrm rot="10800000">
          <a:off x="0" y="718154"/>
          <a:ext cx="5833241" cy="7248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Apply and gain admission to the Didactic Program in Nutrition and Dietetics (DPND)</a:t>
          </a:r>
        </a:p>
      </dsp:txBody>
      <dsp:txXfrm rot="-10800000">
        <a:off x="0" y="718154"/>
        <a:ext cx="5833241" cy="254435"/>
      </dsp:txXfrm>
    </dsp:sp>
    <dsp:sp modelId="{6FF07BEA-26BF-49E4-B4B8-6E2277DD2206}">
      <dsp:nvSpPr>
        <dsp:cNvPr id="0" name=""/>
        <dsp:cNvSpPr/>
      </dsp:nvSpPr>
      <dsp:spPr>
        <a:xfrm>
          <a:off x="0" y="972590"/>
          <a:ext cx="2916620" cy="21674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Complete specified coursework and meet other program requirements</a:t>
          </a:r>
        </a:p>
      </dsp:txBody>
      <dsp:txXfrm>
        <a:off x="0" y="972590"/>
        <a:ext cx="2916620" cy="216741"/>
      </dsp:txXfrm>
    </dsp:sp>
    <dsp:sp modelId="{5812FB73-2DF7-4946-AC5C-B49B12B54478}">
      <dsp:nvSpPr>
        <dsp:cNvPr id="0" name=""/>
        <dsp:cNvSpPr/>
      </dsp:nvSpPr>
      <dsp:spPr>
        <a:xfrm>
          <a:off x="2916620" y="972590"/>
          <a:ext cx="2916620" cy="21674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Attend mandatory seminar for dietetic internships</a:t>
          </a:r>
        </a:p>
      </dsp:txBody>
      <dsp:txXfrm>
        <a:off x="2916620" y="972590"/>
        <a:ext cx="2916620" cy="216741"/>
      </dsp:txXfrm>
    </dsp:sp>
    <dsp:sp modelId="{E7A31BE3-A801-42AE-9FF7-0C4AC0FF4402}">
      <dsp:nvSpPr>
        <dsp:cNvPr id="0" name=""/>
        <dsp:cNvSpPr/>
      </dsp:nvSpPr>
      <dsp:spPr>
        <a:xfrm rot="10800000">
          <a:off x="0" y="337"/>
          <a:ext cx="5833241" cy="724887"/>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US" sz="900" kern="1200"/>
            <a:t>Apply and gain full admission to the University of Wyoming</a:t>
          </a:r>
        </a:p>
      </dsp:txBody>
      <dsp:txXfrm rot="-10800000">
        <a:off x="0" y="337"/>
        <a:ext cx="5833241" cy="254435"/>
      </dsp:txXfrm>
    </dsp:sp>
    <dsp:sp modelId="{9417E2B4-34FE-43EB-990B-44CAC3807E2A}">
      <dsp:nvSpPr>
        <dsp:cNvPr id="0" name=""/>
        <dsp:cNvSpPr/>
      </dsp:nvSpPr>
      <dsp:spPr>
        <a:xfrm>
          <a:off x="0" y="254772"/>
          <a:ext cx="2916620" cy="21674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Declare a major in Family and Consumer Sciences - Human Nutrition and Food option</a:t>
          </a:r>
        </a:p>
      </dsp:txBody>
      <dsp:txXfrm>
        <a:off x="0" y="254772"/>
        <a:ext cx="2916620" cy="216741"/>
      </dsp:txXfrm>
    </dsp:sp>
    <dsp:sp modelId="{34FFF9DB-37B3-480B-9AC4-D8C144273870}">
      <dsp:nvSpPr>
        <dsp:cNvPr id="0" name=""/>
        <dsp:cNvSpPr/>
      </dsp:nvSpPr>
      <dsp:spPr>
        <a:xfrm>
          <a:off x="2916620" y="254772"/>
          <a:ext cx="2916620" cy="216741"/>
        </a:xfrm>
        <a:prstGeom prst="rect">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8890" rIns="49784" bIns="8890" numCol="1" spcCol="1270" anchor="ctr" anchorCtr="0">
          <a:noAutofit/>
        </a:bodyPr>
        <a:lstStyle/>
        <a:p>
          <a:pPr marL="0" lvl="0" indent="0" algn="ctr" defTabSz="311150">
            <a:lnSpc>
              <a:spcPct val="90000"/>
            </a:lnSpc>
            <a:spcBef>
              <a:spcPct val="0"/>
            </a:spcBef>
            <a:spcAft>
              <a:spcPct val="35000"/>
            </a:spcAft>
            <a:buNone/>
          </a:pPr>
          <a:r>
            <a:rPr lang="en-US" sz="700" kern="1200"/>
            <a:t>Complete specified coursework and meet DPND entry requirements</a:t>
          </a:r>
        </a:p>
      </dsp:txBody>
      <dsp:txXfrm>
        <a:off x="2916620" y="254772"/>
        <a:ext cx="2916620" cy="2167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66327021A0EA4BBCC502F2EB530356" ma:contentTypeVersion="14" ma:contentTypeDescription="Create a new document." ma:contentTypeScope="" ma:versionID="8ca6ab76d95f76692a33ec96bac9fe61">
  <xsd:schema xmlns:xsd="http://www.w3.org/2001/XMLSchema" xmlns:xs="http://www.w3.org/2001/XMLSchema" xmlns:p="http://schemas.microsoft.com/office/2006/metadata/properties" xmlns:ns3="0f3c741d-f671-4804-b30e-fefcd06cc18b" xmlns:ns4="169d69ae-7f0d-42c3-b9cf-2d40021627b4" targetNamespace="http://schemas.microsoft.com/office/2006/metadata/properties" ma:root="true" ma:fieldsID="f231376b51431b958411dd214bd6bd34" ns3:_="" ns4:_="">
    <xsd:import namespace="0f3c741d-f671-4804-b30e-fefcd06cc18b"/>
    <xsd:import namespace="169d69ae-7f0d-42c3-b9cf-2d40021627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c741d-f671-4804-b30e-fefcd06cc1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d69ae-7f0d-42c3-b9cf-2d40021627b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35695E-99AA-4F55-A0FA-6EE8DA9B3C7D}">
  <ds:schemaRefs>
    <ds:schemaRef ds:uri="http://schemas.microsoft.com/sharepoint/v3/contenttype/forms"/>
  </ds:schemaRefs>
</ds:datastoreItem>
</file>

<file path=customXml/itemProps2.xml><?xml version="1.0" encoding="utf-8"?>
<ds:datastoreItem xmlns:ds="http://schemas.openxmlformats.org/officeDocument/2006/customXml" ds:itemID="{E5B67881-ABD5-43DC-9364-3D4DD93D4B0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7EA0E-90DA-4547-80A2-7225641D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c741d-f671-4804-b30e-fefcd06cc18b"/>
    <ds:schemaRef ds:uri="169d69ae-7f0d-42c3-b9cf-2d4002162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36</Pages>
  <Words>9879</Words>
  <Characters>49101</Characters>
  <Application>Microsoft Office Word</Application>
  <DocSecurity>0</DocSecurity>
  <Lines>1067</Lines>
  <Paragraphs>401</Paragraphs>
  <ScaleCrop>false</ScaleCrop>
  <Company>UWIT</Company>
  <LinksUpToDate>false</LinksUpToDate>
  <CharactersWithSpaces>58579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Elianna Paninos</dc:creator>
  <cp:keywords/>
  <dc:description/>
  <cp:lastModifiedBy>Jenna Chalcraft</cp:lastModifiedBy>
  <cp:revision>3</cp:revision>
  <dcterms:created xsi:type="dcterms:W3CDTF">2024-07-23T13:43:00Z</dcterms:created>
  <dcterms:modified xsi:type="dcterms:W3CDTF">2024-07-23T13:51:00Z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0x0101008A66327021A0EA4BBCC502F2EB530356</vt:lpwstr>
  </property>
</Properties>
</file>