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59" w:rsidRPr="000D3CB6" w:rsidRDefault="00FE2EF3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Laramie County Control Area Steering Committee</w:t>
      </w:r>
    </w:p>
    <w:p w:rsidR="00982A26" w:rsidRPr="000D3CB6" w:rsidRDefault="00BE4D9B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10</w:t>
      </w:r>
    </w:p>
    <w:p w:rsidR="000D3CB6" w:rsidRDefault="00226A07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March </w:t>
      </w:r>
      <w:r w:rsidR="00BE4D9B">
        <w:rPr>
          <w:b/>
          <w:sz w:val="26"/>
          <w:szCs w:val="26"/>
        </w:rPr>
        <w:t>30</w:t>
      </w:r>
      <w:r w:rsidR="003701ED">
        <w:rPr>
          <w:b/>
          <w:sz w:val="26"/>
          <w:szCs w:val="26"/>
        </w:rPr>
        <w:t>, 2015</w:t>
      </w:r>
    </w:p>
    <w:p w:rsidR="000C5ACB" w:rsidRPr="00BE4D9B" w:rsidRDefault="00BE4D9B" w:rsidP="00982A26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6:00</w:t>
      </w:r>
      <w:r w:rsidR="000C5ACB">
        <w:rPr>
          <w:b/>
          <w:sz w:val="26"/>
          <w:szCs w:val="26"/>
        </w:rPr>
        <w:t xml:space="preserve"> p.m.</w:t>
      </w:r>
      <w:r>
        <w:rPr>
          <w:b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(Note time change)</w:t>
      </w:r>
    </w:p>
    <w:p w:rsidR="000D3CB6" w:rsidRPr="000D3CB6" w:rsidRDefault="003701ED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B63 </w:t>
      </w:r>
      <w:proofErr w:type="spellStart"/>
      <w:r w:rsidR="00FE2EF3">
        <w:rPr>
          <w:b/>
          <w:sz w:val="26"/>
          <w:szCs w:val="26"/>
        </w:rPr>
        <w:t>H</w:t>
      </w:r>
      <w:r w:rsidR="00BE2A61">
        <w:rPr>
          <w:b/>
          <w:sz w:val="26"/>
          <w:szCs w:val="26"/>
        </w:rPr>
        <w:t>e</w:t>
      </w:r>
      <w:r w:rsidR="00FE2EF3">
        <w:rPr>
          <w:b/>
          <w:sz w:val="26"/>
          <w:szCs w:val="26"/>
        </w:rPr>
        <w:t>rschler</w:t>
      </w:r>
      <w:proofErr w:type="spellEnd"/>
      <w:r w:rsidR="00FE2EF3">
        <w:rPr>
          <w:b/>
          <w:sz w:val="26"/>
          <w:szCs w:val="26"/>
        </w:rPr>
        <w:t xml:space="preserve"> Building, Cheyenne, WY</w:t>
      </w:r>
    </w:p>
    <w:p w:rsidR="00982A26" w:rsidRPr="009A0E19" w:rsidRDefault="00134E91" w:rsidP="00982A26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Draft </w:t>
      </w:r>
      <w:r w:rsidR="009A0E19" w:rsidRPr="009A0E19">
        <w:rPr>
          <w:b/>
          <w:color w:val="000000" w:themeColor="text1"/>
          <w:sz w:val="26"/>
          <w:szCs w:val="26"/>
        </w:rPr>
        <w:t>Agenda</w:t>
      </w:r>
    </w:p>
    <w:p w:rsidR="001070FD" w:rsidRDefault="001070FD" w:rsidP="00AD7A6B">
      <w:pPr>
        <w:spacing w:after="0" w:line="240" w:lineRule="auto"/>
      </w:pPr>
    </w:p>
    <w:p w:rsidR="00AD7A6B" w:rsidRDefault="00FE2EF3" w:rsidP="00AD7A6B">
      <w:pPr>
        <w:spacing w:after="0" w:line="240" w:lineRule="auto"/>
        <w:rPr>
          <w:b/>
        </w:rPr>
      </w:pPr>
      <w:r>
        <w:rPr>
          <w:b/>
        </w:rPr>
        <w:t>Purpose of</w:t>
      </w:r>
      <w:r w:rsidR="00AD7A6B">
        <w:rPr>
          <w:b/>
        </w:rPr>
        <w:t xml:space="preserve"> this meeting:</w:t>
      </w:r>
    </w:p>
    <w:p w:rsidR="004E7BD8" w:rsidRDefault="00D46ED0" w:rsidP="00FE2EF3">
      <w:pPr>
        <w:pStyle w:val="ListParagraph"/>
        <w:numPr>
          <w:ilvl w:val="0"/>
          <w:numId w:val="21"/>
        </w:numPr>
        <w:spacing w:after="120" w:line="240" w:lineRule="auto"/>
      </w:pPr>
      <w:r>
        <w:t>Decide</w:t>
      </w:r>
      <w:r w:rsidR="00BE4D9B">
        <w:t xml:space="preserve"> </w:t>
      </w:r>
      <w:r>
        <w:t>on the format</w:t>
      </w:r>
      <w:r w:rsidR="00BE4D9B">
        <w:t xml:space="preserve"> </w:t>
      </w:r>
      <w:r w:rsidR="00D31C3C">
        <w:t xml:space="preserve">for </w:t>
      </w:r>
      <w:r>
        <w:t>the committee’s</w:t>
      </w:r>
      <w:r w:rsidR="00BE4D9B">
        <w:t xml:space="preserve"> recommendations to the SEO (i.e., either as an appropriator agreement signed by the committee, or as an unsigned recommendations document). </w:t>
      </w:r>
    </w:p>
    <w:p w:rsidR="005374FE" w:rsidRDefault="00BE4D9B" w:rsidP="00FE2EF3">
      <w:pPr>
        <w:pStyle w:val="ListParagraph"/>
        <w:numPr>
          <w:ilvl w:val="0"/>
          <w:numId w:val="21"/>
        </w:numPr>
        <w:spacing w:after="120" w:line="240" w:lineRule="auto"/>
      </w:pPr>
      <w:r>
        <w:t>Review the March 16 recommendations</w:t>
      </w:r>
      <w:r w:rsidR="00D31C3C">
        <w:t xml:space="preserve"> </w:t>
      </w:r>
      <w:r w:rsidR="00D31C3C">
        <w:t>and amend</w:t>
      </w:r>
      <w:r w:rsidR="00D31C3C">
        <w:t xml:space="preserve"> as needed</w:t>
      </w:r>
      <w:r>
        <w:t>.</w:t>
      </w:r>
    </w:p>
    <w:p w:rsidR="00D31C3C" w:rsidRDefault="00D31C3C" w:rsidP="00D31C3C">
      <w:pPr>
        <w:pStyle w:val="ListParagraph"/>
        <w:numPr>
          <w:ilvl w:val="0"/>
          <w:numId w:val="21"/>
        </w:numPr>
        <w:spacing w:after="120" w:line="240" w:lineRule="auto"/>
      </w:pPr>
      <w:r>
        <w:t>Decide how to proceed toward a more comprehensive groundwater plan</w:t>
      </w:r>
    </w:p>
    <w:p w:rsidR="00BE4D9B" w:rsidRDefault="00BE4D9B" w:rsidP="00FE2EF3">
      <w:pPr>
        <w:pStyle w:val="ListParagraph"/>
        <w:numPr>
          <w:ilvl w:val="0"/>
          <w:numId w:val="21"/>
        </w:numPr>
        <w:spacing w:after="120" w:line="240" w:lineRule="auto"/>
      </w:pPr>
      <w:r>
        <w:t>Decide</w:t>
      </w:r>
      <w:r w:rsidR="002E44CF">
        <w:t xml:space="preserve"> </w:t>
      </w:r>
      <w:bookmarkStart w:id="0" w:name="_GoBack"/>
      <w:bookmarkEnd w:id="0"/>
      <w:r w:rsidR="00D46ED0">
        <w:t>how</w:t>
      </w:r>
      <w:r>
        <w:t xml:space="preserve"> to better inform the public about the committee’s activities and decisions.</w:t>
      </w:r>
    </w:p>
    <w:p w:rsidR="00F81F4D" w:rsidRDefault="00D46ED0" w:rsidP="00FE2EF3">
      <w:pPr>
        <w:pStyle w:val="ListParagraph"/>
        <w:numPr>
          <w:ilvl w:val="0"/>
          <w:numId w:val="21"/>
        </w:numPr>
        <w:spacing w:after="120" w:line="240" w:lineRule="auto"/>
      </w:pPr>
      <w:r>
        <w:t>Create</w:t>
      </w:r>
      <w:r w:rsidR="00F81F4D">
        <w:t xml:space="preserve"> a schedule for future meetings and deadlines.</w:t>
      </w:r>
    </w:p>
    <w:p w:rsidR="00AD7A6B" w:rsidRPr="00AD7A6B" w:rsidRDefault="00AD7A6B" w:rsidP="00AD7A6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283"/>
        <w:gridCol w:w="1659"/>
        <w:gridCol w:w="3393"/>
      </w:tblGrid>
      <w:tr w:rsidR="00973162" w:rsidTr="00134E91">
        <w:trPr>
          <w:cantSplit/>
        </w:trPr>
        <w:tc>
          <w:tcPr>
            <w:tcW w:w="9576" w:type="dxa"/>
            <w:gridSpan w:val="4"/>
          </w:tcPr>
          <w:p w:rsidR="00973162" w:rsidRPr="00973162" w:rsidRDefault="00FE2EF3" w:rsidP="00134E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Monday, </w:t>
            </w:r>
            <w:r w:rsidR="00BE4D9B">
              <w:rPr>
                <w:b/>
                <w:sz w:val="28"/>
              </w:rPr>
              <w:t>March 30</w:t>
            </w:r>
          </w:p>
        </w:tc>
      </w:tr>
      <w:tr w:rsidR="00982A26" w:rsidTr="00134E91">
        <w:trPr>
          <w:cantSplit/>
        </w:trPr>
        <w:tc>
          <w:tcPr>
            <w:tcW w:w="1241" w:type="dxa"/>
          </w:tcPr>
          <w:p w:rsidR="00982A26" w:rsidRPr="00982A26" w:rsidRDefault="00982A26" w:rsidP="001070FD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283" w:type="dxa"/>
          </w:tcPr>
          <w:p w:rsidR="00982A26" w:rsidRPr="00C62EE6" w:rsidRDefault="00C62EE6" w:rsidP="001070FD">
            <w:pPr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1659" w:type="dxa"/>
          </w:tcPr>
          <w:p w:rsidR="00982A26" w:rsidRPr="00C62EE6" w:rsidRDefault="00C62EE6" w:rsidP="001070FD">
            <w:pPr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3393" w:type="dxa"/>
          </w:tcPr>
          <w:p w:rsidR="00982A26" w:rsidRPr="00982A26" w:rsidRDefault="00973162" w:rsidP="001070FD">
            <w:r>
              <w:rPr>
                <w:b/>
              </w:rPr>
              <w:t>Product/Outcome</w:t>
            </w:r>
          </w:p>
        </w:tc>
      </w:tr>
      <w:tr w:rsidR="00982A26" w:rsidTr="00134E91">
        <w:trPr>
          <w:cantSplit/>
        </w:trPr>
        <w:tc>
          <w:tcPr>
            <w:tcW w:w="1241" w:type="dxa"/>
          </w:tcPr>
          <w:p w:rsidR="00982A26" w:rsidRPr="00982A26" w:rsidRDefault="00BE4D9B" w:rsidP="00372DED">
            <w:r>
              <w:t>6:00</w:t>
            </w:r>
          </w:p>
        </w:tc>
        <w:tc>
          <w:tcPr>
            <w:tcW w:w="3283" w:type="dxa"/>
          </w:tcPr>
          <w:p w:rsidR="00654BC8" w:rsidRDefault="00654BC8" w:rsidP="001070FD">
            <w:r>
              <w:t>Welcome</w:t>
            </w:r>
            <w:r w:rsidR="005C2BC5">
              <w:t>;</w:t>
            </w:r>
          </w:p>
          <w:p w:rsidR="005C2BC5" w:rsidRDefault="00FE2EF3" w:rsidP="005C2BC5">
            <w:r>
              <w:t>Steering Committee</w:t>
            </w:r>
            <w:r w:rsidR="00C62EE6" w:rsidRPr="00C62EE6">
              <w:t xml:space="preserve"> member introductions</w:t>
            </w:r>
            <w:r w:rsidR="005C2BC5">
              <w:t>;</w:t>
            </w:r>
            <w:r w:rsidR="00C62EE6" w:rsidRPr="00C62EE6">
              <w:t xml:space="preserve"> </w:t>
            </w:r>
            <w:r w:rsidR="004E7BD8">
              <w:t xml:space="preserve"> </w:t>
            </w:r>
          </w:p>
          <w:p w:rsidR="00982A26" w:rsidRPr="00982A26" w:rsidRDefault="005C2BC5" w:rsidP="005C2BC5">
            <w:r>
              <w:t>A</w:t>
            </w:r>
            <w:r w:rsidR="00C62EE6" w:rsidRPr="00C62EE6">
              <w:t>genda review</w:t>
            </w:r>
            <w:r>
              <w:t xml:space="preserve"> &amp; approval</w:t>
            </w:r>
            <w:r w:rsidR="004E7BD8">
              <w:t>; Announcements</w:t>
            </w:r>
          </w:p>
        </w:tc>
        <w:tc>
          <w:tcPr>
            <w:tcW w:w="1659" w:type="dxa"/>
          </w:tcPr>
          <w:p w:rsidR="00982A26" w:rsidRPr="00982A26" w:rsidRDefault="000D3CB6" w:rsidP="001070FD">
            <w:r>
              <w:t>Ruckelshaus Institute (R.I.)</w:t>
            </w:r>
            <w:r w:rsidR="00FE2EF3">
              <w:t>; Steering Committee</w:t>
            </w:r>
          </w:p>
        </w:tc>
        <w:tc>
          <w:tcPr>
            <w:tcW w:w="3393" w:type="dxa"/>
          </w:tcPr>
          <w:p w:rsidR="00982A26" w:rsidRPr="00982A26" w:rsidRDefault="00FE2EF3" w:rsidP="001070FD">
            <w:r>
              <w:t>Steering Committee</w:t>
            </w:r>
            <w:r w:rsidR="00C62EE6">
              <w:t xml:space="preserve"> members introduce themselves.  Meeting agenda is approved.</w:t>
            </w:r>
          </w:p>
        </w:tc>
      </w:tr>
      <w:tr w:rsidR="00982A26" w:rsidTr="00134E91">
        <w:trPr>
          <w:cantSplit/>
        </w:trPr>
        <w:tc>
          <w:tcPr>
            <w:tcW w:w="1241" w:type="dxa"/>
          </w:tcPr>
          <w:p w:rsidR="00982A26" w:rsidRPr="00286A1A" w:rsidRDefault="00BE4D9B" w:rsidP="00B12F05">
            <w:r>
              <w:t>6:10</w:t>
            </w:r>
          </w:p>
        </w:tc>
        <w:tc>
          <w:tcPr>
            <w:tcW w:w="3283" w:type="dxa"/>
          </w:tcPr>
          <w:p w:rsidR="008E0B53" w:rsidRPr="00286A1A" w:rsidRDefault="00B12F05" w:rsidP="00BE4D9B">
            <w:r w:rsidRPr="00286A1A">
              <w:t xml:space="preserve">Review </w:t>
            </w:r>
            <w:r w:rsidR="009A626D">
              <w:t>and adoption of the 0</w:t>
            </w:r>
            <w:r w:rsidR="00BE4D9B">
              <w:t>3</w:t>
            </w:r>
            <w:r w:rsidR="000C5ACB">
              <w:t>/</w:t>
            </w:r>
            <w:r w:rsidR="00134E91">
              <w:t>16</w:t>
            </w:r>
            <w:r w:rsidR="000C5ACB">
              <w:t>/15</w:t>
            </w:r>
            <w:r w:rsidR="00FE2EF3">
              <w:t xml:space="preserve"> meeting summary</w:t>
            </w:r>
          </w:p>
        </w:tc>
        <w:tc>
          <w:tcPr>
            <w:tcW w:w="1659" w:type="dxa"/>
          </w:tcPr>
          <w:p w:rsidR="00982A26" w:rsidRPr="00286A1A" w:rsidRDefault="00B12F05" w:rsidP="001070FD">
            <w:r w:rsidRPr="00286A1A">
              <w:t>R.I.</w:t>
            </w:r>
            <w:r w:rsidR="00FE2EF3">
              <w:t>; Steering Committee</w:t>
            </w:r>
          </w:p>
        </w:tc>
        <w:tc>
          <w:tcPr>
            <w:tcW w:w="3393" w:type="dxa"/>
          </w:tcPr>
          <w:p w:rsidR="004149B8" w:rsidRPr="00286A1A" w:rsidRDefault="00FE2EF3" w:rsidP="00BB4707">
            <w:r>
              <w:t>Steering Committee</w:t>
            </w:r>
            <w:r w:rsidR="004149B8" w:rsidRPr="00286A1A">
              <w:t>:</w:t>
            </w:r>
            <w:r w:rsidR="00BB4707" w:rsidRPr="00286A1A">
              <w:t xml:space="preserve"> </w:t>
            </w:r>
          </w:p>
          <w:p w:rsidR="004149B8" w:rsidRPr="00286A1A" w:rsidRDefault="004149B8" w:rsidP="004149B8">
            <w:pPr>
              <w:pStyle w:val="ListParagraph"/>
              <w:numPr>
                <w:ilvl w:val="0"/>
                <w:numId w:val="4"/>
              </w:numPr>
              <w:ind w:left="342"/>
            </w:pPr>
            <w:r w:rsidRPr="00286A1A">
              <w:t xml:space="preserve">reviews </w:t>
            </w:r>
            <w:r w:rsidR="009A626D">
              <w:t>0</w:t>
            </w:r>
            <w:r w:rsidR="00226A07">
              <w:t>3</w:t>
            </w:r>
            <w:r w:rsidR="009A626D">
              <w:t>/</w:t>
            </w:r>
            <w:r w:rsidR="00BE4D9B">
              <w:t>16</w:t>
            </w:r>
            <w:r w:rsidR="000C5ACB">
              <w:t>/15</w:t>
            </w:r>
            <w:r w:rsidR="00FE2EF3">
              <w:t xml:space="preserve"> meeting summary</w:t>
            </w:r>
            <w:r w:rsidRPr="00286A1A">
              <w:t>;</w:t>
            </w:r>
          </w:p>
          <w:p w:rsidR="00982A26" w:rsidRPr="00286A1A" w:rsidRDefault="00FE2EF3" w:rsidP="00BB4707">
            <w:pPr>
              <w:pStyle w:val="ListParagraph"/>
              <w:numPr>
                <w:ilvl w:val="0"/>
                <w:numId w:val="4"/>
              </w:numPr>
              <w:ind w:left="342"/>
            </w:pPr>
            <w:proofErr w:type="gramStart"/>
            <w:r>
              <w:t>makes</w:t>
            </w:r>
            <w:proofErr w:type="gramEnd"/>
            <w:r>
              <w:t xml:space="preserve"> </w:t>
            </w:r>
            <w:r w:rsidR="00631740">
              <w:t xml:space="preserve">changes and </w:t>
            </w:r>
            <w:r>
              <w:t>amendments as necessary and approves</w:t>
            </w:r>
            <w:r w:rsidR="004149B8" w:rsidRPr="00286A1A">
              <w:t xml:space="preserve">. </w:t>
            </w:r>
            <w:r w:rsidR="00BB4707" w:rsidRPr="00286A1A">
              <w:t xml:space="preserve"> </w:t>
            </w:r>
          </w:p>
        </w:tc>
      </w:tr>
      <w:tr w:rsidR="00BE4D9B" w:rsidTr="00134E91">
        <w:trPr>
          <w:cantSplit/>
        </w:trPr>
        <w:tc>
          <w:tcPr>
            <w:tcW w:w="1241" w:type="dxa"/>
          </w:tcPr>
          <w:p w:rsidR="00BE4D9B" w:rsidRDefault="00BE4D9B" w:rsidP="009A626D">
            <w:r>
              <w:t>6:15</w:t>
            </w:r>
          </w:p>
        </w:tc>
        <w:tc>
          <w:tcPr>
            <w:tcW w:w="3283" w:type="dxa"/>
          </w:tcPr>
          <w:p w:rsidR="00BE4D9B" w:rsidRDefault="00D46ED0" w:rsidP="00D46ED0">
            <w:r>
              <w:t>Committee recommendations for SEO order: signed or unsigned</w:t>
            </w:r>
          </w:p>
        </w:tc>
        <w:tc>
          <w:tcPr>
            <w:tcW w:w="1659" w:type="dxa"/>
          </w:tcPr>
          <w:p w:rsidR="00BE4D9B" w:rsidRPr="00286A1A" w:rsidRDefault="00D46ED0" w:rsidP="001070FD">
            <w:r>
              <w:t>Steering Committee</w:t>
            </w:r>
          </w:p>
        </w:tc>
        <w:tc>
          <w:tcPr>
            <w:tcW w:w="3393" w:type="dxa"/>
          </w:tcPr>
          <w:p w:rsidR="00BE4D9B" w:rsidRDefault="00D46ED0" w:rsidP="00D46ED0">
            <w:r>
              <w:t>Steering Committee d</w:t>
            </w:r>
            <w:r>
              <w:t>ecide</w:t>
            </w:r>
            <w:r>
              <w:t>s</w:t>
            </w:r>
            <w:r>
              <w:t xml:space="preserve"> </w:t>
            </w:r>
            <w:r>
              <w:t>on the format for</w:t>
            </w:r>
            <w:r>
              <w:t xml:space="preserve"> its recommendations to the SEO</w:t>
            </w:r>
            <w:r>
              <w:t>.</w:t>
            </w:r>
          </w:p>
        </w:tc>
      </w:tr>
      <w:tr w:rsidR="004E7BD8" w:rsidTr="00134E91">
        <w:trPr>
          <w:cantSplit/>
        </w:trPr>
        <w:tc>
          <w:tcPr>
            <w:tcW w:w="1241" w:type="dxa"/>
          </w:tcPr>
          <w:p w:rsidR="004E7BD8" w:rsidRDefault="00BE4D9B" w:rsidP="00D46ED0">
            <w:r>
              <w:t>6:</w:t>
            </w:r>
            <w:r w:rsidR="00D46ED0">
              <w:t>30</w:t>
            </w:r>
          </w:p>
        </w:tc>
        <w:tc>
          <w:tcPr>
            <w:tcW w:w="3283" w:type="dxa"/>
          </w:tcPr>
          <w:p w:rsidR="004E7BD8" w:rsidRDefault="00D46ED0" w:rsidP="00D46ED0">
            <w:r>
              <w:t xml:space="preserve">Committee </w:t>
            </w:r>
            <w:r>
              <w:t>recommendations for</w:t>
            </w:r>
            <w:r>
              <w:t xml:space="preserve"> SEO order:</w:t>
            </w:r>
            <w:r>
              <w:t xml:space="preserve"> review and discussion</w:t>
            </w:r>
          </w:p>
        </w:tc>
        <w:tc>
          <w:tcPr>
            <w:tcW w:w="1659" w:type="dxa"/>
          </w:tcPr>
          <w:p w:rsidR="004E7BD8" w:rsidRDefault="00226A07" w:rsidP="001070FD">
            <w:r>
              <w:t>Steering Committee</w:t>
            </w:r>
          </w:p>
        </w:tc>
        <w:tc>
          <w:tcPr>
            <w:tcW w:w="3393" w:type="dxa"/>
          </w:tcPr>
          <w:p w:rsidR="004E7BD8" w:rsidRDefault="00226A07" w:rsidP="00D46ED0">
            <w:r>
              <w:t xml:space="preserve">Steering Committee </w:t>
            </w:r>
            <w:r w:rsidR="00D46ED0">
              <w:t>r</w:t>
            </w:r>
            <w:r w:rsidR="00D46ED0">
              <w:t>eview</w:t>
            </w:r>
            <w:r w:rsidR="00D46ED0">
              <w:t>s</w:t>
            </w:r>
            <w:r w:rsidR="00D46ED0">
              <w:t xml:space="preserve"> </w:t>
            </w:r>
            <w:r w:rsidR="00D46ED0">
              <w:t>the March 16 recommendations and amends as needed.</w:t>
            </w:r>
          </w:p>
        </w:tc>
      </w:tr>
      <w:tr w:rsidR="00D46ED0" w:rsidTr="00134E91">
        <w:trPr>
          <w:cantSplit/>
        </w:trPr>
        <w:tc>
          <w:tcPr>
            <w:tcW w:w="1241" w:type="dxa"/>
          </w:tcPr>
          <w:p w:rsidR="00D46ED0" w:rsidRDefault="00D46ED0" w:rsidP="009A626D">
            <w:r>
              <w:t>7:00</w:t>
            </w:r>
          </w:p>
        </w:tc>
        <w:tc>
          <w:tcPr>
            <w:tcW w:w="3283" w:type="dxa"/>
          </w:tcPr>
          <w:p w:rsidR="00D46ED0" w:rsidRDefault="00D46ED0" w:rsidP="00D46ED0">
            <w:r>
              <w:t>Break</w:t>
            </w:r>
          </w:p>
        </w:tc>
        <w:tc>
          <w:tcPr>
            <w:tcW w:w="1659" w:type="dxa"/>
          </w:tcPr>
          <w:p w:rsidR="00D46ED0" w:rsidRDefault="00D46ED0" w:rsidP="001070FD"/>
        </w:tc>
        <w:tc>
          <w:tcPr>
            <w:tcW w:w="3393" w:type="dxa"/>
          </w:tcPr>
          <w:p w:rsidR="00D46ED0" w:rsidRDefault="00D46ED0" w:rsidP="00D46ED0">
            <w:pPr>
              <w:pStyle w:val="ListParagraph"/>
              <w:ind w:left="387"/>
            </w:pPr>
          </w:p>
        </w:tc>
      </w:tr>
      <w:tr w:rsidR="00D46ED0" w:rsidTr="00134E91">
        <w:trPr>
          <w:cantSplit/>
        </w:trPr>
        <w:tc>
          <w:tcPr>
            <w:tcW w:w="1241" w:type="dxa"/>
          </w:tcPr>
          <w:p w:rsidR="00D46ED0" w:rsidRDefault="00D46ED0" w:rsidP="000953CE">
            <w:r>
              <w:t>7:10</w:t>
            </w:r>
          </w:p>
        </w:tc>
        <w:tc>
          <w:tcPr>
            <w:tcW w:w="3283" w:type="dxa"/>
          </w:tcPr>
          <w:p w:rsidR="00D46ED0" w:rsidRDefault="00D46ED0" w:rsidP="009F1735">
            <w:r>
              <w:t xml:space="preserve">Next steps for Committee discussion: where to go from here </w:t>
            </w:r>
          </w:p>
        </w:tc>
        <w:tc>
          <w:tcPr>
            <w:tcW w:w="1659" w:type="dxa"/>
          </w:tcPr>
          <w:p w:rsidR="00D46ED0" w:rsidRPr="00286A1A" w:rsidRDefault="00D46ED0" w:rsidP="001070FD">
            <w:r>
              <w:t>Steering Committee</w:t>
            </w:r>
          </w:p>
        </w:tc>
        <w:tc>
          <w:tcPr>
            <w:tcW w:w="3393" w:type="dxa"/>
          </w:tcPr>
          <w:p w:rsidR="00D46ED0" w:rsidRDefault="00D31C3C" w:rsidP="009A626D">
            <w:r>
              <w:t>Steering Committee d</w:t>
            </w:r>
            <w:r>
              <w:t>ecide</w:t>
            </w:r>
            <w:r>
              <w:t>s</w:t>
            </w:r>
            <w:r>
              <w:t xml:space="preserve"> how to proceed toward a more comprehensive groundwater plan</w:t>
            </w:r>
          </w:p>
        </w:tc>
      </w:tr>
      <w:tr w:rsidR="00D46ED0" w:rsidTr="00134E91">
        <w:trPr>
          <w:cantSplit/>
        </w:trPr>
        <w:tc>
          <w:tcPr>
            <w:tcW w:w="1241" w:type="dxa"/>
          </w:tcPr>
          <w:p w:rsidR="00D46ED0" w:rsidRDefault="00D46ED0" w:rsidP="00D46ED0">
            <w:r>
              <w:t>8:05</w:t>
            </w:r>
          </w:p>
        </w:tc>
        <w:tc>
          <w:tcPr>
            <w:tcW w:w="3283" w:type="dxa"/>
          </w:tcPr>
          <w:p w:rsidR="00D46ED0" w:rsidRDefault="00D46ED0" w:rsidP="009F1735">
            <w:r>
              <w:t>Getting information to county residents</w:t>
            </w:r>
          </w:p>
        </w:tc>
        <w:tc>
          <w:tcPr>
            <w:tcW w:w="1659" w:type="dxa"/>
          </w:tcPr>
          <w:p w:rsidR="00D46ED0" w:rsidRDefault="00D46ED0" w:rsidP="001070FD">
            <w:r w:rsidRPr="00286A1A">
              <w:t>R.I.</w:t>
            </w:r>
            <w:r>
              <w:t>; Steering Committee</w:t>
            </w:r>
          </w:p>
        </w:tc>
        <w:tc>
          <w:tcPr>
            <w:tcW w:w="3393" w:type="dxa"/>
          </w:tcPr>
          <w:p w:rsidR="00D46ED0" w:rsidRDefault="00D46ED0" w:rsidP="00D31C3C">
            <w:r>
              <w:t xml:space="preserve">Steering Committee decides </w:t>
            </w:r>
            <w:r w:rsidR="00D31C3C">
              <w:t>how</w:t>
            </w:r>
            <w:r>
              <w:t xml:space="preserve"> to better inform the public about its activities and decisions.</w:t>
            </w:r>
          </w:p>
        </w:tc>
      </w:tr>
      <w:tr w:rsidR="00D46ED0" w:rsidTr="00134E91">
        <w:trPr>
          <w:cantSplit/>
        </w:trPr>
        <w:tc>
          <w:tcPr>
            <w:tcW w:w="1241" w:type="dxa"/>
          </w:tcPr>
          <w:p w:rsidR="00D46ED0" w:rsidRDefault="00D46ED0" w:rsidP="006850B0">
            <w:r>
              <w:t>8:15</w:t>
            </w:r>
          </w:p>
        </w:tc>
        <w:tc>
          <w:tcPr>
            <w:tcW w:w="3283" w:type="dxa"/>
          </w:tcPr>
          <w:p w:rsidR="00D46ED0" w:rsidRDefault="00D46ED0" w:rsidP="006850B0">
            <w:r>
              <w:t>Future meetings</w:t>
            </w:r>
          </w:p>
        </w:tc>
        <w:tc>
          <w:tcPr>
            <w:tcW w:w="1659" w:type="dxa"/>
          </w:tcPr>
          <w:p w:rsidR="00D46ED0" w:rsidRDefault="00D46ED0" w:rsidP="006850B0">
            <w:r w:rsidRPr="00286A1A">
              <w:t>R.I.</w:t>
            </w:r>
            <w:r>
              <w:t>; Steering Committee</w:t>
            </w:r>
          </w:p>
        </w:tc>
        <w:tc>
          <w:tcPr>
            <w:tcW w:w="3393" w:type="dxa"/>
          </w:tcPr>
          <w:p w:rsidR="00D46ED0" w:rsidRDefault="00D46ED0" w:rsidP="00F81F4D">
            <w:r>
              <w:t>Steering Committee decides:</w:t>
            </w:r>
          </w:p>
          <w:p w:rsidR="00D31C3C" w:rsidRDefault="00D46ED0" w:rsidP="006850B0">
            <w:pPr>
              <w:pStyle w:val="ListParagraph"/>
              <w:numPr>
                <w:ilvl w:val="0"/>
                <w:numId w:val="27"/>
              </w:numPr>
              <w:ind w:left="387"/>
            </w:pPr>
            <w:r>
              <w:t>Schedule of future meetings past April 1</w:t>
            </w:r>
          </w:p>
          <w:p w:rsidR="00D46ED0" w:rsidRDefault="00D46ED0" w:rsidP="006850B0">
            <w:pPr>
              <w:pStyle w:val="ListParagraph"/>
              <w:numPr>
                <w:ilvl w:val="0"/>
                <w:numId w:val="27"/>
              </w:numPr>
              <w:ind w:left="387"/>
            </w:pPr>
            <w:r>
              <w:t>New deadline</w:t>
            </w:r>
            <w:r w:rsidR="00D31C3C">
              <w:t>s</w:t>
            </w:r>
          </w:p>
        </w:tc>
      </w:tr>
      <w:tr w:rsidR="00D46ED0" w:rsidTr="00134E91">
        <w:trPr>
          <w:cantSplit/>
        </w:trPr>
        <w:tc>
          <w:tcPr>
            <w:tcW w:w="1241" w:type="dxa"/>
          </w:tcPr>
          <w:p w:rsidR="00D46ED0" w:rsidRDefault="00D46ED0" w:rsidP="00942DA5">
            <w:r>
              <w:t>8:30</w:t>
            </w:r>
          </w:p>
        </w:tc>
        <w:tc>
          <w:tcPr>
            <w:tcW w:w="3283" w:type="dxa"/>
          </w:tcPr>
          <w:p w:rsidR="00D46ED0" w:rsidRDefault="00D46ED0" w:rsidP="009F1735">
            <w:r>
              <w:t>Adjourn</w:t>
            </w:r>
          </w:p>
        </w:tc>
        <w:tc>
          <w:tcPr>
            <w:tcW w:w="1659" w:type="dxa"/>
          </w:tcPr>
          <w:p w:rsidR="00D46ED0" w:rsidRDefault="00D46ED0" w:rsidP="001070FD"/>
        </w:tc>
        <w:tc>
          <w:tcPr>
            <w:tcW w:w="3393" w:type="dxa"/>
          </w:tcPr>
          <w:p w:rsidR="00D46ED0" w:rsidRDefault="00D46ED0" w:rsidP="00D31C3C"/>
        </w:tc>
      </w:tr>
    </w:tbl>
    <w:p w:rsidR="004C5B8F" w:rsidRDefault="004C5B8F" w:rsidP="009A0E19"/>
    <w:sectPr w:rsidR="004C5B8F" w:rsidSect="003E5576">
      <w:headerReference w:type="default" r:id="rId8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EA" w:rsidRDefault="00931EEA" w:rsidP="00BD5873">
      <w:pPr>
        <w:spacing w:after="0" w:line="240" w:lineRule="auto"/>
      </w:pPr>
      <w:r>
        <w:separator/>
      </w:r>
    </w:p>
  </w:endnote>
  <w:endnote w:type="continuationSeparator" w:id="0">
    <w:p w:rsidR="00931EEA" w:rsidRDefault="00931EEA" w:rsidP="00BD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EA" w:rsidRDefault="00931EEA" w:rsidP="00BD5873">
      <w:pPr>
        <w:spacing w:after="0" w:line="240" w:lineRule="auto"/>
      </w:pPr>
      <w:r>
        <w:separator/>
      </w:r>
    </w:p>
  </w:footnote>
  <w:footnote w:type="continuationSeparator" w:id="0">
    <w:p w:rsidR="00931EEA" w:rsidRDefault="00931EEA" w:rsidP="00BD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5" w:rsidRDefault="00B12F05" w:rsidP="00B12F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0F5"/>
    <w:multiLevelType w:val="hybridMultilevel"/>
    <w:tmpl w:val="A9B0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58E"/>
    <w:multiLevelType w:val="hybridMultilevel"/>
    <w:tmpl w:val="57F82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03720"/>
    <w:multiLevelType w:val="hybridMultilevel"/>
    <w:tmpl w:val="2C2C1844"/>
    <w:lvl w:ilvl="0" w:tplc="A104A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B3521"/>
    <w:multiLevelType w:val="hybridMultilevel"/>
    <w:tmpl w:val="DA4E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E2D64"/>
    <w:multiLevelType w:val="hybridMultilevel"/>
    <w:tmpl w:val="190E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46006"/>
    <w:multiLevelType w:val="hybridMultilevel"/>
    <w:tmpl w:val="8D3CB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4148B"/>
    <w:multiLevelType w:val="hybridMultilevel"/>
    <w:tmpl w:val="AB84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45E3E"/>
    <w:multiLevelType w:val="hybridMultilevel"/>
    <w:tmpl w:val="C54A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11BB2"/>
    <w:multiLevelType w:val="hybridMultilevel"/>
    <w:tmpl w:val="512A080A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73A0B37"/>
    <w:multiLevelType w:val="hybridMultilevel"/>
    <w:tmpl w:val="CF74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FD1"/>
    <w:multiLevelType w:val="hybridMultilevel"/>
    <w:tmpl w:val="AD2A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02BFD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D4DB0"/>
    <w:multiLevelType w:val="hybridMultilevel"/>
    <w:tmpl w:val="E8EA1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70E5E"/>
    <w:multiLevelType w:val="hybridMultilevel"/>
    <w:tmpl w:val="DD5C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C1581"/>
    <w:multiLevelType w:val="hybridMultilevel"/>
    <w:tmpl w:val="36A6F0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B3CFB"/>
    <w:multiLevelType w:val="hybridMultilevel"/>
    <w:tmpl w:val="DCA89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12037"/>
    <w:multiLevelType w:val="hybridMultilevel"/>
    <w:tmpl w:val="1046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E1E08"/>
    <w:multiLevelType w:val="hybridMultilevel"/>
    <w:tmpl w:val="AEAA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E165B"/>
    <w:multiLevelType w:val="hybridMultilevel"/>
    <w:tmpl w:val="B618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F33A7"/>
    <w:multiLevelType w:val="multilevel"/>
    <w:tmpl w:val="AEAA2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73271"/>
    <w:multiLevelType w:val="hybridMultilevel"/>
    <w:tmpl w:val="97F88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059F5"/>
    <w:multiLevelType w:val="hybridMultilevel"/>
    <w:tmpl w:val="8D30F7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61FE6"/>
    <w:multiLevelType w:val="hybridMultilevel"/>
    <w:tmpl w:val="F8A6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97D1C"/>
    <w:multiLevelType w:val="hybridMultilevel"/>
    <w:tmpl w:val="C794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F4FBF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A0F38"/>
    <w:multiLevelType w:val="hybridMultilevel"/>
    <w:tmpl w:val="917CB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F69E4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1"/>
  </w:num>
  <w:num w:numId="8">
    <w:abstractNumId w:val="24"/>
  </w:num>
  <w:num w:numId="9">
    <w:abstractNumId w:val="20"/>
  </w:num>
  <w:num w:numId="10">
    <w:abstractNumId w:val="9"/>
  </w:num>
  <w:num w:numId="11">
    <w:abstractNumId w:val="11"/>
  </w:num>
  <w:num w:numId="12">
    <w:abstractNumId w:val="6"/>
  </w:num>
  <w:num w:numId="13">
    <w:abstractNumId w:val="4"/>
  </w:num>
  <w:num w:numId="14">
    <w:abstractNumId w:val="26"/>
  </w:num>
  <w:num w:numId="15">
    <w:abstractNumId w:val="22"/>
  </w:num>
  <w:num w:numId="16">
    <w:abstractNumId w:val="3"/>
  </w:num>
  <w:num w:numId="17">
    <w:abstractNumId w:val="13"/>
  </w:num>
  <w:num w:numId="18">
    <w:abstractNumId w:val="12"/>
  </w:num>
  <w:num w:numId="19">
    <w:abstractNumId w:val="19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8"/>
  </w:num>
  <w:num w:numId="25">
    <w:abstractNumId w:val="21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E2"/>
    <w:rsid w:val="00044904"/>
    <w:rsid w:val="00075CED"/>
    <w:rsid w:val="00082836"/>
    <w:rsid w:val="00094395"/>
    <w:rsid w:val="000953CE"/>
    <w:rsid w:val="000C5ACB"/>
    <w:rsid w:val="000D3CB6"/>
    <w:rsid w:val="001070FD"/>
    <w:rsid w:val="0011235B"/>
    <w:rsid w:val="00134E91"/>
    <w:rsid w:val="0019224D"/>
    <w:rsid w:val="001D201E"/>
    <w:rsid w:val="00222E3B"/>
    <w:rsid w:val="00226A07"/>
    <w:rsid w:val="00251A00"/>
    <w:rsid w:val="00286A1A"/>
    <w:rsid w:val="002B5B52"/>
    <w:rsid w:val="002E44CF"/>
    <w:rsid w:val="00310AC4"/>
    <w:rsid w:val="003279E2"/>
    <w:rsid w:val="0035680C"/>
    <w:rsid w:val="003701ED"/>
    <w:rsid w:val="00372DED"/>
    <w:rsid w:val="003D0651"/>
    <w:rsid w:val="003E5576"/>
    <w:rsid w:val="004149B8"/>
    <w:rsid w:val="00423B14"/>
    <w:rsid w:val="00434288"/>
    <w:rsid w:val="00472B85"/>
    <w:rsid w:val="00484F1D"/>
    <w:rsid w:val="00494713"/>
    <w:rsid w:val="004C5B8F"/>
    <w:rsid w:val="004E17F7"/>
    <w:rsid w:val="004E5B2C"/>
    <w:rsid w:val="004E7BD8"/>
    <w:rsid w:val="0052104C"/>
    <w:rsid w:val="005374FE"/>
    <w:rsid w:val="0055561D"/>
    <w:rsid w:val="005C2BC5"/>
    <w:rsid w:val="00631740"/>
    <w:rsid w:val="006361C1"/>
    <w:rsid w:val="00654BC8"/>
    <w:rsid w:val="006B29FF"/>
    <w:rsid w:val="006C7529"/>
    <w:rsid w:val="00714330"/>
    <w:rsid w:val="008417D9"/>
    <w:rsid w:val="008B6BAE"/>
    <w:rsid w:val="008C7488"/>
    <w:rsid w:val="008E0B53"/>
    <w:rsid w:val="008F2529"/>
    <w:rsid w:val="00931EEA"/>
    <w:rsid w:val="00942DA5"/>
    <w:rsid w:val="00973162"/>
    <w:rsid w:val="00982A26"/>
    <w:rsid w:val="009A0E19"/>
    <w:rsid w:val="009A626D"/>
    <w:rsid w:val="009A75BD"/>
    <w:rsid w:val="009F1735"/>
    <w:rsid w:val="009F404E"/>
    <w:rsid w:val="009F54E2"/>
    <w:rsid w:val="00A13456"/>
    <w:rsid w:val="00A73014"/>
    <w:rsid w:val="00A83914"/>
    <w:rsid w:val="00AD7A6B"/>
    <w:rsid w:val="00B12F05"/>
    <w:rsid w:val="00B155C4"/>
    <w:rsid w:val="00B26326"/>
    <w:rsid w:val="00BA0FD9"/>
    <w:rsid w:val="00BB4707"/>
    <w:rsid w:val="00BD0352"/>
    <w:rsid w:val="00BD5873"/>
    <w:rsid w:val="00BE2A61"/>
    <w:rsid w:val="00BE4D9B"/>
    <w:rsid w:val="00C12C07"/>
    <w:rsid w:val="00C45362"/>
    <w:rsid w:val="00C4714E"/>
    <w:rsid w:val="00C62EE6"/>
    <w:rsid w:val="00CB7097"/>
    <w:rsid w:val="00D23359"/>
    <w:rsid w:val="00D258FA"/>
    <w:rsid w:val="00D31C3C"/>
    <w:rsid w:val="00D46ED0"/>
    <w:rsid w:val="00D611EE"/>
    <w:rsid w:val="00D63886"/>
    <w:rsid w:val="00E52CC2"/>
    <w:rsid w:val="00E841AA"/>
    <w:rsid w:val="00EE45D0"/>
    <w:rsid w:val="00EE5BE5"/>
    <w:rsid w:val="00F332C0"/>
    <w:rsid w:val="00F81F4D"/>
    <w:rsid w:val="00F92B0E"/>
    <w:rsid w:val="00F95A1B"/>
    <w:rsid w:val="00FD2134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73"/>
  </w:style>
  <w:style w:type="paragraph" w:styleId="Footer">
    <w:name w:val="footer"/>
    <w:basedOn w:val="Normal"/>
    <w:link w:val="Foot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73"/>
  </w:style>
  <w:style w:type="paragraph" w:styleId="BalloonText">
    <w:name w:val="Balloon Text"/>
    <w:basedOn w:val="Normal"/>
    <w:link w:val="BalloonTextChar"/>
    <w:uiPriority w:val="99"/>
    <w:semiHidden/>
    <w:unhideWhenUsed/>
    <w:rsid w:val="00B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73"/>
  </w:style>
  <w:style w:type="paragraph" w:styleId="Footer">
    <w:name w:val="footer"/>
    <w:basedOn w:val="Normal"/>
    <w:link w:val="Foot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73"/>
  </w:style>
  <w:style w:type="paragraph" w:styleId="BalloonText">
    <w:name w:val="Balloon Text"/>
    <w:basedOn w:val="Normal"/>
    <w:link w:val="BalloonTextChar"/>
    <w:uiPriority w:val="99"/>
    <w:semiHidden/>
    <w:unhideWhenUsed/>
    <w:rsid w:val="00B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M. Clement</dc:creator>
  <cp:lastModifiedBy>Steve Smutko</cp:lastModifiedBy>
  <cp:revision>3</cp:revision>
  <dcterms:created xsi:type="dcterms:W3CDTF">2015-03-25T19:26:00Z</dcterms:created>
  <dcterms:modified xsi:type="dcterms:W3CDTF">2015-03-25T19:36:00Z</dcterms:modified>
</cp:coreProperties>
</file>