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61" w:rsidRPr="000C2026" w:rsidRDefault="00DA79D5">
      <w:pPr>
        <w:rPr>
          <w:b/>
          <w:i/>
          <w:sz w:val="24"/>
          <w:szCs w:val="24"/>
        </w:rPr>
      </w:pPr>
      <w:r w:rsidRPr="00D97ECF">
        <w:rPr>
          <w:b/>
          <w:sz w:val="24"/>
          <w:szCs w:val="24"/>
        </w:rPr>
        <w:t>When Discussion Falters: A Checklist</w:t>
      </w:r>
      <w:r w:rsidR="000C2026">
        <w:rPr>
          <w:b/>
          <w:sz w:val="24"/>
          <w:szCs w:val="24"/>
        </w:rPr>
        <w:br/>
      </w:r>
      <w:r w:rsidR="000C2026" w:rsidRPr="000C2026">
        <w:rPr>
          <w:i/>
        </w:rPr>
        <w:t>Adapted from</w:t>
      </w:r>
      <w:r w:rsidR="000C2026">
        <w:rPr>
          <w:b/>
          <w:i/>
        </w:rPr>
        <w:t xml:space="preserve"> </w:t>
      </w:r>
      <w:bookmarkStart w:id="0" w:name="_GoBack"/>
      <w:bookmarkEnd w:id="0"/>
      <w:r w:rsidR="000C2026" w:rsidRPr="002F7C73">
        <w:rPr>
          <w:i/>
        </w:rPr>
        <w:t>Discussion as a Way of Teaching,</w:t>
      </w:r>
      <w:r w:rsidR="000C2026" w:rsidRPr="000C2026">
        <w:rPr>
          <w:b/>
          <w:i/>
        </w:rPr>
        <w:t xml:space="preserve"> </w:t>
      </w:r>
      <w:r w:rsidR="000C2026" w:rsidRPr="000C2026">
        <w:rPr>
          <w:i/>
        </w:rPr>
        <w:t xml:space="preserve">Brookfield and </w:t>
      </w:r>
      <w:proofErr w:type="spellStart"/>
      <w:r w:rsidR="000C2026" w:rsidRPr="000C2026">
        <w:rPr>
          <w:i/>
        </w:rPr>
        <w:t>Preskill</w:t>
      </w:r>
      <w:proofErr w:type="spellEnd"/>
      <w:r w:rsidR="000C2026" w:rsidRPr="000C2026">
        <w:rPr>
          <w:i/>
        </w:rPr>
        <w:t xml:space="preserve"> (2005)</w:t>
      </w:r>
      <w:r w:rsidR="002F7C73">
        <w:rPr>
          <w:i/>
        </w:rPr>
        <w:br/>
      </w:r>
    </w:p>
    <w:p w:rsidR="00D97ECF" w:rsidRPr="00D97ECF" w:rsidRDefault="00D97ECF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97ECF">
        <w:rPr>
          <w:sz w:val="24"/>
          <w:szCs w:val="24"/>
        </w:rPr>
        <w:t xml:space="preserve">Have you built a case for the importance of speaking in discussion? </w:t>
      </w:r>
    </w:p>
    <w:p w:rsidR="00D97ECF" w:rsidRPr="00D97ECF" w:rsidRDefault="00D97ECF" w:rsidP="00D97ECF">
      <w:pPr>
        <w:pStyle w:val="ListParagraph"/>
        <w:spacing w:line="360" w:lineRule="auto"/>
        <w:rPr>
          <w:sz w:val="24"/>
          <w:szCs w:val="24"/>
        </w:rPr>
      </w:pPr>
    </w:p>
    <w:p w:rsidR="00D97ECF" w:rsidRPr="00D97ECF" w:rsidRDefault="00D97ECF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you developed</w:t>
      </w:r>
      <w:r w:rsidRPr="00D97ECF">
        <w:rPr>
          <w:sz w:val="24"/>
          <w:szCs w:val="24"/>
        </w:rPr>
        <w:t xml:space="preserve"> ground rules</w:t>
      </w:r>
      <w:r>
        <w:rPr>
          <w:sz w:val="24"/>
          <w:szCs w:val="24"/>
        </w:rPr>
        <w:t xml:space="preserve"> as a class</w:t>
      </w:r>
      <w:r w:rsidRPr="00D97ECF">
        <w:rPr>
          <w:sz w:val="24"/>
          <w:szCs w:val="24"/>
        </w:rPr>
        <w:t xml:space="preserve"> that deal with discussion overall as well as approaching controversial issues in class?</w:t>
      </w:r>
      <w:r w:rsidRPr="00D97ECF">
        <w:rPr>
          <w:sz w:val="24"/>
          <w:szCs w:val="24"/>
        </w:rPr>
        <w:br/>
      </w:r>
    </w:p>
    <w:p w:rsidR="00DA79D5" w:rsidRPr="00D97ECF" w:rsidRDefault="00DA79D5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97ECF">
        <w:rPr>
          <w:sz w:val="24"/>
          <w:szCs w:val="24"/>
        </w:rPr>
        <w:t>Did students complete preparatory tasks, essays, and other reflective assignments before the discussion began?</w:t>
      </w:r>
    </w:p>
    <w:p w:rsidR="00D97ECF" w:rsidRPr="00D97ECF" w:rsidRDefault="00D97ECF" w:rsidP="00D97ECF">
      <w:pPr>
        <w:pStyle w:val="ListParagraph"/>
        <w:spacing w:line="360" w:lineRule="auto"/>
        <w:rPr>
          <w:sz w:val="24"/>
          <w:szCs w:val="24"/>
        </w:rPr>
      </w:pPr>
    </w:p>
    <w:p w:rsidR="00D97ECF" w:rsidRPr="00D97ECF" w:rsidRDefault="00DA79D5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97ECF">
        <w:rPr>
          <w:sz w:val="24"/>
          <w:szCs w:val="24"/>
        </w:rPr>
        <w:t>Is the discussion focused on an open-ended question that possesses both complexity and ambiguity?</w:t>
      </w:r>
      <w:r w:rsidR="00D97ECF" w:rsidRPr="00D97ECF">
        <w:rPr>
          <w:sz w:val="24"/>
          <w:szCs w:val="24"/>
        </w:rPr>
        <w:br/>
      </w:r>
    </w:p>
    <w:p w:rsidR="00DA79D5" w:rsidRPr="00D97ECF" w:rsidRDefault="007E4B23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97ECF">
        <w:rPr>
          <w:sz w:val="24"/>
          <w:szCs w:val="24"/>
        </w:rPr>
        <w:t>Have you created possibilities for students to participate in the discussion through electronic means?</w:t>
      </w:r>
    </w:p>
    <w:p w:rsidR="00D97ECF" w:rsidRPr="00D97ECF" w:rsidRDefault="00D97ECF" w:rsidP="00D97ECF">
      <w:pPr>
        <w:pStyle w:val="ListParagraph"/>
        <w:spacing w:line="360" w:lineRule="auto"/>
        <w:rPr>
          <w:sz w:val="24"/>
          <w:szCs w:val="24"/>
        </w:rPr>
      </w:pPr>
    </w:p>
    <w:p w:rsidR="00D97ECF" w:rsidRPr="00D97ECF" w:rsidRDefault="00DA79D5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97ECF">
        <w:rPr>
          <w:sz w:val="24"/>
          <w:szCs w:val="24"/>
        </w:rPr>
        <w:t xml:space="preserve">Have you avoided answering your own questions (implicitly or explicitly)? </w:t>
      </w:r>
      <w:r w:rsidR="00D97ECF">
        <w:rPr>
          <w:sz w:val="24"/>
          <w:szCs w:val="24"/>
        </w:rPr>
        <w:br/>
      </w:r>
    </w:p>
    <w:p w:rsidR="007E4B23" w:rsidRPr="00D97ECF" w:rsidRDefault="00DA79D5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97ECF">
        <w:rPr>
          <w:sz w:val="24"/>
          <w:szCs w:val="24"/>
        </w:rPr>
        <w:t xml:space="preserve">Have you allowed time for silence (and reflective thinking), and overviewed the value of silence in discussion? </w:t>
      </w:r>
    </w:p>
    <w:p w:rsidR="00D97ECF" w:rsidRPr="00D97ECF" w:rsidRDefault="00D97ECF" w:rsidP="00D97ECF">
      <w:pPr>
        <w:pStyle w:val="ListParagraph"/>
        <w:spacing w:line="360" w:lineRule="auto"/>
        <w:rPr>
          <w:sz w:val="24"/>
          <w:szCs w:val="24"/>
        </w:rPr>
      </w:pPr>
    </w:p>
    <w:p w:rsidR="00D97ECF" w:rsidRDefault="00DA79D5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97ECF">
        <w:rPr>
          <w:sz w:val="24"/>
          <w:szCs w:val="24"/>
        </w:rPr>
        <w:t>Have you linked the discussion topic to critical events in students’ lives, possibly with a free-writing exercise?</w:t>
      </w:r>
    </w:p>
    <w:p w:rsidR="00D97ECF" w:rsidRPr="00D97ECF" w:rsidRDefault="00D97ECF" w:rsidP="00D97ECF">
      <w:pPr>
        <w:pStyle w:val="ListParagraph"/>
        <w:rPr>
          <w:sz w:val="24"/>
          <w:szCs w:val="24"/>
        </w:rPr>
      </w:pPr>
    </w:p>
    <w:p w:rsidR="00D97ECF" w:rsidRPr="00D97ECF" w:rsidRDefault="00D97ECF" w:rsidP="00D97ECF">
      <w:pPr>
        <w:pStyle w:val="ListParagraph"/>
        <w:spacing w:line="360" w:lineRule="auto"/>
        <w:rPr>
          <w:sz w:val="24"/>
          <w:szCs w:val="24"/>
        </w:rPr>
      </w:pPr>
    </w:p>
    <w:p w:rsidR="00DA79D5" w:rsidRPr="00D97ECF" w:rsidRDefault="00DA79D5" w:rsidP="00D97E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97ECF">
        <w:rPr>
          <w:sz w:val="24"/>
          <w:szCs w:val="24"/>
        </w:rPr>
        <w:t>Have students had an opportunity to reflect on the way class discussion is going and pose concerns?</w:t>
      </w:r>
    </w:p>
    <w:sectPr w:rsidR="00DA79D5" w:rsidRPr="00D97ECF" w:rsidSect="0016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2B32"/>
    <w:multiLevelType w:val="hybridMultilevel"/>
    <w:tmpl w:val="A984A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A79D5"/>
    <w:rsid w:val="000C2026"/>
    <w:rsid w:val="00162A22"/>
    <w:rsid w:val="002F7C73"/>
    <w:rsid w:val="006A6F9A"/>
    <w:rsid w:val="007144FB"/>
    <w:rsid w:val="00744937"/>
    <w:rsid w:val="007E4B23"/>
    <w:rsid w:val="00884FD3"/>
    <w:rsid w:val="00AC74C7"/>
    <w:rsid w:val="00D97ECF"/>
    <w:rsid w:val="00DA79D5"/>
    <w:rsid w:val="00F1340C"/>
    <w:rsid w:val="00FB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Heaney</dc:creator>
  <cp:lastModifiedBy>jwillfo1</cp:lastModifiedBy>
  <cp:revision>2</cp:revision>
  <cp:lastPrinted>2011-10-04T15:44:00Z</cp:lastPrinted>
  <dcterms:created xsi:type="dcterms:W3CDTF">2011-10-05T19:58:00Z</dcterms:created>
  <dcterms:modified xsi:type="dcterms:W3CDTF">2011-10-05T19:58:00Z</dcterms:modified>
</cp:coreProperties>
</file>