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852"/>
      </w:tblGrid>
      <w:tr w:rsidR="00C826A0" w:rsidRPr="00C826A0" w14:paraId="09D5CD41" w14:textId="77777777" w:rsidTr="00C826A0"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848B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J.S. Bach – Magnificat BWV 243 </w:t>
            </w:r>
          </w:p>
          <w:p w14:paraId="2C1ADE6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N.2 Et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Exultavit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DD3501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EB3618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i/>
                <w:iCs/>
              </w:rPr>
              <w:t>Et </w:t>
            </w:r>
            <w:proofErr w:type="spellStart"/>
            <w:r w:rsidRPr="00C826A0">
              <w:rPr>
                <w:rFonts w:ascii="Calibri" w:eastAsia="Times New Roman" w:hAnsi="Calibri" w:cs="Calibri"/>
                <w:i/>
                <w:iCs/>
              </w:rPr>
              <w:t>exultavit</w:t>
            </w:r>
            <w:proofErr w:type="spellEnd"/>
            <w:r w:rsidRPr="00C826A0">
              <w:rPr>
                <w:rFonts w:ascii="Calibri" w:eastAsia="Times New Roman" w:hAnsi="Calibri" w:cs="Calibri"/>
                <w:i/>
                <w:iCs/>
              </w:rPr>
              <w:t> spiritus meus in Deo </w:t>
            </w:r>
            <w:proofErr w:type="spellStart"/>
            <w:r w:rsidRPr="00C826A0">
              <w:rPr>
                <w:rFonts w:ascii="Calibri" w:eastAsia="Times New Roman" w:hAnsi="Calibri" w:cs="Calibri"/>
                <w:i/>
                <w:iCs/>
              </w:rPr>
              <w:t>salutari</w:t>
            </w:r>
            <w:proofErr w:type="spellEnd"/>
            <w:r w:rsidRPr="00C826A0">
              <w:rPr>
                <w:rFonts w:ascii="Calibri" w:eastAsia="Times New Roman" w:hAnsi="Calibri" w:cs="Calibri"/>
                <w:i/>
                <w:iCs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  <w:i/>
                <w:iCs/>
              </w:rPr>
              <w:t>meo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28C6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6C23DD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4CC225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64D983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 my spirit has exulted in God my savior </w:t>
            </w:r>
          </w:p>
        </w:tc>
      </w:tr>
      <w:tr w:rsidR="00C826A0" w:rsidRPr="00C826A0" w14:paraId="2B78120E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FE47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G. F. Handel – Rinaldo </w:t>
            </w:r>
          </w:p>
          <w:p w14:paraId="4A5CAFB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Scene V - Armida’s aria – </w:t>
            </w:r>
            <w:r w:rsidRPr="00C826A0">
              <w:rPr>
                <w:rFonts w:ascii="Calibri" w:eastAsia="Times New Roman" w:hAnsi="Calibri" w:cs="Calibri"/>
                <w:b/>
                <w:bCs/>
                <w:lang w:val="pt-BR"/>
              </w:rPr>
              <w:t>Furie terribili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0CE4E2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AC7E0A3" w14:textId="77777777" w:rsidR="00C826A0" w:rsidRDefault="00C826A0" w:rsidP="00C826A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pt-BR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Furie terribili, Circondatemi, Seguitatemi, </w:t>
            </w:r>
          </w:p>
          <w:p w14:paraId="659846D7" w14:textId="726AEB0A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Con faci horribili!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293C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84CF65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  <w:lang w:val="pt-BR"/>
              </w:rPr>
              <w:t>Terrible furies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B9248E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603D11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Ye Furies most terrible,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Surround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me, Follow me, With faces most horrible! </w:t>
            </w:r>
          </w:p>
        </w:tc>
      </w:tr>
      <w:tr w:rsidR="00C826A0" w:rsidRPr="00C826A0" w14:paraId="4B75B9BE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9624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G. Mahler –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Rückert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Lieder </w:t>
            </w:r>
          </w:p>
          <w:p w14:paraId="581B0FC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I.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Blicke</w:t>
            </w:r>
            <w:proofErr w:type="spellEnd"/>
            <w:r w:rsidRPr="00C826A0">
              <w:rPr>
                <w:rFonts w:ascii="Calibri" w:eastAsia="Times New Roman" w:hAnsi="Calibri" w:cs="Calibri"/>
                <w:b/>
                <w:bCs/>
              </w:rPr>
              <w:t> mir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nicht</w:t>
            </w:r>
            <w:proofErr w:type="spellEnd"/>
            <w:r w:rsidRPr="00C826A0">
              <w:rPr>
                <w:rFonts w:ascii="Calibri" w:eastAsia="Times New Roman" w:hAnsi="Calibri" w:cs="Calibri"/>
                <w:b/>
                <w:bCs/>
              </w:rPr>
              <w:t> in die Lieder!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13A5AE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6BD4C0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Blicke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mir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in die Lieder! </w:t>
            </w:r>
          </w:p>
          <w:p w14:paraId="371B27D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Meine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Augen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schlag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’ 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nieder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27D39DB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ertappt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auf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böser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Tat. </w:t>
            </w:r>
          </w:p>
          <w:p w14:paraId="7C56946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Selber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darf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getrauen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2088173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Ihrem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Wachsen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zuzuschauen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1FEFBD7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Deine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Neugier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ist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Verrat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4B43B32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Bienen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wenn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sie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Zellen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bauen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7F3CB8D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Lassen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auch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zu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sich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schauen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578C93A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Schauen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selbst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auch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zu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470975A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Wenn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reichen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Honigwaben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0F3C83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zu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Tag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gefördert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haben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3355789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Dann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vor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allen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nasche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du!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02E0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EF3392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I. Do not </w:t>
            </w:r>
            <w:proofErr w:type="gramStart"/>
            <w:r w:rsidRPr="00C826A0">
              <w:rPr>
                <w:rFonts w:ascii="Calibri" w:eastAsia="Times New Roman" w:hAnsi="Calibri" w:cs="Calibri"/>
                <w:b/>
                <w:bCs/>
              </w:rPr>
              <w:t>look into</w:t>
            </w:r>
            <w:proofErr w:type="gramEnd"/>
            <w:r w:rsidRPr="00C826A0">
              <w:rPr>
                <w:rFonts w:ascii="Calibri" w:eastAsia="Times New Roman" w:hAnsi="Calibri" w:cs="Calibri"/>
                <w:b/>
                <w:bCs/>
              </w:rPr>
              <w:t> my songs!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3E39EC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E4FE2F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Do not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look into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my songs! </w:t>
            </w:r>
          </w:p>
          <w:p w14:paraId="29C2AB9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lower my gaze, </w:t>
            </w:r>
          </w:p>
          <w:p w14:paraId="2C3DB0D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As if caught in the act. </w:t>
            </w:r>
          </w:p>
          <w:p w14:paraId="55B64B6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dare not even trust myself </w:t>
            </w:r>
          </w:p>
          <w:p w14:paraId="4D7673D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To watch them growing. </w:t>
            </w:r>
          </w:p>
          <w:p w14:paraId="54471AB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Your curiosity is treason. </w:t>
            </w:r>
          </w:p>
          <w:p w14:paraId="46D95C0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Bees, when they build cells, </w:t>
            </w:r>
          </w:p>
          <w:p w14:paraId="1BACB8E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Let no one watch either, </w:t>
            </w:r>
          </w:p>
          <w:p w14:paraId="4C3D9A5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 do not even watch themselves. </w:t>
            </w:r>
          </w:p>
          <w:p w14:paraId="7257703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When the rich honeycombs </w:t>
            </w:r>
          </w:p>
          <w:p w14:paraId="1F79FCE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Have been brought to daylight, </w:t>
            </w:r>
          </w:p>
          <w:p w14:paraId="25E7DF7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You shall be the first to taste! </w:t>
            </w:r>
          </w:p>
        </w:tc>
      </w:tr>
      <w:tr w:rsidR="00C826A0" w:rsidRPr="00C826A0" w14:paraId="109AC03B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3871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II. Ich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atmet</w:t>
            </w:r>
            <w:proofErr w:type="spellEnd"/>
            <w:r w:rsidRPr="00C826A0">
              <w:rPr>
                <w:rFonts w:ascii="Calibri" w:eastAsia="Times New Roman" w:hAnsi="Calibri" w:cs="Calibri"/>
                <w:b/>
                <w:bCs/>
              </w:rPr>
              <w:t>’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einen</w:t>
            </w:r>
            <w:proofErr w:type="spellEnd"/>
            <w:r w:rsidRPr="00C826A0">
              <w:rPr>
                <w:rFonts w:ascii="Calibri" w:eastAsia="Times New Roman" w:hAnsi="Calibri" w:cs="Calibri"/>
                <w:b/>
                <w:bCs/>
              </w:rPr>
              <w:t> linden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Duft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B433C4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D6B3F7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atmet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’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einen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linden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Duft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466F68E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Im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Zimmer stand </w:t>
            </w:r>
          </w:p>
          <w:p w14:paraId="3B17BB9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Ein Zweig der Linde, </w:t>
            </w:r>
          </w:p>
          <w:p w14:paraId="18842B4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Ein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Angebinde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17D2F1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Von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lieber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Hand. </w:t>
            </w:r>
          </w:p>
          <w:p w14:paraId="5A8364B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lieblich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war der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Lindenduft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7DBB632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lieblich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ist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Lindenduft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18D86CA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Das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Lindenreis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1CCD1E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Brachst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du </w:t>
            </w:r>
            <w:proofErr w:type="spellStart"/>
            <w:proofErr w:type="gramStart"/>
            <w:r w:rsidRPr="00C826A0">
              <w:rPr>
                <w:rFonts w:ascii="Calibri" w:eastAsia="Times New Roman" w:hAnsi="Calibri" w:cs="Calibri"/>
              </w:rPr>
              <w:t>gelinde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;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99C79B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atme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leis </w:t>
            </w:r>
          </w:p>
          <w:p w14:paraId="32F5EDD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Im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Duft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der Linde </w:t>
            </w:r>
          </w:p>
          <w:p w14:paraId="1FB2503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Der Liebe linden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Duft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AF75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II. I breathed a gentle fragrance!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DAE828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AD2D71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breathed a gentle fragrance! </w:t>
            </w:r>
          </w:p>
          <w:p w14:paraId="1592DAA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In the room stood </w:t>
            </w:r>
          </w:p>
          <w:p w14:paraId="3DDB538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 spray of lime, </w:t>
            </w:r>
          </w:p>
          <w:p w14:paraId="2220E6A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 gift </w:t>
            </w:r>
          </w:p>
          <w:p w14:paraId="633D180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From a dear hand. </w:t>
            </w:r>
          </w:p>
          <w:p w14:paraId="39D0182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How lovely the fragrance of lime was! </w:t>
            </w:r>
          </w:p>
          <w:p w14:paraId="7F3AF51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How lovely the fragrance of lime is! </w:t>
            </w:r>
          </w:p>
          <w:p w14:paraId="13DA6A2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The spray of lime </w:t>
            </w:r>
          </w:p>
          <w:p w14:paraId="3D26FD2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Was gently plucked by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you;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BCAE11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Softly I breathe </w:t>
            </w:r>
          </w:p>
          <w:p w14:paraId="5129147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In the fragrance of lime </w:t>
            </w:r>
          </w:p>
          <w:p w14:paraId="30037B3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The gentle fragrance of love. </w:t>
            </w:r>
          </w:p>
        </w:tc>
      </w:tr>
      <w:tr w:rsidR="00C826A0" w:rsidRPr="00C826A0" w14:paraId="309AB38B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D435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III.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Liebst</w:t>
            </w:r>
            <w:proofErr w:type="spellEnd"/>
            <w:r w:rsidRPr="00C826A0">
              <w:rPr>
                <w:rFonts w:ascii="Calibri" w:eastAsia="Times New Roman" w:hAnsi="Calibri" w:cs="Calibri"/>
                <w:b/>
                <w:bCs/>
              </w:rPr>
              <w:t> du um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Schönheit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C9D4B6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9619BD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Liebst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du 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Schönheit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20A515A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liebe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783D3DA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Liebe die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Sonne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6073052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trägt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ein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goldnes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Haar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3799D97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Liebst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du 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Jugend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2438E02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liebe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34FC394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Liebe den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Frühling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4B2DE4A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Der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jung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ist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jedes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Jahr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3AA8E92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Liebst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du 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Schätze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7D054FE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liebe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4FD6A5A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Liebe die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Meerfrau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789F0BE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Sie hat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viel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Perlen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klar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08989B4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Liebst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du um Liebe, </w:t>
            </w:r>
          </w:p>
          <w:p w14:paraId="6188A35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 ja,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liebe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51EE35B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Liebe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immer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3A8E83E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Dich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lieb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’ 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immerdar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7A63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lastRenderedPageBreak/>
              <w:t>III. If you love for beauty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B5F54C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 </w:t>
            </w:r>
          </w:p>
          <w:p w14:paraId="6344523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If you love for beauty, </w:t>
            </w:r>
          </w:p>
          <w:p w14:paraId="4F133F2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 love not me! </w:t>
            </w:r>
          </w:p>
          <w:p w14:paraId="306BA5D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Love the sun, </w:t>
            </w:r>
          </w:p>
          <w:p w14:paraId="2CC5488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She has golden hair. </w:t>
            </w:r>
          </w:p>
          <w:p w14:paraId="277C115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If you love for youth, </w:t>
            </w:r>
          </w:p>
          <w:p w14:paraId="5DB266E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 love not me! </w:t>
            </w:r>
          </w:p>
          <w:p w14:paraId="2022E1D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Love the spring </w:t>
            </w:r>
          </w:p>
          <w:p w14:paraId="753EF63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Which is young each year. </w:t>
            </w:r>
          </w:p>
          <w:p w14:paraId="0B7827D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If you love for riches, </w:t>
            </w:r>
          </w:p>
          <w:p w14:paraId="1B9C71B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 love not me! </w:t>
            </w:r>
          </w:p>
          <w:p w14:paraId="5BC4405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Love the mermaid </w:t>
            </w:r>
          </w:p>
          <w:p w14:paraId="12E4496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Who has many shining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pearls.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AE0D66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If you love for love, </w:t>
            </w:r>
          </w:p>
          <w:p w14:paraId="7E8EDD8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Ah yes, love me! </w:t>
            </w:r>
          </w:p>
          <w:p w14:paraId="49D64EC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Love me always, </w:t>
            </w:r>
          </w:p>
          <w:p w14:paraId="3D98F92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shall love you ever more. </w:t>
            </w:r>
          </w:p>
        </w:tc>
      </w:tr>
      <w:tr w:rsidR="00C826A0" w:rsidRPr="00C826A0" w14:paraId="4A5E71FE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6B0B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lastRenderedPageBreak/>
              <w:t>IV. Ich bin der Welt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abhanden</w:t>
            </w:r>
            <w:proofErr w:type="spellEnd"/>
            <w:r w:rsidRPr="00C826A0">
              <w:rPr>
                <w:rFonts w:ascii="Calibri" w:eastAsia="Times New Roman" w:hAnsi="Calibri" w:cs="Calibri"/>
                <w:b/>
                <w:bCs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gekommen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2153DE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3F5C62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Ich bin der Welt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abhanden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gekommen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66C089B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Mit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der 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sonst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viele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Zeit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verdorben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036FCB0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Sie hat so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lange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nichts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von mir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vernommen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72CCC96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Sie mag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wohl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glauben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ich sei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gestorben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3558141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Es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ist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mir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auch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gar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nichts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daran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gelegen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0F06B64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Ob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sie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für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gestorben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hält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0F8C97E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kann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auch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gar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nichts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sagen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dagegen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1FACD41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Denn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wirklich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bin 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gestorben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der Welt. </w:t>
            </w:r>
          </w:p>
          <w:p w14:paraId="44510EE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Ich bin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gestorben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Weltgetümmel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74B6B07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Und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ruh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’ in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einem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stillen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Gebiet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1F9D275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leb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’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allein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in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meinem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Himmel, </w:t>
            </w:r>
          </w:p>
          <w:p w14:paraId="6AFBFC1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meinem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Lieben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in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meinem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Lied!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3E2D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IV. I am lost to the world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0231BB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 </w:t>
            </w:r>
          </w:p>
          <w:p w14:paraId="2DEB16B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am lost to the world </w:t>
            </w:r>
          </w:p>
          <w:p w14:paraId="2ED45A0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With which I used to waste much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time;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38DB02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It has for so long known nothing of me, </w:t>
            </w:r>
          </w:p>
          <w:p w14:paraId="0DACAA0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It may well believe that I am dead. </w:t>
            </w:r>
          </w:p>
          <w:p w14:paraId="3404B0A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Nor am I at all concerned </w:t>
            </w:r>
          </w:p>
          <w:p w14:paraId="32F9E12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If it should think that I am dead. </w:t>
            </w:r>
          </w:p>
          <w:p w14:paraId="373F003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Nor can I deny it, </w:t>
            </w:r>
          </w:p>
          <w:p w14:paraId="06F710A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For truly I am dead to the world. </w:t>
            </w:r>
          </w:p>
          <w:p w14:paraId="4F476B2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am dead to the world’s tumult </w:t>
            </w:r>
          </w:p>
          <w:p w14:paraId="01E69AC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 rest in a quiet realm! </w:t>
            </w:r>
          </w:p>
          <w:p w14:paraId="06CB7A9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live alone in my heaven, </w:t>
            </w:r>
          </w:p>
          <w:p w14:paraId="472AA73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In my love, in my song! </w:t>
            </w:r>
          </w:p>
        </w:tc>
      </w:tr>
      <w:tr w:rsidR="00C826A0" w:rsidRPr="00C826A0" w14:paraId="7C7673D3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7F99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V. Um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83EC0F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A7CA20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A610E0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Hab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’ 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gewacht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8633B4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Und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aufgeblickt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zum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Himmel;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1E67A8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Kein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Stern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vom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Sterngewimmel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1F81F9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Hat mir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gelacht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6E05EF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18A8CAC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E7911F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Hab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’ 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gedacht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5B3BF8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Hinaus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in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dunkle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Schranken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7BC73C6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26A0">
              <w:rPr>
                <w:rFonts w:ascii="Calibri" w:eastAsia="Times New Roman" w:hAnsi="Calibri" w:cs="Calibri"/>
              </w:rPr>
              <w:t>Es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hat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kein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Lichtgedanken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564917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Mir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Trost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gebracht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E2D1A2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4350620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DCD213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Nahm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ich in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180658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Die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Schläge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meines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proofErr w:type="gramStart"/>
            <w:r w:rsidRPr="00C826A0">
              <w:rPr>
                <w:rFonts w:ascii="Calibri" w:eastAsia="Times New Roman" w:hAnsi="Calibri" w:cs="Calibri"/>
              </w:rPr>
              <w:t>Herzens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;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5C362A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Ein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einz’ger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Puls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Schmerzes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3AD6C0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War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angefacht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F151E3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38359C4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BB9C16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Kämpft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’ ich die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Schlacht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</w:p>
          <w:p w14:paraId="203EB78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Menschheit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deiner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Leiden;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112DD8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Nicht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konnt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’ ich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sie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entscheiden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BCA569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Mit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meiner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C67EB8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49C3F88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E2151D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Hab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’ ich die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F4E85C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deine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Hand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gegeben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626F95F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Herr!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über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Tod und Leben </w:t>
            </w:r>
          </w:p>
          <w:p w14:paraId="6DD9CB3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Du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hältst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die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Wacht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755378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Um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Mitternacht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3FDAF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lastRenderedPageBreak/>
              <w:t>V. At midnight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BC0BE1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 </w:t>
            </w:r>
          </w:p>
          <w:p w14:paraId="0C48D88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At midnight </w:t>
            </w:r>
          </w:p>
          <w:p w14:paraId="61A6EBD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kept watch </w:t>
            </w:r>
          </w:p>
          <w:p w14:paraId="5BB341B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 looked up to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heaven;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6EC1D4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Not a star in the galaxy </w:t>
            </w:r>
          </w:p>
          <w:p w14:paraId="2B2C484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Smiled on me </w:t>
            </w:r>
          </w:p>
          <w:p w14:paraId="5CDD553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At midnight. </w:t>
            </w:r>
          </w:p>
          <w:p w14:paraId="321BB44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At midnight </w:t>
            </w:r>
          </w:p>
          <w:p w14:paraId="6BE05E6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My thoughts went out </w:t>
            </w:r>
          </w:p>
          <w:p w14:paraId="1991DE3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To the dark reaches of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space;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C06031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No shining thought </w:t>
            </w:r>
          </w:p>
          <w:p w14:paraId="5DB1B53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Brought me comfort </w:t>
            </w:r>
          </w:p>
          <w:p w14:paraId="0582D93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At midnight. </w:t>
            </w:r>
          </w:p>
          <w:p w14:paraId="07D4476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At midnight </w:t>
            </w:r>
          </w:p>
          <w:p w14:paraId="75C4499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paid heed </w:t>
            </w:r>
          </w:p>
          <w:p w14:paraId="06489D9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To the beating of my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heart;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AD1B0F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 single pulse of pain </w:t>
            </w:r>
          </w:p>
          <w:p w14:paraId="4980010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Was set alight </w:t>
            </w:r>
          </w:p>
          <w:p w14:paraId="4EB3391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At midnight. </w:t>
            </w:r>
          </w:p>
          <w:p w14:paraId="4CA1E3E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At midnight </w:t>
            </w:r>
          </w:p>
          <w:p w14:paraId="79B0BF6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fought the battle, </w:t>
            </w:r>
          </w:p>
          <w:p w14:paraId="0CABABE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 Mankind, of your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afflictions;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0EDD27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could not gain victory </w:t>
            </w:r>
          </w:p>
          <w:p w14:paraId="2EAF34F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By my own strength </w:t>
            </w:r>
          </w:p>
          <w:p w14:paraId="12906BA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At midnight. </w:t>
            </w:r>
          </w:p>
          <w:p w14:paraId="497EEA2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At midnight </w:t>
            </w:r>
          </w:p>
          <w:p w14:paraId="24E9465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gave my strength </w:t>
            </w:r>
          </w:p>
          <w:p w14:paraId="243B3FB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Into Thy hands! </w:t>
            </w:r>
          </w:p>
          <w:p w14:paraId="1008CC8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Lord over life and death, </w:t>
            </w:r>
          </w:p>
          <w:p w14:paraId="3C9AA6C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Thou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keepest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watch </w:t>
            </w:r>
          </w:p>
          <w:p w14:paraId="13FD6E2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At midnight. </w:t>
            </w:r>
          </w:p>
        </w:tc>
      </w:tr>
      <w:tr w:rsidR="00C826A0" w:rsidRPr="00C826A0" w14:paraId="68C10BB1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65A5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J. Massenet – Le Cid </w:t>
            </w:r>
          </w:p>
          <w:p w14:paraId="1103A83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Chimène's aria - </w:t>
            </w:r>
            <w:r w:rsidRPr="00C826A0">
              <w:rPr>
                <w:rFonts w:ascii="Calibri" w:eastAsia="Times New Roman" w:hAnsi="Calibri" w:cs="Calibri"/>
                <w:b/>
                <w:bCs/>
                <w:lang w:val="pt-BR"/>
              </w:rPr>
              <w:t>Pleurez! pleurez mes yeux!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459618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3FF7B8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De cet affreux combat je sors l'âme brisée!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B3354D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Mais enfin je suis libre et je pourrai du moins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B4BAC8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Soupirer sans contrainte et souffrir sans témoins. 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12695D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04EB75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Pleurez! pleurez mes yeux! tombez triste rosée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6DB54F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Qu'un rayon de soleil ne doit jamais tarir!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757B74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S'il me reste un espoir, c'est de bientôt mourir!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B1F5BC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Pleurez mes yeux, pleurez toutes vox larmes! pleurez mes yeux! 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D10256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F789B6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Mais qui donc a voulu l'éternité des pleurs?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0EF230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O chers ensevelis, trouvez-vous tant de charmes à léguer aux vivants d'implacables douleurs?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11F7E2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Hélas! je me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souviens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il me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disait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: </w:t>
            </w:r>
          </w:p>
          <w:p w14:paraId="5036E05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Avec ton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doux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sourire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... </w:t>
            </w:r>
          </w:p>
          <w:p w14:paraId="6449BC2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Tu ne saurais jamais conduire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BC40DB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Qu'aux chemins glorieux ou qu'aux sentiers bénis! 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B50093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87F537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Ah! mon père! Hélas!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7B28C3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Pleurez! pleurez mes yeux!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7BA27D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Tombez triste rosée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B96773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Qu'un rayon de soleil ne doit jamais tarir!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66816E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Pleurez mes yeux!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2427B7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Ah! pleurez toutes vos larmes! pleurez mes yeux!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8951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1CCB16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Cry! cry my eyes!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4BDB32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C8E9BA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From this dreadful fight I come out with a broken soul! </w:t>
            </w:r>
          </w:p>
          <w:p w14:paraId="15F5861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But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anyway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I'm free and at least I can </w:t>
            </w:r>
          </w:p>
          <w:p w14:paraId="0726244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Sigh without constraint and suffer without witnesses. </w:t>
            </w:r>
          </w:p>
          <w:p w14:paraId="5D4B992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83F5EA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Cry! cry my eyes! fall sad dew </w:t>
            </w:r>
          </w:p>
          <w:p w14:paraId="7220408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That a ray of sunshine must never dry up! </w:t>
            </w:r>
          </w:p>
          <w:p w14:paraId="5A587CE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If I have one hope left,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it's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to die soon! </w:t>
            </w:r>
          </w:p>
          <w:p w14:paraId="0FBC2EC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Cry my eyes, cry all your tears! cry my eyes! </w:t>
            </w:r>
          </w:p>
          <w:p w14:paraId="415BCDC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9F32A2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But who then wanted the eternity of tears? </w:t>
            </w:r>
          </w:p>
          <w:p w14:paraId="00A6187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O dear buried ones, do you find so many charms to bequeath to the living with implacable pain? </w:t>
            </w:r>
          </w:p>
          <w:p w14:paraId="7F04E9C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Alas! I remember, he said to me: </w:t>
            </w:r>
          </w:p>
          <w:p w14:paraId="7A89C77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With your sweet smile ... </w:t>
            </w:r>
          </w:p>
          <w:p w14:paraId="12B5365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You would never know how to drive </w:t>
            </w:r>
          </w:p>
          <w:p w14:paraId="4CF3281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Whether on glorious paths or on blessed paths! </w:t>
            </w:r>
          </w:p>
          <w:p w14:paraId="2755A47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B93463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Ah! my father! Alas! </w:t>
            </w:r>
          </w:p>
          <w:p w14:paraId="7BF995C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Cry! cry my eyes! </w:t>
            </w:r>
          </w:p>
          <w:p w14:paraId="30F3DF6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Fall sad dew </w:t>
            </w:r>
          </w:p>
          <w:p w14:paraId="16CEC38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That a ray of sunshine must never dry up! </w:t>
            </w:r>
          </w:p>
          <w:p w14:paraId="153083C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Cry my eyes! </w:t>
            </w:r>
          </w:p>
          <w:p w14:paraId="013BA8A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Ah! cry all your tears! cry my eyes! </w:t>
            </w:r>
          </w:p>
        </w:tc>
      </w:tr>
      <w:tr w:rsidR="00C826A0" w:rsidRPr="00C826A0" w14:paraId="7F3D846B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A720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C. Debussy – Trois Chansons de Bilitis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D2524A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  <w:lang w:val="pt-BR"/>
              </w:rPr>
              <w:t>I. La flûte de Pan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4FADCC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6F573A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Pour le jour des Hyacinthies, il m’a donné une syrinx faite de roseaux bien taillés, unis avec la blanche cire qui est douce à mes lèvres comme le miel.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163671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D770D3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Il m’apprend à jouer, assise sur ses genoux; mais je suis un peu tremblante. </w:t>
            </w:r>
            <w:r w:rsidRPr="00C826A0">
              <w:rPr>
                <w:rFonts w:ascii="Calibri" w:eastAsia="Times New Roman" w:hAnsi="Calibri" w:cs="Calibri"/>
              </w:rPr>
              <w:t>Il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joue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après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moi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si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B42B66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doucement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que je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l’entends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à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peine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195B27C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 </w:t>
            </w:r>
          </w:p>
          <w:p w14:paraId="5911481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Nous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n’avons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rien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à nous dire, tant nous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sommes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7079BE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près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l’un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l’autre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;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mais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nos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chansons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veulent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se </w:t>
            </w:r>
          </w:p>
          <w:p w14:paraId="49F4EF4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répondre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et tour à tour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nos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bouches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s’unissent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sur la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flûte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548CEC2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D4D9C0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Il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est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tard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;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voici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le chant des grenouilles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vertes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qui </w:t>
            </w:r>
          </w:p>
          <w:p w14:paraId="65682B1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commence avec la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nuit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  <w:r w:rsidRPr="00C826A0">
              <w:rPr>
                <w:rFonts w:ascii="Calibri" w:eastAsia="Times New Roman" w:hAnsi="Calibri" w:cs="Calibri"/>
                <w:lang w:val="pt-BR"/>
              </w:rPr>
              <w:t>Ma mère ne croira jamais que je suis restée si longtemps à chercher ma ceinture perdue.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9C3B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 </w:t>
            </w:r>
          </w:p>
          <w:p w14:paraId="70E5D2F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The Flute of Pan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BDC24C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77AC8D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For Hyacinthus day he has given me a pipe made of well-cut reeds, bound with white wax that is sweet to my lips like honey. </w:t>
            </w:r>
          </w:p>
          <w:p w14:paraId="0C78D4C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288826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He teaches me to play, sitting on his knee; but I am a little tremulous. He plays it after me, so softly that I scarcely hear it. </w:t>
            </w:r>
          </w:p>
          <w:p w14:paraId="19FEAF2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A919AC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We have nothing to say, so close we are to each other; but our songs wish to respond, and from time to time our mouths join upon the flute. </w:t>
            </w:r>
          </w:p>
          <w:p w14:paraId="1EEB553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5316DD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45057F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94B0CF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It is late; here the song of the green frogs that begins at nightfall. My mother will never believe that I have stayed so long to look for my lost girdle. </w:t>
            </w:r>
          </w:p>
        </w:tc>
      </w:tr>
      <w:tr w:rsidR="00C826A0" w:rsidRPr="00C826A0" w14:paraId="36A162E0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E068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lastRenderedPageBreak/>
              <w:t>II. La chevelure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31CC35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17F45F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Il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m’a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: «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Cette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nuit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j’ai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rêvé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J’avais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ta chevelure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autour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 mon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cou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J’avais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tes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cheveux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comme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un collier noir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autour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 ma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nuque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et sur ma poitrine. </w:t>
            </w:r>
          </w:p>
          <w:p w14:paraId="1AABC84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«Je les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caressais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et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c’étaient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les miens; et nous </w:t>
            </w:r>
          </w:p>
          <w:p w14:paraId="4B2F4AC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étions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liés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pour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toujours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ainsi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par la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même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chevelure la bouche sur la bouche,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ainsi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que deux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lauriers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n’ont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souvent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qu’une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racine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7055496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«Et peu à peu, il m’a semblé, tant nos membres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2ECDCD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étaient confondus, que je devenais toi-même ou que tu entrais en moi comme mon songe.»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3E0EC6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6DA5CD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Quand il eut achevé, il mit doucement ses mains sur mes épaules, et il me regarda d’un regard si tendre, que je baissai les yeux avec un frisson.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8CF7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II. The Tresses of Hair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2ABF1E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96B22E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He said to me: ‘Tonight I dreamed, I had the tresses of your hair around my neck. I had your hair like a black circlet around the nape of my neck and on my breast. </w:t>
            </w:r>
          </w:p>
          <w:p w14:paraId="2E27B4F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 caressed it and it was my own; and we were united for ever thus, by the same tresses mouth upon mouth, like two laurels that often have but on root. </w:t>
            </w:r>
          </w:p>
          <w:p w14:paraId="4455490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 little by little, it seemed to me, so intermingled were our limbs, that I became part of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you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or you entered into me like my dream.’ </w:t>
            </w:r>
          </w:p>
          <w:p w14:paraId="16DF9CB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B8ACB2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When he had done, he put his hands gently on my shoulders, and he looked at me with so tender a look, that I lowered my eyes with a shiver. </w:t>
            </w:r>
          </w:p>
        </w:tc>
      </w:tr>
      <w:tr w:rsidR="00C826A0" w:rsidRPr="00C826A0" w14:paraId="671A19DA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B09E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III. Le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tombeau</w:t>
            </w:r>
            <w:proofErr w:type="spellEnd"/>
            <w:r w:rsidRPr="00C826A0">
              <w:rPr>
                <w:rFonts w:ascii="Calibri" w:eastAsia="Times New Roman" w:hAnsi="Calibri" w:cs="Calibri"/>
                <w:b/>
                <w:bCs/>
              </w:rPr>
              <w:t> des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Naiades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798F88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2824F2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Le long du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bois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couvert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givre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je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marchais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;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cheveux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devant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ma bouche se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fleurissaient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 petits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glaçons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et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sandales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étaient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lourdes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neige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fangeuse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et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tassée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</w:p>
          <w:p w14:paraId="2C240A7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DB1B1D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Il me dit: «Que cherches-tu?»—«Je suis la trace du satyre.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petits pas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fourchus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alternent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comme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trous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dans un manteau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blanc.»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Il me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: «Les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satyres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sont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morts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«Les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satyres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et les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nymphes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aussi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.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Depuis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trente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ans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il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n’a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pas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fait un hiver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aussi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terrible. La trace que tu vois est celle d’un bouc. Mais restons ici, où est leur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tombeau.»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500A40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 </w:t>
            </w:r>
          </w:p>
          <w:p w14:paraId="24A1846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Et avec le fer de sa houe il cassa la glace de la source où jadis riaient les naïades. </w:t>
            </w:r>
            <w:r w:rsidRPr="00C826A0">
              <w:rPr>
                <w:rFonts w:ascii="Calibri" w:eastAsia="Times New Roman" w:hAnsi="Calibri" w:cs="Calibri"/>
              </w:rPr>
              <w:t>Il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prenait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de grands morceaux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froids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et les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soulevant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vers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le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ciel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pâle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il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regardait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au travers.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201F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lastRenderedPageBreak/>
              <w:t>III. The Tomb of the Naiads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1F16B2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5A92AA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Along the wood covered with frost I walked; my hair, hanging down before my mouth, was bespangled with little icicles,  </w:t>
            </w:r>
          </w:p>
          <w:p w14:paraId="25D7622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 my sandals were heavy with muddy, packed snow. </w:t>
            </w:r>
          </w:p>
          <w:p w14:paraId="52DD3F3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He said to me: ‘What do you seek?’ – ‘I follow the track of the satyr. His little cloven hoof marks alternate like holes in a white mantle.’ </w:t>
            </w:r>
          </w:p>
          <w:p w14:paraId="0CCE308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He said to me: ‘The satyrs are dead. The satyrs and the nymphs too. For thirty years there has not been so terrible a winter. </w:t>
            </w:r>
          </w:p>
          <w:p w14:paraId="5D27F92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The track that you see is that of a buck. But let us stay here, where their tomb is.’ </w:t>
            </w:r>
          </w:p>
          <w:p w14:paraId="618DB4F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4644E3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And with the iron of his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spade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he broke the ice of the spring where formerly the naiads had laughed. He took some big, cold pieces, and raising them towards the pallid sky he looked through them. </w:t>
            </w:r>
          </w:p>
        </w:tc>
      </w:tr>
      <w:tr w:rsidR="00C826A0" w:rsidRPr="00C826A0" w14:paraId="53647A54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EBA0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Waldemar Henrique – </w:t>
            </w:r>
            <w:r w:rsidRPr="00C826A0">
              <w:rPr>
                <w:rFonts w:ascii="Calibri" w:eastAsia="Times New Roman" w:hAnsi="Calibri" w:cs="Calibri"/>
                <w:b/>
                <w:bCs/>
              </w:rPr>
              <w:t>I. Cobra-Grande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01385B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7FDC25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Credo! Cruz!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D14EC3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La vem a Cobra-Grande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6B7538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La vem a Boi-Una de prata!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20B149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A danada vem rente à beira do rio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E21BC7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E o vendo grita alto no meio da mata! 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F47483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Credo! Cruz!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CAA47E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B959EF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Cunhantã te esconde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6015EF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La vem a Cobra-Grande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DA460A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Faz depressa uma oração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61DA2D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Pra ela não te levar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9FDE63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C7544A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A floresta tremeu quando ela saiu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9D702B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Quem estava lá perto de medo fugiu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88F4C9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E a Boi-Uma passou logo tão depressa,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C7931B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Que somente um clarão foi que se viu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075078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4AFB6E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Cunhantã te esconde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409112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La vem a Cobra-Grande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AE45BA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Faz depressa uma oração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59CDA4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Pra ela não te levar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D6E349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7E4BFE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A noiva cunhantã está dormindo medrosa,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DA1DC9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Agarrada com forca no punho da rede,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598CCD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E o luar foz mortalha em cima dela, 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1F67C3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Pela fresta quebrada da janela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808216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Êh Cobra-Grande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AF7051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La vai ela...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B914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Cobra-Grande (Big Snake)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250708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2F91BC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Creed! Cross! </w:t>
            </w:r>
          </w:p>
          <w:p w14:paraId="39AB27A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There comes the Cobra-Grande </w:t>
            </w:r>
          </w:p>
          <w:p w14:paraId="761D691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Here comes the silver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Boi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-Una! </w:t>
            </w:r>
          </w:p>
          <w:p w14:paraId="61558A5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The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damn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comes close to the river </w:t>
            </w:r>
          </w:p>
          <w:p w14:paraId="29AA317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 the wind screams loudly in the middle of the forest!  </w:t>
            </w:r>
          </w:p>
          <w:p w14:paraId="0138324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Creed! Cross! </w:t>
            </w:r>
          </w:p>
          <w:p w14:paraId="63ED2F9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D47D2B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Cunhantã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hide </w:t>
            </w:r>
          </w:p>
          <w:p w14:paraId="676B2BB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There comes the Cobra-Grande </w:t>
            </w:r>
          </w:p>
          <w:p w14:paraId="1577F92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Say a prayer quickly </w:t>
            </w:r>
          </w:p>
          <w:p w14:paraId="369DE41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26A0">
              <w:rPr>
                <w:rFonts w:ascii="Calibri" w:eastAsia="Times New Roman" w:hAnsi="Calibri" w:cs="Calibri"/>
              </w:rPr>
              <w:t>So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it won't take you </w:t>
            </w:r>
          </w:p>
          <w:p w14:paraId="62445CE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3AC471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The forest trembled when she left </w:t>
            </w:r>
          </w:p>
          <w:p w14:paraId="332FC99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Whoever was close of fear ran away </w:t>
            </w:r>
          </w:p>
          <w:p w14:paraId="4B54B0E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 the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Boi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-Una passed by so quickly, </w:t>
            </w:r>
          </w:p>
          <w:p w14:paraId="0B13064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That only a lighting was seen </w:t>
            </w:r>
          </w:p>
          <w:p w14:paraId="73E4976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3911A7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Cunhantã, hide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0B03A9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There comes the Cobra-Grande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3C48F0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Say a prayer quickly </w:t>
            </w:r>
          </w:p>
          <w:p w14:paraId="36AF765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26A0">
              <w:rPr>
                <w:rFonts w:ascii="Calibri" w:eastAsia="Times New Roman" w:hAnsi="Calibri" w:cs="Calibri"/>
              </w:rPr>
              <w:t>So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it won't take you </w:t>
            </w:r>
          </w:p>
          <w:p w14:paraId="045B413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BE2C15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cunhantã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bride is sleeping fearfully, </w:t>
            </w:r>
          </w:p>
          <w:p w14:paraId="0520DE7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Gripped tightly on the hammock's fist, </w:t>
            </w:r>
          </w:p>
          <w:p w14:paraId="590307E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 the moonlight shrouds over her, </w:t>
            </w:r>
          </w:p>
          <w:p w14:paraId="6452AA6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Through the broken window </w:t>
            </w:r>
          </w:p>
          <w:p w14:paraId="5260969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Ah Cobra-Grande </w:t>
            </w:r>
          </w:p>
          <w:p w14:paraId="5E7F441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There it goes ...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</w:tc>
      </w:tr>
      <w:tr w:rsidR="00C826A0" w:rsidRPr="00C826A0" w14:paraId="177402A6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5BD0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t>II.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Curupira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721D7E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864F71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Já andei três dias e três noites pelo mato sem parar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467E0F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E no meu caminho não encontrei nenhuma caça pra matar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02EDCC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Só escuto pela frente, pelo lado, o Curupira me chamar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0D928E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Ora aqui, ora ali, se escondendo sem parar num só lugar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602A82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EFA3E5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lastRenderedPageBreak/>
              <w:t>Por esse danado muitas vezes me perdi na caminhada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1360C0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E nem Padre-Nosso me livrou desse malvado da estrada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1778D5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276B3B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Curupira feiticeiro! Sai detrás do castanheiro, pula pra frente, defronta com a gente, negrinho, covarde, matreiro.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ED9AE2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Deixa o caboclo passar!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9ED6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</w:rPr>
              <w:lastRenderedPageBreak/>
              <w:t>II. </w:t>
            </w:r>
            <w:proofErr w:type="spellStart"/>
            <w:r w:rsidRPr="00C826A0">
              <w:rPr>
                <w:rFonts w:ascii="Calibri" w:eastAsia="Times New Roman" w:hAnsi="Calibri" w:cs="Calibri"/>
                <w:b/>
                <w:bCs/>
              </w:rPr>
              <w:t>Curupira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214372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C9453E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26A0">
              <w:rPr>
                <w:rFonts w:ascii="Calibri" w:eastAsia="Times New Roman" w:hAnsi="Calibri" w:cs="Calibri"/>
              </w:rPr>
              <w:t>I've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walked three days and three nights in the forest without stopping </w:t>
            </w:r>
          </w:p>
          <w:p w14:paraId="6164312A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 on my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way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I found no hunting to kill </w:t>
            </w:r>
          </w:p>
          <w:p w14:paraId="5BBF0D8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I only hear from the front, from the side,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Curupira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calling me </w:t>
            </w:r>
          </w:p>
          <w:p w14:paraId="4B768B6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Now here, now there, hiding nonstop in one place </w:t>
            </w:r>
          </w:p>
          <w:p w14:paraId="1DCF7B7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BC1284D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For that </w:t>
            </w:r>
            <w:proofErr w:type="gramStart"/>
            <w:r w:rsidRPr="00C826A0">
              <w:rPr>
                <w:rFonts w:ascii="Calibri" w:eastAsia="Times New Roman" w:hAnsi="Calibri" w:cs="Calibri"/>
              </w:rPr>
              <w:t>darn</w:t>
            </w:r>
            <w:proofErr w:type="gramEnd"/>
            <w:r w:rsidRPr="00C826A0">
              <w:rPr>
                <w:rFonts w:ascii="Calibri" w:eastAsia="Times New Roman" w:hAnsi="Calibri" w:cs="Calibri"/>
              </w:rPr>
              <w:t> many times I got lost on the walk </w:t>
            </w:r>
          </w:p>
          <w:p w14:paraId="7C33ED2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lastRenderedPageBreak/>
              <w:t>And not even Our Father saved me from this bad guy on the road </w:t>
            </w:r>
          </w:p>
          <w:p w14:paraId="6F1E19E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70D4B53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B38FA64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A0">
              <w:rPr>
                <w:rFonts w:ascii="Calibri" w:eastAsia="Times New Roman" w:hAnsi="Calibri" w:cs="Calibri"/>
              </w:rPr>
              <w:t>Curupira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sorcerer! Get out behind the chestnut tree, jump forward, face us, prat, cowardly, shifty. </w:t>
            </w:r>
          </w:p>
          <w:p w14:paraId="43EA881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Let the caboclo pass! </w:t>
            </w:r>
          </w:p>
        </w:tc>
      </w:tr>
      <w:tr w:rsidR="00C826A0" w:rsidRPr="00C826A0" w14:paraId="2D3BA671" w14:textId="77777777" w:rsidTr="00C826A0">
        <w:tc>
          <w:tcPr>
            <w:tcW w:w="4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64C6E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  <w:lang w:val="pt-BR"/>
              </w:rPr>
              <w:lastRenderedPageBreak/>
              <w:t>III. Manhã-Nungára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8FF05A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A88D4E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Do alto palmar duma jussára</w:t>
            </w:r>
            <w:r w:rsidRPr="00C826A0">
              <w:rPr>
                <w:rFonts w:ascii="Calibri" w:eastAsia="Times New Roman" w:hAnsi="Calibri" w:cs="Calibri"/>
              </w:rPr>
              <w:t> </w:t>
            </w:r>
            <w:r w:rsidRPr="00C826A0">
              <w:rPr>
                <w:rFonts w:ascii="Calibri" w:eastAsia="Times New Roman" w:hAnsi="Calibri" w:cs="Calibri"/>
              </w:rPr>
              <w:br/>
            </w:r>
            <w:r w:rsidRPr="00C826A0">
              <w:rPr>
                <w:rFonts w:ascii="Calibri" w:eastAsia="Times New Roman" w:hAnsi="Calibri" w:cs="Calibri"/>
                <w:lang w:val="pt-BR"/>
              </w:rPr>
              <w:t>Vem o triste piar da iumára.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E5B5CD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206225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Os tajás pelo terreiro estão chorando</w:t>
            </w:r>
            <w:r w:rsidRPr="00C826A0">
              <w:rPr>
                <w:rFonts w:ascii="Calibri" w:eastAsia="Times New Roman" w:hAnsi="Calibri" w:cs="Calibri"/>
              </w:rPr>
              <w:t> </w:t>
            </w:r>
            <w:r w:rsidRPr="00C826A0">
              <w:rPr>
                <w:rFonts w:ascii="Calibri" w:eastAsia="Times New Roman" w:hAnsi="Calibri" w:cs="Calibri"/>
              </w:rPr>
              <w:br/>
            </w:r>
            <w:r w:rsidRPr="00C826A0">
              <w:rPr>
                <w:rFonts w:ascii="Calibri" w:eastAsia="Times New Roman" w:hAnsi="Calibri" w:cs="Calibri"/>
                <w:lang w:val="pt-BR"/>
              </w:rPr>
              <w:t>E no rio resfolegando,</w:t>
            </w:r>
            <w:r w:rsidRPr="00C826A0">
              <w:rPr>
                <w:rFonts w:ascii="Calibri" w:eastAsia="Times New Roman" w:hAnsi="Calibri" w:cs="Calibri"/>
              </w:rPr>
              <w:t> </w:t>
            </w:r>
            <w:r w:rsidRPr="00C826A0">
              <w:rPr>
                <w:rFonts w:ascii="Calibri" w:eastAsia="Times New Roman" w:hAnsi="Calibri" w:cs="Calibri"/>
              </w:rPr>
              <w:br/>
            </w:r>
            <w:r w:rsidRPr="00C826A0">
              <w:rPr>
                <w:rFonts w:ascii="Calibri" w:eastAsia="Times New Roman" w:hAnsi="Calibri" w:cs="Calibri"/>
                <w:lang w:val="pt-BR"/>
              </w:rPr>
              <w:t>O boto-branco boiou!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06022D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3259E00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Sentada na rede, cunha está rezando</w:t>
            </w:r>
            <w:r w:rsidRPr="00C826A0">
              <w:rPr>
                <w:rFonts w:ascii="Calibri" w:eastAsia="Times New Roman" w:hAnsi="Calibri" w:cs="Calibri"/>
              </w:rPr>
              <w:t> </w:t>
            </w:r>
            <w:r w:rsidRPr="00C826A0">
              <w:rPr>
                <w:rFonts w:ascii="Calibri" w:eastAsia="Times New Roman" w:hAnsi="Calibri" w:cs="Calibri"/>
              </w:rPr>
              <w:br/>
            </w:r>
            <w:r w:rsidRPr="00C826A0">
              <w:rPr>
                <w:rFonts w:ascii="Calibri" w:eastAsia="Times New Roman" w:hAnsi="Calibri" w:cs="Calibri"/>
                <w:lang w:val="pt-BR"/>
              </w:rPr>
              <w:t>A reza que Manhã-Nungára ensinou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252B1E3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23246D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- Tupã, quem foi que me enfeitiçou?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5DD4AEC6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-Manhã-Nungára!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341C7C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D99488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O grito rolou pela caiçara, Mai-velha se espantou.</w:t>
            </w:r>
            <w:r w:rsidRPr="00C826A0">
              <w:rPr>
                <w:rFonts w:ascii="Calibri" w:eastAsia="Times New Roman" w:hAnsi="Calibri" w:cs="Calibri"/>
              </w:rPr>
              <w:t> </w:t>
            </w:r>
            <w:r w:rsidRPr="00C826A0">
              <w:rPr>
                <w:rFonts w:ascii="Calibri" w:eastAsia="Times New Roman" w:hAnsi="Calibri" w:cs="Calibri"/>
              </w:rPr>
              <w:br/>
            </w:r>
            <w:r w:rsidRPr="00C826A0">
              <w:rPr>
                <w:rFonts w:ascii="Calibri" w:eastAsia="Times New Roman" w:hAnsi="Calibri" w:cs="Calibri"/>
                <w:lang w:val="pt-BR"/>
              </w:rPr>
              <w:t>Embaixo na treva do rio</w:t>
            </w:r>
            <w:r w:rsidRPr="00C826A0">
              <w:rPr>
                <w:rFonts w:ascii="Calibri" w:eastAsia="Times New Roman" w:hAnsi="Calibri" w:cs="Calibri"/>
              </w:rPr>
              <w:t> </w:t>
            </w:r>
            <w:r w:rsidRPr="00C826A0">
              <w:rPr>
                <w:rFonts w:ascii="Calibri" w:eastAsia="Times New Roman" w:hAnsi="Calibri" w:cs="Calibri"/>
              </w:rPr>
              <w:br/>
            </w:r>
            <w:r w:rsidRPr="00C826A0">
              <w:rPr>
                <w:rFonts w:ascii="Calibri" w:eastAsia="Times New Roman" w:hAnsi="Calibri" w:cs="Calibri"/>
                <w:lang w:val="pt-BR"/>
              </w:rPr>
              <w:t>Dois corpos em cio,</w:t>
            </w:r>
            <w:r w:rsidRPr="00C826A0">
              <w:rPr>
                <w:rFonts w:ascii="Calibri" w:eastAsia="Times New Roman" w:hAnsi="Calibri" w:cs="Calibri"/>
              </w:rPr>
              <w:t> </w:t>
            </w:r>
            <w:r w:rsidRPr="00C826A0">
              <w:rPr>
                <w:rFonts w:ascii="Calibri" w:eastAsia="Times New Roman" w:hAnsi="Calibri" w:cs="Calibri"/>
              </w:rPr>
              <w:br/>
            </w:r>
            <w:r w:rsidRPr="00C826A0">
              <w:rPr>
                <w:rFonts w:ascii="Calibri" w:eastAsia="Times New Roman" w:hAnsi="Calibri" w:cs="Calibri"/>
                <w:lang w:val="pt-BR"/>
              </w:rPr>
              <w:t>Lutando enxergou.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0C81125B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4EA9EB53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lang w:val="pt-BR"/>
              </w:rPr>
              <w:t>E pelo barranco de novo soou</w:t>
            </w:r>
            <w:r w:rsidRPr="00C826A0">
              <w:rPr>
                <w:rFonts w:ascii="Calibri" w:eastAsia="Times New Roman" w:hAnsi="Calibri" w:cs="Calibri"/>
              </w:rPr>
              <w:t> </w:t>
            </w:r>
            <w:r w:rsidRPr="00C826A0">
              <w:rPr>
                <w:rFonts w:ascii="Calibri" w:eastAsia="Times New Roman" w:hAnsi="Calibri" w:cs="Calibri"/>
              </w:rPr>
              <w:br/>
            </w:r>
            <w:r w:rsidRPr="00C826A0">
              <w:rPr>
                <w:rFonts w:ascii="Calibri" w:eastAsia="Times New Roman" w:hAnsi="Calibri" w:cs="Calibri"/>
                <w:lang w:val="pt-BR"/>
              </w:rPr>
              <w:t>O grito de angústia que a cria soltou:</w:t>
            </w:r>
            <w:r w:rsidRPr="00C826A0">
              <w:rPr>
                <w:rFonts w:ascii="Calibri" w:eastAsia="Times New Roman" w:hAnsi="Calibri" w:cs="Calibri"/>
              </w:rPr>
              <w:t> </w:t>
            </w:r>
            <w:r w:rsidRPr="00C826A0">
              <w:rPr>
                <w:rFonts w:ascii="Calibri" w:eastAsia="Times New Roman" w:hAnsi="Calibri" w:cs="Calibri"/>
              </w:rPr>
              <w:br/>
            </w:r>
            <w:r w:rsidRPr="00C826A0">
              <w:rPr>
                <w:rFonts w:ascii="Calibri" w:eastAsia="Times New Roman" w:hAnsi="Calibri" w:cs="Calibri"/>
                <w:lang w:val="pt-BR"/>
              </w:rPr>
              <w:t>-Manhã-Nungára!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5A6D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  <w:b/>
                <w:bCs/>
                <w:lang w:val="pt-BR"/>
              </w:rPr>
              <w:t>III. Manhã-Nungára</w:t>
            </w: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ECD8DB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6EC1C379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From the high palmar of a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jussara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(palm tree) </w:t>
            </w:r>
            <w:r w:rsidRPr="00C826A0">
              <w:rPr>
                <w:rFonts w:ascii="Calibri" w:eastAsia="Times New Roman" w:hAnsi="Calibri" w:cs="Calibri"/>
              </w:rPr>
              <w:br/>
              <w:t>Comes the sad hooting of the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iumara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(bird). </w:t>
            </w:r>
          </w:p>
          <w:p w14:paraId="1A74E2AF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129127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tajas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(indigenous) are by the yard crying </w:t>
            </w:r>
            <w:r w:rsidRPr="00C826A0">
              <w:rPr>
                <w:rFonts w:ascii="Calibri" w:eastAsia="Times New Roman" w:hAnsi="Calibri" w:cs="Calibri"/>
              </w:rPr>
              <w:br/>
              <w:t>And in the river snorting, </w:t>
            </w:r>
            <w:r w:rsidRPr="00C826A0">
              <w:rPr>
                <w:rFonts w:ascii="Calibri" w:eastAsia="Times New Roman" w:hAnsi="Calibri" w:cs="Calibri"/>
              </w:rPr>
              <w:br/>
              <w:t>The white dolphin floated! </w:t>
            </w:r>
          </w:p>
          <w:p w14:paraId="6FB53BBC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6C18E7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Sitting in the hammock,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cunha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(bride) is praying </w:t>
            </w:r>
            <w:r w:rsidRPr="00C826A0">
              <w:rPr>
                <w:rFonts w:ascii="Calibri" w:eastAsia="Times New Roman" w:hAnsi="Calibri" w:cs="Calibri"/>
              </w:rPr>
              <w:br/>
              <w:t>The prayer that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Manha-Nungara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taught </w:t>
            </w:r>
          </w:p>
          <w:p w14:paraId="1A8325C1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344C0B4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- Tupan, who was it that bewitched me? </w:t>
            </w:r>
          </w:p>
          <w:p w14:paraId="64592BB5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-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Manha-Nungara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  <w:p w14:paraId="4BEEB032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 </w:t>
            </w:r>
          </w:p>
          <w:p w14:paraId="1EEA4828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The scream rolled through the 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caiçara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, Mai-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velha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 (old mother) was startled. </w:t>
            </w:r>
            <w:r w:rsidRPr="00C826A0">
              <w:rPr>
                <w:rFonts w:ascii="Calibri" w:eastAsia="Times New Roman" w:hAnsi="Calibri" w:cs="Calibri"/>
              </w:rPr>
              <w:br/>
              <w:t>Down in the darkness of the river </w:t>
            </w:r>
            <w:r w:rsidRPr="00C826A0">
              <w:rPr>
                <w:rFonts w:ascii="Calibri" w:eastAsia="Times New Roman" w:hAnsi="Calibri" w:cs="Calibri"/>
              </w:rPr>
              <w:br/>
              <w:t>Two bodies in heat, </w:t>
            </w:r>
            <w:r w:rsidRPr="00C826A0">
              <w:rPr>
                <w:rFonts w:ascii="Calibri" w:eastAsia="Times New Roman" w:hAnsi="Calibri" w:cs="Calibri"/>
              </w:rPr>
              <w:br/>
              <w:t>Struggling she saw. </w:t>
            </w:r>
          </w:p>
          <w:p w14:paraId="1CDEDFC7" w14:textId="77777777" w:rsidR="00C826A0" w:rsidRPr="00C826A0" w:rsidRDefault="00C826A0" w:rsidP="00C826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A0">
              <w:rPr>
                <w:rFonts w:ascii="Calibri" w:eastAsia="Times New Roman" w:hAnsi="Calibri" w:cs="Calibri"/>
              </w:rPr>
              <w:t>And through the ravine it sounded again </w:t>
            </w:r>
            <w:r w:rsidRPr="00C826A0">
              <w:rPr>
                <w:rFonts w:ascii="Calibri" w:eastAsia="Times New Roman" w:hAnsi="Calibri" w:cs="Calibri"/>
              </w:rPr>
              <w:br/>
              <w:t>The cry of anguish that created her let out: </w:t>
            </w:r>
            <w:r w:rsidRPr="00C826A0">
              <w:rPr>
                <w:rFonts w:ascii="Calibri" w:eastAsia="Times New Roman" w:hAnsi="Calibri" w:cs="Calibri"/>
              </w:rPr>
              <w:br/>
              <w:t>-</w:t>
            </w:r>
            <w:proofErr w:type="spellStart"/>
            <w:r w:rsidRPr="00C826A0">
              <w:rPr>
                <w:rFonts w:ascii="Calibri" w:eastAsia="Times New Roman" w:hAnsi="Calibri" w:cs="Calibri"/>
              </w:rPr>
              <w:t>Manha-Nungara</w:t>
            </w:r>
            <w:proofErr w:type="spellEnd"/>
            <w:r w:rsidRPr="00C826A0">
              <w:rPr>
                <w:rFonts w:ascii="Calibri" w:eastAsia="Times New Roman" w:hAnsi="Calibri" w:cs="Calibri"/>
              </w:rPr>
              <w:t>! </w:t>
            </w:r>
          </w:p>
        </w:tc>
      </w:tr>
    </w:tbl>
    <w:p w14:paraId="646D0C06" w14:textId="77777777" w:rsidR="00C826A0" w:rsidRPr="00C826A0" w:rsidRDefault="00C826A0" w:rsidP="00C826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26A0">
        <w:rPr>
          <w:rFonts w:ascii="Calibri" w:eastAsia="Times New Roman" w:hAnsi="Calibri" w:cs="Calibri"/>
        </w:rPr>
        <w:t> </w:t>
      </w:r>
    </w:p>
    <w:p w14:paraId="75119F1A" w14:textId="77777777" w:rsidR="0087791E" w:rsidRDefault="00C826A0"/>
    <w:sectPr w:rsidR="0087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A0"/>
    <w:rsid w:val="0086542C"/>
    <w:rsid w:val="00C826A0"/>
    <w:rsid w:val="00E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DC54"/>
  <w15:chartTrackingRefBased/>
  <w15:docId w15:val="{464FEDF1-A594-45CE-9B0A-8A7FBF9D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8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8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C826A0"/>
  </w:style>
  <w:style w:type="character" w:customStyle="1" w:styleId="normaltextrun">
    <w:name w:val="normaltextrun"/>
    <w:basedOn w:val="DefaultParagraphFont"/>
    <w:rsid w:val="00C826A0"/>
  </w:style>
  <w:style w:type="character" w:customStyle="1" w:styleId="eop">
    <w:name w:val="eop"/>
    <w:basedOn w:val="DefaultParagraphFont"/>
    <w:rsid w:val="00C826A0"/>
  </w:style>
  <w:style w:type="character" w:customStyle="1" w:styleId="linebreakblob">
    <w:name w:val="linebreakblob"/>
    <w:basedOn w:val="DefaultParagraphFont"/>
    <w:rsid w:val="00C826A0"/>
  </w:style>
  <w:style w:type="character" w:customStyle="1" w:styleId="scxw134716370">
    <w:name w:val="scxw134716370"/>
    <w:basedOn w:val="DefaultParagraphFont"/>
    <w:rsid w:val="00C8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07EB-A5B3-4D4D-9E88-D0373746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2098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Kirkaldie</dc:creator>
  <cp:keywords/>
  <dc:description/>
  <cp:lastModifiedBy>Kathy Kirkaldie</cp:lastModifiedBy>
  <cp:revision>1</cp:revision>
  <dcterms:created xsi:type="dcterms:W3CDTF">2021-04-27T21:12:00Z</dcterms:created>
  <dcterms:modified xsi:type="dcterms:W3CDTF">2021-04-27T21:16:00Z</dcterms:modified>
</cp:coreProperties>
</file>