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0F" w:rsidRDefault="00D4360F" w:rsidP="00900C6D">
      <w:pPr>
        <w:jc w:val="center"/>
        <w:rPr>
          <w:b/>
          <w:i/>
        </w:rPr>
      </w:pPr>
    </w:p>
    <w:p w:rsidR="00D4360F" w:rsidRDefault="00D4360F" w:rsidP="00900C6D">
      <w:pPr>
        <w:jc w:val="center"/>
        <w:rPr>
          <w:b/>
          <w:i/>
        </w:rPr>
      </w:pPr>
    </w:p>
    <w:p w:rsidR="005C66E9" w:rsidRPr="00900C6D" w:rsidRDefault="00900C6D" w:rsidP="00900C6D">
      <w:pPr>
        <w:jc w:val="center"/>
        <w:rPr>
          <w:b/>
          <w:i/>
        </w:rPr>
      </w:pPr>
      <w:r w:rsidRPr="00900C6D">
        <w:rPr>
          <w:b/>
          <w:i/>
        </w:rPr>
        <w:t>Athletics Planning Committee Minutes</w:t>
      </w:r>
    </w:p>
    <w:p w:rsidR="00900C6D" w:rsidRPr="00900C6D" w:rsidRDefault="00900C6D" w:rsidP="00900C6D">
      <w:pPr>
        <w:jc w:val="center"/>
        <w:rPr>
          <w:b/>
          <w:i/>
        </w:rPr>
      </w:pPr>
      <w:r w:rsidRPr="00900C6D">
        <w:rPr>
          <w:b/>
          <w:i/>
        </w:rPr>
        <w:t>October 4, 2018</w:t>
      </w:r>
    </w:p>
    <w:p w:rsidR="00900C6D" w:rsidRDefault="00900C6D" w:rsidP="00900C6D">
      <w:pPr>
        <w:jc w:val="center"/>
        <w:rPr>
          <w:b/>
          <w:i/>
        </w:rPr>
      </w:pPr>
      <w:r w:rsidRPr="00900C6D">
        <w:rPr>
          <w:b/>
          <w:i/>
        </w:rPr>
        <w:t>Athletics Conference Room</w:t>
      </w:r>
    </w:p>
    <w:p w:rsidR="00D4360F" w:rsidRDefault="00D4360F" w:rsidP="00900C6D">
      <w:pPr>
        <w:jc w:val="center"/>
        <w:rPr>
          <w:b/>
          <w:i/>
        </w:rPr>
      </w:pPr>
    </w:p>
    <w:p w:rsidR="00900C6D" w:rsidRPr="00900C6D" w:rsidRDefault="00900C6D" w:rsidP="00900C6D">
      <w:pPr>
        <w:jc w:val="center"/>
        <w:rPr>
          <w:b/>
          <w:i/>
        </w:rPr>
      </w:pPr>
    </w:p>
    <w:p w:rsidR="00900C6D" w:rsidRDefault="00900C6D" w:rsidP="00900C6D">
      <w:pPr>
        <w:jc w:val="center"/>
      </w:pPr>
    </w:p>
    <w:p w:rsidR="00900C6D" w:rsidRPr="00900C6D" w:rsidRDefault="00900C6D" w:rsidP="00900C6D">
      <w:pPr>
        <w:rPr>
          <w:sz w:val="20"/>
          <w:szCs w:val="20"/>
        </w:rPr>
      </w:pPr>
      <w:r w:rsidRPr="00900C6D">
        <w:rPr>
          <w:sz w:val="20"/>
          <w:szCs w:val="20"/>
          <w:u w:val="single"/>
        </w:rPr>
        <w:t>Present</w:t>
      </w:r>
      <w:r w:rsidRPr="00900C6D">
        <w:rPr>
          <w:sz w:val="20"/>
          <w:szCs w:val="20"/>
        </w:rPr>
        <w:t xml:space="preserve">:  Barker, Keith, Skinner, Alexander, Woodward, Moen, </w:t>
      </w:r>
      <w:proofErr w:type="spellStart"/>
      <w:r w:rsidRPr="00900C6D">
        <w:rPr>
          <w:sz w:val="20"/>
          <w:szCs w:val="20"/>
        </w:rPr>
        <w:t>Chytka</w:t>
      </w:r>
      <w:proofErr w:type="spellEnd"/>
      <w:r w:rsidRPr="00900C6D">
        <w:rPr>
          <w:sz w:val="20"/>
          <w:szCs w:val="20"/>
        </w:rPr>
        <w:t xml:space="preserve">, </w:t>
      </w:r>
      <w:proofErr w:type="spellStart"/>
      <w:r w:rsidRPr="00900C6D">
        <w:rPr>
          <w:sz w:val="20"/>
          <w:szCs w:val="20"/>
        </w:rPr>
        <w:t>Schuhmann</w:t>
      </w:r>
      <w:proofErr w:type="spellEnd"/>
      <w:r w:rsidRPr="00900C6D">
        <w:rPr>
          <w:sz w:val="20"/>
          <w:szCs w:val="20"/>
        </w:rPr>
        <w:t xml:space="preserve">, Smith, </w:t>
      </w:r>
      <w:proofErr w:type="spellStart"/>
      <w:r w:rsidRPr="00900C6D">
        <w:rPr>
          <w:sz w:val="20"/>
          <w:szCs w:val="20"/>
        </w:rPr>
        <w:t>Kalen</w:t>
      </w:r>
      <w:proofErr w:type="spellEnd"/>
      <w:r w:rsidRPr="00900C6D">
        <w:rPr>
          <w:sz w:val="20"/>
          <w:szCs w:val="20"/>
        </w:rPr>
        <w:t xml:space="preserve">, </w:t>
      </w:r>
      <w:proofErr w:type="spellStart"/>
      <w:r w:rsidR="00D4360F">
        <w:rPr>
          <w:sz w:val="20"/>
          <w:szCs w:val="20"/>
        </w:rPr>
        <w:t>Hvidston</w:t>
      </w:r>
      <w:proofErr w:type="spellEnd"/>
      <w:r w:rsidR="00D4360F">
        <w:rPr>
          <w:sz w:val="20"/>
          <w:szCs w:val="20"/>
        </w:rPr>
        <w:t xml:space="preserve">, </w:t>
      </w:r>
      <w:r w:rsidRPr="00900C6D">
        <w:rPr>
          <w:sz w:val="20"/>
          <w:szCs w:val="20"/>
        </w:rPr>
        <w:t xml:space="preserve">Evans, </w:t>
      </w:r>
      <w:proofErr w:type="spellStart"/>
      <w:r w:rsidRPr="00900C6D">
        <w:rPr>
          <w:sz w:val="20"/>
          <w:szCs w:val="20"/>
        </w:rPr>
        <w:t>Monago</w:t>
      </w:r>
      <w:proofErr w:type="spellEnd"/>
      <w:r w:rsidRPr="00900C6D">
        <w:rPr>
          <w:sz w:val="20"/>
          <w:szCs w:val="20"/>
        </w:rPr>
        <w:t xml:space="preserve">, Moore, </w:t>
      </w:r>
      <w:proofErr w:type="spellStart"/>
      <w:r w:rsidRPr="00900C6D">
        <w:rPr>
          <w:sz w:val="20"/>
          <w:szCs w:val="20"/>
        </w:rPr>
        <w:t>Whisenant</w:t>
      </w:r>
      <w:proofErr w:type="spellEnd"/>
      <w:r w:rsidRPr="00900C6D">
        <w:rPr>
          <w:sz w:val="20"/>
          <w:szCs w:val="20"/>
        </w:rPr>
        <w:t xml:space="preserve">, Jude, </w:t>
      </w:r>
      <w:proofErr w:type="spellStart"/>
      <w:r w:rsidRPr="00900C6D">
        <w:rPr>
          <w:sz w:val="20"/>
          <w:szCs w:val="20"/>
        </w:rPr>
        <w:t>Wille</w:t>
      </w:r>
      <w:proofErr w:type="spellEnd"/>
      <w:r w:rsidRPr="00900C6D">
        <w:rPr>
          <w:sz w:val="20"/>
          <w:szCs w:val="20"/>
        </w:rPr>
        <w:t xml:space="preserve">, </w:t>
      </w:r>
      <w:proofErr w:type="spellStart"/>
      <w:r w:rsidRPr="00900C6D">
        <w:rPr>
          <w:sz w:val="20"/>
          <w:szCs w:val="20"/>
        </w:rPr>
        <w:t>Hulet</w:t>
      </w:r>
      <w:proofErr w:type="spellEnd"/>
      <w:r w:rsidRPr="00900C6D">
        <w:rPr>
          <w:sz w:val="20"/>
          <w:szCs w:val="20"/>
        </w:rPr>
        <w:t xml:space="preserve">, </w:t>
      </w:r>
      <w:r w:rsidR="00D4360F">
        <w:rPr>
          <w:sz w:val="20"/>
          <w:szCs w:val="20"/>
        </w:rPr>
        <w:t xml:space="preserve">Ortega, </w:t>
      </w:r>
      <w:proofErr w:type="spellStart"/>
      <w:r w:rsidRPr="00900C6D">
        <w:rPr>
          <w:sz w:val="20"/>
          <w:szCs w:val="20"/>
        </w:rPr>
        <w:t>Stuemky</w:t>
      </w:r>
      <w:proofErr w:type="spellEnd"/>
      <w:r w:rsidRPr="00900C6D">
        <w:rPr>
          <w:sz w:val="20"/>
          <w:szCs w:val="20"/>
        </w:rPr>
        <w:t xml:space="preserve">, </w:t>
      </w:r>
      <w:proofErr w:type="spellStart"/>
      <w:r w:rsidRPr="00900C6D">
        <w:rPr>
          <w:sz w:val="20"/>
          <w:szCs w:val="20"/>
        </w:rPr>
        <w:t>Reiser</w:t>
      </w:r>
      <w:proofErr w:type="spellEnd"/>
      <w:r w:rsidR="00D4360F">
        <w:rPr>
          <w:sz w:val="20"/>
          <w:szCs w:val="20"/>
        </w:rPr>
        <w:t xml:space="preserve"> Isobel Ryan (intern)</w:t>
      </w:r>
    </w:p>
    <w:p w:rsidR="00900C6D" w:rsidRPr="00900C6D" w:rsidRDefault="00900C6D" w:rsidP="00900C6D">
      <w:pPr>
        <w:rPr>
          <w:sz w:val="20"/>
          <w:szCs w:val="20"/>
        </w:rPr>
      </w:pPr>
    </w:p>
    <w:p w:rsidR="00900C6D" w:rsidRPr="00900C6D" w:rsidRDefault="00900C6D" w:rsidP="00900C6D">
      <w:pPr>
        <w:rPr>
          <w:sz w:val="20"/>
          <w:szCs w:val="20"/>
        </w:rPr>
      </w:pPr>
      <w:r w:rsidRPr="00900C6D">
        <w:rPr>
          <w:sz w:val="20"/>
          <w:szCs w:val="20"/>
          <w:u w:val="single"/>
        </w:rPr>
        <w:t>Absent</w:t>
      </w:r>
      <w:r w:rsidRPr="00900C6D">
        <w:rPr>
          <w:sz w:val="20"/>
          <w:szCs w:val="20"/>
        </w:rPr>
        <w:t xml:space="preserve">:  Russell, </w:t>
      </w:r>
      <w:proofErr w:type="spellStart"/>
      <w:r w:rsidRPr="00900C6D">
        <w:rPr>
          <w:sz w:val="20"/>
          <w:szCs w:val="20"/>
        </w:rPr>
        <w:t>Aadland</w:t>
      </w:r>
      <w:proofErr w:type="spellEnd"/>
      <w:r w:rsidRPr="00900C6D">
        <w:rPr>
          <w:sz w:val="20"/>
          <w:szCs w:val="20"/>
        </w:rPr>
        <w:t xml:space="preserve">, Carson, Blackburn, </w:t>
      </w:r>
      <w:proofErr w:type="gramStart"/>
      <w:r w:rsidRPr="00900C6D">
        <w:rPr>
          <w:sz w:val="20"/>
          <w:szCs w:val="20"/>
        </w:rPr>
        <w:t>Sparks</w:t>
      </w:r>
      <w:proofErr w:type="gramEnd"/>
    </w:p>
    <w:p w:rsidR="00900C6D" w:rsidRDefault="00900C6D" w:rsidP="00900C6D"/>
    <w:p w:rsidR="00900C6D" w:rsidRDefault="00900C6D" w:rsidP="00900C6D"/>
    <w:p w:rsidR="00900C6D" w:rsidRDefault="00900C6D" w:rsidP="00900C6D">
      <w:r>
        <w:t>Chair Alyson Hagy called the meeting to order at 12:30 PM.  Members of the Athletics Planning Committee (APC) introduced themselves to one another.  Hagy noted the Board of Trustees and President Nichols had altered the makeup of the committee, resulting in quite a few new members for the year.</w:t>
      </w:r>
    </w:p>
    <w:p w:rsidR="00900C6D" w:rsidRDefault="00900C6D" w:rsidP="00900C6D"/>
    <w:p w:rsidR="00D4360F" w:rsidRDefault="00900C6D" w:rsidP="00900C6D">
      <w:r>
        <w:t xml:space="preserve">Matt </w:t>
      </w:r>
      <w:proofErr w:type="spellStart"/>
      <w:r>
        <w:t>Whisenant</w:t>
      </w:r>
      <w:proofErr w:type="spellEnd"/>
      <w:r>
        <w:t xml:space="preserve">, Deputy AD, gave the Athletics Director’s report for Tom </w:t>
      </w:r>
      <w:proofErr w:type="spellStart"/>
      <w:r>
        <w:t>Burman</w:t>
      </w:r>
      <w:proofErr w:type="spellEnd"/>
      <w:r>
        <w:t>.  He focused o</w:t>
      </w:r>
      <w:r w:rsidR="003F6012">
        <w:t>n three current challenges:  L</w:t>
      </w:r>
      <w:r>
        <w:t>agging revenue</w:t>
      </w:r>
      <w:r w:rsidR="003F6012">
        <w:t xml:space="preserve"> in football ticket sales, final completion of </w:t>
      </w:r>
      <w:r w:rsidR="00E34B43">
        <w:t>construction projects (</w:t>
      </w:r>
      <w:r w:rsidR="003F6012">
        <w:t>High Al</w:t>
      </w:r>
      <w:r w:rsidR="00E34B43">
        <w:t>titude Performance Center, locker room</w:t>
      </w:r>
      <w:r w:rsidR="00D4360F">
        <w:t xml:space="preserve"> ren</w:t>
      </w:r>
      <w:r w:rsidR="00E34B43">
        <w:t>ovations for track and field, locker room renovations for</w:t>
      </w:r>
      <w:r w:rsidR="00D4360F">
        <w:t xml:space="preserve"> swimming and diving</w:t>
      </w:r>
      <w:r w:rsidR="00E34B43">
        <w:t>)</w:t>
      </w:r>
      <w:bookmarkStart w:id="0" w:name="_GoBack"/>
      <w:bookmarkEnd w:id="0"/>
      <w:r w:rsidR="003F6012">
        <w:t>, and the new training table program for student-athletes</w:t>
      </w:r>
      <w:r>
        <w:t xml:space="preserve">.  Football revenue could recover if the team plays well and the weather </w:t>
      </w:r>
      <w:proofErr w:type="gramStart"/>
      <w:r>
        <w:t>is</w:t>
      </w:r>
      <w:proofErr w:type="gramEnd"/>
      <w:r>
        <w:t xml:space="preserve"> good for th</w:t>
      </w:r>
      <w:r w:rsidR="003F6012">
        <w:t xml:space="preserve">e remaining home games.  Completing final construction tasks in the HAPC is taking more time than anyone would like, but the facility is functioning very well.  </w:t>
      </w:r>
      <w:r w:rsidR="00D4360F">
        <w:t xml:space="preserve">Locker room upgrades for track and field are virtually complete.  </w:t>
      </w:r>
      <w:proofErr w:type="gramStart"/>
      <w:r w:rsidR="00D4360F">
        <w:t>Renovations to Corbett pool and its locker rooms have just been approved by the Board of Trustees</w:t>
      </w:r>
      <w:proofErr w:type="gramEnd"/>
      <w:r w:rsidR="00D4360F">
        <w:t xml:space="preserve">.  </w:t>
      </w:r>
      <w:r w:rsidR="003F6012">
        <w:t>Athletics continues to monitor the function and cost of the training table.  The training table is an extensive new ini</w:t>
      </w:r>
      <w:r w:rsidR="00D4360F">
        <w:t>tiative.  Its costs are proving hard to track</w:t>
      </w:r>
      <w:r w:rsidR="003F6012">
        <w:t xml:space="preserve">.  It is already very popular with the student-athletes, however.  </w:t>
      </w:r>
    </w:p>
    <w:p w:rsidR="00D4360F" w:rsidRDefault="00D4360F" w:rsidP="00900C6D"/>
    <w:p w:rsidR="00900C6D" w:rsidRDefault="00900C6D" w:rsidP="00900C6D">
      <w:r>
        <w:t>When asked wha</w:t>
      </w:r>
      <w:r w:rsidR="00D4360F">
        <w:t>t national issues are topics of discussion</w:t>
      </w:r>
      <w:r>
        <w:t xml:space="preserve"> at UW, </w:t>
      </w:r>
      <w:proofErr w:type="spellStart"/>
      <w:r>
        <w:t>Whisenant</w:t>
      </w:r>
      <w:proofErr w:type="spellEnd"/>
      <w:r>
        <w:t xml:space="preserve"> noted that sexual assault/sexual violence continues to be an area of </w:t>
      </w:r>
      <w:r w:rsidR="003F6012">
        <w:t xml:space="preserve">serious </w:t>
      </w:r>
      <w:r>
        <w:t xml:space="preserve">concern, especially in the wake of </w:t>
      </w:r>
      <w:r w:rsidR="003F6012">
        <w:t>the university</w:t>
      </w:r>
      <w:r>
        <w:t xml:space="preserve"> climate survey which revealed a high percentage of sexual assault </w:t>
      </w:r>
      <w:r w:rsidR="003F6012">
        <w:t xml:space="preserve">(24%) </w:t>
      </w:r>
      <w:r>
        <w:t>among student-athletes who comp</w:t>
      </w:r>
      <w:r w:rsidR="003F6012">
        <w:t>leted the survey.  He also singled out</w:t>
      </w:r>
      <w:r>
        <w:t xml:space="preserve"> </w:t>
      </w:r>
      <w:r w:rsidR="003F6012">
        <w:t>the federal investigations</w:t>
      </w:r>
      <w:r>
        <w:t xml:space="preserve"> focused on men’s basketball and </w:t>
      </w:r>
      <w:r w:rsidR="003F6012">
        <w:t xml:space="preserve">kickbacks from </w:t>
      </w:r>
      <w:r>
        <w:t xml:space="preserve">apparel companies.  Hagy noted the climate survey and Athletics’ response would be a topic of discussion for </w:t>
      </w:r>
      <w:r w:rsidR="00D4360F">
        <w:t xml:space="preserve">both </w:t>
      </w:r>
      <w:r>
        <w:t>the Student-Athlete Well-Being Subcommittee and the Gender Diversity/Equity/Inclusion Subcommittee.  Hagy also stated she would share the link to the Athletics Strategic Plan soon</w:t>
      </w:r>
      <w:r w:rsidR="003F6012">
        <w:t xml:space="preserve"> since the plan provides regular updates about projects like renovation of the track and field locker rooms and upgrades to Corbett Pool</w:t>
      </w:r>
      <w:r>
        <w:t>.</w:t>
      </w:r>
    </w:p>
    <w:p w:rsidR="00900C6D" w:rsidRDefault="00900C6D" w:rsidP="00900C6D"/>
    <w:p w:rsidR="00900C6D" w:rsidRDefault="00900C6D" w:rsidP="00900C6D">
      <w:r>
        <w:lastRenderedPageBreak/>
        <w:t>There was no report from the Student-Athlete Advisory Committee.</w:t>
      </w:r>
    </w:p>
    <w:p w:rsidR="00900C6D" w:rsidRDefault="00900C6D" w:rsidP="00900C6D"/>
    <w:p w:rsidR="00900C6D" w:rsidRDefault="00900C6D" w:rsidP="00900C6D">
      <w:proofErr w:type="spellStart"/>
      <w:r>
        <w:t>Whisenant</w:t>
      </w:r>
      <w:proofErr w:type="spellEnd"/>
      <w:r>
        <w:t xml:space="preserve"> proceeded to introduce committee memb</w:t>
      </w:r>
      <w:r w:rsidR="0091764E">
        <w:t>ers to their APC notebooks.  These</w:t>
      </w:r>
      <w:r>
        <w:t xml:space="preserve"> outline the </w:t>
      </w:r>
      <w:r w:rsidR="0091764E">
        <w:t>committee’s mission and feature work</w:t>
      </w:r>
      <w:r>
        <w:t xml:space="preserve"> calendars for each of the subcommittees.  He and Hagy fielded questions about the meeting schedule for the year.  Hagy then requested each subcommittee chair meet with his/her members and schedule meetings for October and November.  She will convene the full committee again in late November or early December</w:t>
      </w:r>
      <w:r w:rsidR="003F6012">
        <w:t>.</w:t>
      </w:r>
    </w:p>
    <w:p w:rsidR="003F6012" w:rsidRDefault="003F6012" w:rsidP="00900C6D"/>
    <w:p w:rsidR="003F6012" w:rsidRDefault="003F6012" w:rsidP="00900C6D">
      <w:r>
        <w:t>The meeting adjourned at 1:30 PM.</w:t>
      </w:r>
    </w:p>
    <w:p w:rsidR="0091764E" w:rsidRDefault="0091764E" w:rsidP="00900C6D"/>
    <w:p w:rsidR="0091764E" w:rsidRDefault="0091764E" w:rsidP="00900C6D">
      <w:r>
        <w:t>Respectfully submitted,</w:t>
      </w:r>
    </w:p>
    <w:p w:rsidR="0091764E" w:rsidRDefault="0091764E" w:rsidP="00900C6D"/>
    <w:p w:rsidR="0091764E" w:rsidRDefault="0091764E" w:rsidP="00900C6D">
      <w:r>
        <w:t>AH</w:t>
      </w:r>
    </w:p>
    <w:sectPr w:rsidR="0091764E" w:rsidSect="009E5B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6D"/>
    <w:rsid w:val="003F6012"/>
    <w:rsid w:val="005C66E9"/>
    <w:rsid w:val="00900C6D"/>
    <w:rsid w:val="0091764E"/>
    <w:rsid w:val="009E5B87"/>
    <w:rsid w:val="00D4360F"/>
    <w:rsid w:val="00E34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2636</Characters>
  <Application>Microsoft Macintosh Word</Application>
  <DocSecurity>0</DocSecurity>
  <Lines>21</Lines>
  <Paragraphs>6</Paragraphs>
  <ScaleCrop>false</ScaleCrop>
  <Company>University of Wyoming</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Hagy</dc:creator>
  <cp:keywords/>
  <dc:description/>
  <cp:lastModifiedBy>Alyson Hagy</cp:lastModifiedBy>
  <cp:revision>2</cp:revision>
  <dcterms:created xsi:type="dcterms:W3CDTF">2018-12-03T01:15:00Z</dcterms:created>
  <dcterms:modified xsi:type="dcterms:W3CDTF">2018-12-03T01:15:00Z</dcterms:modified>
</cp:coreProperties>
</file>