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664572" w:rsidP="000B3274">
            <w:pPr>
              <w:pStyle w:val="BodyText"/>
              <w:tabs>
                <w:tab w:val="left" w:pos="720"/>
              </w:tabs>
              <w:rPr>
                <w:sz w:val="16"/>
              </w:rPr>
            </w:pPr>
            <w:r w:rsidRPr="00F75F57">
              <w:rPr>
                <w:sz w:val="16"/>
              </w:rPr>
              <w:t>Dept.</w:t>
            </w:r>
            <w:r w:rsidR="000B1453" w:rsidRPr="00F75F57">
              <w:rPr>
                <w:sz w:val="16"/>
              </w:rPr>
              <w:t xml:space="preserve"> 3964</w:t>
            </w:r>
            <w:r w:rsidR="00885DD3"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73437D" w:rsidRDefault="0073437D" w:rsidP="000B3274">
      <w:pPr>
        <w:tabs>
          <w:tab w:val="left" w:pos="720"/>
        </w:tabs>
      </w:pPr>
    </w:p>
    <w:p w:rsidR="00F24266" w:rsidRPr="00F75F57" w:rsidRDefault="00F2426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441FE4" w:rsidP="00441FE4">
      <w:pPr>
        <w:tabs>
          <w:tab w:val="left" w:pos="720"/>
        </w:tabs>
        <w:jc w:val="center"/>
        <w:rPr>
          <w:rFonts w:ascii="Arial" w:hAnsi="Arial" w:cs="Arial"/>
          <w:b/>
        </w:rPr>
      </w:pPr>
      <w:r>
        <w:rPr>
          <w:rFonts w:ascii="Arial" w:hAnsi="Arial" w:cs="Arial"/>
          <w:b/>
        </w:rPr>
        <w:t>Minutes</w:t>
      </w:r>
    </w:p>
    <w:p w:rsidR="003464C7" w:rsidRPr="00F75F57" w:rsidRDefault="008A7B9B" w:rsidP="000B3274">
      <w:pPr>
        <w:tabs>
          <w:tab w:val="left" w:pos="720"/>
        </w:tabs>
        <w:jc w:val="center"/>
        <w:rPr>
          <w:rFonts w:ascii="Arial" w:hAnsi="Arial" w:cs="Arial"/>
          <w:b/>
        </w:rPr>
      </w:pPr>
      <w:r>
        <w:rPr>
          <w:rFonts w:ascii="Arial" w:hAnsi="Arial" w:cs="Arial"/>
          <w:b/>
        </w:rPr>
        <w:t>Meeting # 279</w:t>
      </w:r>
    </w:p>
    <w:p w:rsidR="003464C7" w:rsidRPr="00F75F57" w:rsidRDefault="003464C7" w:rsidP="000B3274">
      <w:pPr>
        <w:tabs>
          <w:tab w:val="left" w:pos="720"/>
        </w:tabs>
        <w:jc w:val="both"/>
        <w:rPr>
          <w:rFonts w:ascii="Arial" w:hAnsi="Arial" w:cs="Arial"/>
          <w:b/>
        </w:rPr>
      </w:pPr>
    </w:p>
    <w:p w:rsidR="00CE5A56" w:rsidRPr="00F75F57" w:rsidRDefault="00F766C8" w:rsidP="00CE5A56">
      <w:pPr>
        <w:pStyle w:val="Heading1"/>
        <w:tabs>
          <w:tab w:val="left" w:pos="720"/>
          <w:tab w:val="right" w:pos="10080"/>
        </w:tabs>
        <w:rPr>
          <w:rFonts w:cs="Arial"/>
          <w:szCs w:val="24"/>
        </w:rPr>
      </w:pPr>
      <w:r>
        <w:rPr>
          <w:rFonts w:cs="Arial"/>
          <w:szCs w:val="24"/>
        </w:rPr>
        <w:t>February 10, 2016</w:t>
      </w:r>
      <w:r w:rsidR="003464C7" w:rsidRPr="00F75F57">
        <w:rPr>
          <w:rFonts w:cs="Arial"/>
          <w:szCs w:val="24"/>
        </w:rPr>
        <w:tab/>
      </w:r>
      <w:r w:rsidR="00CE5A56" w:rsidRPr="00F75F57">
        <w:rPr>
          <w:rFonts w:cs="Arial"/>
          <w:szCs w:val="24"/>
        </w:rPr>
        <w:t xml:space="preserve">Tobin Room, Knight Hall </w:t>
      </w:r>
    </w:p>
    <w:p w:rsidR="003464C7" w:rsidRPr="00F75F57" w:rsidRDefault="00CE5A56" w:rsidP="000B3274">
      <w:pPr>
        <w:pStyle w:val="Heading1"/>
        <w:tabs>
          <w:tab w:val="left" w:pos="720"/>
          <w:tab w:val="right" w:pos="10080"/>
        </w:tabs>
        <w:rPr>
          <w:rFonts w:cs="Arial"/>
          <w:szCs w:val="24"/>
        </w:rPr>
      </w:pPr>
      <w:r w:rsidRPr="00F75F57">
        <w:rPr>
          <w:rFonts w:cs="Arial"/>
        </w:rPr>
        <w:t>2:00 PM</w:t>
      </w:r>
    </w:p>
    <w:p w:rsidR="0073437D" w:rsidRPr="005A23A0" w:rsidRDefault="00812BF0" w:rsidP="005A23A0">
      <w:pPr>
        <w:pStyle w:val="Heading1"/>
        <w:tabs>
          <w:tab w:val="left" w:pos="720"/>
        </w:tabs>
        <w:rPr>
          <w:rFonts w:cs="Arial"/>
        </w:rPr>
      </w:pPr>
      <w:r>
        <w:rPr>
          <w:rFonts w:cs="Arial"/>
        </w:rPr>
        <w:t xml:space="preserve"> </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441FE4" w:rsidRPr="00F75F57" w:rsidRDefault="00441FE4" w:rsidP="00441FE4">
      <w:pPr>
        <w:tabs>
          <w:tab w:val="left" w:pos="720"/>
        </w:tabs>
        <w:rPr>
          <w:rFonts w:ascii="Arial" w:hAnsi="Arial" w:cs="Arial"/>
          <w:b/>
        </w:rPr>
      </w:pPr>
      <w:r>
        <w:rPr>
          <w:rFonts w:ascii="Arial" w:hAnsi="Arial" w:cs="Arial"/>
          <w:b/>
        </w:rPr>
        <w:t>Present:</w:t>
      </w:r>
      <w:r>
        <w:rPr>
          <w:rFonts w:ascii="Arial" w:hAnsi="Arial" w:cs="Arial"/>
        </w:rPr>
        <w:t xml:space="preserve"> Lane Buchanan, Audrey </w:t>
      </w:r>
      <w:proofErr w:type="spellStart"/>
      <w:r>
        <w:rPr>
          <w:rFonts w:ascii="Arial" w:hAnsi="Arial" w:cs="Arial"/>
        </w:rPr>
        <w:t>Shalinishy</w:t>
      </w:r>
      <w:proofErr w:type="spellEnd"/>
      <w:r>
        <w:rPr>
          <w:rFonts w:ascii="Arial" w:hAnsi="Arial" w:cs="Arial"/>
        </w:rPr>
        <w:t>, Rex Gantenbein, Reed Scull,</w:t>
      </w:r>
      <w:r w:rsidRPr="00A724A2">
        <w:rPr>
          <w:rFonts w:ascii="Arial" w:hAnsi="Arial" w:cs="Arial"/>
        </w:rPr>
        <w:t xml:space="preserve"> Leslie Rush,</w:t>
      </w:r>
      <w:r>
        <w:rPr>
          <w:rFonts w:ascii="Arial" w:hAnsi="Arial" w:cs="Arial"/>
        </w:rPr>
        <w:t xml:space="preserve"> Dave Whitman, Philip Varca, Pam Henderson, and Matthew Troyanek</w:t>
      </w:r>
    </w:p>
    <w:p w:rsidR="00856CF6" w:rsidRPr="00F75F57" w:rsidRDefault="00856CF6" w:rsidP="000B3274">
      <w:pPr>
        <w:tabs>
          <w:tab w:val="left" w:pos="720"/>
        </w:tabs>
        <w:rPr>
          <w:rFonts w:ascii="Arial" w:hAnsi="Arial" w:cs="Arial"/>
        </w:rPr>
      </w:pPr>
    </w:p>
    <w:p w:rsidR="001846C7" w:rsidRPr="00771DA8" w:rsidRDefault="0073437D" w:rsidP="00771DA8">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477BAD" w:rsidRDefault="00477BAD" w:rsidP="00477BAD">
      <w:pPr>
        <w:tabs>
          <w:tab w:val="left" w:pos="720"/>
        </w:tabs>
        <w:rPr>
          <w:rFonts w:ascii="Arial" w:hAnsi="Arial" w:cs="Arial"/>
          <w:b/>
          <w:i/>
          <w:iCs/>
        </w:rPr>
      </w:pPr>
    </w:p>
    <w:p w:rsidR="00477BAD" w:rsidRPr="00477BAD" w:rsidRDefault="00477BAD" w:rsidP="00477BAD">
      <w:pPr>
        <w:numPr>
          <w:ilvl w:val="0"/>
          <w:numId w:val="1"/>
        </w:numPr>
        <w:tabs>
          <w:tab w:val="left" w:pos="720"/>
        </w:tabs>
        <w:ind w:left="1800" w:hanging="1800"/>
      </w:pPr>
      <w:r w:rsidRPr="00477BAD">
        <w:rPr>
          <w:rFonts w:ascii="Arial" w:hAnsi="Arial" w:cs="Arial"/>
          <w:b/>
          <w:i/>
          <w:iCs/>
        </w:rPr>
        <w:t xml:space="preserve">College of </w:t>
      </w:r>
      <w:r w:rsidRPr="00463471">
        <w:rPr>
          <w:rFonts w:ascii="Arial" w:hAnsi="Arial" w:cs="Arial"/>
          <w:b/>
          <w:i/>
          <w:iCs/>
        </w:rPr>
        <w:t>Arts &amp; Sciences</w:t>
      </w:r>
    </w:p>
    <w:p w:rsidR="00C20C6D" w:rsidRDefault="00C20C6D" w:rsidP="00477BAD">
      <w:pPr>
        <w:rPr>
          <w:b/>
        </w:rPr>
      </w:pPr>
    </w:p>
    <w:p w:rsidR="00C20C6D" w:rsidRPr="002807DE" w:rsidRDefault="00C20C6D" w:rsidP="00C20C6D">
      <w:pPr>
        <w:rPr>
          <w:b/>
        </w:rPr>
      </w:pPr>
      <w:r>
        <w:rPr>
          <w:b/>
        </w:rPr>
        <w:t>BOT</w:t>
      </w:r>
    </w:p>
    <w:p w:rsidR="00C20C6D" w:rsidRDefault="00C20C6D" w:rsidP="00C20C6D">
      <w:pPr>
        <w:rPr>
          <w:b/>
        </w:rPr>
      </w:pPr>
      <w:r>
        <w:rPr>
          <w:b/>
        </w:rPr>
        <w:t>4780/</w:t>
      </w:r>
    </w:p>
    <w:p w:rsidR="00C20C6D" w:rsidRPr="002807DE" w:rsidRDefault="00C20C6D" w:rsidP="00C20C6D">
      <w:pPr>
        <w:rPr>
          <w:b/>
        </w:rPr>
      </w:pPr>
      <w:r>
        <w:rPr>
          <w:b/>
        </w:rPr>
        <w:t>5780</w:t>
      </w:r>
      <w:r w:rsidRPr="002807DE">
        <w:rPr>
          <w:b/>
        </w:rPr>
        <w:tab/>
      </w:r>
      <w:r>
        <w:rPr>
          <w:b/>
        </w:rPr>
        <w:t>BIOGEOCHEMISTRY, 4</w:t>
      </w:r>
      <w:r w:rsidRPr="002807DE">
        <w:rPr>
          <w:b/>
        </w:rPr>
        <w:t xml:space="preserve"> hrs.</w:t>
      </w:r>
    </w:p>
    <w:p w:rsidR="00C20C6D" w:rsidRDefault="00C20C6D" w:rsidP="00C20C6D">
      <w:pPr>
        <w:ind w:left="720"/>
      </w:pPr>
      <w:r w:rsidRPr="002807DE">
        <w:rPr>
          <w:b/>
          <w:i/>
        </w:rPr>
        <w:t>Current Course Description</w:t>
      </w:r>
      <w:r>
        <w:rPr>
          <w:b/>
          <w:i/>
        </w:rPr>
        <w:t>:</w:t>
      </w:r>
      <w:r w:rsidRPr="00C20C6D">
        <w:t xml:space="preserve"> A comprehensive treatment of biogeochemistry with emphasis on biogenic elements and biological processes. Reviews occurrence of elements, their behavior in the biosphere, and how their cycles are affected by humans.</w:t>
      </w:r>
      <w:r w:rsidRPr="00C20C6D">
        <w:rPr>
          <w:b/>
          <w:i/>
        </w:rPr>
        <w:t xml:space="preserve"> </w:t>
      </w:r>
      <w:r w:rsidRPr="002807DE">
        <w:rPr>
          <w:b/>
          <w:i/>
        </w:rPr>
        <w:t xml:space="preserve">Prerequisite: </w:t>
      </w:r>
      <w:r w:rsidRPr="00C20C6D">
        <w:t xml:space="preserve"> </w:t>
      </w:r>
      <w:r>
        <w:t xml:space="preserve">A </w:t>
      </w:r>
      <w:r w:rsidRPr="00C20C6D">
        <w:t>course in organic chemistry.</w:t>
      </w:r>
    </w:p>
    <w:p w:rsidR="00C20C6D" w:rsidRPr="00C20C6D" w:rsidRDefault="00C20C6D" w:rsidP="00C20C6D">
      <w:pPr>
        <w:ind w:firstLine="720"/>
      </w:pPr>
      <w:r>
        <w:rPr>
          <w:b/>
          <w:i/>
        </w:rPr>
        <w:t>Dual Listed</w:t>
      </w:r>
      <w:r w:rsidRPr="002807DE">
        <w:rPr>
          <w:b/>
          <w:i/>
        </w:rPr>
        <w:t>:</w:t>
      </w:r>
      <w:r>
        <w:rPr>
          <w:b/>
          <w:i/>
        </w:rPr>
        <w:t xml:space="preserve"> </w:t>
      </w:r>
      <w:r w:rsidRPr="00C20C6D">
        <w:t>BOT 5780</w:t>
      </w:r>
    </w:p>
    <w:p w:rsidR="00C20C6D" w:rsidRDefault="00C20C6D" w:rsidP="00C20C6D">
      <w:pPr>
        <w:rPr>
          <w:b/>
          <w:i/>
        </w:rPr>
      </w:pPr>
    </w:p>
    <w:p w:rsidR="00767C25" w:rsidRDefault="004B09E2" w:rsidP="00767C25">
      <w:pPr>
        <w:ind w:left="720"/>
      </w:pPr>
      <w:r w:rsidRPr="002807DE">
        <w:rPr>
          <w:b/>
          <w:i/>
        </w:rPr>
        <w:t>Proposed</w:t>
      </w:r>
      <w:r w:rsidR="00767C25">
        <w:rPr>
          <w:b/>
          <w:i/>
        </w:rPr>
        <w:t xml:space="preserve"> Credit Hours: </w:t>
      </w:r>
      <w:r w:rsidR="00767C25">
        <w:t>3 hrs.</w:t>
      </w:r>
    </w:p>
    <w:p w:rsidR="0092118D" w:rsidRDefault="00767C25" w:rsidP="00767C25">
      <w:pPr>
        <w:ind w:left="720"/>
      </w:pPr>
      <w:r>
        <w:rPr>
          <w:b/>
          <w:i/>
        </w:rPr>
        <w:t xml:space="preserve">Proposed Prerequisite: </w:t>
      </w:r>
      <w:r>
        <w:t>Consent of instructor.</w:t>
      </w:r>
    </w:p>
    <w:p w:rsidR="004B09E2" w:rsidRPr="0092118D" w:rsidRDefault="0092118D" w:rsidP="0092118D">
      <w:pPr>
        <w:ind w:left="720"/>
      </w:pPr>
      <w:r>
        <w:rPr>
          <w:b/>
          <w:i/>
        </w:rPr>
        <w:t>Enforce in Banner:</w:t>
      </w:r>
      <w:r>
        <w:t xml:space="preserve"> N</w:t>
      </w:r>
      <w:r w:rsidR="00C20C6D">
        <w:rPr>
          <w:b/>
          <w:i/>
        </w:rPr>
        <w:tab/>
      </w:r>
    </w:p>
    <w:p w:rsidR="00C20C6D" w:rsidRDefault="00C20C6D" w:rsidP="00767C25">
      <w:pPr>
        <w:ind w:left="720"/>
      </w:pPr>
      <w:r w:rsidRPr="002807DE">
        <w:rPr>
          <w:b/>
          <w:i/>
        </w:rPr>
        <w:t>Proposed</w:t>
      </w:r>
      <w:r>
        <w:rPr>
          <w:b/>
          <w:i/>
        </w:rPr>
        <w:t xml:space="preserve"> Cross List</w:t>
      </w:r>
      <w:r w:rsidRPr="002807DE">
        <w:rPr>
          <w:b/>
          <w:i/>
        </w:rPr>
        <w:t>:</w:t>
      </w:r>
      <w:r>
        <w:rPr>
          <w:b/>
          <w:i/>
        </w:rPr>
        <w:t xml:space="preserve"> </w:t>
      </w:r>
      <w:r w:rsidR="00603C85">
        <w:t xml:space="preserve">BOT 4780, ESS 4780, BOT 4780, ESS </w:t>
      </w:r>
      <w:r w:rsidR="004B09E2">
        <w:t>5780</w:t>
      </w:r>
      <w:r w:rsidR="00603C85">
        <w:t>.</w:t>
      </w:r>
    </w:p>
    <w:p w:rsidR="0092118D" w:rsidRPr="002807DE" w:rsidRDefault="0092118D" w:rsidP="0092118D">
      <w:pPr>
        <w:ind w:left="720"/>
      </w:pPr>
      <w:r w:rsidRPr="002807DE">
        <w:rPr>
          <w:b/>
          <w:i/>
        </w:rPr>
        <w:t xml:space="preserve">Proposed Term: </w:t>
      </w:r>
      <w:r w:rsidRPr="002807DE">
        <w:t>Spring 2016</w:t>
      </w:r>
      <w:r w:rsidRPr="002807DE">
        <w:rPr>
          <w:b/>
        </w:rPr>
        <w:t xml:space="preserve"> </w:t>
      </w:r>
    </w:p>
    <w:p w:rsidR="00767C25" w:rsidRPr="004B09E2" w:rsidRDefault="00767C25" w:rsidP="00767C25">
      <w:pPr>
        <w:ind w:left="720"/>
      </w:pPr>
    </w:p>
    <w:p w:rsidR="00C20C6D" w:rsidRDefault="002C7312" w:rsidP="002C7312">
      <w:pPr>
        <w:ind w:firstLine="720"/>
        <w:rPr>
          <w:b/>
        </w:rPr>
      </w:pPr>
      <w:r w:rsidRPr="001F61A1">
        <w:rPr>
          <w:b/>
          <w:iCs/>
        </w:rPr>
        <w:t>Action:</w:t>
      </w:r>
      <w:r w:rsidRPr="001F61A1">
        <w:rPr>
          <w:iCs/>
        </w:rPr>
        <w:t xml:space="preserve"> Approve</w:t>
      </w:r>
    </w:p>
    <w:p w:rsidR="004C0FC2" w:rsidRDefault="004C0FC2" w:rsidP="00C20C6D">
      <w:pPr>
        <w:rPr>
          <w:b/>
        </w:rPr>
      </w:pPr>
    </w:p>
    <w:p w:rsidR="004C0FC2" w:rsidRDefault="004C0FC2" w:rsidP="00C20C6D">
      <w:pPr>
        <w:rPr>
          <w:b/>
        </w:rPr>
      </w:pPr>
    </w:p>
    <w:p w:rsidR="004C0FC2" w:rsidRDefault="004C0FC2" w:rsidP="00C20C6D">
      <w:pPr>
        <w:rPr>
          <w:b/>
        </w:rPr>
      </w:pPr>
    </w:p>
    <w:p w:rsidR="004C0FC2" w:rsidRDefault="004C0FC2" w:rsidP="00C20C6D">
      <w:pPr>
        <w:rPr>
          <w:b/>
        </w:rPr>
      </w:pPr>
    </w:p>
    <w:p w:rsidR="00A56FE3" w:rsidRDefault="00A56FE3" w:rsidP="00C20C6D">
      <w:pPr>
        <w:rPr>
          <w:b/>
        </w:rPr>
      </w:pPr>
    </w:p>
    <w:p w:rsidR="003107FD" w:rsidRDefault="003107FD" w:rsidP="00477BAD">
      <w:pPr>
        <w:rPr>
          <w:b/>
        </w:rPr>
      </w:pPr>
    </w:p>
    <w:p w:rsidR="00AD08CE" w:rsidRDefault="00AD08CE" w:rsidP="00477BAD">
      <w:pPr>
        <w:rPr>
          <w:b/>
        </w:rPr>
      </w:pPr>
    </w:p>
    <w:p w:rsidR="00477BAD" w:rsidRPr="002807DE" w:rsidRDefault="00477BAD" w:rsidP="00477BAD">
      <w:pPr>
        <w:rPr>
          <w:b/>
        </w:rPr>
      </w:pPr>
      <w:r>
        <w:rPr>
          <w:b/>
        </w:rPr>
        <w:lastRenderedPageBreak/>
        <w:t>CHEM</w:t>
      </w:r>
    </w:p>
    <w:p w:rsidR="00477BAD" w:rsidRDefault="00477BAD" w:rsidP="00477BAD">
      <w:pPr>
        <w:rPr>
          <w:b/>
        </w:rPr>
      </w:pPr>
      <w:r>
        <w:rPr>
          <w:b/>
        </w:rPr>
        <w:t>4560/</w:t>
      </w:r>
    </w:p>
    <w:p w:rsidR="00477BAD" w:rsidRPr="002807DE" w:rsidRDefault="00477BAD" w:rsidP="00477BAD">
      <w:pPr>
        <w:rPr>
          <w:b/>
        </w:rPr>
      </w:pPr>
      <w:r>
        <w:rPr>
          <w:b/>
        </w:rPr>
        <w:t>5560</w:t>
      </w:r>
      <w:r w:rsidRPr="002807DE">
        <w:rPr>
          <w:b/>
        </w:rPr>
        <w:tab/>
      </w:r>
      <w:r>
        <w:rPr>
          <w:b/>
        </w:rPr>
        <w:t xml:space="preserve">MOLECULAR MODELING, </w:t>
      </w:r>
      <w:r w:rsidR="0021738B">
        <w:rPr>
          <w:b/>
        </w:rPr>
        <w:t xml:space="preserve">0 or </w:t>
      </w:r>
      <w:r>
        <w:rPr>
          <w:b/>
        </w:rPr>
        <w:t>3</w:t>
      </w:r>
      <w:r w:rsidRPr="002807DE">
        <w:rPr>
          <w:b/>
        </w:rPr>
        <w:t xml:space="preserve"> hrs.</w:t>
      </w:r>
    </w:p>
    <w:p w:rsidR="00477BAD" w:rsidRDefault="00477BAD" w:rsidP="00477BAD">
      <w:pPr>
        <w:ind w:left="720"/>
      </w:pPr>
      <w:r w:rsidRPr="002807DE">
        <w:rPr>
          <w:b/>
          <w:i/>
        </w:rPr>
        <w:t xml:space="preserve">Current Course Description: </w:t>
      </w:r>
      <w:r w:rsidRPr="00477BAD">
        <w:t xml:space="preserve">Emphasizes training in computational, electronic and vibrational structure, calculations ranging from molecular mechanics to semi-empirical to ab-initio methods. </w:t>
      </w:r>
    </w:p>
    <w:p w:rsidR="00477BAD" w:rsidRDefault="00477BAD" w:rsidP="00477BAD">
      <w:pPr>
        <w:ind w:left="720"/>
      </w:pPr>
      <w:r w:rsidRPr="002807DE">
        <w:rPr>
          <w:b/>
          <w:i/>
        </w:rPr>
        <w:t xml:space="preserve">Prerequisite: </w:t>
      </w:r>
      <w:r w:rsidR="00B035B1">
        <w:t>CHEM 4506</w:t>
      </w:r>
    </w:p>
    <w:p w:rsidR="00422F5A" w:rsidRPr="00422F5A" w:rsidRDefault="00422F5A" w:rsidP="00477BAD">
      <w:pPr>
        <w:ind w:left="720"/>
      </w:pPr>
      <w:r>
        <w:rPr>
          <w:b/>
          <w:i/>
        </w:rPr>
        <w:t>Dual Listed</w:t>
      </w:r>
      <w:r w:rsidRPr="002807DE">
        <w:rPr>
          <w:b/>
          <w:i/>
        </w:rPr>
        <w:t>:</w:t>
      </w:r>
      <w:r>
        <w:rPr>
          <w:b/>
          <w:i/>
        </w:rPr>
        <w:t xml:space="preserve"> </w:t>
      </w:r>
      <w:r w:rsidR="00603C85">
        <w:t xml:space="preserve">CHEM 4560 and CHEM </w:t>
      </w:r>
      <w:r>
        <w:t>5560</w:t>
      </w:r>
    </w:p>
    <w:p w:rsidR="00477BAD" w:rsidRDefault="003D5A1C" w:rsidP="00477BAD">
      <w:pPr>
        <w:ind w:left="720"/>
      </w:pPr>
      <w:r w:rsidRPr="00AA0547">
        <w:rPr>
          <w:b/>
          <w:i/>
        </w:rPr>
        <w:t>Activity Type:</w:t>
      </w:r>
      <w:r>
        <w:t xml:space="preserve"> Lecture</w:t>
      </w:r>
    </w:p>
    <w:p w:rsidR="003D5A1C" w:rsidRPr="002807DE" w:rsidRDefault="003D5A1C" w:rsidP="00477BAD">
      <w:pPr>
        <w:ind w:left="720"/>
      </w:pPr>
    </w:p>
    <w:p w:rsidR="00477BAD" w:rsidRDefault="00477BAD" w:rsidP="00477BAD">
      <w:pPr>
        <w:ind w:left="720"/>
        <w:rPr>
          <w:rFonts w:ascii="Garamond" w:hAnsi="Garamond"/>
        </w:rPr>
      </w:pPr>
      <w:r w:rsidRPr="002807DE">
        <w:rPr>
          <w:b/>
          <w:i/>
        </w:rPr>
        <w:t>Proposed</w:t>
      </w:r>
      <w:r>
        <w:rPr>
          <w:b/>
          <w:i/>
        </w:rPr>
        <w:t xml:space="preserve"> Change: </w:t>
      </w:r>
      <w:r w:rsidRPr="006C7FBC">
        <w:rPr>
          <w:rFonts w:ascii="Garamond" w:hAnsi="Garamond"/>
        </w:rPr>
        <w:t>Change from 3 x 50 min</w:t>
      </w:r>
      <w:r w:rsidR="001A70C6">
        <w:rPr>
          <w:rFonts w:ascii="Garamond" w:hAnsi="Garamond"/>
        </w:rPr>
        <w:t>.</w:t>
      </w:r>
      <w:r w:rsidRPr="006C7FBC">
        <w:rPr>
          <w:rFonts w:ascii="Garamond" w:hAnsi="Garamond"/>
        </w:rPr>
        <w:t xml:space="preserve"> lecture to 2 x 50 min</w:t>
      </w:r>
      <w:r w:rsidR="001A70C6">
        <w:rPr>
          <w:rFonts w:ascii="Garamond" w:hAnsi="Garamond"/>
        </w:rPr>
        <w:t>.</w:t>
      </w:r>
      <w:r w:rsidRPr="006C7FBC">
        <w:rPr>
          <w:rFonts w:ascii="Garamond" w:hAnsi="Garamond"/>
        </w:rPr>
        <w:t xml:space="preserve"> lecture and 2 </w:t>
      </w:r>
      <w:r w:rsidR="00810ED8" w:rsidRPr="006C7FBC">
        <w:rPr>
          <w:rFonts w:ascii="Garamond" w:hAnsi="Garamond"/>
        </w:rPr>
        <w:t>hr.</w:t>
      </w:r>
      <w:r w:rsidRPr="006C7FBC">
        <w:rPr>
          <w:rFonts w:ascii="Garamond" w:hAnsi="Garamond"/>
        </w:rPr>
        <w:t xml:space="preserve"> 50 min</w:t>
      </w:r>
      <w:r w:rsidR="001A70C6">
        <w:rPr>
          <w:rFonts w:ascii="Garamond" w:hAnsi="Garamond"/>
        </w:rPr>
        <w:t>.</w:t>
      </w:r>
      <w:r w:rsidRPr="006C7FBC">
        <w:rPr>
          <w:rFonts w:ascii="Garamond" w:hAnsi="Garamond"/>
        </w:rPr>
        <w:t xml:space="preserve"> labo</w:t>
      </w:r>
      <w:r>
        <w:rPr>
          <w:rFonts w:ascii="Garamond" w:hAnsi="Garamond"/>
        </w:rPr>
        <w:t>ratory.</w:t>
      </w:r>
    </w:p>
    <w:p w:rsidR="00477BAD" w:rsidRPr="00576ECB" w:rsidRDefault="00AA0547" w:rsidP="00477BAD">
      <w:pPr>
        <w:ind w:left="720"/>
      </w:pPr>
      <w:r w:rsidRPr="002807DE">
        <w:rPr>
          <w:b/>
          <w:i/>
        </w:rPr>
        <w:t xml:space="preserve">Proposed </w:t>
      </w:r>
      <w:r w:rsidR="00477BAD" w:rsidRPr="002807DE">
        <w:rPr>
          <w:b/>
          <w:i/>
        </w:rPr>
        <w:t>Course Description:</w:t>
      </w:r>
      <w:r>
        <w:rPr>
          <w:b/>
          <w:i/>
        </w:rPr>
        <w:t xml:space="preserve"> </w:t>
      </w:r>
      <w:r w:rsidRPr="00477BAD">
        <w:t>Emphasizes training in computational, electronic and vibrational structure, calculations ranging from molecular mechanics to semi-empirical to ab-initio methods.</w:t>
      </w:r>
      <w:r>
        <w:t xml:space="preserve"> Dual Listed: with CHEM 5560. Laboratory: 3 hours per week. Prerequisite: CHEM 4507. (Normally offered alternating spring semesters).</w:t>
      </w:r>
    </w:p>
    <w:p w:rsidR="00477BAD" w:rsidRDefault="00AA0547" w:rsidP="001846C7">
      <w:r>
        <w:tab/>
      </w:r>
      <w:r w:rsidR="003D5A1C" w:rsidRPr="002807DE">
        <w:rPr>
          <w:b/>
          <w:i/>
        </w:rPr>
        <w:t>Proposed</w:t>
      </w:r>
      <w:r w:rsidR="003D5A1C" w:rsidRPr="00AA0547">
        <w:rPr>
          <w:b/>
          <w:i/>
        </w:rPr>
        <w:t xml:space="preserve"> </w:t>
      </w:r>
      <w:r w:rsidRPr="00AA0547">
        <w:rPr>
          <w:b/>
          <w:i/>
        </w:rPr>
        <w:t>Activity Type:</w:t>
      </w:r>
      <w:r>
        <w:t xml:space="preserve"> Lecture w/ Lab</w:t>
      </w:r>
    </w:p>
    <w:p w:rsidR="0092118D" w:rsidRPr="002807DE" w:rsidRDefault="0092118D" w:rsidP="0092118D">
      <w:pPr>
        <w:ind w:left="720"/>
      </w:pPr>
      <w:r w:rsidRPr="002807DE">
        <w:rPr>
          <w:b/>
          <w:i/>
        </w:rPr>
        <w:t xml:space="preserve">Proposed Term: </w:t>
      </w:r>
      <w:r>
        <w:t>Fall</w:t>
      </w:r>
      <w:r w:rsidRPr="002807DE">
        <w:t xml:space="preserve"> 2016</w:t>
      </w:r>
      <w:r w:rsidRPr="002807DE">
        <w:rPr>
          <w:b/>
        </w:rPr>
        <w:t xml:space="preserve"> </w:t>
      </w:r>
    </w:p>
    <w:p w:rsidR="006F33ED" w:rsidRDefault="006F33ED" w:rsidP="001846C7"/>
    <w:p w:rsidR="002C7312" w:rsidRDefault="002C7312" w:rsidP="002C7312">
      <w:pPr>
        <w:ind w:firstLine="720"/>
      </w:pPr>
      <w:r w:rsidRPr="001F61A1">
        <w:rPr>
          <w:b/>
          <w:iCs/>
        </w:rPr>
        <w:t>Action:</w:t>
      </w:r>
      <w:r w:rsidRPr="001F61A1">
        <w:rPr>
          <w:iCs/>
        </w:rPr>
        <w:t xml:space="preserve"> Approve</w:t>
      </w:r>
    </w:p>
    <w:p w:rsidR="0092118D" w:rsidRDefault="0092118D" w:rsidP="001846C7"/>
    <w:p w:rsidR="006F33ED" w:rsidRPr="002807DE" w:rsidRDefault="006F33ED" w:rsidP="006F33ED">
      <w:pPr>
        <w:rPr>
          <w:b/>
        </w:rPr>
      </w:pPr>
      <w:r>
        <w:rPr>
          <w:b/>
        </w:rPr>
        <w:t>CHST</w:t>
      </w:r>
      <w:r w:rsidR="00B76362">
        <w:rPr>
          <w:b/>
        </w:rPr>
        <w:t xml:space="preserve"> (LTST)</w:t>
      </w:r>
    </w:p>
    <w:p w:rsidR="006F33ED" w:rsidRPr="002807DE" w:rsidRDefault="006F33ED" w:rsidP="006F33ED">
      <w:pPr>
        <w:rPr>
          <w:b/>
        </w:rPr>
      </w:pPr>
      <w:r>
        <w:rPr>
          <w:b/>
        </w:rPr>
        <w:t xml:space="preserve">2370 </w:t>
      </w:r>
      <w:r>
        <w:rPr>
          <w:b/>
        </w:rPr>
        <w:tab/>
      </w:r>
      <w:r w:rsidR="00AA25E5">
        <w:rPr>
          <w:b/>
        </w:rPr>
        <w:t>CHICANO/A</w:t>
      </w:r>
      <w:r w:rsidR="00847F25">
        <w:rPr>
          <w:b/>
        </w:rPr>
        <w:t xml:space="preserve"> HISTORY ORIGINS TO 1900,</w:t>
      </w:r>
      <w:r>
        <w:rPr>
          <w:b/>
        </w:rPr>
        <w:t xml:space="preserve"> 3</w:t>
      </w:r>
      <w:r w:rsidRPr="002807DE">
        <w:rPr>
          <w:b/>
        </w:rPr>
        <w:t xml:space="preserve"> hrs.</w:t>
      </w:r>
    </w:p>
    <w:p w:rsidR="00847F25" w:rsidRDefault="006F33ED" w:rsidP="006F33ED">
      <w:pPr>
        <w:ind w:left="720"/>
      </w:pPr>
      <w:r w:rsidRPr="002807DE">
        <w:rPr>
          <w:b/>
          <w:i/>
        </w:rPr>
        <w:t xml:space="preserve">Current Course Description: </w:t>
      </w:r>
      <w:r w:rsidR="00847F25" w:rsidRPr="00847F25">
        <w:t>General survey of the history of the Mexican American Chicano people in the United States. Examines the origins and development of Mexican Americans, Chicanos through the major historical processes which have shaped their experience. Major themes include multicultural, multiethnic context, origins; changing identity, comparative relations to other social, ethnic groups, culture, social structure, politics, economy, immigration, and the influence of United States-Mexico relations.</w:t>
      </w:r>
    </w:p>
    <w:p w:rsidR="006F33ED" w:rsidRDefault="006F33ED" w:rsidP="006F33ED">
      <w:pPr>
        <w:ind w:left="720"/>
      </w:pPr>
      <w:r w:rsidRPr="002807DE">
        <w:rPr>
          <w:b/>
          <w:i/>
        </w:rPr>
        <w:t xml:space="preserve">Prerequisite: </w:t>
      </w:r>
      <w:r w:rsidR="00847F25">
        <w:t>None</w:t>
      </w:r>
      <w:r w:rsidRPr="00477BAD">
        <w:t>.</w:t>
      </w:r>
    </w:p>
    <w:p w:rsidR="006F33ED" w:rsidRDefault="00847F25" w:rsidP="00847F25">
      <w:pPr>
        <w:ind w:firstLine="720"/>
      </w:pPr>
      <w:r>
        <w:rPr>
          <w:b/>
          <w:i/>
        </w:rPr>
        <w:t>Cross</w:t>
      </w:r>
      <w:r w:rsidR="006F33ED">
        <w:rPr>
          <w:b/>
          <w:i/>
        </w:rPr>
        <w:t xml:space="preserve"> Listed</w:t>
      </w:r>
      <w:r w:rsidR="006F33ED" w:rsidRPr="002807DE">
        <w:rPr>
          <w:b/>
          <w:i/>
        </w:rPr>
        <w:t>:</w:t>
      </w:r>
      <w:r>
        <w:rPr>
          <w:b/>
          <w:i/>
        </w:rPr>
        <w:t xml:space="preserve"> </w:t>
      </w:r>
      <w:r w:rsidR="00C17AB8">
        <w:t>HIST 2370 and GEOG 2370</w:t>
      </w:r>
    </w:p>
    <w:p w:rsidR="00847F25" w:rsidRDefault="00847F25" w:rsidP="00031DD6">
      <w:pPr>
        <w:ind w:firstLine="720"/>
      </w:pPr>
      <w:r w:rsidRPr="00847F25">
        <w:rPr>
          <w:b/>
          <w:i/>
        </w:rPr>
        <w:t>Current USP:</w:t>
      </w:r>
      <w:r>
        <w:rPr>
          <w:b/>
          <w:i/>
        </w:rPr>
        <w:t xml:space="preserve"> </w:t>
      </w:r>
      <w:r>
        <w:t xml:space="preserve"> D and CS</w:t>
      </w:r>
    </w:p>
    <w:p w:rsidR="00263E8E" w:rsidRPr="00031DD6" w:rsidRDefault="00263E8E" w:rsidP="00031DD6">
      <w:pPr>
        <w:ind w:firstLine="720"/>
      </w:pPr>
    </w:p>
    <w:p w:rsidR="00847F25" w:rsidRPr="00847F25" w:rsidRDefault="00847F25" w:rsidP="00847F25">
      <w:pPr>
        <w:ind w:firstLine="720"/>
      </w:pPr>
      <w:r>
        <w:rPr>
          <w:b/>
          <w:i/>
        </w:rPr>
        <w:t xml:space="preserve">Proposed USP: </w:t>
      </w:r>
      <w:r>
        <w:t>H, D and CS</w:t>
      </w:r>
    </w:p>
    <w:p w:rsidR="00031DD6" w:rsidRPr="002807DE" w:rsidRDefault="00031DD6" w:rsidP="00031DD6">
      <w:pPr>
        <w:ind w:left="720"/>
      </w:pPr>
      <w:r w:rsidRPr="002807DE">
        <w:rPr>
          <w:b/>
          <w:i/>
        </w:rPr>
        <w:t xml:space="preserve">Proposed Term: </w:t>
      </w:r>
      <w:r w:rsidRPr="002807DE">
        <w:t>Spring 2016</w:t>
      </w:r>
      <w:r w:rsidRPr="002807DE">
        <w:rPr>
          <w:b/>
        </w:rPr>
        <w:t xml:space="preserve"> </w:t>
      </w:r>
    </w:p>
    <w:p w:rsidR="00771DA8" w:rsidRDefault="00771DA8" w:rsidP="00771DA8"/>
    <w:p w:rsidR="00FB6DA7" w:rsidRDefault="00FB6DA7" w:rsidP="00771DA8"/>
    <w:p w:rsidR="00FB6DA7" w:rsidRDefault="002C7312" w:rsidP="00771DA8">
      <w:r>
        <w:tab/>
      </w:r>
      <w:r w:rsidRPr="001F61A1">
        <w:rPr>
          <w:b/>
          <w:iCs/>
        </w:rPr>
        <w:t>Action:</w:t>
      </w:r>
      <w:r w:rsidRPr="001F61A1">
        <w:rPr>
          <w:iCs/>
        </w:rPr>
        <w:t xml:space="preserve"> Approve</w:t>
      </w:r>
    </w:p>
    <w:p w:rsidR="00FB6DA7" w:rsidRDefault="00FB6DA7" w:rsidP="00771DA8"/>
    <w:p w:rsidR="00FB6DA7" w:rsidRDefault="00FB6DA7" w:rsidP="00771DA8"/>
    <w:p w:rsidR="00FB6DA7" w:rsidRDefault="00FB6DA7" w:rsidP="00771DA8"/>
    <w:p w:rsidR="00FB6DA7" w:rsidRDefault="00FB6DA7" w:rsidP="00771DA8"/>
    <w:p w:rsidR="00FB6DA7" w:rsidRDefault="00FB6DA7" w:rsidP="00771DA8"/>
    <w:p w:rsidR="00FB6DA7" w:rsidRDefault="00FB6DA7" w:rsidP="00771DA8"/>
    <w:p w:rsidR="00FB6DA7" w:rsidRDefault="00FB6DA7" w:rsidP="00771DA8"/>
    <w:p w:rsidR="00F24266" w:rsidRDefault="00F24266" w:rsidP="00771DA8"/>
    <w:p w:rsidR="00616481" w:rsidRPr="002807DE" w:rsidRDefault="00616481" w:rsidP="00616481">
      <w:pPr>
        <w:rPr>
          <w:b/>
        </w:rPr>
      </w:pPr>
      <w:r>
        <w:rPr>
          <w:b/>
        </w:rPr>
        <w:lastRenderedPageBreak/>
        <w:t>COJO</w:t>
      </w:r>
    </w:p>
    <w:p w:rsidR="00616481" w:rsidRPr="002807DE" w:rsidRDefault="00616481" w:rsidP="00616481">
      <w:pPr>
        <w:rPr>
          <w:b/>
        </w:rPr>
      </w:pPr>
      <w:r>
        <w:rPr>
          <w:b/>
        </w:rPr>
        <w:t xml:space="preserve">2090 </w:t>
      </w:r>
      <w:r>
        <w:rPr>
          <w:b/>
        </w:rPr>
        <w:tab/>
        <w:t>PERSUASION, 3</w:t>
      </w:r>
      <w:r w:rsidRPr="002807DE">
        <w:rPr>
          <w:b/>
        </w:rPr>
        <w:t xml:space="preserve"> hrs.</w:t>
      </w:r>
    </w:p>
    <w:p w:rsidR="00616481" w:rsidRPr="00616481" w:rsidRDefault="00616481" w:rsidP="00616481">
      <w:pPr>
        <w:ind w:left="720"/>
      </w:pPr>
      <w:r w:rsidRPr="002807DE">
        <w:rPr>
          <w:b/>
          <w:i/>
        </w:rPr>
        <w:t>Current Course Description</w:t>
      </w:r>
      <w:r>
        <w:rPr>
          <w:b/>
          <w:i/>
        </w:rPr>
        <w:t xml:space="preserve">: </w:t>
      </w:r>
      <w:r w:rsidRPr="00616481">
        <w:t>Studies human communication as a change agent. Emphasizes relationships of attitudes to behavior, behavioral research and contemporary theories.</w:t>
      </w:r>
    </w:p>
    <w:p w:rsidR="00616481" w:rsidRPr="00616481" w:rsidRDefault="00616481" w:rsidP="00616481">
      <w:pPr>
        <w:ind w:firstLine="720"/>
        <w:rPr>
          <w:rFonts w:ascii="Garamond" w:hAnsi="Garamond"/>
        </w:rPr>
      </w:pPr>
      <w:r w:rsidRPr="002807DE">
        <w:rPr>
          <w:b/>
          <w:i/>
        </w:rPr>
        <w:t xml:space="preserve">Prerequisite: </w:t>
      </w:r>
      <w:r w:rsidRPr="00616481">
        <w:t>COJO 1030 or 1040.</w:t>
      </w:r>
    </w:p>
    <w:p w:rsidR="00616481" w:rsidRDefault="007B0F20" w:rsidP="00616481">
      <w:pPr>
        <w:ind w:left="720"/>
        <w:rPr>
          <w:b/>
        </w:rPr>
      </w:pPr>
      <w:r>
        <w:rPr>
          <w:b/>
          <w:i/>
        </w:rPr>
        <w:t xml:space="preserve"> </w:t>
      </w:r>
    </w:p>
    <w:p w:rsidR="00616481" w:rsidRPr="00616481" w:rsidRDefault="00616481" w:rsidP="00616481">
      <w:pPr>
        <w:ind w:left="720"/>
      </w:pPr>
      <w:r>
        <w:rPr>
          <w:b/>
          <w:i/>
        </w:rPr>
        <w:t xml:space="preserve">Proposed </w:t>
      </w:r>
      <w:r w:rsidRPr="002807DE">
        <w:rPr>
          <w:b/>
          <w:i/>
        </w:rPr>
        <w:t>Course</w:t>
      </w:r>
      <w:r>
        <w:rPr>
          <w:b/>
          <w:i/>
        </w:rPr>
        <w:t xml:space="preserve"> Title: </w:t>
      </w:r>
      <w:r>
        <w:t>PERSUASIVE ARGUMENTATION</w:t>
      </w:r>
    </w:p>
    <w:p w:rsidR="00616481" w:rsidRPr="00616481" w:rsidRDefault="00616481" w:rsidP="00616481">
      <w:pPr>
        <w:ind w:left="720"/>
      </w:pPr>
      <w:r>
        <w:rPr>
          <w:b/>
          <w:i/>
        </w:rPr>
        <w:t xml:space="preserve">Proposed </w:t>
      </w:r>
      <w:r w:rsidRPr="002807DE">
        <w:rPr>
          <w:b/>
          <w:i/>
        </w:rPr>
        <w:t>Course Description</w:t>
      </w:r>
      <w:r>
        <w:rPr>
          <w:b/>
          <w:i/>
        </w:rPr>
        <w:t xml:space="preserve">: </w:t>
      </w:r>
      <w:r>
        <w:rPr>
          <w:rFonts w:ascii="Garamond" w:hAnsi="Garamond"/>
        </w:rPr>
        <w:t>Develops student competencies in persuasive argument in its written, oral, and digital dimensions.  Students participate in a series of debate exercises that draw upon digital research, written speech and message composition, and extemporaneous oral speaking.  The ethics of persuasion and critical research literacy in a digital environment are also featured.</w:t>
      </w:r>
    </w:p>
    <w:p w:rsidR="007B0F20" w:rsidRDefault="00616481" w:rsidP="007B0F20">
      <w:pPr>
        <w:ind w:firstLine="720"/>
        <w:rPr>
          <w:rFonts w:ascii="Garamond" w:hAnsi="Garamond"/>
        </w:rPr>
      </w:pPr>
      <w:r>
        <w:rPr>
          <w:b/>
          <w:i/>
        </w:rPr>
        <w:t xml:space="preserve">Proposed </w:t>
      </w:r>
      <w:r w:rsidRPr="002807DE">
        <w:rPr>
          <w:b/>
          <w:i/>
        </w:rPr>
        <w:t xml:space="preserve">Prerequisite: </w:t>
      </w:r>
      <w:r>
        <w:t>S</w:t>
      </w:r>
      <w:r>
        <w:rPr>
          <w:rFonts w:ascii="Garamond" w:hAnsi="Garamond"/>
        </w:rPr>
        <w:t>uccessful completion of a COM-1 course</w:t>
      </w:r>
      <w:r w:rsidR="00B035B1">
        <w:rPr>
          <w:rFonts w:ascii="Garamond" w:hAnsi="Garamond"/>
        </w:rPr>
        <w:t>.</w:t>
      </w:r>
    </w:p>
    <w:p w:rsidR="00B035B1" w:rsidRPr="00B035B1" w:rsidRDefault="00B035B1" w:rsidP="00B035B1">
      <w:pPr>
        <w:ind w:left="720"/>
      </w:pPr>
      <w:r>
        <w:rPr>
          <w:b/>
          <w:i/>
        </w:rPr>
        <w:t>Enforce in Banner:</w:t>
      </w:r>
      <w:r>
        <w:t xml:space="preserve"> Y</w:t>
      </w:r>
    </w:p>
    <w:p w:rsidR="000870EF" w:rsidRPr="000870EF" w:rsidRDefault="000870EF" w:rsidP="007B0F20">
      <w:pPr>
        <w:ind w:left="720"/>
      </w:pPr>
      <w:r>
        <w:rPr>
          <w:b/>
          <w:i/>
        </w:rPr>
        <w:t xml:space="preserve">Proposed USP: </w:t>
      </w:r>
      <w:r>
        <w:t>COM2</w:t>
      </w:r>
    </w:p>
    <w:p w:rsidR="007B0F20" w:rsidRDefault="007B0F20" w:rsidP="007B0F20">
      <w:pPr>
        <w:ind w:left="720"/>
        <w:rPr>
          <w:b/>
        </w:rPr>
      </w:pPr>
      <w:r w:rsidRPr="002807DE">
        <w:rPr>
          <w:b/>
          <w:i/>
        </w:rPr>
        <w:t xml:space="preserve">Proposed Term: </w:t>
      </w:r>
      <w:r>
        <w:t xml:space="preserve">Fall </w:t>
      </w:r>
      <w:r w:rsidRPr="002807DE">
        <w:t>2016</w:t>
      </w:r>
      <w:r w:rsidRPr="002807DE">
        <w:rPr>
          <w:b/>
        </w:rPr>
        <w:t xml:space="preserve"> </w:t>
      </w:r>
    </w:p>
    <w:p w:rsidR="00616481" w:rsidRDefault="00616481" w:rsidP="00616481">
      <w:pPr>
        <w:ind w:left="720"/>
      </w:pPr>
    </w:p>
    <w:p w:rsidR="002C7312" w:rsidRDefault="002C7312" w:rsidP="00616481">
      <w:pPr>
        <w:ind w:left="720"/>
        <w:rPr>
          <w:iCs/>
        </w:rPr>
      </w:pPr>
      <w:r w:rsidRPr="001F61A1">
        <w:rPr>
          <w:b/>
          <w:iCs/>
        </w:rPr>
        <w:t>Action:</w:t>
      </w:r>
      <w:r w:rsidRPr="001F61A1">
        <w:rPr>
          <w:iCs/>
        </w:rPr>
        <w:t xml:space="preserve"> Approve</w:t>
      </w:r>
    </w:p>
    <w:p w:rsidR="002C7312" w:rsidRDefault="002C7312" w:rsidP="00616481">
      <w:pPr>
        <w:ind w:left="720"/>
      </w:pPr>
    </w:p>
    <w:p w:rsidR="00771DA8" w:rsidRPr="002807DE" w:rsidRDefault="00771DA8" w:rsidP="00771DA8">
      <w:pPr>
        <w:rPr>
          <w:b/>
        </w:rPr>
      </w:pPr>
      <w:r>
        <w:rPr>
          <w:b/>
        </w:rPr>
        <w:t>COJO</w:t>
      </w:r>
    </w:p>
    <w:p w:rsidR="00771DA8" w:rsidRPr="002807DE" w:rsidRDefault="00771DA8" w:rsidP="00771DA8">
      <w:pPr>
        <w:rPr>
          <w:b/>
        </w:rPr>
      </w:pPr>
      <w:r>
        <w:rPr>
          <w:b/>
        </w:rPr>
        <w:t xml:space="preserve">4100 </w:t>
      </w:r>
      <w:r>
        <w:rPr>
          <w:b/>
        </w:rPr>
        <w:tab/>
        <w:t>INVESTIGATIVE REPORTING, 3</w:t>
      </w:r>
      <w:r w:rsidRPr="002807DE">
        <w:rPr>
          <w:b/>
        </w:rPr>
        <w:t xml:space="preserve"> hrs.</w:t>
      </w:r>
    </w:p>
    <w:p w:rsidR="00771DA8" w:rsidRDefault="00771DA8" w:rsidP="00771DA8">
      <w:pPr>
        <w:ind w:left="720"/>
      </w:pPr>
      <w:r w:rsidRPr="002807DE">
        <w:rPr>
          <w:b/>
          <w:i/>
        </w:rPr>
        <w:t xml:space="preserve">Current Course Description: </w:t>
      </w:r>
      <w:r w:rsidR="002C667D" w:rsidRPr="002C667D">
        <w:t xml:space="preserve">Practices developing and writing articles of depth and substance in areas of public concern. Emphasizes careful research, weighing conflicting viewpoints, interpreting complex issues and critical evaluation. </w:t>
      </w:r>
      <w:r w:rsidR="002C667D">
        <w:t xml:space="preserve"> </w:t>
      </w:r>
    </w:p>
    <w:p w:rsidR="00771DA8" w:rsidRDefault="00771DA8" w:rsidP="00771DA8">
      <w:pPr>
        <w:ind w:left="720"/>
      </w:pPr>
      <w:r w:rsidRPr="002807DE">
        <w:rPr>
          <w:b/>
          <w:i/>
        </w:rPr>
        <w:t xml:space="preserve">Prerequisite: </w:t>
      </w:r>
      <w:r w:rsidR="002C667D" w:rsidRPr="002C667D">
        <w:t>COJO 3100</w:t>
      </w:r>
    </w:p>
    <w:p w:rsidR="00C57854" w:rsidRDefault="00C57854" w:rsidP="002C667D">
      <w:pPr>
        <w:ind w:left="720"/>
        <w:rPr>
          <w:b/>
          <w:i/>
        </w:rPr>
      </w:pPr>
    </w:p>
    <w:p w:rsidR="002C667D" w:rsidRDefault="004C2790" w:rsidP="002C667D">
      <w:pPr>
        <w:ind w:left="720"/>
      </w:pPr>
      <w:r>
        <w:rPr>
          <w:b/>
          <w:i/>
        </w:rPr>
        <w:t>Proposed</w:t>
      </w:r>
      <w:r w:rsidR="002C667D">
        <w:rPr>
          <w:b/>
          <w:i/>
        </w:rPr>
        <w:t xml:space="preserve"> </w:t>
      </w:r>
      <w:r w:rsidR="002C667D" w:rsidRPr="002807DE">
        <w:rPr>
          <w:b/>
          <w:i/>
        </w:rPr>
        <w:t xml:space="preserve">Prerequisite: </w:t>
      </w:r>
      <w:r w:rsidR="002C667D">
        <w:t>COJO 2</w:t>
      </w:r>
      <w:r w:rsidR="002C667D" w:rsidRPr="002C667D">
        <w:t>100</w:t>
      </w:r>
    </w:p>
    <w:p w:rsidR="00C57854" w:rsidRPr="00B15CF0" w:rsidRDefault="00C57854" w:rsidP="00C57854">
      <w:pPr>
        <w:ind w:left="720"/>
      </w:pPr>
      <w:r>
        <w:rPr>
          <w:b/>
          <w:i/>
        </w:rPr>
        <w:t>Enforce in Banner:</w:t>
      </w:r>
      <w:r>
        <w:t xml:space="preserve"> Y</w:t>
      </w:r>
    </w:p>
    <w:p w:rsidR="00C57854" w:rsidRPr="002807DE" w:rsidRDefault="00C57854" w:rsidP="00C57854">
      <w:pPr>
        <w:ind w:left="720"/>
      </w:pPr>
      <w:r w:rsidRPr="002807DE">
        <w:rPr>
          <w:b/>
          <w:i/>
        </w:rPr>
        <w:t xml:space="preserve">Proposed Term: </w:t>
      </w:r>
      <w:r>
        <w:t xml:space="preserve">Fall </w:t>
      </w:r>
      <w:r w:rsidRPr="002807DE">
        <w:t>2016</w:t>
      </w:r>
      <w:r w:rsidRPr="002807DE">
        <w:rPr>
          <w:b/>
        </w:rPr>
        <w:t xml:space="preserve"> </w:t>
      </w:r>
    </w:p>
    <w:p w:rsidR="00F75687" w:rsidRDefault="00F75687" w:rsidP="00F75687"/>
    <w:p w:rsidR="0083252D" w:rsidRDefault="002C7312" w:rsidP="002C7312">
      <w:pPr>
        <w:ind w:firstLine="720"/>
      </w:pPr>
      <w:r w:rsidRPr="001F61A1">
        <w:rPr>
          <w:b/>
          <w:iCs/>
        </w:rPr>
        <w:t>Action:</w:t>
      </w:r>
      <w:r w:rsidRPr="001F61A1">
        <w:rPr>
          <w:iCs/>
        </w:rPr>
        <w:t xml:space="preserve"> Approve</w:t>
      </w:r>
    </w:p>
    <w:p w:rsidR="0083252D" w:rsidRDefault="0083252D" w:rsidP="00F75687"/>
    <w:p w:rsidR="0083252D" w:rsidRPr="002807DE" w:rsidRDefault="0083252D" w:rsidP="0083252D">
      <w:pPr>
        <w:rPr>
          <w:b/>
        </w:rPr>
      </w:pPr>
      <w:r>
        <w:rPr>
          <w:b/>
        </w:rPr>
        <w:t>ENGL</w:t>
      </w:r>
    </w:p>
    <w:p w:rsidR="0083252D" w:rsidRPr="002807DE" w:rsidRDefault="0083252D" w:rsidP="0083252D">
      <w:pPr>
        <w:rPr>
          <w:b/>
        </w:rPr>
      </w:pPr>
      <w:r>
        <w:rPr>
          <w:b/>
        </w:rPr>
        <w:t xml:space="preserve">2125 </w:t>
      </w:r>
      <w:r>
        <w:rPr>
          <w:b/>
        </w:rPr>
        <w:tab/>
        <w:t>WRITING IN POPULAR GENRES</w:t>
      </w:r>
      <w:r w:rsidR="006E5F52">
        <w:rPr>
          <w:b/>
        </w:rPr>
        <w:t>, 2</w:t>
      </w:r>
      <w:r>
        <w:rPr>
          <w:b/>
        </w:rPr>
        <w:t xml:space="preserve"> </w:t>
      </w:r>
      <w:r w:rsidRPr="002807DE">
        <w:rPr>
          <w:b/>
        </w:rPr>
        <w:t>hrs.</w:t>
      </w:r>
      <w:r>
        <w:rPr>
          <w:b/>
        </w:rPr>
        <w:t xml:space="preserve"> </w:t>
      </w:r>
    </w:p>
    <w:p w:rsidR="0083252D" w:rsidRPr="00FD66B7" w:rsidRDefault="0083252D" w:rsidP="0083252D">
      <w:pPr>
        <w:ind w:left="720"/>
        <w:rPr>
          <w:b/>
          <w:i/>
        </w:rPr>
      </w:pPr>
      <w:r w:rsidRPr="002807DE">
        <w:rPr>
          <w:b/>
          <w:i/>
        </w:rPr>
        <w:t xml:space="preserve">Current Course Description: </w:t>
      </w:r>
      <w:r w:rsidRPr="00A13073">
        <w:rPr>
          <w:rFonts w:ascii="Times" w:hAnsi="Times"/>
        </w:rPr>
        <w:t>Analyze and write in a variety of popular fiction and non-fiction genres. Study publishers' descriptions and read examples and critical analysis of the genres. Finally, produce a rhetorical description and an original text work in one chosen genre.</w:t>
      </w:r>
      <w:r w:rsidRPr="00FD66B7">
        <w:rPr>
          <w:b/>
          <w:i/>
        </w:rPr>
        <w:t xml:space="preserve"> </w:t>
      </w:r>
    </w:p>
    <w:p w:rsidR="0083252D" w:rsidRDefault="0083252D" w:rsidP="0083252D">
      <w:pPr>
        <w:ind w:left="720"/>
        <w:rPr>
          <w:rFonts w:ascii="Garamond" w:hAnsi="Garamond"/>
        </w:rPr>
      </w:pPr>
      <w:r w:rsidRPr="002807DE">
        <w:rPr>
          <w:b/>
          <w:i/>
        </w:rPr>
        <w:t xml:space="preserve">Prerequisite: </w:t>
      </w:r>
      <w:r w:rsidRPr="00A13073">
        <w:rPr>
          <w:rFonts w:ascii="Garamond" w:hAnsi="Garamond"/>
        </w:rPr>
        <w:t>ENGL 1010.</w:t>
      </w:r>
    </w:p>
    <w:p w:rsidR="0083252D" w:rsidRDefault="0083252D" w:rsidP="0083252D">
      <w:pPr>
        <w:ind w:left="720"/>
        <w:rPr>
          <w:rFonts w:ascii="Garamond" w:hAnsi="Garamond"/>
        </w:rPr>
      </w:pPr>
    </w:p>
    <w:p w:rsidR="0083252D" w:rsidRPr="0083252D" w:rsidRDefault="0083252D" w:rsidP="0083252D">
      <w:pPr>
        <w:ind w:left="720"/>
      </w:pPr>
      <w:r>
        <w:rPr>
          <w:b/>
          <w:i/>
        </w:rPr>
        <w:t xml:space="preserve">Proposed Prefix: </w:t>
      </w:r>
      <w:r>
        <w:t>CW</w:t>
      </w:r>
    </w:p>
    <w:p w:rsidR="0083252D" w:rsidRDefault="0083252D" w:rsidP="0083252D">
      <w:pPr>
        <w:ind w:left="720"/>
      </w:pPr>
      <w:r>
        <w:rPr>
          <w:b/>
          <w:i/>
        </w:rPr>
        <w:t xml:space="preserve">Proposed </w:t>
      </w:r>
      <w:r w:rsidR="00C835E5">
        <w:rPr>
          <w:b/>
          <w:i/>
        </w:rPr>
        <w:t>Credit Hour</w:t>
      </w:r>
      <w:r>
        <w:rPr>
          <w:b/>
          <w:i/>
        </w:rPr>
        <w:t>s:</w:t>
      </w:r>
      <w:r w:rsidR="006E5F52">
        <w:t xml:space="preserve"> 3</w:t>
      </w:r>
      <w:r>
        <w:t xml:space="preserve"> </w:t>
      </w:r>
      <w:r w:rsidR="00C835E5">
        <w:t>hrs.</w:t>
      </w:r>
    </w:p>
    <w:p w:rsidR="0083252D" w:rsidRPr="002807DE" w:rsidRDefault="0083252D" w:rsidP="0083252D">
      <w:pPr>
        <w:ind w:left="720"/>
      </w:pPr>
      <w:r w:rsidRPr="002807DE">
        <w:rPr>
          <w:b/>
          <w:i/>
        </w:rPr>
        <w:t xml:space="preserve">Proposed Term: </w:t>
      </w:r>
      <w:r>
        <w:t xml:space="preserve">Fall </w:t>
      </w:r>
      <w:r w:rsidRPr="002807DE">
        <w:t>2016</w:t>
      </w:r>
      <w:r w:rsidRPr="002807DE">
        <w:rPr>
          <w:b/>
        </w:rPr>
        <w:t xml:space="preserve"> </w:t>
      </w:r>
    </w:p>
    <w:p w:rsidR="0083252D" w:rsidRDefault="0083252D" w:rsidP="00F75687"/>
    <w:p w:rsidR="002C7312" w:rsidRDefault="002C7312" w:rsidP="00F75687">
      <w:r>
        <w:tab/>
      </w:r>
      <w:r w:rsidRPr="001F61A1">
        <w:rPr>
          <w:b/>
          <w:iCs/>
        </w:rPr>
        <w:t>Action:</w:t>
      </w:r>
      <w:r w:rsidRPr="001F61A1">
        <w:rPr>
          <w:iCs/>
        </w:rPr>
        <w:t xml:space="preserve"> Approve</w:t>
      </w:r>
    </w:p>
    <w:p w:rsidR="00DB3995" w:rsidRPr="002807DE" w:rsidRDefault="00DB3995" w:rsidP="00DB3995">
      <w:pPr>
        <w:rPr>
          <w:b/>
        </w:rPr>
      </w:pPr>
      <w:r>
        <w:rPr>
          <w:b/>
        </w:rPr>
        <w:lastRenderedPageBreak/>
        <w:t>ENGL</w:t>
      </w:r>
    </w:p>
    <w:p w:rsidR="00DB3995" w:rsidRPr="002807DE" w:rsidRDefault="00E2219F" w:rsidP="00DB3995">
      <w:pPr>
        <w:rPr>
          <w:b/>
        </w:rPr>
      </w:pPr>
      <w:r>
        <w:rPr>
          <w:b/>
        </w:rPr>
        <w:t xml:space="preserve">4050 </w:t>
      </w:r>
      <w:r>
        <w:rPr>
          <w:b/>
        </w:rPr>
        <w:tab/>
        <w:t>WRITER’S WORKSHOP</w:t>
      </w:r>
      <w:r w:rsidR="00DB3995">
        <w:rPr>
          <w:b/>
        </w:rPr>
        <w:t xml:space="preserve">, 1 to 3 </w:t>
      </w:r>
      <w:r w:rsidR="00DB3995" w:rsidRPr="002807DE">
        <w:rPr>
          <w:b/>
        </w:rPr>
        <w:t>hrs.</w:t>
      </w:r>
      <w:r w:rsidR="00DB3995">
        <w:rPr>
          <w:b/>
        </w:rPr>
        <w:t xml:space="preserve"> (max</w:t>
      </w:r>
      <w:r w:rsidR="00C44F8B">
        <w:rPr>
          <w:b/>
        </w:rPr>
        <w:t>.</w:t>
      </w:r>
      <w:r w:rsidR="00DB3995">
        <w:rPr>
          <w:b/>
        </w:rPr>
        <w:t xml:space="preserve"> 6 for Undergrad, 12 for Grad) </w:t>
      </w:r>
    </w:p>
    <w:p w:rsidR="00DB3995" w:rsidRDefault="00DB3995" w:rsidP="00DB3995">
      <w:pPr>
        <w:ind w:left="720"/>
        <w:rPr>
          <w:rFonts w:ascii="Times" w:hAnsi="Times"/>
          <w:sz w:val="20"/>
          <w:szCs w:val="20"/>
        </w:rPr>
      </w:pPr>
      <w:r w:rsidRPr="002807DE">
        <w:rPr>
          <w:b/>
          <w:i/>
        </w:rPr>
        <w:t xml:space="preserve">Current Course Description: </w:t>
      </w:r>
      <w:r w:rsidRPr="00DB3995">
        <w:rPr>
          <w:rFonts w:ascii="Times" w:hAnsi="Times"/>
        </w:rPr>
        <w:t>Students submit manuscripts in the short story, poetry, drama, etc. Includes class and conference criticism and consultation. Considers different types of creative writing in various semesters, as announced in class schedule.</w:t>
      </w:r>
      <w:r>
        <w:rPr>
          <w:rFonts w:ascii="Times" w:hAnsi="Times"/>
          <w:sz w:val="20"/>
          <w:szCs w:val="20"/>
        </w:rPr>
        <w:t xml:space="preserve"> </w:t>
      </w:r>
    </w:p>
    <w:p w:rsidR="00DB3995" w:rsidRDefault="00DB3995" w:rsidP="00DB3995">
      <w:pPr>
        <w:ind w:left="720"/>
        <w:rPr>
          <w:rFonts w:ascii="Garamond" w:hAnsi="Garamond"/>
        </w:rPr>
      </w:pPr>
      <w:r w:rsidRPr="002807DE">
        <w:rPr>
          <w:b/>
          <w:i/>
        </w:rPr>
        <w:t xml:space="preserve">Prerequisite: </w:t>
      </w:r>
      <w:r w:rsidRPr="00DB3995">
        <w:rPr>
          <w:rFonts w:ascii="Times" w:hAnsi="Times"/>
        </w:rPr>
        <w:t>3 hours of a 2000-level creative writing class in the appropriate genre and consent of the instructor</w:t>
      </w:r>
      <w:r w:rsidR="00824469">
        <w:rPr>
          <w:rFonts w:ascii="Times" w:hAnsi="Times"/>
        </w:rPr>
        <w:t>.</w:t>
      </w:r>
    </w:p>
    <w:p w:rsidR="00DB3995" w:rsidRDefault="00DB3995" w:rsidP="00DB3995">
      <w:pPr>
        <w:ind w:firstLine="720"/>
        <w:rPr>
          <w:b/>
        </w:rPr>
      </w:pPr>
    </w:p>
    <w:p w:rsidR="00DB3995" w:rsidRDefault="00DB3995" w:rsidP="00DB3995">
      <w:pPr>
        <w:ind w:left="720"/>
      </w:pPr>
      <w:r>
        <w:rPr>
          <w:b/>
          <w:i/>
        </w:rPr>
        <w:t xml:space="preserve">Proposed </w:t>
      </w:r>
      <w:r w:rsidR="00C835E5">
        <w:rPr>
          <w:b/>
          <w:i/>
        </w:rPr>
        <w:t>Prefix</w:t>
      </w:r>
      <w:r>
        <w:rPr>
          <w:b/>
          <w:i/>
        </w:rPr>
        <w:t xml:space="preserve">: </w:t>
      </w:r>
      <w:r>
        <w:t>CW</w:t>
      </w:r>
    </w:p>
    <w:p w:rsidR="00DB3995" w:rsidRDefault="00DB3995" w:rsidP="00DB3995">
      <w:pPr>
        <w:ind w:left="720"/>
      </w:pPr>
      <w:r>
        <w:rPr>
          <w:b/>
          <w:i/>
        </w:rPr>
        <w:t>Proposed Credit hours:</w:t>
      </w:r>
      <w:r w:rsidR="0007793A">
        <w:rPr>
          <w:b/>
          <w:i/>
        </w:rPr>
        <w:t xml:space="preserve"> </w:t>
      </w:r>
      <w:r w:rsidR="0007793A" w:rsidRPr="0007793A">
        <w:t>3 hrs. (max</w:t>
      </w:r>
      <w:r w:rsidR="00C44F8B">
        <w:t>.</w:t>
      </w:r>
      <w:r w:rsidR="0007793A" w:rsidRPr="0007793A">
        <w:t xml:space="preserve"> 6 for Undergrad, 12 for Grad)</w:t>
      </w:r>
    </w:p>
    <w:p w:rsidR="002810C6" w:rsidRDefault="002810C6" w:rsidP="002810C6">
      <w:pPr>
        <w:ind w:left="720"/>
        <w:rPr>
          <w:b/>
        </w:rPr>
      </w:pPr>
      <w:r w:rsidRPr="002807DE">
        <w:rPr>
          <w:b/>
          <w:i/>
        </w:rPr>
        <w:t xml:space="preserve">Proposed Term: </w:t>
      </w:r>
      <w:r>
        <w:t xml:space="preserve">Fall </w:t>
      </w:r>
      <w:r w:rsidRPr="002807DE">
        <w:t>2016</w:t>
      </w:r>
      <w:r w:rsidRPr="002807DE">
        <w:rPr>
          <w:b/>
        </w:rPr>
        <w:t xml:space="preserve"> </w:t>
      </w:r>
    </w:p>
    <w:p w:rsidR="004243FD" w:rsidRDefault="004243FD" w:rsidP="004243FD">
      <w:pPr>
        <w:rPr>
          <w:rFonts w:ascii="Garamond" w:hAnsi="Garamond"/>
        </w:rPr>
      </w:pPr>
    </w:p>
    <w:p w:rsidR="002C7312" w:rsidRDefault="002C7312" w:rsidP="004243FD">
      <w:pPr>
        <w:rPr>
          <w:rFonts w:ascii="Garamond" w:hAnsi="Garamond"/>
        </w:rPr>
      </w:pPr>
      <w:r>
        <w:rPr>
          <w:rFonts w:ascii="Garamond" w:hAnsi="Garamond"/>
        </w:rPr>
        <w:tab/>
      </w:r>
      <w:r w:rsidRPr="001F61A1">
        <w:rPr>
          <w:b/>
          <w:iCs/>
        </w:rPr>
        <w:t>Action:</w:t>
      </w:r>
      <w:r w:rsidRPr="001F61A1">
        <w:rPr>
          <w:iCs/>
        </w:rPr>
        <w:t xml:space="preserve"> Approve</w:t>
      </w:r>
    </w:p>
    <w:p w:rsidR="002810C6" w:rsidRDefault="002810C6" w:rsidP="004243FD">
      <w:pPr>
        <w:rPr>
          <w:rFonts w:ascii="Garamond" w:hAnsi="Garamond"/>
        </w:rPr>
      </w:pPr>
    </w:p>
    <w:p w:rsidR="004243FD" w:rsidRPr="002807DE" w:rsidRDefault="004243FD" w:rsidP="004243FD">
      <w:pPr>
        <w:rPr>
          <w:b/>
        </w:rPr>
      </w:pPr>
      <w:r>
        <w:rPr>
          <w:b/>
        </w:rPr>
        <w:t>ENGL</w:t>
      </w:r>
    </w:p>
    <w:p w:rsidR="004243FD" w:rsidRPr="002807DE" w:rsidRDefault="004243FD" w:rsidP="004243FD">
      <w:pPr>
        <w:rPr>
          <w:b/>
        </w:rPr>
      </w:pPr>
      <w:r>
        <w:rPr>
          <w:b/>
        </w:rPr>
        <w:t>5540</w:t>
      </w:r>
      <w:r>
        <w:rPr>
          <w:b/>
        </w:rPr>
        <w:tab/>
        <w:t xml:space="preserve">SEMINAR IN CREATIVE WRITING, 4 </w:t>
      </w:r>
      <w:r w:rsidRPr="002807DE">
        <w:rPr>
          <w:b/>
        </w:rPr>
        <w:t>hrs.</w:t>
      </w:r>
      <w:r>
        <w:rPr>
          <w:b/>
        </w:rPr>
        <w:t xml:space="preserve">   </w:t>
      </w:r>
    </w:p>
    <w:p w:rsidR="004243FD" w:rsidRDefault="004243FD" w:rsidP="004243FD">
      <w:pPr>
        <w:ind w:left="720"/>
        <w:rPr>
          <w:rFonts w:ascii="Times" w:hAnsi="Times"/>
          <w:sz w:val="20"/>
          <w:szCs w:val="20"/>
        </w:rPr>
      </w:pPr>
      <w:r w:rsidRPr="002807DE">
        <w:rPr>
          <w:b/>
          <w:i/>
        </w:rPr>
        <w:t xml:space="preserve">Current Course Description: </w:t>
      </w:r>
      <w:r w:rsidRPr="004243FD">
        <w:rPr>
          <w:rFonts w:ascii="Times" w:hAnsi="Times"/>
        </w:rPr>
        <w:t>Meets the theory requirement for graduate English majors concentrating in Creative Writing. Students review important texts about writing, review literary magazines, publishing procedures, and produce an independent writing project.</w:t>
      </w:r>
    </w:p>
    <w:p w:rsidR="004243FD" w:rsidRDefault="004243FD" w:rsidP="004243FD">
      <w:pPr>
        <w:ind w:left="720"/>
        <w:rPr>
          <w:rFonts w:ascii="Garamond" w:hAnsi="Garamond"/>
        </w:rPr>
      </w:pPr>
      <w:r w:rsidRPr="002807DE">
        <w:rPr>
          <w:b/>
          <w:i/>
        </w:rPr>
        <w:t xml:space="preserve">Prerequisite: </w:t>
      </w:r>
      <w:r w:rsidRPr="004243FD">
        <w:rPr>
          <w:rFonts w:ascii="Times" w:hAnsi="Times"/>
        </w:rPr>
        <w:t>Graduate standing</w:t>
      </w:r>
      <w:r>
        <w:rPr>
          <w:rFonts w:ascii="Times" w:hAnsi="Times"/>
        </w:rPr>
        <w:t>.</w:t>
      </w:r>
    </w:p>
    <w:p w:rsidR="004243FD" w:rsidRDefault="004243FD" w:rsidP="004243FD">
      <w:pPr>
        <w:ind w:firstLine="720"/>
        <w:rPr>
          <w:b/>
        </w:rPr>
      </w:pPr>
    </w:p>
    <w:p w:rsidR="004243FD" w:rsidRDefault="004243FD" w:rsidP="004243FD">
      <w:pPr>
        <w:ind w:left="720"/>
      </w:pPr>
      <w:r>
        <w:rPr>
          <w:b/>
          <w:i/>
        </w:rPr>
        <w:t xml:space="preserve">Proposed </w:t>
      </w:r>
      <w:r w:rsidR="00C835E5">
        <w:rPr>
          <w:b/>
          <w:i/>
        </w:rPr>
        <w:t>Prefix</w:t>
      </w:r>
      <w:r>
        <w:rPr>
          <w:b/>
          <w:i/>
        </w:rPr>
        <w:t xml:space="preserve">: </w:t>
      </w:r>
      <w:r>
        <w:t>CW</w:t>
      </w:r>
    </w:p>
    <w:p w:rsidR="004243FD" w:rsidRPr="0007793A" w:rsidRDefault="004243FD" w:rsidP="004243FD">
      <w:pPr>
        <w:ind w:left="720"/>
        <w:rPr>
          <w:rFonts w:ascii="Garamond" w:hAnsi="Garamond"/>
        </w:rPr>
      </w:pPr>
      <w:r>
        <w:rPr>
          <w:b/>
          <w:i/>
        </w:rPr>
        <w:t xml:space="preserve">Proposed Credit hours: </w:t>
      </w:r>
      <w:r w:rsidR="00BD7D0A">
        <w:t>1 to 4 hrs.</w:t>
      </w:r>
    </w:p>
    <w:p w:rsidR="002810C6" w:rsidRDefault="002810C6" w:rsidP="002810C6">
      <w:pPr>
        <w:ind w:left="720"/>
        <w:rPr>
          <w:b/>
        </w:rPr>
      </w:pPr>
      <w:r w:rsidRPr="002807DE">
        <w:rPr>
          <w:b/>
          <w:i/>
        </w:rPr>
        <w:t xml:space="preserve">Proposed Term: </w:t>
      </w:r>
      <w:r>
        <w:t xml:space="preserve">Fall </w:t>
      </w:r>
      <w:r w:rsidRPr="002807DE">
        <w:t>2016</w:t>
      </w:r>
      <w:r w:rsidRPr="002807DE">
        <w:rPr>
          <w:b/>
        </w:rPr>
        <w:t xml:space="preserve"> </w:t>
      </w:r>
    </w:p>
    <w:p w:rsidR="004243FD" w:rsidRDefault="004243FD" w:rsidP="004243FD">
      <w:pPr>
        <w:rPr>
          <w:rFonts w:ascii="Garamond" w:hAnsi="Garamond"/>
        </w:rPr>
      </w:pPr>
    </w:p>
    <w:p w:rsidR="002810C6" w:rsidRDefault="002810C6" w:rsidP="004243FD">
      <w:pPr>
        <w:rPr>
          <w:rFonts w:ascii="Garamond" w:hAnsi="Garamond"/>
        </w:rPr>
      </w:pPr>
    </w:p>
    <w:p w:rsidR="002810C6" w:rsidRDefault="002C7312" w:rsidP="004243FD">
      <w:pPr>
        <w:rPr>
          <w:rFonts w:ascii="Garamond" w:hAnsi="Garamond"/>
        </w:rPr>
      </w:pPr>
      <w:r>
        <w:rPr>
          <w:rFonts w:ascii="Garamond" w:hAnsi="Garamond"/>
        </w:rPr>
        <w:tab/>
      </w:r>
      <w:r w:rsidRPr="001F61A1">
        <w:rPr>
          <w:b/>
          <w:iCs/>
        </w:rPr>
        <w:t>Action:</w:t>
      </w:r>
      <w:r w:rsidRPr="001F61A1">
        <w:rPr>
          <w:iCs/>
        </w:rPr>
        <w:t xml:space="preserve"> Approve</w:t>
      </w:r>
    </w:p>
    <w:p w:rsidR="002810C6" w:rsidRDefault="002C7312" w:rsidP="004243FD">
      <w:pPr>
        <w:rPr>
          <w:rFonts w:ascii="Garamond" w:hAnsi="Garamond"/>
        </w:rPr>
      </w:pPr>
      <w:r>
        <w:rPr>
          <w:rFonts w:ascii="Garamond" w:hAnsi="Garamond"/>
        </w:rPr>
        <w:tab/>
      </w:r>
    </w:p>
    <w:p w:rsidR="009E0DB4" w:rsidRPr="002807DE" w:rsidRDefault="009E0DB4" w:rsidP="009E0DB4">
      <w:pPr>
        <w:rPr>
          <w:b/>
        </w:rPr>
      </w:pPr>
      <w:r>
        <w:rPr>
          <w:b/>
        </w:rPr>
        <w:t>ENGL</w:t>
      </w:r>
    </w:p>
    <w:p w:rsidR="009E0DB4" w:rsidRPr="002807DE" w:rsidRDefault="009E0DB4" w:rsidP="009E0DB4">
      <w:pPr>
        <w:rPr>
          <w:b/>
        </w:rPr>
      </w:pPr>
      <w:r>
        <w:rPr>
          <w:b/>
        </w:rPr>
        <w:t>555</w:t>
      </w:r>
      <w:r w:rsidR="001B1829">
        <w:rPr>
          <w:b/>
        </w:rPr>
        <w:t>0</w:t>
      </w:r>
      <w:r w:rsidR="001B1829">
        <w:rPr>
          <w:b/>
        </w:rPr>
        <w:tab/>
        <w:t xml:space="preserve">INDEPENDENT STUDY </w:t>
      </w:r>
      <w:r>
        <w:rPr>
          <w:b/>
        </w:rPr>
        <w:t xml:space="preserve">IN CREATIVE WRITING, </w:t>
      </w:r>
      <w:r w:rsidR="00270190">
        <w:rPr>
          <w:b/>
        </w:rPr>
        <w:t xml:space="preserve">1 to 3 </w:t>
      </w:r>
      <w:r w:rsidR="00270190" w:rsidRPr="002807DE">
        <w:rPr>
          <w:b/>
        </w:rPr>
        <w:t>hrs.</w:t>
      </w:r>
    </w:p>
    <w:p w:rsidR="009E0DB4" w:rsidRDefault="009E0DB4" w:rsidP="009E0DB4">
      <w:pPr>
        <w:ind w:left="720"/>
        <w:rPr>
          <w:rFonts w:ascii="Times" w:hAnsi="Times"/>
        </w:rPr>
      </w:pPr>
      <w:r w:rsidRPr="002807DE">
        <w:rPr>
          <w:b/>
          <w:i/>
        </w:rPr>
        <w:t xml:space="preserve">Current Course Description: </w:t>
      </w:r>
      <w:r w:rsidRPr="009E0DB4">
        <w:rPr>
          <w:rFonts w:ascii="Times" w:hAnsi="Times"/>
        </w:rPr>
        <w:t>Guided independent writing of poetry or imaginative prose at an advanced level. Limited enrollment. No more than 9 hours of ENGL 4050 and ENGL 5550 combined may be counted toward the M.A. in English.</w:t>
      </w:r>
    </w:p>
    <w:p w:rsidR="009E0DB4" w:rsidRDefault="009E0DB4" w:rsidP="009E0DB4">
      <w:pPr>
        <w:ind w:left="720"/>
        <w:rPr>
          <w:rFonts w:ascii="Times" w:hAnsi="Times"/>
        </w:rPr>
      </w:pPr>
      <w:r w:rsidRPr="009E0DB4">
        <w:rPr>
          <w:rFonts w:ascii="Times" w:hAnsi="Times"/>
          <w:b/>
          <w:i/>
        </w:rPr>
        <w:t>Prerequisite</w:t>
      </w:r>
      <w:r>
        <w:rPr>
          <w:rFonts w:ascii="Times" w:hAnsi="Times"/>
        </w:rPr>
        <w:t>: C</w:t>
      </w:r>
      <w:r w:rsidRPr="009E0DB4">
        <w:rPr>
          <w:rFonts w:ascii="Times" w:hAnsi="Times"/>
        </w:rPr>
        <w:t>onsent of instructor and graduate status or 6 hours of ENGL 4050.</w:t>
      </w:r>
    </w:p>
    <w:p w:rsidR="009E0DB4" w:rsidRDefault="009E0DB4" w:rsidP="009E0DB4">
      <w:pPr>
        <w:ind w:firstLine="720"/>
        <w:rPr>
          <w:b/>
        </w:rPr>
      </w:pPr>
    </w:p>
    <w:p w:rsidR="009E0DB4" w:rsidRDefault="009E0DB4" w:rsidP="009E0DB4">
      <w:pPr>
        <w:ind w:left="720"/>
      </w:pPr>
      <w:r>
        <w:rPr>
          <w:b/>
          <w:i/>
        </w:rPr>
        <w:t xml:space="preserve">Proposed </w:t>
      </w:r>
      <w:r w:rsidR="00C835E5">
        <w:rPr>
          <w:b/>
          <w:i/>
        </w:rPr>
        <w:t>Prefix</w:t>
      </w:r>
      <w:r>
        <w:rPr>
          <w:b/>
          <w:i/>
        </w:rPr>
        <w:t xml:space="preserve">: </w:t>
      </w:r>
      <w:r>
        <w:t>CW</w:t>
      </w:r>
    </w:p>
    <w:p w:rsidR="00251530" w:rsidRDefault="00251530" w:rsidP="00251530">
      <w:pPr>
        <w:ind w:left="720"/>
        <w:rPr>
          <w:b/>
        </w:rPr>
      </w:pPr>
      <w:r w:rsidRPr="002807DE">
        <w:rPr>
          <w:b/>
          <w:i/>
        </w:rPr>
        <w:t xml:space="preserve">Proposed Term: </w:t>
      </w:r>
      <w:r>
        <w:t xml:space="preserve">Fall </w:t>
      </w:r>
      <w:r w:rsidRPr="002807DE">
        <w:t>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9E0DB4" w:rsidRDefault="009E0DB4" w:rsidP="00E77C3D">
      <w:pPr>
        <w:rPr>
          <w:rFonts w:ascii="Garamond" w:hAnsi="Garamond"/>
        </w:rPr>
      </w:pPr>
    </w:p>
    <w:p w:rsidR="00F24266" w:rsidRDefault="00F24266" w:rsidP="00E77C3D">
      <w:pPr>
        <w:rPr>
          <w:rFonts w:ascii="Garamond" w:hAnsi="Garamond"/>
        </w:rPr>
      </w:pPr>
    </w:p>
    <w:p w:rsidR="00F24266" w:rsidRDefault="00F24266" w:rsidP="00E77C3D">
      <w:pPr>
        <w:rPr>
          <w:rFonts w:ascii="Garamond" w:hAnsi="Garamond"/>
        </w:rPr>
      </w:pPr>
    </w:p>
    <w:p w:rsidR="00F24266" w:rsidRDefault="00F24266" w:rsidP="00E77C3D">
      <w:pPr>
        <w:rPr>
          <w:rFonts w:ascii="Garamond" w:hAnsi="Garamond"/>
        </w:rPr>
      </w:pPr>
    </w:p>
    <w:p w:rsidR="00F24266" w:rsidRDefault="00F24266" w:rsidP="00E77C3D">
      <w:pPr>
        <w:rPr>
          <w:rFonts w:ascii="Garamond" w:hAnsi="Garamond"/>
        </w:rPr>
      </w:pPr>
    </w:p>
    <w:p w:rsidR="00F24266" w:rsidRDefault="00F24266" w:rsidP="00E77C3D">
      <w:pPr>
        <w:rPr>
          <w:rFonts w:ascii="Garamond" w:hAnsi="Garamond"/>
        </w:rPr>
      </w:pPr>
    </w:p>
    <w:p w:rsidR="00F24266" w:rsidRDefault="00F24266" w:rsidP="00E77C3D">
      <w:pPr>
        <w:rPr>
          <w:rFonts w:ascii="Garamond" w:hAnsi="Garamond"/>
        </w:rPr>
      </w:pPr>
    </w:p>
    <w:p w:rsidR="00F24266" w:rsidRPr="0007793A" w:rsidRDefault="00F24266" w:rsidP="00E77C3D">
      <w:pPr>
        <w:rPr>
          <w:rFonts w:ascii="Garamond" w:hAnsi="Garamond"/>
        </w:rPr>
      </w:pPr>
    </w:p>
    <w:p w:rsidR="0032592E" w:rsidRPr="002807DE" w:rsidRDefault="0032592E" w:rsidP="0032592E">
      <w:pPr>
        <w:rPr>
          <w:b/>
        </w:rPr>
      </w:pPr>
      <w:r>
        <w:rPr>
          <w:b/>
        </w:rPr>
        <w:lastRenderedPageBreak/>
        <w:t>ENGL</w:t>
      </w:r>
    </w:p>
    <w:p w:rsidR="0032592E" w:rsidRPr="002807DE" w:rsidRDefault="0032592E" w:rsidP="0032592E">
      <w:pPr>
        <w:rPr>
          <w:b/>
        </w:rPr>
      </w:pPr>
      <w:r>
        <w:rPr>
          <w:b/>
        </w:rPr>
        <w:t>5560</w:t>
      </w:r>
      <w:r>
        <w:rPr>
          <w:b/>
        </w:rPr>
        <w:tab/>
        <w:t>G</w:t>
      </w:r>
      <w:r w:rsidR="00CD4DB0">
        <w:rPr>
          <w:b/>
        </w:rPr>
        <w:t>RADUATE WRITING WORKSHOP, 1 to 4</w:t>
      </w:r>
      <w:r>
        <w:rPr>
          <w:b/>
        </w:rPr>
        <w:t xml:space="preserve"> </w:t>
      </w:r>
      <w:r w:rsidRPr="002807DE">
        <w:rPr>
          <w:b/>
        </w:rPr>
        <w:t>hrs.</w:t>
      </w:r>
    </w:p>
    <w:p w:rsidR="0032592E" w:rsidRDefault="0032592E" w:rsidP="0032592E">
      <w:pPr>
        <w:ind w:left="720"/>
        <w:rPr>
          <w:rFonts w:ascii="Times" w:hAnsi="Times"/>
        </w:rPr>
      </w:pPr>
      <w:r w:rsidRPr="002807DE">
        <w:rPr>
          <w:b/>
          <w:i/>
        </w:rPr>
        <w:t xml:space="preserve">Current Course Description: </w:t>
      </w:r>
      <w:r w:rsidR="00430F44" w:rsidRPr="00430F44">
        <w:rPr>
          <w:rFonts w:ascii="Times" w:hAnsi="Times"/>
        </w:rPr>
        <w:t>Graduate level workshop that emphasizes reading as well as writing in a specific genre (poetry, nonfiction, fiction) or in relation to a theme that combines genres, at the discretion of the instructor.</w:t>
      </w:r>
    </w:p>
    <w:p w:rsidR="0032592E" w:rsidRDefault="0032592E" w:rsidP="0032592E">
      <w:pPr>
        <w:ind w:left="720"/>
        <w:rPr>
          <w:rFonts w:ascii="Times" w:hAnsi="Times"/>
        </w:rPr>
      </w:pPr>
      <w:r w:rsidRPr="009E0DB4">
        <w:rPr>
          <w:rFonts w:ascii="Times" w:hAnsi="Times"/>
          <w:b/>
          <w:i/>
        </w:rPr>
        <w:t>Prerequisite</w:t>
      </w:r>
      <w:r>
        <w:rPr>
          <w:rFonts w:ascii="Times" w:hAnsi="Times"/>
        </w:rPr>
        <w:t xml:space="preserve">: </w:t>
      </w:r>
      <w:r w:rsidR="002C3142">
        <w:rPr>
          <w:rFonts w:ascii="Times" w:hAnsi="Times"/>
        </w:rPr>
        <w:t>1</w:t>
      </w:r>
      <w:r w:rsidR="00430F44" w:rsidRPr="00430F44">
        <w:rPr>
          <w:rFonts w:ascii="Times" w:hAnsi="Times"/>
        </w:rPr>
        <w:t>2 hours of 4000-level creative writing or graduate status.</w:t>
      </w:r>
    </w:p>
    <w:p w:rsidR="0032592E" w:rsidRDefault="0032592E" w:rsidP="0032592E">
      <w:pPr>
        <w:ind w:firstLine="720"/>
        <w:rPr>
          <w:b/>
        </w:rPr>
      </w:pPr>
    </w:p>
    <w:p w:rsidR="0032592E" w:rsidRDefault="0032592E" w:rsidP="0032592E">
      <w:pPr>
        <w:ind w:left="720"/>
      </w:pPr>
      <w:r>
        <w:rPr>
          <w:b/>
          <w:i/>
        </w:rPr>
        <w:t xml:space="preserve">Proposed </w:t>
      </w:r>
      <w:r w:rsidR="00C835E5">
        <w:rPr>
          <w:b/>
          <w:i/>
        </w:rPr>
        <w:t>Prefix</w:t>
      </w:r>
      <w:r>
        <w:rPr>
          <w:b/>
          <w:i/>
        </w:rPr>
        <w:t xml:space="preserve">: </w:t>
      </w:r>
      <w:r>
        <w:t>CW</w:t>
      </w:r>
    </w:p>
    <w:p w:rsidR="00251530" w:rsidRDefault="00251530" w:rsidP="00251530">
      <w:pPr>
        <w:ind w:left="720"/>
        <w:rPr>
          <w:b/>
        </w:rPr>
      </w:pPr>
      <w:r w:rsidRPr="002807DE">
        <w:rPr>
          <w:b/>
          <w:i/>
        </w:rPr>
        <w:t xml:space="preserve">Proposed Term: </w:t>
      </w:r>
      <w:r>
        <w:t xml:space="preserve">Fall </w:t>
      </w:r>
      <w:r w:rsidRPr="002807DE">
        <w:t>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4C2790" w:rsidRDefault="004C2790" w:rsidP="004C2790"/>
    <w:p w:rsidR="004C2790" w:rsidRPr="002807DE" w:rsidRDefault="004C2790" w:rsidP="004C2790">
      <w:pPr>
        <w:rPr>
          <w:b/>
        </w:rPr>
      </w:pPr>
      <w:r>
        <w:rPr>
          <w:b/>
        </w:rPr>
        <w:t>GEOL</w:t>
      </w:r>
    </w:p>
    <w:p w:rsidR="004C2790" w:rsidRDefault="004C2790" w:rsidP="004C2790">
      <w:pPr>
        <w:rPr>
          <w:b/>
        </w:rPr>
      </w:pPr>
      <w:r>
        <w:rPr>
          <w:b/>
        </w:rPr>
        <w:t>4030/</w:t>
      </w:r>
    </w:p>
    <w:p w:rsidR="004C2790" w:rsidRPr="002807DE" w:rsidRDefault="004C2790" w:rsidP="004C2790">
      <w:pPr>
        <w:rPr>
          <w:b/>
        </w:rPr>
      </w:pPr>
      <w:r>
        <w:rPr>
          <w:b/>
        </w:rPr>
        <w:t xml:space="preserve">5030 </w:t>
      </w:r>
      <w:r>
        <w:rPr>
          <w:b/>
        </w:rPr>
        <w:tab/>
        <w:t>GROUNDWATER FLOW AND TRANSPORT MODELING, 3</w:t>
      </w:r>
      <w:r w:rsidRPr="002807DE">
        <w:rPr>
          <w:b/>
        </w:rPr>
        <w:t xml:space="preserve"> hrs.</w:t>
      </w:r>
    </w:p>
    <w:p w:rsidR="004C2790" w:rsidRDefault="004C2790" w:rsidP="004C2790">
      <w:pPr>
        <w:ind w:left="720"/>
      </w:pPr>
      <w:r w:rsidRPr="002807DE">
        <w:rPr>
          <w:b/>
          <w:i/>
        </w:rPr>
        <w:t xml:space="preserve">Current Course Description: </w:t>
      </w:r>
      <w:r w:rsidRPr="00A53A7D">
        <w:rPr>
          <w:rFonts w:ascii="Garamond" w:hAnsi="Garamond"/>
        </w:rPr>
        <w:t>Movement of groundwater in the subsurface is responsible for a variety of environmental, engineering, and geological processes of importance. To evaluate them, mathematical modeling provides an essential quantitative tool. In recent years, increasing reliance is placed upon using computer simulations to make predictions of flow and transport in the subsurface, thus familiarity with the fundamental principles behind modeling is critical. This course presents an overview of the analyses of groundwater flow and solute transport using numerical modeling. The principles of the Finite Difference Method will be introduced</w:t>
      </w:r>
      <w:r w:rsidRPr="002C667D">
        <w:t xml:space="preserve">. </w:t>
      </w:r>
      <w:r>
        <w:t xml:space="preserve"> </w:t>
      </w:r>
    </w:p>
    <w:p w:rsidR="004C2790" w:rsidRDefault="004C2790" w:rsidP="004C2790">
      <w:pPr>
        <w:ind w:left="720"/>
      </w:pPr>
      <w:r w:rsidRPr="002807DE">
        <w:rPr>
          <w:b/>
          <w:i/>
        </w:rPr>
        <w:t xml:space="preserve">Prerequisite: </w:t>
      </w:r>
      <w:r>
        <w:t>MATH 2205 and GEOL 5444</w:t>
      </w:r>
    </w:p>
    <w:p w:rsidR="004C2790" w:rsidRPr="002807DE" w:rsidRDefault="004C2790" w:rsidP="0092118D"/>
    <w:p w:rsidR="0092118D" w:rsidRPr="002807DE" w:rsidRDefault="004C2790" w:rsidP="0092118D">
      <w:pPr>
        <w:ind w:left="720"/>
      </w:pPr>
      <w:r>
        <w:rPr>
          <w:b/>
          <w:i/>
        </w:rPr>
        <w:t xml:space="preserve">Proposed </w:t>
      </w:r>
      <w:r w:rsidRPr="002807DE">
        <w:rPr>
          <w:b/>
          <w:i/>
        </w:rPr>
        <w:t xml:space="preserve">Prerequisite: </w:t>
      </w:r>
      <w:r w:rsidR="0092118D">
        <w:t>MATH 2205 and GEOL 4444 or GEOL 5444</w:t>
      </w:r>
    </w:p>
    <w:p w:rsidR="0092118D" w:rsidRPr="00B035B1" w:rsidRDefault="0092118D" w:rsidP="0092118D">
      <w:pPr>
        <w:ind w:left="720"/>
      </w:pPr>
      <w:r>
        <w:rPr>
          <w:b/>
          <w:i/>
        </w:rPr>
        <w:t>Enforce in Banner:</w:t>
      </w:r>
      <w:r>
        <w:t xml:space="preserve"> Y</w:t>
      </w:r>
    </w:p>
    <w:p w:rsidR="0092118D" w:rsidRPr="002807DE" w:rsidRDefault="0092118D" w:rsidP="0092118D">
      <w:pPr>
        <w:ind w:left="720"/>
      </w:pPr>
      <w:r w:rsidRPr="002807DE">
        <w:rPr>
          <w:b/>
          <w:i/>
        </w:rPr>
        <w:t xml:space="preserve">Proposed Term: </w:t>
      </w:r>
      <w:r>
        <w:t>Spring 2017</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251530" w:rsidRDefault="00251530" w:rsidP="004C2790"/>
    <w:p w:rsidR="00990E01" w:rsidRDefault="00990E01" w:rsidP="00990E01">
      <w:pPr>
        <w:rPr>
          <w:b/>
        </w:rPr>
      </w:pPr>
      <w:r>
        <w:rPr>
          <w:b/>
        </w:rPr>
        <w:t>MUSC</w:t>
      </w:r>
    </w:p>
    <w:p w:rsidR="00990E01" w:rsidRDefault="00990E01" w:rsidP="00990E01">
      <w:pPr>
        <w:rPr>
          <w:b/>
        </w:rPr>
      </w:pPr>
      <w:r>
        <w:rPr>
          <w:b/>
        </w:rPr>
        <w:t>4990</w:t>
      </w:r>
      <w:r>
        <w:rPr>
          <w:b/>
        </w:rPr>
        <w:tab/>
        <w:t xml:space="preserve">HISTORY OF ROCK AND ROLL, 3 </w:t>
      </w:r>
      <w:r w:rsidR="00810ED8">
        <w:rPr>
          <w:b/>
        </w:rPr>
        <w:t>hrs.</w:t>
      </w:r>
    </w:p>
    <w:p w:rsidR="00990E01" w:rsidRDefault="00990E01" w:rsidP="00263E8E">
      <w:pPr>
        <w:ind w:left="720"/>
        <w:rPr>
          <w:rFonts w:ascii="Arial" w:hAnsi="Arial" w:cs="Arial"/>
        </w:rPr>
      </w:pPr>
      <w:r w:rsidRPr="002807DE">
        <w:rPr>
          <w:b/>
          <w:i/>
        </w:rPr>
        <w:t>Current Course Description:</w:t>
      </w:r>
      <w:r>
        <w:rPr>
          <w:b/>
          <w:i/>
        </w:rPr>
        <w:t xml:space="preserve"> </w:t>
      </w:r>
      <w:r w:rsidR="00263E8E" w:rsidRPr="00263E8E">
        <w:rPr>
          <w:i/>
        </w:rPr>
        <w:t>History of Rock and Roll</w:t>
      </w:r>
      <w:r w:rsidR="00263E8E" w:rsidRPr="00263E8E">
        <w:t xml:space="preserve"> will examine music styles prior to Rock and Roll and then delve into the various styles of the music from the 1950s to the late 20</w:t>
      </w:r>
      <w:r w:rsidR="00263E8E" w:rsidRPr="00263E8E">
        <w:rPr>
          <w:vertAlign w:val="superscript"/>
        </w:rPr>
        <w:t>th</w:t>
      </w:r>
      <w:r w:rsidR="00263E8E" w:rsidRPr="00263E8E">
        <w:t xml:space="preserve"> century.  In order to understand Rock and Roll music the course will analyze other styles of popular music in the United States.</w:t>
      </w:r>
      <w:r w:rsidR="00263E8E">
        <w:rPr>
          <w:rFonts w:ascii="Arial" w:hAnsi="Arial" w:cs="Arial"/>
        </w:rPr>
        <w:t xml:space="preserve">  </w:t>
      </w:r>
    </w:p>
    <w:p w:rsidR="00263E8E" w:rsidRDefault="00263E8E" w:rsidP="00263E8E">
      <w:pPr>
        <w:ind w:left="720"/>
      </w:pPr>
      <w:r w:rsidRPr="002807DE">
        <w:rPr>
          <w:b/>
          <w:i/>
        </w:rPr>
        <w:t xml:space="preserve">Prerequisite: </w:t>
      </w:r>
      <w:r>
        <w:t>None</w:t>
      </w:r>
      <w:r w:rsidRPr="00477BAD">
        <w:t>.</w:t>
      </w:r>
    </w:p>
    <w:p w:rsidR="00263E8E" w:rsidRDefault="00263E8E" w:rsidP="00263E8E">
      <w:pPr>
        <w:ind w:left="720"/>
        <w:rPr>
          <w:b/>
        </w:rPr>
      </w:pPr>
    </w:p>
    <w:p w:rsidR="00990E01" w:rsidRPr="005C1EFD" w:rsidRDefault="00990E01" w:rsidP="00990E01">
      <w:pPr>
        <w:ind w:left="720"/>
      </w:pPr>
      <w:r w:rsidRPr="002807DE">
        <w:rPr>
          <w:b/>
          <w:i/>
        </w:rPr>
        <w:t>Propose</w:t>
      </w:r>
      <w:r w:rsidR="00263E8E">
        <w:rPr>
          <w:b/>
          <w:i/>
        </w:rPr>
        <w:t>d Course Number</w:t>
      </w:r>
      <w:r w:rsidRPr="002807DE">
        <w:rPr>
          <w:b/>
          <w:i/>
        </w:rPr>
        <w:t>:</w:t>
      </w:r>
      <w:r>
        <w:rPr>
          <w:b/>
          <w:i/>
        </w:rPr>
        <w:t xml:space="preserve"> </w:t>
      </w:r>
      <w:r w:rsidR="00263E8E">
        <w:t xml:space="preserve"> 4490</w:t>
      </w:r>
    </w:p>
    <w:p w:rsidR="00990E01" w:rsidRPr="002807DE" w:rsidRDefault="00990E01" w:rsidP="00990E01">
      <w:pPr>
        <w:ind w:left="720"/>
      </w:pPr>
      <w:r w:rsidRPr="002807DE">
        <w:rPr>
          <w:b/>
          <w:i/>
        </w:rPr>
        <w:t xml:space="preserve">Proposed Term: </w:t>
      </w:r>
      <w:r w:rsidR="00263E8E">
        <w:t>Summer</w:t>
      </w:r>
      <w:r w:rsidRPr="002807DE">
        <w:t xml:space="preserve"> 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990E01" w:rsidRDefault="00990E01" w:rsidP="001846C7">
      <w:pPr>
        <w:rPr>
          <w:b/>
        </w:rPr>
      </w:pPr>
    </w:p>
    <w:p w:rsidR="00F24266" w:rsidRDefault="00F24266" w:rsidP="001846C7">
      <w:pPr>
        <w:rPr>
          <w:b/>
        </w:rPr>
      </w:pPr>
    </w:p>
    <w:p w:rsidR="00F24266" w:rsidRDefault="00F24266" w:rsidP="001846C7">
      <w:pPr>
        <w:rPr>
          <w:b/>
        </w:rPr>
      </w:pPr>
    </w:p>
    <w:p w:rsidR="00F24266" w:rsidRDefault="00F24266" w:rsidP="001846C7">
      <w:pPr>
        <w:rPr>
          <w:b/>
        </w:rPr>
      </w:pPr>
    </w:p>
    <w:p w:rsidR="00477BAD" w:rsidRDefault="009F51C2" w:rsidP="001846C7">
      <w:pPr>
        <w:rPr>
          <w:b/>
        </w:rPr>
      </w:pPr>
      <w:r>
        <w:rPr>
          <w:b/>
        </w:rPr>
        <w:lastRenderedPageBreak/>
        <w:t>PHYS</w:t>
      </w:r>
    </w:p>
    <w:p w:rsidR="00311916" w:rsidRDefault="009F51C2" w:rsidP="001846C7">
      <w:pPr>
        <w:rPr>
          <w:b/>
        </w:rPr>
      </w:pPr>
      <w:r>
        <w:rPr>
          <w:b/>
        </w:rPr>
        <w:t>4840</w:t>
      </w:r>
      <w:r w:rsidR="00311916">
        <w:rPr>
          <w:b/>
        </w:rPr>
        <w:tab/>
      </w:r>
      <w:r>
        <w:rPr>
          <w:b/>
        </w:rPr>
        <w:t>MATHEMATICAL &amp; COM</w:t>
      </w:r>
      <w:r w:rsidR="00727AF9">
        <w:rPr>
          <w:b/>
        </w:rPr>
        <w:t>P</w:t>
      </w:r>
      <w:r>
        <w:rPr>
          <w:b/>
        </w:rPr>
        <w:t>UT</w:t>
      </w:r>
      <w:r w:rsidR="00727AF9">
        <w:rPr>
          <w:b/>
        </w:rPr>
        <w:t>ATIONAL</w:t>
      </w:r>
      <w:r>
        <w:rPr>
          <w:b/>
        </w:rPr>
        <w:t xml:space="preserve"> PHYSICS II</w:t>
      </w:r>
      <w:r w:rsidR="00311916">
        <w:rPr>
          <w:b/>
        </w:rPr>
        <w:t>, 3 hrs</w:t>
      </w:r>
      <w:r w:rsidR="00727AF9">
        <w:rPr>
          <w:b/>
        </w:rPr>
        <w:t>.</w:t>
      </w:r>
    </w:p>
    <w:p w:rsidR="00090FF2" w:rsidRDefault="00311916" w:rsidP="00090FF2">
      <w:pPr>
        <w:ind w:left="720"/>
      </w:pPr>
      <w:r w:rsidRPr="002807DE">
        <w:rPr>
          <w:b/>
          <w:i/>
        </w:rPr>
        <w:t>Current Course Description:</w:t>
      </w:r>
      <w:r>
        <w:rPr>
          <w:b/>
          <w:i/>
        </w:rPr>
        <w:t xml:space="preserve"> </w:t>
      </w:r>
      <w:r w:rsidR="00090FF2" w:rsidRPr="00090FF2">
        <w:t xml:space="preserve">Second semester of a two-semester course. Provides a comprehensive overview of computational physics and provides numerous numerical techniques applied to physics problems. Topics include: numerical computations and visualizations, numerical solutions of ordinary differential equations, linear systems, curve fitting, discrete Fourier transforms, partial differential equations, integration, and Monte Carlo simulations of general stochastic systems. </w:t>
      </w:r>
    </w:p>
    <w:p w:rsidR="00311916" w:rsidRDefault="00090FF2" w:rsidP="00090FF2">
      <w:pPr>
        <w:ind w:left="720"/>
      </w:pPr>
      <w:r w:rsidRPr="00090FF2">
        <w:rPr>
          <w:b/>
          <w:i/>
        </w:rPr>
        <w:t>Prerequisite:</w:t>
      </w:r>
      <w:r w:rsidRPr="00090FF2">
        <w:t xml:space="preserve"> PHYS 4830.</w:t>
      </w:r>
    </w:p>
    <w:p w:rsidR="00090FF2" w:rsidRDefault="00090FF2" w:rsidP="00090FF2">
      <w:pPr>
        <w:ind w:left="720"/>
        <w:rPr>
          <w:b/>
        </w:rPr>
      </w:pPr>
    </w:p>
    <w:p w:rsidR="00FF6CA8" w:rsidRDefault="00FF6CA8" w:rsidP="00FF6CA8">
      <w:pPr>
        <w:ind w:left="720"/>
      </w:pPr>
      <w:r>
        <w:rPr>
          <w:b/>
          <w:i/>
        </w:rPr>
        <w:t>Proposed</w:t>
      </w:r>
      <w:r w:rsidR="005C1EFD">
        <w:rPr>
          <w:b/>
          <w:i/>
        </w:rPr>
        <w:t xml:space="preserve"> </w:t>
      </w:r>
      <w:r w:rsidRPr="00090FF2">
        <w:rPr>
          <w:b/>
          <w:i/>
        </w:rPr>
        <w:t>Prerequisite:</w:t>
      </w:r>
      <w:r w:rsidRPr="00090FF2">
        <w:t xml:space="preserve"> PHYS </w:t>
      </w:r>
      <w:r w:rsidR="00251530">
        <w:t>2320,</w:t>
      </w:r>
      <w:r>
        <w:t xml:space="preserve"> MATH 2210 and COSC 1010.</w:t>
      </w:r>
    </w:p>
    <w:p w:rsidR="005C1EFD" w:rsidRPr="005C1EFD" w:rsidRDefault="008A1733" w:rsidP="008A1733">
      <w:pPr>
        <w:ind w:left="720"/>
      </w:pPr>
      <w:r>
        <w:rPr>
          <w:b/>
          <w:i/>
        </w:rPr>
        <w:t>Enforce in Banner:</w:t>
      </w:r>
      <w:r>
        <w:t xml:space="preserve"> Y</w:t>
      </w:r>
    </w:p>
    <w:p w:rsidR="000E3AEF" w:rsidRPr="00251530" w:rsidRDefault="00031DD6" w:rsidP="00251530">
      <w:pPr>
        <w:ind w:left="720"/>
        <w:rPr>
          <w:b/>
        </w:rPr>
      </w:pPr>
      <w:r w:rsidRPr="002807DE">
        <w:rPr>
          <w:b/>
          <w:i/>
        </w:rPr>
        <w:t xml:space="preserve">Proposed Term: </w:t>
      </w:r>
      <w:r w:rsidR="00357D08">
        <w:t>Fall</w:t>
      </w:r>
      <w:r w:rsidRPr="002807DE">
        <w:t xml:space="preserve"> 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263E8E" w:rsidRDefault="00263E8E" w:rsidP="001846C7">
      <w:pPr>
        <w:rPr>
          <w:b/>
        </w:rPr>
      </w:pPr>
    </w:p>
    <w:p w:rsidR="00F058DA" w:rsidRDefault="00F058DA" w:rsidP="00F058DA">
      <w:pPr>
        <w:rPr>
          <w:b/>
        </w:rPr>
      </w:pPr>
      <w:r>
        <w:rPr>
          <w:b/>
        </w:rPr>
        <w:t>PSYC</w:t>
      </w:r>
    </w:p>
    <w:p w:rsidR="00F058DA" w:rsidRDefault="00F058DA" w:rsidP="00F058DA">
      <w:pPr>
        <w:rPr>
          <w:b/>
        </w:rPr>
      </w:pPr>
      <w:r>
        <w:rPr>
          <w:b/>
        </w:rPr>
        <w:t>5530</w:t>
      </w:r>
      <w:r>
        <w:rPr>
          <w:b/>
        </w:rPr>
        <w:tab/>
        <w:t>ETHICAL ISSUES IN THE PRACTICE OF PSYCHOLOGY</w:t>
      </w:r>
      <w:r w:rsidR="001F4B83">
        <w:rPr>
          <w:b/>
        </w:rPr>
        <w:t>, 1</w:t>
      </w:r>
      <w:r>
        <w:rPr>
          <w:b/>
        </w:rPr>
        <w:t xml:space="preserve"> </w:t>
      </w:r>
      <w:r w:rsidR="00727AF9">
        <w:rPr>
          <w:b/>
        </w:rPr>
        <w:t>hrs.</w:t>
      </w:r>
    </w:p>
    <w:p w:rsidR="00F058DA" w:rsidRDefault="00F058DA" w:rsidP="00F058DA">
      <w:pPr>
        <w:ind w:left="720"/>
      </w:pPr>
      <w:r w:rsidRPr="002807DE">
        <w:rPr>
          <w:b/>
          <w:i/>
        </w:rPr>
        <w:t>Current Course Description:</w:t>
      </w:r>
      <w:r>
        <w:rPr>
          <w:b/>
          <w:i/>
        </w:rPr>
        <w:t xml:space="preserve"> </w:t>
      </w:r>
      <w:r w:rsidRPr="00F058DA">
        <w:t>Informs and sensitizes the student to ethical issues, precedents, practices, and legal issue in the practice of psychology and in research.</w:t>
      </w:r>
    </w:p>
    <w:p w:rsidR="00F058DA" w:rsidRDefault="00F058DA" w:rsidP="00F058DA">
      <w:pPr>
        <w:ind w:left="720"/>
      </w:pPr>
      <w:r w:rsidRPr="00090FF2">
        <w:rPr>
          <w:b/>
          <w:i/>
        </w:rPr>
        <w:t>Prerequisite:</w:t>
      </w:r>
      <w:r w:rsidRPr="00090FF2">
        <w:t xml:space="preserve"> </w:t>
      </w:r>
      <w:r>
        <w:t>G</w:t>
      </w:r>
      <w:r w:rsidRPr="00F058DA">
        <w:t>raduate standing in psychology.</w:t>
      </w:r>
    </w:p>
    <w:p w:rsidR="00F058DA" w:rsidRDefault="00F058DA" w:rsidP="00F058DA">
      <w:pPr>
        <w:ind w:left="720"/>
        <w:rPr>
          <w:b/>
        </w:rPr>
      </w:pPr>
    </w:p>
    <w:p w:rsidR="00F058DA" w:rsidRPr="00F058DA" w:rsidRDefault="00F058DA" w:rsidP="00F058DA">
      <w:pPr>
        <w:ind w:left="720"/>
      </w:pPr>
      <w:r>
        <w:rPr>
          <w:b/>
          <w:i/>
        </w:rPr>
        <w:t xml:space="preserve">Proposed Course Title: </w:t>
      </w:r>
      <w:r>
        <w:t>PROFESSIONAL ISSUES AND ETHICS</w:t>
      </w:r>
    </w:p>
    <w:p w:rsidR="00F058DA" w:rsidRPr="00F058DA" w:rsidRDefault="00F058DA" w:rsidP="00F058DA">
      <w:pPr>
        <w:ind w:left="720"/>
      </w:pPr>
      <w:r w:rsidRPr="002807DE">
        <w:rPr>
          <w:b/>
          <w:i/>
        </w:rPr>
        <w:t>Proposed Course Description:</w:t>
      </w:r>
      <w:r>
        <w:rPr>
          <w:b/>
          <w:i/>
        </w:rPr>
        <w:t xml:space="preserve"> </w:t>
      </w:r>
      <w:r>
        <w:rPr>
          <w:rFonts w:ascii="Garamond" w:hAnsi="Garamond"/>
        </w:rPr>
        <w:t>This course primarily emphasizes ethical considerations and principles guiding the practice of psychology. Additionally, career development issues such as internship, postdoctoral fellowships, licensure and grant writing are addressed. This course also promotes and explores the foundational importance of informing clinical practice with empirical evidence.</w:t>
      </w:r>
    </w:p>
    <w:p w:rsidR="00F058DA" w:rsidRPr="005C1EFD" w:rsidRDefault="00727AF9" w:rsidP="00DB4AA7">
      <w:pPr>
        <w:ind w:left="720"/>
      </w:pPr>
      <w:r>
        <w:rPr>
          <w:b/>
          <w:i/>
        </w:rPr>
        <w:t>Proposed</w:t>
      </w:r>
      <w:r w:rsidR="001F4B83">
        <w:rPr>
          <w:b/>
          <w:i/>
        </w:rPr>
        <w:t xml:space="preserve"> Credit Hours:</w:t>
      </w:r>
      <w:r w:rsidR="001F4B83">
        <w:t xml:space="preserve"> </w:t>
      </w:r>
      <w:r w:rsidR="001F4B83">
        <w:rPr>
          <w:b/>
          <w:i/>
        </w:rPr>
        <w:t xml:space="preserve"> </w:t>
      </w:r>
      <w:r w:rsidR="001F4B83">
        <w:t>3 hrs.</w:t>
      </w:r>
    </w:p>
    <w:p w:rsidR="00E77C3D" w:rsidRPr="00E77C3D" w:rsidRDefault="00F058DA" w:rsidP="00E77C3D">
      <w:pPr>
        <w:ind w:left="720"/>
      </w:pPr>
      <w:r w:rsidRPr="002807DE">
        <w:rPr>
          <w:b/>
          <w:i/>
        </w:rPr>
        <w:t xml:space="preserve">Proposed Term: </w:t>
      </w:r>
      <w:r>
        <w:t>Fall</w:t>
      </w:r>
      <w:r w:rsidRPr="002807DE">
        <w:t xml:space="preserve"> 2016</w:t>
      </w:r>
      <w:r w:rsidRPr="002807DE">
        <w:rPr>
          <w:b/>
        </w:rPr>
        <w:t xml:space="preserve"> </w:t>
      </w:r>
    </w:p>
    <w:p w:rsidR="00251530" w:rsidRPr="00E77C3D" w:rsidRDefault="00E77C3D" w:rsidP="00311916">
      <w:pPr>
        <w:rPr>
          <w:rFonts w:ascii="Garamond" w:hAnsi="Garamond"/>
        </w:rPr>
      </w:pPr>
      <w:r>
        <w:rPr>
          <w:rFonts w:ascii="Garamond" w:hAnsi="Garamond"/>
        </w:rPr>
        <w:tab/>
      </w:r>
      <w:r w:rsidRPr="001F61A1">
        <w:rPr>
          <w:b/>
          <w:iCs/>
        </w:rPr>
        <w:t>Action:</w:t>
      </w:r>
      <w:r w:rsidRPr="001F61A1">
        <w:rPr>
          <w:iCs/>
        </w:rPr>
        <w:t xml:space="preserve"> Approve</w:t>
      </w:r>
    </w:p>
    <w:p w:rsidR="00F24266" w:rsidRDefault="00F24266" w:rsidP="00274E04">
      <w:pPr>
        <w:rPr>
          <w:b/>
        </w:rPr>
      </w:pPr>
    </w:p>
    <w:p w:rsidR="00274E04" w:rsidRPr="002807DE" w:rsidRDefault="00274E04" w:rsidP="00274E04">
      <w:pPr>
        <w:rPr>
          <w:b/>
        </w:rPr>
      </w:pPr>
      <w:r>
        <w:rPr>
          <w:b/>
        </w:rPr>
        <w:t>PSYC</w:t>
      </w:r>
    </w:p>
    <w:p w:rsidR="00274E04" w:rsidRDefault="00274E04" w:rsidP="00274E04">
      <w:pPr>
        <w:rPr>
          <w:b/>
        </w:rPr>
      </w:pPr>
      <w:r>
        <w:rPr>
          <w:b/>
        </w:rPr>
        <w:t>5810</w:t>
      </w:r>
      <w:r w:rsidRPr="002807DE">
        <w:rPr>
          <w:b/>
        </w:rPr>
        <w:tab/>
      </w:r>
      <w:r>
        <w:rPr>
          <w:b/>
        </w:rPr>
        <w:t>RESEARCH IN EXPERIMENTAL PSYCHOLOGY, 1-8 hrs. (max 24)</w:t>
      </w:r>
    </w:p>
    <w:p w:rsidR="00274E04" w:rsidRPr="003F475F" w:rsidRDefault="00274E04" w:rsidP="00274E04">
      <w:pPr>
        <w:ind w:firstLine="720"/>
      </w:pPr>
      <w:r w:rsidRPr="002807DE">
        <w:rPr>
          <w:b/>
          <w:i/>
        </w:rPr>
        <w:t xml:space="preserve">Course Description: </w:t>
      </w:r>
      <w:r>
        <w:t>N/A</w:t>
      </w:r>
    </w:p>
    <w:p w:rsidR="00274E04" w:rsidRPr="002807DE" w:rsidRDefault="00274E04" w:rsidP="00274E04">
      <w:pPr>
        <w:ind w:left="720"/>
        <w:rPr>
          <w:b/>
          <w:i/>
        </w:rPr>
      </w:pPr>
      <w:r w:rsidRPr="002807DE">
        <w:rPr>
          <w:b/>
          <w:i/>
        </w:rPr>
        <w:t xml:space="preserve">Prerequisite: </w:t>
      </w:r>
      <w:r>
        <w:t>C</w:t>
      </w:r>
      <w:r w:rsidRPr="003F475F">
        <w:t>onsent of the instructor and graduate standing in the department.</w:t>
      </w:r>
    </w:p>
    <w:p w:rsidR="00274E04" w:rsidRDefault="00274E04" w:rsidP="00274E04">
      <w:pPr>
        <w:ind w:firstLine="720"/>
        <w:rPr>
          <w:b/>
          <w:i/>
        </w:rPr>
      </w:pPr>
    </w:p>
    <w:p w:rsidR="00274E04" w:rsidRDefault="00274E04" w:rsidP="00274E04">
      <w:pPr>
        <w:ind w:firstLine="720"/>
      </w:pPr>
      <w:r w:rsidRPr="002807DE">
        <w:rPr>
          <w:b/>
          <w:i/>
        </w:rPr>
        <w:t xml:space="preserve">Proposed </w:t>
      </w:r>
      <w:r>
        <w:rPr>
          <w:b/>
          <w:i/>
        </w:rPr>
        <w:t xml:space="preserve">Course Title: </w:t>
      </w:r>
      <w:r>
        <w:t>RESEARCH IN PSYCHOLOGY AND LAW</w:t>
      </w:r>
    </w:p>
    <w:p w:rsidR="00DB4AA7" w:rsidRDefault="00274E04" w:rsidP="00E77C3D">
      <w:pPr>
        <w:ind w:left="720"/>
        <w:rPr>
          <w:b/>
        </w:rPr>
      </w:pPr>
      <w:r w:rsidRPr="002807DE">
        <w:rPr>
          <w:b/>
          <w:i/>
        </w:rPr>
        <w:t xml:space="preserve">Proposed Term: </w:t>
      </w:r>
      <w:r>
        <w:t>Fall</w:t>
      </w:r>
      <w:r w:rsidRPr="002807DE">
        <w:t xml:space="preserve"> 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E77C3D" w:rsidRDefault="00E77C3D" w:rsidP="00E77C3D">
      <w:pPr>
        <w:rPr>
          <w:b/>
        </w:rPr>
      </w:pPr>
    </w:p>
    <w:p w:rsidR="00F24266" w:rsidRDefault="00F24266" w:rsidP="00E77C3D">
      <w:pPr>
        <w:rPr>
          <w:b/>
        </w:rPr>
      </w:pPr>
    </w:p>
    <w:p w:rsidR="00F24266" w:rsidRDefault="00F24266" w:rsidP="00E77C3D">
      <w:pPr>
        <w:rPr>
          <w:b/>
        </w:rPr>
      </w:pPr>
    </w:p>
    <w:p w:rsidR="00F24266" w:rsidRDefault="00F24266" w:rsidP="00E77C3D">
      <w:pPr>
        <w:rPr>
          <w:b/>
        </w:rPr>
      </w:pPr>
    </w:p>
    <w:p w:rsidR="00F24266" w:rsidRDefault="00F24266" w:rsidP="00E77C3D">
      <w:pPr>
        <w:rPr>
          <w:b/>
        </w:rPr>
      </w:pPr>
    </w:p>
    <w:p w:rsidR="00F24266" w:rsidRDefault="00F24266" w:rsidP="00E77C3D">
      <w:pPr>
        <w:rPr>
          <w:b/>
        </w:rPr>
      </w:pPr>
    </w:p>
    <w:p w:rsidR="0018696D" w:rsidRPr="002807DE" w:rsidRDefault="0018696D" w:rsidP="000E3AEF">
      <w:pPr>
        <w:rPr>
          <w:b/>
        </w:rPr>
      </w:pPr>
      <w:r>
        <w:rPr>
          <w:b/>
        </w:rPr>
        <w:lastRenderedPageBreak/>
        <w:t>PSYC</w:t>
      </w:r>
    </w:p>
    <w:p w:rsidR="0018696D" w:rsidRDefault="0018696D" w:rsidP="0018696D">
      <w:pPr>
        <w:rPr>
          <w:b/>
        </w:rPr>
      </w:pPr>
      <w:r>
        <w:rPr>
          <w:b/>
        </w:rPr>
        <w:t>5850</w:t>
      </w:r>
      <w:r w:rsidRPr="002807DE">
        <w:rPr>
          <w:b/>
        </w:rPr>
        <w:tab/>
      </w:r>
      <w:r>
        <w:rPr>
          <w:b/>
        </w:rPr>
        <w:t xml:space="preserve">RESEARCH IN </w:t>
      </w:r>
      <w:r w:rsidR="00727AF9">
        <w:rPr>
          <w:b/>
        </w:rPr>
        <w:t>COMPARATIVE</w:t>
      </w:r>
      <w:r>
        <w:rPr>
          <w:b/>
        </w:rPr>
        <w:t xml:space="preserve"> PSYCHOLOGY, 1-8 hrs. (max 24)</w:t>
      </w:r>
    </w:p>
    <w:p w:rsidR="0018696D" w:rsidRPr="003F475F" w:rsidRDefault="0018696D" w:rsidP="0018696D">
      <w:pPr>
        <w:ind w:left="720"/>
      </w:pPr>
      <w:r w:rsidRPr="002807DE">
        <w:rPr>
          <w:b/>
          <w:i/>
        </w:rPr>
        <w:t xml:space="preserve">Course Description: </w:t>
      </w:r>
      <w:r>
        <w:rPr>
          <w:rFonts w:ascii="Garamond" w:hAnsi="Garamond"/>
        </w:rPr>
        <w:t>No course description is given in the catalog.   However, this course covers research done by the student that is supervised by a faculty mentor in the Psychology Department).</w:t>
      </w:r>
    </w:p>
    <w:p w:rsidR="0018696D" w:rsidRPr="002807DE" w:rsidRDefault="0018696D" w:rsidP="0018696D">
      <w:pPr>
        <w:ind w:left="720"/>
        <w:rPr>
          <w:b/>
          <w:i/>
        </w:rPr>
      </w:pPr>
      <w:r w:rsidRPr="002807DE">
        <w:rPr>
          <w:b/>
          <w:i/>
        </w:rPr>
        <w:t xml:space="preserve">Prerequisite: </w:t>
      </w:r>
      <w:r>
        <w:t>C</w:t>
      </w:r>
      <w:r w:rsidRPr="003F475F">
        <w:t>onsent of the instructor and graduate standing in the department.</w:t>
      </w:r>
    </w:p>
    <w:p w:rsidR="0018696D" w:rsidRDefault="0018696D" w:rsidP="0018696D">
      <w:pPr>
        <w:ind w:firstLine="720"/>
        <w:rPr>
          <w:b/>
          <w:i/>
        </w:rPr>
      </w:pPr>
    </w:p>
    <w:p w:rsidR="0018696D" w:rsidRPr="003F475F" w:rsidRDefault="0018696D" w:rsidP="0018696D">
      <w:pPr>
        <w:ind w:firstLine="720"/>
        <w:rPr>
          <w:rFonts w:ascii="Garamond" w:hAnsi="Garamond"/>
        </w:rPr>
      </w:pPr>
      <w:r w:rsidRPr="002807DE">
        <w:rPr>
          <w:b/>
          <w:i/>
        </w:rPr>
        <w:t xml:space="preserve">Proposed </w:t>
      </w:r>
      <w:r>
        <w:rPr>
          <w:b/>
          <w:i/>
        </w:rPr>
        <w:t xml:space="preserve">Course Title: </w:t>
      </w:r>
      <w:r>
        <w:t>RESEARCH COGNITIVE PSYCHOLOGY</w:t>
      </w:r>
    </w:p>
    <w:p w:rsidR="0018696D" w:rsidRPr="002807DE" w:rsidRDefault="0018696D" w:rsidP="0018696D">
      <w:pPr>
        <w:ind w:left="720"/>
      </w:pPr>
      <w:r w:rsidRPr="002807DE">
        <w:rPr>
          <w:b/>
          <w:i/>
        </w:rPr>
        <w:t xml:space="preserve">Proposed Term: </w:t>
      </w:r>
      <w:r>
        <w:t>Fall</w:t>
      </w:r>
      <w:r w:rsidRPr="002807DE">
        <w:t xml:space="preserve"> 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18696D" w:rsidRDefault="0018696D" w:rsidP="00311916">
      <w:pPr>
        <w:rPr>
          <w:b/>
        </w:rPr>
      </w:pPr>
    </w:p>
    <w:p w:rsidR="003326A5" w:rsidRDefault="003326A5" w:rsidP="00311916">
      <w:pPr>
        <w:rPr>
          <w:b/>
        </w:rPr>
      </w:pPr>
      <w:r>
        <w:rPr>
          <w:b/>
        </w:rPr>
        <w:t>PSYC</w:t>
      </w:r>
    </w:p>
    <w:p w:rsidR="003326A5" w:rsidRDefault="003326A5" w:rsidP="00311916">
      <w:pPr>
        <w:rPr>
          <w:b/>
        </w:rPr>
      </w:pPr>
      <w:r>
        <w:rPr>
          <w:b/>
        </w:rPr>
        <w:t>2000 to 4820</w:t>
      </w:r>
    </w:p>
    <w:p w:rsidR="00006779" w:rsidRDefault="00E0301D" w:rsidP="00D15319">
      <w:pPr>
        <w:ind w:left="720"/>
        <w:rPr>
          <w:sz w:val="28"/>
          <w:szCs w:val="28"/>
        </w:rPr>
      </w:pPr>
      <w:r>
        <w:rPr>
          <w:b/>
          <w:i/>
        </w:rPr>
        <w:t>Proposed p</w:t>
      </w:r>
      <w:r w:rsidRPr="00311916">
        <w:rPr>
          <w:b/>
          <w:i/>
        </w:rPr>
        <w:t>rerequisite</w:t>
      </w:r>
      <w:r>
        <w:rPr>
          <w:b/>
          <w:i/>
        </w:rPr>
        <w:t xml:space="preserve">s: </w:t>
      </w:r>
      <w:r>
        <w:t>Listing of psychology courses where prerequisites would be changed to “C” or b</w:t>
      </w:r>
      <w:r w:rsidR="00006779" w:rsidRPr="00E0301D">
        <w:t>etter</w:t>
      </w:r>
      <w:r>
        <w:t>:</w:t>
      </w:r>
    </w:p>
    <w:p w:rsidR="00D15319" w:rsidRPr="002807DE" w:rsidRDefault="00D15319" w:rsidP="00D15319">
      <w:pPr>
        <w:ind w:firstLine="720"/>
      </w:pPr>
      <w:r>
        <w:rPr>
          <w:b/>
          <w:i/>
        </w:rPr>
        <w:t>Enforce in Banner:</w:t>
      </w:r>
      <w:r>
        <w:t xml:space="preserve"> Yes</w:t>
      </w:r>
    </w:p>
    <w:p w:rsidR="00D15319" w:rsidRDefault="00D15319" w:rsidP="00D15319">
      <w:pPr>
        <w:ind w:left="720"/>
        <w:rPr>
          <w:b/>
        </w:rPr>
      </w:pPr>
      <w:r w:rsidRPr="002807DE">
        <w:rPr>
          <w:b/>
          <w:i/>
        </w:rPr>
        <w:t xml:space="preserve">Proposed Term: </w:t>
      </w:r>
      <w:r>
        <w:t>Fall</w:t>
      </w:r>
      <w:r w:rsidRPr="002807DE">
        <w:t xml:space="preserve"> 2016</w:t>
      </w:r>
      <w:r w:rsidRPr="002807DE">
        <w:rPr>
          <w:b/>
        </w:rPr>
        <w:t xml:space="preserve"> </w:t>
      </w:r>
    </w:p>
    <w:p w:rsidR="00C978C3" w:rsidRPr="002807DE" w:rsidRDefault="00C978C3" w:rsidP="00D15319">
      <w:pPr>
        <w:ind w:left="720"/>
      </w:pPr>
    </w:p>
    <w:p w:rsidR="00D15319" w:rsidRPr="00E0301D" w:rsidRDefault="005C78D9" w:rsidP="00F24266">
      <w:pPr>
        <w:rPr>
          <w:b/>
          <w:i/>
        </w:rPr>
      </w:pPr>
      <w:r>
        <w:rPr>
          <w:b/>
          <w:i/>
        </w:rPr>
        <w:t>See list:</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2000.</w:t>
      </w:r>
      <w:r w:rsidR="00251530">
        <w:rPr>
          <w:rStyle w:val="Strong"/>
        </w:rPr>
        <w:t xml:space="preserve"> Research Psychological Methods,</w:t>
      </w:r>
      <w:r w:rsidRPr="009800FB">
        <w:rPr>
          <w:rStyle w:val="Strong"/>
        </w:rPr>
        <w:t xml:space="preserve"> 4</w:t>
      </w:r>
      <w:r w:rsidR="00251530">
        <w:rPr>
          <w:rStyle w:val="Strong"/>
        </w:rPr>
        <w:t xml:space="preserve"> hrs</w:t>
      </w:r>
      <w:r w:rsidRPr="009800FB">
        <w:rPr>
          <w:rStyle w:val="Strong"/>
        </w:rPr>
        <w:t xml:space="preserve">.  </w:t>
      </w:r>
    </w:p>
    <w:p w:rsidR="00006779" w:rsidRPr="009800FB" w:rsidRDefault="00006779" w:rsidP="00F24266">
      <w:pPr>
        <w:pStyle w:val="ListParagraph"/>
        <w:spacing w:after="200"/>
        <w:ind w:left="360" w:firstLine="360"/>
        <w:contextualSpacing/>
      </w:pPr>
      <w:r w:rsidRPr="009800FB">
        <w:rPr>
          <w:rStyle w:val="Emphasis"/>
        </w:rPr>
        <w:t>Prerequisites</w:t>
      </w:r>
      <w:r w:rsidRPr="009800FB">
        <w:t>: PSYC 1000, ENGL WA, STAT 2050 or 2070.</w:t>
      </w:r>
    </w:p>
    <w:p w:rsidR="00E0301D" w:rsidRPr="00E0301D" w:rsidRDefault="00251530" w:rsidP="00F24266">
      <w:pPr>
        <w:pStyle w:val="ListParagraph"/>
        <w:numPr>
          <w:ilvl w:val="0"/>
          <w:numId w:val="10"/>
        </w:numPr>
        <w:spacing w:after="200"/>
        <w:contextualSpacing/>
        <w:rPr>
          <w:rStyle w:val="Strong"/>
          <w:b w:val="0"/>
          <w:bCs w:val="0"/>
        </w:rPr>
      </w:pPr>
      <w:r>
        <w:rPr>
          <w:rStyle w:val="Strong"/>
        </w:rPr>
        <w:t>2080. Biological Psychology,</w:t>
      </w:r>
      <w:r w:rsidR="00006779" w:rsidRPr="009800FB">
        <w:rPr>
          <w:rStyle w:val="Strong"/>
        </w:rPr>
        <w:t xml:space="preserve"> 3</w:t>
      </w:r>
      <w:r>
        <w:rPr>
          <w:rStyle w:val="Strong"/>
        </w:rPr>
        <w:t>hrs</w:t>
      </w:r>
      <w:r w:rsidR="00006779"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Prerequisites</w:t>
      </w:r>
      <w:r w:rsidRPr="009800FB">
        <w:t>: PSYC 1000 and general biology.</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 xml:space="preserve">2210. Drugs and Behavior. </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PSYC 1000.</w:t>
      </w:r>
    </w:p>
    <w:p w:rsidR="00E0301D" w:rsidRPr="00E0301D" w:rsidRDefault="00251530" w:rsidP="00F24266">
      <w:pPr>
        <w:pStyle w:val="ListParagraph"/>
        <w:numPr>
          <w:ilvl w:val="0"/>
          <w:numId w:val="10"/>
        </w:numPr>
        <w:spacing w:after="200"/>
        <w:contextualSpacing/>
        <w:rPr>
          <w:rStyle w:val="Strong"/>
          <w:b w:val="0"/>
          <w:bCs w:val="0"/>
        </w:rPr>
      </w:pPr>
      <w:r>
        <w:rPr>
          <w:rStyle w:val="Strong"/>
        </w:rPr>
        <w:t>2220 [2200]. Infant Development,</w:t>
      </w:r>
      <w:r w:rsidRPr="009800FB">
        <w:rPr>
          <w:rStyle w:val="Strong"/>
        </w:rPr>
        <w:t xml:space="preserve"> 3</w:t>
      </w:r>
      <w:r>
        <w:rPr>
          <w:rStyle w:val="Strong"/>
        </w:rPr>
        <w:t xml:space="preserve"> hrs</w:t>
      </w:r>
      <w:r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PSYC 1000.</w:t>
      </w:r>
    </w:p>
    <w:p w:rsidR="00E0301D" w:rsidRPr="00E0301D" w:rsidRDefault="00251530" w:rsidP="00F24266">
      <w:pPr>
        <w:pStyle w:val="ListParagraph"/>
        <w:numPr>
          <w:ilvl w:val="0"/>
          <w:numId w:val="10"/>
        </w:numPr>
        <w:spacing w:after="200"/>
        <w:contextualSpacing/>
        <w:rPr>
          <w:rStyle w:val="Strong"/>
          <w:b w:val="0"/>
          <w:bCs w:val="0"/>
        </w:rPr>
      </w:pPr>
      <w:r>
        <w:rPr>
          <w:rStyle w:val="Strong"/>
        </w:rPr>
        <w:t>2300. Developmental Psychology,</w:t>
      </w:r>
      <w:r w:rsidRPr="009800FB">
        <w:rPr>
          <w:rStyle w:val="Strong"/>
        </w:rPr>
        <w:t xml:space="preserve"> 3</w:t>
      </w:r>
      <w:r>
        <w:rPr>
          <w:rStyle w:val="Strong"/>
        </w:rPr>
        <w:t xml:space="preserve"> hrs</w:t>
      </w:r>
      <w:r w:rsidRPr="009800FB">
        <w:rPr>
          <w:rStyle w:val="Strong"/>
        </w:rPr>
        <w:t>. </w:t>
      </w:r>
      <w:r w:rsidR="00006779" w:rsidRPr="009800FB">
        <w:rPr>
          <w:rStyle w:val="Strong"/>
        </w:rPr>
        <w:t xml:space="preserve"> </w:t>
      </w:r>
    </w:p>
    <w:p w:rsidR="00006779" w:rsidRPr="009800FB" w:rsidRDefault="00006779" w:rsidP="00F24266">
      <w:pPr>
        <w:pStyle w:val="ListParagraph"/>
        <w:spacing w:after="200"/>
        <w:ind w:left="360" w:firstLine="360"/>
        <w:contextualSpacing/>
      </w:pPr>
      <w:r w:rsidRPr="009800FB">
        <w:rPr>
          <w:rStyle w:val="Emphasis"/>
        </w:rPr>
        <w:t>Prerequisite</w:t>
      </w:r>
      <w:r w:rsidRPr="009800FB">
        <w:t>: PSYC 1000.</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2340 [4340]. Abnormal Psychology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PSYC 1000.</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2380 [4755]. Social Psychology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PSYC 1000. </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3120 [4120]. Cognitive Psychology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xml:space="preserve">: 6 hours in psychology, including PSYC 1000.  </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3150. Moral Development</w:t>
      </w:r>
      <w:r w:rsidR="00251530">
        <w:rPr>
          <w:rStyle w:val="Strong"/>
        </w:rPr>
        <w:t>,</w:t>
      </w:r>
      <w:r w:rsidR="00251530" w:rsidRPr="009800FB">
        <w:rPr>
          <w:rStyle w:val="Strong"/>
        </w:rPr>
        <w:t xml:space="preserve"> 3</w:t>
      </w:r>
      <w:r w:rsidR="00251530">
        <w:rPr>
          <w:rStyle w:val="Strong"/>
        </w:rPr>
        <w:t>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PSYC 1000, junior/senior standing or consent of the instructor.</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3250. Health Psychology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xml:space="preserve">: PSYC 1000 or consent of instructor.  </w:t>
      </w:r>
      <w:r>
        <w:t>(Cross-listed with NURS)</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3300. Gender Development</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contextualSpacing/>
      </w:pPr>
      <w:r w:rsidRPr="009800FB">
        <w:rPr>
          <w:rStyle w:val="Emphasis"/>
        </w:rPr>
        <w:t>Prerequisite</w:t>
      </w:r>
      <w:r w:rsidRPr="009800FB">
        <w:t>: PSYC 2300 or 4300 or FCSC 2121 or EDST 2450.</w:t>
      </w:r>
      <w:r>
        <w:t xml:space="preserve"> (Cross-listed with WMST)</w:t>
      </w:r>
      <w:r w:rsidRPr="009800FB">
        <w:t xml:space="preserve">  </w:t>
      </w:r>
    </w:p>
    <w:p w:rsidR="00E0301D" w:rsidRPr="00E0301D" w:rsidRDefault="00251530" w:rsidP="00F24266">
      <w:pPr>
        <w:pStyle w:val="ListParagraph"/>
        <w:numPr>
          <w:ilvl w:val="0"/>
          <w:numId w:val="10"/>
        </w:numPr>
        <w:spacing w:after="200"/>
        <w:contextualSpacing/>
        <w:rPr>
          <w:rStyle w:val="Strong"/>
          <w:b w:val="0"/>
          <w:bCs w:val="0"/>
        </w:rPr>
      </w:pPr>
      <w:r>
        <w:rPr>
          <w:rStyle w:val="Strong"/>
        </w:rPr>
        <w:t>4080. Physiological Psychology, 4 hrs.</w:t>
      </w:r>
      <w:r w:rsidR="00006779" w:rsidRPr="009800FB">
        <w:rPr>
          <w:rStyle w:val="Strong"/>
        </w:rPr>
        <w:t> </w:t>
      </w:r>
      <w:r w:rsidR="00E0301D">
        <w:rPr>
          <w:rStyle w:val="Strong"/>
        </w:rPr>
        <w:tab/>
      </w:r>
    </w:p>
    <w:p w:rsidR="00006779" w:rsidRPr="009800FB" w:rsidRDefault="00006779" w:rsidP="00F24266">
      <w:pPr>
        <w:pStyle w:val="ListParagraph"/>
        <w:spacing w:after="200"/>
        <w:contextualSpacing/>
      </w:pPr>
      <w:r w:rsidRPr="009800FB">
        <w:rPr>
          <w:rStyle w:val="Emphasis"/>
        </w:rPr>
        <w:t>Prerequisites</w:t>
      </w:r>
      <w:r w:rsidRPr="009800FB">
        <w:t xml:space="preserve">: 6 hours in psychology; and LIFE 1000 or 1010 or an introductory zoology course.  </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lastRenderedPageBreak/>
        <w:t>4150. Cognitive Development</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xml:space="preserve">: 9 hours in psychology, including child psychology course.  </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4220. Psychopharmacology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xml:space="preserve">: PSYC 2340.  </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4250. Psychological Aspects of Chronic Illness</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Prerequisites</w:t>
      </w:r>
      <w:r w:rsidRPr="009800FB">
        <w:t>: PSYC 1000 and 3250.</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4300. Adolescent Development</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PSYC 1000. </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4310. Developmental Psychopathology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Prerequisites</w:t>
      </w:r>
      <w:r w:rsidRPr="009800FB">
        <w:t>: PSYC 1000 and PSYC 2300 or FCSC 2121 or EDST 2450.</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4320. Intellectual Disability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Prerequisites</w:t>
      </w:r>
      <w:r w:rsidRPr="009800FB">
        <w:t>: PSYC 1000 and PSYC 2300 or 4300 or FCSC 2121 or EDST 2450.</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4350. Psychology of Adulthood</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PSYC 1000.</w:t>
      </w:r>
    </w:p>
    <w:p w:rsidR="00E0301D" w:rsidRDefault="00006779" w:rsidP="00F24266">
      <w:pPr>
        <w:pStyle w:val="ListParagraph"/>
        <w:numPr>
          <w:ilvl w:val="0"/>
          <w:numId w:val="10"/>
        </w:numPr>
        <w:spacing w:after="200"/>
        <w:contextualSpacing/>
      </w:pPr>
      <w:r w:rsidRPr="009800FB">
        <w:rPr>
          <w:rStyle w:val="Strong"/>
        </w:rPr>
        <w:t>4380. Death and Dying</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Prerequisites</w:t>
      </w:r>
      <w:r w:rsidRPr="009800FB">
        <w:t>: PSYC 1000 and junior/senior standing.</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4390 [3390]. Personality Science</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Prerequisites</w:t>
      </w:r>
      <w:r w:rsidRPr="009800FB">
        <w:t>: PSYC 1000 and PSYC 2300 or PSYC 2340 or 2380.</w:t>
      </w:r>
    </w:p>
    <w:p w:rsidR="00E0301D" w:rsidRPr="00E0301D" w:rsidRDefault="00006779" w:rsidP="00F24266">
      <w:pPr>
        <w:pStyle w:val="ListParagraph"/>
        <w:numPr>
          <w:ilvl w:val="0"/>
          <w:numId w:val="10"/>
        </w:numPr>
        <w:spacing w:after="200"/>
        <w:contextualSpacing/>
        <w:rPr>
          <w:b/>
          <w:bCs/>
        </w:rPr>
      </w:pPr>
      <w:r w:rsidRPr="009800FB">
        <w:rPr>
          <w:rStyle w:val="Strong"/>
        </w:rPr>
        <w:t>4400. Principles of Psychological Testing</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rPr>
          <w:rStyle w:val="Strong"/>
        </w:rPr>
      </w:pPr>
      <w:r w:rsidRPr="009800FB">
        <w:rPr>
          <w:rStyle w:val="Emphasis"/>
        </w:rPr>
        <w:t>Prerequisites</w:t>
      </w:r>
      <w:r w:rsidRPr="009800FB">
        <w:t xml:space="preserve">: 12 hours in psychology and STAT 2050 or 2070.  </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4500. Introduction to Clinical Psychology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w:t>
      </w:r>
      <w:r w:rsidRPr="009800FB">
        <w:t xml:space="preserve">: 12 hours in psychology, including PSYC 2340.  </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4740. Advanced Social Psychology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006779" w:rsidRPr="009800FB" w:rsidRDefault="00006779" w:rsidP="00F24266">
      <w:pPr>
        <w:pStyle w:val="ListParagraph"/>
        <w:spacing w:after="200"/>
        <w:ind w:left="360" w:firstLine="360"/>
        <w:contextualSpacing/>
      </w:pPr>
      <w:r w:rsidRPr="009800FB">
        <w:rPr>
          <w:rStyle w:val="Emphasis"/>
        </w:rPr>
        <w:t>Prerequisites</w:t>
      </w:r>
      <w:r w:rsidRPr="009800FB">
        <w:t>: PSYC 2000 and PSYC 2380.</w:t>
      </w:r>
    </w:p>
    <w:p w:rsidR="00E0301D" w:rsidRPr="00E0301D" w:rsidRDefault="00006779" w:rsidP="00F24266">
      <w:pPr>
        <w:pStyle w:val="ListParagraph"/>
        <w:numPr>
          <w:ilvl w:val="0"/>
          <w:numId w:val="10"/>
        </w:numPr>
        <w:spacing w:after="200"/>
        <w:contextualSpacing/>
        <w:rPr>
          <w:rStyle w:val="Strong"/>
          <w:b w:val="0"/>
          <w:bCs w:val="0"/>
        </w:rPr>
      </w:pPr>
      <w:r w:rsidRPr="009800FB">
        <w:rPr>
          <w:rStyle w:val="Strong"/>
        </w:rPr>
        <w:t>4820. Psychology of Human Sexuality</w:t>
      </w:r>
      <w:r w:rsidR="00251530">
        <w:rPr>
          <w:rStyle w:val="Strong"/>
        </w:rPr>
        <w:t>,</w:t>
      </w:r>
      <w:r w:rsidR="00251530" w:rsidRPr="009800FB">
        <w:rPr>
          <w:rStyle w:val="Strong"/>
        </w:rPr>
        <w:t xml:space="preserve"> 3</w:t>
      </w:r>
      <w:r w:rsidR="00251530">
        <w:rPr>
          <w:rStyle w:val="Strong"/>
        </w:rPr>
        <w:t xml:space="preserve"> hrs</w:t>
      </w:r>
      <w:r w:rsidR="00251530" w:rsidRPr="009800FB">
        <w:rPr>
          <w:rStyle w:val="Strong"/>
        </w:rPr>
        <w:t>. </w:t>
      </w:r>
    </w:p>
    <w:p w:rsidR="00C3263E" w:rsidRPr="00507C86" w:rsidRDefault="00006779" w:rsidP="00F24266">
      <w:pPr>
        <w:pStyle w:val="ListParagraph"/>
        <w:spacing w:after="200"/>
        <w:ind w:left="360" w:firstLine="360"/>
        <w:contextualSpacing/>
      </w:pPr>
      <w:r w:rsidRPr="009800FB">
        <w:rPr>
          <w:rStyle w:val="Emphasis"/>
        </w:rPr>
        <w:t>Prerequisites</w:t>
      </w:r>
      <w:r w:rsidRPr="009800FB">
        <w:t>: PSYC 1000 and 2300 or FCSC 2121 or EDST 2450.</w:t>
      </w: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E77C3D" w:rsidRDefault="00E77C3D" w:rsidP="00542DE0">
      <w:pPr>
        <w:rPr>
          <w:b/>
        </w:rPr>
      </w:pPr>
    </w:p>
    <w:p w:rsidR="00542DE0" w:rsidRDefault="00542DE0" w:rsidP="00542DE0">
      <w:pPr>
        <w:rPr>
          <w:b/>
        </w:rPr>
      </w:pPr>
      <w:r>
        <w:rPr>
          <w:b/>
        </w:rPr>
        <w:t>SPAN</w:t>
      </w:r>
    </w:p>
    <w:p w:rsidR="00542DE0" w:rsidRDefault="00542DE0" w:rsidP="00542DE0">
      <w:pPr>
        <w:rPr>
          <w:b/>
        </w:rPr>
      </w:pPr>
      <w:r>
        <w:rPr>
          <w:b/>
        </w:rPr>
        <w:t>1101</w:t>
      </w:r>
      <w:r>
        <w:rPr>
          <w:b/>
        </w:rPr>
        <w:tab/>
        <w:t>SPANISH FOOD, 3 hrs.</w:t>
      </w:r>
    </w:p>
    <w:p w:rsidR="00542DE0" w:rsidRDefault="00542DE0" w:rsidP="00542DE0">
      <w:pPr>
        <w:ind w:left="720"/>
        <w:rPr>
          <w:b/>
          <w:i/>
        </w:rPr>
      </w:pPr>
      <w:r w:rsidRPr="002807DE">
        <w:rPr>
          <w:b/>
          <w:i/>
        </w:rPr>
        <w:t>Current Course Description:</w:t>
      </w:r>
      <w:r>
        <w:rPr>
          <w:b/>
          <w:i/>
        </w:rPr>
        <w:t xml:space="preserve"> </w:t>
      </w:r>
      <w:r w:rsidR="003B6275" w:rsidRPr="003B1E6A">
        <w:t>Is food ever just about food? Of course not! Food and culture are inseparable and this course introduces culture, cuisine and customs through food in Spanish-speaking countries and teaches you to critically evaluate the differences in food culture and how these differences developed. You will also see how these ideas are reflected in literature and television and how this relates to your own experiences</w:t>
      </w:r>
      <w:r w:rsidRPr="003B1E6A">
        <w:t>.</w:t>
      </w:r>
    </w:p>
    <w:p w:rsidR="00542DE0" w:rsidRDefault="00542DE0" w:rsidP="00542DE0">
      <w:pPr>
        <w:ind w:left="720"/>
        <w:rPr>
          <w:b/>
          <w:i/>
        </w:rPr>
      </w:pPr>
      <w:r w:rsidRPr="00311916">
        <w:rPr>
          <w:b/>
          <w:i/>
        </w:rPr>
        <w:t xml:space="preserve">Prerequisite: </w:t>
      </w:r>
      <w:r>
        <w:t>Freshman standing</w:t>
      </w:r>
      <w:r w:rsidRPr="00311916">
        <w:t>.</w:t>
      </w:r>
    </w:p>
    <w:p w:rsidR="00542DE0" w:rsidRDefault="00542DE0" w:rsidP="00542DE0">
      <w:pPr>
        <w:rPr>
          <w:b/>
          <w:i/>
        </w:rPr>
      </w:pPr>
    </w:p>
    <w:p w:rsidR="00CF50FC" w:rsidRDefault="00542DE0" w:rsidP="00542DE0">
      <w:pPr>
        <w:ind w:left="720"/>
      </w:pPr>
      <w:r w:rsidRPr="002807DE">
        <w:rPr>
          <w:b/>
          <w:i/>
        </w:rPr>
        <w:t>Proposed Course</w:t>
      </w:r>
      <w:r>
        <w:rPr>
          <w:b/>
          <w:i/>
        </w:rPr>
        <w:t xml:space="preserve"> Title: </w:t>
      </w:r>
      <w:r>
        <w:t xml:space="preserve">Food, Culture, </w:t>
      </w:r>
      <w:r w:rsidR="00C835E5">
        <w:t>and Language</w:t>
      </w:r>
      <w:r w:rsidR="00CF50FC">
        <w:t>.</w:t>
      </w:r>
    </w:p>
    <w:p w:rsidR="00542DE0" w:rsidRDefault="00542DE0" w:rsidP="00542DE0">
      <w:pPr>
        <w:ind w:left="720"/>
      </w:pPr>
      <w:r w:rsidRPr="002807DE">
        <w:rPr>
          <w:b/>
          <w:i/>
        </w:rPr>
        <w:t>Proposed Course Description:</w:t>
      </w:r>
      <w:r>
        <w:rPr>
          <w:b/>
          <w:i/>
        </w:rPr>
        <w:t xml:space="preserve"> </w:t>
      </w:r>
      <w:r w:rsidRPr="0024105A">
        <w:t>What judgments do we hold about food, language and culinary customs?  This course introduces culture and language surrounding global cuisines. You will critically evaluate differences, how they developed, and how they are reflected in popular culture, relate them to your own experiences and regions of interes</w:t>
      </w:r>
      <w:r>
        <w:t>t.</w:t>
      </w:r>
    </w:p>
    <w:p w:rsidR="009352CD" w:rsidRPr="009352CD" w:rsidRDefault="009352CD" w:rsidP="00542DE0">
      <w:pPr>
        <w:ind w:left="720"/>
      </w:pPr>
      <w:r>
        <w:rPr>
          <w:b/>
          <w:i/>
        </w:rPr>
        <w:t xml:space="preserve">Proposed Dual / Cross Listing: </w:t>
      </w:r>
      <w:r>
        <w:t>LANG</w:t>
      </w:r>
      <w:r w:rsidR="00B100C8">
        <w:t xml:space="preserve"> 1101</w:t>
      </w:r>
      <w:r>
        <w:t xml:space="preserve"> / SPAN</w:t>
      </w:r>
      <w:r w:rsidR="00B100C8">
        <w:t xml:space="preserve"> 1101</w:t>
      </w:r>
    </w:p>
    <w:p w:rsidR="00542DE0" w:rsidRDefault="00542DE0" w:rsidP="00542DE0">
      <w:pPr>
        <w:ind w:left="720"/>
        <w:rPr>
          <w:b/>
        </w:rPr>
      </w:pPr>
      <w:r w:rsidRPr="002807DE">
        <w:rPr>
          <w:b/>
          <w:i/>
        </w:rPr>
        <w:t xml:space="preserve">Proposed Term: </w:t>
      </w:r>
      <w:r w:rsidR="00B100C8">
        <w:t>Not Listed.</w:t>
      </w: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963AAA" w:rsidRDefault="00963AAA" w:rsidP="00963AAA">
      <w:pPr>
        <w:rPr>
          <w:b/>
        </w:rPr>
      </w:pPr>
      <w:r>
        <w:rPr>
          <w:b/>
        </w:rPr>
        <w:lastRenderedPageBreak/>
        <w:t>THEA</w:t>
      </w:r>
    </w:p>
    <w:p w:rsidR="00963AAA" w:rsidRDefault="00963AAA" w:rsidP="00963AAA">
      <w:pPr>
        <w:rPr>
          <w:b/>
        </w:rPr>
      </w:pPr>
      <w:r>
        <w:rPr>
          <w:b/>
        </w:rPr>
        <w:t>2010</w:t>
      </w:r>
      <w:r>
        <w:rPr>
          <w:b/>
        </w:rPr>
        <w:tab/>
        <w:t>THEATRIC BACKGROUNDS I, 3 hrs.</w:t>
      </w:r>
    </w:p>
    <w:p w:rsidR="005029EE" w:rsidRPr="005029EE" w:rsidRDefault="005029EE" w:rsidP="005029EE">
      <w:pPr>
        <w:ind w:left="720"/>
      </w:pPr>
      <w:r w:rsidRPr="002807DE">
        <w:rPr>
          <w:b/>
          <w:i/>
        </w:rPr>
        <w:t>Current Course Description</w:t>
      </w:r>
      <w:r>
        <w:rPr>
          <w:b/>
          <w:i/>
        </w:rPr>
        <w:t xml:space="preserve">: </w:t>
      </w:r>
      <w:r w:rsidRPr="005029EE">
        <w:t>First semester of a two-course series. Introduces dramatic literature through the ages.</w:t>
      </w:r>
    </w:p>
    <w:p w:rsidR="005029EE" w:rsidRDefault="005029EE" w:rsidP="00963AAA">
      <w:pPr>
        <w:rPr>
          <w:b/>
        </w:rPr>
      </w:pPr>
    </w:p>
    <w:p w:rsidR="00154ADA" w:rsidRDefault="00963AAA" w:rsidP="005029EE">
      <w:pPr>
        <w:ind w:left="720"/>
      </w:pPr>
      <w:r>
        <w:rPr>
          <w:b/>
          <w:i/>
        </w:rPr>
        <w:t xml:space="preserve">Proposed </w:t>
      </w:r>
      <w:r w:rsidR="005029EE" w:rsidRPr="002807DE">
        <w:rPr>
          <w:b/>
          <w:i/>
        </w:rPr>
        <w:t>Course Description</w:t>
      </w:r>
      <w:r w:rsidRPr="002807DE">
        <w:rPr>
          <w:b/>
          <w:i/>
        </w:rPr>
        <w:t>:</w:t>
      </w:r>
      <w:r>
        <w:rPr>
          <w:b/>
          <w:i/>
        </w:rPr>
        <w:t xml:space="preserve"> </w:t>
      </w:r>
      <w:r w:rsidR="005029EE" w:rsidRPr="005029EE">
        <w:t>First semester of a two-course series. Introduces dramatic literature through the ages.</w:t>
      </w:r>
      <w:r w:rsidR="005029EE">
        <w:t xml:space="preserve"> Offered fall semester.</w:t>
      </w:r>
    </w:p>
    <w:p w:rsidR="00AA31F5" w:rsidRPr="00926871" w:rsidRDefault="00154ADA" w:rsidP="00963AAA">
      <w:pPr>
        <w:rPr>
          <w:b/>
        </w:rPr>
      </w:pPr>
      <w:r>
        <w:tab/>
      </w:r>
      <w:r w:rsidRPr="002807DE">
        <w:rPr>
          <w:b/>
          <w:i/>
        </w:rPr>
        <w:t xml:space="preserve">Proposed Term: </w:t>
      </w:r>
      <w:r w:rsidR="00B16844">
        <w:t>FALL 2</w:t>
      </w:r>
      <w:r>
        <w:t xml:space="preserve">016 </w:t>
      </w:r>
      <w:r w:rsidR="00B16844">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AA31F5" w:rsidRPr="00963AAA" w:rsidRDefault="00AA31F5" w:rsidP="00963AAA"/>
    <w:p w:rsidR="00963AAA" w:rsidRDefault="00154ADA" w:rsidP="00963AAA">
      <w:pPr>
        <w:rPr>
          <w:b/>
        </w:rPr>
      </w:pPr>
      <w:r>
        <w:rPr>
          <w:b/>
        </w:rPr>
        <w:t>THEA</w:t>
      </w:r>
    </w:p>
    <w:p w:rsidR="00963AAA" w:rsidRDefault="00963AAA" w:rsidP="00963AAA">
      <w:pPr>
        <w:rPr>
          <w:b/>
        </w:rPr>
      </w:pPr>
      <w:r>
        <w:rPr>
          <w:b/>
        </w:rPr>
        <w:t>2020</w:t>
      </w:r>
      <w:r>
        <w:rPr>
          <w:b/>
        </w:rPr>
        <w:tab/>
        <w:t>THEATRIC BACKGROUNDS II, 3 hrs.</w:t>
      </w:r>
    </w:p>
    <w:p w:rsidR="00CA6E8D" w:rsidRDefault="005029EE" w:rsidP="00CA6E8D">
      <w:pPr>
        <w:ind w:left="720"/>
      </w:pPr>
      <w:r w:rsidRPr="002807DE">
        <w:rPr>
          <w:b/>
          <w:i/>
        </w:rPr>
        <w:t>Current Course Description</w:t>
      </w:r>
      <w:r>
        <w:rPr>
          <w:b/>
          <w:i/>
        </w:rPr>
        <w:t xml:space="preserve">: </w:t>
      </w:r>
      <w:r w:rsidRPr="00CA6E8D">
        <w:t xml:space="preserve">Second semester of a one-year course. Continues THEA 2010. </w:t>
      </w:r>
    </w:p>
    <w:p w:rsidR="005029EE" w:rsidRDefault="005029EE" w:rsidP="00CA6E8D">
      <w:pPr>
        <w:ind w:left="720"/>
        <w:rPr>
          <w:b/>
          <w:i/>
        </w:rPr>
      </w:pPr>
      <w:r w:rsidRPr="005029EE">
        <w:rPr>
          <w:b/>
          <w:i/>
        </w:rPr>
        <w:t xml:space="preserve">Prerequisite: </w:t>
      </w:r>
      <w:r w:rsidRPr="00B16844">
        <w:t>THEA 2010.</w:t>
      </w:r>
    </w:p>
    <w:p w:rsidR="00CA6E8D" w:rsidRPr="005029EE" w:rsidRDefault="00CA6E8D" w:rsidP="00CA6E8D">
      <w:pPr>
        <w:ind w:left="720"/>
      </w:pPr>
    </w:p>
    <w:p w:rsidR="00CA6E8D" w:rsidRDefault="00963AAA" w:rsidP="00CA6E8D">
      <w:pPr>
        <w:ind w:left="720"/>
      </w:pPr>
      <w:r>
        <w:rPr>
          <w:b/>
          <w:i/>
        </w:rPr>
        <w:t>Proposed Catalog Change</w:t>
      </w:r>
      <w:r w:rsidRPr="002807DE">
        <w:rPr>
          <w:b/>
          <w:i/>
        </w:rPr>
        <w:t>:</w:t>
      </w:r>
      <w:r w:rsidR="00CA6E8D">
        <w:rPr>
          <w:b/>
          <w:i/>
        </w:rPr>
        <w:t xml:space="preserve"> </w:t>
      </w:r>
      <w:r w:rsidR="00CA6E8D" w:rsidRPr="00CA6E8D">
        <w:t xml:space="preserve">Second semester of a one-year course. Continues THEA 2010. </w:t>
      </w:r>
      <w:r w:rsidR="00CA6E8D">
        <w:t>Offered spring semester.</w:t>
      </w:r>
    </w:p>
    <w:p w:rsidR="00154ADA" w:rsidRDefault="00963AAA" w:rsidP="00963AAA">
      <w:r>
        <w:rPr>
          <w:b/>
          <w:i/>
        </w:rPr>
        <w:t xml:space="preserve"> </w:t>
      </w:r>
      <w:r w:rsidR="00B16844">
        <w:rPr>
          <w:b/>
          <w:i/>
        </w:rPr>
        <w:tab/>
      </w:r>
      <w:r w:rsidR="00154ADA" w:rsidRPr="002807DE">
        <w:rPr>
          <w:b/>
          <w:i/>
        </w:rPr>
        <w:t xml:space="preserve">Proposed Term: </w:t>
      </w:r>
      <w:r w:rsidR="00B16844">
        <w:t xml:space="preserve">FALL 2016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251530" w:rsidRDefault="00251530" w:rsidP="00031DD6">
      <w:pPr>
        <w:ind w:left="720"/>
      </w:pPr>
    </w:p>
    <w:p w:rsidR="00F81237" w:rsidRDefault="00E77C3D" w:rsidP="00E77C3D">
      <w:pPr>
        <w:ind w:left="720" w:hanging="720"/>
        <w:rPr>
          <w:b/>
        </w:rPr>
      </w:pPr>
      <w:r>
        <w:rPr>
          <w:b/>
        </w:rPr>
        <w:t>T</w:t>
      </w:r>
      <w:r w:rsidR="00F81237">
        <w:rPr>
          <w:b/>
        </w:rPr>
        <w:t>HEA</w:t>
      </w:r>
    </w:p>
    <w:p w:rsidR="00F81237" w:rsidRDefault="00F81237" w:rsidP="00F81237">
      <w:pPr>
        <w:rPr>
          <w:b/>
        </w:rPr>
      </w:pPr>
      <w:r>
        <w:rPr>
          <w:b/>
        </w:rPr>
        <w:t>2340</w:t>
      </w:r>
      <w:r>
        <w:rPr>
          <w:b/>
        </w:rPr>
        <w:tab/>
        <w:t>MUSICAL THEATRE VOICE LESSON, 1 hr. (Max 4)</w:t>
      </w:r>
    </w:p>
    <w:p w:rsidR="00F81237" w:rsidRDefault="00F81237" w:rsidP="00F81237">
      <w:pPr>
        <w:ind w:left="720"/>
        <w:rPr>
          <w:rFonts w:ascii="Garamond" w:hAnsi="Garamond"/>
        </w:rPr>
      </w:pPr>
      <w:r w:rsidRPr="002807DE">
        <w:rPr>
          <w:b/>
          <w:i/>
        </w:rPr>
        <w:t>Current Course Description:</w:t>
      </w:r>
      <w:r>
        <w:rPr>
          <w:b/>
          <w:i/>
        </w:rPr>
        <w:t xml:space="preserve"> </w:t>
      </w:r>
      <w:r>
        <w:rPr>
          <w:rFonts w:ascii="Garamond" w:hAnsi="Garamond"/>
        </w:rPr>
        <w:t>Solo instruction in singing techniques and performance styles associated with Musical Theatre.  Includes demonstration, brief lecture, discussion, and active participation through singing, analyzing, movement, and performance.</w:t>
      </w:r>
    </w:p>
    <w:p w:rsidR="00F81237" w:rsidRDefault="00F81237" w:rsidP="00F81237">
      <w:pPr>
        <w:ind w:left="720"/>
        <w:rPr>
          <w:b/>
          <w:i/>
        </w:rPr>
      </w:pPr>
      <w:r w:rsidRPr="00311916">
        <w:rPr>
          <w:b/>
          <w:i/>
        </w:rPr>
        <w:t xml:space="preserve">Prerequisite: </w:t>
      </w:r>
      <w:r w:rsidRPr="00311916">
        <w:t>THEA 2010.</w:t>
      </w:r>
    </w:p>
    <w:p w:rsidR="00F81237" w:rsidRDefault="00F81237" w:rsidP="00F81237">
      <w:pPr>
        <w:rPr>
          <w:b/>
          <w:i/>
        </w:rPr>
      </w:pPr>
    </w:p>
    <w:p w:rsidR="00F81237" w:rsidRPr="005C1EFD" w:rsidRDefault="00F81237" w:rsidP="00F81237">
      <w:pPr>
        <w:ind w:left="720"/>
      </w:pPr>
      <w:r w:rsidRPr="002807DE">
        <w:rPr>
          <w:b/>
          <w:i/>
        </w:rPr>
        <w:t xml:space="preserve">Proposed </w:t>
      </w:r>
      <w:r>
        <w:rPr>
          <w:b/>
          <w:i/>
        </w:rPr>
        <w:t xml:space="preserve">Credit Hours: </w:t>
      </w:r>
      <w:r w:rsidRPr="00F81237">
        <w:t>1</w:t>
      </w:r>
      <w:r>
        <w:t xml:space="preserve"> hr.</w:t>
      </w:r>
      <w:r w:rsidRPr="00F81237">
        <w:t xml:space="preserve"> (Max </w:t>
      </w:r>
      <w:r>
        <w:t>6</w:t>
      </w:r>
      <w:r w:rsidRPr="00F81237">
        <w:t>)</w:t>
      </w:r>
    </w:p>
    <w:p w:rsidR="00006779" w:rsidRPr="00C3263E" w:rsidRDefault="00F81237" w:rsidP="00C3263E">
      <w:pPr>
        <w:ind w:left="720"/>
      </w:pPr>
      <w:r w:rsidRPr="002807DE">
        <w:rPr>
          <w:b/>
          <w:i/>
        </w:rPr>
        <w:t xml:space="preserve">Proposed Term: </w:t>
      </w:r>
      <w:r w:rsidR="00926871">
        <w:t>Fall</w:t>
      </w:r>
      <w:r w:rsidRPr="002807DE">
        <w:t xml:space="preserve"> 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006779" w:rsidRDefault="00006779" w:rsidP="00311916">
      <w:pPr>
        <w:rPr>
          <w:b/>
        </w:rPr>
      </w:pPr>
    </w:p>
    <w:p w:rsidR="0066154C" w:rsidRDefault="0066154C" w:rsidP="0066154C">
      <w:pPr>
        <w:rPr>
          <w:b/>
        </w:rPr>
      </w:pPr>
      <w:r>
        <w:rPr>
          <w:b/>
        </w:rPr>
        <w:t>THEA</w:t>
      </w:r>
    </w:p>
    <w:p w:rsidR="0066154C" w:rsidRDefault="0066154C" w:rsidP="0066154C">
      <w:pPr>
        <w:rPr>
          <w:b/>
        </w:rPr>
      </w:pPr>
      <w:r>
        <w:rPr>
          <w:b/>
        </w:rPr>
        <w:t>3740</w:t>
      </w:r>
      <w:r>
        <w:rPr>
          <w:b/>
        </w:rPr>
        <w:tab/>
        <w:t>ACTING STYLES, 3 hrs.</w:t>
      </w:r>
    </w:p>
    <w:p w:rsidR="0066154C" w:rsidRDefault="0066154C" w:rsidP="0066154C">
      <w:pPr>
        <w:ind w:left="720"/>
        <w:rPr>
          <w:b/>
          <w:i/>
        </w:rPr>
      </w:pPr>
      <w:r w:rsidRPr="002807DE">
        <w:rPr>
          <w:b/>
          <w:i/>
        </w:rPr>
        <w:t>Current Course Description</w:t>
      </w:r>
      <w:r>
        <w:rPr>
          <w:b/>
          <w:i/>
        </w:rPr>
        <w:t xml:space="preserve">: </w:t>
      </w:r>
      <w:r w:rsidRPr="00B16844">
        <w:t>Focuses on textual analysis of plays from different periods and styles of dramatic literature. Emphasizes vocal and physical interpretation of character as represented in non-realistic styles of drama.</w:t>
      </w:r>
    </w:p>
    <w:p w:rsidR="0066154C" w:rsidRDefault="0066154C" w:rsidP="0066154C">
      <w:pPr>
        <w:ind w:left="720"/>
      </w:pPr>
      <w:r w:rsidRPr="00B16844">
        <w:rPr>
          <w:b/>
          <w:i/>
        </w:rPr>
        <w:t xml:space="preserve">Prerequisites: </w:t>
      </w:r>
      <w:r w:rsidRPr="00B16844">
        <w:t>THEA 1100 and 3730.</w:t>
      </w:r>
    </w:p>
    <w:p w:rsidR="0066154C" w:rsidRDefault="0066154C" w:rsidP="0066154C">
      <w:pPr>
        <w:ind w:left="720"/>
        <w:rPr>
          <w:b/>
        </w:rPr>
      </w:pPr>
    </w:p>
    <w:p w:rsidR="0066154C" w:rsidRPr="00B16844" w:rsidRDefault="0066154C" w:rsidP="0066154C">
      <w:pPr>
        <w:ind w:left="720"/>
        <w:rPr>
          <w:b/>
          <w:i/>
        </w:rPr>
      </w:pPr>
      <w:r>
        <w:rPr>
          <w:b/>
          <w:i/>
        </w:rPr>
        <w:t xml:space="preserve">Proposed </w:t>
      </w:r>
      <w:r w:rsidRPr="002807DE">
        <w:rPr>
          <w:b/>
          <w:i/>
        </w:rPr>
        <w:t>Course Description</w:t>
      </w:r>
      <w:r>
        <w:rPr>
          <w:b/>
          <w:i/>
        </w:rPr>
        <w:t xml:space="preserve">: </w:t>
      </w:r>
      <w:r w:rsidRPr="00B16844">
        <w:t>Focuses on textual analysis of plays from different periods and styles of dramatic literature. Emphasizes vocal and physical interpretation of character as represented in non-realistic styles of drama.</w:t>
      </w:r>
      <w:r>
        <w:t xml:space="preserve"> Offered fall semester.</w:t>
      </w:r>
    </w:p>
    <w:p w:rsidR="0066154C" w:rsidRDefault="0066154C" w:rsidP="0066154C">
      <w:pPr>
        <w:ind w:left="720"/>
        <w:rPr>
          <w:b/>
        </w:rPr>
      </w:pPr>
      <w:r w:rsidRPr="002807DE">
        <w:rPr>
          <w:b/>
          <w:i/>
        </w:rPr>
        <w:t xml:space="preserve">Proposed Term: </w:t>
      </w:r>
      <w:r>
        <w:t xml:space="preserve">FALL 2016  </w:t>
      </w:r>
    </w:p>
    <w:p w:rsidR="00F24266" w:rsidRDefault="00F24266" w:rsidP="00F24266">
      <w:pPr>
        <w:ind w:firstLine="720"/>
        <w:rPr>
          <w:rFonts w:ascii="Garamond" w:hAnsi="Garamond"/>
        </w:rPr>
      </w:pPr>
      <w:r w:rsidRPr="001F61A1">
        <w:rPr>
          <w:b/>
          <w:iCs/>
        </w:rPr>
        <w:t>Action:</w:t>
      </w:r>
      <w:r w:rsidRPr="001F61A1">
        <w:rPr>
          <w:iCs/>
        </w:rPr>
        <w:t xml:space="preserve"> Approve</w:t>
      </w:r>
    </w:p>
    <w:p w:rsidR="00311916" w:rsidRDefault="00311916" w:rsidP="00311916">
      <w:pPr>
        <w:rPr>
          <w:b/>
        </w:rPr>
      </w:pPr>
      <w:r>
        <w:rPr>
          <w:b/>
        </w:rPr>
        <w:lastRenderedPageBreak/>
        <w:t>THEA</w:t>
      </w:r>
    </w:p>
    <w:p w:rsidR="00311916" w:rsidRDefault="00311916" w:rsidP="00311916">
      <w:pPr>
        <w:rPr>
          <w:b/>
        </w:rPr>
      </w:pPr>
      <w:r>
        <w:rPr>
          <w:b/>
        </w:rPr>
        <w:t>4930</w:t>
      </w:r>
      <w:r>
        <w:rPr>
          <w:b/>
        </w:rPr>
        <w:tab/>
        <w:t>THEATRE HISTORY I, 3 hrs</w:t>
      </w:r>
      <w:r w:rsidR="00203772">
        <w:rPr>
          <w:b/>
        </w:rPr>
        <w:t>.</w:t>
      </w:r>
    </w:p>
    <w:p w:rsidR="00CD729A" w:rsidRDefault="00311916" w:rsidP="00CD729A">
      <w:pPr>
        <w:ind w:left="720"/>
        <w:rPr>
          <w:b/>
          <w:i/>
        </w:rPr>
      </w:pPr>
      <w:r w:rsidRPr="002807DE">
        <w:rPr>
          <w:b/>
          <w:i/>
        </w:rPr>
        <w:t>Current Course Description:</w:t>
      </w:r>
      <w:r>
        <w:rPr>
          <w:b/>
          <w:i/>
        </w:rPr>
        <w:t xml:space="preserve"> </w:t>
      </w:r>
      <w:r w:rsidRPr="00CD729A">
        <w:t>First semester of a one-year series. Surveys theatrical and dramatic practices from origins of Western European theatre to the theatre of the avant-garde. Specifically focuses on the cli</w:t>
      </w:r>
      <w:r w:rsidR="00CD729A">
        <w:t xml:space="preserve">mate of ideas and theoreticians </w:t>
      </w:r>
      <w:r w:rsidRPr="00CD729A">
        <w:t>theatrical</w:t>
      </w:r>
      <w:r w:rsidR="00727AF9">
        <w:t xml:space="preserve"> </w:t>
      </w:r>
      <w:r w:rsidRPr="00CD729A">
        <w:t>practitioners and audiences.</w:t>
      </w:r>
      <w:r w:rsidRPr="00311916">
        <w:rPr>
          <w:b/>
          <w:i/>
        </w:rPr>
        <w:t xml:space="preserve"> </w:t>
      </w:r>
    </w:p>
    <w:p w:rsidR="00311916" w:rsidRPr="00311916" w:rsidRDefault="00311916" w:rsidP="00CD729A">
      <w:pPr>
        <w:ind w:left="720"/>
      </w:pPr>
      <w:r w:rsidRPr="00311916">
        <w:rPr>
          <w:b/>
          <w:i/>
        </w:rPr>
        <w:t xml:space="preserve">Prerequisites: </w:t>
      </w:r>
      <w:r w:rsidRPr="00CD729A">
        <w:t>THEA 2010, 2020, 6 hours in theatre at 3000-level.</w:t>
      </w:r>
    </w:p>
    <w:p w:rsidR="00311916" w:rsidRDefault="00311916" w:rsidP="001846C7">
      <w:pPr>
        <w:rPr>
          <w:b/>
          <w:i/>
        </w:rPr>
      </w:pPr>
    </w:p>
    <w:p w:rsidR="005C1EFD" w:rsidRPr="005C1EFD" w:rsidRDefault="005C1EFD" w:rsidP="005C1EFD">
      <w:pPr>
        <w:ind w:left="720"/>
      </w:pPr>
      <w:r w:rsidRPr="002807DE">
        <w:rPr>
          <w:b/>
          <w:i/>
        </w:rPr>
        <w:t>Proposed Course Description:</w:t>
      </w:r>
      <w:r>
        <w:rPr>
          <w:b/>
          <w:i/>
        </w:rPr>
        <w:t xml:space="preserve"> </w:t>
      </w:r>
      <w:r w:rsidRPr="00CD729A">
        <w:t xml:space="preserve">First semester of a one-year series. Surveys theatrical and </w:t>
      </w:r>
      <w:r w:rsidRPr="005C1EFD">
        <w:t>dramatic practices from origins of Western European theatre to the theatre of the avant-garde. Specifically focuses on the climate of ide</w:t>
      </w:r>
      <w:r w:rsidR="00727AF9">
        <w:t xml:space="preserve">as and theoreticians theatrical </w:t>
      </w:r>
      <w:r w:rsidRPr="005C1EFD">
        <w:t>practitioners and audiences.</w:t>
      </w:r>
      <w:r>
        <w:t xml:space="preserve"> Offered </w:t>
      </w:r>
      <w:r w:rsidR="00727AF9">
        <w:t>fall</w:t>
      </w:r>
      <w:r>
        <w:t xml:space="preserve"> semester.</w:t>
      </w:r>
    </w:p>
    <w:p w:rsidR="00031DD6" w:rsidRPr="002807DE" w:rsidRDefault="00031DD6" w:rsidP="00031DD6">
      <w:pPr>
        <w:ind w:left="720"/>
      </w:pPr>
      <w:r w:rsidRPr="002807DE">
        <w:rPr>
          <w:b/>
          <w:i/>
        </w:rPr>
        <w:t xml:space="preserve">Proposed Term: </w:t>
      </w:r>
      <w:r w:rsidRPr="002807DE">
        <w:t>Spring 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311916" w:rsidRDefault="00311916" w:rsidP="001846C7"/>
    <w:p w:rsidR="00BD71FB" w:rsidRDefault="00BD71FB" w:rsidP="001846C7"/>
    <w:p w:rsidR="000130E2" w:rsidRPr="00203772" w:rsidRDefault="000130E2" w:rsidP="000130E2">
      <w:pPr>
        <w:numPr>
          <w:ilvl w:val="0"/>
          <w:numId w:val="1"/>
        </w:numPr>
        <w:tabs>
          <w:tab w:val="left" w:pos="720"/>
        </w:tabs>
        <w:ind w:left="1800" w:hanging="1800"/>
      </w:pPr>
      <w:r>
        <w:rPr>
          <w:rFonts w:ascii="Arial" w:hAnsi="Arial" w:cs="Arial"/>
          <w:b/>
          <w:i/>
          <w:iCs/>
        </w:rPr>
        <w:t>College of Business</w:t>
      </w:r>
    </w:p>
    <w:p w:rsidR="003F475F" w:rsidRDefault="003F475F" w:rsidP="001846C7"/>
    <w:p w:rsidR="000130E2" w:rsidRDefault="000130E2" w:rsidP="000130E2">
      <w:pPr>
        <w:rPr>
          <w:b/>
        </w:rPr>
      </w:pPr>
      <w:r>
        <w:rPr>
          <w:b/>
        </w:rPr>
        <w:t>FIN</w:t>
      </w:r>
    </w:p>
    <w:p w:rsidR="000130E2" w:rsidRDefault="000130E2" w:rsidP="000130E2">
      <w:pPr>
        <w:rPr>
          <w:b/>
        </w:rPr>
      </w:pPr>
      <w:r>
        <w:rPr>
          <w:b/>
        </w:rPr>
        <w:t>5990</w:t>
      </w:r>
      <w:r>
        <w:rPr>
          <w:b/>
        </w:rPr>
        <w:tab/>
        <w:t>INTERNSHIP</w:t>
      </w:r>
      <w:r w:rsidR="000B3B21">
        <w:rPr>
          <w:b/>
        </w:rPr>
        <w:t>, 1 to 12</w:t>
      </w:r>
      <w:r>
        <w:rPr>
          <w:b/>
        </w:rPr>
        <w:t xml:space="preserve"> hrs.</w:t>
      </w:r>
      <w:r w:rsidR="00F5169B">
        <w:rPr>
          <w:b/>
        </w:rPr>
        <w:t xml:space="preserve"> (max. 24 </w:t>
      </w:r>
      <w:r w:rsidR="00727AF9">
        <w:rPr>
          <w:b/>
        </w:rPr>
        <w:t>hrs.</w:t>
      </w:r>
      <w:r w:rsidR="00F5169B">
        <w:rPr>
          <w:b/>
        </w:rPr>
        <w:t>)</w:t>
      </w:r>
    </w:p>
    <w:p w:rsidR="000130E2" w:rsidRPr="000130E2" w:rsidRDefault="000130E2" w:rsidP="000130E2">
      <w:pPr>
        <w:ind w:firstLine="720"/>
        <w:rPr>
          <w:rFonts w:ascii="Garamond" w:hAnsi="Garamond"/>
        </w:rPr>
      </w:pPr>
      <w:r w:rsidRPr="002807DE">
        <w:rPr>
          <w:b/>
          <w:i/>
        </w:rPr>
        <w:t>Current Course Description:</w:t>
      </w:r>
      <w:r>
        <w:rPr>
          <w:b/>
          <w:i/>
        </w:rPr>
        <w:t xml:space="preserve"> </w:t>
      </w:r>
      <w:r>
        <w:rPr>
          <w:rFonts w:ascii="Garamond" w:hAnsi="Garamond"/>
        </w:rPr>
        <w:t>None</w:t>
      </w:r>
      <w:r w:rsidRPr="00311916">
        <w:rPr>
          <w:b/>
          <w:i/>
        </w:rPr>
        <w:t xml:space="preserve"> </w:t>
      </w:r>
    </w:p>
    <w:p w:rsidR="000130E2" w:rsidRPr="00311916" w:rsidRDefault="000130E2" w:rsidP="000130E2">
      <w:pPr>
        <w:ind w:left="720"/>
      </w:pPr>
      <w:r w:rsidRPr="00311916">
        <w:rPr>
          <w:b/>
          <w:i/>
        </w:rPr>
        <w:t xml:space="preserve">Prerequisites: </w:t>
      </w:r>
      <w:r>
        <w:t>None</w:t>
      </w:r>
      <w:r w:rsidRPr="00CD729A">
        <w:t>.</w:t>
      </w:r>
    </w:p>
    <w:p w:rsidR="000130E2" w:rsidRDefault="000130E2" w:rsidP="000130E2">
      <w:pPr>
        <w:rPr>
          <w:b/>
          <w:i/>
        </w:rPr>
      </w:pPr>
    </w:p>
    <w:p w:rsidR="000130E2" w:rsidRPr="00F5169B" w:rsidRDefault="00F5169B" w:rsidP="000130E2">
      <w:pPr>
        <w:ind w:left="720"/>
      </w:pPr>
      <w:r>
        <w:rPr>
          <w:b/>
          <w:i/>
        </w:rPr>
        <w:t xml:space="preserve">Proposed Grading System: </w:t>
      </w:r>
      <w:r>
        <w:t>A/F</w:t>
      </w:r>
    </w:p>
    <w:p w:rsidR="00EF63FD" w:rsidRDefault="000130E2" w:rsidP="000E3AEF">
      <w:pPr>
        <w:ind w:left="720"/>
      </w:pPr>
      <w:r w:rsidRPr="002807DE">
        <w:rPr>
          <w:b/>
          <w:i/>
        </w:rPr>
        <w:t xml:space="preserve">Proposed Term: </w:t>
      </w:r>
      <w:r>
        <w:t>Fall</w:t>
      </w:r>
      <w:r w:rsidR="00E53D2E">
        <w:t xml:space="preserve"> 2016</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EF63FD" w:rsidRDefault="00EF63FD"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F24266" w:rsidRDefault="00F24266" w:rsidP="001846C7"/>
    <w:p w:rsidR="00BD71FB" w:rsidRDefault="00BD71FB" w:rsidP="001846C7"/>
    <w:p w:rsidR="00203772" w:rsidRPr="00203772" w:rsidRDefault="00203772" w:rsidP="00203772">
      <w:pPr>
        <w:numPr>
          <w:ilvl w:val="0"/>
          <w:numId w:val="1"/>
        </w:numPr>
        <w:tabs>
          <w:tab w:val="left" w:pos="720"/>
        </w:tabs>
        <w:ind w:left="1800" w:hanging="1800"/>
      </w:pPr>
      <w:r>
        <w:rPr>
          <w:rFonts w:ascii="Arial" w:hAnsi="Arial" w:cs="Arial"/>
          <w:b/>
          <w:i/>
          <w:iCs/>
        </w:rPr>
        <w:lastRenderedPageBreak/>
        <w:t>College of Engineering</w:t>
      </w:r>
    </w:p>
    <w:p w:rsidR="00203772" w:rsidRDefault="00203772" w:rsidP="00203772">
      <w:pPr>
        <w:tabs>
          <w:tab w:val="left" w:pos="720"/>
        </w:tabs>
        <w:rPr>
          <w:rFonts w:ascii="Arial" w:hAnsi="Arial" w:cs="Arial"/>
          <w:b/>
          <w:i/>
          <w:iCs/>
        </w:rPr>
      </w:pPr>
    </w:p>
    <w:p w:rsidR="00203772" w:rsidRDefault="00203772" w:rsidP="00203772">
      <w:pPr>
        <w:rPr>
          <w:b/>
        </w:rPr>
      </w:pPr>
      <w:r>
        <w:rPr>
          <w:b/>
        </w:rPr>
        <w:t>ATSC</w:t>
      </w:r>
    </w:p>
    <w:p w:rsidR="00203772" w:rsidRDefault="00203772" w:rsidP="00203772">
      <w:pPr>
        <w:rPr>
          <w:b/>
        </w:rPr>
      </w:pPr>
      <w:r>
        <w:rPr>
          <w:b/>
        </w:rPr>
        <w:t>2100</w:t>
      </w:r>
      <w:r>
        <w:rPr>
          <w:b/>
        </w:rPr>
        <w:tab/>
        <w:t>ATMOSPHERIC CHANGE: COMPOSITION AND CLIMATE, 3 hrs.</w:t>
      </w:r>
    </w:p>
    <w:p w:rsidR="00203772" w:rsidRDefault="00203772" w:rsidP="00203772">
      <w:pPr>
        <w:ind w:left="720"/>
        <w:rPr>
          <w:b/>
          <w:i/>
        </w:rPr>
      </w:pPr>
      <w:r w:rsidRPr="002807DE">
        <w:rPr>
          <w:b/>
          <w:i/>
        </w:rPr>
        <w:t>Current Course Description:</w:t>
      </w:r>
      <w:r>
        <w:rPr>
          <w:b/>
          <w:i/>
        </w:rPr>
        <w:t xml:space="preserve"> </w:t>
      </w:r>
      <w:r>
        <w:rPr>
          <w:rFonts w:ascii="Garamond" w:hAnsi="Garamond"/>
        </w:rPr>
        <w:t>Introduces non-specialists to a broad overview of global, regional and local atmospheric impacts of mankind’s activities and natural phenomena, and their consequences.  Includes global warming and potential for climate change, atmospheric ozone depletion, acid rain, urban air pollution and problem alleviating mitigating strategies.</w:t>
      </w:r>
      <w:r w:rsidRPr="00311916">
        <w:rPr>
          <w:b/>
          <w:i/>
        </w:rPr>
        <w:t xml:space="preserve"> </w:t>
      </w:r>
    </w:p>
    <w:p w:rsidR="00203772" w:rsidRPr="00311916" w:rsidRDefault="00203772" w:rsidP="00203772">
      <w:pPr>
        <w:ind w:left="720"/>
      </w:pPr>
      <w:r w:rsidRPr="00311916">
        <w:rPr>
          <w:b/>
          <w:i/>
        </w:rPr>
        <w:t xml:space="preserve">Prerequisites: </w:t>
      </w:r>
      <w:r>
        <w:t>None</w:t>
      </w:r>
      <w:r w:rsidRPr="00CD729A">
        <w:t>.</w:t>
      </w:r>
    </w:p>
    <w:p w:rsidR="00203772" w:rsidRDefault="00203772" w:rsidP="00203772">
      <w:pPr>
        <w:rPr>
          <w:b/>
          <w:i/>
        </w:rPr>
      </w:pPr>
    </w:p>
    <w:p w:rsidR="00203772" w:rsidRPr="00203772" w:rsidRDefault="00203772" w:rsidP="00203772">
      <w:pPr>
        <w:ind w:left="720"/>
      </w:pPr>
      <w:r>
        <w:rPr>
          <w:b/>
          <w:i/>
        </w:rPr>
        <w:t>Proposed Course Title</w:t>
      </w:r>
      <w:r w:rsidRPr="002807DE">
        <w:rPr>
          <w:b/>
          <w:i/>
        </w:rPr>
        <w:t>:</w:t>
      </w:r>
      <w:r>
        <w:rPr>
          <w:b/>
          <w:i/>
        </w:rPr>
        <w:t xml:space="preserve"> </w:t>
      </w:r>
      <w:r>
        <w:t>GLOBAL WARMING: THE SCIENCE OF HUMA</w:t>
      </w:r>
      <w:r w:rsidR="0050426D">
        <w:t>N</w:t>
      </w:r>
      <w:r>
        <w:t>KINDS’ ENERGY CONSUMPTION IMPACTING CLIMATE</w:t>
      </w:r>
    </w:p>
    <w:p w:rsidR="00203772" w:rsidRDefault="00203772" w:rsidP="00203772">
      <w:pPr>
        <w:ind w:left="720"/>
      </w:pPr>
      <w:r w:rsidRPr="002807DE">
        <w:rPr>
          <w:b/>
          <w:i/>
        </w:rPr>
        <w:t>Proposed Course Description:</w:t>
      </w:r>
      <w:r>
        <w:rPr>
          <w:b/>
          <w:i/>
        </w:rPr>
        <w:t xml:space="preserve"> </w:t>
      </w:r>
      <w:r>
        <w:rPr>
          <w:rFonts w:ascii="Garamond" w:hAnsi="Garamond"/>
        </w:rPr>
        <w:t>Introduces non-specialists to the fundamental scientific principles governing climate change.  The underlying physics of both human and natural contributions to global warming is presented along with uncertainties in predicting climate.  Potential strategies to mitigate global warming (alternative energy, carbon capture, and geoengineering) are also discussed</w:t>
      </w:r>
      <w:r>
        <w:t>.</w:t>
      </w:r>
    </w:p>
    <w:p w:rsidR="0001450F" w:rsidRPr="0001450F" w:rsidRDefault="0001450F" w:rsidP="00203772">
      <w:pPr>
        <w:ind w:left="720"/>
      </w:pPr>
      <w:r>
        <w:rPr>
          <w:b/>
          <w:i/>
        </w:rPr>
        <w:t>Proposed USP</w:t>
      </w:r>
      <w:r w:rsidRPr="002807DE">
        <w:rPr>
          <w:b/>
          <w:i/>
        </w:rPr>
        <w:t>:</w:t>
      </w:r>
      <w:r>
        <w:rPr>
          <w:b/>
          <w:i/>
        </w:rPr>
        <w:t xml:space="preserve"> </w:t>
      </w:r>
      <w:r>
        <w:t>PN – Physical &amp; Natural World</w:t>
      </w:r>
    </w:p>
    <w:p w:rsidR="00D34AA3" w:rsidRDefault="00203772" w:rsidP="00441ACA">
      <w:pPr>
        <w:ind w:left="720"/>
        <w:rPr>
          <w:b/>
        </w:rPr>
      </w:pPr>
      <w:r w:rsidRPr="002807DE">
        <w:rPr>
          <w:b/>
          <w:i/>
        </w:rPr>
        <w:t xml:space="preserve">Proposed Term: </w:t>
      </w:r>
      <w:r>
        <w:t>Fall 2015</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BD71FB" w:rsidRDefault="00BD71FB" w:rsidP="00E77C3D">
      <w:pPr>
        <w:rPr>
          <w:b/>
        </w:rPr>
      </w:pPr>
    </w:p>
    <w:p w:rsidR="00BD71FB" w:rsidRDefault="00BD71FB" w:rsidP="00441ACA">
      <w:pPr>
        <w:ind w:left="720"/>
        <w:rPr>
          <w:b/>
        </w:rPr>
      </w:pPr>
    </w:p>
    <w:p w:rsidR="003F475F" w:rsidRPr="00477BAD" w:rsidRDefault="003F475F" w:rsidP="003F475F">
      <w:pPr>
        <w:numPr>
          <w:ilvl w:val="0"/>
          <w:numId w:val="1"/>
        </w:numPr>
        <w:tabs>
          <w:tab w:val="left" w:pos="720"/>
        </w:tabs>
        <w:ind w:left="1800" w:hanging="1800"/>
      </w:pPr>
      <w:r>
        <w:rPr>
          <w:rFonts w:ascii="Arial" w:hAnsi="Arial" w:cs="Arial"/>
          <w:b/>
          <w:i/>
          <w:iCs/>
        </w:rPr>
        <w:t>College of Health Sciences</w:t>
      </w:r>
    </w:p>
    <w:p w:rsidR="003F475F" w:rsidRDefault="003F475F" w:rsidP="003F475F">
      <w:pPr>
        <w:rPr>
          <w:b/>
        </w:rPr>
      </w:pPr>
    </w:p>
    <w:p w:rsidR="00641E5F" w:rsidRPr="002807DE" w:rsidRDefault="00641E5F" w:rsidP="00641E5F">
      <w:pPr>
        <w:rPr>
          <w:b/>
        </w:rPr>
      </w:pPr>
      <w:r>
        <w:rPr>
          <w:b/>
        </w:rPr>
        <w:t>NURS</w:t>
      </w:r>
    </w:p>
    <w:p w:rsidR="00641E5F" w:rsidRDefault="00641E5F" w:rsidP="00641E5F">
      <w:pPr>
        <w:rPr>
          <w:b/>
        </w:rPr>
      </w:pPr>
      <w:r>
        <w:rPr>
          <w:b/>
        </w:rPr>
        <w:t>5825</w:t>
      </w:r>
      <w:r w:rsidRPr="002807DE">
        <w:rPr>
          <w:b/>
        </w:rPr>
        <w:tab/>
      </w:r>
      <w:r>
        <w:rPr>
          <w:b/>
        </w:rPr>
        <w:t>ADVANCED HEALTH ASSESSMENT AND CLINICAL</w:t>
      </w:r>
    </w:p>
    <w:p w:rsidR="00641E5F" w:rsidRDefault="00641E5F" w:rsidP="00641E5F">
      <w:pPr>
        <w:ind w:firstLine="720"/>
        <w:rPr>
          <w:b/>
        </w:rPr>
      </w:pPr>
      <w:r>
        <w:rPr>
          <w:b/>
        </w:rPr>
        <w:t xml:space="preserve">DECISION-MAKING, 5 hrs. </w:t>
      </w:r>
    </w:p>
    <w:p w:rsidR="00641E5F" w:rsidRPr="003F475F" w:rsidRDefault="00641E5F" w:rsidP="00641E5F">
      <w:pPr>
        <w:ind w:left="720"/>
      </w:pPr>
      <w:r w:rsidRPr="002807DE">
        <w:rPr>
          <w:b/>
          <w:i/>
        </w:rPr>
        <w:t xml:space="preserve">Course Description: </w:t>
      </w:r>
      <w:r w:rsidRPr="00641E5F">
        <w:t>Builds upon basic nursing assessment skills; includes advanced assessment techniques and diagnostic reasoning that lead to clinical decision-making for nurse practitioners.</w:t>
      </w:r>
    </w:p>
    <w:p w:rsidR="00641E5F" w:rsidRPr="002807DE" w:rsidRDefault="00641E5F" w:rsidP="00641E5F">
      <w:pPr>
        <w:ind w:left="720"/>
        <w:rPr>
          <w:b/>
          <w:i/>
        </w:rPr>
      </w:pPr>
      <w:r w:rsidRPr="002807DE">
        <w:rPr>
          <w:b/>
          <w:i/>
        </w:rPr>
        <w:t xml:space="preserve">Prerequisite: </w:t>
      </w:r>
      <w:r w:rsidRPr="00641E5F">
        <w:t>Admission to DNP program.</w:t>
      </w:r>
    </w:p>
    <w:p w:rsidR="00641E5F" w:rsidRDefault="00641E5F" w:rsidP="00641E5F">
      <w:pPr>
        <w:ind w:firstLine="720"/>
        <w:rPr>
          <w:b/>
          <w:i/>
        </w:rPr>
      </w:pPr>
    </w:p>
    <w:p w:rsidR="00C978C3" w:rsidRPr="00C978C3" w:rsidRDefault="00C978C3" w:rsidP="00147597">
      <w:pPr>
        <w:ind w:left="720"/>
      </w:pPr>
      <w:r w:rsidRPr="002807DE">
        <w:rPr>
          <w:b/>
          <w:i/>
        </w:rPr>
        <w:t xml:space="preserve">Proposed </w:t>
      </w:r>
      <w:r>
        <w:rPr>
          <w:b/>
          <w:i/>
        </w:rPr>
        <w:t xml:space="preserve">Credit Hours: </w:t>
      </w:r>
      <w:r>
        <w:t>4 hrs.</w:t>
      </w:r>
    </w:p>
    <w:p w:rsidR="00147597" w:rsidRPr="00147597" w:rsidRDefault="00147597" w:rsidP="00147597">
      <w:pPr>
        <w:ind w:left="720"/>
      </w:pPr>
      <w:r w:rsidRPr="002807DE">
        <w:rPr>
          <w:b/>
          <w:i/>
        </w:rPr>
        <w:t xml:space="preserve">Proposed </w:t>
      </w:r>
      <w:r>
        <w:rPr>
          <w:b/>
          <w:i/>
        </w:rPr>
        <w:t xml:space="preserve">Course Title: </w:t>
      </w:r>
      <w:r>
        <w:t>ADVANCED HEALTH ASSESSMENT AND CLINICAL DECISION-MAKING II</w:t>
      </w:r>
    </w:p>
    <w:p w:rsidR="00641E5F" w:rsidRPr="00147597" w:rsidRDefault="00641E5F" w:rsidP="00147597">
      <w:pPr>
        <w:ind w:left="720"/>
        <w:rPr>
          <w:b/>
          <w:i/>
        </w:rPr>
      </w:pPr>
      <w:r w:rsidRPr="002807DE">
        <w:rPr>
          <w:b/>
          <w:i/>
        </w:rPr>
        <w:t>Proposed</w:t>
      </w:r>
      <w:r>
        <w:rPr>
          <w:b/>
          <w:i/>
        </w:rPr>
        <w:t xml:space="preserve"> </w:t>
      </w:r>
      <w:r w:rsidRPr="002807DE">
        <w:rPr>
          <w:b/>
          <w:i/>
        </w:rPr>
        <w:t>Course Description:</w:t>
      </w:r>
      <w:r w:rsidR="00147597">
        <w:rPr>
          <w:b/>
          <w:i/>
        </w:rPr>
        <w:t xml:space="preserve"> </w:t>
      </w:r>
      <w:r w:rsidR="00147597" w:rsidRPr="00147597">
        <w:rPr>
          <w:w w:val="110"/>
        </w:rPr>
        <w:t xml:space="preserve">Builds upon N5824 Advanced Health Assessment and Clinical Decision-Making I; includes advanced assessment </w:t>
      </w:r>
      <w:r w:rsidR="00147597" w:rsidRPr="00147597">
        <w:rPr>
          <w:spacing w:val="2"/>
          <w:w w:val="110"/>
        </w:rPr>
        <w:t xml:space="preserve">techniques </w:t>
      </w:r>
      <w:r w:rsidR="00147597" w:rsidRPr="00147597">
        <w:rPr>
          <w:w w:val="110"/>
        </w:rPr>
        <w:t>and diagnostic reasoning that lead to clinical decision-making for nurse practitioners</w:t>
      </w:r>
      <w:r w:rsidRPr="00147597">
        <w:rPr>
          <w:b/>
          <w:i/>
        </w:rPr>
        <w:t xml:space="preserve"> </w:t>
      </w:r>
    </w:p>
    <w:p w:rsidR="00641E5F" w:rsidRPr="00147597" w:rsidRDefault="00641E5F" w:rsidP="00641E5F">
      <w:pPr>
        <w:ind w:firstLine="720"/>
        <w:rPr>
          <w:rFonts w:ascii="Garamond" w:hAnsi="Garamond"/>
        </w:rPr>
      </w:pPr>
      <w:r w:rsidRPr="002807DE">
        <w:rPr>
          <w:b/>
          <w:i/>
        </w:rPr>
        <w:t>Proposed Prerequisite:</w:t>
      </w:r>
      <w:r w:rsidR="00DD1D01">
        <w:rPr>
          <w:b/>
          <w:i/>
        </w:rPr>
        <w:t xml:space="preserve"> </w:t>
      </w:r>
      <w:r w:rsidR="00147597">
        <w:t>Successful progression in DNP program of study.</w:t>
      </w:r>
    </w:p>
    <w:p w:rsidR="00D34AA3" w:rsidRPr="00D34AA3" w:rsidRDefault="00D34AA3" w:rsidP="00D34AA3">
      <w:pPr>
        <w:ind w:firstLine="720"/>
      </w:pPr>
      <w:r>
        <w:rPr>
          <w:b/>
          <w:i/>
        </w:rPr>
        <w:t>Enforce in Banner:</w:t>
      </w:r>
      <w:r>
        <w:t xml:space="preserve"> Yes</w:t>
      </w:r>
    </w:p>
    <w:p w:rsidR="00EF63FD" w:rsidRPr="00020490" w:rsidRDefault="00641E5F" w:rsidP="00020490">
      <w:pPr>
        <w:ind w:left="720"/>
      </w:pPr>
      <w:r w:rsidRPr="002807DE">
        <w:rPr>
          <w:b/>
          <w:i/>
        </w:rPr>
        <w:t xml:space="preserve">Proposed Term: </w:t>
      </w:r>
      <w:r w:rsidR="000E3AEF">
        <w:t>Summer 2017</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E77C3D" w:rsidRDefault="00E77C3D" w:rsidP="003F475F">
      <w:pPr>
        <w:rPr>
          <w:b/>
        </w:rPr>
      </w:pPr>
    </w:p>
    <w:p w:rsidR="00F24266" w:rsidRDefault="00F24266" w:rsidP="003F475F">
      <w:pPr>
        <w:rPr>
          <w:b/>
        </w:rPr>
      </w:pPr>
    </w:p>
    <w:p w:rsidR="00F24266" w:rsidRDefault="00F24266" w:rsidP="003F475F">
      <w:pPr>
        <w:rPr>
          <w:b/>
        </w:rPr>
      </w:pPr>
    </w:p>
    <w:p w:rsidR="00626140" w:rsidRPr="002807DE" w:rsidRDefault="00626140" w:rsidP="00626140">
      <w:pPr>
        <w:rPr>
          <w:b/>
        </w:rPr>
      </w:pPr>
      <w:r>
        <w:rPr>
          <w:b/>
        </w:rPr>
        <w:lastRenderedPageBreak/>
        <w:t>NURS</w:t>
      </w:r>
    </w:p>
    <w:p w:rsidR="00626140" w:rsidRDefault="00626140" w:rsidP="00626140">
      <w:pPr>
        <w:rPr>
          <w:b/>
        </w:rPr>
      </w:pPr>
      <w:r>
        <w:rPr>
          <w:b/>
        </w:rPr>
        <w:t>5865</w:t>
      </w:r>
      <w:r w:rsidRPr="002807DE">
        <w:rPr>
          <w:b/>
        </w:rPr>
        <w:tab/>
      </w:r>
      <w:r>
        <w:rPr>
          <w:b/>
        </w:rPr>
        <w:t xml:space="preserve">DOCTOR OF NURSE PRACTICE SEMINAR, 1 hrs. </w:t>
      </w:r>
    </w:p>
    <w:p w:rsidR="00626140" w:rsidRPr="003F475F" w:rsidRDefault="00626140" w:rsidP="00626140">
      <w:pPr>
        <w:ind w:left="720"/>
      </w:pPr>
      <w:r w:rsidRPr="002807DE">
        <w:rPr>
          <w:b/>
          <w:i/>
        </w:rPr>
        <w:t xml:space="preserve">Course Description: </w:t>
      </w:r>
      <w:r w:rsidRPr="00626140">
        <w:t>Instructor and student-led discussions designed to facilitate role transition of the doctorally-prepared nurse practitioner.  Seminars include topics related to integration and application of nursing and other health-related theories and models in rural nurse practitioner-delivered care.  Topics will vary by year and semester as students’ progress through the DNP program.</w:t>
      </w:r>
    </w:p>
    <w:p w:rsidR="007D728E" w:rsidRDefault="00626140" w:rsidP="00626140">
      <w:pPr>
        <w:ind w:firstLine="720"/>
      </w:pPr>
      <w:r w:rsidRPr="002807DE">
        <w:rPr>
          <w:b/>
          <w:i/>
        </w:rPr>
        <w:t>Prerequisite:</w:t>
      </w:r>
      <w:r>
        <w:rPr>
          <w:b/>
          <w:i/>
        </w:rPr>
        <w:t xml:space="preserve"> </w:t>
      </w:r>
      <w:r w:rsidRPr="00626140">
        <w:t>Admission to DNP program and progression through DNP plan of study.</w:t>
      </w:r>
    </w:p>
    <w:p w:rsidR="004D4CEB" w:rsidRDefault="004D4CEB" w:rsidP="00626140">
      <w:pPr>
        <w:ind w:firstLine="720"/>
      </w:pPr>
      <w:r w:rsidRPr="004D4CEB">
        <w:rPr>
          <w:b/>
          <w:i/>
        </w:rPr>
        <w:t>Grading System:</w:t>
      </w:r>
      <w:r>
        <w:rPr>
          <w:b/>
          <w:i/>
        </w:rPr>
        <w:t xml:space="preserve"> </w:t>
      </w:r>
      <w:r>
        <w:t>S/U</w:t>
      </w:r>
    </w:p>
    <w:p w:rsidR="004D4CEB" w:rsidRDefault="00367C4D" w:rsidP="00626140">
      <w:pPr>
        <w:ind w:firstLine="720"/>
      </w:pPr>
      <w:r>
        <w:rPr>
          <w:b/>
          <w:i/>
        </w:rPr>
        <w:t xml:space="preserve">Activity Type: </w:t>
      </w:r>
      <w:r>
        <w:t>Seminar</w:t>
      </w:r>
    </w:p>
    <w:p w:rsidR="00367C4D" w:rsidRDefault="00367C4D" w:rsidP="00626140">
      <w:pPr>
        <w:ind w:firstLine="720"/>
      </w:pPr>
    </w:p>
    <w:p w:rsidR="000868EF" w:rsidRPr="00C978C3" w:rsidRDefault="000868EF" w:rsidP="000868EF">
      <w:pPr>
        <w:ind w:left="720"/>
      </w:pPr>
      <w:r w:rsidRPr="002807DE">
        <w:rPr>
          <w:b/>
          <w:i/>
        </w:rPr>
        <w:t xml:space="preserve">Proposed </w:t>
      </w:r>
      <w:r>
        <w:rPr>
          <w:b/>
          <w:i/>
        </w:rPr>
        <w:t xml:space="preserve">Credit Hours: </w:t>
      </w:r>
      <w:r>
        <w:t>2 hrs.</w:t>
      </w:r>
    </w:p>
    <w:p w:rsidR="000868EF" w:rsidRPr="00367C4D" w:rsidRDefault="00367C4D" w:rsidP="00367C4D">
      <w:pPr>
        <w:ind w:left="720"/>
      </w:pPr>
      <w:r w:rsidRPr="002807DE">
        <w:rPr>
          <w:b/>
          <w:i/>
        </w:rPr>
        <w:t xml:space="preserve">Proposed </w:t>
      </w:r>
      <w:r>
        <w:rPr>
          <w:b/>
          <w:i/>
        </w:rPr>
        <w:t xml:space="preserve">Activity Type: </w:t>
      </w:r>
      <w:r>
        <w:t xml:space="preserve"> Lecture with Lab</w:t>
      </w:r>
    </w:p>
    <w:p w:rsidR="007D728E" w:rsidRDefault="004D4CEB" w:rsidP="009D6679">
      <w:pPr>
        <w:ind w:firstLine="720"/>
      </w:pPr>
      <w:r w:rsidRPr="004D4CEB">
        <w:rPr>
          <w:b/>
          <w:i/>
        </w:rPr>
        <w:t>Proposed Grading System:</w:t>
      </w:r>
      <w:r>
        <w:rPr>
          <w:b/>
          <w:i/>
        </w:rPr>
        <w:t xml:space="preserve"> </w:t>
      </w:r>
      <w:r>
        <w:t>A/F</w:t>
      </w:r>
    </w:p>
    <w:p w:rsidR="00367C4D" w:rsidRDefault="00367C4D" w:rsidP="00367C4D">
      <w:pPr>
        <w:ind w:left="720"/>
      </w:pPr>
      <w:r w:rsidRPr="002807DE">
        <w:rPr>
          <w:b/>
          <w:i/>
        </w:rPr>
        <w:t xml:space="preserve">Proposed </w:t>
      </w:r>
      <w:r>
        <w:rPr>
          <w:b/>
          <w:i/>
        </w:rPr>
        <w:t xml:space="preserve">Credit Hours: </w:t>
      </w:r>
      <w:r>
        <w:t>4 hrs.</w:t>
      </w:r>
    </w:p>
    <w:p w:rsidR="00020490" w:rsidRPr="00020490" w:rsidRDefault="00020490" w:rsidP="00020490">
      <w:pPr>
        <w:ind w:left="720"/>
      </w:pPr>
      <w:r w:rsidRPr="002807DE">
        <w:rPr>
          <w:b/>
          <w:i/>
        </w:rPr>
        <w:t xml:space="preserve">Proposed Term: </w:t>
      </w:r>
      <w:r>
        <w:t>Fall 2016</w:t>
      </w:r>
      <w:r w:rsidRPr="002807DE">
        <w:rPr>
          <w:b/>
        </w:rPr>
        <w:t xml:space="preserve"> </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6215F5" w:rsidRDefault="006215F5" w:rsidP="009D6679">
      <w:pPr>
        <w:ind w:firstLine="720"/>
      </w:pPr>
    </w:p>
    <w:p w:rsidR="006215F5" w:rsidRDefault="006215F5" w:rsidP="009D6679">
      <w:pPr>
        <w:ind w:firstLine="720"/>
      </w:pPr>
    </w:p>
    <w:p w:rsidR="003F475F" w:rsidRPr="00477BAD" w:rsidRDefault="003F475F" w:rsidP="003F475F">
      <w:pPr>
        <w:numPr>
          <w:ilvl w:val="0"/>
          <w:numId w:val="1"/>
        </w:numPr>
        <w:tabs>
          <w:tab w:val="left" w:pos="720"/>
        </w:tabs>
        <w:ind w:left="1800" w:hanging="1800"/>
      </w:pPr>
      <w:r>
        <w:rPr>
          <w:rFonts w:ascii="Arial" w:hAnsi="Arial" w:cs="Arial"/>
          <w:b/>
          <w:i/>
          <w:iCs/>
        </w:rPr>
        <w:t>Other Colleges</w:t>
      </w:r>
    </w:p>
    <w:p w:rsidR="003F475F" w:rsidRDefault="003F475F" w:rsidP="008D186B">
      <w:pPr>
        <w:rPr>
          <w:b/>
        </w:rPr>
      </w:pPr>
    </w:p>
    <w:p w:rsidR="008D186B" w:rsidRPr="002807DE" w:rsidRDefault="008D186B" w:rsidP="008D186B">
      <w:pPr>
        <w:rPr>
          <w:b/>
        </w:rPr>
      </w:pPr>
      <w:r>
        <w:rPr>
          <w:b/>
        </w:rPr>
        <w:t>ERS</w:t>
      </w:r>
    </w:p>
    <w:p w:rsidR="008D186B" w:rsidRPr="002807DE" w:rsidRDefault="008D186B" w:rsidP="008D186B">
      <w:pPr>
        <w:rPr>
          <w:b/>
        </w:rPr>
      </w:pPr>
      <w:r>
        <w:rPr>
          <w:b/>
        </w:rPr>
        <w:t>4960</w:t>
      </w:r>
      <w:r w:rsidRPr="002807DE">
        <w:rPr>
          <w:b/>
        </w:rPr>
        <w:tab/>
      </w:r>
      <w:r>
        <w:rPr>
          <w:b/>
        </w:rPr>
        <w:t>ENERGY FIELD STUDIES</w:t>
      </w:r>
      <w:r w:rsidR="00576ECB">
        <w:rPr>
          <w:b/>
        </w:rPr>
        <w:t>, 2</w:t>
      </w:r>
      <w:r w:rsidRPr="002807DE">
        <w:rPr>
          <w:b/>
        </w:rPr>
        <w:t xml:space="preserve"> hrs.</w:t>
      </w:r>
    </w:p>
    <w:p w:rsidR="008D186B" w:rsidRDefault="008D186B" w:rsidP="008D186B">
      <w:pPr>
        <w:ind w:left="720"/>
      </w:pPr>
      <w:r w:rsidRPr="002807DE">
        <w:rPr>
          <w:b/>
          <w:i/>
        </w:rPr>
        <w:t xml:space="preserve">Current Course Description: </w:t>
      </w:r>
      <w:r w:rsidRPr="008D186B">
        <w:t>Various facets of energy resource management and development are covered by visits to oil and gas wells, coal mines, power plants, wind farms, uranium sites and other energy production and research sites. A trip is normally planned for 8 to 10 days.</w:t>
      </w:r>
    </w:p>
    <w:p w:rsidR="008D186B" w:rsidRPr="002807DE" w:rsidRDefault="008D186B" w:rsidP="008D186B">
      <w:pPr>
        <w:ind w:left="720"/>
        <w:rPr>
          <w:b/>
          <w:i/>
        </w:rPr>
      </w:pPr>
      <w:r w:rsidRPr="002807DE">
        <w:rPr>
          <w:b/>
          <w:i/>
        </w:rPr>
        <w:t xml:space="preserve">Prerequisite: </w:t>
      </w:r>
      <w:r w:rsidRPr="008D186B">
        <w:t>USP WA or COM1 course; ECON/ERS 1300</w:t>
      </w:r>
      <w:r>
        <w:t>.</w:t>
      </w:r>
    </w:p>
    <w:p w:rsidR="008D186B" w:rsidRPr="002807DE" w:rsidRDefault="008D186B" w:rsidP="008D186B">
      <w:pPr>
        <w:ind w:left="720"/>
      </w:pPr>
    </w:p>
    <w:p w:rsidR="00576ECB" w:rsidRPr="00576ECB" w:rsidRDefault="00576ECB" w:rsidP="008D186B">
      <w:pPr>
        <w:ind w:left="720"/>
      </w:pPr>
      <w:r w:rsidRPr="002807DE">
        <w:rPr>
          <w:b/>
          <w:i/>
        </w:rPr>
        <w:t>Proposed</w:t>
      </w:r>
      <w:r>
        <w:rPr>
          <w:b/>
          <w:i/>
        </w:rPr>
        <w:t xml:space="preserve"> Credit Hours: </w:t>
      </w:r>
      <w:r>
        <w:t>1, max 2.</w:t>
      </w:r>
    </w:p>
    <w:p w:rsidR="00576ECB" w:rsidRPr="00576ECB" w:rsidRDefault="00576ECB" w:rsidP="00576ECB">
      <w:pPr>
        <w:ind w:left="720"/>
      </w:pPr>
      <w:r w:rsidRPr="002807DE">
        <w:rPr>
          <w:b/>
          <w:i/>
        </w:rPr>
        <w:t>Proposed</w:t>
      </w:r>
      <w:r>
        <w:rPr>
          <w:b/>
          <w:i/>
        </w:rPr>
        <w:t xml:space="preserve"> </w:t>
      </w:r>
      <w:r w:rsidRPr="002807DE">
        <w:rPr>
          <w:b/>
          <w:i/>
        </w:rPr>
        <w:t>Course Description:</w:t>
      </w:r>
      <w:r>
        <w:rPr>
          <w:b/>
          <w:i/>
        </w:rPr>
        <w:t xml:space="preserve"> </w:t>
      </w:r>
      <w:r w:rsidRPr="007F414A">
        <w:rPr>
          <w:rFonts w:ascii="Garamond" w:hAnsi="Garamond"/>
        </w:rPr>
        <w:t xml:space="preserve">Various facets of energy resource management and development are covered by visits to oil and gas wells, coal mines, power plants, wind farms and other energy production and research sites. A trip is normally planned for </w:t>
      </w:r>
      <w:r>
        <w:rPr>
          <w:rFonts w:ascii="Garamond" w:hAnsi="Garamond"/>
        </w:rPr>
        <w:t>5 to 6 days.</w:t>
      </w:r>
    </w:p>
    <w:p w:rsidR="00576ECB" w:rsidRDefault="008D186B" w:rsidP="00576ECB">
      <w:pPr>
        <w:ind w:firstLine="720"/>
        <w:rPr>
          <w:rFonts w:ascii="Garamond" w:hAnsi="Garamond"/>
        </w:rPr>
      </w:pPr>
      <w:r w:rsidRPr="002807DE">
        <w:rPr>
          <w:b/>
          <w:i/>
        </w:rPr>
        <w:t>Proposed Prerequisite:</w:t>
      </w:r>
      <w:r w:rsidR="00576ECB">
        <w:t xml:space="preserve"> WB;</w:t>
      </w:r>
      <w:r w:rsidR="00576ECB" w:rsidRPr="008D186B">
        <w:t xml:space="preserve"> </w:t>
      </w:r>
      <w:r w:rsidR="00576ECB">
        <w:rPr>
          <w:rFonts w:ascii="Garamond" w:hAnsi="Garamond"/>
        </w:rPr>
        <w:t>ERS/ENR 1000 or ECON/ERS 1300</w:t>
      </w:r>
    </w:p>
    <w:p w:rsidR="008D186B" w:rsidRPr="002807DE" w:rsidRDefault="008D186B" w:rsidP="00576ECB">
      <w:pPr>
        <w:ind w:firstLine="720"/>
      </w:pPr>
      <w:r>
        <w:rPr>
          <w:b/>
          <w:i/>
        </w:rPr>
        <w:t>Enforce in Banner:</w:t>
      </w:r>
      <w:r w:rsidR="002C3142">
        <w:t xml:space="preserve"> Yes</w:t>
      </w:r>
    </w:p>
    <w:p w:rsidR="008D186B" w:rsidRPr="002807DE" w:rsidRDefault="008D186B" w:rsidP="008D186B">
      <w:pPr>
        <w:ind w:left="720"/>
      </w:pPr>
      <w:r w:rsidRPr="002807DE">
        <w:rPr>
          <w:b/>
          <w:i/>
        </w:rPr>
        <w:t xml:space="preserve">Proposed Term: </w:t>
      </w:r>
      <w:r w:rsidRPr="002807DE">
        <w:t>Spring 2016</w:t>
      </w:r>
      <w:r w:rsidRPr="002807DE">
        <w:rPr>
          <w:b/>
        </w:rPr>
        <w:t xml:space="preserve"> </w:t>
      </w:r>
    </w:p>
    <w:p w:rsidR="00E77C3D" w:rsidRDefault="00E77C3D" w:rsidP="00E77C3D">
      <w:pPr>
        <w:rPr>
          <w:rFonts w:ascii="Garamond" w:hAnsi="Garamond"/>
        </w:rPr>
      </w:pPr>
    </w:p>
    <w:p w:rsidR="008D186B" w:rsidRP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EF63FD" w:rsidRDefault="00EF63FD" w:rsidP="006215F5">
      <w:pPr>
        <w:tabs>
          <w:tab w:val="left" w:pos="720"/>
        </w:tabs>
        <w:rPr>
          <w:rFonts w:ascii="Arial" w:hAnsi="Arial" w:cs="Arial"/>
          <w:b/>
          <w:i/>
          <w:iCs/>
        </w:rPr>
      </w:pPr>
    </w:p>
    <w:p w:rsidR="006215F5" w:rsidRDefault="006215F5" w:rsidP="006215F5">
      <w:pPr>
        <w:tabs>
          <w:tab w:val="left" w:pos="720"/>
        </w:tabs>
        <w:rPr>
          <w:rFonts w:ascii="Arial" w:hAnsi="Arial" w:cs="Arial"/>
          <w:b/>
          <w:i/>
          <w:iCs/>
        </w:rPr>
      </w:pPr>
    </w:p>
    <w:p w:rsidR="00F24266" w:rsidRDefault="00F24266" w:rsidP="006215F5">
      <w:pPr>
        <w:tabs>
          <w:tab w:val="left" w:pos="720"/>
        </w:tabs>
        <w:rPr>
          <w:rFonts w:ascii="Arial" w:hAnsi="Arial" w:cs="Arial"/>
          <w:b/>
          <w:i/>
          <w:iCs/>
        </w:rPr>
      </w:pPr>
    </w:p>
    <w:p w:rsidR="00F24266" w:rsidRDefault="00F24266" w:rsidP="006215F5">
      <w:pPr>
        <w:tabs>
          <w:tab w:val="left" w:pos="720"/>
        </w:tabs>
        <w:rPr>
          <w:rFonts w:ascii="Arial" w:hAnsi="Arial" w:cs="Arial"/>
          <w:b/>
          <w:i/>
          <w:iCs/>
        </w:rPr>
      </w:pPr>
    </w:p>
    <w:p w:rsidR="00F24266" w:rsidRDefault="00F24266" w:rsidP="006215F5">
      <w:pPr>
        <w:tabs>
          <w:tab w:val="left" w:pos="720"/>
        </w:tabs>
        <w:rPr>
          <w:rFonts w:ascii="Arial" w:hAnsi="Arial" w:cs="Arial"/>
          <w:b/>
          <w:i/>
          <w:iCs/>
        </w:rPr>
      </w:pPr>
    </w:p>
    <w:p w:rsidR="00F24266" w:rsidRPr="00B53FBC" w:rsidRDefault="00F24266" w:rsidP="006215F5">
      <w:pPr>
        <w:tabs>
          <w:tab w:val="left" w:pos="720"/>
        </w:tabs>
        <w:rPr>
          <w:rFonts w:ascii="Arial" w:hAnsi="Arial" w:cs="Arial"/>
          <w:b/>
          <w:i/>
          <w:iCs/>
        </w:rPr>
      </w:pPr>
    </w:p>
    <w:p w:rsidR="00D56E00" w:rsidRPr="00463471" w:rsidRDefault="00CB1320" w:rsidP="004F54B1">
      <w:pPr>
        <w:pStyle w:val="Heading2"/>
        <w:tabs>
          <w:tab w:val="left" w:pos="720"/>
        </w:tabs>
        <w:rPr>
          <w:rFonts w:cs="Arial"/>
          <w:szCs w:val="24"/>
        </w:rPr>
      </w:pPr>
      <w:r w:rsidRPr="00463471">
        <w:rPr>
          <w:rFonts w:cs="Arial"/>
          <w:szCs w:val="24"/>
        </w:rPr>
        <w:lastRenderedPageBreak/>
        <w:t xml:space="preserve">    Part II – Courses to Discontinue (Consent Agenda)</w:t>
      </w:r>
    </w:p>
    <w:p w:rsidR="00591C46" w:rsidRPr="00463471" w:rsidRDefault="00591C46" w:rsidP="00591C46">
      <w:pPr>
        <w:jc w:val="center"/>
        <w:rPr>
          <w:b/>
          <w:i/>
        </w:rPr>
      </w:pPr>
    </w:p>
    <w:p w:rsidR="00591C46" w:rsidRPr="00463471" w:rsidRDefault="00591C46" w:rsidP="00591C46">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591C46" w:rsidRDefault="00591C46" w:rsidP="00591C46"/>
    <w:p w:rsidR="00591C46" w:rsidRPr="002807DE" w:rsidRDefault="00591C46" w:rsidP="00591C46">
      <w:pPr>
        <w:rPr>
          <w:b/>
        </w:rPr>
      </w:pPr>
      <w:r>
        <w:rPr>
          <w:b/>
        </w:rPr>
        <w:t>MOLB</w:t>
      </w:r>
      <w:r>
        <w:rPr>
          <w:b/>
        </w:rPr>
        <w:tab/>
      </w:r>
    </w:p>
    <w:p w:rsidR="00591C46" w:rsidRPr="002807DE" w:rsidRDefault="00591C46" w:rsidP="00591C46">
      <w:pPr>
        <w:rPr>
          <w:b/>
        </w:rPr>
      </w:pPr>
      <w:r>
        <w:rPr>
          <w:b/>
        </w:rPr>
        <w:t>4310</w:t>
      </w:r>
      <w:r w:rsidRPr="002807DE">
        <w:rPr>
          <w:b/>
        </w:rPr>
        <w:tab/>
      </w:r>
      <w:r>
        <w:rPr>
          <w:b/>
        </w:rPr>
        <w:t>FOUNDATIONS OF SCHOLARSHIP AND DISCOVERY, 1</w:t>
      </w:r>
      <w:r w:rsidRPr="002807DE">
        <w:rPr>
          <w:b/>
        </w:rPr>
        <w:t xml:space="preserve"> hrs.</w:t>
      </w:r>
    </w:p>
    <w:p w:rsidR="00591C46" w:rsidRDefault="00591C46" w:rsidP="00591C46">
      <w:pPr>
        <w:ind w:left="720"/>
      </w:pPr>
      <w:r w:rsidRPr="002807DE">
        <w:rPr>
          <w:b/>
          <w:i/>
        </w:rPr>
        <w:t xml:space="preserve">Current Course Description: </w:t>
      </w:r>
      <w:r w:rsidRPr="00C90FE1">
        <w:t xml:space="preserve">An interdisciplinary discussion based exploration of the nature and creation of knowledge, principles underpinning creativity, inquiry, skepticism, critical analysis, the insecurity of discovery on the frontiers of knowledge, and ethical decision-making. Examines the path from novice to expert thinker and creativity at discipline boundaries. </w:t>
      </w:r>
    </w:p>
    <w:p w:rsidR="00591C46" w:rsidRDefault="00591C46" w:rsidP="00591C46">
      <w:pPr>
        <w:ind w:left="720"/>
      </w:pPr>
      <w:r w:rsidRPr="002807DE">
        <w:rPr>
          <w:b/>
          <w:i/>
        </w:rPr>
        <w:t>Prerequisite:</w:t>
      </w:r>
      <w:r>
        <w:rPr>
          <w:b/>
          <w:i/>
        </w:rPr>
        <w:t xml:space="preserve"> </w:t>
      </w:r>
      <w:r w:rsidRPr="00C90FE1">
        <w:t>Completion of USP WB or COM2 requirement and junior standing.</w:t>
      </w:r>
    </w:p>
    <w:p w:rsidR="00591C46" w:rsidRDefault="00591C46" w:rsidP="00DD779A">
      <w:pPr>
        <w:ind w:left="720"/>
      </w:pPr>
      <w:r w:rsidRPr="00C90FE1">
        <w:rPr>
          <w:b/>
          <w:i/>
        </w:rPr>
        <w:t>Cross list:</w:t>
      </w:r>
      <w:r>
        <w:t xml:space="preserve"> </w:t>
      </w:r>
      <w:r w:rsidRPr="00C90FE1">
        <w:t xml:space="preserve">HLSC 4310. </w:t>
      </w:r>
    </w:p>
    <w:p w:rsidR="00591C46" w:rsidRPr="002807DE" w:rsidRDefault="00591C46" w:rsidP="00591C46">
      <w:pPr>
        <w:ind w:left="720"/>
      </w:pPr>
      <w:r w:rsidRPr="002807DE">
        <w:rPr>
          <w:b/>
          <w:i/>
        </w:rPr>
        <w:t xml:space="preserve">Proposed Term: </w:t>
      </w:r>
      <w:r w:rsidR="00441ACA">
        <w:t>Summer</w:t>
      </w:r>
      <w:r w:rsidRPr="002807DE">
        <w:t xml:space="preserve"> 2016</w:t>
      </w:r>
      <w:r w:rsidRPr="002807DE">
        <w:rPr>
          <w:b/>
        </w:rPr>
        <w:t xml:space="preserve"> </w:t>
      </w:r>
    </w:p>
    <w:p w:rsidR="00591C46" w:rsidRDefault="00591C46" w:rsidP="00591C46">
      <w:pPr>
        <w:ind w:firstLine="720"/>
      </w:pPr>
    </w:p>
    <w:p w:rsidR="00E77C3D" w:rsidRPr="00F24266" w:rsidRDefault="00591C46" w:rsidP="00F24266">
      <w:pPr>
        <w:pStyle w:val="BodyText"/>
        <w:spacing w:before="72"/>
        <w:ind w:left="720" w:right="797"/>
        <w:rPr>
          <w:w w:val="105"/>
        </w:rPr>
      </w:pPr>
      <w:r w:rsidRPr="00553DC6">
        <w:rPr>
          <w:b/>
          <w:i/>
        </w:rPr>
        <w:t>Rationale:</w:t>
      </w:r>
      <w:r>
        <w:rPr>
          <w:b/>
          <w:i/>
        </w:rPr>
        <w:t xml:space="preserve"> </w:t>
      </w:r>
      <w:r w:rsidRPr="00591C46">
        <w:rPr>
          <w:w w:val="105"/>
        </w:rPr>
        <w:t xml:space="preserve">This course was offered only a few times, probably over a decade ago. The person who initiated this course, Dr. Don Roth, retired this semester. The Department of Molecular Biology has no </w:t>
      </w:r>
      <w:r w:rsidRPr="00591C46">
        <w:rPr>
          <w:spacing w:val="6"/>
          <w:w w:val="105"/>
        </w:rPr>
        <w:t xml:space="preserve">plans </w:t>
      </w:r>
      <w:r w:rsidRPr="00591C46">
        <w:rPr>
          <w:w w:val="105"/>
        </w:rPr>
        <w:t xml:space="preserve">for reactivating this course. A supporting statement from Health Sciences </w:t>
      </w:r>
      <w:r w:rsidRPr="00591C46">
        <w:rPr>
          <w:spacing w:val="-4"/>
          <w:w w:val="105"/>
        </w:rPr>
        <w:t xml:space="preserve">will </w:t>
      </w:r>
      <w:r w:rsidRPr="00591C46">
        <w:rPr>
          <w:w w:val="105"/>
        </w:rPr>
        <w:t>be provided as a separate</w:t>
      </w:r>
      <w:r w:rsidRPr="00591C46">
        <w:rPr>
          <w:spacing w:val="35"/>
          <w:w w:val="105"/>
        </w:rPr>
        <w:t xml:space="preserve"> </w:t>
      </w:r>
      <w:r w:rsidRPr="00591C46">
        <w:rPr>
          <w:w w:val="105"/>
        </w:rPr>
        <w:t>document.</w:t>
      </w: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F24266" w:rsidRDefault="00F24266" w:rsidP="00591C46">
      <w:pPr>
        <w:rPr>
          <w:b/>
        </w:rPr>
      </w:pPr>
    </w:p>
    <w:p w:rsidR="00591C46" w:rsidRPr="002807DE" w:rsidRDefault="00591C46" w:rsidP="00591C46">
      <w:pPr>
        <w:rPr>
          <w:b/>
        </w:rPr>
      </w:pPr>
      <w:r>
        <w:rPr>
          <w:b/>
        </w:rPr>
        <w:t>MOLB</w:t>
      </w:r>
      <w:r>
        <w:rPr>
          <w:b/>
        </w:rPr>
        <w:tab/>
      </w:r>
    </w:p>
    <w:p w:rsidR="00D331F9" w:rsidRDefault="00D331F9" w:rsidP="00591C46">
      <w:pPr>
        <w:rPr>
          <w:b/>
        </w:rPr>
      </w:pPr>
      <w:r>
        <w:rPr>
          <w:b/>
        </w:rPr>
        <w:t>45</w:t>
      </w:r>
      <w:r w:rsidR="00591C46">
        <w:rPr>
          <w:b/>
        </w:rPr>
        <w:t>10</w:t>
      </w:r>
      <w:r>
        <w:rPr>
          <w:b/>
        </w:rPr>
        <w:t>/</w:t>
      </w:r>
    </w:p>
    <w:p w:rsidR="00591C46" w:rsidRPr="002807DE" w:rsidRDefault="00D331F9" w:rsidP="00591C46">
      <w:pPr>
        <w:rPr>
          <w:b/>
        </w:rPr>
      </w:pPr>
      <w:r>
        <w:rPr>
          <w:b/>
        </w:rPr>
        <w:t>5510</w:t>
      </w:r>
      <w:r w:rsidR="00591C46" w:rsidRPr="002807DE">
        <w:rPr>
          <w:b/>
        </w:rPr>
        <w:tab/>
      </w:r>
      <w:r>
        <w:rPr>
          <w:b/>
        </w:rPr>
        <w:t>INTRODUCTION TO VIROLOGY</w:t>
      </w:r>
      <w:r w:rsidR="00D60F74">
        <w:rPr>
          <w:b/>
        </w:rPr>
        <w:t>, 3</w:t>
      </w:r>
      <w:r w:rsidR="00591C46" w:rsidRPr="002807DE">
        <w:rPr>
          <w:b/>
        </w:rPr>
        <w:t xml:space="preserve"> hrs.</w:t>
      </w:r>
    </w:p>
    <w:p w:rsidR="00591C46" w:rsidRDefault="00591C46" w:rsidP="00D331F9">
      <w:pPr>
        <w:ind w:left="720"/>
      </w:pPr>
      <w:r w:rsidRPr="002807DE">
        <w:rPr>
          <w:b/>
          <w:i/>
        </w:rPr>
        <w:t xml:space="preserve">Current Course Description: </w:t>
      </w:r>
      <w:r w:rsidR="00D331F9" w:rsidRPr="00D331F9">
        <w:t xml:space="preserve">Prokaryotic and eukaryotic viruses as infectious agents and models for modern molecular biology. Examines concepts and principles of pathogenesis, host response and the regulation of virus-host interactions. Genome organization, structure and replication will be examined within the context of the co-evolution of virus and host. </w:t>
      </w:r>
    </w:p>
    <w:p w:rsidR="00591C46" w:rsidRDefault="00591C46" w:rsidP="00591C46">
      <w:pPr>
        <w:ind w:left="720"/>
      </w:pPr>
      <w:r w:rsidRPr="002807DE">
        <w:rPr>
          <w:b/>
          <w:i/>
        </w:rPr>
        <w:t>Prerequisite:</w:t>
      </w:r>
      <w:r>
        <w:rPr>
          <w:b/>
          <w:i/>
        </w:rPr>
        <w:t xml:space="preserve"> </w:t>
      </w:r>
      <w:r w:rsidR="00D331F9" w:rsidRPr="00D331F9">
        <w:t>MOLB 3610 or 4600 plus 4610.</w:t>
      </w:r>
    </w:p>
    <w:p w:rsidR="00D331F9" w:rsidRDefault="00D331F9" w:rsidP="00D331F9">
      <w:pPr>
        <w:ind w:left="720"/>
      </w:pPr>
      <w:r>
        <w:rPr>
          <w:b/>
          <w:i/>
        </w:rPr>
        <w:t>Cross list:</w:t>
      </w:r>
      <w:r w:rsidRPr="00D331F9">
        <w:t xml:space="preserve"> MICR 4510. </w:t>
      </w:r>
    </w:p>
    <w:p w:rsidR="00591C46" w:rsidRDefault="00D331F9" w:rsidP="00DD779A">
      <w:pPr>
        <w:ind w:left="720"/>
      </w:pPr>
      <w:r>
        <w:rPr>
          <w:b/>
          <w:i/>
        </w:rPr>
        <w:t>Dual list:</w:t>
      </w:r>
      <w:r>
        <w:t xml:space="preserve"> MOLB 5510. </w:t>
      </w:r>
    </w:p>
    <w:p w:rsidR="00591C46" w:rsidRPr="002807DE" w:rsidRDefault="00591C46" w:rsidP="00591C46">
      <w:pPr>
        <w:ind w:left="720"/>
      </w:pPr>
      <w:r w:rsidRPr="002807DE">
        <w:rPr>
          <w:b/>
          <w:i/>
        </w:rPr>
        <w:t xml:space="preserve">Proposed Term: </w:t>
      </w:r>
      <w:r w:rsidR="000D34F6">
        <w:t>Summer</w:t>
      </w:r>
      <w:r w:rsidRPr="002807DE">
        <w:t xml:space="preserve"> 2016</w:t>
      </w:r>
      <w:r w:rsidRPr="002807DE">
        <w:rPr>
          <w:b/>
        </w:rPr>
        <w:t xml:space="preserve"> </w:t>
      </w:r>
    </w:p>
    <w:p w:rsidR="00591C46" w:rsidRDefault="00591C46" w:rsidP="00591C46">
      <w:pPr>
        <w:ind w:firstLine="720"/>
      </w:pPr>
    </w:p>
    <w:p w:rsidR="00E77C3D" w:rsidRPr="00F24266" w:rsidRDefault="00591C46" w:rsidP="00F24266">
      <w:pPr>
        <w:pStyle w:val="BodyText"/>
        <w:spacing w:before="26"/>
        <w:ind w:left="720" w:right="670"/>
      </w:pPr>
      <w:r w:rsidRPr="00553DC6">
        <w:rPr>
          <w:b/>
          <w:i/>
        </w:rPr>
        <w:t>Rationale:</w:t>
      </w:r>
      <w:r w:rsidR="00D331F9">
        <w:rPr>
          <w:b/>
          <w:i/>
        </w:rPr>
        <w:t xml:space="preserve"> </w:t>
      </w:r>
      <w:r w:rsidR="00D331F9" w:rsidRPr="007B1E70">
        <w:t xml:space="preserve">This course has not been offered for many </w:t>
      </w:r>
      <w:r w:rsidR="00D331F9" w:rsidRPr="007B1E70">
        <w:rPr>
          <w:spacing w:val="3"/>
        </w:rPr>
        <w:t xml:space="preserve">years. </w:t>
      </w:r>
      <w:r w:rsidR="00D331F9" w:rsidRPr="007B1E70">
        <w:t xml:space="preserve">Students interested in taking virology usually take PATB 4710 Medical virology. Although the courses do not overlap completely, we do not plan to offer MOLB </w:t>
      </w:r>
      <w:r w:rsidR="00D331F9" w:rsidRPr="007B1E70">
        <w:rPr>
          <w:spacing w:val="-3"/>
        </w:rPr>
        <w:t xml:space="preserve">4510/5510 </w:t>
      </w:r>
      <w:r w:rsidR="00D331F9" w:rsidRPr="007B1E70">
        <w:t>in the future. We have checked with the Microbiology program and they have no problem discontinuing this course.</w:t>
      </w: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441ACA" w:rsidRDefault="00441ACA" w:rsidP="00E77C3D">
      <w:pPr>
        <w:pStyle w:val="BodyText"/>
        <w:spacing w:before="26"/>
        <w:ind w:right="670"/>
      </w:pPr>
    </w:p>
    <w:p w:rsidR="00F24266" w:rsidRDefault="00F24266" w:rsidP="00E77C3D">
      <w:pPr>
        <w:pStyle w:val="BodyText"/>
        <w:spacing w:before="26"/>
        <w:ind w:right="670"/>
      </w:pPr>
    </w:p>
    <w:p w:rsidR="00F24266" w:rsidRPr="00441ACA" w:rsidRDefault="00F24266" w:rsidP="00E77C3D">
      <w:pPr>
        <w:pStyle w:val="BodyText"/>
        <w:spacing w:before="26"/>
        <w:ind w:right="670"/>
      </w:pPr>
    </w:p>
    <w:p w:rsidR="00DE5910" w:rsidRPr="002807DE" w:rsidRDefault="00DE5910" w:rsidP="00DE5910">
      <w:pPr>
        <w:rPr>
          <w:b/>
        </w:rPr>
      </w:pPr>
      <w:r>
        <w:rPr>
          <w:b/>
        </w:rPr>
        <w:lastRenderedPageBreak/>
        <w:t>MOLB</w:t>
      </w:r>
      <w:r>
        <w:rPr>
          <w:b/>
        </w:rPr>
        <w:tab/>
      </w:r>
    </w:p>
    <w:p w:rsidR="00DE5910" w:rsidRPr="002807DE" w:rsidRDefault="00DE5910" w:rsidP="00DE5910">
      <w:pPr>
        <w:rPr>
          <w:b/>
        </w:rPr>
      </w:pPr>
      <w:r>
        <w:rPr>
          <w:b/>
        </w:rPr>
        <w:t>4520</w:t>
      </w:r>
      <w:r w:rsidRPr="002807DE">
        <w:rPr>
          <w:b/>
        </w:rPr>
        <w:tab/>
      </w:r>
      <w:r>
        <w:rPr>
          <w:b/>
        </w:rPr>
        <w:t>PUBLIC HEALTH ISSUES IN DEVELOPING COUNTRIES, 3</w:t>
      </w:r>
      <w:r w:rsidRPr="002807DE">
        <w:rPr>
          <w:b/>
        </w:rPr>
        <w:t xml:space="preserve"> hrs.</w:t>
      </w:r>
    </w:p>
    <w:p w:rsidR="00DE5910" w:rsidRDefault="00DE5910" w:rsidP="00DE5910">
      <w:pPr>
        <w:ind w:left="720"/>
      </w:pPr>
      <w:r w:rsidRPr="002807DE">
        <w:rPr>
          <w:b/>
          <w:i/>
        </w:rPr>
        <w:t xml:space="preserve">Current Course Description: </w:t>
      </w:r>
      <w:r w:rsidRPr="00DE5910">
        <w:t xml:space="preserve">Fundamental principles and practices of of public health systems in developing countries will be presented including epidemiology, etiology, integrated management, will be presented within the context of globalization, climate change, and socio-economic, political and cultural constraints. Principles will be illustrated by case studies of major health issues in an interdisciplinary, holistic manner. </w:t>
      </w:r>
      <w:r>
        <w:t xml:space="preserve"> </w:t>
      </w:r>
      <w:r w:rsidRPr="00DE5910">
        <w:t xml:space="preserve"> </w:t>
      </w:r>
    </w:p>
    <w:p w:rsidR="00591C46" w:rsidRDefault="00DE5910" w:rsidP="00DE5910">
      <w:pPr>
        <w:ind w:left="720"/>
        <w:rPr>
          <w:b/>
          <w:i/>
        </w:rPr>
      </w:pPr>
      <w:r w:rsidRPr="002807DE">
        <w:rPr>
          <w:b/>
          <w:i/>
        </w:rPr>
        <w:t>Prerequisite:</w:t>
      </w:r>
      <w:r>
        <w:rPr>
          <w:b/>
          <w:i/>
        </w:rPr>
        <w:t xml:space="preserve"> </w:t>
      </w:r>
      <w:r w:rsidRPr="00DE5910">
        <w:t>LIFE 1010, junior</w:t>
      </w:r>
      <w:r w:rsidR="00D20831">
        <w:t xml:space="preserve"> or senior or graduate standing</w:t>
      </w:r>
    </w:p>
    <w:p w:rsidR="00DE5910" w:rsidRDefault="00DE5910" w:rsidP="00DE5910">
      <w:pPr>
        <w:ind w:left="720"/>
      </w:pPr>
      <w:r>
        <w:rPr>
          <w:b/>
          <w:i/>
        </w:rPr>
        <w:t xml:space="preserve">Cross list: </w:t>
      </w:r>
      <w:r w:rsidR="00D20831">
        <w:t>HLSC 4520</w:t>
      </w:r>
    </w:p>
    <w:p w:rsidR="00DE5910" w:rsidRPr="000D34F6" w:rsidRDefault="000D34F6" w:rsidP="000D34F6">
      <w:pPr>
        <w:ind w:left="720"/>
      </w:pPr>
      <w:r w:rsidRPr="002807DE">
        <w:rPr>
          <w:b/>
          <w:i/>
        </w:rPr>
        <w:t xml:space="preserve">Proposed Term: </w:t>
      </w:r>
      <w:r>
        <w:t>Summer</w:t>
      </w:r>
      <w:r w:rsidRPr="002807DE">
        <w:t xml:space="preserve"> 2016</w:t>
      </w:r>
      <w:r w:rsidRPr="002807DE">
        <w:rPr>
          <w:b/>
        </w:rPr>
        <w:t xml:space="preserve"> </w:t>
      </w:r>
    </w:p>
    <w:p w:rsidR="000D34F6" w:rsidRDefault="000D34F6" w:rsidP="00DE5910">
      <w:pPr>
        <w:ind w:left="720"/>
        <w:rPr>
          <w:b/>
          <w:i/>
        </w:rPr>
      </w:pPr>
    </w:p>
    <w:p w:rsidR="00DE5910" w:rsidRDefault="00DE5910" w:rsidP="00DE5910">
      <w:pPr>
        <w:ind w:left="720"/>
        <w:rPr>
          <w:b/>
          <w:i/>
        </w:rPr>
      </w:pPr>
      <w:r w:rsidRPr="00553DC6">
        <w:rPr>
          <w:b/>
          <w:i/>
        </w:rPr>
        <w:t>Rationale:</w:t>
      </w:r>
      <w:r>
        <w:rPr>
          <w:b/>
          <w:i/>
        </w:rPr>
        <w:t xml:space="preserve"> </w:t>
      </w:r>
      <w:r w:rsidRPr="00FA1950">
        <w:rPr>
          <w:w w:val="105"/>
        </w:rPr>
        <w:t xml:space="preserve">This course was offered only a few times, probably over a decade ago. The person who initiated this course, </w:t>
      </w:r>
      <w:r w:rsidRPr="00FA1950">
        <w:rPr>
          <w:spacing w:val="2"/>
          <w:w w:val="105"/>
        </w:rPr>
        <w:t xml:space="preserve">Dr. </w:t>
      </w:r>
      <w:r w:rsidRPr="00FA1950">
        <w:rPr>
          <w:w w:val="105"/>
        </w:rPr>
        <w:t xml:space="preserve">Don Roth, retired </w:t>
      </w:r>
      <w:r w:rsidRPr="00FA1950">
        <w:rPr>
          <w:spacing w:val="3"/>
          <w:w w:val="105"/>
        </w:rPr>
        <w:t xml:space="preserve">this </w:t>
      </w:r>
      <w:r w:rsidRPr="00FA1950">
        <w:rPr>
          <w:spacing w:val="-3"/>
          <w:w w:val="105"/>
        </w:rPr>
        <w:t xml:space="preserve">semester. </w:t>
      </w:r>
      <w:r w:rsidRPr="00FA1950">
        <w:rPr>
          <w:w w:val="105"/>
        </w:rPr>
        <w:t xml:space="preserve">The Department of Molecular Biology </w:t>
      </w:r>
      <w:r w:rsidRPr="00FA1950">
        <w:rPr>
          <w:spacing w:val="2"/>
          <w:w w:val="105"/>
        </w:rPr>
        <w:t xml:space="preserve">has </w:t>
      </w:r>
      <w:r w:rsidRPr="00FA1950">
        <w:rPr>
          <w:w w:val="105"/>
        </w:rPr>
        <w:t xml:space="preserve">no plans for reactivating this course. A supporting statement </w:t>
      </w:r>
      <w:r>
        <w:rPr>
          <w:w w:val="105"/>
        </w:rPr>
        <w:t xml:space="preserve">from </w:t>
      </w:r>
      <w:r w:rsidR="006B59B2">
        <w:rPr>
          <w:w w:val="105"/>
        </w:rPr>
        <w:t xml:space="preserve">Health </w:t>
      </w:r>
      <w:r w:rsidRPr="00FA1950">
        <w:rPr>
          <w:w w:val="105"/>
        </w:rPr>
        <w:t xml:space="preserve">Sciences </w:t>
      </w:r>
      <w:r w:rsidRPr="00FA1950">
        <w:rPr>
          <w:w w:val="105"/>
          <w:sz w:val="23"/>
        </w:rPr>
        <w:t xml:space="preserve">will </w:t>
      </w:r>
      <w:r w:rsidR="00D20831">
        <w:rPr>
          <w:w w:val="105"/>
        </w:rPr>
        <w:t xml:space="preserve">be provided as a </w:t>
      </w:r>
      <w:r w:rsidRPr="00FA1950">
        <w:rPr>
          <w:w w:val="105"/>
        </w:rPr>
        <w:t>separate</w:t>
      </w:r>
      <w:r w:rsidRPr="00FA1950">
        <w:rPr>
          <w:spacing w:val="11"/>
          <w:w w:val="105"/>
        </w:rPr>
        <w:t xml:space="preserve"> </w:t>
      </w:r>
      <w:r w:rsidRPr="00FA1950">
        <w:rPr>
          <w:w w:val="105"/>
        </w:rPr>
        <w:t>document</w:t>
      </w:r>
      <w:r>
        <w:rPr>
          <w:w w:val="105"/>
        </w:rPr>
        <w:t>.</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C3263E" w:rsidRDefault="00C3263E" w:rsidP="00E77C3D">
      <w:pPr>
        <w:rPr>
          <w:b/>
          <w:i/>
        </w:rPr>
      </w:pPr>
    </w:p>
    <w:p w:rsidR="00EB5256" w:rsidRPr="002807DE" w:rsidRDefault="00EB5256" w:rsidP="00EB5256">
      <w:pPr>
        <w:rPr>
          <w:b/>
        </w:rPr>
      </w:pPr>
      <w:r>
        <w:rPr>
          <w:b/>
        </w:rPr>
        <w:t>MOLB</w:t>
      </w:r>
      <w:r>
        <w:rPr>
          <w:b/>
        </w:rPr>
        <w:tab/>
      </w:r>
    </w:p>
    <w:p w:rsidR="00EB5256" w:rsidRPr="002807DE" w:rsidRDefault="00EB5256" w:rsidP="00EB5256">
      <w:pPr>
        <w:rPr>
          <w:b/>
        </w:rPr>
      </w:pPr>
      <w:r>
        <w:rPr>
          <w:b/>
        </w:rPr>
        <w:t>4530</w:t>
      </w:r>
      <w:r w:rsidRPr="002807DE">
        <w:rPr>
          <w:b/>
        </w:rPr>
        <w:tab/>
      </w:r>
      <w:r>
        <w:rPr>
          <w:b/>
        </w:rPr>
        <w:t>GLOBAL EXPERIENCES IN PUBLIC HEALTH, 2</w:t>
      </w:r>
      <w:r w:rsidRPr="002807DE">
        <w:rPr>
          <w:b/>
        </w:rPr>
        <w:t xml:space="preserve"> hrs.</w:t>
      </w:r>
    </w:p>
    <w:p w:rsidR="00EB5256" w:rsidRDefault="00EB5256" w:rsidP="00EB5256">
      <w:pPr>
        <w:ind w:left="720"/>
      </w:pPr>
      <w:r w:rsidRPr="002807DE">
        <w:rPr>
          <w:b/>
          <w:i/>
        </w:rPr>
        <w:t xml:space="preserve">Current Course Description: </w:t>
      </w:r>
      <w:r w:rsidRPr="00EB5256">
        <w:t xml:space="preserve">A 3 week inter-semester service learning experience in a developing country. Students will participate, in collaboration with in-country healthcare professionals, in a defined public health education and research program designed to address major public health challenges. Students will gain a global perspective within the cultural context of the developing nation.  </w:t>
      </w:r>
    </w:p>
    <w:p w:rsidR="00EB5256" w:rsidRDefault="00EB5256" w:rsidP="00EB5256">
      <w:pPr>
        <w:ind w:left="720"/>
      </w:pPr>
      <w:r w:rsidRPr="00EB5256">
        <w:rPr>
          <w:b/>
          <w:i/>
        </w:rPr>
        <w:t>Prerequisites:</w:t>
      </w:r>
      <w:r w:rsidR="00D20831">
        <w:t xml:space="preserve"> HLSC / MOLB 4520</w:t>
      </w:r>
    </w:p>
    <w:p w:rsidR="00EB5256" w:rsidRDefault="00EB5256" w:rsidP="00EB5256">
      <w:pPr>
        <w:ind w:left="720"/>
      </w:pPr>
      <w:r>
        <w:rPr>
          <w:b/>
          <w:i/>
        </w:rPr>
        <w:t xml:space="preserve">Cross list: </w:t>
      </w:r>
      <w:r w:rsidR="00D20831">
        <w:t>HLSC 4530</w:t>
      </w:r>
    </w:p>
    <w:p w:rsidR="002318E9" w:rsidRPr="002807DE" w:rsidRDefault="002318E9" w:rsidP="002318E9">
      <w:pPr>
        <w:ind w:left="720"/>
      </w:pPr>
      <w:r w:rsidRPr="002807DE">
        <w:rPr>
          <w:b/>
          <w:i/>
        </w:rPr>
        <w:t xml:space="preserve">Proposed Term: </w:t>
      </w:r>
      <w:r>
        <w:t xml:space="preserve">Summer </w:t>
      </w:r>
      <w:r w:rsidRPr="002807DE">
        <w:t>2016</w:t>
      </w:r>
      <w:r w:rsidRPr="002807DE">
        <w:rPr>
          <w:b/>
        </w:rPr>
        <w:t xml:space="preserve"> </w:t>
      </w:r>
    </w:p>
    <w:p w:rsidR="00EB5256" w:rsidRDefault="00EB5256" w:rsidP="00EB5256">
      <w:pPr>
        <w:ind w:left="720"/>
        <w:rPr>
          <w:b/>
          <w:i/>
        </w:rPr>
      </w:pPr>
    </w:p>
    <w:p w:rsidR="00A66E24" w:rsidRDefault="00EB5256" w:rsidP="004A337A">
      <w:pPr>
        <w:pStyle w:val="BodyText"/>
        <w:spacing w:before="65"/>
        <w:ind w:left="720" w:right="966"/>
        <w:rPr>
          <w:w w:val="105"/>
        </w:rPr>
      </w:pPr>
      <w:r w:rsidRPr="00553DC6">
        <w:rPr>
          <w:b/>
          <w:i/>
        </w:rPr>
        <w:t>Rationale</w:t>
      </w:r>
      <w:r>
        <w:rPr>
          <w:b/>
          <w:i/>
        </w:rPr>
        <w:t xml:space="preserve">: </w:t>
      </w:r>
      <w:r w:rsidRPr="00084D05">
        <w:rPr>
          <w:w w:val="105"/>
        </w:rPr>
        <w:t xml:space="preserve">This course </w:t>
      </w:r>
      <w:r w:rsidRPr="00084D05">
        <w:rPr>
          <w:spacing w:val="3"/>
          <w:w w:val="105"/>
        </w:rPr>
        <w:t xml:space="preserve">was </w:t>
      </w:r>
      <w:r w:rsidRPr="00084D05">
        <w:rPr>
          <w:w w:val="105"/>
        </w:rPr>
        <w:t xml:space="preserve">offered only a few times, probably over a decade ago. The person who initiated this course, </w:t>
      </w:r>
      <w:r w:rsidRPr="00084D05">
        <w:rPr>
          <w:spacing w:val="2"/>
          <w:w w:val="105"/>
        </w:rPr>
        <w:t xml:space="preserve">Dr. </w:t>
      </w:r>
      <w:r w:rsidRPr="00084D05">
        <w:rPr>
          <w:w w:val="105"/>
        </w:rPr>
        <w:t xml:space="preserve">Don Roth, took on a new job soon after starting this course, and now </w:t>
      </w:r>
      <w:r w:rsidRPr="00084D05">
        <w:rPr>
          <w:spacing w:val="2"/>
          <w:w w:val="105"/>
        </w:rPr>
        <w:t xml:space="preserve">he </w:t>
      </w:r>
      <w:r w:rsidRPr="00084D05">
        <w:rPr>
          <w:w w:val="105"/>
        </w:rPr>
        <w:t xml:space="preserve">retired this semester. The Department of Molecular Biology has no plans for reactivating this course. </w:t>
      </w:r>
      <w:r w:rsidRPr="00084D05">
        <w:rPr>
          <w:w w:val="105"/>
          <w:sz w:val="22"/>
        </w:rPr>
        <w:t xml:space="preserve">A </w:t>
      </w:r>
      <w:r w:rsidRPr="00084D05">
        <w:rPr>
          <w:w w:val="105"/>
        </w:rPr>
        <w:t xml:space="preserve">supporting </w:t>
      </w:r>
      <w:r>
        <w:rPr>
          <w:w w:val="105"/>
        </w:rPr>
        <w:t xml:space="preserve">statement from Health Sciences will be </w:t>
      </w:r>
      <w:r w:rsidRPr="00084D05">
        <w:rPr>
          <w:w w:val="105"/>
        </w:rPr>
        <w:t>provid</w:t>
      </w:r>
      <w:r>
        <w:rPr>
          <w:w w:val="105"/>
        </w:rPr>
        <w:t xml:space="preserve">ed as a separate </w:t>
      </w:r>
      <w:r w:rsidRPr="00084D05">
        <w:rPr>
          <w:w w:val="105"/>
        </w:rPr>
        <w:t>document.</w:t>
      </w:r>
    </w:p>
    <w:p w:rsidR="00E77C3D" w:rsidRDefault="00E77C3D" w:rsidP="00E77C3D">
      <w:pPr>
        <w:rPr>
          <w:rFonts w:ascii="Garamond" w:hAnsi="Garamond"/>
        </w:rPr>
      </w:pP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C3263E" w:rsidRDefault="00C3263E" w:rsidP="00E77C3D">
      <w:pPr>
        <w:pStyle w:val="BodyText"/>
        <w:spacing w:before="65"/>
        <w:ind w:right="966"/>
        <w:rPr>
          <w:w w:val="105"/>
        </w:rPr>
      </w:pPr>
    </w:p>
    <w:p w:rsidR="00F24266" w:rsidRDefault="00F24266" w:rsidP="00A66E24">
      <w:pPr>
        <w:rPr>
          <w:b/>
        </w:rPr>
      </w:pPr>
    </w:p>
    <w:p w:rsidR="00F24266" w:rsidRDefault="00F24266" w:rsidP="00A66E24">
      <w:pPr>
        <w:rPr>
          <w:b/>
        </w:rPr>
      </w:pPr>
    </w:p>
    <w:p w:rsidR="00F24266" w:rsidRDefault="00F24266" w:rsidP="00A66E24">
      <w:pPr>
        <w:rPr>
          <w:b/>
        </w:rPr>
      </w:pPr>
    </w:p>
    <w:p w:rsidR="00F24266" w:rsidRDefault="00F24266" w:rsidP="00A66E24">
      <w:pPr>
        <w:rPr>
          <w:b/>
        </w:rPr>
      </w:pPr>
    </w:p>
    <w:p w:rsidR="00F24266" w:rsidRDefault="00F24266" w:rsidP="00A66E24">
      <w:pPr>
        <w:rPr>
          <w:b/>
        </w:rPr>
      </w:pPr>
    </w:p>
    <w:p w:rsidR="00F24266" w:rsidRDefault="00F24266" w:rsidP="00A66E24">
      <w:pPr>
        <w:rPr>
          <w:b/>
        </w:rPr>
      </w:pPr>
    </w:p>
    <w:p w:rsidR="00F24266" w:rsidRDefault="00F24266" w:rsidP="00A66E24">
      <w:pPr>
        <w:rPr>
          <w:b/>
        </w:rPr>
      </w:pPr>
    </w:p>
    <w:p w:rsidR="00A66E24" w:rsidRPr="002807DE" w:rsidRDefault="00A66E24" w:rsidP="00A66E24">
      <w:pPr>
        <w:rPr>
          <w:b/>
        </w:rPr>
      </w:pPr>
      <w:r>
        <w:rPr>
          <w:b/>
        </w:rPr>
        <w:lastRenderedPageBreak/>
        <w:t>MOLB</w:t>
      </w:r>
      <w:r>
        <w:rPr>
          <w:b/>
        </w:rPr>
        <w:tab/>
      </w:r>
    </w:p>
    <w:p w:rsidR="00A66E24" w:rsidRDefault="00A66E24" w:rsidP="00A66E24">
      <w:pPr>
        <w:rPr>
          <w:b/>
        </w:rPr>
      </w:pPr>
      <w:r>
        <w:rPr>
          <w:b/>
        </w:rPr>
        <w:t>4660/</w:t>
      </w:r>
    </w:p>
    <w:p w:rsidR="00966C1A" w:rsidRDefault="00A66E24" w:rsidP="00A66E24">
      <w:pPr>
        <w:rPr>
          <w:b/>
        </w:rPr>
      </w:pPr>
      <w:r>
        <w:rPr>
          <w:b/>
        </w:rPr>
        <w:t>5660</w:t>
      </w:r>
      <w:r w:rsidRPr="002807DE">
        <w:rPr>
          <w:b/>
        </w:rPr>
        <w:tab/>
      </w:r>
      <w:r>
        <w:rPr>
          <w:b/>
        </w:rPr>
        <w:t xml:space="preserve">FLOW AND MAINTENANCE OF MOLECULAR GENETIC </w:t>
      </w:r>
    </w:p>
    <w:p w:rsidR="00A66E24" w:rsidRPr="002807DE" w:rsidRDefault="00A66E24" w:rsidP="00966C1A">
      <w:pPr>
        <w:ind w:firstLine="720"/>
        <w:rPr>
          <w:b/>
        </w:rPr>
      </w:pPr>
      <w:r>
        <w:rPr>
          <w:b/>
        </w:rPr>
        <w:t>INFORMAT</w:t>
      </w:r>
      <w:r w:rsidR="00966C1A">
        <w:rPr>
          <w:b/>
        </w:rPr>
        <w:t>ION</w:t>
      </w:r>
      <w:r>
        <w:rPr>
          <w:b/>
        </w:rPr>
        <w:t>, 3</w:t>
      </w:r>
      <w:r w:rsidRPr="002807DE">
        <w:rPr>
          <w:b/>
        </w:rPr>
        <w:t xml:space="preserve"> hrs.</w:t>
      </w:r>
    </w:p>
    <w:p w:rsidR="00966C1A" w:rsidRDefault="00A66E24" w:rsidP="00A66E24">
      <w:pPr>
        <w:ind w:left="720"/>
      </w:pPr>
      <w:r w:rsidRPr="002807DE">
        <w:rPr>
          <w:b/>
          <w:i/>
        </w:rPr>
        <w:t xml:space="preserve">Current Course Description: </w:t>
      </w:r>
      <w:r w:rsidR="00966C1A" w:rsidRPr="00966C1A">
        <w:t xml:space="preserve">Introduction to current research in the flow and maintenance of genetic information, including discussions of transcription, translation and DNA replication, recombination and repair. New advances in understanding DNA and protein structure and function, genome organization, and gene expression are explored as well as principles of contemporary experimental methods. </w:t>
      </w:r>
    </w:p>
    <w:p w:rsidR="00A66E24" w:rsidRDefault="00966C1A" w:rsidP="00A66E24">
      <w:pPr>
        <w:ind w:left="720"/>
      </w:pPr>
      <w:r w:rsidRPr="00EB5256">
        <w:rPr>
          <w:b/>
          <w:i/>
        </w:rPr>
        <w:t>Prerequisites:</w:t>
      </w:r>
      <w:r>
        <w:t xml:space="preserve"> </w:t>
      </w:r>
      <w:r w:rsidRPr="00966C1A">
        <w:t>MOLB 3000 and 3610 or 4610.</w:t>
      </w:r>
    </w:p>
    <w:p w:rsidR="00A66E24" w:rsidRDefault="00966C1A" w:rsidP="00A66E24">
      <w:pPr>
        <w:ind w:left="720"/>
      </w:pPr>
      <w:r>
        <w:rPr>
          <w:b/>
          <w:i/>
        </w:rPr>
        <w:t>Dual</w:t>
      </w:r>
      <w:r w:rsidR="00A66E24">
        <w:rPr>
          <w:b/>
          <w:i/>
        </w:rPr>
        <w:t xml:space="preserve"> list: </w:t>
      </w:r>
      <w:r w:rsidRPr="00966C1A">
        <w:t>MOLB 5660</w:t>
      </w:r>
    </w:p>
    <w:p w:rsidR="00A66E24" w:rsidRPr="002807DE" w:rsidRDefault="00A66E24" w:rsidP="00A66E24">
      <w:pPr>
        <w:ind w:left="720"/>
      </w:pPr>
      <w:r w:rsidRPr="002807DE">
        <w:rPr>
          <w:b/>
          <w:i/>
        </w:rPr>
        <w:t xml:space="preserve">Proposed Term: </w:t>
      </w:r>
      <w:r>
        <w:t xml:space="preserve">Summer </w:t>
      </w:r>
      <w:r w:rsidRPr="002807DE">
        <w:t>2016</w:t>
      </w:r>
      <w:r w:rsidRPr="002807DE">
        <w:rPr>
          <w:b/>
        </w:rPr>
        <w:t xml:space="preserve"> </w:t>
      </w:r>
    </w:p>
    <w:p w:rsidR="00A66E24" w:rsidRDefault="00A66E24" w:rsidP="00A66E24">
      <w:pPr>
        <w:ind w:left="720"/>
        <w:rPr>
          <w:b/>
          <w:i/>
        </w:rPr>
      </w:pPr>
    </w:p>
    <w:p w:rsidR="00E77C3D" w:rsidRPr="00F24266" w:rsidRDefault="00A66E24" w:rsidP="00F24266">
      <w:pPr>
        <w:pStyle w:val="BodyText"/>
        <w:spacing w:before="65"/>
        <w:ind w:left="720" w:right="974" w:hanging="8"/>
      </w:pPr>
      <w:r w:rsidRPr="00553DC6">
        <w:rPr>
          <w:b/>
          <w:i/>
        </w:rPr>
        <w:t>Rationale</w:t>
      </w:r>
      <w:r>
        <w:rPr>
          <w:b/>
          <w:i/>
        </w:rPr>
        <w:t>:</w:t>
      </w:r>
      <w:r w:rsidR="00966C1A">
        <w:rPr>
          <w:b/>
          <w:i/>
        </w:rPr>
        <w:t xml:space="preserve"> </w:t>
      </w:r>
      <w:r w:rsidR="00966C1A" w:rsidRPr="00966C1A">
        <w:rPr>
          <w:w w:val="105"/>
        </w:rPr>
        <w:t xml:space="preserve">This course was offered a few times </w:t>
      </w:r>
      <w:r w:rsidR="00966C1A" w:rsidRPr="00966C1A">
        <w:rPr>
          <w:spacing w:val="-7"/>
          <w:w w:val="105"/>
        </w:rPr>
        <w:t xml:space="preserve">on </w:t>
      </w:r>
      <w:r w:rsidR="00966C1A" w:rsidRPr="00966C1A">
        <w:rPr>
          <w:w w:val="105"/>
        </w:rPr>
        <w:t xml:space="preserve">line after Dr. Jordanka Zlatanova retired from the </w:t>
      </w:r>
      <w:r w:rsidR="00966C1A" w:rsidRPr="00966C1A">
        <w:rPr>
          <w:spacing w:val="2"/>
          <w:w w:val="105"/>
        </w:rPr>
        <w:t xml:space="preserve">university </w:t>
      </w:r>
      <w:r w:rsidR="00966C1A" w:rsidRPr="00966C1A">
        <w:rPr>
          <w:w w:val="105"/>
        </w:rPr>
        <w:t xml:space="preserve">several years ago, but the content is now part of MOLB 4615 Biochemistry </w:t>
      </w:r>
      <w:r w:rsidR="00966C1A" w:rsidRPr="00966C1A">
        <w:rPr>
          <w:spacing w:val="-10"/>
          <w:w w:val="105"/>
        </w:rPr>
        <w:t xml:space="preserve">3: </w:t>
      </w:r>
      <w:r w:rsidR="00966C1A" w:rsidRPr="00966C1A">
        <w:rPr>
          <w:w w:val="105"/>
        </w:rPr>
        <w:t xml:space="preserve">Molecular Mechanisms, and dual listed MOLB </w:t>
      </w:r>
      <w:r w:rsidR="00966C1A" w:rsidRPr="00966C1A">
        <w:rPr>
          <w:spacing w:val="2"/>
          <w:w w:val="105"/>
        </w:rPr>
        <w:t xml:space="preserve">4660/ </w:t>
      </w:r>
      <w:r w:rsidR="00966C1A" w:rsidRPr="00966C1A">
        <w:rPr>
          <w:w w:val="105"/>
        </w:rPr>
        <w:t xml:space="preserve">MOLB 5660 </w:t>
      </w:r>
      <w:r w:rsidR="00966C1A" w:rsidRPr="00966C1A">
        <w:rPr>
          <w:w w:val="105"/>
          <w:sz w:val="21"/>
        </w:rPr>
        <w:t xml:space="preserve">will </w:t>
      </w:r>
      <w:r w:rsidR="00966C1A" w:rsidRPr="00966C1A">
        <w:rPr>
          <w:w w:val="105"/>
        </w:rPr>
        <w:t>not be offered</w:t>
      </w:r>
      <w:r w:rsidR="00966C1A" w:rsidRPr="00966C1A">
        <w:rPr>
          <w:spacing w:val="22"/>
          <w:w w:val="105"/>
        </w:rPr>
        <w:t xml:space="preserve"> </w:t>
      </w:r>
      <w:r w:rsidR="00966C1A" w:rsidRPr="00966C1A">
        <w:rPr>
          <w:w w:val="105"/>
        </w:rPr>
        <w:t>again.</w:t>
      </w:r>
    </w:p>
    <w:p w:rsidR="00E77C3D" w:rsidRDefault="00E77C3D" w:rsidP="00E77C3D">
      <w:pPr>
        <w:rPr>
          <w:rFonts w:ascii="Garamond" w:hAnsi="Garamond"/>
        </w:rPr>
      </w:pPr>
      <w:r>
        <w:rPr>
          <w:rFonts w:ascii="Garamond" w:hAnsi="Garamond"/>
        </w:rPr>
        <w:tab/>
      </w:r>
      <w:r w:rsidRPr="001F61A1">
        <w:rPr>
          <w:b/>
          <w:iCs/>
        </w:rPr>
        <w:t>Action:</w:t>
      </w:r>
      <w:r w:rsidRPr="001F61A1">
        <w:rPr>
          <w:iCs/>
        </w:rPr>
        <w:t xml:space="preserve"> Approve</w:t>
      </w:r>
    </w:p>
    <w:p w:rsidR="006B59B2" w:rsidRDefault="006B59B2" w:rsidP="00E77C3D">
      <w:pPr>
        <w:rPr>
          <w:b/>
          <w:i/>
        </w:rPr>
      </w:pPr>
    </w:p>
    <w:p w:rsidR="00C3263E" w:rsidRDefault="00C3263E" w:rsidP="00C65DC2">
      <w:pPr>
        <w:jc w:val="center"/>
        <w:rPr>
          <w:b/>
          <w:i/>
        </w:rPr>
      </w:pPr>
    </w:p>
    <w:p w:rsidR="002932CD" w:rsidRPr="00463471" w:rsidRDefault="002932CD" w:rsidP="002932CD">
      <w:pPr>
        <w:numPr>
          <w:ilvl w:val="0"/>
          <w:numId w:val="1"/>
        </w:numPr>
        <w:tabs>
          <w:tab w:val="left" w:pos="720"/>
        </w:tabs>
        <w:ind w:left="1800" w:hanging="1800"/>
        <w:rPr>
          <w:rFonts w:ascii="Arial" w:hAnsi="Arial" w:cs="Arial"/>
          <w:b/>
          <w:i/>
          <w:iCs/>
        </w:rPr>
      </w:pPr>
      <w:r>
        <w:rPr>
          <w:rFonts w:ascii="Arial" w:hAnsi="Arial" w:cs="Arial"/>
          <w:b/>
          <w:i/>
          <w:iCs/>
        </w:rPr>
        <w:t>C</w:t>
      </w:r>
      <w:r w:rsidRPr="00463471">
        <w:rPr>
          <w:rFonts w:ascii="Arial" w:hAnsi="Arial" w:cs="Arial"/>
          <w:b/>
          <w:i/>
          <w:iCs/>
        </w:rPr>
        <w:t>ollege of Arts &amp; Sciences</w:t>
      </w:r>
    </w:p>
    <w:p w:rsidR="00DA2B92" w:rsidRDefault="00DA2B92" w:rsidP="00CD4565"/>
    <w:p w:rsidR="00DA2B92" w:rsidRPr="002807DE" w:rsidRDefault="00DA2B92" w:rsidP="00DA2B92">
      <w:pPr>
        <w:rPr>
          <w:b/>
        </w:rPr>
      </w:pPr>
      <w:r>
        <w:rPr>
          <w:b/>
        </w:rPr>
        <w:t>ENGL</w:t>
      </w:r>
      <w:r>
        <w:rPr>
          <w:b/>
        </w:rPr>
        <w:tab/>
      </w:r>
    </w:p>
    <w:p w:rsidR="00DA2B92" w:rsidRPr="002807DE" w:rsidRDefault="00DA2B92" w:rsidP="00DA2B92">
      <w:pPr>
        <w:rPr>
          <w:b/>
        </w:rPr>
      </w:pPr>
      <w:r>
        <w:rPr>
          <w:b/>
        </w:rPr>
        <w:t>4110</w:t>
      </w:r>
      <w:r w:rsidRPr="002807DE">
        <w:rPr>
          <w:b/>
        </w:rPr>
        <w:tab/>
      </w:r>
      <w:r>
        <w:rPr>
          <w:b/>
        </w:rPr>
        <w:t>SHAKESPEARE ROMANTIC, 1.5 to 4</w:t>
      </w:r>
      <w:r w:rsidRPr="002807DE">
        <w:rPr>
          <w:b/>
        </w:rPr>
        <w:t xml:space="preserve"> hrs.</w:t>
      </w:r>
    </w:p>
    <w:p w:rsidR="00DA2B92" w:rsidRDefault="00DA2B92" w:rsidP="00DA2B92">
      <w:pPr>
        <w:ind w:left="720"/>
      </w:pPr>
      <w:r w:rsidRPr="002807DE">
        <w:rPr>
          <w:b/>
          <w:i/>
        </w:rPr>
        <w:t xml:space="preserve">Current Course Description: </w:t>
      </w:r>
      <w:r w:rsidR="00553DC6">
        <w:t>None</w:t>
      </w:r>
    </w:p>
    <w:p w:rsidR="00DA2B92" w:rsidRDefault="00DA2B92" w:rsidP="00553DC6">
      <w:pPr>
        <w:ind w:firstLine="720"/>
      </w:pPr>
      <w:r w:rsidRPr="002807DE">
        <w:rPr>
          <w:b/>
          <w:i/>
        </w:rPr>
        <w:t>Prerequisite:</w:t>
      </w:r>
      <w:r w:rsidR="00553DC6">
        <w:rPr>
          <w:b/>
          <w:i/>
        </w:rPr>
        <w:t xml:space="preserve"> </w:t>
      </w:r>
      <w:r w:rsidR="00553DC6" w:rsidRPr="00553DC6">
        <w:t>6 hours of 2000-level literature courses.</w:t>
      </w:r>
    </w:p>
    <w:p w:rsidR="00CA6EF0" w:rsidRPr="002807DE" w:rsidRDefault="00CA6EF0" w:rsidP="00CA6EF0">
      <w:pPr>
        <w:ind w:left="720"/>
      </w:pPr>
      <w:r w:rsidRPr="002807DE">
        <w:rPr>
          <w:b/>
          <w:i/>
        </w:rPr>
        <w:t xml:space="preserve">Proposed Term: </w:t>
      </w:r>
      <w:r>
        <w:t>Fall</w:t>
      </w:r>
      <w:r w:rsidRPr="002807DE">
        <w:t xml:space="preserve"> 2016</w:t>
      </w:r>
      <w:r w:rsidRPr="002807DE">
        <w:rPr>
          <w:b/>
        </w:rPr>
        <w:t xml:space="preserve"> </w:t>
      </w:r>
    </w:p>
    <w:p w:rsidR="00553DC6" w:rsidRDefault="00553DC6" w:rsidP="00553DC6">
      <w:pPr>
        <w:ind w:firstLine="720"/>
      </w:pPr>
    </w:p>
    <w:p w:rsidR="00553DC6" w:rsidRPr="00553DC6" w:rsidRDefault="00553DC6" w:rsidP="00B21B7F">
      <w:pPr>
        <w:ind w:left="720"/>
        <w:rPr>
          <w:b/>
          <w:i/>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w:t>
      </w:r>
      <w:r w:rsidR="00B21B7F">
        <w:rPr>
          <w:rFonts w:ascii="Garamond" w:hAnsi="Garamond"/>
        </w:rPr>
        <w:t xml:space="preserve">ourses to cover the historical </w:t>
      </w:r>
      <w:r>
        <w:rPr>
          <w:rFonts w:ascii="Garamond" w:hAnsi="Garamond"/>
        </w:rPr>
        <w:t>requirements in our literature maj</w:t>
      </w:r>
      <w:r w:rsidR="00B21B7F">
        <w:rPr>
          <w:rFonts w:ascii="Garamond" w:hAnsi="Garamond"/>
        </w:rPr>
        <w:t>or.</w:t>
      </w:r>
    </w:p>
    <w:p w:rsidR="00E77C3D" w:rsidRDefault="00E77C3D" w:rsidP="00E77C3D">
      <w:pPr>
        <w:rPr>
          <w:rFonts w:ascii="Garamond" w:hAnsi="Garamond"/>
        </w:rPr>
      </w:pPr>
    </w:p>
    <w:p w:rsidR="00E77C3D" w:rsidRDefault="00E77C3D" w:rsidP="0003124C">
      <w:pPr>
        <w:ind w:left="720"/>
        <w:rPr>
          <w:rFonts w:ascii="Garamond" w:hAnsi="Garamond"/>
        </w:rPr>
      </w:pPr>
      <w:r w:rsidRPr="001F61A1">
        <w:rPr>
          <w:b/>
          <w:iCs/>
        </w:rPr>
        <w:t>Action:</w:t>
      </w:r>
      <w:r w:rsidR="00EF51C3">
        <w:rPr>
          <w:iCs/>
        </w:rPr>
        <w:t xml:space="preserve"> Appro</w:t>
      </w:r>
      <w:r w:rsidR="0003124C">
        <w:rPr>
          <w:iCs/>
        </w:rPr>
        <w:t xml:space="preserve">ve w/ change to </w:t>
      </w:r>
      <w:proofErr w:type="gramStart"/>
      <w:r w:rsidR="0003124C">
        <w:rPr>
          <w:iCs/>
        </w:rPr>
        <w:t>Fall</w:t>
      </w:r>
      <w:proofErr w:type="gramEnd"/>
      <w:r w:rsidR="0003124C">
        <w:rPr>
          <w:iCs/>
        </w:rPr>
        <w:t xml:space="preserve"> 2019 w/</w:t>
      </w:r>
      <w:proofErr w:type="spellStart"/>
      <w:r w:rsidR="0003124C">
        <w:rPr>
          <w:iCs/>
        </w:rPr>
        <w:t>dept</w:t>
      </w:r>
      <w:proofErr w:type="spellEnd"/>
      <w:r w:rsidR="0003124C">
        <w:rPr>
          <w:iCs/>
        </w:rPr>
        <w:t xml:space="preserve"> from Peter Par</w:t>
      </w:r>
      <w:r w:rsidR="00F24266">
        <w:rPr>
          <w:iCs/>
        </w:rPr>
        <w:t>o</w:t>
      </w:r>
      <w:r w:rsidR="0003124C">
        <w:rPr>
          <w:iCs/>
        </w:rPr>
        <w:t>lin, to transition current student.</w:t>
      </w:r>
    </w:p>
    <w:p w:rsidR="00DA2B92" w:rsidRDefault="00DA2B92" w:rsidP="00DA2B92"/>
    <w:p w:rsidR="00F24266" w:rsidRDefault="00F24266" w:rsidP="00DA2B92"/>
    <w:p w:rsidR="00F24266" w:rsidRDefault="00F24266" w:rsidP="00DA2B92"/>
    <w:p w:rsidR="00F24266" w:rsidRDefault="00F24266" w:rsidP="00DA2B92"/>
    <w:p w:rsidR="00F24266" w:rsidRDefault="00F24266" w:rsidP="00DA2B92"/>
    <w:p w:rsidR="00F24266" w:rsidRDefault="00F24266" w:rsidP="00DA2B92"/>
    <w:p w:rsidR="00F24266" w:rsidRDefault="00F24266" w:rsidP="00DA2B92"/>
    <w:p w:rsidR="00F24266" w:rsidRDefault="00F24266" w:rsidP="00DA2B92"/>
    <w:p w:rsidR="00F24266" w:rsidRDefault="00F24266" w:rsidP="00DA2B92"/>
    <w:p w:rsidR="00F24266" w:rsidRDefault="00F24266" w:rsidP="00DA2B92"/>
    <w:p w:rsidR="00CA6EF0" w:rsidRPr="002807DE" w:rsidRDefault="00CA6EF0" w:rsidP="00CA6EF0">
      <w:pPr>
        <w:rPr>
          <w:b/>
        </w:rPr>
      </w:pPr>
      <w:r>
        <w:rPr>
          <w:b/>
        </w:rPr>
        <w:lastRenderedPageBreak/>
        <w:t>ENGL</w:t>
      </w:r>
      <w:r>
        <w:rPr>
          <w:b/>
        </w:rPr>
        <w:tab/>
      </w:r>
    </w:p>
    <w:p w:rsidR="00CA6EF0" w:rsidRPr="002807DE" w:rsidRDefault="00CA6EF0" w:rsidP="00CA6EF0">
      <w:pPr>
        <w:rPr>
          <w:b/>
        </w:rPr>
      </w:pPr>
      <w:r>
        <w:rPr>
          <w:b/>
        </w:rPr>
        <w:t>4120</w:t>
      </w:r>
      <w:r w:rsidRPr="002807DE">
        <w:rPr>
          <w:b/>
        </w:rPr>
        <w:tab/>
      </w:r>
      <w:r>
        <w:rPr>
          <w:b/>
        </w:rPr>
        <w:t>SHAKESPEARE TRAGEDIES AND ROMANCE, 1.5 to 4</w:t>
      </w:r>
      <w:r w:rsidRPr="002807DE">
        <w:rPr>
          <w:b/>
        </w:rPr>
        <w:t xml:space="preserve"> hrs.</w:t>
      </w:r>
    </w:p>
    <w:p w:rsidR="00CA6EF0" w:rsidRDefault="00CA6EF0" w:rsidP="00CA6EF0">
      <w:pPr>
        <w:ind w:left="720"/>
      </w:pPr>
      <w:r w:rsidRPr="002807DE">
        <w:rPr>
          <w:b/>
          <w:i/>
        </w:rPr>
        <w:t xml:space="preserve">Current Course Description: </w:t>
      </w:r>
      <w:r>
        <w:t>None</w:t>
      </w:r>
    </w:p>
    <w:p w:rsidR="00CA6EF0" w:rsidRDefault="00CA6EF0" w:rsidP="00CA6EF0">
      <w:pPr>
        <w:ind w:firstLine="720"/>
      </w:pPr>
      <w:r w:rsidRPr="002807DE">
        <w:rPr>
          <w:b/>
          <w:i/>
        </w:rPr>
        <w:t>Prerequisite:</w:t>
      </w:r>
      <w:r>
        <w:rPr>
          <w:b/>
          <w:i/>
        </w:rPr>
        <w:t xml:space="preserve"> </w:t>
      </w:r>
      <w:r w:rsidRPr="00553DC6">
        <w:t>6 hours of 2000-level literature courses.</w:t>
      </w:r>
    </w:p>
    <w:p w:rsidR="00CA6EF0" w:rsidRPr="002807DE" w:rsidRDefault="00CA6EF0" w:rsidP="00CA6EF0">
      <w:pPr>
        <w:ind w:left="720"/>
      </w:pPr>
      <w:r w:rsidRPr="002807DE">
        <w:rPr>
          <w:b/>
          <w:i/>
        </w:rPr>
        <w:t xml:space="preserve">Proposed Term: </w:t>
      </w:r>
      <w:r>
        <w:t>Fall</w:t>
      </w:r>
      <w:r w:rsidRPr="002807DE">
        <w:t xml:space="preserve"> 2016</w:t>
      </w:r>
      <w:r w:rsidRPr="002807DE">
        <w:rPr>
          <w:b/>
        </w:rPr>
        <w:t xml:space="preserve"> </w:t>
      </w:r>
    </w:p>
    <w:p w:rsidR="00CA6EF0" w:rsidRDefault="00CA6EF0" w:rsidP="00CA6EF0">
      <w:pPr>
        <w:ind w:firstLine="720"/>
      </w:pPr>
    </w:p>
    <w:p w:rsidR="00CA6EF0" w:rsidRDefault="00CA6EF0" w:rsidP="005D14D3">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03124C" w:rsidRDefault="0003124C" w:rsidP="005D14D3">
      <w:pPr>
        <w:ind w:left="720"/>
        <w:rPr>
          <w:rFonts w:ascii="Garamond" w:hAnsi="Garamond"/>
        </w:rPr>
      </w:pPr>
    </w:p>
    <w:p w:rsid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03124C" w:rsidRPr="005D14D3" w:rsidRDefault="0003124C" w:rsidP="005D14D3">
      <w:pPr>
        <w:ind w:left="720"/>
        <w:rPr>
          <w:rFonts w:ascii="Garamond" w:hAnsi="Garamond"/>
        </w:rPr>
      </w:pPr>
    </w:p>
    <w:p w:rsidR="00F53531" w:rsidRPr="002807DE" w:rsidRDefault="00F53531" w:rsidP="00F53531">
      <w:pPr>
        <w:rPr>
          <w:b/>
        </w:rPr>
      </w:pPr>
      <w:r>
        <w:rPr>
          <w:b/>
        </w:rPr>
        <w:t>ENGL</w:t>
      </w:r>
      <w:r>
        <w:rPr>
          <w:b/>
        </w:rPr>
        <w:tab/>
      </w:r>
    </w:p>
    <w:p w:rsidR="00F53531" w:rsidRPr="002807DE" w:rsidRDefault="00F53531" w:rsidP="00F53531">
      <w:pPr>
        <w:rPr>
          <w:b/>
        </w:rPr>
      </w:pPr>
      <w:r>
        <w:rPr>
          <w:b/>
        </w:rPr>
        <w:t>4140</w:t>
      </w:r>
      <w:r w:rsidRPr="002807DE">
        <w:rPr>
          <w:b/>
        </w:rPr>
        <w:tab/>
      </w:r>
      <w:r>
        <w:rPr>
          <w:b/>
        </w:rPr>
        <w:t xml:space="preserve">ENGLISH DRAMA: RESTORATION AND EIGHTEENTH CENTURY, 3 </w:t>
      </w:r>
      <w:r w:rsidRPr="002807DE">
        <w:rPr>
          <w:b/>
        </w:rPr>
        <w:t>hrs.</w:t>
      </w:r>
    </w:p>
    <w:p w:rsidR="00F53531" w:rsidRDefault="00F53531" w:rsidP="00F53531">
      <w:pPr>
        <w:ind w:left="720"/>
      </w:pPr>
      <w:r w:rsidRPr="002807DE">
        <w:rPr>
          <w:b/>
          <w:i/>
        </w:rPr>
        <w:t xml:space="preserve">Current Course Description: </w:t>
      </w:r>
      <w:r w:rsidRPr="00F53531">
        <w:t>A study of the development of the drama from 1660 to 1800, including comedy of manners, heroic drama, tragedy, sentimental comedy, laughing comedy, satire, ballad opera and burlesque.</w:t>
      </w:r>
    </w:p>
    <w:p w:rsidR="00F53531" w:rsidRDefault="00F53531" w:rsidP="00F53531">
      <w:pPr>
        <w:ind w:firstLine="720"/>
      </w:pPr>
      <w:r w:rsidRPr="002807DE">
        <w:rPr>
          <w:b/>
          <w:i/>
        </w:rPr>
        <w:t>Prerequisite:</w:t>
      </w:r>
      <w:r>
        <w:rPr>
          <w:b/>
          <w:i/>
        </w:rPr>
        <w:t xml:space="preserve"> </w:t>
      </w:r>
      <w:r w:rsidRPr="00553DC6">
        <w:t>6 hours of 2000-level literature courses.</w:t>
      </w:r>
    </w:p>
    <w:p w:rsidR="00F53531" w:rsidRPr="002807DE" w:rsidRDefault="00F53531" w:rsidP="00F53531">
      <w:pPr>
        <w:ind w:left="720"/>
      </w:pPr>
      <w:r w:rsidRPr="002807DE">
        <w:rPr>
          <w:b/>
          <w:i/>
        </w:rPr>
        <w:t xml:space="preserve">Proposed Term: </w:t>
      </w:r>
      <w:r>
        <w:t>Fall</w:t>
      </w:r>
      <w:r w:rsidRPr="002807DE">
        <w:t xml:space="preserve"> 2016</w:t>
      </w:r>
      <w:r w:rsidRPr="002807DE">
        <w:rPr>
          <w:b/>
        </w:rPr>
        <w:t xml:space="preserve"> </w:t>
      </w:r>
    </w:p>
    <w:p w:rsidR="00F53531" w:rsidRDefault="00F53531" w:rsidP="00F53531">
      <w:pPr>
        <w:ind w:firstLine="720"/>
      </w:pPr>
    </w:p>
    <w:p w:rsidR="00591C46" w:rsidRDefault="00F53531" w:rsidP="005D14D3">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5D14D3" w:rsidRDefault="005D14D3" w:rsidP="005D14D3">
      <w:pPr>
        <w:ind w:left="720"/>
        <w:rPr>
          <w:rFonts w:ascii="Garamond" w:hAnsi="Garamond"/>
        </w:rPr>
      </w:pPr>
    </w:p>
    <w:p w:rsid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C3263E" w:rsidRDefault="00C3263E" w:rsidP="005D14D3">
      <w:pPr>
        <w:ind w:left="720"/>
        <w:rPr>
          <w:rFonts w:ascii="Garamond" w:hAnsi="Garamond"/>
        </w:rPr>
      </w:pPr>
    </w:p>
    <w:p w:rsidR="00F53531" w:rsidRPr="002807DE" w:rsidRDefault="00F53531" w:rsidP="00F53531">
      <w:pPr>
        <w:rPr>
          <w:b/>
        </w:rPr>
      </w:pPr>
      <w:r>
        <w:rPr>
          <w:b/>
        </w:rPr>
        <w:t>ENGL</w:t>
      </w:r>
      <w:r>
        <w:rPr>
          <w:b/>
        </w:rPr>
        <w:tab/>
      </w:r>
    </w:p>
    <w:p w:rsidR="00F53531" w:rsidRPr="002807DE" w:rsidRDefault="00F53531" w:rsidP="00F53531">
      <w:pPr>
        <w:rPr>
          <w:b/>
        </w:rPr>
      </w:pPr>
      <w:r>
        <w:rPr>
          <w:b/>
        </w:rPr>
        <w:t>4150</w:t>
      </w:r>
      <w:r w:rsidRPr="002807DE">
        <w:rPr>
          <w:b/>
        </w:rPr>
        <w:tab/>
      </w:r>
      <w:r>
        <w:rPr>
          <w:b/>
        </w:rPr>
        <w:t xml:space="preserve">MODERN DRAMA, 3 </w:t>
      </w:r>
      <w:r w:rsidRPr="002807DE">
        <w:rPr>
          <w:b/>
        </w:rPr>
        <w:t>hrs.</w:t>
      </w:r>
    </w:p>
    <w:p w:rsidR="00F53531" w:rsidRDefault="00F53531" w:rsidP="00F53531">
      <w:pPr>
        <w:ind w:left="720"/>
      </w:pPr>
      <w:r w:rsidRPr="002807DE">
        <w:rPr>
          <w:b/>
          <w:i/>
        </w:rPr>
        <w:t xml:space="preserve">Current Course Description: </w:t>
      </w:r>
      <w:r w:rsidR="002C42B0" w:rsidRPr="002C42B0">
        <w:t xml:space="preserve">Focuses on development and shape of modern theatre. Plays are treated as dramatic literature, performed art and manifestations of a social and philosophical </w:t>
      </w:r>
      <w:r w:rsidR="002C42B0">
        <w:t>milieu</w:t>
      </w:r>
      <w:r w:rsidRPr="00F53531">
        <w:t>.</w:t>
      </w:r>
    </w:p>
    <w:p w:rsidR="00F53531" w:rsidRDefault="00F53531" w:rsidP="00F53531">
      <w:pPr>
        <w:ind w:firstLine="720"/>
      </w:pPr>
      <w:r w:rsidRPr="002807DE">
        <w:rPr>
          <w:b/>
          <w:i/>
        </w:rPr>
        <w:t>Prerequisite:</w:t>
      </w:r>
      <w:r>
        <w:rPr>
          <w:b/>
          <w:i/>
        </w:rPr>
        <w:t xml:space="preserve"> </w:t>
      </w:r>
      <w:r w:rsidRPr="00553DC6">
        <w:t>6 hours of 2000-level literature courses.</w:t>
      </w:r>
    </w:p>
    <w:p w:rsidR="00F53531" w:rsidRPr="002807DE" w:rsidRDefault="00F53531" w:rsidP="00F53531">
      <w:pPr>
        <w:ind w:left="720"/>
      </w:pPr>
      <w:r w:rsidRPr="002807DE">
        <w:rPr>
          <w:b/>
          <w:i/>
        </w:rPr>
        <w:t xml:space="preserve">Proposed Term: </w:t>
      </w:r>
      <w:r>
        <w:t>Fall</w:t>
      </w:r>
      <w:r w:rsidRPr="002807DE">
        <w:t xml:space="preserve"> 2016</w:t>
      </w:r>
      <w:r w:rsidRPr="002807DE">
        <w:rPr>
          <w:b/>
        </w:rPr>
        <w:t xml:space="preserve"> </w:t>
      </w:r>
    </w:p>
    <w:p w:rsidR="00F53531" w:rsidRDefault="00F53531" w:rsidP="00F53531">
      <w:pPr>
        <w:ind w:firstLine="720"/>
      </w:pPr>
    </w:p>
    <w:p w:rsidR="00F53531" w:rsidRPr="00553DC6" w:rsidRDefault="00F53531" w:rsidP="00F53531">
      <w:pPr>
        <w:ind w:left="720"/>
        <w:rPr>
          <w:b/>
          <w:i/>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C17AB8" w:rsidRPr="002807DE" w:rsidRDefault="00C17AB8" w:rsidP="00C17AB8">
      <w:pPr>
        <w:rPr>
          <w:b/>
        </w:rPr>
      </w:pPr>
      <w:r>
        <w:rPr>
          <w:b/>
        </w:rPr>
        <w:lastRenderedPageBreak/>
        <w:t>ENGL</w:t>
      </w:r>
      <w:r>
        <w:rPr>
          <w:b/>
        </w:rPr>
        <w:tab/>
      </w:r>
    </w:p>
    <w:p w:rsidR="00C17AB8" w:rsidRPr="002807DE" w:rsidRDefault="00C17AB8" w:rsidP="00C17AB8">
      <w:pPr>
        <w:rPr>
          <w:b/>
        </w:rPr>
      </w:pPr>
      <w:r>
        <w:rPr>
          <w:b/>
        </w:rPr>
        <w:t>4160</w:t>
      </w:r>
      <w:r w:rsidRPr="002807DE">
        <w:rPr>
          <w:b/>
        </w:rPr>
        <w:tab/>
      </w:r>
      <w:r>
        <w:rPr>
          <w:b/>
        </w:rPr>
        <w:t xml:space="preserve">CHAUCER, 3 </w:t>
      </w:r>
      <w:r w:rsidRPr="002807DE">
        <w:rPr>
          <w:b/>
        </w:rPr>
        <w:t>hrs.</w:t>
      </w:r>
    </w:p>
    <w:p w:rsidR="00C17AB8" w:rsidRDefault="00C17AB8" w:rsidP="00C17AB8">
      <w:pPr>
        <w:ind w:left="720"/>
        <w:rPr>
          <w:b/>
          <w:i/>
        </w:rPr>
      </w:pPr>
      <w:r w:rsidRPr="002807DE">
        <w:rPr>
          <w:b/>
          <w:i/>
        </w:rPr>
        <w:t>Current Course Description</w:t>
      </w:r>
      <w:r>
        <w:rPr>
          <w:b/>
          <w:i/>
        </w:rPr>
        <w:t>:</w:t>
      </w:r>
      <w:r w:rsidRPr="00C17AB8">
        <w:t xml:space="preserve"> A study of the major works</w:t>
      </w:r>
      <w:r w:rsidRPr="00C17AB8">
        <w:rPr>
          <w:b/>
          <w:i/>
        </w:rPr>
        <w:t>.</w:t>
      </w:r>
    </w:p>
    <w:p w:rsidR="00C17AB8" w:rsidRDefault="00C17AB8" w:rsidP="00C17AB8">
      <w:pPr>
        <w:ind w:left="720"/>
      </w:pPr>
      <w:r w:rsidRPr="002807DE">
        <w:rPr>
          <w:b/>
          <w:i/>
        </w:rPr>
        <w:t>Prerequisite:</w:t>
      </w:r>
      <w:r>
        <w:rPr>
          <w:b/>
          <w:i/>
        </w:rPr>
        <w:t xml:space="preserve"> </w:t>
      </w:r>
      <w:r w:rsidRPr="00553DC6">
        <w:t>6 hours of 2000-level literature courses.</w:t>
      </w:r>
      <w:r w:rsidR="00A0517A">
        <w:t xml:space="preserve"> (</w:t>
      </w:r>
      <w:r w:rsidR="00A0517A" w:rsidRPr="00A0517A">
        <w:t>Alternates with ENGL 4180)</w:t>
      </w:r>
    </w:p>
    <w:p w:rsidR="00C17AB8" w:rsidRPr="002807DE" w:rsidRDefault="00C17AB8" w:rsidP="00C17AB8">
      <w:pPr>
        <w:ind w:left="720"/>
      </w:pPr>
      <w:r w:rsidRPr="002807DE">
        <w:rPr>
          <w:b/>
          <w:i/>
        </w:rPr>
        <w:t xml:space="preserve">Proposed Term: </w:t>
      </w:r>
      <w:r>
        <w:t>Fall</w:t>
      </w:r>
      <w:r w:rsidRPr="002807DE">
        <w:t xml:space="preserve"> 2016</w:t>
      </w:r>
      <w:r w:rsidRPr="002807DE">
        <w:rPr>
          <w:b/>
        </w:rPr>
        <w:t xml:space="preserve"> </w:t>
      </w:r>
    </w:p>
    <w:p w:rsidR="00C17AB8" w:rsidRDefault="00C17AB8" w:rsidP="00C17AB8">
      <w:pPr>
        <w:ind w:firstLine="720"/>
      </w:pPr>
    </w:p>
    <w:p w:rsidR="005D14D3" w:rsidRDefault="00C17AB8" w:rsidP="00807197">
      <w:pPr>
        <w:ind w:left="720"/>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D42AA1" w:rsidRDefault="00D42AA1" w:rsidP="00CA6EF0"/>
    <w:p w:rsid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03124C" w:rsidRDefault="0003124C" w:rsidP="00CA6EF0"/>
    <w:p w:rsidR="00CA5BF0" w:rsidRPr="002807DE" w:rsidRDefault="00CA5BF0" w:rsidP="00CA5BF0">
      <w:pPr>
        <w:rPr>
          <w:b/>
        </w:rPr>
      </w:pPr>
      <w:r>
        <w:rPr>
          <w:b/>
        </w:rPr>
        <w:t>ENGL</w:t>
      </w:r>
      <w:r>
        <w:rPr>
          <w:b/>
        </w:rPr>
        <w:tab/>
      </w:r>
    </w:p>
    <w:p w:rsidR="00CA5BF0" w:rsidRPr="002807DE" w:rsidRDefault="00CA5BF0" w:rsidP="00CA5BF0">
      <w:pPr>
        <w:rPr>
          <w:b/>
        </w:rPr>
      </w:pPr>
      <w:r>
        <w:rPr>
          <w:b/>
        </w:rPr>
        <w:t>4170</w:t>
      </w:r>
      <w:r w:rsidRPr="002807DE">
        <w:rPr>
          <w:b/>
        </w:rPr>
        <w:tab/>
      </w:r>
      <w:r>
        <w:rPr>
          <w:b/>
        </w:rPr>
        <w:t xml:space="preserve">EARLY ENGLISH RENAISSANCE LITERATURE, 3 </w:t>
      </w:r>
      <w:r w:rsidRPr="002807DE">
        <w:rPr>
          <w:b/>
        </w:rPr>
        <w:t>hrs.</w:t>
      </w:r>
    </w:p>
    <w:p w:rsidR="00CA5BF0" w:rsidRDefault="00CA5BF0" w:rsidP="00CA5BF0">
      <w:pPr>
        <w:ind w:left="720"/>
        <w:rPr>
          <w:b/>
          <w:i/>
        </w:rPr>
      </w:pPr>
      <w:r w:rsidRPr="002807DE">
        <w:rPr>
          <w:b/>
          <w:i/>
        </w:rPr>
        <w:t>Current Course Description</w:t>
      </w:r>
      <w:r>
        <w:rPr>
          <w:b/>
          <w:i/>
        </w:rPr>
        <w:t>:</w:t>
      </w:r>
      <w:r w:rsidRPr="00C17AB8">
        <w:t xml:space="preserve"> </w:t>
      </w:r>
      <w:r w:rsidRPr="00CA5BF0">
        <w:t>A study of prose, poetry and drama from More through Shakespeare. Also studies developments in primary genres, styles, aesthetic values and intellectual concerns of the period's literature.</w:t>
      </w:r>
    </w:p>
    <w:p w:rsidR="00CA5BF0" w:rsidRDefault="00CA5BF0" w:rsidP="00CA5BF0">
      <w:pPr>
        <w:ind w:left="720"/>
      </w:pPr>
      <w:r w:rsidRPr="002807DE">
        <w:rPr>
          <w:b/>
          <w:i/>
        </w:rPr>
        <w:t>Prerequisite:</w:t>
      </w:r>
      <w:r>
        <w:rPr>
          <w:b/>
          <w:i/>
        </w:rPr>
        <w:t xml:space="preserve"> </w:t>
      </w:r>
      <w:r w:rsidRPr="00553DC6">
        <w:t>6 hours of 2000-level literature courses.</w:t>
      </w:r>
      <w:r>
        <w:t xml:space="preserve"> </w:t>
      </w:r>
    </w:p>
    <w:p w:rsidR="00CA5BF0" w:rsidRPr="002807DE" w:rsidRDefault="00CA5BF0" w:rsidP="00CA5BF0">
      <w:pPr>
        <w:ind w:left="720"/>
      </w:pPr>
      <w:r w:rsidRPr="002807DE">
        <w:rPr>
          <w:b/>
          <w:i/>
        </w:rPr>
        <w:t xml:space="preserve">Proposed Term: </w:t>
      </w:r>
      <w:r>
        <w:t>Fall</w:t>
      </w:r>
      <w:r w:rsidRPr="002807DE">
        <w:t xml:space="preserve"> 2016</w:t>
      </w:r>
      <w:r w:rsidRPr="002807DE">
        <w:rPr>
          <w:b/>
        </w:rPr>
        <w:t xml:space="preserve"> </w:t>
      </w:r>
    </w:p>
    <w:p w:rsidR="00CA5BF0" w:rsidRDefault="00CA5BF0" w:rsidP="00CA5BF0">
      <w:pPr>
        <w:ind w:firstLine="720"/>
      </w:pPr>
    </w:p>
    <w:p w:rsidR="004A337A" w:rsidRPr="00807197" w:rsidRDefault="00CA5BF0" w:rsidP="00807197">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C3263E" w:rsidRDefault="00C3263E" w:rsidP="004101B1"/>
    <w:p w:rsidR="00C3263E"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03124C" w:rsidRDefault="0003124C" w:rsidP="0003124C">
      <w:pPr>
        <w:ind w:left="720"/>
        <w:rPr>
          <w:rFonts w:ascii="Garamond" w:hAnsi="Garamond"/>
        </w:rPr>
      </w:pPr>
    </w:p>
    <w:p w:rsidR="004101B1" w:rsidRPr="002807DE" w:rsidRDefault="004101B1" w:rsidP="004101B1">
      <w:pPr>
        <w:rPr>
          <w:b/>
        </w:rPr>
      </w:pPr>
      <w:r>
        <w:rPr>
          <w:b/>
        </w:rPr>
        <w:t>ENGL</w:t>
      </w:r>
      <w:r>
        <w:rPr>
          <w:b/>
        </w:rPr>
        <w:tab/>
      </w:r>
    </w:p>
    <w:p w:rsidR="004101B1" w:rsidRPr="002807DE" w:rsidRDefault="004101B1" w:rsidP="004101B1">
      <w:pPr>
        <w:rPr>
          <w:b/>
        </w:rPr>
      </w:pPr>
      <w:r>
        <w:rPr>
          <w:b/>
        </w:rPr>
        <w:t>4180</w:t>
      </w:r>
      <w:r w:rsidRPr="002807DE">
        <w:rPr>
          <w:b/>
        </w:rPr>
        <w:tab/>
      </w:r>
      <w:r>
        <w:rPr>
          <w:b/>
        </w:rPr>
        <w:t xml:space="preserve">MIDDLE ENGLISH LITERATURE, 3 </w:t>
      </w:r>
      <w:r w:rsidRPr="002807DE">
        <w:rPr>
          <w:b/>
        </w:rPr>
        <w:t>hrs.</w:t>
      </w:r>
    </w:p>
    <w:p w:rsidR="004101B1" w:rsidRDefault="004101B1" w:rsidP="004101B1">
      <w:pPr>
        <w:ind w:left="720"/>
        <w:rPr>
          <w:b/>
          <w:i/>
        </w:rPr>
      </w:pPr>
      <w:r w:rsidRPr="002807DE">
        <w:rPr>
          <w:b/>
          <w:i/>
        </w:rPr>
        <w:t>Current Course Description</w:t>
      </w:r>
      <w:r>
        <w:rPr>
          <w:b/>
          <w:i/>
        </w:rPr>
        <w:t>:</w:t>
      </w:r>
      <w:r w:rsidRPr="00C17AB8">
        <w:t xml:space="preserve"> </w:t>
      </w:r>
      <w:r w:rsidRPr="004101B1">
        <w:t>Surveys the literature of medieval England from the early thirteenth century to the mid-fifteenth century. Focuses on language, literature and cultural history.</w:t>
      </w:r>
    </w:p>
    <w:p w:rsidR="004101B1" w:rsidRDefault="004101B1" w:rsidP="004101B1">
      <w:pPr>
        <w:ind w:left="720"/>
      </w:pPr>
      <w:r w:rsidRPr="002807DE">
        <w:rPr>
          <w:b/>
          <w:i/>
        </w:rPr>
        <w:t>Prerequisite:</w:t>
      </w:r>
      <w:r>
        <w:rPr>
          <w:b/>
          <w:i/>
        </w:rPr>
        <w:t xml:space="preserve"> </w:t>
      </w:r>
      <w:r w:rsidRPr="00553DC6">
        <w:t>6 hours of 2000-level literature courses.</w:t>
      </w:r>
      <w:r>
        <w:t xml:space="preserve"> </w:t>
      </w:r>
    </w:p>
    <w:p w:rsidR="004101B1" w:rsidRPr="002807DE" w:rsidRDefault="004101B1" w:rsidP="004101B1">
      <w:pPr>
        <w:ind w:left="720"/>
      </w:pPr>
      <w:r w:rsidRPr="002807DE">
        <w:rPr>
          <w:b/>
          <w:i/>
        </w:rPr>
        <w:t xml:space="preserve">Proposed Term: </w:t>
      </w:r>
      <w:r>
        <w:t>Fall</w:t>
      </w:r>
      <w:r w:rsidRPr="002807DE">
        <w:t xml:space="preserve"> 2016</w:t>
      </w:r>
      <w:r w:rsidRPr="002807DE">
        <w:rPr>
          <w:b/>
        </w:rPr>
        <w:t xml:space="preserve"> </w:t>
      </w:r>
    </w:p>
    <w:p w:rsidR="004101B1" w:rsidRDefault="004101B1" w:rsidP="004101B1">
      <w:pPr>
        <w:ind w:firstLine="720"/>
      </w:pPr>
    </w:p>
    <w:p w:rsidR="004101B1" w:rsidRDefault="004101B1" w:rsidP="004101B1">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4101B1" w:rsidRPr="002807DE" w:rsidRDefault="004101B1" w:rsidP="004101B1">
      <w:pPr>
        <w:rPr>
          <w:b/>
        </w:rPr>
      </w:pPr>
      <w:r>
        <w:rPr>
          <w:b/>
        </w:rPr>
        <w:lastRenderedPageBreak/>
        <w:t>ENGL</w:t>
      </w:r>
      <w:r>
        <w:rPr>
          <w:b/>
        </w:rPr>
        <w:tab/>
      </w:r>
    </w:p>
    <w:p w:rsidR="004101B1" w:rsidRPr="002807DE" w:rsidRDefault="004101B1" w:rsidP="004101B1">
      <w:pPr>
        <w:rPr>
          <w:b/>
        </w:rPr>
      </w:pPr>
      <w:r>
        <w:rPr>
          <w:b/>
        </w:rPr>
        <w:t>4190</w:t>
      </w:r>
      <w:r w:rsidRPr="002807DE">
        <w:rPr>
          <w:b/>
        </w:rPr>
        <w:tab/>
      </w:r>
      <w:r>
        <w:rPr>
          <w:b/>
        </w:rPr>
        <w:t xml:space="preserve">MILTON, 3 </w:t>
      </w:r>
      <w:r w:rsidRPr="002807DE">
        <w:rPr>
          <w:b/>
        </w:rPr>
        <w:t>hrs.</w:t>
      </w:r>
    </w:p>
    <w:p w:rsidR="004101B1" w:rsidRDefault="004101B1" w:rsidP="004101B1">
      <w:pPr>
        <w:ind w:left="720"/>
        <w:rPr>
          <w:b/>
          <w:i/>
        </w:rPr>
      </w:pPr>
      <w:r w:rsidRPr="002807DE">
        <w:rPr>
          <w:b/>
          <w:i/>
        </w:rPr>
        <w:t>Current Course Description</w:t>
      </w:r>
      <w:r>
        <w:rPr>
          <w:b/>
          <w:i/>
        </w:rPr>
        <w:t>:</w:t>
      </w:r>
      <w:r w:rsidRPr="00C17AB8">
        <w:t xml:space="preserve"> </w:t>
      </w:r>
      <w:r w:rsidRPr="004101B1">
        <w:t>The complete poetry and selected prose of John Milton, with emphasis on the art and meaning of Paradise Lost.</w:t>
      </w:r>
    </w:p>
    <w:p w:rsidR="004101B1" w:rsidRDefault="004101B1" w:rsidP="004101B1">
      <w:pPr>
        <w:ind w:left="720"/>
      </w:pPr>
      <w:r w:rsidRPr="002807DE">
        <w:rPr>
          <w:b/>
          <w:i/>
        </w:rPr>
        <w:t>Prerequisite:</w:t>
      </w:r>
      <w:r>
        <w:rPr>
          <w:b/>
          <w:i/>
        </w:rPr>
        <w:t xml:space="preserve"> </w:t>
      </w:r>
      <w:r w:rsidRPr="00553DC6">
        <w:t>6 hours of 2000-level literature courses.</w:t>
      </w:r>
      <w:r>
        <w:t xml:space="preserve"> </w:t>
      </w:r>
    </w:p>
    <w:p w:rsidR="004101B1" w:rsidRPr="002807DE" w:rsidRDefault="004101B1" w:rsidP="004101B1">
      <w:pPr>
        <w:ind w:left="720"/>
      </w:pPr>
      <w:r w:rsidRPr="002807DE">
        <w:rPr>
          <w:b/>
          <w:i/>
        </w:rPr>
        <w:t xml:space="preserve">Proposed Term: </w:t>
      </w:r>
      <w:r>
        <w:t>Fall</w:t>
      </w:r>
      <w:r w:rsidRPr="002807DE">
        <w:t xml:space="preserve"> 2016</w:t>
      </w:r>
      <w:r w:rsidRPr="002807DE">
        <w:rPr>
          <w:b/>
        </w:rPr>
        <w:t xml:space="preserve"> </w:t>
      </w:r>
    </w:p>
    <w:p w:rsidR="004101B1" w:rsidRDefault="004101B1" w:rsidP="004101B1">
      <w:pPr>
        <w:ind w:firstLine="720"/>
      </w:pPr>
    </w:p>
    <w:p w:rsidR="004101B1" w:rsidRDefault="004101B1" w:rsidP="004101B1">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03124C" w:rsidRDefault="0003124C" w:rsidP="004101B1">
      <w:pPr>
        <w:ind w:left="720"/>
        <w:rPr>
          <w:rFonts w:ascii="Garamond" w:hAnsi="Garamond"/>
        </w:rPr>
      </w:pPr>
    </w:p>
    <w:p w:rsid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5D14D3" w:rsidRDefault="005D14D3" w:rsidP="00CA6EF0"/>
    <w:p w:rsidR="004101B1" w:rsidRPr="002807DE" w:rsidRDefault="004101B1" w:rsidP="004101B1">
      <w:pPr>
        <w:rPr>
          <w:b/>
        </w:rPr>
      </w:pPr>
      <w:r>
        <w:rPr>
          <w:b/>
        </w:rPr>
        <w:t>ENGL</w:t>
      </w:r>
      <w:r>
        <w:rPr>
          <w:b/>
        </w:rPr>
        <w:tab/>
      </w:r>
    </w:p>
    <w:p w:rsidR="004101B1" w:rsidRPr="002807DE" w:rsidRDefault="004101B1" w:rsidP="004101B1">
      <w:pPr>
        <w:ind w:left="720" w:hanging="720"/>
        <w:rPr>
          <w:b/>
        </w:rPr>
      </w:pPr>
      <w:r>
        <w:rPr>
          <w:b/>
        </w:rPr>
        <w:t>4200</w:t>
      </w:r>
      <w:r w:rsidRPr="002807DE">
        <w:rPr>
          <w:b/>
        </w:rPr>
        <w:tab/>
      </w:r>
      <w:r>
        <w:rPr>
          <w:b/>
        </w:rPr>
        <w:t xml:space="preserve">LATER ENGLISH RENAISSANCE LITERATURE: SEVENTEENTH CENTURY, 3 </w:t>
      </w:r>
      <w:r w:rsidRPr="002807DE">
        <w:rPr>
          <w:b/>
        </w:rPr>
        <w:t>hrs.</w:t>
      </w:r>
    </w:p>
    <w:p w:rsidR="004101B1" w:rsidRDefault="004101B1" w:rsidP="004101B1">
      <w:pPr>
        <w:ind w:left="720"/>
        <w:rPr>
          <w:b/>
          <w:i/>
        </w:rPr>
      </w:pPr>
      <w:r w:rsidRPr="002807DE">
        <w:rPr>
          <w:b/>
          <w:i/>
        </w:rPr>
        <w:t>Current Course Description</w:t>
      </w:r>
      <w:r>
        <w:rPr>
          <w:b/>
          <w:i/>
        </w:rPr>
        <w:t>:</w:t>
      </w:r>
      <w:r w:rsidRPr="00C17AB8">
        <w:t xml:space="preserve"> </w:t>
      </w:r>
      <w:r w:rsidRPr="004101B1">
        <w:t>A study of prose, poetry and drama from Bacon and Donne through Browne and Behn. Also studies developments in the primary genres, styles, aesthetic values and intellectual concerns of the literature of the period.</w:t>
      </w:r>
    </w:p>
    <w:p w:rsidR="004101B1" w:rsidRDefault="004101B1" w:rsidP="004101B1">
      <w:pPr>
        <w:ind w:left="720"/>
      </w:pPr>
      <w:r w:rsidRPr="002807DE">
        <w:rPr>
          <w:b/>
          <w:i/>
        </w:rPr>
        <w:t>Prerequisite:</w:t>
      </w:r>
      <w:r>
        <w:rPr>
          <w:b/>
          <w:i/>
        </w:rPr>
        <w:t xml:space="preserve"> </w:t>
      </w:r>
      <w:r w:rsidRPr="00553DC6">
        <w:t>6 hours of 2000-level literature courses.</w:t>
      </w:r>
      <w:r>
        <w:t xml:space="preserve"> </w:t>
      </w:r>
    </w:p>
    <w:p w:rsidR="004101B1" w:rsidRPr="002807DE" w:rsidRDefault="004101B1" w:rsidP="004101B1">
      <w:pPr>
        <w:ind w:left="720"/>
      </w:pPr>
      <w:r w:rsidRPr="002807DE">
        <w:rPr>
          <w:b/>
          <w:i/>
        </w:rPr>
        <w:t xml:space="preserve">Proposed Term: </w:t>
      </w:r>
      <w:r>
        <w:t>Fall</w:t>
      </w:r>
      <w:r w:rsidRPr="002807DE">
        <w:t xml:space="preserve"> 2016</w:t>
      </w:r>
      <w:r w:rsidRPr="002807DE">
        <w:rPr>
          <w:b/>
        </w:rPr>
        <w:t xml:space="preserve"> </w:t>
      </w:r>
    </w:p>
    <w:p w:rsidR="004101B1" w:rsidRDefault="004101B1" w:rsidP="004101B1">
      <w:pPr>
        <w:ind w:firstLine="720"/>
      </w:pPr>
    </w:p>
    <w:p w:rsidR="00591C46" w:rsidRDefault="004101B1" w:rsidP="005D14D3">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C3263E" w:rsidRDefault="00C3263E" w:rsidP="009B62CA">
      <w:pPr>
        <w:rPr>
          <w:b/>
        </w:rPr>
      </w:pPr>
    </w:p>
    <w:p w:rsidR="00C3263E" w:rsidRP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C3263E" w:rsidRDefault="00C3263E"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F24266" w:rsidRDefault="00F24266" w:rsidP="009B62CA">
      <w:pPr>
        <w:rPr>
          <w:b/>
        </w:rPr>
      </w:pPr>
    </w:p>
    <w:p w:rsidR="009B62CA" w:rsidRPr="002807DE" w:rsidRDefault="009B62CA" w:rsidP="009B62CA">
      <w:pPr>
        <w:rPr>
          <w:b/>
        </w:rPr>
      </w:pPr>
      <w:r>
        <w:rPr>
          <w:b/>
        </w:rPr>
        <w:lastRenderedPageBreak/>
        <w:t>ENGL</w:t>
      </w:r>
      <w:r>
        <w:rPr>
          <w:b/>
        </w:rPr>
        <w:tab/>
      </w:r>
    </w:p>
    <w:p w:rsidR="009B62CA" w:rsidRPr="002807DE" w:rsidRDefault="009B62CA" w:rsidP="009B62CA">
      <w:pPr>
        <w:ind w:left="720" w:hanging="720"/>
        <w:rPr>
          <w:b/>
        </w:rPr>
      </w:pPr>
      <w:r>
        <w:rPr>
          <w:b/>
        </w:rPr>
        <w:t>4210</w:t>
      </w:r>
      <w:r w:rsidRPr="002807DE">
        <w:rPr>
          <w:b/>
        </w:rPr>
        <w:tab/>
      </w:r>
      <w:r>
        <w:rPr>
          <w:b/>
        </w:rPr>
        <w:t xml:space="preserve">LATER ENGLISH RENAISSANCE LITERATURE OF THE EIGHTEENTH CENTURY: RESTORATION TO MID-CENTURY, 3 </w:t>
      </w:r>
      <w:r w:rsidRPr="002807DE">
        <w:rPr>
          <w:b/>
        </w:rPr>
        <w:t>hrs.</w:t>
      </w:r>
    </w:p>
    <w:p w:rsidR="009B62CA" w:rsidRDefault="009B62CA" w:rsidP="009B62CA">
      <w:pPr>
        <w:ind w:left="720"/>
        <w:rPr>
          <w:b/>
          <w:i/>
        </w:rPr>
      </w:pPr>
      <w:r w:rsidRPr="002807DE">
        <w:rPr>
          <w:b/>
          <w:i/>
        </w:rPr>
        <w:t>Current Course Description</w:t>
      </w:r>
      <w:r>
        <w:rPr>
          <w:b/>
          <w:i/>
        </w:rPr>
        <w:t>:</w:t>
      </w:r>
      <w:r w:rsidRPr="00C17AB8">
        <w:t xml:space="preserve"> </w:t>
      </w:r>
      <w:r w:rsidRPr="009B62CA">
        <w:t>A survey of poetry, satire, comedy of manners and the early novel, as well as literary, cultural, historical and philosophical works from the age of Dryden through the age of Swift and Pope.</w:t>
      </w:r>
    </w:p>
    <w:p w:rsidR="009B62CA" w:rsidRDefault="009B62CA" w:rsidP="009B62CA">
      <w:pPr>
        <w:ind w:left="720"/>
      </w:pPr>
      <w:r w:rsidRPr="002807DE">
        <w:rPr>
          <w:b/>
          <w:i/>
        </w:rPr>
        <w:t>Prerequisite:</w:t>
      </w:r>
      <w:r>
        <w:rPr>
          <w:b/>
          <w:i/>
        </w:rPr>
        <w:t xml:space="preserve"> </w:t>
      </w:r>
      <w:r w:rsidRPr="00553DC6">
        <w:t>6 hours of 2000-level literature courses.</w:t>
      </w:r>
      <w:r>
        <w:t xml:space="preserve"> </w:t>
      </w:r>
    </w:p>
    <w:p w:rsidR="009B62CA" w:rsidRPr="002807DE" w:rsidRDefault="009B62CA" w:rsidP="009B62CA">
      <w:pPr>
        <w:ind w:left="720"/>
      </w:pPr>
      <w:r w:rsidRPr="002807DE">
        <w:rPr>
          <w:b/>
          <w:i/>
        </w:rPr>
        <w:t xml:space="preserve">Proposed Term: </w:t>
      </w:r>
      <w:r>
        <w:t>Fall</w:t>
      </w:r>
      <w:r w:rsidRPr="002807DE">
        <w:t xml:space="preserve"> 2016</w:t>
      </w:r>
      <w:r w:rsidRPr="002807DE">
        <w:rPr>
          <w:b/>
        </w:rPr>
        <w:t xml:space="preserve"> </w:t>
      </w:r>
    </w:p>
    <w:p w:rsidR="009B62CA" w:rsidRDefault="006655C9" w:rsidP="006655C9">
      <w:pPr>
        <w:tabs>
          <w:tab w:val="left" w:pos="3030"/>
        </w:tabs>
        <w:ind w:firstLine="720"/>
      </w:pPr>
      <w:r>
        <w:tab/>
      </w:r>
    </w:p>
    <w:p w:rsidR="006655C9" w:rsidRDefault="009B62CA" w:rsidP="008161BC">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C90FE1" w:rsidRDefault="00C90FE1" w:rsidP="006655C9"/>
    <w:p w:rsid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03124C" w:rsidRDefault="0003124C" w:rsidP="006655C9"/>
    <w:p w:rsidR="006655C9" w:rsidRPr="002807DE" w:rsidRDefault="006655C9" w:rsidP="006655C9">
      <w:pPr>
        <w:rPr>
          <w:b/>
        </w:rPr>
      </w:pPr>
      <w:r>
        <w:rPr>
          <w:b/>
        </w:rPr>
        <w:t>ENGL</w:t>
      </w:r>
      <w:r>
        <w:rPr>
          <w:b/>
        </w:rPr>
        <w:tab/>
      </w:r>
    </w:p>
    <w:p w:rsidR="006655C9" w:rsidRPr="002807DE" w:rsidRDefault="006655C9" w:rsidP="006655C9">
      <w:pPr>
        <w:ind w:left="720" w:hanging="720"/>
        <w:rPr>
          <w:b/>
        </w:rPr>
      </w:pPr>
      <w:r>
        <w:rPr>
          <w:b/>
        </w:rPr>
        <w:t>4220</w:t>
      </w:r>
      <w:r w:rsidRPr="002807DE">
        <w:rPr>
          <w:b/>
        </w:rPr>
        <w:tab/>
      </w:r>
      <w:r>
        <w:rPr>
          <w:b/>
        </w:rPr>
        <w:t xml:space="preserve">LATER ENGLISH RENAISSANCE LITERATURE OF THE EIGHTEENTH CENTURY: RESTORATION TO MID-TO LATE CENTURY, 3 </w:t>
      </w:r>
      <w:r w:rsidRPr="002807DE">
        <w:rPr>
          <w:b/>
        </w:rPr>
        <w:t>hrs.</w:t>
      </w:r>
    </w:p>
    <w:p w:rsidR="006655C9" w:rsidRDefault="006655C9" w:rsidP="006655C9">
      <w:pPr>
        <w:ind w:left="720"/>
      </w:pPr>
      <w:r w:rsidRPr="002807DE">
        <w:rPr>
          <w:b/>
          <w:i/>
        </w:rPr>
        <w:t>Current Course Description</w:t>
      </w:r>
      <w:r>
        <w:rPr>
          <w:b/>
          <w:i/>
        </w:rPr>
        <w:t>:</w:t>
      </w:r>
      <w:r w:rsidRPr="00C17AB8">
        <w:t xml:space="preserve"> </w:t>
      </w:r>
      <w:r w:rsidRPr="006655C9">
        <w:t>A study of poetry, the novel, development of literary criticism, historical and cultural commentary, and biography from the age of Johnson and Boswell to the beginnings of romanticism.</w:t>
      </w:r>
    </w:p>
    <w:p w:rsidR="006655C9" w:rsidRDefault="006655C9" w:rsidP="006655C9">
      <w:pPr>
        <w:ind w:left="720"/>
      </w:pPr>
      <w:r w:rsidRPr="002807DE">
        <w:rPr>
          <w:b/>
          <w:i/>
        </w:rPr>
        <w:t>Prerequisite:</w:t>
      </w:r>
      <w:r>
        <w:rPr>
          <w:b/>
          <w:i/>
        </w:rPr>
        <w:t xml:space="preserve"> </w:t>
      </w:r>
      <w:r w:rsidRPr="00553DC6">
        <w:t>6 hours of 2000-level literature courses.</w:t>
      </w:r>
      <w:r>
        <w:t xml:space="preserve"> </w:t>
      </w:r>
    </w:p>
    <w:p w:rsidR="006655C9" w:rsidRPr="002807DE" w:rsidRDefault="006655C9" w:rsidP="006655C9">
      <w:pPr>
        <w:ind w:left="720"/>
      </w:pPr>
      <w:r w:rsidRPr="002807DE">
        <w:rPr>
          <w:b/>
          <w:i/>
        </w:rPr>
        <w:t xml:space="preserve">Proposed Term: </w:t>
      </w:r>
      <w:r>
        <w:t>Fall</w:t>
      </w:r>
      <w:r w:rsidRPr="002807DE">
        <w:t xml:space="preserve"> 2016</w:t>
      </w:r>
      <w:r w:rsidRPr="002807DE">
        <w:rPr>
          <w:b/>
        </w:rPr>
        <w:t xml:space="preserve"> </w:t>
      </w:r>
    </w:p>
    <w:p w:rsidR="006655C9" w:rsidRDefault="006655C9" w:rsidP="006655C9"/>
    <w:p w:rsidR="004A39A3" w:rsidRDefault="004A39A3" w:rsidP="004A39A3">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4A39A3" w:rsidRDefault="004A39A3" w:rsidP="006655C9"/>
    <w:p w:rsidR="0003124C" w:rsidRDefault="0003124C" w:rsidP="0003124C">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03124C" w:rsidRDefault="0003124C" w:rsidP="006655C9"/>
    <w:p w:rsidR="00F24266" w:rsidRDefault="00F24266" w:rsidP="004A39A3">
      <w:pPr>
        <w:rPr>
          <w:b/>
        </w:rPr>
      </w:pPr>
    </w:p>
    <w:p w:rsidR="00F24266" w:rsidRDefault="00F24266" w:rsidP="004A39A3">
      <w:pPr>
        <w:rPr>
          <w:b/>
        </w:rPr>
      </w:pPr>
    </w:p>
    <w:p w:rsidR="00F24266" w:rsidRDefault="00F24266" w:rsidP="004A39A3">
      <w:pPr>
        <w:rPr>
          <w:b/>
        </w:rPr>
      </w:pPr>
    </w:p>
    <w:p w:rsidR="00F24266" w:rsidRDefault="00F24266" w:rsidP="004A39A3">
      <w:pPr>
        <w:rPr>
          <w:b/>
        </w:rPr>
      </w:pPr>
    </w:p>
    <w:p w:rsidR="00F24266" w:rsidRDefault="00F24266" w:rsidP="004A39A3">
      <w:pPr>
        <w:rPr>
          <w:b/>
        </w:rPr>
      </w:pPr>
    </w:p>
    <w:p w:rsidR="00F24266" w:rsidRDefault="00F24266" w:rsidP="004A39A3">
      <w:pPr>
        <w:rPr>
          <w:b/>
        </w:rPr>
      </w:pPr>
    </w:p>
    <w:p w:rsidR="00F24266" w:rsidRDefault="00F24266" w:rsidP="004A39A3">
      <w:pPr>
        <w:rPr>
          <w:b/>
        </w:rPr>
      </w:pPr>
    </w:p>
    <w:p w:rsidR="00F24266" w:rsidRDefault="00F24266" w:rsidP="004A39A3">
      <w:pPr>
        <w:rPr>
          <w:b/>
        </w:rPr>
      </w:pPr>
    </w:p>
    <w:p w:rsidR="00F24266" w:rsidRDefault="00F24266" w:rsidP="004A39A3">
      <w:pPr>
        <w:rPr>
          <w:b/>
        </w:rPr>
      </w:pPr>
    </w:p>
    <w:p w:rsidR="00F24266" w:rsidRDefault="00F24266" w:rsidP="004A39A3">
      <w:pPr>
        <w:rPr>
          <w:b/>
        </w:rPr>
      </w:pPr>
    </w:p>
    <w:p w:rsidR="00F24266" w:rsidRDefault="00F24266" w:rsidP="004A39A3">
      <w:pPr>
        <w:rPr>
          <w:b/>
        </w:rPr>
      </w:pPr>
    </w:p>
    <w:p w:rsidR="004A39A3" w:rsidRPr="002807DE" w:rsidRDefault="004A39A3" w:rsidP="004A39A3">
      <w:pPr>
        <w:rPr>
          <w:b/>
        </w:rPr>
      </w:pPr>
      <w:r>
        <w:rPr>
          <w:b/>
        </w:rPr>
        <w:lastRenderedPageBreak/>
        <w:t>ENGL</w:t>
      </w:r>
      <w:r>
        <w:rPr>
          <w:b/>
        </w:rPr>
        <w:tab/>
      </w:r>
    </w:p>
    <w:p w:rsidR="004A39A3" w:rsidRPr="002807DE" w:rsidRDefault="004A39A3" w:rsidP="004A39A3">
      <w:pPr>
        <w:ind w:left="720" w:hanging="720"/>
        <w:rPr>
          <w:b/>
        </w:rPr>
      </w:pPr>
      <w:r>
        <w:rPr>
          <w:b/>
        </w:rPr>
        <w:t>4240</w:t>
      </w:r>
      <w:r w:rsidRPr="002807DE">
        <w:rPr>
          <w:b/>
        </w:rPr>
        <w:tab/>
      </w:r>
      <w:r>
        <w:rPr>
          <w:b/>
        </w:rPr>
        <w:t xml:space="preserve">LATER ENGLISH RENAISSANCE LITERATURE OF THE NINETEENTH CENTURY: ROMANTIC PERIOD, 3 </w:t>
      </w:r>
      <w:r w:rsidRPr="002807DE">
        <w:rPr>
          <w:b/>
        </w:rPr>
        <w:t>hrs.</w:t>
      </w:r>
    </w:p>
    <w:p w:rsidR="004A39A3" w:rsidRDefault="004A39A3" w:rsidP="004A39A3">
      <w:pPr>
        <w:ind w:left="720"/>
      </w:pPr>
      <w:r w:rsidRPr="002807DE">
        <w:rPr>
          <w:b/>
          <w:i/>
        </w:rPr>
        <w:t>Current Course Description</w:t>
      </w:r>
      <w:r>
        <w:rPr>
          <w:b/>
          <w:i/>
        </w:rPr>
        <w:t>:</w:t>
      </w:r>
      <w:r w:rsidRPr="00C17AB8">
        <w:t xml:space="preserve"> </w:t>
      </w:r>
      <w:r w:rsidRPr="004A39A3">
        <w:t>A study of prose and poetry of authors who flourished between 1789-1832, such as Blake, Wordsworth, Coleridge, Keats, Shelley, Byron, Lamb, Hazlitt, Austen and Scott.</w:t>
      </w:r>
    </w:p>
    <w:p w:rsidR="004A39A3" w:rsidRDefault="004A39A3" w:rsidP="004A39A3">
      <w:pPr>
        <w:ind w:left="720"/>
      </w:pPr>
      <w:r w:rsidRPr="002807DE">
        <w:rPr>
          <w:b/>
          <w:i/>
        </w:rPr>
        <w:t>Prerequisite:</w:t>
      </w:r>
      <w:r>
        <w:rPr>
          <w:b/>
          <w:i/>
        </w:rPr>
        <w:t xml:space="preserve"> </w:t>
      </w:r>
      <w:r w:rsidRPr="00553DC6">
        <w:t>6 hours of 2000-level literature courses.</w:t>
      </w:r>
      <w:r>
        <w:t xml:space="preserve"> </w:t>
      </w:r>
    </w:p>
    <w:p w:rsidR="004A39A3" w:rsidRPr="002807DE" w:rsidRDefault="004A39A3" w:rsidP="004A39A3">
      <w:pPr>
        <w:ind w:left="720"/>
      </w:pPr>
      <w:r w:rsidRPr="002807DE">
        <w:rPr>
          <w:b/>
          <w:i/>
        </w:rPr>
        <w:t xml:space="preserve">Proposed Term: </w:t>
      </w:r>
      <w:r>
        <w:t>Fall</w:t>
      </w:r>
      <w:r w:rsidRPr="002807DE">
        <w:t xml:space="preserve"> 2016</w:t>
      </w:r>
      <w:r w:rsidRPr="002807DE">
        <w:rPr>
          <w:b/>
        </w:rPr>
        <w:t xml:space="preserve"> </w:t>
      </w:r>
    </w:p>
    <w:p w:rsidR="004A39A3" w:rsidRDefault="004A39A3" w:rsidP="004A39A3"/>
    <w:p w:rsidR="004A337A" w:rsidRDefault="004A39A3" w:rsidP="00591C46">
      <w:pPr>
        <w:ind w:left="720"/>
        <w:rPr>
          <w:b/>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r w:rsidR="008161BC">
        <w:rPr>
          <w:b/>
        </w:rPr>
        <w:tab/>
      </w:r>
    </w:p>
    <w:p w:rsidR="00312EC4" w:rsidRDefault="00312EC4" w:rsidP="00312EC4">
      <w:pPr>
        <w:rPr>
          <w:b/>
        </w:rPr>
      </w:pPr>
    </w:p>
    <w:p w:rsidR="00312EC4" w:rsidRDefault="00312EC4" w:rsidP="00312EC4">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312EC4" w:rsidRDefault="00312EC4" w:rsidP="00312EC4">
      <w:pPr>
        <w:rPr>
          <w:b/>
        </w:rPr>
      </w:pPr>
    </w:p>
    <w:p w:rsidR="004A337A" w:rsidRDefault="004A337A" w:rsidP="00DE4CEB">
      <w:pPr>
        <w:ind w:left="720" w:hanging="720"/>
        <w:rPr>
          <w:b/>
        </w:rPr>
      </w:pPr>
      <w:r>
        <w:rPr>
          <w:b/>
        </w:rPr>
        <w:t>ENGL</w:t>
      </w:r>
    </w:p>
    <w:p w:rsidR="00DE4CEB" w:rsidRPr="002807DE" w:rsidRDefault="00DE4CEB" w:rsidP="00DE4CEB">
      <w:pPr>
        <w:ind w:left="720" w:hanging="720"/>
        <w:rPr>
          <w:b/>
        </w:rPr>
      </w:pPr>
      <w:r>
        <w:rPr>
          <w:b/>
        </w:rPr>
        <w:t>424</w:t>
      </w:r>
      <w:r w:rsidR="008B361E">
        <w:rPr>
          <w:b/>
        </w:rPr>
        <w:t>5</w:t>
      </w:r>
      <w:r w:rsidRPr="002807DE">
        <w:rPr>
          <w:b/>
        </w:rPr>
        <w:tab/>
      </w:r>
      <w:r w:rsidR="008B361E">
        <w:rPr>
          <w:b/>
        </w:rPr>
        <w:t>JANE AUSTEN</w:t>
      </w:r>
      <w:r>
        <w:rPr>
          <w:b/>
        </w:rPr>
        <w:t xml:space="preserve">, 3 </w:t>
      </w:r>
      <w:r w:rsidRPr="002807DE">
        <w:rPr>
          <w:b/>
        </w:rPr>
        <w:t>hrs.</w:t>
      </w:r>
    </w:p>
    <w:p w:rsidR="00DE4CEB" w:rsidRDefault="00DE4CEB" w:rsidP="00DE4CEB">
      <w:pPr>
        <w:ind w:left="720"/>
      </w:pPr>
      <w:r w:rsidRPr="002807DE">
        <w:rPr>
          <w:b/>
          <w:i/>
        </w:rPr>
        <w:t>Current Course Description</w:t>
      </w:r>
      <w:r>
        <w:rPr>
          <w:b/>
          <w:i/>
        </w:rPr>
        <w:t>:</w:t>
      </w:r>
      <w:r w:rsidRPr="00C17AB8">
        <w:t xml:space="preserve"> </w:t>
      </w:r>
      <w:r w:rsidR="008B361E" w:rsidRPr="008B361E">
        <w:t>A study of all the surviving work, published and unpublished, of this master of the modern novel, along with selected work by other authors supplying cultural and literary contexts.</w:t>
      </w:r>
    </w:p>
    <w:p w:rsidR="00DE4CEB" w:rsidRDefault="00DE4CEB" w:rsidP="00DE4CEB">
      <w:pPr>
        <w:ind w:left="720"/>
      </w:pPr>
      <w:r w:rsidRPr="002807DE">
        <w:rPr>
          <w:b/>
          <w:i/>
        </w:rPr>
        <w:t>Prerequisite:</w:t>
      </w:r>
      <w:r>
        <w:rPr>
          <w:b/>
          <w:i/>
        </w:rPr>
        <w:t xml:space="preserve"> </w:t>
      </w:r>
      <w:r w:rsidRPr="00553DC6">
        <w:t>6 hours of 2000-level literature courses.</w:t>
      </w:r>
      <w:r>
        <w:t xml:space="preserve"> </w:t>
      </w:r>
    </w:p>
    <w:p w:rsidR="00DE4CEB" w:rsidRPr="002807DE" w:rsidRDefault="00DE4CEB" w:rsidP="00DE4CEB">
      <w:pPr>
        <w:ind w:left="720"/>
      </w:pPr>
      <w:r w:rsidRPr="002807DE">
        <w:rPr>
          <w:b/>
          <w:i/>
        </w:rPr>
        <w:t xml:space="preserve">Proposed Term: </w:t>
      </w:r>
      <w:r>
        <w:t>Fall</w:t>
      </w:r>
      <w:r w:rsidRPr="002807DE">
        <w:t xml:space="preserve"> 2016</w:t>
      </w:r>
      <w:r w:rsidRPr="002807DE">
        <w:rPr>
          <w:b/>
        </w:rPr>
        <w:t xml:space="preserve"> </w:t>
      </w:r>
    </w:p>
    <w:p w:rsidR="00DE4CEB" w:rsidRDefault="00DE4CEB" w:rsidP="00DE4CEB"/>
    <w:p w:rsidR="00DE4CEB" w:rsidRDefault="00DE4CEB" w:rsidP="00913FEF">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w:t>
      </w:r>
      <w:r w:rsidR="00913FEF">
        <w:rPr>
          <w:rFonts w:ascii="Garamond" w:hAnsi="Garamond"/>
        </w:rPr>
        <w:t>rements in our literature major.</w:t>
      </w:r>
    </w:p>
    <w:p w:rsidR="002B3B48" w:rsidRDefault="002B3B48" w:rsidP="00913FEF">
      <w:pPr>
        <w:ind w:left="720"/>
        <w:rPr>
          <w:rFonts w:ascii="Garamond" w:hAnsi="Garamond"/>
        </w:rPr>
      </w:pPr>
    </w:p>
    <w:p w:rsidR="002B3B48" w:rsidRDefault="002B3B48" w:rsidP="002B3B48">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C90FE1" w:rsidRPr="00913FEF" w:rsidRDefault="00C90FE1" w:rsidP="002B3B48">
      <w:pPr>
        <w:rPr>
          <w:rFonts w:ascii="Garamond" w:hAnsi="Garamond"/>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F24266" w:rsidRDefault="00F24266" w:rsidP="00C4537D">
      <w:pPr>
        <w:rPr>
          <w:b/>
        </w:rPr>
      </w:pPr>
    </w:p>
    <w:p w:rsidR="00C4537D" w:rsidRPr="002807DE" w:rsidRDefault="00C4537D" w:rsidP="00C4537D">
      <w:pPr>
        <w:rPr>
          <w:b/>
        </w:rPr>
      </w:pPr>
      <w:r>
        <w:rPr>
          <w:b/>
        </w:rPr>
        <w:lastRenderedPageBreak/>
        <w:t>ENGL</w:t>
      </w:r>
      <w:r>
        <w:rPr>
          <w:b/>
        </w:rPr>
        <w:tab/>
      </w:r>
    </w:p>
    <w:p w:rsidR="00C4537D" w:rsidRPr="002807DE" w:rsidRDefault="00C4537D" w:rsidP="00C4537D">
      <w:pPr>
        <w:ind w:left="720" w:hanging="720"/>
        <w:rPr>
          <w:b/>
        </w:rPr>
      </w:pPr>
      <w:r>
        <w:rPr>
          <w:b/>
        </w:rPr>
        <w:t>4250</w:t>
      </w:r>
      <w:r w:rsidRPr="002807DE">
        <w:rPr>
          <w:b/>
        </w:rPr>
        <w:tab/>
      </w:r>
      <w:r>
        <w:rPr>
          <w:b/>
        </w:rPr>
        <w:t xml:space="preserve">VICTORIAN POETRY, 3 </w:t>
      </w:r>
      <w:r w:rsidRPr="002807DE">
        <w:rPr>
          <w:b/>
        </w:rPr>
        <w:t>hrs.</w:t>
      </w:r>
    </w:p>
    <w:p w:rsidR="00C4537D" w:rsidRDefault="00C4537D" w:rsidP="00C4537D">
      <w:pPr>
        <w:ind w:left="720"/>
      </w:pPr>
      <w:r w:rsidRPr="002807DE">
        <w:rPr>
          <w:b/>
          <w:i/>
        </w:rPr>
        <w:t>Current Course Description</w:t>
      </w:r>
      <w:r>
        <w:rPr>
          <w:b/>
          <w:i/>
        </w:rPr>
        <w:t>:</w:t>
      </w:r>
      <w:r w:rsidRPr="00C4537D">
        <w:t xml:space="preserve"> A study of major poetic forms practiced by Tennyson, Browning, Arnold and their successors.</w:t>
      </w:r>
    </w:p>
    <w:p w:rsidR="00C4537D" w:rsidRDefault="00C4537D" w:rsidP="00C4537D">
      <w:pPr>
        <w:ind w:left="720"/>
      </w:pPr>
      <w:r w:rsidRPr="002807DE">
        <w:rPr>
          <w:b/>
          <w:i/>
        </w:rPr>
        <w:t>Prerequisite:</w:t>
      </w:r>
      <w:r>
        <w:rPr>
          <w:b/>
          <w:i/>
        </w:rPr>
        <w:t xml:space="preserve"> </w:t>
      </w:r>
      <w:r w:rsidRPr="00553DC6">
        <w:t>6 hours of 2000-level literature courses.</w:t>
      </w:r>
      <w:r>
        <w:t xml:space="preserve"> </w:t>
      </w:r>
    </w:p>
    <w:p w:rsidR="00C4537D" w:rsidRPr="002807DE" w:rsidRDefault="00C4537D" w:rsidP="00C4537D">
      <w:pPr>
        <w:ind w:left="720"/>
      </w:pPr>
      <w:r w:rsidRPr="002807DE">
        <w:rPr>
          <w:b/>
          <w:i/>
        </w:rPr>
        <w:t xml:space="preserve">Proposed Term: </w:t>
      </w:r>
      <w:r>
        <w:t>Fall</w:t>
      </w:r>
      <w:r w:rsidRPr="002807DE">
        <w:t xml:space="preserve"> 2016</w:t>
      </w:r>
      <w:r w:rsidRPr="002807DE">
        <w:rPr>
          <w:b/>
        </w:rPr>
        <w:t xml:space="preserve"> </w:t>
      </w:r>
    </w:p>
    <w:p w:rsidR="00C4537D" w:rsidRDefault="00C4537D" w:rsidP="00C4537D"/>
    <w:p w:rsidR="00650DDD" w:rsidRDefault="00C4537D" w:rsidP="00EB0C95">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2B3B48" w:rsidRDefault="002B3B48" w:rsidP="00EB0C95">
      <w:pPr>
        <w:ind w:left="720"/>
        <w:rPr>
          <w:rFonts w:ascii="Garamond" w:hAnsi="Garamond"/>
        </w:rPr>
      </w:pPr>
    </w:p>
    <w:p w:rsidR="002B3B48" w:rsidRPr="00EB0C95" w:rsidRDefault="002B3B48" w:rsidP="002B3B48">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2B3B48" w:rsidRDefault="002B3B48" w:rsidP="00CA6EF0"/>
    <w:p w:rsidR="00017FF3" w:rsidRPr="002807DE" w:rsidRDefault="00017FF3" w:rsidP="00017FF3">
      <w:pPr>
        <w:rPr>
          <w:b/>
        </w:rPr>
      </w:pPr>
      <w:r>
        <w:rPr>
          <w:b/>
        </w:rPr>
        <w:t>ENGL</w:t>
      </w:r>
      <w:r>
        <w:rPr>
          <w:b/>
        </w:rPr>
        <w:tab/>
      </w:r>
    </w:p>
    <w:p w:rsidR="00017FF3" w:rsidRPr="002807DE" w:rsidRDefault="00017FF3" w:rsidP="00017FF3">
      <w:pPr>
        <w:ind w:left="720" w:hanging="720"/>
        <w:rPr>
          <w:b/>
        </w:rPr>
      </w:pPr>
      <w:r>
        <w:rPr>
          <w:b/>
        </w:rPr>
        <w:t>4260</w:t>
      </w:r>
      <w:r w:rsidRPr="002807DE">
        <w:rPr>
          <w:b/>
        </w:rPr>
        <w:tab/>
      </w:r>
      <w:r>
        <w:rPr>
          <w:b/>
        </w:rPr>
        <w:t xml:space="preserve">ENGLISH PROSE LITERATURE OF THE VICTORIAN AGE, 3 </w:t>
      </w:r>
      <w:r w:rsidRPr="002807DE">
        <w:rPr>
          <w:b/>
        </w:rPr>
        <w:t>hrs.</w:t>
      </w:r>
    </w:p>
    <w:p w:rsidR="00017FF3" w:rsidRDefault="00017FF3" w:rsidP="00017FF3">
      <w:pPr>
        <w:ind w:left="720"/>
      </w:pPr>
      <w:r w:rsidRPr="002807DE">
        <w:rPr>
          <w:b/>
          <w:i/>
        </w:rPr>
        <w:t>Current Course Description</w:t>
      </w:r>
      <w:r>
        <w:rPr>
          <w:b/>
          <w:i/>
        </w:rPr>
        <w:t>:</w:t>
      </w:r>
      <w:r w:rsidRPr="00C4537D">
        <w:t xml:space="preserve"> </w:t>
      </w:r>
      <w:r w:rsidRPr="00017FF3">
        <w:t>A study of political, social, economic, religious and aesthetic ideas, as analyzed by representative authors from Carlyle and Mill to the end of the century.</w:t>
      </w:r>
    </w:p>
    <w:p w:rsidR="00017FF3" w:rsidRDefault="00017FF3" w:rsidP="00017FF3">
      <w:pPr>
        <w:ind w:left="720"/>
      </w:pPr>
      <w:r w:rsidRPr="002807DE">
        <w:rPr>
          <w:b/>
          <w:i/>
        </w:rPr>
        <w:t>Prerequisite:</w:t>
      </w:r>
      <w:r>
        <w:rPr>
          <w:b/>
          <w:i/>
        </w:rPr>
        <w:t xml:space="preserve"> </w:t>
      </w:r>
      <w:r w:rsidRPr="00553DC6">
        <w:t>6 hours of 2000-level literature courses.</w:t>
      </w:r>
      <w:r>
        <w:t xml:space="preserve"> </w:t>
      </w:r>
    </w:p>
    <w:p w:rsidR="00017FF3" w:rsidRPr="002807DE" w:rsidRDefault="00017FF3" w:rsidP="00017FF3">
      <w:pPr>
        <w:ind w:left="720"/>
      </w:pPr>
      <w:r w:rsidRPr="002807DE">
        <w:rPr>
          <w:b/>
          <w:i/>
        </w:rPr>
        <w:t xml:space="preserve">Proposed Term: </w:t>
      </w:r>
      <w:r>
        <w:t>Fall</w:t>
      </w:r>
      <w:r w:rsidRPr="002807DE">
        <w:t xml:space="preserve"> 2016</w:t>
      </w:r>
      <w:r w:rsidRPr="002807DE">
        <w:rPr>
          <w:b/>
        </w:rPr>
        <w:t xml:space="preserve"> </w:t>
      </w:r>
    </w:p>
    <w:p w:rsidR="00017FF3" w:rsidRDefault="00017FF3" w:rsidP="00017FF3"/>
    <w:p w:rsidR="00017FF3" w:rsidRDefault="00017FF3" w:rsidP="00017FF3">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4A337A" w:rsidRDefault="004A337A" w:rsidP="00CA6EF0"/>
    <w:p w:rsidR="00262913" w:rsidRDefault="00262913" w:rsidP="00262913">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C3263E" w:rsidRDefault="00C3263E" w:rsidP="00CA6EF0"/>
    <w:p w:rsidR="00FF3D0B" w:rsidRPr="002807DE" w:rsidRDefault="00FF3D0B" w:rsidP="00FF3D0B">
      <w:pPr>
        <w:rPr>
          <w:b/>
        </w:rPr>
      </w:pPr>
      <w:r>
        <w:rPr>
          <w:b/>
        </w:rPr>
        <w:t>ENGL</w:t>
      </w:r>
      <w:r>
        <w:rPr>
          <w:b/>
        </w:rPr>
        <w:tab/>
      </w:r>
    </w:p>
    <w:p w:rsidR="00FF3D0B" w:rsidRPr="002807DE" w:rsidRDefault="00FF3D0B" w:rsidP="00FF3D0B">
      <w:pPr>
        <w:ind w:left="720" w:hanging="720"/>
        <w:rPr>
          <w:b/>
        </w:rPr>
      </w:pPr>
      <w:r>
        <w:rPr>
          <w:b/>
        </w:rPr>
        <w:t>4280</w:t>
      </w:r>
      <w:r w:rsidRPr="002807DE">
        <w:rPr>
          <w:b/>
        </w:rPr>
        <w:tab/>
      </w:r>
      <w:r>
        <w:rPr>
          <w:b/>
        </w:rPr>
        <w:t xml:space="preserve">MODERN BRITISH FICTION, 3 </w:t>
      </w:r>
      <w:r w:rsidRPr="002807DE">
        <w:rPr>
          <w:b/>
        </w:rPr>
        <w:t>hrs.</w:t>
      </w:r>
    </w:p>
    <w:p w:rsidR="00FF3D0B" w:rsidRDefault="00FF3D0B" w:rsidP="00FF3D0B">
      <w:pPr>
        <w:ind w:left="720"/>
      </w:pPr>
      <w:r w:rsidRPr="002807DE">
        <w:rPr>
          <w:b/>
          <w:i/>
        </w:rPr>
        <w:t>Current Course Description</w:t>
      </w:r>
      <w:r>
        <w:rPr>
          <w:b/>
          <w:i/>
        </w:rPr>
        <w:t>:</w:t>
      </w:r>
      <w:r w:rsidRPr="00C4537D">
        <w:t xml:space="preserve"> </w:t>
      </w:r>
      <w:r w:rsidRPr="00FF3D0B">
        <w:t>Covers the novel in British literature from 1920 to present.</w:t>
      </w:r>
    </w:p>
    <w:p w:rsidR="00FF3D0B" w:rsidRDefault="00FF3D0B" w:rsidP="00FF3D0B">
      <w:pPr>
        <w:ind w:left="720"/>
      </w:pPr>
      <w:r w:rsidRPr="002807DE">
        <w:rPr>
          <w:b/>
          <w:i/>
        </w:rPr>
        <w:t>Prerequisite:</w:t>
      </w:r>
      <w:r>
        <w:rPr>
          <w:b/>
          <w:i/>
        </w:rPr>
        <w:t xml:space="preserve"> </w:t>
      </w:r>
      <w:r w:rsidRPr="00553DC6">
        <w:t>6 hours of 2000-level literature courses.</w:t>
      </w:r>
      <w:r>
        <w:t xml:space="preserve"> </w:t>
      </w:r>
    </w:p>
    <w:p w:rsidR="00FF3D0B" w:rsidRPr="002807DE" w:rsidRDefault="00FF3D0B" w:rsidP="00FF3D0B">
      <w:pPr>
        <w:ind w:left="720"/>
      </w:pPr>
      <w:r w:rsidRPr="002807DE">
        <w:rPr>
          <w:b/>
          <w:i/>
        </w:rPr>
        <w:t xml:space="preserve">Proposed Term: </w:t>
      </w:r>
      <w:r>
        <w:t>Fall</w:t>
      </w:r>
      <w:r w:rsidRPr="002807DE">
        <w:t xml:space="preserve"> 2016</w:t>
      </w:r>
      <w:r w:rsidRPr="002807DE">
        <w:rPr>
          <w:b/>
        </w:rPr>
        <w:t xml:space="preserve"> </w:t>
      </w:r>
    </w:p>
    <w:p w:rsidR="00FF3D0B" w:rsidRDefault="00FF3D0B" w:rsidP="00FF3D0B"/>
    <w:p w:rsidR="00FF3D0B" w:rsidRDefault="00FF3D0B" w:rsidP="00FF3D0B">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C90FE1" w:rsidRDefault="00C90FE1" w:rsidP="00E05845">
      <w:pPr>
        <w:rPr>
          <w:b/>
        </w:rPr>
      </w:pPr>
    </w:p>
    <w:p w:rsidR="00262913" w:rsidRDefault="00262913" w:rsidP="00262913">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E05845" w:rsidRPr="002807DE" w:rsidRDefault="00E05845" w:rsidP="00E05845">
      <w:pPr>
        <w:rPr>
          <w:b/>
        </w:rPr>
      </w:pPr>
      <w:r>
        <w:rPr>
          <w:b/>
        </w:rPr>
        <w:lastRenderedPageBreak/>
        <w:t>ENGL</w:t>
      </w:r>
      <w:r>
        <w:rPr>
          <w:b/>
        </w:rPr>
        <w:tab/>
      </w:r>
    </w:p>
    <w:p w:rsidR="00E05845" w:rsidRPr="002807DE" w:rsidRDefault="00E05845" w:rsidP="00E05845">
      <w:pPr>
        <w:ind w:left="720" w:hanging="720"/>
        <w:rPr>
          <w:b/>
        </w:rPr>
      </w:pPr>
      <w:r>
        <w:rPr>
          <w:b/>
        </w:rPr>
        <w:t>4310</w:t>
      </w:r>
      <w:r w:rsidRPr="002807DE">
        <w:rPr>
          <w:b/>
        </w:rPr>
        <w:tab/>
      </w:r>
      <w:r>
        <w:rPr>
          <w:b/>
        </w:rPr>
        <w:t xml:space="preserve">THE ENGLISH NOVEL: EIGHTEENTH CENTURY TO EARLY NINETEENTH CENTURY, 3 </w:t>
      </w:r>
      <w:r w:rsidRPr="002807DE">
        <w:rPr>
          <w:b/>
        </w:rPr>
        <w:t>hrs.</w:t>
      </w:r>
    </w:p>
    <w:p w:rsidR="00E05845" w:rsidRDefault="00E05845" w:rsidP="00E05845">
      <w:pPr>
        <w:ind w:left="720"/>
      </w:pPr>
      <w:r w:rsidRPr="002807DE">
        <w:rPr>
          <w:b/>
          <w:i/>
        </w:rPr>
        <w:t>Current Course Description</w:t>
      </w:r>
      <w:r>
        <w:rPr>
          <w:b/>
          <w:i/>
        </w:rPr>
        <w:t>:</w:t>
      </w:r>
      <w:r w:rsidRPr="00C4537D">
        <w:t xml:space="preserve"> </w:t>
      </w:r>
      <w:r w:rsidRPr="00E05845">
        <w:t>Spans the novel's formative (experimental) period, to its Gothic moment. Representative authors from Defoe to Scott.</w:t>
      </w:r>
    </w:p>
    <w:p w:rsidR="000E4B9E" w:rsidRDefault="000E4B9E" w:rsidP="000E4B9E">
      <w:pPr>
        <w:ind w:left="720"/>
      </w:pPr>
      <w:r w:rsidRPr="002807DE">
        <w:rPr>
          <w:b/>
          <w:i/>
        </w:rPr>
        <w:t>Prerequisite:</w:t>
      </w:r>
      <w:r>
        <w:rPr>
          <w:b/>
          <w:i/>
        </w:rPr>
        <w:t xml:space="preserve"> </w:t>
      </w:r>
      <w:r w:rsidRPr="00553DC6">
        <w:t>6 hours of 2000-level literature courses.</w:t>
      </w:r>
      <w:r>
        <w:t xml:space="preserve"> </w:t>
      </w:r>
    </w:p>
    <w:p w:rsidR="00E05845" w:rsidRPr="002807DE" w:rsidRDefault="00E05845" w:rsidP="00E05845">
      <w:pPr>
        <w:ind w:left="720"/>
      </w:pPr>
      <w:r w:rsidRPr="002807DE">
        <w:rPr>
          <w:b/>
          <w:i/>
        </w:rPr>
        <w:t xml:space="preserve">Proposed Term: </w:t>
      </w:r>
      <w:r>
        <w:t>Fall</w:t>
      </w:r>
      <w:r w:rsidRPr="002807DE">
        <w:t xml:space="preserve"> 2016</w:t>
      </w:r>
      <w:r w:rsidRPr="002807DE">
        <w:rPr>
          <w:b/>
        </w:rPr>
        <w:t xml:space="preserve"> </w:t>
      </w:r>
    </w:p>
    <w:p w:rsidR="00E05845" w:rsidRDefault="00E05845" w:rsidP="00E05845"/>
    <w:p w:rsidR="005D14D3" w:rsidRDefault="00E05845" w:rsidP="004A337A">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5D14D3" w:rsidRDefault="005D14D3" w:rsidP="00036DB4">
      <w:pPr>
        <w:rPr>
          <w:rFonts w:ascii="Garamond" w:hAnsi="Garamond"/>
        </w:rPr>
      </w:pPr>
    </w:p>
    <w:p w:rsidR="00262913" w:rsidRDefault="00262913" w:rsidP="00262913">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262913" w:rsidRDefault="00262913" w:rsidP="00036DB4">
      <w:pPr>
        <w:rPr>
          <w:rFonts w:ascii="Garamond" w:hAnsi="Garamond"/>
        </w:rPr>
      </w:pPr>
    </w:p>
    <w:p w:rsidR="00036DB4" w:rsidRPr="002807DE" w:rsidRDefault="00036DB4" w:rsidP="00036DB4">
      <w:pPr>
        <w:rPr>
          <w:b/>
        </w:rPr>
      </w:pPr>
      <w:r>
        <w:rPr>
          <w:b/>
        </w:rPr>
        <w:t>ENGL</w:t>
      </w:r>
      <w:r>
        <w:rPr>
          <w:b/>
        </w:rPr>
        <w:tab/>
      </w:r>
    </w:p>
    <w:p w:rsidR="00036DB4" w:rsidRPr="002807DE" w:rsidRDefault="00036DB4" w:rsidP="00036DB4">
      <w:pPr>
        <w:ind w:left="720" w:hanging="720"/>
        <w:rPr>
          <w:b/>
        </w:rPr>
      </w:pPr>
      <w:r>
        <w:rPr>
          <w:b/>
        </w:rPr>
        <w:t>4320</w:t>
      </w:r>
      <w:r w:rsidRPr="002807DE">
        <w:rPr>
          <w:b/>
        </w:rPr>
        <w:tab/>
      </w:r>
      <w:r>
        <w:rPr>
          <w:b/>
        </w:rPr>
        <w:t xml:space="preserve">THE ENGLISH NOVEL: NINETEENTH CENTURY TO EARLY TWENTIETH CENTURY, 3 </w:t>
      </w:r>
      <w:r w:rsidRPr="002807DE">
        <w:rPr>
          <w:b/>
        </w:rPr>
        <w:t>hrs.</w:t>
      </w:r>
    </w:p>
    <w:p w:rsidR="00EA1278" w:rsidRDefault="00036DB4" w:rsidP="00036DB4">
      <w:pPr>
        <w:ind w:left="720"/>
      </w:pPr>
      <w:r w:rsidRPr="002807DE">
        <w:rPr>
          <w:b/>
          <w:i/>
        </w:rPr>
        <w:t>Current Course Description</w:t>
      </w:r>
      <w:r>
        <w:rPr>
          <w:b/>
          <w:i/>
        </w:rPr>
        <w:t>:</w:t>
      </w:r>
      <w:r w:rsidRPr="00C4537D">
        <w:t xml:space="preserve"> </w:t>
      </w:r>
      <w:r w:rsidRPr="00036DB4">
        <w:t xml:space="preserve">Spans the novel's Victorian (realist) manifestation, to its Modernist reconsideration. Representative authors from Dickens to Woolf. </w:t>
      </w:r>
    </w:p>
    <w:p w:rsidR="000E4B9E" w:rsidRDefault="000E4B9E" w:rsidP="000E4B9E">
      <w:pPr>
        <w:ind w:left="720"/>
      </w:pPr>
      <w:r w:rsidRPr="002807DE">
        <w:rPr>
          <w:b/>
          <w:i/>
        </w:rPr>
        <w:t>Prerequisite:</w:t>
      </w:r>
      <w:r>
        <w:rPr>
          <w:b/>
          <w:i/>
        </w:rPr>
        <w:t xml:space="preserve"> </w:t>
      </w:r>
      <w:r w:rsidRPr="00553DC6">
        <w:t>6 hours of 2000-level literature courses.</w:t>
      </w:r>
      <w:r>
        <w:t xml:space="preserve"> </w:t>
      </w:r>
    </w:p>
    <w:p w:rsidR="00036DB4" w:rsidRPr="002807DE" w:rsidRDefault="00036DB4" w:rsidP="00036DB4">
      <w:pPr>
        <w:ind w:left="720"/>
      </w:pPr>
      <w:r w:rsidRPr="002807DE">
        <w:rPr>
          <w:b/>
          <w:i/>
        </w:rPr>
        <w:t xml:space="preserve">Proposed Term: </w:t>
      </w:r>
      <w:r>
        <w:t>Fall</w:t>
      </w:r>
      <w:r w:rsidRPr="002807DE">
        <w:t xml:space="preserve"> 2016</w:t>
      </w:r>
      <w:r w:rsidRPr="002807DE">
        <w:rPr>
          <w:b/>
        </w:rPr>
        <w:t xml:space="preserve"> </w:t>
      </w:r>
    </w:p>
    <w:p w:rsidR="00036DB4" w:rsidRDefault="00036DB4" w:rsidP="00036DB4"/>
    <w:p w:rsidR="00036DB4" w:rsidRDefault="00036DB4" w:rsidP="00036DB4">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591C46" w:rsidRDefault="00591C46" w:rsidP="00036DB4">
      <w:pPr>
        <w:rPr>
          <w:rFonts w:ascii="Garamond" w:hAnsi="Garamond"/>
        </w:rPr>
      </w:pPr>
    </w:p>
    <w:p w:rsidR="00262913" w:rsidRDefault="00262913" w:rsidP="00262913">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262913" w:rsidRDefault="00262913" w:rsidP="00036DB4">
      <w:pPr>
        <w:rPr>
          <w:rFonts w:ascii="Garamond" w:hAnsi="Garamond"/>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F24266" w:rsidRDefault="00F24266" w:rsidP="006C6F77">
      <w:pPr>
        <w:rPr>
          <w:b/>
        </w:rPr>
      </w:pPr>
    </w:p>
    <w:p w:rsidR="006C6F77" w:rsidRPr="002807DE" w:rsidRDefault="006C6F77" w:rsidP="006C6F77">
      <w:pPr>
        <w:rPr>
          <w:b/>
        </w:rPr>
      </w:pPr>
      <w:r>
        <w:rPr>
          <w:b/>
        </w:rPr>
        <w:lastRenderedPageBreak/>
        <w:t>ENGL</w:t>
      </w:r>
      <w:r>
        <w:rPr>
          <w:b/>
        </w:rPr>
        <w:tab/>
      </w:r>
    </w:p>
    <w:p w:rsidR="006C6F77" w:rsidRPr="002807DE" w:rsidRDefault="00EA1278" w:rsidP="006C6F77">
      <w:pPr>
        <w:ind w:left="720" w:hanging="720"/>
        <w:rPr>
          <w:b/>
        </w:rPr>
      </w:pPr>
      <w:r>
        <w:rPr>
          <w:b/>
        </w:rPr>
        <w:t>434</w:t>
      </w:r>
      <w:r w:rsidR="006C6F77">
        <w:rPr>
          <w:b/>
        </w:rPr>
        <w:t>0</w:t>
      </w:r>
      <w:r w:rsidR="006C6F77" w:rsidRPr="002807DE">
        <w:rPr>
          <w:b/>
        </w:rPr>
        <w:tab/>
      </w:r>
      <w:r>
        <w:rPr>
          <w:b/>
        </w:rPr>
        <w:t>MODERN POETRY</w:t>
      </w:r>
      <w:r w:rsidR="006C6F77">
        <w:rPr>
          <w:b/>
        </w:rPr>
        <w:t xml:space="preserve">, 3 </w:t>
      </w:r>
      <w:r w:rsidR="006C6F77" w:rsidRPr="002807DE">
        <w:rPr>
          <w:b/>
        </w:rPr>
        <w:t>hrs.</w:t>
      </w:r>
    </w:p>
    <w:p w:rsidR="00EA1278" w:rsidRDefault="006C6F77" w:rsidP="00EA1278">
      <w:pPr>
        <w:ind w:left="720"/>
      </w:pPr>
      <w:r w:rsidRPr="002807DE">
        <w:rPr>
          <w:b/>
          <w:i/>
        </w:rPr>
        <w:t>Current Course Description</w:t>
      </w:r>
      <w:r>
        <w:rPr>
          <w:b/>
          <w:i/>
        </w:rPr>
        <w:t>:</w:t>
      </w:r>
      <w:r w:rsidRPr="00C4537D">
        <w:t xml:space="preserve"> </w:t>
      </w:r>
      <w:r w:rsidR="00EA1278" w:rsidRPr="00EA1278">
        <w:t>A study of selected aspects of modern poetry, including poets, poems, poetics and other relevant matter, mainly in Britain and the United States, between the mid-nineteenth century and present.</w:t>
      </w:r>
    </w:p>
    <w:p w:rsidR="000E4B9E" w:rsidRDefault="000E4B9E" w:rsidP="000E4B9E">
      <w:pPr>
        <w:ind w:left="720"/>
      </w:pPr>
      <w:r w:rsidRPr="002807DE">
        <w:rPr>
          <w:b/>
          <w:i/>
        </w:rPr>
        <w:t>Prerequisite:</w:t>
      </w:r>
      <w:r>
        <w:rPr>
          <w:b/>
          <w:i/>
        </w:rPr>
        <w:t xml:space="preserve"> </w:t>
      </w:r>
      <w:r w:rsidRPr="00553DC6">
        <w:t>6 hours of 2000-level literature courses.</w:t>
      </w:r>
      <w:r>
        <w:t xml:space="preserve"> </w:t>
      </w:r>
    </w:p>
    <w:p w:rsidR="006C6F77" w:rsidRPr="00EA1278" w:rsidRDefault="006C6F77" w:rsidP="00EA1278">
      <w:pPr>
        <w:ind w:left="720"/>
        <w:rPr>
          <w:b/>
          <w:i/>
        </w:rPr>
      </w:pPr>
      <w:r w:rsidRPr="002807DE">
        <w:rPr>
          <w:b/>
          <w:i/>
        </w:rPr>
        <w:t xml:space="preserve">Proposed Term: </w:t>
      </w:r>
      <w:r>
        <w:t>Fall</w:t>
      </w:r>
      <w:r w:rsidRPr="002807DE">
        <w:t xml:space="preserve"> 2016</w:t>
      </w:r>
      <w:r w:rsidRPr="002807DE">
        <w:rPr>
          <w:b/>
        </w:rPr>
        <w:t xml:space="preserve"> </w:t>
      </w:r>
    </w:p>
    <w:p w:rsidR="006C6F77" w:rsidRDefault="006C6F77" w:rsidP="006C6F77"/>
    <w:p w:rsidR="006C6F77" w:rsidRDefault="006C6F77" w:rsidP="006C6F77">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C90FE1" w:rsidRDefault="00C90FE1" w:rsidP="006C6F77">
      <w:pPr>
        <w:ind w:left="720"/>
        <w:rPr>
          <w:rFonts w:ascii="Garamond" w:hAnsi="Garamond"/>
        </w:rPr>
      </w:pPr>
    </w:p>
    <w:p w:rsidR="00262913" w:rsidRDefault="00262913" w:rsidP="00262913">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262913" w:rsidRDefault="00262913" w:rsidP="006C6F77">
      <w:pPr>
        <w:ind w:left="720"/>
        <w:rPr>
          <w:rFonts w:ascii="Garamond" w:hAnsi="Garamond"/>
        </w:rPr>
      </w:pPr>
    </w:p>
    <w:p w:rsidR="002F6E8B" w:rsidRPr="002807DE" w:rsidRDefault="002F6E8B" w:rsidP="002F6E8B">
      <w:pPr>
        <w:rPr>
          <w:b/>
        </w:rPr>
      </w:pPr>
      <w:r>
        <w:rPr>
          <w:b/>
        </w:rPr>
        <w:t>ENGL</w:t>
      </w:r>
      <w:r>
        <w:rPr>
          <w:b/>
        </w:rPr>
        <w:tab/>
      </w:r>
    </w:p>
    <w:p w:rsidR="002F6E8B" w:rsidRPr="002807DE" w:rsidRDefault="002F6E8B" w:rsidP="002F6E8B">
      <w:pPr>
        <w:ind w:left="720" w:hanging="720"/>
        <w:rPr>
          <w:b/>
        </w:rPr>
      </w:pPr>
      <w:r>
        <w:rPr>
          <w:b/>
        </w:rPr>
        <w:t>4360</w:t>
      </w:r>
      <w:r w:rsidRPr="002807DE">
        <w:rPr>
          <w:b/>
        </w:rPr>
        <w:tab/>
      </w:r>
      <w:r>
        <w:rPr>
          <w:b/>
        </w:rPr>
        <w:t xml:space="preserve">AMERICAN PROSE: EARLY THROUGH MID-NINETEENTH CENTURY, 3 </w:t>
      </w:r>
      <w:r w:rsidRPr="002807DE">
        <w:rPr>
          <w:b/>
        </w:rPr>
        <w:t>hrs.</w:t>
      </w:r>
    </w:p>
    <w:p w:rsidR="002F6E8B" w:rsidRDefault="002F6E8B" w:rsidP="002F6E8B">
      <w:pPr>
        <w:ind w:left="720"/>
      </w:pPr>
      <w:r w:rsidRPr="002807DE">
        <w:rPr>
          <w:b/>
          <w:i/>
        </w:rPr>
        <w:t>Current Course Description</w:t>
      </w:r>
      <w:r>
        <w:rPr>
          <w:b/>
          <w:i/>
        </w:rPr>
        <w:t>:</w:t>
      </w:r>
      <w:r w:rsidRPr="00C4537D">
        <w:t xml:space="preserve"> </w:t>
      </w:r>
      <w:r w:rsidRPr="002F6E8B">
        <w:t>A study of major fiction and relevant non-fiction, written in America from the beginning through the middle of the nineteenth century.</w:t>
      </w:r>
    </w:p>
    <w:p w:rsidR="000E4B9E" w:rsidRDefault="000E4B9E" w:rsidP="000E4B9E">
      <w:pPr>
        <w:ind w:left="720"/>
      </w:pPr>
      <w:r w:rsidRPr="002807DE">
        <w:rPr>
          <w:b/>
          <w:i/>
        </w:rPr>
        <w:t>Prerequisite:</w:t>
      </w:r>
      <w:r>
        <w:rPr>
          <w:b/>
          <w:i/>
        </w:rPr>
        <w:t xml:space="preserve"> </w:t>
      </w:r>
      <w:r w:rsidRPr="00553DC6">
        <w:t>6 hours of 2000-level literature courses.</w:t>
      </w:r>
      <w:r>
        <w:t xml:space="preserve"> </w:t>
      </w:r>
    </w:p>
    <w:p w:rsidR="002F6E8B" w:rsidRPr="00EA1278" w:rsidRDefault="002F6E8B" w:rsidP="002F6E8B">
      <w:pPr>
        <w:ind w:left="720"/>
        <w:rPr>
          <w:b/>
          <w:i/>
        </w:rPr>
      </w:pPr>
      <w:r w:rsidRPr="002807DE">
        <w:rPr>
          <w:b/>
          <w:i/>
        </w:rPr>
        <w:t xml:space="preserve">Proposed Term: </w:t>
      </w:r>
      <w:r>
        <w:t>Fall</w:t>
      </w:r>
      <w:r w:rsidRPr="002807DE">
        <w:t xml:space="preserve"> 2016</w:t>
      </w:r>
      <w:r w:rsidRPr="002807DE">
        <w:rPr>
          <w:b/>
        </w:rPr>
        <w:t xml:space="preserve"> </w:t>
      </w:r>
    </w:p>
    <w:p w:rsidR="002F6E8B" w:rsidRDefault="002F6E8B" w:rsidP="002F6E8B"/>
    <w:p w:rsidR="002F6E8B" w:rsidRDefault="002F6E8B" w:rsidP="002F6E8B">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650DDD" w:rsidRDefault="00650DDD" w:rsidP="00A05495">
      <w:pPr>
        <w:rPr>
          <w:rFonts w:ascii="Garamond" w:hAnsi="Garamond"/>
        </w:rPr>
      </w:pPr>
    </w:p>
    <w:p w:rsidR="00262913" w:rsidRDefault="00262913" w:rsidP="00262913">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262913" w:rsidRDefault="00262913" w:rsidP="00A05495">
      <w:pPr>
        <w:rPr>
          <w:rFonts w:ascii="Garamond" w:hAnsi="Garamond"/>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BE265A" w:rsidRDefault="00BE265A" w:rsidP="00A05495">
      <w:pPr>
        <w:rPr>
          <w:b/>
        </w:rPr>
      </w:pPr>
    </w:p>
    <w:p w:rsidR="00A05495" w:rsidRPr="002807DE" w:rsidRDefault="00A05495" w:rsidP="00A05495">
      <w:pPr>
        <w:rPr>
          <w:b/>
        </w:rPr>
      </w:pPr>
      <w:r>
        <w:rPr>
          <w:b/>
        </w:rPr>
        <w:lastRenderedPageBreak/>
        <w:t>ENGL</w:t>
      </w:r>
      <w:r>
        <w:rPr>
          <w:b/>
        </w:rPr>
        <w:tab/>
      </w:r>
    </w:p>
    <w:p w:rsidR="00A05495" w:rsidRPr="002807DE" w:rsidRDefault="00A05495" w:rsidP="00A05495">
      <w:pPr>
        <w:ind w:left="720" w:hanging="720"/>
        <w:rPr>
          <w:b/>
        </w:rPr>
      </w:pPr>
      <w:r>
        <w:rPr>
          <w:b/>
        </w:rPr>
        <w:t>4370</w:t>
      </w:r>
      <w:r w:rsidRPr="002807DE">
        <w:rPr>
          <w:b/>
        </w:rPr>
        <w:tab/>
      </w:r>
      <w:r>
        <w:rPr>
          <w:b/>
        </w:rPr>
        <w:t xml:space="preserve">AMERICAN PROSE: 1865 - 1920, 3 </w:t>
      </w:r>
      <w:r w:rsidRPr="002807DE">
        <w:rPr>
          <w:b/>
        </w:rPr>
        <w:t>hrs.</w:t>
      </w:r>
    </w:p>
    <w:p w:rsidR="00A05495" w:rsidRDefault="00A05495" w:rsidP="00A05495">
      <w:pPr>
        <w:ind w:left="720"/>
      </w:pPr>
      <w:r w:rsidRPr="002807DE">
        <w:rPr>
          <w:b/>
          <w:i/>
        </w:rPr>
        <w:t>Current Course Description</w:t>
      </w:r>
      <w:r>
        <w:rPr>
          <w:b/>
          <w:i/>
        </w:rPr>
        <w:t>:</w:t>
      </w:r>
      <w:r w:rsidRPr="00C4537D">
        <w:t xml:space="preserve"> </w:t>
      </w:r>
      <w:r w:rsidRPr="00A05495">
        <w:t>A study of major fiction written in the late nineteenth and early twentieth centuries in relation to rise of realism and naturalism.</w:t>
      </w:r>
    </w:p>
    <w:p w:rsidR="000E4B9E" w:rsidRDefault="000E4B9E" w:rsidP="000E4B9E">
      <w:pPr>
        <w:ind w:left="720"/>
      </w:pPr>
      <w:r w:rsidRPr="002807DE">
        <w:rPr>
          <w:b/>
          <w:i/>
        </w:rPr>
        <w:t>Prerequisite:</w:t>
      </w:r>
      <w:r>
        <w:rPr>
          <w:b/>
          <w:i/>
        </w:rPr>
        <w:t xml:space="preserve"> </w:t>
      </w:r>
      <w:r w:rsidRPr="00553DC6">
        <w:t>6 hours of 2000-level literature courses.</w:t>
      </w:r>
      <w:r>
        <w:t xml:space="preserve"> </w:t>
      </w:r>
    </w:p>
    <w:p w:rsidR="00A05495" w:rsidRPr="00EA1278" w:rsidRDefault="00A05495" w:rsidP="00A05495">
      <w:pPr>
        <w:ind w:left="720"/>
        <w:rPr>
          <w:b/>
          <w:i/>
        </w:rPr>
      </w:pPr>
      <w:r w:rsidRPr="002807DE">
        <w:rPr>
          <w:b/>
          <w:i/>
        </w:rPr>
        <w:t xml:space="preserve">Proposed Term: </w:t>
      </w:r>
      <w:r>
        <w:t>Fall</w:t>
      </w:r>
      <w:r w:rsidRPr="002807DE">
        <w:t xml:space="preserve"> 2016</w:t>
      </w:r>
      <w:r w:rsidRPr="002807DE">
        <w:rPr>
          <w:b/>
        </w:rPr>
        <w:t xml:space="preserve"> </w:t>
      </w:r>
    </w:p>
    <w:p w:rsidR="00A05495" w:rsidRDefault="00A05495" w:rsidP="00A05495"/>
    <w:p w:rsidR="00990E01" w:rsidRDefault="00A05495" w:rsidP="00913FEF">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BE265A" w:rsidRDefault="00BE265A" w:rsidP="00F24266">
      <w:pPr>
        <w:rPr>
          <w:b/>
          <w:iCs/>
        </w:rPr>
      </w:pPr>
    </w:p>
    <w:p w:rsidR="00A67CA2" w:rsidRDefault="00A67CA2" w:rsidP="00BE265A">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BE265A" w:rsidRDefault="00BE265A" w:rsidP="00906FB9">
      <w:pPr>
        <w:rPr>
          <w:b/>
        </w:rPr>
      </w:pPr>
    </w:p>
    <w:p w:rsidR="00906FB9" w:rsidRPr="002807DE" w:rsidRDefault="00906FB9" w:rsidP="00906FB9">
      <w:pPr>
        <w:rPr>
          <w:b/>
        </w:rPr>
      </w:pPr>
      <w:r>
        <w:rPr>
          <w:b/>
        </w:rPr>
        <w:t>ENGL</w:t>
      </w:r>
      <w:r>
        <w:rPr>
          <w:b/>
        </w:rPr>
        <w:tab/>
      </w:r>
    </w:p>
    <w:p w:rsidR="00906FB9" w:rsidRPr="002807DE" w:rsidRDefault="00906FB9" w:rsidP="00906FB9">
      <w:pPr>
        <w:ind w:left="720" w:hanging="720"/>
        <w:rPr>
          <w:b/>
        </w:rPr>
      </w:pPr>
      <w:r>
        <w:rPr>
          <w:b/>
        </w:rPr>
        <w:t>4430</w:t>
      </w:r>
      <w:r w:rsidRPr="002807DE">
        <w:rPr>
          <w:b/>
        </w:rPr>
        <w:tab/>
      </w:r>
      <w:r>
        <w:rPr>
          <w:b/>
        </w:rPr>
        <w:t xml:space="preserve">MODERN AMERICAN FICTION, 3 </w:t>
      </w:r>
      <w:r w:rsidRPr="002807DE">
        <w:rPr>
          <w:b/>
        </w:rPr>
        <w:t>hrs.</w:t>
      </w:r>
    </w:p>
    <w:p w:rsidR="00906FB9" w:rsidRDefault="00906FB9" w:rsidP="00906FB9">
      <w:pPr>
        <w:ind w:left="720"/>
      </w:pPr>
      <w:r w:rsidRPr="002807DE">
        <w:rPr>
          <w:b/>
          <w:i/>
        </w:rPr>
        <w:t>Current Course Description</w:t>
      </w:r>
      <w:r>
        <w:rPr>
          <w:b/>
          <w:i/>
        </w:rPr>
        <w:t>:</w:t>
      </w:r>
      <w:r w:rsidRPr="00C4537D">
        <w:t xml:space="preserve"> </w:t>
      </w:r>
      <w:r w:rsidRPr="00906FB9">
        <w:t>Covers the novel in American literature from 1920 to present.</w:t>
      </w:r>
    </w:p>
    <w:p w:rsidR="000E4B9E" w:rsidRDefault="000E4B9E" w:rsidP="000E4B9E">
      <w:pPr>
        <w:ind w:left="720"/>
      </w:pPr>
      <w:r w:rsidRPr="002807DE">
        <w:rPr>
          <w:b/>
          <w:i/>
        </w:rPr>
        <w:t>Prerequisite:</w:t>
      </w:r>
      <w:r>
        <w:rPr>
          <w:b/>
          <w:i/>
        </w:rPr>
        <w:t xml:space="preserve"> </w:t>
      </w:r>
      <w:r w:rsidRPr="00553DC6">
        <w:t>6 hours of 2000-level literature courses.</w:t>
      </w:r>
      <w:r>
        <w:t xml:space="preserve"> </w:t>
      </w:r>
    </w:p>
    <w:p w:rsidR="00906FB9" w:rsidRPr="00EA1278" w:rsidRDefault="00906FB9" w:rsidP="00906FB9">
      <w:pPr>
        <w:ind w:left="720"/>
        <w:rPr>
          <w:b/>
          <w:i/>
        </w:rPr>
      </w:pPr>
      <w:r w:rsidRPr="002807DE">
        <w:rPr>
          <w:b/>
          <w:i/>
        </w:rPr>
        <w:t xml:space="preserve">Proposed Term: </w:t>
      </w:r>
      <w:r>
        <w:t>Fall</w:t>
      </w:r>
      <w:r w:rsidRPr="002807DE">
        <w:t xml:space="preserve"> 2016</w:t>
      </w:r>
      <w:r w:rsidRPr="002807DE">
        <w:rPr>
          <w:b/>
        </w:rPr>
        <w:t xml:space="preserve"> </w:t>
      </w:r>
    </w:p>
    <w:p w:rsidR="00906FB9" w:rsidRDefault="00906FB9" w:rsidP="00906FB9"/>
    <w:p w:rsidR="00906FB9" w:rsidRDefault="00906FB9" w:rsidP="00906FB9">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E05845" w:rsidRDefault="00E05845" w:rsidP="00CA6EF0"/>
    <w:p w:rsidR="00A67CA2" w:rsidRDefault="00A67CA2" w:rsidP="00A67CA2">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A67CA2" w:rsidRDefault="00A67CA2" w:rsidP="00CA6EF0"/>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BE265A" w:rsidRDefault="00BE265A" w:rsidP="000E4B9E">
      <w:pPr>
        <w:rPr>
          <w:b/>
        </w:rPr>
      </w:pPr>
    </w:p>
    <w:p w:rsidR="000E4B9E" w:rsidRPr="002807DE" w:rsidRDefault="000E4B9E" w:rsidP="000E4B9E">
      <w:pPr>
        <w:rPr>
          <w:b/>
        </w:rPr>
      </w:pPr>
      <w:r>
        <w:rPr>
          <w:b/>
        </w:rPr>
        <w:lastRenderedPageBreak/>
        <w:t>ENGL</w:t>
      </w:r>
      <w:r>
        <w:rPr>
          <w:b/>
        </w:rPr>
        <w:tab/>
      </w:r>
    </w:p>
    <w:p w:rsidR="000E4B9E" w:rsidRPr="002807DE" w:rsidRDefault="000E4B9E" w:rsidP="000E4B9E">
      <w:pPr>
        <w:ind w:left="720" w:hanging="720"/>
        <w:rPr>
          <w:b/>
        </w:rPr>
      </w:pPr>
      <w:r>
        <w:rPr>
          <w:b/>
        </w:rPr>
        <w:t>4546</w:t>
      </w:r>
      <w:r w:rsidRPr="002807DE">
        <w:rPr>
          <w:b/>
        </w:rPr>
        <w:tab/>
      </w:r>
      <w:r>
        <w:rPr>
          <w:b/>
        </w:rPr>
        <w:t xml:space="preserve">AGRICULTURE: ROOTED IN DIVERSITY, 3 </w:t>
      </w:r>
      <w:r w:rsidRPr="002807DE">
        <w:rPr>
          <w:b/>
        </w:rPr>
        <w:t>hrs.</w:t>
      </w:r>
    </w:p>
    <w:p w:rsidR="000E4B9E" w:rsidRDefault="000E4B9E" w:rsidP="000E4B9E">
      <w:pPr>
        <w:ind w:left="720"/>
      </w:pPr>
      <w:r w:rsidRPr="002807DE">
        <w:rPr>
          <w:b/>
          <w:i/>
        </w:rPr>
        <w:t>Current Course Description</w:t>
      </w:r>
      <w:r>
        <w:rPr>
          <w:b/>
          <w:i/>
        </w:rPr>
        <w:t>:</w:t>
      </w:r>
      <w:r w:rsidRPr="00C4537D">
        <w:t xml:space="preserve"> </w:t>
      </w:r>
      <w:r w:rsidRPr="000E4B9E">
        <w:t>Addresses multiple themes related to diversity in agriculture with the goal of making visible the experiences of minorities and women in agriculture.  Involves significant independent research, class discussion, project development, and development of oral and written communication skills. Establishes linkages with supporting disciplines.</w:t>
      </w:r>
    </w:p>
    <w:p w:rsidR="000E4B9E" w:rsidRDefault="000E4B9E" w:rsidP="000E4B9E">
      <w:pPr>
        <w:ind w:left="720"/>
      </w:pPr>
      <w:r w:rsidRPr="000E4B9E">
        <w:rPr>
          <w:b/>
          <w:i/>
        </w:rPr>
        <w:t>Prerequisites</w:t>
      </w:r>
      <w:r w:rsidRPr="000E4B9E">
        <w:t>: junior class standing or consent of instructor and concurrent enrollment or major in any of the following: ethnic studies, agriculture, American studies, anthropology, English, history, sociology, or women's studies.</w:t>
      </w:r>
    </w:p>
    <w:p w:rsidR="000E4B9E" w:rsidRPr="000E4B9E" w:rsidRDefault="000E4B9E" w:rsidP="000E4B9E">
      <w:pPr>
        <w:ind w:left="720"/>
      </w:pPr>
      <w:r w:rsidRPr="000E4B9E">
        <w:rPr>
          <w:b/>
          <w:i/>
        </w:rPr>
        <w:t>Cross listed</w:t>
      </w:r>
      <w:r>
        <w:t>:</w:t>
      </w:r>
      <w:r w:rsidRPr="000E4B9E">
        <w:t xml:space="preserve"> AGRI/AIST/CHST/FCSC/HIST/AMST 4546.</w:t>
      </w:r>
    </w:p>
    <w:p w:rsidR="000E4B9E" w:rsidRPr="00EA1278" w:rsidRDefault="000E4B9E" w:rsidP="000E4B9E">
      <w:pPr>
        <w:ind w:left="720"/>
        <w:rPr>
          <w:b/>
          <w:i/>
        </w:rPr>
      </w:pPr>
      <w:r w:rsidRPr="002807DE">
        <w:rPr>
          <w:b/>
          <w:i/>
        </w:rPr>
        <w:t xml:space="preserve">Proposed Term: </w:t>
      </w:r>
      <w:r>
        <w:t>Fall</w:t>
      </w:r>
      <w:r w:rsidRPr="002807DE">
        <w:t xml:space="preserve"> 2016</w:t>
      </w:r>
      <w:r w:rsidRPr="002807DE">
        <w:rPr>
          <w:b/>
        </w:rPr>
        <w:t xml:space="preserve"> </w:t>
      </w:r>
    </w:p>
    <w:p w:rsidR="000E4B9E" w:rsidRDefault="000E4B9E" w:rsidP="000E4B9E"/>
    <w:p w:rsidR="00EB0C95" w:rsidRDefault="000E4B9E" w:rsidP="00135638">
      <w:pPr>
        <w:ind w:left="720"/>
        <w:rPr>
          <w:rFonts w:ascii="Garamond" w:hAnsi="Garamond"/>
        </w:rPr>
      </w:pPr>
      <w:r w:rsidRPr="00553DC6">
        <w:rPr>
          <w:b/>
          <w:i/>
        </w:rPr>
        <w:t>Rationale:</w:t>
      </w:r>
      <w:r>
        <w:rPr>
          <w:b/>
          <w:i/>
        </w:rPr>
        <w:t xml:space="preserve"> </w:t>
      </w:r>
      <w:r>
        <w:rPr>
          <w:rFonts w:ascii="Garamond" w:hAnsi="Garamond"/>
        </w:rPr>
        <w:t>The English department is introducing a new, pared-down sequence of historically based literature courses at the 3000 level.  We are therefore discontinuing the current amalgam of historically based literature courses at the 4000 level. The goal is to build a more coherent, user-friendly, and less sprawling set of courses to cover the historical requirements in our literature major.</w:t>
      </w:r>
    </w:p>
    <w:p w:rsidR="00E30A02" w:rsidRDefault="00E30A02" w:rsidP="004A337A">
      <w:pPr>
        <w:rPr>
          <w:b/>
          <w:i/>
        </w:rPr>
      </w:pPr>
    </w:p>
    <w:p w:rsidR="00A67CA2" w:rsidRDefault="00A67CA2" w:rsidP="00A67CA2">
      <w:pPr>
        <w:ind w:left="720"/>
        <w:rPr>
          <w:rFonts w:ascii="Garamond" w:hAnsi="Garamond"/>
        </w:rPr>
      </w:pPr>
      <w:r w:rsidRPr="001F61A1">
        <w:rPr>
          <w:b/>
          <w:iCs/>
        </w:rPr>
        <w:t>Action:</w:t>
      </w:r>
      <w:r>
        <w:rPr>
          <w:iCs/>
        </w:rPr>
        <w:t xml:space="preserve"> Approve w/ change to </w:t>
      </w:r>
      <w:proofErr w:type="gramStart"/>
      <w:r>
        <w:rPr>
          <w:iCs/>
        </w:rPr>
        <w:t>Fall</w:t>
      </w:r>
      <w:proofErr w:type="gramEnd"/>
      <w:r>
        <w:rPr>
          <w:iCs/>
        </w:rPr>
        <w:t xml:space="preserve"> 2019 w/</w:t>
      </w:r>
      <w:proofErr w:type="spellStart"/>
      <w:r>
        <w:rPr>
          <w:iCs/>
        </w:rPr>
        <w:t>dept</w:t>
      </w:r>
      <w:proofErr w:type="spellEnd"/>
      <w:r>
        <w:rPr>
          <w:iCs/>
        </w:rPr>
        <w:t xml:space="preserve"> from Peter Par</w:t>
      </w:r>
      <w:r w:rsidR="00F24266">
        <w:rPr>
          <w:iCs/>
        </w:rPr>
        <w:t>o</w:t>
      </w:r>
      <w:r>
        <w:rPr>
          <w:iCs/>
        </w:rPr>
        <w:t>lin, to transition current student.</w:t>
      </w:r>
    </w:p>
    <w:p w:rsidR="00C3263E" w:rsidRDefault="00C3263E" w:rsidP="004A337A">
      <w:pPr>
        <w:rPr>
          <w:b/>
          <w:i/>
        </w:rPr>
      </w:pPr>
    </w:p>
    <w:p w:rsidR="00A6409D" w:rsidRPr="002807DE" w:rsidRDefault="00A6409D" w:rsidP="00A6409D">
      <w:pPr>
        <w:rPr>
          <w:b/>
        </w:rPr>
      </w:pPr>
      <w:r>
        <w:rPr>
          <w:b/>
        </w:rPr>
        <w:t>PSYC</w:t>
      </w:r>
    </w:p>
    <w:p w:rsidR="00A6409D" w:rsidRPr="002807DE" w:rsidRDefault="00A6409D" w:rsidP="00A6409D">
      <w:pPr>
        <w:ind w:left="720" w:hanging="720"/>
        <w:rPr>
          <w:b/>
        </w:rPr>
      </w:pPr>
      <w:r>
        <w:rPr>
          <w:b/>
        </w:rPr>
        <w:t>5420</w:t>
      </w:r>
      <w:r w:rsidRPr="002807DE">
        <w:rPr>
          <w:b/>
        </w:rPr>
        <w:tab/>
      </w:r>
      <w:r>
        <w:rPr>
          <w:b/>
        </w:rPr>
        <w:t xml:space="preserve">CLINICAL ASSESSMENT III, 3 </w:t>
      </w:r>
      <w:r w:rsidRPr="002807DE">
        <w:rPr>
          <w:b/>
        </w:rPr>
        <w:t>hrs.</w:t>
      </w:r>
    </w:p>
    <w:p w:rsidR="00A6409D" w:rsidRDefault="00A6409D" w:rsidP="00A6409D">
      <w:pPr>
        <w:ind w:left="720"/>
      </w:pPr>
      <w:r w:rsidRPr="002807DE">
        <w:rPr>
          <w:b/>
          <w:i/>
        </w:rPr>
        <w:t>Current Course Description</w:t>
      </w:r>
      <w:r>
        <w:rPr>
          <w:b/>
          <w:i/>
        </w:rPr>
        <w:t>:</w:t>
      </w:r>
      <w:r w:rsidRPr="00C4537D">
        <w:t xml:space="preserve"> </w:t>
      </w:r>
      <w:r w:rsidRPr="00A6409D">
        <w:t>Presents the clinical psychologist in training with an introduction to the clinical application of neuropsychological principles and various assessment tools. Includes the administration and interpretation of neuropsychological instruments and batteries, as well as the integration of more traditional assessment techniques with neuropsychological testing.</w:t>
      </w:r>
    </w:p>
    <w:p w:rsidR="00A6409D" w:rsidRDefault="00A6409D" w:rsidP="00A6409D">
      <w:pPr>
        <w:ind w:left="720"/>
      </w:pPr>
      <w:r w:rsidRPr="000E4B9E">
        <w:rPr>
          <w:b/>
          <w:i/>
        </w:rPr>
        <w:t>Prerequisites</w:t>
      </w:r>
      <w:r w:rsidRPr="000E4B9E">
        <w:t xml:space="preserve">: </w:t>
      </w:r>
      <w:r>
        <w:t>A</w:t>
      </w:r>
      <w:r w:rsidRPr="00A6409D">
        <w:t>dmission to the clinical psychology doctoral program and PSYC 5410.</w:t>
      </w:r>
    </w:p>
    <w:p w:rsidR="00A6409D" w:rsidRPr="00EA1278" w:rsidRDefault="00A6409D" w:rsidP="00A6409D">
      <w:pPr>
        <w:ind w:left="720"/>
        <w:rPr>
          <w:b/>
          <w:i/>
        </w:rPr>
      </w:pPr>
      <w:r w:rsidRPr="002807DE">
        <w:rPr>
          <w:b/>
          <w:i/>
        </w:rPr>
        <w:t xml:space="preserve">Proposed Term: </w:t>
      </w:r>
      <w:r>
        <w:t>Fall</w:t>
      </w:r>
      <w:r w:rsidRPr="002807DE">
        <w:t xml:space="preserve"> 2016</w:t>
      </w:r>
      <w:r w:rsidRPr="002807DE">
        <w:rPr>
          <w:b/>
        </w:rPr>
        <w:t xml:space="preserve"> </w:t>
      </w:r>
    </w:p>
    <w:p w:rsidR="00A6409D" w:rsidRDefault="00A6409D" w:rsidP="00A6409D"/>
    <w:p w:rsidR="00E30A02" w:rsidRPr="00A6409D" w:rsidRDefault="00A6409D" w:rsidP="00A6409D">
      <w:pPr>
        <w:ind w:left="720"/>
      </w:pPr>
      <w:r w:rsidRPr="00553DC6">
        <w:rPr>
          <w:b/>
          <w:i/>
        </w:rPr>
        <w:t>Rationale:</w:t>
      </w:r>
      <w:r>
        <w:rPr>
          <w:b/>
          <w:i/>
        </w:rPr>
        <w:t xml:space="preserve"> </w:t>
      </w:r>
      <w:r>
        <w:rPr>
          <w:rFonts w:ascii="Garamond" w:hAnsi="Garamond"/>
        </w:rPr>
        <w:t>This course introduces neuropsychological assessment; however, we have another course (PSYC 5430) titled "Clinical Neuropsychological Assessment" which does the same thing.</w:t>
      </w:r>
    </w:p>
    <w:p w:rsidR="00E30A02" w:rsidRDefault="00E30A02" w:rsidP="004A337A">
      <w:pPr>
        <w:rPr>
          <w:b/>
          <w:i/>
        </w:rPr>
      </w:pPr>
    </w:p>
    <w:p w:rsidR="00A67CA2" w:rsidRDefault="00A67CA2" w:rsidP="00A67CA2">
      <w:pPr>
        <w:ind w:left="720"/>
        <w:rPr>
          <w:rFonts w:ascii="Garamond" w:hAnsi="Garamond"/>
        </w:rPr>
      </w:pPr>
      <w:r w:rsidRPr="001F61A1">
        <w:rPr>
          <w:b/>
          <w:iCs/>
        </w:rPr>
        <w:t>Action:</w:t>
      </w:r>
      <w:r>
        <w:rPr>
          <w:iCs/>
        </w:rPr>
        <w:t xml:space="preserve"> Approve.</w:t>
      </w:r>
    </w:p>
    <w:p w:rsidR="00A67CA2" w:rsidRDefault="00A67CA2" w:rsidP="004A337A">
      <w:pPr>
        <w:rPr>
          <w:b/>
          <w:i/>
        </w:rPr>
      </w:pPr>
    </w:p>
    <w:p w:rsidR="00BE265A" w:rsidRDefault="00BE265A" w:rsidP="004A337A">
      <w:pPr>
        <w:rPr>
          <w:b/>
          <w:i/>
        </w:rPr>
      </w:pPr>
    </w:p>
    <w:p w:rsidR="00BE265A" w:rsidRDefault="00BE265A" w:rsidP="004A337A">
      <w:pPr>
        <w:rPr>
          <w:b/>
          <w:i/>
        </w:rPr>
      </w:pPr>
    </w:p>
    <w:p w:rsidR="00BE265A" w:rsidRDefault="00BE265A" w:rsidP="004A337A">
      <w:pPr>
        <w:rPr>
          <w:b/>
          <w:i/>
        </w:rPr>
      </w:pPr>
    </w:p>
    <w:p w:rsidR="00BE265A" w:rsidRDefault="00BE265A" w:rsidP="004A337A">
      <w:pPr>
        <w:rPr>
          <w:b/>
          <w:i/>
        </w:rPr>
      </w:pPr>
    </w:p>
    <w:p w:rsidR="00BE265A" w:rsidRDefault="00BE265A" w:rsidP="004A337A">
      <w:pPr>
        <w:rPr>
          <w:b/>
          <w:i/>
        </w:rPr>
      </w:pPr>
    </w:p>
    <w:p w:rsidR="00BE265A" w:rsidRDefault="00BE265A" w:rsidP="004A337A">
      <w:pPr>
        <w:rPr>
          <w:b/>
          <w:i/>
        </w:rPr>
      </w:pPr>
    </w:p>
    <w:p w:rsidR="00BE265A" w:rsidRDefault="00BE265A" w:rsidP="004A337A">
      <w:pPr>
        <w:rPr>
          <w:b/>
          <w:i/>
        </w:rPr>
      </w:pPr>
    </w:p>
    <w:p w:rsidR="00BE265A" w:rsidRDefault="00BE265A" w:rsidP="004A337A">
      <w:pPr>
        <w:rPr>
          <w:b/>
          <w:i/>
        </w:rPr>
      </w:pPr>
    </w:p>
    <w:p w:rsidR="00BE265A" w:rsidRDefault="00BE265A" w:rsidP="004A337A">
      <w:pPr>
        <w:rPr>
          <w:b/>
          <w:i/>
        </w:rPr>
      </w:pPr>
    </w:p>
    <w:p w:rsidR="00193232" w:rsidRPr="002807DE" w:rsidRDefault="00193232" w:rsidP="00193232">
      <w:pPr>
        <w:rPr>
          <w:b/>
        </w:rPr>
      </w:pPr>
      <w:r>
        <w:rPr>
          <w:b/>
        </w:rPr>
        <w:lastRenderedPageBreak/>
        <w:t>PSYC</w:t>
      </w:r>
    </w:p>
    <w:p w:rsidR="00193232" w:rsidRPr="002807DE" w:rsidRDefault="00193232" w:rsidP="00193232">
      <w:pPr>
        <w:ind w:left="720" w:hanging="720"/>
        <w:rPr>
          <w:b/>
        </w:rPr>
      </w:pPr>
      <w:r>
        <w:rPr>
          <w:b/>
        </w:rPr>
        <w:t>5440</w:t>
      </w:r>
      <w:r w:rsidRPr="002807DE">
        <w:rPr>
          <w:b/>
        </w:rPr>
        <w:tab/>
      </w:r>
      <w:r>
        <w:rPr>
          <w:b/>
        </w:rPr>
        <w:t xml:space="preserve">BEHAVIORAL ANALYSIS AND THERAPY, 3 </w:t>
      </w:r>
      <w:r w:rsidRPr="002807DE">
        <w:rPr>
          <w:b/>
        </w:rPr>
        <w:t>hrs.</w:t>
      </w:r>
    </w:p>
    <w:p w:rsidR="00193232" w:rsidRDefault="00193232" w:rsidP="00193232">
      <w:pPr>
        <w:ind w:left="720"/>
      </w:pPr>
      <w:r w:rsidRPr="002807DE">
        <w:rPr>
          <w:b/>
          <w:i/>
        </w:rPr>
        <w:t>Current Course Description</w:t>
      </w:r>
      <w:r>
        <w:rPr>
          <w:b/>
          <w:i/>
        </w:rPr>
        <w:t>:</w:t>
      </w:r>
      <w:r w:rsidRPr="00C4537D">
        <w:t xml:space="preserve"> </w:t>
      </w:r>
      <w:r w:rsidRPr="00193232">
        <w:t>A seminar in behavior analysis and therapy designed to acquaint the student with literature on radical behaviorism and behavior analysis and to develop skills in the use of techniques based on learning principles.</w:t>
      </w:r>
    </w:p>
    <w:p w:rsidR="00193232" w:rsidRDefault="00193232" w:rsidP="00193232">
      <w:pPr>
        <w:ind w:left="720"/>
      </w:pPr>
      <w:r w:rsidRPr="000E4B9E">
        <w:rPr>
          <w:b/>
          <w:i/>
        </w:rPr>
        <w:t>Prerequisites</w:t>
      </w:r>
      <w:r w:rsidRPr="000E4B9E">
        <w:t xml:space="preserve">: </w:t>
      </w:r>
      <w:r>
        <w:rPr>
          <w:rFonts w:ascii="Garamond" w:hAnsi="Garamond"/>
        </w:rPr>
        <w:t>A</w:t>
      </w:r>
      <w:r w:rsidRPr="00193232">
        <w:rPr>
          <w:rFonts w:ascii="Garamond" w:hAnsi="Garamond"/>
        </w:rPr>
        <w:t>dmission to doctoral program in clinical psychology and consent of instructor.</w:t>
      </w:r>
    </w:p>
    <w:p w:rsidR="00193232" w:rsidRPr="00EA1278" w:rsidRDefault="00193232" w:rsidP="00193232">
      <w:pPr>
        <w:ind w:left="720"/>
        <w:rPr>
          <w:b/>
          <w:i/>
        </w:rPr>
      </w:pPr>
      <w:r w:rsidRPr="002807DE">
        <w:rPr>
          <w:b/>
          <w:i/>
        </w:rPr>
        <w:t xml:space="preserve">Proposed Term: </w:t>
      </w:r>
      <w:r>
        <w:t>Fall</w:t>
      </w:r>
      <w:r w:rsidRPr="002807DE">
        <w:t xml:space="preserve"> 2016</w:t>
      </w:r>
      <w:r w:rsidRPr="002807DE">
        <w:rPr>
          <w:b/>
        </w:rPr>
        <w:t xml:space="preserve"> </w:t>
      </w:r>
    </w:p>
    <w:p w:rsidR="00193232" w:rsidRDefault="00193232" w:rsidP="00193232"/>
    <w:p w:rsidR="00193232" w:rsidRDefault="00193232" w:rsidP="00F058DA">
      <w:pPr>
        <w:ind w:left="720"/>
        <w:rPr>
          <w:rFonts w:ascii="Garamond" w:hAnsi="Garamond"/>
        </w:rPr>
      </w:pPr>
      <w:r w:rsidRPr="00553DC6">
        <w:rPr>
          <w:b/>
          <w:i/>
        </w:rPr>
        <w:t>Rationale:</w:t>
      </w:r>
      <w:r>
        <w:rPr>
          <w:b/>
          <w:i/>
        </w:rPr>
        <w:t xml:space="preserve"> </w:t>
      </w:r>
      <w:r>
        <w:rPr>
          <w:rFonts w:ascii="Garamond" w:hAnsi="Garamond"/>
        </w:rPr>
        <w:t>We now cover the essential content of this course in PSYC 5470 (Empirically Supported Psychotherapies.</w:t>
      </w:r>
    </w:p>
    <w:p w:rsidR="005B67E2" w:rsidRDefault="005B67E2" w:rsidP="005B67E2"/>
    <w:p w:rsidR="00A67CA2" w:rsidRDefault="00A67CA2" w:rsidP="00A67CA2">
      <w:pPr>
        <w:ind w:left="720"/>
        <w:rPr>
          <w:rFonts w:ascii="Garamond" w:hAnsi="Garamond"/>
        </w:rPr>
      </w:pPr>
      <w:r w:rsidRPr="001F61A1">
        <w:rPr>
          <w:b/>
          <w:iCs/>
        </w:rPr>
        <w:t>Action:</w:t>
      </w:r>
      <w:r>
        <w:rPr>
          <w:iCs/>
        </w:rPr>
        <w:t xml:space="preserve"> Approve.</w:t>
      </w:r>
    </w:p>
    <w:p w:rsidR="00A67CA2" w:rsidRDefault="00A67CA2" w:rsidP="005B67E2"/>
    <w:p w:rsidR="005B67E2" w:rsidRPr="002807DE" w:rsidRDefault="005B67E2" w:rsidP="005B67E2">
      <w:pPr>
        <w:rPr>
          <w:b/>
        </w:rPr>
      </w:pPr>
      <w:r>
        <w:rPr>
          <w:b/>
        </w:rPr>
        <w:t>PSYC</w:t>
      </w:r>
    </w:p>
    <w:p w:rsidR="005B67E2" w:rsidRPr="002807DE" w:rsidRDefault="005B67E2" w:rsidP="005B67E2">
      <w:pPr>
        <w:ind w:left="720" w:hanging="720"/>
        <w:rPr>
          <w:b/>
        </w:rPr>
      </w:pPr>
      <w:r>
        <w:rPr>
          <w:b/>
        </w:rPr>
        <w:t>5670</w:t>
      </w:r>
      <w:r w:rsidRPr="002807DE">
        <w:rPr>
          <w:b/>
        </w:rPr>
        <w:tab/>
      </w:r>
      <w:r>
        <w:rPr>
          <w:b/>
        </w:rPr>
        <w:t xml:space="preserve">GROUP THEORY AND PROCESS IN PSYCHOTHERAPY, 3 </w:t>
      </w:r>
      <w:r w:rsidRPr="002807DE">
        <w:rPr>
          <w:b/>
        </w:rPr>
        <w:t>hrs.</w:t>
      </w:r>
    </w:p>
    <w:p w:rsidR="005B67E2" w:rsidRDefault="005B67E2" w:rsidP="005B67E2">
      <w:pPr>
        <w:ind w:left="720"/>
      </w:pPr>
      <w:r w:rsidRPr="002807DE">
        <w:rPr>
          <w:b/>
          <w:i/>
        </w:rPr>
        <w:t>Current Course Description</w:t>
      </w:r>
      <w:r>
        <w:rPr>
          <w:b/>
          <w:i/>
        </w:rPr>
        <w:t>:</w:t>
      </w:r>
      <w:r w:rsidRPr="00C4537D">
        <w:t xml:space="preserve"> </w:t>
      </w:r>
      <w:r w:rsidRPr="005B67E2">
        <w:t>Theory and practice of group psychotherapy. Enrollment requires that students be willing to learn from both objective research of experts and their own subjective experiences in the training-group lab experience</w:t>
      </w:r>
      <w:r w:rsidR="00102EF6">
        <w:t>.</w:t>
      </w:r>
    </w:p>
    <w:p w:rsidR="005B67E2" w:rsidRDefault="005B67E2" w:rsidP="005B67E2">
      <w:pPr>
        <w:ind w:firstLine="720"/>
      </w:pPr>
      <w:r w:rsidRPr="000E4B9E">
        <w:rPr>
          <w:b/>
          <w:i/>
        </w:rPr>
        <w:t>Prerequisites</w:t>
      </w:r>
      <w:r w:rsidRPr="000E4B9E">
        <w:t>:</w:t>
      </w:r>
      <w:r>
        <w:t xml:space="preserve"> C</w:t>
      </w:r>
      <w:r w:rsidRPr="005B67E2">
        <w:t>onsent of instructor.</w:t>
      </w:r>
    </w:p>
    <w:p w:rsidR="005B67E2" w:rsidRPr="00EA1278" w:rsidRDefault="005B67E2" w:rsidP="005B67E2">
      <w:pPr>
        <w:ind w:left="720"/>
        <w:rPr>
          <w:b/>
          <w:i/>
        </w:rPr>
      </w:pPr>
      <w:r w:rsidRPr="002807DE">
        <w:rPr>
          <w:b/>
          <w:i/>
        </w:rPr>
        <w:t xml:space="preserve">Proposed Term: </w:t>
      </w:r>
      <w:r>
        <w:t>Fall</w:t>
      </w:r>
      <w:r w:rsidRPr="002807DE">
        <w:t xml:space="preserve"> 2016</w:t>
      </w:r>
      <w:r w:rsidRPr="002807DE">
        <w:rPr>
          <w:b/>
        </w:rPr>
        <w:t xml:space="preserve"> </w:t>
      </w:r>
    </w:p>
    <w:p w:rsidR="005B67E2" w:rsidRDefault="005B67E2" w:rsidP="005B67E2"/>
    <w:p w:rsidR="005B67E2" w:rsidRDefault="005B67E2" w:rsidP="005B67E2">
      <w:pPr>
        <w:ind w:firstLine="720"/>
      </w:pPr>
      <w:r w:rsidRPr="00553DC6">
        <w:rPr>
          <w:b/>
          <w:i/>
        </w:rPr>
        <w:t>Rationale:</w:t>
      </w:r>
      <w:r>
        <w:rPr>
          <w:b/>
          <w:i/>
        </w:rPr>
        <w:t xml:space="preserve"> </w:t>
      </w:r>
      <w:r>
        <w:rPr>
          <w:rFonts w:ascii="Garamond" w:hAnsi="Garamond"/>
        </w:rPr>
        <w:t>We have not taught this course in over 20 years and do not foresee doing so.</w:t>
      </w:r>
    </w:p>
    <w:p w:rsidR="005B67E2" w:rsidRDefault="005B67E2" w:rsidP="005B67E2">
      <w:pPr>
        <w:ind w:firstLine="720"/>
      </w:pPr>
    </w:p>
    <w:p w:rsidR="00A67CA2" w:rsidRDefault="00A67CA2" w:rsidP="00A67CA2">
      <w:pPr>
        <w:ind w:left="720"/>
        <w:rPr>
          <w:rFonts w:ascii="Garamond" w:hAnsi="Garamond"/>
        </w:rPr>
      </w:pPr>
      <w:r w:rsidRPr="001F61A1">
        <w:rPr>
          <w:b/>
          <w:iCs/>
        </w:rPr>
        <w:t>Action:</w:t>
      </w:r>
      <w:r>
        <w:rPr>
          <w:iCs/>
        </w:rPr>
        <w:t xml:space="preserve"> Approve.</w:t>
      </w:r>
    </w:p>
    <w:p w:rsidR="005B67E2" w:rsidRDefault="005B67E2" w:rsidP="00A67CA2"/>
    <w:p w:rsidR="00BE265A" w:rsidRDefault="00BE265A" w:rsidP="00A67CA2"/>
    <w:p w:rsidR="004A337A" w:rsidRPr="00463471" w:rsidRDefault="004A337A" w:rsidP="004A337A">
      <w:pPr>
        <w:numPr>
          <w:ilvl w:val="0"/>
          <w:numId w:val="1"/>
        </w:numPr>
        <w:tabs>
          <w:tab w:val="left" w:pos="720"/>
        </w:tabs>
        <w:ind w:left="1800" w:hanging="1800"/>
        <w:rPr>
          <w:rFonts w:ascii="Arial" w:hAnsi="Arial" w:cs="Arial"/>
          <w:b/>
          <w:i/>
          <w:iCs/>
        </w:rPr>
      </w:pPr>
      <w:r>
        <w:rPr>
          <w:rFonts w:ascii="Arial" w:hAnsi="Arial" w:cs="Arial"/>
          <w:b/>
          <w:i/>
          <w:iCs/>
        </w:rPr>
        <w:t>College of Health</w:t>
      </w:r>
      <w:r w:rsidRPr="00463471">
        <w:rPr>
          <w:rFonts w:ascii="Arial" w:hAnsi="Arial" w:cs="Arial"/>
          <w:b/>
          <w:i/>
          <w:iCs/>
        </w:rPr>
        <w:t xml:space="preserve"> Sciences</w:t>
      </w:r>
    </w:p>
    <w:p w:rsidR="004A337A" w:rsidRDefault="004A337A" w:rsidP="004A337A">
      <w:pPr>
        <w:rPr>
          <w:rFonts w:ascii="Garamond" w:hAnsi="Garamond"/>
        </w:rPr>
      </w:pPr>
    </w:p>
    <w:p w:rsidR="004A337A" w:rsidRPr="002807DE" w:rsidRDefault="004A337A" w:rsidP="004A337A">
      <w:pPr>
        <w:rPr>
          <w:b/>
        </w:rPr>
      </w:pPr>
      <w:r>
        <w:rPr>
          <w:b/>
        </w:rPr>
        <w:t>NURS</w:t>
      </w:r>
      <w:r>
        <w:rPr>
          <w:b/>
        </w:rPr>
        <w:tab/>
      </w:r>
    </w:p>
    <w:p w:rsidR="004A337A" w:rsidRDefault="004A337A" w:rsidP="004A337A">
      <w:pPr>
        <w:ind w:left="720" w:hanging="720"/>
        <w:rPr>
          <w:b/>
        </w:rPr>
      </w:pPr>
      <w:r>
        <w:rPr>
          <w:b/>
        </w:rPr>
        <w:t>5160</w:t>
      </w:r>
      <w:r w:rsidRPr="002807DE">
        <w:rPr>
          <w:b/>
        </w:rPr>
        <w:tab/>
      </w:r>
      <w:r>
        <w:rPr>
          <w:b/>
        </w:rPr>
        <w:t xml:space="preserve">PARENT / CHILD POLICY DEVELOPMENT AND HEALTH </w:t>
      </w:r>
    </w:p>
    <w:p w:rsidR="004A337A" w:rsidRPr="002807DE" w:rsidRDefault="004A337A" w:rsidP="004A337A">
      <w:pPr>
        <w:ind w:left="720"/>
        <w:rPr>
          <w:b/>
        </w:rPr>
      </w:pPr>
      <w:r>
        <w:rPr>
          <w:b/>
        </w:rPr>
        <w:t xml:space="preserve">PROMOTION, 3 </w:t>
      </w:r>
      <w:r w:rsidRPr="002807DE">
        <w:rPr>
          <w:b/>
        </w:rPr>
        <w:t>hrs.</w:t>
      </w:r>
    </w:p>
    <w:p w:rsidR="004A337A" w:rsidRDefault="004A337A" w:rsidP="004A337A">
      <w:pPr>
        <w:ind w:left="720"/>
      </w:pPr>
      <w:r w:rsidRPr="002807DE">
        <w:rPr>
          <w:b/>
          <w:i/>
        </w:rPr>
        <w:t>Current Course Description</w:t>
      </w:r>
      <w:r>
        <w:rPr>
          <w:b/>
          <w:i/>
        </w:rPr>
        <w:t>:</w:t>
      </w:r>
      <w:r w:rsidRPr="00C4537D">
        <w:t xml:space="preserve"> </w:t>
      </w:r>
      <w:r>
        <w:t xml:space="preserve"> </w:t>
      </w:r>
      <w:r w:rsidRPr="004A337A">
        <w:t xml:space="preserve">Focuses on the advanced practice nursing role of the prevention specialist in parent child health promotion with implications for rural community health policy development. </w:t>
      </w:r>
    </w:p>
    <w:p w:rsidR="004A337A" w:rsidRDefault="004A337A" w:rsidP="004A337A">
      <w:pPr>
        <w:ind w:firstLine="720"/>
      </w:pPr>
      <w:r w:rsidRPr="000E4B9E">
        <w:rPr>
          <w:b/>
          <w:i/>
        </w:rPr>
        <w:t>Prerequisites</w:t>
      </w:r>
      <w:r w:rsidRPr="000E4B9E">
        <w:t>:</w:t>
      </w:r>
      <w:r>
        <w:t xml:space="preserve"> B</w:t>
      </w:r>
      <w:r w:rsidR="00E30A02">
        <w:t>accalaureate degree</w:t>
      </w:r>
    </w:p>
    <w:p w:rsidR="00E30A02" w:rsidRPr="00EA1278" w:rsidRDefault="00E30A02" w:rsidP="00E30A02">
      <w:pPr>
        <w:ind w:left="720"/>
        <w:rPr>
          <w:b/>
          <w:i/>
        </w:rPr>
      </w:pPr>
      <w:r w:rsidRPr="002807DE">
        <w:rPr>
          <w:b/>
          <w:i/>
        </w:rPr>
        <w:t xml:space="preserve">Proposed Term: </w:t>
      </w:r>
      <w:r>
        <w:t>Unspecified.</w:t>
      </w:r>
    </w:p>
    <w:p w:rsidR="004A337A" w:rsidRDefault="004A337A" w:rsidP="004A337A"/>
    <w:p w:rsidR="004A337A" w:rsidRDefault="004A337A" w:rsidP="00E30A02">
      <w:pPr>
        <w:ind w:firstLine="720"/>
      </w:pPr>
      <w:r w:rsidRPr="00553DC6">
        <w:rPr>
          <w:b/>
          <w:i/>
        </w:rPr>
        <w:t>Rationale:</w:t>
      </w:r>
      <w:r w:rsidR="00E30A02">
        <w:rPr>
          <w:b/>
          <w:i/>
        </w:rPr>
        <w:t xml:space="preserve"> </w:t>
      </w:r>
      <w:r w:rsidR="00E30A02">
        <w:t xml:space="preserve"> Program is discontinued. </w:t>
      </w:r>
    </w:p>
    <w:p w:rsidR="00A67CA2" w:rsidRDefault="00A67CA2" w:rsidP="00E30A02">
      <w:pPr>
        <w:ind w:firstLine="720"/>
      </w:pPr>
    </w:p>
    <w:p w:rsidR="00A67CA2" w:rsidRDefault="00A67CA2" w:rsidP="00A67CA2">
      <w:pPr>
        <w:ind w:left="720"/>
        <w:rPr>
          <w:rFonts w:ascii="Garamond" w:hAnsi="Garamond"/>
        </w:rPr>
      </w:pPr>
      <w:r w:rsidRPr="001F61A1">
        <w:rPr>
          <w:b/>
          <w:iCs/>
        </w:rPr>
        <w:t>Action:</w:t>
      </w:r>
      <w:r>
        <w:rPr>
          <w:iCs/>
        </w:rPr>
        <w:t xml:space="preserve"> Approve.</w:t>
      </w:r>
    </w:p>
    <w:p w:rsidR="00A67CA2" w:rsidRDefault="00A67CA2" w:rsidP="00E30A02">
      <w:pPr>
        <w:ind w:firstLine="720"/>
      </w:pPr>
    </w:p>
    <w:p w:rsidR="00A67CA2" w:rsidRDefault="00A67CA2" w:rsidP="00E30A02">
      <w:pPr>
        <w:ind w:firstLine="720"/>
      </w:pPr>
    </w:p>
    <w:p w:rsidR="00BE265A" w:rsidRDefault="00BE265A" w:rsidP="00E30A02">
      <w:pPr>
        <w:ind w:firstLine="720"/>
      </w:pPr>
    </w:p>
    <w:p w:rsidR="00A67CA2" w:rsidRDefault="00A67CA2" w:rsidP="00E30A02">
      <w:pPr>
        <w:ind w:firstLine="720"/>
      </w:pPr>
    </w:p>
    <w:p w:rsidR="00E30A02" w:rsidRDefault="00E30A02" w:rsidP="00E30A02"/>
    <w:p w:rsidR="00E30A02" w:rsidRPr="002807DE" w:rsidRDefault="00E30A02" w:rsidP="00E30A02">
      <w:pPr>
        <w:rPr>
          <w:b/>
        </w:rPr>
      </w:pPr>
      <w:r>
        <w:rPr>
          <w:b/>
        </w:rPr>
        <w:lastRenderedPageBreak/>
        <w:t>NURS</w:t>
      </w:r>
      <w:r>
        <w:rPr>
          <w:b/>
        </w:rPr>
        <w:tab/>
      </w:r>
    </w:p>
    <w:p w:rsidR="00E30A02" w:rsidRPr="002807DE" w:rsidRDefault="00E30A02" w:rsidP="00E30A02">
      <w:pPr>
        <w:ind w:left="720" w:hanging="720"/>
        <w:rPr>
          <w:b/>
        </w:rPr>
      </w:pPr>
      <w:r>
        <w:rPr>
          <w:b/>
        </w:rPr>
        <w:t>5105</w:t>
      </w:r>
      <w:r w:rsidRPr="002807DE">
        <w:rPr>
          <w:b/>
        </w:rPr>
        <w:tab/>
      </w:r>
      <w:r>
        <w:rPr>
          <w:b/>
        </w:rPr>
        <w:t xml:space="preserve">CHILD CARE HEALTH CONSULTATION, 3 </w:t>
      </w:r>
      <w:r w:rsidRPr="002807DE">
        <w:rPr>
          <w:b/>
        </w:rPr>
        <w:t>hrs.</w:t>
      </w:r>
    </w:p>
    <w:p w:rsidR="00E30A02" w:rsidRDefault="00E30A02" w:rsidP="00E30A02">
      <w:pPr>
        <w:ind w:left="720"/>
      </w:pPr>
      <w:r w:rsidRPr="002807DE">
        <w:rPr>
          <w:b/>
          <w:i/>
        </w:rPr>
        <w:t>Current Course Description</w:t>
      </w:r>
      <w:r>
        <w:rPr>
          <w:b/>
          <w:i/>
        </w:rPr>
        <w:t>:</w:t>
      </w:r>
      <w:r w:rsidRPr="00C4537D">
        <w:t xml:space="preserve"> </w:t>
      </w:r>
      <w:r>
        <w:t xml:space="preserve"> </w:t>
      </w:r>
      <w:r w:rsidRPr="00E30A02">
        <w:t xml:space="preserve">Topics include consultation skills, children's mental health, child care health and safety, child abuse and neglect, nutrition, injury prevention, oral health, caring for ill children in child care settings, working with children with special needs, issues of diversity, model child care health policies, and injury prevention. </w:t>
      </w:r>
    </w:p>
    <w:p w:rsidR="00E30A02" w:rsidRDefault="00E30A02" w:rsidP="00E30A02">
      <w:pPr>
        <w:ind w:firstLine="720"/>
      </w:pPr>
      <w:r w:rsidRPr="000E4B9E">
        <w:rPr>
          <w:b/>
          <w:i/>
        </w:rPr>
        <w:t>Prerequisites</w:t>
      </w:r>
      <w:r w:rsidRPr="000E4B9E">
        <w:t>:</w:t>
      </w:r>
      <w:r>
        <w:t xml:space="preserve"> Graduate standing</w:t>
      </w:r>
    </w:p>
    <w:p w:rsidR="00E30A02" w:rsidRPr="00EA1278" w:rsidRDefault="00E30A02" w:rsidP="00E30A02">
      <w:pPr>
        <w:ind w:left="720"/>
        <w:rPr>
          <w:b/>
          <w:i/>
        </w:rPr>
      </w:pPr>
      <w:r w:rsidRPr="002807DE">
        <w:rPr>
          <w:b/>
          <w:i/>
        </w:rPr>
        <w:t xml:space="preserve">Proposed Term: </w:t>
      </w:r>
      <w:r>
        <w:t>Unspecified</w:t>
      </w:r>
    </w:p>
    <w:p w:rsidR="00E30A02" w:rsidRDefault="00E30A02" w:rsidP="00E30A02"/>
    <w:p w:rsidR="00A67CA2" w:rsidRDefault="00E30A02" w:rsidP="00E30A02">
      <w:pPr>
        <w:ind w:firstLine="720"/>
      </w:pPr>
      <w:r w:rsidRPr="00553DC6">
        <w:rPr>
          <w:b/>
          <w:i/>
        </w:rPr>
        <w:t>Rationale:</w:t>
      </w:r>
      <w:r>
        <w:rPr>
          <w:b/>
          <w:i/>
        </w:rPr>
        <w:t xml:space="preserve"> </w:t>
      </w:r>
      <w:r>
        <w:t xml:space="preserve"> Program is discontinued.</w:t>
      </w:r>
    </w:p>
    <w:p w:rsidR="00A67CA2" w:rsidRDefault="00A67CA2" w:rsidP="00E30A02">
      <w:pPr>
        <w:ind w:firstLine="720"/>
      </w:pPr>
    </w:p>
    <w:p w:rsidR="00E30A02" w:rsidRPr="00A67CA2" w:rsidRDefault="00A67CA2" w:rsidP="00A67CA2">
      <w:pPr>
        <w:ind w:left="720"/>
        <w:rPr>
          <w:rFonts w:ascii="Garamond" w:hAnsi="Garamond"/>
        </w:rPr>
      </w:pPr>
      <w:r w:rsidRPr="001F61A1">
        <w:rPr>
          <w:b/>
          <w:iCs/>
        </w:rPr>
        <w:t>Action:</w:t>
      </w:r>
      <w:r>
        <w:rPr>
          <w:iCs/>
        </w:rPr>
        <w:t xml:space="preserve"> Approve.</w:t>
      </w:r>
      <w:r w:rsidR="00E30A02">
        <w:t xml:space="preserve"> </w:t>
      </w:r>
    </w:p>
    <w:p w:rsidR="00507C86" w:rsidRDefault="00507C86" w:rsidP="00E30A02">
      <w:pPr>
        <w:rPr>
          <w:rFonts w:ascii="Garamond" w:hAnsi="Garamond"/>
        </w:rPr>
      </w:pPr>
    </w:p>
    <w:p w:rsidR="00E30A02" w:rsidRPr="002807DE" w:rsidRDefault="00E30A02" w:rsidP="00E30A02">
      <w:pPr>
        <w:rPr>
          <w:b/>
        </w:rPr>
      </w:pPr>
      <w:r>
        <w:rPr>
          <w:b/>
        </w:rPr>
        <w:t>NURS</w:t>
      </w:r>
      <w:r>
        <w:rPr>
          <w:b/>
        </w:rPr>
        <w:tab/>
      </w:r>
    </w:p>
    <w:p w:rsidR="00E30A02" w:rsidRPr="002807DE" w:rsidRDefault="00F04C33" w:rsidP="00E30A02">
      <w:pPr>
        <w:ind w:left="720" w:hanging="720"/>
        <w:rPr>
          <w:b/>
        </w:rPr>
      </w:pPr>
      <w:r>
        <w:rPr>
          <w:b/>
        </w:rPr>
        <w:t>511</w:t>
      </w:r>
      <w:r w:rsidR="00E30A02">
        <w:rPr>
          <w:b/>
        </w:rPr>
        <w:t>5</w:t>
      </w:r>
      <w:r w:rsidR="00E30A02" w:rsidRPr="002807DE">
        <w:rPr>
          <w:b/>
        </w:rPr>
        <w:tab/>
      </w:r>
      <w:r>
        <w:rPr>
          <w:b/>
        </w:rPr>
        <w:t>INTERDISCIPLINARY EARLY CHILDHOOD</w:t>
      </w:r>
      <w:r w:rsidR="00E30A02">
        <w:rPr>
          <w:b/>
        </w:rPr>
        <w:t xml:space="preserve">, 3 </w:t>
      </w:r>
      <w:r w:rsidR="00E30A02" w:rsidRPr="002807DE">
        <w:rPr>
          <w:b/>
        </w:rPr>
        <w:t>hrs.</w:t>
      </w:r>
    </w:p>
    <w:p w:rsidR="00F04C33" w:rsidRDefault="00E30A02" w:rsidP="00E30A02">
      <w:pPr>
        <w:ind w:left="720"/>
      </w:pPr>
      <w:r w:rsidRPr="002807DE">
        <w:rPr>
          <w:b/>
          <w:i/>
        </w:rPr>
        <w:t>Current Course Description</w:t>
      </w:r>
      <w:r>
        <w:rPr>
          <w:b/>
          <w:i/>
        </w:rPr>
        <w:t>:</w:t>
      </w:r>
      <w:r w:rsidRPr="00C4537D">
        <w:t xml:space="preserve"> </w:t>
      </w:r>
      <w:r>
        <w:t xml:space="preserve"> </w:t>
      </w:r>
      <w:r w:rsidR="00F04C33" w:rsidRPr="00F04C33">
        <w:t xml:space="preserve">Advanced professional course for students interested in current trends and issues in early childhood development. Interdisciplinary in nature, drawing from research in communication disorders, kinesiology and health, elementary and early childhood education and special education, child and family studies, nursing and psychology. </w:t>
      </w:r>
    </w:p>
    <w:p w:rsidR="00E30A02" w:rsidRDefault="00E30A02" w:rsidP="00E30A02">
      <w:pPr>
        <w:ind w:firstLine="720"/>
      </w:pPr>
      <w:r w:rsidRPr="000E4B9E">
        <w:rPr>
          <w:b/>
          <w:i/>
        </w:rPr>
        <w:t>Prerequisites</w:t>
      </w:r>
      <w:r w:rsidRPr="000E4B9E">
        <w:t>:</w:t>
      </w:r>
      <w:r>
        <w:t xml:space="preserve"> Graduate standing</w:t>
      </w:r>
    </w:p>
    <w:p w:rsidR="00F04C33" w:rsidRDefault="00F04C33" w:rsidP="00F04C33">
      <w:pPr>
        <w:ind w:left="720"/>
      </w:pPr>
      <w:r>
        <w:rPr>
          <w:b/>
        </w:rPr>
        <w:t>Cross list</w:t>
      </w:r>
      <w:r>
        <w:t xml:space="preserve">: </w:t>
      </w:r>
      <w:r w:rsidRPr="00F04C33">
        <w:t xml:space="preserve">EDEC, PSYC, HLED, </w:t>
      </w:r>
      <w:r w:rsidR="00727AF9" w:rsidRPr="00F04C33">
        <w:t>and SPPA</w:t>
      </w:r>
      <w:r w:rsidRPr="00F04C33">
        <w:t xml:space="preserve"> 5115. </w:t>
      </w:r>
    </w:p>
    <w:p w:rsidR="00E30A02" w:rsidRPr="00EA1278" w:rsidRDefault="00E30A02" w:rsidP="00E30A02">
      <w:pPr>
        <w:ind w:left="720"/>
        <w:rPr>
          <w:b/>
          <w:i/>
        </w:rPr>
      </w:pPr>
      <w:r w:rsidRPr="002807DE">
        <w:rPr>
          <w:b/>
          <w:i/>
        </w:rPr>
        <w:t xml:space="preserve">Proposed Term: </w:t>
      </w:r>
      <w:r>
        <w:t>Unspecified</w:t>
      </w:r>
    </w:p>
    <w:p w:rsidR="00E30A02" w:rsidRDefault="00E30A02" w:rsidP="00E30A02"/>
    <w:p w:rsidR="00E30A02" w:rsidRDefault="00E30A02" w:rsidP="00E30A02">
      <w:pPr>
        <w:ind w:firstLine="720"/>
      </w:pPr>
      <w:r w:rsidRPr="00553DC6">
        <w:rPr>
          <w:b/>
          <w:i/>
        </w:rPr>
        <w:t>Rationale:</w:t>
      </w:r>
      <w:r>
        <w:rPr>
          <w:b/>
          <w:i/>
        </w:rPr>
        <w:t xml:space="preserve"> </w:t>
      </w:r>
      <w:r>
        <w:t xml:space="preserve"> Program is discontinued. </w:t>
      </w:r>
    </w:p>
    <w:p w:rsidR="0094241C" w:rsidRDefault="0094241C" w:rsidP="00E30A02">
      <w:pPr>
        <w:ind w:firstLine="720"/>
      </w:pPr>
    </w:p>
    <w:p w:rsidR="00A67CA2" w:rsidRDefault="00A67CA2" w:rsidP="00A67CA2">
      <w:pPr>
        <w:ind w:left="720"/>
        <w:rPr>
          <w:rFonts w:ascii="Garamond" w:hAnsi="Garamond"/>
        </w:rPr>
      </w:pPr>
      <w:r w:rsidRPr="001F61A1">
        <w:rPr>
          <w:b/>
          <w:iCs/>
        </w:rPr>
        <w:t>Action:</w:t>
      </w:r>
      <w:r>
        <w:rPr>
          <w:iCs/>
        </w:rPr>
        <w:t xml:space="preserve"> Approve.</w:t>
      </w:r>
    </w:p>
    <w:p w:rsidR="00A67CA2" w:rsidRDefault="00A67CA2" w:rsidP="00BE265A"/>
    <w:p w:rsidR="0094241C" w:rsidRPr="002807DE" w:rsidRDefault="0094241C" w:rsidP="0094241C">
      <w:pPr>
        <w:rPr>
          <w:b/>
        </w:rPr>
      </w:pPr>
      <w:r>
        <w:rPr>
          <w:b/>
        </w:rPr>
        <w:t>NURS</w:t>
      </w:r>
      <w:r>
        <w:rPr>
          <w:b/>
        </w:rPr>
        <w:tab/>
      </w:r>
    </w:p>
    <w:p w:rsidR="0094241C" w:rsidRPr="002807DE" w:rsidRDefault="0094241C" w:rsidP="0094241C">
      <w:pPr>
        <w:ind w:left="720" w:hanging="720"/>
        <w:rPr>
          <w:b/>
        </w:rPr>
      </w:pPr>
      <w:r>
        <w:rPr>
          <w:b/>
        </w:rPr>
        <w:t>5005</w:t>
      </w:r>
      <w:r w:rsidRPr="002807DE">
        <w:rPr>
          <w:b/>
        </w:rPr>
        <w:tab/>
      </w:r>
      <w:r>
        <w:rPr>
          <w:b/>
        </w:rPr>
        <w:t xml:space="preserve">PEDIATRIC ASSESSMENT, 3 </w:t>
      </w:r>
      <w:r w:rsidRPr="002807DE">
        <w:rPr>
          <w:b/>
        </w:rPr>
        <w:t>hrs.</w:t>
      </w:r>
    </w:p>
    <w:p w:rsidR="0094241C" w:rsidRDefault="0094241C" w:rsidP="0094241C">
      <w:pPr>
        <w:ind w:left="720"/>
      </w:pPr>
      <w:r w:rsidRPr="002807DE">
        <w:rPr>
          <w:b/>
          <w:i/>
        </w:rPr>
        <w:t>Current Course Description</w:t>
      </w:r>
      <w:r>
        <w:rPr>
          <w:b/>
          <w:i/>
        </w:rPr>
        <w:t>:</w:t>
      </w:r>
      <w:r w:rsidRPr="00C4537D">
        <w:t xml:space="preserve"> </w:t>
      </w:r>
      <w:r>
        <w:t xml:space="preserve"> </w:t>
      </w:r>
      <w:r w:rsidRPr="0094241C">
        <w:t>Online course builds upon basic nursing assessment skills. Includes advanced pediatric assessment techniques as well as family interviewing techniques that lead to clinical decision-making.</w:t>
      </w:r>
    </w:p>
    <w:p w:rsidR="0094241C" w:rsidRDefault="0094241C" w:rsidP="0094241C">
      <w:pPr>
        <w:ind w:left="720"/>
      </w:pPr>
      <w:r w:rsidRPr="000E4B9E">
        <w:rPr>
          <w:b/>
          <w:i/>
        </w:rPr>
        <w:t>Prerequisites</w:t>
      </w:r>
      <w:r w:rsidRPr="000E4B9E">
        <w:t>:</w:t>
      </w:r>
      <w:r>
        <w:t xml:space="preserve"> A</w:t>
      </w:r>
      <w:r w:rsidRPr="0094241C">
        <w:t>dmission to Early Childhood</w:t>
      </w:r>
      <w:r>
        <w:t xml:space="preserve"> </w:t>
      </w:r>
      <w:r w:rsidRPr="0094241C">
        <w:t>Interdisciplinary Nursing Program; RN Licensure.</w:t>
      </w:r>
    </w:p>
    <w:p w:rsidR="0094241C" w:rsidRPr="00EA1278" w:rsidRDefault="0094241C" w:rsidP="0094241C">
      <w:pPr>
        <w:ind w:left="720"/>
        <w:rPr>
          <w:b/>
          <w:i/>
        </w:rPr>
      </w:pPr>
      <w:r w:rsidRPr="002807DE">
        <w:rPr>
          <w:b/>
          <w:i/>
        </w:rPr>
        <w:t xml:space="preserve">Proposed Term: </w:t>
      </w:r>
      <w:r w:rsidR="0044506A">
        <w:t>Unspecified</w:t>
      </w:r>
    </w:p>
    <w:p w:rsidR="0094241C" w:rsidRDefault="0094241C" w:rsidP="0094241C"/>
    <w:p w:rsidR="0094241C" w:rsidRDefault="0094241C" w:rsidP="0094241C">
      <w:pPr>
        <w:ind w:firstLine="720"/>
      </w:pPr>
      <w:r w:rsidRPr="00553DC6">
        <w:rPr>
          <w:b/>
          <w:i/>
        </w:rPr>
        <w:t>Rationale:</w:t>
      </w:r>
      <w:r>
        <w:rPr>
          <w:b/>
          <w:i/>
        </w:rPr>
        <w:t xml:space="preserve"> </w:t>
      </w:r>
      <w:r>
        <w:t xml:space="preserve"> Program is discontinued. </w:t>
      </w:r>
    </w:p>
    <w:p w:rsidR="0094241C" w:rsidRDefault="0094241C" w:rsidP="0094241C"/>
    <w:p w:rsidR="00A67CA2" w:rsidRDefault="00A67CA2" w:rsidP="00A67CA2">
      <w:pPr>
        <w:ind w:left="720"/>
        <w:rPr>
          <w:rFonts w:ascii="Garamond" w:hAnsi="Garamond"/>
        </w:rPr>
      </w:pPr>
      <w:r w:rsidRPr="001F61A1">
        <w:rPr>
          <w:b/>
          <w:iCs/>
        </w:rPr>
        <w:t>Action:</w:t>
      </w:r>
      <w:r>
        <w:rPr>
          <w:iCs/>
        </w:rPr>
        <w:t xml:space="preserve"> Approve.</w:t>
      </w:r>
    </w:p>
    <w:p w:rsidR="00A67CA2" w:rsidRDefault="00A67CA2" w:rsidP="0094241C"/>
    <w:p w:rsidR="00BE265A" w:rsidRDefault="00BE265A" w:rsidP="0094241C"/>
    <w:p w:rsidR="00BE265A" w:rsidRDefault="00BE265A" w:rsidP="0094241C"/>
    <w:p w:rsidR="00BE265A" w:rsidRDefault="00BE265A" w:rsidP="0094241C"/>
    <w:p w:rsidR="00BE265A" w:rsidRDefault="00BE265A" w:rsidP="0094241C"/>
    <w:p w:rsidR="00A67CA2" w:rsidRDefault="00A67CA2" w:rsidP="0094241C"/>
    <w:p w:rsidR="0094241C" w:rsidRPr="002807DE" w:rsidRDefault="0094241C" w:rsidP="0094241C">
      <w:pPr>
        <w:rPr>
          <w:b/>
        </w:rPr>
      </w:pPr>
      <w:r>
        <w:rPr>
          <w:b/>
        </w:rPr>
        <w:lastRenderedPageBreak/>
        <w:t>NURS</w:t>
      </w:r>
      <w:r>
        <w:rPr>
          <w:b/>
        </w:rPr>
        <w:tab/>
      </w:r>
    </w:p>
    <w:p w:rsidR="0094241C" w:rsidRPr="002807DE" w:rsidRDefault="0094241C" w:rsidP="0094241C">
      <w:pPr>
        <w:ind w:left="720" w:hanging="720"/>
        <w:rPr>
          <w:b/>
        </w:rPr>
      </w:pPr>
      <w:r>
        <w:rPr>
          <w:b/>
        </w:rPr>
        <w:t>5265</w:t>
      </w:r>
      <w:r w:rsidRPr="002807DE">
        <w:rPr>
          <w:b/>
        </w:rPr>
        <w:tab/>
      </w:r>
      <w:r>
        <w:rPr>
          <w:b/>
        </w:rPr>
        <w:t>HUMAN CADAVER SEMINAR</w:t>
      </w:r>
      <w:r w:rsidR="0044506A">
        <w:rPr>
          <w:b/>
        </w:rPr>
        <w:t>, 1</w:t>
      </w:r>
      <w:r>
        <w:rPr>
          <w:b/>
        </w:rPr>
        <w:t xml:space="preserve"> </w:t>
      </w:r>
      <w:r w:rsidRPr="002807DE">
        <w:rPr>
          <w:b/>
        </w:rPr>
        <w:t>hrs.</w:t>
      </w:r>
    </w:p>
    <w:p w:rsidR="0094241C" w:rsidRDefault="0094241C" w:rsidP="0094241C">
      <w:pPr>
        <w:ind w:left="720"/>
      </w:pPr>
      <w:r w:rsidRPr="002807DE">
        <w:rPr>
          <w:b/>
          <w:i/>
        </w:rPr>
        <w:t>Current Course Description</w:t>
      </w:r>
      <w:r>
        <w:rPr>
          <w:b/>
          <w:i/>
        </w:rPr>
        <w:t>:</w:t>
      </w:r>
      <w:r w:rsidRPr="00C4537D">
        <w:t xml:space="preserve"> </w:t>
      </w:r>
      <w:r>
        <w:t xml:space="preserve"> </w:t>
      </w:r>
      <w:r w:rsidRPr="0094241C">
        <w:t>Instructor- and learner-led discussions with hands-on cadaver experience.  Seminar will explore human anatomy in relation to</w:t>
      </w:r>
      <w:r>
        <w:t xml:space="preserve"> physiology and pathophysiology</w:t>
      </w:r>
      <w:r w:rsidRPr="0094241C">
        <w:t>.</w:t>
      </w:r>
    </w:p>
    <w:p w:rsidR="0044506A" w:rsidRDefault="0094241C" w:rsidP="0094241C">
      <w:pPr>
        <w:ind w:left="720"/>
      </w:pPr>
      <w:r w:rsidRPr="000E4B9E">
        <w:rPr>
          <w:b/>
          <w:i/>
        </w:rPr>
        <w:t>Prerequisites</w:t>
      </w:r>
      <w:r w:rsidRPr="000E4B9E">
        <w:t>:</w:t>
      </w:r>
      <w:r>
        <w:t xml:space="preserve"> </w:t>
      </w:r>
      <w:r w:rsidR="0044506A" w:rsidRPr="0044506A">
        <w:t>Admission to DNP program.</w:t>
      </w:r>
    </w:p>
    <w:p w:rsidR="0094241C" w:rsidRPr="00EA1278" w:rsidRDefault="0094241C" w:rsidP="0094241C">
      <w:pPr>
        <w:ind w:left="720"/>
        <w:rPr>
          <w:b/>
          <w:i/>
        </w:rPr>
      </w:pPr>
      <w:r w:rsidRPr="002807DE">
        <w:rPr>
          <w:b/>
          <w:i/>
        </w:rPr>
        <w:t>Proposed Term:</w:t>
      </w:r>
      <w:r w:rsidR="0044506A">
        <w:t xml:space="preserve"> Spring 2017</w:t>
      </w:r>
    </w:p>
    <w:p w:rsidR="0094241C" w:rsidRPr="00DD4C63" w:rsidRDefault="0094241C" w:rsidP="0094241C"/>
    <w:p w:rsidR="00DD4C63" w:rsidRDefault="0094241C" w:rsidP="00DD4C63">
      <w:pPr>
        <w:pStyle w:val="BodyText"/>
        <w:ind w:left="720"/>
        <w:rPr>
          <w:spacing w:val="-8"/>
          <w:w w:val="120"/>
        </w:rPr>
      </w:pPr>
      <w:r w:rsidRPr="00DD4C63">
        <w:rPr>
          <w:b/>
          <w:i/>
        </w:rPr>
        <w:t xml:space="preserve">Rationale: </w:t>
      </w:r>
      <w:r w:rsidRPr="00DD4C63">
        <w:t xml:space="preserve"> </w:t>
      </w:r>
      <w:r w:rsidR="00DD4C63" w:rsidRPr="00DD4C63">
        <w:rPr>
          <w:w w:val="95"/>
        </w:rPr>
        <w:t>A</w:t>
      </w:r>
      <w:r w:rsidR="00DD4C63" w:rsidRPr="00DD4C63">
        <w:rPr>
          <w:spacing w:val="-8"/>
          <w:w w:val="95"/>
        </w:rPr>
        <w:t xml:space="preserve"> </w:t>
      </w:r>
      <w:r w:rsidR="00DD4C63" w:rsidRPr="00DD4C63">
        <w:rPr>
          <w:w w:val="95"/>
        </w:rPr>
        <w:t>new</w:t>
      </w:r>
      <w:r w:rsidR="00DD4C63" w:rsidRPr="00DD4C63">
        <w:rPr>
          <w:spacing w:val="-15"/>
          <w:w w:val="95"/>
        </w:rPr>
        <w:t xml:space="preserve"> </w:t>
      </w:r>
      <w:r w:rsidR="00DD4C63" w:rsidRPr="00DD4C63">
        <w:rPr>
          <w:w w:val="95"/>
        </w:rPr>
        <w:t>2</w:t>
      </w:r>
      <w:r w:rsidR="00DD4C63" w:rsidRPr="00DD4C63">
        <w:rPr>
          <w:spacing w:val="-19"/>
          <w:w w:val="95"/>
        </w:rPr>
        <w:t xml:space="preserve"> </w:t>
      </w:r>
      <w:r w:rsidR="00DD4C63" w:rsidRPr="00DD4C63">
        <w:rPr>
          <w:w w:val="95"/>
        </w:rPr>
        <w:t>credit</w:t>
      </w:r>
      <w:r w:rsidR="00DD4C63" w:rsidRPr="00DD4C63">
        <w:rPr>
          <w:spacing w:val="-14"/>
          <w:w w:val="95"/>
        </w:rPr>
        <w:t xml:space="preserve"> </w:t>
      </w:r>
      <w:r w:rsidR="00DD4C63" w:rsidRPr="00DD4C63">
        <w:rPr>
          <w:w w:val="95"/>
        </w:rPr>
        <w:t>course</w:t>
      </w:r>
      <w:r w:rsidR="00DD4C63" w:rsidRPr="00DD4C63">
        <w:rPr>
          <w:spacing w:val="-10"/>
          <w:w w:val="95"/>
        </w:rPr>
        <w:t xml:space="preserve"> </w:t>
      </w:r>
      <w:r w:rsidR="00DD4C63" w:rsidRPr="00DD4C63">
        <w:rPr>
          <w:w w:val="95"/>
        </w:rPr>
        <w:t>has</w:t>
      </w:r>
      <w:r w:rsidR="00DD4C63" w:rsidRPr="00DD4C63">
        <w:rPr>
          <w:spacing w:val="-15"/>
          <w:w w:val="95"/>
        </w:rPr>
        <w:t xml:space="preserve"> </w:t>
      </w:r>
      <w:r w:rsidR="00DD4C63" w:rsidRPr="00DD4C63">
        <w:rPr>
          <w:w w:val="95"/>
        </w:rPr>
        <w:t>been</w:t>
      </w:r>
      <w:r w:rsidR="00DD4C63" w:rsidRPr="00DD4C63">
        <w:rPr>
          <w:spacing w:val="-21"/>
          <w:w w:val="95"/>
        </w:rPr>
        <w:t xml:space="preserve"> </w:t>
      </w:r>
      <w:r w:rsidR="00DD4C63" w:rsidRPr="00DD4C63">
        <w:rPr>
          <w:w w:val="95"/>
        </w:rPr>
        <w:t>created</w:t>
      </w:r>
      <w:r w:rsidR="00DD4C63" w:rsidRPr="00DD4C63">
        <w:rPr>
          <w:spacing w:val="-12"/>
          <w:w w:val="95"/>
        </w:rPr>
        <w:t xml:space="preserve"> </w:t>
      </w:r>
      <w:r w:rsidR="00DD4C63" w:rsidRPr="00DD4C63">
        <w:rPr>
          <w:w w:val="95"/>
        </w:rPr>
        <w:t>(N5824)</w:t>
      </w:r>
      <w:r w:rsidR="00DD4C63" w:rsidRPr="00DD4C63">
        <w:rPr>
          <w:spacing w:val="-13"/>
          <w:w w:val="95"/>
        </w:rPr>
        <w:t xml:space="preserve"> </w:t>
      </w:r>
      <w:r w:rsidR="00DD4C63" w:rsidRPr="00DD4C63">
        <w:rPr>
          <w:w w:val="95"/>
        </w:rPr>
        <w:t>that</w:t>
      </w:r>
      <w:r w:rsidR="00DD4C63" w:rsidRPr="00DD4C63">
        <w:rPr>
          <w:spacing w:val="-9"/>
          <w:w w:val="95"/>
        </w:rPr>
        <w:t xml:space="preserve"> </w:t>
      </w:r>
      <w:r w:rsidR="00DD4C63" w:rsidRPr="00DD4C63">
        <w:rPr>
          <w:w w:val="95"/>
        </w:rPr>
        <w:t>will</w:t>
      </w:r>
      <w:r w:rsidR="00DD4C63" w:rsidRPr="00DD4C63">
        <w:rPr>
          <w:spacing w:val="-11"/>
          <w:w w:val="95"/>
        </w:rPr>
        <w:t xml:space="preserve"> </w:t>
      </w:r>
      <w:r w:rsidR="00DD4C63" w:rsidRPr="00DD4C63">
        <w:rPr>
          <w:w w:val="95"/>
        </w:rPr>
        <w:t>incorporate</w:t>
      </w:r>
      <w:r w:rsidR="00DD4C63" w:rsidRPr="00DD4C63">
        <w:rPr>
          <w:spacing w:val="-19"/>
          <w:w w:val="95"/>
        </w:rPr>
        <w:t xml:space="preserve"> </w:t>
      </w:r>
      <w:r w:rsidR="00DD4C63" w:rsidRPr="00DD4C63">
        <w:rPr>
          <w:w w:val="95"/>
        </w:rPr>
        <w:t>the</w:t>
      </w:r>
      <w:r w:rsidR="00DD4C63" w:rsidRPr="00DD4C63">
        <w:rPr>
          <w:spacing w:val="-15"/>
          <w:w w:val="95"/>
        </w:rPr>
        <w:t xml:space="preserve"> </w:t>
      </w:r>
      <w:r w:rsidR="00DD4C63" w:rsidRPr="00DD4C63">
        <w:rPr>
          <w:w w:val="95"/>
        </w:rPr>
        <w:t>Human</w:t>
      </w:r>
      <w:r w:rsidR="00DD4C63" w:rsidRPr="00DD4C63">
        <w:rPr>
          <w:spacing w:val="-22"/>
          <w:w w:val="95"/>
        </w:rPr>
        <w:t xml:space="preserve"> </w:t>
      </w:r>
      <w:r w:rsidR="00DD4C63" w:rsidRPr="00DD4C63">
        <w:rPr>
          <w:w w:val="95"/>
        </w:rPr>
        <w:t>Cadaver</w:t>
      </w:r>
      <w:r w:rsidR="00DD4C63" w:rsidRPr="00DD4C63">
        <w:rPr>
          <w:spacing w:val="-3"/>
          <w:w w:val="95"/>
        </w:rPr>
        <w:t xml:space="preserve"> </w:t>
      </w:r>
      <w:r w:rsidR="00DD4C63" w:rsidRPr="00DD4C63">
        <w:rPr>
          <w:w w:val="95"/>
        </w:rPr>
        <w:t>seminar</w:t>
      </w:r>
      <w:r w:rsidR="00DD4C63" w:rsidRPr="00DD4C63">
        <w:rPr>
          <w:spacing w:val="-6"/>
          <w:w w:val="95"/>
        </w:rPr>
        <w:t xml:space="preserve"> </w:t>
      </w:r>
      <w:r w:rsidR="00DD4C63" w:rsidRPr="00DD4C63">
        <w:rPr>
          <w:spacing w:val="-10"/>
          <w:w w:val="95"/>
        </w:rPr>
        <w:t xml:space="preserve">in </w:t>
      </w:r>
      <w:r w:rsidR="00DD4C63" w:rsidRPr="00DD4C63">
        <w:rPr>
          <w:spacing w:val="-8"/>
          <w:w w:val="120"/>
        </w:rPr>
        <w:t>it.</w:t>
      </w:r>
    </w:p>
    <w:p w:rsidR="00A67CA2" w:rsidRDefault="00A67CA2" w:rsidP="00A67CA2">
      <w:pPr>
        <w:ind w:left="720"/>
        <w:rPr>
          <w:rFonts w:ascii="Garamond" w:hAnsi="Garamond"/>
        </w:rPr>
      </w:pPr>
      <w:r w:rsidRPr="001F61A1">
        <w:rPr>
          <w:b/>
          <w:iCs/>
        </w:rPr>
        <w:t>Action:</w:t>
      </w:r>
      <w:r>
        <w:rPr>
          <w:iCs/>
        </w:rPr>
        <w:t xml:space="preserve"> Approve.</w:t>
      </w:r>
    </w:p>
    <w:p w:rsidR="00BE265A" w:rsidRDefault="00BE265A" w:rsidP="00DD4C63">
      <w:pPr>
        <w:pStyle w:val="BodyText"/>
        <w:ind w:left="720"/>
        <w:rPr>
          <w:spacing w:val="-8"/>
          <w:w w:val="120"/>
        </w:rPr>
      </w:pPr>
    </w:p>
    <w:p w:rsidR="00BE265A" w:rsidRDefault="00BE265A" w:rsidP="00DD4C63">
      <w:pPr>
        <w:pStyle w:val="BodyText"/>
        <w:ind w:left="720"/>
        <w:rPr>
          <w:spacing w:val="-8"/>
          <w:w w:val="120"/>
        </w:rPr>
      </w:pPr>
    </w:p>
    <w:p w:rsidR="00BE0FB1" w:rsidRDefault="008D5232" w:rsidP="00D56E00">
      <w:pPr>
        <w:pStyle w:val="Heading2"/>
        <w:tabs>
          <w:tab w:val="left" w:pos="720"/>
        </w:tabs>
        <w:rPr>
          <w:rFonts w:cs="Arial"/>
          <w:szCs w:val="24"/>
        </w:rPr>
      </w:pPr>
      <w:r w:rsidRPr="00463471">
        <w:rPr>
          <w:rFonts w:cs="Arial"/>
          <w:szCs w:val="24"/>
        </w:rPr>
        <w:t>Part I</w:t>
      </w:r>
      <w:r w:rsidR="00BE0FB1" w:rsidRPr="00463471">
        <w:rPr>
          <w:rFonts w:cs="Arial"/>
          <w:szCs w:val="24"/>
        </w:rPr>
        <w:t>I</w:t>
      </w:r>
      <w:r w:rsidRPr="00463471">
        <w:rPr>
          <w:rFonts w:cs="Arial"/>
          <w:szCs w:val="24"/>
        </w:rPr>
        <w:t>I – Courses for Addition (Regular Agenda)</w:t>
      </w:r>
    </w:p>
    <w:p w:rsidR="00291FF9" w:rsidRPr="00463471" w:rsidRDefault="00291FF9" w:rsidP="00326CA8">
      <w:pPr>
        <w:rPr>
          <w:b/>
          <w:i/>
        </w:rPr>
      </w:pPr>
    </w:p>
    <w:p w:rsidR="00291FF9" w:rsidRDefault="00291FF9" w:rsidP="00291FF9">
      <w:pPr>
        <w:numPr>
          <w:ilvl w:val="0"/>
          <w:numId w:val="1"/>
        </w:numPr>
        <w:tabs>
          <w:tab w:val="left" w:pos="720"/>
        </w:tabs>
        <w:ind w:left="1800" w:hanging="1800"/>
        <w:rPr>
          <w:rFonts w:ascii="Arial" w:hAnsi="Arial" w:cs="Arial"/>
          <w:b/>
          <w:i/>
          <w:iCs/>
        </w:rPr>
      </w:pPr>
      <w:r>
        <w:rPr>
          <w:rFonts w:ascii="Arial" w:hAnsi="Arial" w:cs="Arial"/>
          <w:b/>
          <w:i/>
          <w:iCs/>
        </w:rPr>
        <w:t>College of Agriculture</w:t>
      </w:r>
    </w:p>
    <w:p w:rsidR="00291FF9" w:rsidRDefault="00291FF9" w:rsidP="00291FF9">
      <w:pPr>
        <w:tabs>
          <w:tab w:val="left" w:pos="720"/>
        </w:tabs>
        <w:rPr>
          <w:rFonts w:ascii="Arial" w:hAnsi="Arial" w:cs="Arial"/>
          <w:b/>
          <w:i/>
          <w:iCs/>
        </w:rPr>
      </w:pPr>
    </w:p>
    <w:p w:rsidR="00291FF9" w:rsidRPr="002807DE" w:rsidRDefault="00291FF9" w:rsidP="00291FF9">
      <w:pPr>
        <w:rPr>
          <w:b/>
        </w:rPr>
      </w:pPr>
      <w:r>
        <w:rPr>
          <w:b/>
        </w:rPr>
        <w:t>AGRI</w:t>
      </w:r>
    </w:p>
    <w:p w:rsidR="00291FF9" w:rsidRPr="002807DE" w:rsidRDefault="00291FF9" w:rsidP="00291FF9">
      <w:pPr>
        <w:ind w:left="720" w:hanging="720"/>
        <w:rPr>
          <w:b/>
        </w:rPr>
      </w:pPr>
      <w:r>
        <w:rPr>
          <w:b/>
        </w:rPr>
        <w:t>4350</w:t>
      </w:r>
      <w:r w:rsidRPr="002807DE">
        <w:rPr>
          <w:b/>
        </w:rPr>
        <w:tab/>
      </w:r>
      <w:r>
        <w:rPr>
          <w:b/>
        </w:rPr>
        <w:t xml:space="preserve">PROBLEM SOLVING IN ORGANIZATIONAL SETTINGS, 3 </w:t>
      </w:r>
      <w:r w:rsidRPr="002807DE">
        <w:rPr>
          <w:b/>
        </w:rPr>
        <w:t>hrs.</w:t>
      </w:r>
    </w:p>
    <w:p w:rsidR="00291FF9" w:rsidRDefault="00291FF9" w:rsidP="00291FF9">
      <w:pPr>
        <w:ind w:left="720"/>
      </w:pPr>
      <w:r>
        <w:rPr>
          <w:b/>
          <w:i/>
        </w:rPr>
        <w:t xml:space="preserve">Proposed </w:t>
      </w:r>
      <w:r w:rsidRPr="002807DE">
        <w:rPr>
          <w:b/>
          <w:i/>
        </w:rPr>
        <w:t>Course Description</w:t>
      </w:r>
      <w:r>
        <w:rPr>
          <w:b/>
          <w:i/>
        </w:rPr>
        <w:t>:</w:t>
      </w:r>
      <w:r w:rsidRPr="00C4537D">
        <w:t xml:space="preserve"> </w:t>
      </w:r>
      <w:r>
        <w:rPr>
          <w:rFonts w:ascii="Garamond" w:hAnsi="Garamond"/>
        </w:rPr>
        <w:t>Students apply organizational leadership perspectives and methods to the resolution of a variety of simulations and real world problems. The course will emphasize leadership development as a tool for individual, organizational and community problem solving.</w:t>
      </w:r>
    </w:p>
    <w:p w:rsidR="00291FF9" w:rsidRDefault="00291FF9" w:rsidP="00291FF9">
      <w:pPr>
        <w:ind w:left="720"/>
      </w:pPr>
      <w:r>
        <w:rPr>
          <w:b/>
          <w:i/>
        </w:rPr>
        <w:t xml:space="preserve">Proposed </w:t>
      </w:r>
      <w:r w:rsidRPr="000E4B9E">
        <w:rPr>
          <w:b/>
          <w:i/>
        </w:rPr>
        <w:t>Prerequisites</w:t>
      </w:r>
      <w:r>
        <w:t>: Junior or Senior standing and COM 2.</w:t>
      </w:r>
    </w:p>
    <w:p w:rsidR="00291FF9" w:rsidRPr="00EA1278" w:rsidRDefault="00291FF9" w:rsidP="00291FF9">
      <w:pPr>
        <w:ind w:left="720"/>
        <w:rPr>
          <w:b/>
          <w:i/>
        </w:rPr>
      </w:pPr>
      <w:r w:rsidRPr="002807DE">
        <w:rPr>
          <w:b/>
          <w:i/>
        </w:rPr>
        <w:t xml:space="preserve">Proposed Term: </w:t>
      </w:r>
      <w:r>
        <w:t>S</w:t>
      </w:r>
      <w:r w:rsidR="00AE163B">
        <w:t>ummer</w:t>
      </w:r>
      <w:r w:rsidRPr="002807DE">
        <w:t xml:space="preserve"> 2016</w:t>
      </w:r>
      <w:r w:rsidRPr="002807DE">
        <w:rPr>
          <w:b/>
        </w:rPr>
        <w:t xml:space="preserve"> </w:t>
      </w:r>
    </w:p>
    <w:p w:rsidR="00291FF9" w:rsidRDefault="00291FF9" w:rsidP="00291FF9"/>
    <w:p w:rsidR="00291FF9" w:rsidRDefault="00291FF9" w:rsidP="00507C86">
      <w:pPr>
        <w:ind w:left="720"/>
        <w:rPr>
          <w:color w:val="545454"/>
          <w:w w:val="105"/>
        </w:rPr>
      </w:pPr>
      <w:r w:rsidRPr="00553DC6">
        <w:rPr>
          <w:b/>
          <w:i/>
        </w:rPr>
        <w:t>Rationale:</w:t>
      </w:r>
      <w:r w:rsidR="004F103F">
        <w:rPr>
          <w:b/>
          <w:i/>
        </w:rPr>
        <w:t xml:space="preserve"> </w:t>
      </w:r>
      <w:r w:rsidR="004F103F">
        <w:rPr>
          <w:color w:val="464646"/>
          <w:spacing w:val="6"/>
        </w:rPr>
        <w:t>T</w:t>
      </w:r>
      <w:r w:rsidR="004F103F">
        <w:rPr>
          <w:color w:val="2B2B2B"/>
          <w:spacing w:val="6"/>
        </w:rPr>
        <w:t>h</w:t>
      </w:r>
      <w:r w:rsidR="004F103F">
        <w:rPr>
          <w:color w:val="565656"/>
          <w:spacing w:val="6"/>
        </w:rPr>
        <w:t xml:space="preserve">e </w:t>
      </w:r>
      <w:r w:rsidR="004F103F">
        <w:rPr>
          <w:color w:val="464646"/>
        </w:rPr>
        <w:t>Bach</w:t>
      </w:r>
      <w:r w:rsidR="004F103F">
        <w:rPr>
          <w:color w:val="696969"/>
        </w:rPr>
        <w:t>elo</w:t>
      </w:r>
      <w:r w:rsidR="004F103F">
        <w:rPr>
          <w:color w:val="464646"/>
        </w:rPr>
        <w:t xml:space="preserve">r </w:t>
      </w:r>
      <w:r w:rsidR="004F103F">
        <w:rPr>
          <w:color w:val="565656"/>
        </w:rPr>
        <w:t xml:space="preserve">of </w:t>
      </w:r>
      <w:r w:rsidR="004F103F">
        <w:rPr>
          <w:color w:val="696969"/>
        </w:rPr>
        <w:t>App</w:t>
      </w:r>
      <w:r w:rsidR="004F103F">
        <w:rPr>
          <w:color w:val="464646"/>
        </w:rPr>
        <w:t xml:space="preserve">lied </w:t>
      </w:r>
      <w:r w:rsidR="004F103F">
        <w:rPr>
          <w:color w:val="696969"/>
        </w:rPr>
        <w:t xml:space="preserve">Science </w:t>
      </w:r>
      <w:r w:rsidR="004F103F">
        <w:rPr>
          <w:color w:val="565656"/>
        </w:rPr>
        <w:t xml:space="preserve">Program </w:t>
      </w:r>
      <w:r w:rsidR="004F103F">
        <w:rPr>
          <w:color w:val="464646"/>
          <w:spacing w:val="5"/>
        </w:rPr>
        <w:t>ha</w:t>
      </w:r>
      <w:r w:rsidR="004F103F">
        <w:rPr>
          <w:color w:val="696969"/>
          <w:spacing w:val="5"/>
        </w:rPr>
        <w:t xml:space="preserve">s </w:t>
      </w:r>
      <w:r w:rsidR="004F103F">
        <w:rPr>
          <w:color w:val="464646"/>
        </w:rPr>
        <w:t>b</w:t>
      </w:r>
      <w:r w:rsidR="004F103F">
        <w:rPr>
          <w:color w:val="696969"/>
        </w:rPr>
        <w:t>een o</w:t>
      </w:r>
      <w:r w:rsidR="004F103F">
        <w:rPr>
          <w:color w:val="464646"/>
        </w:rPr>
        <w:t>fferin</w:t>
      </w:r>
      <w:r w:rsidR="004F103F">
        <w:rPr>
          <w:color w:val="696969"/>
        </w:rPr>
        <w:t>g AG</w:t>
      </w:r>
      <w:r w:rsidR="004F103F">
        <w:rPr>
          <w:color w:val="464646"/>
        </w:rPr>
        <w:t xml:space="preserve">RI </w:t>
      </w:r>
      <w:r w:rsidR="004F103F">
        <w:rPr>
          <w:color w:val="565656"/>
        </w:rPr>
        <w:t xml:space="preserve">4990 </w:t>
      </w:r>
      <w:r w:rsidR="004F103F">
        <w:rPr>
          <w:color w:val="464646"/>
        </w:rPr>
        <w:t>Topic</w:t>
      </w:r>
      <w:r w:rsidR="004F103F">
        <w:rPr>
          <w:color w:val="696969"/>
        </w:rPr>
        <w:t xml:space="preserve">s: </w:t>
      </w:r>
      <w:r w:rsidR="004F103F">
        <w:rPr>
          <w:color w:val="565656"/>
        </w:rPr>
        <w:t xml:space="preserve">Problem </w:t>
      </w:r>
      <w:r w:rsidR="004F103F">
        <w:rPr>
          <w:color w:val="696969"/>
        </w:rPr>
        <w:t>So</w:t>
      </w:r>
      <w:r w:rsidR="004F103F">
        <w:rPr>
          <w:color w:val="464646"/>
        </w:rPr>
        <w:t>lvin</w:t>
      </w:r>
      <w:r w:rsidR="004F103F">
        <w:rPr>
          <w:color w:val="696969"/>
        </w:rPr>
        <w:t xml:space="preserve">g </w:t>
      </w:r>
      <w:r w:rsidR="004F103F">
        <w:rPr>
          <w:color w:val="464646"/>
        </w:rPr>
        <w:t xml:space="preserve">in </w:t>
      </w:r>
      <w:r w:rsidR="004F103F">
        <w:rPr>
          <w:color w:val="565656"/>
        </w:rPr>
        <w:t xml:space="preserve">the </w:t>
      </w:r>
      <w:r w:rsidR="004F103F">
        <w:rPr>
          <w:color w:val="696969"/>
        </w:rPr>
        <w:t>Soc</w:t>
      </w:r>
      <w:r w:rsidR="004F103F">
        <w:rPr>
          <w:color w:val="464646"/>
        </w:rPr>
        <w:t>ia</w:t>
      </w:r>
      <w:r w:rsidR="004F103F">
        <w:rPr>
          <w:color w:val="2B2B2B"/>
        </w:rPr>
        <w:t xml:space="preserve">l </w:t>
      </w:r>
      <w:r w:rsidR="004F103F">
        <w:rPr>
          <w:color w:val="696969"/>
        </w:rPr>
        <w:t>Sciences fo</w:t>
      </w:r>
      <w:r w:rsidR="004F103F">
        <w:rPr>
          <w:color w:val="464646"/>
        </w:rPr>
        <w:t xml:space="preserve">r </w:t>
      </w:r>
      <w:r w:rsidR="004F103F">
        <w:rPr>
          <w:color w:val="565656"/>
        </w:rPr>
        <w:t xml:space="preserve">three </w:t>
      </w:r>
      <w:r w:rsidR="004F103F">
        <w:rPr>
          <w:color w:val="696969"/>
        </w:rPr>
        <w:t>s</w:t>
      </w:r>
      <w:r w:rsidR="004F103F">
        <w:rPr>
          <w:color w:val="464646"/>
        </w:rPr>
        <w:t>ummer</w:t>
      </w:r>
      <w:r w:rsidR="004F103F">
        <w:rPr>
          <w:color w:val="696969"/>
        </w:rPr>
        <w:t xml:space="preserve">s. </w:t>
      </w:r>
      <w:r w:rsidR="004F103F">
        <w:rPr>
          <w:color w:val="696969"/>
          <w:spacing w:val="2"/>
        </w:rPr>
        <w:t>E</w:t>
      </w:r>
      <w:r w:rsidR="004F103F">
        <w:rPr>
          <w:color w:val="464646"/>
          <w:spacing w:val="2"/>
        </w:rPr>
        <w:t>nrollm</w:t>
      </w:r>
      <w:r w:rsidR="004F103F">
        <w:rPr>
          <w:color w:val="696969"/>
          <w:spacing w:val="2"/>
        </w:rPr>
        <w:t>e</w:t>
      </w:r>
      <w:r w:rsidR="004F103F">
        <w:rPr>
          <w:color w:val="464646"/>
          <w:spacing w:val="2"/>
        </w:rPr>
        <w:t>nt ha</w:t>
      </w:r>
      <w:r w:rsidR="004F103F">
        <w:rPr>
          <w:color w:val="696969"/>
          <w:spacing w:val="2"/>
        </w:rPr>
        <w:t xml:space="preserve">s </w:t>
      </w:r>
      <w:r w:rsidR="004F103F">
        <w:rPr>
          <w:color w:val="464646"/>
        </w:rPr>
        <w:t xml:space="preserve">been </w:t>
      </w:r>
      <w:r w:rsidR="004F103F">
        <w:rPr>
          <w:color w:val="696969"/>
        </w:rPr>
        <w:t>goo</w:t>
      </w:r>
      <w:r w:rsidR="004F103F">
        <w:rPr>
          <w:color w:val="464646"/>
        </w:rPr>
        <w:t xml:space="preserve">d. During </w:t>
      </w:r>
      <w:r w:rsidR="004F103F">
        <w:rPr>
          <w:color w:val="565656"/>
        </w:rPr>
        <w:t xml:space="preserve">a </w:t>
      </w:r>
      <w:r w:rsidR="004F103F">
        <w:rPr>
          <w:color w:val="464646"/>
        </w:rPr>
        <w:t>meetin</w:t>
      </w:r>
      <w:r w:rsidR="004F103F">
        <w:rPr>
          <w:color w:val="696969"/>
        </w:rPr>
        <w:t>g o</w:t>
      </w:r>
      <w:r w:rsidR="004F103F">
        <w:rPr>
          <w:color w:val="464646"/>
        </w:rPr>
        <w:t xml:space="preserve">f </w:t>
      </w:r>
      <w:r w:rsidR="004F103F">
        <w:rPr>
          <w:color w:val="565656"/>
        </w:rPr>
        <w:t xml:space="preserve">the B.A.S. Organizing </w:t>
      </w:r>
      <w:r w:rsidR="004F103F">
        <w:rPr>
          <w:color w:val="696969"/>
        </w:rPr>
        <w:t>Com</w:t>
      </w:r>
      <w:r w:rsidR="004F103F">
        <w:rPr>
          <w:color w:val="464646"/>
        </w:rPr>
        <w:t xml:space="preserve">mittee in </w:t>
      </w:r>
      <w:r w:rsidR="004F103F">
        <w:rPr>
          <w:color w:val="7E7E7E"/>
        </w:rPr>
        <w:t>s</w:t>
      </w:r>
      <w:r w:rsidR="004F103F">
        <w:rPr>
          <w:color w:val="464646"/>
        </w:rPr>
        <w:t>prin</w:t>
      </w:r>
      <w:r w:rsidR="004F103F">
        <w:rPr>
          <w:color w:val="696969"/>
        </w:rPr>
        <w:t xml:space="preserve">g, </w:t>
      </w:r>
      <w:r w:rsidR="004F103F">
        <w:rPr>
          <w:color w:val="565656"/>
        </w:rPr>
        <w:t xml:space="preserve">a curriculum  map </w:t>
      </w:r>
      <w:r w:rsidR="004F103F">
        <w:rPr>
          <w:color w:val="696969"/>
          <w:spacing w:val="2"/>
        </w:rPr>
        <w:t>s</w:t>
      </w:r>
      <w:r w:rsidR="004F103F">
        <w:rPr>
          <w:color w:val="2B2B2B"/>
          <w:spacing w:val="2"/>
        </w:rPr>
        <w:t>h</w:t>
      </w:r>
      <w:r w:rsidR="004F103F">
        <w:rPr>
          <w:color w:val="696969"/>
          <w:spacing w:val="2"/>
        </w:rPr>
        <w:t>owe</w:t>
      </w:r>
      <w:r w:rsidR="004F103F">
        <w:rPr>
          <w:color w:val="464646"/>
          <w:spacing w:val="2"/>
        </w:rPr>
        <w:t xml:space="preserve">d  </w:t>
      </w:r>
      <w:r w:rsidR="004F103F">
        <w:rPr>
          <w:color w:val="464646"/>
        </w:rPr>
        <w:t xml:space="preserve">that  </w:t>
      </w:r>
      <w:r w:rsidR="004F103F">
        <w:rPr>
          <w:color w:val="565656"/>
        </w:rPr>
        <w:t xml:space="preserve">there was  a </w:t>
      </w:r>
      <w:r w:rsidR="004F103F">
        <w:rPr>
          <w:color w:val="464646"/>
        </w:rPr>
        <w:t xml:space="preserve">need  </w:t>
      </w:r>
      <w:r w:rsidR="004F103F">
        <w:rPr>
          <w:color w:val="565656"/>
        </w:rPr>
        <w:t xml:space="preserve">for </w:t>
      </w:r>
      <w:r w:rsidR="004F103F">
        <w:rPr>
          <w:color w:val="464646"/>
        </w:rPr>
        <w:t xml:space="preserve">a permanent  </w:t>
      </w:r>
      <w:r w:rsidR="004F103F">
        <w:rPr>
          <w:color w:val="565656"/>
        </w:rPr>
        <w:t xml:space="preserve">course number  and  name  </w:t>
      </w:r>
      <w:r w:rsidR="004F103F">
        <w:rPr>
          <w:color w:val="565656"/>
          <w:spacing w:val="5"/>
        </w:rPr>
        <w:t>t</w:t>
      </w:r>
      <w:r w:rsidR="004F103F">
        <w:rPr>
          <w:color w:val="2B2B2B"/>
          <w:spacing w:val="5"/>
        </w:rPr>
        <w:t>h</w:t>
      </w:r>
      <w:r w:rsidR="004F103F">
        <w:rPr>
          <w:color w:val="565656"/>
          <w:spacing w:val="5"/>
        </w:rPr>
        <w:t xml:space="preserve">at </w:t>
      </w:r>
      <w:r w:rsidR="004F103F">
        <w:rPr>
          <w:color w:val="565656"/>
        </w:rPr>
        <w:t xml:space="preserve">more  </w:t>
      </w:r>
      <w:r w:rsidR="004F103F">
        <w:rPr>
          <w:color w:val="696969"/>
        </w:rPr>
        <w:t xml:space="preserve">accurately  </w:t>
      </w:r>
      <w:r w:rsidR="004F103F">
        <w:rPr>
          <w:color w:val="464646"/>
        </w:rPr>
        <w:t>reflect</w:t>
      </w:r>
      <w:r w:rsidR="004F103F">
        <w:rPr>
          <w:color w:val="696969"/>
        </w:rPr>
        <w:t xml:space="preserve">s </w:t>
      </w:r>
      <w:r w:rsidR="004F103F">
        <w:rPr>
          <w:color w:val="464646"/>
        </w:rPr>
        <w:t xml:space="preserve">the </w:t>
      </w:r>
      <w:r w:rsidR="004F103F">
        <w:rPr>
          <w:color w:val="696969"/>
        </w:rPr>
        <w:t>co</w:t>
      </w:r>
      <w:r w:rsidR="004F103F">
        <w:rPr>
          <w:color w:val="464646"/>
        </w:rPr>
        <w:t>ur</w:t>
      </w:r>
      <w:r w:rsidR="004F103F">
        <w:rPr>
          <w:color w:val="696969"/>
        </w:rPr>
        <w:t>se co</w:t>
      </w:r>
      <w:r w:rsidR="004F103F">
        <w:rPr>
          <w:color w:val="464646"/>
        </w:rPr>
        <w:t>nt</w:t>
      </w:r>
      <w:r w:rsidR="004F103F">
        <w:rPr>
          <w:color w:val="696969"/>
        </w:rPr>
        <w:t>e</w:t>
      </w:r>
      <w:r w:rsidR="004F103F">
        <w:rPr>
          <w:color w:val="464646"/>
        </w:rPr>
        <w:t xml:space="preserve">nt   </w:t>
      </w:r>
      <w:r w:rsidR="004F103F">
        <w:rPr>
          <w:color w:val="464646"/>
          <w:spacing w:val="7"/>
        </w:rPr>
        <w:t xml:space="preserve"> </w:t>
      </w:r>
      <w:r w:rsidR="004F103F">
        <w:rPr>
          <w:color w:val="696969"/>
          <w:spacing w:val="3"/>
        </w:rPr>
        <w:t>a</w:t>
      </w:r>
      <w:r w:rsidR="004F103F">
        <w:rPr>
          <w:color w:val="464646"/>
          <w:spacing w:val="3"/>
        </w:rPr>
        <w:t xml:space="preserve">nd </w:t>
      </w:r>
      <w:r w:rsidR="004F103F">
        <w:rPr>
          <w:noProof/>
          <w:sz w:val="22"/>
          <w:szCs w:val="22"/>
        </w:rPr>
        <mc:AlternateContent>
          <mc:Choice Requires="wpg">
            <w:drawing>
              <wp:anchor distT="0" distB="0" distL="114300" distR="114300" simplePos="0" relativeHeight="251659264" behindDoc="0" locked="0" layoutInCell="1" allowOverlap="1">
                <wp:simplePos x="0" y="0"/>
                <wp:positionH relativeFrom="page">
                  <wp:posOffset>7685405</wp:posOffset>
                </wp:positionH>
                <wp:positionV relativeFrom="paragraph">
                  <wp:posOffset>1251585</wp:posOffset>
                </wp:positionV>
                <wp:extent cx="1270" cy="955675"/>
                <wp:effectExtent l="0" t="0" r="17780" b="15875"/>
                <wp:wrapNone/>
                <wp:docPr id="8" name="Group 8"/>
                <wp:cNvGraphicFramePr/>
                <a:graphic xmlns:a="http://schemas.openxmlformats.org/drawingml/2006/main">
                  <a:graphicData uri="http://schemas.microsoft.com/office/word/2010/wordprocessingGroup">
                    <wpg:wgp>
                      <wpg:cNvGrpSpPr/>
                      <wpg:grpSpPr bwMode="auto">
                        <a:xfrm>
                          <a:off x="0" y="0"/>
                          <a:ext cx="1270" cy="955675"/>
                          <a:chOff x="0" y="0"/>
                          <a:chExt cx="2" cy="1505"/>
                        </a:xfrm>
                      </wpg:grpSpPr>
                      <wps:wsp>
                        <wps:cNvPr id="9" name="Freeform 9"/>
                        <wps:cNvSpPr>
                          <a:spLocks/>
                        </wps:cNvSpPr>
                        <wps:spPr bwMode="auto">
                          <a:xfrm>
                            <a:off x="0" y="0"/>
                            <a:ext cx="2" cy="1505"/>
                          </a:xfrm>
                          <a:custGeom>
                            <a:avLst/>
                            <a:gdLst>
                              <a:gd name="T0" fmla="+- 0 3475 1971"/>
                              <a:gd name="T1" fmla="*/ 3475 h 1505"/>
                              <a:gd name="T2" fmla="+- 0 1971 1971"/>
                              <a:gd name="T3" fmla="*/ 1971 h 1505"/>
                            </a:gdLst>
                            <a:ahLst/>
                            <a:cxnLst>
                              <a:cxn ang="0">
                                <a:pos x="0" y="T1"/>
                              </a:cxn>
                              <a:cxn ang="0">
                                <a:pos x="0" y="T3"/>
                              </a:cxn>
                            </a:cxnLst>
                            <a:rect l="0" t="0" r="r" b="b"/>
                            <a:pathLst>
                              <a:path h="1505">
                                <a:moveTo>
                                  <a:pt x="0" y="1504"/>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C673F" id="Group 8" o:spid="_x0000_s1026" style="position:absolute;margin-left:605.15pt;margin-top:98.55pt;width:.1pt;height:75.25pt;z-index:251659264;mso-position-horizontal-relative:page" coordsize="2,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3TRwMAALoHAAAOAAAAZHJzL2Uyb0RvYy54bWykVdtu2zAMfR+wfxD8uCG1nTpNYzQdhlyK&#10;Ad0FWPcBiixfMFvyJCVON+zfR1J2krbbMHR5cCiTJg8PKfLqzb6p2U4aW2k1D+KzKGBSCZ1VqpgH&#10;X+7Wo8uAWcdVxmut5Dy4lzZ4c/3yxVXXpnKsS11n0jBwomzatfOgdK5Nw9CKUjbcnulWKlDm2jTc&#10;wdEUYWZ4B96bOhxH0UXYaZO1RgtpLbxdemVwTf7zXAr3Mc+tdKyeB4DN0dPQc4PP8PqKp4XhbVmJ&#10;HgZ/BoqGVwqCHlwtueNsa6onrppKGG117s6EbkKd55WQlANkE0ePsrkxettSLkXaFe2BJqD2EU/P&#10;dis+7D4ZVmXzAAqleAMloqjsEqnp2iIFixvTfm4/mf5F4U9s073XGdjzrdOU+z43DXIAWbE9UXx/&#10;oFjuHRPwMh5PoQwCFLPJ5GI68QUQJVTpyTeiXPVfjf0n8SSiD0Ke+lghAuzxIFroIXukyf4fTZ9L&#10;3kpi3yIJPU2zgaa1kRL7ks08U2SENCEFtr3V4qsFxgDiiQYPFmyeR96faOCp2Fp3IzXRz3e31vm+&#10;zkCirsz62t4B+XlTQ4u/HrGInSfTCYtn09iXoTiYxYPZq9AblWwgH3r8YAaATryho996Ox/MwBsZ&#10;Hb1BKYsBJS8H4GKveuQgMY6zJKIWa7U9tskdwQYPYIRZ/tX2HFMcbP1/H8LAkHg8HkzAYDxsPC0t&#10;d4gMQ6DISmhj7ER80eidvNOkckdkoE76eEeDWj01pAEEaLwOBAxAOA9BEetJdZVeV3VN5a0V6+Ae&#10;xUlCUKyuqwyViMaaYrOoDdtxHHz06wE9MIMBozJyVkqerXrZ8ar2MkFDf3B/ewrwJtNk+zGLZqvL&#10;1WUySsYXq1ESLZejt+tFMrpYx9PJ8ny5WCzjnwgtTtKyyjKpEN0wZePk365nP+/9fDzM2QdZPEh2&#10;Tb+nyYYPYRDJkMvwT9nRZcX76YfJRmf3cFeN9msD1hwIpTbfA9bBypgH9tuWGxmw+p2CYYOVwB1D&#10;h2QyHcPBnGo2pxquBLiaBy6ABkdx4fxe2ramKkqIFFNZlX4LAzav8EoTPo+qP8C8I4kWBOXSLzPc&#10;QKdnsjqu3OtfAAAA//8DAFBLAwQUAAYACAAAACEAetvvseMAAAANAQAADwAAAGRycy9kb3ducmV2&#10;LnhtbEyPzU7DMBCE70i8g7VI3KiThv4Q4lRVBZwqJFqkits23iZRYzuK3SR9e7YnuO3sjma/yVaj&#10;aURPna+dVRBPIhBkC6drWyr43r8/LUH4gFZj4ywpuJKHVX5/l2Gq3WC/qN+FUnCI9SkqqEJoUyl9&#10;UZFBP3EtWb6dXGcwsOxKqTscONw0chpFc2mwtvyhwpY2FRXn3cUo+BhwWCfxW789nzbXn/3s87CN&#10;SanHh3H9CiLQGP7McMNndMiZ6eguVnvRsJ7GUcJenl4WMYibhVczEEcFyfNiDjLP5P8W+S8AAAD/&#10;/wMAUEsBAi0AFAAGAAgAAAAhALaDOJL+AAAA4QEAABMAAAAAAAAAAAAAAAAAAAAAAFtDb250ZW50&#10;X1R5cGVzXS54bWxQSwECLQAUAAYACAAAACEAOP0h/9YAAACUAQAACwAAAAAAAAAAAAAAAAAvAQAA&#10;X3JlbHMvLnJlbHNQSwECLQAUAAYACAAAACEAO95900cDAAC6BwAADgAAAAAAAAAAAAAAAAAuAgAA&#10;ZHJzL2Uyb0RvYy54bWxQSwECLQAUAAYACAAAACEAetvvseMAAAANAQAADwAAAAAAAAAAAAAAAACh&#10;BQAAZHJzL2Rvd25yZXYueG1sUEsFBgAAAAAEAAQA8wAAALEGAAAAAA==&#10;">
                <v:shape id="Freeform 9" o:spid="_x0000_s1027" style="position:absolute;width:2;height:1505;visibility:visible;mso-wrap-style:square;v-text-anchor:top" coordsize="2,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rzcEA&#10;AADaAAAADwAAAGRycy9kb3ducmV2LnhtbESPQYvCMBSE74L/ITzBi2iq4LJWo4gginuy68Hjs3m2&#10;xealNLGt/94IC3scZuYbZrXpTCkaql1hWcF0EoEgTq0uOFNw+d2Pv0E4j6yxtEwKXuRgs+73Vhhr&#10;2/KZmsRnIkDYxagg976KpXRpTgbdxFbEwbvb2qAPss6krrENcFPKWRR9SYMFh4UcK9rllD6Sp1Fw&#10;mjs7uptk+mOv2/n51rQkD61Sw0G3XYLw1Pn/8F/7qBUs4HMl3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wa83BAAAA2gAAAA8AAAAAAAAAAAAAAAAAmAIAAGRycy9kb3du&#10;cmV2LnhtbFBLBQYAAAAABAAEAPUAAACGAwAAAAA=&#10;" path="m,1504l,e" filled="f" strokeweight=".72pt">
                  <v:path arrowok="t" o:connecttype="custom" o:connectlocs="0,3475;0,1971" o:connectangles="0,0"/>
                </v:shape>
                <w10:wrap anchorx="page"/>
              </v:group>
            </w:pict>
          </mc:Fallback>
        </mc:AlternateContent>
      </w:r>
      <w:r w:rsidR="004F103F">
        <w:rPr>
          <w:noProof/>
          <w:sz w:val="22"/>
          <w:szCs w:val="22"/>
        </w:rPr>
        <mc:AlternateContent>
          <mc:Choice Requires="wpg">
            <w:drawing>
              <wp:anchor distT="0" distB="0" distL="114300" distR="114300" simplePos="0" relativeHeight="251660288" behindDoc="0" locked="0" layoutInCell="1" allowOverlap="1">
                <wp:simplePos x="0" y="0"/>
                <wp:positionH relativeFrom="page">
                  <wp:posOffset>7683500</wp:posOffset>
                </wp:positionH>
                <wp:positionV relativeFrom="paragraph">
                  <wp:posOffset>2572385</wp:posOffset>
                </wp:positionV>
                <wp:extent cx="1270" cy="2085340"/>
                <wp:effectExtent l="0" t="0" r="17780" b="10160"/>
                <wp:wrapNone/>
                <wp:docPr id="6" name="Group 6"/>
                <wp:cNvGraphicFramePr/>
                <a:graphic xmlns:a="http://schemas.openxmlformats.org/drawingml/2006/main">
                  <a:graphicData uri="http://schemas.microsoft.com/office/word/2010/wordprocessingGroup">
                    <wpg:wgp>
                      <wpg:cNvGrpSpPr/>
                      <wpg:grpSpPr bwMode="auto">
                        <a:xfrm>
                          <a:off x="0" y="0"/>
                          <a:ext cx="1270" cy="2085340"/>
                          <a:chOff x="0" y="0"/>
                          <a:chExt cx="2" cy="3284"/>
                        </a:xfrm>
                      </wpg:grpSpPr>
                      <wps:wsp>
                        <wps:cNvPr id="7" name="Freeform 7"/>
                        <wps:cNvSpPr>
                          <a:spLocks/>
                        </wps:cNvSpPr>
                        <wps:spPr bwMode="auto">
                          <a:xfrm>
                            <a:off x="0" y="0"/>
                            <a:ext cx="2" cy="3284"/>
                          </a:xfrm>
                          <a:custGeom>
                            <a:avLst/>
                            <a:gdLst>
                              <a:gd name="T0" fmla="+- 0 7335 4051"/>
                              <a:gd name="T1" fmla="*/ 7335 h 3284"/>
                              <a:gd name="T2" fmla="+- 0 4051 4051"/>
                              <a:gd name="T3" fmla="*/ 4051 h 3284"/>
                            </a:gdLst>
                            <a:ahLst/>
                            <a:cxnLst>
                              <a:cxn ang="0">
                                <a:pos x="0" y="T1"/>
                              </a:cxn>
                              <a:cxn ang="0">
                                <a:pos x="0" y="T3"/>
                              </a:cxn>
                            </a:cxnLst>
                            <a:rect l="0" t="0" r="r" b="b"/>
                            <a:pathLst>
                              <a:path h="3284">
                                <a:moveTo>
                                  <a:pt x="0" y="3284"/>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F5E8E" id="Group 6" o:spid="_x0000_s1026" style="position:absolute;margin-left:605pt;margin-top:202.55pt;width:.1pt;height:164.2pt;z-index:251660288;mso-position-horizontal-relative:page" coordsize="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bKSwMAALwHAAAOAAAAZHJzL2Uyb0RvYy54bWykVdtu2zgQfS+w/0DwsYWji+VLhChF4UtQ&#10;ILst0PQDaIm6YCVSJWnLabH/vjMjyXaS3aJI/SAPycOZM4fD4c37Y1OzgzS20irhwZXPmVSpzipV&#10;JPzrw3ay5Mw6oTJRayUT/igtf3/7x5ubro1lqEtdZ9IwcKJs3LUJL51rY8+zaSkbYa90KxUs5to0&#10;wsHQFF5mRAfem9oLfX/uddpkrdGptBZm1/0ivyX/eS5T9ynPrXSsTjhwc/Q19N3h17u9EXFhRFtW&#10;6UBDvIJFIyoFQU+u1sIJtjfVC1dNlRptde6uUt14Os+rVFIOkE3gP8vmzuh9S7kUcVe0J5lA2mc6&#10;vdpt+tfhs2FVlvA5Z0o0cEQUlc1Rmq4tYkDcmfZL+9kME0U/YrvuT50BXuydptyPuWlQA8iKHUni&#10;x5PE8uhYCpNBuIBjSGEh9JezaTScQFrCMb3YlJabYVvY75mGywh5eSLug3nIcCCEdKGI7Fkn+3s6&#10;fSlFK0l+iyoMOi1GnbZGSixMtuilIhDqhBrY9l6nf1vkiqxge7+CAwuY16n3fzKION1bdyc16S8O&#10;99ZBZKjGDKzeGA73AdTPmxpq/N2E+Wwxnc5Y5M8CTAHxIywYYW+9HlSyUfxLGBC68IaO/tPbdISB&#10;NwKdvcFRnliKciSeHtXAHCwmsJn4VGOttucyeSDa4AFASP+n2OlQOITt9wwhDHSJ5/3BcAb9YdfL&#10;0gqHzDAEmqxMOImBE40+yAdNS+7MbNQK4pwBtXoJpPoHVL8GBgagAj8FRa4Xp6v0tqprOq5asQ6u&#10;1DJcLkkcq+sqw1WkY02xW9WGHQS2PvoNCjyBQYtRGXkrpcg2g+1EVfc2cUN/cIMHDfAuU2/7ce1f&#10;b5abZTSJwvlmEvnr9eTDdhVN5ttgMVtP16vVOvgHqQVRXFZZJhWyG/tsEP3a/Rw6ft8hT532SRZP&#10;kt3S72Wy3lMapDLkMv5TdnRb8YL23WSns0e4rEb3Dwc8dGCU2nznrINHI+H2214YyVn9UUG3uQ4i&#10;6GjM0SCaLUIYmMuV3eWKUCm4SrjjUOForlz/Mu1bUxUlRAroWJX+AC02r/BOE7+e1TCAhkcWPRGU&#10;y/Cc4Rt0OSbU+dG9/RcAAP//AwBQSwMEFAAGAAgAAAAhAGOXHmDiAAAADQEAAA8AAABkcnMvZG93&#10;bnJldi54bWxMj8FOwzAQRO9I/IO1SNyo7YQACnGqqgJOFVJbJMTNjbdJ1HgdxW6S/j3uCY4zO5p9&#10;Uyxn27ERB986UiAXAhhS5UxLtYKv/fvDCzAfNBndOUIFF/SwLG9vCp0bN9EWx12oWSwhn2sFTQh9&#10;zrmvGrTaL1yPFG9HN1gdohxqbgY9xXLb8USIJ251S/FDo3tcN1iddmer4GPS0yqVb+PmdFxffvbZ&#10;5/dGolL3d/PqFVjAOfyF4Yof0aGMTAd3JuNZF3UiRRwTFDyKTAK7RqKVADsoeE7TDHhZ8P8ryl8A&#10;AAD//wMAUEsBAi0AFAAGAAgAAAAhALaDOJL+AAAA4QEAABMAAAAAAAAAAAAAAAAAAAAAAFtDb250&#10;ZW50X1R5cGVzXS54bWxQSwECLQAUAAYACAAAACEAOP0h/9YAAACUAQAACwAAAAAAAAAAAAAAAAAv&#10;AQAAX3JlbHMvLnJlbHNQSwECLQAUAAYACAAAACEAHt4WyksDAAC8BwAADgAAAAAAAAAAAAAAAAAu&#10;AgAAZHJzL2Uyb0RvYy54bWxQSwECLQAUAAYACAAAACEAY5ceYOIAAAANAQAADwAAAAAAAAAAAAAA&#10;AAClBQAAZHJzL2Rvd25yZXYueG1sUEsFBgAAAAAEAAQA8wAAALQGAAAAAA==&#10;">
                <v:shape id="Freeform 7" o:spid="_x0000_s1027" style="position:absolute;width:2;height:3284;visibility:visible;mso-wrap-style:square;v-text-anchor:top" coordsize="2,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Z8AA&#10;AADaAAAADwAAAGRycy9kb3ducmV2LnhtbESPQYvCMBSE7wv+h/CEvW1TBVetjSKisMfVCuLtkTzb&#10;YvNSmqjdf78RBI/DfDPD5KveNuJOna8dKxglKQhi7UzNpYJjsfuagfAB2WDjmBT8kYfVcvCRY2bc&#10;g/d0P4RSxBL2GSqoQmgzKb2uyKJPXEscvYvrLIYou1KaDh+x3DZynKbf0mLNcaHCljYV6evhZhWU&#10;/VT/mnYyj7w+b4vzKd3ok1Kfw369ABGoD2/4lf4xCqbwvBJv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qZ8AAAADaAAAADwAAAAAAAAAAAAAAAACYAgAAZHJzL2Rvd25y&#10;ZXYueG1sUEsFBgAAAAAEAAQA9QAAAIUDAAAAAA==&#10;" path="m,3284l,e" filled="f" strokeweight="1.44pt">
                  <v:path arrowok="t" o:connecttype="custom" o:connectlocs="0,7335;0,4051" o:connectangles="0,0"/>
                </v:shape>
                <w10:wrap anchorx="page"/>
              </v:group>
            </w:pict>
          </mc:Fallback>
        </mc:AlternateContent>
      </w:r>
      <w:r w:rsidR="004F103F">
        <w:rPr>
          <w:color w:val="676767"/>
          <w:w w:val="105"/>
        </w:rPr>
        <w:t xml:space="preserve">student </w:t>
      </w:r>
      <w:r w:rsidR="004F103F">
        <w:rPr>
          <w:color w:val="545454"/>
          <w:w w:val="105"/>
        </w:rPr>
        <w:t xml:space="preserve">learning </w:t>
      </w:r>
      <w:r w:rsidR="004F103F">
        <w:rPr>
          <w:color w:val="676767"/>
          <w:w w:val="105"/>
        </w:rPr>
        <w:t xml:space="preserve">Outcome </w:t>
      </w:r>
      <w:r w:rsidR="004F103F">
        <w:rPr>
          <w:color w:val="545454"/>
          <w:w w:val="105"/>
        </w:rPr>
        <w:t xml:space="preserve">3: To </w:t>
      </w:r>
      <w:r w:rsidR="004F103F">
        <w:rPr>
          <w:color w:val="676767"/>
          <w:w w:val="105"/>
        </w:rPr>
        <w:t xml:space="preserve">gain </w:t>
      </w:r>
      <w:r w:rsidR="004F103F">
        <w:rPr>
          <w:color w:val="545454"/>
          <w:w w:val="105"/>
        </w:rPr>
        <w:t xml:space="preserve">an appreciation </w:t>
      </w:r>
      <w:r w:rsidR="004F103F">
        <w:rPr>
          <w:color w:val="676767"/>
          <w:w w:val="105"/>
        </w:rPr>
        <w:t xml:space="preserve">for </w:t>
      </w:r>
      <w:r w:rsidR="004F103F">
        <w:rPr>
          <w:color w:val="545454"/>
          <w:w w:val="105"/>
        </w:rPr>
        <w:t xml:space="preserve">leadership development </w:t>
      </w:r>
      <w:r w:rsidR="004F103F">
        <w:rPr>
          <w:color w:val="676767"/>
          <w:w w:val="105"/>
        </w:rPr>
        <w:t xml:space="preserve">as a tool for </w:t>
      </w:r>
      <w:r w:rsidR="004F103F">
        <w:rPr>
          <w:color w:val="545454"/>
          <w:w w:val="105"/>
        </w:rPr>
        <w:t>individual, organi</w:t>
      </w:r>
      <w:r w:rsidR="004F103F">
        <w:rPr>
          <w:color w:val="797979"/>
          <w:w w:val="105"/>
        </w:rPr>
        <w:t>zatio</w:t>
      </w:r>
      <w:r w:rsidR="004F103F">
        <w:rPr>
          <w:color w:val="545454"/>
          <w:w w:val="105"/>
        </w:rPr>
        <w:t xml:space="preserve">nal </w:t>
      </w:r>
      <w:r w:rsidR="004F103F">
        <w:rPr>
          <w:color w:val="676767"/>
          <w:w w:val="105"/>
        </w:rPr>
        <w:t xml:space="preserve">and </w:t>
      </w:r>
      <w:r w:rsidR="004F103F">
        <w:rPr>
          <w:color w:val="545454"/>
          <w:w w:val="105"/>
        </w:rPr>
        <w:t xml:space="preserve">community problem </w:t>
      </w:r>
      <w:r w:rsidR="004F103F">
        <w:rPr>
          <w:color w:val="676767"/>
          <w:w w:val="105"/>
        </w:rPr>
        <w:t>solving</w:t>
      </w:r>
      <w:r w:rsidR="004F103F">
        <w:rPr>
          <w:color w:val="3D3D3D"/>
          <w:w w:val="105"/>
        </w:rPr>
        <w:t xml:space="preserve">. </w:t>
      </w:r>
      <w:r w:rsidR="004F103F">
        <w:rPr>
          <w:color w:val="545454"/>
          <w:spacing w:val="7"/>
          <w:w w:val="105"/>
        </w:rPr>
        <w:t>A</w:t>
      </w:r>
      <w:r w:rsidR="004F103F">
        <w:rPr>
          <w:color w:val="797979"/>
          <w:spacing w:val="7"/>
          <w:w w:val="105"/>
        </w:rPr>
        <w:t xml:space="preserve">s </w:t>
      </w:r>
      <w:r w:rsidR="004F103F">
        <w:rPr>
          <w:color w:val="676767"/>
          <w:w w:val="105"/>
        </w:rPr>
        <w:t xml:space="preserve">such, </w:t>
      </w:r>
      <w:r w:rsidR="004F103F">
        <w:rPr>
          <w:color w:val="545454"/>
          <w:w w:val="105"/>
        </w:rPr>
        <w:t>thi</w:t>
      </w:r>
      <w:r w:rsidR="004F103F">
        <w:rPr>
          <w:color w:val="797979"/>
          <w:w w:val="105"/>
        </w:rPr>
        <w:t xml:space="preserve">s </w:t>
      </w:r>
      <w:r w:rsidR="004F103F">
        <w:rPr>
          <w:color w:val="545454"/>
          <w:w w:val="105"/>
        </w:rPr>
        <w:t>cour</w:t>
      </w:r>
      <w:r w:rsidR="004F103F">
        <w:rPr>
          <w:color w:val="797979"/>
          <w:w w:val="105"/>
        </w:rPr>
        <w:t>s</w:t>
      </w:r>
      <w:r w:rsidR="004F103F">
        <w:rPr>
          <w:color w:val="545454"/>
          <w:w w:val="105"/>
        </w:rPr>
        <w:t xml:space="preserve">e would become a requirement </w:t>
      </w:r>
      <w:r w:rsidR="004F103F">
        <w:rPr>
          <w:color w:val="676767"/>
          <w:w w:val="105"/>
        </w:rPr>
        <w:t xml:space="preserve">for all </w:t>
      </w:r>
      <w:r w:rsidR="004F103F">
        <w:rPr>
          <w:color w:val="545454"/>
          <w:w w:val="105"/>
        </w:rPr>
        <w:t xml:space="preserve">Bachelor </w:t>
      </w:r>
      <w:r w:rsidR="004F103F">
        <w:rPr>
          <w:color w:val="676767"/>
          <w:w w:val="105"/>
        </w:rPr>
        <w:t xml:space="preserve">of Applied Science </w:t>
      </w:r>
      <w:r w:rsidR="004F103F">
        <w:rPr>
          <w:color w:val="797979"/>
          <w:spacing w:val="3"/>
          <w:w w:val="105"/>
        </w:rPr>
        <w:t>s</w:t>
      </w:r>
      <w:r w:rsidR="004F103F">
        <w:rPr>
          <w:color w:val="545454"/>
          <w:spacing w:val="3"/>
          <w:w w:val="105"/>
        </w:rPr>
        <w:t>tudent</w:t>
      </w:r>
      <w:r w:rsidR="004F103F">
        <w:rPr>
          <w:color w:val="797979"/>
          <w:spacing w:val="3"/>
          <w:w w:val="105"/>
        </w:rPr>
        <w:t xml:space="preserve">s </w:t>
      </w:r>
      <w:r w:rsidR="004F103F">
        <w:rPr>
          <w:color w:val="545454"/>
          <w:spacing w:val="-3"/>
          <w:w w:val="105"/>
        </w:rPr>
        <w:t xml:space="preserve">within </w:t>
      </w:r>
      <w:r w:rsidR="004F103F">
        <w:rPr>
          <w:color w:val="545454"/>
          <w:w w:val="105"/>
        </w:rPr>
        <w:t xml:space="preserve">our Organizational </w:t>
      </w:r>
      <w:r w:rsidR="004F103F">
        <w:rPr>
          <w:color w:val="676767"/>
          <w:w w:val="105"/>
        </w:rPr>
        <w:t xml:space="preserve">Leadership </w:t>
      </w:r>
      <w:r w:rsidR="004F103F">
        <w:rPr>
          <w:color w:val="545454"/>
          <w:w w:val="105"/>
        </w:rPr>
        <w:t>major.</w:t>
      </w:r>
    </w:p>
    <w:p w:rsidR="00187A91" w:rsidRDefault="00187A91" w:rsidP="00187A91">
      <w:pPr>
        <w:rPr>
          <w:b/>
          <w:i/>
        </w:rPr>
      </w:pPr>
    </w:p>
    <w:p w:rsidR="00187A91" w:rsidRDefault="00187A91" w:rsidP="00187A91">
      <w:pPr>
        <w:ind w:left="720"/>
        <w:rPr>
          <w:rFonts w:ascii="Garamond" w:hAnsi="Garamond"/>
        </w:rPr>
      </w:pPr>
      <w:r w:rsidRPr="001F61A1">
        <w:rPr>
          <w:b/>
          <w:iCs/>
        </w:rPr>
        <w:t>Action:</w:t>
      </w:r>
      <w:r>
        <w:rPr>
          <w:iCs/>
        </w:rPr>
        <w:t xml:space="preserve"> Approve.</w:t>
      </w:r>
    </w:p>
    <w:p w:rsidR="00187A91" w:rsidRPr="00507C86" w:rsidRDefault="00187A91" w:rsidP="00187A91">
      <w:pPr>
        <w:rPr>
          <w:sz w:val="22"/>
          <w:szCs w:val="22"/>
        </w:rPr>
      </w:pPr>
    </w:p>
    <w:p w:rsidR="00BD71FB" w:rsidRDefault="00BD71FB" w:rsidP="00291FF9">
      <w:pPr>
        <w:jc w:val="center"/>
        <w:rPr>
          <w:b/>
          <w:i/>
        </w:rPr>
      </w:pPr>
    </w:p>
    <w:p w:rsidR="00187A91" w:rsidRDefault="00187A91" w:rsidP="00291FF9">
      <w:pPr>
        <w:jc w:val="center"/>
        <w:rPr>
          <w:b/>
          <w:i/>
        </w:rPr>
      </w:pPr>
    </w:p>
    <w:p w:rsidR="00187A91" w:rsidRDefault="00187A91" w:rsidP="00291FF9">
      <w:pPr>
        <w:jc w:val="center"/>
        <w:rPr>
          <w:b/>
          <w:i/>
        </w:rPr>
      </w:pPr>
    </w:p>
    <w:p w:rsidR="00187A91" w:rsidRDefault="00187A91" w:rsidP="00291FF9">
      <w:pPr>
        <w:jc w:val="center"/>
        <w:rPr>
          <w:b/>
          <w:i/>
        </w:rPr>
      </w:pPr>
    </w:p>
    <w:p w:rsidR="00187A91" w:rsidRDefault="00187A91" w:rsidP="00291FF9">
      <w:pPr>
        <w:jc w:val="center"/>
        <w:rPr>
          <w:b/>
          <w:i/>
        </w:rPr>
      </w:pPr>
    </w:p>
    <w:p w:rsidR="00BE265A" w:rsidRDefault="00BE265A" w:rsidP="00291FF9">
      <w:pPr>
        <w:jc w:val="center"/>
        <w:rPr>
          <w:b/>
          <w:i/>
        </w:rPr>
      </w:pPr>
    </w:p>
    <w:p w:rsidR="00BE265A" w:rsidRPr="00463471" w:rsidRDefault="00BE265A" w:rsidP="00291FF9">
      <w:pPr>
        <w:jc w:val="center"/>
        <w:rPr>
          <w:b/>
          <w:i/>
        </w:rPr>
      </w:pPr>
    </w:p>
    <w:p w:rsidR="00291FF9" w:rsidRPr="00463471" w:rsidRDefault="00291FF9" w:rsidP="00291FF9">
      <w:pPr>
        <w:numPr>
          <w:ilvl w:val="0"/>
          <w:numId w:val="1"/>
        </w:numPr>
        <w:tabs>
          <w:tab w:val="left" w:pos="720"/>
        </w:tabs>
        <w:ind w:left="1800" w:hanging="1800"/>
        <w:rPr>
          <w:rFonts w:ascii="Arial" w:hAnsi="Arial" w:cs="Arial"/>
          <w:b/>
          <w:i/>
          <w:iCs/>
        </w:rPr>
      </w:pPr>
      <w:r>
        <w:rPr>
          <w:rFonts w:ascii="Arial" w:hAnsi="Arial" w:cs="Arial"/>
          <w:b/>
          <w:i/>
          <w:iCs/>
        </w:rPr>
        <w:lastRenderedPageBreak/>
        <w:t>C</w:t>
      </w:r>
      <w:r w:rsidRPr="00463471">
        <w:rPr>
          <w:rFonts w:ascii="Arial" w:hAnsi="Arial" w:cs="Arial"/>
          <w:b/>
          <w:i/>
          <w:iCs/>
        </w:rPr>
        <w:t>ollege of Arts &amp; Sciences</w:t>
      </w:r>
    </w:p>
    <w:p w:rsidR="00CE1022" w:rsidRPr="00463471" w:rsidRDefault="00CE1022" w:rsidP="00CE1022"/>
    <w:p w:rsidR="00FF18E1" w:rsidRPr="002807DE" w:rsidRDefault="00FF18E1" w:rsidP="00FF18E1">
      <w:pPr>
        <w:rPr>
          <w:b/>
        </w:rPr>
      </w:pPr>
      <w:r>
        <w:rPr>
          <w:b/>
        </w:rPr>
        <w:t>CW</w:t>
      </w:r>
    </w:p>
    <w:p w:rsidR="00FF18E1" w:rsidRPr="002807DE" w:rsidRDefault="00FF18E1" w:rsidP="00FF18E1">
      <w:pPr>
        <w:rPr>
          <w:b/>
        </w:rPr>
      </w:pPr>
      <w:r>
        <w:rPr>
          <w:b/>
        </w:rPr>
        <w:t xml:space="preserve">5960 </w:t>
      </w:r>
      <w:r>
        <w:rPr>
          <w:b/>
        </w:rPr>
        <w:tab/>
        <w:t>THESIS RESEARCH, 1 to 12</w:t>
      </w:r>
      <w:r w:rsidRPr="002807DE">
        <w:rPr>
          <w:b/>
        </w:rPr>
        <w:t xml:space="preserve"> hrs.</w:t>
      </w:r>
      <w:r>
        <w:rPr>
          <w:b/>
        </w:rPr>
        <w:t xml:space="preserve"> (max. 24)</w:t>
      </w:r>
    </w:p>
    <w:p w:rsidR="00FF18E1" w:rsidRDefault="00FF18E1" w:rsidP="00FF18E1">
      <w:pPr>
        <w:ind w:left="720"/>
        <w:rPr>
          <w:b/>
          <w:i/>
        </w:rPr>
      </w:pPr>
      <w:r w:rsidRPr="002807DE">
        <w:rPr>
          <w:b/>
          <w:i/>
        </w:rPr>
        <w:t xml:space="preserve">Current Course Description: </w:t>
      </w:r>
      <w:r w:rsidRPr="00F75687">
        <w:rPr>
          <w:rFonts w:ascii="Times" w:hAnsi="Times"/>
        </w:rPr>
        <w:t>Designed for students who are involved in research for their thesis project. Also used for students whose coursework is complete and are writing their thesis</w:t>
      </w:r>
      <w:r w:rsidRPr="00F75687">
        <w:rPr>
          <w:b/>
          <w:i/>
        </w:rPr>
        <w:t>.</w:t>
      </w:r>
    </w:p>
    <w:p w:rsidR="00FF18E1" w:rsidRDefault="00FF18E1" w:rsidP="00FF18E1">
      <w:pPr>
        <w:ind w:left="720"/>
      </w:pPr>
      <w:r w:rsidRPr="002807DE">
        <w:rPr>
          <w:b/>
          <w:i/>
        </w:rPr>
        <w:t xml:space="preserve">Prerequisite: </w:t>
      </w:r>
      <w:r>
        <w:rPr>
          <w:rFonts w:ascii="Garamond" w:hAnsi="Garamond"/>
        </w:rPr>
        <w:t>Enrollment in a graduate degree program.</w:t>
      </w:r>
    </w:p>
    <w:p w:rsidR="00FF18E1" w:rsidRDefault="00FF18E1" w:rsidP="00FF18E1">
      <w:pPr>
        <w:ind w:firstLine="720"/>
        <w:rPr>
          <w:b/>
        </w:rPr>
      </w:pPr>
      <w:r w:rsidRPr="002807DE">
        <w:rPr>
          <w:b/>
          <w:i/>
        </w:rPr>
        <w:t xml:space="preserve">Proposed Term: </w:t>
      </w:r>
      <w:r>
        <w:t xml:space="preserve">Fall </w:t>
      </w:r>
      <w:r w:rsidRPr="002807DE">
        <w:t>2016</w:t>
      </w:r>
      <w:r w:rsidRPr="002807DE">
        <w:rPr>
          <w:b/>
        </w:rPr>
        <w:t xml:space="preserve"> </w:t>
      </w:r>
    </w:p>
    <w:p w:rsidR="0083252D" w:rsidRDefault="0083252D" w:rsidP="00FF18E1">
      <w:pPr>
        <w:ind w:firstLine="720"/>
        <w:rPr>
          <w:b/>
        </w:rPr>
      </w:pPr>
      <w:r w:rsidRPr="0083252D">
        <w:rPr>
          <w:b/>
          <w:i/>
        </w:rPr>
        <w:t>Grading System</w:t>
      </w:r>
      <w:r>
        <w:rPr>
          <w:b/>
        </w:rPr>
        <w:t>: S/U</w:t>
      </w:r>
    </w:p>
    <w:p w:rsidR="0083252D" w:rsidRDefault="0083252D" w:rsidP="0083252D">
      <w:pPr>
        <w:ind w:left="720"/>
      </w:pPr>
      <w:r>
        <w:rPr>
          <w:b/>
          <w:i/>
        </w:rPr>
        <w:t>Enforce in Banner:</w:t>
      </w:r>
      <w:r w:rsidR="00F54C20">
        <w:t xml:space="preserve"> N</w:t>
      </w:r>
    </w:p>
    <w:p w:rsidR="00FF18E1" w:rsidRDefault="00FF18E1" w:rsidP="00FF18E1">
      <w:pPr>
        <w:ind w:firstLine="720"/>
        <w:rPr>
          <w:b/>
        </w:rPr>
      </w:pPr>
    </w:p>
    <w:p w:rsidR="00FF18E1" w:rsidRPr="00FF18E1" w:rsidRDefault="00FF18E1" w:rsidP="00FF18E1">
      <w:pPr>
        <w:ind w:left="720"/>
        <w:rPr>
          <w:rFonts w:ascii="Garamond" w:hAnsi="Garamond"/>
        </w:rPr>
      </w:pPr>
      <w:r w:rsidRPr="00553DC6">
        <w:rPr>
          <w:b/>
          <w:i/>
        </w:rPr>
        <w:t>Rationale</w:t>
      </w:r>
      <w:r>
        <w:rPr>
          <w:b/>
          <w:i/>
        </w:rPr>
        <w:t xml:space="preserve">: </w:t>
      </w:r>
      <w:r>
        <w:rPr>
          <w:rFonts w:ascii="Garamond" w:hAnsi="Garamond"/>
        </w:rPr>
        <w:t>Graduate thesis research hours for the newly approved (separated from English) and nationally ranked Creative Writing Program</w:t>
      </w:r>
    </w:p>
    <w:p w:rsidR="00FF18E1" w:rsidRDefault="00FF18E1" w:rsidP="00FF18E1">
      <w:pPr>
        <w:rPr>
          <w:b/>
        </w:rPr>
      </w:pPr>
    </w:p>
    <w:p w:rsidR="00187A91" w:rsidRDefault="00187A91" w:rsidP="00187A91">
      <w:pPr>
        <w:ind w:left="720"/>
        <w:rPr>
          <w:rFonts w:ascii="Garamond" w:hAnsi="Garamond"/>
        </w:rPr>
      </w:pPr>
      <w:r w:rsidRPr="001F61A1">
        <w:rPr>
          <w:b/>
          <w:iCs/>
        </w:rPr>
        <w:t>Action:</w:t>
      </w:r>
      <w:r>
        <w:rPr>
          <w:iCs/>
        </w:rPr>
        <w:t xml:space="preserve"> Approve.</w:t>
      </w:r>
    </w:p>
    <w:p w:rsidR="00F54C20" w:rsidRDefault="00F54C20" w:rsidP="00FF18E1">
      <w:pPr>
        <w:rPr>
          <w:b/>
        </w:rPr>
      </w:pPr>
    </w:p>
    <w:p w:rsidR="00FF18E1" w:rsidRPr="002807DE" w:rsidRDefault="00FF18E1" w:rsidP="00FF18E1">
      <w:pPr>
        <w:rPr>
          <w:b/>
        </w:rPr>
      </w:pPr>
      <w:r>
        <w:rPr>
          <w:b/>
        </w:rPr>
        <w:t>CW</w:t>
      </w:r>
    </w:p>
    <w:p w:rsidR="00FF18E1" w:rsidRPr="002807DE" w:rsidRDefault="00FF18E1" w:rsidP="00FF18E1">
      <w:pPr>
        <w:rPr>
          <w:b/>
        </w:rPr>
      </w:pPr>
      <w:r>
        <w:rPr>
          <w:b/>
        </w:rPr>
        <w:t xml:space="preserve">5990 </w:t>
      </w:r>
      <w:r>
        <w:rPr>
          <w:b/>
        </w:rPr>
        <w:tab/>
      </w:r>
      <w:r w:rsidR="00FD66B7">
        <w:rPr>
          <w:b/>
        </w:rPr>
        <w:t>MFA INTERNSHIP</w:t>
      </w:r>
      <w:r>
        <w:rPr>
          <w:b/>
        </w:rPr>
        <w:t>, 1 to 12</w:t>
      </w:r>
      <w:r w:rsidRPr="002807DE">
        <w:rPr>
          <w:b/>
        </w:rPr>
        <w:t xml:space="preserve"> hrs.</w:t>
      </w:r>
      <w:r>
        <w:rPr>
          <w:b/>
        </w:rPr>
        <w:t xml:space="preserve"> (max. 24)</w:t>
      </w:r>
    </w:p>
    <w:p w:rsidR="00FD66B7" w:rsidRPr="00FD66B7" w:rsidRDefault="00FF18E1" w:rsidP="00FF18E1">
      <w:pPr>
        <w:ind w:left="720"/>
        <w:rPr>
          <w:b/>
          <w:i/>
        </w:rPr>
      </w:pPr>
      <w:r w:rsidRPr="002807DE">
        <w:rPr>
          <w:b/>
          <w:i/>
        </w:rPr>
        <w:t xml:space="preserve">Current Course Description: </w:t>
      </w:r>
      <w:r w:rsidR="00FD66B7" w:rsidRPr="00FD66B7">
        <w:rPr>
          <w:rFonts w:ascii="Times" w:hAnsi="Times"/>
        </w:rPr>
        <w:t>Internship</w:t>
      </w:r>
      <w:r w:rsidR="00FD66B7" w:rsidRPr="00FD66B7">
        <w:rPr>
          <w:b/>
          <w:i/>
        </w:rPr>
        <w:t xml:space="preserve"> </w:t>
      </w:r>
    </w:p>
    <w:p w:rsidR="00FF18E1" w:rsidRDefault="00FF18E1" w:rsidP="00FF18E1">
      <w:pPr>
        <w:ind w:left="720"/>
      </w:pPr>
      <w:r w:rsidRPr="002807DE">
        <w:rPr>
          <w:b/>
          <w:i/>
        </w:rPr>
        <w:t xml:space="preserve">Prerequisite: </w:t>
      </w:r>
      <w:r>
        <w:rPr>
          <w:rFonts w:ascii="Garamond" w:hAnsi="Garamond"/>
        </w:rPr>
        <w:t>Enrollment in a graduate degree program.</w:t>
      </w:r>
    </w:p>
    <w:p w:rsidR="0083252D" w:rsidRDefault="00FF18E1" w:rsidP="00FF18E1">
      <w:pPr>
        <w:ind w:firstLine="720"/>
      </w:pPr>
      <w:r w:rsidRPr="002807DE">
        <w:rPr>
          <w:b/>
          <w:i/>
        </w:rPr>
        <w:t xml:space="preserve">Proposed Term: </w:t>
      </w:r>
      <w:r>
        <w:t xml:space="preserve">Fall </w:t>
      </w:r>
      <w:r w:rsidRPr="002807DE">
        <w:t>2016</w:t>
      </w:r>
    </w:p>
    <w:p w:rsidR="00FF18E1" w:rsidRDefault="0083252D" w:rsidP="0083252D">
      <w:pPr>
        <w:ind w:firstLine="720"/>
        <w:rPr>
          <w:b/>
        </w:rPr>
      </w:pPr>
      <w:r w:rsidRPr="0083252D">
        <w:rPr>
          <w:b/>
          <w:i/>
        </w:rPr>
        <w:t>Grading System</w:t>
      </w:r>
      <w:r>
        <w:rPr>
          <w:b/>
        </w:rPr>
        <w:t>: S/U</w:t>
      </w:r>
      <w:r w:rsidR="00FF18E1" w:rsidRPr="002807DE">
        <w:rPr>
          <w:b/>
        </w:rPr>
        <w:t xml:space="preserve"> </w:t>
      </w:r>
    </w:p>
    <w:p w:rsidR="00FF18E1" w:rsidRPr="0083252D" w:rsidRDefault="0083252D" w:rsidP="0083252D">
      <w:pPr>
        <w:ind w:left="720"/>
      </w:pPr>
      <w:r>
        <w:rPr>
          <w:b/>
          <w:i/>
        </w:rPr>
        <w:t>Enforce in Banner:</w:t>
      </w:r>
      <w:r>
        <w:t xml:space="preserve"> N</w:t>
      </w:r>
    </w:p>
    <w:p w:rsidR="0083252D" w:rsidRDefault="0083252D" w:rsidP="00FF18E1">
      <w:pPr>
        <w:ind w:firstLine="720"/>
        <w:rPr>
          <w:b/>
        </w:rPr>
      </w:pPr>
    </w:p>
    <w:p w:rsidR="00FD66B7" w:rsidRDefault="00FF18E1" w:rsidP="00FD66B7">
      <w:pPr>
        <w:ind w:left="720"/>
        <w:rPr>
          <w:rFonts w:ascii="Garamond" w:hAnsi="Garamond"/>
        </w:rPr>
      </w:pPr>
      <w:r w:rsidRPr="00553DC6">
        <w:rPr>
          <w:b/>
          <w:i/>
        </w:rPr>
        <w:t>Rationale</w:t>
      </w:r>
      <w:r>
        <w:rPr>
          <w:b/>
          <w:i/>
        </w:rPr>
        <w:t xml:space="preserve">: </w:t>
      </w:r>
      <w:r w:rsidR="00FD66B7">
        <w:rPr>
          <w:rFonts w:ascii="Garamond" w:hAnsi="Garamond"/>
        </w:rPr>
        <w:t>Professional development for graduate students in the newly approved and nationally ranked Creative Writing Program</w:t>
      </w:r>
    </w:p>
    <w:p w:rsidR="00430F44" w:rsidRDefault="00430F44" w:rsidP="00430F44">
      <w:pPr>
        <w:rPr>
          <w:rFonts w:ascii="Garamond" w:hAnsi="Garamond"/>
        </w:rPr>
      </w:pPr>
    </w:p>
    <w:p w:rsidR="00187A91" w:rsidRDefault="00187A91" w:rsidP="00187A91">
      <w:pPr>
        <w:ind w:left="720"/>
        <w:rPr>
          <w:rFonts w:ascii="Garamond" w:hAnsi="Garamond"/>
        </w:rPr>
      </w:pPr>
      <w:r w:rsidRPr="001F61A1">
        <w:rPr>
          <w:b/>
          <w:iCs/>
        </w:rPr>
        <w:t>Action:</w:t>
      </w:r>
      <w:r>
        <w:rPr>
          <w:iCs/>
        </w:rPr>
        <w:t xml:space="preserve"> Approve.</w:t>
      </w:r>
    </w:p>
    <w:p w:rsidR="00187A91" w:rsidRDefault="00187A91" w:rsidP="00430F44">
      <w:pPr>
        <w:rPr>
          <w:rFonts w:ascii="Garamond" w:hAnsi="Garamond"/>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BE265A" w:rsidRDefault="00BE265A" w:rsidP="00430F44">
      <w:pPr>
        <w:rPr>
          <w:b/>
        </w:rPr>
      </w:pPr>
    </w:p>
    <w:p w:rsidR="00430F44" w:rsidRPr="002807DE" w:rsidRDefault="00430F44" w:rsidP="00430F44">
      <w:pPr>
        <w:rPr>
          <w:b/>
        </w:rPr>
      </w:pPr>
      <w:r>
        <w:rPr>
          <w:b/>
        </w:rPr>
        <w:lastRenderedPageBreak/>
        <w:t>ENGL</w:t>
      </w:r>
    </w:p>
    <w:p w:rsidR="00430F44" w:rsidRPr="002807DE" w:rsidRDefault="00187A91" w:rsidP="00430F44">
      <w:pPr>
        <w:rPr>
          <w:b/>
        </w:rPr>
      </w:pPr>
      <w:r>
        <w:rPr>
          <w:b/>
        </w:rPr>
        <w:t xml:space="preserve">3200 </w:t>
      </w:r>
      <w:r>
        <w:rPr>
          <w:b/>
        </w:rPr>
        <w:tab/>
        <w:t>ME</w:t>
      </w:r>
      <w:r w:rsidR="00430F44">
        <w:rPr>
          <w:b/>
        </w:rPr>
        <w:t>DIEVAL LITERATURE</w:t>
      </w:r>
      <w:r w:rsidR="00463C2C">
        <w:rPr>
          <w:b/>
        </w:rPr>
        <w:t>, 3</w:t>
      </w:r>
      <w:r w:rsidR="00430F44" w:rsidRPr="002807DE">
        <w:rPr>
          <w:b/>
        </w:rPr>
        <w:t xml:space="preserve"> hrs.</w:t>
      </w:r>
      <w:r w:rsidR="00463C2C">
        <w:rPr>
          <w:b/>
        </w:rPr>
        <w:t xml:space="preserve"> (max. 12</w:t>
      </w:r>
      <w:r w:rsidR="00430F44">
        <w:rPr>
          <w:b/>
        </w:rPr>
        <w:t>)</w:t>
      </w:r>
    </w:p>
    <w:p w:rsidR="00430F44" w:rsidRPr="00FD66B7" w:rsidRDefault="00430F44" w:rsidP="00430F44">
      <w:pPr>
        <w:ind w:left="720"/>
        <w:rPr>
          <w:b/>
          <w:i/>
        </w:rPr>
      </w:pPr>
      <w:r w:rsidRPr="002807DE">
        <w:rPr>
          <w:b/>
          <w:i/>
        </w:rPr>
        <w:t>Current Course Description:</w:t>
      </w:r>
      <w:r w:rsidRPr="00430F44">
        <w:rPr>
          <w:rFonts w:ascii="Cambria" w:eastAsiaTheme="minorEastAsia" w:hAnsi="Cambria" w:cs="Cambria"/>
          <w:lang w:eastAsia="ja-JP"/>
        </w:rPr>
        <w:t xml:space="preserve"> </w:t>
      </w:r>
      <w:r w:rsidRPr="00557D3F">
        <w:rPr>
          <w:rFonts w:ascii="Cambria" w:eastAsiaTheme="minorEastAsia" w:hAnsi="Cambria" w:cs="Cambria"/>
          <w:lang w:eastAsia="ja-JP"/>
        </w:rPr>
        <w:t>This course focuses on the language, literature, history and culture of England between 800 and 1485, including influential texts from continental and Arabic traditions.  Students will be taught to read Middle English and the class will include a translation component.</w:t>
      </w:r>
      <w:r w:rsidRPr="00FD66B7">
        <w:rPr>
          <w:b/>
          <w:i/>
        </w:rPr>
        <w:t xml:space="preserve"> </w:t>
      </w:r>
    </w:p>
    <w:p w:rsidR="00430F44" w:rsidRDefault="00430F44" w:rsidP="00430F44">
      <w:pPr>
        <w:ind w:left="720"/>
      </w:pPr>
      <w:r w:rsidRPr="002807DE">
        <w:rPr>
          <w:b/>
          <w:i/>
        </w:rPr>
        <w:t xml:space="preserve">Prerequisite: </w:t>
      </w:r>
      <w:r>
        <w:rPr>
          <w:rFonts w:ascii="Garamond" w:hAnsi="Garamond"/>
        </w:rPr>
        <w:t>COM1 and 6 hours of 2000-level literature course</w:t>
      </w:r>
    </w:p>
    <w:p w:rsidR="00430F44" w:rsidRDefault="00430F44" w:rsidP="00430F44">
      <w:pPr>
        <w:ind w:firstLine="720"/>
        <w:rPr>
          <w:b/>
        </w:rPr>
      </w:pPr>
      <w:r w:rsidRPr="002807DE">
        <w:rPr>
          <w:b/>
          <w:i/>
        </w:rPr>
        <w:t xml:space="preserve">Proposed Term: </w:t>
      </w:r>
      <w:r>
        <w:t xml:space="preserve">Fall </w:t>
      </w:r>
      <w:r w:rsidRPr="002807DE">
        <w:t>2016</w:t>
      </w:r>
      <w:r w:rsidRPr="002807DE">
        <w:rPr>
          <w:b/>
        </w:rPr>
        <w:t xml:space="preserve"> </w:t>
      </w:r>
    </w:p>
    <w:p w:rsidR="00665C02" w:rsidRDefault="00665C02" w:rsidP="00665C02">
      <w:pPr>
        <w:ind w:firstLine="720"/>
        <w:rPr>
          <w:b/>
        </w:rPr>
      </w:pPr>
      <w:r w:rsidRPr="0083252D">
        <w:rPr>
          <w:b/>
          <w:i/>
        </w:rPr>
        <w:t>Grading System</w:t>
      </w:r>
      <w:r>
        <w:rPr>
          <w:b/>
        </w:rPr>
        <w:t xml:space="preserve">: </w:t>
      </w:r>
      <w:r w:rsidRPr="00665C02">
        <w:t>A/F</w:t>
      </w:r>
    </w:p>
    <w:p w:rsidR="00A432E6" w:rsidRDefault="00A432E6" w:rsidP="00A432E6">
      <w:pPr>
        <w:ind w:left="720"/>
      </w:pPr>
      <w:r>
        <w:rPr>
          <w:b/>
          <w:i/>
        </w:rPr>
        <w:t>Enforce in Banner:</w:t>
      </w:r>
      <w:r>
        <w:t xml:space="preserve"> Y</w:t>
      </w:r>
    </w:p>
    <w:p w:rsidR="00430F44" w:rsidRDefault="00430F44" w:rsidP="00430F44">
      <w:pPr>
        <w:ind w:firstLine="720"/>
        <w:rPr>
          <w:b/>
        </w:rPr>
      </w:pPr>
    </w:p>
    <w:p w:rsidR="00430F44" w:rsidRDefault="00430F44" w:rsidP="00430F44">
      <w:pPr>
        <w:ind w:left="720"/>
        <w:rPr>
          <w:rFonts w:ascii="Garamond" w:hAnsi="Garamond"/>
        </w:rPr>
      </w:pPr>
      <w:r w:rsidRPr="00553DC6">
        <w:rPr>
          <w:b/>
          <w:i/>
        </w:rPr>
        <w:t>Rationale</w:t>
      </w:r>
      <w:r>
        <w:rPr>
          <w:b/>
          <w:i/>
        </w:rPr>
        <w:t xml:space="preserve">: </w:t>
      </w:r>
      <w:r w:rsidR="00C338F3">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AA1118" w:rsidRDefault="00AA1118" w:rsidP="00AA1118">
      <w:pPr>
        <w:rPr>
          <w:b/>
          <w:i/>
        </w:rPr>
      </w:pPr>
    </w:p>
    <w:p w:rsidR="002F4B5F" w:rsidRDefault="002F4B5F" w:rsidP="002F4B5F">
      <w:pPr>
        <w:ind w:left="720"/>
        <w:rPr>
          <w:rFonts w:ascii="Garamond" w:hAnsi="Garamond"/>
        </w:rPr>
      </w:pPr>
      <w:r w:rsidRPr="001F61A1">
        <w:rPr>
          <w:b/>
          <w:iCs/>
        </w:rPr>
        <w:t>Action:</w:t>
      </w:r>
      <w:r>
        <w:rPr>
          <w:iCs/>
        </w:rPr>
        <w:t xml:space="preserve"> Tabled</w:t>
      </w:r>
    </w:p>
    <w:p w:rsidR="00507C86" w:rsidRDefault="00507C86" w:rsidP="00AA1118">
      <w:pPr>
        <w:rPr>
          <w:b/>
          <w:i/>
        </w:rPr>
      </w:pPr>
    </w:p>
    <w:p w:rsidR="00AA1118" w:rsidRPr="002807DE" w:rsidRDefault="00AA1118" w:rsidP="00AA1118">
      <w:pPr>
        <w:rPr>
          <w:b/>
        </w:rPr>
      </w:pPr>
      <w:r>
        <w:rPr>
          <w:b/>
        </w:rPr>
        <w:t>ENGL</w:t>
      </w:r>
    </w:p>
    <w:p w:rsidR="00AA1118" w:rsidRPr="002807DE" w:rsidRDefault="00AA1118" w:rsidP="00AA1118">
      <w:pPr>
        <w:rPr>
          <w:b/>
        </w:rPr>
      </w:pPr>
      <w:r>
        <w:rPr>
          <w:b/>
        </w:rPr>
        <w:t xml:space="preserve">3300 </w:t>
      </w:r>
      <w:r>
        <w:rPr>
          <w:b/>
        </w:rPr>
        <w:tab/>
        <w:t>RENAISSANCE LITERATURE, 3</w:t>
      </w:r>
      <w:r w:rsidRPr="002807DE">
        <w:rPr>
          <w:b/>
        </w:rPr>
        <w:t xml:space="preserve"> hrs</w:t>
      </w:r>
      <w:r w:rsidR="002F4B5F" w:rsidRPr="002807DE">
        <w:rPr>
          <w:b/>
        </w:rPr>
        <w:t>.</w:t>
      </w:r>
      <w:r w:rsidR="002F4B5F">
        <w:rPr>
          <w:b/>
        </w:rPr>
        <w:t xml:space="preserve"> (max. 12)</w:t>
      </w:r>
      <w:r w:rsidR="001B4AA3">
        <w:rPr>
          <w:b/>
        </w:rPr>
        <w:t xml:space="preserve"> </w:t>
      </w:r>
    </w:p>
    <w:p w:rsidR="00AA1118" w:rsidRPr="00FD66B7" w:rsidRDefault="00AA1118" w:rsidP="00AA1118">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Surveys important authors and texts from Britain, Europe, and the “new world” from 1500-1642. Covers major literary movements and genres, and contextualizes materials by discussing the historical, cultural, and political developments of the period. Examines how literature is produced and consumed in the sixteenth century. Specific focus varies by section</w:t>
      </w:r>
      <w:r w:rsidRPr="00557D3F">
        <w:rPr>
          <w:rFonts w:ascii="Cambria" w:eastAsiaTheme="minorEastAsia" w:hAnsi="Cambria" w:cs="Cambria"/>
          <w:lang w:eastAsia="ja-JP"/>
        </w:rPr>
        <w:t>.</w:t>
      </w:r>
      <w:r w:rsidRPr="00FD66B7">
        <w:rPr>
          <w:b/>
          <w:i/>
        </w:rPr>
        <w:t xml:space="preserve"> </w:t>
      </w:r>
    </w:p>
    <w:p w:rsidR="00AA1118" w:rsidRDefault="00AA1118" w:rsidP="00AA1118">
      <w:pPr>
        <w:ind w:left="720"/>
        <w:rPr>
          <w:rFonts w:ascii="Garamond" w:hAnsi="Garamond"/>
        </w:rPr>
      </w:pPr>
      <w:r w:rsidRPr="002807DE">
        <w:rPr>
          <w:b/>
          <w:i/>
        </w:rPr>
        <w:t xml:space="preserve">Prerequisite: </w:t>
      </w:r>
      <w:r>
        <w:rPr>
          <w:rFonts w:ascii="Garamond" w:hAnsi="Garamond"/>
        </w:rPr>
        <w:t>COM1 and 6 hours of 2000-level literature course</w:t>
      </w:r>
    </w:p>
    <w:p w:rsidR="006A1ACF" w:rsidRDefault="006A1ACF" w:rsidP="006A1ACF">
      <w:pPr>
        <w:ind w:left="720"/>
      </w:pPr>
      <w:r>
        <w:rPr>
          <w:b/>
          <w:i/>
        </w:rPr>
        <w:t>Enforce in Banner:</w:t>
      </w:r>
      <w:r>
        <w:t xml:space="preserve"> Y</w:t>
      </w:r>
    </w:p>
    <w:p w:rsidR="00665C02" w:rsidRPr="00665C02" w:rsidRDefault="00665C02" w:rsidP="00665C02">
      <w:pPr>
        <w:ind w:firstLine="720"/>
        <w:rPr>
          <w:b/>
        </w:rPr>
      </w:pPr>
      <w:r w:rsidRPr="0083252D">
        <w:rPr>
          <w:b/>
          <w:i/>
        </w:rPr>
        <w:t>Grading System</w:t>
      </w:r>
      <w:r>
        <w:rPr>
          <w:b/>
        </w:rPr>
        <w:t xml:space="preserve">: </w:t>
      </w:r>
      <w:r w:rsidRPr="00665C02">
        <w:t>A/F</w:t>
      </w:r>
    </w:p>
    <w:p w:rsidR="00AA1118" w:rsidRDefault="00AA1118" w:rsidP="00AA1118">
      <w:pPr>
        <w:ind w:firstLine="720"/>
        <w:rPr>
          <w:b/>
        </w:rPr>
      </w:pPr>
      <w:r w:rsidRPr="002807DE">
        <w:rPr>
          <w:b/>
          <w:i/>
        </w:rPr>
        <w:t xml:space="preserve">Proposed Term: </w:t>
      </w:r>
      <w:r>
        <w:t xml:space="preserve">Fall </w:t>
      </w:r>
      <w:r w:rsidRPr="002807DE">
        <w:t>2016</w:t>
      </w:r>
      <w:r w:rsidRPr="002807DE">
        <w:rPr>
          <w:b/>
        </w:rPr>
        <w:t xml:space="preserve"> </w:t>
      </w:r>
    </w:p>
    <w:p w:rsidR="00AA1118" w:rsidRDefault="00AA1118" w:rsidP="00AA1118">
      <w:pPr>
        <w:ind w:firstLine="720"/>
        <w:rPr>
          <w:b/>
        </w:rPr>
      </w:pPr>
    </w:p>
    <w:p w:rsidR="00AA1118" w:rsidRDefault="00AA1118" w:rsidP="00AA1118">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6A1ACF" w:rsidRDefault="006A1ACF" w:rsidP="006A1ACF">
      <w:pPr>
        <w:rPr>
          <w:b/>
          <w:i/>
        </w:rPr>
      </w:pPr>
    </w:p>
    <w:p w:rsidR="002F4B5F" w:rsidRDefault="002F4B5F" w:rsidP="002F4B5F">
      <w:pPr>
        <w:ind w:left="720"/>
        <w:rPr>
          <w:rFonts w:ascii="Garamond" w:hAnsi="Garamond"/>
        </w:rPr>
      </w:pPr>
      <w:r w:rsidRPr="001F61A1">
        <w:rPr>
          <w:b/>
          <w:iCs/>
        </w:rPr>
        <w:t>Action:</w:t>
      </w:r>
      <w:r>
        <w:rPr>
          <w:iCs/>
        </w:rPr>
        <w:t xml:space="preserve"> Tabled</w:t>
      </w:r>
    </w:p>
    <w:p w:rsidR="002F4B5F" w:rsidRDefault="002F4B5F" w:rsidP="006A1ACF">
      <w:pPr>
        <w:rPr>
          <w:b/>
          <w:i/>
        </w:rPr>
      </w:pPr>
    </w:p>
    <w:p w:rsidR="00BE265A" w:rsidRDefault="00BE265A" w:rsidP="006A1ACF">
      <w:pPr>
        <w:rPr>
          <w:b/>
        </w:rPr>
      </w:pPr>
    </w:p>
    <w:p w:rsidR="006A1ACF" w:rsidRPr="002807DE" w:rsidRDefault="006A1ACF" w:rsidP="006A1ACF">
      <w:pPr>
        <w:rPr>
          <w:b/>
        </w:rPr>
      </w:pPr>
      <w:r>
        <w:rPr>
          <w:b/>
        </w:rPr>
        <w:lastRenderedPageBreak/>
        <w:t>ENGL</w:t>
      </w:r>
    </w:p>
    <w:p w:rsidR="006A1ACF" w:rsidRPr="002807DE" w:rsidRDefault="006A1ACF" w:rsidP="006A1ACF">
      <w:pPr>
        <w:rPr>
          <w:b/>
        </w:rPr>
      </w:pPr>
      <w:r>
        <w:rPr>
          <w:b/>
        </w:rPr>
        <w:t xml:space="preserve">3400 </w:t>
      </w:r>
      <w:r>
        <w:rPr>
          <w:b/>
        </w:rPr>
        <w:tab/>
        <w:t xml:space="preserve">EIGHTEENTH-CENTURY LITERATURE, </w:t>
      </w:r>
      <w:r w:rsidR="004E7357">
        <w:rPr>
          <w:b/>
        </w:rPr>
        <w:t>3</w:t>
      </w:r>
      <w:r w:rsidR="004E7357" w:rsidRPr="002807DE">
        <w:rPr>
          <w:b/>
        </w:rPr>
        <w:t xml:space="preserve"> hrs.</w:t>
      </w:r>
      <w:r w:rsidR="004E7357">
        <w:rPr>
          <w:b/>
        </w:rPr>
        <w:t xml:space="preserve"> (max. 12)</w:t>
      </w:r>
    </w:p>
    <w:p w:rsidR="006A1ACF" w:rsidRPr="00FD66B7" w:rsidRDefault="006A1ACF" w:rsidP="006A1ACF">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Topics in eighteenth-century American and/or British literatures</w:t>
      </w:r>
      <w:r w:rsidRPr="007933EC">
        <w:rPr>
          <w:rFonts w:ascii="Garamond" w:hAnsi="Garamond"/>
        </w:rPr>
        <w:t xml:space="preserve">. </w:t>
      </w:r>
      <w:r>
        <w:rPr>
          <w:rFonts w:ascii="Garamond" w:hAnsi="Garamond"/>
        </w:rPr>
        <w:t>Readings situated amid the historical and social developments of the era, including the expansion of mercantilism and slavery</w:t>
      </w:r>
      <w:r w:rsidRPr="007933EC">
        <w:rPr>
          <w:rFonts w:ascii="Garamond" w:hAnsi="Garamond"/>
        </w:rPr>
        <w:t xml:space="preserve">, </w:t>
      </w:r>
      <w:r>
        <w:rPr>
          <w:rFonts w:ascii="Garamond" w:hAnsi="Garamond"/>
        </w:rPr>
        <w:t xml:space="preserve">the spread of secularism, the rise of </w:t>
      </w:r>
      <w:r w:rsidRPr="007933EC">
        <w:rPr>
          <w:rFonts w:ascii="Garamond" w:hAnsi="Garamond"/>
        </w:rPr>
        <w:t>print capitalism</w:t>
      </w:r>
      <w:r>
        <w:rPr>
          <w:rFonts w:ascii="Garamond" w:hAnsi="Garamond"/>
        </w:rPr>
        <w:t>, and the emergence of new ideas of self and authorship. Subject matter</w:t>
      </w:r>
      <w:r w:rsidRPr="007933EC">
        <w:rPr>
          <w:rFonts w:ascii="Garamond" w:hAnsi="Garamond"/>
        </w:rPr>
        <w:t xml:space="preserve"> varies by section</w:t>
      </w:r>
      <w:r>
        <w:rPr>
          <w:rFonts w:ascii="Garamond" w:hAnsi="Garamond"/>
        </w:rPr>
        <w:t>.</w:t>
      </w:r>
    </w:p>
    <w:p w:rsidR="006A1ACF" w:rsidRDefault="006A1ACF" w:rsidP="006A1ACF">
      <w:pPr>
        <w:ind w:left="720"/>
        <w:rPr>
          <w:rFonts w:ascii="Garamond" w:hAnsi="Garamond"/>
        </w:rPr>
      </w:pPr>
      <w:r w:rsidRPr="002807DE">
        <w:rPr>
          <w:b/>
          <w:i/>
        </w:rPr>
        <w:t xml:space="preserve">Prerequisite: </w:t>
      </w:r>
      <w:r>
        <w:rPr>
          <w:rFonts w:ascii="Garamond" w:hAnsi="Garamond"/>
        </w:rPr>
        <w:t>COM1, ENGL 2025 and 3 hours of 2000-level literature course</w:t>
      </w:r>
    </w:p>
    <w:p w:rsidR="006A1ACF" w:rsidRDefault="006A1ACF" w:rsidP="006A1ACF">
      <w:pPr>
        <w:ind w:left="720"/>
      </w:pPr>
      <w:r>
        <w:rPr>
          <w:b/>
          <w:i/>
        </w:rPr>
        <w:t>Enforce in Banner:</w:t>
      </w:r>
      <w:r>
        <w:t xml:space="preserve"> Y</w:t>
      </w:r>
    </w:p>
    <w:p w:rsidR="00610D43" w:rsidRPr="00610D43" w:rsidRDefault="00610D43" w:rsidP="00610D43">
      <w:pPr>
        <w:ind w:firstLine="720"/>
        <w:rPr>
          <w:b/>
        </w:rPr>
      </w:pPr>
      <w:r w:rsidRPr="0083252D">
        <w:rPr>
          <w:b/>
          <w:i/>
        </w:rPr>
        <w:t>Grading System</w:t>
      </w:r>
      <w:r>
        <w:rPr>
          <w:b/>
        </w:rPr>
        <w:t xml:space="preserve">: </w:t>
      </w:r>
      <w:r w:rsidRPr="00665C02">
        <w:t>A/F</w:t>
      </w:r>
    </w:p>
    <w:p w:rsidR="006A1ACF" w:rsidRDefault="006A1ACF" w:rsidP="006A1ACF">
      <w:pPr>
        <w:ind w:firstLine="720"/>
        <w:rPr>
          <w:b/>
        </w:rPr>
      </w:pPr>
      <w:r w:rsidRPr="002807DE">
        <w:rPr>
          <w:b/>
          <w:i/>
        </w:rPr>
        <w:t xml:space="preserve">Proposed Term: </w:t>
      </w:r>
      <w:r>
        <w:t xml:space="preserve">Fall </w:t>
      </w:r>
      <w:r w:rsidRPr="002807DE">
        <w:t>2016</w:t>
      </w:r>
      <w:r w:rsidRPr="002807DE">
        <w:rPr>
          <w:b/>
        </w:rPr>
        <w:t xml:space="preserve"> </w:t>
      </w:r>
    </w:p>
    <w:p w:rsidR="006A1ACF" w:rsidRDefault="006A1ACF" w:rsidP="006A1ACF">
      <w:pPr>
        <w:ind w:firstLine="720"/>
        <w:rPr>
          <w:b/>
        </w:rPr>
      </w:pPr>
    </w:p>
    <w:p w:rsidR="006A1ACF" w:rsidRDefault="006A1ACF" w:rsidP="006A1ACF">
      <w:pPr>
        <w:ind w:left="720"/>
        <w:rPr>
          <w:rFonts w:ascii="Garamond" w:hAnsi="Garamond"/>
        </w:rPr>
      </w:pPr>
      <w:r w:rsidRPr="00553DC6">
        <w:rPr>
          <w:b/>
          <w:i/>
        </w:rPr>
        <w:t>Rationale</w:t>
      </w:r>
      <w:r>
        <w:rPr>
          <w:b/>
          <w:i/>
        </w:rPr>
        <w:t xml:space="preserve">: </w:t>
      </w:r>
      <w:r w:rsidRPr="00A17AD4">
        <w:rPr>
          <w:rFonts w:ascii="Garamond" w:hAnsi="Garamond"/>
        </w:rPr>
        <w:t xml:space="preserve">The English department is revising the major. </w:t>
      </w:r>
      <w:r>
        <w:rPr>
          <w:rFonts w:ascii="Garamond" w:hAnsi="Garamond"/>
        </w:rPr>
        <w:t>Among the requirements in the new major, students must take four out of five historical period courses, from a combination of courses spanning the 2000 and 3000 levels. This CARF proposal is for one of the historical courses, the 3000-level course on eighteenth-century literature.</w:t>
      </w:r>
    </w:p>
    <w:p w:rsidR="006A1ACF" w:rsidRDefault="006A1ACF" w:rsidP="006A1ACF">
      <w:pPr>
        <w:rPr>
          <w:rFonts w:ascii="Garamond" w:hAnsi="Garamond"/>
        </w:rPr>
      </w:pPr>
    </w:p>
    <w:p w:rsidR="00507C86" w:rsidRDefault="002F4B5F" w:rsidP="002F4B5F">
      <w:pPr>
        <w:ind w:left="720"/>
        <w:rPr>
          <w:rFonts w:ascii="Garamond" w:hAnsi="Garamond"/>
        </w:rPr>
      </w:pPr>
      <w:r w:rsidRPr="001F61A1">
        <w:rPr>
          <w:b/>
          <w:iCs/>
        </w:rPr>
        <w:t>Action:</w:t>
      </w:r>
      <w:r>
        <w:rPr>
          <w:iCs/>
        </w:rPr>
        <w:t xml:space="preserve"> Tabled</w:t>
      </w:r>
    </w:p>
    <w:p w:rsidR="00507C86" w:rsidRDefault="00507C86" w:rsidP="006A1ACF">
      <w:pPr>
        <w:rPr>
          <w:rFonts w:ascii="Garamond" w:hAnsi="Garamond"/>
        </w:rPr>
      </w:pPr>
    </w:p>
    <w:p w:rsidR="00D33FAE" w:rsidRPr="002807DE" w:rsidRDefault="00D33FAE" w:rsidP="00D33FAE">
      <w:pPr>
        <w:rPr>
          <w:b/>
        </w:rPr>
      </w:pPr>
      <w:r>
        <w:rPr>
          <w:b/>
        </w:rPr>
        <w:t>ENGL</w:t>
      </w:r>
    </w:p>
    <w:p w:rsidR="00D33FAE" w:rsidRPr="002807DE" w:rsidRDefault="00D33FAE" w:rsidP="00D33FAE">
      <w:pPr>
        <w:rPr>
          <w:b/>
        </w:rPr>
      </w:pPr>
      <w:r>
        <w:rPr>
          <w:b/>
        </w:rPr>
        <w:t xml:space="preserve">3500 </w:t>
      </w:r>
      <w:r>
        <w:rPr>
          <w:b/>
        </w:rPr>
        <w:tab/>
        <w:t>NINETEENTH-CENTURY LITERATURE, 3</w:t>
      </w:r>
      <w:r w:rsidRPr="002807DE">
        <w:rPr>
          <w:b/>
        </w:rPr>
        <w:t xml:space="preserve"> hrs.</w:t>
      </w:r>
      <w:r>
        <w:rPr>
          <w:b/>
        </w:rPr>
        <w:t xml:space="preserve"> (max. 12)</w:t>
      </w:r>
    </w:p>
    <w:p w:rsidR="00D33FAE" w:rsidRPr="00FD66B7" w:rsidRDefault="00D33FAE" w:rsidP="00D33FAE">
      <w:pPr>
        <w:ind w:left="720"/>
        <w:rPr>
          <w:b/>
          <w:i/>
        </w:rPr>
      </w:pPr>
      <w:r w:rsidRPr="002807DE">
        <w:rPr>
          <w:b/>
          <w:i/>
        </w:rPr>
        <w:t>Current Course Description:</w:t>
      </w:r>
      <w:r w:rsidRPr="00430F44">
        <w:rPr>
          <w:rFonts w:ascii="Cambria" w:eastAsiaTheme="minorEastAsia" w:hAnsi="Cambria" w:cs="Cambria"/>
          <w:lang w:eastAsia="ja-JP"/>
        </w:rPr>
        <w:t xml:space="preserve"> </w:t>
      </w:r>
      <w:r w:rsidRPr="0079093D">
        <w:rPr>
          <w:rFonts w:ascii="Garamond" w:hAnsi="Garamond"/>
        </w:rPr>
        <w:t xml:space="preserve">This course surveys authors, movements, and/or genres significant to 19th Century </w:t>
      </w:r>
      <w:r>
        <w:rPr>
          <w:rFonts w:ascii="Garamond" w:hAnsi="Garamond"/>
        </w:rPr>
        <w:t xml:space="preserve">American or British Literature, </w:t>
      </w:r>
      <w:r w:rsidRPr="0079093D">
        <w:rPr>
          <w:rFonts w:ascii="Garamond" w:hAnsi="Garamond"/>
        </w:rPr>
        <w:t>and contextualizes materials by discussing the historical, cultural, and political developments of the p</w:t>
      </w:r>
      <w:r>
        <w:rPr>
          <w:rFonts w:ascii="Garamond" w:hAnsi="Garamond"/>
        </w:rPr>
        <w:t>eriod.</w:t>
      </w:r>
    </w:p>
    <w:p w:rsidR="00D33FAE" w:rsidRDefault="00D33FAE" w:rsidP="00D33FAE">
      <w:pPr>
        <w:ind w:left="720"/>
        <w:rPr>
          <w:rFonts w:ascii="Garamond" w:hAnsi="Garamond"/>
        </w:rPr>
      </w:pPr>
      <w:r w:rsidRPr="002807DE">
        <w:rPr>
          <w:b/>
          <w:i/>
        </w:rPr>
        <w:t xml:space="preserve">Prerequisite: </w:t>
      </w:r>
      <w:r w:rsidR="001F2176">
        <w:rPr>
          <w:rFonts w:ascii="Garamond" w:hAnsi="Garamond"/>
        </w:rPr>
        <w:t>COM1 and 6</w:t>
      </w:r>
      <w:r>
        <w:rPr>
          <w:rFonts w:ascii="Garamond" w:hAnsi="Garamond"/>
        </w:rPr>
        <w:t xml:space="preserve"> hours of 2000-level literature course in ENGL.</w:t>
      </w:r>
    </w:p>
    <w:p w:rsidR="00D33FAE" w:rsidRDefault="00D33FAE" w:rsidP="00D33FAE">
      <w:pPr>
        <w:ind w:left="720"/>
      </w:pPr>
      <w:r>
        <w:rPr>
          <w:b/>
          <w:i/>
        </w:rPr>
        <w:t>Enforce in Banner:</w:t>
      </w:r>
      <w:r>
        <w:t xml:space="preserve"> Y</w:t>
      </w:r>
    </w:p>
    <w:p w:rsidR="00610D43" w:rsidRPr="00610D43" w:rsidRDefault="00610D43" w:rsidP="00610D43">
      <w:pPr>
        <w:ind w:firstLine="720"/>
        <w:rPr>
          <w:b/>
        </w:rPr>
      </w:pPr>
      <w:r w:rsidRPr="0083252D">
        <w:rPr>
          <w:b/>
          <w:i/>
        </w:rPr>
        <w:t>Grading System</w:t>
      </w:r>
      <w:r>
        <w:rPr>
          <w:b/>
        </w:rPr>
        <w:t xml:space="preserve">: </w:t>
      </w:r>
      <w:r w:rsidRPr="00665C02">
        <w:t>A/F</w:t>
      </w:r>
    </w:p>
    <w:p w:rsidR="00D33FAE" w:rsidRDefault="00D33FAE" w:rsidP="00D33FAE">
      <w:pPr>
        <w:ind w:firstLine="720"/>
        <w:rPr>
          <w:b/>
        </w:rPr>
      </w:pPr>
      <w:r w:rsidRPr="002807DE">
        <w:rPr>
          <w:b/>
          <w:i/>
        </w:rPr>
        <w:t xml:space="preserve">Proposed Term: </w:t>
      </w:r>
      <w:r>
        <w:t xml:space="preserve">Fall </w:t>
      </w:r>
      <w:r w:rsidRPr="002807DE">
        <w:t>2016</w:t>
      </w:r>
      <w:r w:rsidRPr="002807DE">
        <w:rPr>
          <w:b/>
        </w:rPr>
        <w:t xml:space="preserve"> </w:t>
      </w:r>
    </w:p>
    <w:p w:rsidR="00D33FAE" w:rsidRDefault="00D33FAE" w:rsidP="00D33FAE">
      <w:pPr>
        <w:ind w:firstLine="720"/>
        <w:rPr>
          <w:b/>
        </w:rPr>
      </w:pPr>
    </w:p>
    <w:p w:rsidR="00D33FAE" w:rsidRDefault="00D33FAE" w:rsidP="00D33FAE">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AA1118" w:rsidRDefault="00AA1118" w:rsidP="00AA1118">
      <w:pPr>
        <w:rPr>
          <w:rFonts w:ascii="Garamond" w:hAnsi="Garamond"/>
        </w:rPr>
      </w:pPr>
    </w:p>
    <w:p w:rsidR="002F4B5F" w:rsidRDefault="002F4B5F" w:rsidP="002F4B5F">
      <w:pPr>
        <w:rPr>
          <w:rFonts w:ascii="Garamond" w:hAnsi="Garamond"/>
        </w:rPr>
      </w:pPr>
      <w:r>
        <w:rPr>
          <w:rFonts w:ascii="Garamond" w:hAnsi="Garamond"/>
        </w:rPr>
        <w:tab/>
      </w:r>
      <w:r w:rsidRPr="001F61A1">
        <w:rPr>
          <w:b/>
          <w:iCs/>
        </w:rPr>
        <w:t>Action:</w:t>
      </w:r>
      <w:r>
        <w:rPr>
          <w:iCs/>
        </w:rPr>
        <w:t xml:space="preserve"> Tabled.</w:t>
      </w:r>
    </w:p>
    <w:p w:rsidR="002F4B5F" w:rsidRDefault="002F4B5F" w:rsidP="00AA1118">
      <w:pPr>
        <w:rPr>
          <w:rFonts w:ascii="Garamond" w:hAnsi="Garamond"/>
        </w:rPr>
      </w:pPr>
    </w:p>
    <w:p w:rsidR="002F4B5F" w:rsidRDefault="002F4B5F" w:rsidP="00AA1118">
      <w:pPr>
        <w:rPr>
          <w:rFonts w:ascii="Garamond" w:hAnsi="Garamond"/>
        </w:rPr>
      </w:pPr>
    </w:p>
    <w:p w:rsidR="002F4B5F" w:rsidRDefault="002F4B5F" w:rsidP="00AA1118">
      <w:pPr>
        <w:rPr>
          <w:rFonts w:ascii="Garamond" w:hAnsi="Garamond"/>
        </w:rPr>
      </w:pPr>
    </w:p>
    <w:p w:rsidR="002F4B5F" w:rsidRDefault="002F4B5F" w:rsidP="00AA1118">
      <w:pPr>
        <w:rPr>
          <w:rFonts w:ascii="Garamond" w:hAnsi="Garamond"/>
        </w:rPr>
      </w:pPr>
    </w:p>
    <w:p w:rsidR="002F4B5F" w:rsidRDefault="002F4B5F" w:rsidP="00AA1118">
      <w:pPr>
        <w:rPr>
          <w:rFonts w:ascii="Garamond" w:hAnsi="Garamond"/>
        </w:rPr>
      </w:pPr>
    </w:p>
    <w:p w:rsidR="00BE265A" w:rsidRDefault="00BE265A" w:rsidP="00725596">
      <w:pPr>
        <w:rPr>
          <w:b/>
        </w:rPr>
      </w:pPr>
    </w:p>
    <w:p w:rsidR="00BE265A" w:rsidRDefault="00BE265A" w:rsidP="00725596">
      <w:pPr>
        <w:rPr>
          <w:b/>
        </w:rPr>
      </w:pPr>
    </w:p>
    <w:p w:rsidR="00BE265A" w:rsidRDefault="00BE265A" w:rsidP="00725596">
      <w:pPr>
        <w:rPr>
          <w:b/>
        </w:rPr>
      </w:pPr>
    </w:p>
    <w:p w:rsidR="00725596" w:rsidRPr="002807DE" w:rsidRDefault="00725596" w:rsidP="00725596">
      <w:pPr>
        <w:rPr>
          <w:b/>
        </w:rPr>
      </w:pPr>
      <w:r>
        <w:rPr>
          <w:b/>
        </w:rPr>
        <w:lastRenderedPageBreak/>
        <w:t>ENGL</w:t>
      </w:r>
    </w:p>
    <w:p w:rsidR="00725596" w:rsidRPr="002807DE" w:rsidRDefault="00725596" w:rsidP="00725596">
      <w:pPr>
        <w:rPr>
          <w:b/>
        </w:rPr>
      </w:pPr>
      <w:r>
        <w:rPr>
          <w:b/>
        </w:rPr>
        <w:t xml:space="preserve">3600 </w:t>
      </w:r>
      <w:r>
        <w:rPr>
          <w:b/>
        </w:rPr>
        <w:tab/>
        <w:t>20</w:t>
      </w:r>
      <w:r w:rsidRPr="00725596">
        <w:rPr>
          <w:b/>
          <w:vertAlign w:val="superscript"/>
        </w:rPr>
        <w:t>th</w:t>
      </w:r>
      <w:r>
        <w:rPr>
          <w:b/>
        </w:rPr>
        <w:t xml:space="preserve"> - CENTURY LITERATURE, 3</w:t>
      </w:r>
      <w:r w:rsidRPr="002807DE">
        <w:rPr>
          <w:b/>
        </w:rPr>
        <w:t xml:space="preserve"> hrs.</w:t>
      </w:r>
      <w:r>
        <w:rPr>
          <w:b/>
        </w:rPr>
        <w:t xml:space="preserve"> (max. 12)</w:t>
      </w:r>
    </w:p>
    <w:p w:rsidR="00725596" w:rsidRPr="00FD66B7" w:rsidRDefault="00725596" w:rsidP="00725596">
      <w:pPr>
        <w:ind w:left="720"/>
        <w:rPr>
          <w:b/>
          <w:i/>
        </w:rPr>
      </w:pPr>
      <w:r w:rsidRPr="002807DE">
        <w:rPr>
          <w:b/>
          <w:i/>
        </w:rPr>
        <w:t>Current Course Description:</w:t>
      </w:r>
      <w:r w:rsidRPr="00430F44">
        <w:rPr>
          <w:rFonts w:ascii="Cambria" w:eastAsiaTheme="minorEastAsia" w:hAnsi="Cambria" w:cs="Cambria"/>
          <w:lang w:eastAsia="ja-JP"/>
        </w:rPr>
        <w:t xml:space="preserve"> </w:t>
      </w:r>
      <w:r>
        <w:rPr>
          <w:rFonts w:ascii="Garamond" w:hAnsi="Garamond"/>
        </w:rPr>
        <w:t>Surveys important authors and texts from Britain, the U.S., and around the world from 1900 to present-day. Covers major literary movements and genres, including modernism and postmodernism, and contextualizes materials by discussing the historical, cultural, and political developments of the period. Examines how literature is produced in our contemporary moment.</w:t>
      </w:r>
    </w:p>
    <w:p w:rsidR="00725596" w:rsidRDefault="00725596" w:rsidP="00725596">
      <w:pPr>
        <w:ind w:left="720"/>
        <w:rPr>
          <w:rFonts w:ascii="Garamond" w:hAnsi="Garamond"/>
        </w:rPr>
      </w:pPr>
      <w:r w:rsidRPr="002807DE">
        <w:rPr>
          <w:b/>
          <w:i/>
        </w:rPr>
        <w:t xml:space="preserve">Prerequisite: </w:t>
      </w:r>
      <w:r>
        <w:rPr>
          <w:rFonts w:ascii="Garamond" w:hAnsi="Garamond"/>
        </w:rPr>
        <w:t>COM1 and 6 hours of 2000-level literature course in ENGL.</w:t>
      </w:r>
    </w:p>
    <w:p w:rsidR="00610D43" w:rsidRPr="00610D43" w:rsidRDefault="00610D43" w:rsidP="00610D43">
      <w:pPr>
        <w:ind w:firstLine="720"/>
        <w:rPr>
          <w:b/>
        </w:rPr>
      </w:pPr>
      <w:r w:rsidRPr="0083252D">
        <w:rPr>
          <w:b/>
          <w:i/>
        </w:rPr>
        <w:t>Grading System</w:t>
      </w:r>
      <w:r>
        <w:rPr>
          <w:b/>
        </w:rPr>
        <w:t xml:space="preserve">: </w:t>
      </w:r>
      <w:r w:rsidRPr="00665C02">
        <w:t>A/F</w:t>
      </w:r>
    </w:p>
    <w:p w:rsidR="00725596" w:rsidRDefault="00725596" w:rsidP="00725596">
      <w:pPr>
        <w:ind w:left="720"/>
      </w:pPr>
      <w:r>
        <w:rPr>
          <w:b/>
          <w:i/>
        </w:rPr>
        <w:t>Enforce in Banner:</w:t>
      </w:r>
      <w:r>
        <w:t xml:space="preserve"> Y</w:t>
      </w:r>
    </w:p>
    <w:p w:rsidR="00725596" w:rsidRDefault="00725596" w:rsidP="00725596">
      <w:pPr>
        <w:ind w:firstLine="720"/>
        <w:rPr>
          <w:b/>
        </w:rPr>
      </w:pPr>
      <w:r w:rsidRPr="002807DE">
        <w:rPr>
          <w:b/>
          <w:i/>
        </w:rPr>
        <w:t xml:space="preserve">Proposed Term: </w:t>
      </w:r>
      <w:r>
        <w:t xml:space="preserve">Fall </w:t>
      </w:r>
      <w:r w:rsidRPr="002807DE">
        <w:t>2016</w:t>
      </w:r>
      <w:r w:rsidRPr="002807DE">
        <w:rPr>
          <w:b/>
        </w:rPr>
        <w:t xml:space="preserve"> </w:t>
      </w:r>
    </w:p>
    <w:p w:rsidR="00725596" w:rsidRDefault="00725596" w:rsidP="00725596">
      <w:pPr>
        <w:ind w:firstLine="720"/>
        <w:rPr>
          <w:b/>
        </w:rPr>
      </w:pPr>
    </w:p>
    <w:p w:rsidR="00725596" w:rsidRDefault="00725596" w:rsidP="00725596">
      <w:pPr>
        <w:ind w:left="720"/>
        <w:rPr>
          <w:rFonts w:ascii="Garamond" w:hAnsi="Garamond"/>
        </w:rPr>
      </w:pPr>
      <w:r w:rsidRPr="00553DC6">
        <w:rPr>
          <w:b/>
          <w:i/>
        </w:rPr>
        <w:t>Rationale</w:t>
      </w:r>
      <w:r>
        <w:rPr>
          <w:b/>
          <w:i/>
        </w:rPr>
        <w:t xml:space="preserve">: </w:t>
      </w:r>
      <w:r>
        <w:rPr>
          <w:rFonts w:ascii="Garamond" w:hAnsi="Garamond"/>
        </w:rPr>
        <w:t>We are revising our historical period coverage requirements in the English major.  Students will no longer be required to take our “survey” courses, two 4000-level literature courses before 1900, and the 4000-level Shakespeare course; instead, they will be asked to take 4/5 historical period courses of their choosing (Medieval, Renaissance, C18, C19, and C20/Contemporary Literature).  (Students in the English Studies track will only be asked to take 3/5 historical period courses.)  This course is part of that revised sequence.  The sequence as a whole ensures that students will get a broad historical grounding in Literary Studies.</w:t>
      </w:r>
    </w:p>
    <w:p w:rsidR="00725596" w:rsidRDefault="00725596" w:rsidP="00AA1118">
      <w:pPr>
        <w:rPr>
          <w:rFonts w:ascii="Garamond" w:hAnsi="Garamond"/>
        </w:rPr>
      </w:pPr>
    </w:p>
    <w:p w:rsidR="00507C86" w:rsidRDefault="002F4B5F" w:rsidP="002F4B5F">
      <w:pPr>
        <w:ind w:left="720"/>
        <w:rPr>
          <w:rFonts w:ascii="Garamond" w:hAnsi="Garamond"/>
        </w:rPr>
      </w:pPr>
      <w:r w:rsidRPr="001F61A1">
        <w:rPr>
          <w:b/>
          <w:iCs/>
        </w:rPr>
        <w:t>Action:</w:t>
      </w:r>
      <w:r>
        <w:rPr>
          <w:iCs/>
        </w:rPr>
        <w:t xml:space="preserve"> Tabled</w:t>
      </w:r>
    </w:p>
    <w:p w:rsidR="00FF18E1" w:rsidRPr="002807DE" w:rsidRDefault="00FF18E1" w:rsidP="00430F44"/>
    <w:p w:rsidR="004B6B1C" w:rsidRDefault="004B6B1C" w:rsidP="004B6B1C">
      <w:pPr>
        <w:rPr>
          <w:b/>
        </w:rPr>
      </w:pPr>
      <w:r>
        <w:rPr>
          <w:b/>
        </w:rPr>
        <w:t>HIST/</w:t>
      </w:r>
    </w:p>
    <w:p w:rsidR="004B6B1C" w:rsidRPr="002807DE" w:rsidRDefault="004B6B1C" w:rsidP="004B6B1C">
      <w:pPr>
        <w:rPr>
          <w:b/>
        </w:rPr>
      </w:pPr>
      <w:r>
        <w:rPr>
          <w:b/>
        </w:rPr>
        <w:t>ANTH</w:t>
      </w:r>
      <w:r>
        <w:rPr>
          <w:b/>
        </w:rPr>
        <w:tab/>
      </w:r>
    </w:p>
    <w:p w:rsidR="004B6B1C" w:rsidRPr="002807DE" w:rsidRDefault="004B6B1C" w:rsidP="004B6B1C">
      <w:pPr>
        <w:ind w:left="720" w:hanging="720"/>
        <w:rPr>
          <w:b/>
        </w:rPr>
      </w:pPr>
      <w:r>
        <w:rPr>
          <w:b/>
        </w:rPr>
        <w:t>2600</w:t>
      </w:r>
      <w:r w:rsidRPr="002807DE">
        <w:rPr>
          <w:b/>
        </w:rPr>
        <w:tab/>
      </w:r>
      <w:r>
        <w:rPr>
          <w:b/>
        </w:rPr>
        <w:t xml:space="preserve">FORGOTTEN AFRICA: INTRO TO AFRICAN CIVILIZATIONS, 3 </w:t>
      </w:r>
      <w:r w:rsidRPr="002807DE">
        <w:rPr>
          <w:b/>
        </w:rPr>
        <w:t>hrs.</w:t>
      </w:r>
    </w:p>
    <w:p w:rsidR="004B6B1C" w:rsidRDefault="004B6B1C" w:rsidP="004B6B1C">
      <w:pPr>
        <w:ind w:left="720"/>
      </w:pPr>
      <w:r>
        <w:rPr>
          <w:b/>
          <w:i/>
        </w:rPr>
        <w:t xml:space="preserve">Proposed </w:t>
      </w:r>
      <w:r w:rsidRPr="002807DE">
        <w:rPr>
          <w:b/>
          <w:i/>
        </w:rPr>
        <w:t>Course Description</w:t>
      </w:r>
      <w:r>
        <w:rPr>
          <w:b/>
          <w:i/>
        </w:rPr>
        <w:t>:</w:t>
      </w:r>
      <w:r w:rsidRPr="00C4537D">
        <w:t xml:space="preserve"> </w:t>
      </w:r>
      <w:r w:rsidRPr="00C935B5">
        <w:rPr>
          <w:rFonts w:ascii="Garamond" w:hAnsi="Garamond"/>
        </w:rPr>
        <w:t>This survey course introduces students to African states and empires, dating from classical to modern times. The course challenges depictions of Africa as timeless and underdeveloped within contemporary narratives by highlighting the continent’s vibrant cultures, sophisticated technologies, dynamic and complex political systems and participation in long-distance trade</w:t>
      </w:r>
      <w:r w:rsidRPr="00C935B5">
        <w:rPr>
          <w:rFonts w:ascii="Arial Narrow" w:hAnsi="Arial Narrow"/>
        </w:rPr>
        <w:t>.</w:t>
      </w:r>
    </w:p>
    <w:p w:rsidR="004B6B1C" w:rsidRDefault="004B6B1C" w:rsidP="004B6B1C">
      <w:pPr>
        <w:ind w:left="720"/>
      </w:pPr>
      <w:r>
        <w:rPr>
          <w:b/>
          <w:i/>
        </w:rPr>
        <w:t xml:space="preserve">Proposed </w:t>
      </w:r>
      <w:r w:rsidRPr="000E4B9E">
        <w:rPr>
          <w:b/>
          <w:i/>
        </w:rPr>
        <w:t>Prerequisites</w:t>
      </w:r>
      <w:r w:rsidRPr="000E4B9E">
        <w:t xml:space="preserve">: </w:t>
      </w:r>
      <w:r>
        <w:t>None.</w:t>
      </w:r>
    </w:p>
    <w:p w:rsidR="004B6B1C" w:rsidRDefault="004B6B1C" w:rsidP="004B6B1C">
      <w:pPr>
        <w:ind w:left="720"/>
      </w:pPr>
      <w:r w:rsidRPr="000E4B9E">
        <w:rPr>
          <w:b/>
          <w:i/>
        </w:rPr>
        <w:t>Cross listed</w:t>
      </w:r>
      <w:r>
        <w:t>:</w:t>
      </w:r>
      <w:r w:rsidRPr="000E4B9E">
        <w:t xml:space="preserve"> </w:t>
      </w:r>
      <w:r>
        <w:t>HIST</w:t>
      </w:r>
      <w:r w:rsidR="00241786">
        <w:t xml:space="preserve"> 2600 </w:t>
      </w:r>
      <w:r>
        <w:t>/</w:t>
      </w:r>
      <w:r w:rsidR="00241786">
        <w:t xml:space="preserve"> </w:t>
      </w:r>
      <w:r w:rsidR="00727AF9">
        <w:t>ANTH 2600</w:t>
      </w:r>
      <w:r w:rsidRPr="000E4B9E">
        <w:t>.</w:t>
      </w:r>
    </w:p>
    <w:p w:rsidR="00311916" w:rsidRDefault="00311916" w:rsidP="004B6B1C">
      <w:pPr>
        <w:ind w:left="720"/>
      </w:pPr>
      <w:r>
        <w:rPr>
          <w:b/>
          <w:i/>
        </w:rPr>
        <w:t>Proposed USP</w:t>
      </w:r>
      <w:r w:rsidRPr="00311916">
        <w:t>:</w:t>
      </w:r>
      <w:r>
        <w:t xml:space="preserve"> H</w:t>
      </w:r>
    </w:p>
    <w:p w:rsidR="00874AFA" w:rsidRPr="00874AFA" w:rsidRDefault="00874AFA" w:rsidP="00874AFA">
      <w:pPr>
        <w:ind w:firstLine="720"/>
        <w:rPr>
          <w:b/>
        </w:rPr>
      </w:pPr>
      <w:r w:rsidRPr="0083252D">
        <w:rPr>
          <w:b/>
          <w:i/>
        </w:rPr>
        <w:t>Grading System</w:t>
      </w:r>
      <w:r>
        <w:rPr>
          <w:b/>
        </w:rPr>
        <w:t xml:space="preserve">: </w:t>
      </w:r>
      <w:r w:rsidRPr="00665C02">
        <w:t>A/F</w:t>
      </w:r>
    </w:p>
    <w:p w:rsidR="004B6B1C" w:rsidRPr="00EA1278" w:rsidRDefault="004B6B1C" w:rsidP="004B6B1C">
      <w:pPr>
        <w:ind w:left="720"/>
        <w:rPr>
          <w:b/>
          <w:i/>
        </w:rPr>
      </w:pPr>
      <w:r w:rsidRPr="002807DE">
        <w:rPr>
          <w:b/>
          <w:i/>
        </w:rPr>
        <w:t xml:space="preserve">Proposed Term: </w:t>
      </w:r>
      <w:r>
        <w:t>Spring</w:t>
      </w:r>
      <w:r w:rsidRPr="002807DE">
        <w:t xml:space="preserve"> 2016</w:t>
      </w:r>
      <w:r w:rsidRPr="002807DE">
        <w:rPr>
          <w:b/>
        </w:rPr>
        <w:t xml:space="preserve"> </w:t>
      </w:r>
    </w:p>
    <w:p w:rsidR="004B6B1C" w:rsidRDefault="004B6B1C" w:rsidP="004B6B1C"/>
    <w:p w:rsidR="00913FEF" w:rsidRPr="00A66E24" w:rsidRDefault="004B6B1C" w:rsidP="00A66E24">
      <w:pPr>
        <w:ind w:left="720"/>
        <w:rPr>
          <w:rFonts w:ascii="Garamond" w:hAnsi="Garamond"/>
        </w:rPr>
      </w:pPr>
      <w:r w:rsidRPr="00553DC6">
        <w:rPr>
          <w:b/>
          <w:i/>
        </w:rPr>
        <w:t>Rationale:</w:t>
      </w:r>
      <w:r>
        <w:rPr>
          <w:b/>
          <w:i/>
        </w:rPr>
        <w:t xml:space="preserve"> </w:t>
      </w:r>
      <w:r>
        <w:rPr>
          <w:rFonts w:ascii="Garamond" w:hAnsi="Garamond"/>
        </w:rPr>
        <w:t>This course provides needed coverage of African history, fills cross-campus interest in Africa, globalizes the curriculum and teaches students critical relationships between history and contemporary global politics.</w:t>
      </w:r>
    </w:p>
    <w:p w:rsidR="00913FEF" w:rsidRDefault="00913FEF" w:rsidP="00C70E8C">
      <w:pPr>
        <w:tabs>
          <w:tab w:val="left" w:pos="720"/>
        </w:tabs>
        <w:rPr>
          <w:rFonts w:ascii="Arial" w:hAnsi="Arial" w:cs="Arial"/>
          <w:b/>
          <w:i/>
          <w:iCs/>
          <w:highlight w:val="darkYellow"/>
        </w:rPr>
      </w:pPr>
    </w:p>
    <w:p w:rsidR="002F4B5F" w:rsidRDefault="002F4B5F" w:rsidP="002F4B5F">
      <w:pPr>
        <w:ind w:left="720"/>
        <w:rPr>
          <w:rFonts w:ascii="Garamond" w:hAnsi="Garamond"/>
        </w:rPr>
      </w:pPr>
      <w:r w:rsidRPr="001F61A1">
        <w:rPr>
          <w:b/>
          <w:iCs/>
        </w:rPr>
        <w:t>Action:</w:t>
      </w:r>
      <w:r>
        <w:rPr>
          <w:iCs/>
        </w:rPr>
        <w:t xml:space="preserve"> Approved</w:t>
      </w:r>
    </w:p>
    <w:p w:rsidR="002F4B5F" w:rsidRDefault="002F4B5F" w:rsidP="00C70E8C">
      <w:pPr>
        <w:tabs>
          <w:tab w:val="left" w:pos="720"/>
        </w:tabs>
        <w:rPr>
          <w:rFonts w:ascii="Arial" w:hAnsi="Arial" w:cs="Arial"/>
          <w:b/>
          <w:i/>
          <w:iCs/>
          <w:highlight w:val="darkYellow"/>
        </w:rPr>
      </w:pPr>
    </w:p>
    <w:p w:rsidR="002F4B5F" w:rsidRDefault="002F4B5F" w:rsidP="00D043FF">
      <w:pPr>
        <w:rPr>
          <w:rFonts w:ascii="Arial" w:hAnsi="Arial" w:cs="Arial"/>
          <w:b/>
          <w:i/>
          <w:iCs/>
          <w:highlight w:val="darkYellow"/>
        </w:rPr>
      </w:pPr>
    </w:p>
    <w:p w:rsidR="00BE265A" w:rsidRDefault="00BE265A" w:rsidP="00D043FF">
      <w:pPr>
        <w:rPr>
          <w:rFonts w:ascii="Arial" w:hAnsi="Arial" w:cs="Arial"/>
          <w:b/>
          <w:i/>
          <w:iCs/>
          <w:highlight w:val="darkYellow"/>
        </w:rPr>
      </w:pPr>
    </w:p>
    <w:p w:rsidR="00BE265A" w:rsidRDefault="00BE265A" w:rsidP="00D043FF">
      <w:pPr>
        <w:rPr>
          <w:rFonts w:ascii="Arial" w:hAnsi="Arial" w:cs="Arial"/>
          <w:b/>
          <w:i/>
          <w:iCs/>
          <w:highlight w:val="darkYellow"/>
        </w:rPr>
      </w:pPr>
    </w:p>
    <w:p w:rsidR="00BE265A" w:rsidRDefault="00BE265A" w:rsidP="00D043FF">
      <w:pPr>
        <w:rPr>
          <w:rFonts w:ascii="Arial" w:hAnsi="Arial" w:cs="Arial"/>
          <w:b/>
          <w:i/>
          <w:iCs/>
          <w:highlight w:val="darkYellow"/>
        </w:rPr>
      </w:pPr>
    </w:p>
    <w:p w:rsidR="00D043FF" w:rsidRPr="002807DE" w:rsidRDefault="00D043FF" w:rsidP="00D043FF">
      <w:pPr>
        <w:rPr>
          <w:b/>
        </w:rPr>
      </w:pPr>
      <w:r>
        <w:rPr>
          <w:b/>
        </w:rPr>
        <w:lastRenderedPageBreak/>
        <w:t>HIST</w:t>
      </w:r>
    </w:p>
    <w:p w:rsidR="00D043FF" w:rsidRDefault="00D043FF" w:rsidP="00D043FF">
      <w:pPr>
        <w:ind w:left="720" w:hanging="720"/>
        <w:rPr>
          <w:b/>
        </w:rPr>
      </w:pPr>
      <w:r>
        <w:rPr>
          <w:b/>
        </w:rPr>
        <w:t>4494/</w:t>
      </w:r>
      <w:r w:rsidR="00BE265A">
        <w:rPr>
          <w:b/>
        </w:rPr>
        <w:tab/>
      </w:r>
      <w:r w:rsidR="00BE265A">
        <w:rPr>
          <w:b/>
        </w:rPr>
        <w:t xml:space="preserve">THE U.S. IN LATIN AMERICA, 3 </w:t>
      </w:r>
      <w:r w:rsidR="00BE265A" w:rsidRPr="002807DE">
        <w:rPr>
          <w:b/>
        </w:rPr>
        <w:t>hrs.</w:t>
      </w:r>
    </w:p>
    <w:p w:rsidR="00D043FF" w:rsidRPr="002807DE" w:rsidRDefault="00D043FF" w:rsidP="00D043FF">
      <w:pPr>
        <w:ind w:left="720" w:hanging="720"/>
        <w:rPr>
          <w:b/>
        </w:rPr>
      </w:pPr>
      <w:r>
        <w:rPr>
          <w:b/>
        </w:rPr>
        <w:t>5494</w:t>
      </w:r>
      <w:r w:rsidRPr="002807DE">
        <w:rPr>
          <w:b/>
        </w:rPr>
        <w:tab/>
      </w:r>
      <w:r w:rsidR="00BE265A">
        <w:rPr>
          <w:b/>
          <w:i/>
        </w:rPr>
        <w:t xml:space="preserve">Proposed </w:t>
      </w:r>
      <w:r w:rsidR="00BE265A" w:rsidRPr="002807DE">
        <w:rPr>
          <w:b/>
          <w:i/>
        </w:rPr>
        <w:t>Course Description</w:t>
      </w:r>
      <w:r w:rsidR="00BE265A">
        <w:rPr>
          <w:b/>
          <w:i/>
        </w:rPr>
        <w:t>:</w:t>
      </w:r>
      <w:r w:rsidR="00BE265A" w:rsidRPr="00C4537D">
        <w:t xml:space="preserve"> </w:t>
      </w:r>
      <w:r w:rsidR="00BE265A">
        <w:rPr>
          <w:rFonts w:ascii="Garamond" w:hAnsi="Garamond"/>
        </w:rPr>
        <w:t>This course explores Latin America’s experiences with the</w:t>
      </w:r>
    </w:p>
    <w:p w:rsidR="00D043FF" w:rsidRDefault="00D043FF" w:rsidP="00D043FF">
      <w:pPr>
        <w:ind w:left="720"/>
      </w:pPr>
      <w:r>
        <w:rPr>
          <w:rFonts w:ascii="Garamond" w:hAnsi="Garamond"/>
        </w:rPr>
        <w:t>United States during the twentieth century.  The class addresses U.S.-Latin American relations from a variety of angles, covering topics from military intervention and government policies, to informal imperialism and cultural exchange through film and literature</w:t>
      </w:r>
      <w:r w:rsidRPr="00C935B5">
        <w:rPr>
          <w:rFonts w:ascii="Arial Narrow" w:hAnsi="Arial Narrow"/>
        </w:rPr>
        <w:t>.</w:t>
      </w:r>
    </w:p>
    <w:p w:rsidR="00D043FF" w:rsidRDefault="00D043FF" w:rsidP="00D043FF">
      <w:pPr>
        <w:ind w:left="720"/>
      </w:pPr>
      <w:r>
        <w:rPr>
          <w:b/>
          <w:i/>
        </w:rPr>
        <w:t xml:space="preserve">Proposed </w:t>
      </w:r>
      <w:r w:rsidRPr="000E4B9E">
        <w:rPr>
          <w:b/>
          <w:i/>
        </w:rPr>
        <w:t>Prerequisites</w:t>
      </w:r>
      <w:r w:rsidRPr="000E4B9E">
        <w:t xml:space="preserve">: </w:t>
      </w:r>
      <w:r>
        <w:rPr>
          <w:rFonts w:ascii="Garamond" w:hAnsi="Garamond"/>
        </w:rPr>
        <w:t>HIST 1211, HIST 1221, HIST 1251, or HIST 2380.</w:t>
      </w:r>
    </w:p>
    <w:p w:rsidR="00D043FF" w:rsidRDefault="00D043FF" w:rsidP="00D043FF">
      <w:pPr>
        <w:ind w:left="720"/>
      </w:pPr>
      <w:r w:rsidRPr="000E4B9E">
        <w:rPr>
          <w:b/>
          <w:i/>
        </w:rPr>
        <w:t>Cross listed</w:t>
      </w:r>
      <w:r>
        <w:t>:</w:t>
      </w:r>
      <w:r w:rsidRPr="000E4B9E">
        <w:t xml:space="preserve"> </w:t>
      </w:r>
      <w:r>
        <w:t>HIST 4494/5494</w:t>
      </w:r>
    </w:p>
    <w:p w:rsidR="00D043FF" w:rsidRDefault="00D043FF" w:rsidP="00D043FF">
      <w:pPr>
        <w:ind w:left="720"/>
      </w:pPr>
      <w:r>
        <w:rPr>
          <w:b/>
          <w:i/>
        </w:rPr>
        <w:t>Proposed USP</w:t>
      </w:r>
      <w:r w:rsidRPr="00311916">
        <w:t>:</w:t>
      </w:r>
      <w:r>
        <w:t xml:space="preserve"> H</w:t>
      </w:r>
    </w:p>
    <w:p w:rsidR="00874AFA" w:rsidRDefault="00874AFA" w:rsidP="00874AFA">
      <w:pPr>
        <w:ind w:left="720"/>
      </w:pPr>
      <w:r>
        <w:rPr>
          <w:b/>
          <w:i/>
        </w:rPr>
        <w:t>Enforce in Banner:</w:t>
      </w:r>
      <w:r>
        <w:t xml:space="preserve"> N</w:t>
      </w:r>
    </w:p>
    <w:p w:rsidR="005D437A" w:rsidRDefault="005D437A" w:rsidP="005D437A">
      <w:pPr>
        <w:ind w:firstLine="720"/>
      </w:pPr>
      <w:r w:rsidRPr="0083252D">
        <w:rPr>
          <w:b/>
          <w:i/>
        </w:rPr>
        <w:t>Grading System</w:t>
      </w:r>
      <w:r>
        <w:rPr>
          <w:b/>
        </w:rPr>
        <w:t xml:space="preserve">: </w:t>
      </w:r>
      <w:r w:rsidRPr="00665C02">
        <w:t>A/F</w:t>
      </w:r>
    </w:p>
    <w:p w:rsidR="006B3181" w:rsidRPr="006B3181" w:rsidRDefault="006B3181" w:rsidP="006B3181">
      <w:pPr>
        <w:ind w:left="720"/>
      </w:pPr>
      <w:r>
        <w:rPr>
          <w:b/>
          <w:i/>
        </w:rPr>
        <w:t xml:space="preserve">Activity Type: </w:t>
      </w:r>
      <w:r>
        <w:t>Seminar</w:t>
      </w:r>
    </w:p>
    <w:p w:rsidR="00D043FF" w:rsidRPr="00EA1278" w:rsidRDefault="00D043FF" w:rsidP="00D043FF">
      <w:pPr>
        <w:ind w:left="720"/>
        <w:rPr>
          <w:b/>
          <w:i/>
        </w:rPr>
      </w:pPr>
      <w:r w:rsidRPr="002807DE">
        <w:rPr>
          <w:b/>
          <w:i/>
        </w:rPr>
        <w:t xml:space="preserve">Proposed Term: </w:t>
      </w:r>
      <w:r>
        <w:t>Spring</w:t>
      </w:r>
      <w:r w:rsidRPr="002807DE">
        <w:t xml:space="preserve"> 2016</w:t>
      </w:r>
      <w:r w:rsidRPr="002807DE">
        <w:rPr>
          <w:b/>
        </w:rPr>
        <w:t xml:space="preserve"> </w:t>
      </w:r>
    </w:p>
    <w:p w:rsidR="00D043FF" w:rsidRDefault="00D043FF" w:rsidP="00D043FF"/>
    <w:p w:rsidR="00D043FF" w:rsidRDefault="00D043FF" w:rsidP="00D043FF">
      <w:pPr>
        <w:ind w:left="720"/>
        <w:rPr>
          <w:rFonts w:ascii="Garamond" w:hAnsi="Garamond"/>
        </w:rPr>
      </w:pPr>
      <w:r w:rsidRPr="00553DC6">
        <w:rPr>
          <w:b/>
          <w:i/>
        </w:rPr>
        <w:t>Rationale:</w:t>
      </w:r>
      <w:r>
        <w:rPr>
          <w:b/>
          <w:i/>
        </w:rPr>
        <w:t xml:space="preserve"> </w:t>
      </w:r>
      <w:r>
        <w:rPr>
          <w:rFonts w:ascii="Garamond" w:hAnsi="Garamond"/>
        </w:rPr>
        <w:t>I propose a new course in History exploring the presence of the United States in Latin America.  This is a topic that students regularly request to know more about (I have collected anonymous input from students in my classes on this, and believe the class reflects students interests and will be well enrolled).  I believe this course will play an important role in continuing to develop a Latin American curriculum here at UW (and will, I hope, serve students in other programs including Global and Area Studies, Latino Studies, etc.).  Finally, this course will also contribute to the History Department’s efforts to give students comparative and globally-linked coursework.</w:t>
      </w:r>
    </w:p>
    <w:p w:rsidR="00232B16" w:rsidRDefault="00232B16" w:rsidP="00D043FF">
      <w:pPr>
        <w:ind w:left="720"/>
        <w:rPr>
          <w:rFonts w:ascii="Garamond" w:hAnsi="Garamond"/>
        </w:rPr>
      </w:pPr>
    </w:p>
    <w:p w:rsidR="002F4B5F" w:rsidRDefault="002F4B5F" w:rsidP="002F4B5F">
      <w:pPr>
        <w:ind w:left="720"/>
        <w:rPr>
          <w:rFonts w:ascii="Garamond" w:hAnsi="Garamond"/>
        </w:rPr>
      </w:pPr>
      <w:r w:rsidRPr="001F61A1">
        <w:rPr>
          <w:b/>
          <w:iCs/>
        </w:rPr>
        <w:t>Action:</w:t>
      </w:r>
      <w:r>
        <w:rPr>
          <w:iCs/>
        </w:rPr>
        <w:t xml:space="preserve"> Approved after further investigation of grading scale.</w:t>
      </w:r>
      <w:r w:rsidR="00407636">
        <w:rPr>
          <w:iCs/>
        </w:rPr>
        <w:t xml:space="preserve"> Email vote.</w:t>
      </w:r>
    </w:p>
    <w:p w:rsidR="00507C86" w:rsidRPr="00A66E24" w:rsidRDefault="00507C86" w:rsidP="00370DAD">
      <w:pPr>
        <w:rPr>
          <w:rFonts w:ascii="Garamond" w:hAnsi="Garamond"/>
        </w:rPr>
      </w:pPr>
    </w:p>
    <w:p w:rsidR="00232B16" w:rsidRPr="002807DE" w:rsidRDefault="00232B16" w:rsidP="00232B16">
      <w:pPr>
        <w:rPr>
          <w:b/>
        </w:rPr>
      </w:pPr>
      <w:r>
        <w:rPr>
          <w:b/>
        </w:rPr>
        <w:t>MUSC</w:t>
      </w:r>
    </w:p>
    <w:p w:rsidR="00232B16" w:rsidRPr="002807DE" w:rsidRDefault="004A30A4" w:rsidP="00232B16">
      <w:pPr>
        <w:ind w:left="720" w:hanging="720"/>
        <w:rPr>
          <w:b/>
        </w:rPr>
      </w:pPr>
      <w:r>
        <w:rPr>
          <w:b/>
        </w:rPr>
        <w:t>3265</w:t>
      </w:r>
      <w:r w:rsidR="00232B16" w:rsidRPr="002807DE">
        <w:rPr>
          <w:b/>
        </w:rPr>
        <w:tab/>
      </w:r>
      <w:r w:rsidR="00232B16">
        <w:rPr>
          <w:b/>
        </w:rPr>
        <w:t>MUSIC ED</w:t>
      </w:r>
      <w:r w:rsidR="005D437A">
        <w:rPr>
          <w:b/>
        </w:rPr>
        <w:t>UCATION PROFICIENCY REVIEW, 0</w:t>
      </w:r>
      <w:r w:rsidR="00232B16">
        <w:rPr>
          <w:b/>
        </w:rPr>
        <w:t xml:space="preserve"> </w:t>
      </w:r>
      <w:r w:rsidR="00232B16" w:rsidRPr="002807DE">
        <w:rPr>
          <w:b/>
        </w:rPr>
        <w:t>hrs.</w:t>
      </w:r>
    </w:p>
    <w:p w:rsidR="00232B16" w:rsidRDefault="00232B16" w:rsidP="00232B16">
      <w:pPr>
        <w:ind w:left="720"/>
      </w:pPr>
      <w:r>
        <w:rPr>
          <w:b/>
          <w:i/>
        </w:rPr>
        <w:t xml:space="preserve">Proposed </w:t>
      </w:r>
      <w:r w:rsidRPr="002807DE">
        <w:rPr>
          <w:b/>
          <w:i/>
        </w:rPr>
        <w:t>Course Description</w:t>
      </w:r>
      <w:r>
        <w:rPr>
          <w:b/>
          <w:i/>
        </w:rPr>
        <w:t>:</w:t>
      </w:r>
      <w:r w:rsidRPr="00C4537D">
        <w:t xml:space="preserve"> </w:t>
      </w:r>
      <w:r>
        <w:rPr>
          <w:rFonts w:ascii="Garamond" w:hAnsi="Garamond"/>
        </w:rPr>
        <w:t xml:space="preserve"> Music Education Proficiency Review is required for entrance into upper-division Music Education coursework. The review will assess competency in oral and written communication skills, preliminary teacher performance, sight singing, and error detection. Completion is in the sophomore year or in the first semester for transfer students</w:t>
      </w:r>
    </w:p>
    <w:p w:rsidR="00232B16" w:rsidRDefault="00232B16" w:rsidP="00232B16">
      <w:pPr>
        <w:ind w:left="720"/>
        <w:rPr>
          <w:rFonts w:ascii="Garamond" w:hAnsi="Garamond"/>
        </w:rPr>
      </w:pPr>
      <w:r>
        <w:rPr>
          <w:b/>
          <w:i/>
        </w:rPr>
        <w:t xml:space="preserve">Proposed </w:t>
      </w:r>
      <w:r w:rsidRPr="000E4B9E">
        <w:rPr>
          <w:b/>
          <w:i/>
        </w:rPr>
        <w:t>Prerequisites</w:t>
      </w:r>
      <w:r>
        <w:t xml:space="preserve">: </w:t>
      </w:r>
      <w:r>
        <w:rPr>
          <w:rFonts w:ascii="Garamond" w:hAnsi="Garamond"/>
        </w:rPr>
        <w:t>Sophomore Standing</w:t>
      </w:r>
    </w:p>
    <w:p w:rsidR="00232B16" w:rsidRDefault="00232B16" w:rsidP="00232B16">
      <w:pPr>
        <w:ind w:left="720"/>
      </w:pPr>
      <w:r>
        <w:rPr>
          <w:b/>
          <w:i/>
        </w:rPr>
        <w:t>Enforce in Banner:</w:t>
      </w:r>
      <w:r>
        <w:t xml:space="preserve"> Y</w:t>
      </w:r>
    </w:p>
    <w:p w:rsidR="005D437A" w:rsidRDefault="005D437A" w:rsidP="005D437A">
      <w:pPr>
        <w:ind w:firstLine="720"/>
      </w:pPr>
      <w:r w:rsidRPr="0083252D">
        <w:rPr>
          <w:b/>
          <w:i/>
        </w:rPr>
        <w:t>Grading System</w:t>
      </w:r>
      <w:r>
        <w:rPr>
          <w:b/>
        </w:rPr>
        <w:t xml:space="preserve">: </w:t>
      </w:r>
      <w:r>
        <w:t>S/U</w:t>
      </w:r>
    </w:p>
    <w:p w:rsidR="005D437A" w:rsidRPr="005D437A" w:rsidRDefault="005D437A" w:rsidP="005D437A">
      <w:pPr>
        <w:ind w:left="720"/>
      </w:pPr>
      <w:r>
        <w:rPr>
          <w:b/>
          <w:i/>
        </w:rPr>
        <w:t xml:space="preserve">Activity Type: </w:t>
      </w:r>
      <w:r>
        <w:t xml:space="preserve"> Independent Study</w:t>
      </w:r>
    </w:p>
    <w:p w:rsidR="00232B16" w:rsidRPr="00EA1278" w:rsidRDefault="00232B16" w:rsidP="00232B16">
      <w:pPr>
        <w:ind w:left="720"/>
        <w:rPr>
          <w:b/>
          <w:i/>
        </w:rPr>
      </w:pPr>
      <w:r w:rsidRPr="002807DE">
        <w:rPr>
          <w:b/>
          <w:i/>
        </w:rPr>
        <w:t xml:space="preserve">Proposed Term: </w:t>
      </w:r>
      <w:r w:rsidR="005E3743">
        <w:t>Spring 2017</w:t>
      </w:r>
      <w:r w:rsidRPr="002807DE">
        <w:rPr>
          <w:b/>
        </w:rPr>
        <w:t xml:space="preserve"> </w:t>
      </w:r>
    </w:p>
    <w:p w:rsidR="00232B16" w:rsidRDefault="00232B16" w:rsidP="00232B16">
      <w:pPr>
        <w:tabs>
          <w:tab w:val="left" w:pos="720"/>
        </w:tabs>
        <w:rPr>
          <w:rFonts w:ascii="Arial" w:hAnsi="Arial" w:cs="Arial"/>
          <w:b/>
          <w:i/>
          <w:iCs/>
          <w:highlight w:val="darkYellow"/>
        </w:rPr>
      </w:pPr>
    </w:p>
    <w:p w:rsidR="00D043FF" w:rsidRPr="00232B16" w:rsidRDefault="00232B16" w:rsidP="00232B16">
      <w:pPr>
        <w:tabs>
          <w:tab w:val="left" w:pos="720"/>
        </w:tabs>
        <w:ind w:left="720"/>
        <w:rPr>
          <w:rFonts w:ascii="Arial" w:hAnsi="Arial" w:cs="Arial"/>
          <w:iCs/>
          <w:highlight w:val="darkYellow"/>
        </w:rPr>
      </w:pPr>
      <w:r w:rsidRPr="00553DC6">
        <w:rPr>
          <w:b/>
          <w:i/>
        </w:rPr>
        <w:t>Rationale:</w:t>
      </w:r>
      <w:r>
        <w:rPr>
          <w:b/>
          <w:i/>
        </w:rPr>
        <w:t xml:space="preserve"> </w:t>
      </w:r>
      <w:r>
        <w:rPr>
          <w:rFonts w:ascii="Garamond" w:hAnsi="Garamond"/>
        </w:rPr>
        <w:t>This course is designed to serve as a proficiency and advisory review for music education students. Successful completion of the Music Education Proficiency Review is required for entrance into upper-division music education coursework. We propose a course number and S/U grading option for the exam to be reflected on the student transcript.</w:t>
      </w:r>
    </w:p>
    <w:p w:rsidR="00232B16" w:rsidRDefault="002F4B5F" w:rsidP="00C70E8C">
      <w:pPr>
        <w:tabs>
          <w:tab w:val="left" w:pos="720"/>
        </w:tabs>
        <w:rPr>
          <w:rFonts w:ascii="Arial" w:hAnsi="Arial" w:cs="Arial"/>
          <w:b/>
          <w:i/>
          <w:iCs/>
          <w:highlight w:val="darkYellow"/>
        </w:rPr>
      </w:pPr>
      <w:r>
        <w:rPr>
          <w:b/>
          <w:iCs/>
        </w:rPr>
        <w:tab/>
      </w:r>
      <w:r w:rsidRPr="001F61A1">
        <w:rPr>
          <w:b/>
          <w:iCs/>
        </w:rPr>
        <w:t>Action:</w:t>
      </w:r>
      <w:r>
        <w:rPr>
          <w:iCs/>
        </w:rPr>
        <w:t xml:space="preserve"> Approved</w:t>
      </w:r>
    </w:p>
    <w:p w:rsidR="002F4B5F" w:rsidRDefault="002F4B5F" w:rsidP="00C70E8C">
      <w:pPr>
        <w:tabs>
          <w:tab w:val="left" w:pos="720"/>
        </w:tabs>
        <w:rPr>
          <w:rFonts w:ascii="Arial" w:hAnsi="Arial" w:cs="Arial"/>
          <w:b/>
          <w:i/>
          <w:iCs/>
          <w:highlight w:val="darkYellow"/>
        </w:rPr>
      </w:pPr>
    </w:p>
    <w:p w:rsidR="00BE265A" w:rsidRDefault="00BE265A" w:rsidP="009B7D3E">
      <w:pPr>
        <w:rPr>
          <w:b/>
        </w:rPr>
      </w:pPr>
    </w:p>
    <w:p w:rsidR="00BE265A" w:rsidRDefault="00BE265A" w:rsidP="009B7D3E">
      <w:pPr>
        <w:rPr>
          <w:b/>
        </w:rPr>
      </w:pPr>
    </w:p>
    <w:p w:rsidR="00BE265A" w:rsidRDefault="00BE265A" w:rsidP="009B7D3E">
      <w:pPr>
        <w:rPr>
          <w:b/>
        </w:rPr>
      </w:pPr>
    </w:p>
    <w:p w:rsidR="009B7D3E" w:rsidRPr="002807DE" w:rsidRDefault="009B7D3E" w:rsidP="009B7D3E">
      <w:pPr>
        <w:rPr>
          <w:b/>
        </w:rPr>
      </w:pPr>
      <w:r>
        <w:rPr>
          <w:b/>
        </w:rPr>
        <w:lastRenderedPageBreak/>
        <w:t>PSYC</w:t>
      </w:r>
    </w:p>
    <w:p w:rsidR="009B7D3E" w:rsidRPr="002807DE" w:rsidRDefault="009B7D3E" w:rsidP="009B7D3E">
      <w:pPr>
        <w:ind w:left="720" w:hanging="720"/>
        <w:rPr>
          <w:b/>
        </w:rPr>
      </w:pPr>
      <w:r>
        <w:rPr>
          <w:b/>
        </w:rPr>
        <w:t>5240</w:t>
      </w:r>
      <w:r w:rsidRPr="002807DE">
        <w:rPr>
          <w:b/>
        </w:rPr>
        <w:tab/>
      </w:r>
      <w:r>
        <w:rPr>
          <w:b/>
        </w:rPr>
        <w:t xml:space="preserve">COGNITIVE PSYCHOLOGY SEMINAR, 3 </w:t>
      </w:r>
      <w:r w:rsidRPr="002807DE">
        <w:rPr>
          <w:b/>
        </w:rPr>
        <w:t>hrs.</w:t>
      </w:r>
      <w:r>
        <w:rPr>
          <w:b/>
        </w:rPr>
        <w:t xml:space="preserve"> (max 12)</w:t>
      </w:r>
    </w:p>
    <w:p w:rsidR="00A4064E" w:rsidRDefault="009B7D3E" w:rsidP="00A4064E">
      <w:pPr>
        <w:ind w:left="720"/>
      </w:pPr>
      <w:r>
        <w:rPr>
          <w:b/>
          <w:i/>
        </w:rPr>
        <w:t xml:space="preserve">Proposed </w:t>
      </w:r>
      <w:r w:rsidRPr="002807DE">
        <w:rPr>
          <w:b/>
          <w:i/>
        </w:rPr>
        <w:t>Course Description</w:t>
      </w:r>
      <w:r>
        <w:rPr>
          <w:b/>
          <w:i/>
        </w:rPr>
        <w:t>:</w:t>
      </w:r>
      <w:r w:rsidRPr="00C4537D">
        <w:t xml:space="preserve"> </w:t>
      </w:r>
      <w:r>
        <w:rPr>
          <w:rFonts w:ascii="Garamond" w:hAnsi="Garamond"/>
        </w:rPr>
        <w:t xml:space="preserve"> </w:t>
      </w:r>
      <w:r w:rsidR="00A4064E" w:rsidRPr="00B14DCC">
        <w:t>Graduat</w:t>
      </w:r>
      <w:r w:rsidR="00A4064E">
        <w:t>e level seminar in cognitive</w:t>
      </w:r>
      <w:r w:rsidR="00A4064E" w:rsidRPr="00B14DCC">
        <w:t xml:space="preserve"> psychology, the topic of which will vary from semester to semester. Emphasis is on providing students with an in-depth analysis of some specific area of </w:t>
      </w:r>
      <w:r w:rsidR="00A4064E">
        <w:t>cognitive</w:t>
      </w:r>
      <w:r w:rsidR="00A4064E" w:rsidRPr="00B14DCC">
        <w:t xml:space="preserve"> psychology</w:t>
      </w:r>
      <w:r w:rsidR="00A4064E">
        <w:t>.</w:t>
      </w:r>
    </w:p>
    <w:p w:rsidR="009B7D3E" w:rsidRDefault="009B7D3E" w:rsidP="00A4064E">
      <w:pPr>
        <w:ind w:left="720"/>
        <w:rPr>
          <w:rFonts w:ascii="Garamond" w:hAnsi="Garamond"/>
        </w:rPr>
      </w:pPr>
      <w:r>
        <w:rPr>
          <w:b/>
          <w:i/>
        </w:rPr>
        <w:t xml:space="preserve">Proposed </w:t>
      </w:r>
      <w:r w:rsidRPr="000E4B9E">
        <w:rPr>
          <w:b/>
          <w:i/>
        </w:rPr>
        <w:t>Prerequisites</w:t>
      </w:r>
      <w:r>
        <w:t xml:space="preserve">: </w:t>
      </w:r>
      <w:r w:rsidR="002F4B5F">
        <w:rPr>
          <w:rFonts w:ascii="Garamond" w:hAnsi="Garamond"/>
        </w:rPr>
        <w:t>Graduate Standing.</w:t>
      </w:r>
    </w:p>
    <w:p w:rsidR="005D437A" w:rsidRPr="005D437A" w:rsidRDefault="005D437A" w:rsidP="005D437A">
      <w:pPr>
        <w:ind w:firstLine="720"/>
        <w:rPr>
          <w:b/>
        </w:rPr>
      </w:pPr>
      <w:r w:rsidRPr="0083252D">
        <w:rPr>
          <w:b/>
          <w:i/>
        </w:rPr>
        <w:t>Grading System</w:t>
      </w:r>
      <w:r>
        <w:rPr>
          <w:b/>
        </w:rPr>
        <w:t xml:space="preserve">: </w:t>
      </w:r>
      <w:r w:rsidRPr="00665C02">
        <w:t>A/F</w:t>
      </w:r>
    </w:p>
    <w:p w:rsidR="00247D1B" w:rsidRDefault="00247D1B" w:rsidP="00247D1B">
      <w:pPr>
        <w:ind w:left="720"/>
      </w:pPr>
      <w:r>
        <w:rPr>
          <w:b/>
          <w:i/>
        </w:rPr>
        <w:t>Enforce in Banner:</w:t>
      </w:r>
      <w:r>
        <w:t xml:space="preserve"> Y</w:t>
      </w:r>
    </w:p>
    <w:p w:rsidR="00370DAD" w:rsidRPr="00247D1B" w:rsidRDefault="00370DAD" w:rsidP="00370DAD">
      <w:pPr>
        <w:ind w:left="720"/>
      </w:pPr>
      <w:r>
        <w:rPr>
          <w:b/>
          <w:i/>
        </w:rPr>
        <w:t xml:space="preserve">Activity Type: </w:t>
      </w:r>
      <w:r>
        <w:t>Seminar</w:t>
      </w:r>
    </w:p>
    <w:p w:rsidR="009B7D3E" w:rsidRPr="00EA1278" w:rsidRDefault="009B7D3E" w:rsidP="009B7D3E">
      <w:pPr>
        <w:ind w:left="720"/>
        <w:rPr>
          <w:b/>
          <w:i/>
        </w:rPr>
      </w:pPr>
      <w:r w:rsidRPr="002807DE">
        <w:rPr>
          <w:b/>
          <w:i/>
        </w:rPr>
        <w:t xml:space="preserve">Proposed Term: </w:t>
      </w:r>
      <w:r>
        <w:t>Fall 2016</w:t>
      </w:r>
      <w:r w:rsidRPr="002807DE">
        <w:rPr>
          <w:b/>
        </w:rPr>
        <w:t xml:space="preserve"> </w:t>
      </w:r>
    </w:p>
    <w:p w:rsidR="009B7D3E" w:rsidRDefault="009B7D3E" w:rsidP="00C70E8C">
      <w:pPr>
        <w:tabs>
          <w:tab w:val="left" w:pos="720"/>
        </w:tabs>
        <w:rPr>
          <w:rFonts w:ascii="Arial" w:hAnsi="Arial" w:cs="Arial"/>
          <w:b/>
          <w:i/>
          <w:iCs/>
          <w:highlight w:val="darkYellow"/>
        </w:rPr>
      </w:pPr>
    </w:p>
    <w:p w:rsidR="00807197" w:rsidRDefault="009B7D3E" w:rsidP="009B7D3E">
      <w:pPr>
        <w:ind w:left="720"/>
        <w:rPr>
          <w:b/>
          <w:i/>
        </w:rPr>
      </w:pPr>
      <w:r w:rsidRPr="00553DC6">
        <w:rPr>
          <w:b/>
          <w:i/>
        </w:rPr>
        <w:t>Rationale:</w:t>
      </w:r>
      <w:r>
        <w:rPr>
          <w:b/>
          <w:i/>
        </w:rPr>
        <w:t xml:space="preserve"> </w:t>
      </w:r>
      <w:r w:rsidRPr="009B7D3E">
        <w:t xml:space="preserve">We request adding a new course to create a new graduate seminar in the Psych </w:t>
      </w:r>
      <w:r w:rsidR="00727AF9" w:rsidRPr="009B7D3E">
        <w:t>dept.</w:t>
      </w:r>
      <w:r w:rsidR="00727AF9">
        <w:t xml:space="preserve"> called “PSYC</w:t>
      </w:r>
      <w:r w:rsidRPr="009B7D3E">
        <w:t xml:space="preserve"> 5240:  Cognitive Psychology Seminar.”  We basically need this because though we have designated seminars for our other areas in our Ph.D. program (Social Psychology, Developmental Psychology, etc.), we don’t have one for Cognitive Psychology.  Yet, we need this specific seminar option because we need to specify this as a class recommended for our Ph.D. students in Cognitive/Cognitive Developmental Psychology.  In the past (fall, 2011), I taught a graduate cognitive psychology seminar but had to just call it the more general “Graduate Seminar,” which is</w:t>
      </w:r>
      <w:r w:rsidR="00727AF9">
        <w:t xml:space="preserve"> our catch-all class called PSYC</w:t>
      </w:r>
      <w:r w:rsidRPr="009B7D3E">
        <w:t xml:space="preserve"> 5760.  We ne</w:t>
      </w:r>
      <w:r w:rsidR="005B67E2">
        <w:t>ed to create the new class (PSCY</w:t>
      </w:r>
      <w:r w:rsidRPr="009B7D3E">
        <w:t xml:space="preserve"> 5240 as “Cognitive Psychology Seminar”) to be more accurate when advising our students and for their records (e.g., their graduate transcripts)</w:t>
      </w:r>
      <w:r w:rsidR="005B67E2">
        <w:t>. I checked the catalog and PSYC</w:t>
      </w:r>
      <w:r w:rsidRPr="009B7D3E">
        <w:t xml:space="preserve"> 5240 is not taken and seems like a good label. I also checked with Matt Troyanek (as required above) for permission to use this course number.</w:t>
      </w:r>
    </w:p>
    <w:p w:rsidR="004307A9" w:rsidRDefault="004307A9" w:rsidP="001E6E69">
      <w:pPr>
        <w:rPr>
          <w:b/>
          <w:i/>
        </w:rPr>
      </w:pPr>
    </w:p>
    <w:p w:rsidR="002F4B5F" w:rsidRDefault="002F4B5F" w:rsidP="001E6E69">
      <w:pPr>
        <w:rPr>
          <w:b/>
          <w:i/>
        </w:rPr>
      </w:pPr>
      <w:r>
        <w:rPr>
          <w:b/>
          <w:i/>
        </w:rPr>
        <w:tab/>
      </w:r>
      <w:r w:rsidRPr="001F61A1">
        <w:rPr>
          <w:b/>
          <w:iCs/>
        </w:rPr>
        <w:t>Action:</w:t>
      </w:r>
      <w:r>
        <w:rPr>
          <w:iCs/>
        </w:rPr>
        <w:t xml:space="preserve"> Approved w/ modification of </w:t>
      </w:r>
      <w:proofErr w:type="spellStart"/>
      <w:r>
        <w:rPr>
          <w:iCs/>
        </w:rPr>
        <w:t>prereq</w:t>
      </w:r>
      <w:proofErr w:type="spellEnd"/>
      <w:r>
        <w:rPr>
          <w:iCs/>
        </w:rPr>
        <w:t xml:space="preserve"> to “Graduate Standing”.</w:t>
      </w:r>
    </w:p>
    <w:p w:rsidR="00370DAD" w:rsidRDefault="00370DAD" w:rsidP="001E6E69">
      <w:pPr>
        <w:rPr>
          <w:b/>
          <w:i/>
        </w:rPr>
      </w:pPr>
    </w:p>
    <w:p w:rsidR="001E6E69" w:rsidRPr="002807DE" w:rsidRDefault="001E6E69" w:rsidP="001E6E69">
      <w:pPr>
        <w:rPr>
          <w:b/>
        </w:rPr>
      </w:pPr>
      <w:r>
        <w:rPr>
          <w:b/>
        </w:rPr>
        <w:t>PSYC</w:t>
      </w:r>
    </w:p>
    <w:p w:rsidR="00FB6DA7" w:rsidRDefault="001E6E69" w:rsidP="00FB6DA7">
      <w:pPr>
        <w:ind w:left="720" w:hanging="720"/>
        <w:rPr>
          <w:b/>
        </w:rPr>
      </w:pPr>
      <w:r>
        <w:rPr>
          <w:b/>
        </w:rPr>
        <w:t>5580</w:t>
      </w:r>
      <w:r w:rsidRPr="002807DE">
        <w:rPr>
          <w:b/>
        </w:rPr>
        <w:tab/>
      </w:r>
      <w:r>
        <w:rPr>
          <w:b/>
        </w:rPr>
        <w:t xml:space="preserve">ADVANCED SOCIAL COGNITION, 3 </w:t>
      </w:r>
      <w:r w:rsidRPr="002807DE">
        <w:rPr>
          <w:b/>
        </w:rPr>
        <w:t>hrs.</w:t>
      </w:r>
    </w:p>
    <w:p w:rsidR="001E6E69" w:rsidRPr="001E6E69" w:rsidRDefault="00FB6DA7" w:rsidP="00FB6DA7">
      <w:pPr>
        <w:ind w:left="720" w:hanging="720"/>
        <w:rPr>
          <w:lang w:val="en-GB"/>
        </w:rPr>
      </w:pPr>
      <w:r>
        <w:rPr>
          <w:b/>
          <w:i/>
        </w:rPr>
        <w:t xml:space="preserve"> </w:t>
      </w:r>
      <w:r>
        <w:rPr>
          <w:b/>
          <w:i/>
        </w:rPr>
        <w:tab/>
      </w:r>
      <w:r w:rsidR="001E6E69">
        <w:rPr>
          <w:b/>
          <w:i/>
        </w:rPr>
        <w:t xml:space="preserve">Proposed </w:t>
      </w:r>
      <w:r w:rsidR="001E6E69" w:rsidRPr="002807DE">
        <w:rPr>
          <w:b/>
          <w:i/>
        </w:rPr>
        <w:t>Course Description</w:t>
      </w:r>
      <w:r w:rsidR="001E6E69">
        <w:rPr>
          <w:b/>
          <w:i/>
        </w:rPr>
        <w:t>:</w:t>
      </w:r>
      <w:r w:rsidR="001E6E69" w:rsidRPr="00C4537D">
        <w:t xml:space="preserve"> </w:t>
      </w:r>
      <w:r w:rsidR="001E6E69">
        <w:rPr>
          <w:rFonts w:ascii="Garamond" w:hAnsi="Garamond"/>
        </w:rPr>
        <w:t xml:space="preserve"> </w:t>
      </w:r>
      <w:r w:rsidR="001E6E69" w:rsidRPr="001433C3">
        <w:rPr>
          <w:lang w:val="en-GB"/>
        </w:rPr>
        <w:t xml:space="preserve">Provides an overview of the cognitive processes involved in social </w:t>
      </w:r>
      <w:r w:rsidR="005B67E2">
        <w:rPr>
          <w:lang w:val="en-GB"/>
        </w:rPr>
        <w:t>behaviour</w:t>
      </w:r>
      <w:r w:rsidR="001E6E69" w:rsidRPr="001433C3">
        <w:rPr>
          <w:lang w:val="en-GB"/>
        </w:rPr>
        <w:t>, including perception, judgment, memory, and evaluation</w:t>
      </w:r>
      <w:r w:rsidR="001E6E69">
        <w:rPr>
          <w:lang w:val="en-GB"/>
        </w:rPr>
        <w:t>.</w:t>
      </w:r>
    </w:p>
    <w:p w:rsidR="001E6E69" w:rsidRDefault="001E6E69" w:rsidP="001E6E69">
      <w:pPr>
        <w:ind w:left="720"/>
        <w:rPr>
          <w:rFonts w:ascii="Garamond" w:hAnsi="Garamond"/>
        </w:rPr>
      </w:pPr>
      <w:r>
        <w:rPr>
          <w:b/>
          <w:i/>
        </w:rPr>
        <w:t xml:space="preserve">Proposed </w:t>
      </w:r>
      <w:r w:rsidRPr="000E4B9E">
        <w:rPr>
          <w:b/>
          <w:i/>
        </w:rPr>
        <w:t>Prerequisites</w:t>
      </w:r>
      <w:r>
        <w:t xml:space="preserve">: </w:t>
      </w:r>
      <w:r w:rsidR="00A4064E">
        <w:rPr>
          <w:rFonts w:ascii="Garamond" w:hAnsi="Garamond"/>
        </w:rPr>
        <w:t>Graduate standing or permission of instructor.</w:t>
      </w:r>
    </w:p>
    <w:p w:rsidR="005D437A" w:rsidRDefault="005D437A" w:rsidP="005D437A">
      <w:pPr>
        <w:ind w:left="720"/>
      </w:pPr>
      <w:r>
        <w:rPr>
          <w:b/>
          <w:i/>
        </w:rPr>
        <w:t>Enforce in Banner:</w:t>
      </w:r>
      <w:r>
        <w:t xml:space="preserve"> Y</w:t>
      </w:r>
    </w:p>
    <w:p w:rsidR="005D437A" w:rsidRPr="005D437A" w:rsidRDefault="005D437A" w:rsidP="005D437A">
      <w:pPr>
        <w:ind w:firstLine="720"/>
        <w:rPr>
          <w:b/>
        </w:rPr>
      </w:pPr>
      <w:r w:rsidRPr="0083252D">
        <w:rPr>
          <w:b/>
          <w:i/>
        </w:rPr>
        <w:t>Grading System</w:t>
      </w:r>
      <w:r>
        <w:rPr>
          <w:b/>
        </w:rPr>
        <w:t xml:space="preserve">: </w:t>
      </w:r>
      <w:r w:rsidRPr="00665C02">
        <w:t>A/F</w:t>
      </w:r>
    </w:p>
    <w:p w:rsidR="001E6E69" w:rsidRPr="001E6E69" w:rsidRDefault="001E6E69" w:rsidP="001E6E69">
      <w:pPr>
        <w:ind w:left="720"/>
      </w:pPr>
      <w:r w:rsidRPr="002807DE">
        <w:rPr>
          <w:b/>
          <w:i/>
        </w:rPr>
        <w:t>Proposed Term:</w:t>
      </w:r>
      <w:r>
        <w:rPr>
          <w:b/>
          <w:i/>
        </w:rPr>
        <w:t xml:space="preserve"> </w:t>
      </w:r>
      <w:r>
        <w:rPr>
          <w:rFonts w:ascii="Garamond" w:hAnsi="Garamond"/>
        </w:rPr>
        <w:t xml:space="preserve"> Fall 2016</w:t>
      </w:r>
    </w:p>
    <w:p w:rsidR="001E6E69" w:rsidRDefault="001E6E69" w:rsidP="001E6E69">
      <w:pPr>
        <w:rPr>
          <w:b/>
          <w:i/>
        </w:rPr>
      </w:pPr>
    </w:p>
    <w:p w:rsidR="001E6E69" w:rsidRPr="005B67E2" w:rsidRDefault="001E6E69" w:rsidP="001E6E69">
      <w:pPr>
        <w:ind w:left="720"/>
      </w:pPr>
      <w:r w:rsidRPr="00553DC6">
        <w:rPr>
          <w:b/>
          <w:i/>
        </w:rPr>
        <w:t>Rationale:</w:t>
      </w:r>
      <w:r>
        <w:rPr>
          <w:b/>
          <w:i/>
        </w:rPr>
        <w:t xml:space="preserve"> </w:t>
      </w:r>
      <w:r w:rsidRPr="005B67E2">
        <w:rPr>
          <w:rFonts w:ascii="Garamond" w:hAnsi="Garamond"/>
        </w:rPr>
        <w:t>The course is required for students in the Social Psychology Ph.D. program, but has historically been offered under PSYC5785 “Social Psychology Seminar”. Creating a new course will clarify which course is required.</w:t>
      </w:r>
    </w:p>
    <w:p w:rsidR="004307A9" w:rsidRDefault="004307A9" w:rsidP="004307A9">
      <w:pPr>
        <w:rPr>
          <w:b/>
          <w:i/>
        </w:rPr>
      </w:pPr>
    </w:p>
    <w:p w:rsidR="002F4B5F" w:rsidRDefault="002F4B5F" w:rsidP="004307A9">
      <w:pPr>
        <w:rPr>
          <w:iCs/>
        </w:rPr>
      </w:pPr>
      <w:r>
        <w:rPr>
          <w:b/>
          <w:iCs/>
        </w:rPr>
        <w:t xml:space="preserve"> </w:t>
      </w:r>
      <w:r>
        <w:rPr>
          <w:b/>
          <w:iCs/>
        </w:rPr>
        <w:tab/>
      </w:r>
      <w:r w:rsidRPr="001F61A1">
        <w:rPr>
          <w:b/>
          <w:iCs/>
        </w:rPr>
        <w:t>Action:</w:t>
      </w:r>
      <w:r>
        <w:rPr>
          <w:iCs/>
        </w:rPr>
        <w:t xml:space="preserve"> Approved</w:t>
      </w:r>
    </w:p>
    <w:p w:rsidR="002F4B5F" w:rsidRDefault="002F4B5F" w:rsidP="004307A9">
      <w:pPr>
        <w:rPr>
          <w:iCs/>
        </w:rPr>
      </w:pPr>
    </w:p>
    <w:p w:rsidR="002F4B5F" w:rsidRDefault="002F4B5F" w:rsidP="004307A9">
      <w:pPr>
        <w:rPr>
          <w:b/>
          <w:i/>
        </w:rPr>
      </w:pPr>
    </w:p>
    <w:p w:rsidR="00BE265A" w:rsidRDefault="00BE265A" w:rsidP="004307A9">
      <w:pPr>
        <w:rPr>
          <w:b/>
          <w:i/>
        </w:rPr>
      </w:pPr>
    </w:p>
    <w:p w:rsidR="00BE265A" w:rsidRDefault="00BE265A" w:rsidP="004307A9">
      <w:pPr>
        <w:rPr>
          <w:b/>
          <w:i/>
        </w:rPr>
      </w:pPr>
    </w:p>
    <w:p w:rsidR="00BE265A" w:rsidRDefault="00BE265A" w:rsidP="004307A9">
      <w:pPr>
        <w:rPr>
          <w:b/>
          <w:i/>
        </w:rPr>
      </w:pPr>
    </w:p>
    <w:p w:rsidR="004307A9" w:rsidRPr="002807DE" w:rsidRDefault="004307A9" w:rsidP="004307A9">
      <w:pPr>
        <w:rPr>
          <w:b/>
        </w:rPr>
      </w:pPr>
      <w:r>
        <w:rPr>
          <w:b/>
        </w:rPr>
        <w:lastRenderedPageBreak/>
        <w:t>PSYC</w:t>
      </w:r>
    </w:p>
    <w:p w:rsidR="004307A9" w:rsidRDefault="004307A9" w:rsidP="004307A9">
      <w:pPr>
        <w:ind w:left="720" w:hanging="720"/>
        <w:rPr>
          <w:b/>
        </w:rPr>
      </w:pPr>
      <w:r>
        <w:rPr>
          <w:b/>
        </w:rPr>
        <w:t>5765</w:t>
      </w:r>
      <w:r w:rsidRPr="002807DE">
        <w:rPr>
          <w:b/>
        </w:rPr>
        <w:tab/>
      </w:r>
      <w:r>
        <w:rPr>
          <w:b/>
        </w:rPr>
        <w:t>TEACHING OF PSYCHOLOGY</w:t>
      </w:r>
      <w:r w:rsidR="00095F4C">
        <w:rPr>
          <w:b/>
        </w:rPr>
        <w:t>,</w:t>
      </w:r>
      <w:r>
        <w:rPr>
          <w:b/>
        </w:rPr>
        <w:t xml:space="preserve"> </w:t>
      </w:r>
      <w:r w:rsidR="005D437A">
        <w:rPr>
          <w:b/>
        </w:rPr>
        <w:t>1-</w:t>
      </w:r>
      <w:r>
        <w:rPr>
          <w:b/>
        </w:rPr>
        <w:t xml:space="preserve">3 </w:t>
      </w:r>
      <w:r w:rsidRPr="002807DE">
        <w:rPr>
          <w:b/>
        </w:rPr>
        <w:t>hrs.</w:t>
      </w:r>
      <w:r w:rsidR="005D437A">
        <w:rPr>
          <w:b/>
        </w:rPr>
        <w:t xml:space="preserve"> (max. 3)</w:t>
      </w:r>
    </w:p>
    <w:p w:rsidR="004307A9" w:rsidRPr="001E6E69" w:rsidRDefault="004307A9" w:rsidP="004307A9">
      <w:pPr>
        <w:ind w:left="720" w:hanging="720"/>
        <w:rPr>
          <w:lang w:val="en-GB"/>
        </w:rPr>
      </w:pPr>
      <w:r>
        <w:rPr>
          <w:b/>
          <w:i/>
        </w:rPr>
        <w:t xml:space="preserve"> </w:t>
      </w:r>
      <w:r>
        <w:rPr>
          <w:b/>
          <w:i/>
        </w:rPr>
        <w:tab/>
        <w:t xml:space="preserve">Proposed </w:t>
      </w:r>
      <w:r w:rsidRPr="002807DE">
        <w:rPr>
          <w:b/>
          <w:i/>
        </w:rPr>
        <w:t>Course Description</w:t>
      </w:r>
      <w:r>
        <w:rPr>
          <w:b/>
          <w:i/>
        </w:rPr>
        <w:t>:</w:t>
      </w:r>
      <w:r w:rsidRPr="00C4537D">
        <w:t xml:space="preserve"> </w:t>
      </w:r>
      <w:r>
        <w:rPr>
          <w:rFonts w:ascii="Garamond" w:hAnsi="Garamond"/>
        </w:rPr>
        <w:t xml:space="preserve"> </w:t>
      </w:r>
      <w:r>
        <w:rPr>
          <w:lang w:val="en-GB"/>
        </w:rPr>
        <w:t xml:space="preserve">Course is designed to prepare future faculty in psychology for a career in teaching. Topics covered include developing lectures and assignments, assessing students and providing feedback, using technology, and fostering skill development in students. Course emphasizes evidence-based teaching.  </w:t>
      </w:r>
    </w:p>
    <w:p w:rsidR="004307A9" w:rsidRDefault="004307A9" w:rsidP="004307A9">
      <w:pPr>
        <w:ind w:left="720"/>
        <w:rPr>
          <w:rFonts w:ascii="Garamond" w:hAnsi="Garamond"/>
        </w:rPr>
      </w:pPr>
      <w:r>
        <w:rPr>
          <w:b/>
          <w:i/>
        </w:rPr>
        <w:t xml:space="preserve">Proposed Prerequisites: </w:t>
      </w:r>
      <w:r>
        <w:rPr>
          <w:rFonts w:ascii="Garamond" w:hAnsi="Garamond"/>
        </w:rPr>
        <w:t>Restricted to graduate students in psychology.</w:t>
      </w:r>
    </w:p>
    <w:p w:rsidR="005D437A" w:rsidRDefault="005D437A" w:rsidP="005D437A">
      <w:pPr>
        <w:ind w:left="720"/>
      </w:pPr>
      <w:r>
        <w:rPr>
          <w:b/>
          <w:i/>
        </w:rPr>
        <w:t>Enforce in Banner:</w:t>
      </w:r>
      <w:r>
        <w:t xml:space="preserve"> Y</w:t>
      </w:r>
    </w:p>
    <w:p w:rsidR="005D437A" w:rsidRPr="005D437A" w:rsidRDefault="005D437A" w:rsidP="005D437A">
      <w:pPr>
        <w:ind w:firstLine="720"/>
        <w:rPr>
          <w:b/>
        </w:rPr>
      </w:pPr>
      <w:r w:rsidRPr="0083252D">
        <w:rPr>
          <w:b/>
          <w:i/>
        </w:rPr>
        <w:t>Grading System</w:t>
      </w:r>
      <w:r>
        <w:rPr>
          <w:b/>
        </w:rPr>
        <w:t xml:space="preserve">: </w:t>
      </w:r>
      <w:r w:rsidRPr="00665C02">
        <w:t>A/F</w:t>
      </w:r>
    </w:p>
    <w:p w:rsidR="004307A9" w:rsidRPr="001E6E69" w:rsidRDefault="004307A9" w:rsidP="004307A9">
      <w:pPr>
        <w:ind w:left="720"/>
      </w:pPr>
      <w:r w:rsidRPr="002807DE">
        <w:rPr>
          <w:b/>
          <w:i/>
        </w:rPr>
        <w:t>Proposed Term:</w:t>
      </w:r>
      <w:r>
        <w:rPr>
          <w:b/>
          <w:i/>
        </w:rPr>
        <w:t xml:space="preserve"> </w:t>
      </w:r>
      <w:r>
        <w:rPr>
          <w:rFonts w:ascii="Garamond" w:hAnsi="Garamond"/>
        </w:rPr>
        <w:t xml:space="preserve"> Fall 2016</w:t>
      </w:r>
    </w:p>
    <w:p w:rsidR="004307A9" w:rsidRDefault="004307A9" w:rsidP="004307A9">
      <w:pPr>
        <w:rPr>
          <w:b/>
          <w:i/>
        </w:rPr>
      </w:pPr>
    </w:p>
    <w:p w:rsidR="004307A9" w:rsidRPr="00B15CF0" w:rsidRDefault="004307A9" w:rsidP="004307A9">
      <w:pPr>
        <w:ind w:left="720"/>
      </w:pPr>
      <w:r w:rsidRPr="00B15CF0">
        <w:rPr>
          <w:b/>
          <w:i/>
        </w:rPr>
        <w:t xml:space="preserve">Rationale: </w:t>
      </w:r>
      <w:r w:rsidRPr="00B15CF0">
        <w:t>This course is currently being offered as PSYC 5760 “Seminar in Teaching of Psychology.” PSYC 5760 is the designation for special topics seminars intended to be offered occasionally. However, because Teaching of Psychology will now be a regular offering we want to make it its own course.</w:t>
      </w:r>
    </w:p>
    <w:p w:rsidR="004307A9" w:rsidRDefault="004307A9" w:rsidP="00095F4C">
      <w:pPr>
        <w:rPr>
          <w:b/>
          <w:i/>
        </w:rPr>
      </w:pPr>
    </w:p>
    <w:p w:rsidR="00370DAD" w:rsidRDefault="002F4B5F" w:rsidP="002F4B5F">
      <w:pPr>
        <w:ind w:firstLine="720"/>
        <w:rPr>
          <w:b/>
          <w:i/>
        </w:rPr>
      </w:pPr>
      <w:r w:rsidRPr="001F61A1">
        <w:rPr>
          <w:b/>
          <w:iCs/>
        </w:rPr>
        <w:t>Action:</w:t>
      </w:r>
      <w:r>
        <w:rPr>
          <w:iCs/>
        </w:rPr>
        <w:t xml:space="preserve"> Approved</w:t>
      </w:r>
    </w:p>
    <w:p w:rsidR="00370DAD" w:rsidRDefault="00370DAD" w:rsidP="00095F4C">
      <w:pPr>
        <w:rPr>
          <w:b/>
          <w:i/>
        </w:rPr>
      </w:pPr>
    </w:p>
    <w:p w:rsidR="00095F4C" w:rsidRPr="002807DE" w:rsidRDefault="00095F4C" w:rsidP="00095F4C">
      <w:pPr>
        <w:rPr>
          <w:b/>
        </w:rPr>
      </w:pPr>
      <w:r>
        <w:rPr>
          <w:b/>
        </w:rPr>
        <w:t>THEA</w:t>
      </w:r>
    </w:p>
    <w:p w:rsidR="00095F4C" w:rsidRDefault="00095F4C" w:rsidP="00095F4C">
      <w:pPr>
        <w:ind w:left="720" w:hanging="720"/>
        <w:rPr>
          <w:b/>
        </w:rPr>
      </w:pPr>
      <w:r>
        <w:rPr>
          <w:b/>
        </w:rPr>
        <w:t>3501</w:t>
      </w:r>
      <w:r w:rsidRPr="002807DE">
        <w:rPr>
          <w:b/>
        </w:rPr>
        <w:tab/>
      </w:r>
      <w:r>
        <w:rPr>
          <w:b/>
        </w:rPr>
        <w:t xml:space="preserve">SCREEN WRITING AND TELEVISION WRITING, 3 </w:t>
      </w:r>
      <w:r w:rsidRPr="002807DE">
        <w:rPr>
          <w:b/>
        </w:rPr>
        <w:t>hrs.</w:t>
      </w:r>
    </w:p>
    <w:p w:rsidR="00095F4C" w:rsidRPr="001E6E69" w:rsidRDefault="00095F4C" w:rsidP="00BE265A">
      <w:pPr>
        <w:ind w:left="720"/>
        <w:rPr>
          <w:lang w:val="en-GB"/>
        </w:rPr>
      </w:pPr>
      <w:r>
        <w:rPr>
          <w:b/>
          <w:i/>
        </w:rPr>
        <w:t xml:space="preserve">Proposed </w:t>
      </w:r>
      <w:r w:rsidRPr="002807DE">
        <w:rPr>
          <w:b/>
          <w:i/>
        </w:rPr>
        <w:t>Course Description</w:t>
      </w:r>
      <w:r>
        <w:rPr>
          <w:b/>
          <w:i/>
        </w:rPr>
        <w:t>:</w:t>
      </w:r>
      <w:r w:rsidRPr="00C4537D">
        <w:t xml:space="preserve"> </w:t>
      </w:r>
      <w:r>
        <w:rPr>
          <w:rFonts w:ascii="Garamond" w:hAnsi="Garamond"/>
        </w:rPr>
        <w:t xml:space="preserve"> </w:t>
      </w:r>
      <w:r w:rsidRPr="0024603F">
        <w:rPr>
          <w:rFonts w:eastAsiaTheme="minorEastAsia"/>
          <w:color w:val="000000" w:themeColor="text1"/>
          <w:lang w:eastAsia="ja-JP"/>
        </w:rPr>
        <w:t xml:space="preserve">THEA 3501 – Screenwriting and Television Writing. 3. This class introduces students to the craft of writing for movies and television.  Strong emphasis is placed on character and story development as well as how the Hollywood entertainment industry works. </w:t>
      </w:r>
      <w:r>
        <w:rPr>
          <w:rFonts w:eastAsiaTheme="minorEastAsia"/>
          <w:color w:val="000000" w:themeColor="text1"/>
          <w:lang w:eastAsia="ja-JP"/>
        </w:rPr>
        <w:t xml:space="preserve"> </w:t>
      </w:r>
      <w:r>
        <w:rPr>
          <w:lang w:val="en-GB"/>
        </w:rPr>
        <w:t xml:space="preserve">  </w:t>
      </w:r>
    </w:p>
    <w:p w:rsidR="00095F4C" w:rsidRDefault="00095F4C" w:rsidP="00BE265A">
      <w:pPr>
        <w:ind w:firstLine="720"/>
        <w:rPr>
          <w:rFonts w:eastAsiaTheme="minorEastAsia"/>
          <w:color w:val="000000" w:themeColor="text1"/>
          <w:lang w:eastAsia="ja-JP"/>
        </w:rPr>
      </w:pPr>
      <w:r>
        <w:rPr>
          <w:b/>
          <w:i/>
        </w:rPr>
        <w:t xml:space="preserve">Proposed Prerequisites: </w:t>
      </w:r>
      <w:r w:rsidRPr="0024603F">
        <w:rPr>
          <w:rFonts w:eastAsiaTheme="minorEastAsia"/>
          <w:color w:val="000000" w:themeColor="text1"/>
          <w:lang w:eastAsia="ja-JP"/>
        </w:rPr>
        <w:t>COM1 or consent of instructor</w:t>
      </w:r>
    </w:p>
    <w:p w:rsidR="00B15CF0" w:rsidRDefault="00B15CF0" w:rsidP="00B15CF0">
      <w:pPr>
        <w:ind w:left="720"/>
      </w:pPr>
      <w:r>
        <w:rPr>
          <w:b/>
          <w:i/>
        </w:rPr>
        <w:t>Enforce in Banner:</w:t>
      </w:r>
      <w:r>
        <w:t xml:space="preserve"> Y</w:t>
      </w:r>
    </w:p>
    <w:p w:rsidR="00370DAD" w:rsidRPr="00370DAD" w:rsidRDefault="00370DAD" w:rsidP="00370DAD">
      <w:pPr>
        <w:ind w:firstLine="720"/>
        <w:rPr>
          <w:b/>
        </w:rPr>
      </w:pPr>
      <w:r w:rsidRPr="0083252D">
        <w:rPr>
          <w:b/>
          <w:i/>
        </w:rPr>
        <w:t>Grading System</w:t>
      </w:r>
      <w:r>
        <w:rPr>
          <w:b/>
        </w:rPr>
        <w:t xml:space="preserve">: </w:t>
      </w:r>
      <w:r w:rsidRPr="00665C02">
        <w:t>A/F</w:t>
      </w:r>
    </w:p>
    <w:p w:rsidR="00095F4C" w:rsidRPr="001E6E69" w:rsidRDefault="00095F4C" w:rsidP="00095F4C">
      <w:pPr>
        <w:ind w:left="720"/>
      </w:pPr>
      <w:r w:rsidRPr="002807DE">
        <w:rPr>
          <w:b/>
          <w:i/>
        </w:rPr>
        <w:t>Proposed Term:</w:t>
      </w:r>
      <w:r>
        <w:rPr>
          <w:b/>
          <w:i/>
        </w:rPr>
        <w:t xml:space="preserve"> </w:t>
      </w:r>
      <w:r>
        <w:rPr>
          <w:rFonts w:ascii="Garamond" w:hAnsi="Garamond"/>
        </w:rPr>
        <w:t xml:space="preserve"> Fall 2016</w:t>
      </w:r>
    </w:p>
    <w:p w:rsidR="00095F4C" w:rsidRPr="00095F4C" w:rsidRDefault="00095F4C" w:rsidP="00095F4C">
      <w:pPr>
        <w:rPr>
          <w:b/>
          <w:i/>
          <w:color w:val="000000" w:themeColor="text1"/>
        </w:rPr>
      </w:pPr>
    </w:p>
    <w:p w:rsidR="00095F4C" w:rsidRPr="00095F4C" w:rsidRDefault="00095F4C" w:rsidP="00B15CF0">
      <w:pPr>
        <w:ind w:left="720"/>
        <w:rPr>
          <w:color w:val="000000" w:themeColor="text1"/>
        </w:rPr>
      </w:pPr>
      <w:r w:rsidRPr="00095F4C">
        <w:rPr>
          <w:b/>
          <w:i/>
          <w:color w:val="000000" w:themeColor="text1"/>
        </w:rPr>
        <w:t xml:space="preserve">Rationale: </w:t>
      </w:r>
      <w:r w:rsidRPr="00095F4C">
        <w:rPr>
          <w:color w:val="000000" w:themeColor="text1"/>
        </w:rPr>
        <w:t>For many years UW students have expressed interest in a screenwriting and television writing class. When the Theatre Department had a playwriting emphasis, non-majors could audition to get into the playwriting class, but that class only partly covered the subject. This new class is designed for majors and non-majors alike and is devoted solely to the art of writing for the screen.</w:t>
      </w:r>
    </w:p>
    <w:p w:rsidR="00095F4C" w:rsidRDefault="00095F4C" w:rsidP="00095F4C">
      <w:pPr>
        <w:rPr>
          <w:b/>
          <w:i/>
        </w:rPr>
      </w:pPr>
    </w:p>
    <w:p w:rsidR="002F4B5F" w:rsidRDefault="002F4B5F" w:rsidP="00095F4C">
      <w:pPr>
        <w:rPr>
          <w:iCs/>
        </w:rPr>
      </w:pPr>
      <w:r>
        <w:rPr>
          <w:b/>
          <w:i/>
        </w:rPr>
        <w:tab/>
      </w:r>
      <w:r w:rsidRPr="001F61A1">
        <w:rPr>
          <w:b/>
          <w:iCs/>
        </w:rPr>
        <w:t>Action:</w:t>
      </w:r>
      <w:r>
        <w:rPr>
          <w:iCs/>
        </w:rPr>
        <w:t xml:space="preserve"> Approved</w:t>
      </w:r>
    </w:p>
    <w:p w:rsidR="002F4B5F" w:rsidRDefault="002F4B5F" w:rsidP="00095F4C">
      <w:pPr>
        <w:rPr>
          <w:iCs/>
        </w:rPr>
      </w:pPr>
    </w:p>
    <w:p w:rsidR="002F4B5F" w:rsidRDefault="002F4B5F" w:rsidP="00095F4C">
      <w:pPr>
        <w:rPr>
          <w:iCs/>
        </w:rPr>
      </w:pPr>
    </w:p>
    <w:p w:rsidR="002F4B5F" w:rsidRDefault="002F4B5F" w:rsidP="00095F4C">
      <w:pPr>
        <w:rPr>
          <w:iCs/>
        </w:rPr>
      </w:pPr>
    </w:p>
    <w:p w:rsidR="002F4B5F" w:rsidRDefault="002F4B5F" w:rsidP="00095F4C">
      <w:pPr>
        <w:rPr>
          <w:iCs/>
        </w:rPr>
      </w:pPr>
    </w:p>
    <w:p w:rsidR="002F4B5F" w:rsidRDefault="002F4B5F" w:rsidP="00095F4C">
      <w:pPr>
        <w:rPr>
          <w:iCs/>
        </w:rPr>
      </w:pPr>
    </w:p>
    <w:p w:rsidR="002F4B5F" w:rsidRDefault="002F4B5F" w:rsidP="00095F4C">
      <w:pPr>
        <w:rPr>
          <w:iCs/>
        </w:rPr>
      </w:pPr>
    </w:p>
    <w:p w:rsidR="002F4B5F" w:rsidRDefault="002F4B5F" w:rsidP="00095F4C">
      <w:pPr>
        <w:rPr>
          <w:b/>
          <w:i/>
        </w:rPr>
      </w:pPr>
    </w:p>
    <w:p w:rsidR="00BE265A" w:rsidRDefault="00BE265A" w:rsidP="00095F4C">
      <w:pPr>
        <w:rPr>
          <w:b/>
          <w:i/>
        </w:rPr>
      </w:pPr>
    </w:p>
    <w:p w:rsidR="00BE265A" w:rsidRDefault="00BE265A" w:rsidP="00095F4C">
      <w:pPr>
        <w:rPr>
          <w:b/>
          <w:i/>
        </w:rPr>
      </w:pPr>
    </w:p>
    <w:p w:rsidR="00BD71FB" w:rsidRPr="004307A9" w:rsidRDefault="00BD71FB" w:rsidP="00095F4C">
      <w:pPr>
        <w:rPr>
          <w:b/>
          <w:i/>
        </w:rPr>
      </w:pPr>
    </w:p>
    <w:p w:rsidR="00807197" w:rsidRDefault="00807197" w:rsidP="00807197">
      <w:pPr>
        <w:numPr>
          <w:ilvl w:val="0"/>
          <w:numId w:val="1"/>
        </w:numPr>
        <w:tabs>
          <w:tab w:val="left" w:pos="720"/>
        </w:tabs>
        <w:ind w:left="1800" w:hanging="1800"/>
        <w:rPr>
          <w:rFonts w:ascii="Arial" w:hAnsi="Arial" w:cs="Arial"/>
          <w:b/>
          <w:i/>
          <w:iCs/>
        </w:rPr>
      </w:pPr>
      <w:r>
        <w:rPr>
          <w:rFonts w:ascii="Arial" w:hAnsi="Arial" w:cs="Arial"/>
          <w:b/>
          <w:i/>
          <w:iCs/>
        </w:rPr>
        <w:lastRenderedPageBreak/>
        <w:t>College of Health Sciences</w:t>
      </w:r>
    </w:p>
    <w:p w:rsidR="00807197" w:rsidRDefault="00807197" w:rsidP="00807197">
      <w:pPr>
        <w:tabs>
          <w:tab w:val="left" w:pos="720"/>
        </w:tabs>
        <w:rPr>
          <w:rFonts w:ascii="Arial" w:hAnsi="Arial" w:cs="Arial"/>
          <w:b/>
          <w:i/>
          <w:iCs/>
        </w:rPr>
      </w:pPr>
    </w:p>
    <w:p w:rsidR="00807197" w:rsidRPr="002807DE" w:rsidRDefault="00807197" w:rsidP="00807197">
      <w:pPr>
        <w:rPr>
          <w:b/>
        </w:rPr>
      </w:pPr>
      <w:r>
        <w:rPr>
          <w:b/>
        </w:rPr>
        <w:t>NURS</w:t>
      </w:r>
    </w:p>
    <w:p w:rsidR="00243C3B" w:rsidRDefault="00807197" w:rsidP="00807197">
      <w:pPr>
        <w:ind w:left="720" w:hanging="720"/>
        <w:rPr>
          <w:b/>
        </w:rPr>
      </w:pPr>
      <w:r>
        <w:rPr>
          <w:b/>
        </w:rPr>
        <w:t>5824</w:t>
      </w:r>
      <w:r w:rsidRPr="002807DE">
        <w:rPr>
          <w:b/>
        </w:rPr>
        <w:tab/>
      </w:r>
      <w:r>
        <w:rPr>
          <w:b/>
        </w:rPr>
        <w:t xml:space="preserve">ADVANCED HEALTH ASSESSMENT AND CLINICAL DECISION </w:t>
      </w:r>
    </w:p>
    <w:p w:rsidR="00807197" w:rsidRPr="002807DE" w:rsidRDefault="00807197" w:rsidP="00243C3B">
      <w:pPr>
        <w:ind w:left="720"/>
        <w:rPr>
          <w:b/>
        </w:rPr>
      </w:pPr>
      <w:r>
        <w:rPr>
          <w:b/>
        </w:rPr>
        <w:t>MAKING I</w:t>
      </w:r>
      <w:r w:rsidR="00243C3B">
        <w:rPr>
          <w:b/>
        </w:rPr>
        <w:t xml:space="preserve">, 2 </w:t>
      </w:r>
      <w:r w:rsidRPr="002807DE">
        <w:rPr>
          <w:b/>
        </w:rPr>
        <w:t>hrs.</w:t>
      </w:r>
    </w:p>
    <w:p w:rsidR="00807197" w:rsidRDefault="00807197" w:rsidP="00243C3B">
      <w:pPr>
        <w:ind w:left="720"/>
      </w:pPr>
      <w:r>
        <w:rPr>
          <w:b/>
          <w:i/>
        </w:rPr>
        <w:t xml:space="preserve">Proposed </w:t>
      </w:r>
      <w:r w:rsidRPr="002807DE">
        <w:rPr>
          <w:b/>
          <w:i/>
        </w:rPr>
        <w:t>Course Description</w:t>
      </w:r>
      <w:r>
        <w:rPr>
          <w:b/>
          <w:i/>
        </w:rPr>
        <w:t>:</w:t>
      </w:r>
      <w:r w:rsidRPr="00C4537D">
        <w:t xml:space="preserve"> </w:t>
      </w:r>
      <w:r>
        <w:rPr>
          <w:rFonts w:ascii="Garamond" w:hAnsi="Garamond"/>
        </w:rPr>
        <w:t xml:space="preserve"> </w:t>
      </w:r>
      <w:r w:rsidR="00243C3B" w:rsidRPr="00243C3B">
        <w:rPr>
          <w:spacing w:val="3"/>
        </w:rPr>
        <w:t xml:space="preserve">Builds </w:t>
      </w:r>
      <w:r w:rsidR="00243C3B">
        <w:t xml:space="preserve">upon basic </w:t>
      </w:r>
      <w:r w:rsidR="00243C3B" w:rsidRPr="00243C3B">
        <w:t xml:space="preserve">nursing </w:t>
      </w:r>
      <w:r w:rsidR="00243C3B">
        <w:t xml:space="preserve">assessment </w:t>
      </w:r>
      <w:r w:rsidR="00243C3B" w:rsidRPr="00243C3B">
        <w:t xml:space="preserve">skills; includes </w:t>
      </w:r>
      <w:r w:rsidR="00243C3B">
        <w:t xml:space="preserve">a human </w:t>
      </w:r>
      <w:r w:rsidR="00243C3B" w:rsidRPr="00243C3B">
        <w:t>cadav</w:t>
      </w:r>
      <w:r w:rsidR="00243C3B">
        <w:t xml:space="preserve">er </w:t>
      </w:r>
      <w:r w:rsidR="00243C3B" w:rsidRPr="00243C3B">
        <w:t>l</w:t>
      </w:r>
      <w:r w:rsidR="00243C3B">
        <w:t xml:space="preserve">ab experience </w:t>
      </w:r>
      <w:r w:rsidR="00243C3B" w:rsidRPr="00243C3B">
        <w:t>to enhance</w:t>
      </w:r>
      <w:r w:rsidR="00243C3B" w:rsidRPr="00243C3B">
        <w:rPr>
          <w:spacing w:val="-19"/>
        </w:rPr>
        <w:t xml:space="preserve"> </w:t>
      </w:r>
      <w:r w:rsidR="00243C3B" w:rsidRPr="00243C3B">
        <w:t xml:space="preserve">learners' </w:t>
      </w:r>
      <w:r w:rsidR="00243C3B" w:rsidRPr="00243C3B">
        <w:rPr>
          <w:w w:val="105"/>
        </w:rPr>
        <w:t>understanding</w:t>
      </w:r>
      <w:r w:rsidR="00243C3B" w:rsidRPr="00243C3B">
        <w:rPr>
          <w:spacing w:val="5"/>
          <w:w w:val="105"/>
        </w:rPr>
        <w:t xml:space="preserve"> </w:t>
      </w:r>
      <w:r w:rsidR="00243C3B" w:rsidRPr="00243C3B">
        <w:rPr>
          <w:w w:val="105"/>
        </w:rPr>
        <w:t>of</w:t>
      </w:r>
      <w:r w:rsidR="00243C3B" w:rsidRPr="00243C3B">
        <w:rPr>
          <w:spacing w:val="-4"/>
          <w:w w:val="105"/>
        </w:rPr>
        <w:t xml:space="preserve"> </w:t>
      </w:r>
      <w:r w:rsidR="00243C3B" w:rsidRPr="00243C3B">
        <w:rPr>
          <w:w w:val="105"/>
        </w:rPr>
        <w:t>anatomy,</w:t>
      </w:r>
      <w:r w:rsidR="00243C3B" w:rsidRPr="00243C3B">
        <w:rPr>
          <w:spacing w:val="-21"/>
          <w:w w:val="105"/>
        </w:rPr>
        <w:t xml:space="preserve"> </w:t>
      </w:r>
      <w:r w:rsidR="00243C3B" w:rsidRPr="00243C3B">
        <w:rPr>
          <w:w w:val="105"/>
        </w:rPr>
        <w:t>physiology,</w:t>
      </w:r>
      <w:r w:rsidR="00243C3B" w:rsidRPr="00243C3B">
        <w:rPr>
          <w:spacing w:val="-9"/>
          <w:w w:val="105"/>
        </w:rPr>
        <w:t xml:space="preserve"> </w:t>
      </w:r>
      <w:r w:rsidR="00243C3B" w:rsidRPr="00243C3B">
        <w:rPr>
          <w:w w:val="105"/>
        </w:rPr>
        <w:t>and</w:t>
      </w:r>
      <w:r w:rsidR="00243C3B" w:rsidRPr="00243C3B">
        <w:rPr>
          <w:spacing w:val="-7"/>
          <w:w w:val="105"/>
        </w:rPr>
        <w:t xml:space="preserve"> </w:t>
      </w:r>
      <w:r w:rsidR="00243C3B" w:rsidRPr="00243C3B">
        <w:rPr>
          <w:w w:val="105"/>
        </w:rPr>
        <w:t>pathophysiology,</w:t>
      </w:r>
      <w:r w:rsidR="00243C3B" w:rsidRPr="00243C3B">
        <w:rPr>
          <w:spacing w:val="-8"/>
          <w:w w:val="105"/>
        </w:rPr>
        <w:t xml:space="preserve"> </w:t>
      </w:r>
      <w:r w:rsidR="00243C3B" w:rsidRPr="00243C3B">
        <w:rPr>
          <w:w w:val="105"/>
        </w:rPr>
        <w:t>progressing</w:t>
      </w:r>
      <w:r w:rsidR="00243C3B" w:rsidRPr="00243C3B">
        <w:rPr>
          <w:spacing w:val="-8"/>
          <w:w w:val="105"/>
        </w:rPr>
        <w:t xml:space="preserve"> </w:t>
      </w:r>
      <w:r w:rsidR="00243C3B" w:rsidRPr="00243C3B">
        <w:rPr>
          <w:w w:val="105"/>
        </w:rPr>
        <w:t>to didactic,</w:t>
      </w:r>
      <w:r w:rsidR="00243C3B" w:rsidRPr="00243C3B">
        <w:rPr>
          <w:spacing w:val="-6"/>
          <w:w w:val="105"/>
        </w:rPr>
        <w:t xml:space="preserve"> </w:t>
      </w:r>
      <w:r w:rsidR="00243C3B" w:rsidRPr="00243C3B">
        <w:rPr>
          <w:w w:val="105"/>
        </w:rPr>
        <w:t>hands-on</w:t>
      </w:r>
      <w:r w:rsidR="00243C3B" w:rsidRPr="00243C3B">
        <w:rPr>
          <w:spacing w:val="-5"/>
          <w:w w:val="105"/>
        </w:rPr>
        <w:t xml:space="preserve"> </w:t>
      </w:r>
      <w:r w:rsidR="00243C3B" w:rsidRPr="00243C3B">
        <w:rPr>
          <w:w w:val="105"/>
        </w:rPr>
        <w:t>practice,</w:t>
      </w:r>
      <w:r w:rsidR="00243C3B" w:rsidRPr="00243C3B">
        <w:rPr>
          <w:spacing w:val="-5"/>
          <w:w w:val="105"/>
        </w:rPr>
        <w:t xml:space="preserve"> </w:t>
      </w:r>
      <w:r w:rsidR="00243C3B" w:rsidRPr="00243C3B">
        <w:rPr>
          <w:w w:val="105"/>
        </w:rPr>
        <w:t>and</w:t>
      </w:r>
      <w:r w:rsidR="00243C3B" w:rsidRPr="00243C3B">
        <w:rPr>
          <w:spacing w:val="-8"/>
          <w:w w:val="105"/>
        </w:rPr>
        <w:t xml:space="preserve"> </w:t>
      </w:r>
      <w:r w:rsidR="00243C3B" w:rsidRPr="00243C3B">
        <w:rPr>
          <w:w w:val="105"/>
        </w:rPr>
        <w:t>check-offs</w:t>
      </w:r>
      <w:r w:rsidR="00243C3B" w:rsidRPr="00243C3B">
        <w:rPr>
          <w:spacing w:val="4"/>
          <w:w w:val="105"/>
        </w:rPr>
        <w:t xml:space="preserve"> </w:t>
      </w:r>
      <w:r w:rsidR="00243C3B" w:rsidRPr="00243C3B">
        <w:rPr>
          <w:w w:val="105"/>
        </w:rPr>
        <w:t>of</w:t>
      </w:r>
      <w:r w:rsidR="00243C3B" w:rsidRPr="00243C3B">
        <w:t xml:space="preserve"> </w:t>
      </w:r>
      <w:r w:rsidR="00243C3B" w:rsidRPr="00243C3B">
        <w:rPr>
          <w:w w:val="105"/>
        </w:rPr>
        <w:t>student</w:t>
      </w:r>
      <w:r w:rsidR="00243C3B" w:rsidRPr="00243C3B">
        <w:rPr>
          <w:spacing w:val="-1"/>
          <w:w w:val="105"/>
        </w:rPr>
        <w:t xml:space="preserve"> </w:t>
      </w:r>
      <w:r w:rsidR="00243C3B" w:rsidRPr="00243C3B">
        <w:rPr>
          <w:w w:val="105"/>
        </w:rPr>
        <w:t>ability</w:t>
      </w:r>
      <w:r w:rsidR="00243C3B" w:rsidRPr="00243C3B">
        <w:rPr>
          <w:spacing w:val="-9"/>
          <w:w w:val="105"/>
        </w:rPr>
        <w:t xml:space="preserve"> </w:t>
      </w:r>
      <w:r w:rsidR="00243C3B" w:rsidRPr="00243C3B">
        <w:rPr>
          <w:w w:val="105"/>
        </w:rPr>
        <w:t>to</w:t>
      </w:r>
      <w:r w:rsidR="00243C3B" w:rsidRPr="00243C3B">
        <w:rPr>
          <w:spacing w:val="-8"/>
          <w:w w:val="105"/>
        </w:rPr>
        <w:t xml:space="preserve"> </w:t>
      </w:r>
      <w:r w:rsidR="00243C3B" w:rsidRPr="00243C3B">
        <w:rPr>
          <w:w w:val="105"/>
        </w:rPr>
        <w:t>perform</w:t>
      </w:r>
      <w:r w:rsidR="00243C3B" w:rsidRPr="00243C3B">
        <w:rPr>
          <w:spacing w:val="6"/>
          <w:w w:val="105"/>
        </w:rPr>
        <w:t xml:space="preserve"> </w:t>
      </w:r>
      <w:r w:rsidR="00243C3B" w:rsidRPr="00243C3B">
        <w:rPr>
          <w:w w:val="105"/>
        </w:rPr>
        <w:t>client</w:t>
      </w:r>
      <w:r w:rsidR="00243C3B" w:rsidRPr="00243C3B">
        <w:rPr>
          <w:spacing w:val="-9"/>
          <w:w w:val="105"/>
        </w:rPr>
        <w:t xml:space="preserve"> </w:t>
      </w:r>
      <w:r w:rsidR="00243C3B" w:rsidRPr="00243C3B">
        <w:rPr>
          <w:w w:val="105"/>
        </w:rPr>
        <w:t>interviewing</w:t>
      </w:r>
      <w:r w:rsidR="00243C3B" w:rsidRPr="00243C3B">
        <w:rPr>
          <w:spacing w:val="-1"/>
          <w:w w:val="105"/>
        </w:rPr>
        <w:t xml:space="preserve"> </w:t>
      </w:r>
      <w:r w:rsidR="00243C3B" w:rsidRPr="00243C3B">
        <w:rPr>
          <w:w w:val="105"/>
        </w:rPr>
        <w:t>and</w:t>
      </w:r>
      <w:r w:rsidR="00243C3B" w:rsidRPr="00243C3B">
        <w:rPr>
          <w:spacing w:val="-13"/>
          <w:w w:val="105"/>
        </w:rPr>
        <w:t xml:space="preserve"> </w:t>
      </w:r>
      <w:r w:rsidR="00243C3B" w:rsidRPr="00243C3B">
        <w:rPr>
          <w:w w:val="105"/>
        </w:rPr>
        <w:t>advanced physical</w:t>
      </w:r>
      <w:r w:rsidR="00243C3B" w:rsidRPr="00243C3B">
        <w:rPr>
          <w:spacing w:val="-1"/>
          <w:w w:val="105"/>
        </w:rPr>
        <w:t xml:space="preserve"> </w:t>
      </w:r>
      <w:r w:rsidR="00243C3B" w:rsidRPr="00243C3B">
        <w:rPr>
          <w:w w:val="105"/>
        </w:rPr>
        <w:t>assessment</w:t>
      </w:r>
      <w:r w:rsidR="00243C3B" w:rsidRPr="00243C3B">
        <w:rPr>
          <w:spacing w:val="-2"/>
          <w:w w:val="105"/>
        </w:rPr>
        <w:t xml:space="preserve"> </w:t>
      </w:r>
      <w:r w:rsidR="00243C3B" w:rsidRPr="00243C3B">
        <w:rPr>
          <w:w w:val="105"/>
        </w:rPr>
        <w:t>techniques.</w:t>
      </w:r>
      <w:r w:rsidR="00243C3B" w:rsidRPr="00243C3B">
        <w:rPr>
          <w:spacing w:val="-27"/>
          <w:w w:val="105"/>
        </w:rPr>
        <w:t xml:space="preserve"> </w:t>
      </w:r>
      <w:r w:rsidR="00243C3B" w:rsidRPr="00243C3B">
        <w:rPr>
          <w:w w:val="105"/>
        </w:rPr>
        <w:t>Prepares</w:t>
      </w:r>
      <w:r w:rsidR="00243C3B" w:rsidRPr="00243C3B">
        <w:rPr>
          <w:spacing w:val="-7"/>
          <w:w w:val="105"/>
        </w:rPr>
        <w:t xml:space="preserve"> </w:t>
      </w:r>
      <w:r w:rsidR="00243C3B" w:rsidRPr="00243C3B">
        <w:rPr>
          <w:w w:val="105"/>
        </w:rPr>
        <w:t>learners</w:t>
      </w:r>
      <w:r w:rsidR="00243C3B" w:rsidRPr="00243C3B">
        <w:rPr>
          <w:spacing w:val="-11"/>
          <w:w w:val="105"/>
        </w:rPr>
        <w:t xml:space="preserve"> </w:t>
      </w:r>
      <w:r w:rsidR="00243C3B" w:rsidRPr="00243C3B">
        <w:rPr>
          <w:w w:val="105"/>
        </w:rPr>
        <w:t>for</w:t>
      </w:r>
      <w:r w:rsidR="00243C3B" w:rsidRPr="00243C3B">
        <w:rPr>
          <w:spacing w:val="-12"/>
          <w:w w:val="105"/>
        </w:rPr>
        <w:t xml:space="preserve"> </w:t>
      </w:r>
      <w:r w:rsidR="00243C3B" w:rsidRPr="00243C3B">
        <w:rPr>
          <w:w w:val="105"/>
        </w:rPr>
        <w:t>the</w:t>
      </w:r>
      <w:r w:rsidR="00243C3B" w:rsidRPr="00243C3B">
        <w:rPr>
          <w:spacing w:val="-1"/>
          <w:w w:val="105"/>
        </w:rPr>
        <w:t xml:space="preserve"> </w:t>
      </w:r>
      <w:r w:rsidR="00243C3B" w:rsidRPr="00243C3B">
        <w:rPr>
          <w:w w:val="105"/>
        </w:rPr>
        <w:t>clinical decision-making required of nurse</w:t>
      </w:r>
      <w:r w:rsidR="00243C3B" w:rsidRPr="00243C3B">
        <w:rPr>
          <w:spacing w:val="-37"/>
          <w:w w:val="105"/>
        </w:rPr>
        <w:t xml:space="preserve"> </w:t>
      </w:r>
      <w:r w:rsidR="00243C3B" w:rsidRPr="00243C3B">
        <w:rPr>
          <w:spacing w:val="2"/>
          <w:w w:val="105"/>
        </w:rPr>
        <w:t>practitioners.</w:t>
      </w:r>
    </w:p>
    <w:p w:rsidR="00807197" w:rsidRDefault="00807197" w:rsidP="009C5EE2">
      <w:pPr>
        <w:spacing w:before="12"/>
        <w:ind w:left="106" w:firstLine="614"/>
        <w:rPr>
          <w:w w:val="105"/>
        </w:rPr>
      </w:pPr>
      <w:r>
        <w:rPr>
          <w:b/>
          <w:i/>
        </w:rPr>
        <w:t xml:space="preserve">Proposed </w:t>
      </w:r>
      <w:r w:rsidRPr="000E4B9E">
        <w:rPr>
          <w:b/>
          <w:i/>
        </w:rPr>
        <w:t>Prerequisites</w:t>
      </w:r>
      <w:r>
        <w:t xml:space="preserve">: </w:t>
      </w:r>
      <w:r w:rsidR="00243C3B" w:rsidRPr="00243C3B">
        <w:rPr>
          <w:w w:val="105"/>
        </w:rPr>
        <w:t xml:space="preserve">Successful progression </w:t>
      </w:r>
      <w:r w:rsidR="00243C3B" w:rsidRPr="00243C3B">
        <w:rPr>
          <w:rFonts w:ascii="Arial"/>
          <w:w w:val="105"/>
        </w:rPr>
        <w:t xml:space="preserve">in </w:t>
      </w:r>
      <w:r w:rsidR="00243C3B" w:rsidRPr="00243C3B">
        <w:rPr>
          <w:spacing w:val="6"/>
          <w:w w:val="105"/>
        </w:rPr>
        <w:t xml:space="preserve">DNP </w:t>
      </w:r>
      <w:r w:rsidR="00243C3B" w:rsidRPr="00243C3B">
        <w:rPr>
          <w:w w:val="105"/>
        </w:rPr>
        <w:t>program of</w:t>
      </w:r>
      <w:r w:rsidR="00243C3B" w:rsidRPr="00243C3B">
        <w:rPr>
          <w:spacing w:val="-7"/>
          <w:w w:val="105"/>
        </w:rPr>
        <w:t xml:space="preserve"> </w:t>
      </w:r>
      <w:r w:rsidR="00243C3B" w:rsidRPr="00243C3B">
        <w:rPr>
          <w:w w:val="105"/>
        </w:rPr>
        <w:t>study</w:t>
      </w:r>
      <w:r w:rsidR="00243C3B">
        <w:rPr>
          <w:w w:val="105"/>
        </w:rPr>
        <w:t>.</w:t>
      </w:r>
    </w:p>
    <w:p w:rsidR="00370DAD" w:rsidRDefault="00370DAD" w:rsidP="00370DAD">
      <w:pPr>
        <w:ind w:left="720"/>
      </w:pPr>
      <w:r>
        <w:rPr>
          <w:b/>
          <w:i/>
        </w:rPr>
        <w:t>Enforce in Banner:</w:t>
      </w:r>
      <w:r w:rsidR="00A77A47">
        <w:t xml:space="preserve"> N</w:t>
      </w:r>
    </w:p>
    <w:p w:rsidR="00370DAD" w:rsidRPr="00370DAD" w:rsidRDefault="00370DAD" w:rsidP="00370DAD">
      <w:pPr>
        <w:ind w:firstLine="720"/>
        <w:rPr>
          <w:b/>
        </w:rPr>
      </w:pPr>
      <w:r w:rsidRPr="0083252D">
        <w:rPr>
          <w:b/>
          <w:i/>
        </w:rPr>
        <w:t>Grading System</w:t>
      </w:r>
      <w:r>
        <w:rPr>
          <w:b/>
        </w:rPr>
        <w:t xml:space="preserve">: </w:t>
      </w:r>
      <w:r>
        <w:t>S/U</w:t>
      </w:r>
    </w:p>
    <w:p w:rsidR="00807197" w:rsidRPr="00EA1278" w:rsidRDefault="00807197" w:rsidP="00807197">
      <w:pPr>
        <w:ind w:left="720"/>
        <w:rPr>
          <w:b/>
          <w:i/>
        </w:rPr>
      </w:pPr>
      <w:r w:rsidRPr="002807DE">
        <w:rPr>
          <w:b/>
          <w:i/>
        </w:rPr>
        <w:t xml:space="preserve">Proposed Term: </w:t>
      </w:r>
      <w:r w:rsidR="00370DAD">
        <w:t>Spring</w:t>
      </w:r>
      <w:r>
        <w:t xml:space="preserve"> 2017</w:t>
      </w:r>
      <w:r w:rsidRPr="002807DE">
        <w:rPr>
          <w:b/>
        </w:rPr>
        <w:t xml:space="preserve"> </w:t>
      </w:r>
    </w:p>
    <w:p w:rsidR="00807197" w:rsidRDefault="00807197" w:rsidP="00807197"/>
    <w:p w:rsidR="00807197" w:rsidRDefault="00807197" w:rsidP="00C3263E">
      <w:pPr>
        <w:tabs>
          <w:tab w:val="left" w:pos="720"/>
        </w:tabs>
        <w:ind w:left="720"/>
      </w:pPr>
      <w:r w:rsidRPr="00553DC6">
        <w:rPr>
          <w:b/>
          <w:i/>
        </w:rPr>
        <w:t>Rationale:</w:t>
      </w:r>
      <w:r w:rsidR="009C5EE2">
        <w:rPr>
          <w:b/>
          <w:i/>
        </w:rPr>
        <w:t xml:space="preserve"> </w:t>
      </w:r>
      <w:r w:rsidR="009C5EE2" w:rsidRPr="002A6C2D">
        <w:rPr>
          <w:w w:val="95"/>
        </w:rPr>
        <w:t>After</w:t>
      </w:r>
      <w:r w:rsidR="009C5EE2" w:rsidRPr="002A6C2D">
        <w:rPr>
          <w:spacing w:val="-14"/>
          <w:w w:val="95"/>
        </w:rPr>
        <w:t xml:space="preserve"> </w:t>
      </w:r>
      <w:r w:rsidR="009C5EE2" w:rsidRPr="002A6C2D">
        <w:rPr>
          <w:spacing w:val="5"/>
          <w:w w:val="95"/>
        </w:rPr>
        <w:t>several</w:t>
      </w:r>
      <w:r w:rsidR="009C5EE2" w:rsidRPr="002A6C2D">
        <w:rPr>
          <w:spacing w:val="-35"/>
          <w:w w:val="95"/>
        </w:rPr>
        <w:t xml:space="preserve"> </w:t>
      </w:r>
      <w:r w:rsidR="009C5EE2" w:rsidRPr="002A6C2D">
        <w:rPr>
          <w:w w:val="95"/>
        </w:rPr>
        <w:t>years</w:t>
      </w:r>
      <w:r w:rsidR="009C5EE2" w:rsidRPr="002A6C2D">
        <w:rPr>
          <w:spacing w:val="-20"/>
          <w:w w:val="95"/>
        </w:rPr>
        <w:t xml:space="preserve"> </w:t>
      </w:r>
      <w:r w:rsidR="009C5EE2" w:rsidRPr="002A6C2D">
        <w:rPr>
          <w:w w:val="95"/>
        </w:rPr>
        <w:t>of</w:t>
      </w:r>
      <w:r w:rsidR="009C5EE2" w:rsidRPr="002A6C2D">
        <w:rPr>
          <w:spacing w:val="-18"/>
          <w:w w:val="95"/>
        </w:rPr>
        <w:t xml:space="preserve"> </w:t>
      </w:r>
      <w:r w:rsidR="009C5EE2" w:rsidRPr="002A6C2D">
        <w:rPr>
          <w:w w:val="95"/>
        </w:rPr>
        <w:t>teaching</w:t>
      </w:r>
      <w:r w:rsidR="009C5EE2" w:rsidRPr="002A6C2D">
        <w:rPr>
          <w:spacing w:val="-14"/>
          <w:w w:val="95"/>
        </w:rPr>
        <w:t xml:space="preserve"> </w:t>
      </w:r>
      <w:r w:rsidR="009C5EE2" w:rsidRPr="002A6C2D">
        <w:rPr>
          <w:w w:val="95"/>
        </w:rPr>
        <w:t>a</w:t>
      </w:r>
      <w:r w:rsidR="009C5EE2" w:rsidRPr="002A6C2D">
        <w:rPr>
          <w:spacing w:val="-19"/>
          <w:w w:val="95"/>
        </w:rPr>
        <w:t xml:space="preserve"> </w:t>
      </w:r>
      <w:r w:rsidR="009C5EE2" w:rsidRPr="002A6C2D">
        <w:rPr>
          <w:w w:val="95"/>
        </w:rPr>
        <w:t>one-semester</w:t>
      </w:r>
      <w:r w:rsidR="009C5EE2" w:rsidRPr="002A6C2D">
        <w:rPr>
          <w:spacing w:val="-6"/>
          <w:w w:val="95"/>
        </w:rPr>
        <w:t xml:space="preserve"> </w:t>
      </w:r>
      <w:r w:rsidR="009C5EE2" w:rsidRPr="002A6C2D">
        <w:rPr>
          <w:w w:val="95"/>
        </w:rPr>
        <w:t>Advanced</w:t>
      </w:r>
      <w:r w:rsidR="009C5EE2" w:rsidRPr="002A6C2D">
        <w:rPr>
          <w:spacing w:val="-8"/>
          <w:w w:val="95"/>
        </w:rPr>
        <w:t xml:space="preserve"> </w:t>
      </w:r>
      <w:r w:rsidR="009C5EE2" w:rsidRPr="002A6C2D">
        <w:rPr>
          <w:spacing w:val="-3"/>
          <w:w w:val="95"/>
        </w:rPr>
        <w:t>Health</w:t>
      </w:r>
      <w:r w:rsidR="009C5EE2" w:rsidRPr="002A6C2D">
        <w:rPr>
          <w:spacing w:val="-23"/>
          <w:w w:val="95"/>
        </w:rPr>
        <w:t xml:space="preserve"> </w:t>
      </w:r>
      <w:r w:rsidR="009C5EE2" w:rsidRPr="002A6C2D">
        <w:rPr>
          <w:w w:val="95"/>
        </w:rPr>
        <w:t>Assessment</w:t>
      </w:r>
      <w:r w:rsidR="009C5EE2" w:rsidRPr="002A6C2D">
        <w:rPr>
          <w:spacing w:val="-2"/>
          <w:w w:val="95"/>
        </w:rPr>
        <w:t xml:space="preserve"> </w:t>
      </w:r>
      <w:r w:rsidR="009C5EE2" w:rsidRPr="002A6C2D">
        <w:rPr>
          <w:w w:val="95"/>
        </w:rPr>
        <w:t>course,</w:t>
      </w:r>
      <w:r w:rsidR="009C5EE2" w:rsidRPr="002A6C2D">
        <w:rPr>
          <w:spacing w:val="-20"/>
          <w:w w:val="95"/>
        </w:rPr>
        <w:t xml:space="preserve"> </w:t>
      </w:r>
      <w:r w:rsidR="009C5EE2" w:rsidRPr="002A6C2D">
        <w:rPr>
          <w:w w:val="95"/>
        </w:rPr>
        <w:t>faculty</w:t>
      </w:r>
      <w:r w:rsidR="009C5EE2" w:rsidRPr="002A6C2D">
        <w:rPr>
          <w:spacing w:val="-8"/>
          <w:w w:val="95"/>
        </w:rPr>
        <w:t xml:space="preserve"> </w:t>
      </w:r>
      <w:r w:rsidR="009C5EE2" w:rsidRPr="002A6C2D">
        <w:rPr>
          <w:w w:val="95"/>
        </w:rPr>
        <w:t xml:space="preserve">have </w:t>
      </w:r>
      <w:r w:rsidR="009C5EE2" w:rsidRPr="002A6C2D">
        <w:t>determined</w:t>
      </w:r>
      <w:r w:rsidR="009C5EE2" w:rsidRPr="002A6C2D">
        <w:rPr>
          <w:spacing w:val="-29"/>
        </w:rPr>
        <w:t xml:space="preserve"> </w:t>
      </w:r>
      <w:r w:rsidR="009C5EE2" w:rsidRPr="002A6C2D">
        <w:t>that</w:t>
      </w:r>
      <w:r w:rsidR="009C5EE2" w:rsidRPr="002A6C2D">
        <w:rPr>
          <w:spacing w:val="-22"/>
        </w:rPr>
        <w:t xml:space="preserve"> </w:t>
      </w:r>
      <w:r w:rsidR="009C5EE2" w:rsidRPr="002A6C2D">
        <w:t>delivering</w:t>
      </w:r>
      <w:r w:rsidR="009C5EE2" w:rsidRPr="002A6C2D">
        <w:rPr>
          <w:spacing w:val="-41"/>
        </w:rPr>
        <w:t xml:space="preserve"> </w:t>
      </w:r>
      <w:r w:rsidR="009C5EE2" w:rsidRPr="002A6C2D">
        <w:t>the</w:t>
      </w:r>
      <w:r w:rsidR="009C5EE2" w:rsidRPr="002A6C2D">
        <w:rPr>
          <w:spacing w:val="-36"/>
        </w:rPr>
        <w:t xml:space="preserve"> </w:t>
      </w:r>
      <w:r w:rsidR="009C5EE2" w:rsidRPr="002A6C2D">
        <w:t>course</w:t>
      </w:r>
      <w:r w:rsidR="009C5EE2" w:rsidRPr="002A6C2D">
        <w:rPr>
          <w:spacing w:val="-26"/>
        </w:rPr>
        <w:t xml:space="preserve"> </w:t>
      </w:r>
      <w:r w:rsidR="009C5EE2" w:rsidRPr="002A6C2D">
        <w:t>over</w:t>
      </w:r>
      <w:r w:rsidR="009C5EE2" w:rsidRPr="002A6C2D">
        <w:rPr>
          <w:spacing w:val="-25"/>
        </w:rPr>
        <w:t xml:space="preserve"> </w:t>
      </w:r>
      <w:r w:rsidR="009C5EE2" w:rsidRPr="002A6C2D">
        <w:t>two</w:t>
      </w:r>
      <w:r w:rsidR="009C5EE2" w:rsidRPr="002A6C2D">
        <w:rPr>
          <w:spacing w:val="-30"/>
        </w:rPr>
        <w:t xml:space="preserve"> </w:t>
      </w:r>
      <w:r w:rsidR="009C5EE2" w:rsidRPr="002A6C2D">
        <w:t>semesters</w:t>
      </w:r>
      <w:r w:rsidR="009C5EE2" w:rsidRPr="002A6C2D">
        <w:rPr>
          <w:spacing w:val="-26"/>
        </w:rPr>
        <w:t xml:space="preserve"> </w:t>
      </w:r>
      <w:r w:rsidR="009C5EE2" w:rsidRPr="002A6C2D">
        <w:t>would</w:t>
      </w:r>
      <w:r w:rsidR="009C5EE2" w:rsidRPr="002A6C2D">
        <w:rPr>
          <w:spacing w:val="-24"/>
        </w:rPr>
        <w:t xml:space="preserve"> </w:t>
      </w:r>
      <w:r w:rsidR="009C5EE2" w:rsidRPr="002A6C2D">
        <w:t>result</w:t>
      </w:r>
      <w:r w:rsidR="009C5EE2" w:rsidRPr="002A6C2D">
        <w:rPr>
          <w:spacing w:val="-33"/>
        </w:rPr>
        <w:t xml:space="preserve"> </w:t>
      </w:r>
      <w:r w:rsidR="009C5EE2" w:rsidRPr="002A6C2D">
        <w:rPr>
          <w:spacing w:val="-9"/>
          <w:w w:val="120"/>
        </w:rPr>
        <w:t>in</w:t>
      </w:r>
      <w:r w:rsidR="009C5EE2" w:rsidRPr="002A6C2D">
        <w:rPr>
          <w:spacing w:val="-44"/>
          <w:w w:val="120"/>
        </w:rPr>
        <w:t xml:space="preserve"> </w:t>
      </w:r>
      <w:r w:rsidR="009C5EE2" w:rsidRPr="002A6C2D">
        <w:t>better</w:t>
      </w:r>
      <w:r w:rsidR="009C5EE2" w:rsidRPr="002A6C2D">
        <w:rPr>
          <w:spacing w:val="-28"/>
        </w:rPr>
        <w:t xml:space="preserve"> </w:t>
      </w:r>
      <w:r w:rsidR="009C5EE2" w:rsidRPr="002A6C2D">
        <w:t>long-term</w:t>
      </w:r>
      <w:r w:rsidR="009C5EE2" w:rsidRPr="002A6C2D">
        <w:rPr>
          <w:spacing w:val="-28"/>
        </w:rPr>
        <w:t xml:space="preserve"> </w:t>
      </w:r>
      <w:r w:rsidR="009C5EE2" w:rsidRPr="002A6C2D">
        <w:t>learning</w:t>
      </w:r>
      <w:r w:rsidR="009C5EE2" w:rsidRPr="002A6C2D">
        <w:rPr>
          <w:spacing w:val="-30"/>
        </w:rPr>
        <w:t xml:space="preserve"> </w:t>
      </w:r>
      <w:r w:rsidR="009C5EE2" w:rsidRPr="002A6C2D">
        <w:t>outcomes</w:t>
      </w:r>
      <w:r w:rsidR="009C5EE2" w:rsidRPr="002A6C2D">
        <w:rPr>
          <w:spacing w:val="-26"/>
        </w:rPr>
        <w:t xml:space="preserve"> </w:t>
      </w:r>
      <w:r w:rsidR="009C5EE2" w:rsidRPr="002A6C2D">
        <w:t>and</w:t>
      </w:r>
      <w:r w:rsidR="009C5EE2" w:rsidRPr="002A6C2D">
        <w:rPr>
          <w:spacing w:val="-30"/>
        </w:rPr>
        <w:t xml:space="preserve"> </w:t>
      </w:r>
      <w:r w:rsidR="009C5EE2" w:rsidRPr="002A6C2D">
        <w:t>decided</w:t>
      </w:r>
      <w:r w:rsidR="009C5EE2" w:rsidRPr="002A6C2D">
        <w:rPr>
          <w:spacing w:val="-29"/>
        </w:rPr>
        <w:t xml:space="preserve"> </w:t>
      </w:r>
      <w:r w:rsidR="009C5EE2" w:rsidRPr="002A6C2D">
        <w:t xml:space="preserve">to </w:t>
      </w:r>
      <w:r w:rsidR="009C5EE2" w:rsidRPr="002A6C2D">
        <w:rPr>
          <w:w w:val="88"/>
        </w:rPr>
        <w:t xml:space="preserve">split </w:t>
      </w:r>
      <w:r w:rsidR="009C5EE2" w:rsidRPr="002A6C2D">
        <w:rPr>
          <w:w w:val="90"/>
        </w:rPr>
        <w:t xml:space="preserve">Advanced </w:t>
      </w:r>
      <w:r w:rsidR="009C5EE2" w:rsidRPr="002A6C2D">
        <w:rPr>
          <w:w w:val="92"/>
        </w:rPr>
        <w:t xml:space="preserve">Health </w:t>
      </w:r>
      <w:r w:rsidR="009C5EE2" w:rsidRPr="002A6C2D">
        <w:rPr>
          <w:w w:val="87"/>
        </w:rPr>
        <w:t xml:space="preserve">Assessment </w:t>
      </w:r>
      <w:r w:rsidR="009C5EE2" w:rsidRPr="002A6C2D">
        <w:rPr>
          <w:w w:val="92"/>
        </w:rPr>
        <w:t xml:space="preserve">over </w:t>
      </w:r>
      <w:r w:rsidR="009C5EE2" w:rsidRPr="002A6C2D">
        <w:rPr>
          <w:w w:val="98"/>
        </w:rPr>
        <w:t xml:space="preserve">two </w:t>
      </w:r>
      <w:r w:rsidR="009C5EE2" w:rsidRPr="002A6C2D">
        <w:rPr>
          <w:spacing w:val="1"/>
          <w:w w:val="93"/>
        </w:rPr>
        <w:t>semesters.</w:t>
      </w:r>
      <w:r w:rsidR="009C5EE2" w:rsidRPr="002A6C2D">
        <w:rPr>
          <w:w w:val="93"/>
        </w:rPr>
        <w:t xml:space="preserve"> </w:t>
      </w:r>
      <w:r w:rsidR="009C5EE2" w:rsidRPr="002A6C2D">
        <w:rPr>
          <w:w w:val="87"/>
        </w:rPr>
        <w:t xml:space="preserve">This </w:t>
      </w:r>
      <w:r w:rsidR="009C5EE2" w:rsidRPr="002A6C2D">
        <w:rPr>
          <w:w w:val="85"/>
        </w:rPr>
        <w:t xml:space="preserve">syllabus </w:t>
      </w:r>
      <w:r w:rsidR="009C5EE2" w:rsidRPr="002A6C2D">
        <w:rPr>
          <w:spacing w:val="-9"/>
          <w:w w:val="117"/>
        </w:rPr>
        <w:t>is</w:t>
      </w:r>
      <w:r w:rsidR="009C5EE2" w:rsidRPr="002A6C2D">
        <w:rPr>
          <w:w w:val="117"/>
        </w:rPr>
        <w:t xml:space="preserve"> </w:t>
      </w:r>
      <w:r w:rsidR="009C5EE2" w:rsidRPr="002A6C2D">
        <w:rPr>
          <w:w w:val="95"/>
        </w:rPr>
        <w:t xml:space="preserve">for </w:t>
      </w:r>
      <w:r w:rsidR="009C5EE2" w:rsidRPr="002A6C2D">
        <w:rPr>
          <w:w w:val="94"/>
        </w:rPr>
        <w:t xml:space="preserve">the </w:t>
      </w:r>
      <w:r w:rsidR="009C5EE2" w:rsidRPr="002A6C2D">
        <w:rPr>
          <w:w w:val="87"/>
        </w:rPr>
        <w:t xml:space="preserve">first </w:t>
      </w:r>
      <w:r w:rsidR="009C5EE2" w:rsidRPr="002A6C2D">
        <w:rPr>
          <w:w w:val="88"/>
        </w:rPr>
        <w:t xml:space="preserve">semester </w:t>
      </w:r>
      <w:r w:rsidR="009C5EE2" w:rsidRPr="002A6C2D">
        <w:rPr>
          <w:w w:val="96"/>
        </w:rPr>
        <w:t xml:space="preserve">of </w:t>
      </w:r>
      <w:r w:rsidR="009C5EE2" w:rsidRPr="002A6C2D">
        <w:rPr>
          <w:w w:val="89"/>
        </w:rPr>
        <w:t xml:space="preserve">Advanced </w:t>
      </w:r>
      <w:r w:rsidR="009C5EE2" w:rsidRPr="002A6C2D">
        <w:rPr>
          <w:spacing w:val="-3"/>
          <w:w w:val="92"/>
        </w:rPr>
        <w:t>Health</w:t>
      </w:r>
      <w:r w:rsidR="009C5EE2" w:rsidRPr="002A6C2D">
        <w:rPr>
          <w:w w:val="92"/>
        </w:rPr>
        <w:t xml:space="preserve"> </w:t>
      </w:r>
      <w:r w:rsidR="009C5EE2" w:rsidRPr="002A6C2D">
        <w:rPr>
          <w:w w:val="85"/>
        </w:rPr>
        <w:t>Assessment</w:t>
      </w:r>
      <w:r w:rsidR="00727AF9">
        <w:rPr>
          <w:w w:val="85"/>
        </w:rPr>
        <w:t xml:space="preserve"> I </w:t>
      </w:r>
      <w:r w:rsidR="009C5EE2" w:rsidRPr="002A6C2D">
        <w:t>and</w:t>
      </w:r>
      <w:r w:rsidR="00727AF9">
        <w:t xml:space="preserve"> II</w:t>
      </w:r>
      <w:r w:rsidR="002A6C2D">
        <w:rPr>
          <w:w w:val="120"/>
        </w:rPr>
        <w:t xml:space="preserve"> </w:t>
      </w:r>
      <w:r w:rsidR="009C5EE2" w:rsidRPr="002A6C2D">
        <w:t>(NURS</w:t>
      </w:r>
      <w:r w:rsidR="009C5EE2" w:rsidRPr="002A6C2D">
        <w:rPr>
          <w:spacing w:val="-31"/>
        </w:rPr>
        <w:t xml:space="preserve"> </w:t>
      </w:r>
      <w:r w:rsidR="009C5EE2" w:rsidRPr="002A6C2D">
        <w:t>5824</w:t>
      </w:r>
      <w:r w:rsidR="009C5EE2" w:rsidRPr="002A6C2D">
        <w:rPr>
          <w:spacing w:val="-32"/>
        </w:rPr>
        <w:t xml:space="preserve"> </w:t>
      </w:r>
      <w:r w:rsidR="009C5EE2" w:rsidRPr="002A6C2D">
        <w:t>and</w:t>
      </w:r>
      <w:r w:rsidR="009C5EE2" w:rsidRPr="002A6C2D">
        <w:rPr>
          <w:spacing w:val="-32"/>
        </w:rPr>
        <w:t xml:space="preserve"> </w:t>
      </w:r>
      <w:r w:rsidR="009C5EE2" w:rsidRPr="002A6C2D">
        <w:t>5825).</w:t>
      </w:r>
      <w:r w:rsidR="009C5EE2" w:rsidRPr="002A6C2D">
        <w:rPr>
          <w:spacing w:val="-19"/>
        </w:rPr>
        <w:t xml:space="preserve"> </w:t>
      </w:r>
      <w:r w:rsidR="009C5EE2" w:rsidRPr="002A6C2D">
        <w:t>Changes</w:t>
      </w:r>
      <w:r w:rsidR="009C5EE2" w:rsidRPr="002A6C2D">
        <w:rPr>
          <w:spacing w:val="-33"/>
        </w:rPr>
        <w:t xml:space="preserve"> </w:t>
      </w:r>
      <w:r w:rsidR="009C5EE2" w:rsidRPr="002A6C2D">
        <w:t>to</w:t>
      </w:r>
      <w:r w:rsidR="009C5EE2" w:rsidRPr="002A6C2D">
        <w:rPr>
          <w:spacing w:val="-30"/>
        </w:rPr>
        <w:t xml:space="preserve"> </w:t>
      </w:r>
      <w:r w:rsidR="009C5EE2" w:rsidRPr="002A6C2D">
        <w:t>part</w:t>
      </w:r>
      <w:r w:rsidR="009C5EE2" w:rsidRPr="002A6C2D">
        <w:rPr>
          <w:spacing w:val="-35"/>
        </w:rPr>
        <w:t xml:space="preserve"> </w:t>
      </w:r>
      <w:r w:rsidR="00727AF9">
        <w:t>II</w:t>
      </w:r>
      <w:r w:rsidR="002A6C2D">
        <w:t xml:space="preserve"> </w:t>
      </w:r>
      <w:r w:rsidR="009C5EE2" w:rsidRPr="002A6C2D">
        <w:t>(N5825)</w:t>
      </w:r>
      <w:r w:rsidR="009C5EE2" w:rsidRPr="002A6C2D">
        <w:rPr>
          <w:spacing w:val="-31"/>
        </w:rPr>
        <w:t xml:space="preserve"> </w:t>
      </w:r>
      <w:r w:rsidR="009C5EE2" w:rsidRPr="002A6C2D">
        <w:t>are</w:t>
      </w:r>
      <w:r w:rsidR="009C5EE2" w:rsidRPr="002A6C2D">
        <w:rPr>
          <w:spacing w:val="-33"/>
        </w:rPr>
        <w:t xml:space="preserve"> </w:t>
      </w:r>
      <w:r w:rsidR="009C5EE2" w:rsidRPr="002A6C2D">
        <w:t>proposed</w:t>
      </w:r>
      <w:r w:rsidR="009C5EE2" w:rsidRPr="002A6C2D">
        <w:rPr>
          <w:spacing w:val="-32"/>
        </w:rPr>
        <w:t xml:space="preserve"> </w:t>
      </w:r>
      <w:r w:rsidR="009C5EE2" w:rsidRPr="002A6C2D">
        <w:rPr>
          <w:spacing w:val="-5"/>
        </w:rPr>
        <w:t>in</w:t>
      </w:r>
      <w:r w:rsidR="009C5EE2" w:rsidRPr="002A6C2D">
        <w:rPr>
          <w:spacing w:val="-39"/>
        </w:rPr>
        <w:t xml:space="preserve"> </w:t>
      </w:r>
      <w:r w:rsidR="009C5EE2" w:rsidRPr="002A6C2D">
        <w:t>separate</w:t>
      </w:r>
      <w:r w:rsidR="009C5EE2" w:rsidRPr="002A6C2D">
        <w:rPr>
          <w:spacing w:val="-25"/>
        </w:rPr>
        <w:t xml:space="preserve"> </w:t>
      </w:r>
      <w:r w:rsidR="009C5EE2" w:rsidRPr="002A6C2D">
        <w:t>request</w:t>
      </w:r>
      <w:r w:rsidR="009C5EE2" w:rsidRPr="002A6C2D">
        <w:rPr>
          <w:spacing w:val="-33"/>
        </w:rPr>
        <w:t xml:space="preserve"> </w:t>
      </w:r>
      <w:r w:rsidR="00C3263E">
        <w:t>for</w:t>
      </w:r>
      <w:r w:rsidR="00994598">
        <w:t>m.</w:t>
      </w:r>
    </w:p>
    <w:p w:rsidR="00B035B1" w:rsidRDefault="00B035B1" w:rsidP="00C3263E">
      <w:pPr>
        <w:tabs>
          <w:tab w:val="left" w:pos="720"/>
        </w:tabs>
        <w:ind w:left="720"/>
      </w:pPr>
    </w:p>
    <w:p w:rsidR="00370DAD" w:rsidRDefault="002F4B5F" w:rsidP="002F4B5F">
      <w:pPr>
        <w:tabs>
          <w:tab w:val="left" w:pos="720"/>
        </w:tabs>
        <w:ind w:left="720"/>
      </w:pPr>
      <w:r w:rsidRPr="001F61A1">
        <w:rPr>
          <w:b/>
          <w:iCs/>
        </w:rPr>
        <w:t>Action:</w:t>
      </w:r>
      <w:r>
        <w:rPr>
          <w:iCs/>
        </w:rPr>
        <w:t xml:space="preserve"> Approved</w:t>
      </w:r>
      <w:r w:rsidR="00A77A47">
        <w:rPr>
          <w:iCs/>
        </w:rPr>
        <w:t xml:space="preserve"> with modification to Banner </w:t>
      </w:r>
      <w:proofErr w:type="spellStart"/>
      <w:r w:rsidR="00A77A47">
        <w:rPr>
          <w:iCs/>
        </w:rPr>
        <w:t>Enforement</w:t>
      </w:r>
      <w:proofErr w:type="spellEnd"/>
      <w:r w:rsidR="00A77A47">
        <w:rPr>
          <w:iCs/>
        </w:rPr>
        <w:t>.</w:t>
      </w:r>
    </w:p>
    <w:p w:rsidR="00B035B1" w:rsidRDefault="00B035B1" w:rsidP="0057158D">
      <w:pPr>
        <w:tabs>
          <w:tab w:val="left" w:pos="720"/>
        </w:tabs>
      </w:pPr>
    </w:p>
    <w:p w:rsidR="00BE265A" w:rsidRDefault="00BE265A" w:rsidP="0057158D">
      <w:pPr>
        <w:tabs>
          <w:tab w:val="left" w:pos="720"/>
        </w:tabs>
      </w:pPr>
    </w:p>
    <w:p w:rsidR="00BE265A" w:rsidRPr="00C3263E" w:rsidRDefault="00BE265A" w:rsidP="0057158D">
      <w:pPr>
        <w:tabs>
          <w:tab w:val="left" w:pos="720"/>
        </w:tabs>
      </w:pPr>
    </w:p>
    <w:p w:rsidR="003812EA" w:rsidRDefault="00920A7D" w:rsidP="00F36EA3">
      <w:pPr>
        <w:pStyle w:val="Heading2"/>
        <w:tabs>
          <w:tab w:val="left" w:pos="720"/>
        </w:tabs>
        <w:rPr>
          <w:rFonts w:cs="Arial"/>
          <w:szCs w:val="24"/>
        </w:rPr>
      </w:pPr>
      <w:r>
        <w:rPr>
          <w:rFonts w:cs="Arial"/>
          <w:szCs w:val="24"/>
        </w:rPr>
        <w:t>Part IV</w:t>
      </w:r>
      <w:r w:rsidRPr="00F75F57">
        <w:rPr>
          <w:rFonts w:cs="Arial"/>
          <w:szCs w:val="24"/>
        </w:rPr>
        <w:t xml:space="preserve"> – </w:t>
      </w:r>
      <w:r>
        <w:rPr>
          <w:rFonts w:cs="Arial"/>
          <w:szCs w:val="24"/>
        </w:rPr>
        <w:t xml:space="preserve">FYS </w:t>
      </w:r>
      <w:r w:rsidRPr="00F75F57">
        <w:rPr>
          <w:rFonts w:cs="Arial"/>
          <w:szCs w:val="24"/>
        </w:rPr>
        <w:t>Courses for Addition (Consent Agenda)</w:t>
      </w:r>
    </w:p>
    <w:p w:rsidR="009C5EE2" w:rsidRPr="009C5EE2" w:rsidRDefault="009C5EE2" w:rsidP="009C5EE2"/>
    <w:p w:rsidR="00F36EA3" w:rsidRDefault="00533828" w:rsidP="00F36EA3">
      <w:pPr>
        <w:tabs>
          <w:tab w:val="left" w:pos="720"/>
        </w:tabs>
        <w:spacing w:before="13"/>
        <w:ind w:right="342"/>
        <w:rPr>
          <w:b/>
        </w:rPr>
      </w:pPr>
      <w:r>
        <w:rPr>
          <w:b/>
        </w:rPr>
        <w:t>ER</w:t>
      </w:r>
      <w:r w:rsidR="00F36EA3">
        <w:rPr>
          <w:b/>
        </w:rPr>
        <w:t>S</w:t>
      </w:r>
    </w:p>
    <w:p w:rsidR="00F36EA3" w:rsidRPr="00B23CCA" w:rsidRDefault="00F36EA3" w:rsidP="00F36EA3">
      <w:pPr>
        <w:tabs>
          <w:tab w:val="left" w:pos="720"/>
        </w:tabs>
        <w:spacing w:before="13"/>
        <w:ind w:left="720" w:right="342" w:hanging="720"/>
        <w:rPr>
          <w:b/>
        </w:rPr>
      </w:pPr>
      <w:r>
        <w:rPr>
          <w:b/>
        </w:rPr>
        <w:t>1101</w:t>
      </w:r>
      <w:r>
        <w:rPr>
          <w:b/>
        </w:rPr>
        <w:tab/>
        <w:t>FYS: WYOMING’S ENERGY, ENVIRONMENT, AND ECONOMICS, 3 hrs.</w:t>
      </w:r>
    </w:p>
    <w:p w:rsidR="00F36EA3" w:rsidRPr="005D7272" w:rsidRDefault="00F36EA3" w:rsidP="00F36EA3">
      <w:pPr>
        <w:ind w:left="720"/>
      </w:pPr>
      <w:r w:rsidRPr="00BE27E5">
        <w:rPr>
          <w:b/>
          <w:i/>
        </w:rPr>
        <w:t xml:space="preserve">Proposed Course Description: </w:t>
      </w:r>
      <w:r w:rsidRPr="00BE27E5">
        <w:t xml:space="preserve"> </w:t>
      </w:r>
      <w:r w:rsidRPr="005D7272">
        <w:rPr>
          <w:i/>
        </w:rPr>
        <w:t>ERS 1101 – Wyoming’s Energy, Environment, and Economy</w:t>
      </w:r>
      <w:r w:rsidRPr="005D7272">
        <w:rPr>
          <w:b/>
        </w:rPr>
        <w:t xml:space="preserve"> </w:t>
      </w:r>
      <w:r w:rsidRPr="005D7272">
        <w:t>is designed to meet the First-Year-Seminar (FYS) requirement of the 2015 University Studies program. Through focused research and critical examination of diverse information, students will explore how energy resource use and development has shaped Wyoming</w:t>
      </w:r>
      <w:r>
        <w:t xml:space="preserve"> – past, present, and future. </w:t>
      </w:r>
      <w:r w:rsidRPr="005D7272">
        <w:t xml:space="preserve">The </w:t>
      </w:r>
      <w:r>
        <w:t>course will actively engage students in meaningful</w:t>
      </w:r>
      <w:r w:rsidRPr="005D7272">
        <w:t xml:space="preserve"> issues throug</w:t>
      </w:r>
      <w:r>
        <w:t>h an interdisciplinary approach</w:t>
      </w:r>
      <w:r w:rsidRPr="005D7272">
        <w:t xml:space="preserve"> </w:t>
      </w:r>
      <w:r>
        <w:t>to promote thoughtful and informed dialogue targeting Wyoming’s</w:t>
      </w:r>
      <w:r w:rsidRPr="003124FD">
        <w:t xml:space="preserve"> </w:t>
      </w:r>
      <w:r>
        <w:t xml:space="preserve">energy resource use and development. </w:t>
      </w:r>
    </w:p>
    <w:p w:rsidR="00F36EA3" w:rsidRDefault="00F36EA3" w:rsidP="00F36EA3">
      <w:pPr>
        <w:ind w:left="720"/>
      </w:pPr>
      <w:r>
        <w:rPr>
          <w:b/>
          <w:i/>
        </w:rPr>
        <w:t xml:space="preserve">Proposed Term: </w:t>
      </w:r>
      <w:r>
        <w:t xml:space="preserve"> Fall 2016</w:t>
      </w:r>
    </w:p>
    <w:p w:rsidR="00F36EA3" w:rsidRDefault="00F36EA3" w:rsidP="00F36EA3">
      <w:pPr>
        <w:ind w:left="720"/>
        <w:rPr>
          <w:b/>
          <w:i/>
        </w:rPr>
      </w:pPr>
    </w:p>
    <w:p w:rsidR="009C5EE2" w:rsidRDefault="00F36EA3" w:rsidP="00814173">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807197" w:rsidRDefault="00807197" w:rsidP="00F36EA3"/>
    <w:p w:rsidR="002F4B5F" w:rsidRDefault="002F4B5F" w:rsidP="002F4B5F">
      <w:pPr>
        <w:ind w:firstLine="720"/>
        <w:rPr>
          <w:iCs/>
        </w:rPr>
      </w:pPr>
      <w:r w:rsidRPr="001F61A1">
        <w:rPr>
          <w:b/>
          <w:iCs/>
        </w:rPr>
        <w:t>Action:</w:t>
      </w:r>
      <w:r>
        <w:rPr>
          <w:iCs/>
        </w:rPr>
        <w:t xml:space="preserve"> Approved</w:t>
      </w:r>
    </w:p>
    <w:p w:rsidR="000F360F" w:rsidRDefault="00A66E24" w:rsidP="000F360F">
      <w:pPr>
        <w:tabs>
          <w:tab w:val="left" w:pos="720"/>
        </w:tabs>
        <w:spacing w:before="13"/>
        <w:ind w:right="342"/>
        <w:rPr>
          <w:b/>
        </w:rPr>
      </w:pPr>
      <w:r>
        <w:rPr>
          <w:b/>
        </w:rPr>
        <w:lastRenderedPageBreak/>
        <w:t>G</w:t>
      </w:r>
      <w:r w:rsidR="000F360F">
        <w:rPr>
          <w:b/>
        </w:rPr>
        <w:t>EOG</w:t>
      </w:r>
    </w:p>
    <w:p w:rsidR="000F360F" w:rsidRPr="00B23CCA" w:rsidRDefault="000F360F" w:rsidP="000F360F">
      <w:pPr>
        <w:tabs>
          <w:tab w:val="left" w:pos="720"/>
        </w:tabs>
        <w:spacing w:before="13"/>
        <w:ind w:left="720" w:right="342" w:hanging="720"/>
        <w:rPr>
          <w:b/>
        </w:rPr>
      </w:pPr>
      <w:r>
        <w:rPr>
          <w:b/>
        </w:rPr>
        <w:t>1101</w:t>
      </w:r>
      <w:r>
        <w:rPr>
          <w:b/>
        </w:rPr>
        <w:tab/>
        <w:t>FYS: SURVIVING THE APOCALYPSE: THE GEOGRAPHY OF NATURAL DISASTER, 3 hrs.</w:t>
      </w:r>
    </w:p>
    <w:p w:rsidR="000F360F" w:rsidRPr="005D7272" w:rsidRDefault="000F360F" w:rsidP="000F360F">
      <w:pPr>
        <w:ind w:left="720"/>
      </w:pPr>
      <w:r w:rsidRPr="00BE27E5">
        <w:rPr>
          <w:b/>
          <w:i/>
        </w:rPr>
        <w:t xml:space="preserve">Proposed Course Description: </w:t>
      </w:r>
      <w:r w:rsidRPr="00BE6089">
        <w:t>This course will examine</w:t>
      </w:r>
      <w:r w:rsidRPr="00BE6089">
        <w:rPr>
          <w:b/>
        </w:rPr>
        <w:t xml:space="preserve"> </w:t>
      </w:r>
      <w:r w:rsidRPr="00BE6089">
        <w:t>the natural and human dimensions of hazards by focusing on the environmental settings of hazards, risk assessment, and steps taken to reduce the impacts of environmental hazards and disasters globally. Each class discussion will consider human vulnerability, mitigation, protection and adaptation to different hazards in both more developed and less developed nations. Upon completion of this course, students should be able to understand the physical settings of natural hazards and societal responses to such hazards at multiple spatial and temporal scales (e.g. global-regional-local and annual-seasonal-daily). In addition, students will gain experience in developing individual and team-working skills in field techniques; data analysis; written; and oral communication styles.</w:t>
      </w:r>
    </w:p>
    <w:p w:rsidR="000F360F" w:rsidRDefault="000F360F" w:rsidP="000F360F">
      <w:pPr>
        <w:ind w:left="720"/>
      </w:pPr>
      <w:r>
        <w:rPr>
          <w:b/>
          <w:i/>
        </w:rPr>
        <w:t xml:space="preserve">Proposed Term: </w:t>
      </w:r>
      <w:r>
        <w:t xml:space="preserve"> Fall 2016</w:t>
      </w:r>
    </w:p>
    <w:p w:rsidR="000F360F" w:rsidRDefault="000F360F" w:rsidP="000F360F">
      <w:pPr>
        <w:ind w:left="720"/>
        <w:rPr>
          <w:b/>
          <w:i/>
        </w:rPr>
      </w:pPr>
    </w:p>
    <w:p w:rsidR="000F360F" w:rsidRDefault="000F360F" w:rsidP="000F360F">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814173" w:rsidRDefault="00814173" w:rsidP="002F4B5F"/>
    <w:p w:rsidR="002F4B5F" w:rsidRDefault="002F4B5F" w:rsidP="002F4B5F">
      <w:pPr>
        <w:ind w:firstLine="720"/>
      </w:pPr>
      <w:r w:rsidRPr="001F61A1">
        <w:rPr>
          <w:b/>
          <w:iCs/>
        </w:rPr>
        <w:t>Action:</w:t>
      </w:r>
      <w:r>
        <w:rPr>
          <w:iCs/>
        </w:rPr>
        <w:t xml:space="preserve"> Approved</w:t>
      </w:r>
    </w:p>
    <w:p w:rsidR="000F360F" w:rsidRPr="00A920D5" w:rsidRDefault="000F360F" w:rsidP="002F4B5F"/>
    <w:p w:rsidR="00F72242" w:rsidRDefault="00F72242" w:rsidP="00F72242">
      <w:pPr>
        <w:tabs>
          <w:tab w:val="left" w:pos="720"/>
        </w:tabs>
        <w:spacing w:before="13"/>
        <w:ind w:right="342"/>
        <w:rPr>
          <w:b/>
        </w:rPr>
      </w:pPr>
      <w:r>
        <w:rPr>
          <w:b/>
        </w:rPr>
        <w:t>ITEC</w:t>
      </w:r>
    </w:p>
    <w:p w:rsidR="00F72242" w:rsidRPr="00B23CCA" w:rsidRDefault="00F72242" w:rsidP="00F72242">
      <w:pPr>
        <w:tabs>
          <w:tab w:val="left" w:pos="720"/>
        </w:tabs>
        <w:spacing w:before="13"/>
        <w:ind w:left="720" w:right="342" w:hanging="720"/>
        <w:rPr>
          <w:b/>
        </w:rPr>
      </w:pPr>
      <w:r>
        <w:rPr>
          <w:b/>
        </w:rPr>
        <w:t>1101</w:t>
      </w:r>
      <w:r>
        <w:rPr>
          <w:b/>
        </w:rPr>
        <w:tab/>
        <w:t>FYS: MAKING, HACKING, &amp; TINKERING: CREATING IN THE MODERN WORLD, 3 hrs.</w:t>
      </w:r>
    </w:p>
    <w:p w:rsidR="00F72242" w:rsidRPr="00BE27E5" w:rsidRDefault="00F72242" w:rsidP="00F72242">
      <w:pPr>
        <w:pStyle w:val="Body"/>
        <w:ind w:left="720"/>
        <w:rPr>
          <w:rFonts w:ascii="Times New Roman" w:hAnsi="Times New Roman" w:cs="Times New Roman"/>
          <w:sz w:val="24"/>
          <w:szCs w:val="24"/>
        </w:rPr>
      </w:pPr>
      <w:r w:rsidRPr="00BE27E5">
        <w:rPr>
          <w:rFonts w:ascii="Times New Roman" w:hAnsi="Times New Roman" w:cs="Times New Roman"/>
          <w:b/>
          <w:i/>
          <w:sz w:val="24"/>
          <w:szCs w:val="24"/>
        </w:rPr>
        <w:t xml:space="preserve">Proposed Course Description: </w:t>
      </w:r>
      <w:r w:rsidRPr="00BE27E5">
        <w:rPr>
          <w:rFonts w:ascii="Times New Roman" w:hAnsi="Times New Roman" w:cs="Times New Roman"/>
          <w:sz w:val="24"/>
          <w:szCs w:val="24"/>
        </w:rPr>
        <w:t xml:space="preserve"> 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In order to do this, students will explore how we create and recreate the world by collaboratively engaging in a problem-based activity that aims to solve an ill-structured problem facing society.</w:t>
      </w:r>
    </w:p>
    <w:p w:rsidR="00F72242" w:rsidRDefault="00F72242" w:rsidP="00F72242">
      <w:pPr>
        <w:ind w:left="720"/>
      </w:pPr>
      <w:r>
        <w:rPr>
          <w:b/>
          <w:i/>
        </w:rPr>
        <w:t xml:space="preserve">Proposed Term: </w:t>
      </w:r>
      <w:r>
        <w:t xml:space="preserve"> Fall 2016</w:t>
      </w:r>
    </w:p>
    <w:p w:rsidR="00F72242" w:rsidRDefault="00F72242" w:rsidP="00F72242">
      <w:pPr>
        <w:ind w:left="720"/>
        <w:rPr>
          <w:b/>
          <w:i/>
        </w:rPr>
      </w:pPr>
    </w:p>
    <w:p w:rsidR="00F72242" w:rsidRPr="00A920D5" w:rsidRDefault="00F72242" w:rsidP="00F72242">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EB0C95" w:rsidRDefault="00EB0C95" w:rsidP="00920A7D">
      <w:pPr>
        <w:tabs>
          <w:tab w:val="left" w:pos="720"/>
        </w:tabs>
        <w:spacing w:before="13"/>
        <w:ind w:right="342"/>
        <w:rPr>
          <w:b/>
          <w:i/>
        </w:rPr>
      </w:pPr>
    </w:p>
    <w:p w:rsidR="002F4B5F" w:rsidRDefault="002F4B5F" w:rsidP="00920A7D">
      <w:pPr>
        <w:tabs>
          <w:tab w:val="left" w:pos="720"/>
        </w:tabs>
        <w:spacing w:before="13"/>
        <w:ind w:right="342"/>
        <w:rPr>
          <w:iCs/>
        </w:rPr>
      </w:pPr>
      <w:r>
        <w:rPr>
          <w:b/>
          <w:i/>
        </w:rPr>
        <w:tab/>
      </w:r>
      <w:r w:rsidRPr="001F61A1">
        <w:rPr>
          <w:b/>
          <w:iCs/>
        </w:rPr>
        <w:t>Action:</w:t>
      </w:r>
      <w:r>
        <w:rPr>
          <w:iCs/>
        </w:rPr>
        <w:t xml:space="preserve"> Approved</w:t>
      </w:r>
    </w:p>
    <w:p w:rsidR="002F4B5F" w:rsidRDefault="002F4B5F" w:rsidP="00920A7D">
      <w:pPr>
        <w:tabs>
          <w:tab w:val="left" w:pos="720"/>
        </w:tabs>
        <w:spacing w:before="13"/>
        <w:ind w:right="342"/>
        <w:rPr>
          <w:b/>
          <w:i/>
        </w:rPr>
      </w:pPr>
    </w:p>
    <w:p w:rsidR="00BE265A" w:rsidRDefault="00BE265A" w:rsidP="00920A7D">
      <w:pPr>
        <w:tabs>
          <w:tab w:val="left" w:pos="720"/>
        </w:tabs>
        <w:spacing w:before="13"/>
        <w:ind w:right="342"/>
        <w:rPr>
          <w:b/>
          <w:i/>
        </w:rPr>
      </w:pPr>
    </w:p>
    <w:p w:rsidR="00BE265A" w:rsidRDefault="00BE265A" w:rsidP="00920A7D">
      <w:pPr>
        <w:tabs>
          <w:tab w:val="left" w:pos="720"/>
        </w:tabs>
        <w:spacing w:before="13"/>
        <w:ind w:right="342"/>
        <w:rPr>
          <w:b/>
          <w:i/>
        </w:rPr>
      </w:pPr>
    </w:p>
    <w:p w:rsidR="00650DDD" w:rsidRDefault="00650DDD" w:rsidP="00650DDD">
      <w:pPr>
        <w:tabs>
          <w:tab w:val="left" w:pos="720"/>
        </w:tabs>
        <w:spacing w:before="13"/>
        <w:ind w:right="342"/>
        <w:rPr>
          <w:b/>
        </w:rPr>
      </w:pPr>
      <w:r>
        <w:rPr>
          <w:b/>
        </w:rPr>
        <w:lastRenderedPageBreak/>
        <w:t>SPPA</w:t>
      </w:r>
    </w:p>
    <w:p w:rsidR="00650DDD" w:rsidRPr="00B23CCA" w:rsidRDefault="00650DDD" w:rsidP="00650DDD">
      <w:pPr>
        <w:tabs>
          <w:tab w:val="left" w:pos="720"/>
        </w:tabs>
        <w:spacing w:before="13"/>
        <w:ind w:left="720" w:right="342" w:hanging="720"/>
        <w:rPr>
          <w:b/>
        </w:rPr>
      </w:pPr>
      <w:r>
        <w:rPr>
          <w:b/>
        </w:rPr>
        <w:t>1101</w:t>
      </w:r>
      <w:r>
        <w:rPr>
          <w:b/>
        </w:rPr>
        <w:tab/>
        <w:t>THE BRAIN AND HUMAN COMMUNICATION, 3 hrs.</w:t>
      </w:r>
    </w:p>
    <w:p w:rsidR="00650DDD" w:rsidRPr="00106C77" w:rsidRDefault="00650DDD" w:rsidP="00650DDD">
      <w:pPr>
        <w:ind w:left="720"/>
      </w:pPr>
      <w:r w:rsidRPr="00D66932">
        <w:rPr>
          <w:b/>
          <w:i/>
        </w:rPr>
        <w:t xml:space="preserve">Proposed Course Description: </w:t>
      </w:r>
      <w:r w:rsidRPr="00D66932">
        <w:t xml:space="preserve"> </w:t>
      </w:r>
      <w:r w:rsidRPr="00106C77">
        <w:t xml:space="preserve">This course fulfills the First-Year Seminar (FYS) requirement of the 2015 University Studies Program. Students will critically examine and evaluate evidence, claims, beliefs, or points of view about meaningful, relevant issues. Specifically, students will evaluate current events and widely-held notions about the brain and neurologically-based disorders, while comparing them to the scientific evidence for understanding brain function as applied to normal human communication and communication disorders. Students will be introduced to active learning, inquiry of pressing issues, and individual and collaborative processing of ideas through the First-Year Seminar curriculum. </w:t>
      </w:r>
    </w:p>
    <w:p w:rsidR="00B27585" w:rsidRDefault="00B27585" w:rsidP="00B27585">
      <w:pPr>
        <w:ind w:left="720"/>
      </w:pPr>
      <w:r>
        <w:rPr>
          <w:b/>
          <w:i/>
        </w:rPr>
        <w:t xml:space="preserve">Proposed Term: </w:t>
      </w:r>
      <w:r>
        <w:t xml:space="preserve"> Fall 2016</w:t>
      </w:r>
    </w:p>
    <w:p w:rsidR="00B27585" w:rsidRDefault="00B27585" w:rsidP="00B27585">
      <w:pPr>
        <w:ind w:left="720"/>
        <w:rPr>
          <w:b/>
          <w:i/>
        </w:rPr>
      </w:pPr>
    </w:p>
    <w:p w:rsidR="00B27585" w:rsidRPr="00A920D5" w:rsidRDefault="00B27585" w:rsidP="00B27585">
      <w:pPr>
        <w:ind w:left="720"/>
      </w:pPr>
      <w:r w:rsidRPr="00A920D5">
        <w:rPr>
          <w:b/>
          <w:i/>
        </w:rPr>
        <w:t xml:space="preserve">Rationale: </w:t>
      </w:r>
      <w:r w:rsidRPr="00A920D5">
        <w:t xml:space="preserve">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 First-Year Seminar curriculum. </w:t>
      </w:r>
    </w:p>
    <w:p w:rsidR="003812EA" w:rsidRDefault="003812EA" w:rsidP="00650DDD">
      <w:pPr>
        <w:tabs>
          <w:tab w:val="left" w:pos="720"/>
        </w:tabs>
        <w:spacing w:before="13"/>
        <w:ind w:right="342"/>
        <w:rPr>
          <w:b/>
          <w:i/>
        </w:rPr>
      </w:pPr>
    </w:p>
    <w:p w:rsidR="0057158D" w:rsidRDefault="002F4B5F" w:rsidP="00650DDD">
      <w:pPr>
        <w:tabs>
          <w:tab w:val="left" w:pos="720"/>
        </w:tabs>
        <w:spacing w:before="13"/>
        <w:ind w:right="342"/>
        <w:rPr>
          <w:b/>
          <w:i/>
        </w:rPr>
      </w:pPr>
      <w:r>
        <w:rPr>
          <w:b/>
          <w:iCs/>
        </w:rPr>
        <w:tab/>
      </w:r>
      <w:r w:rsidRPr="001F61A1">
        <w:rPr>
          <w:b/>
          <w:iCs/>
        </w:rPr>
        <w:t>Action:</w:t>
      </w:r>
      <w:r>
        <w:rPr>
          <w:iCs/>
        </w:rPr>
        <w:t xml:space="preserve"> Approved</w:t>
      </w:r>
    </w:p>
    <w:p w:rsidR="0057158D" w:rsidRDefault="0057158D" w:rsidP="00650DDD">
      <w:pPr>
        <w:tabs>
          <w:tab w:val="left" w:pos="720"/>
        </w:tabs>
        <w:spacing w:before="13"/>
        <w:ind w:right="342"/>
        <w:rPr>
          <w:b/>
          <w:i/>
        </w:rPr>
      </w:pPr>
    </w:p>
    <w:p w:rsidR="00AA790D" w:rsidRDefault="00AA790D" w:rsidP="00AA790D">
      <w:pPr>
        <w:tabs>
          <w:tab w:val="left" w:pos="720"/>
        </w:tabs>
        <w:spacing w:before="13"/>
        <w:ind w:right="342"/>
        <w:rPr>
          <w:b/>
        </w:rPr>
      </w:pPr>
      <w:r>
        <w:rPr>
          <w:b/>
        </w:rPr>
        <w:t>UWYO</w:t>
      </w:r>
    </w:p>
    <w:p w:rsidR="00AA790D" w:rsidRPr="00B23CCA" w:rsidRDefault="00AA790D" w:rsidP="00AA790D">
      <w:pPr>
        <w:tabs>
          <w:tab w:val="left" w:pos="720"/>
        </w:tabs>
        <w:spacing w:before="13"/>
        <w:ind w:left="720" w:right="342" w:hanging="720"/>
        <w:rPr>
          <w:b/>
        </w:rPr>
      </w:pPr>
      <w:r>
        <w:rPr>
          <w:b/>
        </w:rPr>
        <w:t>1101</w:t>
      </w:r>
      <w:r>
        <w:rPr>
          <w:b/>
        </w:rPr>
        <w:tab/>
        <w:t>LEARNING FROM THE MASTERS: THE POWER OF SEEING, 3 hrs.</w:t>
      </w:r>
    </w:p>
    <w:p w:rsidR="00AA790D" w:rsidRPr="00106C77" w:rsidRDefault="00AA790D" w:rsidP="00AA790D">
      <w:pPr>
        <w:pStyle w:val="BodyText"/>
        <w:spacing w:after="0"/>
        <w:ind w:left="720" w:right="134"/>
      </w:pPr>
      <w:r w:rsidRPr="00D66932">
        <w:rPr>
          <w:b/>
          <w:i/>
        </w:rPr>
        <w:t xml:space="preserve">Proposed Course Description: </w:t>
      </w:r>
      <w:r w:rsidRPr="00D66932">
        <w:t xml:space="preserve"> </w:t>
      </w:r>
      <w:r>
        <w:t xml:space="preserve"> </w:t>
      </w:r>
      <w:r>
        <w:rPr>
          <w:w w:val="105"/>
        </w:rPr>
        <w:t>Why are art and artifacts looted or destroyed during war or conflict? Why do medical schools require an applicant to analyze artwork on entrance examines? Why does artwork sell for millions of dollars? What is it about artworks and cultural artifacts that make them so important to society? In this course we will use a variety of artworks and objects in the permanent collection of the UW Art Museum to connect how we see the world around us though art, ethnographic objects, cultural representations, ideas of representation and display, and visual culture. Through readings and discussions we will connect contemporary</w:t>
      </w:r>
      <w:r>
        <w:rPr>
          <w:spacing w:val="-3"/>
          <w:w w:val="105"/>
        </w:rPr>
        <w:t xml:space="preserve"> </w:t>
      </w:r>
      <w:r>
        <w:rPr>
          <w:w w:val="105"/>
        </w:rPr>
        <w:t>art,</w:t>
      </w:r>
      <w:r>
        <w:rPr>
          <w:spacing w:val="-4"/>
          <w:w w:val="105"/>
        </w:rPr>
        <w:t xml:space="preserve"> </w:t>
      </w:r>
      <w:r>
        <w:rPr>
          <w:w w:val="105"/>
        </w:rPr>
        <w:t>art</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American</w:t>
      </w:r>
      <w:r>
        <w:rPr>
          <w:spacing w:val="-3"/>
          <w:w w:val="105"/>
        </w:rPr>
        <w:t xml:space="preserve"> </w:t>
      </w:r>
      <w:r>
        <w:rPr>
          <w:w w:val="105"/>
        </w:rPr>
        <w:t>West,</w:t>
      </w:r>
      <w:r>
        <w:rPr>
          <w:spacing w:val="-4"/>
          <w:w w:val="105"/>
        </w:rPr>
        <w:t xml:space="preserve"> </w:t>
      </w:r>
      <w:r>
        <w:rPr>
          <w:w w:val="105"/>
        </w:rPr>
        <w:t>and</w:t>
      </w:r>
      <w:r>
        <w:rPr>
          <w:spacing w:val="-3"/>
          <w:w w:val="105"/>
        </w:rPr>
        <w:t xml:space="preserve"> </w:t>
      </w:r>
      <w:r>
        <w:rPr>
          <w:w w:val="105"/>
        </w:rPr>
        <w:t>art</w:t>
      </w:r>
      <w:r>
        <w:rPr>
          <w:spacing w:val="-4"/>
          <w:w w:val="105"/>
        </w:rPr>
        <w:t xml:space="preserve"> </w:t>
      </w:r>
      <w:r>
        <w:rPr>
          <w:w w:val="105"/>
        </w:rPr>
        <w:t>and</w:t>
      </w:r>
      <w:r>
        <w:rPr>
          <w:spacing w:val="-3"/>
          <w:w w:val="105"/>
        </w:rPr>
        <w:t xml:space="preserve"> </w:t>
      </w:r>
      <w:r>
        <w:rPr>
          <w:w w:val="105"/>
        </w:rPr>
        <w:t>objects</w:t>
      </w:r>
      <w:r>
        <w:rPr>
          <w:spacing w:val="-4"/>
          <w:w w:val="105"/>
        </w:rPr>
        <w:t xml:space="preserve"> </w:t>
      </w:r>
      <w:r>
        <w:rPr>
          <w:w w:val="105"/>
        </w:rPr>
        <w:t>of</w:t>
      </w:r>
      <w:r>
        <w:rPr>
          <w:spacing w:val="-4"/>
          <w:w w:val="105"/>
        </w:rPr>
        <w:t xml:space="preserve"> </w:t>
      </w:r>
      <w:r>
        <w:rPr>
          <w:w w:val="105"/>
        </w:rPr>
        <w:t>other</w:t>
      </w:r>
      <w:r>
        <w:rPr>
          <w:spacing w:val="-4"/>
          <w:w w:val="105"/>
        </w:rPr>
        <w:t xml:space="preserve"> </w:t>
      </w:r>
      <w:r>
        <w:rPr>
          <w:w w:val="105"/>
        </w:rPr>
        <w:t>times</w:t>
      </w:r>
      <w:r>
        <w:rPr>
          <w:spacing w:val="-4"/>
          <w:w w:val="105"/>
        </w:rPr>
        <w:t xml:space="preserve"> </w:t>
      </w:r>
      <w:r>
        <w:rPr>
          <w:w w:val="105"/>
        </w:rPr>
        <w:t>and</w:t>
      </w:r>
      <w:r>
        <w:rPr>
          <w:spacing w:val="-3"/>
          <w:w w:val="105"/>
        </w:rPr>
        <w:t xml:space="preserve"> </w:t>
      </w:r>
      <w:r>
        <w:rPr>
          <w:w w:val="105"/>
        </w:rPr>
        <w:t>cultures to how we relate to the past, present, and future and build a firm grounding in visual literacy to enhance research, writing, and communication skills. (No prior art or art history knowledge</w:t>
      </w:r>
      <w:r>
        <w:rPr>
          <w:spacing w:val="-11"/>
          <w:w w:val="105"/>
        </w:rPr>
        <w:t xml:space="preserve"> </w:t>
      </w:r>
      <w:r>
        <w:rPr>
          <w:w w:val="105"/>
        </w:rPr>
        <w:t>required).</w:t>
      </w:r>
    </w:p>
    <w:p w:rsidR="00AA790D" w:rsidRDefault="00AA790D" w:rsidP="00AA790D">
      <w:pPr>
        <w:ind w:left="720"/>
      </w:pPr>
      <w:r>
        <w:rPr>
          <w:b/>
          <w:i/>
        </w:rPr>
        <w:t xml:space="preserve">Proposed Term: </w:t>
      </w:r>
      <w:r>
        <w:t xml:space="preserve"> Fall 2016</w:t>
      </w:r>
    </w:p>
    <w:p w:rsidR="00AA790D" w:rsidRDefault="00AA790D" w:rsidP="00AA790D">
      <w:pPr>
        <w:ind w:left="720"/>
        <w:rPr>
          <w:b/>
          <w:i/>
        </w:rPr>
      </w:pPr>
    </w:p>
    <w:p w:rsidR="00913FEF" w:rsidRDefault="00AA790D" w:rsidP="000F360F">
      <w:pPr>
        <w:ind w:left="720"/>
      </w:pPr>
      <w:r w:rsidRPr="00A920D5">
        <w:rPr>
          <w:b/>
          <w:i/>
        </w:rPr>
        <w:t xml:space="preserve">Rationale: </w:t>
      </w:r>
      <w:r w:rsidRPr="00A920D5">
        <w:t>This course fulfills the First-Year Seminar (FYS) requirement of the 2015 University Studies Program. Students will critically examine and evaluate evidence, claims, beliefs, or points of view about meaningful, relevant issues. Students will be introduced to active learning, inquiry of pressing issues, and individual and collaborative processing of ideas through the</w:t>
      </w:r>
      <w:r w:rsidR="000F360F">
        <w:t xml:space="preserve"> First-Year Seminar curriculum.</w:t>
      </w:r>
    </w:p>
    <w:p w:rsidR="00994598" w:rsidRDefault="00994598" w:rsidP="00994598"/>
    <w:p w:rsidR="0011468A" w:rsidRDefault="0011468A" w:rsidP="00994598">
      <w:r>
        <w:tab/>
      </w:r>
      <w:r w:rsidRPr="001F61A1">
        <w:rPr>
          <w:b/>
          <w:iCs/>
        </w:rPr>
        <w:t>Action:</w:t>
      </w:r>
      <w:r>
        <w:rPr>
          <w:iCs/>
        </w:rPr>
        <w:t xml:space="preserve"> Approved</w:t>
      </w:r>
    </w:p>
    <w:p w:rsidR="0057158D" w:rsidRDefault="0057158D" w:rsidP="00994598"/>
    <w:p w:rsidR="0057158D" w:rsidRDefault="0057158D" w:rsidP="00994598"/>
    <w:p w:rsidR="00D66932" w:rsidRDefault="00D66932" w:rsidP="00D66932">
      <w:pPr>
        <w:tabs>
          <w:tab w:val="left" w:pos="720"/>
        </w:tabs>
        <w:spacing w:before="13"/>
        <w:ind w:right="342"/>
        <w:rPr>
          <w:b/>
        </w:rPr>
      </w:pPr>
      <w:r>
        <w:rPr>
          <w:b/>
        </w:rPr>
        <w:lastRenderedPageBreak/>
        <w:t>ZOO</w:t>
      </w:r>
    </w:p>
    <w:p w:rsidR="00D66932" w:rsidRPr="00B23CCA" w:rsidRDefault="00D66932" w:rsidP="00D66932">
      <w:pPr>
        <w:tabs>
          <w:tab w:val="left" w:pos="720"/>
        </w:tabs>
        <w:spacing w:before="13"/>
        <w:ind w:left="720" w:right="342" w:hanging="720"/>
        <w:rPr>
          <w:b/>
        </w:rPr>
      </w:pPr>
      <w:r>
        <w:rPr>
          <w:b/>
        </w:rPr>
        <w:t>1101</w:t>
      </w:r>
      <w:r>
        <w:rPr>
          <w:b/>
        </w:rPr>
        <w:tab/>
        <w:t>THE BIOLOGY OF FOOD, 3 hrs.</w:t>
      </w:r>
    </w:p>
    <w:p w:rsidR="00D66932" w:rsidRPr="00BE27E5" w:rsidRDefault="00D66932" w:rsidP="00D66932">
      <w:pPr>
        <w:ind w:left="720"/>
      </w:pPr>
      <w:r w:rsidRPr="00D66932">
        <w:rPr>
          <w:b/>
          <w:i/>
        </w:rPr>
        <w:t xml:space="preserve">Proposed Course Description: </w:t>
      </w:r>
      <w:r w:rsidRPr="00D66932">
        <w:t xml:space="preserve"> Food is essential to life: we obtain the building blocks that we use to build and maintain our bodies and the energy we need to run our bodies from eating food. But what is food? Is food anything that we eat as long as it has calories (energy)? What should we be eating? Who decides what proportions of different types of food we should eat (the food pyramid)? Is the food pyramid biased? Does it work for everyone? How do we decide what to eat? What should we eat to avoid getting the many “societal” diseases that are linked to diet and cause the majority of deaths in the developed world? How do we grow food in a way that is sustainable for the earth, animals, and environmental and human health? We will explore these questions in this course. Our aim is to help develop the skills needed to confidently evaluate the material presented to us and to find information that will accurately inform our developing viewpoints. To do so, we will select some current topics about food, diet and agriculture as they are portrayed in the media, and we will engage in informed, lively and respectful discussion of the issues, as we explore these questions together.</w:t>
      </w:r>
    </w:p>
    <w:p w:rsidR="00D66932" w:rsidRDefault="00D66932" w:rsidP="00D66932">
      <w:pPr>
        <w:ind w:left="720"/>
      </w:pPr>
      <w:r>
        <w:rPr>
          <w:b/>
          <w:i/>
        </w:rPr>
        <w:t xml:space="preserve">Proposed Term: </w:t>
      </w:r>
      <w:r>
        <w:t xml:space="preserve"> Fall 2016</w:t>
      </w:r>
    </w:p>
    <w:p w:rsidR="00D66932" w:rsidRDefault="00D66932" w:rsidP="00D66932">
      <w:pPr>
        <w:ind w:left="720"/>
        <w:rPr>
          <w:b/>
          <w:i/>
        </w:rPr>
      </w:pPr>
    </w:p>
    <w:p w:rsidR="00D66932" w:rsidRDefault="00D66932" w:rsidP="00D66932">
      <w:pPr>
        <w:ind w:left="720"/>
      </w:pPr>
      <w:r w:rsidRPr="00A920D5">
        <w:rPr>
          <w:b/>
          <w:i/>
        </w:rPr>
        <w:t xml:space="preserve">Rationale: </w:t>
      </w:r>
      <w:r w:rsidRPr="005D7272">
        <w:t>This course fulfills the First-Year Seminar (FYS) requirement of the 2015 University Studies Program.  Students will critically examine and evaluate evidence, claims, beliefs, or points of view abou</w:t>
      </w:r>
      <w:r>
        <w:t xml:space="preserve">t meaningful, relevant issues. </w:t>
      </w:r>
      <w:r w:rsidRPr="005D7272">
        <w:t>Students will be introduced to active learning, inquiry of pressing issues, and individual and collaborative processing of ideas through the First-Year Seminar</w:t>
      </w:r>
      <w:r>
        <w:t xml:space="preserve"> curriculum</w:t>
      </w:r>
      <w:r w:rsidRPr="005D7272">
        <w:t>.</w:t>
      </w:r>
    </w:p>
    <w:p w:rsidR="0011468A" w:rsidRDefault="0011468A" w:rsidP="00D66932">
      <w:pPr>
        <w:ind w:left="720"/>
      </w:pPr>
    </w:p>
    <w:p w:rsidR="0011468A" w:rsidRPr="005D7272" w:rsidRDefault="0011468A" w:rsidP="00D66932">
      <w:pPr>
        <w:ind w:left="720"/>
      </w:pPr>
      <w:r w:rsidRPr="001F61A1">
        <w:rPr>
          <w:b/>
          <w:iCs/>
        </w:rPr>
        <w:t>Action:</w:t>
      </w:r>
      <w:r>
        <w:rPr>
          <w:iCs/>
        </w:rPr>
        <w:t xml:space="preserve"> Approved</w:t>
      </w:r>
    </w:p>
    <w:p w:rsidR="00D66932" w:rsidRDefault="00D66932" w:rsidP="00D66932">
      <w:pPr>
        <w:ind w:left="720"/>
        <w:rPr>
          <w:b/>
          <w:i/>
        </w:rPr>
      </w:pPr>
    </w:p>
    <w:p w:rsidR="00814173" w:rsidRDefault="00814173"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BE265A" w:rsidRDefault="00BE265A" w:rsidP="00814173"/>
    <w:p w:rsidR="00814173" w:rsidRPr="00814173" w:rsidRDefault="00814173" w:rsidP="00814173"/>
    <w:p w:rsidR="00E837EC" w:rsidRPr="00F75F57" w:rsidRDefault="00E837EC" w:rsidP="00E837EC">
      <w:pPr>
        <w:pStyle w:val="Heading2"/>
        <w:tabs>
          <w:tab w:val="left" w:pos="720"/>
        </w:tabs>
        <w:rPr>
          <w:rFonts w:cs="Arial"/>
          <w:szCs w:val="24"/>
        </w:rPr>
      </w:pPr>
      <w:r>
        <w:rPr>
          <w:rFonts w:cs="Arial"/>
          <w:szCs w:val="24"/>
        </w:rPr>
        <w:lastRenderedPageBreak/>
        <w:t>Part V</w:t>
      </w:r>
      <w:r w:rsidRPr="00F75F57">
        <w:rPr>
          <w:rFonts w:cs="Arial"/>
          <w:szCs w:val="24"/>
        </w:rPr>
        <w:t xml:space="preserve"> – </w:t>
      </w:r>
      <w:r>
        <w:rPr>
          <w:rFonts w:cs="Arial"/>
          <w:szCs w:val="24"/>
        </w:rPr>
        <w:t>Tabled Courses</w:t>
      </w:r>
    </w:p>
    <w:p w:rsidR="00463471" w:rsidRPr="00463471" w:rsidRDefault="00463471" w:rsidP="00463471">
      <w:pPr>
        <w:tabs>
          <w:tab w:val="left" w:pos="720"/>
        </w:tabs>
        <w:rPr>
          <w:b/>
        </w:rPr>
      </w:pPr>
    </w:p>
    <w:p w:rsidR="00463471" w:rsidRPr="00463471" w:rsidRDefault="00463471" w:rsidP="00463471">
      <w:pPr>
        <w:numPr>
          <w:ilvl w:val="0"/>
          <w:numId w:val="1"/>
        </w:numPr>
        <w:tabs>
          <w:tab w:val="left" w:pos="720"/>
        </w:tabs>
        <w:ind w:left="1800" w:hanging="1800"/>
        <w:rPr>
          <w:rFonts w:ascii="Arial" w:hAnsi="Arial" w:cs="Arial"/>
          <w:b/>
          <w:i/>
          <w:iCs/>
        </w:rPr>
      </w:pPr>
      <w:r w:rsidRPr="00463471">
        <w:rPr>
          <w:rFonts w:ascii="Arial" w:hAnsi="Arial" w:cs="Arial"/>
          <w:b/>
          <w:i/>
          <w:iCs/>
        </w:rPr>
        <w:t>College of Health Sciences</w:t>
      </w:r>
    </w:p>
    <w:p w:rsidR="00463471" w:rsidRDefault="00463471" w:rsidP="00920A7D">
      <w:pPr>
        <w:tabs>
          <w:tab w:val="left" w:pos="720"/>
        </w:tabs>
        <w:spacing w:before="13"/>
        <w:ind w:right="342"/>
        <w:rPr>
          <w:b/>
          <w:i/>
        </w:rPr>
      </w:pPr>
    </w:p>
    <w:p w:rsidR="002A2D3B" w:rsidRDefault="002A2D3B" w:rsidP="002A2D3B">
      <w:pPr>
        <w:rPr>
          <w:b/>
        </w:rPr>
      </w:pPr>
      <w:r>
        <w:rPr>
          <w:b/>
        </w:rPr>
        <w:t>HLED</w:t>
      </w:r>
    </w:p>
    <w:p w:rsidR="002A2D3B" w:rsidRDefault="002A2D3B" w:rsidP="002A2D3B">
      <w:pPr>
        <w:rPr>
          <w:b/>
        </w:rPr>
      </w:pPr>
      <w:r>
        <w:rPr>
          <w:b/>
        </w:rPr>
        <w:t>4005</w:t>
      </w:r>
      <w:r>
        <w:rPr>
          <w:b/>
        </w:rPr>
        <w:tab/>
        <w:t>GLOBAL HEALTH IN MODERN SOCIETY, 3 hrs.</w:t>
      </w:r>
    </w:p>
    <w:p w:rsidR="002A2D3B" w:rsidRDefault="002A2D3B" w:rsidP="002A2D3B">
      <w:pPr>
        <w:ind w:left="720"/>
        <w:rPr>
          <w:rFonts w:ascii="Garamond" w:hAnsi="Garamond"/>
        </w:rPr>
      </w:pPr>
      <w:r>
        <w:rPr>
          <w:b/>
          <w:i/>
        </w:rPr>
        <w:t xml:space="preserve">Proposed </w:t>
      </w:r>
      <w:r w:rsidRPr="00FB229C">
        <w:rPr>
          <w:b/>
          <w:i/>
        </w:rPr>
        <w:t>Course Description</w:t>
      </w:r>
      <w:r>
        <w:rPr>
          <w:b/>
          <w:i/>
        </w:rPr>
        <w:t>:</w:t>
      </w:r>
      <w:r w:rsidRPr="00AD5E6B">
        <w:t xml:space="preserve"> </w:t>
      </w:r>
      <w:r>
        <w:rPr>
          <w:rFonts w:ascii="Garamond" w:hAnsi="Garamond"/>
        </w:rPr>
        <w:t>E</w:t>
      </w:r>
      <w:r w:rsidRPr="0024068B">
        <w:rPr>
          <w:rFonts w:ascii="Garamond" w:hAnsi="Garamond"/>
        </w:rPr>
        <w:t xml:space="preserve">vidence-based approach to understand the interconnectivity of global health in modern society. </w:t>
      </w:r>
      <w:r>
        <w:rPr>
          <w:rFonts w:ascii="Garamond" w:hAnsi="Garamond"/>
        </w:rPr>
        <w:t>Examination of health disparities, worldwide, to understand</w:t>
      </w:r>
      <w:r w:rsidRPr="0024068B">
        <w:rPr>
          <w:rFonts w:ascii="Garamond" w:hAnsi="Garamond"/>
        </w:rPr>
        <w:t xml:space="preserve"> the impact of politics, culture, and economics on population health. </w:t>
      </w:r>
      <w:r>
        <w:rPr>
          <w:rFonts w:ascii="Garamond" w:hAnsi="Garamond"/>
        </w:rPr>
        <w:t>R</w:t>
      </w:r>
      <w:r w:rsidRPr="0024068B">
        <w:rPr>
          <w:rFonts w:ascii="Garamond" w:hAnsi="Garamond"/>
        </w:rPr>
        <w:t xml:space="preserve">ural aspects of public health both domestically and internationally </w:t>
      </w:r>
      <w:r>
        <w:rPr>
          <w:rFonts w:ascii="Garamond" w:hAnsi="Garamond"/>
        </w:rPr>
        <w:t>included</w:t>
      </w:r>
      <w:r w:rsidRPr="0024068B">
        <w:rPr>
          <w:rFonts w:ascii="Garamond" w:hAnsi="Garamond"/>
        </w:rPr>
        <w:t xml:space="preserve">. Students will discuss challenges and approaches to improving </w:t>
      </w:r>
      <w:r>
        <w:rPr>
          <w:rFonts w:ascii="Garamond" w:hAnsi="Garamond"/>
        </w:rPr>
        <w:t xml:space="preserve">global </w:t>
      </w:r>
      <w:r w:rsidRPr="0024068B">
        <w:rPr>
          <w:rFonts w:ascii="Garamond" w:hAnsi="Garamond"/>
        </w:rPr>
        <w:t>public healt</w:t>
      </w:r>
      <w:r>
        <w:rPr>
          <w:rFonts w:ascii="Garamond" w:hAnsi="Garamond"/>
        </w:rPr>
        <w:t>h.</w:t>
      </w:r>
    </w:p>
    <w:p w:rsidR="002A2D3B" w:rsidRDefault="002A2D3B" w:rsidP="002A2D3B">
      <w:pPr>
        <w:ind w:left="720"/>
        <w:rPr>
          <w:rFonts w:ascii="Arial" w:hAnsi="Arial" w:cs="Arial"/>
          <w:b/>
          <w:i/>
          <w:iCs/>
        </w:rPr>
      </w:pPr>
      <w:r w:rsidRPr="006E4124">
        <w:rPr>
          <w:b/>
          <w:i/>
        </w:rPr>
        <w:t>Prerequisite:</w:t>
      </w:r>
      <w:r>
        <w:t xml:space="preserve"> (None listed.)</w:t>
      </w:r>
    </w:p>
    <w:p w:rsidR="002A2D3B" w:rsidRDefault="002A2D3B" w:rsidP="002A2D3B">
      <w:pPr>
        <w:ind w:left="720"/>
      </w:pPr>
      <w:r>
        <w:rPr>
          <w:b/>
          <w:i/>
        </w:rPr>
        <w:t xml:space="preserve">Proposed Term: </w:t>
      </w:r>
      <w:r>
        <w:t xml:space="preserve"> Spring 2016</w:t>
      </w:r>
    </w:p>
    <w:p w:rsidR="002A2D3B" w:rsidRDefault="002A2D3B" w:rsidP="002A2D3B">
      <w:pPr>
        <w:tabs>
          <w:tab w:val="left" w:pos="720"/>
        </w:tabs>
        <w:rPr>
          <w:rFonts w:ascii="Arial" w:hAnsi="Arial" w:cs="Arial"/>
          <w:b/>
          <w:i/>
          <w:iCs/>
        </w:rPr>
      </w:pPr>
    </w:p>
    <w:p w:rsidR="002A2D3B" w:rsidRPr="00D114E0" w:rsidRDefault="002A2D3B" w:rsidP="002A2D3B">
      <w:pPr>
        <w:tabs>
          <w:tab w:val="left" w:pos="720"/>
        </w:tabs>
        <w:ind w:left="720"/>
        <w:rPr>
          <w:rFonts w:ascii="Arial" w:hAnsi="Arial" w:cs="Arial"/>
          <w:iCs/>
        </w:rPr>
      </w:pPr>
      <w:r w:rsidRPr="00D114E0">
        <w:rPr>
          <w:b/>
          <w:i/>
        </w:rPr>
        <w:t>Rationale:</w:t>
      </w:r>
      <w:r>
        <w:rPr>
          <w:b/>
          <w:i/>
        </w:rPr>
        <w:t xml:space="preserve"> </w:t>
      </w:r>
      <w:r>
        <w:rPr>
          <w:rFonts w:ascii="Garamond" w:hAnsi="Garamond"/>
        </w:rPr>
        <w:t>Global Health in Modern Society is an upper division undergraduate level course which has been previously taught under a generic undergraduate Topics In: number (HLED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 xml:space="preserve">to augment and support the academic preparation, knowledge and competency of students pursuing the community and public health concentration </w:t>
      </w:r>
      <w:r w:rsidRPr="003A71AB">
        <w:rPr>
          <w:rFonts w:ascii="Garamond" w:hAnsi="Garamond"/>
        </w:rPr>
        <w:t xml:space="preserve">within the </w:t>
      </w:r>
      <w:r>
        <w:rPr>
          <w:rFonts w:ascii="Garamond" w:hAnsi="Garamond"/>
        </w:rPr>
        <w:t>K&amp;H major.  So</w:t>
      </w:r>
      <w:r w:rsidRPr="003A71AB">
        <w:rPr>
          <w:rFonts w:ascii="Garamond" w:hAnsi="Garamond"/>
        </w:rPr>
        <w:t xml:space="preserve"> a permanent </w:t>
      </w:r>
      <w:r>
        <w:rPr>
          <w:rFonts w:ascii="Garamond" w:hAnsi="Garamond"/>
        </w:rPr>
        <w:t>number (HLED 4005</w:t>
      </w:r>
      <w:r w:rsidRPr="003A71AB">
        <w:rPr>
          <w:rFonts w:ascii="Garamond" w:hAnsi="Garamond"/>
        </w:rPr>
        <w:t>)</w:t>
      </w:r>
      <w:r>
        <w:rPr>
          <w:rFonts w:ascii="Garamond" w:hAnsi="Garamond"/>
        </w:rPr>
        <w:t xml:space="preserve"> is being requested.</w:t>
      </w:r>
    </w:p>
    <w:p w:rsidR="002A2D3B" w:rsidRDefault="002A2D3B" w:rsidP="00920A7D">
      <w:pPr>
        <w:tabs>
          <w:tab w:val="left" w:pos="720"/>
        </w:tabs>
        <w:spacing w:before="13"/>
        <w:ind w:right="342"/>
        <w:rPr>
          <w:b/>
          <w:i/>
        </w:rPr>
      </w:pPr>
    </w:p>
    <w:p w:rsidR="0011468A" w:rsidRDefault="0011468A" w:rsidP="00920A7D">
      <w:pPr>
        <w:tabs>
          <w:tab w:val="left" w:pos="720"/>
        </w:tabs>
        <w:spacing w:before="13"/>
        <w:ind w:right="342"/>
        <w:rPr>
          <w:iCs/>
        </w:rPr>
      </w:pPr>
      <w:r>
        <w:rPr>
          <w:b/>
          <w:i/>
        </w:rPr>
        <w:tab/>
      </w:r>
      <w:r w:rsidRPr="001F61A1">
        <w:rPr>
          <w:b/>
          <w:iCs/>
        </w:rPr>
        <w:t>Action:</w:t>
      </w:r>
      <w:r>
        <w:rPr>
          <w:iCs/>
        </w:rPr>
        <w:t xml:space="preserve"> Approved with no </w:t>
      </w:r>
      <w:proofErr w:type="spellStart"/>
      <w:r>
        <w:rPr>
          <w:iCs/>
        </w:rPr>
        <w:t>preqrequistes</w:t>
      </w:r>
      <w:proofErr w:type="spellEnd"/>
      <w:r>
        <w:rPr>
          <w:iCs/>
        </w:rPr>
        <w:t>.</w:t>
      </w:r>
    </w:p>
    <w:p w:rsidR="0011468A" w:rsidRDefault="0011468A" w:rsidP="00920A7D">
      <w:pPr>
        <w:tabs>
          <w:tab w:val="left" w:pos="720"/>
        </w:tabs>
        <w:spacing w:before="13"/>
        <w:ind w:right="342"/>
        <w:rPr>
          <w:b/>
          <w:i/>
        </w:rPr>
      </w:pPr>
    </w:p>
    <w:p w:rsidR="002A2D3B" w:rsidRDefault="002A2D3B" w:rsidP="002A2D3B">
      <w:pPr>
        <w:rPr>
          <w:b/>
        </w:rPr>
      </w:pPr>
      <w:r>
        <w:rPr>
          <w:b/>
        </w:rPr>
        <w:t>HLED</w:t>
      </w:r>
    </w:p>
    <w:p w:rsidR="002A2D3B" w:rsidRDefault="002A2D3B" w:rsidP="002A2D3B">
      <w:pPr>
        <w:rPr>
          <w:b/>
        </w:rPr>
      </w:pPr>
      <w:r>
        <w:rPr>
          <w:b/>
        </w:rPr>
        <w:t>4006</w:t>
      </w:r>
      <w:r>
        <w:rPr>
          <w:b/>
        </w:rPr>
        <w:tab/>
        <w:t>HEALTH CAMPAIGN PLANNING &amp; DEVELOPMENT, 3 hrs.</w:t>
      </w:r>
    </w:p>
    <w:p w:rsidR="002A2D3B" w:rsidRDefault="002A2D3B" w:rsidP="002A2D3B">
      <w:pPr>
        <w:ind w:left="720"/>
        <w:rPr>
          <w:rFonts w:ascii="Garamond" w:hAnsi="Garamond"/>
        </w:rPr>
      </w:pPr>
      <w:r>
        <w:rPr>
          <w:b/>
          <w:i/>
        </w:rPr>
        <w:t xml:space="preserve">Proposed </w:t>
      </w:r>
      <w:r w:rsidRPr="00FB229C">
        <w:rPr>
          <w:b/>
          <w:i/>
        </w:rPr>
        <w:t>Course Description</w:t>
      </w:r>
      <w:r>
        <w:rPr>
          <w:b/>
          <w:i/>
        </w:rPr>
        <w:t>:</w:t>
      </w:r>
      <w:r w:rsidRPr="00AD5E6B">
        <w:t xml:space="preserve"> </w:t>
      </w:r>
      <w:r w:rsidRPr="00D114E0">
        <w:rPr>
          <w:color w:val="333333"/>
        </w:rPr>
        <w:t>Investigate, analyze, critique and synthesize public health campaigns and messaging.  Raise awareness and understand necessary components of effective public health campaigns and messaging.  Analyze intent, audience reception, and key drivers of public health messaging. Understand the value of different formats/mediums and apply knowledge through development of public health campaigns.</w:t>
      </w:r>
    </w:p>
    <w:p w:rsidR="002A2D3B" w:rsidRDefault="002A2D3B" w:rsidP="002A2D3B">
      <w:pPr>
        <w:ind w:left="720"/>
      </w:pPr>
      <w:r w:rsidRPr="006E4124">
        <w:rPr>
          <w:b/>
          <w:i/>
        </w:rPr>
        <w:t>Prerequisite:</w:t>
      </w:r>
      <w:r>
        <w:t xml:space="preserve"> (None listed.)</w:t>
      </w:r>
    </w:p>
    <w:p w:rsidR="002A2D3B" w:rsidRDefault="002A2D3B" w:rsidP="002A2D3B">
      <w:pPr>
        <w:ind w:left="720"/>
      </w:pPr>
      <w:r>
        <w:rPr>
          <w:b/>
          <w:i/>
        </w:rPr>
        <w:t xml:space="preserve">Proposed Term: </w:t>
      </w:r>
      <w:r>
        <w:t xml:space="preserve"> Spring 2016</w:t>
      </w:r>
    </w:p>
    <w:p w:rsidR="002A2D3B" w:rsidRDefault="002A2D3B" w:rsidP="002A2D3B">
      <w:pPr>
        <w:tabs>
          <w:tab w:val="left" w:pos="720"/>
        </w:tabs>
        <w:rPr>
          <w:rFonts w:ascii="Arial" w:hAnsi="Arial" w:cs="Arial"/>
          <w:b/>
          <w:i/>
          <w:iCs/>
        </w:rPr>
      </w:pPr>
    </w:p>
    <w:p w:rsidR="002A2D3B" w:rsidRPr="00106081" w:rsidRDefault="002A2D3B" w:rsidP="002A2D3B">
      <w:pPr>
        <w:tabs>
          <w:tab w:val="left" w:pos="720"/>
        </w:tabs>
        <w:ind w:left="720"/>
        <w:rPr>
          <w:rFonts w:ascii="Arial" w:hAnsi="Arial" w:cs="Arial"/>
          <w:iCs/>
        </w:rPr>
      </w:pPr>
      <w:r w:rsidRPr="00D114E0">
        <w:rPr>
          <w:b/>
          <w:i/>
        </w:rPr>
        <w:t>Rationale:</w:t>
      </w:r>
      <w:r>
        <w:rPr>
          <w:b/>
          <w:i/>
        </w:rPr>
        <w:t xml:space="preserve"> </w:t>
      </w:r>
      <w:r>
        <w:rPr>
          <w:rFonts w:ascii="Garamond" w:hAnsi="Garamond"/>
        </w:rPr>
        <w:t xml:space="preserve"> Health Campaign Planning &amp; Development is an upper division undergraduate level course which has been previously taught under a generic undergraduate Topics In: number (HLED 4900). This course is a needed permanent elective offering to augment and support the academic preparation, knowledge and competency of students pursuing the community and public health concentration within the K&amp;H major.  So a permanent number (HLED 4006) is being requested</w:t>
      </w:r>
    </w:p>
    <w:p w:rsidR="002A2D3B" w:rsidRDefault="002A2D3B" w:rsidP="002A2D3B">
      <w:pPr>
        <w:rPr>
          <w:b/>
        </w:rPr>
      </w:pPr>
    </w:p>
    <w:p w:rsidR="003812EA" w:rsidRDefault="0011468A" w:rsidP="002A2D3B">
      <w:pPr>
        <w:rPr>
          <w:b/>
        </w:rPr>
      </w:pPr>
      <w:r>
        <w:rPr>
          <w:b/>
        </w:rPr>
        <w:tab/>
      </w:r>
      <w:r w:rsidRPr="001F61A1">
        <w:rPr>
          <w:b/>
          <w:iCs/>
        </w:rPr>
        <w:t>Action:</w:t>
      </w:r>
      <w:r>
        <w:rPr>
          <w:iCs/>
        </w:rPr>
        <w:t xml:space="preserve"> Withdraw CARF</w:t>
      </w:r>
    </w:p>
    <w:p w:rsidR="003812EA" w:rsidRDefault="003812EA" w:rsidP="002A2D3B">
      <w:pPr>
        <w:rPr>
          <w:b/>
        </w:rPr>
      </w:pPr>
    </w:p>
    <w:p w:rsidR="003812EA" w:rsidRDefault="003812EA" w:rsidP="002A2D3B">
      <w:pPr>
        <w:rPr>
          <w:b/>
        </w:rPr>
      </w:pPr>
    </w:p>
    <w:p w:rsidR="00BE265A" w:rsidRDefault="00BE265A" w:rsidP="002A2D3B">
      <w:pPr>
        <w:rPr>
          <w:b/>
        </w:rPr>
      </w:pPr>
    </w:p>
    <w:p w:rsidR="00BE265A" w:rsidRDefault="00BE265A" w:rsidP="002A2D3B">
      <w:pPr>
        <w:rPr>
          <w:b/>
        </w:rPr>
      </w:pPr>
    </w:p>
    <w:p w:rsidR="00BE265A" w:rsidRDefault="00BE265A" w:rsidP="002A2D3B">
      <w:pPr>
        <w:rPr>
          <w:b/>
        </w:rPr>
      </w:pPr>
    </w:p>
    <w:p w:rsidR="002A2D3B" w:rsidRDefault="002A2D3B" w:rsidP="002A2D3B">
      <w:pPr>
        <w:rPr>
          <w:b/>
        </w:rPr>
      </w:pPr>
      <w:r>
        <w:rPr>
          <w:b/>
        </w:rPr>
        <w:lastRenderedPageBreak/>
        <w:t>HLED</w:t>
      </w:r>
    </w:p>
    <w:p w:rsidR="002A2D3B" w:rsidRDefault="002A2D3B" w:rsidP="002A2D3B">
      <w:pPr>
        <w:rPr>
          <w:b/>
        </w:rPr>
      </w:pPr>
      <w:r>
        <w:rPr>
          <w:b/>
        </w:rPr>
        <w:t>4030</w:t>
      </w:r>
      <w:r>
        <w:rPr>
          <w:b/>
        </w:rPr>
        <w:tab/>
        <w:t>TEACHING ABOUT ALCOHOL &amp; SUBSTANCE ABUSE, 3 hrs.</w:t>
      </w:r>
    </w:p>
    <w:p w:rsidR="002A2D3B" w:rsidRDefault="002A2D3B" w:rsidP="002A2D3B">
      <w:pPr>
        <w:ind w:left="720"/>
        <w:rPr>
          <w:rFonts w:ascii="Garamond" w:hAnsi="Garamond"/>
        </w:rPr>
      </w:pPr>
      <w:r>
        <w:rPr>
          <w:b/>
          <w:i/>
        </w:rPr>
        <w:t xml:space="preserve">Proposed </w:t>
      </w:r>
      <w:r w:rsidRPr="00FB229C">
        <w:rPr>
          <w:b/>
          <w:i/>
        </w:rPr>
        <w:t>Course Description</w:t>
      </w:r>
      <w:r>
        <w:rPr>
          <w:b/>
          <w:i/>
        </w:rPr>
        <w:t>:</w:t>
      </w:r>
      <w:r w:rsidRPr="00AD5E6B">
        <w:t xml:space="preserve"> </w:t>
      </w:r>
      <w:r w:rsidRPr="00B64B4B">
        <w:rPr>
          <w:rFonts w:ascii="Garamond" w:hAnsi="Garamond"/>
        </w:rPr>
        <w:t>Introduces students to the issues of societal and personal attitudes towards alcohol and substance use, misuse and abuse.  Prepares an educator to teach about alcohol and substance abuse in the classroom and out of the school setting</w:t>
      </w:r>
      <w:r>
        <w:rPr>
          <w:rFonts w:ascii="Garamond" w:hAnsi="Garamond"/>
        </w:rPr>
        <w:t>.</w:t>
      </w:r>
    </w:p>
    <w:p w:rsidR="002A2D3B" w:rsidRDefault="002A2D3B" w:rsidP="002A2D3B">
      <w:pPr>
        <w:ind w:left="720"/>
      </w:pPr>
      <w:r w:rsidRPr="006E4124">
        <w:rPr>
          <w:b/>
          <w:i/>
        </w:rPr>
        <w:t>Prerequisite:</w:t>
      </w:r>
      <w:r w:rsidR="00C22337">
        <w:t xml:space="preserve"> No Prereq.</w:t>
      </w:r>
    </w:p>
    <w:p w:rsidR="002A2D3B" w:rsidRPr="00B71B4D" w:rsidRDefault="002A2D3B" w:rsidP="002A2D3B">
      <w:pPr>
        <w:ind w:left="720"/>
      </w:pPr>
      <w:r>
        <w:rPr>
          <w:b/>
          <w:i/>
        </w:rPr>
        <w:t xml:space="preserve">Proposed Term: </w:t>
      </w:r>
      <w:r>
        <w:t xml:space="preserve"> Spring 2016</w:t>
      </w:r>
    </w:p>
    <w:p w:rsidR="002A2D3B" w:rsidRDefault="002A2D3B" w:rsidP="002A2D3B">
      <w:pPr>
        <w:tabs>
          <w:tab w:val="left" w:pos="720"/>
        </w:tabs>
        <w:ind w:left="720" w:firstLine="720"/>
        <w:rPr>
          <w:rFonts w:ascii="Arial" w:hAnsi="Arial" w:cs="Arial"/>
          <w:b/>
          <w:i/>
          <w:iCs/>
        </w:rPr>
      </w:pPr>
    </w:p>
    <w:p w:rsidR="002A2D3B" w:rsidRPr="00B71B4D" w:rsidRDefault="002A2D3B" w:rsidP="002A2D3B">
      <w:pPr>
        <w:tabs>
          <w:tab w:val="left" w:pos="720"/>
        </w:tabs>
        <w:ind w:left="720"/>
        <w:rPr>
          <w:rFonts w:ascii="Arial" w:hAnsi="Arial" w:cs="Arial"/>
          <w:iCs/>
        </w:rPr>
      </w:pPr>
      <w:r w:rsidRPr="00D114E0">
        <w:rPr>
          <w:b/>
          <w:i/>
        </w:rPr>
        <w:t>Rationale:</w:t>
      </w:r>
      <w:r>
        <w:rPr>
          <w:b/>
          <w:i/>
        </w:rPr>
        <w:t xml:space="preserve"> </w:t>
      </w:r>
      <w:r>
        <w:rPr>
          <w:rFonts w:ascii="Garamond" w:hAnsi="Garamond"/>
        </w:rPr>
        <w:t>Teaching About Alcohol and Substance Abuse is an undergraduate level course which has been previously taught under a generic undergraduate number (HLED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health education teaching.  Additionally, the content is requisite for the state of Wyoming endorsement in health that allows physical education teachers to teach health education at the K-12 levels. So</w:t>
      </w:r>
      <w:r w:rsidRPr="003A71AB">
        <w:rPr>
          <w:rFonts w:ascii="Garamond" w:hAnsi="Garamond"/>
        </w:rPr>
        <w:t xml:space="preserve"> a permanent </w:t>
      </w:r>
      <w:r>
        <w:rPr>
          <w:rFonts w:ascii="Garamond" w:hAnsi="Garamond"/>
        </w:rPr>
        <w:t>number (HLED 4030</w:t>
      </w:r>
      <w:r w:rsidRPr="003A71AB">
        <w:rPr>
          <w:rFonts w:ascii="Garamond" w:hAnsi="Garamond"/>
        </w:rPr>
        <w:t>)</w:t>
      </w:r>
      <w:r>
        <w:rPr>
          <w:rFonts w:ascii="Garamond" w:hAnsi="Garamond"/>
        </w:rPr>
        <w:t xml:space="preserve"> is being requested.</w:t>
      </w:r>
    </w:p>
    <w:p w:rsidR="002A2D3B" w:rsidRDefault="002A2D3B" w:rsidP="002A2D3B">
      <w:pPr>
        <w:rPr>
          <w:b/>
        </w:rPr>
      </w:pPr>
    </w:p>
    <w:p w:rsidR="0011468A" w:rsidRDefault="0011468A" w:rsidP="0011468A">
      <w:pPr>
        <w:ind w:firstLine="720"/>
        <w:rPr>
          <w:iCs/>
        </w:rPr>
      </w:pPr>
      <w:r w:rsidRPr="001F61A1">
        <w:rPr>
          <w:b/>
          <w:iCs/>
        </w:rPr>
        <w:t>Action:</w:t>
      </w:r>
      <w:r>
        <w:rPr>
          <w:iCs/>
        </w:rPr>
        <w:t xml:space="preserve"> Approve with no prerequisites.</w:t>
      </w:r>
    </w:p>
    <w:p w:rsidR="0011468A" w:rsidRDefault="0011468A" w:rsidP="002A2D3B">
      <w:pPr>
        <w:rPr>
          <w:b/>
        </w:rPr>
      </w:pPr>
    </w:p>
    <w:p w:rsidR="002A2D3B" w:rsidRDefault="002A2D3B" w:rsidP="002A2D3B">
      <w:pPr>
        <w:rPr>
          <w:b/>
        </w:rPr>
      </w:pPr>
      <w:r>
        <w:rPr>
          <w:b/>
        </w:rPr>
        <w:t>KIN</w:t>
      </w:r>
    </w:p>
    <w:p w:rsidR="002A2D3B" w:rsidRDefault="002A2D3B" w:rsidP="002A2D3B">
      <w:pPr>
        <w:rPr>
          <w:b/>
        </w:rPr>
      </w:pPr>
      <w:r>
        <w:rPr>
          <w:b/>
        </w:rPr>
        <w:t>3044</w:t>
      </w:r>
      <w:r>
        <w:rPr>
          <w:b/>
        </w:rPr>
        <w:tab/>
        <w:t>CONCEPTS IN PHYSICAL THERAPY, 2 hrs.</w:t>
      </w:r>
    </w:p>
    <w:p w:rsidR="002A2D3B" w:rsidRDefault="002A2D3B" w:rsidP="002A2D3B">
      <w:pPr>
        <w:ind w:left="720"/>
        <w:rPr>
          <w:rFonts w:ascii="Garamond" w:hAnsi="Garamond"/>
        </w:rPr>
      </w:pPr>
      <w:r>
        <w:rPr>
          <w:b/>
          <w:i/>
        </w:rPr>
        <w:t xml:space="preserve">Proposed </w:t>
      </w:r>
      <w:r w:rsidRPr="00FB229C">
        <w:rPr>
          <w:b/>
          <w:i/>
        </w:rPr>
        <w:t>Course Description</w:t>
      </w:r>
      <w:r>
        <w:rPr>
          <w:b/>
          <w:i/>
        </w:rPr>
        <w:t>:</w:t>
      </w:r>
      <w:r w:rsidRPr="00AD5E6B">
        <w:t xml:space="preserve"> </w:t>
      </w:r>
      <w:r>
        <w:rPr>
          <w:rFonts w:ascii="Garamond" w:hAnsi="Garamond"/>
        </w:rPr>
        <w:t>I</w:t>
      </w:r>
      <w:r w:rsidRPr="007E5537">
        <w:rPr>
          <w:rFonts w:ascii="Garamond" w:hAnsi="Garamond"/>
        </w:rPr>
        <w:t>n</w:t>
      </w:r>
      <w:r>
        <w:rPr>
          <w:rFonts w:ascii="Garamond" w:hAnsi="Garamond"/>
        </w:rPr>
        <w:t>troduce and expand student</w:t>
      </w:r>
      <w:r w:rsidRPr="007E5537">
        <w:rPr>
          <w:rFonts w:ascii="Garamond" w:hAnsi="Garamond"/>
        </w:rPr>
        <w:t xml:space="preserve"> knowledge of P</w:t>
      </w:r>
      <w:r>
        <w:rPr>
          <w:rFonts w:ascii="Garamond" w:hAnsi="Garamond"/>
        </w:rPr>
        <w:t>hysical Therapy. Designed for students</w:t>
      </w:r>
      <w:r w:rsidRPr="007E5537">
        <w:rPr>
          <w:rFonts w:ascii="Garamond" w:hAnsi="Garamond"/>
        </w:rPr>
        <w:t xml:space="preserve"> interested in applying to Physical Therapy</w:t>
      </w:r>
      <w:r>
        <w:rPr>
          <w:rFonts w:ascii="Garamond" w:hAnsi="Garamond"/>
        </w:rPr>
        <w:t xml:space="preserve"> (PT)</w:t>
      </w:r>
      <w:r w:rsidRPr="007E5537">
        <w:rPr>
          <w:rFonts w:ascii="Garamond" w:hAnsi="Garamond"/>
        </w:rPr>
        <w:t xml:space="preserve"> School. </w:t>
      </w:r>
      <w:r>
        <w:rPr>
          <w:rFonts w:ascii="Garamond" w:hAnsi="Garamond"/>
        </w:rPr>
        <w:t>Content includes history of PT</w:t>
      </w:r>
      <w:r w:rsidRPr="007E5537">
        <w:rPr>
          <w:rFonts w:ascii="Garamond" w:hAnsi="Garamond"/>
        </w:rPr>
        <w:t xml:space="preserve">, </w:t>
      </w:r>
      <w:r>
        <w:rPr>
          <w:rFonts w:ascii="Garamond" w:hAnsi="Garamond"/>
        </w:rPr>
        <w:t>therapist role</w:t>
      </w:r>
      <w:r w:rsidRPr="007E5537">
        <w:rPr>
          <w:rFonts w:ascii="Garamond" w:hAnsi="Garamond"/>
        </w:rPr>
        <w:t xml:space="preserve"> in healthcare, trends </w:t>
      </w:r>
      <w:r>
        <w:rPr>
          <w:rFonts w:ascii="Garamond" w:hAnsi="Garamond"/>
        </w:rPr>
        <w:t>in PT education, and effective communication (</w:t>
      </w:r>
      <w:r w:rsidRPr="007E5537">
        <w:rPr>
          <w:rFonts w:ascii="Garamond" w:hAnsi="Garamond"/>
        </w:rPr>
        <w:t>written and verbal</w:t>
      </w:r>
      <w:r>
        <w:rPr>
          <w:rFonts w:ascii="Garamond" w:hAnsi="Garamond"/>
        </w:rPr>
        <w:t>)</w:t>
      </w:r>
      <w:r w:rsidRPr="007E5537">
        <w:rPr>
          <w:rFonts w:ascii="Garamond" w:hAnsi="Garamond"/>
        </w:rPr>
        <w:t xml:space="preserve"> </w:t>
      </w:r>
      <w:r>
        <w:rPr>
          <w:rFonts w:ascii="Garamond" w:hAnsi="Garamond"/>
        </w:rPr>
        <w:t>to support and prepare for</w:t>
      </w:r>
      <w:r w:rsidRPr="007E5537">
        <w:rPr>
          <w:rFonts w:ascii="Garamond" w:hAnsi="Garamond"/>
        </w:rPr>
        <w:t xml:space="preserve"> </w:t>
      </w:r>
      <w:r>
        <w:rPr>
          <w:rFonts w:ascii="Garamond" w:hAnsi="Garamond"/>
        </w:rPr>
        <w:t>the PT application process.</w:t>
      </w:r>
    </w:p>
    <w:p w:rsidR="002A2D3B" w:rsidRPr="00B71B4D" w:rsidRDefault="002A2D3B" w:rsidP="002A2D3B">
      <w:pPr>
        <w:tabs>
          <w:tab w:val="left" w:pos="720"/>
        </w:tabs>
      </w:pPr>
      <w:r>
        <w:rPr>
          <w:b/>
          <w:i/>
        </w:rPr>
        <w:tab/>
      </w:r>
      <w:r w:rsidRPr="006E4124">
        <w:rPr>
          <w:b/>
          <w:i/>
        </w:rPr>
        <w:t>Prerequisite:</w:t>
      </w:r>
      <w:r>
        <w:rPr>
          <w:b/>
          <w:i/>
        </w:rPr>
        <w:t xml:space="preserve"> </w:t>
      </w:r>
      <w:r w:rsidR="0011468A">
        <w:t>ZOO 3115 or equivalent human systems Psychology course.</w:t>
      </w:r>
    </w:p>
    <w:p w:rsidR="002A2D3B" w:rsidRDefault="002A2D3B" w:rsidP="002A2D3B">
      <w:pPr>
        <w:ind w:left="720"/>
      </w:pPr>
      <w:r>
        <w:rPr>
          <w:b/>
          <w:i/>
        </w:rPr>
        <w:t xml:space="preserve">Proposed Term: </w:t>
      </w:r>
      <w:r>
        <w:t xml:space="preserve"> Spring 2016</w:t>
      </w:r>
    </w:p>
    <w:p w:rsidR="002A2D3B" w:rsidRDefault="002A2D3B" w:rsidP="002A2D3B">
      <w:pPr>
        <w:tabs>
          <w:tab w:val="left" w:pos="720"/>
        </w:tabs>
        <w:ind w:left="720"/>
        <w:rPr>
          <w:b/>
          <w:i/>
        </w:rPr>
      </w:pPr>
    </w:p>
    <w:p w:rsidR="0011468A" w:rsidRPr="002A2D3B" w:rsidRDefault="002A2D3B" w:rsidP="0011468A">
      <w:pPr>
        <w:tabs>
          <w:tab w:val="left" w:pos="720"/>
        </w:tabs>
        <w:ind w:left="720"/>
        <w:rPr>
          <w:rFonts w:ascii="Garamond" w:hAnsi="Garamond"/>
        </w:rPr>
      </w:pPr>
      <w:r w:rsidRPr="00D114E0">
        <w:rPr>
          <w:b/>
          <w:i/>
        </w:rPr>
        <w:t>Rationale:</w:t>
      </w:r>
      <w:r>
        <w:rPr>
          <w:b/>
          <w:i/>
        </w:rPr>
        <w:t xml:space="preserve"> </w:t>
      </w:r>
      <w:r>
        <w:rPr>
          <w:rFonts w:ascii="Garamond" w:hAnsi="Garamond"/>
        </w:rPr>
        <w:t>Concepts in Physical Therapy is an undergraduate level course which has been previously taught under a generic undergraduate number (KIN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post-graduate Physical Therapy (PT) professional program training.  More than 50% of K&amp;H majors intend to pursue a career and post-graduate professional training in PT. This course Concepts in Physical Therapy is an undergraduate level course which has been previously taught under a generic undergraduate number (KIN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post-graduate Physical Therapy (PT) professional program training.  More than 50% of K&amp;H majors intend to pursue a career and post-graduate professional training in PT. This course has been previously offered by part-time lecturers but availability of a regular offering was always unknown.  Filling the Division’s vacant Academic Professional position last year has allowed us to now plan to regularly offer this course as part of the Academic Professionals regular and full-time teaching load.  So</w:t>
      </w:r>
      <w:r w:rsidRPr="003A71AB">
        <w:rPr>
          <w:rFonts w:ascii="Garamond" w:hAnsi="Garamond"/>
        </w:rPr>
        <w:t xml:space="preserve"> a permanent </w:t>
      </w:r>
      <w:r>
        <w:rPr>
          <w:rFonts w:ascii="Garamond" w:hAnsi="Garamond"/>
        </w:rPr>
        <w:t>number (KIN 3044</w:t>
      </w:r>
      <w:r w:rsidRPr="003A71AB">
        <w:rPr>
          <w:rFonts w:ascii="Garamond" w:hAnsi="Garamond"/>
        </w:rPr>
        <w:t>)</w:t>
      </w:r>
      <w:r>
        <w:rPr>
          <w:rFonts w:ascii="Garamond" w:hAnsi="Garamond"/>
        </w:rPr>
        <w:t xml:space="preserve"> is being requested.</w:t>
      </w:r>
    </w:p>
    <w:p w:rsidR="003812EA" w:rsidRPr="00D114E0" w:rsidRDefault="0011468A" w:rsidP="00920A7D">
      <w:pPr>
        <w:tabs>
          <w:tab w:val="left" w:pos="720"/>
        </w:tabs>
        <w:spacing w:before="13"/>
        <w:ind w:right="342"/>
        <w:rPr>
          <w:b/>
          <w:i/>
        </w:rPr>
      </w:pPr>
      <w:r>
        <w:rPr>
          <w:b/>
          <w:iCs/>
        </w:rPr>
        <w:tab/>
      </w:r>
      <w:r w:rsidRPr="001F61A1">
        <w:rPr>
          <w:b/>
          <w:iCs/>
        </w:rPr>
        <w:t>Action:</w:t>
      </w:r>
      <w:r>
        <w:rPr>
          <w:iCs/>
        </w:rPr>
        <w:t xml:space="preserve"> Approved with prerequisite change.</w:t>
      </w:r>
    </w:p>
    <w:p w:rsidR="00BE265A" w:rsidRDefault="00BE265A" w:rsidP="002A2D3B">
      <w:pPr>
        <w:rPr>
          <w:b/>
        </w:rPr>
      </w:pPr>
    </w:p>
    <w:p w:rsidR="00BE265A" w:rsidRDefault="00BE265A" w:rsidP="002A2D3B">
      <w:pPr>
        <w:rPr>
          <w:b/>
        </w:rPr>
      </w:pPr>
    </w:p>
    <w:p w:rsidR="002A2D3B" w:rsidRDefault="002A2D3B" w:rsidP="002A2D3B">
      <w:pPr>
        <w:rPr>
          <w:b/>
        </w:rPr>
      </w:pPr>
      <w:r>
        <w:rPr>
          <w:b/>
        </w:rPr>
        <w:lastRenderedPageBreak/>
        <w:t>KIN</w:t>
      </w:r>
    </w:p>
    <w:p w:rsidR="002A2D3B" w:rsidRDefault="002A2D3B" w:rsidP="002A2D3B">
      <w:pPr>
        <w:rPr>
          <w:b/>
        </w:rPr>
      </w:pPr>
      <w:r>
        <w:rPr>
          <w:b/>
        </w:rPr>
        <w:t>4025</w:t>
      </w:r>
      <w:r>
        <w:rPr>
          <w:b/>
        </w:rPr>
        <w:tab/>
        <w:t>FUNCTIONAL MOVEMENT ANALYSIS, 3 hrs.</w:t>
      </w:r>
    </w:p>
    <w:p w:rsidR="002A2D3B" w:rsidRDefault="002A2D3B" w:rsidP="002A2D3B">
      <w:pPr>
        <w:ind w:left="720"/>
        <w:rPr>
          <w:rFonts w:ascii="Garamond" w:hAnsi="Garamond"/>
        </w:rPr>
      </w:pPr>
      <w:r>
        <w:rPr>
          <w:b/>
          <w:i/>
        </w:rPr>
        <w:t xml:space="preserve">Proposed </w:t>
      </w:r>
      <w:r w:rsidRPr="00FB229C">
        <w:rPr>
          <w:b/>
          <w:i/>
        </w:rPr>
        <w:t>Course Description</w:t>
      </w:r>
      <w:r>
        <w:rPr>
          <w:b/>
          <w:i/>
        </w:rPr>
        <w:t>:</w:t>
      </w:r>
      <w:r w:rsidRPr="00AD5E6B">
        <w:t xml:space="preserve"> </w:t>
      </w:r>
      <w:r>
        <w:rPr>
          <w:rFonts w:ascii="Garamond" w:hAnsi="Garamond"/>
        </w:rPr>
        <w:t>S</w:t>
      </w:r>
      <w:r w:rsidRPr="00161376">
        <w:rPr>
          <w:rFonts w:ascii="Garamond" w:hAnsi="Garamond"/>
        </w:rPr>
        <w:t xml:space="preserve">ynthesize </w:t>
      </w:r>
      <w:r>
        <w:rPr>
          <w:rFonts w:ascii="Garamond" w:hAnsi="Garamond"/>
        </w:rPr>
        <w:t>foundational kinesiology knowledge</w:t>
      </w:r>
      <w:r w:rsidRPr="00161376">
        <w:rPr>
          <w:rFonts w:ascii="Garamond" w:hAnsi="Garamond"/>
        </w:rPr>
        <w:t xml:space="preserve"> to analyz</w:t>
      </w:r>
      <w:r>
        <w:rPr>
          <w:rFonts w:ascii="Garamond" w:hAnsi="Garamond"/>
        </w:rPr>
        <w:t xml:space="preserve">e functional movement patterns and increase theoretical and practical knowledge necessary to obtain </w:t>
      </w:r>
      <w:r w:rsidRPr="00161376">
        <w:rPr>
          <w:rFonts w:ascii="Garamond" w:hAnsi="Garamond"/>
        </w:rPr>
        <w:t>Functional Movement Screen</w:t>
      </w:r>
      <w:r w:rsidRPr="00161376">
        <w:rPr>
          <w:rFonts w:ascii="Garamond" w:hAnsi="Garamond"/>
          <w:vertAlign w:val="superscript"/>
        </w:rPr>
        <w:t>©</w:t>
      </w:r>
      <w:r w:rsidRPr="00161376">
        <w:rPr>
          <w:rFonts w:ascii="Garamond" w:hAnsi="Garamond"/>
        </w:rPr>
        <w:t xml:space="preserve"> certification</w:t>
      </w:r>
      <w:r>
        <w:rPr>
          <w:rFonts w:ascii="Garamond" w:hAnsi="Garamond"/>
        </w:rPr>
        <w:t>.</w:t>
      </w:r>
      <w:r w:rsidRPr="00161376">
        <w:rPr>
          <w:rFonts w:ascii="Garamond" w:hAnsi="Garamond"/>
        </w:rPr>
        <w:t xml:space="preserve"> </w:t>
      </w:r>
      <w:r>
        <w:rPr>
          <w:rFonts w:ascii="Garamond" w:hAnsi="Garamond"/>
        </w:rPr>
        <w:t>Integration of</w:t>
      </w:r>
      <w:r w:rsidRPr="00161376">
        <w:rPr>
          <w:rFonts w:ascii="Garamond" w:hAnsi="Garamond"/>
        </w:rPr>
        <w:t xml:space="preserve"> core kinesiology and biomechanics concepts to a human</w:t>
      </w:r>
      <w:r>
        <w:rPr>
          <w:rFonts w:ascii="Garamond" w:hAnsi="Garamond"/>
        </w:rPr>
        <w:t xml:space="preserve"> movement</w:t>
      </w:r>
      <w:r w:rsidRPr="00161376">
        <w:rPr>
          <w:rFonts w:ascii="Garamond" w:hAnsi="Garamond"/>
        </w:rPr>
        <w:t xml:space="preserve"> model</w:t>
      </w:r>
      <w:r>
        <w:rPr>
          <w:rFonts w:ascii="Garamond" w:hAnsi="Garamond"/>
        </w:rPr>
        <w:t xml:space="preserve">. Opportunities and emphasis on </w:t>
      </w:r>
      <w:r w:rsidRPr="00161376">
        <w:rPr>
          <w:rFonts w:ascii="Garamond" w:hAnsi="Garamond"/>
        </w:rPr>
        <w:t xml:space="preserve">basic fundamental movements and </w:t>
      </w:r>
      <w:r>
        <w:rPr>
          <w:rFonts w:ascii="Garamond" w:hAnsi="Garamond"/>
        </w:rPr>
        <w:t>applying acquired</w:t>
      </w:r>
      <w:r w:rsidRPr="00161376">
        <w:rPr>
          <w:rFonts w:ascii="Garamond" w:hAnsi="Garamond"/>
        </w:rPr>
        <w:t xml:space="preserve"> skills in practical experiences</w:t>
      </w:r>
      <w:r>
        <w:rPr>
          <w:rFonts w:ascii="Garamond" w:hAnsi="Garamond"/>
        </w:rPr>
        <w:t>.</w:t>
      </w:r>
    </w:p>
    <w:p w:rsidR="002A2D3B" w:rsidRPr="00B71B4D" w:rsidRDefault="002A2D3B" w:rsidP="002A2D3B">
      <w:pPr>
        <w:ind w:left="720"/>
      </w:pPr>
      <w:r>
        <w:rPr>
          <w:b/>
          <w:i/>
        </w:rPr>
        <w:t xml:space="preserve">Proposed </w:t>
      </w:r>
      <w:r w:rsidRPr="006E4124">
        <w:rPr>
          <w:b/>
          <w:i/>
        </w:rPr>
        <w:t>Prerequisite:</w:t>
      </w:r>
      <w:r>
        <w:rPr>
          <w:b/>
          <w:i/>
        </w:rPr>
        <w:t xml:space="preserve"> </w:t>
      </w:r>
      <w:r w:rsidR="0011468A">
        <w:t>KIN 3021.</w:t>
      </w:r>
    </w:p>
    <w:p w:rsidR="002A2D3B" w:rsidRDefault="002A2D3B" w:rsidP="002A2D3B">
      <w:pPr>
        <w:ind w:left="720"/>
      </w:pPr>
      <w:r>
        <w:rPr>
          <w:b/>
          <w:i/>
        </w:rPr>
        <w:t xml:space="preserve">Proposed Term: </w:t>
      </w:r>
      <w:r>
        <w:t xml:space="preserve"> Spring 2016</w:t>
      </w:r>
    </w:p>
    <w:p w:rsidR="002A2D3B" w:rsidRDefault="002A2D3B" w:rsidP="002A2D3B">
      <w:pPr>
        <w:tabs>
          <w:tab w:val="left" w:pos="720"/>
        </w:tabs>
        <w:ind w:left="720"/>
        <w:rPr>
          <w:b/>
          <w:i/>
        </w:rPr>
      </w:pPr>
    </w:p>
    <w:p w:rsidR="002A2D3B" w:rsidRDefault="002A2D3B" w:rsidP="002A2D3B">
      <w:pPr>
        <w:tabs>
          <w:tab w:val="left" w:pos="720"/>
        </w:tabs>
        <w:ind w:left="720"/>
        <w:rPr>
          <w:rFonts w:ascii="Garamond" w:hAnsi="Garamond"/>
        </w:rPr>
      </w:pPr>
      <w:r w:rsidRPr="00D114E0">
        <w:rPr>
          <w:b/>
          <w:i/>
        </w:rPr>
        <w:t>Rationale:</w:t>
      </w:r>
      <w:r>
        <w:rPr>
          <w:b/>
          <w:i/>
        </w:rPr>
        <w:t xml:space="preserve"> </w:t>
      </w:r>
      <w:r>
        <w:rPr>
          <w:rFonts w:ascii="Garamond" w:hAnsi="Garamond"/>
        </w:rPr>
        <w:t>Functional Movement Analysis is an undergraduate level course which has been previously taught under a generic undergraduate number (KIN 4900). This</w:t>
      </w:r>
      <w:r w:rsidRPr="003A71AB">
        <w:rPr>
          <w:rFonts w:ascii="Garamond" w:hAnsi="Garamond"/>
        </w:rPr>
        <w:t xml:space="preserve"> course </w:t>
      </w:r>
      <w:r>
        <w:rPr>
          <w:rFonts w:ascii="Garamond" w:hAnsi="Garamond"/>
        </w:rPr>
        <w:t xml:space="preserve">is a needed </w:t>
      </w:r>
      <w:r w:rsidRPr="003A71AB">
        <w:rPr>
          <w:rFonts w:ascii="Garamond" w:hAnsi="Garamond"/>
        </w:rPr>
        <w:t xml:space="preserve">permanent </w:t>
      </w:r>
      <w:r>
        <w:rPr>
          <w:rFonts w:ascii="Garamond" w:hAnsi="Garamond"/>
        </w:rPr>
        <w:t xml:space="preserve">elective </w:t>
      </w:r>
      <w:r w:rsidRPr="003A71AB">
        <w:rPr>
          <w:rFonts w:ascii="Garamond" w:hAnsi="Garamond"/>
        </w:rPr>
        <w:t xml:space="preserve">offering </w:t>
      </w:r>
      <w:r>
        <w:rPr>
          <w:rFonts w:ascii="Garamond" w:hAnsi="Garamond"/>
        </w:rPr>
        <w:t>to augment and support the academic preparation, knowledge and competency of students pursuing the therapeutic sciences concentration (PT, AT, chiropractic, etc.) and/or physical education majors within the division.  So</w:t>
      </w:r>
      <w:r w:rsidRPr="003A71AB">
        <w:rPr>
          <w:rFonts w:ascii="Garamond" w:hAnsi="Garamond"/>
        </w:rPr>
        <w:t xml:space="preserve"> a permanent </w:t>
      </w:r>
      <w:r>
        <w:rPr>
          <w:rFonts w:ascii="Garamond" w:hAnsi="Garamond"/>
        </w:rPr>
        <w:t>number (KIN 4025</w:t>
      </w:r>
      <w:r w:rsidRPr="003A71AB">
        <w:rPr>
          <w:rFonts w:ascii="Garamond" w:hAnsi="Garamond"/>
        </w:rPr>
        <w:t>)</w:t>
      </w:r>
      <w:r>
        <w:rPr>
          <w:rFonts w:ascii="Garamond" w:hAnsi="Garamond"/>
        </w:rPr>
        <w:t xml:space="preserve"> is being requested.</w:t>
      </w:r>
    </w:p>
    <w:p w:rsidR="000F655B" w:rsidRDefault="000F655B" w:rsidP="00F5268B">
      <w:pPr>
        <w:pStyle w:val="BodyText"/>
        <w:ind w:right="96"/>
      </w:pPr>
    </w:p>
    <w:p w:rsidR="0011468A" w:rsidRPr="00F5268B" w:rsidRDefault="0011468A" w:rsidP="00F5268B">
      <w:pPr>
        <w:pStyle w:val="BodyText"/>
        <w:ind w:right="96"/>
      </w:pPr>
      <w:r>
        <w:tab/>
      </w:r>
      <w:r w:rsidRPr="001F61A1">
        <w:rPr>
          <w:b/>
          <w:iCs/>
        </w:rPr>
        <w:t>Action:</w:t>
      </w:r>
      <w:r>
        <w:rPr>
          <w:iCs/>
        </w:rPr>
        <w:t xml:space="preserve"> Approved with prerequisite change.</w:t>
      </w:r>
      <w:bookmarkStart w:id="0" w:name="_GoBack"/>
      <w:bookmarkEnd w:id="0"/>
    </w:p>
    <w:sectPr w:rsidR="0011468A" w:rsidRPr="00F5268B" w:rsidSect="00CC0BDF">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266" w:rsidRDefault="00F24266">
      <w:r>
        <w:separator/>
      </w:r>
    </w:p>
  </w:endnote>
  <w:endnote w:type="continuationSeparator" w:id="0">
    <w:p w:rsidR="00F24266" w:rsidRDefault="00F24266">
      <w:r>
        <w:continuationSeparator/>
      </w:r>
    </w:p>
  </w:endnote>
  <w:endnote w:type="continuationNotice" w:id="1">
    <w:p w:rsidR="00F24266" w:rsidRDefault="00F24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6" w:rsidRDefault="00F24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266" w:rsidRDefault="00F24266">
    <w:pPr>
      <w:pStyle w:val="Footer"/>
      <w:ind w:right="360"/>
    </w:pPr>
  </w:p>
  <w:p w:rsidR="00F24266" w:rsidRDefault="00F242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201022"/>
      <w:docPartObj>
        <w:docPartGallery w:val="Page Numbers (Bottom of Page)"/>
        <w:docPartUnique/>
      </w:docPartObj>
    </w:sdtPr>
    <w:sdtEndPr>
      <w:rPr>
        <w:noProof/>
      </w:rPr>
    </w:sdtEndPr>
    <w:sdtContent>
      <w:p w:rsidR="00F24266" w:rsidRDefault="00F24266">
        <w:pPr>
          <w:pStyle w:val="Footer"/>
          <w:jc w:val="right"/>
        </w:pPr>
        <w:r>
          <w:fldChar w:fldCharType="begin"/>
        </w:r>
        <w:r>
          <w:instrText xml:space="preserve"> PAGE   \* MERGEFORMAT </w:instrText>
        </w:r>
        <w:r>
          <w:fldChar w:fldCharType="separate"/>
        </w:r>
        <w:r w:rsidR="00BE265A">
          <w:rPr>
            <w:noProof/>
          </w:rPr>
          <w:t>42</w:t>
        </w:r>
        <w:r>
          <w:rPr>
            <w:noProof/>
          </w:rPr>
          <w:fldChar w:fldCharType="end"/>
        </w:r>
      </w:p>
    </w:sdtContent>
  </w:sdt>
  <w:p w:rsidR="00F24266" w:rsidRDefault="00F242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051712"/>
      <w:docPartObj>
        <w:docPartGallery w:val="Page Numbers (Bottom of Page)"/>
        <w:docPartUnique/>
      </w:docPartObj>
    </w:sdtPr>
    <w:sdtEndPr>
      <w:rPr>
        <w:noProof/>
      </w:rPr>
    </w:sdtEndPr>
    <w:sdtContent>
      <w:p w:rsidR="00F24266" w:rsidRDefault="00F24266">
        <w:pPr>
          <w:pStyle w:val="Footer"/>
          <w:jc w:val="right"/>
        </w:pPr>
        <w:r>
          <w:fldChar w:fldCharType="begin"/>
        </w:r>
        <w:r>
          <w:instrText xml:space="preserve"> PAGE   \* MERGEFORMAT </w:instrText>
        </w:r>
        <w:r>
          <w:fldChar w:fldCharType="separate"/>
        </w:r>
        <w:r w:rsidR="00BE265A">
          <w:rPr>
            <w:noProof/>
          </w:rPr>
          <w:t>1</w:t>
        </w:r>
        <w:r>
          <w:rPr>
            <w:noProof/>
          </w:rPr>
          <w:fldChar w:fldCharType="end"/>
        </w:r>
      </w:p>
    </w:sdtContent>
  </w:sdt>
  <w:p w:rsidR="00F24266" w:rsidRDefault="00F24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266" w:rsidRDefault="00F24266">
      <w:r>
        <w:separator/>
      </w:r>
    </w:p>
  </w:footnote>
  <w:footnote w:type="continuationSeparator" w:id="0">
    <w:p w:rsidR="00F24266" w:rsidRDefault="00F24266">
      <w:r>
        <w:continuationSeparator/>
      </w:r>
    </w:p>
  </w:footnote>
  <w:footnote w:type="continuationNotice" w:id="1">
    <w:p w:rsidR="00F24266" w:rsidRDefault="00F242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66" w:rsidRDefault="00F24266" w:rsidP="00DF465A">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February 10, 2016 </w:t>
    </w:r>
  </w:p>
  <w:p w:rsidR="00F24266" w:rsidRPr="00F24266" w:rsidRDefault="00F24266" w:rsidP="00F24266">
    <w:pPr>
      <w:pStyle w:val="Header"/>
      <w:rPr>
        <w:rFonts w:ascii="Garamond" w:hAnsi="Garamond"/>
        <w:sz w:val="22"/>
      </w:rPr>
    </w:pPr>
    <w:r>
      <w:rPr>
        <w:rFonts w:ascii="Garamond" w:hAnsi="Garamond"/>
        <w:sz w:val="22"/>
      </w:rPr>
      <w:t>Meeting #279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4301EE1"/>
    <w:multiLevelType w:val="hybridMultilevel"/>
    <w:tmpl w:val="996EB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31140C2C"/>
    <w:multiLevelType w:val="hybridMultilevel"/>
    <w:tmpl w:val="0BBA48CE"/>
    <w:lvl w:ilvl="0" w:tplc="675002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5"/>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6129">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93F"/>
    <w:rsid w:val="00002FE7"/>
    <w:rsid w:val="00002FEA"/>
    <w:rsid w:val="00003EBD"/>
    <w:rsid w:val="00004119"/>
    <w:rsid w:val="00004141"/>
    <w:rsid w:val="000048B7"/>
    <w:rsid w:val="00004BD5"/>
    <w:rsid w:val="0000533F"/>
    <w:rsid w:val="000056FB"/>
    <w:rsid w:val="0000605D"/>
    <w:rsid w:val="00006121"/>
    <w:rsid w:val="00006779"/>
    <w:rsid w:val="00006C5E"/>
    <w:rsid w:val="000075AF"/>
    <w:rsid w:val="00007802"/>
    <w:rsid w:val="00007ADE"/>
    <w:rsid w:val="00007C40"/>
    <w:rsid w:val="00007C63"/>
    <w:rsid w:val="00010388"/>
    <w:rsid w:val="000104FE"/>
    <w:rsid w:val="0001077B"/>
    <w:rsid w:val="000108A9"/>
    <w:rsid w:val="00011195"/>
    <w:rsid w:val="00011459"/>
    <w:rsid w:val="000119CF"/>
    <w:rsid w:val="00011C4D"/>
    <w:rsid w:val="00012912"/>
    <w:rsid w:val="00012D9C"/>
    <w:rsid w:val="00012DBD"/>
    <w:rsid w:val="00013040"/>
    <w:rsid w:val="000130E2"/>
    <w:rsid w:val="000132A4"/>
    <w:rsid w:val="0001368D"/>
    <w:rsid w:val="00013DBD"/>
    <w:rsid w:val="000140CD"/>
    <w:rsid w:val="000141F2"/>
    <w:rsid w:val="00014450"/>
    <w:rsid w:val="0001450F"/>
    <w:rsid w:val="000145F3"/>
    <w:rsid w:val="00014E1E"/>
    <w:rsid w:val="00014ED1"/>
    <w:rsid w:val="000155C9"/>
    <w:rsid w:val="000159E3"/>
    <w:rsid w:val="00016163"/>
    <w:rsid w:val="000162CE"/>
    <w:rsid w:val="00016EB2"/>
    <w:rsid w:val="0001763E"/>
    <w:rsid w:val="000178EE"/>
    <w:rsid w:val="00017B33"/>
    <w:rsid w:val="00017B98"/>
    <w:rsid w:val="00017F64"/>
    <w:rsid w:val="00017FF3"/>
    <w:rsid w:val="00020490"/>
    <w:rsid w:val="000209B2"/>
    <w:rsid w:val="00020B30"/>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BA3"/>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24C"/>
    <w:rsid w:val="000313A9"/>
    <w:rsid w:val="000318C8"/>
    <w:rsid w:val="00031B7F"/>
    <w:rsid w:val="00031DD6"/>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6DB4"/>
    <w:rsid w:val="0003755A"/>
    <w:rsid w:val="0003768C"/>
    <w:rsid w:val="000376BA"/>
    <w:rsid w:val="00037857"/>
    <w:rsid w:val="00037C9A"/>
    <w:rsid w:val="000407CF"/>
    <w:rsid w:val="00040887"/>
    <w:rsid w:val="00041241"/>
    <w:rsid w:val="000412AE"/>
    <w:rsid w:val="0004131B"/>
    <w:rsid w:val="000414CC"/>
    <w:rsid w:val="000422FA"/>
    <w:rsid w:val="00042C39"/>
    <w:rsid w:val="00042DF0"/>
    <w:rsid w:val="000430E3"/>
    <w:rsid w:val="00043800"/>
    <w:rsid w:val="00043880"/>
    <w:rsid w:val="0004462F"/>
    <w:rsid w:val="00044868"/>
    <w:rsid w:val="00044964"/>
    <w:rsid w:val="00044FDE"/>
    <w:rsid w:val="00045449"/>
    <w:rsid w:val="00045A9D"/>
    <w:rsid w:val="00045BA1"/>
    <w:rsid w:val="00045DAE"/>
    <w:rsid w:val="00046121"/>
    <w:rsid w:val="00046661"/>
    <w:rsid w:val="00046BCE"/>
    <w:rsid w:val="00046E34"/>
    <w:rsid w:val="000479BF"/>
    <w:rsid w:val="00047CD0"/>
    <w:rsid w:val="00047DFA"/>
    <w:rsid w:val="000500BE"/>
    <w:rsid w:val="0005015F"/>
    <w:rsid w:val="00050504"/>
    <w:rsid w:val="000505FA"/>
    <w:rsid w:val="0005061D"/>
    <w:rsid w:val="000509EE"/>
    <w:rsid w:val="0005124B"/>
    <w:rsid w:val="000515A9"/>
    <w:rsid w:val="000515EB"/>
    <w:rsid w:val="00052091"/>
    <w:rsid w:val="00052570"/>
    <w:rsid w:val="0005324D"/>
    <w:rsid w:val="0005384C"/>
    <w:rsid w:val="000542F7"/>
    <w:rsid w:val="000548A4"/>
    <w:rsid w:val="00054B49"/>
    <w:rsid w:val="00054D2E"/>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1E58"/>
    <w:rsid w:val="0006203E"/>
    <w:rsid w:val="0006232F"/>
    <w:rsid w:val="00063065"/>
    <w:rsid w:val="000631B4"/>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5059"/>
    <w:rsid w:val="00075181"/>
    <w:rsid w:val="00075EEF"/>
    <w:rsid w:val="00076221"/>
    <w:rsid w:val="0007688B"/>
    <w:rsid w:val="000768E1"/>
    <w:rsid w:val="00076957"/>
    <w:rsid w:val="000769D8"/>
    <w:rsid w:val="00076A67"/>
    <w:rsid w:val="00076B62"/>
    <w:rsid w:val="0007715A"/>
    <w:rsid w:val="0007793A"/>
    <w:rsid w:val="000779AC"/>
    <w:rsid w:val="00077EE4"/>
    <w:rsid w:val="00077FC5"/>
    <w:rsid w:val="000800B4"/>
    <w:rsid w:val="00080AFD"/>
    <w:rsid w:val="00081208"/>
    <w:rsid w:val="00081237"/>
    <w:rsid w:val="00081486"/>
    <w:rsid w:val="00081732"/>
    <w:rsid w:val="00081E81"/>
    <w:rsid w:val="00081FDC"/>
    <w:rsid w:val="0008230B"/>
    <w:rsid w:val="00082471"/>
    <w:rsid w:val="00082479"/>
    <w:rsid w:val="00082683"/>
    <w:rsid w:val="00082EBA"/>
    <w:rsid w:val="0008358F"/>
    <w:rsid w:val="00084077"/>
    <w:rsid w:val="00084CB8"/>
    <w:rsid w:val="00084D7F"/>
    <w:rsid w:val="00085386"/>
    <w:rsid w:val="0008539E"/>
    <w:rsid w:val="00085521"/>
    <w:rsid w:val="00085F33"/>
    <w:rsid w:val="0008626D"/>
    <w:rsid w:val="0008679A"/>
    <w:rsid w:val="0008684B"/>
    <w:rsid w:val="000868EF"/>
    <w:rsid w:val="00086CA6"/>
    <w:rsid w:val="000870EF"/>
    <w:rsid w:val="0008749D"/>
    <w:rsid w:val="00087751"/>
    <w:rsid w:val="00087D85"/>
    <w:rsid w:val="00087DD9"/>
    <w:rsid w:val="00090278"/>
    <w:rsid w:val="00090305"/>
    <w:rsid w:val="000909E0"/>
    <w:rsid w:val="00090FF2"/>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4ADF"/>
    <w:rsid w:val="0009557C"/>
    <w:rsid w:val="00095935"/>
    <w:rsid w:val="00095B51"/>
    <w:rsid w:val="00095F4C"/>
    <w:rsid w:val="00096259"/>
    <w:rsid w:val="00096AAC"/>
    <w:rsid w:val="00096D90"/>
    <w:rsid w:val="00096DFB"/>
    <w:rsid w:val="00097585"/>
    <w:rsid w:val="00097CCC"/>
    <w:rsid w:val="00097E12"/>
    <w:rsid w:val="000A02C3"/>
    <w:rsid w:val="000A0594"/>
    <w:rsid w:val="000A05F3"/>
    <w:rsid w:val="000A0AF6"/>
    <w:rsid w:val="000A0E2D"/>
    <w:rsid w:val="000A0F79"/>
    <w:rsid w:val="000A16C6"/>
    <w:rsid w:val="000A1DFB"/>
    <w:rsid w:val="000A1EB5"/>
    <w:rsid w:val="000A25F7"/>
    <w:rsid w:val="000A298D"/>
    <w:rsid w:val="000A2DB1"/>
    <w:rsid w:val="000A3201"/>
    <w:rsid w:val="000A34F2"/>
    <w:rsid w:val="000A40FA"/>
    <w:rsid w:val="000A4211"/>
    <w:rsid w:val="000A4228"/>
    <w:rsid w:val="000A4422"/>
    <w:rsid w:val="000A4523"/>
    <w:rsid w:val="000A46CE"/>
    <w:rsid w:val="000A502C"/>
    <w:rsid w:val="000A5185"/>
    <w:rsid w:val="000A5831"/>
    <w:rsid w:val="000A5BE6"/>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AA1"/>
    <w:rsid w:val="000B2B9C"/>
    <w:rsid w:val="000B3274"/>
    <w:rsid w:val="000B3520"/>
    <w:rsid w:val="000B389D"/>
    <w:rsid w:val="000B397A"/>
    <w:rsid w:val="000B3AD9"/>
    <w:rsid w:val="000B3B21"/>
    <w:rsid w:val="000B3C7C"/>
    <w:rsid w:val="000B4312"/>
    <w:rsid w:val="000B4353"/>
    <w:rsid w:val="000B4B7D"/>
    <w:rsid w:val="000B5207"/>
    <w:rsid w:val="000B5BEB"/>
    <w:rsid w:val="000B5EF7"/>
    <w:rsid w:val="000B6196"/>
    <w:rsid w:val="000B65F1"/>
    <w:rsid w:val="000B67B0"/>
    <w:rsid w:val="000B6907"/>
    <w:rsid w:val="000B69FC"/>
    <w:rsid w:val="000B6AFA"/>
    <w:rsid w:val="000B6E7D"/>
    <w:rsid w:val="000B741B"/>
    <w:rsid w:val="000B7DB2"/>
    <w:rsid w:val="000C0062"/>
    <w:rsid w:val="000C0BB0"/>
    <w:rsid w:val="000C1013"/>
    <w:rsid w:val="000C27F4"/>
    <w:rsid w:val="000C2A1D"/>
    <w:rsid w:val="000C2BC6"/>
    <w:rsid w:val="000C2E55"/>
    <w:rsid w:val="000C3109"/>
    <w:rsid w:val="000C311A"/>
    <w:rsid w:val="000C3604"/>
    <w:rsid w:val="000C3B07"/>
    <w:rsid w:val="000C3F32"/>
    <w:rsid w:val="000C3FB2"/>
    <w:rsid w:val="000C47D1"/>
    <w:rsid w:val="000C4BA8"/>
    <w:rsid w:val="000C5183"/>
    <w:rsid w:val="000C5215"/>
    <w:rsid w:val="000C525C"/>
    <w:rsid w:val="000C5415"/>
    <w:rsid w:val="000C5436"/>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1673"/>
    <w:rsid w:val="000D2C82"/>
    <w:rsid w:val="000D3070"/>
    <w:rsid w:val="000D339E"/>
    <w:rsid w:val="000D34F6"/>
    <w:rsid w:val="000D3A3E"/>
    <w:rsid w:val="000D3D05"/>
    <w:rsid w:val="000D4057"/>
    <w:rsid w:val="000D4194"/>
    <w:rsid w:val="000D474B"/>
    <w:rsid w:val="000D4FE0"/>
    <w:rsid w:val="000D5194"/>
    <w:rsid w:val="000D52EB"/>
    <w:rsid w:val="000D5363"/>
    <w:rsid w:val="000D5451"/>
    <w:rsid w:val="000D548A"/>
    <w:rsid w:val="000D5A3E"/>
    <w:rsid w:val="000D5F46"/>
    <w:rsid w:val="000D638C"/>
    <w:rsid w:val="000D65D1"/>
    <w:rsid w:val="000D6F6F"/>
    <w:rsid w:val="000D70F6"/>
    <w:rsid w:val="000D72D0"/>
    <w:rsid w:val="000E0705"/>
    <w:rsid w:val="000E10C7"/>
    <w:rsid w:val="000E1101"/>
    <w:rsid w:val="000E12D4"/>
    <w:rsid w:val="000E15AF"/>
    <w:rsid w:val="000E1A3E"/>
    <w:rsid w:val="000E1BB2"/>
    <w:rsid w:val="000E1BDF"/>
    <w:rsid w:val="000E1CE5"/>
    <w:rsid w:val="000E2666"/>
    <w:rsid w:val="000E2987"/>
    <w:rsid w:val="000E3026"/>
    <w:rsid w:val="000E321F"/>
    <w:rsid w:val="000E333E"/>
    <w:rsid w:val="000E3AEF"/>
    <w:rsid w:val="000E3C18"/>
    <w:rsid w:val="000E473F"/>
    <w:rsid w:val="000E4B9E"/>
    <w:rsid w:val="000E5159"/>
    <w:rsid w:val="000E55A3"/>
    <w:rsid w:val="000E5C50"/>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0F"/>
    <w:rsid w:val="000F363F"/>
    <w:rsid w:val="000F3D2B"/>
    <w:rsid w:val="000F3D43"/>
    <w:rsid w:val="000F41FE"/>
    <w:rsid w:val="000F424C"/>
    <w:rsid w:val="000F44B8"/>
    <w:rsid w:val="000F4B0F"/>
    <w:rsid w:val="000F4FB2"/>
    <w:rsid w:val="000F57EA"/>
    <w:rsid w:val="000F580B"/>
    <w:rsid w:val="000F5E00"/>
    <w:rsid w:val="000F5FE3"/>
    <w:rsid w:val="000F655B"/>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0EA7"/>
    <w:rsid w:val="00101139"/>
    <w:rsid w:val="001013CD"/>
    <w:rsid w:val="001015F1"/>
    <w:rsid w:val="00101885"/>
    <w:rsid w:val="001019D5"/>
    <w:rsid w:val="001021F6"/>
    <w:rsid w:val="0010229F"/>
    <w:rsid w:val="001022DB"/>
    <w:rsid w:val="00102344"/>
    <w:rsid w:val="00102541"/>
    <w:rsid w:val="00102EF6"/>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081"/>
    <w:rsid w:val="001066BD"/>
    <w:rsid w:val="001068F2"/>
    <w:rsid w:val="00106BFE"/>
    <w:rsid w:val="00106D40"/>
    <w:rsid w:val="00106E17"/>
    <w:rsid w:val="00107A0A"/>
    <w:rsid w:val="00107C1D"/>
    <w:rsid w:val="001100B2"/>
    <w:rsid w:val="001100F5"/>
    <w:rsid w:val="001104D7"/>
    <w:rsid w:val="00110B0A"/>
    <w:rsid w:val="00110B58"/>
    <w:rsid w:val="00110BD0"/>
    <w:rsid w:val="00111229"/>
    <w:rsid w:val="0011221D"/>
    <w:rsid w:val="001124DE"/>
    <w:rsid w:val="00112873"/>
    <w:rsid w:val="00112C35"/>
    <w:rsid w:val="001131AE"/>
    <w:rsid w:val="00113434"/>
    <w:rsid w:val="00113784"/>
    <w:rsid w:val="0011467E"/>
    <w:rsid w:val="0011468A"/>
    <w:rsid w:val="0011525C"/>
    <w:rsid w:val="00115424"/>
    <w:rsid w:val="00116370"/>
    <w:rsid w:val="00116A00"/>
    <w:rsid w:val="00116B07"/>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843"/>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6A8"/>
    <w:rsid w:val="00130961"/>
    <w:rsid w:val="001309BE"/>
    <w:rsid w:val="00131055"/>
    <w:rsid w:val="001318A7"/>
    <w:rsid w:val="00131A49"/>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4AC1"/>
    <w:rsid w:val="00135396"/>
    <w:rsid w:val="00135638"/>
    <w:rsid w:val="00135B86"/>
    <w:rsid w:val="00135C1E"/>
    <w:rsid w:val="001360D9"/>
    <w:rsid w:val="001362B6"/>
    <w:rsid w:val="0013744D"/>
    <w:rsid w:val="0013746B"/>
    <w:rsid w:val="0013751F"/>
    <w:rsid w:val="00137C31"/>
    <w:rsid w:val="00137F34"/>
    <w:rsid w:val="00140022"/>
    <w:rsid w:val="00140159"/>
    <w:rsid w:val="001405AF"/>
    <w:rsid w:val="00140BE3"/>
    <w:rsid w:val="00140CC3"/>
    <w:rsid w:val="001410A5"/>
    <w:rsid w:val="00141857"/>
    <w:rsid w:val="0014196E"/>
    <w:rsid w:val="001419A4"/>
    <w:rsid w:val="00141D40"/>
    <w:rsid w:val="0014208A"/>
    <w:rsid w:val="00142458"/>
    <w:rsid w:val="001425B1"/>
    <w:rsid w:val="001427FF"/>
    <w:rsid w:val="00142861"/>
    <w:rsid w:val="00142863"/>
    <w:rsid w:val="0014309F"/>
    <w:rsid w:val="00143EE6"/>
    <w:rsid w:val="00143FC8"/>
    <w:rsid w:val="0014455B"/>
    <w:rsid w:val="001445BE"/>
    <w:rsid w:val="00144708"/>
    <w:rsid w:val="001448F3"/>
    <w:rsid w:val="00144D5E"/>
    <w:rsid w:val="0014519E"/>
    <w:rsid w:val="001452EF"/>
    <w:rsid w:val="00145EA6"/>
    <w:rsid w:val="001462F7"/>
    <w:rsid w:val="001465C7"/>
    <w:rsid w:val="00146850"/>
    <w:rsid w:val="00146D83"/>
    <w:rsid w:val="0014718E"/>
    <w:rsid w:val="00147210"/>
    <w:rsid w:val="00147597"/>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1EC5"/>
    <w:rsid w:val="001527F9"/>
    <w:rsid w:val="00152B24"/>
    <w:rsid w:val="00152C61"/>
    <w:rsid w:val="00152CD9"/>
    <w:rsid w:val="00152DD0"/>
    <w:rsid w:val="00152F17"/>
    <w:rsid w:val="00152F8D"/>
    <w:rsid w:val="0015301F"/>
    <w:rsid w:val="00153516"/>
    <w:rsid w:val="00153C07"/>
    <w:rsid w:val="00153FF7"/>
    <w:rsid w:val="00154093"/>
    <w:rsid w:val="001541C7"/>
    <w:rsid w:val="00154275"/>
    <w:rsid w:val="00154ADA"/>
    <w:rsid w:val="00154BD1"/>
    <w:rsid w:val="00154C3A"/>
    <w:rsid w:val="00154FD4"/>
    <w:rsid w:val="00155059"/>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2E2A"/>
    <w:rsid w:val="001634AE"/>
    <w:rsid w:val="00163691"/>
    <w:rsid w:val="00163808"/>
    <w:rsid w:val="00163A07"/>
    <w:rsid w:val="00163F20"/>
    <w:rsid w:val="0016406D"/>
    <w:rsid w:val="001643D1"/>
    <w:rsid w:val="00164468"/>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098"/>
    <w:rsid w:val="0017355A"/>
    <w:rsid w:val="00173B63"/>
    <w:rsid w:val="00173C23"/>
    <w:rsid w:val="00173E48"/>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C0B"/>
    <w:rsid w:val="00181F9E"/>
    <w:rsid w:val="00182259"/>
    <w:rsid w:val="0018256E"/>
    <w:rsid w:val="001829D5"/>
    <w:rsid w:val="00183C65"/>
    <w:rsid w:val="001846C7"/>
    <w:rsid w:val="00184CEF"/>
    <w:rsid w:val="00184D4D"/>
    <w:rsid w:val="00184D87"/>
    <w:rsid w:val="00184E6C"/>
    <w:rsid w:val="00184F06"/>
    <w:rsid w:val="0018549B"/>
    <w:rsid w:val="00185FB9"/>
    <w:rsid w:val="00186382"/>
    <w:rsid w:val="0018696D"/>
    <w:rsid w:val="00186B42"/>
    <w:rsid w:val="00187310"/>
    <w:rsid w:val="00187A91"/>
    <w:rsid w:val="00190AE4"/>
    <w:rsid w:val="00190DD6"/>
    <w:rsid w:val="00191AE8"/>
    <w:rsid w:val="00191E28"/>
    <w:rsid w:val="00192C1B"/>
    <w:rsid w:val="00192C7D"/>
    <w:rsid w:val="00193232"/>
    <w:rsid w:val="0019407E"/>
    <w:rsid w:val="001945C5"/>
    <w:rsid w:val="00194689"/>
    <w:rsid w:val="00194782"/>
    <w:rsid w:val="00194AB4"/>
    <w:rsid w:val="00194DA7"/>
    <w:rsid w:val="00194E47"/>
    <w:rsid w:val="001959C0"/>
    <w:rsid w:val="00196011"/>
    <w:rsid w:val="001961F7"/>
    <w:rsid w:val="0019689D"/>
    <w:rsid w:val="001973A5"/>
    <w:rsid w:val="001A026C"/>
    <w:rsid w:val="001A056C"/>
    <w:rsid w:val="001A05B2"/>
    <w:rsid w:val="001A0E71"/>
    <w:rsid w:val="001A1E52"/>
    <w:rsid w:val="001A206B"/>
    <w:rsid w:val="001A23BD"/>
    <w:rsid w:val="001A23FE"/>
    <w:rsid w:val="001A256E"/>
    <w:rsid w:val="001A2BCB"/>
    <w:rsid w:val="001A354E"/>
    <w:rsid w:val="001A3E49"/>
    <w:rsid w:val="001A4292"/>
    <w:rsid w:val="001A474B"/>
    <w:rsid w:val="001A57CE"/>
    <w:rsid w:val="001A5C66"/>
    <w:rsid w:val="001A5FA6"/>
    <w:rsid w:val="001A62F3"/>
    <w:rsid w:val="001A6BD0"/>
    <w:rsid w:val="001A70C6"/>
    <w:rsid w:val="001A7377"/>
    <w:rsid w:val="001A751B"/>
    <w:rsid w:val="001A762D"/>
    <w:rsid w:val="001B0A73"/>
    <w:rsid w:val="001B0CE3"/>
    <w:rsid w:val="001B11EF"/>
    <w:rsid w:val="001B1252"/>
    <w:rsid w:val="001B1829"/>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4AA3"/>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0AC3"/>
    <w:rsid w:val="001C1095"/>
    <w:rsid w:val="001C2162"/>
    <w:rsid w:val="001C2186"/>
    <w:rsid w:val="001C21E0"/>
    <w:rsid w:val="001C22BA"/>
    <w:rsid w:val="001C2761"/>
    <w:rsid w:val="001C2F31"/>
    <w:rsid w:val="001C335D"/>
    <w:rsid w:val="001C33F6"/>
    <w:rsid w:val="001C3458"/>
    <w:rsid w:val="001C368C"/>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BFF"/>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571"/>
    <w:rsid w:val="001D5811"/>
    <w:rsid w:val="001D595F"/>
    <w:rsid w:val="001D61DA"/>
    <w:rsid w:val="001D6401"/>
    <w:rsid w:val="001D6455"/>
    <w:rsid w:val="001D652A"/>
    <w:rsid w:val="001D6BAE"/>
    <w:rsid w:val="001D6F96"/>
    <w:rsid w:val="001D721A"/>
    <w:rsid w:val="001D72AD"/>
    <w:rsid w:val="001D73A2"/>
    <w:rsid w:val="001D7D26"/>
    <w:rsid w:val="001E01DD"/>
    <w:rsid w:val="001E0F34"/>
    <w:rsid w:val="001E11B8"/>
    <w:rsid w:val="001E13A8"/>
    <w:rsid w:val="001E1416"/>
    <w:rsid w:val="001E15C6"/>
    <w:rsid w:val="001E297A"/>
    <w:rsid w:val="001E2DFA"/>
    <w:rsid w:val="001E30FC"/>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530"/>
    <w:rsid w:val="001E6D5B"/>
    <w:rsid w:val="001E6E69"/>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176"/>
    <w:rsid w:val="001F29CB"/>
    <w:rsid w:val="001F2D44"/>
    <w:rsid w:val="001F30B0"/>
    <w:rsid w:val="001F34BF"/>
    <w:rsid w:val="001F3814"/>
    <w:rsid w:val="001F3BDB"/>
    <w:rsid w:val="001F3DA0"/>
    <w:rsid w:val="001F4189"/>
    <w:rsid w:val="001F45F0"/>
    <w:rsid w:val="001F4908"/>
    <w:rsid w:val="001F4B83"/>
    <w:rsid w:val="001F5409"/>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1F7F3F"/>
    <w:rsid w:val="00200150"/>
    <w:rsid w:val="00200343"/>
    <w:rsid w:val="0020039C"/>
    <w:rsid w:val="0020070E"/>
    <w:rsid w:val="00200AB7"/>
    <w:rsid w:val="0020138E"/>
    <w:rsid w:val="00201678"/>
    <w:rsid w:val="002016C2"/>
    <w:rsid w:val="00201D4B"/>
    <w:rsid w:val="002021A7"/>
    <w:rsid w:val="002024EE"/>
    <w:rsid w:val="0020257B"/>
    <w:rsid w:val="002028B8"/>
    <w:rsid w:val="0020294A"/>
    <w:rsid w:val="00202DE5"/>
    <w:rsid w:val="00202EA7"/>
    <w:rsid w:val="00203408"/>
    <w:rsid w:val="00203639"/>
    <w:rsid w:val="00203674"/>
    <w:rsid w:val="00203772"/>
    <w:rsid w:val="00203831"/>
    <w:rsid w:val="00203B87"/>
    <w:rsid w:val="0020411E"/>
    <w:rsid w:val="0020454F"/>
    <w:rsid w:val="0020484C"/>
    <w:rsid w:val="00204955"/>
    <w:rsid w:val="00204DD9"/>
    <w:rsid w:val="00207062"/>
    <w:rsid w:val="00207490"/>
    <w:rsid w:val="0020780A"/>
    <w:rsid w:val="00207969"/>
    <w:rsid w:val="00207D35"/>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467"/>
    <w:rsid w:val="00215861"/>
    <w:rsid w:val="00215B26"/>
    <w:rsid w:val="00216101"/>
    <w:rsid w:val="002161EC"/>
    <w:rsid w:val="00216292"/>
    <w:rsid w:val="002164AA"/>
    <w:rsid w:val="002165FD"/>
    <w:rsid w:val="00216A96"/>
    <w:rsid w:val="00216B68"/>
    <w:rsid w:val="00216D66"/>
    <w:rsid w:val="0021738B"/>
    <w:rsid w:val="00217427"/>
    <w:rsid w:val="00217A10"/>
    <w:rsid w:val="0022018D"/>
    <w:rsid w:val="0022029C"/>
    <w:rsid w:val="0022096C"/>
    <w:rsid w:val="00220FC3"/>
    <w:rsid w:val="002215CE"/>
    <w:rsid w:val="002215EE"/>
    <w:rsid w:val="002218CA"/>
    <w:rsid w:val="002218EB"/>
    <w:rsid w:val="002228B1"/>
    <w:rsid w:val="002229BC"/>
    <w:rsid w:val="00222AFB"/>
    <w:rsid w:val="002230A9"/>
    <w:rsid w:val="00223339"/>
    <w:rsid w:val="0022344F"/>
    <w:rsid w:val="00223A80"/>
    <w:rsid w:val="00223FBD"/>
    <w:rsid w:val="0022487B"/>
    <w:rsid w:val="00224A7B"/>
    <w:rsid w:val="00224B15"/>
    <w:rsid w:val="00224EB1"/>
    <w:rsid w:val="00225113"/>
    <w:rsid w:val="00225AE4"/>
    <w:rsid w:val="00225CB3"/>
    <w:rsid w:val="002265A6"/>
    <w:rsid w:val="0022684A"/>
    <w:rsid w:val="00226A21"/>
    <w:rsid w:val="00227C0F"/>
    <w:rsid w:val="00230E30"/>
    <w:rsid w:val="00230F9A"/>
    <w:rsid w:val="00230FF7"/>
    <w:rsid w:val="002313DB"/>
    <w:rsid w:val="002317A7"/>
    <w:rsid w:val="002318E9"/>
    <w:rsid w:val="00232640"/>
    <w:rsid w:val="002328A6"/>
    <w:rsid w:val="002328B0"/>
    <w:rsid w:val="00232B16"/>
    <w:rsid w:val="00232BD9"/>
    <w:rsid w:val="0023363E"/>
    <w:rsid w:val="002339DD"/>
    <w:rsid w:val="00233A3C"/>
    <w:rsid w:val="00233BF0"/>
    <w:rsid w:val="00234FAA"/>
    <w:rsid w:val="002351FD"/>
    <w:rsid w:val="00235483"/>
    <w:rsid w:val="0023566E"/>
    <w:rsid w:val="0023591D"/>
    <w:rsid w:val="00235D77"/>
    <w:rsid w:val="00235EB2"/>
    <w:rsid w:val="00235EB7"/>
    <w:rsid w:val="00235FC1"/>
    <w:rsid w:val="002364A4"/>
    <w:rsid w:val="00236D59"/>
    <w:rsid w:val="0023777D"/>
    <w:rsid w:val="00237B8D"/>
    <w:rsid w:val="00237DBA"/>
    <w:rsid w:val="00237FC4"/>
    <w:rsid w:val="00240005"/>
    <w:rsid w:val="002400E4"/>
    <w:rsid w:val="00240479"/>
    <w:rsid w:val="00241179"/>
    <w:rsid w:val="002411F9"/>
    <w:rsid w:val="00241540"/>
    <w:rsid w:val="00241690"/>
    <w:rsid w:val="0024175C"/>
    <w:rsid w:val="00241786"/>
    <w:rsid w:val="00241BE6"/>
    <w:rsid w:val="00241E3B"/>
    <w:rsid w:val="002427F7"/>
    <w:rsid w:val="00242B47"/>
    <w:rsid w:val="0024356B"/>
    <w:rsid w:val="00243741"/>
    <w:rsid w:val="00243B0C"/>
    <w:rsid w:val="00243B12"/>
    <w:rsid w:val="00243C3B"/>
    <w:rsid w:val="00243E15"/>
    <w:rsid w:val="0024426D"/>
    <w:rsid w:val="0024431A"/>
    <w:rsid w:val="0024437B"/>
    <w:rsid w:val="00244419"/>
    <w:rsid w:val="0024476D"/>
    <w:rsid w:val="00244ABF"/>
    <w:rsid w:val="00244E6A"/>
    <w:rsid w:val="0024546C"/>
    <w:rsid w:val="002454D5"/>
    <w:rsid w:val="00245F6E"/>
    <w:rsid w:val="00245FA1"/>
    <w:rsid w:val="002461EA"/>
    <w:rsid w:val="0024726D"/>
    <w:rsid w:val="00247426"/>
    <w:rsid w:val="0024784E"/>
    <w:rsid w:val="00247D1B"/>
    <w:rsid w:val="00247D49"/>
    <w:rsid w:val="00247F08"/>
    <w:rsid w:val="00250141"/>
    <w:rsid w:val="002507F5"/>
    <w:rsid w:val="00250A6D"/>
    <w:rsid w:val="00251143"/>
    <w:rsid w:val="0025135E"/>
    <w:rsid w:val="00251530"/>
    <w:rsid w:val="00251F27"/>
    <w:rsid w:val="002524D1"/>
    <w:rsid w:val="0025271D"/>
    <w:rsid w:val="00253406"/>
    <w:rsid w:val="00253D91"/>
    <w:rsid w:val="00253EBC"/>
    <w:rsid w:val="002540FC"/>
    <w:rsid w:val="00254572"/>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913"/>
    <w:rsid w:val="00262AB1"/>
    <w:rsid w:val="00262E74"/>
    <w:rsid w:val="00262EA7"/>
    <w:rsid w:val="00262FF9"/>
    <w:rsid w:val="002637E4"/>
    <w:rsid w:val="00263E8E"/>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90"/>
    <w:rsid w:val="002701B7"/>
    <w:rsid w:val="00270345"/>
    <w:rsid w:val="00270932"/>
    <w:rsid w:val="002709D4"/>
    <w:rsid w:val="002713D3"/>
    <w:rsid w:val="00271715"/>
    <w:rsid w:val="002717AF"/>
    <w:rsid w:val="00271847"/>
    <w:rsid w:val="002718A6"/>
    <w:rsid w:val="00271BF9"/>
    <w:rsid w:val="00271E69"/>
    <w:rsid w:val="002722CF"/>
    <w:rsid w:val="00272476"/>
    <w:rsid w:val="002730DC"/>
    <w:rsid w:val="00273812"/>
    <w:rsid w:val="00273A07"/>
    <w:rsid w:val="00273AFF"/>
    <w:rsid w:val="00273FB8"/>
    <w:rsid w:val="00274036"/>
    <w:rsid w:val="002746D2"/>
    <w:rsid w:val="00274798"/>
    <w:rsid w:val="002748E2"/>
    <w:rsid w:val="00274E04"/>
    <w:rsid w:val="00275725"/>
    <w:rsid w:val="00275922"/>
    <w:rsid w:val="00275B47"/>
    <w:rsid w:val="00276685"/>
    <w:rsid w:val="002768DC"/>
    <w:rsid w:val="00276EE5"/>
    <w:rsid w:val="00277125"/>
    <w:rsid w:val="002773E5"/>
    <w:rsid w:val="0027791D"/>
    <w:rsid w:val="00277C82"/>
    <w:rsid w:val="0028011F"/>
    <w:rsid w:val="002806B9"/>
    <w:rsid w:val="002807DE"/>
    <w:rsid w:val="002809C9"/>
    <w:rsid w:val="00281088"/>
    <w:rsid w:val="002810C6"/>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6DA9"/>
    <w:rsid w:val="002873CA"/>
    <w:rsid w:val="00287902"/>
    <w:rsid w:val="00287F61"/>
    <w:rsid w:val="00290369"/>
    <w:rsid w:val="00290752"/>
    <w:rsid w:val="002908C1"/>
    <w:rsid w:val="002908EA"/>
    <w:rsid w:val="00291073"/>
    <w:rsid w:val="002913CC"/>
    <w:rsid w:val="00291479"/>
    <w:rsid w:val="00291639"/>
    <w:rsid w:val="00291ED1"/>
    <w:rsid w:val="00291FF9"/>
    <w:rsid w:val="0029207B"/>
    <w:rsid w:val="0029229F"/>
    <w:rsid w:val="0029254C"/>
    <w:rsid w:val="002929BC"/>
    <w:rsid w:val="00292BBC"/>
    <w:rsid w:val="00292F90"/>
    <w:rsid w:val="0029300C"/>
    <w:rsid w:val="002932CD"/>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7FB"/>
    <w:rsid w:val="002A0D66"/>
    <w:rsid w:val="002A0D95"/>
    <w:rsid w:val="002A0E57"/>
    <w:rsid w:val="002A0E78"/>
    <w:rsid w:val="002A1D3B"/>
    <w:rsid w:val="002A254A"/>
    <w:rsid w:val="002A2789"/>
    <w:rsid w:val="002A29D6"/>
    <w:rsid w:val="002A2D3B"/>
    <w:rsid w:val="002A3328"/>
    <w:rsid w:val="002A34B0"/>
    <w:rsid w:val="002A3600"/>
    <w:rsid w:val="002A3986"/>
    <w:rsid w:val="002A3C85"/>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C2D"/>
    <w:rsid w:val="002A6E3C"/>
    <w:rsid w:val="002B0926"/>
    <w:rsid w:val="002B09BA"/>
    <w:rsid w:val="002B0AE6"/>
    <w:rsid w:val="002B114A"/>
    <w:rsid w:val="002B15AE"/>
    <w:rsid w:val="002B1A12"/>
    <w:rsid w:val="002B2B13"/>
    <w:rsid w:val="002B3409"/>
    <w:rsid w:val="002B3785"/>
    <w:rsid w:val="002B3B48"/>
    <w:rsid w:val="002B3BFC"/>
    <w:rsid w:val="002B3E31"/>
    <w:rsid w:val="002B40F4"/>
    <w:rsid w:val="002B463C"/>
    <w:rsid w:val="002B4B94"/>
    <w:rsid w:val="002B4BA0"/>
    <w:rsid w:val="002B4CD9"/>
    <w:rsid w:val="002B4F69"/>
    <w:rsid w:val="002B5016"/>
    <w:rsid w:val="002B505A"/>
    <w:rsid w:val="002B5208"/>
    <w:rsid w:val="002B530B"/>
    <w:rsid w:val="002B538C"/>
    <w:rsid w:val="002B572D"/>
    <w:rsid w:val="002B58D1"/>
    <w:rsid w:val="002B5B8C"/>
    <w:rsid w:val="002B5C96"/>
    <w:rsid w:val="002B5E0B"/>
    <w:rsid w:val="002B6449"/>
    <w:rsid w:val="002B66EA"/>
    <w:rsid w:val="002B7080"/>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42"/>
    <w:rsid w:val="002C318E"/>
    <w:rsid w:val="002C39C5"/>
    <w:rsid w:val="002C3CAC"/>
    <w:rsid w:val="002C3E81"/>
    <w:rsid w:val="002C4142"/>
    <w:rsid w:val="002C42B0"/>
    <w:rsid w:val="002C4765"/>
    <w:rsid w:val="002C488A"/>
    <w:rsid w:val="002C4946"/>
    <w:rsid w:val="002C4A61"/>
    <w:rsid w:val="002C4C06"/>
    <w:rsid w:val="002C5456"/>
    <w:rsid w:val="002C5BB6"/>
    <w:rsid w:val="002C5D6A"/>
    <w:rsid w:val="002C604A"/>
    <w:rsid w:val="002C667D"/>
    <w:rsid w:val="002C66CE"/>
    <w:rsid w:val="002C6A58"/>
    <w:rsid w:val="002C703E"/>
    <w:rsid w:val="002C715A"/>
    <w:rsid w:val="002C7312"/>
    <w:rsid w:val="002C747E"/>
    <w:rsid w:val="002C75C4"/>
    <w:rsid w:val="002C7959"/>
    <w:rsid w:val="002C7CC0"/>
    <w:rsid w:val="002C7D7E"/>
    <w:rsid w:val="002D009F"/>
    <w:rsid w:val="002D00D9"/>
    <w:rsid w:val="002D0CE3"/>
    <w:rsid w:val="002D0DB8"/>
    <w:rsid w:val="002D0FF9"/>
    <w:rsid w:val="002D1462"/>
    <w:rsid w:val="002D1556"/>
    <w:rsid w:val="002D18B4"/>
    <w:rsid w:val="002D1A63"/>
    <w:rsid w:val="002D1AC7"/>
    <w:rsid w:val="002D2354"/>
    <w:rsid w:val="002D29F9"/>
    <w:rsid w:val="002D2A85"/>
    <w:rsid w:val="002D2F4B"/>
    <w:rsid w:val="002D3672"/>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4B5F"/>
    <w:rsid w:val="002F5115"/>
    <w:rsid w:val="002F5854"/>
    <w:rsid w:val="002F5B25"/>
    <w:rsid w:val="002F5E5B"/>
    <w:rsid w:val="002F61CB"/>
    <w:rsid w:val="002F6A05"/>
    <w:rsid w:val="002F6D48"/>
    <w:rsid w:val="002F6E8B"/>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99B"/>
    <w:rsid w:val="00303BEC"/>
    <w:rsid w:val="00304124"/>
    <w:rsid w:val="0030447A"/>
    <w:rsid w:val="003058CA"/>
    <w:rsid w:val="00305FB6"/>
    <w:rsid w:val="0030634D"/>
    <w:rsid w:val="00306FBD"/>
    <w:rsid w:val="003072BF"/>
    <w:rsid w:val="00307365"/>
    <w:rsid w:val="00307672"/>
    <w:rsid w:val="003076FF"/>
    <w:rsid w:val="00307989"/>
    <w:rsid w:val="00307B4C"/>
    <w:rsid w:val="00307C48"/>
    <w:rsid w:val="003103F4"/>
    <w:rsid w:val="003107FD"/>
    <w:rsid w:val="00310C00"/>
    <w:rsid w:val="00311367"/>
    <w:rsid w:val="003113BD"/>
    <w:rsid w:val="00311797"/>
    <w:rsid w:val="00311916"/>
    <w:rsid w:val="0031193F"/>
    <w:rsid w:val="00311CE2"/>
    <w:rsid w:val="00311D17"/>
    <w:rsid w:val="00312021"/>
    <w:rsid w:val="003125B3"/>
    <w:rsid w:val="00312B89"/>
    <w:rsid w:val="00312C48"/>
    <w:rsid w:val="00312EC4"/>
    <w:rsid w:val="00312FAC"/>
    <w:rsid w:val="0031383A"/>
    <w:rsid w:val="00313B00"/>
    <w:rsid w:val="00313B82"/>
    <w:rsid w:val="00313DFC"/>
    <w:rsid w:val="00313EE3"/>
    <w:rsid w:val="0031407F"/>
    <w:rsid w:val="003142EA"/>
    <w:rsid w:val="00314461"/>
    <w:rsid w:val="00314597"/>
    <w:rsid w:val="0031477C"/>
    <w:rsid w:val="00314791"/>
    <w:rsid w:val="003149F1"/>
    <w:rsid w:val="00315003"/>
    <w:rsid w:val="003150D5"/>
    <w:rsid w:val="00315BD8"/>
    <w:rsid w:val="00315D69"/>
    <w:rsid w:val="003166B6"/>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92E"/>
    <w:rsid w:val="00325E1F"/>
    <w:rsid w:val="00325FE4"/>
    <w:rsid w:val="00326065"/>
    <w:rsid w:val="00326CA8"/>
    <w:rsid w:val="00326DFD"/>
    <w:rsid w:val="00326EFF"/>
    <w:rsid w:val="00327655"/>
    <w:rsid w:val="0032772D"/>
    <w:rsid w:val="00327853"/>
    <w:rsid w:val="00327BB1"/>
    <w:rsid w:val="003304C5"/>
    <w:rsid w:val="00330758"/>
    <w:rsid w:val="00330A00"/>
    <w:rsid w:val="00331329"/>
    <w:rsid w:val="00331B03"/>
    <w:rsid w:val="00331C00"/>
    <w:rsid w:val="00331EC8"/>
    <w:rsid w:val="00331F9D"/>
    <w:rsid w:val="003321A8"/>
    <w:rsid w:val="003326A5"/>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5774"/>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56"/>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AE6"/>
    <w:rsid w:val="00350D05"/>
    <w:rsid w:val="00351220"/>
    <w:rsid w:val="003512FB"/>
    <w:rsid w:val="00351B59"/>
    <w:rsid w:val="00351D11"/>
    <w:rsid w:val="00353096"/>
    <w:rsid w:val="00353422"/>
    <w:rsid w:val="003534CD"/>
    <w:rsid w:val="00353A94"/>
    <w:rsid w:val="00353D5F"/>
    <w:rsid w:val="00353E08"/>
    <w:rsid w:val="00354166"/>
    <w:rsid w:val="003547ED"/>
    <w:rsid w:val="00354B22"/>
    <w:rsid w:val="00354D11"/>
    <w:rsid w:val="00355272"/>
    <w:rsid w:val="003554B1"/>
    <w:rsid w:val="00355515"/>
    <w:rsid w:val="0035594E"/>
    <w:rsid w:val="00356196"/>
    <w:rsid w:val="0035632B"/>
    <w:rsid w:val="00356559"/>
    <w:rsid w:val="003565F0"/>
    <w:rsid w:val="00356623"/>
    <w:rsid w:val="0035685E"/>
    <w:rsid w:val="00356AD4"/>
    <w:rsid w:val="00356D30"/>
    <w:rsid w:val="0035739F"/>
    <w:rsid w:val="0035776E"/>
    <w:rsid w:val="00357D08"/>
    <w:rsid w:val="00357D69"/>
    <w:rsid w:val="00357F32"/>
    <w:rsid w:val="00360186"/>
    <w:rsid w:val="00360692"/>
    <w:rsid w:val="003606E9"/>
    <w:rsid w:val="003614D3"/>
    <w:rsid w:val="00361535"/>
    <w:rsid w:val="00362B39"/>
    <w:rsid w:val="00362EEB"/>
    <w:rsid w:val="00362FE0"/>
    <w:rsid w:val="00363107"/>
    <w:rsid w:val="0036356D"/>
    <w:rsid w:val="00363D7D"/>
    <w:rsid w:val="00363E04"/>
    <w:rsid w:val="00363FCF"/>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67C4D"/>
    <w:rsid w:val="0037021D"/>
    <w:rsid w:val="0037090A"/>
    <w:rsid w:val="00370DAD"/>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2EA"/>
    <w:rsid w:val="003813B3"/>
    <w:rsid w:val="00381496"/>
    <w:rsid w:val="003814A4"/>
    <w:rsid w:val="003819E0"/>
    <w:rsid w:val="00381DEC"/>
    <w:rsid w:val="00381E8C"/>
    <w:rsid w:val="00382109"/>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51E"/>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270"/>
    <w:rsid w:val="003A1370"/>
    <w:rsid w:val="003A164D"/>
    <w:rsid w:val="003A17CE"/>
    <w:rsid w:val="003A1AE1"/>
    <w:rsid w:val="003A1B3E"/>
    <w:rsid w:val="003A1F25"/>
    <w:rsid w:val="003A207F"/>
    <w:rsid w:val="003A2403"/>
    <w:rsid w:val="003A2664"/>
    <w:rsid w:val="003A2BFA"/>
    <w:rsid w:val="003A333B"/>
    <w:rsid w:val="003A3832"/>
    <w:rsid w:val="003A3C3F"/>
    <w:rsid w:val="003A3E5A"/>
    <w:rsid w:val="003A4A64"/>
    <w:rsid w:val="003A4B9A"/>
    <w:rsid w:val="003A52D5"/>
    <w:rsid w:val="003A5348"/>
    <w:rsid w:val="003A5A16"/>
    <w:rsid w:val="003A5D43"/>
    <w:rsid w:val="003A633F"/>
    <w:rsid w:val="003A68FB"/>
    <w:rsid w:val="003A6B4F"/>
    <w:rsid w:val="003A6E03"/>
    <w:rsid w:val="003A7039"/>
    <w:rsid w:val="003A7250"/>
    <w:rsid w:val="003A761F"/>
    <w:rsid w:val="003A77F0"/>
    <w:rsid w:val="003A7A6D"/>
    <w:rsid w:val="003A7EA6"/>
    <w:rsid w:val="003B0556"/>
    <w:rsid w:val="003B09FD"/>
    <w:rsid w:val="003B167F"/>
    <w:rsid w:val="003B1E53"/>
    <w:rsid w:val="003B21C8"/>
    <w:rsid w:val="003B23E1"/>
    <w:rsid w:val="003B240D"/>
    <w:rsid w:val="003B2E8F"/>
    <w:rsid w:val="003B38E7"/>
    <w:rsid w:val="003B3C4E"/>
    <w:rsid w:val="003B3FA4"/>
    <w:rsid w:val="003B400F"/>
    <w:rsid w:val="003B486A"/>
    <w:rsid w:val="003B57C8"/>
    <w:rsid w:val="003B617F"/>
    <w:rsid w:val="003B6275"/>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D4F"/>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0C78"/>
    <w:rsid w:val="003D11D0"/>
    <w:rsid w:val="003D15B4"/>
    <w:rsid w:val="003D18C6"/>
    <w:rsid w:val="003D205F"/>
    <w:rsid w:val="003D211B"/>
    <w:rsid w:val="003D2B1F"/>
    <w:rsid w:val="003D2B24"/>
    <w:rsid w:val="003D2D99"/>
    <w:rsid w:val="003D2F84"/>
    <w:rsid w:val="003D343C"/>
    <w:rsid w:val="003D3580"/>
    <w:rsid w:val="003D381F"/>
    <w:rsid w:val="003D3BDA"/>
    <w:rsid w:val="003D3E99"/>
    <w:rsid w:val="003D3FFD"/>
    <w:rsid w:val="003D4DD2"/>
    <w:rsid w:val="003D532F"/>
    <w:rsid w:val="003D5334"/>
    <w:rsid w:val="003D5387"/>
    <w:rsid w:val="003D55B3"/>
    <w:rsid w:val="003D570B"/>
    <w:rsid w:val="003D5A1C"/>
    <w:rsid w:val="003D5B28"/>
    <w:rsid w:val="003D5CFC"/>
    <w:rsid w:val="003D5F0E"/>
    <w:rsid w:val="003D65C0"/>
    <w:rsid w:val="003D6CE1"/>
    <w:rsid w:val="003D75EE"/>
    <w:rsid w:val="003D79B5"/>
    <w:rsid w:val="003E02C7"/>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5749"/>
    <w:rsid w:val="003E5881"/>
    <w:rsid w:val="003E5E89"/>
    <w:rsid w:val="003E6014"/>
    <w:rsid w:val="003E60C9"/>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7D"/>
    <w:rsid w:val="003F22A6"/>
    <w:rsid w:val="003F23F4"/>
    <w:rsid w:val="003F2876"/>
    <w:rsid w:val="003F2FF9"/>
    <w:rsid w:val="003F40B2"/>
    <w:rsid w:val="003F456A"/>
    <w:rsid w:val="003F475F"/>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356"/>
    <w:rsid w:val="004027C7"/>
    <w:rsid w:val="00402886"/>
    <w:rsid w:val="00402AF7"/>
    <w:rsid w:val="00402DCD"/>
    <w:rsid w:val="004030C5"/>
    <w:rsid w:val="00403983"/>
    <w:rsid w:val="00403B1A"/>
    <w:rsid w:val="00404298"/>
    <w:rsid w:val="004043ED"/>
    <w:rsid w:val="00404C37"/>
    <w:rsid w:val="00404EC9"/>
    <w:rsid w:val="004052E9"/>
    <w:rsid w:val="0040562D"/>
    <w:rsid w:val="0040571D"/>
    <w:rsid w:val="004060D6"/>
    <w:rsid w:val="00406345"/>
    <w:rsid w:val="00406824"/>
    <w:rsid w:val="00406B9C"/>
    <w:rsid w:val="004075F6"/>
    <w:rsid w:val="00407636"/>
    <w:rsid w:val="00407A0E"/>
    <w:rsid w:val="004101B1"/>
    <w:rsid w:val="00410426"/>
    <w:rsid w:val="00410BBE"/>
    <w:rsid w:val="00411235"/>
    <w:rsid w:val="00411733"/>
    <w:rsid w:val="004121A9"/>
    <w:rsid w:val="0041247D"/>
    <w:rsid w:val="00413176"/>
    <w:rsid w:val="004134BF"/>
    <w:rsid w:val="00413759"/>
    <w:rsid w:val="00413A12"/>
    <w:rsid w:val="00413B6B"/>
    <w:rsid w:val="00413D06"/>
    <w:rsid w:val="00413E3C"/>
    <w:rsid w:val="00413F98"/>
    <w:rsid w:val="00414B54"/>
    <w:rsid w:val="004158D3"/>
    <w:rsid w:val="00415970"/>
    <w:rsid w:val="00415A75"/>
    <w:rsid w:val="00415B27"/>
    <w:rsid w:val="00415C14"/>
    <w:rsid w:val="00415DA7"/>
    <w:rsid w:val="00416344"/>
    <w:rsid w:val="004168CE"/>
    <w:rsid w:val="0041714E"/>
    <w:rsid w:val="0042021E"/>
    <w:rsid w:val="004203F4"/>
    <w:rsid w:val="004207D2"/>
    <w:rsid w:val="00420A43"/>
    <w:rsid w:val="004218D0"/>
    <w:rsid w:val="00421C1E"/>
    <w:rsid w:val="00421E44"/>
    <w:rsid w:val="00421F02"/>
    <w:rsid w:val="00422190"/>
    <w:rsid w:val="00422812"/>
    <w:rsid w:val="004228A6"/>
    <w:rsid w:val="00422C90"/>
    <w:rsid w:val="00422F5A"/>
    <w:rsid w:val="0042387A"/>
    <w:rsid w:val="004239C6"/>
    <w:rsid w:val="00424176"/>
    <w:rsid w:val="0042428F"/>
    <w:rsid w:val="00424359"/>
    <w:rsid w:val="004243D0"/>
    <w:rsid w:val="004243FD"/>
    <w:rsid w:val="00424760"/>
    <w:rsid w:val="00424E20"/>
    <w:rsid w:val="004255E7"/>
    <w:rsid w:val="004258DD"/>
    <w:rsid w:val="00425A2B"/>
    <w:rsid w:val="00426227"/>
    <w:rsid w:val="00426268"/>
    <w:rsid w:val="00426752"/>
    <w:rsid w:val="00426AB4"/>
    <w:rsid w:val="00426D60"/>
    <w:rsid w:val="00430481"/>
    <w:rsid w:val="004307A9"/>
    <w:rsid w:val="00430BA1"/>
    <w:rsid w:val="00430BA6"/>
    <w:rsid w:val="00430C07"/>
    <w:rsid w:val="00430F44"/>
    <w:rsid w:val="00430F73"/>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354"/>
    <w:rsid w:val="00440450"/>
    <w:rsid w:val="004406E1"/>
    <w:rsid w:val="00440DD6"/>
    <w:rsid w:val="00441317"/>
    <w:rsid w:val="00441ACA"/>
    <w:rsid w:val="00441FE4"/>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06A"/>
    <w:rsid w:val="004451BC"/>
    <w:rsid w:val="00445D16"/>
    <w:rsid w:val="00445E02"/>
    <w:rsid w:val="004465D1"/>
    <w:rsid w:val="00446756"/>
    <w:rsid w:val="00447069"/>
    <w:rsid w:val="004477A0"/>
    <w:rsid w:val="00450553"/>
    <w:rsid w:val="00450C87"/>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644"/>
    <w:rsid w:val="0046275E"/>
    <w:rsid w:val="0046282D"/>
    <w:rsid w:val="00463471"/>
    <w:rsid w:val="004634FD"/>
    <w:rsid w:val="004639AA"/>
    <w:rsid w:val="00463C2C"/>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880"/>
    <w:rsid w:val="00470DAC"/>
    <w:rsid w:val="004710FC"/>
    <w:rsid w:val="00471272"/>
    <w:rsid w:val="0047148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D71"/>
    <w:rsid w:val="00474E29"/>
    <w:rsid w:val="00475665"/>
    <w:rsid w:val="00475A36"/>
    <w:rsid w:val="004761D0"/>
    <w:rsid w:val="004766F5"/>
    <w:rsid w:val="00476AD1"/>
    <w:rsid w:val="00476C7D"/>
    <w:rsid w:val="00477034"/>
    <w:rsid w:val="00477150"/>
    <w:rsid w:val="00477201"/>
    <w:rsid w:val="0047795D"/>
    <w:rsid w:val="00477B4F"/>
    <w:rsid w:val="00477BAD"/>
    <w:rsid w:val="00477FBA"/>
    <w:rsid w:val="00480292"/>
    <w:rsid w:val="00480338"/>
    <w:rsid w:val="00480358"/>
    <w:rsid w:val="00480393"/>
    <w:rsid w:val="00480918"/>
    <w:rsid w:val="00480A70"/>
    <w:rsid w:val="00480AEA"/>
    <w:rsid w:val="00480BA5"/>
    <w:rsid w:val="00481070"/>
    <w:rsid w:val="00481B42"/>
    <w:rsid w:val="00481BDA"/>
    <w:rsid w:val="00481EBB"/>
    <w:rsid w:val="00481F6A"/>
    <w:rsid w:val="00482793"/>
    <w:rsid w:val="004827EC"/>
    <w:rsid w:val="00482A67"/>
    <w:rsid w:val="00482ADD"/>
    <w:rsid w:val="00482F09"/>
    <w:rsid w:val="0048322D"/>
    <w:rsid w:val="00483804"/>
    <w:rsid w:val="00484665"/>
    <w:rsid w:val="00485137"/>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6EC"/>
    <w:rsid w:val="00491AD9"/>
    <w:rsid w:val="00491BE0"/>
    <w:rsid w:val="004922BC"/>
    <w:rsid w:val="004925EF"/>
    <w:rsid w:val="00492666"/>
    <w:rsid w:val="00492E77"/>
    <w:rsid w:val="00492F3B"/>
    <w:rsid w:val="00493255"/>
    <w:rsid w:val="00493A0D"/>
    <w:rsid w:val="00493F06"/>
    <w:rsid w:val="004943B0"/>
    <w:rsid w:val="004945C7"/>
    <w:rsid w:val="004946D1"/>
    <w:rsid w:val="00495039"/>
    <w:rsid w:val="004959DD"/>
    <w:rsid w:val="00495C07"/>
    <w:rsid w:val="0049634A"/>
    <w:rsid w:val="004968A8"/>
    <w:rsid w:val="004968F9"/>
    <w:rsid w:val="00496D06"/>
    <w:rsid w:val="004972D7"/>
    <w:rsid w:val="004A057C"/>
    <w:rsid w:val="004A06DF"/>
    <w:rsid w:val="004A0782"/>
    <w:rsid w:val="004A0990"/>
    <w:rsid w:val="004A0C80"/>
    <w:rsid w:val="004A0DEE"/>
    <w:rsid w:val="004A1854"/>
    <w:rsid w:val="004A1F08"/>
    <w:rsid w:val="004A2186"/>
    <w:rsid w:val="004A21C5"/>
    <w:rsid w:val="004A26DA"/>
    <w:rsid w:val="004A2901"/>
    <w:rsid w:val="004A2C5D"/>
    <w:rsid w:val="004A30A4"/>
    <w:rsid w:val="004A30AF"/>
    <w:rsid w:val="004A337A"/>
    <w:rsid w:val="004A3512"/>
    <w:rsid w:val="004A3605"/>
    <w:rsid w:val="004A36DD"/>
    <w:rsid w:val="004A39A3"/>
    <w:rsid w:val="004A4538"/>
    <w:rsid w:val="004A45DA"/>
    <w:rsid w:val="004A48B8"/>
    <w:rsid w:val="004A4914"/>
    <w:rsid w:val="004A5472"/>
    <w:rsid w:val="004A549E"/>
    <w:rsid w:val="004A55CA"/>
    <w:rsid w:val="004A59CC"/>
    <w:rsid w:val="004A5A22"/>
    <w:rsid w:val="004A6052"/>
    <w:rsid w:val="004A6077"/>
    <w:rsid w:val="004A621A"/>
    <w:rsid w:val="004A6840"/>
    <w:rsid w:val="004A6B10"/>
    <w:rsid w:val="004A6DD5"/>
    <w:rsid w:val="004A70D2"/>
    <w:rsid w:val="004A779E"/>
    <w:rsid w:val="004A7E0B"/>
    <w:rsid w:val="004B09E2"/>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6907"/>
    <w:rsid w:val="004B6B1C"/>
    <w:rsid w:val="004B724A"/>
    <w:rsid w:val="004B7388"/>
    <w:rsid w:val="004B791E"/>
    <w:rsid w:val="004C077B"/>
    <w:rsid w:val="004C0873"/>
    <w:rsid w:val="004C0E96"/>
    <w:rsid w:val="004C0F4E"/>
    <w:rsid w:val="004C0F89"/>
    <w:rsid w:val="004C0FC2"/>
    <w:rsid w:val="004C123F"/>
    <w:rsid w:val="004C1512"/>
    <w:rsid w:val="004C17BC"/>
    <w:rsid w:val="004C2245"/>
    <w:rsid w:val="004C249D"/>
    <w:rsid w:val="004C2612"/>
    <w:rsid w:val="004C2790"/>
    <w:rsid w:val="004C2A2B"/>
    <w:rsid w:val="004C2DCD"/>
    <w:rsid w:val="004C2F92"/>
    <w:rsid w:val="004C34C0"/>
    <w:rsid w:val="004C379C"/>
    <w:rsid w:val="004C392D"/>
    <w:rsid w:val="004C3C68"/>
    <w:rsid w:val="004C3EBB"/>
    <w:rsid w:val="004C402C"/>
    <w:rsid w:val="004C4234"/>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8E6"/>
    <w:rsid w:val="004C7D60"/>
    <w:rsid w:val="004D03E7"/>
    <w:rsid w:val="004D08F7"/>
    <w:rsid w:val="004D0E2E"/>
    <w:rsid w:val="004D0E81"/>
    <w:rsid w:val="004D194B"/>
    <w:rsid w:val="004D1A37"/>
    <w:rsid w:val="004D2AAD"/>
    <w:rsid w:val="004D38E8"/>
    <w:rsid w:val="004D3FD4"/>
    <w:rsid w:val="004D49CB"/>
    <w:rsid w:val="004D4CEB"/>
    <w:rsid w:val="004D4D41"/>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80E"/>
    <w:rsid w:val="004E49C3"/>
    <w:rsid w:val="004E4A5C"/>
    <w:rsid w:val="004E4B1C"/>
    <w:rsid w:val="004E4DFC"/>
    <w:rsid w:val="004E4F66"/>
    <w:rsid w:val="004E5657"/>
    <w:rsid w:val="004E5AA0"/>
    <w:rsid w:val="004E5BD1"/>
    <w:rsid w:val="004E5C87"/>
    <w:rsid w:val="004E66DE"/>
    <w:rsid w:val="004E72D6"/>
    <w:rsid w:val="004E7322"/>
    <w:rsid w:val="004E7357"/>
    <w:rsid w:val="004E7427"/>
    <w:rsid w:val="004E7600"/>
    <w:rsid w:val="004E7899"/>
    <w:rsid w:val="004E7DD2"/>
    <w:rsid w:val="004F05E6"/>
    <w:rsid w:val="004F0653"/>
    <w:rsid w:val="004F0B53"/>
    <w:rsid w:val="004F0E14"/>
    <w:rsid w:val="004F0F5F"/>
    <w:rsid w:val="004F103F"/>
    <w:rsid w:val="004F114D"/>
    <w:rsid w:val="004F123C"/>
    <w:rsid w:val="004F125F"/>
    <w:rsid w:val="004F1684"/>
    <w:rsid w:val="004F1B7C"/>
    <w:rsid w:val="004F211C"/>
    <w:rsid w:val="004F258F"/>
    <w:rsid w:val="004F2BC0"/>
    <w:rsid w:val="004F2E4E"/>
    <w:rsid w:val="004F2F10"/>
    <w:rsid w:val="004F31F1"/>
    <w:rsid w:val="004F371F"/>
    <w:rsid w:val="004F39A2"/>
    <w:rsid w:val="004F3A70"/>
    <w:rsid w:val="004F42F2"/>
    <w:rsid w:val="004F461E"/>
    <w:rsid w:val="004F4740"/>
    <w:rsid w:val="004F47F0"/>
    <w:rsid w:val="004F4BD5"/>
    <w:rsid w:val="004F4C82"/>
    <w:rsid w:val="004F52A4"/>
    <w:rsid w:val="004F54B1"/>
    <w:rsid w:val="004F56A1"/>
    <w:rsid w:val="004F59A1"/>
    <w:rsid w:val="004F5B7F"/>
    <w:rsid w:val="004F61E1"/>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7A6"/>
    <w:rsid w:val="005029EE"/>
    <w:rsid w:val="00502A20"/>
    <w:rsid w:val="00502DB1"/>
    <w:rsid w:val="00503172"/>
    <w:rsid w:val="005032B4"/>
    <w:rsid w:val="00503585"/>
    <w:rsid w:val="005035CA"/>
    <w:rsid w:val="00503BC0"/>
    <w:rsid w:val="00503F89"/>
    <w:rsid w:val="0050426D"/>
    <w:rsid w:val="005044C5"/>
    <w:rsid w:val="0050456F"/>
    <w:rsid w:val="005047BB"/>
    <w:rsid w:val="0050488D"/>
    <w:rsid w:val="00505C04"/>
    <w:rsid w:val="00505D95"/>
    <w:rsid w:val="00505E7C"/>
    <w:rsid w:val="00505F6D"/>
    <w:rsid w:val="00506568"/>
    <w:rsid w:val="00506868"/>
    <w:rsid w:val="00506AD2"/>
    <w:rsid w:val="00506F05"/>
    <w:rsid w:val="00506F45"/>
    <w:rsid w:val="00507086"/>
    <w:rsid w:val="005070BC"/>
    <w:rsid w:val="005070D0"/>
    <w:rsid w:val="005070DE"/>
    <w:rsid w:val="00507C86"/>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88A"/>
    <w:rsid w:val="00520AEF"/>
    <w:rsid w:val="00521BA5"/>
    <w:rsid w:val="00522F97"/>
    <w:rsid w:val="005231C3"/>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B34"/>
    <w:rsid w:val="00527F8F"/>
    <w:rsid w:val="005302A1"/>
    <w:rsid w:val="005302FD"/>
    <w:rsid w:val="005306AB"/>
    <w:rsid w:val="00530C25"/>
    <w:rsid w:val="005316F6"/>
    <w:rsid w:val="00532036"/>
    <w:rsid w:val="005325AD"/>
    <w:rsid w:val="00532B81"/>
    <w:rsid w:val="00532F91"/>
    <w:rsid w:val="00533353"/>
    <w:rsid w:val="00533828"/>
    <w:rsid w:val="00533DA4"/>
    <w:rsid w:val="00533F1F"/>
    <w:rsid w:val="00533FE3"/>
    <w:rsid w:val="005346B6"/>
    <w:rsid w:val="00534713"/>
    <w:rsid w:val="0053499A"/>
    <w:rsid w:val="0053560B"/>
    <w:rsid w:val="00535A0D"/>
    <w:rsid w:val="00535CF2"/>
    <w:rsid w:val="00536011"/>
    <w:rsid w:val="00536599"/>
    <w:rsid w:val="00536A1F"/>
    <w:rsid w:val="00536CE7"/>
    <w:rsid w:val="00537214"/>
    <w:rsid w:val="00537351"/>
    <w:rsid w:val="00537692"/>
    <w:rsid w:val="00537752"/>
    <w:rsid w:val="00537802"/>
    <w:rsid w:val="00537B42"/>
    <w:rsid w:val="00537FB5"/>
    <w:rsid w:val="005401C9"/>
    <w:rsid w:val="005401D1"/>
    <w:rsid w:val="00540451"/>
    <w:rsid w:val="00540501"/>
    <w:rsid w:val="00540A43"/>
    <w:rsid w:val="00540C36"/>
    <w:rsid w:val="00540CD2"/>
    <w:rsid w:val="00540E72"/>
    <w:rsid w:val="005414C9"/>
    <w:rsid w:val="00541C9E"/>
    <w:rsid w:val="00541F3F"/>
    <w:rsid w:val="00542363"/>
    <w:rsid w:val="00542961"/>
    <w:rsid w:val="00542C2A"/>
    <w:rsid w:val="00542DA0"/>
    <w:rsid w:val="00542DE0"/>
    <w:rsid w:val="00543120"/>
    <w:rsid w:val="00543D2D"/>
    <w:rsid w:val="005446B0"/>
    <w:rsid w:val="005446B4"/>
    <w:rsid w:val="00544863"/>
    <w:rsid w:val="00545068"/>
    <w:rsid w:val="005452C0"/>
    <w:rsid w:val="005453F3"/>
    <w:rsid w:val="0054576F"/>
    <w:rsid w:val="005460F1"/>
    <w:rsid w:val="0054641B"/>
    <w:rsid w:val="00546725"/>
    <w:rsid w:val="00546FDB"/>
    <w:rsid w:val="005477D4"/>
    <w:rsid w:val="00550719"/>
    <w:rsid w:val="00550751"/>
    <w:rsid w:val="005510EE"/>
    <w:rsid w:val="005516A2"/>
    <w:rsid w:val="00551DA4"/>
    <w:rsid w:val="00551E17"/>
    <w:rsid w:val="0055227B"/>
    <w:rsid w:val="00552292"/>
    <w:rsid w:val="005522AC"/>
    <w:rsid w:val="00552308"/>
    <w:rsid w:val="0055271C"/>
    <w:rsid w:val="00552CED"/>
    <w:rsid w:val="0055334B"/>
    <w:rsid w:val="0055347C"/>
    <w:rsid w:val="005537E8"/>
    <w:rsid w:val="00553A1D"/>
    <w:rsid w:val="00553BD8"/>
    <w:rsid w:val="00553DC6"/>
    <w:rsid w:val="0055475E"/>
    <w:rsid w:val="005550C8"/>
    <w:rsid w:val="00555113"/>
    <w:rsid w:val="00555D8C"/>
    <w:rsid w:val="0055601A"/>
    <w:rsid w:val="005569F3"/>
    <w:rsid w:val="00556A27"/>
    <w:rsid w:val="00556D8C"/>
    <w:rsid w:val="00556F45"/>
    <w:rsid w:val="00557323"/>
    <w:rsid w:val="0055755A"/>
    <w:rsid w:val="00557573"/>
    <w:rsid w:val="0055757B"/>
    <w:rsid w:val="00557D43"/>
    <w:rsid w:val="005601E2"/>
    <w:rsid w:val="00560A6A"/>
    <w:rsid w:val="00560C44"/>
    <w:rsid w:val="00560E38"/>
    <w:rsid w:val="00561968"/>
    <w:rsid w:val="00561F21"/>
    <w:rsid w:val="00562800"/>
    <w:rsid w:val="00562C79"/>
    <w:rsid w:val="00563139"/>
    <w:rsid w:val="00563658"/>
    <w:rsid w:val="00563EE4"/>
    <w:rsid w:val="00563EEE"/>
    <w:rsid w:val="00563F58"/>
    <w:rsid w:val="00564036"/>
    <w:rsid w:val="0056476A"/>
    <w:rsid w:val="00564C68"/>
    <w:rsid w:val="0056536C"/>
    <w:rsid w:val="0056569B"/>
    <w:rsid w:val="00566425"/>
    <w:rsid w:val="00566855"/>
    <w:rsid w:val="00566B8A"/>
    <w:rsid w:val="005674E4"/>
    <w:rsid w:val="005678D5"/>
    <w:rsid w:val="00567C4D"/>
    <w:rsid w:val="005700D6"/>
    <w:rsid w:val="005701F1"/>
    <w:rsid w:val="0057062C"/>
    <w:rsid w:val="00570DF7"/>
    <w:rsid w:val="0057158D"/>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6ECB"/>
    <w:rsid w:val="005770B9"/>
    <w:rsid w:val="0057717E"/>
    <w:rsid w:val="0057769A"/>
    <w:rsid w:val="00577945"/>
    <w:rsid w:val="005803C2"/>
    <w:rsid w:val="00580689"/>
    <w:rsid w:val="005807EA"/>
    <w:rsid w:val="00580C74"/>
    <w:rsid w:val="00581029"/>
    <w:rsid w:val="00581267"/>
    <w:rsid w:val="005812CE"/>
    <w:rsid w:val="00581435"/>
    <w:rsid w:val="0058194D"/>
    <w:rsid w:val="005824DE"/>
    <w:rsid w:val="005826B2"/>
    <w:rsid w:val="005827E8"/>
    <w:rsid w:val="005829D7"/>
    <w:rsid w:val="00582B8F"/>
    <w:rsid w:val="00582D0E"/>
    <w:rsid w:val="0058341A"/>
    <w:rsid w:val="00584207"/>
    <w:rsid w:val="00584277"/>
    <w:rsid w:val="00584756"/>
    <w:rsid w:val="00584925"/>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1C46"/>
    <w:rsid w:val="0059294D"/>
    <w:rsid w:val="005929A6"/>
    <w:rsid w:val="00592CD2"/>
    <w:rsid w:val="0059340A"/>
    <w:rsid w:val="005936C8"/>
    <w:rsid w:val="0059381B"/>
    <w:rsid w:val="00593875"/>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84B"/>
    <w:rsid w:val="005A08DF"/>
    <w:rsid w:val="005A0A2D"/>
    <w:rsid w:val="005A0C47"/>
    <w:rsid w:val="005A1061"/>
    <w:rsid w:val="005A158F"/>
    <w:rsid w:val="005A16CD"/>
    <w:rsid w:val="005A190E"/>
    <w:rsid w:val="005A1BBF"/>
    <w:rsid w:val="005A1F25"/>
    <w:rsid w:val="005A23A0"/>
    <w:rsid w:val="005A2AA3"/>
    <w:rsid w:val="005A2AB8"/>
    <w:rsid w:val="005A2F90"/>
    <w:rsid w:val="005A3D2C"/>
    <w:rsid w:val="005A3D4A"/>
    <w:rsid w:val="005A3F61"/>
    <w:rsid w:val="005A4B97"/>
    <w:rsid w:val="005A51E5"/>
    <w:rsid w:val="005A568D"/>
    <w:rsid w:val="005A5BA0"/>
    <w:rsid w:val="005A5C6C"/>
    <w:rsid w:val="005A6529"/>
    <w:rsid w:val="005A6779"/>
    <w:rsid w:val="005A6809"/>
    <w:rsid w:val="005A6C0F"/>
    <w:rsid w:val="005A6CB5"/>
    <w:rsid w:val="005A6E71"/>
    <w:rsid w:val="005A7400"/>
    <w:rsid w:val="005A7C03"/>
    <w:rsid w:val="005A7CAA"/>
    <w:rsid w:val="005A7D04"/>
    <w:rsid w:val="005B026E"/>
    <w:rsid w:val="005B02BE"/>
    <w:rsid w:val="005B046D"/>
    <w:rsid w:val="005B0542"/>
    <w:rsid w:val="005B0797"/>
    <w:rsid w:val="005B07F8"/>
    <w:rsid w:val="005B0ACA"/>
    <w:rsid w:val="005B0B03"/>
    <w:rsid w:val="005B0CC2"/>
    <w:rsid w:val="005B1380"/>
    <w:rsid w:val="005B1753"/>
    <w:rsid w:val="005B1805"/>
    <w:rsid w:val="005B29E0"/>
    <w:rsid w:val="005B2C46"/>
    <w:rsid w:val="005B47AE"/>
    <w:rsid w:val="005B4AC2"/>
    <w:rsid w:val="005B4E02"/>
    <w:rsid w:val="005B5453"/>
    <w:rsid w:val="005B59DC"/>
    <w:rsid w:val="005B5C6C"/>
    <w:rsid w:val="005B5FD3"/>
    <w:rsid w:val="005B607B"/>
    <w:rsid w:val="005B6436"/>
    <w:rsid w:val="005B67E2"/>
    <w:rsid w:val="005B68D4"/>
    <w:rsid w:val="005B6A62"/>
    <w:rsid w:val="005B6D67"/>
    <w:rsid w:val="005B79F4"/>
    <w:rsid w:val="005C03AF"/>
    <w:rsid w:val="005C0AE8"/>
    <w:rsid w:val="005C1D67"/>
    <w:rsid w:val="005C1EFD"/>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8D9"/>
    <w:rsid w:val="005C7D42"/>
    <w:rsid w:val="005C7E79"/>
    <w:rsid w:val="005D02D2"/>
    <w:rsid w:val="005D0485"/>
    <w:rsid w:val="005D0878"/>
    <w:rsid w:val="005D097E"/>
    <w:rsid w:val="005D09FE"/>
    <w:rsid w:val="005D0DB1"/>
    <w:rsid w:val="005D1066"/>
    <w:rsid w:val="005D1228"/>
    <w:rsid w:val="005D14D3"/>
    <w:rsid w:val="005D1809"/>
    <w:rsid w:val="005D186F"/>
    <w:rsid w:val="005D1941"/>
    <w:rsid w:val="005D1EE3"/>
    <w:rsid w:val="005D28E9"/>
    <w:rsid w:val="005D2A57"/>
    <w:rsid w:val="005D2CB5"/>
    <w:rsid w:val="005D2CBA"/>
    <w:rsid w:val="005D373B"/>
    <w:rsid w:val="005D437A"/>
    <w:rsid w:val="005D467F"/>
    <w:rsid w:val="005D4A3A"/>
    <w:rsid w:val="005D4ACC"/>
    <w:rsid w:val="005D4CE1"/>
    <w:rsid w:val="005D4D1C"/>
    <w:rsid w:val="005D500E"/>
    <w:rsid w:val="005D6056"/>
    <w:rsid w:val="005D6093"/>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382"/>
    <w:rsid w:val="005E255E"/>
    <w:rsid w:val="005E2D81"/>
    <w:rsid w:val="005E32AE"/>
    <w:rsid w:val="005E3656"/>
    <w:rsid w:val="005E36D8"/>
    <w:rsid w:val="005E3743"/>
    <w:rsid w:val="005E3812"/>
    <w:rsid w:val="005E3C25"/>
    <w:rsid w:val="005E42FD"/>
    <w:rsid w:val="005E4464"/>
    <w:rsid w:val="005E4CA5"/>
    <w:rsid w:val="005E5228"/>
    <w:rsid w:val="005E5383"/>
    <w:rsid w:val="005E5FAB"/>
    <w:rsid w:val="005E6640"/>
    <w:rsid w:val="005E6749"/>
    <w:rsid w:val="005E6A9D"/>
    <w:rsid w:val="005E766B"/>
    <w:rsid w:val="005E7A10"/>
    <w:rsid w:val="005E7C6F"/>
    <w:rsid w:val="005F07FB"/>
    <w:rsid w:val="005F0B31"/>
    <w:rsid w:val="005F0BB4"/>
    <w:rsid w:val="005F1209"/>
    <w:rsid w:val="005F168F"/>
    <w:rsid w:val="005F1A91"/>
    <w:rsid w:val="005F1D36"/>
    <w:rsid w:val="005F2010"/>
    <w:rsid w:val="005F207C"/>
    <w:rsid w:val="005F2832"/>
    <w:rsid w:val="005F293B"/>
    <w:rsid w:val="005F2E8A"/>
    <w:rsid w:val="005F3110"/>
    <w:rsid w:val="005F315C"/>
    <w:rsid w:val="005F31F8"/>
    <w:rsid w:val="005F37FE"/>
    <w:rsid w:val="005F3AD4"/>
    <w:rsid w:val="005F3E64"/>
    <w:rsid w:val="005F402C"/>
    <w:rsid w:val="005F4C44"/>
    <w:rsid w:val="005F4FD1"/>
    <w:rsid w:val="005F5251"/>
    <w:rsid w:val="005F5770"/>
    <w:rsid w:val="005F5B1C"/>
    <w:rsid w:val="005F5F3A"/>
    <w:rsid w:val="005F624E"/>
    <w:rsid w:val="005F6570"/>
    <w:rsid w:val="005F6B46"/>
    <w:rsid w:val="005F6CF6"/>
    <w:rsid w:val="005F72C6"/>
    <w:rsid w:val="005F7381"/>
    <w:rsid w:val="005F74AA"/>
    <w:rsid w:val="005F7E7A"/>
    <w:rsid w:val="00600137"/>
    <w:rsid w:val="00600313"/>
    <w:rsid w:val="00600591"/>
    <w:rsid w:val="00600B1B"/>
    <w:rsid w:val="0060120D"/>
    <w:rsid w:val="00601600"/>
    <w:rsid w:val="00601D2A"/>
    <w:rsid w:val="00602158"/>
    <w:rsid w:val="006021E9"/>
    <w:rsid w:val="00602698"/>
    <w:rsid w:val="00602B01"/>
    <w:rsid w:val="00602BA9"/>
    <w:rsid w:val="00602EBC"/>
    <w:rsid w:val="00602FB4"/>
    <w:rsid w:val="006037C3"/>
    <w:rsid w:val="00603AF3"/>
    <w:rsid w:val="00603BFA"/>
    <w:rsid w:val="00603C85"/>
    <w:rsid w:val="00603FD5"/>
    <w:rsid w:val="00604721"/>
    <w:rsid w:val="006050A2"/>
    <w:rsid w:val="006055FF"/>
    <w:rsid w:val="00605C5D"/>
    <w:rsid w:val="006065A7"/>
    <w:rsid w:val="00606936"/>
    <w:rsid w:val="006069D2"/>
    <w:rsid w:val="00606DEB"/>
    <w:rsid w:val="006077AF"/>
    <w:rsid w:val="006103BD"/>
    <w:rsid w:val="00610B69"/>
    <w:rsid w:val="00610D43"/>
    <w:rsid w:val="006110E3"/>
    <w:rsid w:val="00611237"/>
    <w:rsid w:val="00611786"/>
    <w:rsid w:val="00611B53"/>
    <w:rsid w:val="00612104"/>
    <w:rsid w:val="00612750"/>
    <w:rsid w:val="006127BD"/>
    <w:rsid w:val="00612AAF"/>
    <w:rsid w:val="00612CF8"/>
    <w:rsid w:val="0061335B"/>
    <w:rsid w:val="00613C96"/>
    <w:rsid w:val="00613CAB"/>
    <w:rsid w:val="00613CB4"/>
    <w:rsid w:val="0061436D"/>
    <w:rsid w:val="006146A0"/>
    <w:rsid w:val="00615495"/>
    <w:rsid w:val="0061568B"/>
    <w:rsid w:val="006160C3"/>
    <w:rsid w:val="00616481"/>
    <w:rsid w:val="0061682D"/>
    <w:rsid w:val="00616A78"/>
    <w:rsid w:val="00616D2A"/>
    <w:rsid w:val="006170DF"/>
    <w:rsid w:val="006171AE"/>
    <w:rsid w:val="00617BFB"/>
    <w:rsid w:val="006201BA"/>
    <w:rsid w:val="0062043E"/>
    <w:rsid w:val="006208B4"/>
    <w:rsid w:val="00620AB5"/>
    <w:rsid w:val="00620BFD"/>
    <w:rsid w:val="00621454"/>
    <w:rsid w:val="006215F5"/>
    <w:rsid w:val="006216EB"/>
    <w:rsid w:val="00621920"/>
    <w:rsid w:val="006226E5"/>
    <w:rsid w:val="00622FE8"/>
    <w:rsid w:val="006236E5"/>
    <w:rsid w:val="0062391A"/>
    <w:rsid w:val="006245BC"/>
    <w:rsid w:val="006248C3"/>
    <w:rsid w:val="006249FC"/>
    <w:rsid w:val="00624BF4"/>
    <w:rsid w:val="00624F47"/>
    <w:rsid w:val="006253B2"/>
    <w:rsid w:val="00625531"/>
    <w:rsid w:val="00625B7B"/>
    <w:rsid w:val="00626140"/>
    <w:rsid w:val="0062674F"/>
    <w:rsid w:val="00626CD4"/>
    <w:rsid w:val="00626FE1"/>
    <w:rsid w:val="00626FF6"/>
    <w:rsid w:val="00627DFA"/>
    <w:rsid w:val="00630087"/>
    <w:rsid w:val="0063031B"/>
    <w:rsid w:val="00630337"/>
    <w:rsid w:val="006305C8"/>
    <w:rsid w:val="0063066C"/>
    <w:rsid w:val="006306DC"/>
    <w:rsid w:val="006307AD"/>
    <w:rsid w:val="00630957"/>
    <w:rsid w:val="00630E40"/>
    <w:rsid w:val="00631D1A"/>
    <w:rsid w:val="00631D7B"/>
    <w:rsid w:val="00631FB0"/>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1E5F"/>
    <w:rsid w:val="00642313"/>
    <w:rsid w:val="00642384"/>
    <w:rsid w:val="006423E1"/>
    <w:rsid w:val="00642905"/>
    <w:rsid w:val="00642D20"/>
    <w:rsid w:val="00642F06"/>
    <w:rsid w:val="00642F8A"/>
    <w:rsid w:val="006430D6"/>
    <w:rsid w:val="00643113"/>
    <w:rsid w:val="0064351C"/>
    <w:rsid w:val="006439AF"/>
    <w:rsid w:val="006439E1"/>
    <w:rsid w:val="0064426E"/>
    <w:rsid w:val="0064509C"/>
    <w:rsid w:val="00645459"/>
    <w:rsid w:val="00645761"/>
    <w:rsid w:val="00645834"/>
    <w:rsid w:val="006465C5"/>
    <w:rsid w:val="006466FB"/>
    <w:rsid w:val="0064681F"/>
    <w:rsid w:val="00646876"/>
    <w:rsid w:val="00646DE2"/>
    <w:rsid w:val="006471F8"/>
    <w:rsid w:val="006507B4"/>
    <w:rsid w:val="00650DDD"/>
    <w:rsid w:val="00650EAB"/>
    <w:rsid w:val="0065109C"/>
    <w:rsid w:val="00651137"/>
    <w:rsid w:val="00651C94"/>
    <w:rsid w:val="00652494"/>
    <w:rsid w:val="006526A1"/>
    <w:rsid w:val="0065277E"/>
    <w:rsid w:val="0065291B"/>
    <w:rsid w:val="00652AD7"/>
    <w:rsid w:val="00653124"/>
    <w:rsid w:val="00653AC6"/>
    <w:rsid w:val="0065454E"/>
    <w:rsid w:val="00654585"/>
    <w:rsid w:val="006545E9"/>
    <w:rsid w:val="00655115"/>
    <w:rsid w:val="006551A0"/>
    <w:rsid w:val="00655865"/>
    <w:rsid w:val="00655A61"/>
    <w:rsid w:val="00655AC3"/>
    <w:rsid w:val="00655AD5"/>
    <w:rsid w:val="00657653"/>
    <w:rsid w:val="0065783D"/>
    <w:rsid w:val="006602F1"/>
    <w:rsid w:val="00660647"/>
    <w:rsid w:val="00660DEC"/>
    <w:rsid w:val="00660E06"/>
    <w:rsid w:val="0066154C"/>
    <w:rsid w:val="00661D15"/>
    <w:rsid w:val="006626F8"/>
    <w:rsid w:val="00662F88"/>
    <w:rsid w:val="00663489"/>
    <w:rsid w:val="00663836"/>
    <w:rsid w:val="00663B73"/>
    <w:rsid w:val="006640FC"/>
    <w:rsid w:val="00664572"/>
    <w:rsid w:val="00664581"/>
    <w:rsid w:val="0066473E"/>
    <w:rsid w:val="006647CC"/>
    <w:rsid w:val="0066504F"/>
    <w:rsid w:val="006655C9"/>
    <w:rsid w:val="00665858"/>
    <w:rsid w:val="006659C1"/>
    <w:rsid w:val="00665C02"/>
    <w:rsid w:val="00665F07"/>
    <w:rsid w:val="006662B6"/>
    <w:rsid w:val="006668FD"/>
    <w:rsid w:val="00666AC8"/>
    <w:rsid w:val="006674C4"/>
    <w:rsid w:val="0066762B"/>
    <w:rsid w:val="00667887"/>
    <w:rsid w:val="00667B9F"/>
    <w:rsid w:val="00667C11"/>
    <w:rsid w:val="00670506"/>
    <w:rsid w:val="00670CB2"/>
    <w:rsid w:val="00670F83"/>
    <w:rsid w:val="00671036"/>
    <w:rsid w:val="00671DCD"/>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1C5"/>
    <w:rsid w:val="006825E3"/>
    <w:rsid w:val="00682631"/>
    <w:rsid w:val="00682A1B"/>
    <w:rsid w:val="00682DC9"/>
    <w:rsid w:val="00683907"/>
    <w:rsid w:val="00683C58"/>
    <w:rsid w:val="00683D04"/>
    <w:rsid w:val="00683D4B"/>
    <w:rsid w:val="00683D8C"/>
    <w:rsid w:val="00683FBC"/>
    <w:rsid w:val="0068451E"/>
    <w:rsid w:val="006849A1"/>
    <w:rsid w:val="00684F07"/>
    <w:rsid w:val="00684FE4"/>
    <w:rsid w:val="0068553D"/>
    <w:rsid w:val="0068566E"/>
    <w:rsid w:val="00685936"/>
    <w:rsid w:val="006860BC"/>
    <w:rsid w:val="006861A5"/>
    <w:rsid w:val="006864E0"/>
    <w:rsid w:val="00686650"/>
    <w:rsid w:val="00686B44"/>
    <w:rsid w:val="00686DB5"/>
    <w:rsid w:val="00687514"/>
    <w:rsid w:val="00687AE9"/>
    <w:rsid w:val="006900D6"/>
    <w:rsid w:val="006901DE"/>
    <w:rsid w:val="0069087D"/>
    <w:rsid w:val="006909B2"/>
    <w:rsid w:val="0069129E"/>
    <w:rsid w:val="00691305"/>
    <w:rsid w:val="006915A0"/>
    <w:rsid w:val="0069196A"/>
    <w:rsid w:val="00691D07"/>
    <w:rsid w:val="006922F7"/>
    <w:rsid w:val="00692965"/>
    <w:rsid w:val="00692AAC"/>
    <w:rsid w:val="00692B33"/>
    <w:rsid w:val="00692C92"/>
    <w:rsid w:val="006932EE"/>
    <w:rsid w:val="00693F07"/>
    <w:rsid w:val="006942A0"/>
    <w:rsid w:val="00694388"/>
    <w:rsid w:val="00694DE4"/>
    <w:rsid w:val="0069514E"/>
    <w:rsid w:val="0069543E"/>
    <w:rsid w:val="00695528"/>
    <w:rsid w:val="006959EC"/>
    <w:rsid w:val="00695A4F"/>
    <w:rsid w:val="00695D2A"/>
    <w:rsid w:val="00695EEA"/>
    <w:rsid w:val="006969DC"/>
    <w:rsid w:val="00696DAC"/>
    <w:rsid w:val="00696FBC"/>
    <w:rsid w:val="00697151"/>
    <w:rsid w:val="00697E16"/>
    <w:rsid w:val="006A0286"/>
    <w:rsid w:val="006A052F"/>
    <w:rsid w:val="006A0F93"/>
    <w:rsid w:val="006A0FFC"/>
    <w:rsid w:val="006A19D9"/>
    <w:rsid w:val="006A1ACF"/>
    <w:rsid w:val="006A1E71"/>
    <w:rsid w:val="006A2173"/>
    <w:rsid w:val="006A22BA"/>
    <w:rsid w:val="006A22D0"/>
    <w:rsid w:val="006A248A"/>
    <w:rsid w:val="006A25B3"/>
    <w:rsid w:val="006A2707"/>
    <w:rsid w:val="006A2E70"/>
    <w:rsid w:val="006A2E77"/>
    <w:rsid w:val="006A303B"/>
    <w:rsid w:val="006A3166"/>
    <w:rsid w:val="006A3572"/>
    <w:rsid w:val="006A3C3B"/>
    <w:rsid w:val="006A3EDE"/>
    <w:rsid w:val="006A41C5"/>
    <w:rsid w:val="006A4683"/>
    <w:rsid w:val="006A4BEE"/>
    <w:rsid w:val="006A4C34"/>
    <w:rsid w:val="006A5329"/>
    <w:rsid w:val="006A5753"/>
    <w:rsid w:val="006A5980"/>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3C2"/>
    <w:rsid w:val="006B2CBF"/>
    <w:rsid w:val="006B3181"/>
    <w:rsid w:val="006B32C8"/>
    <w:rsid w:val="006B39A5"/>
    <w:rsid w:val="006B3DB9"/>
    <w:rsid w:val="006B3E52"/>
    <w:rsid w:val="006B417A"/>
    <w:rsid w:val="006B42BA"/>
    <w:rsid w:val="006B4C8B"/>
    <w:rsid w:val="006B565B"/>
    <w:rsid w:val="006B59B2"/>
    <w:rsid w:val="006B5F2E"/>
    <w:rsid w:val="006B6FA0"/>
    <w:rsid w:val="006B7B21"/>
    <w:rsid w:val="006B7B30"/>
    <w:rsid w:val="006B7E10"/>
    <w:rsid w:val="006C04C8"/>
    <w:rsid w:val="006C1124"/>
    <w:rsid w:val="006C1A57"/>
    <w:rsid w:val="006C1D2F"/>
    <w:rsid w:val="006C20CC"/>
    <w:rsid w:val="006C2361"/>
    <w:rsid w:val="006C2854"/>
    <w:rsid w:val="006C2B87"/>
    <w:rsid w:val="006C3B91"/>
    <w:rsid w:val="006C3DB1"/>
    <w:rsid w:val="006C4099"/>
    <w:rsid w:val="006C4179"/>
    <w:rsid w:val="006C4A9A"/>
    <w:rsid w:val="006C4BC5"/>
    <w:rsid w:val="006C4FC1"/>
    <w:rsid w:val="006C58FC"/>
    <w:rsid w:val="006C5F56"/>
    <w:rsid w:val="006C6116"/>
    <w:rsid w:val="006C6DE0"/>
    <w:rsid w:val="006C6DE9"/>
    <w:rsid w:val="006C6F77"/>
    <w:rsid w:val="006C72F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9B2"/>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9F7"/>
    <w:rsid w:val="006E2E01"/>
    <w:rsid w:val="006E32D1"/>
    <w:rsid w:val="006E35B8"/>
    <w:rsid w:val="006E37B6"/>
    <w:rsid w:val="006E39D7"/>
    <w:rsid w:val="006E3BF9"/>
    <w:rsid w:val="006E4124"/>
    <w:rsid w:val="006E4334"/>
    <w:rsid w:val="006E49A1"/>
    <w:rsid w:val="006E49C1"/>
    <w:rsid w:val="006E5F52"/>
    <w:rsid w:val="006E60B5"/>
    <w:rsid w:val="006E66A7"/>
    <w:rsid w:val="006E678B"/>
    <w:rsid w:val="006E680B"/>
    <w:rsid w:val="006E682D"/>
    <w:rsid w:val="006E691D"/>
    <w:rsid w:val="006E6EE1"/>
    <w:rsid w:val="006E791D"/>
    <w:rsid w:val="006E7974"/>
    <w:rsid w:val="006E7A46"/>
    <w:rsid w:val="006F023D"/>
    <w:rsid w:val="006F0337"/>
    <w:rsid w:val="006F03E0"/>
    <w:rsid w:val="006F167B"/>
    <w:rsid w:val="006F1A8A"/>
    <w:rsid w:val="006F1C3B"/>
    <w:rsid w:val="006F1E27"/>
    <w:rsid w:val="006F2099"/>
    <w:rsid w:val="006F2B61"/>
    <w:rsid w:val="006F2EAA"/>
    <w:rsid w:val="006F33ED"/>
    <w:rsid w:val="006F34D2"/>
    <w:rsid w:val="006F43AE"/>
    <w:rsid w:val="006F43C2"/>
    <w:rsid w:val="006F4983"/>
    <w:rsid w:val="006F51C5"/>
    <w:rsid w:val="006F52F1"/>
    <w:rsid w:val="006F5CEC"/>
    <w:rsid w:val="006F5D76"/>
    <w:rsid w:val="006F64E9"/>
    <w:rsid w:val="006F6B83"/>
    <w:rsid w:val="006F73A9"/>
    <w:rsid w:val="006F778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136F"/>
    <w:rsid w:val="007113B0"/>
    <w:rsid w:val="00711749"/>
    <w:rsid w:val="00711872"/>
    <w:rsid w:val="007119E7"/>
    <w:rsid w:val="00712887"/>
    <w:rsid w:val="00714090"/>
    <w:rsid w:val="007146B5"/>
    <w:rsid w:val="00714C2C"/>
    <w:rsid w:val="00714F0F"/>
    <w:rsid w:val="007156A9"/>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0D6"/>
    <w:rsid w:val="007212ED"/>
    <w:rsid w:val="0072277E"/>
    <w:rsid w:val="00722C15"/>
    <w:rsid w:val="00722FD5"/>
    <w:rsid w:val="0072328D"/>
    <w:rsid w:val="007237D7"/>
    <w:rsid w:val="00723882"/>
    <w:rsid w:val="00723B0A"/>
    <w:rsid w:val="00723BA2"/>
    <w:rsid w:val="00723DBB"/>
    <w:rsid w:val="00723E5B"/>
    <w:rsid w:val="00723FFD"/>
    <w:rsid w:val="007241C4"/>
    <w:rsid w:val="00724545"/>
    <w:rsid w:val="0072461A"/>
    <w:rsid w:val="007246DE"/>
    <w:rsid w:val="007248DB"/>
    <w:rsid w:val="0072526E"/>
    <w:rsid w:val="007254F5"/>
    <w:rsid w:val="00725596"/>
    <w:rsid w:val="00725785"/>
    <w:rsid w:val="0072637B"/>
    <w:rsid w:val="0072644D"/>
    <w:rsid w:val="00726568"/>
    <w:rsid w:val="00726D91"/>
    <w:rsid w:val="00726FA5"/>
    <w:rsid w:val="007271B5"/>
    <w:rsid w:val="0072738B"/>
    <w:rsid w:val="007275EF"/>
    <w:rsid w:val="00727683"/>
    <w:rsid w:val="007277A4"/>
    <w:rsid w:val="00727AD3"/>
    <w:rsid w:val="00727AF9"/>
    <w:rsid w:val="00727C2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090"/>
    <w:rsid w:val="00737827"/>
    <w:rsid w:val="0074031D"/>
    <w:rsid w:val="00740328"/>
    <w:rsid w:val="0074089F"/>
    <w:rsid w:val="00740DF0"/>
    <w:rsid w:val="0074192D"/>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6AE"/>
    <w:rsid w:val="00746C93"/>
    <w:rsid w:val="007470FA"/>
    <w:rsid w:val="00747389"/>
    <w:rsid w:val="007474FD"/>
    <w:rsid w:val="007476AA"/>
    <w:rsid w:val="0074770D"/>
    <w:rsid w:val="00747A58"/>
    <w:rsid w:val="00747BE2"/>
    <w:rsid w:val="00747F3F"/>
    <w:rsid w:val="00747F5B"/>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6BE"/>
    <w:rsid w:val="00756B72"/>
    <w:rsid w:val="00757069"/>
    <w:rsid w:val="00757663"/>
    <w:rsid w:val="0075780A"/>
    <w:rsid w:val="007579A0"/>
    <w:rsid w:val="00757E86"/>
    <w:rsid w:val="00757F0A"/>
    <w:rsid w:val="007609CB"/>
    <w:rsid w:val="00761004"/>
    <w:rsid w:val="00761041"/>
    <w:rsid w:val="00761AD0"/>
    <w:rsid w:val="00761C0D"/>
    <w:rsid w:val="00761E00"/>
    <w:rsid w:val="007620F1"/>
    <w:rsid w:val="00762317"/>
    <w:rsid w:val="0076239B"/>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4CD"/>
    <w:rsid w:val="007675B4"/>
    <w:rsid w:val="007678F5"/>
    <w:rsid w:val="007679B1"/>
    <w:rsid w:val="00767C25"/>
    <w:rsid w:val="00767FA6"/>
    <w:rsid w:val="00770132"/>
    <w:rsid w:val="0077025E"/>
    <w:rsid w:val="00771B49"/>
    <w:rsid w:val="00771DA8"/>
    <w:rsid w:val="00771E0D"/>
    <w:rsid w:val="00772007"/>
    <w:rsid w:val="00772D14"/>
    <w:rsid w:val="00772EE7"/>
    <w:rsid w:val="00772F1A"/>
    <w:rsid w:val="00772FCF"/>
    <w:rsid w:val="00773525"/>
    <w:rsid w:val="00773D1F"/>
    <w:rsid w:val="00774772"/>
    <w:rsid w:val="007748AB"/>
    <w:rsid w:val="00774BC4"/>
    <w:rsid w:val="00774D97"/>
    <w:rsid w:val="00774DCF"/>
    <w:rsid w:val="00774F27"/>
    <w:rsid w:val="0077543D"/>
    <w:rsid w:val="00775547"/>
    <w:rsid w:val="00775892"/>
    <w:rsid w:val="00776617"/>
    <w:rsid w:val="00776DB9"/>
    <w:rsid w:val="00776F1D"/>
    <w:rsid w:val="00777EBE"/>
    <w:rsid w:val="0078005E"/>
    <w:rsid w:val="00780C41"/>
    <w:rsid w:val="00781266"/>
    <w:rsid w:val="007814B7"/>
    <w:rsid w:val="0078173C"/>
    <w:rsid w:val="007817E7"/>
    <w:rsid w:val="007818E7"/>
    <w:rsid w:val="00781B33"/>
    <w:rsid w:val="00781D17"/>
    <w:rsid w:val="0078207F"/>
    <w:rsid w:val="00782386"/>
    <w:rsid w:val="00782540"/>
    <w:rsid w:val="00782ECB"/>
    <w:rsid w:val="0078325B"/>
    <w:rsid w:val="007837EF"/>
    <w:rsid w:val="00783A3F"/>
    <w:rsid w:val="00783D12"/>
    <w:rsid w:val="00783E5D"/>
    <w:rsid w:val="00783F7D"/>
    <w:rsid w:val="0078408B"/>
    <w:rsid w:val="007841F2"/>
    <w:rsid w:val="007843B6"/>
    <w:rsid w:val="007844B3"/>
    <w:rsid w:val="0078466D"/>
    <w:rsid w:val="00784E97"/>
    <w:rsid w:val="007850A8"/>
    <w:rsid w:val="007851F8"/>
    <w:rsid w:val="00785266"/>
    <w:rsid w:val="0078584C"/>
    <w:rsid w:val="00785A24"/>
    <w:rsid w:val="00785C89"/>
    <w:rsid w:val="007865FB"/>
    <w:rsid w:val="00786676"/>
    <w:rsid w:val="00786690"/>
    <w:rsid w:val="00786D95"/>
    <w:rsid w:val="00786EA1"/>
    <w:rsid w:val="00787C73"/>
    <w:rsid w:val="00790330"/>
    <w:rsid w:val="007907B1"/>
    <w:rsid w:val="00791013"/>
    <w:rsid w:val="00791243"/>
    <w:rsid w:val="0079128F"/>
    <w:rsid w:val="0079195C"/>
    <w:rsid w:val="00791C43"/>
    <w:rsid w:val="00792301"/>
    <w:rsid w:val="00792644"/>
    <w:rsid w:val="00792947"/>
    <w:rsid w:val="00792F93"/>
    <w:rsid w:val="0079317F"/>
    <w:rsid w:val="007932D3"/>
    <w:rsid w:val="007932F0"/>
    <w:rsid w:val="007938F7"/>
    <w:rsid w:val="007939C2"/>
    <w:rsid w:val="00793FBC"/>
    <w:rsid w:val="00794149"/>
    <w:rsid w:val="007941AC"/>
    <w:rsid w:val="00794391"/>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0B3"/>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8C3"/>
    <w:rsid w:val="007A592E"/>
    <w:rsid w:val="007A5A05"/>
    <w:rsid w:val="007A5F92"/>
    <w:rsid w:val="007A5FFB"/>
    <w:rsid w:val="007A6210"/>
    <w:rsid w:val="007A6DA1"/>
    <w:rsid w:val="007A6E79"/>
    <w:rsid w:val="007A71F2"/>
    <w:rsid w:val="007A7FB9"/>
    <w:rsid w:val="007B010D"/>
    <w:rsid w:val="007B093B"/>
    <w:rsid w:val="007B0C5B"/>
    <w:rsid w:val="007B0F15"/>
    <w:rsid w:val="007B0F20"/>
    <w:rsid w:val="007B1242"/>
    <w:rsid w:val="007B20A5"/>
    <w:rsid w:val="007B2B58"/>
    <w:rsid w:val="007B2E4F"/>
    <w:rsid w:val="007B2EB0"/>
    <w:rsid w:val="007B3142"/>
    <w:rsid w:val="007B3506"/>
    <w:rsid w:val="007B355D"/>
    <w:rsid w:val="007B3961"/>
    <w:rsid w:val="007B3A70"/>
    <w:rsid w:val="007B3C9D"/>
    <w:rsid w:val="007B43A3"/>
    <w:rsid w:val="007B45B1"/>
    <w:rsid w:val="007B4721"/>
    <w:rsid w:val="007B4DD0"/>
    <w:rsid w:val="007B4E7F"/>
    <w:rsid w:val="007B4E98"/>
    <w:rsid w:val="007B4ECE"/>
    <w:rsid w:val="007B5823"/>
    <w:rsid w:val="007B591B"/>
    <w:rsid w:val="007B637E"/>
    <w:rsid w:val="007B64AD"/>
    <w:rsid w:val="007B72BE"/>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3A1"/>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A44"/>
    <w:rsid w:val="007D0CFE"/>
    <w:rsid w:val="007D0D15"/>
    <w:rsid w:val="007D0DBC"/>
    <w:rsid w:val="007D0E96"/>
    <w:rsid w:val="007D1ACD"/>
    <w:rsid w:val="007D1AD0"/>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28E"/>
    <w:rsid w:val="007D72EE"/>
    <w:rsid w:val="007D780D"/>
    <w:rsid w:val="007D7D51"/>
    <w:rsid w:val="007D7E4F"/>
    <w:rsid w:val="007D7EDF"/>
    <w:rsid w:val="007E0569"/>
    <w:rsid w:val="007E0589"/>
    <w:rsid w:val="007E0667"/>
    <w:rsid w:val="007E0693"/>
    <w:rsid w:val="007E07FF"/>
    <w:rsid w:val="007E18B6"/>
    <w:rsid w:val="007E1E20"/>
    <w:rsid w:val="007E2053"/>
    <w:rsid w:val="007E2C00"/>
    <w:rsid w:val="007E2CB0"/>
    <w:rsid w:val="007E34E5"/>
    <w:rsid w:val="007E3CF5"/>
    <w:rsid w:val="007E405A"/>
    <w:rsid w:val="007E4248"/>
    <w:rsid w:val="007E43F3"/>
    <w:rsid w:val="007E44ED"/>
    <w:rsid w:val="007E4679"/>
    <w:rsid w:val="007E4693"/>
    <w:rsid w:val="007E4C79"/>
    <w:rsid w:val="007E52E7"/>
    <w:rsid w:val="007E52F4"/>
    <w:rsid w:val="007E53C1"/>
    <w:rsid w:val="007E565D"/>
    <w:rsid w:val="007E5C6E"/>
    <w:rsid w:val="007E5CA9"/>
    <w:rsid w:val="007E6041"/>
    <w:rsid w:val="007E6270"/>
    <w:rsid w:val="007E6A02"/>
    <w:rsid w:val="007E6C61"/>
    <w:rsid w:val="007E6CA4"/>
    <w:rsid w:val="007E73C0"/>
    <w:rsid w:val="007E75FA"/>
    <w:rsid w:val="007E782F"/>
    <w:rsid w:val="007E793B"/>
    <w:rsid w:val="007E7ABD"/>
    <w:rsid w:val="007F0357"/>
    <w:rsid w:val="007F0683"/>
    <w:rsid w:val="007F072F"/>
    <w:rsid w:val="007F0788"/>
    <w:rsid w:val="007F07F1"/>
    <w:rsid w:val="007F103E"/>
    <w:rsid w:val="007F1A4B"/>
    <w:rsid w:val="007F1DAC"/>
    <w:rsid w:val="007F1E42"/>
    <w:rsid w:val="007F27BB"/>
    <w:rsid w:val="007F29EA"/>
    <w:rsid w:val="007F2E87"/>
    <w:rsid w:val="007F32A2"/>
    <w:rsid w:val="007F32A6"/>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702"/>
    <w:rsid w:val="007F7D26"/>
    <w:rsid w:val="007F7FAC"/>
    <w:rsid w:val="00800551"/>
    <w:rsid w:val="008013DC"/>
    <w:rsid w:val="00801B89"/>
    <w:rsid w:val="00801BE5"/>
    <w:rsid w:val="00801D77"/>
    <w:rsid w:val="008027EB"/>
    <w:rsid w:val="0080321F"/>
    <w:rsid w:val="008034D1"/>
    <w:rsid w:val="00803974"/>
    <w:rsid w:val="00803CD9"/>
    <w:rsid w:val="00803F7B"/>
    <w:rsid w:val="0080437E"/>
    <w:rsid w:val="008046BF"/>
    <w:rsid w:val="00804BD8"/>
    <w:rsid w:val="00804E68"/>
    <w:rsid w:val="00805312"/>
    <w:rsid w:val="00805335"/>
    <w:rsid w:val="0080539F"/>
    <w:rsid w:val="00805C2C"/>
    <w:rsid w:val="00807197"/>
    <w:rsid w:val="008078BA"/>
    <w:rsid w:val="00810294"/>
    <w:rsid w:val="0081050B"/>
    <w:rsid w:val="00810D00"/>
    <w:rsid w:val="00810D76"/>
    <w:rsid w:val="00810ED8"/>
    <w:rsid w:val="0081153B"/>
    <w:rsid w:val="008115DA"/>
    <w:rsid w:val="0081191E"/>
    <w:rsid w:val="00811DBC"/>
    <w:rsid w:val="00812184"/>
    <w:rsid w:val="00812498"/>
    <w:rsid w:val="008129B8"/>
    <w:rsid w:val="00812BF0"/>
    <w:rsid w:val="00812CCF"/>
    <w:rsid w:val="0081329B"/>
    <w:rsid w:val="008136F5"/>
    <w:rsid w:val="00813A71"/>
    <w:rsid w:val="00813AE8"/>
    <w:rsid w:val="00814173"/>
    <w:rsid w:val="00814295"/>
    <w:rsid w:val="008149CE"/>
    <w:rsid w:val="00814C50"/>
    <w:rsid w:val="00814DD7"/>
    <w:rsid w:val="00814E72"/>
    <w:rsid w:val="00814F0B"/>
    <w:rsid w:val="0081507D"/>
    <w:rsid w:val="008150B2"/>
    <w:rsid w:val="0081588B"/>
    <w:rsid w:val="008161BC"/>
    <w:rsid w:val="008163EA"/>
    <w:rsid w:val="00816857"/>
    <w:rsid w:val="00816BD9"/>
    <w:rsid w:val="00816D4E"/>
    <w:rsid w:val="00816E50"/>
    <w:rsid w:val="00816FA2"/>
    <w:rsid w:val="0081705D"/>
    <w:rsid w:val="00817742"/>
    <w:rsid w:val="00817E5C"/>
    <w:rsid w:val="008207E8"/>
    <w:rsid w:val="00820CCC"/>
    <w:rsid w:val="00820FC8"/>
    <w:rsid w:val="00821294"/>
    <w:rsid w:val="008212A9"/>
    <w:rsid w:val="0082158F"/>
    <w:rsid w:val="0082197D"/>
    <w:rsid w:val="00822091"/>
    <w:rsid w:val="00822225"/>
    <w:rsid w:val="00822485"/>
    <w:rsid w:val="00822AE4"/>
    <w:rsid w:val="00822CDF"/>
    <w:rsid w:val="00822E08"/>
    <w:rsid w:val="00823339"/>
    <w:rsid w:val="008233C8"/>
    <w:rsid w:val="0082362B"/>
    <w:rsid w:val="00823A9C"/>
    <w:rsid w:val="008242A7"/>
    <w:rsid w:val="008243C4"/>
    <w:rsid w:val="00824469"/>
    <w:rsid w:val="00824BE4"/>
    <w:rsid w:val="00824C48"/>
    <w:rsid w:val="008252FD"/>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0DF"/>
    <w:rsid w:val="008321E2"/>
    <w:rsid w:val="0083252D"/>
    <w:rsid w:val="00833135"/>
    <w:rsid w:val="00833158"/>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E64"/>
    <w:rsid w:val="00837771"/>
    <w:rsid w:val="00837ADF"/>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41C"/>
    <w:rsid w:val="0084771F"/>
    <w:rsid w:val="0084778B"/>
    <w:rsid w:val="00847B26"/>
    <w:rsid w:val="00847BDF"/>
    <w:rsid w:val="00847D98"/>
    <w:rsid w:val="00847F25"/>
    <w:rsid w:val="00850876"/>
    <w:rsid w:val="00850ACB"/>
    <w:rsid w:val="00850CF1"/>
    <w:rsid w:val="00850FC4"/>
    <w:rsid w:val="00851078"/>
    <w:rsid w:val="00852289"/>
    <w:rsid w:val="0085279B"/>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682"/>
    <w:rsid w:val="008568F6"/>
    <w:rsid w:val="00856CF6"/>
    <w:rsid w:val="008570EE"/>
    <w:rsid w:val="008573CD"/>
    <w:rsid w:val="008573D8"/>
    <w:rsid w:val="008575F5"/>
    <w:rsid w:val="0085765A"/>
    <w:rsid w:val="008577AE"/>
    <w:rsid w:val="00857A65"/>
    <w:rsid w:val="00857C16"/>
    <w:rsid w:val="00857E6E"/>
    <w:rsid w:val="008602A2"/>
    <w:rsid w:val="008604BD"/>
    <w:rsid w:val="0086068F"/>
    <w:rsid w:val="0086076F"/>
    <w:rsid w:val="00860AA3"/>
    <w:rsid w:val="00860B3E"/>
    <w:rsid w:val="008610DB"/>
    <w:rsid w:val="008611DF"/>
    <w:rsid w:val="00861496"/>
    <w:rsid w:val="008616D9"/>
    <w:rsid w:val="00862135"/>
    <w:rsid w:val="00862397"/>
    <w:rsid w:val="00862492"/>
    <w:rsid w:val="008626B7"/>
    <w:rsid w:val="0086271C"/>
    <w:rsid w:val="00862B13"/>
    <w:rsid w:val="008633DC"/>
    <w:rsid w:val="0086355F"/>
    <w:rsid w:val="008635B5"/>
    <w:rsid w:val="008639D0"/>
    <w:rsid w:val="0086451D"/>
    <w:rsid w:val="00865006"/>
    <w:rsid w:val="0086565C"/>
    <w:rsid w:val="00865E40"/>
    <w:rsid w:val="0086674F"/>
    <w:rsid w:val="0086675E"/>
    <w:rsid w:val="008668BF"/>
    <w:rsid w:val="00866C47"/>
    <w:rsid w:val="00866C57"/>
    <w:rsid w:val="008671E0"/>
    <w:rsid w:val="0086735D"/>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29E"/>
    <w:rsid w:val="008723A6"/>
    <w:rsid w:val="00872818"/>
    <w:rsid w:val="008728CA"/>
    <w:rsid w:val="00872CD7"/>
    <w:rsid w:val="00872E63"/>
    <w:rsid w:val="00873337"/>
    <w:rsid w:val="008735B5"/>
    <w:rsid w:val="00873D57"/>
    <w:rsid w:val="008749BD"/>
    <w:rsid w:val="00874A6C"/>
    <w:rsid w:val="00874AFA"/>
    <w:rsid w:val="00874BC4"/>
    <w:rsid w:val="00874DE4"/>
    <w:rsid w:val="00874F7F"/>
    <w:rsid w:val="00875378"/>
    <w:rsid w:val="00875549"/>
    <w:rsid w:val="00875EC5"/>
    <w:rsid w:val="0087609E"/>
    <w:rsid w:val="00876208"/>
    <w:rsid w:val="00876239"/>
    <w:rsid w:val="008763D4"/>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DC2"/>
    <w:rsid w:val="00881FFD"/>
    <w:rsid w:val="0088204A"/>
    <w:rsid w:val="00882CBD"/>
    <w:rsid w:val="0088333A"/>
    <w:rsid w:val="00883741"/>
    <w:rsid w:val="00883A7F"/>
    <w:rsid w:val="00883B7E"/>
    <w:rsid w:val="00883F49"/>
    <w:rsid w:val="0088407B"/>
    <w:rsid w:val="008840F5"/>
    <w:rsid w:val="008841B6"/>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05"/>
    <w:rsid w:val="008913D1"/>
    <w:rsid w:val="008923B0"/>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509"/>
    <w:rsid w:val="00897B2F"/>
    <w:rsid w:val="00897D96"/>
    <w:rsid w:val="00897F2F"/>
    <w:rsid w:val="00897F90"/>
    <w:rsid w:val="008A01D9"/>
    <w:rsid w:val="008A06D5"/>
    <w:rsid w:val="008A0CBC"/>
    <w:rsid w:val="008A144D"/>
    <w:rsid w:val="008A1635"/>
    <w:rsid w:val="008A1733"/>
    <w:rsid w:val="008A1B3C"/>
    <w:rsid w:val="008A1F55"/>
    <w:rsid w:val="008A2098"/>
    <w:rsid w:val="008A2666"/>
    <w:rsid w:val="008A28F8"/>
    <w:rsid w:val="008A2A7A"/>
    <w:rsid w:val="008A3001"/>
    <w:rsid w:val="008A3596"/>
    <w:rsid w:val="008A39AC"/>
    <w:rsid w:val="008A39EC"/>
    <w:rsid w:val="008A3D16"/>
    <w:rsid w:val="008A3F50"/>
    <w:rsid w:val="008A400C"/>
    <w:rsid w:val="008A40CD"/>
    <w:rsid w:val="008A447B"/>
    <w:rsid w:val="008A5869"/>
    <w:rsid w:val="008A5B98"/>
    <w:rsid w:val="008A5CEA"/>
    <w:rsid w:val="008A5F73"/>
    <w:rsid w:val="008A63D2"/>
    <w:rsid w:val="008A6D4F"/>
    <w:rsid w:val="008A6D9E"/>
    <w:rsid w:val="008A737A"/>
    <w:rsid w:val="008A7900"/>
    <w:rsid w:val="008A7ABB"/>
    <w:rsid w:val="008A7B9B"/>
    <w:rsid w:val="008A7BF6"/>
    <w:rsid w:val="008A7C42"/>
    <w:rsid w:val="008A7C61"/>
    <w:rsid w:val="008B008F"/>
    <w:rsid w:val="008B053F"/>
    <w:rsid w:val="008B06DF"/>
    <w:rsid w:val="008B09D0"/>
    <w:rsid w:val="008B0B09"/>
    <w:rsid w:val="008B11EA"/>
    <w:rsid w:val="008B154F"/>
    <w:rsid w:val="008B206D"/>
    <w:rsid w:val="008B215F"/>
    <w:rsid w:val="008B22B1"/>
    <w:rsid w:val="008B239D"/>
    <w:rsid w:val="008B361E"/>
    <w:rsid w:val="008B3E2B"/>
    <w:rsid w:val="008B3F6E"/>
    <w:rsid w:val="008B4153"/>
    <w:rsid w:val="008B4430"/>
    <w:rsid w:val="008B4872"/>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7FF"/>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86B"/>
    <w:rsid w:val="008D1EA0"/>
    <w:rsid w:val="008D2204"/>
    <w:rsid w:val="008D2205"/>
    <w:rsid w:val="008D228F"/>
    <w:rsid w:val="008D2895"/>
    <w:rsid w:val="008D2AF0"/>
    <w:rsid w:val="008D2F9D"/>
    <w:rsid w:val="008D35A9"/>
    <w:rsid w:val="008D35FF"/>
    <w:rsid w:val="008D3EB4"/>
    <w:rsid w:val="008D3FEB"/>
    <w:rsid w:val="008D430F"/>
    <w:rsid w:val="008D4DB0"/>
    <w:rsid w:val="008D5232"/>
    <w:rsid w:val="008D5868"/>
    <w:rsid w:val="008D5F52"/>
    <w:rsid w:val="008D5FC7"/>
    <w:rsid w:val="008D60F8"/>
    <w:rsid w:val="008D6276"/>
    <w:rsid w:val="008D63B1"/>
    <w:rsid w:val="008D6627"/>
    <w:rsid w:val="008D6D65"/>
    <w:rsid w:val="008D6FDB"/>
    <w:rsid w:val="008D704C"/>
    <w:rsid w:val="008D7424"/>
    <w:rsid w:val="008D792C"/>
    <w:rsid w:val="008D7965"/>
    <w:rsid w:val="008D7C13"/>
    <w:rsid w:val="008D7D9B"/>
    <w:rsid w:val="008D7F46"/>
    <w:rsid w:val="008E0289"/>
    <w:rsid w:val="008E0481"/>
    <w:rsid w:val="008E04EF"/>
    <w:rsid w:val="008E0AAF"/>
    <w:rsid w:val="008E0DBF"/>
    <w:rsid w:val="008E0FB5"/>
    <w:rsid w:val="008E1DA5"/>
    <w:rsid w:val="008E2378"/>
    <w:rsid w:val="008E257D"/>
    <w:rsid w:val="008E2D96"/>
    <w:rsid w:val="008E2E96"/>
    <w:rsid w:val="008E30DC"/>
    <w:rsid w:val="008E38D0"/>
    <w:rsid w:val="008E3C30"/>
    <w:rsid w:val="008E4BB9"/>
    <w:rsid w:val="008E4E8E"/>
    <w:rsid w:val="008E4F07"/>
    <w:rsid w:val="008E513F"/>
    <w:rsid w:val="008E542C"/>
    <w:rsid w:val="008E57DE"/>
    <w:rsid w:val="008E5AE5"/>
    <w:rsid w:val="008E629B"/>
    <w:rsid w:val="008E6823"/>
    <w:rsid w:val="008E68F2"/>
    <w:rsid w:val="008E699F"/>
    <w:rsid w:val="008E6FCB"/>
    <w:rsid w:val="008E7016"/>
    <w:rsid w:val="008E70E0"/>
    <w:rsid w:val="008E7754"/>
    <w:rsid w:val="008E7B7B"/>
    <w:rsid w:val="008F0119"/>
    <w:rsid w:val="008F02C5"/>
    <w:rsid w:val="008F05BB"/>
    <w:rsid w:val="008F0BC4"/>
    <w:rsid w:val="008F0C88"/>
    <w:rsid w:val="008F1693"/>
    <w:rsid w:val="008F1902"/>
    <w:rsid w:val="008F23FF"/>
    <w:rsid w:val="008F2D63"/>
    <w:rsid w:val="008F2E8F"/>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6BA"/>
    <w:rsid w:val="009037C5"/>
    <w:rsid w:val="00903CF8"/>
    <w:rsid w:val="00903FCC"/>
    <w:rsid w:val="0090419A"/>
    <w:rsid w:val="0090455C"/>
    <w:rsid w:val="0090468C"/>
    <w:rsid w:val="009047CF"/>
    <w:rsid w:val="0090523A"/>
    <w:rsid w:val="00905AAD"/>
    <w:rsid w:val="00905D0D"/>
    <w:rsid w:val="00906373"/>
    <w:rsid w:val="00906441"/>
    <w:rsid w:val="009064D7"/>
    <w:rsid w:val="00906CB0"/>
    <w:rsid w:val="00906D71"/>
    <w:rsid w:val="00906FA4"/>
    <w:rsid w:val="00906FB6"/>
    <w:rsid w:val="00906FB9"/>
    <w:rsid w:val="00907076"/>
    <w:rsid w:val="00907AFE"/>
    <w:rsid w:val="00907E83"/>
    <w:rsid w:val="00910092"/>
    <w:rsid w:val="00910689"/>
    <w:rsid w:val="00910746"/>
    <w:rsid w:val="009108A2"/>
    <w:rsid w:val="00911446"/>
    <w:rsid w:val="00911510"/>
    <w:rsid w:val="00911801"/>
    <w:rsid w:val="009118C9"/>
    <w:rsid w:val="00913217"/>
    <w:rsid w:val="0091354F"/>
    <w:rsid w:val="009138C1"/>
    <w:rsid w:val="00913FEF"/>
    <w:rsid w:val="00913FF2"/>
    <w:rsid w:val="00914267"/>
    <w:rsid w:val="00914289"/>
    <w:rsid w:val="00914CD2"/>
    <w:rsid w:val="009152CE"/>
    <w:rsid w:val="00915660"/>
    <w:rsid w:val="009156D7"/>
    <w:rsid w:val="009158CE"/>
    <w:rsid w:val="00915FA8"/>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A7D"/>
    <w:rsid w:val="00920C37"/>
    <w:rsid w:val="009210F8"/>
    <w:rsid w:val="00921165"/>
    <w:rsid w:val="0092118D"/>
    <w:rsid w:val="00921406"/>
    <w:rsid w:val="009219A8"/>
    <w:rsid w:val="00921DAF"/>
    <w:rsid w:val="00922856"/>
    <w:rsid w:val="009230AB"/>
    <w:rsid w:val="00923129"/>
    <w:rsid w:val="009231AD"/>
    <w:rsid w:val="00923247"/>
    <w:rsid w:val="009232CF"/>
    <w:rsid w:val="00923D2F"/>
    <w:rsid w:val="00923F4A"/>
    <w:rsid w:val="009241AA"/>
    <w:rsid w:val="009241C5"/>
    <w:rsid w:val="009242F4"/>
    <w:rsid w:val="00924376"/>
    <w:rsid w:val="009244F3"/>
    <w:rsid w:val="00924CF3"/>
    <w:rsid w:val="00925A7F"/>
    <w:rsid w:val="00925B94"/>
    <w:rsid w:val="00925E71"/>
    <w:rsid w:val="009266F8"/>
    <w:rsid w:val="00926813"/>
    <w:rsid w:val="00926871"/>
    <w:rsid w:val="00926A7A"/>
    <w:rsid w:val="00927011"/>
    <w:rsid w:val="0092726F"/>
    <w:rsid w:val="00927DF3"/>
    <w:rsid w:val="00927EAC"/>
    <w:rsid w:val="00927ED7"/>
    <w:rsid w:val="00930E4E"/>
    <w:rsid w:val="00930FAB"/>
    <w:rsid w:val="009310D1"/>
    <w:rsid w:val="009312B8"/>
    <w:rsid w:val="009312D7"/>
    <w:rsid w:val="009314DA"/>
    <w:rsid w:val="00931F49"/>
    <w:rsid w:val="009322D4"/>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2CD"/>
    <w:rsid w:val="0093533E"/>
    <w:rsid w:val="009355D2"/>
    <w:rsid w:val="00935725"/>
    <w:rsid w:val="009358D9"/>
    <w:rsid w:val="00935CA8"/>
    <w:rsid w:val="00936529"/>
    <w:rsid w:val="00936A1F"/>
    <w:rsid w:val="00936BF3"/>
    <w:rsid w:val="00937714"/>
    <w:rsid w:val="00937750"/>
    <w:rsid w:val="009377F0"/>
    <w:rsid w:val="009378F1"/>
    <w:rsid w:val="009378F6"/>
    <w:rsid w:val="00937CC2"/>
    <w:rsid w:val="00940B04"/>
    <w:rsid w:val="00940F87"/>
    <w:rsid w:val="009415D9"/>
    <w:rsid w:val="009415FC"/>
    <w:rsid w:val="0094241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6989"/>
    <w:rsid w:val="00946BC8"/>
    <w:rsid w:val="0094727B"/>
    <w:rsid w:val="00947FE8"/>
    <w:rsid w:val="00950BE7"/>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E92"/>
    <w:rsid w:val="00956FD4"/>
    <w:rsid w:val="00957844"/>
    <w:rsid w:val="009578E4"/>
    <w:rsid w:val="00957BC6"/>
    <w:rsid w:val="00957F8C"/>
    <w:rsid w:val="00960373"/>
    <w:rsid w:val="009603DB"/>
    <w:rsid w:val="00960451"/>
    <w:rsid w:val="009604AF"/>
    <w:rsid w:val="009604D7"/>
    <w:rsid w:val="009609F9"/>
    <w:rsid w:val="0096154B"/>
    <w:rsid w:val="00961776"/>
    <w:rsid w:val="00962288"/>
    <w:rsid w:val="009622CB"/>
    <w:rsid w:val="00962476"/>
    <w:rsid w:val="00962AA1"/>
    <w:rsid w:val="0096300A"/>
    <w:rsid w:val="0096303F"/>
    <w:rsid w:val="009636A0"/>
    <w:rsid w:val="00963AAA"/>
    <w:rsid w:val="00963C23"/>
    <w:rsid w:val="0096427A"/>
    <w:rsid w:val="009645EA"/>
    <w:rsid w:val="009646C5"/>
    <w:rsid w:val="00965692"/>
    <w:rsid w:val="0096587C"/>
    <w:rsid w:val="00966546"/>
    <w:rsid w:val="00966C1A"/>
    <w:rsid w:val="00966CAE"/>
    <w:rsid w:val="0096735C"/>
    <w:rsid w:val="009673D2"/>
    <w:rsid w:val="0096779C"/>
    <w:rsid w:val="009678DB"/>
    <w:rsid w:val="0096793C"/>
    <w:rsid w:val="00967A34"/>
    <w:rsid w:val="00970213"/>
    <w:rsid w:val="00970620"/>
    <w:rsid w:val="00970675"/>
    <w:rsid w:val="00971157"/>
    <w:rsid w:val="009719C2"/>
    <w:rsid w:val="009719FC"/>
    <w:rsid w:val="00971B33"/>
    <w:rsid w:val="00971B3D"/>
    <w:rsid w:val="00971C15"/>
    <w:rsid w:val="00972691"/>
    <w:rsid w:val="0097273D"/>
    <w:rsid w:val="0097285B"/>
    <w:rsid w:val="00972C37"/>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BE3"/>
    <w:rsid w:val="00984E85"/>
    <w:rsid w:val="0098504B"/>
    <w:rsid w:val="00985409"/>
    <w:rsid w:val="00985F98"/>
    <w:rsid w:val="0098630B"/>
    <w:rsid w:val="009863B3"/>
    <w:rsid w:val="00986595"/>
    <w:rsid w:val="009879B4"/>
    <w:rsid w:val="00987E1D"/>
    <w:rsid w:val="00987E74"/>
    <w:rsid w:val="009905D0"/>
    <w:rsid w:val="009908F7"/>
    <w:rsid w:val="00990AA3"/>
    <w:rsid w:val="00990C8E"/>
    <w:rsid w:val="00990E01"/>
    <w:rsid w:val="00991033"/>
    <w:rsid w:val="0099222B"/>
    <w:rsid w:val="009925C4"/>
    <w:rsid w:val="00992938"/>
    <w:rsid w:val="009929BE"/>
    <w:rsid w:val="00992A49"/>
    <w:rsid w:val="00992B26"/>
    <w:rsid w:val="00992CBE"/>
    <w:rsid w:val="00992E5A"/>
    <w:rsid w:val="00993216"/>
    <w:rsid w:val="009935E6"/>
    <w:rsid w:val="00993876"/>
    <w:rsid w:val="00993CA7"/>
    <w:rsid w:val="00994248"/>
    <w:rsid w:val="0099442B"/>
    <w:rsid w:val="00994598"/>
    <w:rsid w:val="0099460D"/>
    <w:rsid w:val="00994F6E"/>
    <w:rsid w:val="009951B4"/>
    <w:rsid w:val="009951C6"/>
    <w:rsid w:val="00995302"/>
    <w:rsid w:val="0099553A"/>
    <w:rsid w:val="00995982"/>
    <w:rsid w:val="0099632E"/>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6303"/>
    <w:rsid w:val="009A6447"/>
    <w:rsid w:val="009A7233"/>
    <w:rsid w:val="009A7DF6"/>
    <w:rsid w:val="009A7E7B"/>
    <w:rsid w:val="009B0238"/>
    <w:rsid w:val="009B024E"/>
    <w:rsid w:val="009B032C"/>
    <w:rsid w:val="009B064A"/>
    <w:rsid w:val="009B07C9"/>
    <w:rsid w:val="009B0C5C"/>
    <w:rsid w:val="009B0EA2"/>
    <w:rsid w:val="009B13DE"/>
    <w:rsid w:val="009B17A1"/>
    <w:rsid w:val="009B1904"/>
    <w:rsid w:val="009B1FE4"/>
    <w:rsid w:val="009B2075"/>
    <w:rsid w:val="009B25B0"/>
    <w:rsid w:val="009B2657"/>
    <w:rsid w:val="009B2A07"/>
    <w:rsid w:val="009B2ABE"/>
    <w:rsid w:val="009B2E78"/>
    <w:rsid w:val="009B3AF0"/>
    <w:rsid w:val="009B3C27"/>
    <w:rsid w:val="009B3EF1"/>
    <w:rsid w:val="009B53C5"/>
    <w:rsid w:val="009B62CA"/>
    <w:rsid w:val="009B659A"/>
    <w:rsid w:val="009B6748"/>
    <w:rsid w:val="009B6796"/>
    <w:rsid w:val="009B689F"/>
    <w:rsid w:val="009B6A4D"/>
    <w:rsid w:val="009B6D09"/>
    <w:rsid w:val="009B7177"/>
    <w:rsid w:val="009B7335"/>
    <w:rsid w:val="009B746B"/>
    <w:rsid w:val="009B7CDA"/>
    <w:rsid w:val="009B7D3E"/>
    <w:rsid w:val="009C0309"/>
    <w:rsid w:val="009C03AB"/>
    <w:rsid w:val="009C053E"/>
    <w:rsid w:val="009C069C"/>
    <w:rsid w:val="009C069E"/>
    <w:rsid w:val="009C074D"/>
    <w:rsid w:val="009C0950"/>
    <w:rsid w:val="009C0B5C"/>
    <w:rsid w:val="009C10DC"/>
    <w:rsid w:val="009C14A4"/>
    <w:rsid w:val="009C1987"/>
    <w:rsid w:val="009C1D90"/>
    <w:rsid w:val="009C23CA"/>
    <w:rsid w:val="009C31B9"/>
    <w:rsid w:val="009C35D5"/>
    <w:rsid w:val="009C3B6C"/>
    <w:rsid w:val="009C3C34"/>
    <w:rsid w:val="009C3D5C"/>
    <w:rsid w:val="009C48A4"/>
    <w:rsid w:val="009C4CCD"/>
    <w:rsid w:val="009C4EC8"/>
    <w:rsid w:val="009C5161"/>
    <w:rsid w:val="009C535C"/>
    <w:rsid w:val="009C57AF"/>
    <w:rsid w:val="009C588B"/>
    <w:rsid w:val="009C58D8"/>
    <w:rsid w:val="009C5A73"/>
    <w:rsid w:val="009C5EE2"/>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3EC9"/>
    <w:rsid w:val="009D42C0"/>
    <w:rsid w:val="009D46D9"/>
    <w:rsid w:val="009D5B5B"/>
    <w:rsid w:val="009D634A"/>
    <w:rsid w:val="009D63B8"/>
    <w:rsid w:val="009D6679"/>
    <w:rsid w:val="009D66E1"/>
    <w:rsid w:val="009D69F4"/>
    <w:rsid w:val="009D6A03"/>
    <w:rsid w:val="009D6AEA"/>
    <w:rsid w:val="009D7207"/>
    <w:rsid w:val="009D72F2"/>
    <w:rsid w:val="009D761F"/>
    <w:rsid w:val="009D76AC"/>
    <w:rsid w:val="009E0DB4"/>
    <w:rsid w:val="009E0E65"/>
    <w:rsid w:val="009E1544"/>
    <w:rsid w:val="009E18E7"/>
    <w:rsid w:val="009E1E48"/>
    <w:rsid w:val="009E24E7"/>
    <w:rsid w:val="009E26E8"/>
    <w:rsid w:val="009E2855"/>
    <w:rsid w:val="009E2C64"/>
    <w:rsid w:val="009E3122"/>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3169"/>
    <w:rsid w:val="009F41F9"/>
    <w:rsid w:val="009F4F96"/>
    <w:rsid w:val="009F4FBE"/>
    <w:rsid w:val="009F50F0"/>
    <w:rsid w:val="009F51C2"/>
    <w:rsid w:val="009F5A16"/>
    <w:rsid w:val="009F5E52"/>
    <w:rsid w:val="009F5EB1"/>
    <w:rsid w:val="009F6121"/>
    <w:rsid w:val="009F6641"/>
    <w:rsid w:val="009F6699"/>
    <w:rsid w:val="009F6710"/>
    <w:rsid w:val="009F6829"/>
    <w:rsid w:val="009F6881"/>
    <w:rsid w:val="009F6F8C"/>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10"/>
    <w:rsid w:val="00A0284B"/>
    <w:rsid w:val="00A030F6"/>
    <w:rsid w:val="00A03321"/>
    <w:rsid w:val="00A0359A"/>
    <w:rsid w:val="00A03AFB"/>
    <w:rsid w:val="00A03B6F"/>
    <w:rsid w:val="00A03E47"/>
    <w:rsid w:val="00A043F1"/>
    <w:rsid w:val="00A04546"/>
    <w:rsid w:val="00A0517A"/>
    <w:rsid w:val="00A05495"/>
    <w:rsid w:val="00A0552C"/>
    <w:rsid w:val="00A05630"/>
    <w:rsid w:val="00A05635"/>
    <w:rsid w:val="00A05980"/>
    <w:rsid w:val="00A05A3E"/>
    <w:rsid w:val="00A05AB0"/>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CF7"/>
    <w:rsid w:val="00A12E91"/>
    <w:rsid w:val="00A13073"/>
    <w:rsid w:val="00A133AA"/>
    <w:rsid w:val="00A13404"/>
    <w:rsid w:val="00A13A3F"/>
    <w:rsid w:val="00A13B0C"/>
    <w:rsid w:val="00A13BE6"/>
    <w:rsid w:val="00A1452C"/>
    <w:rsid w:val="00A149E2"/>
    <w:rsid w:val="00A14BD5"/>
    <w:rsid w:val="00A14FDB"/>
    <w:rsid w:val="00A153EB"/>
    <w:rsid w:val="00A15415"/>
    <w:rsid w:val="00A1553E"/>
    <w:rsid w:val="00A15949"/>
    <w:rsid w:val="00A15C79"/>
    <w:rsid w:val="00A15DB9"/>
    <w:rsid w:val="00A15EFD"/>
    <w:rsid w:val="00A16593"/>
    <w:rsid w:val="00A1687D"/>
    <w:rsid w:val="00A16C5D"/>
    <w:rsid w:val="00A16CC1"/>
    <w:rsid w:val="00A16F03"/>
    <w:rsid w:val="00A17279"/>
    <w:rsid w:val="00A1761A"/>
    <w:rsid w:val="00A179E4"/>
    <w:rsid w:val="00A20032"/>
    <w:rsid w:val="00A202FF"/>
    <w:rsid w:val="00A20366"/>
    <w:rsid w:val="00A20E1B"/>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39"/>
    <w:rsid w:val="00A31CD9"/>
    <w:rsid w:val="00A3301D"/>
    <w:rsid w:val="00A33024"/>
    <w:rsid w:val="00A33752"/>
    <w:rsid w:val="00A33A57"/>
    <w:rsid w:val="00A33B09"/>
    <w:rsid w:val="00A33EEF"/>
    <w:rsid w:val="00A33FBC"/>
    <w:rsid w:val="00A340CF"/>
    <w:rsid w:val="00A34DF2"/>
    <w:rsid w:val="00A34EE0"/>
    <w:rsid w:val="00A34FC3"/>
    <w:rsid w:val="00A3504C"/>
    <w:rsid w:val="00A354DB"/>
    <w:rsid w:val="00A356AE"/>
    <w:rsid w:val="00A36185"/>
    <w:rsid w:val="00A3624B"/>
    <w:rsid w:val="00A362F7"/>
    <w:rsid w:val="00A37928"/>
    <w:rsid w:val="00A3796D"/>
    <w:rsid w:val="00A37C5A"/>
    <w:rsid w:val="00A37EBE"/>
    <w:rsid w:val="00A37F6C"/>
    <w:rsid w:val="00A404AF"/>
    <w:rsid w:val="00A4064E"/>
    <w:rsid w:val="00A40675"/>
    <w:rsid w:val="00A406DB"/>
    <w:rsid w:val="00A40BC4"/>
    <w:rsid w:val="00A41D2B"/>
    <w:rsid w:val="00A421F7"/>
    <w:rsid w:val="00A424E4"/>
    <w:rsid w:val="00A427A3"/>
    <w:rsid w:val="00A42A79"/>
    <w:rsid w:val="00A42DAC"/>
    <w:rsid w:val="00A432E6"/>
    <w:rsid w:val="00A43542"/>
    <w:rsid w:val="00A43DB5"/>
    <w:rsid w:val="00A4463A"/>
    <w:rsid w:val="00A44682"/>
    <w:rsid w:val="00A44C44"/>
    <w:rsid w:val="00A450DD"/>
    <w:rsid w:val="00A4546F"/>
    <w:rsid w:val="00A45A5E"/>
    <w:rsid w:val="00A45AFD"/>
    <w:rsid w:val="00A45B59"/>
    <w:rsid w:val="00A4600B"/>
    <w:rsid w:val="00A4604A"/>
    <w:rsid w:val="00A462DA"/>
    <w:rsid w:val="00A466FB"/>
    <w:rsid w:val="00A46BC7"/>
    <w:rsid w:val="00A471BC"/>
    <w:rsid w:val="00A47670"/>
    <w:rsid w:val="00A47778"/>
    <w:rsid w:val="00A47A1A"/>
    <w:rsid w:val="00A47A77"/>
    <w:rsid w:val="00A47C0A"/>
    <w:rsid w:val="00A50199"/>
    <w:rsid w:val="00A510CB"/>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4DC2"/>
    <w:rsid w:val="00A5526B"/>
    <w:rsid w:val="00A555CF"/>
    <w:rsid w:val="00A55660"/>
    <w:rsid w:val="00A562F0"/>
    <w:rsid w:val="00A56490"/>
    <w:rsid w:val="00A56783"/>
    <w:rsid w:val="00A56FAB"/>
    <w:rsid w:val="00A56FE3"/>
    <w:rsid w:val="00A5732E"/>
    <w:rsid w:val="00A576D2"/>
    <w:rsid w:val="00A57B39"/>
    <w:rsid w:val="00A57BDF"/>
    <w:rsid w:val="00A60050"/>
    <w:rsid w:val="00A61521"/>
    <w:rsid w:val="00A61D5A"/>
    <w:rsid w:val="00A61E47"/>
    <w:rsid w:val="00A61EF7"/>
    <w:rsid w:val="00A620D6"/>
    <w:rsid w:val="00A62143"/>
    <w:rsid w:val="00A62934"/>
    <w:rsid w:val="00A62E6F"/>
    <w:rsid w:val="00A630A2"/>
    <w:rsid w:val="00A6380D"/>
    <w:rsid w:val="00A63812"/>
    <w:rsid w:val="00A6409D"/>
    <w:rsid w:val="00A6445C"/>
    <w:rsid w:val="00A64569"/>
    <w:rsid w:val="00A64C4D"/>
    <w:rsid w:val="00A66301"/>
    <w:rsid w:val="00A6692A"/>
    <w:rsid w:val="00A66CC6"/>
    <w:rsid w:val="00A66E24"/>
    <w:rsid w:val="00A67AD0"/>
    <w:rsid w:val="00A67CA2"/>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A47"/>
    <w:rsid w:val="00A77B23"/>
    <w:rsid w:val="00A77C53"/>
    <w:rsid w:val="00A80404"/>
    <w:rsid w:val="00A805A8"/>
    <w:rsid w:val="00A805FE"/>
    <w:rsid w:val="00A8070A"/>
    <w:rsid w:val="00A810D6"/>
    <w:rsid w:val="00A8149A"/>
    <w:rsid w:val="00A8199C"/>
    <w:rsid w:val="00A81A19"/>
    <w:rsid w:val="00A81A63"/>
    <w:rsid w:val="00A81D4E"/>
    <w:rsid w:val="00A82136"/>
    <w:rsid w:val="00A82505"/>
    <w:rsid w:val="00A82600"/>
    <w:rsid w:val="00A83092"/>
    <w:rsid w:val="00A83228"/>
    <w:rsid w:val="00A83602"/>
    <w:rsid w:val="00A83E25"/>
    <w:rsid w:val="00A84842"/>
    <w:rsid w:val="00A84B36"/>
    <w:rsid w:val="00A84C8A"/>
    <w:rsid w:val="00A850DF"/>
    <w:rsid w:val="00A85121"/>
    <w:rsid w:val="00A85430"/>
    <w:rsid w:val="00A85908"/>
    <w:rsid w:val="00A86390"/>
    <w:rsid w:val="00A86D85"/>
    <w:rsid w:val="00A86E4C"/>
    <w:rsid w:val="00A87224"/>
    <w:rsid w:val="00A876AE"/>
    <w:rsid w:val="00A87F94"/>
    <w:rsid w:val="00A912FD"/>
    <w:rsid w:val="00A9139B"/>
    <w:rsid w:val="00A91469"/>
    <w:rsid w:val="00A915EA"/>
    <w:rsid w:val="00A91CDC"/>
    <w:rsid w:val="00A91CE8"/>
    <w:rsid w:val="00A91CF5"/>
    <w:rsid w:val="00A91CF7"/>
    <w:rsid w:val="00A91F09"/>
    <w:rsid w:val="00A920D5"/>
    <w:rsid w:val="00A9224F"/>
    <w:rsid w:val="00A9232F"/>
    <w:rsid w:val="00A925E4"/>
    <w:rsid w:val="00A92B69"/>
    <w:rsid w:val="00A92BCD"/>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2C"/>
    <w:rsid w:val="00A96757"/>
    <w:rsid w:val="00A967EF"/>
    <w:rsid w:val="00A96CF9"/>
    <w:rsid w:val="00A97077"/>
    <w:rsid w:val="00A971CD"/>
    <w:rsid w:val="00A97EDA"/>
    <w:rsid w:val="00AA0542"/>
    <w:rsid w:val="00AA0547"/>
    <w:rsid w:val="00AA0630"/>
    <w:rsid w:val="00AA089B"/>
    <w:rsid w:val="00AA0945"/>
    <w:rsid w:val="00AA1118"/>
    <w:rsid w:val="00AA1471"/>
    <w:rsid w:val="00AA23B8"/>
    <w:rsid w:val="00AA25E5"/>
    <w:rsid w:val="00AA2B7A"/>
    <w:rsid w:val="00AA30AC"/>
    <w:rsid w:val="00AA31F5"/>
    <w:rsid w:val="00AA3790"/>
    <w:rsid w:val="00AA3B35"/>
    <w:rsid w:val="00AA3C84"/>
    <w:rsid w:val="00AA483B"/>
    <w:rsid w:val="00AA4B7D"/>
    <w:rsid w:val="00AA500A"/>
    <w:rsid w:val="00AA5212"/>
    <w:rsid w:val="00AA5D8B"/>
    <w:rsid w:val="00AA6373"/>
    <w:rsid w:val="00AA6591"/>
    <w:rsid w:val="00AA6A62"/>
    <w:rsid w:val="00AA6AE2"/>
    <w:rsid w:val="00AA7272"/>
    <w:rsid w:val="00AA7585"/>
    <w:rsid w:val="00AA769F"/>
    <w:rsid w:val="00AA78CF"/>
    <w:rsid w:val="00AA790D"/>
    <w:rsid w:val="00AA7EF1"/>
    <w:rsid w:val="00AA7F9D"/>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3AB7"/>
    <w:rsid w:val="00AC4B23"/>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8CE"/>
    <w:rsid w:val="00AD0B86"/>
    <w:rsid w:val="00AD0EE1"/>
    <w:rsid w:val="00AD0F5E"/>
    <w:rsid w:val="00AD12FC"/>
    <w:rsid w:val="00AD1511"/>
    <w:rsid w:val="00AD2118"/>
    <w:rsid w:val="00AD21AD"/>
    <w:rsid w:val="00AD22BA"/>
    <w:rsid w:val="00AD249F"/>
    <w:rsid w:val="00AD2BB7"/>
    <w:rsid w:val="00AD2BE3"/>
    <w:rsid w:val="00AD2D22"/>
    <w:rsid w:val="00AD2E00"/>
    <w:rsid w:val="00AD30E1"/>
    <w:rsid w:val="00AD3328"/>
    <w:rsid w:val="00AD3855"/>
    <w:rsid w:val="00AD388A"/>
    <w:rsid w:val="00AD3B42"/>
    <w:rsid w:val="00AD3D3B"/>
    <w:rsid w:val="00AD3F3B"/>
    <w:rsid w:val="00AD41D3"/>
    <w:rsid w:val="00AD428B"/>
    <w:rsid w:val="00AD47EB"/>
    <w:rsid w:val="00AD4C5F"/>
    <w:rsid w:val="00AD5369"/>
    <w:rsid w:val="00AD5C7A"/>
    <w:rsid w:val="00AD5E6B"/>
    <w:rsid w:val="00AD601A"/>
    <w:rsid w:val="00AD61E5"/>
    <w:rsid w:val="00AD66D6"/>
    <w:rsid w:val="00AD678B"/>
    <w:rsid w:val="00AD679E"/>
    <w:rsid w:val="00AD6AE6"/>
    <w:rsid w:val="00AD7273"/>
    <w:rsid w:val="00AD7526"/>
    <w:rsid w:val="00AD781D"/>
    <w:rsid w:val="00AD7953"/>
    <w:rsid w:val="00AE08A7"/>
    <w:rsid w:val="00AE139F"/>
    <w:rsid w:val="00AE1507"/>
    <w:rsid w:val="00AE163B"/>
    <w:rsid w:val="00AE1D31"/>
    <w:rsid w:val="00AE1DFB"/>
    <w:rsid w:val="00AE2005"/>
    <w:rsid w:val="00AE211B"/>
    <w:rsid w:val="00AE261D"/>
    <w:rsid w:val="00AE26D3"/>
    <w:rsid w:val="00AE2857"/>
    <w:rsid w:val="00AE291C"/>
    <w:rsid w:val="00AE2C4A"/>
    <w:rsid w:val="00AE2EE9"/>
    <w:rsid w:val="00AE3057"/>
    <w:rsid w:val="00AE3195"/>
    <w:rsid w:val="00AE331C"/>
    <w:rsid w:val="00AE367C"/>
    <w:rsid w:val="00AE36D3"/>
    <w:rsid w:val="00AE3715"/>
    <w:rsid w:val="00AE38B5"/>
    <w:rsid w:val="00AE39AE"/>
    <w:rsid w:val="00AE3A83"/>
    <w:rsid w:val="00AE4A3D"/>
    <w:rsid w:val="00AE4CAD"/>
    <w:rsid w:val="00AE4FB2"/>
    <w:rsid w:val="00AE51AB"/>
    <w:rsid w:val="00AE51CF"/>
    <w:rsid w:val="00AE54E7"/>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4E3"/>
    <w:rsid w:val="00AF2668"/>
    <w:rsid w:val="00AF29ED"/>
    <w:rsid w:val="00AF2A3A"/>
    <w:rsid w:val="00AF2BAD"/>
    <w:rsid w:val="00AF3183"/>
    <w:rsid w:val="00AF368A"/>
    <w:rsid w:val="00AF3792"/>
    <w:rsid w:val="00AF3825"/>
    <w:rsid w:val="00AF3AF7"/>
    <w:rsid w:val="00AF3D07"/>
    <w:rsid w:val="00AF3E61"/>
    <w:rsid w:val="00AF424F"/>
    <w:rsid w:val="00AF465B"/>
    <w:rsid w:val="00AF483B"/>
    <w:rsid w:val="00AF4853"/>
    <w:rsid w:val="00AF4F81"/>
    <w:rsid w:val="00AF51B1"/>
    <w:rsid w:val="00AF5462"/>
    <w:rsid w:val="00AF61BE"/>
    <w:rsid w:val="00AF6409"/>
    <w:rsid w:val="00AF66B8"/>
    <w:rsid w:val="00AF6E79"/>
    <w:rsid w:val="00AF7142"/>
    <w:rsid w:val="00AF7313"/>
    <w:rsid w:val="00AF743F"/>
    <w:rsid w:val="00AF77E0"/>
    <w:rsid w:val="00AF7B39"/>
    <w:rsid w:val="00AF7DD1"/>
    <w:rsid w:val="00B009E3"/>
    <w:rsid w:val="00B00D6D"/>
    <w:rsid w:val="00B00DF7"/>
    <w:rsid w:val="00B01332"/>
    <w:rsid w:val="00B0141F"/>
    <w:rsid w:val="00B019AD"/>
    <w:rsid w:val="00B01A94"/>
    <w:rsid w:val="00B0264C"/>
    <w:rsid w:val="00B027F7"/>
    <w:rsid w:val="00B02E6D"/>
    <w:rsid w:val="00B035B1"/>
    <w:rsid w:val="00B03A45"/>
    <w:rsid w:val="00B03B47"/>
    <w:rsid w:val="00B0476C"/>
    <w:rsid w:val="00B047DA"/>
    <w:rsid w:val="00B048A4"/>
    <w:rsid w:val="00B04FE2"/>
    <w:rsid w:val="00B055D9"/>
    <w:rsid w:val="00B056C5"/>
    <w:rsid w:val="00B0584A"/>
    <w:rsid w:val="00B05999"/>
    <w:rsid w:val="00B05D2A"/>
    <w:rsid w:val="00B05E21"/>
    <w:rsid w:val="00B05F31"/>
    <w:rsid w:val="00B0633C"/>
    <w:rsid w:val="00B06A4A"/>
    <w:rsid w:val="00B06E82"/>
    <w:rsid w:val="00B06FEE"/>
    <w:rsid w:val="00B073FC"/>
    <w:rsid w:val="00B07A85"/>
    <w:rsid w:val="00B07B82"/>
    <w:rsid w:val="00B07C6E"/>
    <w:rsid w:val="00B100C8"/>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5CF0"/>
    <w:rsid w:val="00B1611A"/>
    <w:rsid w:val="00B162EB"/>
    <w:rsid w:val="00B16514"/>
    <w:rsid w:val="00B16844"/>
    <w:rsid w:val="00B16B60"/>
    <w:rsid w:val="00B16E92"/>
    <w:rsid w:val="00B175D4"/>
    <w:rsid w:val="00B17E40"/>
    <w:rsid w:val="00B20009"/>
    <w:rsid w:val="00B201CE"/>
    <w:rsid w:val="00B20430"/>
    <w:rsid w:val="00B2059C"/>
    <w:rsid w:val="00B20B10"/>
    <w:rsid w:val="00B20E33"/>
    <w:rsid w:val="00B214A0"/>
    <w:rsid w:val="00B217DA"/>
    <w:rsid w:val="00B21B7F"/>
    <w:rsid w:val="00B221E2"/>
    <w:rsid w:val="00B22A7A"/>
    <w:rsid w:val="00B2322C"/>
    <w:rsid w:val="00B23312"/>
    <w:rsid w:val="00B234E6"/>
    <w:rsid w:val="00B23733"/>
    <w:rsid w:val="00B237B7"/>
    <w:rsid w:val="00B23917"/>
    <w:rsid w:val="00B23C6F"/>
    <w:rsid w:val="00B23CCA"/>
    <w:rsid w:val="00B23EF1"/>
    <w:rsid w:val="00B248B8"/>
    <w:rsid w:val="00B249F7"/>
    <w:rsid w:val="00B24B9D"/>
    <w:rsid w:val="00B26050"/>
    <w:rsid w:val="00B26141"/>
    <w:rsid w:val="00B2617E"/>
    <w:rsid w:val="00B265BE"/>
    <w:rsid w:val="00B26AD3"/>
    <w:rsid w:val="00B26D88"/>
    <w:rsid w:val="00B2748C"/>
    <w:rsid w:val="00B27585"/>
    <w:rsid w:val="00B27DEA"/>
    <w:rsid w:val="00B302A0"/>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DA2"/>
    <w:rsid w:val="00B34EF1"/>
    <w:rsid w:val="00B3566B"/>
    <w:rsid w:val="00B3578A"/>
    <w:rsid w:val="00B3608E"/>
    <w:rsid w:val="00B36425"/>
    <w:rsid w:val="00B368DF"/>
    <w:rsid w:val="00B37220"/>
    <w:rsid w:val="00B377D2"/>
    <w:rsid w:val="00B37C30"/>
    <w:rsid w:val="00B37EFE"/>
    <w:rsid w:val="00B37F5E"/>
    <w:rsid w:val="00B402D1"/>
    <w:rsid w:val="00B40A63"/>
    <w:rsid w:val="00B40E0A"/>
    <w:rsid w:val="00B411B1"/>
    <w:rsid w:val="00B413A9"/>
    <w:rsid w:val="00B4170F"/>
    <w:rsid w:val="00B418EB"/>
    <w:rsid w:val="00B41B2B"/>
    <w:rsid w:val="00B41EE9"/>
    <w:rsid w:val="00B41F3A"/>
    <w:rsid w:val="00B42303"/>
    <w:rsid w:val="00B430EE"/>
    <w:rsid w:val="00B432C1"/>
    <w:rsid w:val="00B43495"/>
    <w:rsid w:val="00B4395A"/>
    <w:rsid w:val="00B440A6"/>
    <w:rsid w:val="00B445AF"/>
    <w:rsid w:val="00B44BD3"/>
    <w:rsid w:val="00B44C58"/>
    <w:rsid w:val="00B44E3E"/>
    <w:rsid w:val="00B45133"/>
    <w:rsid w:val="00B4525D"/>
    <w:rsid w:val="00B455A7"/>
    <w:rsid w:val="00B455C8"/>
    <w:rsid w:val="00B45B83"/>
    <w:rsid w:val="00B4602B"/>
    <w:rsid w:val="00B4685C"/>
    <w:rsid w:val="00B469E4"/>
    <w:rsid w:val="00B46EB7"/>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AA9"/>
    <w:rsid w:val="00B52BA6"/>
    <w:rsid w:val="00B53252"/>
    <w:rsid w:val="00B53314"/>
    <w:rsid w:val="00B53821"/>
    <w:rsid w:val="00B538AC"/>
    <w:rsid w:val="00B5394B"/>
    <w:rsid w:val="00B53BB7"/>
    <w:rsid w:val="00B53D0D"/>
    <w:rsid w:val="00B53FBC"/>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167"/>
    <w:rsid w:val="00B71B4D"/>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191"/>
    <w:rsid w:val="00B755FA"/>
    <w:rsid w:val="00B7562D"/>
    <w:rsid w:val="00B7593B"/>
    <w:rsid w:val="00B75AC9"/>
    <w:rsid w:val="00B75AD9"/>
    <w:rsid w:val="00B76362"/>
    <w:rsid w:val="00B775A6"/>
    <w:rsid w:val="00B77A8B"/>
    <w:rsid w:val="00B800F9"/>
    <w:rsid w:val="00B80905"/>
    <w:rsid w:val="00B812A6"/>
    <w:rsid w:val="00B8198B"/>
    <w:rsid w:val="00B81A75"/>
    <w:rsid w:val="00B81AF1"/>
    <w:rsid w:val="00B82478"/>
    <w:rsid w:val="00B8284C"/>
    <w:rsid w:val="00B829DD"/>
    <w:rsid w:val="00B83B29"/>
    <w:rsid w:val="00B840C4"/>
    <w:rsid w:val="00B84823"/>
    <w:rsid w:val="00B8489C"/>
    <w:rsid w:val="00B84A15"/>
    <w:rsid w:val="00B852E8"/>
    <w:rsid w:val="00B8586F"/>
    <w:rsid w:val="00B858BC"/>
    <w:rsid w:val="00B8631E"/>
    <w:rsid w:val="00B86536"/>
    <w:rsid w:val="00B86B47"/>
    <w:rsid w:val="00B86C62"/>
    <w:rsid w:val="00B86F18"/>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B97"/>
    <w:rsid w:val="00B95C9F"/>
    <w:rsid w:val="00B95FE9"/>
    <w:rsid w:val="00B9639D"/>
    <w:rsid w:val="00B96971"/>
    <w:rsid w:val="00B96C31"/>
    <w:rsid w:val="00B96E2F"/>
    <w:rsid w:val="00B97011"/>
    <w:rsid w:val="00B97342"/>
    <w:rsid w:val="00B9749A"/>
    <w:rsid w:val="00BA0CAD"/>
    <w:rsid w:val="00BA11F3"/>
    <w:rsid w:val="00BA12B4"/>
    <w:rsid w:val="00BA12E3"/>
    <w:rsid w:val="00BA1816"/>
    <w:rsid w:val="00BA29E2"/>
    <w:rsid w:val="00BA2C4E"/>
    <w:rsid w:val="00BA328C"/>
    <w:rsid w:val="00BA336F"/>
    <w:rsid w:val="00BA34D7"/>
    <w:rsid w:val="00BA360B"/>
    <w:rsid w:val="00BA39A6"/>
    <w:rsid w:val="00BA3BB7"/>
    <w:rsid w:val="00BA3E68"/>
    <w:rsid w:val="00BA4442"/>
    <w:rsid w:val="00BA4513"/>
    <w:rsid w:val="00BA48D4"/>
    <w:rsid w:val="00BA4A63"/>
    <w:rsid w:val="00BA4C51"/>
    <w:rsid w:val="00BA4D0B"/>
    <w:rsid w:val="00BA4D6A"/>
    <w:rsid w:val="00BA529D"/>
    <w:rsid w:val="00BA58D4"/>
    <w:rsid w:val="00BA62DC"/>
    <w:rsid w:val="00BA63EF"/>
    <w:rsid w:val="00BA69F1"/>
    <w:rsid w:val="00BA74C2"/>
    <w:rsid w:val="00BA766F"/>
    <w:rsid w:val="00BA7C3B"/>
    <w:rsid w:val="00BA7E58"/>
    <w:rsid w:val="00BB007E"/>
    <w:rsid w:val="00BB0330"/>
    <w:rsid w:val="00BB057B"/>
    <w:rsid w:val="00BB0588"/>
    <w:rsid w:val="00BB06A8"/>
    <w:rsid w:val="00BB0B4B"/>
    <w:rsid w:val="00BB0E4F"/>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6335"/>
    <w:rsid w:val="00BB6370"/>
    <w:rsid w:val="00BB64CE"/>
    <w:rsid w:val="00BB70BA"/>
    <w:rsid w:val="00BB7C01"/>
    <w:rsid w:val="00BC004F"/>
    <w:rsid w:val="00BC006D"/>
    <w:rsid w:val="00BC007F"/>
    <w:rsid w:val="00BC09E5"/>
    <w:rsid w:val="00BC0EB8"/>
    <w:rsid w:val="00BC10E4"/>
    <w:rsid w:val="00BC146F"/>
    <w:rsid w:val="00BC1734"/>
    <w:rsid w:val="00BC1B1C"/>
    <w:rsid w:val="00BC1E6C"/>
    <w:rsid w:val="00BC263B"/>
    <w:rsid w:val="00BC26D3"/>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6B7"/>
    <w:rsid w:val="00BD5B12"/>
    <w:rsid w:val="00BD5C3E"/>
    <w:rsid w:val="00BD5C56"/>
    <w:rsid w:val="00BD5E61"/>
    <w:rsid w:val="00BD682F"/>
    <w:rsid w:val="00BD6E4C"/>
    <w:rsid w:val="00BD6EFB"/>
    <w:rsid w:val="00BD7116"/>
    <w:rsid w:val="00BD713B"/>
    <w:rsid w:val="00BD71FB"/>
    <w:rsid w:val="00BD72B3"/>
    <w:rsid w:val="00BD732A"/>
    <w:rsid w:val="00BD7524"/>
    <w:rsid w:val="00BD76B1"/>
    <w:rsid w:val="00BD79C0"/>
    <w:rsid w:val="00BD7D0A"/>
    <w:rsid w:val="00BD7E3B"/>
    <w:rsid w:val="00BE0B27"/>
    <w:rsid w:val="00BE0FB1"/>
    <w:rsid w:val="00BE122D"/>
    <w:rsid w:val="00BE14E8"/>
    <w:rsid w:val="00BE1507"/>
    <w:rsid w:val="00BE151B"/>
    <w:rsid w:val="00BE1831"/>
    <w:rsid w:val="00BE1A59"/>
    <w:rsid w:val="00BE25BC"/>
    <w:rsid w:val="00BE265A"/>
    <w:rsid w:val="00BE27E5"/>
    <w:rsid w:val="00BE282F"/>
    <w:rsid w:val="00BE285F"/>
    <w:rsid w:val="00BE2C58"/>
    <w:rsid w:val="00BE2F00"/>
    <w:rsid w:val="00BE30C5"/>
    <w:rsid w:val="00BE3444"/>
    <w:rsid w:val="00BE3C19"/>
    <w:rsid w:val="00BE3CCB"/>
    <w:rsid w:val="00BE3FC0"/>
    <w:rsid w:val="00BE441E"/>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2929"/>
    <w:rsid w:val="00BF32B9"/>
    <w:rsid w:val="00BF335D"/>
    <w:rsid w:val="00BF45AC"/>
    <w:rsid w:val="00BF4F41"/>
    <w:rsid w:val="00BF5566"/>
    <w:rsid w:val="00BF5E40"/>
    <w:rsid w:val="00BF5E9D"/>
    <w:rsid w:val="00BF66CA"/>
    <w:rsid w:val="00BF67C3"/>
    <w:rsid w:val="00BF6965"/>
    <w:rsid w:val="00BF696C"/>
    <w:rsid w:val="00BF6ABC"/>
    <w:rsid w:val="00BF7785"/>
    <w:rsid w:val="00BF7952"/>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3F5"/>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5F3D"/>
    <w:rsid w:val="00C1621E"/>
    <w:rsid w:val="00C163AE"/>
    <w:rsid w:val="00C16400"/>
    <w:rsid w:val="00C16901"/>
    <w:rsid w:val="00C16D8A"/>
    <w:rsid w:val="00C16E0B"/>
    <w:rsid w:val="00C17A5C"/>
    <w:rsid w:val="00C17AB8"/>
    <w:rsid w:val="00C17E48"/>
    <w:rsid w:val="00C17F3D"/>
    <w:rsid w:val="00C207D9"/>
    <w:rsid w:val="00C209C0"/>
    <w:rsid w:val="00C20A3D"/>
    <w:rsid w:val="00C20B5C"/>
    <w:rsid w:val="00C20C6D"/>
    <w:rsid w:val="00C21116"/>
    <w:rsid w:val="00C218DA"/>
    <w:rsid w:val="00C21C81"/>
    <w:rsid w:val="00C21CD1"/>
    <w:rsid w:val="00C21D44"/>
    <w:rsid w:val="00C220D7"/>
    <w:rsid w:val="00C22337"/>
    <w:rsid w:val="00C223C2"/>
    <w:rsid w:val="00C227F2"/>
    <w:rsid w:val="00C22834"/>
    <w:rsid w:val="00C2318A"/>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27FDB"/>
    <w:rsid w:val="00C302B1"/>
    <w:rsid w:val="00C30395"/>
    <w:rsid w:val="00C3047B"/>
    <w:rsid w:val="00C30848"/>
    <w:rsid w:val="00C313ED"/>
    <w:rsid w:val="00C318FD"/>
    <w:rsid w:val="00C31C59"/>
    <w:rsid w:val="00C321C8"/>
    <w:rsid w:val="00C325BB"/>
    <w:rsid w:val="00C3263E"/>
    <w:rsid w:val="00C326E4"/>
    <w:rsid w:val="00C32CA6"/>
    <w:rsid w:val="00C32CFD"/>
    <w:rsid w:val="00C338F3"/>
    <w:rsid w:val="00C33A3A"/>
    <w:rsid w:val="00C342CA"/>
    <w:rsid w:val="00C34789"/>
    <w:rsid w:val="00C34CC5"/>
    <w:rsid w:val="00C34F70"/>
    <w:rsid w:val="00C3507A"/>
    <w:rsid w:val="00C35522"/>
    <w:rsid w:val="00C35B4C"/>
    <w:rsid w:val="00C35E0D"/>
    <w:rsid w:val="00C366B4"/>
    <w:rsid w:val="00C36B18"/>
    <w:rsid w:val="00C36BB8"/>
    <w:rsid w:val="00C36EB9"/>
    <w:rsid w:val="00C3711F"/>
    <w:rsid w:val="00C37592"/>
    <w:rsid w:val="00C37690"/>
    <w:rsid w:val="00C377BB"/>
    <w:rsid w:val="00C402D3"/>
    <w:rsid w:val="00C40694"/>
    <w:rsid w:val="00C409A6"/>
    <w:rsid w:val="00C40A1B"/>
    <w:rsid w:val="00C41060"/>
    <w:rsid w:val="00C4161A"/>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4F8B"/>
    <w:rsid w:val="00C45247"/>
    <w:rsid w:val="00C4537D"/>
    <w:rsid w:val="00C457EC"/>
    <w:rsid w:val="00C45A5D"/>
    <w:rsid w:val="00C46629"/>
    <w:rsid w:val="00C4662B"/>
    <w:rsid w:val="00C46660"/>
    <w:rsid w:val="00C46924"/>
    <w:rsid w:val="00C46982"/>
    <w:rsid w:val="00C46DAF"/>
    <w:rsid w:val="00C4709B"/>
    <w:rsid w:val="00C471E0"/>
    <w:rsid w:val="00C47DAF"/>
    <w:rsid w:val="00C50556"/>
    <w:rsid w:val="00C50709"/>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57854"/>
    <w:rsid w:val="00C60057"/>
    <w:rsid w:val="00C601E8"/>
    <w:rsid w:val="00C604B0"/>
    <w:rsid w:val="00C604E6"/>
    <w:rsid w:val="00C60654"/>
    <w:rsid w:val="00C60C48"/>
    <w:rsid w:val="00C60F3E"/>
    <w:rsid w:val="00C61290"/>
    <w:rsid w:val="00C61856"/>
    <w:rsid w:val="00C618A1"/>
    <w:rsid w:val="00C61BCA"/>
    <w:rsid w:val="00C61C6F"/>
    <w:rsid w:val="00C62098"/>
    <w:rsid w:val="00C62405"/>
    <w:rsid w:val="00C625AB"/>
    <w:rsid w:val="00C629A9"/>
    <w:rsid w:val="00C6333A"/>
    <w:rsid w:val="00C635EA"/>
    <w:rsid w:val="00C63B67"/>
    <w:rsid w:val="00C63C8B"/>
    <w:rsid w:val="00C63EBC"/>
    <w:rsid w:val="00C64034"/>
    <w:rsid w:val="00C648E0"/>
    <w:rsid w:val="00C64AA7"/>
    <w:rsid w:val="00C64E58"/>
    <w:rsid w:val="00C6575C"/>
    <w:rsid w:val="00C657BC"/>
    <w:rsid w:val="00C65DC2"/>
    <w:rsid w:val="00C65F2A"/>
    <w:rsid w:val="00C666E7"/>
    <w:rsid w:val="00C66D5B"/>
    <w:rsid w:val="00C67437"/>
    <w:rsid w:val="00C678A1"/>
    <w:rsid w:val="00C679F0"/>
    <w:rsid w:val="00C67AB4"/>
    <w:rsid w:val="00C67E2B"/>
    <w:rsid w:val="00C703B8"/>
    <w:rsid w:val="00C7043B"/>
    <w:rsid w:val="00C70E8C"/>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4D3"/>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AFE"/>
    <w:rsid w:val="00C82B6D"/>
    <w:rsid w:val="00C82DEA"/>
    <w:rsid w:val="00C83532"/>
    <w:rsid w:val="00C835E0"/>
    <w:rsid w:val="00C835E5"/>
    <w:rsid w:val="00C837FF"/>
    <w:rsid w:val="00C83F59"/>
    <w:rsid w:val="00C83F5E"/>
    <w:rsid w:val="00C83FCC"/>
    <w:rsid w:val="00C840F2"/>
    <w:rsid w:val="00C84167"/>
    <w:rsid w:val="00C842A0"/>
    <w:rsid w:val="00C84B92"/>
    <w:rsid w:val="00C853F9"/>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0FE1"/>
    <w:rsid w:val="00C91053"/>
    <w:rsid w:val="00C91616"/>
    <w:rsid w:val="00C918C9"/>
    <w:rsid w:val="00C91A43"/>
    <w:rsid w:val="00C92410"/>
    <w:rsid w:val="00C92727"/>
    <w:rsid w:val="00C92BAA"/>
    <w:rsid w:val="00C92FEB"/>
    <w:rsid w:val="00C9365E"/>
    <w:rsid w:val="00C938F0"/>
    <w:rsid w:val="00C93991"/>
    <w:rsid w:val="00C93C87"/>
    <w:rsid w:val="00C949D1"/>
    <w:rsid w:val="00C9551F"/>
    <w:rsid w:val="00C95803"/>
    <w:rsid w:val="00C96060"/>
    <w:rsid w:val="00C9618F"/>
    <w:rsid w:val="00C96A1B"/>
    <w:rsid w:val="00C974C5"/>
    <w:rsid w:val="00C9760C"/>
    <w:rsid w:val="00C978C3"/>
    <w:rsid w:val="00C97A70"/>
    <w:rsid w:val="00CA005D"/>
    <w:rsid w:val="00CA0253"/>
    <w:rsid w:val="00CA02EC"/>
    <w:rsid w:val="00CA11ED"/>
    <w:rsid w:val="00CA14D9"/>
    <w:rsid w:val="00CA1512"/>
    <w:rsid w:val="00CA1A8D"/>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BF0"/>
    <w:rsid w:val="00CA5C1A"/>
    <w:rsid w:val="00CA5DE7"/>
    <w:rsid w:val="00CA5EFC"/>
    <w:rsid w:val="00CA5F3F"/>
    <w:rsid w:val="00CA60F0"/>
    <w:rsid w:val="00CA6422"/>
    <w:rsid w:val="00CA6752"/>
    <w:rsid w:val="00CA6A75"/>
    <w:rsid w:val="00CA6CA4"/>
    <w:rsid w:val="00CA6DF3"/>
    <w:rsid w:val="00CA6E8D"/>
    <w:rsid w:val="00CA6EF0"/>
    <w:rsid w:val="00CA78D1"/>
    <w:rsid w:val="00CA7D80"/>
    <w:rsid w:val="00CB00A8"/>
    <w:rsid w:val="00CB0270"/>
    <w:rsid w:val="00CB064D"/>
    <w:rsid w:val="00CB095E"/>
    <w:rsid w:val="00CB105D"/>
    <w:rsid w:val="00CB1320"/>
    <w:rsid w:val="00CB13C7"/>
    <w:rsid w:val="00CB1934"/>
    <w:rsid w:val="00CB34E2"/>
    <w:rsid w:val="00CB3503"/>
    <w:rsid w:val="00CB4AD8"/>
    <w:rsid w:val="00CB4BD3"/>
    <w:rsid w:val="00CB51D6"/>
    <w:rsid w:val="00CB621E"/>
    <w:rsid w:val="00CB68F5"/>
    <w:rsid w:val="00CB6C07"/>
    <w:rsid w:val="00CB7098"/>
    <w:rsid w:val="00CB7385"/>
    <w:rsid w:val="00CB73A7"/>
    <w:rsid w:val="00CB75E6"/>
    <w:rsid w:val="00CB7936"/>
    <w:rsid w:val="00CB7C7A"/>
    <w:rsid w:val="00CC0736"/>
    <w:rsid w:val="00CC0A42"/>
    <w:rsid w:val="00CC0BDF"/>
    <w:rsid w:val="00CC0C18"/>
    <w:rsid w:val="00CC0F1B"/>
    <w:rsid w:val="00CC0F9F"/>
    <w:rsid w:val="00CC181C"/>
    <w:rsid w:val="00CC2878"/>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68A"/>
    <w:rsid w:val="00CD370E"/>
    <w:rsid w:val="00CD418D"/>
    <w:rsid w:val="00CD4565"/>
    <w:rsid w:val="00CD468C"/>
    <w:rsid w:val="00CD4DB0"/>
    <w:rsid w:val="00CD4E37"/>
    <w:rsid w:val="00CD57D5"/>
    <w:rsid w:val="00CD58D1"/>
    <w:rsid w:val="00CD5A66"/>
    <w:rsid w:val="00CD5BB5"/>
    <w:rsid w:val="00CD61BB"/>
    <w:rsid w:val="00CD669C"/>
    <w:rsid w:val="00CD6E22"/>
    <w:rsid w:val="00CD729A"/>
    <w:rsid w:val="00CD73C0"/>
    <w:rsid w:val="00CD7969"/>
    <w:rsid w:val="00CD7E98"/>
    <w:rsid w:val="00CE0054"/>
    <w:rsid w:val="00CE0142"/>
    <w:rsid w:val="00CE0D79"/>
    <w:rsid w:val="00CE1006"/>
    <w:rsid w:val="00CE101F"/>
    <w:rsid w:val="00CE1022"/>
    <w:rsid w:val="00CE132F"/>
    <w:rsid w:val="00CE13BF"/>
    <w:rsid w:val="00CE13F2"/>
    <w:rsid w:val="00CE1771"/>
    <w:rsid w:val="00CE1B34"/>
    <w:rsid w:val="00CE1F04"/>
    <w:rsid w:val="00CE266B"/>
    <w:rsid w:val="00CE2EA8"/>
    <w:rsid w:val="00CE2F58"/>
    <w:rsid w:val="00CE2FE2"/>
    <w:rsid w:val="00CE3983"/>
    <w:rsid w:val="00CE39E9"/>
    <w:rsid w:val="00CE3DEA"/>
    <w:rsid w:val="00CE4067"/>
    <w:rsid w:val="00CE43C0"/>
    <w:rsid w:val="00CE4A15"/>
    <w:rsid w:val="00CE4B83"/>
    <w:rsid w:val="00CE4FEB"/>
    <w:rsid w:val="00CE5119"/>
    <w:rsid w:val="00CE594E"/>
    <w:rsid w:val="00CE5A56"/>
    <w:rsid w:val="00CE60EA"/>
    <w:rsid w:val="00CE6164"/>
    <w:rsid w:val="00CE6176"/>
    <w:rsid w:val="00CE63C6"/>
    <w:rsid w:val="00CE6674"/>
    <w:rsid w:val="00CE74A3"/>
    <w:rsid w:val="00CE764F"/>
    <w:rsid w:val="00CE7B89"/>
    <w:rsid w:val="00CF03C3"/>
    <w:rsid w:val="00CF0727"/>
    <w:rsid w:val="00CF0770"/>
    <w:rsid w:val="00CF0896"/>
    <w:rsid w:val="00CF0ECC"/>
    <w:rsid w:val="00CF2138"/>
    <w:rsid w:val="00CF2A54"/>
    <w:rsid w:val="00CF2B21"/>
    <w:rsid w:val="00CF32AC"/>
    <w:rsid w:val="00CF32E9"/>
    <w:rsid w:val="00CF3695"/>
    <w:rsid w:val="00CF424F"/>
    <w:rsid w:val="00CF479B"/>
    <w:rsid w:val="00CF4D7A"/>
    <w:rsid w:val="00CF50FC"/>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D0B"/>
    <w:rsid w:val="00D02E03"/>
    <w:rsid w:val="00D034FA"/>
    <w:rsid w:val="00D0383D"/>
    <w:rsid w:val="00D039DF"/>
    <w:rsid w:val="00D03AB0"/>
    <w:rsid w:val="00D03B3F"/>
    <w:rsid w:val="00D04171"/>
    <w:rsid w:val="00D043FF"/>
    <w:rsid w:val="00D04697"/>
    <w:rsid w:val="00D04CFD"/>
    <w:rsid w:val="00D04EFC"/>
    <w:rsid w:val="00D05136"/>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C3F"/>
    <w:rsid w:val="00D10E6E"/>
    <w:rsid w:val="00D10F18"/>
    <w:rsid w:val="00D10F67"/>
    <w:rsid w:val="00D114E0"/>
    <w:rsid w:val="00D1159F"/>
    <w:rsid w:val="00D115A4"/>
    <w:rsid w:val="00D115AB"/>
    <w:rsid w:val="00D117F0"/>
    <w:rsid w:val="00D11925"/>
    <w:rsid w:val="00D119ED"/>
    <w:rsid w:val="00D121A9"/>
    <w:rsid w:val="00D12552"/>
    <w:rsid w:val="00D1258D"/>
    <w:rsid w:val="00D127E0"/>
    <w:rsid w:val="00D128B0"/>
    <w:rsid w:val="00D133AE"/>
    <w:rsid w:val="00D1369E"/>
    <w:rsid w:val="00D13796"/>
    <w:rsid w:val="00D13B07"/>
    <w:rsid w:val="00D13DC4"/>
    <w:rsid w:val="00D14383"/>
    <w:rsid w:val="00D144B3"/>
    <w:rsid w:val="00D14673"/>
    <w:rsid w:val="00D14C94"/>
    <w:rsid w:val="00D14F7E"/>
    <w:rsid w:val="00D150A8"/>
    <w:rsid w:val="00D15319"/>
    <w:rsid w:val="00D1534D"/>
    <w:rsid w:val="00D153E2"/>
    <w:rsid w:val="00D1571E"/>
    <w:rsid w:val="00D158AD"/>
    <w:rsid w:val="00D159CB"/>
    <w:rsid w:val="00D15B12"/>
    <w:rsid w:val="00D1607F"/>
    <w:rsid w:val="00D16178"/>
    <w:rsid w:val="00D16F0C"/>
    <w:rsid w:val="00D17058"/>
    <w:rsid w:val="00D17CA1"/>
    <w:rsid w:val="00D202AC"/>
    <w:rsid w:val="00D206AA"/>
    <w:rsid w:val="00D20831"/>
    <w:rsid w:val="00D20A6A"/>
    <w:rsid w:val="00D20C62"/>
    <w:rsid w:val="00D20E06"/>
    <w:rsid w:val="00D2175F"/>
    <w:rsid w:val="00D218EA"/>
    <w:rsid w:val="00D21B6D"/>
    <w:rsid w:val="00D220A1"/>
    <w:rsid w:val="00D229F8"/>
    <w:rsid w:val="00D22AC6"/>
    <w:rsid w:val="00D22B21"/>
    <w:rsid w:val="00D22CF6"/>
    <w:rsid w:val="00D22E8C"/>
    <w:rsid w:val="00D23374"/>
    <w:rsid w:val="00D2355A"/>
    <w:rsid w:val="00D2392B"/>
    <w:rsid w:val="00D243A6"/>
    <w:rsid w:val="00D2474A"/>
    <w:rsid w:val="00D24AD5"/>
    <w:rsid w:val="00D24F15"/>
    <w:rsid w:val="00D24F2A"/>
    <w:rsid w:val="00D25156"/>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DC4"/>
    <w:rsid w:val="00D27F07"/>
    <w:rsid w:val="00D302B2"/>
    <w:rsid w:val="00D30381"/>
    <w:rsid w:val="00D30581"/>
    <w:rsid w:val="00D31BBE"/>
    <w:rsid w:val="00D32034"/>
    <w:rsid w:val="00D326E1"/>
    <w:rsid w:val="00D32A8C"/>
    <w:rsid w:val="00D331F9"/>
    <w:rsid w:val="00D33262"/>
    <w:rsid w:val="00D333C0"/>
    <w:rsid w:val="00D3373E"/>
    <w:rsid w:val="00D33DC0"/>
    <w:rsid w:val="00D33E90"/>
    <w:rsid w:val="00D33FAE"/>
    <w:rsid w:val="00D34184"/>
    <w:rsid w:val="00D3469F"/>
    <w:rsid w:val="00D349DB"/>
    <w:rsid w:val="00D34AA3"/>
    <w:rsid w:val="00D34F0A"/>
    <w:rsid w:val="00D355DE"/>
    <w:rsid w:val="00D35AED"/>
    <w:rsid w:val="00D35CFA"/>
    <w:rsid w:val="00D3657D"/>
    <w:rsid w:val="00D36613"/>
    <w:rsid w:val="00D36777"/>
    <w:rsid w:val="00D36C37"/>
    <w:rsid w:val="00D37729"/>
    <w:rsid w:val="00D377F2"/>
    <w:rsid w:val="00D37FC5"/>
    <w:rsid w:val="00D407B4"/>
    <w:rsid w:val="00D40AB6"/>
    <w:rsid w:val="00D40C47"/>
    <w:rsid w:val="00D40D03"/>
    <w:rsid w:val="00D414A8"/>
    <w:rsid w:val="00D428D7"/>
    <w:rsid w:val="00D42AA1"/>
    <w:rsid w:val="00D43055"/>
    <w:rsid w:val="00D433A3"/>
    <w:rsid w:val="00D436A0"/>
    <w:rsid w:val="00D43826"/>
    <w:rsid w:val="00D43CB6"/>
    <w:rsid w:val="00D44022"/>
    <w:rsid w:val="00D4451C"/>
    <w:rsid w:val="00D4459A"/>
    <w:rsid w:val="00D447FD"/>
    <w:rsid w:val="00D4514C"/>
    <w:rsid w:val="00D453F8"/>
    <w:rsid w:val="00D45AC9"/>
    <w:rsid w:val="00D45C1B"/>
    <w:rsid w:val="00D45CC1"/>
    <w:rsid w:val="00D45E48"/>
    <w:rsid w:val="00D46BB0"/>
    <w:rsid w:val="00D46D71"/>
    <w:rsid w:val="00D47F78"/>
    <w:rsid w:val="00D50269"/>
    <w:rsid w:val="00D50FDD"/>
    <w:rsid w:val="00D51199"/>
    <w:rsid w:val="00D511DA"/>
    <w:rsid w:val="00D512B7"/>
    <w:rsid w:val="00D513B0"/>
    <w:rsid w:val="00D513E6"/>
    <w:rsid w:val="00D51475"/>
    <w:rsid w:val="00D5164A"/>
    <w:rsid w:val="00D517D7"/>
    <w:rsid w:val="00D518C8"/>
    <w:rsid w:val="00D51A12"/>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6E00"/>
    <w:rsid w:val="00D572F3"/>
    <w:rsid w:val="00D6018E"/>
    <w:rsid w:val="00D6023B"/>
    <w:rsid w:val="00D608BB"/>
    <w:rsid w:val="00D60B63"/>
    <w:rsid w:val="00D60F74"/>
    <w:rsid w:val="00D61E34"/>
    <w:rsid w:val="00D6249B"/>
    <w:rsid w:val="00D626A1"/>
    <w:rsid w:val="00D6283E"/>
    <w:rsid w:val="00D629F6"/>
    <w:rsid w:val="00D62FD4"/>
    <w:rsid w:val="00D63262"/>
    <w:rsid w:val="00D635D6"/>
    <w:rsid w:val="00D63816"/>
    <w:rsid w:val="00D63AAE"/>
    <w:rsid w:val="00D646C9"/>
    <w:rsid w:val="00D64BCC"/>
    <w:rsid w:val="00D65576"/>
    <w:rsid w:val="00D65586"/>
    <w:rsid w:val="00D65C14"/>
    <w:rsid w:val="00D663C8"/>
    <w:rsid w:val="00D664D3"/>
    <w:rsid w:val="00D66932"/>
    <w:rsid w:val="00D66B58"/>
    <w:rsid w:val="00D6754A"/>
    <w:rsid w:val="00D67748"/>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1FE5"/>
    <w:rsid w:val="00D721D1"/>
    <w:rsid w:val="00D7233D"/>
    <w:rsid w:val="00D723EA"/>
    <w:rsid w:val="00D725BA"/>
    <w:rsid w:val="00D7273F"/>
    <w:rsid w:val="00D72F4A"/>
    <w:rsid w:val="00D7309C"/>
    <w:rsid w:val="00D73435"/>
    <w:rsid w:val="00D7356E"/>
    <w:rsid w:val="00D736A4"/>
    <w:rsid w:val="00D736F2"/>
    <w:rsid w:val="00D73ED4"/>
    <w:rsid w:val="00D74485"/>
    <w:rsid w:val="00D7464D"/>
    <w:rsid w:val="00D75AFD"/>
    <w:rsid w:val="00D75E34"/>
    <w:rsid w:val="00D76357"/>
    <w:rsid w:val="00D765DE"/>
    <w:rsid w:val="00D76667"/>
    <w:rsid w:val="00D76CD4"/>
    <w:rsid w:val="00D76E60"/>
    <w:rsid w:val="00D76EA2"/>
    <w:rsid w:val="00D76F76"/>
    <w:rsid w:val="00D7730D"/>
    <w:rsid w:val="00D775D5"/>
    <w:rsid w:val="00D77745"/>
    <w:rsid w:val="00D77F09"/>
    <w:rsid w:val="00D77F46"/>
    <w:rsid w:val="00D8004C"/>
    <w:rsid w:val="00D804DB"/>
    <w:rsid w:val="00D80ADE"/>
    <w:rsid w:val="00D80E99"/>
    <w:rsid w:val="00D80F5F"/>
    <w:rsid w:val="00D80F69"/>
    <w:rsid w:val="00D8298F"/>
    <w:rsid w:val="00D82F40"/>
    <w:rsid w:val="00D830DA"/>
    <w:rsid w:val="00D83390"/>
    <w:rsid w:val="00D83546"/>
    <w:rsid w:val="00D839DB"/>
    <w:rsid w:val="00D83E1D"/>
    <w:rsid w:val="00D841CC"/>
    <w:rsid w:val="00D8467B"/>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410"/>
    <w:rsid w:val="00D916F8"/>
    <w:rsid w:val="00D916FF"/>
    <w:rsid w:val="00D91E4B"/>
    <w:rsid w:val="00D91F9E"/>
    <w:rsid w:val="00D920A1"/>
    <w:rsid w:val="00D927C7"/>
    <w:rsid w:val="00D929F3"/>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1A4"/>
    <w:rsid w:val="00DA033F"/>
    <w:rsid w:val="00DA049F"/>
    <w:rsid w:val="00DA0DE9"/>
    <w:rsid w:val="00DA12C4"/>
    <w:rsid w:val="00DA19EB"/>
    <w:rsid w:val="00DA1E02"/>
    <w:rsid w:val="00DA1FE6"/>
    <w:rsid w:val="00DA2058"/>
    <w:rsid w:val="00DA2B92"/>
    <w:rsid w:val="00DA2C08"/>
    <w:rsid w:val="00DA2C49"/>
    <w:rsid w:val="00DA2DFE"/>
    <w:rsid w:val="00DA357E"/>
    <w:rsid w:val="00DA3E5C"/>
    <w:rsid w:val="00DA402A"/>
    <w:rsid w:val="00DA424A"/>
    <w:rsid w:val="00DA447A"/>
    <w:rsid w:val="00DA4708"/>
    <w:rsid w:val="00DA4D5F"/>
    <w:rsid w:val="00DA4D8F"/>
    <w:rsid w:val="00DA52F6"/>
    <w:rsid w:val="00DA5F9A"/>
    <w:rsid w:val="00DA6305"/>
    <w:rsid w:val="00DA640A"/>
    <w:rsid w:val="00DA64E5"/>
    <w:rsid w:val="00DA7495"/>
    <w:rsid w:val="00DA7D1A"/>
    <w:rsid w:val="00DB026D"/>
    <w:rsid w:val="00DB088E"/>
    <w:rsid w:val="00DB09E7"/>
    <w:rsid w:val="00DB11BA"/>
    <w:rsid w:val="00DB163F"/>
    <w:rsid w:val="00DB1852"/>
    <w:rsid w:val="00DB1B02"/>
    <w:rsid w:val="00DB1D03"/>
    <w:rsid w:val="00DB1DA3"/>
    <w:rsid w:val="00DB2445"/>
    <w:rsid w:val="00DB2627"/>
    <w:rsid w:val="00DB273A"/>
    <w:rsid w:val="00DB29A4"/>
    <w:rsid w:val="00DB2B26"/>
    <w:rsid w:val="00DB2F66"/>
    <w:rsid w:val="00DB388F"/>
    <w:rsid w:val="00DB3930"/>
    <w:rsid w:val="00DB3995"/>
    <w:rsid w:val="00DB49A6"/>
    <w:rsid w:val="00DB4AA7"/>
    <w:rsid w:val="00DB4B41"/>
    <w:rsid w:val="00DB4E89"/>
    <w:rsid w:val="00DB50FE"/>
    <w:rsid w:val="00DB5A79"/>
    <w:rsid w:val="00DB5C32"/>
    <w:rsid w:val="00DB5DD2"/>
    <w:rsid w:val="00DB5F77"/>
    <w:rsid w:val="00DB607A"/>
    <w:rsid w:val="00DB6215"/>
    <w:rsid w:val="00DB6256"/>
    <w:rsid w:val="00DB6D0A"/>
    <w:rsid w:val="00DB71BB"/>
    <w:rsid w:val="00DB72E0"/>
    <w:rsid w:val="00DB7747"/>
    <w:rsid w:val="00DB7941"/>
    <w:rsid w:val="00DB7AD7"/>
    <w:rsid w:val="00DB7B2C"/>
    <w:rsid w:val="00DB7F62"/>
    <w:rsid w:val="00DC08C7"/>
    <w:rsid w:val="00DC0B6B"/>
    <w:rsid w:val="00DC1171"/>
    <w:rsid w:val="00DC11EB"/>
    <w:rsid w:val="00DC1EB5"/>
    <w:rsid w:val="00DC27BF"/>
    <w:rsid w:val="00DC2802"/>
    <w:rsid w:val="00DC2F9D"/>
    <w:rsid w:val="00DC3B4E"/>
    <w:rsid w:val="00DC3CA8"/>
    <w:rsid w:val="00DC3E3D"/>
    <w:rsid w:val="00DC42D2"/>
    <w:rsid w:val="00DC4345"/>
    <w:rsid w:val="00DC44AE"/>
    <w:rsid w:val="00DC46B9"/>
    <w:rsid w:val="00DC48F0"/>
    <w:rsid w:val="00DC4B1D"/>
    <w:rsid w:val="00DC4C2F"/>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0F6B"/>
    <w:rsid w:val="00DD109D"/>
    <w:rsid w:val="00DD116C"/>
    <w:rsid w:val="00DD16A9"/>
    <w:rsid w:val="00DD1852"/>
    <w:rsid w:val="00DD191C"/>
    <w:rsid w:val="00DD1D01"/>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763"/>
    <w:rsid w:val="00DD4969"/>
    <w:rsid w:val="00DD4BB2"/>
    <w:rsid w:val="00DD4C63"/>
    <w:rsid w:val="00DD4D0F"/>
    <w:rsid w:val="00DD4EE4"/>
    <w:rsid w:val="00DD59F6"/>
    <w:rsid w:val="00DD5B2F"/>
    <w:rsid w:val="00DD5C57"/>
    <w:rsid w:val="00DD5E93"/>
    <w:rsid w:val="00DD61A4"/>
    <w:rsid w:val="00DD6BF2"/>
    <w:rsid w:val="00DD7138"/>
    <w:rsid w:val="00DD779A"/>
    <w:rsid w:val="00DD7AE6"/>
    <w:rsid w:val="00DD7C79"/>
    <w:rsid w:val="00DD7E64"/>
    <w:rsid w:val="00DD7F0C"/>
    <w:rsid w:val="00DE1891"/>
    <w:rsid w:val="00DE1906"/>
    <w:rsid w:val="00DE1B3D"/>
    <w:rsid w:val="00DE273E"/>
    <w:rsid w:val="00DE28B2"/>
    <w:rsid w:val="00DE2F0A"/>
    <w:rsid w:val="00DE303D"/>
    <w:rsid w:val="00DE3525"/>
    <w:rsid w:val="00DE3B18"/>
    <w:rsid w:val="00DE4329"/>
    <w:rsid w:val="00DE4583"/>
    <w:rsid w:val="00DE474B"/>
    <w:rsid w:val="00DE4BAF"/>
    <w:rsid w:val="00DE4CEB"/>
    <w:rsid w:val="00DE571F"/>
    <w:rsid w:val="00DE5910"/>
    <w:rsid w:val="00DE5990"/>
    <w:rsid w:val="00DE6DCD"/>
    <w:rsid w:val="00DE6FC6"/>
    <w:rsid w:val="00DE7275"/>
    <w:rsid w:val="00DE7397"/>
    <w:rsid w:val="00DE7ADF"/>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6A"/>
    <w:rsid w:val="00DF48F2"/>
    <w:rsid w:val="00DF4C17"/>
    <w:rsid w:val="00DF52C0"/>
    <w:rsid w:val="00DF567C"/>
    <w:rsid w:val="00DF5D26"/>
    <w:rsid w:val="00DF61E2"/>
    <w:rsid w:val="00DF6BC7"/>
    <w:rsid w:val="00DF6C22"/>
    <w:rsid w:val="00DF7332"/>
    <w:rsid w:val="00DF7A38"/>
    <w:rsid w:val="00E00426"/>
    <w:rsid w:val="00E00758"/>
    <w:rsid w:val="00E00800"/>
    <w:rsid w:val="00E00A26"/>
    <w:rsid w:val="00E00B53"/>
    <w:rsid w:val="00E01005"/>
    <w:rsid w:val="00E01008"/>
    <w:rsid w:val="00E0123F"/>
    <w:rsid w:val="00E01969"/>
    <w:rsid w:val="00E01E76"/>
    <w:rsid w:val="00E02022"/>
    <w:rsid w:val="00E02279"/>
    <w:rsid w:val="00E023AD"/>
    <w:rsid w:val="00E02644"/>
    <w:rsid w:val="00E02CE4"/>
    <w:rsid w:val="00E0301D"/>
    <w:rsid w:val="00E03044"/>
    <w:rsid w:val="00E031B0"/>
    <w:rsid w:val="00E03610"/>
    <w:rsid w:val="00E0433F"/>
    <w:rsid w:val="00E0438F"/>
    <w:rsid w:val="00E04441"/>
    <w:rsid w:val="00E04A99"/>
    <w:rsid w:val="00E0574C"/>
    <w:rsid w:val="00E05807"/>
    <w:rsid w:val="00E05845"/>
    <w:rsid w:val="00E058B7"/>
    <w:rsid w:val="00E058BD"/>
    <w:rsid w:val="00E05EB1"/>
    <w:rsid w:val="00E0641F"/>
    <w:rsid w:val="00E06E06"/>
    <w:rsid w:val="00E07109"/>
    <w:rsid w:val="00E0725F"/>
    <w:rsid w:val="00E076E5"/>
    <w:rsid w:val="00E078CD"/>
    <w:rsid w:val="00E10328"/>
    <w:rsid w:val="00E10546"/>
    <w:rsid w:val="00E10730"/>
    <w:rsid w:val="00E10B9C"/>
    <w:rsid w:val="00E11849"/>
    <w:rsid w:val="00E11A18"/>
    <w:rsid w:val="00E11B88"/>
    <w:rsid w:val="00E11F5D"/>
    <w:rsid w:val="00E12B37"/>
    <w:rsid w:val="00E12C39"/>
    <w:rsid w:val="00E12C72"/>
    <w:rsid w:val="00E12E4E"/>
    <w:rsid w:val="00E131B2"/>
    <w:rsid w:val="00E133AF"/>
    <w:rsid w:val="00E13654"/>
    <w:rsid w:val="00E13901"/>
    <w:rsid w:val="00E139EC"/>
    <w:rsid w:val="00E13D97"/>
    <w:rsid w:val="00E14B0D"/>
    <w:rsid w:val="00E14EE2"/>
    <w:rsid w:val="00E15DD2"/>
    <w:rsid w:val="00E15FB2"/>
    <w:rsid w:val="00E161CD"/>
    <w:rsid w:val="00E16855"/>
    <w:rsid w:val="00E1687D"/>
    <w:rsid w:val="00E16C1B"/>
    <w:rsid w:val="00E174B3"/>
    <w:rsid w:val="00E200F3"/>
    <w:rsid w:val="00E208A9"/>
    <w:rsid w:val="00E20BDE"/>
    <w:rsid w:val="00E20C28"/>
    <w:rsid w:val="00E21014"/>
    <w:rsid w:val="00E213E5"/>
    <w:rsid w:val="00E21A54"/>
    <w:rsid w:val="00E21D0C"/>
    <w:rsid w:val="00E2219F"/>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26D3B"/>
    <w:rsid w:val="00E27769"/>
    <w:rsid w:val="00E27B37"/>
    <w:rsid w:val="00E30138"/>
    <w:rsid w:val="00E303E7"/>
    <w:rsid w:val="00E306C8"/>
    <w:rsid w:val="00E30764"/>
    <w:rsid w:val="00E30888"/>
    <w:rsid w:val="00E30A02"/>
    <w:rsid w:val="00E31E3E"/>
    <w:rsid w:val="00E3220E"/>
    <w:rsid w:val="00E32654"/>
    <w:rsid w:val="00E32A66"/>
    <w:rsid w:val="00E32D6D"/>
    <w:rsid w:val="00E337C3"/>
    <w:rsid w:val="00E338EC"/>
    <w:rsid w:val="00E33F76"/>
    <w:rsid w:val="00E34646"/>
    <w:rsid w:val="00E347D8"/>
    <w:rsid w:val="00E349DD"/>
    <w:rsid w:val="00E34EC8"/>
    <w:rsid w:val="00E35837"/>
    <w:rsid w:val="00E35EBA"/>
    <w:rsid w:val="00E35FC6"/>
    <w:rsid w:val="00E3652C"/>
    <w:rsid w:val="00E36572"/>
    <w:rsid w:val="00E37A2F"/>
    <w:rsid w:val="00E37BE6"/>
    <w:rsid w:val="00E37C3D"/>
    <w:rsid w:val="00E407F8"/>
    <w:rsid w:val="00E409EB"/>
    <w:rsid w:val="00E40CB1"/>
    <w:rsid w:val="00E40DE8"/>
    <w:rsid w:val="00E4143E"/>
    <w:rsid w:val="00E41D70"/>
    <w:rsid w:val="00E42121"/>
    <w:rsid w:val="00E426C3"/>
    <w:rsid w:val="00E42AA7"/>
    <w:rsid w:val="00E42DFB"/>
    <w:rsid w:val="00E42F2C"/>
    <w:rsid w:val="00E4306F"/>
    <w:rsid w:val="00E431A9"/>
    <w:rsid w:val="00E4415C"/>
    <w:rsid w:val="00E4431D"/>
    <w:rsid w:val="00E44430"/>
    <w:rsid w:val="00E445C1"/>
    <w:rsid w:val="00E445E7"/>
    <w:rsid w:val="00E4465B"/>
    <w:rsid w:val="00E44712"/>
    <w:rsid w:val="00E44AAF"/>
    <w:rsid w:val="00E4536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3D2E"/>
    <w:rsid w:val="00E54271"/>
    <w:rsid w:val="00E545B2"/>
    <w:rsid w:val="00E54CFC"/>
    <w:rsid w:val="00E54F1F"/>
    <w:rsid w:val="00E552CF"/>
    <w:rsid w:val="00E5580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EC3"/>
    <w:rsid w:val="00E62113"/>
    <w:rsid w:val="00E62A20"/>
    <w:rsid w:val="00E62FC6"/>
    <w:rsid w:val="00E63724"/>
    <w:rsid w:val="00E63786"/>
    <w:rsid w:val="00E638EF"/>
    <w:rsid w:val="00E647AB"/>
    <w:rsid w:val="00E64AC6"/>
    <w:rsid w:val="00E64CAD"/>
    <w:rsid w:val="00E64EE8"/>
    <w:rsid w:val="00E650DD"/>
    <w:rsid w:val="00E65745"/>
    <w:rsid w:val="00E658B7"/>
    <w:rsid w:val="00E65CC4"/>
    <w:rsid w:val="00E6642C"/>
    <w:rsid w:val="00E67024"/>
    <w:rsid w:val="00E671D1"/>
    <w:rsid w:val="00E67CFE"/>
    <w:rsid w:val="00E67EB4"/>
    <w:rsid w:val="00E67F1A"/>
    <w:rsid w:val="00E701D5"/>
    <w:rsid w:val="00E708AC"/>
    <w:rsid w:val="00E70AAA"/>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C3D"/>
    <w:rsid w:val="00E77E3C"/>
    <w:rsid w:val="00E77E52"/>
    <w:rsid w:val="00E80153"/>
    <w:rsid w:val="00E806DC"/>
    <w:rsid w:val="00E812B2"/>
    <w:rsid w:val="00E81B1C"/>
    <w:rsid w:val="00E82389"/>
    <w:rsid w:val="00E82F23"/>
    <w:rsid w:val="00E837EC"/>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AF9"/>
    <w:rsid w:val="00E90F0B"/>
    <w:rsid w:val="00E911A7"/>
    <w:rsid w:val="00E91E62"/>
    <w:rsid w:val="00E9213D"/>
    <w:rsid w:val="00E925D4"/>
    <w:rsid w:val="00E92879"/>
    <w:rsid w:val="00E92B08"/>
    <w:rsid w:val="00E92B1B"/>
    <w:rsid w:val="00E92C9A"/>
    <w:rsid w:val="00E9324F"/>
    <w:rsid w:val="00E9334A"/>
    <w:rsid w:val="00E933EC"/>
    <w:rsid w:val="00E93489"/>
    <w:rsid w:val="00E9355A"/>
    <w:rsid w:val="00E93B02"/>
    <w:rsid w:val="00E93E7F"/>
    <w:rsid w:val="00E94397"/>
    <w:rsid w:val="00E946CF"/>
    <w:rsid w:val="00E94E91"/>
    <w:rsid w:val="00E95508"/>
    <w:rsid w:val="00E95B0E"/>
    <w:rsid w:val="00E960F4"/>
    <w:rsid w:val="00E96379"/>
    <w:rsid w:val="00E96FC2"/>
    <w:rsid w:val="00E97158"/>
    <w:rsid w:val="00E974B4"/>
    <w:rsid w:val="00E975BD"/>
    <w:rsid w:val="00EA04CF"/>
    <w:rsid w:val="00EA04E0"/>
    <w:rsid w:val="00EA0655"/>
    <w:rsid w:val="00EA07E2"/>
    <w:rsid w:val="00EA0BB0"/>
    <w:rsid w:val="00EA1278"/>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814"/>
    <w:rsid w:val="00EA5B96"/>
    <w:rsid w:val="00EA5D77"/>
    <w:rsid w:val="00EA6F0E"/>
    <w:rsid w:val="00EA6F56"/>
    <w:rsid w:val="00EA7040"/>
    <w:rsid w:val="00EA72D7"/>
    <w:rsid w:val="00EA76F1"/>
    <w:rsid w:val="00EA7A29"/>
    <w:rsid w:val="00EA7C19"/>
    <w:rsid w:val="00EB0173"/>
    <w:rsid w:val="00EB0743"/>
    <w:rsid w:val="00EB079F"/>
    <w:rsid w:val="00EB0C95"/>
    <w:rsid w:val="00EB0FB0"/>
    <w:rsid w:val="00EB0FBE"/>
    <w:rsid w:val="00EB1240"/>
    <w:rsid w:val="00EB12D0"/>
    <w:rsid w:val="00EB21C5"/>
    <w:rsid w:val="00EB2256"/>
    <w:rsid w:val="00EB231D"/>
    <w:rsid w:val="00EB2482"/>
    <w:rsid w:val="00EB26DC"/>
    <w:rsid w:val="00EB2B8E"/>
    <w:rsid w:val="00EB39AC"/>
    <w:rsid w:val="00EB40CC"/>
    <w:rsid w:val="00EB4227"/>
    <w:rsid w:val="00EB4515"/>
    <w:rsid w:val="00EB4691"/>
    <w:rsid w:val="00EB470F"/>
    <w:rsid w:val="00EB47A5"/>
    <w:rsid w:val="00EB4981"/>
    <w:rsid w:val="00EB5256"/>
    <w:rsid w:val="00EB53C8"/>
    <w:rsid w:val="00EB55A7"/>
    <w:rsid w:val="00EB55C8"/>
    <w:rsid w:val="00EB59B3"/>
    <w:rsid w:val="00EB5A3A"/>
    <w:rsid w:val="00EB5AC6"/>
    <w:rsid w:val="00EB5D59"/>
    <w:rsid w:val="00EB62A4"/>
    <w:rsid w:val="00EB635C"/>
    <w:rsid w:val="00EB6630"/>
    <w:rsid w:val="00EB6B41"/>
    <w:rsid w:val="00EB6BC2"/>
    <w:rsid w:val="00EB7119"/>
    <w:rsid w:val="00EB7122"/>
    <w:rsid w:val="00EB713F"/>
    <w:rsid w:val="00EB781C"/>
    <w:rsid w:val="00EB7990"/>
    <w:rsid w:val="00EB7FCE"/>
    <w:rsid w:val="00EC0590"/>
    <w:rsid w:val="00EC0A91"/>
    <w:rsid w:val="00EC0B22"/>
    <w:rsid w:val="00EC0EF0"/>
    <w:rsid w:val="00EC11FD"/>
    <w:rsid w:val="00EC16B0"/>
    <w:rsid w:val="00EC18C0"/>
    <w:rsid w:val="00EC1C1B"/>
    <w:rsid w:val="00EC2682"/>
    <w:rsid w:val="00EC272E"/>
    <w:rsid w:val="00EC2A64"/>
    <w:rsid w:val="00EC2BD7"/>
    <w:rsid w:val="00EC2FBE"/>
    <w:rsid w:val="00EC3068"/>
    <w:rsid w:val="00EC431E"/>
    <w:rsid w:val="00EC4617"/>
    <w:rsid w:val="00EC4C8F"/>
    <w:rsid w:val="00EC4CF5"/>
    <w:rsid w:val="00EC4D2C"/>
    <w:rsid w:val="00EC4EF9"/>
    <w:rsid w:val="00EC5460"/>
    <w:rsid w:val="00EC56D2"/>
    <w:rsid w:val="00EC5BF5"/>
    <w:rsid w:val="00EC5CD0"/>
    <w:rsid w:val="00EC691E"/>
    <w:rsid w:val="00EC6958"/>
    <w:rsid w:val="00EC6BEF"/>
    <w:rsid w:val="00EC7333"/>
    <w:rsid w:val="00EC7761"/>
    <w:rsid w:val="00EC7CDA"/>
    <w:rsid w:val="00ED0101"/>
    <w:rsid w:val="00ED1B40"/>
    <w:rsid w:val="00ED21F2"/>
    <w:rsid w:val="00ED266E"/>
    <w:rsid w:val="00ED29E9"/>
    <w:rsid w:val="00ED342F"/>
    <w:rsid w:val="00ED3CD8"/>
    <w:rsid w:val="00ED3FDA"/>
    <w:rsid w:val="00ED41B7"/>
    <w:rsid w:val="00ED4817"/>
    <w:rsid w:val="00ED4F8D"/>
    <w:rsid w:val="00ED58E3"/>
    <w:rsid w:val="00ED6104"/>
    <w:rsid w:val="00ED6A1A"/>
    <w:rsid w:val="00ED6A81"/>
    <w:rsid w:val="00ED70E8"/>
    <w:rsid w:val="00ED7195"/>
    <w:rsid w:val="00ED798E"/>
    <w:rsid w:val="00EE0022"/>
    <w:rsid w:val="00EE0259"/>
    <w:rsid w:val="00EE0EC4"/>
    <w:rsid w:val="00EE1353"/>
    <w:rsid w:val="00EE16DD"/>
    <w:rsid w:val="00EE208F"/>
    <w:rsid w:val="00EE2A97"/>
    <w:rsid w:val="00EE2D88"/>
    <w:rsid w:val="00EE3259"/>
    <w:rsid w:val="00EE3386"/>
    <w:rsid w:val="00EE427D"/>
    <w:rsid w:val="00EE43A5"/>
    <w:rsid w:val="00EE4503"/>
    <w:rsid w:val="00EE4B37"/>
    <w:rsid w:val="00EE4B5B"/>
    <w:rsid w:val="00EE4F48"/>
    <w:rsid w:val="00EE4FA2"/>
    <w:rsid w:val="00EE53FB"/>
    <w:rsid w:val="00EE5675"/>
    <w:rsid w:val="00EE6207"/>
    <w:rsid w:val="00EE6291"/>
    <w:rsid w:val="00EE633F"/>
    <w:rsid w:val="00EE7366"/>
    <w:rsid w:val="00EE73B6"/>
    <w:rsid w:val="00EE7570"/>
    <w:rsid w:val="00EE7808"/>
    <w:rsid w:val="00EE79AD"/>
    <w:rsid w:val="00EE7E0D"/>
    <w:rsid w:val="00EF122D"/>
    <w:rsid w:val="00EF1B51"/>
    <w:rsid w:val="00EF1DD0"/>
    <w:rsid w:val="00EF23AC"/>
    <w:rsid w:val="00EF29B0"/>
    <w:rsid w:val="00EF2BEC"/>
    <w:rsid w:val="00EF361C"/>
    <w:rsid w:val="00EF3968"/>
    <w:rsid w:val="00EF3BEB"/>
    <w:rsid w:val="00EF40B0"/>
    <w:rsid w:val="00EF4187"/>
    <w:rsid w:val="00EF4272"/>
    <w:rsid w:val="00EF4656"/>
    <w:rsid w:val="00EF4CDD"/>
    <w:rsid w:val="00EF5154"/>
    <w:rsid w:val="00EF51C3"/>
    <w:rsid w:val="00EF527B"/>
    <w:rsid w:val="00EF53D9"/>
    <w:rsid w:val="00EF6265"/>
    <w:rsid w:val="00EF628D"/>
    <w:rsid w:val="00EF63FD"/>
    <w:rsid w:val="00EF69A4"/>
    <w:rsid w:val="00EF6FDE"/>
    <w:rsid w:val="00EF76D1"/>
    <w:rsid w:val="00EF7C6F"/>
    <w:rsid w:val="00F002E4"/>
    <w:rsid w:val="00F00412"/>
    <w:rsid w:val="00F004BE"/>
    <w:rsid w:val="00F00745"/>
    <w:rsid w:val="00F01415"/>
    <w:rsid w:val="00F01D37"/>
    <w:rsid w:val="00F02E2B"/>
    <w:rsid w:val="00F02F5C"/>
    <w:rsid w:val="00F03F00"/>
    <w:rsid w:val="00F04099"/>
    <w:rsid w:val="00F046AD"/>
    <w:rsid w:val="00F04737"/>
    <w:rsid w:val="00F0489D"/>
    <w:rsid w:val="00F04C33"/>
    <w:rsid w:val="00F05384"/>
    <w:rsid w:val="00F058DA"/>
    <w:rsid w:val="00F05C95"/>
    <w:rsid w:val="00F06246"/>
    <w:rsid w:val="00F062AE"/>
    <w:rsid w:val="00F0656B"/>
    <w:rsid w:val="00F065D4"/>
    <w:rsid w:val="00F0679F"/>
    <w:rsid w:val="00F06850"/>
    <w:rsid w:val="00F07366"/>
    <w:rsid w:val="00F07B9B"/>
    <w:rsid w:val="00F07CBA"/>
    <w:rsid w:val="00F07EE3"/>
    <w:rsid w:val="00F101CD"/>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95B"/>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17E3F"/>
    <w:rsid w:val="00F2064B"/>
    <w:rsid w:val="00F2066C"/>
    <w:rsid w:val="00F20678"/>
    <w:rsid w:val="00F20BF3"/>
    <w:rsid w:val="00F21BE2"/>
    <w:rsid w:val="00F21C08"/>
    <w:rsid w:val="00F22910"/>
    <w:rsid w:val="00F22B63"/>
    <w:rsid w:val="00F22C2B"/>
    <w:rsid w:val="00F236AF"/>
    <w:rsid w:val="00F239E7"/>
    <w:rsid w:val="00F23BCE"/>
    <w:rsid w:val="00F23D38"/>
    <w:rsid w:val="00F24266"/>
    <w:rsid w:val="00F244ED"/>
    <w:rsid w:val="00F248BB"/>
    <w:rsid w:val="00F24964"/>
    <w:rsid w:val="00F24985"/>
    <w:rsid w:val="00F24F4A"/>
    <w:rsid w:val="00F250E9"/>
    <w:rsid w:val="00F252D8"/>
    <w:rsid w:val="00F25455"/>
    <w:rsid w:val="00F258E6"/>
    <w:rsid w:val="00F26157"/>
    <w:rsid w:val="00F26E99"/>
    <w:rsid w:val="00F26FB6"/>
    <w:rsid w:val="00F272D6"/>
    <w:rsid w:val="00F2754B"/>
    <w:rsid w:val="00F278E5"/>
    <w:rsid w:val="00F27B2C"/>
    <w:rsid w:val="00F27DB9"/>
    <w:rsid w:val="00F30397"/>
    <w:rsid w:val="00F30515"/>
    <w:rsid w:val="00F30F1A"/>
    <w:rsid w:val="00F31502"/>
    <w:rsid w:val="00F31699"/>
    <w:rsid w:val="00F31D93"/>
    <w:rsid w:val="00F3233F"/>
    <w:rsid w:val="00F325C4"/>
    <w:rsid w:val="00F325F7"/>
    <w:rsid w:val="00F32908"/>
    <w:rsid w:val="00F32AF0"/>
    <w:rsid w:val="00F32D47"/>
    <w:rsid w:val="00F335A0"/>
    <w:rsid w:val="00F34278"/>
    <w:rsid w:val="00F347C9"/>
    <w:rsid w:val="00F34D47"/>
    <w:rsid w:val="00F353C9"/>
    <w:rsid w:val="00F35919"/>
    <w:rsid w:val="00F35972"/>
    <w:rsid w:val="00F359FB"/>
    <w:rsid w:val="00F36A69"/>
    <w:rsid w:val="00F36A80"/>
    <w:rsid w:val="00F36EA3"/>
    <w:rsid w:val="00F370FC"/>
    <w:rsid w:val="00F3722E"/>
    <w:rsid w:val="00F3760E"/>
    <w:rsid w:val="00F3784C"/>
    <w:rsid w:val="00F378D4"/>
    <w:rsid w:val="00F37963"/>
    <w:rsid w:val="00F37AAF"/>
    <w:rsid w:val="00F4086D"/>
    <w:rsid w:val="00F40B7A"/>
    <w:rsid w:val="00F41016"/>
    <w:rsid w:val="00F41092"/>
    <w:rsid w:val="00F41F05"/>
    <w:rsid w:val="00F41F69"/>
    <w:rsid w:val="00F425F4"/>
    <w:rsid w:val="00F42763"/>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A6A"/>
    <w:rsid w:val="00F50E35"/>
    <w:rsid w:val="00F5169B"/>
    <w:rsid w:val="00F525C4"/>
    <w:rsid w:val="00F52602"/>
    <w:rsid w:val="00F5268B"/>
    <w:rsid w:val="00F52E35"/>
    <w:rsid w:val="00F52EF7"/>
    <w:rsid w:val="00F53531"/>
    <w:rsid w:val="00F53891"/>
    <w:rsid w:val="00F53F2E"/>
    <w:rsid w:val="00F54865"/>
    <w:rsid w:val="00F54936"/>
    <w:rsid w:val="00F54C20"/>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15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01"/>
    <w:rsid w:val="00F64015"/>
    <w:rsid w:val="00F648A6"/>
    <w:rsid w:val="00F649AB"/>
    <w:rsid w:val="00F64A72"/>
    <w:rsid w:val="00F65051"/>
    <w:rsid w:val="00F668B6"/>
    <w:rsid w:val="00F6702F"/>
    <w:rsid w:val="00F6707A"/>
    <w:rsid w:val="00F67328"/>
    <w:rsid w:val="00F679DB"/>
    <w:rsid w:val="00F67C1F"/>
    <w:rsid w:val="00F705CA"/>
    <w:rsid w:val="00F70AED"/>
    <w:rsid w:val="00F70D1D"/>
    <w:rsid w:val="00F70FDD"/>
    <w:rsid w:val="00F71182"/>
    <w:rsid w:val="00F717CD"/>
    <w:rsid w:val="00F7183E"/>
    <w:rsid w:val="00F71AF6"/>
    <w:rsid w:val="00F71CD5"/>
    <w:rsid w:val="00F71FAC"/>
    <w:rsid w:val="00F71FFB"/>
    <w:rsid w:val="00F72242"/>
    <w:rsid w:val="00F72543"/>
    <w:rsid w:val="00F72A06"/>
    <w:rsid w:val="00F72BBE"/>
    <w:rsid w:val="00F72CDC"/>
    <w:rsid w:val="00F72FE3"/>
    <w:rsid w:val="00F72FE4"/>
    <w:rsid w:val="00F73114"/>
    <w:rsid w:val="00F73585"/>
    <w:rsid w:val="00F73843"/>
    <w:rsid w:val="00F73940"/>
    <w:rsid w:val="00F73C0A"/>
    <w:rsid w:val="00F73D08"/>
    <w:rsid w:val="00F73EA4"/>
    <w:rsid w:val="00F73F98"/>
    <w:rsid w:val="00F74736"/>
    <w:rsid w:val="00F749A4"/>
    <w:rsid w:val="00F74A7A"/>
    <w:rsid w:val="00F74DC0"/>
    <w:rsid w:val="00F7537E"/>
    <w:rsid w:val="00F7539B"/>
    <w:rsid w:val="00F75547"/>
    <w:rsid w:val="00F75687"/>
    <w:rsid w:val="00F75DD2"/>
    <w:rsid w:val="00F75F57"/>
    <w:rsid w:val="00F76358"/>
    <w:rsid w:val="00F763B5"/>
    <w:rsid w:val="00F7648A"/>
    <w:rsid w:val="00F766C8"/>
    <w:rsid w:val="00F76752"/>
    <w:rsid w:val="00F76819"/>
    <w:rsid w:val="00F76FB3"/>
    <w:rsid w:val="00F7709C"/>
    <w:rsid w:val="00F7760E"/>
    <w:rsid w:val="00F77E32"/>
    <w:rsid w:val="00F77EA8"/>
    <w:rsid w:val="00F80491"/>
    <w:rsid w:val="00F808AF"/>
    <w:rsid w:val="00F808E2"/>
    <w:rsid w:val="00F80FE9"/>
    <w:rsid w:val="00F81237"/>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8BF"/>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2BDB"/>
    <w:rsid w:val="00FA35B5"/>
    <w:rsid w:val="00FA3656"/>
    <w:rsid w:val="00FA371E"/>
    <w:rsid w:val="00FA37FD"/>
    <w:rsid w:val="00FA3918"/>
    <w:rsid w:val="00FA3B86"/>
    <w:rsid w:val="00FA4264"/>
    <w:rsid w:val="00FA44D8"/>
    <w:rsid w:val="00FA44EE"/>
    <w:rsid w:val="00FA453B"/>
    <w:rsid w:val="00FA4611"/>
    <w:rsid w:val="00FA4ED9"/>
    <w:rsid w:val="00FA5266"/>
    <w:rsid w:val="00FA5353"/>
    <w:rsid w:val="00FA6B3F"/>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29C"/>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6DA7"/>
    <w:rsid w:val="00FB7096"/>
    <w:rsid w:val="00FB7253"/>
    <w:rsid w:val="00FB72D8"/>
    <w:rsid w:val="00FB74EB"/>
    <w:rsid w:val="00FB756A"/>
    <w:rsid w:val="00FB7571"/>
    <w:rsid w:val="00FB78E7"/>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4B99"/>
    <w:rsid w:val="00FD5685"/>
    <w:rsid w:val="00FD5795"/>
    <w:rsid w:val="00FD57A6"/>
    <w:rsid w:val="00FD59C8"/>
    <w:rsid w:val="00FD5BDF"/>
    <w:rsid w:val="00FD5E56"/>
    <w:rsid w:val="00FD62A4"/>
    <w:rsid w:val="00FD62F2"/>
    <w:rsid w:val="00FD66B7"/>
    <w:rsid w:val="00FD6A3B"/>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4E9F"/>
    <w:rsid w:val="00FE51D7"/>
    <w:rsid w:val="00FE5717"/>
    <w:rsid w:val="00FE5D2B"/>
    <w:rsid w:val="00FE6607"/>
    <w:rsid w:val="00FE671D"/>
    <w:rsid w:val="00FE6CBC"/>
    <w:rsid w:val="00FE7A76"/>
    <w:rsid w:val="00FF031F"/>
    <w:rsid w:val="00FF0FA7"/>
    <w:rsid w:val="00FF18E1"/>
    <w:rsid w:val="00FF1E60"/>
    <w:rsid w:val="00FF2638"/>
    <w:rsid w:val="00FF2C64"/>
    <w:rsid w:val="00FF30F3"/>
    <w:rsid w:val="00FF3168"/>
    <w:rsid w:val="00FF32E0"/>
    <w:rsid w:val="00FF3545"/>
    <w:rsid w:val="00FF3D0B"/>
    <w:rsid w:val="00FF3E5E"/>
    <w:rsid w:val="00FF41EB"/>
    <w:rsid w:val="00FF4325"/>
    <w:rsid w:val="00FF4C42"/>
    <w:rsid w:val="00FF5062"/>
    <w:rsid w:val="00FF5AA6"/>
    <w:rsid w:val="00FF5E9E"/>
    <w:rsid w:val="00FF6082"/>
    <w:rsid w:val="00FF61DE"/>
    <w:rsid w:val="00FF6A81"/>
    <w:rsid w:val="00FF6CA8"/>
    <w:rsid w:val="00FF6E44"/>
    <w:rsid w:val="00FF7099"/>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colormenu v:ext="edit" fillcolor="none"/>
    </o:shapedefaults>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C3D"/>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paragraph" w:styleId="Heading7">
    <w:name w:val="heading 7"/>
    <w:basedOn w:val="Normal"/>
    <w:next w:val="Normal"/>
    <w:link w:val="Heading7Char"/>
    <w:semiHidden/>
    <w:unhideWhenUsed/>
    <w:qFormat/>
    <w:rsid w:val="00E30A0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nhideWhenUsed/>
    <w:rsid w:val="008B572A"/>
    <w:rPr>
      <w:rFonts w:ascii="Consolas" w:eastAsia="Calibri" w:hAnsi="Consolas"/>
      <w:sz w:val="21"/>
      <w:szCs w:val="21"/>
    </w:rPr>
  </w:style>
  <w:style w:type="character" w:customStyle="1" w:styleId="PlainTextChar">
    <w:name w:val="Plain Text Char"/>
    <w:link w:val="PlainText"/>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 w:type="character" w:styleId="PlaceholderText">
    <w:name w:val="Placeholder Text"/>
    <w:basedOn w:val="DefaultParagraphFont"/>
    <w:uiPriority w:val="99"/>
    <w:semiHidden/>
    <w:rsid w:val="00A153EB"/>
    <w:rPr>
      <w:color w:val="808080"/>
    </w:rPr>
  </w:style>
  <w:style w:type="paragraph" w:customStyle="1" w:styleId="Body">
    <w:name w:val="Body"/>
    <w:basedOn w:val="Normal"/>
    <w:qFormat/>
    <w:rsid w:val="00BE27E5"/>
    <w:rPr>
      <w:rFonts w:asciiTheme="minorHAnsi" w:eastAsiaTheme="minorHAnsi" w:hAnsiTheme="minorHAnsi" w:cstheme="minorBidi"/>
      <w:sz w:val="20"/>
      <w:szCs w:val="22"/>
    </w:rPr>
  </w:style>
  <w:style w:type="character" w:customStyle="1" w:styleId="Heading7Char">
    <w:name w:val="Heading 7 Char"/>
    <w:basedOn w:val="DefaultParagraphFont"/>
    <w:link w:val="Heading7"/>
    <w:semiHidden/>
    <w:rsid w:val="00E30A02"/>
    <w:rPr>
      <w:rFonts w:asciiTheme="majorHAnsi" w:eastAsiaTheme="majorEastAsia" w:hAnsiTheme="majorHAnsi" w:cstheme="majorBidi"/>
      <w:i/>
      <w:iCs/>
      <w:color w:val="1F4D78" w:themeColor="accent1" w:themeShade="7F"/>
      <w:sz w:val="24"/>
      <w:szCs w:val="24"/>
    </w:rPr>
  </w:style>
  <w:style w:type="character" w:styleId="Emphasis">
    <w:name w:val="Emphasis"/>
    <w:basedOn w:val="DefaultParagraphFont"/>
    <w:uiPriority w:val="20"/>
    <w:qFormat/>
    <w:rsid w:val="00006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31727921">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18DD-B620-465C-9B0E-1EB8B28E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42</Pages>
  <Words>11023</Words>
  <Characters>66212</Characters>
  <Application>Microsoft Office Word</Application>
  <DocSecurity>0</DocSecurity>
  <Lines>551</Lines>
  <Paragraphs>154</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77081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17</cp:revision>
  <cp:lastPrinted>2015-11-18T20:27:00Z</cp:lastPrinted>
  <dcterms:created xsi:type="dcterms:W3CDTF">2016-02-11T18:55:00Z</dcterms:created>
  <dcterms:modified xsi:type="dcterms:W3CDTF">2016-02-24T16:27:00Z</dcterms:modified>
</cp:coreProperties>
</file>