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9903"/>
      </w:tblGrid>
      <w:tr w:rsidR="000B1453" w:rsidTr="005B1753">
        <w:trPr>
          <w:cantSplit/>
        </w:trPr>
        <w:tc>
          <w:tcPr>
            <w:tcW w:w="9903" w:type="dxa"/>
            <w:tcBorders>
              <w:top w:val="nil"/>
              <w:left w:val="nil"/>
              <w:bottom w:val="nil"/>
              <w:right w:val="nil"/>
            </w:tcBorders>
            <w:shd w:val="clear" w:color="auto" w:fill="auto"/>
          </w:tcPr>
          <w:p w:rsidR="000B1453" w:rsidRDefault="00F37963" w:rsidP="00F244ED">
            <w:pPr>
              <w:pStyle w:val="Lettertype"/>
              <w:tabs>
                <w:tab w:val="left" w:pos="1440"/>
              </w:tabs>
            </w:pPr>
            <w:r w:rsidRPr="004569B4">
              <w:rPr>
                <w:noProof/>
              </w:rPr>
              <w:drawing>
                <wp:inline distT="0" distB="0" distL="0" distR="0">
                  <wp:extent cx="2562225" cy="647700"/>
                  <wp:effectExtent l="0" t="0" r="9525" b="0"/>
                  <wp:docPr id="1" name="Picture 1" descr="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647700"/>
                          </a:xfrm>
                          <a:prstGeom prst="rect">
                            <a:avLst/>
                          </a:prstGeom>
                          <a:noFill/>
                          <a:ln>
                            <a:noFill/>
                          </a:ln>
                        </pic:spPr>
                      </pic:pic>
                    </a:graphicData>
                  </a:graphic>
                </wp:inline>
              </w:drawing>
            </w:r>
          </w:p>
        </w:tc>
      </w:tr>
      <w:tr w:rsidR="000B1453" w:rsidRPr="00885DD3" w:rsidTr="005B1753">
        <w:trPr>
          <w:cantSplit/>
          <w:trHeight w:val="720"/>
        </w:trPr>
        <w:tc>
          <w:tcPr>
            <w:tcW w:w="9903" w:type="dxa"/>
            <w:tcBorders>
              <w:top w:val="nil"/>
              <w:left w:val="nil"/>
              <w:bottom w:val="nil"/>
              <w:right w:val="nil"/>
            </w:tcBorders>
            <w:shd w:val="clear" w:color="auto" w:fill="auto"/>
          </w:tcPr>
          <w:p w:rsidR="000B1453" w:rsidRDefault="000B1453" w:rsidP="00F244ED">
            <w:pPr>
              <w:pStyle w:val="BodyText"/>
              <w:tabs>
                <w:tab w:val="left" w:pos="1440"/>
              </w:tabs>
              <w:rPr>
                <w:rFonts w:ascii="Futura Lt BT" w:eastAsia="Times" w:hAnsi="Futura Lt BT"/>
                <w:sz w:val="18"/>
              </w:rPr>
            </w:pPr>
            <w:r>
              <w:rPr>
                <w:sz w:val="18"/>
              </w:rPr>
              <w:t>Office of the Registrar</w:t>
            </w:r>
          </w:p>
          <w:p w:rsidR="000B1453" w:rsidRDefault="00885DD3" w:rsidP="00F244ED">
            <w:pPr>
              <w:pStyle w:val="BodyText"/>
              <w:tabs>
                <w:tab w:val="left" w:pos="1440"/>
              </w:tabs>
              <w:rPr>
                <w:sz w:val="16"/>
              </w:rPr>
            </w:pPr>
            <w:proofErr w:type="spellStart"/>
            <w:r>
              <w:rPr>
                <w:sz w:val="16"/>
              </w:rPr>
              <w:t>Dept</w:t>
            </w:r>
            <w:proofErr w:type="spellEnd"/>
            <w:r w:rsidR="000B1453">
              <w:rPr>
                <w:sz w:val="16"/>
              </w:rPr>
              <w:t xml:space="preserve"> 3964</w:t>
            </w:r>
            <w:r>
              <w:rPr>
                <w:sz w:val="16"/>
              </w:rPr>
              <w:t>; 1000 East University Ave</w:t>
            </w:r>
            <w:r w:rsidR="00852C27">
              <w:rPr>
                <w:sz w:val="16"/>
              </w:rPr>
              <w:t xml:space="preserve">. </w:t>
            </w:r>
            <w:r w:rsidR="000B1453">
              <w:rPr>
                <w:sz w:val="16"/>
              </w:rPr>
              <w:t>•  Laramie, WY 82071-3964</w:t>
            </w:r>
          </w:p>
          <w:p w:rsidR="000B1453" w:rsidRPr="00885DD3" w:rsidRDefault="000B1453" w:rsidP="00F244ED">
            <w:pPr>
              <w:pStyle w:val="BodyText"/>
              <w:tabs>
                <w:tab w:val="left" w:pos="1440"/>
              </w:tabs>
            </w:pPr>
            <w:r w:rsidRPr="00885DD3">
              <w:rPr>
                <w:sz w:val="16"/>
              </w:rPr>
              <w:t>(307) 766-5272 • fax (307) 766-3960 • e-mail: registrar@uwyo.edu • www.uwyo.edu</w:t>
            </w:r>
            <w:r w:rsidRPr="00885DD3">
              <w:t xml:space="preserve"> </w:t>
            </w:r>
          </w:p>
        </w:tc>
      </w:tr>
    </w:tbl>
    <w:p w:rsidR="0073437D" w:rsidRPr="00885DD3" w:rsidRDefault="0073437D" w:rsidP="00F244ED">
      <w:pPr>
        <w:tabs>
          <w:tab w:val="left" w:pos="1440"/>
        </w:tabs>
        <w:rPr>
          <w:rFonts w:ascii="Arial" w:hAnsi="Arial"/>
        </w:rPr>
      </w:pPr>
    </w:p>
    <w:p w:rsidR="0073437D" w:rsidRPr="00B249F7" w:rsidRDefault="0073437D" w:rsidP="00F244ED">
      <w:pPr>
        <w:pStyle w:val="Heading1"/>
        <w:tabs>
          <w:tab w:val="left" w:pos="1440"/>
        </w:tabs>
        <w:jc w:val="center"/>
      </w:pPr>
      <w:r w:rsidRPr="00B249F7">
        <w:t>University Course Review Committee</w:t>
      </w:r>
    </w:p>
    <w:p w:rsidR="0073437D" w:rsidRDefault="001A6BAC" w:rsidP="00F244ED">
      <w:pPr>
        <w:tabs>
          <w:tab w:val="left" w:pos="1440"/>
        </w:tabs>
        <w:jc w:val="center"/>
        <w:rPr>
          <w:rFonts w:ascii="Arial" w:hAnsi="Arial"/>
          <w:b/>
        </w:rPr>
      </w:pPr>
      <w:r>
        <w:rPr>
          <w:rFonts w:ascii="Arial" w:hAnsi="Arial"/>
          <w:b/>
        </w:rPr>
        <w:t>Minutes</w:t>
      </w:r>
    </w:p>
    <w:p w:rsidR="0073437D" w:rsidRDefault="0073437D" w:rsidP="00F244ED">
      <w:pPr>
        <w:tabs>
          <w:tab w:val="left" w:pos="1440"/>
        </w:tabs>
        <w:jc w:val="center"/>
        <w:rPr>
          <w:rFonts w:ascii="Arial" w:hAnsi="Arial"/>
          <w:b/>
        </w:rPr>
      </w:pPr>
      <w:r>
        <w:rPr>
          <w:rFonts w:ascii="Arial" w:hAnsi="Arial"/>
          <w:b/>
        </w:rPr>
        <w:t>Meeting #</w:t>
      </w:r>
      <w:r w:rsidR="004B453C">
        <w:rPr>
          <w:rFonts w:ascii="Arial" w:hAnsi="Arial"/>
          <w:b/>
        </w:rPr>
        <w:t xml:space="preserve"> </w:t>
      </w:r>
      <w:r w:rsidR="00C14775">
        <w:rPr>
          <w:rFonts w:ascii="Arial" w:hAnsi="Arial"/>
          <w:b/>
        </w:rPr>
        <w:t>2</w:t>
      </w:r>
      <w:r w:rsidR="004203F4">
        <w:rPr>
          <w:rFonts w:ascii="Arial" w:hAnsi="Arial"/>
          <w:b/>
        </w:rPr>
        <w:t>6</w:t>
      </w:r>
      <w:r w:rsidR="00BE70AE">
        <w:rPr>
          <w:rFonts w:ascii="Arial" w:hAnsi="Arial"/>
          <w:b/>
        </w:rPr>
        <w:t>3</w:t>
      </w:r>
    </w:p>
    <w:p w:rsidR="0073437D" w:rsidRDefault="0073437D" w:rsidP="00F244ED">
      <w:pPr>
        <w:tabs>
          <w:tab w:val="left" w:pos="1440"/>
        </w:tabs>
        <w:jc w:val="both"/>
        <w:rPr>
          <w:rFonts w:ascii="Arial" w:hAnsi="Arial"/>
          <w:b/>
        </w:rPr>
      </w:pPr>
    </w:p>
    <w:p w:rsidR="00EC0EF0" w:rsidRDefault="00BE70AE" w:rsidP="00F244ED">
      <w:pPr>
        <w:pStyle w:val="Heading1"/>
        <w:tabs>
          <w:tab w:val="left" w:pos="1440"/>
        </w:tabs>
        <w:rPr>
          <w:szCs w:val="24"/>
        </w:rPr>
      </w:pPr>
      <w:r>
        <w:rPr>
          <w:szCs w:val="24"/>
        </w:rPr>
        <w:t>Sept 27th</w:t>
      </w:r>
      <w:r w:rsidR="001D3A79">
        <w:rPr>
          <w:szCs w:val="24"/>
        </w:rPr>
        <w:t>, 20</w:t>
      </w:r>
      <w:r w:rsidR="005D0485">
        <w:rPr>
          <w:szCs w:val="24"/>
        </w:rPr>
        <w:t>1</w:t>
      </w:r>
      <w:r w:rsidR="00BD2EBC">
        <w:rPr>
          <w:szCs w:val="24"/>
        </w:rPr>
        <w:t>3</w:t>
      </w:r>
      <w:r w:rsidR="00525129">
        <w:rPr>
          <w:szCs w:val="24"/>
        </w:rPr>
        <w:tab/>
      </w:r>
      <w:r w:rsidR="008E57DE">
        <w:rPr>
          <w:szCs w:val="24"/>
        </w:rPr>
        <w:tab/>
      </w:r>
      <w:r w:rsidR="00D27AD6">
        <w:rPr>
          <w:szCs w:val="24"/>
        </w:rPr>
        <w:t xml:space="preserve">     </w:t>
      </w:r>
      <w:r w:rsidR="00D27AD6">
        <w:rPr>
          <w:szCs w:val="24"/>
        </w:rPr>
        <w:tab/>
      </w:r>
      <w:r w:rsidR="0086565C">
        <w:rPr>
          <w:szCs w:val="24"/>
        </w:rPr>
        <w:tab/>
      </w:r>
      <w:r w:rsidR="00B0141F">
        <w:rPr>
          <w:szCs w:val="24"/>
        </w:rPr>
        <w:tab/>
      </w:r>
      <w:r w:rsidR="00586E6B">
        <w:rPr>
          <w:szCs w:val="24"/>
        </w:rPr>
        <w:tab/>
      </w:r>
      <w:r w:rsidR="00D414A8">
        <w:rPr>
          <w:szCs w:val="24"/>
        </w:rPr>
        <w:tab/>
      </w:r>
      <w:r w:rsidR="00852CB3">
        <w:rPr>
          <w:szCs w:val="24"/>
        </w:rPr>
        <w:t xml:space="preserve">Tobin </w:t>
      </w:r>
      <w:proofErr w:type="spellStart"/>
      <w:r w:rsidR="00852CB3">
        <w:rPr>
          <w:szCs w:val="24"/>
        </w:rPr>
        <w:t>Rm</w:t>
      </w:r>
      <w:proofErr w:type="spellEnd"/>
      <w:r w:rsidR="00852CB3">
        <w:rPr>
          <w:szCs w:val="24"/>
        </w:rPr>
        <w:t xml:space="preserve">, Knight Hall </w:t>
      </w:r>
    </w:p>
    <w:p w:rsidR="0073437D" w:rsidRDefault="00675436" w:rsidP="00F244ED">
      <w:pPr>
        <w:pStyle w:val="Heading1"/>
        <w:tabs>
          <w:tab w:val="left" w:pos="1440"/>
        </w:tabs>
      </w:pPr>
      <w:r>
        <w:t>1</w:t>
      </w:r>
      <w:r w:rsidR="00F61B3F">
        <w:t xml:space="preserve">:00 </w:t>
      </w:r>
      <w:r w:rsidR="004A3512">
        <w:t>P</w:t>
      </w:r>
      <w:r w:rsidR="00F61B3F">
        <w:t>M</w:t>
      </w:r>
      <w:r w:rsidR="00F61B3F">
        <w:tab/>
      </w:r>
      <w:r w:rsidR="0073437D">
        <w:tab/>
      </w:r>
      <w:r w:rsidR="0073437D">
        <w:tab/>
      </w:r>
      <w:r w:rsidR="0073437D">
        <w:tab/>
      </w:r>
      <w:r w:rsidR="0073437D">
        <w:tab/>
      </w:r>
      <w:r w:rsidR="0073437D">
        <w:tab/>
      </w:r>
      <w:r w:rsidR="00E32654">
        <w:tab/>
      </w:r>
      <w:r w:rsidR="00872CD7">
        <w:t xml:space="preserve"> </w:t>
      </w:r>
      <w:r w:rsidR="00F7648A">
        <w:tab/>
      </w:r>
    </w:p>
    <w:p w:rsidR="0073437D" w:rsidRDefault="0073437D" w:rsidP="00F244ED">
      <w:pPr>
        <w:tabs>
          <w:tab w:val="left" w:pos="1440"/>
        </w:tabs>
        <w:jc w:val="both"/>
        <w:rPr>
          <w:rFonts w:ascii="Arial" w:hAnsi="Arial"/>
          <w:b/>
        </w:rPr>
      </w:pPr>
    </w:p>
    <w:p w:rsidR="007E1D80" w:rsidRPr="000F0C90" w:rsidRDefault="007E1D80" w:rsidP="007E1D80">
      <w:pPr>
        <w:tabs>
          <w:tab w:val="left" w:pos="1440"/>
        </w:tabs>
        <w:jc w:val="both"/>
        <w:rPr>
          <w:rFonts w:ascii="Arial" w:hAnsi="Arial"/>
        </w:rPr>
      </w:pPr>
      <w:r>
        <w:rPr>
          <w:rFonts w:ascii="Arial" w:hAnsi="Arial"/>
          <w:b/>
        </w:rPr>
        <w:t xml:space="preserve">Present: </w:t>
      </w:r>
      <w:r>
        <w:rPr>
          <w:rFonts w:ascii="Arial" w:hAnsi="Arial"/>
        </w:rPr>
        <w:t xml:space="preserve">Bruce Cameron, Steve Barrett, </w:t>
      </w:r>
      <w:r>
        <w:rPr>
          <w:rFonts w:ascii="Arial" w:hAnsi="Arial"/>
        </w:rPr>
        <w:t>Audrey Shalinsky</w:t>
      </w:r>
      <w:r>
        <w:rPr>
          <w:rFonts w:ascii="Arial" w:hAnsi="Arial"/>
        </w:rPr>
        <w:t xml:space="preserve">, Rex Gantenbein, </w:t>
      </w:r>
      <w:r>
        <w:rPr>
          <w:rFonts w:ascii="Arial" w:hAnsi="Arial"/>
        </w:rPr>
        <w:t>Jacquelyn Bridgeman</w:t>
      </w:r>
      <w:r>
        <w:rPr>
          <w:rFonts w:ascii="Arial" w:hAnsi="Arial"/>
        </w:rPr>
        <w:t xml:space="preserve">, Kent Drummond, </w:t>
      </w:r>
      <w:r>
        <w:rPr>
          <w:rFonts w:ascii="Arial" w:hAnsi="Arial"/>
        </w:rPr>
        <w:t>Leslie Rush, Dave Micus</w:t>
      </w:r>
    </w:p>
    <w:p w:rsidR="00244ABF" w:rsidRPr="00244ABF" w:rsidRDefault="00244ABF" w:rsidP="00F244ED">
      <w:pPr>
        <w:tabs>
          <w:tab w:val="left" w:pos="1440"/>
        </w:tabs>
      </w:pPr>
    </w:p>
    <w:p w:rsidR="00DB6D0A" w:rsidRDefault="0073437D" w:rsidP="00F244ED">
      <w:pPr>
        <w:pStyle w:val="Heading2"/>
        <w:tabs>
          <w:tab w:val="left" w:pos="1440"/>
        </w:tabs>
        <w:rPr>
          <w:szCs w:val="24"/>
        </w:rPr>
      </w:pPr>
      <w:r>
        <w:rPr>
          <w:szCs w:val="24"/>
        </w:rPr>
        <w:t>Part I – Consent Agenda</w:t>
      </w:r>
    </w:p>
    <w:p w:rsidR="00C61C6F" w:rsidRDefault="00C61C6F" w:rsidP="00C61C6F"/>
    <w:p w:rsidR="00BE70AE" w:rsidRDefault="00BE70AE" w:rsidP="00BE70AE">
      <w:pPr>
        <w:numPr>
          <w:ilvl w:val="0"/>
          <w:numId w:val="1"/>
        </w:numPr>
        <w:tabs>
          <w:tab w:val="left" w:pos="1440"/>
        </w:tabs>
        <w:ind w:left="1800" w:hanging="1800"/>
        <w:rPr>
          <w:rFonts w:ascii="Arial" w:hAnsi="Arial"/>
          <w:b/>
          <w:i/>
          <w:iCs/>
        </w:rPr>
      </w:pPr>
      <w:r>
        <w:rPr>
          <w:rFonts w:ascii="Arial" w:hAnsi="Arial"/>
          <w:b/>
          <w:i/>
          <w:iCs/>
        </w:rPr>
        <w:t xml:space="preserve">College of Arts and Sciences </w:t>
      </w:r>
    </w:p>
    <w:p w:rsidR="00C900C6" w:rsidRDefault="00C900C6" w:rsidP="00C900C6">
      <w:pPr>
        <w:tabs>
          <w:tab w:val="left" w:pos="1440"/>
        </w:tabs>
        <w:rPr>
          <w:iCs/>
        </w:rPr>
      </w:pPr>
    </w:p>
    <w:p w:rsidR="004C6C6B" w:rsidRPr="00384756" w:rsidRDefault="004C6C6B" w:rsidP="004C6C6B">
      <w:pPr>
        <w:tabs>
          <w:tab w:val="left" w:pos="1440"/>
        </w:tabs>
        <w:rPr>
          <w:b/>
          <w:iCs/>
        </w:rPr>
      </w:pPr>
      <w:r w:rsidRPr="00384756">
        <w:rPr>
          <w:b/>
          <w:iCs/>
        </w:rPr>
        <w:t>ART</w:t>
      </w:r>
    </w:p>
    <w:p w:rsidR="004C6C6B" w:rsidRPr="004C6C6B" w:rsidRDefault="004C6C6B" w:rsidP="004C6C6B">
      <w:pPr>
        <w:tabs>
          <w:tab w:val="left" w:pos="1440"/>
        </w:tabs>
        <w:rPr>
          <w:iCs/>
        </w:rPr>
      </w:pPr>
      <w:r w:rsidRPr="00384756">
        <w:rPr>
          <w:b/>
          <w:iCs/>
        </w:rPr>
        <w:t>2010</w:t>
      </w:r>
      <w:r w:rsidRPr="004C6C6B">
        <w:rPr>
          <w:iCs/>
        </w:rPr>
        <w:t xml:space="preserve"> </w:t>
      </w:r>
      <w:r w:rsidR="00384756">
        <w:rPr>
          <w:iCs/>
        </w:rPr>
        <w:tab/>
      </w:r>
      <w:r w:rsidR="00151DC8">
        <w:rPr>
          <w:b/>
          <w:iCs/>
        </w:rPr>
        <w:t>ART HISTORY I</w:t>
      </w:r>
      <w:r w:rsidRPr="00384756">
        <w:rPr>
          <w:b/>
          <w:iCs/>
        </w:rPr>
        <w:t>, 3 hrs</w:t>
      </w:r>
      <w:r w:rsidR="00384756">
        <w:rPr>
          <w:b/>
          <w:iCs/>
        </w:rPr>
        <w:t>.</w:t>
      </w:r>
      <w:r w:rsidRPr="00384756">
        <w:rPr>
          <w:b/>
          <w:iCs/>
        </w:rPr>
        <w:t xml:space="preserve"> [CA]</w:t>
      </w:r>
    </w:p>
    <w:p w:rsidR="004C6C6B" w:rsidRPr="004C6C6B" w:rsidRDefault="004C6C6B" w:rsidP="00384756">
      <w:pPr>
        <w:tabs>
          <w:tab w:val="left" w:pos="1440"/>
        </w:tabs>
        <w:ind w:left="1440"/>
        <w:rPr>
          <w:iCs/>
        </w:rPr>
      </w:pPr>
      <w:r w:rsidRPr="00384756">
        <w:rPr>
          <w:b/>
          <w:i/>
          <w:iCs/>
        </w:rPr>
        <w:t>Current Course Description and Prerequisites</w:t>
      </w:r>
      <w:r w:rsidRPr="004C6C6B">
        <w:rPr>
          <w:iCs/>
        </w:rPr>
        <w:t xml:space="preserve">: First semester of a one-year survey. Studies ancient, medieval, renaissance and modern art with special reference to various social, economic and historic factors which motivated and conditioned the aesthetic forms. Includes ancient, medieval and early renaissance periods. ART 2010 and 2020 are required of all art majors and should be taken in sequence. </w:t>
      </w:r>
    </w:p>
    <w:p w:rsidR="004C6C6B" w:rsidRPr="004C6C6B" w:rsidRDefault="004C6C6B" w:rsidP="00384756">
      <w:pPr>
        <w:tabs>
          <w:tab w:val="left" w:pos="1440"/>
        </w:tabs>
        <w:ind w:left="1440"/>
        <w:rPr>
          <w:iCs/>
        </w:rPr>
      </w:pPr>
      <w:r w:rsidRPr="00384756">
        <w:rPr>
          <w:i/>
          <w:iCs/>
        </w:rPr>
        <w:t>Prerequisites</w:t>
      </w:r>
      <w:r w:rsidRPr="004C6C6B">
        <w:rPr>
          <w:iCs/>
        </w:rPr>
        <w:t>:  HIST 1110, 1120, 1320, or 1330: OR any of the following: ANTH 1200, 1300, 1450; MUSC 1000; RELI 1000; THEA 1000; HP 1020, 1151; ARE 3030; and successful completion of WA.</w:t>
      </w:r>
    </w:p>
    <w:p w:rsidR="004C6C6B" w:rsidRPr="00384756" w:rsidRDefault="00384756" w:rsidP="004C6C6B">
      <w:pPr>
        <w:tabs>
          <w:tab w:val="left" w:pos="1440"/>
        </w:tabs>
        <w:rPr>
          <w:iCs/>
        </w:rPr>
      </w:pPr>
      <w:r>
        <w:rPr>
          <w:iCs/>
        </w:rPr>
        <w:tab/>
      </w:r>
      <w:r w:rsidR="004C6C6B" w:rsidRPr="00384756">
        <w:rPr>
          <w:b/>
          <w:i/>
          <w:iCs/>
        </w:rPr>
        <w:t xml:space="preserve">Requested change of </w:t>
      </w:r>
      <w:r w:rsidR="00597F78">
        <w:rPr>
          <w:b/>
          <w:i/>
          <w:iCs/>
        </w:rPr>
        <w:t>P</w:t>
      </w:r>
      <w:r w:rsidRPr="00384756">
        <w:rPr>
          <w:b/>
          <w:i/>
          <w:iCs/>
        </w:rPr>
        <w:t>rerequisites</w:t>
      </w:r>
      <w:r>
        <w:rPr>
          <w:b/>
          <w:iCs/>
        </w:rPr>
        <w:t xml:space="preserve">: </w:t>
      </w:r>
      <w:r>
        <w:rPr>
          <w:iCs/>
        </w:rPr>
        <w:t>Successful completion of WA.</w:t>
      </w:r>
    </w:p>
    <w:p w:rsidR="00447373" w:rsidRDefault="00447373" w:rsidP="00447373">
      <w:pPr>
        <w:tabs>
          <w:tab w:val="left" w:pos="1440"/>
        </w:tabs>
        <w:ind w:left="1440"/>
        <w:rPr>
          <w:iCs/>
        </w:rPr>
      </w:pPr>
      <w:r w:rsidRPr="00153B10">
        <w:rPr>
          <w:b/>
          <w:iCs/>
        </w:rPr>
        <w:t>Action Taken:</w:t>
      </w:r>
      <w:r>
        <w:rPr>
          <w:iCs/>
        </w:rPr>
        <w:t xml:space="preserve"> Approved.</w:t>
      </w:r>
    </w:p>
    <w:p w:rsidR="00384756" w:rsidRDefault="00384756" w:rsidP="004C6C6B">
      <w:pPr>
        <w:tabs>
          <w:tab w:val="left" w:pos="1440"/>
        </w:tabs>
        <w:rPr>
          <w:iCs/>
        </w:rPr>
      </w:pPr>
    </w:p>
    <w:p w:rsidR="007E1D80" w:rsidRDefault="007E1D80" w:rsidP="00A82600">
      <w:pPr>
        <w:tabs>
          <w:tab w:val="left" w:pos="1440"/>
        </w:tabs>
        <w:rPr>
          <w:b/>
          <w:iCs/>
        </w:rPr>
      </w:pPr>
    </w:p>
    <w:p w:rsidR="007E1D80" w:rsidRDefault="007E1D80" w:rsidP="00A82600">
      <w:pPr>
        <w:tabs>
          <w:tab w:val="left" w:pos="1440"/>
        </w:tabs>
        <w:rPr>
          <w:b/>
          <w:iCs/>
        </w:rPr>
      </w:pPr>
    </w:p>
    <w:p w:rsidR="007E1D80" w:rsidRDefault="007E1D80" w:rsidP="00A82600">
      <w:pPr>
        <w:tabs>
          <w:tab w:val="left" w:pos="1440"/>
        </w:tabs>
        <w:rPr>
          <w:b/>
          <w:iCs/>
        </w:rPr>
      </w:pPr>
    </w:p>
    <w:p w:rsidR="007E1D80" w:rsidRDefault="007E1D80" w:rsidP="00A82600">
      <w:pPr>
        <w:tabs>
          <w:tab w:val="left" w:pos="1440"/>
        </w:tabs>
        <w:rPr>
          <w:b/>
          <w:iCs/>
        </w:rPr>
      </w:pPr>
    </w:p>
    <w:p w:rsidR="007E1D80" w:rsidRDefault="007E1D80" w:rsidP="00A82600">
      <w:pPr>
        <w:tabs>
          <w:tab w:val="left" w:pos="1440"/>
        </w:tabs>
        <w:rPr>
          <w:b/>
          <w:iCs/>
        </w:rPr>
      </w:pPr>
    </w:p>
    <w:p w:rsidR="007E1D80" w:rsidRDefault="007E1D80" w:rsidP="00A82600">
      <w:pPr>
        <w:tabs>
          <w:tab w:val="left" w:pos="1440"/>
        </w:tabs>
        <w:rPr>
          <w:b/>
          <w:iCs/>
        </w:rPr>
      </w:pPr>
    </w:p>
    <w:p w:rsidR="007E1D80" w:rsidRDefault="007E1D80" w:rsidP="00A82600">
      <w:pPr>
        <w:tabs>
          <w:tab w:val="left" w:pos="1440"/>
        </w:tabs>
        <w:rPr>
          <w:b/>
          <w:iCs/>
        </w:rPr>
      </w:pPr>
    </w:p>
    <w:p w:rsidR="007E1D80" w:rsidRDefault="007E1D80" w:rsidP="00A82600">
      <w:pPr>
        <w:tabs>
          <w:tab w:val="left" w:pos="1440"/>
        </w:tabs>
        <w:rPr>
          <w:b/>
          <w:iCs/>
        </w:rPr>
      </w:pPr>
    </w:p>
    <w:p w:rsidR="007E1D80" w:rsidRDefault="007E1D80" w:rsidP="00A82600">
      <w:pPr>
        <w:tabs>
          <w:tab w:val="left" w:pos="1440"/>
        </w:tabs>
        <w:rPr>
          <w:b/>
          <w:iCs/>
        </w:rPr>
      </w:pPr>
    </w:p>
    <w:p w:rsidR="007E1D80" w:rsidRDefault="007E1D80" w:rsidP="00A82600">
      <w:pPr>
        <w:tabs>
          <w:tab w:val="left" w:pos="1440"/>
        </w:tabs>
        <w:rPr>
          <w:b/>
          <w:iCs/>
        </w:rPr>
      </w:pPr>
    </w:p>
    <w:p w:rsidR="00A82600" w:rsidRPr="00A82600" w:rsidRDefault="00A82600" w:rsidP="00A82600">
      <w:pPr>
        <w:tabs>
          <w:tab w:val="left" w:pos="1440"/>
        </w:tabs>
        <w:rPr>
          <w:b/>
          <w:iCs/>
        </w:rPr>
      </w:pPr>
      <w:r w:rsidRPr="00A82600">
        <w:rPr>
          <w:b/>
          <w:iCs/>
        </w:rPr>
        <w:lastRenderedPageBreak/>
        <w:t>ART</w:t>
      </w:r>
    </w:p>
    <w:p w:rsidR="00A82600" w:rsidRPr="00A82600" w:rsidRDefault="00A82600" w:rsidP="00A82600">
      <w:pPr>
        <w:tabs>
          <w:tab w:val="left" w:pos="1440"/>
        </w:tabs>
        <w:rPr>
          <w:b/>
          <w:iCs/>
        </w:rPr>
      </w:pPr>
      <w:r w:rsidRPr="00A82600">
        <w:rPr>
          <w:b/>
          <w:iCs/>
        </w:rPr>
        <w:t xml:space="preserve">2020 </w:t>
      </w:r>
      <w:r>
        <w:rPr>
          <w:b/>
          <w:iCs/>
        </w:rPr>
        <w:tab/>
      </w:r>
      <w:r w:rsidR="00151DC8">
        <w:rPr>
          <w:b/>
          <w:iCs/>
        </w:rPr>
        <w:t>ART HISTORY II RENA-MOD ART</w:t>
      </w:r>
      <w:r w:rsidRPr="00A82600">
        <w:rPr>
          <w:b/>
          <w:iCs/>
        </w:rPr>
        <w:t xml:space="preserve">, 3 </w:t>
      </w:r>
      <w:proofErr w:type="gramStart"/>
      <w:r w:rsidRPr="00A82600">
        <w:rPr>
          <w:b/>
          <w:iCs/>
        </w:rPr>
        <w:t>h</w:t>
      </w:r>
      <w:r>
        <w:rPr>
          <w:b/>
          <w:iCs/>
        </w:rPr>
        <w:t>rs.</w:t>
      </w:r>
      <w:proofErr w:type="gramEnd"/>
      <w:r>
        <w:rPr>
          <w:b/>
          <w:iCs/>
        </w:rPr>
        <w:t xml:space="preserve"> [CA]</w:t>
      </w:r>
    </w:p>
    <w:p w:rsidR="00A82600" w:rsidRPr="00A82600" w:rsidRDefault="00A82600" w:rsidP="00A82600">
      <w:pPr>
        <w:tabs>
          <w:tab w:val="left" w:pos="1440"/>
        </w:tabs>
        <w:ind w:left="1440"/>
        <w:rPr>
          <w:iCs/>
        </w:rPr>
      </w:pPr>
      <w:r w:rsidRPr="00A82600">
        <w:rPr>
          <w:b/>
          <w:iCs/>
        </w:rPr>
        <w:t xml:space="preserve">Current Course Description and Prerequisites: </w:t>
      </w:r>
      <w:r w:rsidRPr="00A82600">
        <w:rPr>
          <w:iCs/>
        </w:rPr>
        <w:t>Secon</w:t>
      </w:r>
      <w:bookmarkStart w:id="0" w:name="_GoBack"/>
      <w:bookmarkEnd w:id="0"/>
      <w:r w:rsidRPr="00A82600">
        <w:rPr>
          <w:iCs/>
        </w:rPr>
        <w:t xml:space="preserve">d semester of a one-year survey. Studies European/American Art from the Renaissance through Contemporary with special emphasis on social and historical factors which motivated and conditioned the aesthetic forms. Covers renaissance, Baroque, Rococo, 18th Century, 19th Century, Early Modernism and Contemporary Art.  ART 2010 and 2020 are required of art majors and should be taken in sequence.  </w:t>
      </w:r>
    </w:p>
    <w:p w:rsidR="00A82600" w:rsidRPr="00A82600" w:rsidRDefault="00A82600" w:rsidP="00A82600">
      <w:pPr>
        <w:tabs>
          <w:tab w:val="left" w:pos="1440"/>
        </w:tabs>
        <w:ind w:left="1440"/>
        <w:rPr>
          <w:iCs/>
        </w:rPr>
      </w:pPr>
      <w:r w:rsidRPr="00A82600">
        <w:rPr>
          <w:i/>
          <w:iCs/>
        </w:rPr>
        <w:t>Prerequisites</w:t>
      </w:r>
      <w:r w:rsidRPr="00A82600">
        <w:rPr>
          <w:iCs/>
        </w:rPr>
        <w:t>: HIST 1110, 1120, 1320 or 1330; or any of the following: ANTH 1200, 1300, 1450; MUSC 1000; RELI 1000; THEA 1000; HP 1020, 1151; ARE 3030; and successful completion of WA.</w:t>
      </w:r>
    </w:p>
    <w:p w:rsidR="00A82600" w:rsidRDefault="00A82600" w:rsidP="00A82600">
      <w:pPr>
        <w:tabs>
          <w:tab w:val="left" w:pos="1440"/>
        </w:tabs>
        <w:rPr>
          <w:iCs/>
        </w:rPr>
      </w:pPr>
      <w:r>
        <w:rPr>
          <w:b/>
          <w:iCs/>
        </w:rPr>
        <w:tab/>
      </w:r>
      <w:r w:rsidRPr="00A82600">
        <w:rPr>
          <w:b/>
          <w:i/>
          <w:iCs/>
        </w:rPr>
        <w:t xml:space="preserve">Requested change </w:t>
      </w:r>
      <w:r w:rsidRPr="00597F78">
        <w:rPr>
          <w:b/>
          <w:i/>
          <w:iCs/>
        </w:rPr>
        <w:t xml:space="preserve">of </w:t>
      </w:r>
      <w:r w:rsidR="00597F78" w:rsidRPr="00597F78">
        <w:rPr>
          <w:b/>
          <w:i/>
          <w:iCs/>
        </w:rPr>
        <w:t>P</w:t>
      </w:r>
      <w:r w:rsidRPr="00384756">
        <w:rPr>
          <w:b/>
          <w:i/>
          <w:iCs/>
        </w:rPr>
        <w:t>rerequisites</w:t>
      </w:r>
      <w:r>
        <w:rPr>
          <w:b/>
          <w:iCs/>
        </w:rPr>
        <w:t xml:space="preserve">: </w:t>
      </w:r>
      <w:r>
        <w:rPr>
          <w:iCs/>
        </w:rPr>
        <w:t>Successful completion of WA.</w:t>
      </w:r>
    </w:p>
    <w:p w:rsidR="007E1D80" w:rsidRDefault="007E1D80" w:rsidP="007E1D80">
      <w:pPr>
        <w:tabs>
          <w:tab w:val="left" w:pos="1440"/>
        </w:tabs>
        <w:ind w:left="1440"/>
        <w:rPr>
          <w:iCs/>
        </w:rPr>
      </w:pPr>
      <w:r w:rsidRPr="00153B10">
        <w:rPr>
          <w:b/>
          <w:iCs/>
        </w:rPr>
        <w:t>Action Taken:</w:t>
      </w:r>
      <w:r>
        <w:rPr>
          <w:iCs/>
        </w:rPr>
        <w:t xml:space="preserve"> Approved.</w:t>
      </w:r>
    </w:p>
    <w:p w:rsidR="00156182" w:rsidRDefault="00156182" w:rsidP="00A82600">
      <w:pPr>
        <w:tabs>
          <w:tab w:val="left" w:pos="1440"/>
        </w:tabs>
        <w:rPr>
          <w:iCs/>
        </w:rPr>
      </w:pPr>
    </w:p>
    <w:p w:rsidR="00EE3259" w:rsidRPr="00EE3259" w:rsidRDefault="00EE3259" w:rsidP="00EE3259">
      <w:pPr>
        <w:tabs>
          <w:tab w:val="left" w:pos="1440"/>
        </w:tabs>
        <w:rPr>
          <w:b/>
          <w:iCs/>
        </w:rPr>
      </w:pPr>
      <w:r w:rsidRPr="00EE3259">
        <w:rPr>
          <w:b/>
          <w:iCs/>
        </w:rPr>
        <w:t>ART</w:t>
      </w:r>
    </w:p>
    <w:p w:rsidR="00EE3259" w:rsidRPr="00EE3259" w:rsidRDefault="00EE3259" w:rsidP="00EE3259">
      <w:pPr>
        <w:tabs>
          <w:tab w:val="left" w:pos="1440"/>
        </w:tabs>
        <w:rPr>
          <w:b/>
          <w:iCs/>
        </w:rPr>
      </w:pPr>
      <w:r w:rsidRPr="00EE3259">
        <w:rPr>
          <w:b/>
          <w:iCs/>
        </w:rPr>
        <w:t xml:space="preserve">3265 </w:t>
      </w:r>
      <w:r>
        <w:rPr>
          <w:b/>
          <w:iCs/>
        </w:rPr>
        <w:tab/>
      </w:r>
      <w:r w:rsidRPr="00EE3259">
        <w:rPr>
          <w:b/>
          <w:iCs/>
        </w:rPr>
        <w:t>P</w:t>
      </w:r>
      <w:r w:rsidR="00151DC8">
        <w:rPr>
          <w:b/>
          <w:iCs/>
        </w:rPr>
        <w:t>HOTO</w:t>
      </w:r>
      <w:r w:rsidRPr="00EE3259">
        <w:rPr>
          <w:b/>
          <w:iCs/>
        </w:rPr>
        <w:t xml:space="preserve"> II, 3(Max 3) hrs.</w:t>
      </w:r>
    </w:p>
    <w:p w:rsidR="00EE3259" w:rsidRPr="00EE3259" w:rsidRDefault="00EE3259" w:rsidP="00EE3259">
      <w:pPr>
        <w:tabs>
          <w:tab w:val="left" w:pos="1440"/>
        </w:tabs>
        <w:ind w:left="1440"/>
        <w:rPr>
          <w:iCs/>
        </w:rPr>
      </w:pPr>
      <w:r w:rsidRPr="00EE3259">
        <w:rPr>
          <w:b/>
          <w:i/>
          <w:iCs/>
        </w:rPr>
        <w:t>Current Course Description and Prerequisites</w:t>
      </w:r>
      <w:r w:rsidRPr="00EE3259">
        <w:rPr>
          <w:b/>
          <w:iCs/>
        </w:rPr>
        <w:t>:</w:t>
      </w:r>
      <w:r w:rsidRPr="00EE3259">
        <w:rPr>
          <w:iCs/>
        </w:rPr>
        <w:t xml:space="preserve"> Intermediate level photography course teaching the fundamentals of digital and traditional black and white. Film processing and silver based printing techniques are explored along with Photoshop and inkjet printing. Emphasis on mastering technique, lectures and critiques will guide the students through an understanding of the processes of photography towards creating a final portfolio. </w:t>
      </w:r>
    </w:p>
    <w:p w:rsidR="00EE3259" w:rsidRPr="00EE3259" w:rsidRDefault="00EE3259" w:rsidP="00EE3259">
      <w:pPr>
        <w:tabs>
          <w:tab w:val="left" w:pos="1440"/>
        </w:tabs>
        <w:rPr>
          <w:iCs/>
        </w:rPr>
      </w:pPr>
      <w:r>
        <w:rPr>
          <w:iCs/>
        </w:rPr>
        <w:tab/>
      </w:r>
      <w:r w:rsidRPr="00EE3259">
        <w:rPr>
          <w:i/>
          <w:iCs/>
        </w:rPr>
        <w:t>Prerequisites</w:t>
      </w:r>
      <w:r w:rsidRPr="00EE3259">
        <w:rPr>
          <w:iCs/>
        </w:rPr>
        <w:t>: ART 2265.</w:t>
      </w:r>
    </w:p>
    <w:p w:rsidR="00156182" w:rsidRPr="00EE3259" w:rsidRDefault="00EE3259" w:rsidP="00EE3259">
      <w:pPr>
        <w:tabs>
          <w:tab w:val="left" w:pos="1440"/>
        </w:tabs>
        <w:rPr>
          <w:iCs/>
        </w:rPr>
      </w:pPr>
      <w:r>
        <w:rPr>
          <w:iCs/>
        </w:rPr>
        <w:tab/>
      </w:r>
      <w:r w:rsidRPr="00EE3259">
        <w:rPr>
          <w:b/>
          <w:i/>
          <w:iCs/>
        </w:rPr>
        <w:t xml:space="preserve">Requested change of </w:t>
      </w:r>
      <w:r w:rsidR="00597F78">
        <w:rPr>
          <w:b/>
          <w:i/>
          <w:iCs/>
        </w:rPr>
        <w:t>P</w:t>
      </w:r>
      <w:r>
        <w:rPr>
          <w:b/>
          <w:i/>
          <w:iCs/>
        </w:rPr>
        <w:t>rerequisites</w:t>
      </w:r>
      <w:r>
        <w:rPr>
          <w:b/>
          <w:iCs/>
        </w:rPr>
        <w:t xml:space="preserve">: </w:t>
      </w:r>
      <w:r>
        <w:rPr>
          <w:iCs/>
        </w:rPr>
        <w:t xml:space="preserve">ART 2000, ART 2265. </w:t>
      </w:r>
    </w:p>
    <w:p w:rsidR="007E1D80" w:rsidRDefault="007E1D80" w:rsidP="007E1D80">
      <w:pPr>
        <w:tabs>
          <w:tab w:val="left" w:pos="1440"/>
        </w:tabs>
        <w:ind w:left="1440"/>
        <w:rPr>
          <w:iCs/>
        </w:rPr>
      </w:pPr>
      <w:r w:rsidRPr="00153B10">
        <w:rPr>
          <w:b/>
          <w:iCs/>
        </w:rPr>
        <w:t>Action Taken:</w:t>
      </w:r>
      <w:r>
        <w:rPr>
          <w:iCs/>
        </w:rPr>
        <w:t xml:space="preserve"> Approved.</w:t>
      </w:r>
    </w:p>
    <w:p w:rsidR="00A82600" w:rsidRDefault="00A82600" w:rsidP="00A82600">
      <w:pPr>
        <w:tabs>
          <w:tab w:val="left" w:pos="1440"/>
        </w:tabs>
        <w:rPr>
          <w:b/>
          <w:iCs/>
        </w:rPr>
      </w:pPr>
    </w:p>
    <w:p w:rsidR="00D861FD" w:rsidRPr="006439AF" w:rsidRDefault="00D861FD" w:rsidP="00D861FD">
      <w:pPr>
        <w:tabs>
          <w:tab w:val="left" w:pos="1440"/>
        </w:tabs>
        <w:rPr>
          <w:b/>
          <w:iCs/>
        </w:rPr>
      </w:pPr>
      <w:r w:rsidRPr="006439AF">
        <w:rPr>
          <w:b/>
          <w:iCs/>
        </w:rPr>
        <w:t>GEOG</w:t>
      </w:r>
      <w:r>
        <w:rPr>
          <w:b/>
          <w:iCs/>
        </w:rPr>
        <w:t>/ECOL/ENR</w:t>
      </w:r>
    </w:p>
    <w:p w:rsidR="00D861FD" w:rsidRPr="006439AF" w:rsidRDefault="00D861FD" w:rsidP="00D861FD">
      <w:pPr>
        <w:tabs>
          <w:tab w:val="left" w:pos="1440"/>
        </w:tabs>
        <w:rPr>
          <w:b/>
          <w:iCs/>
        </w:rPr>
      </w:pPr>
      <w:r w:rsidRPr="006439AF">
        <w:rPr>
          <w:b/>
          <w:iCs/>
        </w:rPr>
        <w:t xml:space="preserve">5050 </w:t>
      </w:r>
      <w:r>
        <w:rPr>
          <w:b/>
          <w:iCs/>
        </w:rPr>
        <w:tab/>
      </w:r>
      <w:r w:rsidRPr="006439AF">
        <w:rPr>
          <w:b/>
          <w:iCs/>
        </w:rPr>
        <w:t>T</w:t>
      </w:r>
      <w:r>
        <w:rPr>
          <w:b/>
          <w:iCs/>
        </w:rPr>
        <w:t>ECHNIQUES ENVIRONMENT DATA MANAGEMENT</w:t>
      </w:r>
      <w:r w:rsidRPr="006439AF">
        <w:rPr>
          <w:b/>
          <w:iCs/>
        </w:rPr>
        <w:t>, 2 hrs.</w:t>
      </w:r>
    </w:p>
    <w:p w:rsidR="00D861FD" w:rsidRPr="006439AF" w:rsidRDefault="00D861FD" w:rsidP="00D861FD">
      <w:pPr>
        <w:tabs>
          <w:tab w:val="left" w:pos="1440"/>
        </w:tabs>
        <w:ind w:left="1440"/>
        <w:rPr>
          <w:iCs/>
        </w:rPr>
      </w:pPr>
      <w:r w:rsidRPr="006439AF">
        <w:rPr>
          <w:b/>
          <w:iCs/>
        </w:rPr>
        <w:t xml:space="preserve">Current Course Description and Prerequisites: </w:t>
      </w:r>
      <w:r w:rsidRPr="006439AF">
        <w:rPr>
          <w:iCs/>
        </w:rPr>
        <w:t xml:space="preserve">Centers on the role of information technology in support of scientific research. Through integration of multiple software packages (e.g. Relational databases, </w:t>
      </w:r>
      <w:proofErr w:type="spellStart"/>
      <w:r w:rsidRPr="006439AF">
        <w:rPr>
          <w:iCs/>
        </w:rPr>
        <w:t>ProgramR</w:t>
      </w:r>
      <w:proofErr w:type="spellEnd"/>
      <w:r w:rsidRPr="006439AF">
        <w:rPr>
          <w:iCs/>
        </w:rPr>
        <w:t xml:space="preserve"> and ArcGIS), proven database designs, and SQL scripting, increased efficiency and utility will occur during data analyses. These information science principles are demonstrated using project-based examples. Cross listed with ECOL/ENR 5050. </w:t>
      </w:r>
    </w:p>
    <w:p w:rsidR="00D861FD" w:rsidRPr="006439AF" w:rsidRDefault="00D861FD" w:rsidP="00D861FD">
      <w:pPr>
        <w:tabs>
          <w:tab w:val="left" w:pos="1440"/>
        </w:tabs>
        <w:rPr>
          <w:iCs/>
        </w:rPr>
      </w:pPr>
      <w:r>
        <w:rPr>
          <w:b/>
          <w:iCs/>
        </w:rPr>
        <w:tab/>
      </w:r>
      <w:r w:rsidRPr="006439AF">
        <w:rPr>
          <w:i/>
          <w:iCs/>
        </w:rPr>
        <w:t>Prerequisite</w:t>
      </w:r>
      <w:r w:rsidRPr="006439AF">
        <w:rPr>
          <w:iCs/>
        </w:rPr>
        <w:t>: graduate standing.</w:t>
      </w:r>
    </w:p>
    <w:p w:rsidR="00D861FD" w:rsidRDefault="00D861FD" w:rsidP="00D861FD">
      <w:pPr>
        <w:tabs>
          <w:tab w:val="left" w:pos="1440"/>
        </w:tabs>
        <w:rPr>
          <w:iCs/>
        </w:rPr>
      </w:pPr>
      <w:r>
        <w:rPr>
          <w:b/>
          <w:iCs/>
        </w:rPr>
        <w:tab/>
      </w:r>
      <w:r w:rsidRPr="006439AF">
        <w:rPr>
          <w:b/>
          <w:i/>
          <w:iCs/>
        </w:rPr>
        <w:t xml:space="preserve">Requested change of </w:t>
      </w:r>
      <w:r>
        <w:rPr>
          <w:b/>
          <w:i/>
          <w:iCs/>
        </w:rPr>
        <w:t>C</w:t>
      </w:r>
      <w:r w:rsidRPr="006439AF">
        <w:rPr>
          <w:b/>
          <w:i/>
          <w:iCs/>
        </w:rPr>
        <w:t>redit hours</w:t>
      </w:r>
      <w:r>
        <w:rPr>
          <w:b/>
          <w:iCs/>
        </w:rPr>
        <w:t xml:space="preserve">: </w:t>
      </w:r>
      <w:r>
        <w:rPr>
          <w:iCs/>
        </w:rPr>
        <w:t>4 hrs.</w:t>
      </w:r>
    </w:p>
    <w:p w:rsidR="007E1D80" w:rsidRDefault="007E1D80" w:rsidP="007E1D80">
      <w:pPr>
        <w:tabs>
          <w:tab w:val="left" w:pos="1440"/>
        </w:tabs>
        <w:ind w:left="1440"/>
        <w:rPr>
          <w:iCs/>
        </w:rPr>
      </w:pPr>
      <w:r w:rsidRPr="00153B10">
        <w:rPr>
          <w:b/>
          <w:iCs/>
        </w:rPr>
        <w:t>Action Taken:</w:t>
      </w:r>
      <w:r>
        <w:rPr>
          <w:iCs/>
        </w:rPr>
        <w:t xml:space="preserve"> Approved.</w:t>
      </w:r>
    </w:p>
    <w:p w:rsidR="00D861FD" w:rsidRDefault="00D861FD" w:rsidP="00EE3259">
      <w:pPr>
        <w:tabs>
          <w:tab w:val="left" w:pos="1440"/>
        </w:tabs>
        <w:rPr>
          <w:b/>
          <w:iCs/>
        </w:rPr>
      </w:pPr>
    </w:p>
    <w:p w:rsidR="007E1D80" w:rsidRDefault="007E1D80" w:rsidP="00EE3259">
      <w:pPr>
        <w:tabs>
          <w:tab w:val="left" w:pos="1440"/>
        </w:tabs>
        <w:rPr>
          <w:b/>
          <w:iCs/>
        </w:rPr>
      </w:pPr>
    </w:p>
    <w:p w:rsidR="007E1D80" w:rsidRDefault="007E1D80" w:rsidP="00EE3259">
      <w:pPr>
        <w:tabs>
          <w:tab w:val="left" w:pos="1440"/>
        </w:tabs>
        <w:rPr>
          <w:b/>
          <w:iCs/>
        </w:rPr>
      </w:pPr>
    </w:p>
    <w:p w:rsidR="007E1D80" w:rsidRDefault="007E1D80" w:rsidP="00EE3259">
      <w:pPr>
        <w:tabs>
          <w:tab w:val="left" w:pos="1440"/>
        </w:tabs>
        <w:rPr>
          <w:b/>
          <w:iCs/>
        </w:rPr>
      </w:pPr>
    </w:p>
    <w:p w:rsidR="007E1D80" w:rsidRDefault="007E1D80" w:rsidP="00EE3259">
      <w:pPr>
        <w:tabs>
          <w:tab w:val="left" w:pos="1440"/>
        </w:tabs>
        <w:rPr>
          <w:b/>
          <w:iCs/>
        </w:rPr>
      </w:pPr>
    </w:p>
    <w:p w:rsidR="007E1D80" w:rsidRDefault="007E1D80" w:rsidP="00EE3259">
      <w:pPr>
        <w:tabs>
          <w:tab w:val="left" w:pos="1440"/>
        </w:tabs>
        <w:rPr>
          <w:b/>
          <w:iCs/>
        </w:rPr>
      </w:pPr>
    </w:p>
    <w:p w:rsidR="007E1D80" w:rsidRDefault="007E1D80" w:rsidP="00EE3259">
      <w:pPr>
        <w:tabs>
          <w:tab w:val="left" w:pos="1440"/>
        </w:tabs>
        <w:rPr>
          <w:b/>
          <w:iCs/>
        </w:rPr>
      </w:pPr>
    </w:p>
    <w:p w:rsidR="007E1D80" w:rsidRDefault="007E1D80" w:rsidP="00EE3259">
      <w:pPr>
        <w:tabs>
          <w:tab w:val="left" w:pos="1440"/>
        </w:tabs>
        <w:rPr>
          <w:b/>
          <w:iCs/>
        </w:rPr>
      </w:pPr>
    </w:p>
    <w:p w:rsidR="00EE3259" w:rsidRPr="00EE3259" w:rsidRDefault="00EE3259" w:rsidP="00EE3259">
      <w:pPr>
        <w:tabs>
          <w:tab w:val="left" w:pos="1440"/>
        </w:tabs>
        <w:rPr>
          <w:b/>
          <w:iCs/>
        </w:rPr>
      </w:pPr>
      <w:r w:rsidRPr="00EE3259">
        <w:rPr>
          <w:b/>
          <w:iCs/>
        </w:rPr>
        <w:lastRenderedPageBreak/>
        <w:t>GEOL</w:t>
      </w:r>
    </w:p>
    <w:p w:rsidR="00EE3259" w:rsidRPr="00EE3259" w:rsidRDefault="00EE3259" w:rsidP="00EE3259">
      <w:pPr>
        <w:tabs>
          <w:tab w:val="left" w:pos="1440"/>
        </w:tabs>
        <w:rPr>
          <w:b/>
          <w:iCs/>
        </w:rPr>
      </w:pPr>
      <w:r w:rsidRPr="00EE3259">
        <w:rPr>
          <w:b/>
          <w:iCs/>
        </w:rPr>
        <w:t xml:space="preserve">4060 </w:t>
      </w:r>
      <w:r w:rsidR="00461BC0">
        <w:rPr>
          <w:b/>
          <w:iCs/>
        </w:rPr>
        <w:tab/>
      </w:r>
      <w:r w:rsidR="00151DC8">
        <w:rPr>
          <w:b/>
          <w:iCs/>
        </w:rPr>
        <w:t>ROCKY MTN. FIELD TRIP</w:t>
      </w:r>
      <w:r w:rsidRPr="00EE3259">
        <w:rPr>
          <w:b/>
          <w:iCs/>
        </w:rPr>
        <w:t>, 1(Max 3) hrs.</w:t>
      </w:r>
    </w:p>
    <w:p w:rsidR="00EE3259" w:rsidRPr="00461BC0" w:rsidRDefault="00EE3259" w:rsidP="00461BC0">
      <w:pPr>
        <w:tabs>
          <w:tab w:val="left" w:pos="1440"/>
        </w:tabs>
        <w:ind w:left="1440"/>
        <w:rPr>
          <w:iCs/>
        </w:rPr>
      </w:pPr>
      <w:r w:rsidRPr="00461BC0">
        <w:rPr>
          <w:b/>
          <w:i/>
          <w:iCs/>
        </w:rPr>
        <w:t>Current Course Description and Prerequisites</w:t>
      </w:r>
      <w:r w:rsidRPr="00EE3259">
        <w:rPr>
          <w:b/>
          <w:iCs/>
        </w:rPr>
        <w:t xml:space="preserve">: </w:t>
      </w:r>
      <w:r w:rsidRPr="00461BC0">
        <w:rPr>
          <w:iCs/>
        </w:rPr>
        <w:t xml:space="preserve">A six-day geological field trip to various classic localities in the Rocky Mountains. </w:t>
      </w:r>
    </w:p>
    <w:p w:rsidR="00EE3259" w:rsidRPr="00461BC0" w:rsidRDefault="00461BC0" w:rsidP="00EE3259">
      <w:pPr>
        <w:tabs>
          <w:tab w:val="left" w:pos="1440"/>
        </w:tabs>
        <w:rPr>
          <w:iCs/>
        </w:rPr>
      </w:pPr>
      <w:r>
        <w:rPr>
          <w:i/>
          <w:iCs/>
        </w:rPr>
        <w:tab/>
      </w:r>
      <w:r w:rsidR="00EE3259" w:rsidRPr="00461BC0">
        <w:rPr>
          <w:i/>
          <w:iCs/>
        </w:rPr>
        <w:t>Prerequisites</w:t>
      </w:r>
      <w:r w:rsidR="00EE3259" w:rsidRPr="00461BC0">
        <w:rPr>
          <w:iCs/>
        </w:rPr>
        <w:t>: junior or senior standing in GEOL 1100 is recommended.</w:t>
      </w:r>
    </w:p>
    <w:p w:rsidR="00EE3259" w:rsidRPr="00461BC0" w:rsidRDefault="00461BC0" w:rsidP="00461BC0">
      <w:pPr>
        <w:tabs>
          <w:tab w:val="left" w:pos="1440"/>
        </w:tabs>
        <w:ind w:left="1440"/>
        <w:rPr>
          <w:iCs/>
        </w:rPr>
      </w:pPr>
      <w:r>
        <w:rPr>
          <w:b/>
          <w:i/>
          <w:iCs/>
        </w:rPr>
        <w:t xml:space="preserve">Requested change </w:t>
      </w:r>
      <w:r w:rsidR="00A51AB9" w:rsidRPr="00EE3259">
        <w:rPr>
          <w:b/>
          <w:i/>
          <w:iCs/>
        </w:rPr>
        <w:t xml:space="preserve">of </w:t>
      </w:r>
      <w:r w:rsidR="00597F78">
        <w:rPr>
          <w:b/>
          <w:i/>
          <w:iCs/>
        </w:rPr>
        <w:t>P</w:t>
      </w:r>
      <w:r w:rsidR="00A51AB9">
        <w:rPr>
          <w:b/>
          <w:i/>
          <w:iCs/>
        </w:rPr>
        <w:t>rerequisites</w:t>
      </w:r>
      <w:r>
        <w:rPr>
          <w:b/>
          <w:iCs/>
        </w:rPr>
        <w:t xml:space="preserve">: </w:t>
      </w:r>
      <w:r>
        <w:rPr>
          <w:iCs/>
        </w:rPr>
        <w:t>senior standing and GEOL 2010 and GEOL 4610 or 4050.</w:t>
      </w:r>
    </w:p>
    <w:p w:rsidR="007E1D80" w:rsidRDefault="007E1D80" w:rsidP="007E1D80">
      <w:pPr>
        <w:tabs>
          <w:tab w:val="left" w:pos="1440"/>
        </w:tabs>
        <w:ind w:left="1440"/>
        <w:rPr>
          <w:iCs/>
        </w:rPr>
      </w:pPr>
      <w:r w:rsidRPr="00153B10">
        <w:rPr>
          <w:b/>
          <w:iCs/>
        </w:rPr>
        <w:t>Action Taken:</w:t>
      </w:r>
      <w:r>
        <w:rPr>
          <w:iCs/>
        </w:rPr>
        <w:t xml:space="preserve"> Approved.</w:t>
      </w:r>
    </w:p>
    <w:p w:rsidR="00A82600" w:rsidRDefault="00A82600" w:rsidP="00C900C6">
      <w:pPr>
        <w:tabs>
          <w:tab w:val="left" w:pos="1440"/>
        </w:tabs>
        <w:rPr>
          <w:b/>
          <w:iCs/>
        </w:rPr>
      </w:pPr>
    </w:p>
    <w:p w:rsidR="00151DC8" w:rsidRPr="00151DC8" w:rsidRDefault="00151DC8" w:rsidP="00151DC8">
      <w:pPr>
        <w:tabs>
          <w:tab w:val="left" w:pos="1440"/>
        </w:tabs>
        <w:rPr>
          <w:b/>
          <w:iCs/>
        </w:rPr>
      </w:pPr>
      <w:r w:rsidRPr="00151DC8">
        <w:rPr>
          <w:b/>
          <w:iCs/>
        </w:rPr>
        <w:t>GEOL</w:t>
      </w:r>
    </w:p>
    <w:p w:rsidR="00151DC8" w:rsidRPr="00151DC8" w:rsidRDefault="00151DC8" w:rsidP="00151DC8">
      <w:pPr>
        <w:tabs>
          <w:tab w:val="left" w:pos="1440"/>
        </w:tabs>
        <w:rPr>
          <w:b/>
          <w:iCs/>
        </w:rPr>
      </w:pPr>
      <w:r>
        <w:rPr>
          <w:b/>
          <w:iCs/>
        </w:rPr>
        <w:t>4777/5777</w:t>
      </w:r>
      <w:r>
        <w:rPr>
          <w:b/>
          <w:iCs/>
        </w:rPr>
        <w:tab/>
      </w:r>
      <w:r w:rsidR="002313DB">
        <w:rPr>
          <w:b/>
          <w:iCs/>
        </w:rPr>
        <w:t>GEOCHEMISTRY OF NATURAL WATERS</w:t>
      </w:r>
      <w:r w:rsidRPr="00151DC8">
        <w:rPr>
          <w:b/>
          <w:iCs/>
        </w:rPr>
        <w:t>, 3 hrs.</w:t>
      </w:r>
    </w:p>
    <w:p w:rsidR="00151DC8" w:rsidRPr="00151DC8" w:rsidRDefault="00151DC8" w:rsidP="00151DC8">
      <w:pPr>
        <w:tabs>
          <w:tab w:val="left" w:pos="1440"/>
        </w:tabs>
        <w:ind w:left="1440"/>
        <w:rPr>
          <w:iCs/>
        </w:rPr>
      </w:pPr>
      <w:r w:rsidRPr="00151DC8">
        <w:rPr>
          <w:b/>
          <w:iCs/>
        </w:rPr>
        <w:t xml:space="preserve">Current Course Description and Prerequisites: </w:t>
      </w:r>
      <w:r w:rsidRPr="00151DC8">
        <w:rPr>
          <w:iCs/>
        </w:rPr>
        <w:t xml:space="preserve">Studies physical chemistry applied to natural waters, and chemistry of rock weathering, sources and controls on major, minor and trace elements, plus problems related to introduced pollutants. Dual listed with GEOL 5777. </w:t>
      </w:r>
    </w:p>
    <w:p w:rsidR="00151DC8" w:rsidRPr="00151DC8" w:rsidRDefault="00151DC8" w:rsidP="00151DC8">
      <w:pPr>
        <w:tabs>
          <w:tab w:val="left" w:pos="1440"/>
        </w:tabs>
        <w:rPr>
          <w:iCs/>
        </w:rPr>
      </w:pPr>
      <w:r>
        <w:rPr>
          <w:i/>
          <w:iCs/>
        </w:rPr>
        <w:tab/>
      </w:r>
      <w:r w:rsidRPr="00151DC8">
        <w:rPr>
          <w:i/>
          <w:iCs/>
        </w:rPr>
        <w:t>Prerequisites</w:t>
      </w:r>
      <w:r w:rsidRPr="00151DC8">
        <w:rPr>
          <w:iCs/>
        </w:rPr>
        <w:t>: GEOL 2010, MATH 2205, CHEM 1060.</w:t>
      </w:r>
    </w:p>
    <w:p w:rsidR="002313DB" w:rsidRPr="00151DC8" w:rsidRDefault="00151DC8" w:rsidP="002313DB">
      <w:pPr>
        <w:tabs>
          <w:tab w:val="left" w:pos="1440"/>
        </w:tabs>
        <w:rPr>
          <w:iCs/>
        </w:rPr>
      </w:pPr>
      <w:r>
        <w:rPr>
          <w:b/>
          <w:iCs/>
        </w:rPr>
        <w:tab/>
      </w:r>
      <w:r w:rsidRPr="00151DC8">
        <w:rPr>
          <w:b/>
          <w:i/>
          <w:iCs/>
        </w:rPr>
        <w:t xml:space="preserve">Requested change of </w:t>
      </w:r>
      <w:r w:rsidR="00597F78">
        <w:rPr>
          <w:b/>
          <w:i/>
          <w:iCs/>
        </w:rPr>
        <w:t>P</w:t>
      </w:r>
      <w:r w:rsidRPr="00151DC8">
        <w:rPr>
          <w:b/>
          <w:i/>
          <w:iCs/>
        </w:rPr>
        <w:t>rerequisites</w:t>
      </w:r>
      <w:r w:rsidR="002313DB">
        <w:rPr>
          <w:b/>
          <w:iCs/>
        </w:rPr>
        <w:t xml:space="preserve">: </w:t>
      </w:r>
      <w:r w:rsidR="002313DB" w:rsidRPr="00151DC8">
        <w:rPr>
          <w:iCs/>
        </w:rPr>
        <w:t xml:space="preserve">GEOL 2010, MATH 2205, </w:t>
      </w:r>
      <w:r w:rsidR="00445E02" w:rsidRPr="00151DC8">
        <w:rPr>
          <w:iCs/>
        </w:rPr>
        <w:t>and CHEM</w:t>
      </w:r>
      <w:r w:rsidR="002313DB" w:rsidRPr="00151DC8">
        <w:rPr>
          <w:iCs/>
        </w:rPr>
        <w:t xml:space="preserve"> 10</w:t>
      </w:r>
      <w:r w:rsidR="002313DB">
        <w:rPr>
          <w:iCs/>
        </w:rPr>
        <w:t>3</w:t>
      </w:r>
      <w:r w:rsidR="002313DB" w:rsidRPr="00151DC8">
        <w:rPr>
          <w:iCs/>
        </w:rPr>
        <w:t>0.</w:t>
      </w:r>
    </w:p>
    <w:p w:rsidR="007E1D80" w:rsidRDefault="007E1D80" w:rsidP="007E1D80">
      <w:pPr>
        <w:tabs>
          <w:tab w:val="left" w:pos="1440"/>
        </w:tabs>
        <w:ind w:left="1440"/>
        <w:rPr>
          <w:iCs/>
        </w:rPr>
      </w:pPr>
      <w:r w:rsidRPr="00153B10">
        <w:rPr>
          <w:b/>
          <w:iCs/>
        </w:rPr>
        <w:t>Action Taken:</w:t>
      </w:r>
      <w:r>
        <w:rPr>
          <w:iCs/>
        </w:rPr>
        <w:t xml:space="preserve"> Approved.</w:t>
      </w:r>
    </w:p>
    <w:p w:rsidR="00C87738" w:rsidRPr="002313DB" w:rsidRDefault="00C87738" w:rsidP="00151DC8">
      <w:pPr>
        <w:tabs>
          <w:tab w:val="left" w:pos="1440"/>
        </w:tabs>
        <w:rPr>
          <w:iCs/>
        </w:rPr>
      </w:pPr>
    </w:p>
    <w:p w:rsidR="00E84A51" w:rsidRPr="00E84A51" w:rsidRDefault="00E84A51" w:rsidP="00E84A51">
      <w:pPr>
        <w:tabs>
          <w:tab w:val="left" w:pos="1440"/>
        </w:tabs>
        <w:rPr>
          <w:b/>
          <w:iCs/>
        </w:rPr>
      </w:pPr>
      <w:r w:rsidRPr="00E84A51">
        <w:rPr>
          <w:b/>
          <w:iCs/>
        </w:rPr>
        <w:t>GEOL</w:t>
      </w:r>
    </w:p>
    <w:p w:rsidR="00E84A51" w:rsidRPr="00E84A51" w:rsidRDefault="00E84A51" w:rsidP="00E84A51">
      <w:pPr>
        <w:tabs>
          <w:tab w:val="left" w:pos="1440"/>
        </w:tabs>
        <w:rPr>
          <w:b/>
          <w:iCs/>
        </w:rPr>
      </w:pPr>
      <w:r w:rsidRPr="00E84A51">
        <w:rPr>
          <w:b/>
          <w:iCs/>
        </w:rPr>
        <w:t xml:space="preserve">4800 </w:t>
      </w:r>
      <w:r>
        <w:rPr>
          <w:b/>
          <w:iCs/>
        </w:rPr>
        <w:tab/>
      </w:r>
      <w:r w:rsidRPr="00E84A51">
        <w:rPr>
          <w:b/>
          <w:iCs/>
        </w:rPr>
        <w:t>I</w:t>
      </w:r>
      <w:r w:rsidR="006439AF">
        <w:rPr>
          <w:b/>
          <w:iCs/>
        </w:rPr>
        <w:t>NDEPENDENT STUDY</w:t>
      </w:r>
      <w:r w:rsidRPr="00E84A51">
        <w:rPr>
          <w:b/>
          <w:iCs/>
        </w:rPr>
        <w:t>, 1-3(Max 6) hrs.</w:t>
      </w:r>
    </w:p>
    <w:p w:rsidR="00E84A51" w:rsidRPr="00E84A51" w:rsidRDefault="00E84A51" w:rsidP="00E84A51">
      <w:pPr>
        <w:tabs>
          <w:tab w:val="left" w:pos="1440"/>
        </w:tabs>
        <w:ind w:left="1440"/>
        <w:rPr>
          <w:iCs/>
        </w:rPr>
      </w:pPr>
      <w:r w:rsidRPr="00E84A51">
        <w:rPr>
          <w:b/>
          <w:iCs/>
        </w:rPr>
        <w:t xml:space="preserve">Current Course Description and Prerequisites: </w:t>
      </w:r>
      <w:r w:rsidRPr="00E84A51">
        <w:rPr>
          <w:iCs/>
        </w:rPr>
        <w:t xml:space="preserve">Encompasses field, laboratory or library research for senior students in department. </w:t>
      </w:r>
    </w:p>
    <w:p w:rsidR="00E84A51" w:rsidRPr="00E84A51" w:rsidRDefault="00E84A51" w:rsidP="00E84A51">
      <w:pPr>
        <w:tabs>
          <w:tab w:val="left" w:pos="1440"/>
        </w:tabs>
        <w:rPr>
          <w:iCs/>
        </w:rPr>
      </w:pPr>
      <w:r>
        <w:rPr>
          <w:iCs/>
        </w:rPr>
        <w:tab/>
      </w:r>
      <w:r w:rsidRPr="00E84A51">
        <w:rPr>
          <w:i/>
          <w:iCs/>
        </w:rPr>
        <w:t>Prerequisites</w:t>
      </w:r>
      <w:r w:rsidRPr="00E84A51">
        <w:rPr>
          <w:iCs/>
        </w:rPr>
        <w:t>: senior standing and not fewer than 20 hours in geology.</w:t>
      </w:r>
    </w:p>
    <w:p w:rsidR="00C87738" w:rsidRDefault="00E84A51" w:rsidP="00E84A51">
      <w:pPr>
        <w:tabs>
          <w:tab w:val="left" w:pos="1440"/>
        </w:tabs>
        <w:rPr>
          <w:b/>
          <w:iCs/>
        </w:rPr>
      </w:pPr>
      <w:r>
        <w:rPr>
          <w:b/>
          <w:iCs/>
        </w:rPr>
        <w:tab/>
      </w:r>
      <w:r w:rsidRPr="00E84A51">
        <w:rPr>
          <w:b/>
          <w:i/>
          <w:iCs/>
        </w:rPr>
        <w:t>Requested change of grading system</w:t>
      </w:r>
      <w:r>
        <w:rPr>
          <w:b/>
          <w:iCs/>
        </w:rPr>
        <w:t xml:space="preserve">: </w:t>
      </w:r>
      <w:r w:rsidR="00445E02">
        <w:rPr>
          <w:iCs/>
        </w:rPr>
        <w:t>S/U.</w:t>
      </w:r>
      <w:r>
        <w:rPr>
          <w:b/>
          <w:iCs/>
        </w:rPr>
        <w:t xml:space="preserve"> </w:t>
      </w:r>
    </w:p>
    <w:p w:rsidR="007E1D80" w:rsidRDefault="007E1D80" w:rsidP="007E1D80">
      <w:pPr>
        <w:tabs>
          <w:tab w:val="left" w:pos="1440"/>
        </w:tabs>
        <w:ind w:left="1440"/>
        <w:rPr>
          <w:iCs/>
        </w:rPr>
      </w:pPr>
      <w:r w:rsidRPr="00153B10">
        <w:rPr>
          <w:b/>
          <w:iCs/>
        </w:rPr>
        <w:t>Action Taken:</w:t>
      </w:r>
      <w:r>
        <w:rPr>
          <w:iCs/>
        </w:rPr>
        <w:t xml:space="preserve"> Approved.</w:t>
      </w:r>
    </w:p>
    <w:p w:rsidR="007E1D80" w:rsidRDefault="007E1D80" w:rsidP="00E84A51">
      <w:pPr>
        <w:tabs>
          <w:tab w:val="left" w:pos="1440"/>
        </w:tabs>
        <w:rPr>
          <w:b/>
          <w:iCs/>
        </w:rPr>
      </w:pPr>
    </w:p>
    <w:p w:rsidR="00597F78" w:rsidRDefault="00597F78" w:rsidP="00E84A51">
      <w:pPr>
        <w:tabs>
          <w:tab w:val="left" w:pos="1440"/>
        </w:tabs>
        <w:rPr>
          <w:b/>
          <w:iCs/>
        </w:rPr>
      </w:pPr>
      <w:r>
        <w:rPr>
          <w:b/>
          <w:iCs/>
        </w:rPr>
        <w:t>GEOL</w:t>
      </w:r>
    </w:p>
    <w:p w:rsidR="00597F78" w:rsidRDefault="00597F78" w:rsidP="00E84A51">
      <w:pPr>
        <w:tabs>
          <w:tab w:val="left" w:pos="1440"/>
        </w:tabs>
        <w:rPr>
          <w:b/>
          <w:iCs/>
        </w:rPr>
      </w:pPr>
      <w:r>
        <w:rPr>
          <w:b/>
          <w:iCs/>
        </w:rPr>
        <w:t>5420</w:t>
      </w:r>
      <w:r>
        <w:rPr>
          <w:b/>
          <w:iCs/>
        </w:rPr>
        <w:tab/>
        <w:t>SURFACES AND INTERFACES, 3 hrs.</w:t>
      </w:r>
    </w:p>
    <w:p w:rsidR="00597F78" w:rsidRDefault="00597F78" w:rsidP="00597F78">
      <w:pPr>
        <w:tabs>
          <w:tab w:val="left" w:pos="1440"/>
        </w:tabs>
        <w:ind w:left="1440"/>
        <w:rPr>
          <w:iCs/>
        </w:rPr>
      </w:pPr>
      <w:r w:rsidRPr="00E84A51">
        <w:rPr>
          <w:b/>
          <w:iCs/>
        </w:rPr>
        <w:t>Current Course Description and Prerequisites:</w:t>
      </w:r>
      <w:r>
        <w:rPr>
          <w:b/>
          <w:iCs/>
        </w:rPr>
        <w:t xml:space="preserve"> </w:t>
      </w:r>
      <w:r w:rsidRPr="00597F78">
        <w:rPr>
          <w:iCs/>
        </w:rPr>
        <w:t xml:space="preserve">Examines the role of surfaces and solid-solution interfaces in regulating the chemistry of the Earth's surface. Subjects to be covered includes surface tension, capillarity, and the thermodynamics of surfaces; the equilibrium and kinetic chemistry of absorption-desorption; dissolution-precipitation kinetics and controlling factors; surface catalysis; and surface oxidation-reduction reactions. Presented in the context of geochemically and environmentally important processes such as chemical weathering, partitioning of solutes between water and surfaces, and the transport and degradation of pollutants. </w:t>
      </w:r>
    </w:p>
    <w:p w:rsidR="00597F78" w:rsidRDefault="00597F78" w:rsidP="00597F78">
      <w:pPr>
        <w:tabs>
          <w:tab w:val="left" w:pos="1440"/>
        </w:tabs>
        <w:ind w:left="1440"/>
        <w:rPr>
          <w:iCs/>
        </w:rPr>
      </w:pPr>
      <w:r w:rsidRPr="00597F78">
        <w:rPr>
          <w:i/>
          <w:iCs/>
        </w:rPr>
        <w:t>Prerequisite</w:t>
      </w:r>
      <w:r w:rsidRPr="00597F78">
        <w:rPr>
          <w:iCs/>
        </w:rPr>
        <w:t>: one of the following: GEOL 4490, 4777, 5777, or CHEM 3500, 4505.</w:t>
      </w:r>
    </w:p>
    <w:p w:rsidR="00597F78" w:rsidRPr="00597F78" w:rsidRDefault="00597F78" w:rsidP="00597F78">
      <w:pPr>
        <w:tabs>
          <w:tab w:val="left" w:pos="1440"/>
        </w:tabs>
        <w:ind w:left="1440"/>
        <w:rPr>
          <w:iCs/>
        </w:rPr>
      </w:pPr>
      <w:r w:rsidRPr="00151DC8">
        <w:rPr>
          <w:b/>
          <w:i/>
          <w:iCs/>
        </w:rPr>
        <w:t xml:space="preserve">Requested change of </w:t>
      </w:r>
      <w:r>
        <w:rPr>
          <w:b/>
          <w:i/>
          <w:iCs/>
        </w:rPr>
        <w:t>P</w:t>
      </w:r>
      <w:r w:rsidRPr="00151DC8">
        <w:rPr>
          <w:b/>
          <w:i/>
          <w:iCs/>
        </w:rPr>
        <w:t>rerequisites</w:t>
      </w:r>
      <w:r>
        <w:rPr>
          <w:b/>
          <w:iCs/>
        </w:rPr>
        <w:t xml:space="preserve">: </w:t>
      </w:r>
      <w:r>
        <w:rPr>
          <w:bCs/>
          <w:noProof/>
        </w:rPr>
        <w:t>One of the following GEOL 4490, 4777, 5777, CHEM 3020, CHEM 4507.</w:t>
      </w:r>
    </w:p>
    <w:p w:rsidR="007E1D80" w:rsidRDefault="007E1D80" w:rsidP="007E1D80">
      <w:pPr>
        <w:tabs>
          <w:tab w:val="left" w:pos="1440"/>
        </w:tabs>
        <w:ind w:left="1440"/>
        <w:rPr>
          <w:iCs/>
        </w:rPr>
      </w:pPr>
      <w:r w:rsidRPr="00153B10">
        <w:rPr>
          <w:b/>
          <w:iCs/>
        </w:rPr>
        <w:t>Action Taken:</w:t>
      </w:r>
      <w:r>
        <w:rPr>
          <w:iCs/>
        </w:rPr>
        <w:t xml:space="preserve"> Approved.</w:t>
      </w:r>
    </w:p>
    <w:p w:rsidR="00E84A51" w:rsidRDefault="00E84A51" w:rsidP="00C900C6">
      <w:pPr>
        <w:tabs>
          <w:tab w:val="left" w:pos="1440"/>
        </w:tabs>
        <w:rPr>
          <w:b/>
          <w:iCs/>
        </w:rPr>
      </w:pPr>
    </w:p>
    <w:p w:rsidR="007E1D80" w:rsidRDefault="007E1D80" w:rsidP="00C900C6">
      <w:pPr>
        <w:tabs>
          <w:tab w:val="left" w:pos="1440"/>
        </w:tabs>
        <w:rPr>
          <w:b/>
          <w:iCs/>
        </w:rPr>
      </w:pPr>
    </w:p>
    <w:p w:rsidR="005550C8" w:rsidRDefault="005550C8" w:rsidP="006439AF">
      <w:pPr>
        <w:tabs>
          <w:tab w:val="left" w:pos="1440"/>
        </w:tabs>
        <w:rPr>
          <w:b/>
          <w:iCs/>
        </w:rPr>
      </w:pPr>
      <w:r>
        <w:rPr>
          <w:b/>
          <w:iCs/>
        </w:rPr>
        <w:lastRenderedPageBreak/>
        <w:t>MATH/COSC</w:t>
      </w:r>
    </w:p>
    <w:p w:rsidR="005550C8" w:rsidRDefault="005550C8" w:rsidP="006439AF">
      <w:pPr>
        <w:tabs>
          <w:tab w:val="left" w:pos="1440"/>
        </w:tabs>
        <w:rPr>
          <w:b/>
          <w:iCs/>
        </w:rPr>
      </w:pPr>
      <w:r>
        <w:rPr>
          <w:b/>
          <w:iCs/>
        </w:rPr>
        <w:t>3340</w:t>
      </w:r>
      <w:r>
        <w:rPr>
          <w:b/>
          <w:iCs/>
        </w:rPr>
        <w:tab/>
        <w:t>SCIENTIFIC COMPUTING</w:t>
      </w:r>
      <w:r w:rsidR="00B304BD">
        <w:rPr>
          <w:b/>
          <w:iCs/>
        </w:rPr>
        <w:t xml:space="preserve"> AND PROGRAMMING</w:t>
      </w:r>
      <w:r>
        <w:rPr>
          <w:b/>
          <w:iCs/>
        </w:rPr>
        <w:t>, 3 hrs.</w:t>
      </w:r>
    </w:p>
    <w:p w:rsidR="005550C8" w:rsidRDefault="005550C8" w:rsidP="005550C8">
      <w:pPr>
        <w:tabs>
          <w:tab w:val="left" w:pos="1440"/>
        </w:tabs>
        <w:ind w:left="1440"/>
        <w:rPr>
          <w:iCs/>
        </w:rPr>
      </w:pPr>
      <w:r w:rsidRPr="00283971">
        <w:rPr>
          <w:b/>
          <w:i/>
          <w:iCs/>
        </w:rPr>
        <w:t>Current Course Description and Prerequisites</w:t>
      </w:r>
      <w:r w:rsidRPr="00283971">
        <w:rPr>
          <w:b/>
          <w:iCs/>
        </w:rPr>
        <w:t>:</w:t>
      </w:r>
      <w:r>
        <w:rPr>
          <w:b/>
          <w:iCs/>
        </w:rPr>
        <w:t xml:space="preserve"> </w:t>
      </w:r>
      <w:r w:rsidRPr="005550C8">
        <w:rPr>
          <w:iCs/>
        </w:rPr>
        <w:t xml:space="preserve">Introduces basic numerical methods to solve scientific and engineering problems. Topics include: code structure and algorithms, basic numerical methods for linear systems, eigenvalue problems, interpolation and data fitting, nonlinear systems, numerical differentiation and integration.  Cross listed with COSC 3340. </w:t>
      </w:r>
    </w:p>
    <w:p w:rsidR="005550C8" w:rsidRDefault="005550C8" w:rsidP="006439AF">
      <w:pPr>
        <w:tabs>
          <w:tab w:val="left" w:pos="1440"/>
        </w:tabs>
        <w:rPr>
          <w:iCs/>
        </w:rPr>
      </w:pPr>
      <w:r>
        <w:rPr>
          <w:iCs/>
        </w:rPr>
        <w:tab/>
      </w:r>
      <w:r w:rsidRPr="005550C8">
        <w:rPr>
          <w:i/>
          <w:iCs/>
        </w:rPr>
        <w:t>Prerequisites</w:t>
      </w:r>
      <w:r w:rsidRPr="005550C8">
        <w:rPr>
          <w:iCs/>
        </w:rPr>
        <w:t>: MATH 2310.</w:t>
      </w:r>
    </w:p>
    <w:p w:rsidR="00B304BD" w:rsidRPr="005550C8" w:rsidRDefault="00B304BD" w:rsidP="006439AF">
      <w:pPr>
        <w:tabs>
          <w:tab w:val="left" w:pos="1440"/>
        </w:tabs>
        <w:rPr>
          <w:iCs/>
        </w:rPr>
      </w:pPr>
      <w:r>
        <w:rPr>
          <w:iCs/>
        </w:rPr>
        <w:tab/>
      </w:r>
      <w:r w:rsidRPr="00151DC8">
        <w:rPr>
          <w:b/>
          <w:i/>
          <w:iCs/>
        </w:rPr>
        <w:t xml:space="preserve">Requested change of </w:t>
      </w:r>
      <w:r w:rsidR="00597F78">
        <w:rPr>
          <w:b/>
          <w:i/>
          <w:iCs/>
        </w:rPr>
        <w:t>P</w:t>
      </w:r>
      <w:r w:rsidRPr="00151DC8">
        <w:rPr>
          <w:b/>
          <w:i/>
          <w:iCs/>
        </w:rPr>
        <w:t>rerequisites</w:t>
      </w:r>
      <w:r>
        <w:rPr>
          <w:b/>
          <w:iCs/>
        </w:rPr>
        <w:t xml:space="preserve">: </w:t>
      </w:r>
      <w:r>
        <w:rPr>
          <w:bCs/>
        </w:rPr>
        <w:t xml:space="preserve">Grade of C or better in </w:t>
      </w:r>
      <w:r>
        <w:rPr>
          <w:bCs/>
          <w:noProof/>
        </w:rPr>
        <w:t>MATH 2210.</w:t>
      </w:r>
    </w:p>
    <w:p w:rsidR="007E1D80" w:rsidRDefault="007E1D80" w:rsidP="007E1D80">
      <w:pPr>
        <w:tabs>
          <w:tab w:val="left" w:pos="1440"/>
        </w:tabs>
        <w:ind w:left="1440"/>
        <w:rPr>
          <w:iCs/>
        </w:rPr>
      </w:pPr>
      <w:r w:rsidRPr="00153B10">
        <w:rPr>
          <w:b/>
          <w:iCs/>
        </w:rPr>
        <w:t>Action Taken:</w:t>
      </w:r>
      <w:r>
        <w:rPr>
          <w:iCs/>
        </w:rPr>
        <w:t xml:space="preserve"> Approved.</w:t>
      </w:r>
    </w:p>
    <w:p w:rsidR="006439AF" w:rsidRDefault="006439AF" w:rsidP="00C900C6">
      <w:pPr>
        <w:tabs>
          <w:tab w:val="left" w:pos="1440"/>
        </w:tabs>
        <w:rPr>
          <w:b/>
          <w:iCs/>
        </w:rPr>
      </w:pPr>
    </w:p>
    <w:p w:rsidR="00B304BD" w:rsidRDefault="00B304BD" w:rsidP="00C900C6">
      <w:pPr>
        <w:tabs>
          <w:tab w:val="left" w:pos="1440"/>
        </w:tabs>
        <w:rPr>
          <w:b/>
          <w:iCs/>
        </w:rPr>
      </w:pPr>
      <w:r>
        <w:rPr>
          <w:b/>
          <w:iCs/>
        </w:rPr>
        <w:t>MATH</w:t>
      </w:r>
    </w:p>
    <w:p w:rsidR="00B304BD" w:rsidRDefault="00B304BD" w:rsidP="00C900C6">
      <w:pPr>
        <w:tabs>
          <w:tab w:val="left" w:pos="1440"/>
        </w:tabs>
        <w:rPr>
          <w:b/>
          <w:iCs/>
        </w:rPr>
      </w:pPr>
      <w:r>
        <w:rPr>
          <w:b/>
          <w:iCs/>
        </w:rPr>
        <w:t>4150</w:t>
      </w:r>
      <w:r>
        <w:rPr>
          <w:b/>
          <w:iCs/>
        </w:rPr>
        <w:tab/>
        <w:t>SECONDARY SCHOOL ON CAMPUS, 1-4(MAX 8) Hrs.</w:t>
      </w:r>
    </w:p>
    <w:p w:rsidR="00E946CF" w:rsidRDefault="00727AD3" w:rsidP="00E946CF">
      <w:pPr>
        <w:tabs>
          <w:tab w:val="left" w:pos="1440"/>
        </w:tabs>
        <w:ind w:left="1440"/>
        <w:rPr>
          <w:iCs/>
        </w:rPr>
      </w:pPr>
      <w:r w:rsidRPr="00283971">
        <w:rPr>
          <w:b/>
          <w:i/>
          <w:iCs/>
        </w:rPr>
        <w:t>Current Course Description and Prerequisites</w:t>
      </w:r>
      <w:r w:rsidRPr="00283971">
        <w:rPr>
          <w:b/>
          <w:iCs/>
        </w:rPr>
        <w:t>:</w:t>
      </w:r>
      <w:r>
        <w:rPr>
          <w:b/>
          <w:iCs/>
        </w:rPr>
        <w:t xml:space="preserve"> </w:t>
      </w:r>
      <w:r w:rsidR="00E946CF" w:rsidRPr="00E946CF">
        <w:rPr>
          <w:iCs/>
        </w:rPr>
        <w:t xml:space="preserve">Provides prospective teachers opportunity to study mathematics as it relates to the secondary school. Topics may vary from semester to semester. Emphasizes current trends and concerns of secondary school mathematics education. </w:t>
      </w:r>
    </w:p>
    <w:p w:rsidR="00E946CF" w:rsidRDefault="00E946CF" w:rsidP="00C900C6">
      <w:pPr>
        <w:tabs>
          <w:tab w:val="left" w:pos="1440"/>
        </w:tabs>
        <w:rPr>
          <w:iCs/>
        </w:rPr>
      </w:pPr>
      <w:r>
        <w:rPr>
          <w:iCs/>
        </w:rPr>
        <w:tab/>
      </w:r>
      <w:r w:rsidRPr="00E946CF">
        <w:rPr>
          <w:i/>
          <w:iCs/>
        </w:rPr>
        <w:t>Prerequisites</w:t>
      </w:r>
      <w:r w:rsidRPr="00E946CF">
        <w:rPr>
          <w:iCs/>
        </w:rPr>
        <w:t>: grade of C or better in MATH 2205 and 3200 or 3000.</w:t>
      </w:r>
    </w:p>
    <w:p w:rsidR="000509EE" w:rsidRDefault="00E946CF" w:rsidP="00E946CF">
      <w:pPr>
        <w:tabs>
          <w:tab w:val="left" w:pos="1440"/>
        </w:tabs>
        <w:ind w:left="1440"/>
        <w:rPr>
          <w:bCs/>
          <w:noProof/>
        </w:rPr>
      </w:pPr>
      <w:r w:rsidRPr="00151DC8">
        <w:rPr>
          <w:b/>
          <w:i/>
          <w:iCs/>
        </w:rPr>
        <w:t xml:space="preserve">Requested change of </w:t>
      </w:r>
      <w:r w:rsidR="00597F78">
        <w:rPr>
          <w:b/>
          <w:i/>
          <w:iCs/>
        </w:rPr>
        <w:t>P</w:t>
      </w:r>
      <w:r w:rsidRPr="00151DC8">
        <w:rPr>
          <w:b/>
          <w:i/>
          <w:iCs/>
        </w:rPr>
        <w:t>rerequisites</w:t>
      </w:r>
      <w:r>
        <w:rPr>
          <w:b/>
          <w:iCs/>
        </w:rPr>
        <w:t xml:space="preserve">: </w:t>
      </w:r>
      <w:r>
        <w:rPr>
          <w:bCs/>
          <w:noProof/>
        </w:rPr>
        <w:t>Grade of C or better in MATH 2205 and concurrent with EDSE 4271.</w:t>
      </w:r>
    </w:p>
    <w:p w:rsidR="007E1D80" w:rsidRDefault="007E1D80" w:rsidP="007E1D80">
      <w:pPr>
        <w:tabs>
          <w:tab w:val="left" w:pos="1440"/>
        </w:tabs>
        <w:ind w:left="1440"/>
        <w:rPr>
          <w:iCs/>
        </w:rPr>
      </w:pPr>
      <w:r w:rsidRPr="00153B10">
        <w:rPr>
          <w:b/>
          <w:iCs/>
        </w:rPr>
        <w:t>Action Taken:</w:t>
      </w:r>
      <w:r>
        <w:rPr>
          <w:iCs/>
        </w:rPr>
        <w:t xml:space="preserve"> Approved.</w:t>
      </w:r>
    </w:p>
    <w:p w:rsidR="00D861FD" w:rsidRDefault="00D861FD" w:rsidP="000509EE">
      <w:pPr>
        <w:tabs>
          <w:tab w:val="left" w:pos="1440"/>
        </w:tabs>
        <w:rPr>
          <w:b/>
          <w:iCs/>
        </w:rPr>
      </w:pPr>
    </w:p>
    <w:p w:rsidR="00727AD3" w:rsidRDefault="00132D7A" w:rsidP="000509EE">
      <w:pPr>
        <w:tabs>
          <w:tab w:val="left" w:pos="1440"/>
        </w:tabs>
        <w:rPr>
          <w:b/>
          <w:iCs/>
        </w:rPr>
      </w:pPr>
      <w:r>
        <w:rPr>
          <w:b/>
          <w:iCs/>
        </w:rPr>
        <w:t>MATH/COSC</w:t>
      </w:r>
    </w:p>
    <w:p w:rsidR="00132D7A" w:rsidRDefault="00132D7A" w:rsidP="00132D7A">
      <w:pPr>
        <w:tabs>
          <w:tab w:val="left" w:pos="1440"/>
        </w:tabs>
        <w:ind w:left="1440" w:hanging="1440"/>
        <w:rPr>
          <w:b/>
          <w:iCs/>
        </w:rPr>
      </w:pPr>
      <w:r>
        <w:rPr>
          <w:b/>
          <w:iCs/>
        </w:rPr>
        <w:t>4340</w:t>
      </w:r>
      <w:r>
        <w:rPr>
          <w:b/>
          <w:iCs/>
        </w:rPr>
        <w:tab/>
        <w:t xml:space="preserve">NUMERICAL METHODS FOR ORDINARY AND PARTIAL DIFFERENTIAL EQUATIONS, 3 hrs. </w:t>
      </w:r>
    </w:p>
    <w:p w:rsidR="00132D7A" w:rsidRDefault="00132D7A" w:rsidP="00132D7A">
      <w:pPr>
        <w:tabs>
          <w:tab w:val="left" w:pos="1440"/>
        </w:tabs>
        <w:ind w:left="1440" w:hanging="1440"/>
        <w:rPr>
          <w:iCs/>
        </w:rPr>
      </w:pPr>
      <w:r>
        <w:rPr>
          <w:b/>
          <w:iCs/>
        </w:rPr>
        <w:tab/>
      </w:r>
      <w:r w:rsidRPr="00283971">
        <w:rPr>
          <w:b/>
          <w:i/>
          <w:iCs/>
        </w:rPr>
        <w:t>Current Course Description and Prerequisites</w:t>
      </w:r>
      <w:r w:rsidRPr="00283971">
        <w:rPr>
          <w:b/>
          <w:iCs/>
        </w:rPr>
        <w:t>:</w:t>
      </w:r>
      <w:r>
        <w:rPr>
          <w:b/>
          <w:iCs/>
        </w:rPr>
        <w:t xml:space="preserve"> </w:t>
      </w:r>
      <w:r w:rsidRPr="00132D7A">
        <w:rPr>
          <w:iCs/>
        </w:rPr>
        <w:t xml:space="preserve">Numerical Methods for Ordinary and Partial Differential Equations, Develops the skills needed for computational problem solving and numerical analysis.  Topics addressed include: one-step, linear multistep methods for solving initial value problems; truncation errors, stability analysis, convergence of numerical methods; finite difference approximation for elliptic equations and initial boundary value problems; iterative methods for sparse linear systems. Cross listed with COSC 4340. </w:t>
      </w:r>
    </w:p>
    <w:p w:rsidR="00132D7A" w:rsidRDefault="00132D7A" w:rsidP="00132D7A">
      <w:pPr>
        <w:tabs>
          <w:tab w:val="left" w:pos="1440"/>
        </w:tabs>
        <w:ind w:left="1440" w:hanging="1440"/>
        <w:rPr>
          <w:iCs/>
        </w:rPr>
      </w:pPr>
      <w:r>
        <w:rPr>
          <w:b/>
          <w:i/>
          <w:iCs/>
        </w:rPr>
        <w:tab/>
      </w:r>
      <w:r w:rsidRPr="00132D7A">
        <w:rPr>
          <w:i/>
          <w:iCs/>
        </w:rPr>
        <w:t>Prerequisites</w:t>
      </w:r>
      <w:r w:rsidRPr="00132D7A">
        <w:rPr>
          <w:iCs/>
        </w:rPr>
        <w:t>: MATH 3340.</w:t>
      </w:r>
    </w:p>
    <w:p w:rsidR="001C64BA" w:rsidRPr="001C64BA" w:rsidRDefault="001C64BA" w:rsidP="00132D7A">
      <w:pPr>
        <w:tabs>
          <w:tab w:val="left" w:pos="1440"/>
        </w:tabs>
        <w:ind w:left="1440" w:hanging="1440"/>
        <w:rPr>
          <w:iCs/>
        </w:rPr>
      </w:pPr>
      <w:r>
        <w:rPr>
          <w:i/>
          <w:iCs/>
        </w:rPr>
        <w:tab/>
      </w:r>
      <w:r w:rsidRPr="00151DC8">
        <w:rPr>
          <w:b/>
          <w:i/>
          <w:iCs/>
        </w:rPr>
        <w:t xml:space="preserve">Requested change of </w:t>
      </w:r>
      <w:r w:rsidR="00597F78">
        <w:rPr>
          <w:b/>
          <w:i/>
          <w:iCs/>
        </w:rPr>
        <w:t>P</w:t>
      </w:r>
      <w:r w:rsidRPr="00151DC8">
        <w:rPr>
          <w:b/>
          <w:i/>
          <w:iCs/>
        </w:rPr>
        <w:t>rerequisites</w:t>
      </w:r>
      <w:r>
        <w:rPr>
          <w:b/>
          <w:iCs/>
        </w:rPr>
        <w:t xml:space="preserve">: </w:t>
      </w:r>
      <w:r w:rsidRPr="001C64BA">
        <w:rPr>
          <w:bCs/>
        </w:rPr>
        <w:t>Grade of C or better in MATH</w:t>
      </w:r>
      <w:r>
        <w:rPr>
          <w:bCs/>
        </w:rPr>
        <w:t xml:space="preserve"> </w:t>
      </w:r>
      <w:r w:rsidRPr="001C64BA">
        <w:rPr>
          <w:bCs/>
        </w:rPr>
        <w:t xml:space="preserve">2310 and </w:t>
      </w:r>
      <w:r w:rsidRPr="001C64BA">
        <w:rPr>
          <w:bCs/>
          <w:noProof/>
        </w:rPr>
        <w:t>MATH 3340</w:t>
      </w:r>
      <w:r>
        <w:rPr>
          <w:bCs/>
          <w:noProof/>
        </w:rPr>
        <w:t>.</w:t>
      </w:r>
    </w:p>
    <w:p w:rsidR="007E1D80" w:rsidRDefault="007E1D80" w:rsidP="007E1D80">
      <w:pPr>
        <w:tabs>
          <w:tab w:val="left" w:pos="1440"/>
        </w:tabs>
        <w:ind w:left="1440"/>
        <w:rPr>
          <w:iCs/>
        </w:rPr>
      </w:pPr>
      <w:r w:rsidRPr="00153B10">
        <w:rPr>
          <w:b/>
          <w:iCs/>
        </w:rPr>
        <w:t>Action Taken:</w:t>
      </w:r>
      <w:r>
        <w:rPr>
          <w:iCs/>
        </w:rPr>
        <w:t xml:space="preserve"> Approved.</w:t>
      </w:r>
    </w:p>
    <w:p w:rsidR="00846F83" w:rsidRDefault="00846F83" w:rsidP="000509EE">
      <w:pPr>
        <w:tabs>
          <w:tab w:val="left" w:pos="1440"/>
        </w:tabs>
        <w:rPr>
          <w:b/>
          <w:iCs/>
        </w:rPr>
      </w:pPr>
    </w:p>
    <w:p w:rsidR="007E1D80" w:rsidRDefault="007E1D80" w:rsidP="000509EE">
      <w:pPr>
        <w:tabs>
          <w:tab w:val="left" w:pos="1440"/>
        </w:tabs>
        <w:rPr>
          <w:b/>
          <w:iCs/>
        </w:rPr>
      </w:pPr>
    </w:p>
    <w:p w:rsidR="007E1D80" w:rsidRDefault="007E1D80" w:rsidP="000509EE">
      <w:pPr>
        <w:tabs>
          <w:tab w:val="left" w:pos="1440"/>
        </w:tabs>
        <w:rPr>
          <w:b/>
          <w:iCs/>
        </w:rPr>
      </w:pPr>
    </w:p>
    <w:p w:rsidR="007E1D80" w:rsidRDefault="007E1D80" w:rsidP="000509EE">
      <w:pPr>
        <w:tabs>
          <w:tab w:val="left" w:pos="1440"/>
        </w:tabs>
        <w:rPr>
          <w:b/>
          <w:iCs/>
        </w:rPr>
      </w:pPr>
    </w:p>
    <w:p w:rsidR="007E1D80" w:rsidRDefault="007E1D80" w:rsidP="000509EE">
      <w:pPr>
        <w:tabs>
          <w:tab w:val="left" w:pos="1440"/>
        </w:tabs>
        <w:rPr>
          <w:b/>
          <w:iCs/>
        </w:rPr>
      </w:pPr>
    </w:p>
    <w:p w:rsidR="007E1D80" w:rsidRDefault="007E1D80" w:rsidP="000509EE">
      <w:pPr>
        <w:tabs>
          <w:tab w:val="left" w:pos="1440"/>
        </w:tabs>
        <w:rPr>
          <w:b/>
          <w:iCs/>
        </w:rPr>
      </w:pPr>
    </w:p>
    <w:p w:rsidR="007E1D80" w:rsidRDefault="007E1D80" w:rsidP="000509EE">
      <w:pPr>
        <w:tabs>
          <w:tab w:val="left" w:pos="1440"/>
        </w:tabs>
        <w:rPr>
          <w:b/>
          <w:iCs/>
        </w:rPr>
      </w:pPr>
    </w:p>
    <w:p w:rsidR="007E1D80" w:rsidRDefault="007E1D80" w:rsidP="000509EE">
      <w:pPr>
        <w:tabs>
          <w:tab w:val="left" w:pos="1440"/>
        </w:tabs>
        <w:rPr>
          <w:b/>
          <w:iCs/>
        </w:rPr>
      </w:pPr>
    </w:p>
    <w:p w:rsidR="007E1D80" w:rsidRDefault="007E1D80" w:rsidP="000509EE">
      <w:pPr>
        <w:tabs>
          <w:tab w:val="left" w:pos="1440"/>
        </w:tabs>
        <w:rPr>
          <w:b/>
          <w:iCs/>
        </w:rPr>
      </w:pPr>
    </w:p>
    <w:p w:rsidR="000509EE" w:rsidRDefault="001C64BA" w:rsidP="000509EE">
      <w:pPr>
        <w:tabs>
          <w:tab w:val="left" w:pos="1440"/>
        </w:tabs>
        <w:rPr>
          <w:b/>
          <w:iCs/>
        </w:rPr>
      </w:pPr>
      <w:r>
        <w:rPr>
          <w:b/>
          <w:iCs/>
        </w:rPr>
        <w:lastRenderedPageBreak/>
        <w:t>MATH</w:t>
      </w:r>
    </w:p>
    <w:p w:rsidR="001C64BA" w:rsidRDefault="001C64BA" w:rsidP="000509EE">
      <w:pPr>
        <w:tabs>
          <w:tab w:val="left" w:pos="1440"/>
        </w:tabs>
        <w:rPr>
          <w:b/>
          <w:iCs/>
        </w:rPr>
      </w:pPr>
      <w:r>
        <w:rPr>
          <w:b/>
          <w:iCs/>
        </w:rPr>
        <w:t>4400</w:t>
      </w:r>
      <w:r>
        <w:rPr>
          <w:b/>
          <w:iCs/>
        </w:rPr>
        <w:tab/>
        <w:t>TOPICS IN APPLIED MATH, 3 hrs.</w:t>
      </w:r>
    </w:p>
    <w:p w:rsidR="001C64BA" w:rsidRDefault="001C64BA" w:rsidP="001C64BA">
      <w:pPr>
        <w:tabs>
          <w:tab w:val="left" w:pos="1440"/>
        </w:tabs>
        <w:ind w:left="1440"/>
        <w:rPr>
          <w:iCs/>
        </w:rPr>
      </w:pPr>
      <w:r w:rsidRPr="00283971">
        <w:rPr>
          <w:b/>
          <w:i/>
          <w:iCs/>
        </w:rPr>
        <w:t>Current Course Description and Prerequisites</w:t>
      </w:r>
      <w:r w:rsidRPr="00283971">
        <w:rPr>
          <w:b/>
          <w:iCs/>
        </w:rPr>
        <w:t>:</w:t>
      </w:r>
      <w:r>
        <w:rPr>
          <w:b/>
          <w:iCs/>
        </w:rPr>
        <w:t xml:space="preserve"> </w:t>
      </w:r>
      <w:r w:rsidRPr="001C64BA">
        <w:rPr>
          <w:iCs/>
        </w:rPr>
        <w:t xml:space="preserve">Presents topics in applied mathematics that are of importance for a variety of disciplines in science and engineering. Content will vary and may include: mathematical biology, vector calculus, mathematics for finance, dimensional analysis and perturbation methods and the calculus of variations. </w:t>
      </w:r>
    </w:p>
    <w:p w:rsidR="001C64BA" w:rsidRDefault="001C64BA" w:rsidP="001C64BA">
      <w:pPr>
        <w:tabs>
          <w:tab w:val="left" w:pos="1440"/>
        </w:tabs>
        <w:ind w:left="1440"/>
        <w:rPr>
          <w:iCs/>
        </w:rPr>
      </w:pPr>
      <w:r w:rsidRPr="001C64BA">
        <w:rPr>
          <w:i/>
          <w:iCs/>
        </w:rPr>
        <w:t>Prerequisites</w:t>
      </w:r>
      <w:r w:rsidRPr="001C64BA">
        <w:rPr>
          <w:iCs/>
        </w:rPr>
        <w:t>: MATH 2210 and 2250.</w:t>
      </w:r>
    </w:p>
    <w:p w:rsidR="001C64BA" w:rsidRDefault="001C64BA" w:rsidP="001C64BA">
      <w:pPr>
        <w:tabs>
          <w:tab w:val="left" w:pos="1440"/>
        </w:tabs>
        <w:ind w:left="1440"/>
        <w:rPr>
          <w:bCs/>
          <w:noProof/>
        </w:rPr>
      </w:pPr>
      <w:r w:rsidRPr="00151DC8">
        <w:rPr>
          <w:b/>
          <w:i/>
          <w:iCs/>
        </w:rPr>
        <w:t xml:space="preserve">Requested change of </w:t>
      </w:r>
      <w:r w:rsidR="00597F78">
        <w:rPr>
          <w:b/>
          <w:i/>
          <w:iCs/>
        </w:rPr>
        <w:t>P</w:t>
      </w:r>
      <w:r w:rsidRPr="00151DC8">
        <w:rPr>
          <w:b/>
          <w:i/>
          <w:iCs/>
        </w:rPr>
        <w:t>rerequisites</w:t>
      </w:r>
      <w:r>
        <w:rPr>
          <w:b/>
          <w:iCs/>
        </w:rPr>
        <w:t xml:space="preserve">: </w:t>
      </w:r>
      <w:r>
        <w:rPr>
          <w:bCs/>
        </w:rPr>
        <w:t xml:space="preserve">Grade of C or better in </w:t>
      </w:r>
      <w:r>
        <w:rPr>
          <w:bCs/>
          <w:noProof/>
        </w:rPr>
        <w:t>MATH 2250 and MATH 2210</w:t>
      </w:r>
      <w:r w:rsidR="001F6F3B">
        <w:rPr>
          <w:bCs/>
          <w:noProof/>
        </w:rPr>
        <w:t>.</w:t>
      </w:r>
    </w:p>
    <w:p w:rsidR="007E1D80" w:rsidRDefault="007E1D80" w:rsidP="007E1D80">
      <w:pPr>
        <w:tabs>
          <w:tab w:val="left" w:pos="1440"/>
        </w:tabs>
        <w:ind w:left="1440"/>
        <w:rPr>
          <w:iCs/>
        </w:rPr>
      </w:pPr>
      <w:r w:rsidRPr="00153B10">
        <w:rPr>
          <w:b/>
          <w:iCs/>
        </w:rPr>
        <w:t>Action Taken:</w:t>
      </w:r>
      <w:r>
        <w:rPr>
          <w:iCs/>
        </w:rPr>
        <w:t xml:space="preserve"> Approved.</w:t>
      </w:r>
    </w:p>
    <w:p w:rsidR="00C64034" w:rsidRDefault="00C64034" w:rsidP="000509EE">
      <w:pPr>
        <w:tabs>
          <w:tab w:val="left" w:pos="1440"/>
        </w:tabs>
        <w:rPr>
          <w:b/>
          <w:iCs/>
        </w:rPr>
      </w:pPr>
    </w:p>
    <w:p w:rsidR="001F6F3B" w:rsidRDefault="00B33F60" w:rsidP="000509EE">
      <w:pPr>
        <w:tabs>
          <w:tab w:val="left" w:pos="1440"/>
        </w:tabs>
        <w:rPr>
          <w:b/>
          <w:iCs/>
        </w:rPr>
      </w:pPr>
      <w:r>
        <w:rPr>
          <w:b/>
          <w:iCs/>
        </w:rPr>
        <w:t>MATH</w:t>
      </w:r>
    </w:p>
    <w:p w:rsidR="00B33F60" w:rsidRDefault="00B33F60" w:rsidP="000509EE">
      <w:pPr>
        <w:tabs>
          <w:tab w:val="left" w:pos="1440"/>
        </w:tabs>
        <w:rPr>
          <w:b/>
          <w:iCs/>
        </w:rPr>
      </w:pPr>
      <w:r>
        <w:rPr>
          <w:b/>
          <w:iCs/>
        </w:rPr>
        <w:t>4550</w:t>
      </w:r>
      <w:r>
        <w:rPr>
          <w:b/>
          <w:iCs/>
        </w:rPr>
        <w:tab/>
        <w:t>THEORY OF NUMBERS, 3 hrs.</w:t>
      </w:r>
    </w:p>
    <w:p w:rsidR="00B33F60" w:rsidRDefault="00B33F60" w:rsidP="00B33F60">
      <w:pPr>
        <w:tabs>
          <w:tab w:val="left" w:pos="1440"/>
        </w:tabs>
        <w:ind w:left="1440"/>
        <w:rPr>
          <w:iCs/>
        </w:rPr>
      </w:pPr>
      <w:r w:rsidRPr="00283971">
        <w:rPr>
          <w:b/>
          <w:i/>
          <w:iCs/>
        </w:rPr>
        <w:t>Current Course Description and Prerequisites</w:t>
      </w:r>
      <w:r w:rsidRPr="00283971">
        <w:rPr>
          <w:b/>
          <w:iCs/>
        </w:rPr>
        <w:t>:</w:t>
      </w:r>
      <w:r>
        <w:rPr>
          <w:b/>
          <w:iCs/>
        </w:rPr>
        <w:t xml:space="preserve"> </w:t>
      </w:r>
      <w:r w:rsidRPr="00B33F60">
        <w:rPr>
          <w:iCs/>
        </w:rPr>
        <w:t xml:space="preserve">Studies topics in mathematics which are motivated by questions about integers. Topics include divisibility, </w:t>
      </w:r>
      <w:proofErr w:type="spellStart"/>
      <w:r w:rsidRPr="00B33F60">
        <w:rPr>
          <w:iCs/>
        </w:rPr>
        <w:t>congruences</w:t>
      </w:r>
      <w:proofErr w:type="spellEnd"/>
      <w:r w:rsidRPr="00B33F60">
        <w:rPr>
          <w:iCs/>
        </w:rPr>
        <w:t xml:space="preserve">, Diophantine equations, quadratic residues, primitive roots, primes, and representations of positive integers. </w:t>
      </w:r>
    </w:p>
    <w:p w:rsidR="00B33F60" w:rsidRDefault="00B33F60" w:rsidP="000509EE">
      <w:pPr>
        <w:tabs>
          <w:tab w:val="left" w:pos="1440"/>
        </w:tabs>
        <w:rPr>
          <w:iCs/>
        </w:rPr>
      </w:pPr>
      <w:r>
        <w:rPr>
          <w:i/>
          <w:iCs/>
        </w:rPr>
        <w:tab/>
      </w:r>
      <w:r w:rsidRPr="00B33F60">
        <w:rPr>
          <w:i/>
          <w:iCs/>
        </w:rPr>
        <w:t>Prerequisite</w:t>
      </w:r>
      <w:r w:rsidRPr="00B33F60">
        <w:rPr>
          <w:iCs/>
        </w:rPr>
        <w:t>: grade of C or better in MATH 3000 or 3200.</w:t>
      </w:r>
    </w:p>
    <w:p w:rsidR="00B33F60" w:rsidRDefault="00B33F60" w:rsidP="000509EE">
      <w:pPr>
        <w:tabs>
          <w:tab w:val="left" w:pos="1440"/>
        </w:tabs>
        <w:rPr>
          <w:bCs/>
          <w:noProof/>
        </w:rPr>
      </w:pPr>
      <w:r>
        <w:rPr>
          <w:iCs/>
        </w:rPr>
        <w:tab/>
      </w:r>
      <w:r w:rsidRPr="00151DC8">
        <w:rPr>
          <w:b/>
          <w:i/>
          <w:iCs/>
        </w:rPr>
        <w:t xml:space="preserve">Requested change of </w:t>
      </w:r>
      <w:r w:rsidR="00597F78">
        <w:rPr>
          <w:b/>
          <w:i/>
          <w:iCs/>
        </w:rPr>
        <w:t>P</w:t>
      </w:r>
      <w:r w:rsidRPr="00151DC8">
        <w:rPr>
          <w:b/>
          <w:i/>
          <w:iCs/>
        </w:rPr>
        <w:t>rerequisites</w:t>
      </w:r>
      <w:r>
        <w:rPr>
          <w:b/>
          <w:iCs/>
        </w:rPr>
        <w:t xml:space="preserve">: </w:t>
      </w:r>
      <w:r w:rsidRPr="00774011">
        <w:rPr>
          <w:bCs/>
          <w:noProof/>
        </w:rPr>
        <w:t>grade C or better</w:t>
      </w:r>
      <w:r>
        <w:rPr>
          <w:bCs/>
          <w:noProof/>
        </w:rPr>
        <w:t xml:space="preserve"> in MATH 3500.</w:t>
      </w:r>
    </w:p>
    <w:p w:rsidR="007E1D80" w:rsidRDefault="007E1D80" w:rsidP="007E1D80">
      <w:pPr>
        <w:tabs>
          <w:tab w:val="left" w:pos="1440"/>
        </w:tabs>
        <w:ind w:left="1440"/>
        <w:rPr>
          <w:iCs/>
        </w:rPr>
      </w:pPr>
      <w:r w:rsidRPr="00153B10">
        <w:rPr>
          <w:b/>
          <w:iCs/>
        </w:rPr>
        <w:t>Action Taken:</w:t>
      </w:r>
      <w:r>
        <w:rPr>
          <w:iCs/>
        </w:rPr>
        <w:t xml:space="preserve"> Approved.</w:t>
      </w:r>
    </w:p>
    <w:p w:rsidR="00C1621E" w:rsidRDefault="00C1621E" w:rsidP="000509EE">
      <w:pPr>
        <w:tabs>
          <w:tab w:val="left" w:pos="1440"/>
        </w:tabs>
        <w:rPr>
          <w:bCs/>
          <w:noProof/>
        </w:rPr>
      </w:pPr>
    </w:p>
    <w:p w:rsidR="00C1621E" w:rsidRDefault="00C1621E" w:rsidP="000509EE">
      <w:pPr>
        <w:tabs>
          <w:tab w:val="left" w:pos="1440"/>
        </w:tabs>
        <w:rPr>
          <w:b/>
          <w:bCs/>
          <w:noProof/>
        </w:rPr>
      </w:pPr>
      <w:r>
        <w:rPr>
          <w:b/>
          <w:bCs/>
          <w:noProof/>
        </w:rPr>
        <w:t>MATH</w:t>
      </w:r>
    </w:p>
    <w:p w:rsidR="00C1621E" w:rsidRDefault="00C1621E" w:rsidP="000509EE">
      <w:pPr>
        <w:tabs>
          <w:tab w:val="left" w:pos="1440"/>
        </w:tabs>
        <w:rPr>
          <w:b/>
          <w:bCs/>
          <w:noProof/>
        </w:rPr>
      </w:pPr>
      <w:r>
        <w:rPr>
          <w:b/>
          <w:bCs/>
          <w:noProof/>
        </w:rPr>
        <w:t>4600</w:t>
      </w:r>
      <w:r>
        <w:rPr>
          <w:b/>
          <w:bCs/>
          <w:noProof/>
        </w:rPr>
        <w:tab/>
        <w:t>FOUNDATIONS OF GEOMETRY, 3 hrs.</w:t>
      </w:r>
    </w:p>
    <w:p w:rsidR="00C1621E" w:rsidRDefault="00C1621E" w:rsidP="00C1621E">
      <w:pPr>
        <w:tabs>
          <w:tab w:val="left" w:pos="1440"/>
        </w:tabs>
        <w:ind w:left="1440"/>
        <w:rPr>
          <w:iCs/>
        </w:rPr>
      </w:pPr>
      <w:r w:rsidRPr="00283971">
        <w:rPr>
          <w:b/>
          <w:i/>
          <w:iCs/>
        </w:rPr>
        <w:t>Current Course Description and Prerequisites</w:t>
      </w:r>
      <w:r w:rsidRPr="00283971">
        <w:rPr>
          <w:b/>
          <w:iCs/>
        </w:rPr>
        <w:t>:</w:t>
      </w:r>
      <w:r>
        <w:rPr>
          <w:b/>
          <w:iCs/>
        </w:rPr>
        <w:t xml:space="preserve"> </w:t>
      </w:r>
      <w:r w:rsidRPr="00C1621E">
        <w:rPr>
          <w:iCs/>
        </w:rPr>
        <w:t xml:space="preserve">Broadens the students understanding of the many faces of geometry and provides a context for the specific cause of Euclidean geometry. Various approaches will be presented. Including axiomatic, synthetic, coordinate, and transformational methods. </w:t>
      </w:r>
    </w:p>
    <w:p w:rsidR="00C1621E" w:rsidRPr="00C1621E" w:rsidRDefault="00C1621E" w:rsidP="000509EE">
      <w:pPr>
        <w:tabs>
          <w:tab w:val="left" w:pos="1440"/>
        </w:tabs>
        <w:rPr>
          <w:iCs/>
        </w:rPr>
      </w:pPr>
      <w:r>
        <w:rPr>
          <w:i/>
          <w:iCs/>
        </w:rPr>
        <w:tab/>
      </w:r>
      <w:r w:rsidRPr="00C1621E">
        <w:rPr>
          <w:i/>
          <w:iCs/>
        </w:rPr>
        <w:t>Prerequisite</w:t>
      </w:r>
      <w:r w:rsidRPr="00C1621E">
        <w:rPr>
          <w:iCs/>
        </w:rPr>
        <w:t>: grade of C or better in MATH 3200 or 3000.</w:t>
      </w:r>
    </w:p>
    <w:p w:rsidR="001F6F3B" w:rsidRDefault="00C1621E" w:rsidP="000509EE">
      <w:pPr>
        <w:tabs>
          <w:tab w:val="left" w:pos="1440"/>
        </w:tabs>
        <w:rPr>
          <w:bCs/>
          <w:noProof/>
        </w:rPr>
      </w:pPr>
      <w:r>
        <w:rPr>
          <w:iCs/>
        </w:rPr>
        <w:tab/>
      </w:r>
      <w:r w:rsidRPr="00151DC8">
        <w:rPr>
          <w:b/>
          <w:i/>
          <w:iCs/>
        </w:rPr>
        <w:t>Requested change of</w:t>
      </w:r>
      <w:r w:rsidR="00597F78">
        <w:rPr>
          <w:b/>
          <w:i/>
          <w:iCs/>
        </w:rPr>
        <w:t xml:space="preserve"> P</w:t>
      </w:r>
      <w:r w:rsidRPr="00151DC8">
        <w:rPr>
          <w:b/>
          <w:i/>
          <w:iCs/>
        </w:rPr>
        <w:t>rerequisites</w:t>
      </w:r>
      <w:r>
        <w:rPr>
          <w:b/>
          <w:iCs/>
        </w:rPr>
        <w:t xml:space="preserve">: </w:t>
      </w:r>
      <w:r>
        <w:rPr>
          <w:bCs/>
          <w:noProof/>
        </w:rPr>
        <w:t>Grade of C or better in MATH 3205 or 3500.</w:t>
      </w:r>
    </w:p>
    <w:p w:rsidR="007E1D80" w:rsidRDefault="007E1D80" w:rsidP="007E1D80">
      <w:pPr>
        <w:tabs>
          <w:tab w:val="left" w:pos="1440"/>
        </w:tabs>
        <w:ind w:left="1440"/>
        <w:rPr>
          <w:iCs/>
        </w:rPr>
      </w:pPr>
      <w:r w:rsidRPr="00153B10">
        <w:rPr>
          <w:b/>
          <w:iCs/>
        </w:rPr>
        <w:t>Action Taken:</w:t>
      </w:r>
      <w:r>
        <w:rPr>
          <w:iCs/>
        </w:rPr>
        <w:t xml:space="preserve"> Approved.</w:t>
      </w:r>
    </w:p>
    <w:p w:rsidR="00D861FD" w:rsidRDefault="00D861FD" w:rsidP="000509EE">
      <w:pPr>
        <w:tabs>
          <w:tab w:val="left" w:pos="1440"/>
        </w:tabs>
        <w:rPr>
          <w:b/>
          <w:iCs/>
        </w:rPr>
      </w:pPr>
    </w:p>
    <w:p w:rsidR="00C1621E" w:rsidRDefault="00473E8A" w:rsidP="000509EE">
      <w:pPr>
        <w:tabs>
          <w:tab w:val="left" w:pos="1440"/>
        </w:tabs>
        <w:rPr>
          <w:b/>
          <w:iCs/>
        </w:rPr>
      </w:pPr>
      <w:r>
        <w:rPr>
          <w:b/>
          <w:iCs/>
        </w:rPr>
        <w:t>THEA</w:t>
      </w:r>
      <w:r>
        <w:rPr>
          <w:b/>
          <w:iCs/>
        </w:rPr>
        <w:tab/>
      </w:r>
    </w:p>
    <w:p w:rsidR="00473E8A" w:rsidRDefault="00473E8A" w:rsidP="000509EE">
      <w:pPr>
        <w:tabs>
          <w:tab w:val="left" w:pos="1440"/>
        </w:tabs>
        <w:rPr>
          <w:b/>
          <w:iCs/>
        </w:rPr>
      </w:pPr>
      <w:r>
        <w:rPr>
          <w:b/>
          <w:iCs/>
        </w:rPr>
        <w:t>3730</w:t>
      </w:r>
      <w:r>
        <w:rPr>
          <w:b/>
          <w:iCs/>
        </w:rPr>
        <w:tab/>
        <w:t xml:space="preserve">INTERMEDIATE ACTING, 3 hrs. </w:t>
      </w:r>
    </w:p>
    <w:p w:rsidR="00473E8A" w:rsidRDefault="00473E8A" w:rsidP="00473E8A">
      <w:pPr>
        <w:tabs>
          <w:tab w:val="left" w:pos="1440"/>
        </w:tabs>
        <w:ind w:left="1440"/>
        <w:rPr>
          <w:iCs/>
        </w:rPr>
      </w:pPr>
      <w:r w:rsidRPr="00283971">
        <w:rPr>
          <w:b/>
          <w:i/>
          <w:iCs/>
        </w:rPr>
        <w:t>Current Course Description and Prerequisites</w:t>
      </w:r>
      <w:r w:rsidRPr="00283971">
        <w:rPr>
          <w:b/>
          <w:iCs/>
        </w:rPr>
        <w:t>:</w:t>
      </w:r>
      <w:r>
        <w:rPr>
          <w:b/>
          <w:iCs/>
        </w:rPr>
        <w:t xml:space="preserve"> </w:t>
      </w:r>
      <w:r w:rsidRPr="00473E8A">
        <w:rPr>
          <w:iCs/>
        </w:rPr>
        <w:t xml:space="preserve">Develops the actor's voice and body for characterization and character interaction through performance of scenes. Study of character and scene analysis. </w:t>
      </w:r>
    </w:p>
    <w:p w:rsidR="00473E8A" w:rsidRDefault="00473E8A" w:rsidP="000509EE">
      <w:pPr>
        <w:tabs>
          <w:tab w:val="left" w:pos="1440"/>
        </w:tabs>
        <w:rPr>
          <w:iCs/>
        </w:rPr>
      </w:pPr>
      <w:r>
        <w:rPr>
          <w:i/>
          <w:iCs/>
        </w:rPr>
        <w:tab/>
      </w:r>
      <w:r w:rsidRPr="00473E8A">
        <w:rPr>
          <w:i/>
          <w:iCs/>
        </w:rPr>
        <w:t>Prerequisites</w:t>
      </w:r>
      <w:r w:rsidRPr="00473E8A">
        <w:rPr>
          <w:iCs/>
        </w:rPr>
        <w:t>: THEA 1100, 2010 and 2020.</w:t>
      </w:r>
    </w:p>
    <w:p w:rsidR="00E775C4" w:rsidRPr="00E775C4" w:rsidRDefault="00E775C4" w:rsidP="000509EE">
      <w:pPr>
        <w:tabs>
          <w:tab w:val="left" w:pos="1440"/>
        </w:tabs>
        <w:rPr>
          <w:iCs/>
        </w:rPr>
      </w:pPr>
      <w:r>
        <w:rPr>
          <w:iCs/>
        </w:rPr>
        <w:tab/>
      </w:r>
      <w:r w:rsidRPr="00151DC8">
        <w:rPr>
          <w:b/>
          <w:i/>
          <w:iCs/>
        </w:rPr>
        <w:t xml:space="preserve">Requested change of </w:t>
      </w:r>
      <w:r w:rsidR="00597F78">
        <w:rPr>
          <w:b/>
          <w:i/>
          <w:iCs/>
        </w:rPr>
        <w:t>P</w:t>
      </w:r>
      <w:r w:rsidRPr="00151DC8">
        <w:rPr>
          <w:b/>
          <w:i/>
          <w:iCs/>
        </w:rPr>
        <w:t>rerequisites</w:t>
      </w:r>
      <w:r>
        <w:rPr>
          <w:b/>
          <w:iCs/>
        </w:rPr>
        <w:t xml:space="preserve">: </w:t>
      </w:r>
      <w:r>
        <w:rPr>
          <w:iCs/>
        </w:rPr>
        <w:t xml:space="preserve">THEA 1100. </w:t>
      </w:r>
    </w:p>
    <w:p w:rsidR="007E1D80" w:rsidRDefault="007E1D80" w:rsidP="007E1D80">
      <w:pPr>
        <w:tabs>
          <w:tab w:val="left" w:pos="1440"/>
        </w:tabs>
        <w:ind w:left="1440"/>
        <w:rPr>
          <w:iCs/>
        </w:rPr>
      </w:pPr>
      <w:r w:rsidRPr="00153B10">
        <w:rPr>
          <w:b/>
          <w:iCs/>
        </w:rPr>
        <w:t>Action Taken:</w:t>
      </w:r>
      <w:r>
        <w:rPr>
          <w:iCs/>
        </w:rPr>
        <w:t xml:space="preserve"> Approved.</w:t>
      </w:r>
    </w:p>
    <w:p w:rsidR="00E81B1C" w:rsidRDefault="00E81B1C" w:rsidP="00E81B1C">
      <w:pPr>
        <w:tabs>
          <w:tab w:val="left" w:pos="1440"/>
        </w:tabs>
        <w:ind w:left="1440"/>
        <w:rPr>
          <w:iCs/>
        </w:rPr>
      </w:pPr>
    </w:p>
    <w:p w:rsidR="007E1D80" w:rsidRDefault="007E1D80" w:rsidP="00E81B1C">
      <w:pPr>
        <w:tabs>
          <w:tab w:val="left" w:pos="1440"/>
        </w:tabs>
        <w:ind w:left="1440"/>
        <w:rPr>
          <w:iCs/>
        </w:rPr>
      </w:pPr>
    </w:p>
    <w:p w:rsidR="007E1D80" w:rsidRDefault="007E1D80" w:rsidP="00E81B1C">
      <w:pPr>
        <w:tabs>
          <w:tab w:val="left" w:pos="1440"/>
        </w:tabs>
        <w:ind w:left="1440"/>
        <w:rPr>
          <w:iCs/>
        </w:rPr>
      </w:pPr>
    </w:p>
    <w:p w:rsidR="007E1D80" w:rsidRDefault="007E1D80" w:rsidP="00E81B1C">
      <w:pPr>
        <w:tabs>
          <w:tab w:val="left" w:pos="1440"/>
        </w:tabs>
        <w:ind w:left="1440"/>
        <w:rPr>
          <w:iCs/>
        </w:rPr>
      </w:pPr>
    </w:p>
    <w:p w:rsidR="007E1D80" w:rsidRPr="00B33F60" w:rsidRDefault="007E1D80" w:rsidP="00E81B1C">
      <w:pPr>
        <w:tabs>
          <w:tab w:val="left" w:pos="1440"/>
        </w:tabs>
        <w:ind w:left="1440"/>
        <w:rPr>
          <w:iCs/>
        </w:rPr>
      </w:pPr>
    </w:p>
    <w:p w:rsidR="008F425C" w:rsidRDefault="008F425C" w:rsidP="008F425C">
      <w:pPr>
        <w:numPr>
          <w:ilvl w:val="0"/>
          <w:numId w:val="1"/>
        </w:numPr>
        <w:tabs>
          <w:tab w:val="left" w:pos="1440"/>
        </w:tabs>
        <w:ind w:left="1800" w:hanging="1800"/>
        <w:rPr>
          <w:rFonts w:ascii="Arial" w:hAnsi="Arial"/>
          <w:b/>
          <w:i/>
          <w:iCs/>
        </w:rPr>
      </w:pPr>
      <w:r>
        <w:rPr>
          <w:rFonts w:ascii="Arial" w:hAnsi="Arial"/>
          <w:b/>
          <w:i/>
          <w:iCs/>
        </w:rPr>
        <w:lastRenderedPageBreak/>
        <w:t xml:space="preserve">College of </w:t>
      </w:r>
      <w:r w:rsidR="00E81B1C">
        <w:rPr>
          <w:rFonts w:ascii="Arial" w:hAnsi="Arial"/>
          <w:b/>
          <w:i/>
          <w:iCs/>
        </w:rPr>
        <w:t>Education</w:t>
      </w:r>
      <w:r w:rsidR="008D3FEB">
        <w:rPr>
          <w:rFonts w:ascii="Arial" w:hAnsi="Arial"/>
          <w:b/>
          <w:i/>
          <w:iCs/>
        </w:rPr>
        <w:t xml:space="preserve"> </w:t>
      </w:r>
    </w:p>
    <w:p w:rsidR="008F425C" w:rsidRDefault="008F425C" w:rsidP="008F425C">
      <w:pPr>
        <w:tabs>
          <w:tab w:val="left" w:pos="1440"/>
        </w:tabs>
        <w:rPr>
          <w:rFonts w:ascii="Arial" w:hAnsi="Arial"/>
          <w:b/>
          <w:i/>
          <w:iCs/>
        </w:rPr>
      </w:pPr>
    </w:p>
    <w:p w:rsidR="00E81B1C" w:rsidRDefault="00E81B1C" w:rsidP="008F425C">
      <w:pPr>
        <w:tabs>
          <w:tab w:val="left" w:pos="1440"/>
        </w:tabs>
        <w:rPr>
          <w:b/>
          <w:iCs/>
        </w:rPr>
      </w:pPr>
      <w:r>
        <w:rPr>
          <w:b/>
          <w:iCs/>
        </w:rPr>
        <w:t>EDCI</w:t>
      </w:r>
    </w:p>
    <w:p w:rsidR="00E81B1C" w:rsidRDefault="00E81B1C" w:rsidP="008F425C">
      <w:pPr>
        <w:tabs>
          <w:tab w:val="left" w:pos="1440"/>
        </w:tabs>
        <w:rPr>
          <w:b/>
          <w:iCs/>
        </w:rPr>
      </w:pPr>
      <w:r>
        <w:rPr>
          <w:b/>
          <w:iCs/>
        </w:rPr>
        <w:t>5760</w:t>
      </w:r>
      <w:r>
        <w:rPr>
          <w:b/>
          <w:iCs/>
        </w:rPr>
        <w:tab/>
        <w:t xml:space="preserve">SOCIAL LITERACIES, 3 hrs. </w:t>
      </w:r>
    </w:p>
    <w:p w:rsidR="00E81B1C" w:rsidRDefault="00E81B1C" w:rsidP="00E81B1C">
      <w:pPr>
        <w:tabs>
          <w:tab w:val="left" w:pos="1440"/>
        </w:tabs>
        <w:ind w:left="1440"/>
        <w:rPr>
          <w:iCs/>
        </w:rPr>
      </w:pPr>
      <w:r w:rsidRPr="00283971">
        <w:rPr>
          <w:b/>
          <w:i/>
          <w:iCs/>
        </w:rPr>
        <w:t>Current Course Description and Prerequisites</w:t>
      </w:r>
      <w:r w:rsidRPr="00283971">
        <w:rPr>
          <w:b/>
          <w:iCs/>
        </w:rPr>
        <w:t>:</w:t>
      </w:r>
      <w:r>
        <w:rPr>
          <w:b/>
          <w:iCs/>
        </w:rPr>
        <w:t xml:space="preserve"> </w:t>
      </w:r>
      <w:r w:rsidRPr="00E81B1C">
        <w:rPr>
          <w:iCs/>
        </w:rPr>
        <w:t xml:space="preserve">Orients students toward an ethnographic and linguistic perspective on literacy. It is designed to refocus attention from schooled literacy and to understand the literacies that children bring to school from their own sociocultural contexts. </w:t>
      </w:r>
    </w:p>
    <w:p w:rsidR="00E81B1C" w:rsidRDefault="00E81B1C" w:rsidP="00E81B1C">
      <w:pPr>
        <w:tabs>
          <w:tab w:val="left" w:pos="1440"/>
        </w:tabs>
        <w:ind w:left="1440"/>
        <w:rPr>
          <w:iCs/>
        </w:rPr>
      </w:pPr>
      <w:r w:rsidRPr="00E81B1C">
        <w:rPr>
          <w:i/>
          <w:iCs/>
        </w:rPr>
        <w:t>Prerequisite</w:t>
      </w:r>
      <w:r w:rsidRPr="00E81B1C">
        <w:rPr>
          <w:iCs/>
        </w:rPr>
        <w:t>: at least one year of successful classroom teaching experience in a recognized K-12 school setting.</w:t>
      </w:r>
    </w:p>
    <w:p w:rsidR="00E81B1C" w:rsidRDefault="00E81B1C" w:rsidP="00E81B1C">
      <w:pPr>
        <w:tabs>
          <w:tab w:val="left" w:pos="1440"/>
        </w:tabs>
        <w:ind w:left="1440"/>
        <w:rPr>
          <w:b/>
          <w:iCs/>
        </w:rPr>
      </w:pPr>
      <w:r w:rsidRPr="00151DC8">
        <w:rPr>
          <w:b/>
          <w:i/>
          <w:iCs/>
        </w:rPr>
        <w:t>Requested change of</w:t>
      </w:r>
      <w:r>
        <w:rPr>
          <w:b/>
          <w:i/>
          <w:iCs/>
        </w:rPr>
        <w:t xml:space="preserve"> Title, Course Description and Addition of Dual list</w:t>
      </w:r>
      <w:r>
        <w:rPr>
          <w:b/>
          <w:iCs/>
        </w:rPr>
        <w:t>:</w:t>
      </w:r>
    </w:p>
    <w:p w:rsidR="00E81B1C" w:rsidRDefault="00E81B1C" w:rsidP="00E81B1C">
      <w:pPr>
        <w:tabs>
          <w:tab w:val="left" w:pos="1440"/>
        </w:tabs>
        <w:ind w:left="1440"/>
        <w:rPr>
          <w:iCs/>
        </w:rPr>
      </w:pPr>
      <w:r>
        <w:rPr>
          <w:iCs/>
        </w:rPr>
        <w:t>Linguistics, Sociolinguistics, and Social Literacies for Teachers,</w:t>
      </w:r>
    </w:p>
    <w:p w:rsidR="00E81B1C" w:rsidRDefault="00E81B1C" w:rsidP="00E81B1C">
      <w:pPr>
        <w:tabs>
          <w:tab w:val="left" w:pos="1440"/>
        </w:tabs>
        <w:ind w:left="1440"/>
      </w:pPr>
      <w:r w:rsidRPr="006803EA">
        <w:t>Introduces key concepts in linguistics, sociolinguistics, and social literacies necessary for understanding and working with children from diverse linguistic and cultural backgrounds.  Redirects focus from schooled language and literacy to an understanding of the diverse language and literacy knowledge’s and skills that children bring from their own sociocultural contexts</w:t>
      </w:r>
      <w:r>
        <w:t>.</w:t>
      </w:r>
    </w:p>
    <w:p w:rsidR="00E81B1C" w:rsidRPr="00E81B1C" w:rsidRDefault="00E81B1C" w:rsidP="00E81B1C">
      <w:pPr>
        <w:tabs>
          <w:tab w:val="left" w:pos="1440"/>
        </w:tabs>
        <w:ind w:left="1440"/>
        <w:rPr>
          <w:iCs/>
        </w:rPr>
      </w:pPr>
      <w:r>
        <w:rPr>
          <w:iCs/>
        </w:rPr>
        <w:t xml:space="preserve">EDCI 4760. </w:t>
      </w:r>
    </w:p>
    <w:p w:rsidR="007E1D80" w:rsidRDefault="007E1D80" w:rsidP="007E1D80">
      <w:pPr>
        <w:tabs>
          <w:tab w:val="left" w:pos="1440"/>
        </w:tabs>
        <w:ind w:left="1440"/>
        <w:rPr>
          <w:iCs/>
        </w:rPr>
      </w:pPr>
      <w:r w:rsidRPr="00153B10">
        <w:rPr>
          <w:b/>
          <w:iCs/>
        </w:rPr>
        <w:t>Action Taken:</w:t>
      </w:r>
      <w:r>
        <w:rPr>
          <w:iCs/>
        </w:rPr>
        <w:t xml:space="preserve"> Approved</w:t>
      </w:r>
      <w:r>
        <w:rPr>
          <w:iCs/>
        </w:rPr>
        <w:t xml:space="preserve"> with a friendly amendment to remove the proposed dual listing</w:t>
      </w:r>
      <w:r>
        <w:rPr>
          <w:iCs/>
        </w:rPr>
        <w:t>.</w:t>
      </w:r>
    </w:p>
    <w:p w:rsidR="00E81B1C" w:rsidRDefault="00E81B1C" w:rsidP="008F425C">
      <w:pPr>
        <w:tabs>
          <w:tab w:val="left" w:pos="1440"/>
        </w:tabs>
        <w:rPr>
          <w:b/>
          <w:iCs/>
        </w:rPr>
      </w:pPr>
    </w:p>
    <w:p w:rsidR="009A6447" w:rsidRDefault="00542961" w:rsidP="00F244ED">
      <w:pPr>
        <w:pStyle w:val="Heading2"/>
        <w:tabs>
          <w:tab w:val="left" w:pos="1440"/>
        </w:tabs>
        <w:ind w:left="2520" w:firstLine="360"/>
        <w:jc w:val="left"/>
        <w:rPr>
          <w:szCs w:val="24"/>
        </w:rPr>
      </w:pPr>
      <w:r>
        <w:rPr>
          <w:szCs w:val="24"/>
        </w:rPr>
        <w:t xml:space="preserve">     </w:t>
      </w:r>
      <w:r w:rsidR="009A6447">
        <w:rPr>
          <w:szCs w:val="24"/>
        </w:rPr>
        <w:t>Part II – Consent Agenda</w:t>
      </w:r>
    </w:p>
    <w:p w:rsidR="009A6447" w:rsidRDefault="009A6447" w:rsidP="00F244ED">
      <w:pPr>
        <w:tabs>
          <w:tab w:val="left" w:pos="1440"/>
        </w:tabs>
        <w:ind w:left="1800" w:hanging="1440"/>
      </w:pPr>
      <w:r>
        <w:tab/>
      </w:r>
    </w:p>
    <w:p w:rsidR="009A6447" w:rsidRDefault="00542961" w:rsidP="00F244ED">
      <w:pPr>
        <w:pStyle w:val="Heading2"/>
        <w:tabs>
          <w:tab w:val="left" w:pos="1440"/>
        </w:tabs>
        <w:ind w:left="2160" w:firstLine="720"/>
        <w:jc w:val="left"/>
      </w:pPr>
      <w:r>
        <w:t xml:space="preserve">          </w:t>
      </w:r>
      <w:r w:rsidR="009A6447">
        <w:t>Courses for Discontinue</w:t>
      </w:r>
    </w:p>
    <w:p w:rsidR="00C257AA" w:rsidRPr="00C257AA" w:rsidRDefault="00C257AA" w:rsidP="00F244ED">
      <w:pPr>
        <w:tabs>
          <w:tab w:val="left" w:pos="1440"/>
        </w:tabs>
      </w:pPr>
    </w:p>
    <w:p w:rsidR="00BC6696" w:rsidRDefault="00BC6696" w:rsidP="00BC6696">
      <w:pPr>
        <w:numPr>
          <w:ilvl w:val="0"/>
          <w:numId w:val="1"/>
        </w:numPr>
        <w:tabs>
          <w:tab w:val="left" w:pos="1440"/>
        </w:tabs>
        <w:ind w:left="1800" w:hanging="1800"/>
        <w:rPr>
          <w:rFonts w:ascii="Arial" w:hAnsi="Arial"/>
          <w:b/>
          <w:i/>
          <w:iCs/>
        </w:rPr>
      </w:pPr>
      <w:r>
        <w:rPr>
          <w:rFonts w:ascii="Arial" w:hAnsi="Arial"/>
          <w:b/>
          <w:i/>
          <w:iCs/>
        </w:rPr>
        <w:t xml:space="preserve">College of Arts and Sciences </w:t>
      </w:r>
    </w:p>
    <w:p w:rsidR="00BC6696" w:rsidRDefault="00BC6696" w:rsidP="00BC6696">
      <w:pPr>
        <w:tabs>
          <w:tab w:val="left" w:pos="1440"/>
        </w:tabs>
        <w:ind w:left="1800"/>
        <w:rPr>
          <w:rFonts w:ascii="Arial" w:hAnsi="Arial"/>
          <w:b/>
          <w:i/>
          <w:iCs/>
        </w:rPr>
      </w:pPr>
    </w:p>
    <w:p w:rsidR="00B840C4" w:rsidRDefault="00B840C4" w:rsidP="00BC6696">
      <w:pPr>
        <w:tabs>
          <w:tab w:val="left" w:pos="1440"/>
        </w:tabs>
        <w:rPr>
          <w:b/>
          <w:iCs/>
        </w:rPr>
      </w:pPr>
      <w:r>
        <w:rPr>
          <w:b/>
          <w:iCs/>
        </w:rPr>
        <w:t>COJO</w:t>
      </w:r>
    </w:p>
    <w:p w:rsidR="00B840C4" w:rsidRDefault="00B840C4" w:rsidP="00BC6696">
      <w:pPr>
        <w:tabs>
          <w:tab w:val="left" w:pos="1440"/>
        </w:tabs>
        <w:rPr>
          <w:b/>
          <w:iCs/>
        </w:rPr>
      </w:pPr>
      <w:r>
        <w:rPr>
          <w:b/>
          <w:iCs/>
        </w:rPr>
        <w:t>2480</w:t>
      </w:r>
      <w:r>
        <w:rPr>
          <w:b/>
          <w:iCs/>
        </w:rPr>
        <w:tab/>
        <w:t>POLITICS &amp; MEDIA, 3 hrs.</w:t>
      </w:r>
    </w:p>
    <w:p w:rsidR="00B840C4" w:rsidRDefault="00B840C4" w:rsidP="00B840C4">
      <w:pPr>
        <w:tabs>
          <w:tab w:val="left" w:pos="1440"/>
        </w:tabs>
        <w:ind w:left="1440"/>
        <w:rPr>
          <w:iCs/>
        </w:rPr>
      </w:pPr>
      <w:r w:rsidRPr="00283971">
        <w:rPr>
          <w:b/>
          <w:i/>
          <w:iCs/>
        </w:rPr>
        <w:t>Current Course Description and Prerequisites</w:t>
      </w:r>
      <w:r w:rsidRPr="00283971">
        <w:rPr>
          <w:b/>
          <w:iCs/>
        </w:rPr>
        <w:t>:</w:t>
      </w:r>
      <w:r>
        <w:rPr>
          <w:b/>
          <w:iCs/>
        </w:rPr>
        <w:t xml:space="preserve"> </w:t>
      </w:r>
      <w:r w:rsidRPr="00B840C4">
        <w:rPr>
          <w:iCs/>
        </w:rPr>
        <w:t xml:space="preserve">Examines media's coverage of current events, governmental institutions and electoral campaigns. Discusses effect of media on individuals' opinions and behavior. Identical to POLS 2450. </w:t>
      </w:r>
    </w:p>
    <w:p w:rsidR="00B840C4" w:rsidRDefault="00B840C4" w:rsidP="00BC6696">
      <w:pPr>
        <w:tabs>
          <w:tab w:val="left" w:pos="1440"/>
        </w:tabs>
        <w:rPr>
          <w:iCs/>
        </w:rPr>
      </w:pPr>
      <w:r>
        <w:rPr>
          <w:i/>
          <w:iCs/>
        </w:rPr>
        <w:tab/>
      </w:r>
      <w:r w:rsidRPr="00B840C4">
        <w:rPr>
          <w:i/>
          <w:iCs/>
        </w:rPr>
        <w:t>Prerequisite</w:t>
      </w:r>
      <w:r w:rsidRPr="00B840C4">
        <w:rPr>
          <w:iCs/>
        </w:rPr>
        <w:t>: COJO 1000, 1040 or POLS 1000.</w:t>
      </w:r>
    </w:p>
    <w:p w:rsidR="00C65A64" w:rsidRDefault="00C65A64" w:rsidP="00C65A64">
      <w:pPr>
        <w:tabs>
          <w:tab w:val="left" w:pos="1440"/>
        </w:tabs>
        <w:ind w:left="1440"/>
        <w:rPr>
          <w:iCs/>
        </w:rPr>
      </w:pPr>
      <w:r w:rsidRPr="00153B10">
        <w:rPr>
          <w:b/>
          <w:iCs/>
        </w:rPr>
        <w:t>Action Taken:</w:t>
      </w:r>
      <w:r>
        <w:rPr>
          <w:iCs/>
        </w:rPr>
        <w:t xml:space="preserve"> Approved.</w:t>
      </w:r>
    </w:p>
    <w:p w:rsidR="00D861FD" w:rsidRDefault="00D861FD" w:rsidP="005453F3">
      <w:pPr>
        <w:tabs>
          <w:tab w:val="left" w:pos="1440"/>
        </w:tabs>
        <w:rPr>
          <w:b/>
          <w:iCs/>
        </w:rPr>
      </w:pPr>
    </w:p>
    <w:p w:rsidR="005453F3" w:rsidRPr="005453F3" w:rsidRDefault="005453F3" w:rsidP="005453F3">
      <w:pPr>
        <w:tabs>
          <w:tab w:val="left" w:pos="1440"/>
        </w:tabs>
        <w:rPr>
          <w:b/>
          <w:iCs/>
        </w:rPr>
      </w:pPr>
      <w:r w:rsidRPr="005453F3">
        <w:rPr>
          <w:b/>
          <w:iCs/>
        </w:rPr>
        <w:t>GEOL</w:t>
      </w:r>
    </w:p>
    <w:p w:rsidR="005453F3" w:rsidRPr="005453F3" w:rsidRDefault="005453F3" w:rsidP="005453F3">
      <w:pPr>
        <w:tabs>
          <w:tab w:val="left" w:pos="1440"/>
        </w:tabs>
        <w:rPr>
          <w:iCs/>
        </w:rPr>
      </w:pPr>
      <w:r w:rsidRPr="005453F3">
        <w:rPr>
          <w:b/>
          <w:iCs/>
        </w:rPr>
        <w:t>3080</w:t>
      </w:r>
      <w:r w:rsidRPr="005453F3">
        <w:rPr>
          <w:iCs/>
        </w:rPr>
        <w:t xml:space="preserve"> </w:t>
      </w:r>
      <w:r>
        <w:rPr>
          <w:iCs/>
        </w:rPr>
        <w:tab/>
      </w:r>
      <w:r>
        <w:rPr>
          <w:b/>
          <w:iCs/>
        </w:rPr>
        <w:t>GENERAL FIELD GEOLOGY</w:t>
      </w:r>
      <w:r w:rsidRPr="005453F3">
        <w:rPr>
          <w:b/>
          <w:iCs/>
        </w:rPr>
        <w:t xml:space="preserve">, 3 </w:t>
      </w:r>
      <w:proofErr w:type="spellStart"/>
      <w:r w:rsidRPr="005453F3">
        <w:rPr>
          <w:b/>
          <w:iCs/>
        </w:rPr>
        <w:t>hrs</w:t>
      </w:r>
      <w:proofErr w:type="spellEnd"/>
      <w:r w:rsidRPr="005453F3">
        <w:rPr>
          <w:b/>
          <w:iCs/>
        </w:rPr>
        <w:t xml:space="preserve"> [SE</w:t>
      </w:r>
      <w:r>
        <w:rPr>
          <w:b/>
          <w:iCs/>
        </w:rPr>
        <w:t xml:space="preserve">, </w:t>
      </w:r>
      <w:r w:rsidRPr="005453F3">
        <w:rPr>
          <w:b/>
          <w:iCs/>
        </w:rPr>
        <w:t>WC]</w:t>
      </w:r>
    </w:p>
    <w:p w:rsidR="005453F3" w:rsidRPr="005453F3" w:rsidRDefault="005453F3" w:rsidP="005453F3">
      <w:pPr>
        <w:tabs>
          <w:tab w:val="left" w:pos="1440"/>
        </w:tabs>
        <w:ind w:left="1440"/>
        <w:rPr>
          <w:iCs/>
        </w:rPr>
      </w:pPr>
      <w:r w:rsidRPr="005453F3">
        <w:rPr>
          <w:b/>
          <w:i/>
          <w:iCs/>
        </w:rPr>
        <w:t>Current Course Description and Prerequisites</w:t>
      </w:r>
      <w:r w:rsidRPr="005453F3">
        <w:rPr>
          <w:b/>
          <w:iCs/>
        </w:rPr>
        <w:t>:</w:t>
      </w:r>
      <w:r w:rsidRPr="005453F3">
        <w:rPr>
          <w:iCs/>
        </w:rPr>
        <w:t xml:space="preserve"> Covers basic concepts of geology and field techniques emphasizing interpretation of geologic features in the field. Weekly field trip required. Credit not allowed if completed GEOL 4717. </w:t>
      </w:r>
    </w:p>
    <w:p w:rsidR="005453F3" w:rsidRPr="00B840C4" w:rsidRDefault="005453F3" w:rsidP="005453F3">
      <w:pPr>
        <w:tabs>
          <w:tab w:val="left" w:pos="1440"/>
        </w:tabs>
        <w:rPr>
          <w:iCs/>
        </w:rPr>
      </w:pPr>
      <w:r>
        <w:rPr>
          <w:iCs/>
        </w:rPr>
        <w:tab/>
      </w:r>
      <w:r w:rsidRPr="005453F3">
        <w:rPr>
          <w:i/>
          <w:iCs/>
        </w:rPr>
        <w:t>Prerequisites</w:t>
      </w:r>
      <w:r w:rsidRPr="005453F3">
        <w:rPr>
          <w:iCs/>
        </w:rPr>
        <w:t>: GEOL 1100, 1200 or 1005.</w:t>
      </w:r>
    </w:p>
    <w:p w:rsidR="00C65A64" w:rsidRDefault="00C65A64" w:rsidP="00C65A64">
      <w:pPr>
        <w:tabs>
          <w:tab w:val="left" w:pos="1440"/>
        </w:tabs>
        <w:ind w:left="1440"/>
        <w:rPr>
          <w:iCs/>
        </w:rPr>
      </w:pPr>
      <w:r w:rsidRPr="00153B10">
        <w:rPr>
          <w:b/>
          <w:iCs/>
        </w:rPr>
        <w:t>Action Taken:</w:t>
      </w:r>
      <w:r>
        <w:rPr>
          <w:iCs/>
        </w:rPr>
        <w:t xml:space="preserve"> Approved.</w:t>
      </w:r>
    </w:p>
    <w:p w:rsidR="00B840C4" w:rsidRDefault="00B840C4" w:rsidP="00BC6696">
      <w:pPr>
        <w:tabs>
          <w:tab w:val="left" w:pos="1440"/>
        </w:tabs>
        <w:rPr>
          <w:b/>
          <w:iCs/>
        </w:rPr>
      </w:pPr>
    </w:p>
    <w:p w:rsidR="00C65A64" w:rsidRDefault="00C65A64" w:rsidP="00BC6696">
      <w:pPr>
        <w:tabs>
          <w:tab w:val="left" w:pos="1440"/>
        </w:tabs>
        <w:rPr>
          <w:b/>
          <w:iCs/>
        </w:rPr>
      </w:pPr>
    </w:p>
    <w:p w:rsidR="00C65A64" w:rsidRDefault="00C65A64" w:rsidP="00BC6696">
      <w:pPr>
        <w:tabs>
          <w:tab w:val="left" w:pos="1440"/>
        </w:tabs>
        <w:rPr>
          <w:b/>
          <w:iCs/>
        </w:rPr>
      </w:pPr>
    </w:p>
    <w:p w:rsidR="005453F3" w:rsidRPr="005453F3" w:rsidRDefault="005453F3" w:rsidP="005453F3">
      <w:pPr>
        <w:tabs>
          <w:tab w:val="left" w:pos="1440"/>
        </w:tabs>
        <w:rPr>
          <w:b/>
          <w:iCs/>
        </w:rPr>
      </w:pPr>
      <w:r w:rsidRPr="005453F3">
        <w:rPr>
          <w:b/>
          <w:iCs/>
        </w:rPr>
        <w:lastRenderedPageBreak/>
        <w:t>GEOL</w:t>
      </w:r>
    </w:p>
    <w:p w:rsidR="005453F3" w:rsidRPr="005453F3" w:rsidRDefault="005453F3" w:rsidP="005453F3">
      <w:pPr>
        <w:tabs>
          <w:tab w:val="left" w:pos="1440"/>
        </w:tabs>
        <w:rPr>
          <w:b/>
          <w:iCs/>
        </w:rPr>
      </w:pPr>
      <w:r w:rsidRPr="005453F3">
        <w:rPr>
          <w:b/>
          <w:iCs/>
        </w:rPr>
        <w:t xml:space="preserve">5310 </w:t>
      </w:r>
      <w:r>
        <w:rPr>
          <w:b/>
          <w:iCs/>
        </w:rPr>
        <w:tab/>
      </w:r>
      <w:r w:rsidRPr="005453F3">
        <w:rPr>
          <w:b/>
          <w:iCs/>
        </w:rPr>
        <w:t>M</w:t>
      </w:r>
      <w:r>
        <w:rPr>
          <w:b/>
          <w:iCs/>
        </w:rPr>
        <w:t>ARINE DEPOSITIONAL SYSTEMS, 3</w:t>
      </w:r>
      <w:r w:rsidRPr="005453F3">
        <w:rPr>
          <w:b/>
          <w:iCs/>
        </w:rPr>
        <w:t xml:space="preserve"> hrs.</w:t>
      </w:r>
    </w:p>
    <w:p w:rsidR="005453F3" w:rsidRPr="005453F3" w:rsidRDefault="005453F3" w:rsidP="005453F3">
      <w:pPr>
        <w:tabs>
          <w:tab w:val="left" w:pos="1440"/>
        </w:tabs>
        <w:ind w:left="1440"/>
        <w:rPr>
          <w:b/>
          <w:iCs/>
        </w:rPr>
      </w:pPr>
      <w:r w:rsidRPr="006668FD">
        <w:rPr>
          <w:b/>
          <w:i/>
          <w:iCs/>
        </w:rPr>
        <w:t>Current Course Description and Prerequisites</w:t>
      </w:r>
      <w:r w:rsidRPr="005453F3">
        <w:rPr>
          <w:b/>
          <w:iCs/>
        </w:rPr>
        <w:t xml:space="preserve">: </w:t>
      </w:r>
      <w:r w:rsidRPr="005453F3">
        <w:rPr>
          <w:iCs/>
        </w:rPr>
        <w:t>Papers, readings, and discussions concerning processes and sediments in modern depositional environments and the recognition of ancient sedimentary environments.</w:t>
      </w:r>
      <w:r w:rsidRPr="005453F3">
        <w:rPr>
          <w:b/>
          <w:iCs/>
        </w:rPr>
        <w:t xml:space="preserve"> </w:t>
      </w:r>
    </w:p>
    <w:p w:rsidR="005453F3" w:rsidRDefault="005453F3" w:rsidP="005453F3">
      <w:pPr>
        <w:tabs>
          <w:tab w:val="left" w:pos="1440"/>
        </w:tabs>
        <w:rPr>
          <w:iCs/>
        </w:rPr>
      </w:pPr>
      <w:r>
        <w:rPr>
          <w:b/>
          <w:iCs/>
        </w:rPr>
        <w:tab/>
      </w:r>
      <w:r w:rsidRPr="00D25D11">
        <w:rPr>
          <w:i/>
          <w:iCs/>
        </w:rPr>
        <w:t>Prerequisite</w:t>
      </w:r>
      <w:r w:rsidRPr="00D25D11">
        <w:rPr>
          <w:iCs/>
        </w:rPr>
        <w:t>:</w:t>
      </w:r>
      <w:r w:rsidRPr="005453F3">
        <w:rPr>
          <w:b/>
          <w:iCs/>
        </w:rPr>
        <w:t xml:space="preserve"> </w:t>
      </w:r>
      <w:r w:rsidRPr="005453F3">
        <w:rPr>
          <w:iCs/>
        </w:rPr>
        <w:t>GEOL 4420.</w:t>
      </w:r>
    </w:p>
    <w:p w:rsidR="00C65A64" w:rsidRDefault="00C65A64" w:rsidP="00C65A64">
      <w:pPr>
        <w:tabs>
          <w:tab w:val="left" w:pos="1440"/>
        </w:tabs>
        <w:ind w:left="1440"/>
        <w:rPr>
          <w:iCs/>
        </w:rPr>
      </w:pPr>
      <w:r w:rsidRPr="00153B10">
        <w:rPr>
          <w:b/>
          <w:iCs/>
        </w:rPr>
        <w:t>Action Taken:</w:t>
      </w:r>
      <w:r>
        <w:rPr>
          <w:iCs/>
        </w:rPr>
        <w:t xml:space="preserve"> Approved.</w:t>
      </w:r>
    </w:p>
    <w:p w:rsidR="00D25D11" w:rsidRDefault="00D25D11" w:rsidP="005453F3">
      <w:pPr>
        <w:tabs>
          <w:tab w:val="left" w:pos="1440"/>
        </w:tabs>
        <w:rPr>
          <w:iCs/>
        </w:rPr>
      </w:pPr>
    </w:p>
    <w:p w:rsidR="00D25D11" w:rsidRPr="00D25D11" w:rsidRDefault="00D25D11" w:rsidP="00D25D11">
      <w:pPr>
        <w:tabs>
          <w:tab w:val="left" w:pos="1440"/>
        </w:tabs>
        <w:rPr>
          <w:b/>
          <w:iCs/>
        </w:rPr>
      </w:pPr>
      <w:r w:rsidRPr="00D25D11">
        <w:rPr>
          <w:b/>
          <w:iCs/>
        </w:rPr>
        <w:t>GEOL</w:t>
      </w:r>
    </w:p>
    <w:p w:rsidR="00D25D11" w:rsidRPr="00D25D11" w:rsidRDefault="00D25D11" w:rsidP="00D25D11">
      <w:pPr>
        <w:tabs>
          <w:tab w:val="left" w:pos="1440"/>
        </w:tabs>
        <w:rPr>
          <w:b/>
          <w:iCs/>
        </w:rPr>
      </w:pPr>
      <w:r w:rsidRPr="00D25D11">
        <w:rPr>
          <w:b/>
          <w:iCs/>
        </w:rPr>
        <w:t xml:space="preserve">5320 </w:t>
      </w:r>
      <w:r>
        <w:rPr>
          <w:b/>
          <w:iCs/>
        </w:rPr>
        <w:tab/>
        <w:t xml:space="preserve">NON-MAR DEPOSITIONAL SYSTEMS, </w:t>
      </w:r>
      <w:r w:rsidRPr="00D25D11">
        <w:rPr>
          <w:b/>
          <w:iCs/>
        </w:rPr>
        <w:t>3 hrs.</w:t>
      </w:r>
    </w:p>
    <w:p w:rsidR="00D25D11" w:rsidRPr="00D25D11" w:rsidRDefault="00D25D11" w:rsidP="00D25D11">
      <w:pPr>
        <w:tabs>
          <w:tab w:val="left" w:pos="1440"/>
        </w:tabs>
        <w:ind w:left="1440"/>
        <w:rPr>
          <w:iCs/>
        </w:rPr>
      </w:pPr>
      <w:r w:rsidRPr="006668FD">
        <w:rPr>
          <w:b/>
          <w:i/>
          <w:iCs/>
        </w:rPr>
        <w:t>Current Course Description and Prerequisites</w:t>
      </w:r>
      <w:r w:rsidRPr="00D25D11">
        <w:rPr>
          <w:b/>
          <w:iCs/>
        </w:rPr>
        <w:t xml:space="preserve">: </w:t>
      </w:r>
      <w:r w:rsidRPr="00D25D11">
        <w:rPr>
          <w:iCs/>
        </w:rPr>
        <w:t xml:space="preserve">Papers, readings and discussions concerning process and sediments in modern </w:t>
      </w:r>
      <w:proofErr w:type="spellStart"/>
      <w:r w:rsidRPr="00D25D11">
        <w:rPr>
          <w:iCs/>
        </w:rPr>
        <w:t>nonmarine</w:t>
      </w:r>
      <w:proofErr w:type="spellEnd"/>
      <w:r w:rsidRPr="00D25D11">
        <w:rPr>
          <w:iCs/>
        </w:rPr>
        <w:t xml:space="preserve"> depositional systems. Emphasis will be on fluvial and </w:t>
      </w:r>
      <w:proofErr w:type="spellStart"/>
      <w:r w:rsidRPr="00D25D11">
        <w:rPr>
          <w:iCs/>
        </w:rPr>
        <w:t>eolian</w:t>
      </w:r>
      <w:proofErr w:type="spellEnd"/>
      <w:r w:rsidRPr="00D25D11">
        <w:rPr>
          <w:iCs/>
        </w:rPr>
        <w:t xml:space="preserve"> environments and their recognition in the rock record. </w:t>
      </w:r>
    </w:p>
    <w:p w:rsidR="00D25D11" w:rsidRPr="00D25D11" w:rsidRDefault="00D25D11" w:rsidP="00D25D11">
      <w:pPr>
        <w:tabs>
          <w:tab w:val="left" w:pos="1440"/>
        </w:tabs>
        <w:rPr>
          <w:iCs/>
        </w:rPr>
      </w:pPr>
      <w:r>
        <w:rPr>
          <w:b/>
          <w:iCs/>
        </w:rPr>
        <w:tab/>
      </w:r>
      <w:r w:rsidRPr="00D25D11">
        <w:rPr>
          <w:i/>
          <w:iCs/>
        </w:rPr>
        <w:t>Prerequisite</w:t>
      </w:r>
      <w:r w:rsidRPr="00D25D11">
        <w:rPr>
          <w:iCs/>
        </w:rPr>
        <w:t>: GEOL 4420.</w:t>
      </w:r>
    </w:p>
    <w:p w:rsidR="00C65A64" w:rsidRDefault="00C65A64" w:rsidP="00C65A64">
      <w:pPr>
        <w:tabs>
          <w:tab w:val="left" w:pos="1440"/>
        </w:tabs>
        <w:ind w:left="1440"/>
        <w:rPr>
          <w:iCs/>
        </w:rPr>
      </w:pPr>
      <w:r w:rsidRPr="00153B10">
        <w:rPr>
          <w:b/>
          <w:iCs/>
        </w:rPr>
        <w:t>Action Taken:</w:t>
      </w:r>
      <w:r>
        <w:rPr>
          <w:iCs/>
        </w:rPr>
        <w:t xml:space="preserve"> Approved.</w:t>
      </w:r>
    </w:p>
    <w:p w:rsidR="005453F3" w:rsidRDefault="005453F3" w:rsidP="00BC6696">
      <w:pPr>
        <w:tabs>
          <w:tab w:val="left" w:pos="1440"/>
        </w:tabs>
        <w:rPr>
          <w:b/>
          <w:iCs/>
        </w:rPr>
      </w:pPr>
    </w:p>
    <w:p w:rsidR="006668FD" w:rsidRDefault="006668FD" w:rsidP="006668FD">
      <w:pPr>
        <w:numPr>
          <w:ilvl w:val="0"/>
          <w:numId w:val="1"/>
        </w:numPr>
        <w:tabs>
          <w:tab w:val="left" w:pos="1440"/>
        </w:tabs>
        <w:ind w:left="1800" w:hanging="1800"/>
        <w:rPr>
          <w:rFonts w:ascii="Arial" w:hAnsi="Arial"/>
          <w:b/>
          <w:i/>
          <w:iCs/>
        </w:rPr>
      </w:pPr>
      <w:r>
        <w:rPr>
          <w:rFonts w:ascii="Arial" w:hAnsi="Arial"/>
          <w:b/>
          <w:i/>
          <w:iCs/>
        </w:rPr>
        <w:t>College of Agriculture and Natural Resources</w:t>
      </w:r>
    </w:p>
    <w:p w:rsidR="00E76BE5" w:rsidRDefault="00E76BE5" w:rsidP="00BC6696">
      <w:pPr>
        <w:tabs>
          <w:tab w:val="left" w:pos="1440"/>
        </w:tabs>
        <w:rPr>
          <w:b/>
          <w:iCs/>
        </w:rPr>
      </w:pPr>
    </w:p>
    <w:p w:rsidR="006668FD" w:rsidRDefault="006668FD" w:rsidP="00BC6696">
      <w:pPr>
        <w:tabs>
          <w:tab w:val="left" w:pos="1440"/>
        </w:tabs>
        <w:rPr>
          <w:b/>
          <w:iCs/>
        </w:rPr>
      </w:pPr>
      <w:r>
        <w:rPr>
          <w:b/>
          <w:iCs/>
        </w:rPr>
        <w:t>PLNT</w:t>
      </w:r>
    </w:p>
    <w:p w:rsidR="006668FD" w:rsidRDefault="006668FD" w:rsidP="00BC6696">
      <w:pPr>
        <w:tabs>
          <w:tab w:val="left" w:pos="1440"/>
        </w:tabs>
        <w:rPr>
          <w:b/>
          <w:iCs/>
        </w:rPr>
      </w:pPr>
      <w:r>
        <w:rPr>
          <w:b/>
          <w:iCs/>
        </w:rPr>
        <w:t>4150</w:t>
      </w:r>
      <w:r>
        <w:rPr>
          <w:b/>
          <w:iCs/>
        </w:rPr>
        <w:tab/>
        <w:t>ARBORICULTURE, 4 hrs.</w:t>
      </w:r>
    </w:p>
    <w:p w:rsidR="00BA63EF" w:rsidRDefault="006668FD" w:rsidP="00BA63EF">
      <w:pPr>
        <w:tabs>
          <w:tab w:val="left" w:pos="1440"/>
        </w:tabs>
        <w:ind w:left="1440"/>
        <w:rPr>
          <w:iCs/>
        </w:rPr>
      </w:pPr>
      <w:r w:rsidRPr="006668FD">
        <w:rPr>
          <w:b/>
          <w:i/>
          <w:iCs/>
        </w:rPr>
        <w:t>Current Course Description and Prerequisites</w:t>
      </w:r>
      <w:r w:rsidRPr="00D25D11">
        <w:rPr>
          <w:b/>
          <w:iCs/>
        </w:rPr>
        <w:t>:</w:t>
      </w:r>
      <w:r>
        <w:rPr>
          <w:b/>
          <w:iCs/>
        </w:rPr>
        <w:t xml:space="preserve"> </w:t>
      </w:r>
      <w:r w:rsidR="00BA63EF" w:rsidRPr="00BA63EF">
        <w:rPr>
          <w:iCs/>
        </w:rPr>
        <w:t xml:space="preserve">Focuses on the biology and management of trees. The objective is to understand how biological processes determine tree growth, architecture, maintenance, and management in the landscape. The emphasis is on trees in urban settings, though much of the material is applicable to wild land tree management. </w:t>
      </w:r>
    </w:p>
    <w:p w:rsidR="006668FD" w:rsidRDefault="00BA63EF" w:rsidP="00BA63EF">
      <w:pPr>
        <w:tabs>
          <w:tab w:val="left" w:pos="1440"/>
        </w:tabs>
        <w:ind w:left="1440"/>
        <w:rPr>
          <w:b/>
          <w:iCs/>
        </w:rPr>
      </w:pPr>
      <w:r w:rsidRPr="00BA63EF">
        <w:rPr>
          <w:i/>
          <w:iCs/>
        </w:rPr>
        <w:t>Prerequisites</w:t>
      </w:r>
      <w:r w:rsidRPr="00BA63EF">
        <w:rPr>
          <w:iCs/>
        </w:rPr>
        <w:t>:  AECL 2025 and 2026 or concurrent enrollment</w:t>
      </w:r>
      <w:r w:rsidRPr="00BA63EF">
        <w:rPr>
          <w:b/>
          <w:iCs/>
        </w:rPr>
        <w:t>.</w:t>
      </w:r>
    </w:p>
    <w:p w:rsidR="00C65A64" w:rsidRDefault="00C65A64" w:rsidP="00C65A64">
      <w:pPr>
        <w:tabs>
          <w:tab w:val="left" w:pos="1440"/>
        </w:tabs>
        <w:ind w:left="1440"/>
        <w:rPr>
          <w:iCs/>
        </w:rPr>
      </w:pPr>
      <w:r w:rsidRPr="00153B10">
        <w:rPr>
          <w:b/>
          <w:iCs/>
        </w:rPr>
        <w:t>Action Taken:</w:t>
      </w:r>
      <w:r>
        <w:rPr>
          <w:iCs/>
        </w:rPr>
        <w:t xml:space="preserve"> Approved.</w:t>
      </w:r>
    </w:p>
    <w:p w:rsidR="00490A66" w:rsidRDefault="00490A66" w:rsidP="00F244ED">
      <w:pPr>
        <w:pStyle w:val="Heading2"/>
        <w:tabs>
          <w:tab w:val="left" w:pos="1440"/>
        </w:tabs>
        <w:ind w:left="1800" w:hanging="1440"/>
        <w:rPr>
          <w:szCs w:val="24"/>
        </w:rPr>
      </w:pPr>
    </w:p>
    <w:p w:rsidR="004D5020" w:rsidRDefault="00A56490" w:rsidP="004D5020">
      <w:pPr>
        <w:rPr>
          <w:b/>
        </w:rPr>
      </w:pPr>
      <w:r>
        <w:rPr>
          <w:b/>
        </w:rPr>
        <w:t>PLNT</w:t>
      </w:r>
    </w:p>
    <w:p w:rsidR="00A56490" w:rsidRDefault="00A56490" w:rsidP="004D5020">
      <w:pPr>
        <w:rPr>
          <w:b/>
        </w:rPr>
      </w:pPr>
      <w:r>
        <w:rPr>
          <w:b/>
        </w:rPr>
        <w:t>5959</w:t>
      </w:r>
      <w:r>
        <w:rPr>
          <w:b/>
        </w:rPr>
        <w:tab/>
      </w:r>
      <w:r>
        <w:rPr>
          <w:b/>
        </w:rPr>
        <w:tab/>
        <w:t>ENRICHMENT STUDIES, 1-3(MAX 99) hrs.</w:t>
      </w:r>
    </w:p>
    <w:p w:rsidR="00A56490" w:rsidRPr="00502A20" w:rsidRDefault="00A56490" w:rsidP="00502A20">
      <w:pPr>
        <w:ind w:left="1440"/>
      </w:pPr>
      <w:r w:rsidRPr="006668FD">
        <w:rPr>
          <w:b/>
          <w:i/>
          <w:iCs/>
        </w:rPr>
        <w:t>Current Course Description and Prerequisites</w:t>
      </w:r>
      <w:r w:rsidRPr="00D25D11">
        <w:rPr>
          <w:b/>
          <w:iCs/>
        </w:rPr>
        <w:t>:</w:t>
      </w:r>
      <w:r>
        <w:rPr>
          <w:b/>
          <w:iCs/>
        </w:rPr>
        <w:t xml:space="preserve"> </w:t>
      </w:r>
      <w:r w:rsidR="00502A20" w:rsidRPr="00502A20">
        <w:rPr>
          <w:iCs/>
        </w:rPr>
        <w:t>Designed to provide an enrichment experience in a variety of topics. Note: credit in this course may not be included in a graduate program of study for degree purposes.</w:t>
      </w:r>
    </w:p>
    <w:p w:rsidR="004D5020" w:rsidRPr="00502A20" w:rsidRDefault="001057C8" w:rsidP="004D5020">
      <w:r>
        <w:tab/>
      </w:r>
      <w:r>
        <w:tab/>
      </w:r>
      <w:r w:rsidRPr="00BA63EF">
        <w:rPr>
          <w:i/>
          <w:iCs/>
        </w:rPr>
        <w:t>Prerequisites</w:t>
      </w:r>
      <w:r w:rsidRPr="00BA63EF">
        <w:rPr>
          <w:iCs/>
        </w:rPr>
        <w:t>:</w:t>
      </w:r>
      <w:r>
        <w:rPr>
          <w:iCs/>
        </w:rPr>
        <w:t xml:space="preserve"> none. </w:t>
      </w:r>
    </w:p>
    <w:p w:rsidR="00C65A64" w:rsidRDefault="00C65A64" w:rsidP="00C65A64">
      <w:pPr>
        <w:tabs>
          <w:tab w:val="left" w:pos="1440"/>
        </w:tabs>
        <w:ind w:left="1440"/>
        <w:rPr>
          <w:iCs/>
        </w:rPr>
      </w:pPr>
      <w:r w:rsidRPr="00153B10">
        <w:rPr>
          <w:b/>
          <w:iCs/>
        </w:rPr>
        <w:t>Action Taken:</w:t>
      </w:r>
      <w:r>
        <w:rPr>
          <w:iCs/>
        </w:rPr>
        <w:t xml:space="preserve"> Approved.</w:t>
      </w:r>
    </w:p>
    <w:p w:rsidR="00D861FD" w:rsidRDefault="00D861FD" w:rsidP="004D5020"/>
    <w:p w:rsidR="00C65A64" w:rsidRDefault="00C65A64" w:rsidP="004D5020"/>
    <w:p w:rsidR="00C65A64" w:rsidRDefault="00C65A64" w:rsidP="004D5020"/>
    <w:p w:rsidR="00C65A64" w:rsidRDefault="00C65A64" w:rsidP="004D5020"/>
    <w:p w:rsidR="00C65A64" w:rsidRDefault="00C65A64" w:rsidP="004D5020"/>
    <w:p w:rsidR="00C65A64" w:rsidRDefault="00C65A64" w:rsidP="004D5020"/>
    <w:p w:rsidR="00C65A64" w:rsidRDefault="00C65A64" w:rsidP="004D5020"/>
    <w:p w:rsidR="00C65A64" w:rsidRDefault="00C65A64" w:rsidP="004D5020"/>
    <w:p w:rsidR="00C65A64" w:rsidRDefault="00C65A64" w:rsidP="004D5020"/>
    <w:p w:rsidR="00F85D40" w:rsidRDefault="00F85D40" w:rsidP="00F85D40">
      <w:pPr>
        <w:numPr>
          <w:ilvl w:val="0"/>
          <w:numId w:val="1"/>
        </w:numPr>
        <w:tabs>
          <w:tab w:val="left" w:pos="1440"/>
        </w:tabs>
        <w:ind w:left="1800" w:hanging="1800"/>
        <w:rPr>
          <w:rFonts w:ascii="Arial" w:hAnsi="Arial"/>
          <w:b/>
          <w:i/>
          <w:iCs/>
        </w:rPr>
      </w:pPr>
      <w:r>
        <w:rPr>
          <w:rFonts w:ascii="Arial" w:hAnsi="Arial"/>
          <w:b/>
          <w:i/>
          <w:iCs/>
        </w:rPr>
        <w:lastRenderedPageBreak/>
        <w:t>Other</w:t>
      </w:r>
    </w:p>
    <w:p w:rsidR="00F85D40" w:rsidRDefault="00F85D40" w:rsidP="00F85D40">
      <w:pPr>
        <w:tabs>
          <w:tab w:val="left" w:pos="1440"/>
        </w:tabs>
        <w:rPr>
          <w:rFonts w:ascii="Arial" w:hAnsi="Arial"/>
          <w:b/>
          <w:i/>
          <w:iCs/>
        </w:rPr>
      </w:pPr>
    </w:p>
    <w:p w:rsidR="00F85D40" w:rsidRDefault="00F85D40" w:rsidP="00F85D40">
      <w:pPr>
        <w:tabs>
          <w:tab w:val="left" w:pos="1440"/>
        </w:tabs>
        <w:rPr>
          <w:b/>
          <w:iCs/>
        </w:rPr>
      </w:pPr>
      <w:r w:rsidRPr="00F85D40">
        <w:rPr>
          <w:b/>
          <w:iCs/>
        </w:rPr>
        <w:t>ARMY</w:t>
      </w:r>
    </w:p>
    <w:p w:rsidR="00F85D40" w:rsidRDefault="00F85D40" w:rsidP="00F85D40">
      <w:pPr>
        <w:tabs>
          <w:tab w:val="left" w:pos="1440"/>
        </w:tabs>
        <w:rPr>
          <w:b/>
          <w:iCs/>
        </w:rPr>
      </w:pPr>
      <w:r>
        <w:rPr>
          <w:b/>
          <w:iCs/>
        </w:rPr>
        <w:t>1000</w:t>
      </w:r>
      <w:r>
        <w:rPr>
          <w:b/>
          <w:iCs/>
        </w:rPr>
        <w:tab/>
        <w:t>DYNAMIC LEADERSHIP I, 1 hr.</w:t>
      </w:r>
    </w:p>
    <w:p w:rsidR="00F85D40" w:rsidRPr="00F85D40" w:rsidRDefault="00F85D40" w:rsidP="00F85D40">
      <w:pPr>
        <w:tabs>
          <w:tab w:val="left" w:pos="1440"/>
        </w:tabs>
        <w:ind w:left="1440"/>
        <w:rPr>
          <w:iCs/>
        </w:rPr>
      </w:pPr>
      <w:r w:rsidRPr="006668FD">
        <w:rPr>
          <w:b/>
          <w:i/>
          <w:iCs/>
        </w:rPr>
        <w:t>Current Course Description and Prerequisites</w:t>
      </w:r>
      <w:r w:rsidRPr="00D25D11">
        <w:rPr>
          <w:b/>
          <w:iCs/>
        </w:rPr>
        <w:t>:</w:t>
      </w:r>
      <w:r>
        <w:rPr>
          <w:b/>
          <w:iCs/>
        </w:rPr>
        <w:t xml:space="preserve"> </w:t>
      </w:r>
      <w:r w:rsidRPr="00F85D40">
        <w:rPr>
          <w:iCs/>
        </w:rPr>
        <w:t>Introduces UW, university life and U.S. Army. Instills awareness of the role that Army ROTC plays in developing leaders. Provides students with skills and strategies that enable them to make successful transitions to university life.</w:t>
      </w:r>
    </w:p>
    <w:p w:rsidR="00F85D40" w:rsidRPr="00F85D40" w:rsidRDefault="001057C8" w:rsidP="00F85D40">
      <w:pPr>
        <w:tabs>
          <w:tab w:val="left" w:pos="1440"/>
        </w:tabs>
        <w:rPr>
          <w:rFonts w:ascii="Arial" w:hAnsi="Arial"/>
          <w:b/>
          <w:iCs/>
        </w:rPr>
      </w:pPr>
      <w:r>
        <w:rPr>
          <w:rFonts w:ascii="Arial" w:hAnsi="Arial"/>
          <w:b/>
          <w:iCs/>
        </w:rPr>
        <w:tab/>
      </w:r>
      <w:r w:rsidRPr="00BA63EF">
        <w:rPr>
          <w:i/>
          <w:iCs/>
        </w:rPr>
        <w:t>Prerequisites</w:t>
      </w:r>
      <w:r w:rsidRPr="00BA63EF">
        <w:rPr>
          <w:iCs/>
        </w:rPr>
        <w:t>:</w:t>
      </w:r>
      <w:r>
        <w:rPr>
          <w:iCs/>
        </w:rPr>
        <w:t xml:space="preserve"> none.</w:t>
      </w:r>
    </w:p>
    <w:p w:rsidR="00C65A64" w:rsidRDefault="00C65A64" w:rsidP="00C65A64">
      <w:pPr>
        <w:tabs>
          <w:tab w:val="left" w:pos="1440"/>
        </w:tabs>
        <w:ind w:left="1440"/>
        <w:rPr>
          <w:iCs/>
        </w:rPr>
      </w:pPr>
      <w:r w:rsidRPr="00153B10">
        <w:rPr>
          <w:b/>
          <w:iCs/>
        </w:rPr>
        <w:t>Action Taken:</w:t>
      </w:r>
      <w:r>
        <w:rPr>
          <w:iCs/>
        </w:rPr>
        <w:t xml:space="preserve"> Approved.</w:t>
      </w:r>
    </w:p>
    <w:p w:rsidR="004D5020" w:rsidRDefault="004D5020" w:rsidP="004D5020"/>
    <w:p w:rsidR="004D5020" w:rsidRPr="004D5020" w:rsidRDefault="004D5020" w:rsidP="004D5020"/>
    <w:p w:rsidR="00977F2C" w:rsidRDefault="00977F2C" w:rsidP="00F244ED">
      <w:pPr>
        <w:pStyle w:val="Heading2"/>
        <w:tabs>
          <w:tab w:val="left" w:pos="1440"/>
        </w:tabs>
        <w:ind w:left="1800" w:hanging="1440"/>
        <w:rPr>
          <w:szCs w:val="24"/>
        </w:rPr>
      </w:pPr>
      <w:r>
        <w:rPr>
          <w:szCs w:val="24"/>
        </w:rPr>
        <w:t>Part II</w:t>
      </w:r>
      <w:r w:rsidR="009A6447">
        <w:rPr>
          <w:szCs w:val="24"/>
        </w:rPr>
        <w:t>I</w:t>
      </w:r>
      <w:r>
        <w:rPr>
          <w:szCs w:val="24"/>
        </w:rPr>
        <w:t xml:space="preserve"> – Regular Agenda</w:t>
      </w:r>
    </w:p>
    <w:p w:rsidR="00977F2C" w:rsidRDefault="00977F2C" w:rsidP="00F244ED">
      <w:pPr>
        <w:tabs>
          <w:tab w:val="left" w:pos="1440"/>
        </w:tabs>
        <w:ind w:left="1800" w:hanging="1440"/>
      </w:pPr>
      <w:r>
        <w:tab/>
      </w:r>
    </w:p>
    <w:p w:rsidR="00977F2C" w:rsidRDefault="00977F2C" w:rsidP="00F244ED">
      <w:pPr>
        <w:pStyle w:val="Heading2"/>
        <w:tabs>
          <w:tab w:val="left" w:pos="1440"/>
        </w:tabs>
        <w:ind w:left="1800" w:hanging="1440"/>
      </w:pPr>
      <w:r>
        <w:t>Courses for Addition</w:t>
      </w:r>
    </w:p>
    <w:p w:rsidR="00DB5DD2" w:rsidRPr="00DB5DD2" w:rsidRDefault="00DB5DD2" w:rsidP="00DB5DD2"/>
    <w:p w:rsidR="001057C8" w:rsidRDefault="001057C8" w:rsidP="001057C8">
      <w:pPr>
        <w:numPr>
          <w:ilvl w:val="0"/>
          <w:numId w:val="1"/>
        </w:numPr>
        <w:tabs>
          <w:tab w:val="left" w:pos="1440"/>
        </w:tabs>
        <w:ind w:left="1800" w:hanging="1800"/>
        <w:rPr>
          <w:rFonts w:ascii="Arial" w:hAnsi="Arial"/>
          <w:b/>
          <w:i/>
          <w:iCs/>
        </w:rPr>
      </w:pPr>
      <w:r>
        <w:rPr>
          <w:rFonts w:ascii="Arial" w:hAnsi="Arial"/>
          <w:b/>
          <w:i/>
          <w:iCs/>
        </w:rPr>
        <w:t xml:space="preserve">College of Arts and Sciences </w:t>
      </w:r>
    </w:p>
    <w:p w:rsidR="00781266" w:rsidRDefault="00781266" w:rsidP="00781266">
      <w:pPr>
        <w:tabs>
          <w:tab w:val="left" w:pos="1440"/>
        </w:tabs>
        <w:rPr>
          <w:iCs/>
        </w:rPr>
      </w:pPr>
    </w:p>
    <w:p w:rsidR="001057C8" w:rsidRDefault="001057C8" w:rsidP="00F244ED">
      <w:pPr>
        <w:tabs>
          <w:tab w:val="left" w:pos="1440"/>
        </w:tabs>
        <w:rPr>
          <w:b/>
          <w:bCs/>
          <w:noProof/>
        </w:rPr>
      </w:pPr>
      <w:r>
        <w:rPr>
          <w:b/>
          <w:bCs/>
          <w:noProof/>
        </w:rPr>
        <w:t>ART</w:t>
      </w:r>
    </w:p>
    <w:p w:rsidR="001057C8" w:rsidRDefault="001057C8" w:rsidP="00F244ED">
      <w:pPr>
        <w:tabs>
          <w:tab w:val="left" w:pos="1440"/>
        </w:tabs>
        <w:rPr>
          <w:b/>
          <w:bCs/>
          <w:noProof/>
        </w:rPr>
      </w:pPr>
      <w:r>
        <w:rPr>
          <w:b/>
          <w:bCs/>
          <w:noProof/>
        </w:rPr>
        <w:t>4265</w:t>
      </w:r>
      <w:r>
        <w:rPr>
          <w:b/>
          <w:bCs/>
          <w:noProof/>
        </w:rPr>
        <w:tab/>
        <w:t>PHOTOGRAPHY III, 3 hrs.</w:t>
      </w:r>
    </w:p>
    <w:p w:rsidR="001057C8" w:rsidRDefault="001057C8" w:rsidP="001057C8">
      <w:pPr>
        <w:tabs>
          <w:tab w:val="left" w:pos="1440"/>
        </w:tabs>
        <w:ind w:left="1440"/>
      </w:pPr>
      <w:r>
        <w:rPr>
          <w:b/>
          <w:i/>
          <w:iCs/>
        </w:rPr>
        <w:t>Proposed</w:t>
      </w:r>
      <w:r w:rsidRPr="00143FC8">
        <w:rPr>
          <w:b/>
          <w:i/>
          <w:iCs/>
        </w:rPr>
        <w:t xml:space="preserve"> Course Description and Prerequisites</w:t>
      </w:r>
      <w:r w:rsidRPr="00DF2D95">
        <w:rPr>
          <w:b/>
          <w:iCs/>
        </w:rPr>
        <w:t>:</w:t>
      </w:r>
      <w:r>
        <w:rPr>
          <w:b/>
          <w:iCs/>
        </w:rPr>
        <w:t xml:space="preserve"> </w:t>
      </w:r>
      <w:r w:rsidRPr="001057C8">
        <w:t xml:space="preserve">An advanced photography class focusing on the production of a fully realized portfolio of images.  </w:t>
      </w:r>
      <w:r>
        <w:t>S</w:t>
      </w:r>
      <w:r w:rsidRPr="001057C8">
        <w:t xml:space="preserve">tudent’s interests will help shape a course dedicated to providing them with additional technical tools (traditional printing techniques, high level </w:t>
      </w:r>
      <w:proofErr w:type="spellStart"/>
      <w:r w:rsidRPr="001057C8">
        <w:t>photoshop</w:t>
      </w:r>
      <w:proofErr w:type="spellEnd"/>
      <w:r w:rsidRPr="001057C8">
        <w:t xml:space="preserve"> tools) and readings and discussions designed to push them beyond the comfortable boundaries of their photographic world.</w:t>
      </w:r>
    </w:p>
    <w:p w:rsidR="001057C8" w:rsidRDefault="001057C8" w:rsidP="001057C8">
      <w:pPr>
        <w:tabs>
          <w:tab w:val="left" w:pos="1440"/>
        </w:tabs>
        <w:ind w:left="1440"/>
        <w:rPr>
          <w:iCs/>
        </w:rPr>
      </w:pPr>
      <w:r w:rsidRPr="00BA63EF">
        <w:rPr>
          <w:i/>
          <w:iCs/>
        </w:rPr>
        <w:t>Prerequisites</w:t>
      </w:r>
      <w:r w:rsidRPr="00BA63EF">
        <w:rPr>
          <w:iCs/>
        </w:rPr>
        <w:t>:</w:t>
      </w:r>
      <w:r>
        <w:rPr>
          <w:iCs/>
        </w:rPr>
        <w:t xml:space="preserve"> ART 2000, ART 3265.</w:t>
      </w:r>
    </w:p>
    <w:p w:rsidR="00C85D24" w:rsidRDefault="00C85D24" w:rsidP="00C85D24">
      <w:pPr>
        <w:ind w:left="1440"/>
        <w:jc w:val="both"/>
        <w:rPr>
          <w:rFonts w:ascii="Arial" w:hAnsi="Arial"/>
          <w:b/>
          <w:sz w:val="20"/>
        </w:rPr>
      </w:pPr>
      <w:r>
        <w:rPr>
          <w:b/>
          <w:i/>
          <w:iCs/>
        </w:rPr>
        <w:t>Justification</w:t>
      </w:r>
      <w:r w:rsidRPr="001B243B">
        <w:rPr>
          <w:b/>
          <w:iCs/>
        </w:rPr>
        <w:t>:</w:t>
      </w:r>
      <w:r>
        <w:rPr>
          <w:b/>
          <w:iCs/>
        </w:rPr>
        <w:t xml:space="preserve"> </w:t>
      </w:r>
      <w:r w:rsidRPr="00C85D24">
        <w:t>To create the third in a series of progressive photography classes.  This course will be project based, pushing students to take the techniques they have learned and create an individual and creative portfolio.  Students will be given extensive readings in art theory, will learn new, more complex techniques in traditional and contemporary mediums and will be directed towards producing a thought out, researched and fully realized final portfolio of work.</w:t>
      </w:r>
      <w:r>
        <w:rPr>
          <w:rFonts w:ascii="Arial" w:hAnsi="Arial"/>
          <w:b/>
          <w:sz w:val="20"/>
        </w:rPr>
        <w:t xml:space="preserve">  </w:t>
      </w:r>
    </w:p>
    <w:p w:rsidR="00C65A64" w:rsidRDefault="00C65A64" w:rsidP="00C65A64">
      <w:pPr>
        <w:tabs>
          <w:tab w:val="left" w:pos="1440"/>
        </w:tabs>
        <w:ind w:left="1440"/>
        <w:rPr>
          <w:iCs/>
        </w:rPr>
      </w:pPr>
      <w:r w:rsidRPr="00153B10">
        <w:rPr>
          <w:b/>
          <w:iCs/>
        </w:rPr>
        <w:t>Action Taken:</w:t>
      </w:r>
      <w:r>
        <w:rPr>
          <w:iCs/>
        </w:rPr>
        <w:t xml:space="preserve"> Approved.</w:t>
      </w:r>
    </w:p>
    <w:p w:rsidR="00C85D24" w:rsidRDefault="00C85D24" w:rsidP="001057C8">
      <w:pPr>
        <w:tabs>
          <w:tab w:val="left" w:pos="1440"/>
        </w:tabs>
        <w:ind w:left="1440"/>
        <w:rPr>
          <w:b/>
          <w:bCs/>
          <w:noProof/>
        </w:rPr>
      </w:pPr>
    </w:p>
    <w:p w:rsidR="00B50176" w:rsidRDefault="00B50176" w:rsidP="00F244ED">
      <w:pPr>
        <w:tabs>
          <w:tab w:val="left" w:pos="1440"/>
        </w:tabs>
        <w:rPr>
          <w:b/>
          <w:bCs/>
          <w:noProof/>
        </w:rPr>
      </w:pPr>
    </w:p>
    <w:p w:rsidR="00B50176" w:rsidRDefault="00B50176" w:rsidP="00F244ED">
      <w:pPr>
        <w:tabs>
          <w:tab w:val="left" w:pos="1440"/>
        </w:tabs>
        <w:rPr>
          <w:b/>
          <w:bCs/>
          <w:noProof/>
        </w:rPr>
      </w:pPr>
    </w:p>
    <w:p w:rsidR="00B50176" w:rsidRDefault="00B50176" w:rsidP="00F244ED">
      <w:pPr>
        <w:tabs>
          <w:tab w:val="left" w:pos="1440"/>
        </w:tabs>
        <w:rPr>
          <w:b/>
          <w:bCs/>
          <w:noProof/>
        </w:rPr>
      </w:pPr>
    </w:p>
    <w:p w:rsidR="00B50176" w:rsidRDefault="00B50176" w:rsidP="00F244ED">
      <w:pPr>
        <w:tabs>
          <w:tab w:val="left" w:pos="1440"/>
        </w:tabs>
        <w:rPr>
          <w:b/>
          <w:bCs/>
          <w:noProof/>
        </w:rPr>
      </w:pPr>
    </w:p>
    <w:p w:rsidR="00D861FD" w:rsidRDefault="00D861FD" w:rsidP="00F244ED">
      <w:pPr>
        <w:tabs>
          <w:tab w:val="left" w:pos="1440"/>
        </w:tabs>
        <w:rPr>
          <w:b/>
          <w:bCs/>
          <w:noProof/>
        </w:rPr>
      </w:pPr>
    </w:p>
    <w:p w:rsidR="00D861FD" w:rsidRDefault="00D861FD" w:rsidP="00F244ED">
      <w:pPr>
        <w:tabs>
          <w:tab w:val="left" w:pos="1440"/>
        </w:tabs>
        <w:rPr>
          <w:b/>
          <w:bCs/>
          <w:noProof/>
        </w:rPr>
      </w:pPr>
    </w:p>
    <w:p w:rsidR="00D861FD" w:rsidRDefault="00D861FD" w:rsidP="00F244ED">
      <w:pPr>
        <w:tabs>
          <w:tab w:val="left" w:pos="1440"/>
        </w:tabs>
        <w:rPr>
          <w:b/>
          <w:bCs/>
          <w:noProof/>
        </w:rPr>
      </w:pPr>
    </w:p>
    <w:p w:rsidR="00D861FD" w:rsidRDefault="00D861FD" w:rsidP="00F244ED">
      <w:pPr>
        <w:tabs>
          <w:tab w:val="left" w:pos="1440"/>
        </w:tabs>
        <w:rPr>
          <w:b/>
          <w:bCs/>
          <w:noProof/>
        </w:rPr>
      </w:pPr>
    </w:p>
    <w:p w:rsidR="00D861FD" w:rsidRDefault="00D861FD" w:rsidP="00F244ED">
      <w:pPr>
        <w:tabs>
          <w:tab w:val="left" w:pos="1440"/>
        </w:tabs>
        <w:rPr>
          <w:b/>
          <w:bCs/>
          <w:noProof/>
        </w:rPr>
      </w:pPr>
    </w:p>
    <w:p w:rsidR="00D861FD" w:rsidRDefault="00D861FD" w:rsidP="00F244ED">
      <w:pPr>
        <w:tabs>
          <w:tab w:val="left" w:pos="1440"/>
        </w:tabs>
        <w:rPr>
          <w:b/>
          <w:bCs/>
          <w:noProof/>
        </w:rPr>
      </w:pPr>
    </w:p>
    <w:p w:rsidR="005C5B83" w:rsidRDefault="003B7F11" w:rsidP="00F244ED">
      <w:pPr>
        <w:tabs>
          <w:tab w:val="left" w:pos="1440"/>
        </w:tabs>
        <w:rPr>
          <w:b/>
          <w:bCs/>
          <w:noProof/>
        </w:rPr>
      </w:pPr>
      <w:r>
        <w:rPr>
          <w:b/>
          <w:bCs/>
          <w:noProof/>
        </w:rPr>
        <w:lastRenderedPageBreak/>
        <w:t>COJO/POLS</w:t>
      </w:r>
    </w:p>
    <w:p w:rsidR="003B7F11" w:rsidRDefault="003B7F11" w:rsidP="00F244ED">
      <w:pPr>
        <w:tabs>
          <w:tab w:val="left" w:pos="1440"/>
        </w:tabs>
        <w:rPr>
          <w:b/>
          <w:bCs/>
          <w:noProof/>
        </w:rPr>
      </w:pPr>
      <w:r>
        <w:rPr>
          <w:b/>
          <w:bCs/>
          <w:noProof/>
        </w:rPr>
        <w:t>3550</w:t>
      </w:r>
      <w:r>
        <w:rPr>
          <w:b/>
          <w:bCs/>
          <w:noProof/>
        </w:rPr>
        <w:tab/>
      </w:r>
      <w:r w:rsidR="0075021D">
        <w:rPr>
          <w:b/>
          <w:bCs/>
          <w:noProof/>
        </w:rPr>
        <w:t>POLITICAL COMMUNICATION, 3 hrs.</w:t>
      </w:r>
    </w:p>
    <w:p w:rsidR="0075021D" w:rsidRDefault="0075021D" w:rsidP="0075021D">
      <w:pPr>
        <w:tabs>
          <w:tab w:val="left" w:pos="1440"/>
        </w:tabs>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Pr>
          <w:noProof/>
        </w:rPr>
        <w:t>E</w:t>
      </w:r>
      <w:r w:rsidRPr="00D45B6D">
        <w:rPr>
          <w:noProof/>
        </w:rPr>
        <w:t>xamines the intersection of politics and communication</w:t>
      </w:r>
      <w:r>
        <w:rPr>
          <w:noProof/>
        </w:rPr>
        <w:t>. For example, may cover politics and media, interpersonal political discussion, organizational and governmental political communication, political campaigns, politics and technology, etc</w:t>
      </w:r>
      <w:r w:rsidRPr="00D45B6D">
        <w:rPr>
          <w:noProof/>
        </w:rPr>
        <w:t xml:space="preserve">. Moreover, it </w:t>
      </w:r>
      <w:r>
        <w:rPr>
          <w:noProof/>
        </w:rPr>
        <w:t>may cover</w:t>
      </w:r>
      <w:r w:rsidRPr="00D45B6D">
        <w:rPr>
          <w:noProof/>
        </w:rPr>
        <w:t xml:space="preserve"> the effects </w:t>
      </w:r>
      <w:r>
        <w:rPr>
          <w:noProof/>
        </w:rPr>
        <w:t>o</w:t>
      </w:r>
      <w:r w:rsidRPr="00D45B6D">
        <w:rPr>
          <w:noProof/>
        </w:rPr>
        <w:t>f political communication on individuals’ opinions and behavior.</w:t>
      </w:r>
    </w:p>
    <w:p w:rsidR="0075021D" w:rsidRDefault="0075021D" w:rsidP="0075021D">
      <w:pPr>
        <w:tabs>
          <w:tab w:val="left" w:pos="1440"/>
        </w:tabs>
        <w:ind w:left="1440"/>
        <w:rPr>
          <w:bCs/>
          <w:noProof/>
        </w:rPr>
      </w:pPr>
      <w:r w:rsidRPr="00BA63EF">
        <w:rPr>
          <w:i/>
          <w:iCs/>
        </w:rPr>
        <w:t>Prerequisites</w:t>
      </w:r>
      <w:r w:rsidRPr="00BA63EF">
        <w:rPr>
          <w:iCs/>
        </w:rPr>
        <w:t>:</w:t>
      </w:r>
      <w:r>
        <w:rPr>
          <w:iCs/>
        </w:rPr>
        <w:t xml:space="preserve"> </w:t>
      </w:r>
      <w:r w:rsidRPr="00A80308">
        <w:rPr>
          <w:bCs/>
          <w:noProof/>
        </w:rPr>
        <w:t>COJO 1000, COJO 1040, or POLS 1000.</w:t>
      </w:r>
    </w:p>
    <w:p w:rsidR="0075021D" w:rsidRDefault="0075021D" w:rsidP="0075021D">
      <w:pPr>
        <w:tabs>
          <w:tab w:val="left" w:pos="720"/>
          <w:tab w:val="left" w:pos="2520"/>
        </w:tabs>
        <w:ind w:left="1440"/>
        <w:jc w:val="both"/>
        <w:rPr>
          <w:spacing w:val="-2"/>
        </w:rPr>
      </w:pPr>
      <w:r>
        <w:rPr>
          <w:b/>
          <w:i/>
          <w:iCs/>
        </w:rPr>
        <w:t>Justification</w:t>
      </w:r>
      <w:r w:rsidRPr="001B243B">
        <w:rPr>
          <w:b/>
          <w:iCs/>
        </w:rPr>
        <w:t>:</w:t>
      </w:r>
      <w:r>
        <w:rPr>
          <w:b/>
          <w:iCs/>
        </w:rPr>
        <w:t xml:space="preserve"> </w:t>
      </w:r>
      <w:r>
        <w:rPr>
          <w:spacing w:val="-2"/>
        </w:rPr>
        <w:t xml:space="preserve">As new instructors have come to the university (e.g., Kristen </w:t>
      </w:r>
      <w:proofErr w:type="spellStart"/>
      <w:r>
        <w:rPr>
          <w:spacing w:val="-2"/>
        </w:rPr>
        <w:t>Landreville</w:t>
      </w:r>
      <w:proofErr w:type="spellEnd"/>
      <w:r>
        <w:rPr>
          <w:spacing w:val="-2"/>
        </w:rPr>
        <w:t xml:space="preserve"> and Ashley </w:t>
      </w:r>
      <w:proofErr w:type="spellStart"/>
      <w:r>
        <w:rPr>
          <w:spacing w:val="-2"/>
        </w:rPr>
        <w:t>Muddiman</w:t>
      </w:r>
      <w:proofErr w:type="spellEnd"/>
      <w:r>
        <w:rPr>
          <w:spacing w:val="-2"/>
        </w:rPr>
        <w:t xml:space="preserve">), the course content of a political communication class has evolved, such that a higher course number is more appropriate. Discussions with the political science department have confirmed this. We all agree that a higher course number is appropriate for both political science and COJO majors, as well as other majors around the university.  </w:t>
      </w:r>
    </w:p>
    <w:p w:rsidR="00731E61" w:rsidRDefault="00731E61" w:rsidP="00731E61">
      <w:pPr>
        <w:tabs>
          <w:tab w:val="left" w:pos="1440"/>
        </w:tabs>
        <w:ind w:left="1440"/>
        <w:rPr>
          <w:iCs/>
        </w:rPr>
      </w:pPr>
      <w:r w:rsidRPr="00153B10">
        <w:rPr>
          <w:b/>
          <w:iCs/>
        </w:rPr>
        <w:t>Action Taken:</w:t>
      </w:r>
      <w:r>
        <w:rPr>
          <w:iCs/>
        </w:rPr>
        <w:t xml:space="preserve"> Approved.</w:t>
      </w:r>
    </w:p>
    <w:p w:rsidR="00063219" w:rsidRDefault="00063219" w:rsidP="00F244ED">
      <w:pPr>
        <w:tabs>
          <w:tab w:val="left" w:pos="1440"/>
        </w:tabs>
        <w:rPr>
          <w:b/>
          <w:bCs/>
          <w:noProof/>
        </w:rPr>
      </w:pPr>
    </w:p>
    <w:p w:rsidR="005C5B83" w:rsidRDefault="00061579" w:rsidP="00F244ED">
      <w:pPr>
        <w:tabs>
          <w:tab w:val="left" w:pos="1440"/>
        </w:tabs>
        <w:rPr>
          <w:b/>
          <w:bCs/>
          <w:noProof/>
        </w:rPr>
      </w:pPr>
      <w:r>
        <w:rPr>
          <w:b/>
          <w:bCs/>
          <w:noProof/>
        </w:rPr>
        <w:t>GRK</w:t>
      </w:r>
    </w:p>
    <w:p w:rsidR="00061579" w:rsidRDefault="00061579" w:rsidP="00F244ED">
      <w:pPr>
        <w:tabs>
          <w:tab w:val="left" w:pos="1440"/>
        </w:tabs>
        <w:rPr>
          <w:b/>
          <w:bCs/>
          <w:noProof/>
        </w:rPr>
      </w:pPr>
      <w:r>
        <w:rPr>
          <w:b/>
          <w:bCs/>
          <w:noProof/>
        </w:rPr>
        <w:t>2040</w:t>
      </w:r>
      <w:r>
        <w:rPr>
          <w:b/>
          <w:bCs/>
          <w:noProof/>
        </w:rPr>
        <w:tab/>
        <w:t>SECOND YEAR GREEK II, 4 hrs.</w:t>
      </w:r>
    </w:p>
    <w:p w:rsidR="00061579" w:rsidRDefault="00061579" w:rsidP="00061579">
      <w:pPr>
        <w:tabs>
          <w:tab w:val="left" w:pos="1440"/>
        </w:tabs>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Pr>
          <w:noProof/>
        </w:rPr>
        <w:t xml:space="preserve">Further studies in grammar and reading simple texts, stories, and dramas. </w:t>
      </w:r>
      <w:r w:rsidRPr="00F13590">
        <w:rPr>
          <w:noProof/>
        </w:rPr>
        <w:t>(Offered based on sufficient demand and resources)</w:t>
      </w:r>
      <w:r>
        <w:rPr>
          <w:noProof/>
        </w:rPr>
        <w:t>.</w:t>
      </w:r>
    </w:p>
    <w:p w:rsidR="00061579" w:rsidRDefault="00061579" w:rsidP="00061579">
      <w:pPr>
        <w:tabs>
          <w:tab w:val="left" w:pos="1440"/>
        </w:tabs>
        <w:ind w:left="1440"/>
        <w:rPr>
          <w:bCs/>
          <w:noProof/>
        </w:rPr>
      </w:pPr>
      <w:r w:rsidRPr="00EF76D1">
        <w:rPr>
          <w:i/>
          <w:iCs/>
        </w:rPr>
        <w:t>Prerequisites</w:t>
      </w:r>
      <w:r w:rsidRPr="00EF76D1">
        <w:rPr>
          <w:iCs/>
        </w:rPr>
        <w:t>:</w:t>
      </w:r>
      <w:r>
        <w:rPr>
          <w:iCs/>
        </w:rPr>
        <w:t xml:space="preserve"> </w:t>
      </w:r>
      <w:r>
        <w:rPr>
          <w:bCs/>
          <w:noProof/>
        </w:rPr>
        <w:t>GRK 2030 or the equivalent.</w:t>
      </w:r>
    </w:p>
    <w:p w:rsidR="00061579" w:rsidRDefault="00061579" w:rsidP="00061579">
      <w:pPr>
        <w:tabs>
          <w:tab w:val="left" w:pos="1440"/>
        </w:tabs>
        <w:ind w:left="1440"/>
        <w:rPr>
          <w:b/>
          <w:bCs/>
          <w:noProof/>
        </w:rPr>
      </w:pPr>
      <w:r>
        <w:rPr>
          <w:b/>
          <w:i/>
          <w:iCs/>
        </w:rPr>
        <w:t>Justification</w:t>
      </w:r>
      <w:r w:rsidRPr="001B243B">
        <w:rPr>
          <w:b/>
          <w:iCs/>
        </w:rPr>
        <w:t>:</w:t>
      </w:r>
      <w:r>
        <w:rPr>
          <w:b/>
          <w:iCs/>
        </w:rPr>
        <w:t xml:space="preserve"> </w:t>
      </w:r>
      <w:r>
        <w:rPr>
          <w:spacing w:val="-2"/>
        </w:rPr>
        <w:t>In Fall 2012 GRK 1010</w:t>
      </w:r>
      <w:r w:rsidRPr="00B61950">
        <w:rPr>
          <w:spacing w:val="-2"/>
        </w:rPr>
        <w:t xml:space="preserve"> </w:t>
      </w:r>
      <w:r>
        <w:rPr>
          <w:spacing w:val="-2"/>
        </w:rPr>
        <w:t xml:space="preserve">was offered for the first time since 1986.  Students are currently enrolled in GRK 1020 and have asked for two more semesters of grammar instruction.  We need a Fourth Semester Greek course for them because 1) they need to acquire more syntactical structures after GRK 2030 (Fall 2013) before </w:t>
      </w:r>
      <w:r w:rsidR="00063219">
        <w:rPr>
          <w:spacing w:val="-2"/>
        </w:rPr>
        <w:t>preceding</w:t>
      </w:r>
      <w:r>
        <w:rPr>
          <w:spacing w:val="-2"/>
        </w:rPr>
        <w:t xml:space="preserve"> to Greek author courses, and 2) the next available course number is GRK 3990, the Independent Study number, which needs to be kept for them to use to read Greek authors.  </w:t>
      </w:r>
    </w:p>
    <w:p w:rsidR="00731E61" w:rsidRDefault="00731E61" w:rsidP="00731E61">
      <w:pPr>
        <w:tabs>
          <w:tab w:val="left" w:pos="1440"/>
        </w:tabs>
        <w:ind w:left="1440"/>
        <w:rPr>
          <w:iCs/>
        </w:rPr>
      </w:pPr>
      <w:r w:rsidRPr="00153B10">
        <w:rPr>
          <w:b/>
          <w:iCs/>
        </w:rPr>
        <w:t>Action Taken:</w:t>
      </w:r>
      <w:r>
        <w:rPr>
          <w:iCs/>
        </w:rPr>
        <w:t xml:space="preserve"> Approved.</w:t>
      </w:r>
    </w:p>
    <w:p w:rsidR="00061579" w:rsidRDefault="00061579" w:rsidP="00F244ED">
      <w:pPr>
        <w:tabs>
          <w:tab w:val="left" w:pos="1440"/>
        </w:tabs>
        <w:rPr>
          <w:b/>
          <w:bCs/>
          <w:noProof/>
        </w:rPr>
      </w:pPr>
    </w:p>
    <w:p w:rsidR="00072966" w:rsidRDefault="00072966" w:rsidP="00F244ED">
      <w:pPr>
        <w:tabs>
          <w:tab w:val="left" w:pos="1440"/>
        </w:tabs>
        <w:rPr>
          <w:b/>
          <w:bCs/>
          <w:noProof/>
        </w:rPr>
      </w:pPr>
      <w:r>
        <w:rPr>
          <w:b/>
          <w:bCs/>
          <w:noProof/>
        </w:rPr>
        <w:t>RELI/HIST</w:t>
      </w:r>
    </w:p>
    <w:p w:rsidR="00072966" w:rsidRDefault="00072966" w:rsidP="00F244ED">
      <w:pPr>
        <w:tabs>
          <w:tab w:val="left" w:pos="1440"/>
        </w:tabs>
        <w:rPr>
          <w:b/>
          <w:bCs/>
          <w:noProof/>
        </w:rPr>
      </w:pPr>
      <w:r>
        <w:rPr>
          <w:b/>
          <w:bCs/>
          <w:noProof/>
        </w:rPr>
        <w:t>3230</w:t>
      </w:r>
      <w:r>
        <w:rPr>
          <w:b/>
          <w:bCs/>
          <w:noProof/>
        </w:rPr>
        <w:tab/>
        <w:t>EARLY CHRISTIANITY: FROM JESUS TO CHURCH, 3 hrs.</w:t>
      </w:r>
    </w:p>
    <w:p w:rsidR="00072966" w:rsidRDefault="00072966" w:rsidP="00072966">
      <w:pPr>
        <w:tabs>
          <w:tab w:val="left" w:pos="1440"/>
        </w:tabs>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Pr>
          <w:noProof/>
        </w:rPr>
        <w:t>Considers the development of the Christian religion from a small Jewish sect to its place as the official religion of the Roman Empire and beyond.  It examines the development of creeds, doctrines and institutions, placing them within their historical context.</w:t>
      </w:r>
    </w:p>
    <w:p w:rsidR="00072966" w:rsidRDefault="00072966" w:rsidP="00072966">
      <w:pPr>
        <w:tabs>
          <w:tab w:val="left" w:pos="1440"/>
        </w:tabs>
        <w:ind w:left="1440"/>
        <w:rPr>
          <w:iCs/>
        </w:rPr>
      </w:pPr>
      <w:r w:rsidRPr="00EF76D1">
        <w:rPr>
          <w:i/>
          <w:iCs/>
        </w:rPr>
        <w:t>Prerequisites</w:t>
      </w:r>
      <w:r w:rsidRPr="00EF76D1">
        <w:rPr>
          <w:iCs/>
        </w:rPr>
        <w:t>:</w:t>
      </w:r>
      <w:r>
        <w:rPr>
          <w:iCs/>
        </w:rPr>
        <w:t xml:space="preserve"> RELI 1000; HIST RELI 2225 or HIST 2113.  </w:t>
      </w:r>
    </w:p>
    <w:p w:rsidR="00072966" w:rsidRDefault="00072966" w:rsidP="00072966">
      <w:pPr>
        <w:tabs>
          <w:tab w:val="left" w:pos="1440"/>
        </w:tabs>
        <w:ind w:left="1440"/>
        <w:rPr>
          <w:b/>
          <w:bCs/>
          <w:noProof/>
        </w:rPr>
      </w:pPr>
      <w:r>
        <w:rPr>
          <w:b/>
          <w:i/>
          <w:iCs/>
        </w:rPr>
        <w:t>Justification</w:t>
      </w:r>
      <w:r w:rsidRPr="001B243B">
        <w:rPr>
          <w:b/>
          <w:iCs/>
        </w:rPr>
        <w:t>:</w:t>
      </w:r>
      <w:r>
        <w:rPr>
          <w:b/>
          <w:iCs/>
        </w:rPr>
        <w:t xml:space="preserve"> </w:t>
      </w:r>
      <w:r>
        <w:rPr>
          <w:noProof/>
          <w:spacing w:val="-2"/>
        </w:rPr>
        <w:t>This class forms part of the 4-part upper division History of Christianity series that I am developing for Religious Studies.  Medieval Christianity has already been approved and will be offered Fall 2011.  It expands the upper divison offerings of the Program.</w:t>
      </w:r>
    </w:p>
    <w:p w:rsidR="00731E61" w:rsidRDefault="00731E61" w:rsidP="00731E61">
      <w:pPr>
        <w:tabs>
          <w:tab w:val="left" w:pos="1440"/>
        </w:tabs>
        <w:ind w:left="1440"/>
        <w:rPr>
          <w:iCs/>
        </w:rPr>
      </w:pPr>
      <w:r w:rsidRPr="00153B10">
        <w:rPr>
          <w:b/>
          <w:iCs/>
        </w:rPr>
        <w:t>Action Taken:</w:t>
      </w:r>
      <w:r>
        <w:rPr>
          <w:iCs/>
        </w:rPr>
        <w:t xml:space="preserve"> Approved.</w:t>
      </w:r>
    </w:p>
    <w:p w:rsidR="00072966" w:rsidRDefault="00072966" w:rsidP="00F244ED">
      <w:pPr>
        <w:tabs>
          <w:tab w:val="left" w:pos="1440"/>
        </w:tabs>
        <w:rPr>
          <w:b/>
          <w:bCs/>
          <w:noProof/>
        </w:rPr>
      </w:pPr>
    </w:p>
    <w:p w:rsidR="007655C6" w:rsidRDefault="007655C6" w:rsidP="00F244ED">
      <w:pPr>
        <w:tabs>
          <w:tab w:val="left" w:pos="1440"/>
        </w:tabs>
        <w:rPr>
          <w:b/>
          <w:bCs/>
          <w:noProof/>
        </w:rPr>
      </w:pPr>
      <w:r>
        <w:rPr>
          <w:b/>
          <w:bCs/>
          <w:noProof/>
        </w:rPr>
        <w:lastRenderedPageBreak/>
        <w:t>RELI/HIST</w:t>
      </w:r>
    </w:p>
    <w:p w:rsidR="007655C6" w:rsidRDefault="007655C6" w:rsidP="00F244ED">
      <w:pPr>
        <w:tabs>
          <w:tab w:val="left" w:pos="1440"/>
        </w:tabs>
        <w:rPr>
          <w:b/>
          <w:bCs/>
          <w:noProof/>
        </w:rPr>
      </w:pPr>
      <w:r>
        <w:rPr>
          <w:b/>
          <w:bCs/>
          <w:noProof/>
        </w:rPr>
        <w:t>3240</w:t>
      </w:r>
      <w:r>
        <w:rPr>
          <w:b/>
          <w:bCs/>
          <w:noProof/>
        </w:rPr>
        <w:tab/>
        <w:t>REFORMATION AND ENLIGHTENMENT CHRISTIANITY, 3 hrs.</w:t>
      </w:r>
    </w:p>
    <w:p w:rsidR="007655C6" w:rsidRDefault="007655C6" w:rsidP="007655C6">
      <w:pPr>
        <w:tabs>
          <w:tab w:val="left" w:pos="1440"/>
        </w:tabs>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Pr>
          <w:noProof/>
        </w:rPr>
        <w:t>The years between about 1500 and 1800 saw the permanent dismantling of Christianity in the West as a unified force, as Protestantism brought new ways of viewing the relationship between God and humanity.  Once the fragmentation began, it accelerated rapidly as Enlightenment thinking challenged Christianity in new and complex ways.</w:t>
      </w:r>
    </w:p>
    <w:p w:rsidR="007655C6" w:rsidRDefault="007655C6" w:rsidP="007655C6">
      <w:pPr>
        <w:tabs>
          <w:tab w:val="left" w:pos="1440"/>
        </w:tabs>
        <w:ind w:left="1440"/>
        <w:rPr>
          <w:bCs/>
          <w:noProof/>
        </w:rPr>
      </w:pPr>
      <w:r w:rsidRPr="00EF76D1">
        <w:rPr>
          <w:i/>
          <w:iCs/>
        </w:rPr>
        <w:t>Prerequisites</w:t>
      </w:r>
      <w:r w:rsidRPr="00EF76D1">
        <w:rPr>
          <w:iCs/>
        </w:rPr>
        <w:t>:</w:t>
      </w:r>
      <w:r>
        <w:rPr>
          <w:iCs/>
        </w:rPr>
        <w:t xml:space="preserve"> </w:t>
      </w:r>
      <w:r>
        <w:rPr>
          <w:bCs/>
          <w:noProof/>
        </w:rPr>
        <w:t>RELI 1000, RELI/HIST</w:t>
      </w:r>
      <w:r w:rsidR="009B0973">
        <w:rPr>
          <w:bCs/>
          <w:noProof/>
        </w:rPr>
        <w:t xml:space="preserve"> 2225</w:t>
      </w:r>
      <w:r>
        <w:rPr>
          <w:bCs/>
          <w:noProof/>
        </w:rPr>
        <w:t>.</w:t>
      </w:r>
    </w:p>
    <w:p w:rsidR="007655C6" w:rsidRPr="007655C6" w:rsidRDefault="007655C6" w:rsidP="007655C6">
      <w:pPr>
        <w:tabs>
          <w:tab w:val="left" w:pos="1440"/>
        </w:tabs>
        <w:ind w:left="1440"/>
        <w:rPr>
          <w:bCs/>
          <w:noProof/>
        </w:rPr>
      </w:pPr>
      <w:r>
        <w:rPr>
          <w:b/>
          <w:i/>
          <w:iCs/>
        </w:rPr>
        <w:t>Justification</w:t>
      </w:r>
      <w:r w:rsidRPr="001B243B">
        <w:rPr>
          <w:b/>
          <w:iCs/>
        </w:rPr>
        <w:t>:</w:t>
      </w:r>
      <w:r>
        <w:rPr>
          <w:b/>
          <w:iCs/>
        </w:rPr>
        <w:t xml:space="preserve"> </w:t>
      </w:r>
      <w:r w:rsidR="00731E61">
        <w:rPr>
          <w:noProof/>
          <w:spacing w:val="-2"/>
        </w:rPr>
        <w:t>This class forms part of the 4-part upper division History of Christianity series that I am developing for Religious Studies.  Medieval Christianity has already been approved and will be offered Fall 2011.  It expands the upper divison offerings of the Program</w:t>
      </w:r>
      <w:r w:rsidR="00731E61">
        <w:rPr>
          <w:noProof/>
          <w:spacing w:val="-2"/>
        </w:rPr>
        <w:t xml:space="preserve"> (per Audrey)</w:t>
      </w:r>
      <w:r w:rsidR="00731E61">
        <w:rPr>
          <w:noProof/>
          <w:spacing w:val="-2"/>
        </w:rPr>
        <w:t>.</w:t>
      </w:r>
    </w:p>
    <w:p w:rsidR="00731E61" w:rsidRDefault="00731E61" w:rsidP="00731E61">
      <w:pPr>
        <w:tabs>
          <w:tab w:val="left" w:pos="1440"/>
        </w:tabs>
        <w:ind w:left="1440"/>
        <w:rPr>
          <w:iCs/>
        </w:rPr>
      </w:pPr>
      <w:r w:rsidRPr="00153B10">
        <w:rPr>
          <w:b/>
          <w:iCs/>
        </w:rPr>
        <w:t>Action Taken:</w:t>
      </w:r>
      <w:r>
        <w:rPr>
          <w:iCs/>
        </w:rPr>
        <w:t xml:space="preserve"> Approved.</w:t>
      </w:r>
    </w:p>
    <w:p w:rsidR="00E04441" w:rsidRDefault="00E04441" w:rsidP="00F244ED">
      <w:pPr>
        <w:tabs>
          <w:tab w:val="left" w:pos="1440"/>
        </w:tabs>
        <w:rPr>
          <w:b/>
          <w:bCs/>
          <w:noProof/>
        </w:rPr>
      </w:pPr>
    </w:p>
    <w:p w:rsidR="007655C6" w:rsidRDefault="007655C6" w:rsidP="00F244ED">
      <w:pPr>
        <w:tabs>
          <w:tab w:val="left" w:pos="1440"/>
        </w:tabs>
        <w:rPr>
          <w:b/>
          <w:bCs/>
          <w:noProof/>
        </w:rPr>
      </w:pPr>
      <w:r>
        <w:rPr>
          <w:b/>
          <w:bCs/>
          <w:noProof/>
        </w:rPr>
        <w:t>SPAN</w:t>
      </w:r>
    </w:p>
    <w:p w:rsidR="007655C6" w:rsidRDefault="007655C6" w:rsidP="00F244ED">
      <w:pPr>
        <w:tabs>
          <w:tab w:val="left" w:pos="1440"/>
        </w:tabs>
        <w:rPr>
          <w:b/>
          <w:bCs/>
          <w:noProof/>
        </w:rPr>
      </w:pPr>
      <w:r>
        <w:rPr>
          <w:b/>
          <w:bCs/>
          <w:noProof/>
        </w:rPr>
        <w:t>4310</w:t>
      </w:r>
      <w:r>
        <w:rPr>
          <w:b/>
          <w:bCs/>
          <w:noProof/>
        </w:rPr>
        <w:tab/>
        <w:t>INTRODUCTION TO HISPANIC LINGUISTICS, 3 hrs.</w:t>
      </w:r>
    </w:p>
    <w:p w:rsidR="007655C6" w:rsidRDefault="00C842A0" w:rsidP="00C842A0">
      <w:pPr>
        <w:tabs>
          <w:tab w:val="left" w:pos="1440"/>
        </w:tabs>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sidRPr="00FD3160">
        <w:rPr>
          <w:noProof/>
        </w:rPr>
        <w:t>Overview of basic concepts and approaches to linguistics with examples from and emphasis on Spanish description. Basic concepts in semiotics, formal and non-formal linguistics, core areas in linguistics (phonetics &amp; phonology, morphosyntax, semantics &amp; pragmatics), as well as an overview of subfields of linguistics (psycholinguistics, sociolinguístics, computational linguistics, etc.)</w:t>
      </w:r>
    </w:p>
    <w:p w:rsidR="00C842A0" w:rsidRDefault="00C842A0" w:rsidP="00C842A0">
      <w:pPr>
        <w:tabs>
          <w:tab w:val="left" w:pos="1440"/>
        </w:tabs>
        <w:ind w:left="1440"/>
        <w:rPr>
          <w:bCs/>
        </w:rPr>
      </w:pPr>
      <w:r w:rsidRPr="00EF76D1">
        <w:rPr>
          <w:i/>
          <w:iCs/>
        </w:rPr>
        <w:t>Prerequisites</w:t>
      </w:r>
      <w:r w:rsidRPr="00EF76D1">
        <w:rPr>
          <w:iCs/>
        </w:rPr>
        <w:t>:</w:t>
      </w:r>
      <w:r>
        <w:rPr>
          <w:iCs/>
        </w:rPr>
        <w:t xml:space="preserve"> </w:t>
      </w:r>
      <w:r>
        <w:rPr>
          <w:bCs/>
        </w:rPr>
        <w:t>SPAN 3050 or equivalent proficiency.</w:t>
      </w:r>
    </w:p>
    <w:p w:rsidR="00C842A0" w:rsidRDefault="00C842A0" w:rsidP="00C842A0">
      <w:pPr>
        <w:tabs>
          <w:tab w:val="left" w:pos="1440"/>
        </w:tabs>
        <w:ind w:left="1440"/>
        <w:rPr>
          <w:b/>
          <w:bCs/>
          <w:noProof/>
        </w:rPr>
      </w:pPr>
      <w:r>
        <w:rPr>
          <w:b/>
          <w:i/>
          <w:iCs/>
        </w:rPr>
        <w:t>Justification</w:t>
      </w:r>
      <w:r w:rsidRPr="001B243B">
        <w:rPr>
          <w:b/>
          <w:iCs/>
        </w:rPr>
        <w:t>:</w:t>
      </w:r>
      <w:r>
        <w:rPr>
          <w:b/>
          <w:iCs/>
        </w:rPr>
        <w:t xml:space="preserve"> </w:t>
      </w:r>
      <w:r>
        <w:rPr>
          <w:spacing w:val="-2"/>
        </w:rPr>
        <w:t>Currently we are offering several advanced classes in Hispanic Linguistics, such as "Sociolinguistics" (SPAN 4990) or "Phonetics, Phonology and History of the Language" (SPAN 4090/5090). S</w:t>
      </w:r>
      <w:r w:rsidRPr="00926526">
        <w:rPr>
          <w:noProof/>
          <w:spacing w:val="-2"/>
        </w:rPr>
        <w:t>tudents taking</w:t>
      </w:r>
      <w:r>
        <w:rPr>
          <w:noProof/>
          <w:spacing w:val="-2"/>
        </w:rPr>
        <w:t xml:space="preserve"> this</w:t>
      </w:r>
      <w:r w:rsidRPr="00926526">
        <w:rPr>
          <w:noProof/>
          <w:spacing w:val="-2"/>
        </w:rPr>
        <w:t xml:space="preserve"> more advanced classes in </w:t>
      </w:r>
      <w:r>
        <w:rPr>
          <w:noProof/>
          <w:spacing w:val="-2"/>
        </w:rPr>
        <w:t xml:space="preserve">Hispanic </w:t>
      </w:r>
      <w:r w:rsidRPr="00926526">
        <w:rPr>
          <w:noProof/>
          <w:spacing w:val="-2"/>
        </w:rPr>
        <w:t>linguistics are lacking the terminology and basic concepts that are necessary for them</w:t>
      </w:r>
      <w:r>
        <w:rPr>
          <w:noProof/>
          <w:spacing w:val="-2"/>
        </w:rPr>
        <w:t xml:space="preserve"> and feel a big jump from the languages classes to these linguistics classes</w:t>
      </w:r>
      <w:r w:rsidRPr="00926526">
        <w:rPr>
          <w:noProof/>
          <w:spacing w:val="-2"/>
        </w:rPr>
        <w:t>. This class will fill a very necessary gap in their linguistic background and help them in subsequent classes. In addition, they could also just take this class and have an overview of Hispanic Linguistics -necessary for any Spanish Major- even if they end up following the literature track</w:t>
      </w:r>
      <w:r>
        <w:rPr>
          <w:noProof/>
          <w:spacing w:val="-2"/>
        </w:rPr>
        <w:t>. Furthermore, most Spanish programs in the country offer such a class, including most of the University of California campuses (Berkeley, Santa Barbara, Irvine, Los Angeles, etc.), Cornell University, Penn State University, Indiana University, Harvard, and many many others, even in other countries (University of Exeter for instance)</w:t>
      </w:r>
      <w:r w:rsidRPr="00926526">
        <w:rPr>
          <w:noProof/>
          <w:spacing w:val="-2"/>
        </w:rPr>
        <w:t>.</w:t>
      </w:r>
      <w:r>
        <w:rPr>
          <w:noProof/>
          <w:spacing w:val="-2"/>
        </w:rPr>
        <w:t xml:space="preserve"> </w:t>
      </w:r>
      <w:r w:rsidRPr="00926526">
        <w:rPr>
          <w:noProof/>
          <w:spacing w:val="-2"/>
        </w:rPr>
        <w:t xml:space="preserve"> </w:t>
      </w:r>
    </w:p>
    <w:p w:rsidR="00731E61" w:rsidRDefault="00731E61" w:rsidP="00731E61">
      <w:pPr>
        <w:tabs>
          <w:tab w:val="left" w:pos="1440"/>
        </w:tabs>
        <w:ind w:left="1440"/>
        <w:rPr>
          <w:iCs/>
        </w:rPr>
      </w:pPr>
      <w:r w:rsidRPr="00153B10">
        <w:rPr>
          <w:b/>
          <w:iCs/>
        </w:rPr>
        <w:t>Action Taken:</w:t>
      </w:r>
      <w:r>
        <w:rPr>
          <w:iCs/>
        </w:rPr>
        <w:t xml:space="preserve"> Approved.</w:t>
      </w:r>
    </w:p>
    <w:p w:rsidR="007655C6" w:rsidRDefault="007655C6" w:rsidP="00F244ED">
      <w:pPr>
        <w:tabs>
          <w:tab w:val="left" w:pos="1440"/>
        </w:tabs>
        <w:rPr>
          <w:b/>
          <w:bCs/>
          <w:noProof/>
        </w:rPr>
      </w:pPr>
    </w:p>
    <w:p w:rsidR="00731E61" w:rsidRDefault="00731E61" w:rsidP="00F244ED">
      <w:pPr>
        <w:tabs>
          <w:tab w:val="left" w:pos="1440"/>
        </w:tabs>
        <w:rPr>
          <w:b/>
          <w:bCs/>
          <w:noProof/>
        </w:rPr>
      </w:pPr>
    </w:p>
    <w:p w:rsidR="00731E61" w:rsidRDefault="00731E61" w:rsidP="00F244ED">
      <w:pPr>
        <w:tabs>
          <w:tab w:val="left" w:pos="1440"/>
        </w:tabs>
        <w:rPr>
          <w:b/>
          <w:bCs/>
          <w:noProof/>
        </w:rPr>
      </w:pPr>
    </w:p>
    <w:p w:rsidR="00731E61" w:rsidRDefault="00731E61" w:rsidP="00F244ED">
      <w:pPr>
        <w:tabs>
          <w:tab w:val="left" w:pos="1440"/>
        </w:tabs>
        <w:rPr>
          <w:b/>
          <w:bCs/>
          <w:noProof/>
        </w:rPr>
      </w:pPr>
    </w:p>
    <w:p w:rsidR="00731E61" w:rsidRDefault="00731E61" w:rsidP="00F244ED">
      <w:pPr>
        <w:tabs>
          <w:tab w:val="left" w:pos="1440"/>
        </w:tabs>
        <w:rPr>
          <w:b/>
          <w:bCs/>
          <w:noProof/>
        </w:rPr>
      </w:pPr>
    </w:p>
    <w:p w:rsidR="00731E61" w:rsidRDefault="00731E61" w:rsidP="00F244ED">
      <w:pPr>
        <w:tabs>
          <w:tab w:val="left" w:pos="1440"/>
        </w:tabs>
        <w:rPr>
          <w:b/>
          <w:bCs/>
          <w:noProof/>
        </w:rPr>
      </w:pPr>
    </w:p>
    <w:p w:rsidR="00731E61" w:rsidRDefault="00731E61" w:rsidP="00F244ED">
      <w:pPr>
        <w:tabs>
          <w:tab w:val="left" w:pos="1440"/>
        </w:tabs>
        <w:rPr>
          <w:b/>
          <w:bCs/>
          <w:noProof/>
        </w:rPr>
      </w:pPr>
    </w:p>
    <w:p w:rsidR="00731E61" w:rsidRDefault="00731E61" w:rsidP="00F244ED">
      <w:pPr>
        <w:tabs>
          <w:tab w:val="left" w:pos="1440"/>
        </w:tabs>
        <w:rPr>
          <w:b/>
          <w:bCs/>
          <w:noProof/>
        </w:rPr>
      </w:pPr>
    </w:p>
    <w:p w:rsidR="0059294D" w:rsidRDefault="0059294D" w:rsidP="0059294D">
      <w:pPr>
        <w:numPr>
          <w:ilvl w:val="0"/>
          <w:numId w:val="1"/>
        </w:numPr>
        <w:tabs>
          <w:tab w:val="left" w:pos="1440"/>
        </w:tabs>
        <w:ind w:left="1800" w:hanging="1800"/>
        <w:rPr>
          <w:rFonts w:ascii="Arial" w:hAnsi="Arial"/>
          <w:b/>
          <w:i/>
          <w:iCs/>
        </w:rPr>
      </w:pPr>
      <w:r>
        <w:rPr>
          <w:rFonts w:ascii="Arial" w:hAnsi="Arial"/>
          <w:b/>
          <w:i/>
          <w:iCs/>
        </w:rPr>
        <w:lastRenderedPageBreak/>
        <w:t xml:space="preserve">College of Education </w:t>
      </w:r>
    </w:p>
    <w:p w:rsidR="001B56BA" w:rsidRDefault="001B56BA" w:rsidP="001D095A">
      <w:pPr>
        <w:pStyle w:val="ListParagraph"/>
        <w:tabs>
          <w:tab w:val="left" w:pos="1440"/>
        </w:tabs>
        <w:ind w:left="0"/>
        <w:rPr>
          <w:b/>
          <w:iCs/>
        </w:rPr>
      </w:pPr>
    </w:p>
    <w:p w:rsidR="00100B38" w:rsidRDefault="00100B38" w:rsidP="001D095A">
      <w:pPr>
        <w:pStyle w:val="ListParagraph"/>
        <w:tabs>
          <w:tab w:val="left" w:pos="1440"/>
        </w:tabs>
        <w:ind w:left="0"/>
        <w:rPr>
          <w:b/>
          <w:iCs/>
        </w:rPr>
      </w:pPr>
      <w:r>
        <w:rPr>
          <w:b/>
          <w:iCs/>
        </w:rPr>
        <w:t>EDEL</w:t>
      </w:r>
    </w:p>
    <w:p w:rsidR="00100B38" w:rsidRDefault="00100B38" w:rsidP="001D095A">
      <w:pPr>
        <w:pStyle w:val="ListParagraph"/>
        <w:tabs>
          <w:tab w:val="left" w:pos="1440"/>
        </w:tabs>
        <w:ind w:left="0"/>
        <w:rPr>
          <w:b/>
          <w:iCs/>
        </w:rPr>
      </w:pPr>
      <w:r>
        <w:rPr>
          <w:b/>
          <w:iCs/>
        </w:rPr>
        <w:t>2275</w:t>
      </w:r>
      <w:r>
        <w:rPr>
          <w:b/>
          <w:iCs/>
        </w:rPr>
        <w:tab/>
        <w:t>LITERATURE FOR YOUNG CHILDREN, 3 hrs.</w:t>
      </w:r>
      <w:r w:rsidR="006B6BA0">
        <w:rPr>
          <w:b/>
          <w:iCs/>
        </w:rPr>
        <w:t xml:space="preserve"> [CH]</w:t>
      </w:r>
    </w:p>
    <w:p w:rsidR="00100B38" w:rsidRDefault="00100B38" w:rsidP="00100B38">
      <w:pPr>
        <w:pStyle w:val="ListParagraph"/>
        <w:tabs>
          <w:tab w:val="left" w:pos="1440"/>
        </w:tabs>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Pr>
          <w:noProof/>
        </w:rPr>
        <w:t>I</w:t>
      </w:r>
      <w:r w:rsidRPr="00F200D3">
        <w:rPr>
          <w:noProof/>
        </w:rPr>
        <w:t>ntroduce major genres</w:t>
      </w:r>
      <w:r>
        <w:rPr>
          <w:noProof/>
        </w:rPr>
        <w:t xml:space="preserve"> and</w:t>
      </w:r>
      <w:r w:rsidRPr="00F200D3">
        <w:rPr>
          <w:noProof/>
        </w:rPr>
        <w:t xml:space="preserve"> conventions</w:t>
      </w:r>
      <w:r>
        <w:rPr>
          <w:noProof/>
        </w:rPr>
        <w:t>. W</w:t>
      </w:r>
      <w:r w:rsidRPr="00F200D3">
        <w:rPr>
          <w:noProof/>
        </w:rPr>
        <w:t>ill develop critical skills for reading and writing about children's literature and culture</w:t>
      </w:r>
      <w:r>
        <w:rPr>
          <w:noProof/>
        </w:rPr>
        <w:t>;</w:t>
      </w:r>
      <w:r w:rsidRPr="00F200D3">
        <w:rPr>
          <w:noProof/>
        </w:rPr>
        <w:t xml:space="preserve"> interpretive skills to enrich the understanding of literature for readers 0-</w:t>
      </w:r>
      <w:r>
        <w:rPr>
          <w:noProof/>
        </w:rPr>
        <w:t>7</w:t>
      </w:r>
      <w:r w:rsidRPr="00F200D3">
        <w:rPr>
          <w:noProof/>
        </w:rPr>
        <w:t xml:space="preserve"> years </w:t>
      </w:r>
      <w:r>
        <w:rPr>
          <w:noProof/>
        </w:rPr>
        <w:t xml:space="preserve">of age; </w:t>
      </w:r>
      <w:r w:rsidRPr="00F200D3">
        <w:rPr>
          <w:noProof/>
        </w:rPr>
        <w:t>and develop an awareness of shifts in children’s literature for early readers.</w:t>
      </w:r>
    </w:p>
    <w:p w:rsidR="00100B38" w:rsidRDefault="00100B38" w:rsidP="00100B38">
      <w:pPr>
        <w:pStyle w:val="ListParagraph"/>
        <w:tabs>
          <w:tab w:val="left" w:pos="1440"/>
        </w:tabs>
        <w:ind w:left="1440"/>
        <w:rPr>
          <w:bCs/>
        </w:rPr>
      </w:pPr>
      <w:r w:rsidRPr="00EF76D1">
        <w:rPr>
          <w:i/>
          <w:iCs/>
        </w:rPr>
        <w:t>Prerequisites</w:t>
      </w:r>
      <w:r w:rsidRPr="00EF76D1">
        <w:rPr>
          <w:iCs/>
        </w:rPr>
        <w:t>:</w:t>
      </w:r>
      <w:r>
        <w:rPr>
          <w:iCs/>
        </w:rPr>
        <w:t xml:space="preserve"> </w:t>
      </w:r>
      <w:r>
        <w:rPr>
          <w:bCs/>
        </w:rPr>
        <w:t>Sophomore Standing.</w:t>
      </w:r>
    </w:p>
    <w:p w:rsidR="00100B38" w:rsidRDefault="00100B38" w:rsidP="00100B38">
      <w:pPr>
        <w:pStyle w:val="ListParagraph"/>
        <w:tabs>
          <w:tab w:val="left" w:pos="1440"/>
        </w:tabs>
        <w:ind w:left="1440"/>
        <w:rPr>
          <w:b/>
          <w:iCs/>
        </w:rPr>
      </w:pPr>
      <w:r>
        <w:rPr>
          <w:b/>
          <w:i/>
          <w:iCs/>
        </w:rPr>
        <w:t>Justification</w:t>
      </w:r>
      <w:r w:rsidRPr="001B243B">
        <w:rPr>
          <w:b/>
          <w:iCs/>
        </w:rPr>
        <w:t>:</w:t>
      </w:r>
      <w:r>
        <w:rPr>
          <w:b/>
          <w:iCs/>
        </w:rPr>
        <w:t xml:space="preserve"> </w:t>
      </w:r>
      <w:r w:rsidRPr="0056306C">
        <w:rPr>
          <w:spacing w:val="-2"/>
        </w:rPr>
        <w:t>This course is intended to introduce major genres in and conventions of literature for children, and to develop critical skills for reading, thinking, and writing about children's literature and culture. These proficiencies include: learning interpretive skills that will enrich the understanding of children’s literature for readers 0-7 years of age; developing an awareness of the theoretical and historical shifts in the composition, publication, distribution, and reception of children’s literature for early readers; identifying and studying the genres that comprise the field of early children’s literature. Student will be expected to apply what they have learned in this course to their educational and professional objectives as scholars, teachers, and researchers.</w:t>
      </w:r>
    </w:p>
    <w:p w:rsidR="00446DD2" w:rsidRDefault="00446DD2" w:rsidP="00446DD2">
      <w:pPr>
        <w:tabs>
          <w:tab w:val="left" w:pos="1440"/>
        </w:tabs>
        <w:ind w:left="1440"/>
        <w:rPr>
          <w:iCs/>
        </w:rPr>
      </w:pPr>
      <w:r w:rsidRPr="00153B10">
        <w:rPr>
          <w:b/>
          <w:iCs/>
        </w:rPr>
        <w:t>Action Taken:</w:t>
      </w:r>
      <w:r>
        <w:rPr>
          <w:iCs/>
        </w:rPr>
        <w:t xml:space="preserve"> </w:t>
      </w:r>
      <w:r>
        <w:rPr>
          <w:iCs/>
        </w:rPr>
        <w:t>Tabled, for class standing as standalone prerequisite</w:t>
      </w:r>
      <w:r>
        <w:rPr>
          <w:iCs/>
        </w:rPr>
        <w:t>.</w:t>
      </w:r>
    </w:p>
    <w:p w:rsidR="00100B38" w:rsidRDefault="00100B38" w:rsidP="001D095A">
      <w:pPr>
        <w:pStyle w:val="ListParagraph"/>
        <w:tabs>
          <w:tab w:val="left" w:pos="1440"/>
        </w:tabs>
        <w:ind w:left="0"/>
        <w:rPr>
          <w:b/>
          <w:iCs/>
        </w:rPr>
      </w:pPr>
    </w:p>
    <w:p w:rsidR="00C65A64" w:rsidRDefault="00C65A64" w:rsidP="00C65A64">
      <w:pPr>
        <w:numPr>
          <w:ilvl w:val="0"/>
          <w:numId w:val="1"/>
        </w:numPr>
        <w:tabs>
          <w:tab w:val="left" w:pos="1440"/>
        </w:tabs>
        <w:ind w:left="1800" w:hanging="1800"/>
        <w:rPr>
          <w:rFonts w:ascii="Arial" w:hAnsi="Arial"/>
          <w:b/>
          <w:i/>
          <w:iCs/>
        </w:rPr>
      </w:pPr>
      <w:r>
        <w:rPr>
          <w:rFonts w:ascii="Arial" w:hAnsi="Arial"/>
          <w:b/>
          <w:i/>
          <w:iCs/>
        </w:rPr>
        <w:t xml:space="preserve">College of </w:t>
      </w:r>
      <w:r>
        <w:rPr>
          <w:rFonts w:ascii="Arial" w:hAnsi="Arial"/>
          <w:b/>
          <w:i/>
          <w:iCs/>
        </w:rPr>
        <w:t>Engineering &amp; Applied Sciences</w:t>
      </w:r>
      <w:r>
        <w:rPr>
          <w:rFonts w:ascii="Arial" w:hAnsi="Arial"/>
          <w:b/>
          <w:i/>
          <w:iCs/>
        </w:rPr>
        <w:t xml:space="preserve"> </w:t>
      </w:r>
    </w:p>
    <w:p w:rsidR="00626CD4" w:rsidRDefault="00626CD4" w:rsidP="00C65A64">
      <w:pPr>
        <w:tabs>
          <w:tab w:val="left" w:pos="1440"/>
        </w:tabs>
        <w:rPr>
          <w:rFonts w:ascii="Arial" w:hAnsi="Arial"/>
          <w:b/>
          <w:iCs/>
        </w:rPr>
      </w:pPr>
    </w:p>
    <w:p w:rsidR="00731E61" w:rsidRDefault="00731E61" w:rsidP="00731E61">
      <w:pPr>
        <w:tabs>
          <w:tab w:val="left" w:pos="1440"/>
        </w:tabs>
        <w:rPr>
          <w:b/>
          <w:bCs/>
          <w:noProof/>
        </w:rPr>
      </w:pPr>
      <w:r>
        <w:rPr>
          <w:b/>
          <w:bCs/>
          <w:noProof/>
        </w:rPr>
        <w:t>CHE</w:t>
      </w:r>
    </w:p>
    <w:p w:rsidR="00731E61" w:rsidRDefault="00731E61" w:rsidP="00731E61">
      <w:pPr>
        <w:tabs>
          <w:tab w:val="left" w:pos="1440"/>
        </w:tabs>
        <w:rPr>
          <w:b/>
          <w:bCs/>
          <w:noProof/>
        </w:rPr>
      </w:pPr>
      <w:r>
        <w:rPr>
          <w:b/>
          <w:bCs/>
          <w:noProof/>
        </w:rPr>
        <w:t>5090</w:t>
      </w:r>
      <w:r>
        <w:rPr>
          <w:b/>
          <w:bCs/>
          <w:noProof/>
        </w:rPr>
        <w:tab/>
        <w:t xml:space="preserve">GRADUATE TEACHING AND RESEARCH: THEORY AND METHODS, </w:t>
      </w:r>
    </w:p>
    <w:p w:rsidR="00731E61" w:rsidRDefault="00731E61" w:rsidP="00731E61">
      <w:pPr>
        <w:tabs>
          <w:tab w:val="left" w:pos="1440"/>
        </w:tabs>
        <w:rPr>
          <w:b/>
          <w:bCs/>
          <w:noProof/>
        </w:rPr>
      </w:pPr>
      <w:r>
        <w:rPr>
          <w:b/>
          <w:bCs/>
          <w:noProof/>
        </w:rPr>
        <w:tab/>
        <w:t>3 hrs.</w:t>
      </w:r>
    </w:p>
    <w:p w:rsidR="00731E61" w:rsidRDefault="00731E61" w:rsidP="00731E61">
      <w:pPr>
        <w:tabs>
          <w:tab w:val="left" w:pos="1440"/>
        </w:tabs>
        <w:ind w:left="1440"/>
      </w:pPr>
      <w:r>
        <w:rPr>
          <w:b/>
          <w:i/>
          <w:iCs/>
        </w:rPr>
        <w:t>Proposed</w:t>
      </w:r>
      <w:r w:rsidRPr="00143FC8">
        <w:rPr>
          <w:b/>
          <w:i/>
          <w:iCs/>
        </w:rPr>
        <w:t xml:space="preserve"> Course Description and Prerequisites</w:t>
      </w:r>
      <w:r w:rsidRPr="00DF2D95">
        <w:rPr>
          <w:b/>
          <w:iCs/>
        </w:rPr>
        <w:t>:</w:t>
      </w:r>
      <w:r>
        <w:rPr>
          <w:b/>
          <w:iCs/>
        </w:rPr>
        <w:t xml:space="preserve"> </w:t>
      </w:r>
      <w:r>
        <w:t>A general approach to scientific research and graduate school. Topics include: purpose of graduate school, careers with graduate degrees, communication basics, literature search skills, presentations, research instrumentation, the scientific method, developing hypotheses, grant proposal, and paper writing, research ethics, copyrights, patents, research notebooks, and classroom teaching techniques.</w:t>
      </w:r>
    </w:p>
    <w:p w:rsidR="00731E61" w:rsidRDefault="00731E61" w:rsidP="00731E61">
      <w:pPr>
        <w:tabs>
          <w:tab w:val="left" w:pos="1440"/>
        </w:tabs>
        <w:ind w:left="1440"/>
        <w:rPr>
          <w:iCs/>
        </w:rPr>
      </w:pPr>
      <w:r w:rsidRPr="00BA63EF">
        <w:rPr>
          <w:i/>
          <w:iCs/>
        </w:rPr>
        <w:t>Prerequisites</w:t>
      </w:r>
      <w:r w:rsidRPr="00BA63EF">
        <w:rPr>
          <w:iCs/>
        </w:rPr>
        <w:t>:</w:t>
      </w:r>
      <w:r>
        <w:rPr>
          <w:iCs/>
        </w:rPr>
        <w:t xml:space="preserve"> graduate standing.</w:t>
      </w:r>
    </w:p>
    <w:p w:rsidR="00731E61" w:rsidRDefault="00731E61" w:rsidP="00731E61">
      <w:pPr>
        <w:tabs>
          <w:tab w:val="left" w:pos="1440"/>
        </w:tabs>
        <w:ind w:left="1440"/>
        <w:rPr>
          <w:b/>
          <w:bCs/>
          <w:noProof/>
        </w:rPr>
      </w:pPr>
      <w:r>
        <w:rPr>
          <w:b/>
          <w:i/>
          <w:iCs/>
        </w:rPr>
        <w:t>Justification</w:t>
      </w:r>
      <w:r w:rsidRPr="001B243B">
        <w:rPr>
          <w:b/>
          <w:iCs/>
        </w:rPr>
        <w:t>:</w:t>
      </w:r>
      <w:r>
        <w:rPr>
          <w:b/>
          <w:iCs/>
        </w:rPr>
        <w:t xml:space="preserve"> </w:t>
      </w:r>
      <w:r>
        <w:rPr>
          <w:noProof/>
          <w:spacing w:val="-2"/>
        </w:rPr>
        <w:t>CHE 5090 was taught in Fall 2012 under the topics course, CHE 5150, and will be taught again in Fall 2013 under the CHE 5090 number. This course was initiated as part of a proposal to the Graduate Mentoring Initiative sponsored by the UW Office of Academic Affairs.</w:t>
      </w:r>
    </w:p>
    <w:p w:rsidR="00446DD2" w:rsidRDefault="00446DD2" w:rsidP="00446DD2">
      <w:pPr>
        <w:tabs>
          <w:tab w:val="left" w:pos="1440"/>
        </w:tabs>
        <w:ind w:left="1440"/>
        <w:rPr>
          <w:iCs/>
        </w:rPr>
      </w:pPr>
      <w:r w:rsidRPr="00153B10">
        <w:rPr>
          <w:b/>
          <w:iCs/>
        </w:rPr>
        <w:t>Action Taken:</w:t>
      </w:r>
      <w:r>
        <w:rPr>
          <w:iCs/>
        </w:rPr>
        <w:t xml:space="preserve"> Approved.</w:t>
      </w:r>
    </w:p>
    <w:p w:rsidR="00731E61" w:rsidRDefault="00731E61" w:rsidP="00731E61">
      <w:pPr>
        <w:tabs>
          <w:tab w:val="left" w:pos="1440"/>
        </w:tabs>
        <w:rPr>
          <w:b/>
          <w:bCs/>
          <w:noProof/>
        </w:rPr>
      </w:pPr>
    </w:p>
    <w:p w:rsidR="00446DD2" w:rsidRDefault="00446DD2" w:rsidP="00731E61">
      <w:pPr>
        <w:tabs>
          <w:tab w:val="left" w:pos="1440"/>
        </w:tabs>
        <w:rPr>
          <w:b/>
          <w:bCs/>
          <w:noProof/>
        </w:rPr>
      </w:pPr>
    </w:p>
    <w:p w:rsidR="00446DD2" w:rsidRDefault="00446DD2" w:rsidP="00731E61">
      <w:pPr>
        <w:tabs>
          <w:tab w:val="left" w:pos="1440"/>
        </w:tabs>
        <w:rPr>
          <w:b/>
          <w:bCs/>
          <w:noProof/>
        </w:rPr>
      </w:pPr>
    </w:p>
    <w:p w:rsidR="00446DD2" w:rsidRDefault="00446DD2" w:rsidP="00731E61">
      <w:pPr>
        <w:tabs>
          <w:tab w:val="left" w:pos="1440"/>
        </w:tabs>
        <w:rPr>
          <w:b/>
          <w:bCs/>
          <w:noProof/>
        </w:rPr>
      </w:pPr>
    </w:p>
    <w:p w:rsidR="00446DD2" w:rsidRDefault="00446DD2" w:rsidP="00731E61">
      <w:pPr>
        <w:tabs>
          <w:tab w:val="left" w:pos="1440"/>
        </w:tabs>
        <w:rPr>
          <w:b/>
          <w:bCs/>
          <w:noProof/>
        </w:rPr>
      </w:pPr>
    </w:p>
    <w:p w:rsidR="00446DD2" w:rsidRDefault="00446DD2" w:rsidP="00731E61">
      <w:pPr>
        <w:tabs>
          <w:tab w:val="left" w:pos="1440"/>
        </w:tabs>
        <w:rPr>
          <w:b/>
          <w:bCs/>
          <w:noProof/>
        </w:rPr>
      </w:pPr>
    </w:p>
    <w:p w:rsidR="00731E61" w:rsidRDefault="00731E61" w:rsidP="00731E61">
      <w:pPr>
        <w:tabs>
          <w:tab w:val="left" w:pos="1440"/>
        </w:tabs>
        <w:rPr>
          <w:b/>
          <w:bCs/>
          <w:noProof/>
        </w:rPr>
      </w:pPr>
      <w:r>
        <w:rPr>
          <w:b/>
          <w:bCs/>
          <w:noProof/>
        </w:rPr>
        <w:lastRenderedPageBreak/>
        <w:t>CHE</w:t>
      </w:r>
    </w:p>
    <w:p w:rsidR="00731E61" w:rsidRDefault="00731E61" w:rsidP="00731E61">
      <w:pPr>
        <w:tabs>
          <w:tab w:val="left" w:pos="1440"/>
        </w:tabs>
        <w:rPr>
          <w:b/>
          <w:bCs/>
          <w:noProof/>
        </w:rPr>
      </w:pPr>
      <w:r>
        <w:rPr>
          <w:b/>
          <w:bCs/>
          <w:noProof/>
        </w:rPr>
        <w:t>5230</w:t>
      </w:r>
      <w:r>
        <w:rPr>
          <w:b/>
          <w:bCs/>
          <w:noProof/>
        </w:rPr>
        <w:tab/>
        <w:t>ADVANCED CATALYSIS AND CHARACTERIZATION, 3 hrs.</w:t>
      </w:r>
    </w:p>
    <w:p w:rsidR="00731E61" w:rsidRDefault="00731E61" w:rsidP="00731E61">
      <w:pPr>
        <w:tabs>
          <w:tab w:val="left" w:pos="1440"/>
        </w:tabs>
        <w:ind w:left="1440"/>
      </w:pPr>
      <w:r>
        <w:rPr>
          <w:b/>
          <w:i/>
          <w:iCs/>
        </w:rPr>
        <w:t>Proposed</w:t>
      </w:r>
      <w:r w:rsidRPr="00143FC8">
        <w:rPr>
          <w:b/>
          <w:i/>
          <w:iCs/>
        </w:rPr>
        <w:t xml:space="preserve"> Course Description and Prerequisites</w:t>
      </w:r>
      <w:r w:rsidRPr="00DF2D95">
        <w:rPr>
          <w:b/>
          <w:iCs/>
        </w:rPr>
        <w:t>:</w:t>
      </w:r>
      <w:r>
        <w:rPr>
          <w:b/>
          <w:iCs/>
        </w:rPr>
        <w:t xml:space="preserve"> </w:t>
      </w:r>
      <w:r w:rsidRPr="005C5B83">
        <w:rPr>
          <w:iCs/>
        </w:rPr>
        <w:t>F</w:t>
      </w:r>
      <w:r>
        <w:t>ocus on modern ideas and techniques used to describe gas-solid interactions, including adsorption and chemical reactions.  The usefulness of photon and electron spectroscopies for evaluating the structure of real catalysts will be discussed.  Catalysis of important classes of chemical reactions will be related to results obtained by various materials characterization methods.</w:t>
      </w:r>
    </w:p>
    <w:p w:rsidR="00731E61" w:rsidRDefault="00731E61" w:rsidP="00731E61">
      <w:pPr>
        <w:tabs>
          <w:tab w:val="left" w:pos="1440"/>
        </w:tabs>
        <w:ind w:left="1440"/>
        <w:rPr>
          <w:bCs/>
          <w:noProof/>
        </w:rPr>
      </w:pPr>
      <w:r w:rsidRPr="00BA63EF">
        <w:rPr>
          <w:i/>
          <w:iCs/>
        </w:rPr>
        <w:t>Prerequisites</w:t>
      </w:r>
      <w:r w:rsidRPr="00BA63EF">
        <w:rPr>
          <w:iCs/>
        </w:rPr>
        <w:t>:</w:t>
      </w:r>
      <w:r>
        <w:rPr>
          <w:iCs/>
        </w:rPr>
        <w:t xml:space="preserve"> </w:t>
      </w:r>
      <w:r>
        <w:rPr>
          <w:bCs/>
          <w:noProof/>
        </w:rPr>
        <w:t>CHE 5030.</w:t>
      </w:r>
    </w:p>
    <w:p w:rsidR="00731E61" w:rsidRDefault="00731E61" w:rsidP="00731E61">
      <w:pPr>
        <w:tabs>
          <w:tab w:val="left" w:pos="1440"/>
        </w:tabs>
        <w:ind w:left="1440"/>
        <w:rPr>
          <w:noProof/>
          <w:spacing w:val="-2"/>
        </w:rPr>
      </w:pPr>
      <w:r>
        <w:rPr>
          <w:b/>
          <w:i/>
          <w:iCs/>
        </w:rPr>
        <w:t>Justification</w:t>
      </w:r>
      <w:r w:rsidRPr="001B243B">
        <w:rPr>
          <w:b/>
          <w:iCs/>
        </w:rPr>
        <w:t>:</w:t>
      </w:r>
      <w:r>
        <w:rPr>
          <w:b/>
          <w:iCs/>
        </w:rPr>
        <w:t xml:space="preserve"> </w:t>
      </w:r>
      <w:r>
        <w:rPr>
          <w:noProof/>
          <w:spacing w:val="-2"/>
        </w:rPr>
        <w:t>CHE 5230 was taught in Fall 2012 under the topics course, CHE 5150. This course is a valuable addition to the Department's 5000-level electives.</w:t>
      </w:r>
    </w:p>
    <w:p w:rsidR="00446DD2" w:rsidRDefault="00446DD2" w:rsidP="00446DD2">
      <w:pPr>
        <w:tabs>
          <w:tab w:val="left" w:pos="1440"/>
        </w:tabs>
        <w:ind w:left="1440"/>
        <w:rPr>
          <w:iCs/>
        </w:rPr>
      </w:pPr>
      <w:r w:rsidRPr="00153B10">
        <w:rPr>
          <w:b/>
          <w:iCs/>
        </w:rPr>
        <w:t>Action Taken:</w:t>
      </w:r>
      <w:r>
        <w:rPr>
          <w:iCs/>
        </w:rPr>
        <w:t xml:space="preserve"> Approved.</w:t>
      </w:r>
    </w:p>
    <w:p w:rsidR="00731E61" w:rsidRDefault="00731E61" w:rsidP="00731E61">
      <w:pPr>
        <w:tabs>
          <w:tab w:val="left" w:pos="1440"/>
        </w:tabs>
        <w:ind w:left="1440"/>
        <w:rPr>
          <w:b/>
          <w:bCs/>
          <w:noProof/>
        </w:rPr>
      </w:pPr>
    </w:p>
    <w:p w:rsidR="00731E61" w:rsidRDefault="00731E61" w:rsidP="00C65A64">
      <w:pPr>
        <w:tabs>
          <w:tab w:val="left" w:pos="1440"/>
        </w:tabs>
        <w:rPr>
          <w:rFonts w:ascii="Arial" w:hAnsi="Arial"/>
          <w:b/>
          <w:iCs/>
        </w:rPr>
      </w:pPr>
    </w:p>
    <w:p w:rsidR="00BB2F7F" w:rsidRDefault="00DA3E5C" w:rsidP="00F244ED">
      <w:pPr>
        <w:tabs>
          <w:tab w:val="left" w:pos="1440"/>
        </w:tabs>
        <w:jc w:val="center"/>
        <w:rPr>
          <w:rFonts w:ascii="Arial" w:hAnsi="Arial"/>
          <w:b/>
          <w:iCs/>
        </w:rPr>
      </w:pPr>
      <w:r>
        <w:rPr>
          <w:rFonts w:ascii="Arial" w:hAnsi="Arial"/>
          <w:b/>
          <w:iCs/>
        </w:rPr>
        <w:t>Part IV</w:t>
      </w:r>
    </w:p>
    <w:p w:rsidR="00BB2F7F" w:rsidRDefault="00BB2F7F" w:rsidP="00F244ED">
      <w:pPr>
        <w:tabs>
          <w:tab w:val="left" w:pos="1440"/>
        </w:tabs>
        <w:ind w:left="1800"/>
        <w:jc w:val="center"/>
        <w:rPr>
          <w:rFonts w:ascii="Arial" w:hAnsi="Arial"/>
          <w:b/>
          <w:iCs/>
        </w:rPr>
      </w:pPr>
    </w:p>
    <w:p w:rsidR="00B04FE2" w:rsidRDefault="00DA3E5C" w:rsidP="00F244ED">
      <w:pPr>
        <w:tabs>
          <w:tab w:val="left" w:pos="1440"/>
        </w:tabs>
        <w:ind w:left="1800" w:hanging="1800"/>
        <w:jc w:val="center"/>
        <w:rPr>
          <w:rFonts w:ascii="Arial" w:hAnsi="Arial"/>
          <w:b/>
          <w:iCs/>
        </w:rPr>
      </w:pPr>
      <w:r>
        <w:rPr>
          <w:rFonts w:ascii="Arial" w:hAnsi="Arial"/>
          <w:b/>
          <w:iCs/>
        </w:rPr>
        <w:t>Tabled Courses</w:t>
      </w:r>
    </w:p>
    <w:p w:rsidR="003F007C" w:rsidRDefault="003F007C" w:rsidP="00F244ED">
      <w:pPr>
        <w:tabs>
          <w:tab w:val="left" w:pos="1440"/>
        </w:tabs>
        <w:ind w:left="1800" w:hanging="1800"/>
        <w:jc w:val="center"/>
        <w:rPr>
          <w:rFonts w:ascii="Arial" w:hAnsi="Arial"/>
          <w:b/>
          <w:iCs/>
        </w:rPr>
      </w:pPr>
    </w:p>
    <w:p w:rsidR="00626CD4" w:rsidRDefault="0013334D" w:rsidP="003F007C">
      <w:pPr>
        <w:tabs>
          <w:tab w:val="left" w:pos="1440"/>
        </w:tabs>
        <w:jc w:val="both"/>
        <w:rPr>
          <w:b/>
          <w:spacing w:val="-2"/>
        </w:rPr>
      </w:pPr>
      <w:r>
        <w:rPr>
          <w:b/>
          <w:spacing w:val="-2"/>
        </w:rPr>
        <w:t xml:space="preserve">None at this time. </w:t>
      </w:r>
    </w:p>
    <w:p w:rsidR="00626CD4" w:rsidRDefault="00626CD4" w:rsidP="003F007C">
      <w:pPr>
        <w:tabs>
          <w:tab w:val="left" w:pos="1440"/>
        </w:tabs>
        <w:jc w:val="both"/>
        <w:rPr>
          <w:b/>
          <w:spacing w:val="-2"/>
        </w:rPr>
      </w:pPr>
    </w:p>
    <w:p w:rsidR="00626CD4" w:rsidRDefault="00626CD4" w:rsidP="003F007C">
      <w:pPr>
        <w:tabs>
          <w:tab w:val="left" w:pos="1440"/>
        </w:tabs>
        <w:jc w:val="both"/>
        <w:rPr>
          <w:b/>
          <w:spacing w:val="-2"/>
        </w:rPr>
      </w:pPr>
    </w:p>
    <w:p w:rsidR="00626CD4" w:rsidRDefault="00626CD4" w:rsidP="003F007C">
      <w:pPr>
        <w:tabs>
          <w:tab w:val="left" w:pos="1440"/>
        </w:tabs>
        <w:jc w:val="both"/>
        <w:rPr>
          <w:b/>
          <w:spacing w:val="-2"/>
        </w:rPr>
      </w:pPr>
    </w:p>
    <w:p w:rsidR="00626CD4" w:rsidRDefault="00626CD4" w:rsidP="003F007C">
      <w:pPr>
        <w:tabs>
          <w:tab w:val="left" w:pos="1440"/>
        </w:tabs>
        <w:jc w:val="both"/>
        <w:rPr>
          <w:b/>
          <w:spacing w:val="-2"/>
        </w:rPr>
      </w:pPr>
    </w:p>
    <w:sectPr w:rsidR="00626CD4" w:rsidSect="006A22D0">
      <w:headerReference w:type="default" r:id="rId9"/>
      <w:footerReference w:type="even" r:id="rId10"/>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862" w:rsidRDefault="00E85862">
      <w:r>
        <w:separator/>
      </w:r>
    </w:p>
  </w:endnote>
  <w:endnote w:type="continuationSeparator" w:id="0">
    <w:p w:rsidR="00E85862" w:rsidRDefault="00E85862">
      <w:r>
        <w:continuationSeparator/>
      </w:r>
    </w:p>
  </w:endnote>
  <w:endnote w:type="continuationNotice" w:id="1">
    <w:p w:rsidR="00E85862" w:rsidRDefault="00E858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utura Lt BT">
    <w:altName w:val="Times New Roman"/>
    <w:charset w:val="00"/>
    <w:family w:val="auto"/>
    <w:pitch w:val="default"/>
  </w:font>
  <w:font w:name="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862" w:rsidRDefault="00E858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5862" w:rsidRDefault="00E8586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862" w:rsidRDefault="00E858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4B1B">
      <w:rPr>
        <w:rStyle w:val="PageNumber"/>
        <w:noProof/>
      </w:rPr>
      <w:t>2</w:t>
    </w:r>
    <w:r>
      <w:rPr>
        <w:rStyle w:val="PageNumber"/>
      </w:rPr>
      <w:fldChar w:fldCharType="end"/>
    </w:r>
  </w:p>
  <w:p w:rsidR="00E85862" w:rsidRDefault="00E8586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862" w:rsidRDefault="00E85862">
      <w:r>
        <w:separator/>
      </w:r>
    </w:p>
  </w:footnote>
  <w:footnote w:type="continuationSeparator" w:id="0">
    <w:p w:rsidR="00E85862" w:rsidRDefault="00E85862">
      <w:r>
        <w:continuationSeparator/>
      </w:r>
    </w:p>
  </w:footnote>
  <w:footnote w:type="continuationNotice" w:id="1">
    <w:p w:rsidR="00E85862" w:rsidRDefault="00E858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862" w:rsidRDefault="00E85862" w:rsidP="00022DE7">
    <w:pPr>
      <w:pStyle w:val="Header"/>
      <w:tabs>
        <w:tab w:val="left" w:pos="3945"/>
      </w:tabs>
      <w:rPr>
        <w:rFonts w:ascii="Garamond" w:hAnsi="Garamond"/>
        <w:sz w:val="22"/>
      </w:rPr>
    </w:pPr>
    <w:r>
      <w:rPr>
        <w:rFonts w:ascii="Garamond" w:hAnsi="Garamond"/>
        <w:sz w:val="22"/>
      </w:rPr>
      <w:t>University Course Review Committee</w:t>
    </w:r>
    <w:r>
      <w:rPr>
        <w:rFonts w:ascii="Garamond" w:hAnsi="Garamond"/>
        <w:sz w:val="22"/>
      </w:rPr>
      <w:tab/>
    </w:r>
    <w:r>
      <w:rPr>
        <w:rFonts w:ascii="Garamond" w:hAnsi="Garamond"/>
        <w:sz w:val="22"/>
      </w:rPr>
      <w:tab/>
    </w:r>
    <w:r>
      <w:rPr>
        <w:rFonts w:ascii="Garamond" w:hAnsi="Garamond"/>
        <w:sz w:val="22"/>
      </w:rPr>
      <w:tab/>
    </w:r>
    <w:r w:rsidR="00654B1B">
      <w:rPr>
        <w:rFonts w:ascii="Garamond" w:hAnsi="Garamond"/>
        <w:sz w:val="22"/>
      </w:rPr>
      <w:t>September 27</w:t>
    </w:r>
    <w:r w:rsidR="00654B1B" w:rsidRPr="00654B1B">
      <w:rPr>
        <w:rFonts w:ascii="Garamond" w:hAnsi="Garamond"/>
        <w:sz w:val="22"/>
        <w:vertAlign w:val="superscript"/>
      </w:rPr>
      <w:t>th</w:t>
    </w:r>
    <w:r>
      <w:rPr>
        <w:rFonts w:ascii="Garamond" w:hAnsi="Garamond"/>
        <w:sz w:val="22"/>
      </w:rPr>
      <w:t>, 2013</w:t>
    </w:r>
  </w:p>
  <w:p w:rsidR="00E85862" w:rsidRDefault="00E85862">
    <w:pPr>
      <w:pStyle w:val="Header"/>
      <w:rPr>
        <w:rFonts w:ascii="Garamond" w:hAnsi="Garamond"/>
        <w:sz w:val="22"/>
      </w:rPr>
    </w:pPr>
    <w:r>
      <w:rPr>
        <w:rFonts w:ascii="Garamond" w:hAnsi="Garamond"/>
        <w:sz w:val="22"/>
      </w:rPr>
      <w:t>Meeting #26</w:t>
    </w:r>
    <w:r w:rsidR="00654B1B">
      <w:rPr>
        <w:rFonts w:ascii="Garamond" w:hAnsi="Garamond"/>
        <w:sz w:val="22"/>
      </w:rPr>
      <w:t>3</w:t>
    </w:r>
  </w:p>
  <w:p w:rsidR="00E85862" w:rsidRDefault="00E85862">
    <w:pPr>
      <w:pStyle w:val="Header"/>
      <w:rPr>
        <w:rFonts w:ascii="Garamond" w:hAnsi="Garamond"/>
        <w:sz w:val="22"/>
      </w:rPr>
    </w:pPr>
  </w:p>
  <w:p w:rsidR="00E85862" w:rsidRDefault="00E858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F5D71"/>
    <w:multiLevelType w:val="hybridMultilevel"/>
    <w:tmpl w:val="32B6DC80"/>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nsid w:val="288373F9"/>
    <w:multiLevelType w:val="multilevel"/>
    <w:tmpl w:val="B4F0E232"/>
    <w:lvl w:ilvl="0">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nsid w:val="60A01861"/>
    <w:multiLevelType w:val="multilevel"/>
    <w:tmpl w:val="32B6DC8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69122BB0"/>
    <w:multiLevelType w:val="hybridMultilevel"/>
    <w:tmpl w:val="86C238FC"/>
    <w:lvl w:ilvl="0" w:tplc="8B747AA4">
      <w:start w:val="4600"/>
      <w:numFmt w:val="bullet"/>
      <w:lvlText w:val="-"/>
      <w:lvlJc w:val="left"/>
      <w:pPr>
        <w:tabs>
          <w:tab w:val="num" w:pos="2880"/>
        </w:tabs>
        <w:ind w:left="2880" w:hanging="72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0"/>
  </w:num>
  <w:num w:numId="2">
    <w:abstractNumId w:val="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96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52E"/>
    <w:rsid w:val="000008C5"/>
    <w:rsid w:val="00000B42"/>
    <w:rsid w:val="00000B64"/>
    <w:rsid w:val="0000268D"/>
    <w:rsid w:val="00002FEA"/>
    <w:rsid w:val="00003EBD"/>
    <w:rsid w:val="00004141"/>
    <w:rsid w:val="000048B7"/>
    <w:rsid w:val="0000533F"/>
    <w:rsid w:val="000056FB"/>
    <w:rsid w:val="0000605D"/>
    <w:rsid w:val="00006121"/>
    <w:rsid w:val="00006C5E"/>
    <w:rsid w:val="000075AF"/>
    <w:rsid w:val="00007ADE"/>
    <w:rsid w:val="00007C40"/>
    <w:rsid w:val="00007C63"/>
    <w:rsid w:val="00010388"/>
    <w:rsid w:val="000104FE"/>
    <w:rsid w:val="0001077B"/>
    <w:rsid w:val="000108A9"/>
    <w:rsid w:val="00011195"/>
    <w:rsid w:val="00011C4D"/>
    <w:rsid w:val="00012912"/>
    <w:rsid w:val="00012D9C"/>
    <w:rsid w:val="00013040"/>
    <w:rsid w:val="000132A4"/>
    <w:rsid w:val="0001368D"/>
    <w:rsid w:val="000140CD"/>
    <w:rsid w:val="000141F2"/>
    <w:rsid w:val="00014450"/>
    <w:rsid w:val="00014E1E"/>
    <w:rsid w:val="000155C9"/>
    <w:rsid w:val="00016163"/>
    <w:rsid w:val="000162CE"/>
    <w:rsid w:val="00016EB2"/>
    <w:rsid w:val="0001763E"/>
    <w:rsid w:val="000178EE"/>
    <w:rsid w:val="00017B33"/>
    <w:rsid w:val="00017B98"/>
    <w:rsid w:val="00017F64"/>
    <w:rsid w:val="000209B2"/>
    <w:rsid w:val="00020D2B"/>
    <w:rsid w:val="00021139"/>
    <w:rsid w:val="00021424"/>
    <w:rsid w:val="00021EA1"/>
    <w:rsid w:val="00022462"/>
    <w:rsid w:val="00022560"/>
    <w:rsid w:val="00022970"/>
    <w:rsid w:val="00022DDB"/>
    <w:rsid w:val="00022DE7"/>
    <w:rsid w:val="0002313A"/>
    <w:rsid w:val="000235A6"/>
    <w:rsid w:val="00023964"/>
    <w:rsid w:val="00023AD9"/>
    <w:rsid w:val="000241B6"/>
    <w:rsid w:val="000248E5"/>
    <w:rsid w:val="00024D31"/>
    <w:rsid w:val="000252C4"/>
    <w:rsid w:val="000265AF"/>
    <w:rsid w:val="000272B9"/>
    <w:rsid w:val="0002733E"/>
    <w:rsid w:val="000274BE"/>
    <w:rsid w:val="000278C6"/>
    <w:rsid w:val="00030233"/>
    <w:rsid w:val="000306AA"/>
    <w:rsid w:val="0003076A"/>
    <w:rsid w:val="00030B16"/>
    <w:rsid w:val="00030BF1"/>
    <w:rsid w:val="0003100F"/>
    <w:rsid w:val="000318C8"/>
    <w:rsid w:val="00031B7F"/>
    <w:rsid w:val="00032081"/>
    <w:rsid w:val="000324B7"/>
    <w:rsid w:val="0003251B"/>
    <w:rsid w:val="000327B6"/>
    <w:rsid w:val="00032904"/>
    <w:rsid w:val="000330BA"/>
    <w:rsid w:val="00033563"/>
    <w:rsid w:val="00033AB8"/>
    <w:rsid w:val="00033D7A"/>
    <w:rsid w:val="00033E6C"/>
    <w:rsid w:val="00034537"/>
    <w:rsid w:val="0003453F"/>
    <w:rsid w:val="00034AFD"/>
    <w:rsid w:val="00034E9D"/>
    <w:rsid w:val="00035105"/>
    <w:rsid w:val="00035426"/>
    <w:rsid w:val="00035700"/>
    <w:rsid w:val="000357BE"/>
    <w:rsid w:val="000358A1"/>
    <w:rsid w:val="00035B21"/>
    <w:rsid w:val="00035BF1"/>
    <w:rsid w:val="00035F48"/>
    <w:rsid w:val="00036132"/>
    <w:rsid w:val="0003755A"/>
    <w:rsid w:val="0003768C"/>
    <w:rsid w:val="000376BA"/>
    <w:rsid w:val="00037857"/>
    <w:rsid w:val="00037C9A"/>
    <w:rsid w:val="000407CF"/>
    <w:rsid w:val="00040887"/>
    <w:rsid w:val="000412AE"/>
    <w:rsid w:val="000414CC"/>
    <w:rsid w:val="00042C39"/>
    <w:rsid w:val="000430E3"/>
    <w:rsid w:val="00043880"/>
    <w:rsid w:val="0004462F"/>
    <w:rsid w:val="00044868"/>
    <w:rsid w:val="00044964"/>
    <w:rsid w:val="00044FDE"/>
    <w:rsid w:val="00045449"/>
    <w:rsid w:val="00045A9D"/>
    <w:rsid w:val="00045BA1"/>
    <w:rsid w:val="00045DAE"/>
    <w:rsid w:val="00046661"/>
    <w:rsid w:val="00046BCE"/>
    <w:rsid w:val="00046E34"/>
    <w:rsid w:val="000479BF"/>
    <w:rsid w:val="00047CD0"/>
    <w:rsid w:val="000500BE"/>
    <w:rsid w:val="0005061D"/>
    <w:rsid w:val="000509EE"/>
    <w:rsid w:val="0005124B"/>
    <w:rsid w:val="000515A9"/>
    <w:rsid w:val="000515EB"/>
    <w:rsid w:val="0005324D"/>
    <w:rsid w:val="0005384C"/>
    <w:rsid w:val="000542F7"/>
    <w:rsid w:val="000548A4"/>
    <w:rsid w:val="00054B49"/>
    <w:rsid w:val="00054FEB"/>
    <w:rsid w:val="000551E7"/>
    <w:rsid w:val="00055E78"/>
    <w:rsid w:val="0005670F"/>
    <w:rsid w:val="00056970"/>
    <w:rsid w:val="0005697A"/>
    <w:rsid w:val="00057D48"/>
    <w:rsid w:val="00060608"/>
    <w:rsid w:val="00060FF4"/>
    <w:rsid w:val="00061059"/>
    <w:rsid w:val="000611E1"/>
    <w:rsid w:val="00061579"/>
    <w:rsid w:val="000618AD"/>
    <w:rsid w:val="00061B1B"/>
    <w:rsid w:val="00061B35"/>
    <w:rsid w:val="0006203E"/>
    <w:rsid w:val="00063219"/>
    <w:rsid w:val="000636A5"/>
    <w:rsid w:val="000638E9"/>
    <w:rsid w:val="00063BE3"/>
    <w:rsid w:val="000646F2"/>
    <w:rsid w:val="00064809"/>
    <w:rsid w:val="00064C8D"/>
    <w:rsid w:val="00064F89"/>
    <w:rsid w:val="00065364"/>
    <w:rsid w:val="00065995"/>
    <w:rsid w:val="00065C08"/>
    <w:rsid w:val="000662EE"/>
    <w:rsid w:val="00066945"/>
    <w:rsid w:val="00066B4D"/>
    <w:rsid w:val="00067065"/>
    <w:rsid w:val="000671B0"/>
    <w:rsid w:val="00070AF1"/>
    <w:rsid w:val="0007130C"/>
    <w:rsid w:val="00072287"/>
    <w:rsid w:val="00072818"/>
    <w:rsid w:val="00072838"/>
    <w:rsid w:val="00072884"/>
    <w:rsid w:val="000728C8"/>
    <w:rsid w:val="00072966"/>
    <w:rsid w:val="00072C84"/>
    <w:rsid w:val="00073E6B"/>
    <w:rsid w:val="00073F78"/>
    <w:rsid w:val="00074168"/>
    <w:rsid w:val="00074B0B"/>
    <w:rsid w:val="00074F1D"/>
    <w:rsid w:val="00075181"/>
    <w:rsid w:val="00075EEF"/>
    <w:rsid w:val="00076221"/>
    <w:rsid w:val="00076957"/>
    <w:rsid w:val="00076A67"/>
    <w:rsid w:val="0007715A"/>
    <w:rsid w:val="000779AC"/>
    <w:rsid w:val="00077EE4"/>
    <w:rsid w:val="00077FC5"/>
    <w:rsid w:val="00080AFD"/>
    <w:rsid w:val="00081486"/>
    <w:rsid w:val="00081732"/>
    <w:rsid w:val="00081E81"/>
    <w:rsid w:val="0008230B"/>
    <w:rsid w:val="00082471"/>
    <w:rsid w:val="00082479"/>
    <w:rsid w:val="00082683"/>
    <w:rsid w:val="00082EBA"/>
    <w:rsid w:val="0008358F"/>
    <w:rsid w:val="00084077"/>
    <w:rsid w:val="00084CB8"/>
    <w:rsid w:val="00084D7F"/>
    <w:rsid w:val="00085386"/>
    <w:rsid w:val="0008539E"/>
    <w:rsid w:val="00085521"/>
    <w:rsid w:val="0008626D"/>
    <w:rsid w:val="0008679A"/>
    <w:rsid w:val="0008684B"/>
    <w:rsid w:val="00086CA6"/>
    <w:rsid w:val="0008749D"/>
    <w:rsid w:val="00087751"/>
    <w:rsid w:val="00087D85"/>
    <w:rsid w:val="00087DD9"/>
    <w:rsid w:val="00090305"/>
    <w:rsid w:val="000909E0"/>
    <w:rsid w:val="000918AD"/>
    <w:rsid w:val="00091A22"/>
    <w:rsid w:val="00091DB8"/>
    <w:rsid w:val="00091F94"/>
    <w:rsid w:val="000927A3"/>
    <w:rsid w:val="000932BC"/>
    <w:rsid w:val="00093CFE"/>
    <w:rsid w:val="00093DB5"/>
    <w:rsid w:val="00093DBB"/>
    <w:rsid w:val="000940A3"/>
    <w:rsid w:val="00094432"/>
    <w:rsid w:val="0009446B"/>
    <w:rsid w:val="00094658"/>
    <w:rsid w:val="000949DB"/>
    <w:rsid w:val="00094ADB"/>
    <w:rsid w:val="0009557C"/>
    <w:rsid w:val="00095935"/>
    <w:rsid w:val="00095B51"/>
    <w:rsid w:val="00096259"/>
    <w:rsid w:val="00096AAC"/>
    <w:rsid w:val="00096D90"/>
    <w:rsid w:val="00096DFB"/>
    <w:rsid w:val="00097585"/>
    <w:rsid w:val="00097CCC"/>
    <w:rsid w:val="000A02C3"/>
    <w:rsid w:val="000A0594"/>
    <w:rsid w:val="000A05F3"/>
    <w:rsid w:val="000A0AF6"/>
    <w:rsid w:val="000A0E2D"/>
    <w:rsid w:val="000A0F79"/>
    <w:rsid w:val="000A16C6"/>
    <w:rsid w:val="000A1DFB"/>
    <w:rsid w:val="000A1EB5"/>
    <w:rsid w:val="000A25F7"/>
    <w:rsid w:val="000A2DB1"/>
    <w:rsid w:val="000A3201"/>
    <w:rsid w:val="000A34F2"/>
    <w:rsid w:val="000A40FA"/>
    <w:rsid w:val="000A4228"/>
    <w:rsid w:val="000A4422"/>
    <w:rsid w:val="000A4523"/>
    <w:rsid w:val="000A46CE"/>
    <w:rsid w:val="000A502C"/>
    <w:rsid w:val="000A5185"/>
    <w:rsid w:val="000A5E9D"/>
    <w:rsid w:val="000A664F"/>
    <w:rsid w:val="000A6AB0"/>
    <w:rsid w:val="000A7098"/>
    <w:rsid w:val="000A762E"/>
    <w:rsid w:val="000A7B50"/>
    <w:rsid w:val="000B09D5"/>
    <w:rsid w:val="000B0C50"/>
    <w:rsid w:val="000B0EEB"/>
    <w:rsid w:val="000B1185"/>
    <w:rsid w:val="000B118E"/>
    <w:rsid w:val="000B1453"/>
    <w:rsid w:val="000B179E"/>
    <w:rsid w:val="000B1929"/>
    <w:rsid w:val="000B2403"/>
    <w:rsid w:val="000B27DF"/>
    <w:rsid w:val="000B2B9C"/>
    <w:rsid w:val="000B3520"/>
    <w:rsid w:val="000B397A"/>
    <w:rsid w:val="000B3AD9"/>
    <w:rsid w:val="000B3C7C"/>
    <w:rsid w:val="000B4312"/>
    <w:rsid w:val="000B4B7D"/>
    <w:rsid w:val="000B5207"/>
    <w:rsid w:val="000B5EF7"/>
    <w:rsid w:val="000B6196"/>
    <w:rsid w:val="000B65F1"/>
    <w:rsid w:val="000B67B0"/>
    <w:rsid w:val="000B6AFA"/>
    <w:rsid w:val="000B6E7D"/>
    <w:rsid w:val="000B741B"/>
    <w:rsid w:val="000B7DB2"/>
    <w:rsid w:val="000C0062"/>
    <w:rsid w:val="000C0BB0"/>
    <w:rsid w:val="000C1013"/>
    <w:rsid w:val="000C2A1D"/>
    <w:rsid w:val="000C2BC6"/>
    <w:rsid w:val="000C2E55"/>
    <w:rsid w:val="000C311A"/>
    <w:rsid w:val="000C3604"/>
    <w:rsid w:val="000C3B07"/>
    <w:rsid w:val="000C3F32"/>
    <w:rsid w:val="000C3FB2"/>
    <w:rsid w:val="000C47D1"/>
    <w:rsid w:val="000C5183"/>
    <w:rsid w:val="000C5215"/>
    <w:rsid w:val="000C525C"/>
    <w:rsid w:val="000C58A4"/>
    <w:rsid w:val="000C5BA7"/>
    <w:rsid w:val="000C5DA9"/>
    <w:rsid w:val="000C5E4D"/>
    <w:rsid w:val="000C5E93"/>
    <w:rsid w:val="000C6161"/>
    <w:rsid w:val="000C66B5"/>
    <w:rsid w:val="000C6CB6"/>
    <w:rsid w:val="000C6F09"/>
    <w:rsid w:val="000C6FD6"/>
    <w:rsid w:val="000C70F2"/>
    <w:rsid w:val="000C7533"/>
    <w:rsid w:val="000C7ED7"/>
    <w:rsid w:val="000D04B4"/>
    <w:rsid w:val="000D05C9"/>
    <w:rsid w:val="000D0E63"/>
    <w:rsid w:val="000D0EC4"/>
    <w:rsid w:val="000D1158"/>
    <w:rsid w:val="000D127E"/>
    <w:rsid w:val="000D13E6"/>
    <w:rsid w:val="000D163E"/>
    <w:rsid w:val="000D2C82"/>
    <w:rsid w:val="000D3070"/>
    <w:rsid w:val="000D339E"/>
    <w:rsid w:val="000D3A3E"/>
    <w:rsid w:val="000D3D05"/>
    <w:rsid w:val="000D4057"/>
    <w:rsid w:val="000D4194"/>
    <w:rsid w:val="000D474B"/>
    <w:rsid w:val="000D4FE0"/>
    <w:rsid w:val="000D5451"/>
    <w:rsid w:val="000D548A"/>
    <w:rsid w:val="000D5A3E"/>
    <w:rsid w:val="000D638C"/>
    <w:rsid w:val="000D6F6F"/>
    <w:rsid w:val="000D70F6"/>
    <w:rsid w:val="000D72D0"/>
    <w:rsid w:val="000E0705"/>
    <w:rsid w:val="000E1101"/>
    <w:rsid w:val="000E12D4"/>
    <w:rsid w:val="000E15AF"/>
    <w:rsid w:val="000E1A3E"/>
    <w:rsid w:val="000E1BB2"/>
    <w:rsid w:val="000E1BDF"/>
    <w:rsid w:val="000E1CE5"/>
    <w:rsid w:val="000E2987"/>
    <w:rsid w:val="000E3026"/>
    <w:rsid w:val="000E321F"/>
    <w:rsid w:val="000E333E"/>
    <w:rsid w:val="000E3C18"/>
    <w:rsid w:val="000E473F"/>
    <w:rsid w:val="000E5159"/>
    <w:rsid w:val="000E5C7A"/>
    <w:rsid w:val="000E604F"/>
    <w:rsid w:val="000E6743"/>
    <w:rsid w:val="000E6B0C"/>
    <w:rsid w:val="000E7E69"/>
    <w:rsid w:val="000F0CC1"/>
    <w:rsid w:val="000F0DA9"/>
    <w:rsid w:val="000F0E5D"/>
    <w:rsid w:val="000F1567"/>
    <w:rsid w:val="000F1E97"/>
    <w:rsid w:val="000F1F37"/>
    <w:rsid w:val="000F210F"/>
    <w:rsid w:val="000F27E8"/>
    <w:rsid w:val="000F2A7F"/>
    <w:rsid w:val="000F2BFC"/>
    <w:rsid w:val="000F2EA2"/>
    <w:rsid w:val="000F363F"/>
    <w:rsid w:val="000F3D2B"/>
    <w:rsid w:val="000F3D43"/>
    <w:rsid w:val="000F424C"/>
    <w:rsid w:val="000F44B8"/>
    <w:rsid w:val="000F4B0F"/>
    <w:rsid w:val="000F4FB2"/>
    <w:rsid w:val="000F57EA"/>
    <w:rsid w:val="000F580B"/>
    <w:rsid w:val="000F5E00"/>
    <w:rsid w:val="000F5FE3"/>
    <w:rsid w:val="000F6570"/>
    <w:rsid w:val="000F68B7"/>
    <w:rsid w:val="000F7045"/>
    <w:rsid w:val="000F74C4"/>
    <w:rsid w:val="000F7563"/>
    <w:rsid w:val="000F786D"/>
    <w:rsid w:val="000F7B64"/>
    <w:rsid w:val="000F7EAA"/>
    <w:rsid w:val="001001E7"/>
    <w:rsid w:val="00100779"/>
    <w:rsid w:val="00100B38"/>
    <w:rsid w:val="00100D09"/>
    <w:rsid w:val="001015F1"/>
    <w:rsid w:val="001019D5"/>
    <w:rsid w:val="001021F6"/>
    <w:rsid w:val="001022DB"/>
    <w:rsid w:val="00102344"/>
    <w:rsid w:val="00102541"/>
    <w:rsid w:val="00103C19"/>
    <w:rsid w:val="00103D10"/>
    <w:rsid w:val="00104089"/>
    <w:rsid w:val="001040FF"/>
    <w:rsid w:val="0010416B"/>
    <w:rsid w:val="001048E2"/>
    <w:rsid w:val="00104C43"/>
    <w:rsid w:val="00104D89"/>
    <w:rsid w:val="00105143"/>
    <w:rsid w:val="001051C1"/>
    <w:rsid w:val="001057C8"/>
    <w:rsid w:val="00105A2C"/>
    <w:rsid w:val="00105BA7"/>
    <w:rsid w:val="00105EA7"/>
    <w:rsid w:val="0010606A"/>
    <w:rsid w:val="001066BD"/>
    <w:rsid w:val="00106BFE"/>
    <w:rsid w:val="00106D40"/>
    <w:rsid w:val="00106E17"/>
    <w:rsid w:val="00107A0A"/>
    <w:rsid w:val="00107C1D"/>
    <w:rsid w:val="001104D7"/>
    <w:rsid w:val="00110B0A"/>
    <w:rsid w:val="00110B58"/>
    <w:rsid w:val="00111229"/>
    <w:rsid w:val="0011221D"/>
    <w:rsid w:val="001124DE"/>
    <w:rsid w:val="00112873"/>
    <w:rsid w:val="00112C35"/>
    <w:rsid w:val="001131AE"/>
    <w:rsid w:val="00113434"/>
    <w:rsid w:val="00113784"/>
    <w:rsid w:val="0011467E"/>
    <w:rsid w:val="0011525C"/>
    <w:rsid w:val="00115424"/>
    <w:rsid w:val="00116A00"/>
    <w:rsid w:val="00116EDA"/>
    <w:rsid w:val="00116F49"/>
    <w:rsid w:val="001170A0"/>
    <w:rsid w:val="00117106"/>
    <w:rsid w:val="00117710"/>
    <w:rsid w:val="001177EB"/>
    <w:rsid w:val="00120427"/>
    <w:rsid w:val="001204C0"/>
    <w:rsid w:val="0012063E"/>
    <w:rsid w:val="00121AD0"/>
    <w:rsid w:val="00121D62"/>
    <w:rsid w:val="00122B18"/>
    <w:rsid w:val="00122C4D"/>
    <w:rsid w:val="00122E89"/>
    <w:rsid w:val="001231FB"/>
    <w:rsid w:val="0012386E"/>
    <w:rsid w:val="00123EEF"/>
    <w:rsid w:val="00124100"/>
    <w:rsid w:val="00124885"/>
    <w:rsid w:val="00124EC2"/>
    <w:rsid w:val="00124EF2"/>
    <w:rsid w:val="00125195"/>
    <w:rsid w:val="00125C81"/>
    <w:rsid w:val="00125E97"/>
    <w:rsid w:val="00126A7D"/>
    <w:rsid w:val="00126B53"/>
    <w:rsid w:val="0012732C"/>
    <w:rsid w:val="00127A99"/>
    <w:rsid w:val="00127AFC"/>
    <w:rsid w:val="00127F68"/>
    <w:rsid w:val="001305E1"/>
    <w:rsid w:val="00130961"/>
    <w:rsid w:val="001309BE"/>
    <w:rsid w:val="001318A7"/>
    <w:rsid w:val="00131A78"/>
    <w:rsid w:val="0013231B"/>
    <w:rsid w:val="00132451"/>
    <w:rsid w:val="0013283B"/>
    <w:rsid w:val="00132B22"/>
    <w:rsid w:val="00132C06"/>
    <w:rsid w:val="00132CFE"/>
    <w:rsid w:val="00132D7A"/>
    <w:rsid w:val="00132EAC"/>
    <w:rsid w:val="00132F62"/>
    <w:rsid w:val="001332FD"/>
    <w:rsid w:val="0013334D"/>
    <w:rsid w:val="0013342D"/>
    <w:rsid w:val="00133434"/>
    <w:rsid w:val="001345A0"/>
    <w:rsid w:val="0013478F"/>
    <w:rsid w:val="001347D4"/>
    <w:rsid w:val="00135396"/>
    <w:rsid w:val="00135B86"/>
    <w:rsid w:val="00135C1E"/>
    <w:rsid w:val="001360D9"/>
    <w:rsid w:val="001362B6"/>
    <w:rsid w:val="0013744D"/>
    <w:rsid w:val="0013751F"/>
    <w:rsid w:val="00137C31"/>
    <w:rsid w:val="00137F34"/>
    <w:rsid w:val="00140159"/>
    <w:rsid w:val="001405AF"/>
    <w:rsid w:val="00140CC3"/>
    <w:rsid w:val="001410A5"/>
    <w:rsid w:val="00141857"/>
    <w:rsid w:val="0014196E"/>
    <w:rsid w:val="001419A4"/>
    <w:rsid w:val="00141D40"/>
    <w:rsid w:val="0014208A"/>
    <w:rsid w:val="00142458"/>
    <w:rsid w:val="001427FF"/>
    <w:rsid w:val="00142861"/>
    <w:rsid w:val="0014309F"/>
    <w:rsid w:val="00143FC8"/>
    <w:rsid w:val="0014455B"/>
    <w:rsid w:val="00144708"/>
    <w:rsid w:val="001448F3"/>
    <w:rsid w:val="00144D5E"/>
    <w:rsid w:val="0014519E"/>
    <w:rsid w:val="001452EF"/>
    <w:rsid w:val="001462F7"/>
    <w:rsid w:val="001465C7"/>
    <w:rsid w:val="00146850"/>
    <w:rsid w:val="00146D83"/>
    <w:rsid w:val="00147210"/>
    <w:rsid w:val="00147955"/>
    <w:rsid w:val="001479AA"/>
    <w:rsid w:val="00147A28"/>
    <w:rsid w:val="00147F90"/>
    <w:rsid w:val="00150308"/>
    <w:rsid w:val="00150356"/>
    <w:rsid w:val="00150870"/>
    <w:rsid w:val="00150E99"/>
    <w:rsid w:val="00150FD8"/>
    <w:rsid w:val="00151075"/>
    <w:rsid w:val="00151311"/>
    <w:rsid w:val="00151529"/>
    <w:rsid w:val="0015160D"/>
    <w:rsid w:val="00151AB9"/>
    <w:rsid w:val="00151DC8"/>
    <w:rsid w:val="00152B24"/>
    <w:rsid w:val="00152C61"/>
    <w:rsid w:val="00152CD9"/>
    <w:rsid w:val="00152F17"/>
    <w:rsid w:val="00152F8D"/>
    <w:rsid w:val="0015301F"/>
    <w:rsid w:val="00153516"/>
    <w:rsid w:val="00153C07"/>
    <w:rsid w:val="00154093"/>
    <w:rsid w:val="001541C7"/>
    <w:rsid w:val="00154275"/>
    <w:rsid w:val="00154BD1"/>
    <w:rsid w:val="00154FD4"/>
    <w:rsid w:val="001550EB"/>
    <w:rsid w:val="00155239"/>
    <w:rsid w:val="0015589B"/>
    <w:rsid w:val="00155C78"/>
    <w:rsid w:val="00156182"/>
    <w:rsid w:val="00156F11"/>
    <w:rsid w:val="00157A92"/>
    <w:rsid w:val="00157A93"/>
    <w:rsid w:val="00157B7B"/>
    <w:rsid w:val="0016030F"/>
    <w:rsid w:val="0016064F"/>
    <w:rsid w:val="001613C1"/>
    <w:rsid w:val="00161B1D"/>
    <w:rsid w:val="00162284"/>
    <w:rsid w:val="001629BB"/>
    <w:rsid w:val="001634AE"/>
    <w:rsid w:val="00163691"/>
    <w:rsid w:val="00163808"/>
    <w:rsid w:val="00163A07"/>
    <w:rsid w:val="00163F20"/>
    <w:rsid w:val="0016406D"/>
    <w:rsid w:val="001643D1"/>
    <w:rsid w:val="00164551"/>
    <w:rsid w:val="001648F1"/>
    <w:rsid w:val="00164D75"/>
    <w:rsid w:val="0016572A"/>
    <w:rsid w:val="001657C8"/>
    <w:rsid w:val="0016598C"/>
    <w:rsid w:val="00166434"/>
    <w:rsid w:val="0016659D"/>
    <w:rsid w:val="00166D19"/>
    <w:rsid w:val="00166D50"/>
    <w:rsid w:val="00166F9F"/>
    <w:rsid w:val="0016770E"/>
    <w:rsid w:val="00167A47"/>
    <w:rsid w:val="00167C7C"/>
    <w:rsid w:val="00167F08"/>
    <w:rsid w:val="00170667"/>
    <w:rsid w:val="001706ED"/>
    <w:rsid w:val="00171823"/>
    <w:rsid w:val="00172774"/>
    <w:rsid w:val="00172DE8"/>
    <w:rsid w:val="00172DFD"/>
    <w:rsid w:val="0017355A"/>
    <w:rsid w:val="00173B63"/>
    <w:rsid w:val="00173C23"/>
    <w:rsid w:val="00173F3C"/>
    <w:rsid w:val="00174809"/>
    <w:rsid w:val="0017481E"/>
    <w:rsid w:val="00174936"/>
    <w:rsid w:val="00174960"/>
    <w:rsid w:val="00174AD4"/>
    <w:rsid w:val="00175103"/>
    <w:rsid w:val="00175208"/>
    <w:rsid w:val="0017539A"/>
    <w:rsid w:val="00175755"/>
    <w:rsid w:val="001757C6"/>
    <w:rsid w:val="00175EE7"/>
    <w:rsid w:val="001763D0"/>
    <w:rsid w:val="00176520"/>
    <w:rsid w:val="0017691A"/>
    <w:rsid w:val="00176A94"/>
    <w:rsid w:val="00176D19"/>
    <w:rsid w:val="00177181"/>
    <w:rsid w:val="0017748E"/>
    <w:rsid w:val="00177881"/>
    <w:rsid w:val="00177C3F"/>
    <w:rsid w:val="00180048"/>
    <w:rsid w:val="0018143C"/>
    <w:rsid w:val="00181F9E"/>
    <w:rsid w:val="0018256E"/>
    <w:rsid w:val="001829D5"/>
    <w:rsid w:val="00183C65"/>
    <w:rsid w:val="00184CEF"/>
    <w:rsid w:val="00184E6C"/>
    <w:rsid w:val="00184F06"/>
    <w:rsid w:val="0018549B"/>
    <w:rsid w:val="00185FB9"/>
    <w:rsid w:val="00186382"/>
    <w:rsid w:val="00186B42"/>
    <w:rsid w:val="00187310"/>
    <w:rsid w:val="00190AE4"/>
    <w:rsid w:val="00190DD6"/>
    <w:rsid w:val="00191AE8"/>
    <w:rsid w:val="00191E28"/>
    <w:rsid w:val="00192C1B"/>
    <w:rsid w:val="00192C7D"/>
    <w:rsid w:val="0019407E"/>
    <w:rsid w:val="00194689"/>
    <w:rsid w:val="00194782"/>
    <w:rsid w:val="00194E47"/>
    <w:rsid w:val="001959C0"/>
    <w:rsid w:val="00196011"/>
    <w:rsid w:val="0019689D"/>
    <w:rsid w:val="001973A5"/>
    <w:rsid w:val="001A026C"/>
    <w:rsid w:val="001A056C"/>
    <w:rsid w:val="001A05B2"/>
    <w:rsid w:val="001A1E52"/>
    <w:rsid w:val="001A206B"/>
    <w:rsid w:val="001A23BD"/>
    <w:rsid w:val="001A23FE"/>
    <w:rsid w:val="001A3E49"/>
    <w:rsid w:val="001A4292"/>
    <w:rsid w:val="001A474B"/>
    <w:rsid w:val="001A57CE"/>
    <w:rsid w:val="001A5C66"/>
    <w:rsid w:val="001A5FA6"/>
    <w:rsid w:val="001A62F3"/>
    <w:rsid w:val="001A6BAC"/>
    <w:rsid w:val="001A6BD0"/>
    <w:rsid w:val="001A7377"/>
    <w:rsid w:val="001A751B"/>
    <w:rsid w:val="001B0A73"/>
    <w:rsid w:val="001B0CE3"/>
    <w:rsid w:val="001B11EF"/>
    <w:rsid w:val="001B1252"/>
    <w:rsid w:val="001B1844"/>
    <w:rsid w:val="001B1859"/>
    <w:rsid w:val="001B18CE"/>
    <w:rsid w:val="001B19DF"/>
    <w:rsid w:val="001B1F7C"/>
    <w:rsid w:val="001B204D"/>
    <w:rsid w:val="001B2388"/>
    <w:rsid w:val="001B243B"/>
    <w:rsid w:val="001B26EE"/>
    <w:rsid w:val="001B2723"/>
    <w:rsid w:val="001B2BD8"/>
    <w:rsid w:val="001B3001"/>
    <w:rsid w:val="001B33E1"/>
    <w:rsid w:val="001B40B8"/>
    <w:rsid w:val="001B452E"/>
    <w:rsid w:val="001B473B"/>
    <w:rsid w:val="001B4A16"/>
    <w:rsid w:val="001B5079"/>
    <w:rsid w:val="001B508C"/>
    <w:rsid w:val="001B51D4"/>
    <w:rsid w:val="001B56BA"/>
    <w:rsid w:val="001B5D68"/>
    <w:rsid w:val="001B5E05"/>
    <w:rsid w:val="001B61D6"/>
    <w:rsid w:val="001B6561"/>
    <w:rsid w:val="001B6769"/>
    <w:rsid w:val="001B6772"/>
    <w:rsid w:val="001B692C"/>
    <w:rsid w:val="001B6DB5"/>
    <w:rsid w:val="001B6F84"/>
    <w:rsid w:val="001B7258"/>
    <w:rsid w:val="001B73E1"/>
    <w:rsid w:val="001B780D"/>
    <w:rsid w:val="001B7AA8"/>
    <w:rsid w:val="001C018E"/>
    <w:rsid w:val="001C05F2"/>
    <w:rsid w:val="001C077A"/>
    <w:rsid w:val="001C085E"/>
    <w:rsid w:val="001C2162"/>
    <w:rsid w:val="001C2186"/>
    <w:rsid w:val="001C21E0"/>
    <w:rsid w:val="001C22BA"/>
    <w:rsid w:val="001C2761"/>
    <w:rsid w:val="001C335D"/>
    <w:rsid w:val="001C33F6"/>
    <w:rsid w:val="001C3458"/>
    <w:rsid w:val="001C3999"/>
    <w:rsid w:val="001C3BC4"/>
    <w:rsid w:val="001C3C00"/>
    <w:rsid w:val="001C3CF2"/>
    <w:rsid w:val="001C3DAC"/>
    <w:rsid w:val="001C3E70"/>
    <w:rsid w:val="001C403E"/>
    <w:rsid w:val="001C43FC"/>
    <w:rsid w:val="001C4E3F"/>
    <w:rsid w:val="001C50E2"/>
    <w:rsid w:val="001C53B9"/>
    <w:rsid w:val="001C5B43"/>
    <w:rsid w:val="001C5BD5"/>
    <w:rsid w:val="001C5DDE"/>
    <w:rsid w:val="001C64BA"/>
    <w:rsid w:val="001C6584"/>
    <w:rsid w:val="001C6799"/>
    <w:rsid w:val="001C6B3E"/>
    <w:rsid w:val="001C70FD"/>
    <w:rsid w:val="001C71BC"/>
    <w:rsid w:val="001C722B"/>
    <w:rsid w:val="001C72D7"/>
    <w:rsid w:val="001C7364"/>
    <w:rsid w:val="001C7CD1"/>
    <w:rsid w:val="001D02C2"/>
    <w:rsid w:val="001D04EF"/>
    <w:rsid w:val="001D0527"/>
    <w:rsid w:val="001D0777"/>
    <w:rsid w:val="001D095A"/>
    <w:rsid w:val="001D12BA"/>
    <w:rsid w:val="001D12E9"/>
    <w:rsid w:val="001D1411"/>
    <w:rsid w:val="001D16E4"/>
    <w:rsid w:val="001D183D"/>
    <w:rsid w:val="001D195B"/>
    <w:rsid w:val="001D1A25"/>
    <w:rsid w:val="001D1E5C"/>
    <w:rsid w:val="001D2115"/>
    <w:rsid w:val="001D21AE"/>
    <w:rsid w:val="001D2458"/>
    <w:rsid w:val="001D26FC"/>
    <w:rsid w:val="001D280B"/>
    <w:rsid w:val="001D29F2"/>
    <w:rsid w:val="001D33CA"/>
    <w:rsid w:val="001D37F4"/>
    <w:rsid w:val="001D38C6"/>
    <w:rsid w:val="001D3A79"/>
    <w:rsid w:val="001D3C55"/>
    <w:rsid w:val="001D43FE"/>
    <w:rsid w:val="001D4AA2"/>
    <w:rsid w:val="001D50A0"/>
    <w:rsid w:val="001D5811"/>
    <w:rsid w:val="001D595F"/>
    <w:rsid w:val="001D61DA"/>
    <w:rsid w:val="001D6455"/>
    <w:rsid w:val="001D652A"/>
    <w:rsid w:val="001D6BAE"/>
    <w:rsid w:val="001D6F96"/>
    <w:rsid w:val="001D721A"/>
    <w:rsid w:val="001D72AD"/>
    <w:rsid w:val="001D73A2"/>
    <w:rsid w:val="001D7D26"/>
    <w:rsid w:val="001E01DD"/>
    <w:rsid w:val="001E11B8"/>
    <w:rsid w:val="001E13A8"/>
    <w:rsid w:val="001E1416"/>
    <w:rsid w:val="001E15C6"/>
    <w:rsid w:val="001E297A"/>
    <w:rsid w:val="001E3B29"/>
    <w:rsid w:val="001E3F35"/>
    <w:rsid w:val="001E43CD"/>
    <w:rsid w:val="001E4685"/>
    <w:rsid w:val="001E4B09"/>
    <w:rsid w:val="001E4E2A"/>
    <w:rsid w:val="001E5244"/>
    <w:rsid w:val="001E543F"/>
    <w:rsid w:val="001E548C"/>
    <w:rsid w:val="001E5CD0"/>
    <w:rsid w:val="001E6530"/>
    <w:rsid w:val="001E6EE0"/>
    <w:rsid w:val="001E7217"/>
    <w:rsid w:val="001E7677"/>
    <w:rsid w:val="001E77F8"/>
    <w:rsid w:val="001E7B29"/>
    <w:rsid w:val="001E7CB9"/>
    <w:rsid w:val="001F083F"/>
    <w:rsid w:val="001F0DEF"/>
    <w:rsid w:val="001F0F90"/>
    <w:rsid w:val="001F11B3"/>
    <w:rsid w:val="001F152C"/>
    <w:rsid w:val="001F1553"/>
    <w:rsid w:val="001F16AC"/>
    <w:rsid w:val="001F187C"/>
    <w:rsid w:val="001F1E45"/>
    <w:rsid w:val="001F29CB"/>
    <w:rsid w:val="001F30B0"/>
    <w:rsid w:val="001F3BDB"/>
    <w:rsid w:val="001F3DA0"/>
    <w:rsid w:val="001F4189"/>
    <w:rsid w:val="001F4908"/>
    <w:rsid w:val="001F5D52"/>
    <w:rsid w:val="001F5E0E"/>
    <w:rsid w:val="001F644C"/>
    <w:rsid w:val="001F6488"/>
    <w:rsid w:val="001F69E9"/>
    <w:rsid w:val="001F6A79"/>
    <w:rsid w:val="001F6A9B"/>
    <w:rsid w:val="001F6DAD"/>
    <w:rsid w:val="001F6F3B"/>
    <w:rsid w:val="001F75B9"/>
    <w:rsid w:val="001F7813"/>
    <w:rsid w:val="001F7A59"/>
    <w:rsid w:val="001F7BA3"/>
    <w:rsid w:val="001F7BAE"/>
    <w:rsid w:val="001F7C70"/>
    <w:rsid w:val="0020039C"/>
    <w:rsid w:val="0020070E"/>
    <w:rsid w:val="00200AB7"/>
    <w:rsid w:val="0020138E"/>
    <w:rsid w:val="00201678"/>
    <w:rsid w:val="002016C2"/>
    <w:rsid w:val="002021A7"/>
    <w:rsid w:val="002024EE"/>
    <w:rsid w:val="0020257B"/>
    <w:rsid w:val="002028B8"/>
    <w:rsid w:val="00202DE5"/>
    <w:rsid w:val="00203408"/>
    <w:rsid w:val="00203639"/>
    <w:rsid w:val="00203674"/>
    <w:rsid w:val="00203831"/>
    <w:rsid w:val="0020411E"/>
    <w:rsid w:val="0020454F"/>
    <w:rsid w:val="0020484C"/>
    <w:rsid w:val="00204955"/>
    <w:rsid w:val="00204DD9"/>
    <w:rsid w:val="00207062"/>
    <w:rsid w:val="00207490"/>
    <w:rsid w:val="0020780A"/>
    <w:rsid w:val="00207F2C"/>
    <w:rsid w:val="002100E8"/>
    <w:rsid w:val="0021040F"/>
    <w:rsid w:val="0021095F"/>
    <w:rsid w:val="00210E9C"/>
    <w:rsid w:val="0021112C"/>
    <w:rsid w:val="00211284"/>
    <w:rsid w:val="002112BA"/>
    <w:rsid w:val="002113D6"/>
    <w:rsid w:val="002117ED"/>
    <w:rsid w:val="0021191B"/>
    <w:rsid w:val="00211A28"/>
    <w:rsid w:val="00211D32"/>
    <w:rsid w:val="00211F07"/>
    <w:rsid w:val="00212315"/>
    <w:rsid w:val="002124EB"/>
    <w:rsid w:val="00212B4F"/>
    <w:rsid w:val="00212D90"/>
    <w:rsid w:val="00212F4A"/>
    <w:rsid w:val="002131CC"/>
    <w:rsid w:val="0021329B"/>
    <w:rsid w:val="0021388D"/>
    <w:rsid w:val="00213980"/>
    <w:rsid w:val="00213D76"/>
    <w:rsid w:val="00214084"/>
    <w:rsid w:val="002143C2"/>
    <w:rsid w:val="0021487F"/>
    <w:rsid w:val="002149A5"/>
    <w:rsid w:val="002149B6"/>
    <w:rsid w:val="00214D43"/>
    <w:rsid w:val="00215861"/>
    <w:rsid w:val="00215B26"/>
    <w:rsid w:val="00216101"/>
    <w:rsid w:val="002161EC"/>
    <w:rsid w:val="00216292"/>
    <w:rsid w:val="002164AA"/>
    <w:rsid w:val="002165FD"/>
    <w:rsid w:val="00216A96"/>
    <w:rsid w:val="00216B68"/>
    <w:rsid w:val="00216D66"/>
    <w:rsid w:val="00217427"/>
    <w:rsid w:val="00217A10"/>
    <w:rsid w:val="0022018D"/>
    <w:rsid w:val="0022029C"/>
    <w:rsid w:val="0022096C"/>
    <w:rsid w:val="00220FC3"/>
    <w:rsid w:val="002215CE"/>
    <w:rsid w:val="002218CA"/>
    <w:rsid w:val="002228B1"/>
    <w:rsid w:val="002229BC"/>
    <w:rsid w:val="00222AFB"/>
    <w:rsid w:val="0022344F"/>
    <w:rsid w:val="00223A80"/>
    <w:rsid w:val="00223FBD"/>
    <w:rsid w:val="0022487B"/>
    <w:rsid w:val="00224EB1"/>
    <w:rsid w:val="00225113"/>
    <w:rsid w:val="00225AE4"/>
    <w:rsid w:val="00225CB3"/>
    <w:rsid w:val="002265A6"/>
    <w:rsid w:val="0022684A"/>
    <w:rsid w:val="00230E30"/>
    <w:rsid w:val="00230F9A"/>
    <w:rsid w:val="002313DB"/>
    <w:rsid w:val="002317A7"/>
    <w:rsid w:val="00232640"/>
    <w:rsid w:val="002328A6"/>
    <w:rsid w:val="002328B0"/>
    <w:rsid w:val="00232BD9"/>
    <w:rsid w:val="002339DD"/>
    <w:rsid w:val="00233A3C"/>
    <w:rsid w:val="00233BF0"/>
    <w:rsid w:val="00235483"/>
    <w:rsid w:val="0023566E"/>
    <w:rsid w:val="002356C9"/>
    <w:rsid w:val="0023591D"/>
    <w:rsid w:val="00235D77"/>
    <w:rsid w:val="00235EB2"/>
    <w:rsid w:val="00235EB7"/>
    <w:rsid w:val="00235FC1"/>
    <w:rsid w:val="002364A4"/>
    <w:rsid w:val="00236D59"/>
    <w:rsid w:val="0023777D"/>
    <w:rsid w:val="00237B8D"/>
    <w:rsid w:val="00237DBA"/>
    <w:rsid w:val="00240005"/>
    <w:rsid w:val="002400E4"/>
    <w:rsid w:val="00241179"/>
    <w:rsid w:val="002411F9"/>
    <w:rsid w:val="00241540"/>
    <w:rsid w:val="00241690"/>
    <w:rsid w:val="0024175C"/>
    <w:rsid w:val="00241BE6"/>
    <w:rsid w:val="00241E3B"/>
    <w:rsid w:val="002427F7"/>
    <w:rsid w:val="00242B47"/>
    <w:rsid w:val="0024356B"/>
    <w:rsid w:val="00243741"/>
    <w:rsid w:val="00243B0C"/>
    <w:rsid w:val="00243B12"/>
    <w:rsid w:val="00243E15"/>
    <w:rsid w:val="0024426D"/>
    <w:rsid w:val="0024431A"/>
    <w:rsid w:val="00244419"/>
    <w:rsid w:val="00244ABF"/>
    <w:rsid w:val="00244E6A"/>
    <w:rsid w:val="0024546C"/>
    <w:rsid w:val="002454D5"/>
    <w:rsid w:val="00245F6E"/>
    <w:rsid w:val="00245FA1"/>
    <w:rsid w:val="002461EA"/>
    <w:rsid w:val="0024726D"/>
    <w:rsid w:val="00247426"/>
    <w:rsid w:val="0024784E"/>
    <w:rsid w:val="00247D49"/>
    <w:rsid w:val="00247F08"/>
    <w:rsid w:val="00250141"/>
    <w:rsid w:val="00250A6D"/>
    <w:rsid w:val="00251143"/>
    <w:rsid w:val="0025135E"/>
    <w:rsid w:val="00251F27"/>
    <w:rsid w:val="002524D1"/>
    <w:rsid w:val="0025271D"/>
    <w:rsid w:val="00253406"/>
    <w:rsid w:val="00253D91"/>
    <w:rsid w:val="002540FC"/>
    <w:rsid w:val="00254572"/>
    <w:rsid w:val="00255553"/>
    <w:rsid w:val="00255951"/>
    <w:rsid w:val="00255B44"/>
    <w:rsid w:val="00255B83"/>
    <w:rsid w:val="00256444"/>
    <w:rsid w:val="0025692A"/>
    <w:rsid w:val="00256A74"/>
    <w:rsid w:val="00256BE3"/>
    <w:rsid w:val="00257CC4"/>
    <w:rsid w:val="00257FAF"/>
    <w:rsid w:val="002600E0"/>
    <w:rsid w:val="002601A9"/>
    <w:rsid w:val="002601E0"/>
    <w:rsid w:val="0026026B"/>
    <w:rsid w:val="00260C3E"/>
    <w:rsid w:val="0026161E"/>
    <w:rsid w:val="0026187E"/>
    <w:rsid w:val="00261D19"/>
    <w:rsid w:val="0026208E"/>
    <w:rsid w:val="002621A5"/>
    <w:rsid w:val="0026268F"/>
    <w:rsid w:val="00262AB1"/>
    <w:rsid w:val="00262EA7"/>
    <w:rsid w:val="00262FF9"/>
    <w:rsid w:val="002637E4"/>
    <w:rsid w:val="00263E9F"/>
    <w:rsid w:val="00263F7B"/>
    <w:rsid w:val="002643D2"/>
    <w:rsid w:val="002643E1"/>
    <w:rsid w:val="00264A6B"/>
    <w:rsid w:val="00264AE9"/>
    <w:rsid w:val="00264BB8"/>
    <w:rsid w:val="00264DE9"/>
    <w:rsid w:val="00265726"/>
    <w:rsid w:val="002657B7"/>
    <w:rsid w:val="002658F2"/>
    <w:rsid w:val="00265D9B"/>
    <w:rsid w:val="00265F54"/>
    <w:rsid w:val="002660D5"/>
    <w:rsid w:val="0026680E"/>
    <w:rsid w:val="00267835"/>
    <w:rsid w:val="002679CC"/>
    <w:rsid w:val="00267ECF"/>
    <w:rsid w:val="00267EE4"/>
    <w:rsid w:val="0027016B"/>
    <w:rsid w:val="002701B7"/>
    <w:rsid w:val="00270345"/>
    <w:rsid w:val="00270932"/>
    <w:rsid w:val="002709D4"/>
    <w:rsid w:val="002713D3"/>
    <w:rsid w:val="00271715"/>
    <w:rsid w:val="002717AF"/>
    <w:rsid w:val="002718A6"/>
    <w:rsid w:val="00271BF9"/>
    <w:rsid w:val="00271E69"/>
    <w:rsid w:val="002730DC"/>
    <w:rsid w:val="00273812"/>
    <w:rsid w:val="00273AFF"/>
    <w:rsid w:val="00273FB8"/>
    <w:rsid w:val="00274036"/>
    <w:rsid w:val="002746D2"/>
    <w:rsid w:val="00274798"/>
    <w:rsid w:val="002748E2"/>
    <w:rsid w:val="00275725"/>
    <w:rsid w:val="00275922"/>
    <w:rsid w:val="00275B47"/>
    <w:rsid w:val="00276685"/>
    <w:rsid w:val="00276EE5"/>
    <w:rsid w:val="00277125"/>
    <w:rsid w:val="002773E5"/>
    <w:rsid w:val="0027791D"/>
    <w:rsid w:val="00277C82"/>
    <w:rsid w:val="0028011F"/>
    <w:rsid w:val="002806B9"/>
    <w:rsid w:val="002809C9"/>
    <w:rsid w:val="00281359"/>
    <w:rsid w:val="002816F0"/>
    <w:rsid w:val="00281E1F"/>
    <w:rsid w:val="00282013"/>
    <w:rsid w:val="002820A4"/>
    <w:rsid w:val="00282B97"/>
    <w:rsid w:val="00282BFF"/>
    <w:rsid w:val="00283210"/>
    <w:rsid w:val="00283971"/>
    <w:rsid w:val="002841AB"/>
    <w:rsid w:val="0028465D"/>
    <w:rsid w:val="00284CC9"/>
    <w:rsid w:val="00284CCA"/>
    <w:rsid w:val="002859FA"/>
    <w:rsid w:val="002873CA"/>
    <w:rsid w:val="00287902"/>
    <w:rsid w:val="00290369"/>
    <w:rsid w:val="00290752"/>
    <w:rsid w:val="002908EA"/>
    <w:rsid w:val="00291073"/>
    <w:rsid w:val="002913CC"/>
    <w:rsid w:val="00291479"/>
    <w:rsid w:val="00291639"/>
    <w:rsid w:val="00291ED1"/>
    <w:rsid w:val="0029207B"/>
    <w:rsid w:val="0029254C"/>
    <w:rsid w:val="002929BC"/>
    <w:rsid w:val="00292BBC"/>
    <w:rsid w:val="0029300C"/>
    <w:rsid w:val="00293347"/>
    <w:rsid w:val="00293D45"/>
    <w:rsid w:val="00293FFD"/>
    <w:rsid w:val="00294E7F"/>
    <w:rsid w:val="002957AC"/>
    <w:rsid w:val="00295D74"/>
    <w:rsid w:val="002965D8"/>
    <w:rsid w:val="00296660"/>
    <w:rsid w:val="00296BF1"/>
    <w:rsid w:val="002975B7"/>
    <w:rsid w:val="00297E67"/>
    <w:rsid w:val="002A0D66"/>
    <w:rsid w:val="002A0E78"/>
    <w:rsid w:val="002A1D3B"/>
    <w:rsid w:val="002A254A"/>
    <w:rsid w:val="002A2789"/>
    <w:rsid w:val="002A29D6"/>
    <w:rsid w:val="002A3328"/>
    <w:rsid w:val="002A34B0"/>
    <w:rsid w:val="002A3600"/>
    <w:rsid w:val="002A3986"/>
    <w:rsid w:val="002A3CAE"/>
    <w:rsid w:val="002A3D18"/>
    <w:rsid w:val="002A40C6"/>
    <w:rsid w:val="002A40D8"/>
    <w:rsid w:val="002A47B1"/>
    <w:rsid w:val="002A4951"/>
    <w:rsid w:val="002A4E0C"/>
    <w:rsid w:val="002A4E8F"/>
    <w:rsid w:val="002A508D"/>
    <w:rsid w:val="002A57DD"/>
    <w:rsid w:val="002A5F75"/>
    <w:rsid w:val="002A6292"/>
    <w:rsid w:val="002A6635"/>
    <w:rsid w:val="002A6E3C"/>
    <w:rsid w:val="002B0926"/>
    <w:rsid w:val="002B09BA"/>
    <w:rsid w:val="002B0AE6"/>
    <w:rsid w:val="002B114A"/>
    <w:rsid w:val="002B15AE"/>
    <w:rsid w:val="002B1A12"/>
    <w:rsid w:val="002B2B13"/>
    <w:rsid w:val="002B3409"/>
    <w:rsid w:val="002B3785"/>
    <w:rsid w:val="002B3BFC"/>
    <w:rsid w:val="002B3E31"/>
    <w:rsid w:val="002B40F4"/>
    <w:rsid w:val="002B463C"/>
    <w:rsid w:val="002B4BA0"/>
    <w:rsid w:val="002B4CD9"/>
    <w:rsid w:val="002B4F69"/>
    <w:rsid w:val="002B5208"/>
    <w:rsid w:val="002B530B"/>
    <w:rsid w:val="002B538C"/>
    <w:rsid w:val="002B572D"/>
    <w:rsid w:val="002B58D1"/>
    <w:rsid w:val="002B5B8C"/>
    <w:rsid w:val="002B5C96"/>
    <w:rsid w:val="002B6449"/>
    <w:rsid w:val="002B7080"/>
    <w:rsid w:val="002B7973"/>
    <w:rsid w:val="002B7FC5"/>
    <w:rsid w:val="002C03B7"/>
    <w:rsid w:val="002C05F7"/>
    <w:rsid w:val="002C0BB3"/>
    <w:rsid w:val="002C0C94"/>
    <w:rsid w:val="002C10F3"/>
    <w:rsid w:val="002C161C"/>
    <w:rsid w:val="002C201E"/>
    <w:rsid w:val="002C21CC"/>
    <w:rsid w:val="002C2355"/>
    <w:rsid w:val="002C26A5"/>
    <w:rsid w:val="002C2A7B"/>
    <w:rsid w:val="002C318E"/>
    <w:rsid w:val="002C39C5"/>
    <w:rsid w:val="002C3CAC"/>
    <w:rsid w:val="002C3E81"/>
    <w:rsid w:val="002C4765"/>
    <w:rsid w:val="002C488A"/>
    <w:rsid w:val="002C4946"/>
    <w:rsid w:val="002C4A61"/>
    <w:rsid w:val="002C4C06"/>
    <w:rsid w:val="002C5456"/>
    <w:rsid w:val="002C5BB6"/>
    <w:rsid w:val="002C5D6A"/>
    <w:rsid w:val="002C604A"/>
    <w:rsid w:val="002C66CE"/>
    <w:rsid w:val="002C6A58"/>
    <w:rsid w:val="002C703E"/>
    <w:rsid w:val="002C75C4"/>
    <w:rsid w:val="002C7959"/>
    <w:rsid w:val="002C7CC0"/>
    <w:rsid w:val="002C7D7E"/>
    <w:rsid w:val="002D009F"/>
    <w:rsid w:val="002D00D9"/>
    <w:rsid w:val="002D0CE3"/>
    <w:rsid w:val="002D0DB8"/>
    <w:rsid w:val="002D0FF9"/>
    <w:rsid w:val="002D1462"/>
    <w:rsid w:val="002D1A63"/>
    <w:rsid w:val="002D2354"/>
    <w:rsid w:val="002D29F9"/>
    <w:rsid w:val="002D2A85"/>
    <w:rsid w:val="002D2F4B"/>
    <w:rsid w:val="002D3E2C"/>
    <w:rsid w:val="002D3E8D"/>
    <w:rsid w:val="002D43A3"/>
    <w:rsid w:val="002D4933"/>
    <w:rsid w:val="002D496B"/>
    <w:rsid w:val="002D4EE4"/>
    <w:rsid w:val="002D5052"/>
    <w:rsid w:val="002D5208"/>
    <w:rsid w:val="002D5253"/>
    <w:rsid w:val="002D576E"/>
    <w:rsid w:val="002D5AEF"/>
    <w:rsid w:val="002D5B98"/>
    <w:rsid w:val="002D5C20"/>
    <w:rsid w:val="002D5F40"/>
    <w:rsid w:val="002D6099"/>
    <w:rsid w:val="002D60B9"/>
    <w:rsid w:val="002D6962"/>
    <w:rsid w:val="002D7283"/>
    <w:rsid w:val="002D7525"/>
    <w:rsid w:val="002D756B"/>
    <w:rsid w:val="002D76E3"/>
    <w:rsid w:val="002D77BE"/>
    <w:rsid w:val="002E0016"/>
    <w:rsid w:val="002E05B4"/>
    <w:rsid w:val="002E383B"/>
    <w:rsid w:val="002E3DF3"/>
    <w:rsid w:val="002E46D2"/>
    <w:rsid w:val="002E4F26"/>
    <w:rsid w:val="002E55AC"/>
    <w:rsid w:val="002E57A3"/>
    <w:rsid w:val="002E5855"/>
    <w:rsid w:val="002E5CA3"/>
    <w:rsid w:val="002E5E56"/>
    <w:rsid w:val="002E628B"/>
    <w:rsid w:val="002E6896"/>
    <w:rsid w:val="002E6926"/>
    <w:rsid w:val="002E76FF"/>
    <w:rsid w:val="002E7CFD"/>
    <w:rsid w:val="002E7D6A"/>
    <w:rsid w:val="002E7D7F"/>
    <w:rsid w:val="002F0267"/>
    <w:rsid w:val="002F0C23"/>
    <w:rsid w:val="002F1885"/>
    <w:rsid w:val="002F23F7"/>
    <w:rsid w:val="002F269B"/>
    <w:rsid w:val="002F285E"/>
    <w:rsid w:val="002F2E29"/>
    <w:rsid w:val="002F3086"/>
    <w:rsid w:val="002F3542"/>
    <w:rsid w:val="002F3903"/>
    <w:rsid w:val="002F3AB2"/>
    <w:rsid w:val="002F3F21"/>
    <w:rsid w:val="002F44E6"/>
    <w:rsid w:val="002F4589"/>
    <w:rsid w:val="002F4662"/>
    <w:rsid w:val="002F5115"/>
    <w:rsid w:val="002F5854"/>
    <w:rsid w:val="002F5E5B"/>
    <w:rsid w:val="002F61CB"/>
    <w:rsid w:val="002F6A05"/>
    <w:rsid w:val="002F6D48"/>
    <w:rsid w:val="002F7B9C"/>
    <w:rsid w:val="002F7CB6"/>
    <w:rsid w:val="002F7DBF"/>
    <w:rsid w:val="00300466"/>
    <w:rsid w:val="003007A1"/>
    <w:rsid w:val="00300FA9"/>
    <w:rsid w:val="00301379"/>
    <w:rsid w:val="003018F4"/>
    <w:rsid w:val="003019BA"/>
    <w:rsid w:val="00301B97"/>
    <w:rsid w:val="00301CD9"/>
    <w:rsid w:val="003026F9"/>
    <w:rsid w:val="00302C43"/>
    <w:rsid w:val="00302FA2"/>
    <w:rsid w:val="00302FB6"/>
    <w:rsid w:val="0030359F"/>
    <w:rsid w:val="00303837"/>
    <w:rsid w:val="00303BEC"/>
    <w:rsid w:val="0030447A"/>
    <w:rsid w:val="00305FB6"/>
    <w:rsid w:val="0030634D"/>
    <w:rsid w:val="00306FBD"/>
    <w:rsid w:val="003072BF"/>
    <w:rsid w:val="00307672"/>
    <w:rsid w:val="003076FF"/>
    <w:rsid w:val="00307989"/>
    <w:rsid w:val="00307B4C"/>
    <w:rsid w:val="00307C48"/>
    <w:rsid w:val="003103F4"/>
    <w:rsid w:val="00311367"/>
    <w:rsid w:val="00311797"/>
    <w:rsid w:val="00311CE2"/>
    <w:rsid w:val="00311D17"/>
    <w:rsid w:val="00312021"/>
    <w:rsid w:val="003125B3"/>
    <w:rsid w:val="00312B89"/>
    <w:rsid w:val="00312C48"/>
    <w:rsid w:val="00312FAC"/>
    <w:rsid w:val="00313B00"/>
    <w:rsid w:val="00313B82"/>
    <w:rsid w:val="00313DFC"/>
    <w:rsid w:val="0031407F"/>
    <w:rsid w:val="003142EA"/>
    <w:rsid w:val="00314461"/>
    <w:rsid w:val="00314597"/>
    <w:rsid w:val="0031477C"/>
    <w:rsid w:val="00314791"/>
    <w:rsid w:val="00315003"/>
    <w:rsid w:val="003150D5"/>
    <w:rsid w:val="00315D69"/>
    <w:rsid w:val="003167CA"/>
    <w:rsid w:val="00316D23"/>
    <w:rsid w:val="00317225"/>
    <w:rsid w:val="00317EAF"/>
    <w:rsid w:val="0032103A"/>
    <w:rsid w:val="0032153F"/>
    <w:rsid w:val="00321BB3"/>
    <w:rsid w:val="00321D3B"/>
    <w:rsid w:val="00322341"/>
    <w:rsid w:val="003227C9"/>
    <w:rsid w:val="00322C1A"/>
    <w:rsid w:val="00322F5A"/>
    <w:rsid w:val="00322FCC"/>
    <w:rsid w:val="00322FD5"/>
    <w:rsid w:val="003235EA"/>
    <w:rsid w:val="003236F7"/>
    <w:rsid w:val="0032390B"/>
    <w:rsid w:val="00324545"/>
    <w:rsid w:val="00325060"/>
    <w:rsid w:val="003251B7"/>
    <w:rsid w:val="003257BE"/>
    <w:rsid w:val="00325820"/>
    <w:rsid w:val="00325E1F"/>
    <w:rsid w:val="00325FE4"/>
    <w:rsid w:val="00326065"/>
    <w:rsid w:val="00326DFD"/>
    <w:rsid w:val="00326EFF"/>
    <w:rsid w:val="00327655"/>
    <w:rsid w:val="0032772D"/>
    <w:rsid w:val="00327853"/>
    <w:rsid w:val="00327BB1"/>
    <w:rsid w:val="003304C5"/>
    <w:rsid w:val="00330A00"/>
    <w:rsid w:val="00331329"/>
    <w:rsid w:val="00331B03"/>
    <w:rsid w:val="00331EC8"/>
    <w:rsid w:val="00331F9D"/>
    <w:rsid w:val="003321A8"/>
    <w:rsid w:val="003326AB"/>
    <w:rsid w:val="00332A00"/>
    <w:rsid w:val="00332BAD"/>
    <w:rsid w:val="00332F6D"/>
    <w:rsid w:val="003332E7"/>
    <w:rsid w:val="00333514"/>
    <w:rsid w:val="0033373F"/>
    <w:rsid w:val="003338D2"/>
    <w:rsid w:val="00333E46"/>
    <w:rsid w:val="00333E9E"/>
    <w:rsid w:val="00333F6E"/>
    <w:rsid w:val="00333F90"/>
    <w:rsid w:val="00334346"/>
    <w:rsid w:val="003343B0"/>
    <w:rsid w:val="003348D1"/>
    <w:rsid w:val="00334AC1"/>
    <w:rsid w:val="00334BDF"/>
    <w:rsid w:val="00335365"/>
    <w:rsid w:val="00335491"/>
    <w:rsid w:val="00336A57"/>
    <w:rsid w:val="00336A9D"/>
    <w:rsid w:val="00336EEF"/>
    <w:rsid w:val="003373FD"/>
    <w:rsid w:val="00337431"/>
    <w:rsid w:val="00340569"/>
    <w:rsid w:val="00340DF5"/>
    <w:rsid w:val="00340E05"/>
    <w:rsid w:val="00341CC9"/>
    <w:rsid w:val="00341EC8"/>
    <w:rsid w:val="003423DB"/>
    <w:rsid w:val="00342920"/>
    <w:rsid w:val="00342E0E"/>
    <w:rsid w:val="003431D2"/>
    <w:rsid w:val="003431EB"/>
    <w:rsid w:val="003434DD"/>
    <w:rsid w:val="00343B26"/>
    <w:rsid w:val="00343CFA"/>
    <w:rsid w:val="00343D14"/>
    <w:rsid w:val="0034402D"/>
    <w:rsid w:val="0034436C"/>
    <w:rsid w:val="003448DE"/>
    <w:rsid w:val="00344CA1"/>
    <w:rsid w:val="00344CA7"/>
    <w:rsid w:val="0034564D"/>
    <w:rsid w:val="00345920"/>
    <w:rsid w:val="00345986"/>
    <w:rsid w:val="00346067"/>
    <w:rsid w:val="00346A1D"/>
    <w:rsid w:val="00346D99"/>
    <w:rsid w:val="003470F1"/>
    <w:rsid w:val="003471E5"/>
    <w:rsid w:val="0034755E"/>
    <w:rsid w:val="00347589"/>
    <w:rsid w:val="003477FC"/>
    <w:rsid w:val="0034792E"/>
    <w:rsid w:val="00347988"/>
    <w:rsid w:val="00347C6C"/>
    <w:rsid w:val="003503FB"/>
    <w:rsid w:val="003508CC"/>
    <w:rsid w:val="00350D05"/>
    <w:rsid w:val="00351220"/>
    <w:rsid w:val="00351B59"/>
    <w:rsid w:val="00351D11"/>
    <w:rsid w:val="00353096"/>
    <w:rsid w:val="003534CD"/>
    <w:rsid w:val="00353D5F"/>
    <w:rsid w:val="00353E08"/>
    <w:rsid w:val="00354166"/>
    <w:rsid w:val="003547ED"/>
    <w:rsid w:val="00354D11"/>
    <w:rsid w:val="00355272"/>
    <w:rsid w:val="00355515"/>
    <w:rsid w:val="00356196"/>
    <w:rsid w:val="0035632B"/>
    <w:rsid w:val="00356559"/>
    <w:rsid w:val="00356623"/>
    <w:rsid w:val="0035685E"/>
    <w:rsid w:val="00356AD4"/>
    <w:rsid w:val="00356D30"/>
    <w:rsid w:val="0035739F"/>
    <w:rsid w:val="0035776E"/>
    <w:rsid w:val="00357D69"/>
    <w:rsid w:val="00357F32"/>
    <w:rsid w:val="00360186"/>
    <w:rsid w:val="00360692"/>
    <w:rsid w:val="003606E9"/>
    <w:rsid w:val="003614D3"/>
    <w:rsid w:val="00361535"/>
    <w:rsid w:val="00362EEB"/>
    <w:rsid w:val="00362FE0"/>
    <w:rsid w:val="0036356D"/>
    <w:rsid w:val="00363D7D"/>
    <w:rsid w:val="00363E04"/>
    <w:rsid w:val="0036438B"/>
    <w:rsid w:val="00364525"/>
    <w:rsid w:val="003648A9"/>
    <w:rsid w:val="003649FB"/>
    <w:rsid w:val="00364A06"/>
    <w:rsid w:val="00364D71"/>
    <w:rsid w:val="00364F6E"/>
    <w:rsid w:val="00365912"/>
    <w:rsid w:val="00366173"/>
    <w:rsid w:val="00366963"/>
    <w:rsid w:val="00366C8D"/>
    <w:rsid w:val="003674E5"/>
    <w:rsid w:val="0037021D"/>
    <w:rsid w:val="0037090A"/>
    <w:rsid w:val="00371BC3"/>
    <w:rsid w:val="00371E78"/>
    <w:rsid w:val="00372301"/>
    <w:rsid w:val="003734F1"/>
    <w:rsid w:val="0037382F"/>
    <w:rsid w:val="00373832"/>
    <w:rsid w:val="00373BF4"/>
    <w:rsid w:val="00374203"/>
    <w:rsid w:val="003749F9"/>
    <w:rsid w:val="00374E51"/>
    <w:rsid w:val="00375CA2"/>
    <w:rsid w:val="003762D4"/>
    <w:rsid w:val="00376415"/>
    <w:rsid w:val="00376E25"/>
    <w:rsid w:val="00376EEF"/>
    <w:rsid w:val="00376FC8"/>
    <w:rsid w:val="00377167"/>
    <w:rsid w:val="00377369"/>
    <w:rsid w:val="00377C21"/>
    <w:rsid w:val="00377FEC"/>
    <w:rsid w:val="00380386"/>
    <w:rsid w:val="00380620"/>
    <w:rsid w:val="0038087E"/>
    <w:rsid w:val="00380B23"/>
    <w:rsid w:val="00380B47"/>
    <w:rsid w:val="003811ED"/>
    <w:rsid w:val="003813B3"/>
    <w:rsid w:val="00381496"/>
    <w:rsid w:val="003814A4"/>
    <w:rsid w:val="003819E0"/>
    <w:rsid w:val="00381DEC"/>
    <w:rsid w:val="003821D1"/>
    <w:rsid w:val="00382516"/>
    <w:rsid w:val="00382C43"/>
    <w:rsid w:val="00383643"/>
    <w:rsid w:val="00383C05"/>
    <w:rsid w:val="00383E5C"/>
    <w:rsid w:val="00383E7C"/>
    <w:rsid w:val="003844A2"/>
    <w:rsid w:val="00384756"/>
    <w:rsid w:val="00384774"/>
    <w:rsid w:val="003853AC"/>
    <w:rsid w:val="003869DE"/>
    <w:rsid w:val="0038707D"/>
    <w:rsid w:val="00387546"/>
    <w:rsid w:val="00390841"/>
    <w:rsid w:val="00390AA3"/>
    <w:rsid w:val="00391029"/>
    <w:rsid w:val="003916D4"/>
    <w:rsid w:val="0039253C"/>
    <w:rsid w:val="00392FB8"/>
    <w:rsid w:val="00393141"/>
    <w:rsid w:val="00393405"/>
    <w:rsid w:val="00393AD6"/>
    <w:rsid w:val="00393CA4"/>
    <w:rsid w:val="00393F94"/>
    <w:rsid w:val="003942B4"/>
    <w:rsid w:val="0039465A"/>
    <w:rsid w:val="0039484E"/>
    <w:rsid w:val="00394B31"/>
    <w:rsid w:val="00394B8C"/>
    <w:rsid w:val="00394C38"/>
    <w:rsid w:val="00395549"/>
    <w:rsid w:val="003955BF"/>
    <w:rsid w:val="00395893"/>
    <w:rsid w:val="003958B2"/>
    <w:rsid w:val="00395B91"/>
    <w:rsid w:val="00395E14"/>
    <w:rsid w:val="00396212"/>
    <w:rsid w:val="0039661E"/>
    <w:rsid w:val="00396960"/>
    <w:rsid w:val="0039697B"/>
    <w:rsid w:val="00397BAA"/>
    <w:rsid w:val="003A001B"/>
    <w:rsid w:val="003A0497"/>
    <w:rsid w:val="003A119C"/>
    <w:rsid w:val="003A1370"/>
    <w:rsid w:val="003A17CE"/>
    <w:rsid w:val="003A1AE1"/>
    <w:rsid w:val="003A1B3E"/>
    <w:rsid w:val="003A1F25"/>
    <w:rsid w:val="003A207F"/>
    <w:rsid w:val="003A2403"/>
    <w:rsid w:val="003A2664"/>
    <w:rsid w:val="003A2BFA"/>
    <w:rsid w:val="003A3C3F"/>
    <w:rsid w:val="003A3E5A"/>
    <w:rsid w:val="003A52D5"/>
    <w:rsid w:val="003A5A16"/>
    <w:rsid w:val="003A633F"/>
    <w:rsid w:val="003A68FB"/>
    <w:rsid w:val="003A6B4F"/>
    <w:rsid w:val="003A6E03"/>
    <w:rsid w:val="003A7250"/>
    <w:rsid w:val="003A77F0"/>
    <w:rsid w:val="003A7A6D"/>
    <w:rsid w:val="003A7EA6"/>
    <w:rsid w:val="003B0556"/>
    <w:rsid w:val="003B09FD"/>
    <w:rsid w:val="003B167F"/>
    <w:rsid w:val="003B1E53"/>
    <w:rsid w:val="003B23E1"/>
    <w:rsid w:val="003B240D"/>
    <w:rsid w:val="003B2E8F"/>
    <w:rsid w:val="003B38E7"/>
    <w:rsid w:val="003B3C4E"/>
    <w:rsid w:val="003B3FA4"/>
    <w:rsid w:val="003B400F"/>
    <w:rsid w:val="003B486A"/>
    <w:rsid w:val="003B57C8"/>
    <w:rsid w:val="003B617F"/>
    <w:rsid w:val="003B6982"/>
    <w:rsid w:val="003B6BEC"/>
    <w:rsid w:val="003B7128"/>
    <w:rsid w:val="003B77A9"/>
    <w:rsid w:val="003B7B04"/>
    <w:rsid w:val="003B7D3A"/>
    <w:rsid w:val="003B7F11"/>
    <w:rsid w:val="003B7FE8"/>
    <w:rsid w:val="003C0790"/>
    <w:rsid w:val="003C080D"/>
    <w:rsid w:val="003C0970"/>
    <w:rsid w:val="003C14F1"/>
    <w:rsid w:val="003C2EE7"/>
    <w:rsid w:val="003C3A3A"/>
    <w:rsid w:val="003C3C68"/>
    <w:rsid w:val="003C3E24"/>
    <w:rsid w:val="003C5092"/>
    <w:rsid w:val="003C5362"/>
    <w:rsid w:val="003C5A67"/>
    <w:rsid w:val="003C5C1F"/>
    <w:rsid w:val="003C64D4"/>
    <w:rsid w:val="003C6C52"/>
    <w:rsid w:val="003C6FF1"/>
    <w:rsid w:val="003C7233"/>
    <w:rsid w:val="003C759D"/>
    <w:rsid w:val="003C75C2"/>
    <w:rsid w:val="003C77A2"/>
    <w:rsid w:val="003C7D33"/>
    <w:rsid w:val="003C7F78"/>
    <w:rsid w:val="003D0554"/>
    <w:rsid w:val="003D0C0D"/>
    <w:rsid w:val="003D11D0"/>
    <w:rsid w:val="003D15B4"/>
    <w:rsid w:val="003D18C6"/>
    <w:rsid w:val="003D205F"/>
    <w:rsid w:val="003D2B1F"/>
    <w:rsid w:val="003D2F84"/>
    <w:rsid w:val="003D343C"/>
    <w:rsid w:val="003D3580"/>
    <w:rsid w:val="003D381F"/>
    <w:rsid w:val="003D3FFD"/>
    <w:rsid w:val="003D4DD2"/>
    <w:rsid w:val="003D532F"/>
    <w:rsid w:val="003D5334"/>
    <w:rsid w:val="003D5387"/>
    <w:rsid w:val="003D55B3"/>
    <w:rsid w:val="003D570B"/>
    <w:rsid w:val="003D5CFC"/>
    <w:rsid w:val="003D5F0E"/>
    <w:rsid w:val="003D6CE1"/>
    <w:rsid w:val="003D75EE"/>
    <w:rsid w:val="003D79B5"/>
    <w:rsid w:val="003E0564"/>
    <w:rsid w:val="003E0C15"/>
    <w:rsid w:val="003E0D00"/>
    <w:rsid w:val="003E0E76"/>
    <w:rsid w:val="003E1065"/>
    <w:rsid w:val="003E1FB8"/>
    <w:rsid w:val="003E2EE0"/>
    <w:rsid w:val="003E302C"/>
    <w:rsid w:val="003E3774"/>
    <w:rsid w:val="003E38A8"/>
    <w:rsid w:val="003E433C"/>
    <w:rsid w:val="003E4437"/>
    <w:rsid w:val="003E4996"/>
    <w:rsid w:val="003E5749"/>
    <w:rsid w:val="003E5881"/>
    <w:rsid w:val="003E5E89"/>
    <w:rsid w:val="003E6014"/>
    <w:rsid w:val="003E6395"/>
    <w:rsid w:val="003E6409"/>
    <w:rsid w:val="003E64D1"/>
    <w:rsid w:val="003E675B"/>
    <w:rsid w:val="003E7205"/>
    <w:rsid w:val="003E72D4"/>
    <w:rsid w:val="003E7658"/>
    <w:rsid w:val="003E77D3"/>
    <w:rsid w:val="003E7BDB"/>
    <w:rsid w:val="003E7FE6"/>
    <w:rsid w:val="003F007C"/>
    <w:rsid w:val="003F04AE"/>
    <w:rsid w:val="003F09D0"/>
    <w:rsid w:val="003F0D17"/>
    <w:rsid w:val="003F1942"/>
    <w:rsid w:val="003F1C33"/>
    <w:rsid w:val="003F22A6"/>
    <w:rsid w:val="003F23F4"/>
    <w:rsid w:val="003F2876"/>
    <w:rsid w:val="003F2FF9"/>
    <w:rsid w:val="003F40B2"/>
    <w:rsid w:val="003F4B9A"/>
    <w:rsid w:val="003F5043"/>
    <w:rsid w:val="003F53B5"/>
    <w:rsid w:val="003F61E8"/>
    <w:rsid w:val="003F6542"/>
    <w:rsid w:val="003F6D22"/>
    <w:rsid w:val="003F6D8D"/>
    <w:rsid w:val="003F6F35"/>
    <w:rsid w:val="003F73B2"/>
    <w:rsid w:val="003F79B5"/>
    <w:rsid w:val="003F7A3F"/>
    <w:rsid w:val="0040010A"/>
    <w:rsid w:val="00400336"/>
    <w:rsid w:val="004008A0"/>
    <w:rsid w:val="00400B39"/>
    <w:rsid w:val="00401D7C"/>
    <w:rsid w:val="0040208D"/>
    <w:rsid w:val="00402338"/>
    <w:rsid w:val="004027C7"/>
    <w:rsid w:val="00402886"/>
    <w:rsid w:val="00402AF7"/>
    <w:rsid w:val="00402DCD"/>
    <w:rsid w:val="004030C5"/>
    <w:rsid w:val="00403B1A"/>
    <w:rsid w:val="004043ED"/>
    <w:rsid w:val="00404C37"/>
    <w:rsid w:val="004052E9"/>
    <w:rsid w:val="0040562D"/>
    <w:rsid w:val="0040571D"/>
    <w:rsid w:val="004060D6"/>
    <w:rsid w:val="00406345"/>
    <w:rsid w:val="00406824"/>
    <w:rsid w:val="00406B9C"/>
    <w:rsid w:val="004075F6"/>
    <w:rsid w:val="00407A0E"/>
    <w:rsid w:val="00410426"/>
    <w:rsid w:val="00410BBE"/>
    <w:rsid w:val="00411235"/>
    <w:rsid w:val="00411733"/>
    <w:rsid w:val="004121A9"/>
    <w:rsid w:val="00413176"/>
    <w:rsid w:val="00413759"/>
    <w:rsid w:val="00413A12"/>
    <w:rsid w:val="00413B6B"/>
    <w:rsid w:val="00413D06"/>
    <w:rsid w:val="00413E3C"/>
    <w:rsid w:val="00413F98"/>
    <w:rsid w:val="004158D3"/>
    <w:rsid w:val="00415970"/>
    <w:rsid w:val="00415B27"/>
    <w:rsid w:val="00415C14"/>
    <w:rsid w:val="00415DA7"/>
    <w:rsid w:val="00416344"/>
    <w:rsid w:val="004168CE"/>
    <w:rsid w:val="0041714E"/>
    <w:rsid w:val="0042021E"/>
    <w:rsid w:val="004203F4"/>
    <w:rsid w:val="004207D2"/>
    <w:rsid w:val="004218D0"/>
    <w:rsid w:val="00421C1E"/>
    <w:rsid w:val="00421E44"/>
    <w:rsid w:val="00421F02"/>
    <w:rsid w:val="00422190"/>
    <w:rsid w:val="00422812"/>
    <w:rsid w:val="0042387A"/>
    <w:rsid w:val="004239C6"/>
    <w:rsid w:val="00424176"/>
    <w:rsid w:val="0042428F"/>
    <w:rsid w:val="00424359"/>
    <w:rsid w:val="004243D0"/>
    <w:rsid w:val="00424760"/>
    <w:rsid w:val="00424E20"/>
    <w:rsid w:val="004255E7"/>
    <w:rsid w:val="004258DD"/>
    <w:rsid w:val="00425A2B"/>
    <w:rsid w:val="00426752"/>
    <w:rsid w:val="00430BA1"/>
    <w:rsid w:val="00430BA6"/>
    <w:rsid w:val="00430F8C"/>
    <w:rsid w:val="00430FA8"/>
    <w:rsid w:val="004311F7"/>
    <w:rsid w:val="00432045"/>
    <w:rsid w:val="004324D7"/>
    <w:rsid w:val="004324F1"/>
    <w:rsid w:val="00432BB8"/>
    <w:rsid w:val="00432BDA"/>
    <w:rsid w:val="00432C24"/>
    <w:rsid w:val="004335A3"/>
    <w:rsid w:val="00433A31"/>
    <w:rsid w:val="00433B33"/>
    <w:rsid w:val="004347E8"/>
    <w:rsid w:val="0043488C"/>
    <w:rsid w:val="00434B30"/>
    <w:rsid w:val="00434B51"/>
    <w:rsid w:val="004350EA"/>
    <w:rsid w:val="004353F5"/>
    <w:rsid w:val="00436A45"/>
    <w:rsid w:val="00436ADB"/>
    <w:rsid w:val="004372BD"/>
    <w:rsid w:val="0043767D"/>
    <w:rsid w:val="00437E64"/>
    <w:rsid w:val="004406E1"/>
    <w:rsid w:val="00440DD6"/>
    <w:rsid w:val="0044210E"/>
    <w:rsid w:val="0044238F"/>
    <w:rsid w:val="004423CF"/>
    <w:rsid w:val="004425B7"/>
    <w:rsid w:val="004430C3"/>
    <w:rsid w:val="00443268"/>
    <w:rsid w:val="004437D6"/>
    <w:rsid w:val="00443F86"/>
    <w:rsid w:val="004441CF"/>
    <w:rsid w:val="00444C3C"/>
    <w:rsid w:val="00444C78"/>
    <w:rsid w:val="00444CF9"/>
    <w:rsid w:val="00444F6A"/>
    <w:rsid w:val="004451BC"/>
    <w:rsid w:val="00445D16"/>
    <w:rsid w:val="00445E02"/>
    <w:rsid w:val="004465D1"/>
    <w:rsid w:val="00446756"/>
    <w:rsid w:val="00446DD2"/>
    <w:rsid w:val="00447069"/>
    <w:rsid w:val="00447373"/>
    <w:rsid w:val="004477A0"/>
    <w:rsid w:val="00450F1A"/>
    <w:rsid w:val="004513A8"/>
    <w:rsid w:val="0045198E"/>
    <w:rsid w:val="00451DFF"/>
    <w:rsid w:val="004524AD"/>
    <w:rsid w:val="00452822"/>
    <w:rsid w:val="00452958"/>
    <w:rsid w:val="00452E3E"/>
    <w:rsid w:val="00452FA7"/>
    <w:rsid w:val="00453079"/>
    <w:rsid w:val="00453356"/>
    <w:rsid w:val="004535C4"/>
    <w:rsid w:val="00453D1F"/>
    <w:rsid w:val="00454131"/>
    <w:rsid w:val="00454B5C"/>
    <w:rsid w:val="00455778"/>
    <w:rsid w:val="00456424"/>
    <w:rsid w:val="00456514"/>
    <w:rsid w:val="004566BE"/>
    <w:rsid w:val="00456C4A"/>
    <w:rsid w:val="0045718F"/>
    <w:rsid w:val="00457778"/>
    <w:rsid w:val="004578BC"/>
    <w:rsid w:val="00457BBB"/>
    <w:rsid w:val="00457C4A"/>
    <w:rsid w:val="00457EAA"/>
    <w:rsid w:val="00460029"/>
    <w:rsid w:val="004605B5"/>
    <w:rsid w:val="00460751"/>
    <w:rsid w:val="004609C9"/>
    <w:rsid w:val="00460C01"/>
    <w:rsid w:val="00460FC0"/>
    <w:rsid w:val="00461B13"/>
    <w:rsid w:val="00461BC0"/>
    <w:rsid w:val="0046224B"/>
    <w:rsid w:val="0046275E"/>
    <w:rsid w:val="0046282D"/>
    <w:rsid w:val="004639AA"/>
    <w:rsid w:val="00463E97"/>
    <w:rsid w:val="0046405C"/>
    <w:rsid w:val="0046446A"/>
    <w:rsid w:val="0046474E"/>
    <w:rsid w:val="00464A6E"/>
    <w:rsid w:val="00465472"/>
    <w:rsid w:val="00465C05"/>
    <w:rsid w:val="00465EC0"/>
    <w:rsid w:val="00466270"/>
    <w:rsid w:val="004666ED"/>
    <w:rsid w:val="0046681F"/>
    <w:rsid w:val="004668B0"/>
    <w:rsid w:val="00466C8C"/>
    <w:rsid w:val="00466D21"/>
    <w:rsid w:val="0046745B"/>
    <w:rsid w:val="00467FF4"/>
    <w:rsid w:val="0047021C"/>
    <w:rsid w:val="004702FC"/>
    <w:rsid w:val="00470880"/>
    <w:rsid w:val="00470DAC"/>
    <w:rsid w:val="004710FC"/>
    <w:rsid w:val="00471272"/>
    <w:rsid w:val="00471B92"/>
    <w:rsid w:val="00471DD2"/>
    <w:rsid w:val="004728A5"/>
    <w:rsid w:val="004729B1"/>
    <w:rsid w:val="00472BDE"/>
    <w:rsid w:val="00473572"/>
    <w:rsid w:val="004735F6"/>
    <w:rsid w:val="00473BF0"/>
    <w:rsid w:val="00473C9A"/>
    <w:rsid w:val="00473E8A"/>
    <w:rsid w:val="004744B1"/>
    <w:rsid w:val="00474661"/>
    <w:rsid w:val="00474B96"/>
    <w:rsid w:val="00474E29"/>
    <w:rsid w:val="00475665"/>
    <w:rsid w:val="00475A36"/>
    <w:rsid w:val="004761D0"/>
    <w:rsid w:val="004766F5"/>
    <w:rsid w:val="00476AD1"/>
    <w:rsid w:val="00476C7D"/>
    <w:rsid w:val="00477034"/>
    <w:rsid w:val="00477201"/>
    <w:rsid w:val="0047795D"/>
    <w:rsid w:val="00477B4F"/>
    <w:rsid w:val="00477FBA"/>
    <w:rsid w:val="00480292"/>
    <w:rsid w:val="00480338"/>
    <w:rsid w:val="00480393"/>
    <w:rsid w:val="00480918"/>
    <w:rsid w:val="00480A70"/>
    <w:rsid w:val="00480AEA"/>
    <w:rsid w:val="00481BDA"/>
    <w:rsid w:val="00481EBB"/>
    <w:rsid w:val="00481F6A"/>
    <w:rsid w:val="004827EC"/>
    <w:rsid w:val="00482A67"/>
    <w:rsid w:val="00482ADD"/>
    <w:rsid w:val="0048322D"/>
    <w:rsid w:val="00484665"/>
    <w:rsid w:val="004851E6"/>
    <w:rsid w:val="004853CA"/>
    <w:rsid w:val="00486055"/>
    <w:rsid w:val="00486254"/>
    <w:rsid w:val="00486316"/>
    <w:rsid w:val="00487134"/>
    <w:rsid w:val="00487E99"/>
    <w:rsid w:val="00487F6A"/>
    <w:rsid w:val="0049049B"/>
    <w:rsid w:val="00490A06"/>
    <w:rsid w:val="00490A66"/>
    <w:rsid w:val="00490BEF"/>
    <w:rsid w:val="00490E62"/>
    <w:rsid w:val="00490F0F"/>
    <w:rsid w:val="00491200"/>
    <w:rsid w:val="004915D8"/>
    <w:rsid w:val="00491AD9"/>
    <w:rsid w:val="00491BE0"/>
    <w:rsid w:val="004922BC"/>
    <w:rsid w:val="004925EF"/>
    <w:rsid w:val="00492666"/>
    <w:rsid w:val="00492E77"/>
    <w:rsid w:val="00492F3B"/>
    <w:rsid w:val="00493255"/>
    <w:rsid w:val="00493A0D"/>
    <w:rsid w:val="00493F06"/>
    <w:rsid w:val="004943B0"/>
    <w:rsid w:val="004945C7"/>
    <w:rsid w:val="004946D1"/>
    <w:rsid w:val="004959DD"/>
    <w:rsid w:val="0049634A"/>
    <w:rsid w:val="004968A8"/>
    <w:rsid w:val="004968F9"/>
    <w:rsid w:val="00496D06"/>
    <w:rsid w:val="004972D7"/>
    <w:rsid w:val="004A057C"/>
    <w:rsid w:val="004A06DF"/>
    <w:rsid w:val="004A0782"/>
    <w:rsid w:val="004A0DEE"/>
    <w:rsid w:val="004A21C5"/>
    <w:rsid w:val="004A26DA"/>
    <w:rsid w:val="004A2901"/>
    <w:rsid w:val="004A3512"/>
    <w:rsid w:val="004A3605"/>
    <w:rsid w:val="004A36DD"/>
    <w:rsid w:val="004A45DA"/>
    <w:rsid w:val="004A48B8"/>
    <w:rsid w:val="004A4914"/>
    <w:rsid w:val="004A5472"/>
    <w:rsid w:val="004A549E"/>
    <w:rsid w:val="004A55CA"/>
    <w:rsid w:val="004A59CC"/>
    <w:rsid w:val="004A5A22"/>
    <w:rsid w:val="004A6052"/>
    <w:rsid w:val="004A6077"/>
    <w:rsid w:val="004A621A"/>
    <w:rsid w:val="004A6840"/>
    <w:rsid w:val="004A6B10"/>
    <w:rsid w:val="004A70D2"/>
    <w:rsid w:val="004A779E"/>
    <w:rsid w:val="004A7E0B"/>
    <w:rsid w:val="004B0B8A"/>
    <w:rsid w:val="004B117A"/>
    <w:rsid w:val="004B16AA"/>
    <w:rsid w:val="004B22C1"/>
    <w:rsid w:val="004B2BB6"/>
    <w:rsid w:val="004B2FD4"/>
    <w:rsid w:val="004B3180"/>
    <w:rsid w:val="004B330B"/>
    <w:rsid w:val="004B349A"/>
    <w:rsid w:val="004B453C"/>
    <w:rsid w:val="004B497A"/>
    <w:rsid w:val="004B500D"/>
    <w:rsid w:val="004B56F2"/>
    <w:rsid w:val="004B5BA1"/>
    <w:rsid w:val="004B5E27"/>
    <w:rsid w:val="004B6625"/>
    <w:rsid w:val="004B724A"/>
    <w:rsid w:val="004B791E"/>
    <w:rsid w:val="004C077B"/>
    <w:rsid w:val="004C0873"/>
    <w:rsid w:val="004C0E96"/>
    <w:rsid w:val="004C0F89"/>
    <w:rsid w:val="004C123F"/>
    <w:rsid w:val="004C1512"/>
    <w:rsid w:val="004C17BC"/>
    <w:rsid w:val="004C2245"/>
    <w:rsid w:val="004C249D"/>
    <w:rsid w:val="004C2612"/>
    <w:rsid w:val="004C2A2B"/>
    <w:rsid w:val="004C2F92"/>
    <w:rsid w:val="004C34C0"/>
    <w:rsid w:val="004C379C"/>
    <w:rsid w:val="004C392D"/>
    <w:rsid w:val="004C3C68"/>
    <w:rsid w:val="004C402C"/>
    <w:rsid w:val="004C44B9"/>
    <w:rsid w:val="004C4681"/>
    <w:rsid w:val="004C46B4"/>
    <w:rsid w:val="004C4F8E"/>
    <w:rsid w:val="004C50A8"/>
    <w:rsid w:val="004C52E7"/>
    <w:rsid w:val="004C5DEB"/>
    <w:rsid w:val="004C6556"/>
    <w:rsid w:val="004C6683"/>
    <w:rsid w:val="004C699C"/>
    <w:rsid w:val="004C6C6B"/>
    <w:rsid w:val="004C744D"/>
    <w:rsid w:val="004C769F"/>
    <w:rsid w:val="004C7766"/>
    <w:rsid w:val="004C7D60"/>
    <w:rsid w:val="004D03E7"/>
    <w:rsid w:val="004D194B"/>
    <w:rsid w:val="004D1A37"/>
    <w:rsid w:val="004D2AAD"/>
    <w:rsid w:val="004D3FD4"/>
    <w:rsid w:val="004D49CB"/>
    <w:rsid w:val="004D4F78"/>
    <w:rsid w:val="004D5020"/>
    <w:rsid w:val="004D51D8"/>
    <w:rsid w:val="004D52AC"/>
    <w:rsid w:val="004D5865"/>
    <w:rsid w:val="004D6384"/>
    <w:rsid w:val="004D65A2"/>
    <w:rsid w:val="004D6B6A"/>
    <w:rsid w:val="004D6E6D"/>
    <w:rsid w:val="004D6EC2"/>
    <w:rsid w:val="004D740D"/>
    <w:rsid w:val="004D76B3"/>
    <w:rsid w:val="004D76F4"/>
    <w:rsid w:val="004D7C62"/>
    <w:rsid w:val="004D7C7D"/>
    <w:rsid w:val="004E0404"/>
    <w:rsid w:val="004E0850"/>
    <w:rsid w:val="004E0917"/>
    <w:rsid w:val="004E0E5E"/>
    <w:rsid w:val="004E0E69"/>
    <w:rsid w:val="004E13DB"/>
    <w:rsid w:val="004E1463"/>
    <w:rsid w:val="004E15AC"/>
    <w:rsid w:val="004E16AC"/>
    <w:rsid w:val="004E1717"/>
    <w:rsid w:val="004E1AB4"/>
    <w:rsid w:val="004E1E9F"/>
    <w:rsid w:val="004E1F79"/>
    <w:rsid w:val="004E221E"/>
    <w:rsid w:val="004E3C28"/>
    <w:rsid w:val="004E42DA"/>
    <w:rsid w:val="004E44BF"/>
    <w:rsid w:val="004E49C3"/>
    <w:rsid w:val="004E4A5C"/>
    <w:rsid w:val="004E4B1C"/>
    <w:rsid w:val="004E4DFC"/>
    <w:rsid w:val="004E4F66"/>
    <w:rsid w:val="004E5657"/>
    <w:rsid w:val="004E5BD1"/>
    <w:rsid w:val="004E5C87"/>
    <w:rsid w:val="004E66DE"/>
    <w:rsid w:val="004E72D6"/>
    <w:rsid w:val="004E7322"/>
    <w:rsid w:val="004E7427"/>
    <w:rsid w:val="004E7600"/>
    <w:rsid w:val="004E7899"/>
    <w:rsid w:val="004E7DD2"/>
    <w:rsid w:val="004F0653"/>
    <w:rsid w:val="004F0B53"/>
    <w:rsid w:val="004F0E14"/>
    <w:rsid w:val="004F0F5F"/>
    <w:rsid w:val="004F114D"/>
    <w:rsid w:val="004F125F"/>
    <w:rsid w:val="004F1684"/>
    <w:rsid w:val="004F1B7C"/>
    <w:rsid w:val="004F258F"/>
    <w:rsid w:val="004F2BC0"/>
    <w:rsid w:val="004F2F10"/>
    <w:rsid w:val="004F31F1"/>
    <w:rsid w:val="004F39A2"/>
    <w:rsid w:val="004F461E"/>
    <w:rsid w:val="004F4740"/>
    <w:rsid w:val="004F52A4"/>
    <w:rsid w:val="004F59A1"/>
    <w:rsid w:val="004F5B7F"/>
    <w:rsid w:val="004F62BC"/>
    <w:rsid w:val="004F6BB7"/>
    <w:rsid w:val="004F709C"/>
    <w:rsid w:val="004F7410"/>
    <w:rsid w:val="004F7539"/>
    <w:rsid w:val="004F7828"/>
    <w:rsid w:val="004F7A8E"/>
    <w:rsid w:val="0050016E"/>
    <w:rsid w:val="00500881"/>
    <w:rsid w:val="0050108E"/>
    <w:rsid w:val="0050118E"/>
    <w:rsid w:val="00501A0B"/>
    <w:rsid w:val="00501BFB"/>
    <w:rsid w:val="00501DEC"/>
    <w:rsid w:val="005024C2"/>
    <w:rsid w:val="00502A20"/>
    <w:rsid w:val="005032B4"/>
    <w:rsid w:val="00503585"/>
    <w:rsid w:val="005035CA"/>
    <w:rsid w:val="00503BC0"/>
    <w:rsid w:val="00503F89"/>
    <w:rsid w:val="0050456F"/>
    <w:rsid w:val="005047BB"/>
    <w:rsid w:val="00505C04"/>
    <w:rsid w:val="00505D95"/>
    <w:rsid w:val="00505E7C"/>
    <w:rsid w:val="00505F6D"/>
    <w:rsid w:val="00506568"/>
    <w:rsid w:val="00506868"/>
    <w:rsid w:val="00506AD2"/>
    <w:rsid w:val="00506F05"/>
    <w:rsid w:val="00506F45"/>
    <w:rsid w:val="00507086"/>
    <w:rsid w:val="005070BC"/>
    <w:rsid w:val="005070D0"/>
    <w:rsid w:val="005070DE"/>
    <w:rsid w:val="00510AF3"/>
    <w:rsid w:val="00511233"/>
    <w:rsid w:val="00511649"/>
    <w:rsid w:val="00512E35"/>
    <w:rsid w:val="00513203"/>
    <w:rsid w:val="005133C5"/>
    <w:rsid w:val="00513570"/>
    <w:rsid w:val="005136C5"/>
    <w:rsid w:val="005139C5"/>
    <w:rsid w:val="00514342"/>
    <w:rsid w:val="005144A7"/>
    <w:rsid w:val="00514533"/>
    <w:rsid w:val="0051481F"/>
    <w:rsid w:val="00514B2F"/>
    <w:rsid w:val="005153D5"/>
    <w:rsid w:val="00515776"/>
    <w:rsid w:val="0051597C"/>
    <w:rsid w:val="00515B7B"/>
    <w:rsid w:val="00515C6E"/>
    <w:rsid w:val="00515D58"/>
    <w:rsid w:val="00515E70"/>
    <w:rsid w:val="0051665F"/>
    <w:rsid w:val="005169C3"/>
    <w:rsid w:val="00516BEE"/>
    <w:rsid w:val="00516FCD"/>
    <w:rsid w:val="0051731C"/>
    <w:rsid w:val="00520087"/>
    <w:rsid w:val="00520358"/>
    <w:rsid w:val="005203EB"/>
    <w:rsid w:val="00520AEF"/>
    <w:rsid w:val="00521BA5"/>
    <w:rsid w:val="00522F97"/>
    <w:rsid w:val="005242FE"/>
    <w:rsid w:val="005243F5"/>
    <w:rsid w:val="00524526"/>
    <w:rsid w:val="00524848"/>
    <w:rsid w:val="00525129"/>
    <w:rsid w:val="0052582B"/>
    <w:rsid w:val="00525871"/>
    <w:rsid w:val="00526367"/>
    <w:rsid w:val="00526369"/>
    <w:rsid w:val="00526730"/>
    <w:rsid w:val="00526735"/>
    <w:rsid w:val="005268B7"/>
    <w:rsid w:val="0052691B"/>
    <w:rsid w:val="005271E7"/>
    <w:rsid w:val="005302FD"/>
    <w:rsid w:val="005306AB"/>
    <w:rsid w:val="00530C25"/>
    <w:rsid w:val="005316F6"/>
    <w:rsid w:val="00532036"/>
    <w:rsid w:val="005325AD"/>
    <w:rsid w:val="00532B81"/>
    <w:rsid w:val="00532F91"/>
    <w:rsid w:val="00533353"/>
    <w:rsid w:val="00533DA4"/>
    <w:rsid w:val="00533F1F"/>
    <w:rsid w:val="00533FE3"/>
    <w:rsid w:val="005346B6"/>
    <w:rsid w:val="0053499A"/>
    <w:rsid w:val="0053560B"/>
    <w:rsid w:val="00535A0D"/>
    <w:rsid w:val="00535CF2"/>
    <w:rsid w:val="00536599"/>
    <w:rsid w:val="00536A1F"/>
    <w:rsid w:val="00536CE7"/>
    <w:rsid w:val="00537351"/>
    <w:rsid w:val="00537692"/>
    <w:rsid w:val="00537752"/>
    <w:rsid w:val="00537802"/>
    <w:rsid w:val="00537B42"/>
    <w:rsid w:val="00537FB5"/>
    <w:rsid w:val="005401C9"/>
    <w:rsid w:val="005401D1"/>
    <w:rsid w:val="00540501"/>
    <w:rsid w:val="00540C36"/>
    <w:rsid w:val="00540E72"/>
    <w:rsid w:val="005414C9"/>
    <w:rsid w:val="00541C9E"/>
    <w:rsid w:val="00541F3F"/>
    <w:rsid w:val="00542363"/>
    <w:rsid w:val="00542961"/>
    <w:rsid w:val="00542C2A"/>
    <w:rsid w:val="00543120"/>
    <w:rsid w:val="00543D2D"/>
    <w:rsid w:val="005446B0"/>
    <w:rsid w:val="005452C0"/>
    <w:rsid w:val="005453F3"/>
    <w:rsid w:val="005460F1"/>
    <w:rsid w:val="0054641B"/>
    <w:rsid w:val="00546FDB"/>
    <w:rsid w:val="005477D4"/>
    <w:rsid w:val="00550719"/>
    <w:rsid w:val="005510EE"/>
    <w:rsid w:val="005516A2"/>
    <w:rsid w:val="00551DA4"/>
    <w:rsid w:val="00551E17"/>
    <w:rsid w:val="0055227B"/>
    <w:rsid w:val="00552292"/>
    <w:rsid w:val="005522AC"/>
    <w:rsid w:val="0055334B"/>
    <w:rsid w:val="0055347C"/>
    <w:rsid w:val="005537E8"/>
    <w:rsid w:val="00553A1D"/>
    <w:rsid w:val="00553BD8"/>
    <w:rsid w:val="0055475E"/>
    <w:rsid w:val="005550C8"/>
    <w:rsid w:val="00555113"/>
    <w:rsid w:val="005569F3"/>
    <w:rsid w:val="00556D8C"/>
    <w:rsid w:val="00556F45"/>
    <w:rsid w:val="00557323"/>
    <w:rsid w:val="0055755A"/>
    <w:rsid w:val="0055757B"/>
    <w:rsid w:val="00557D43"/>
    <w:rsid w:val="005601E2"/>
    <w:rsid w:val="00560A6A"/>
    <w:rsid w:val="00560E38"/>
    <w:rsid w:val="00561968"/>
    <w:rsid w:val="00562800"/>
    <w:rsid w:val="00562C79"/>
    <w:rsid w:val="00563139"/>
    <w:rsid w:val="00563658"/>
    <w:rsid w:val="00563EE4"/>
    <w:rsid w:val="00563EEE"/>
    <w:rsid w:val="00563F58"/>
    <w:rsid w:val="0056476A"/>
    <w:rsid w:val="00564C68"/>
    <w:rsid w:val="0056569B"/>
    <w:rsid w:val="00566425"/>
    <w:rsid w:val="00566B8A"/>
    <w:rsid w:val="005674E4"/>
    <w:rsid w:val="00567C4D"/>
    <w:rsid w:val="005700D6"/>
    <w:rsid w:val="0057062C"/>
    <w:rsid w:val="00570DF7"/>
    <w:rsid w:val="005715EB"/>
    <w:rsid w:val="00571B8F"/>
    <w:rsid w:val="00571FBC"/>
    <w:rsid w:val="005726DF"/>
    <w:rsid w:val="00572A71"/>
    <w:rsid w:val="00573C71"/>
    <w:rsid w:val="00573D41"/>
    <w:rsid w:val="00573E26"/>
    <w:rsid w:val="00573ED1"/>
    <w:rsid w:val="00574349"/>
    <w:rsid w:val="005746CC"/>
    <w:rsid w:val="00574BF3"/>
    <w:rsid w:val="00574F8D"/>
    <w:rsid w:val="00575042"/>
    <w:rsid w:val="00575742"/>
    <w:rsid w:val="005770B9"/>
    <w:rsid w:val="0057717E"/>
    <w:rsid w:val="0057769A"/>
    <w:rsid w:val="005803C2"/>
    <w:rsid w:val="00580689"/>
    <w:rsid w:val="005807EA"/>
    <w:rsid w:val="00580C74"/>
    <w:rsid w:val="00581029"/>
    <w:rsid w:val="00581267"/>
    <w:rsid w:val="005812CE"/>
    <w:rsid w:val="00581435"/>
    <w:rsid w:val="005824DE"/>
    <w:rsid w:val="005826B2"/>
    <w:rsid w:val="005827E8"/>
    <w:rsid w:val="005829D7"/>
    <w:rsid w:val="00582B8F"/>
    <w:rsid w:val="0058341A"/>
    <w:rsid w:val="00584207"/>
    <w:rsid w:val="00584277"/>
    <w:rsid w:val="00584756"/>
    <w:rsid w:val="00584A1B"/>
    <w:rsid w:val="00585010"/>
    <w:rsid w:val="00585072"/>
    <w:rsid w:val="00585171"/>
    <w:rsid w:val="0058517A"/>
    <w:rsid w:val="00585B27"/>
    <w:rsid w:val="00585E90"/>
    <w:rsid w:val="00586E6B"/>
    <w:rsid w:val="00587508"/>
    <w:rsid w:val="0058780A"/>
    <w:rsid w:val="00590344"/>
    <w:rsid w:val="00590607"/>
    <w:rsid w:val="00590DD6"/>
    <w:rsid w:val="00590E9D"/>
    <w:rsid w:val="00591070"/>
    <w:rsid w:val="00591565"/>
    <w:rsid w:val="005919B0"/>
    <w:rsid w:val="00591B99"/>
    <w:rsid w:val="0059294D"/>
    <w:rsid w:val="005929A6"/>
    <w:rsid w:val="00592CD2"/>
    <w:rsid w:val="0059340A"/>
    <w:rsid w:val="0059381B"/>
    <w:rsid w:val="005942CE"/>
    <w:rsid w:val="005945D1"/>
    <w:rsid w:val="00594BCC"/>
    <w:rsid w:val="005950DB"/>
    <w:rsid w:val="00595150"/>
    <w:rsid w:val="00595858"/>
    <w:rsid w:val="00595BE3"/>
    <w:rsid w:val="00596985"/>
    <w:rsid w:val="00597308"/>
    <w:rsid w:val="00597CD8"/>
    <w:rsid w:val="00597E51"/>
    <w:rsid w:val="00597E69"/>
    <w:rsid w:val="00597E8D"/>
    <w:rsid w:val="00597F78"/>
    <w:rsid w:val="00597FE0"/>
    <w:rsid w:val="005A0121"/>
    <w:rsid w:val="005A0A2D"/>
    <w:rsid w:val="005A1061"/>
    <w:rsid w:val="005A158F"/>
    <w:rsid w:val="005A190E"/>
    <w:rsid w:val="005A1BBF"/>
    <w:rsid w:val="005A1F25"/>
    <w:rsid w:val="005A2AA3"/>
    <w:rsid w:val="005A2AB8"/>
    <w:rsid w:val="005A2F90"/>
    <w:rsid w:val="005A3D4A"/>
    <w:rsid w:val="005A3F61"/>
    <w:rsid w:val="005A4B97"/>
    <w:rsid w:val="005A51E5"/>
    <w:rsid w:val="005A568D"/>
    <w:rsid w:val="005A5BA0"/>
    <w:rsid w:val="005A5C6C"/>
    <w:rsid w:val="005A6779"/>
    <w:rsid w:val="005A6809"/>
    <w:rsid w:val="005A6C0F"/>
    <w:rsid w:val="005A6CB5"/>
    <w:rsid w:val="005A6E71"/>
    <w:rsid w:val="005A7400"/>
    <w:rsid w:val="005A7C03"/>
    <w:rsid w:val="005A7D04"/>
    <w:rsid w:val="005B046D"/>
    <w:rsid w:val="005B0542"/>
    <w:rsid w:val="005B0797"/>
    <w:rsid w:val="005B07F8"/>
    <w:rsid w:val="005B0CC2"/>
    <w:rsid w:val="005B1380"/>
    <w:rsid w:val="005B1753"/>
    <w:rsid w:val="005B1805"/>
    <w:rsid w:val="005B29E0"/>
    <w:rsid w:val="005B2C46"/>
    <w:rsid w:val="005B47AE"/>
    <w:rsid w:val="005B4AC2"/>
    <w:rsid w:val="005B4E02"/>
    <w:rsid w:val="005B59DC"/>
    <w:rsid w:val="005B5C6C"/>
    <w:rsid w:val="005B5FD3"/>
    <w:rsid w:val="005B6436"/>
    <w:rsid w:val="005B68D4"/>
    <w:rsid w:val="005B79F4"/>
    <w:rsid w:val="005C03AF"/>
    <w:rsid w:val="005C0AE8"/>
    <w:rsid w:val="005C1D67"/>
    <w:rsid w:val="005C21AA"/>
    <w:rsid w:val="005C29F3"/>
    <w:rsid w:val="005C3341"/>
    <w:rsid w:val="005C3568"/>
    <w:rsid w:val="005C47E9"/>
    <w:rsid w:val="005C49C0"/>
    <w:rsid w:val="005C4D27"/>
    <w:rsid w:val="005C4DC1"/>
    <w:rsid w:val="005C5431"/>
    <w:rsid w:val="005C5B83"/>
    <w:rsid w:val="005C6168"/>
    <w:rsid w:val="005C6BD2"/>
    <w:rsid w:val="005C6DDD"/>
    <w:rsid w:val="005C70DF"/>
    <w:rsid w:val="005C755A"/>
    <w:rsid w:val="005C7D42"/>
    <w:rsid w:val="005C7E79"/>
    <w:rsid w:val="005D02D2"/>
    <w:rsid w:val="005D0485"/>
    <w:rsid w:val="005D097E"/>
    <w:rsid w:val="005D09FE"/>
    <w:rsid w:val="005D1066"/>
    <w:rsid w:val="005D1228"/>
    <w:rsid w:val="005D1809"/>
    <w:rsid w:val="005D186F"/>
    <w:rsid w:val="005D1941"/>
    <w:rsid w:val="005D1EE3"/>
    <w:rsid w:val="005D28E9"/>
    <w:rsid w:val="005D2A57"/>
    <w:rsid w:val="005D2CB5"/>
    <w:rsid w:val="005D2CBA"/>
    <w:rsid w:val="005D373B"/>
    <w:rsid w:val="005D4A3A"/>
    <w:rsid w:val="005D4ACC"/>
    <w:rsid w:val="005D4CE1"/>
    <w:rsid w:val="005D4D1C"/>
    <w:rsid w:val="005D500E"/>
    <w:rsid w:val="005D6093"/>
    <w:rsid w:val="005D657A"/>
    <w:rsid w:val="005D6AB5"/>
    <w:rsid w:val="005D72E4"/>
    <w:rsid w:val="005D7479"/>
    <w:rsid w:val="005D7882"/>
    <w:rsid w:val="005D7AA5"/>
    <w:rsid w:val="005D7B4D"/>
    <w:rsid w:val="005E06AA"/>
    <w:rsid w:val="005E0747"/>
    <w:rsid w:val="005E08AC"/>
    <w:rsid w:val="005E09C1"/>
    <w:rsid w:val="005E2036"/>
    <w:rsid w:val="005E255E"/>
    <w:rsid w:val="005E2D81"/>
    <w:rsid w:val="005E32AE"/>
    <w:rsid w:val="005E3656"/>
    <w:rsid w:val="005E36D8"/>
    <w:rsid w:val="005E3812"/>
    <w:rsid w:val="005E3C25"/>
    <w:rsid w:val="005E42FD"/>
    <w:rsid w:val="005E4464"/>
    <w:rsid w:val="005E4CA5"/>
    <w:rsid w:val="005E5228"/>
    <w:rsid w:val="005E5383"/>
    <w:rsid w:val="005E5FAB"/>
    <w:rsid w:val="005E6640"/>
    <w:rsid w:val="005E6749"/>
    <w:rsid w:val="005E6A9D"/>
    <w:rsid w:val="005E7A10"/>
    <w:rsid w:val="005E7C6F"/>
    <w:rsid w:val="005F0B31"/>
    <w:rsid w:val="005F0BB4"/>
    <w:rsid w:val="005F1209"/>
    <w:rsid w:val="005F1A91"/>
    <w:rsid w:val="005F2010"/>
    <w:rsid w:val="005F207C"/>
    <w:rsid w:val="005F2832"/>
    <w:rsid w:val="005F2E8A"/>
    <w:rsid w:val="005F315C"/>
    <w:rsid w:val="005F31F8"/>
    <w:rsid w:val="005F37FE"/>
    <w:rsid w:val="005F3AD4"/>
    <w:rsid w:val="005F402C"/>
    <w:rsid w:val="005F4C44"/>
    <w:rsid w:val="005F4FD1"/>
    <w:rsid w:val="005F5770"/>
    <w:rsid w:val="005F5B1C"/>
    <w:rsid w:val="005F5F3A"/>
    <w:rsid w:val="005F624E"/>
    <w:rsid w:val="005F6570"/>
    <w:rsid w:val="005F6CF6"/>
    <w:rsid w:val="005F72C6"/>
    <w:rsid w:val="005F7381"/>
    <w:rsid w:val="005F74AA"/>
    <w:rsid w:val="005F7E7A"/>
    <w:rsid w:val="00600137"/>
    <w:rsid w:val="00600313"/>
    <w:rsid w:val="00600591"/>
    <w:rsid w:val="00600B1B"/>
    <w:rsid w:val="00601600"/>
    <w:rsid w:val="00601D2A"/>
    <w:rsid w:val="00602158"/>
    <w:rsid w:val="006021E9"/>
    <w:rsid w:val="00602698"/>
    <w:rsid w:val="00602B01"/>
    <w:rsid w:val="00602BA9"/>
    <w:rsid w:val="00602EBC"/>
    <w:rsid w:val="00602FB4"/>
    <w:rsid w:val="006037C3"/>
    <w:rsid w:val="00603AF3"/>
    <w:rsid w:val="00603BFA"/>
    <w:rsid w:val="00603FD5"/>
    <w:rsid w:val="00604721"/>
    <w:rsid w:val="006055FF"/>
    <w:rsid w:val="00605C5D"/>
    <w:rsid w:val="006065A7"/>
    <w:rsid w:val="00606936"/>
    <w:rsid w:val="00606DEB"/>
    <w:rsid w:val="006077AF"/>
    <w:rsid w:val="006103BD"/>
    <w:rsid w:val="00610B69"/>
    <w:rsid w:val="006110E3"/>
    <w:rsid w:val="00611237"/>
    <w:rsid w:val="00611786"/>
    <w:rsid w:val="00611B53"/>
    <w:rsid w:val="00612104"/>
    <w:rsid w:val="00612750"/>
    <w:rsid w:val="00613CAB"/>
    <w:rsid w:val="0061436D"/>
    <w:rsid w:val="00615495"/>
    <w:rsid w:val="0061568B"/>
    <w:rsid w:val="00616A78"/>
    <w:rsid w:val="00616D2A"/>
    <w:rsid w:val="006170DF"/>
    <w:rsid w:val="00617BFB"/>
    <w:rsid w:val="006201BA"/>
    <w:rsid w:val="0062043E"/>
    <w:rsid w:val="006208B4"/>
    <w:rsid w:val="00620AB5"/>
    <w:rsid w:val="00620BFD"/>
    <w:rsid w:val="00621454"/>
    <w:rsid w:val="006216EB"/>
    <w:rsid w:val="00621920"/>
    <w:rsid w:val="006236E5"/>
    <w:rsid w:val="0062391A"/>
    <w:rsid w:val="006245BC"/>
    <w:rsid w:val="006248C3"/>
    <w:rsid w:val="006249FC"/>
    <w:rsid w:val="00624BF4"/>
    <w:rsid w:val="00624F47"/>
    <w:rsid w:val="006253B2"/>
    <w:rsid w:val="00625531"/>
    <w:rsid w:val="00625B7B"/>
    <w:rsid w:val="0062674F"/>
    <w:rsid w:val="00626CD4"/>
    <w:rsid w:val="00626FF6"/>
    <w:rsid w:val="00627DFA"/>
    <w:rsid w:val="0063031B"/>
    <w:rsid w:val="00630337"/>
    <w:rsid w:val="0063066C"/>
    <w:rsid w:val="006306DC"/>
    <w:rsid w:val="006307AD"/>
    <w:rsid w:val="00630957"/>
    <w:rsid w:val="00630E40"/>
    <w:rsid w:val="00631D1A"/>
    <w:rsid w:val="00631D7B"/>
    <w:rsid w:val="006323EA"/>
    <w:rsid w:val="006325AB"/>
    <w:rsid w:val="00632F5F"/>
    <w:rsid w:val="0063317A"/>
    <w:rsid w:val="006331DF"/>
    <w:rsid w:val="00633295"/>
    <w:rsid w:val="0063415B"/>
    <w:rsid w:val="00634344"/>
    <w:rsid w:val="00634658"/>
    <w:rsid w:val="00634668"/>
    <w:rsid w:val="00634681"/>
    <w:rsid w:val="00634734"/>
    <w:rsid w:val="006349E4"/>
    <w:rsid w:val="00634CCF"/>
    <w:rsid w:val="00634CF1"/>
    <w:rsid w:val="00634D41"/>
    <w:rsid w:val="00635149"/>
    <w:rsid w:val="00635153"/>
    <w:rsid w:val="00635A43"/>
    <w:rsid w:val="00635E5D"/>
    <w:rsid w:val="006363B5"/>
    <w:rsid w:val="00636452"/>
    <w:rsid w:val="0063697A"/>
    <w:rsid w:val="00636B18"/>
    <w:rsid w:val="00637460"/>
    <w:rsid w:val="00637CE5"/>
    <w:rsid w:val="0064069A"/>
    <w:rsid w:val="00640BFB"/>
    <w:rsid w:val="00640E1A"/>
    <w:rsid w:val="0064112D"/>
    <w:rsid w:val="0064158E"/>
    <w:rsid w:val="006418C5"/>
    <w:rsid w:val="006419B3"/>
    <w:rsid w:val="00641DC3"/>
    <w:rsid w:val="00642384"/>
    <w:rsid w:val="006423E1"/>
    <w:rsid w:val="00642905"/>
    <w:rsid w:val="00642D20"/>
    <w:rsid w:val="00642F06"/>
    <w:rsid w:val="00642F8A"/>
    <w:rsid w:val="006430D6"/>
    <w:rsid w:val="0064351C"/>
    <w:rsid w:val="006439AF"/>
    <w:rsid w:val="006439E1"/>
    <w:rsid w:val="0064426E"/>
    <w:rsid w:val="00645459"/>
    <w:rsid w:val="00645761"/>
    <w:rsid w:val="00645834"/>
    <w:rsid w:val="006465C5"/>
    <w:rsid w:val="006466FB"/>
    <w:rsid w:val="0064681F"/>
    <w:rsid w:val="00646876"/>
    <w:rsid w:val="00646DE2"/>
    <w:rsid w:val="006471F8"/>
    <w:rsid w:val="006507B4"/>
    <w:rsid w:val="00650EAB"/>
    <w:rsid w:val="0065109C"/>
    <w:rsid w:val="00651137"/>
    <w:rsid w:val="00651C94"/>
    <w:rsid w:val="00652494"/>
    <w:rsid w:val="0065277E"/>
    <w:rsid w:val="0065291B"/>
    <w:rsid w:val="00652AD7"/>
    <w:rsid w:val="00653124"/>
    <w:rsid w:val="00653AC6"/>
    <w:rsid w:val="0065454E"/>
    <w:rsid w:val="00654585"/>
    <w:rsid w:val="00654B1B"/>
    <w:rsid w:val="00655115"/>
    <w:rsid w:val="006551A0"/>
    <w:rsid w:val="00655865"/>
    <w:rsid w:val="00655A61"/>
    <w:rsid w:val="00655AC3"/>
    <w:rsid w:val="00655AD5"/>
    <w:rsid w:val="0065783D"/>
    <w:rsid w:val="006602F1"/>
    <w:rsid w:val="00660647"/>
    <w:rsid w:val="00660DEC"/>
    <w:rsid w:val="00660E06"/>
    <w:rsid w:val="00661D15"/>
    <w:rsid w:val="006626F8"/>
    <w:rsid w:val="00662F88"/>
    <w:rsid w:val="00663489"/>
    <w:rsid w:val="00663836"/>
    <w:rsid w:val="00663B73"/>
    <w:rsid w:val="006640FC"/>
    <w:rsid w:val="00664581"/>
    <w:rsid w:val="006647CC"/>
    <w:rsid w:val="0066504F"/>
    <w:rsid w:val="00665858"/>
    <w:rsid w:val="006659C1"/>
    <w:rsid w:val="006668FD"/>
    <w:rsid w:val="00666AC8"/>
    <w:rsid w:val="006674C4"/>
    <w:rsid w:val="00667887"/>
    <w:rsid w:val="00667C11"/>
    <w:rsid w:val="00670CB2"/>
    <w:rsid w:val="00670F83"/>
    <w:rsid w:val="00671E7F"/>
    <w:rsid w:val="006723E7"/>
    <w:rsid w:val="00672E54"/>
    <w:rsid w:val="00673669"/>
    <w:rsid w:val="0067397E"/>
    <w:rsid w:val="00674136"/>
    <w:rsid w:val="006752DA"/>
    <w:rsid w:val="00675436"/>
    <w:rsid w:val="00675C99"/>
    <w:rsid w:val="00675C9B"/>
    <w:rsid w:val="00676116"/>
    <w:rsid w:val="006763D3"/>
    <w:rsid w:val="006769E1"/>
    <w:rsid w:val="00676D4F"/>
    <w:rsid w:val="00676D8E"/>
    <w:rsid w:val="00676EE5"/>
    <w:rsid w:val="00677918"/>
    <w:rsid w:val="00677BC9"/>
    <w:rsid w:val="006802A1"/>
    <w:rsid w:val="00680EDB"/>
    <w:rsid w:val="00681EE9"/>
    <w:rsid w:val="006820B8"/>
    <w:rsid w:val="006825E3"/>
    <w:rsid w:val="00682A1B"/>
    <w:rsid w:val="00682DC9"/>
    <w:rsid w:val="00683D04"/>
    <w:rsid w:val="00683D4B"/>
    <w:rsid w:val="00683D8C"/>
    <w:rsid w:val="00683FBC"/>
    <w:rsid w:val="0068451E"/>
    <w:rsid w:val="006849A1"/>
    <w:rsid w:val="00684F07"/>
    <w:rsid w:val="00684FE4"/>
    <w:rsid w:val="0068553D"/>
    <w:rsid w:val="0068566E"/>
    <w:rsid w:val="006860BC"/>
    <w:rsid w:val="006861A5"/>
    <w:rsid w:val="00687514"/>
    <w:rsid w:val="00687AE9"/>
    <w:rsid w:val="006900D6"/>
    <w:rsid w:val="0069087D"/>
    <w:rsid w:val="006909B2"/>
    <w:rsid w:val="0069129E"/>
    <w:rsid w:val="00691305"/>
    <w:rsid w:val="006915A0"/>
    <w:rsid w:val="0069196A"/>
    <w:rsid w:val="00691D07"/>
    <w:rsid w:val="006922F7"/>
    <w:rsid w:val="00692965"/>
    <w:rsid w:val="00692AAC"/>
    <w:rsid w:val="00693F07"/>
    <w:rsid w:val="006942A0"/>
    <w:rsid w:val="00694388"/>
    <w:rsid w:val="00694DE4"/>
    <w:rsid w:val="0069514E"/>
    <w:rsid w:val="00695528"/>
    <w:rsid w:val="006959EC"/>
    <w:rsid w:val="00695A4F"/>
    <w:rsid w:val="00695EEA"/>
    <w:rsid w:val="006969DC"/>
    <w:rsid w:val="00696DAC"/>
    <w:rsid w:val="00697E16"/>
    <w:rsid w:val="006A0286"/>
    <w:rsid w:val="006A052F"/>
    <w:rsid w:val="006A0F93"/>
    <w:rsid w:val="006A0FFC"/>
    <w:rsid w:val="006A1E71"/>
    <w:rsid w:val="006A2173"/>
    <w:rsid w:val="006A22BA"/>
    <w:rsid w:val="006A22D0"/>
    <w:rsid w:val="006A248A"/>
    <w:rsid w:val="006A25B3"/>
    <w:rsid w:val="006A2707"/>
    <w:rsid w:val="006A2E77"/>
    <w:rsid w:val="006A303B"/>
    <w:rsid w:val="006A3572"/>
    <w:rsid w:val="006A3C3B"/>
    <w:rsid w:val="006A41C5"/>
    <w:rsid w:val="006A4683"/>
    <w:rsid w:val="006A5329"/>
    <w:rsid w:val="006A5753"/>
    <w:rsid w:val="006A6002"/>
    <w:rsid w:val="006A6130"/>
    <w:rsid w:val="006A6227"/>
    <w:rsid w:val="006A63BD"/>
    <w:rsid w:val="006A66EE"/>
    <w:rsid w:val="006A67BF"/>
    <w:rsid w:val="006A6C98"/>
    <w:rsid w:val="006A6F39"/>
    <w:rsid w:val="006A7A7B"/>
    <w:rsid w:val="006A7ECD"/>
    <w:rsid w:val="006A7F65"/>
    <w:rsid w:val="006B038C"/>
    <w:rsid w:val="006B0A61"/>
    <w:rsid w:val="006B0ADB"/>
    <w:rsid w:val="006B1229"/>
    <w:rsid w:val="006B1460"/>
    <w:rsid w:val="006B1AF2"/>
    <w:rsid w:val="006B20B0"/>
    <w:rsid w:val="006B2CBF"/>
    <w:rsid w:val="006B32C8"/>
    <w:rsid w:val="006B39A5"/>
    <w:rsid w:val="006B3DB9"/>
    <w:rsid w:val="006B3E52"/>
    <w:rsid w:val="006B417A"/>
    <w:rsid w:val="006B42BA"/>
    <w:rsid w:val="006B4C8B"/>
    <w:rsid w:val="006B565B"/>
    <w:rsid w:val="006B5F2E"/>
    <w:rsid w:val="006B6BA0"/>
    <w:rsid w:val="006B6FA0"/>
    <w:rsid w:val="006B7B21"/>
    <w:rsid w:val="006B7B30"/>
    <w:rsid w:val="006B7E10"/>
    <w:rsid w:val="006C1124"/>
    <w:rsid w:val="006C1A57"/>
    <w:rsid w:val="006C1D2F"/>
    <w:rsid w:val="006C20CC"/>
    <w:rsid w:val="006C2361"/>
    <w:rsid w:val="006C2854"/>
    <w:rsid w:val="006C2B87"/>
    <w:rsid w:val="006C3B91"/>
    <w:rsid w:val="006C4099"/>
    <w:rsid w:val="006C4179"/>
    <w:rsid w:val="006C4A9A"/>
    <w:rsid w:val="006C4BC5"/>
    <w:rsid w:val="006C4FC1"/>
    <w:rsid w:val="006C5F56"/>
    <w:rsid w:val="006C6116"/>
    <w:rsid w:val="006C6DE0"/>
    <w:rsid w:val="006C72F7"/>
    <w:rsid w:val="006C7618"/>
    <w:rsid w:val="006C766A"/>
    <w:rsid w:val="006D16A4"/>
    <w:rsid w:val="006D16CA"/>
    <w:rsid w:val="006D1804"/>
    <w:rsid w:val="006D21E3"/>
    <w:rsid w:val="006D266F"/>
    <w:rsid w:val="006D2702"/>
    <w:rsid w:val="006D2B0C"/>
    <w:rsid w:val="006D2F09"/>
    <w:rsid w:val="006D3037"/>
    <w:rsid w:val="006D33BC"/>
    <w:rsid w:val="006D3529"/>
    <w:rsid w:val="006D36EA"/>
    <w:rsid w:val="006D3701"/>
    <w:rsid w:val="006D3BA5"/>
    <w:rsid w:val="006D3DD7"/>
    <w:rsid w:val="006D3EDF"/>
    <w:rsid w:val="006D3FAA"/>
    <w:rsid w:val="006D45F7"/>
    <w:rsid w:val="006D4806"/>
    <w:rsid w:val="006D57DA"/>
    <w:rsid w:val="006D59A8"/>
    <w:rsid w:val="006D5AC4"/>
    <w:rsid w:val="006D6358"/>
    <w:rsid w:val="006D654D"/>
    <w:rsid w:val="006D6DE5"/>
    <w:rsid w:val="006D6E09"/>
    <w:rsid w:val="006D75D4"/>
    <w:rsid w:val="006D77F1"/>
    <w:rsid w:val="006D7A89"/>
    <w:rsid w:val="006E0231"/>
    <w:rsid w:val="006E041F"/>
    <w:rsid w:val="006E0D74"/>
    <w:rsid w:val="006E1D76"/>
    <w:rsid w:val="006E1D85"/>
    <w:rsid w:val="006E1D93"/>
    <w:rsid w:val="006E1F3F"/>
    <w:rsid w:val="006E27D3"/>
    <w:rsid w:val="006E32D1"/>
    <w:rsid w:val="006E35B8"/>
    <w:rsid w:val="006E37B6"/>
    <w:rsid w:val="006E39D7"/>
    <w:rsid w:val="006E4334"/>
    <w:rsid w:val="006E49A1"/>
    <w:rsid w:val="006E49C1"/>
    <w:rsid w:val="006E60B5"/>
    <w:rsid w:val="006E66A7"/>
    <w:rsid w:val="006E680B"/>
    <w:rsid w:val="006E682D"/>
    <w:rsid w:val="006E691D"/>
    <w:rsid w:val="006E791D"/>
    <w:rsid w:val="006E7974"/>
    <w:rsid w:val="006E7A46"/>
    <w:rsid w:val="006F0337"/>
    <w:rsid w:val="006F03E0"/>
    <w:rsid w:val="006F167B"/>
    <w:rsid w:val="006F1A8A"/>
    <w:rsid w:val="006F1C3B"/>
    <w:rsid w:val="006F1E27"/>
    <w:rsid w:val="006F2099"/>
    <w:rsid w:val="006F2B61"/>
    <w:rsid w:val="006F2EAA"/>
    <w:rsid w:val="006F34D2"/>
    <w:rsid w:val="006F43AE"/>
    <w:rsid w:val="006F4983"/>
    <w:rsid w:val="006F51C5"/>
    <w:rsid w:val="006F5CEC"/>
    <w:rsid w:val="006F5D76"/>
    <w:rsid w:val="006F64E9"/>
    <w:rsid w:val="006F73A9"/>
    <w:rsid w:val="006F789C"/>
    <w:rsid w:val="006F7A7B"/>
    <w:rsid w:val="006F7AD9"/>
    <w:rsid w:val="007005D8"/>
    <w:rsid w:val="00701F3D"/>
    <w:rsid w:val="00701FCD"/>
    <w:rsid w:val="007024E6"/>
    <w:rsid w:val="00702E52"/>
    <w:rsid w:val="007032C3"/>
    <w:rsid w:val="0070358D"/>
    <w:rsid w:val="00703731"/>
    <w:rsid w:val="00703BA9"/>
    <w:rsid w:val="00703C02"/>
    <w:rsid w:val="00703E42"/>
    <w:rsid w:val="007042C5"/>
    <w:rsid w:val="0070490A"/>
    <w:rsid w:val="0070525D"/>
    <w:rsid w:val="00705292"/>
    <w:rsid w:val="00705476"/>
    <w:rsid w:val="00705636"/>
    <w:rsid w:val="00706143"/>
    <w:rsid w:val="007063FE"/>
    <w:rsid w:val="007068B4"/>
    <w:rsid w:val="007073B1"/>
    <w:rsid w:val="007073EC"/>
    <w:rsid w:val="0070757D"/>
    <w:rsid w:val="00710913"/>
    <w:rsid w:val="007113B0"/>
    <w:rsid w:val="00711749"/>
    <w:rsid w:val="00711872"/>
    <w:rsid w:val="007119E7"/>
    <w:rsid w:val="00714090"/>
    <w:rsid w:val="007146B5"/>
    <w:rsid w:val="00714C2C"/>
    <w:rsid w:val="007157AF"/>
    <w:rsid w:val="00715FCD"/>
    <w:rsid w:val="0071650E"/>
    <w:rsid w:val="007168B8"/>
    <w:rsid w:val="00716B57"/>
    <w:rsid w:val="00717096"/>
    <w:rsid w:val="007174EB"/>
    <w:rsid w:val="0071772E"/>
    <w:rsid w:val="0071779A"/>
    <w:rsid w:val="0071782E"/>
    <w:rsid w:val="00717C42"/>
    <w:rsid w:val="00717D90"/>
    <w:rsid w:val="00720325"/>
    <w:rsid w:val="00720C05"/>
    <w:rsid w:val="00720DE4"/>
    <w:rsid w:val="00720DF1"/>
    <w:rsid w:val="0072277E"/>
    <w:rsid w:val="00722C15"/>
    <w:rsid w:val="00722FD5"/>
    <w:rsid w:val="0072328D"/>
    <w:rsid w:val="00723882"/>
    <w:rsid w:val="00723B0A"/>
    <w:rsid w:val="00723DBB"/>
    <w:rsid w:val="00723E5B"/>
    <w:rsid w:val="00724545"/>
    <w:rsid w:val="007246DE"/>
    <w:rsid w:val="007248DB"/>
    <w:rsid w:val="007254F5"/>
    <w:rsid w:val="00725785"/>
    <w:rsid w:val="0072637B"/>
    <w:rsid w:val="00726568"/>
    <w:rsid w:val="00726D91"/>
    <w:rsid w:val="00726FA5"/>
    <w:rsid w:val="007271B5"/>
    <w:rsid w:val="0072738B"/>
    <w:rsid w:val="007275EF"/>
    <w:rsid w:val="00727683"/>
    <w:rsid w:val="007277A4"/>
    <w:rsid w:val="00727AD3"/>
    <w:rsid w:val="00727C9A"/>
    <w:rsid w:val="00730467"/>
    <w:rsid w:val="007307BE"/>
    <w:rsid w:val="00730D94"/>
    <w:rsid w:val="007314CF"/>
    <w:rsid w:val="00731628"/>
    <w:rsid w:val="00731E61"/>
    <w:rsid w:val="00732317"/>
    <w:rsid w:val="00732941"/>
    <w:rsid w:val="0073332E"/>
    <w:rsid w:val="00733612"/>
    <w:rsid w:val="007337F4"/>
    <w:rsid w:val="0073386D"/>
    <w:rsid w:val="00733ADD"/>
    <w:rsid w:val="00734238"/>
    <w:rsid w:val="0073437D"/>
    <w:rsid w:val="00734731"/>
    <w:rsid w:val="007347E1"/>
    <w:rsid w:val="00734954"/>
    <w:rsid w:val="00734DB1"/>
    <w:rsid w:val="0073548A"/>
    <w:rsid w:val="0073671F"/>
    <w:rsid w:val="00736C00"/>
    <w:rsid w:val="00737827"/>
    <w:rsid w:val="0074031D"/>
    <w:rsid w:val="00740328"/>
    <w:rsid w:val="0074089F"/>
    <w:rsid w:val="00742065"/>
    <w:rsid w:val="0074208C"/>
    <w:rsid w:val="00742439"/>
    <w:rsid w:val="00742492"/>
    <w:rsid w:val="00742C52"/>
    <w:rsid w:val="00742E0B"/>
    <w:rsid w:val="00743419"/>
    <w:rsid w:val="007437E8"/>
    <w:rsid w:val="00743BDA"/>
    <w:rsid w:val="007447C6"/>
    <w:rsid w:val="0074492A"/>
    <w:rsid w:val="00745033"/>
    <w:rsid w:val="0074504C"/>
    <w:rsid w:val="00745333"/>
    <w:rsid w:val="00745561"/>
    <w:rsid w:val="00745E9B"/>
    <w:rsid w:val="007470FA"/>
    <w:rsid w:val="00747389"/>
    <w:rsid w:val="007474FD"/>
    <w:rsid w:val="007476AA"/>
    <w:rsid w:val="0074770D"/>
    <w:rsid w:val="00747A58"/>
    <w:rsid w:val="00747BE2"/>
    <w:rsid w:val="00747F3F"/>
    <w:rsid w:val="00750060"/>
    <w:rsid w:val="0075021D"/>
    <w:rsid w:val="00750720"/>
    <w:rsid w:val="007510F4"/>
    <w:rsid w:val="00751362"/>
    <w:rsid w:val="0075223D"/>
    <w:rsid w:val="00752A53"/>
    <w:rsid w:val="00753190"/>
    <w:rsid w:val="00753A0A"/>
    <w:rsid w:val="00753C0D"/>
    <w:rsid w:val="00753C69"/>
    <w:rsid w:val="00753E16"/>
    <w:rsid w:val="00753FD7"/>
    <w:rsid w:val="0075409D"/>
    <w:rsid w:val="00754371"/>
    <w:rsid w:val="00754979"/>
    <w:rsid w:val="0075645C"/>
    <w:rsid w:val="0075660F"/>
    <w:rsid w:val="00756B72"/>
    <w:rsid w:val="00757069"/>
    <w:rsid w:val="00757663"/>
    <w:rsid w:val="0075780A"/>
    <w:rsid w:val="007579A0"/>
    <w:rsid w:val="00757F0A"/>
    <w:rsid w:val="007609CB"/>
    <w:rsid w:val="00761004"/>
    <w:rsid w:val="00761041"/>
    <w:rsid w:val="00761AD0"/>
    <w:rsid w:val="00761C0D"/>
    <w:rsid w:val="00761E00"/>
    <w:rsid w:val="007620F1"/>
    <w:rsid w:val="00762317"/>
    <w:rsid w:val="00762A65"/>
    <w:rsid w:val="00762CB1"/>
    <w:rsid w:val="00763290"/>
    <w:rsid w:val="007632AE"/>
    <w:rsid w:val="007632EA"/>
    <w:rsid w:val="00763879"/>
    <w:rsid w:val="007645C0"/>
    <w:rsid w:val="00764A25"/>
    <w:rsid w:val="00764AD2"/>
    <w:rsid w:val="00764C29"/>
    <w:rsid w:val="00764FC8"/>
    <w:rsid w:val="00765004"/>
    <w:rsid w:val="0076503A"/>
    <w:rsid w:val="007652DB"/>
    <w:rsid w:val="0076535A"/>
    <w:rsid w:val="007655C6"/>
    <w:rsid w:val="00766297"/>
    <w:rsid w:val="00766594"/>
    <w:rsid w:val="007675B4"/>
    <w:rsid w:val="007679B1"/>
    <w:rsid w:val="00767FA6"/>
    <w:rsid w:val="00770132"/>
    <w:rsid w:val="00771B49"/>
    <w:rsid w:val="00771E0D"/>
    <w:rsid w:val="00772007"/>
    <w:rsid w:val="00772D14"/>
    <w:rsid w:val="00772EE7"/>
    <w:rsid w:val="00772F1A"/>
    <w:rsid w:val="00772FCF"/>
    <w:rsid w:val="00773525"/>
    <w:rsid w:val="00774772"/>
    <w:rsid w:val="007748AB"/>
    <w:rsid w:val="00774BC4"/>
    <w:rsid w:val="00774F27"/>
    <w:rsid w:val="0077543D"/>
    <w:rsid w:val="00775892"/>
    <w:rsid w:val="00776DB9"/>
    <w:rsid w:val="00776F1D"/>
    <w:rsid w:val="00777EBE"/>
    <w:rsid w:val="0078005E"/>
    <w:rsid w:val="00780C41"/>
    <w:rsid w:val="00781266"/>
    <w:rsid w:val="007814B7"/>
    <w:rsid w:val="0078173C"/>
    <w:rsid w:val="007818E7"/>
    <w:rsid w:val="00781B33"/>
    <w:rsid w:val="00781D17"/>
    <w:rsid w:val="00782540"/>
    <w:rsid w:val="00782ECB"/>
    <w:rsid w:val="0078325B"/>
    <w:rsid w:val="00783A3F"/>
    <w:rsid w:val="00783D12"/>
    <w:rsid w:val="00783E5D"/>
    <w:rsid w:val="00783F7D"/>
    <w:rsid w:val="0078408B"/>
    <w:rsid w:val="007841F2"/>
    <w:rsid w:val="007843B6"/>
    <w:rsid w:val="007844B3"/>
    <w:rsid w:val="0078466D"/>
    <w:rsid w:val="007851F8"/>
    <w:rsid w:val="00785266"/>
    <w:rsid w:val="00785A24"/>
    <w:rsid w:val="00785C89"/>
    <w:rsid w:val="00786676"/>
    <w:rsid w:val="00786690"/>
    <w:rsid w:val="00786D95"/>
    <w:rsid w:val="00786EA1"/>
    <w:rsid w:val="00790330"/>
    <w:rsid w:val="007907B1"/>
    <w:rsid w:val="00791013"/>
    <w:rsid w:val="00791243"/>
    <w:rsid w:val="00791C43"/>
    <w:rsid w:val="00792644"/>
    <w:rsid w:val="00792F93"/>
    <w:rsid w:val="0079317F"/>
    <w:rsid w:val="007932D3"/>
    <w:rsid w:val="007938F7"/>
    <w:rsid w:val="007939C2"/>
    <w:rsid w:val="00793FBC"/>
    <w:rsid w:val="00794149"/>
    <w:rsid w:val="007941AC"/>
    <w:rsid w:val="00794745"/>
    <w:rsid w:val="0079483C"/>
    <w:rsid w:val="007948DB"/>
    <w:rsid w:val="00794A1B"/>
    <w:rsid w:val="0079503B"/>
    <w:rsid w:val="0079524C"/>
    <w:rsid w:val="007953B0"/>
    <w:rsid w:val="0079573B"/>
    <w:rsid w:val="00795A42"/>
    <w:rsid w:val="00795B9D"/>
    <w:rsid w:val="00795D6B"/>
    <w:rsid w:val="007966ED"/>
    <w:rsid w:val="007969CD"/>
    <w:rsid w:val="00796B0F"/>
    <w:rsid w:val="00797177"/>
    <w:rsid w:val="007971FC"/>
    <w:rsid w:val="007972B6"/>
    <w:rsid w:val="00797B7A"/>
    <w:rsid w:val="00797D36"/>
    <w:rsid w:val="007A0161"/>
    <w:rsid w:val="007A01C0"/>
    <w:rsid w:val="007A020E"/>
    <w:rsid w:val="007A0E81"/>
    <w:rsid w:val="007A1284"/>
    <w:rsid w:val="007A13CC"/>
    <w:rsid w:val="007A13E5"/>
    <w:rsid w:val="007A1811"/>
    <w:rsid w:val="007A261F"/>
    <w:rsid w:val="007A296E"/>
    <w:rsid w:val="007A2D99"/>
    <w:rsid w:val="007A2E72"/>
    <w:rsid w:val="007A3041"/>
    <w:rsid w:val="007A3E91"/>
    <w:rsid w:val="007A40A7"/>
    <w:rsid w:val="007A463D"/>
    <w:rsid w:val="007A4711"/>
    <w:rsid w:val="007A487F"/>
    <w:rsid w:val="007A4ADA"/>
    <w:rsid w:val="007A53E6"/>
    <w:rsid w:val="007A592E"/>
    <w:rsid w:val="007A5A05"/>
    <w:rsid w:val="007A5FFB"/>
    <w:rsid w:val="007A6E79"/>
    <w:rsid w:val="007A7FB9"/>
    <w:rsid w:val="007B010D"/>
    <w:rsid w:val="007B093B"/>
    <w:rsid w:val="007B0C5B"/>
    <w:rsid w:val="007B0F15"/>
    <w:rsid w:val="007B1242"/>
    <w:rsid w:val="007B20A5"/>
    <w:rsid w:val="007B2B58"/>
    <w:rsid w:val="007B2EB0"/>
    <w:rsid w:val="007B3142"/>
    <w:rsid w:val="007B3506"/>
    <w:rsid w:val="007B355D"/>
    <w:rsid w:val="007B3961"/>
    <w:rsid w:val="007B3A70"/>
    <w:rsid w:val="007B43A3"/>
    <w:rsid w:val="007B45B1"/>
    <w:rsid w:val="007B4721"/>
    <w:rsid w:val="007B4DD0"/>
    <w:rsid w:val="007B4E98"/>
    <w:rsid w:val="007B5823"/>
    <w:rsid w:val="007B591B"/>
    <w:rsid w:val="007B637E"/>
    <w:rsid w:val="007B64AD"/>
    <w:rsid w:val="007B73D2"/>
    <w:rsid w:val="007B778A"/>
    <w:rsid w:val="007B7BA0"/>
    <w:rsid w:val="007B7D23"/>
    <w:rsid w:val="007C06AF"/>
    <w:rsid w:val="007C166C"/>
    <w:rsid w:val="007C16BB"/>
    <w:rsid w:val="007C1973"/>
    <w:rsid w:val="007C1F7C"/>
    <w:rsid w:val="007C22A8"/>
    <w:rsid w:val="007C28E9"/>
    <w:rsid w:val="007C333E"/>
    <w:rsid w:val="007C352D"/>
    <w:rsid w:val="007C3581"/>
    <w:rsid w:val="007C385E"/>
    <w:rsid w:val="007C38B1"/>
    <w:rsid w:val="007C38E8"/>
    <w:rsid w:val="007C40D0"/>
    <w:rsid w:val="007C489A"/>
    <w:rsid w:val="007C4AB6"/>
    <w:rsid w:val="007C4CEF"/>
    <w:rsid w:val="007C5CAC"/>
    <w:rsid w:val="007C6170"/>
    <w:rsid w:val="007C6290"/>
    <w:rsid w:val="007C6774"/>
    <w:rsid w:val="007C6BDC"/>
    <w:rsid w:val="007C6C52"/>
    <w:rsid w:val="007C76DF"/>
    <w:rsid w:val="007C789A"/>
    <w:rsid w:val="007C7BAC"/>
    <w:rsid w:val="007D03AC"/>
    <w:rsid w:val="007D0CFE"/>
    <w:rsid w:val="007D0D15"/>
    <w:rsid w:val="007D0E96"/>
    <w:rsid w:val="007D1ACD"/>
    <w:rsid w:val="007D1FF3"/>
    <w:rsid w:val="007D2244"/>
    <w:rsid w:val="007D2C35"/>
    <w:rsid w:val="007D3E9E"/>
    <w:rsid w:val="007D42FB"/>
    <w:rsid w:val="007D442B"/>
    <w:rsid w:val="007D471D"/>
    <w:rsid w:val="007D4B3A"/>
    <w:rsid w:val="007D50E1"/>
    <w:rsid w:val="007D520A"/>
    <w:rsid w:val="007D5B2B"/>
    <w:rsid w:val="007D5DA8"/>
    <w:rsid w:val="007D6A95"/>
    <w:rsid w:val="007D6D14"/>
    <w:rsid w:val="007D6DE2"/>
    <w:rsid w:val="007D7130"/>
    <w:rsid w:val="007D780D"/>
    <w:rsid w:val="007D7D51"/>
    <w:rsid w:val="007D7E4F"/>
    <w:rsid w:val="007E0589"/>
    <w:rsid w:val="007E0667"/>
    <w:rsid w:val="007E0693"/>
    <w:rsid w:val="007E07FF"/>
    <w:rsid w:val="007E18B6"/>
    <w:rsid w:val="007E1D80"/>
    <w:rsid w:val="007E1E20"/>
    <w:rsid w:val="007E2053"/>
    <w:rsid w:val="007E2C00"/>
    <w:rsid w:val="007E3CF5"/>
    <w:rsid w:val="007E405A"/>
    <w:rsid w:val="007E4248"/>
    <w:rsid w:val="007E43F3"/>
    <w:rsid w:val="007E44ED"/>
    <w:rsid w:val="007E4C79"/>
    <w:rsid w:val="007E52E7"/>
    <w:rsid w:val="007E52F4"/>
    <w:rsid w:val="007E53C1"/>
    <w:rsid w:val="007E5C6E"/>
    <w:rsid w:val="007E6041"/>
    <w:rsid w:val="007E6270"/>
    <w:rsid w:val="007E6A02"/>
    <w:rsid w:val="007E6CA4"/>
    <w:rsid w:val="007E73C0"/>
    <w:rsid w:val="007E75FA"/>
    <w:rsid w:val="007E782F"/>
    <w:rsid w:val="007E7ABD"/>
    <w:rsid w:val="007F0357"/>
    <w:rsid w:val="007F072F"/>
    <w:rsid w:val="007F0788"/>
    <w:rsid w:val="007F103E"/>
    <w:rsid w:val="007F1A4B"/>
    <w:rsid w:val="007F1DAC"/>
    <w:rsid w:val="007F1E42"/>
    <w:rsid w:val="007F29EA"/>
    <w:rsid w:val="007F32A2"/>
    <w:rsid w:val="007F4350"/>
    <w:rsid w:val="007F49B7"/>
    <w:rsid w:val="007F4B68"/>
    <w:rsid w:val="007F4B82"/>
    <w:rsid w:val="007F5739"/>
    <w:rsid w:val="007F5AE1"/>
    <w:rsid w:val="007F5D70"/>
    <w:rsid w:val="007F60C1"/>
    <w:rsid w:val="007F66BE"/>
    <w:rsid w:val="007F691E"/>
    <w:rsid w:val="007F6CC6"/>
    <w:rsid w:val="007F6DAE"/>
    <w:rsid w:val="007F72E7"/>
    <w:rsid w:val="007F74A5"/>
    <w:rsid w:val="007F763B"/>
    <w:rsid w:val="007F7D26"/>
    <w:rsid w:val="007F7FAC"/>
    <w:rsid w:val="00800551"/>
    <w:rsid w:val="008013DC"/>
    <w:rsid w:val="00801B89"/>
    <w:rsid w:val="00801BE5"/>
    <w:rsid w:val="008027EB"/>
    <w:rsid w:val="0080321F"/>
    <w:rsid w:val="00803CD9"/>
    <w:rsid w:val="00803F7B"/>
    <w:rsid w:val="0080437E"/>
    <w:rsid w:val="008046BF"/>
    <w:rsid w:val="00804BD8"/>
    <w:rsid w:val="00804E68"/>
    <w:rsid w:val="00805312"/>
    <w:rsid w:val="00805335"/>
    <w:rsid w:val="0080539F"/>
    <w:rsid w:val="00805C2C"/>
    <w:rsid w:val="008078BA"/>
    <w:rsid w:val="00810294"/>
    <w:rsid w:val="0081050B"/>
    <w:rsid w:val="00810D76"/>
    <w:rsid w:val="0081153B"/>
    <w:rsid w:val="008115DA"/>
    <w:rsid w:val="0081191E"/>
    <w:rsid w:val="00811DBC"/>
    <w:rsid w:val="00812184"/>
    <w:rsid w:val="00812498"/>
    <w:rsid w:val="008129B8"/>
    <w:rsid w:val="008136F5"/>
    <w:rsid w:val="00813A71"/>
    <w:rsid w:val="00814295"/>
    <w:rsid w:val="008149CE"/>
    <w:rsid w:val="00814C50"/>
    <w:rsid w:val="00814F0B"/>
    <w:rsid w:val="0081507D"/>
    <w:rsid w:val="008150B2"/>
    <w:rsid w:val="008163EA"/>
    <w:rsid w:val="00816857"/>
    <w:rsid w:val="00816D4E"/>
    <w:rsid w:val="00816E50"/>
    <w:rsid w:val="00816FA2"/>
    <w:rsid w:val="0081705D"/>
    <w:rsid w:val="008207E8"/>
    <w:rsid w:val="00820CCC"/>
    <w:rsid w:val="00820FC8"/>
    <w:rsid w:val="00821294"/>
    <w:rsid w:val="008212A9"/>
    <w:rsid w:val="0082158F"/>
    <w:rsid w:val="0082197D"/>
    <w:rsid w:val="00822091"/>
    <w:rsid w:val="00822225"/>
    <w:rsid w:val="00822485"/>
    <w:rsid w:val="00822AE4"/>
    <w:rsid w:val="00822CDF"/>
    <w:rsid w:val="00823339"/>
    <w:rsid w:val="008233C8"/>
    <w:rsid w:val="0082362B"/>
    <w:rsid w:val="00823A9C"/>
    <w:rsid w:val="008242A7"/>
    <w:rsid w:val="008243C4"/>
    <w:rsid w:val="00824BE4"/>
    <w:rsid w:val="00824C48"/>
    <w:rsid w:val="008257FC"/>
    <w:rsid w:val="0082671B"/>
    <w:rsid w:val="0082694A"/>
    <w:rsid w:val="00826C58"/>
    <w:rsid w:val="00827130"/>
    <w:rsid w:val="008273A8"/>
    <w:rsid w:val="00827A98"/>
    <w:rsid w:val="00830539"/>
    <w:rsid w:val="00830714"/>
    <w:rsid w:val="00830F69"/>
    <w:rsid w:val="0083102C"/>
    <w:rsid w:val="00831C93"/>
    <w:rsid w:val="00831D62"/>
    <w:rsid w:val="00831F2B"/>
    <w:rsid w:val="008321E2"/>
    <w:rsid w:val="00833135"/>
    <w:rsid w:val="0083410A"/>
    <w:rsid w:val="00834123"/>
    <w:rsid w:val="0083487E"/>
    <w:rsid w:val="0083495A"/>
    <w:rsid w:val="00834969"/>
    <w:rsid w:val="00834E62"/>
    <w:rsid w:val="00834EA7"/>
    <w:rsid w:val="00834EC6"/>
    <w:rsid w:val="00834FD1"/>
    <w:rsid w:val="008353DA"/>
    <w:rsid w:val="008355AE"/>
    <w:rsid w:val="00835668"/>
    <w:rsid w:val="00835734"/>
    <w:rsid w:val="00835A03"/>
    <w:rsid w:val="00835A63"/>
    <w:rsid w:val="00835CD0"/>
    <w:rsid w:val="00836757"/>
    <w:rsid w:val="008367ED"/>
    <w:rsid w:val="00836E64"/>
    <w:rsid w:val="00837F5A"/>
    <w:rsid w:val="008406C9"/>
    <w:rsid w:val="008407C6"/>
    <w:rsid w:val="0084118C"/>
    <w:rsid w:val="0084267F"/>
    <w:rsid w:val="008426C7"/>
    <w:rsid w:val="0084334E"/>
    <w:rsid w:val="0084343B"/>
    <w:rsid w:val="00843AB1"/>
    <w:rsid w:val="008441A3"/>
    <w:rsid w:val="0084432D"/>
    <w:rsid w:val="008450CD"/>
    <w:rsid w:val="00845236"/>
    <w:rsid w:val="00845495"/>
    <w:rsid w:val="00845ACF"/>
    <w:rsid w:val="00845E11"/>
    <w:rsid w:val="0084641B"/>
    <w:rsid w:val="008465A6"/>
    <w:rsid w:val="008467CB"/>
    <w:rsid w:val="00846969"/>
    <w:rsid w:val="00846DD0"/>
    <w:rsid w:val="00846F83"/>
    <w:rsid w:val="0084714B"/>
    <w:rsid w:val="0084771F"/>
    <w:rsid w:val="00847B26"/>
    <w:rsid w:val="00847BDF"/>
    <w:rsid w:val="00847D98"/>
    <w:rsid w:val="00850876"/>
    <w:rsid w:val="00850ACB"/>
    <w:rsid w:val="00850CF1"/>
    <w:rsid w:val="00850FC4"/>
    <w:rsid w:val="00852289"/>
    <w:rsid w:val="00852BE1"/>
    <w:rsid w:val="00852C27"/>
    <w:rsid w:val="00852CB3"/>
    <w:rsid w:val="00852FEA"/>
    <w:rsid w:val="00853781"/>
    <w:rsid w:val="00853C41"/>
    <w:rsid w:val="00853E2D"/>
    <w:rsid w:val="00854558"/>
    <w:rsid w:val="00854B83"/>
    <w:rsid w:val="00854DF8"/>
    <w:rsid w:val="00854EC4"/>
    <w:rsid w:val="00854FC1"/>
    <w:rsid w:val="00855A02"/>
    <w:rsid w:val="00855A88"/>
    <w:rsid w:val="008570EE"/>
    <w:rsid w:val="008573CD"/>
    <w:rsid w:val="008573D8"/>
    <w:rsid w:val="0085765A"/>
    <w:rsid w:val="00857A65"/>
    <w:rsid w:val="00857C16"/>
    <w:rsid w:val="00857E6E"/>
    <w:rsid w:val="008602A2"/>
    <w:rsid w:val="008604BD"/>
    <w:rsid w:val="0086068F"/>
    <w:rsid w:val="0086076F"/>
    <w:rsid w:val="00860AA3"/>
    <w:rsid w:val="00860B3E"/>
    <w:rsid w:val="008610DB"/>
    <w:rsid w:val="00861496"/>
    <w:rsid w:val="008616D9"/>
    <w:rsid w:val="00862135"/>
    <w:rsid w:val="00862492"/>
    <w:rsid w:val="0086271C"/>
    <w:rsid w:val="00862B13"/>
    <w:rsid w:val="0086451D"/>
    <w:rsid w:val="00865006"/>
    <w:rsid w:val="0086565C"/>
    <w:rsid w:val="00865E40"/>
    <w:rsid w:val="0086674F"/>
    <w:rsid w:val="0086675E"/>
    <w:rsid w:val="008668BF"/>
    <w:rsid w:val="00866C47"/>
    <w:rsid w:val="00866C57"/>
    <w:rsid w:val="008671E0"/>
    <w:rsid w:val="00867D05"/>
    <w:rsid w:val="0087038E"/>
    <w:rsid w:val="00870B05"/>
    <w:rsid w:val="00870B17"/>
    <w:rsid w:val="00870D20"/>
    <w:rsid w:val="00870E0A"/>
    <w:rsid w:val="00871335"/>
    <w:rsid w:val="00871359"/>
    <w:rsid w:val="00871BDD"/>
    <w:rsid w:val="00871C90"/>
    <w:rsid w:val="00871F4F"/>
    <w:rsid w:val="00871F6E"/>
    <w:rsid w:val="00872080"/>
    <w:rsid w:val="00872171"/>
    <w:rsid w:val="008723A6"/>
    <w:rsid w:val="00872818"/>
    <w:rsid w:val="008728CA"/>
    <w:rsid w:val="00872CD7"/>
    <w:rsid w:val="00872E63"/>
    <w:rsid w:val="008735B5"/>
    <w:rsid w:val="00873D57"/>
    <w:rsid w:val="008749BD"/>
    <w:rsid w:val="00874A6C"/>
    <w:rsid w:val="00874BC4"/>
    <w:rsid w:val="00874DE4"/>
    <w:rsid w:val="00874F7F"/>
    <w:rsid w:val="00875378"/>
    <w:rsid w:val="00875549"/>
    <w:rsid w:val="00875EC5"/>
    <w:rsid w:val="0087609E"/>
    <w:rsid w:val="00876208"/>
    <w:rsid w:val="00876239"/>
    <w:rsid w:val="008763D5"/>
    <w:rsid w:val="008765E5"/>
    <w:rsid w:val="008768EA"/>
    <w:rsid w:val="008769FC"/>
    <w:rsid w:val="00876BC8"/>
    <w:rsid w:val="00876E6C"/>
    <w:rsid w:val="00877442"/>
    <w:rsid w:val="00880C6E"/>
    <w:rsid w:val="0088102A"/>
    <w:rsid w:val="0088127B"/>
    <w:rsid w:val="00881640"/>
    <w:rsid w:val="0088192E"/>
    <w:rsid w:val="00881DC2"/>
    <w:rsid w:val="00881FFD"/>
    <w:rsid w:val="0088204A"/>
    <w:rsid w:val="0088333A"/>
    <w:rsid w:val="00883741"/>
    <w:rsid w:val="00883A7F"/>
    <w:rsid w:val="00883B7E"/>
    <w:rsid w:val="00883F49"/>
    <w:rsid w:val="0088407B"/>
    <w:rsid w:val="008840F5"/>
    <w:rsid w:val="00884A56"/>
    <w:rsid w:val="00885121"/>
    <w:rsid w:val="00885202"/>
    <w:rsid w:val="00885534"/>
    <w:rsid w:val="008855ED"/>
    <w:rsid w:val="008857E7"/>
    <w:rsid w:val="00885D42"/>
    <w:rsid w:val="00885DD3"/>
    <w:rsid w:val="008860DE"/>
    <w:rsid w:val="008863F6"/>
    <w:rsid w:val="0088665C"/>
    <w:rsid w:val="008867FE"/>
    <w:rsid w:val="00886D95"/>
    <w:rsid w:val="0088707E"/>
    <w:rsid w:val="00887D29"/>
    <w:rsid w:val="00890203"/>
    <w:rsid w:val="00890678"/>
    <w:rsid w:val="00890938"/>
    <w:rsid w:val="00891042"/>
    <w:rsid w:val="008913D1"/>
    <w:rsid w:val="008924E7"/>
    <w:rsid w:val="00892D2E"/>
    <w:rsid w:val="00892E8B"/>
    <w:rsid w:val="00893135"/>
    <w:rsid w:val="00893261"/>
    <w:rsid w:val="00893299"/>
    <w:rsid w:val="00893453"/>
    <w:rsid w:val="00893672"/>
    <w:rsid w:val="0089394E"/>
    <w:rsid w:val="00893E96"/>
    <w:rsid w:val="00893FBC"/>
    <w:rsid w:val="008940B1"/>
    <w:rsid w:val="008942D0"/>
    <w:rsid w:val="008942FF"/>
    <w:rsid w:val="008949E2"/>
    <w:rsid w:val="0089548A"/>
    <w:rsid w:val="0089587A"/>
    <w:rsid w:val="008959F1"/>
    <w:rsid w:val="00895C72"/>
    <w:rsid w:val="00896E94"/>
    <w:rsid w:val="00897469"/>
    <w:rsid w:val="00897B2F"/>
    <w:rsid w:val="00897D96"/>
    <w:rsid w:val="00897F2F"/>
    <w:rsid w:val="00897F90"/>
    <w:rsid w:val="008A01D9"/>
    <w:rsid w:val="008A06D5"/>
    <w:rsid w:val="008A144D"/>
    <w:rsid w:val="008A1635"/>
    <w:rsid w:val="008A1F55"/>
    <w:rsid w:val="008A2098"/>
    <w:rsid w:val="008A2666"/>
    <w:rsid w:val="008A3001"/>
    <w:rsid w:val="008A3596"/>
    <w:rsid w:val="008A39AC"/>
    <w:rsid w:val="008A39EC"/>
    <w:rsid w:val="008A3D16"/>
    <w:rsid w:val="008A400C"/>
    <w:rsid w:val="008A40CD"/>
    <w:rsid w:val="008A5B98"/>
    <w:rsid w:val="008A5CEA"/>
    <w:rsid w:val="008A5F73"/>
    <w:rsid w:val="008A63D2"/>
    <w:rsid w:val="008A6D4F"/>
    <w:rsid w:val="008A6D9E"/>
    <w:rsid w:val="008A737A"/>
    <w:rsid w:val="008A7C42"/>
    <w:rsid w:val="008B06DF"/>
    <w:rsid w:val="008B09D0"/>
    <w:rsid w:val="008B0B09"/>
    <w:rsid w:val="008B11EA"/>
    <w:rsid w:val="008B154F"/>
    <w:rsid w:val="008B206D"/>
    <w:rsid w:val="008B22B1"/>
    <w:rsid w:val="008B239D"/>
    <w:rsid w:val="008B3F6E"/>
    <w:rsid w:val="008B4153"/>
    <w:rsid w:val="008B4430"/>
    <w:rsid w:val="008B4D33"/>
    <w:rsid w:val="008B50FD"/>
    <w:rsid w:val="008B53E9"/>
    <w:rsid w:val="008B540C"/>
    <w:rsid w:val="008B5549"/>
    <w:rsid w:val="008B572A"/>
    <w:rsid w:val="008B59D0"/>
    <w:rsid w:val="008B5A7C"/>
    <w:rsid w:val="008B6658"/>
    <w:rsid w:val="008B6E52"/>
    <w:rsid w:val="008B6F58"/>
    <w:rsid w:val="008B7500"/>
    <w:rsid w:val="008B7598"/>
    <w:rsid w:val="008B7663"/>
    <w:rsid w:val="008B7E01"/>
    <w:rsid w:val="008C0FB8"/>
    <w:rsid w:val="008C102A"/>
    <w:rsid w:val="008C1BD7"/>
    <w:rsid w:val="008C27C8"/>
    <w:rsid w:val="008C2906"/>
    <w:rsid w:val="008C2AC5"/>
    <w:rsid w:val="008C2BE5"/>
    <w:rsid w:val="008C2FDE"/>
    <w:rsid w:val="008C3079"/>
    <w:rsid w:val="008C32E5"/>
    <w:rsid w:val="008C3AB3"/>
    <w:rsid w:val="008C3AE9"/>
    <w:rsid w:val="008C40DD"/>
    <w:rsid w:val="008C43EA"/>
    <w:rsid w:val="008C4D19"/>
    <w:rsid w:val="008C5402"/>
    <w:rsid w:val="008C55A7"/>
    <w:rsid w:val="008C5748"/>
    <w:rsid w:val="008C58C2"/>
    <w:rsid w:val="008C5CC8"/>
    <w:rsid w:val="008C605C"/>
    <w:rsid w:val="008C60DF"/>
    <w:rsid w:val="008C618A"/>
    <w:rsid w:val="008C6B13"/>
    <w:rsid w:val="008C6CED"/>
    <w:rsid w:val="008C796E"/>
    <w:rsid w:val="008C7BC6"/>
    <w:rsid w:val="008D029C"/>
    <w:rsid w:val="008D090E"/>
    <w:rsid w:val="008D09D0"/>
    <w:rsid w:val="008D0A58"/>
    <w:rsid w:val="008D0EF2"/>
    <w:rsid w:val="008D1049"/>
    <w:rsid w:val="008D1071"/>
    <w:rsid w:val="008D1864"/>
    <w:rsid w:val="008D1EA0"/>
    <w:rsid w:val="008D2204"/>
    <w:rsid w:val="008D2205"/>
    <w:rsid w:val="008D228F"/>
    <w:rsid w:val="008D2895"/>
    <w:rsid w:val="008D35A9"/>
    <w:rsid w:val="008D35FF"/>
    <w:rsid w:val="008D3FEB"/>
    <w:rsid w:val="008D430F"/>
    <w:rsid w:val="008D4DB0"/>
    <w:rsid w:val="008D5868"/>
    <w:rsid w:val="008D5FC7"/>
    <w:rsid w:val="008D6276"/>
    <w:rsid w:val="008D63B1"/>
    <w:rsid w:val="008D6627"/>
    <w:rsid w:val="008D6D65"/>
    <w:rsid w:val="008D6FDB"/>
    <w:rsid w:val="008D704C"/>
    <w:rsid w:val="008D7424"/>
    <w:rsid w:val="008D7965"/>
    <w:rsid w:val="008D7C13"/>
    <w:rsid w:val="008D7D9B"/>
    <w:rsid w:val="008E0289"/>
    <w:rsid w:val="008E0481"/>
    <w:rsid w:val="008E04EF"/>
    <w:rsid w:val="008E0AAF"/>
    <w:rsid w:val="008E0FB5"/>
    <w:rsid w:val="008E1DA5"/>
    <w:rsid w:val="008E2378"/>
    <w:rsid w:val="008E2D96"/>
    <w:rsid w:val="008E2E96"/>
    <w:rsid w:val="008E38D0"/>
    <w:rsid w:val="008E3C30"/>
    <w:rsid w:val="008E4BB9"/>
    <w:rsid w:val="008E4E8E"/>
    <w:rsid w:val="008E513F"/>
    <w:rsid w:val="008E57DE"/>
    <w:rsid w:val="008E5AE5"/>
    <w:rsid w:val="008E6823"/>
    <w:rsid w:val="008E68F2"/>
    <w:rsid w:val="008E6FCB"/>
    <w:rsid w:val="008E7016"/>
    <w:rsid w:val="008E70E0"/>
    <w:rsid w:val="008E7754"/>
    <w:rsid w:val="008E7B7B"/>
    <w:rsid w:val="008F05BB"/>
    <w:rsid w:val="008F0BC4"/>
    <w:rsid w:val="008F1902"/>
    <w:rsid w:val="008F23FF"/>
    <w:rsid w:val="008F2D63"/>
    <w:rsid w:val="008F3551"/>
    <w:rsid w:val="008F35FA"/>
    <w:rsid w:val="008F36F0"/>
    <w:rsid w:val="008F3B8A"/>
    <w:rsid w:val="008F3C7E"/>
    <w:rsid w:val="008F425C"/>
    <w:rsid w:val="008F4921"/>
    <w:rsid w:val="008F49BD"/>
    <w:rsid w:val="008F4B75"/>
    <w:rsid w:val="008F4BEF"/>
    <w:rsid w:val="008F5162"/>
    <w:rsid w:val="008F5349"/>
    <w:rsid w:val="008F549A"/>
    <w:rsid w:val="008F54CA"/>
    <w:rsid w:val="008F56FB"/>
    <w:rsid w:val="008F5897"/>
    <w:rsid w:val="008F5B21"/>
    <w:rsid w:val="008F7308"/>
    <w:rsid w:val="008F7361"/>
    <w:rsid w:val="008F7614"/>
    <w:rsid w:val="008F788E"/>
    <w:rsid w:val="008F79C9"/>
    <w:rsid w:val="008F7B60"/>
    <w:rsid w:val="008F7BAE"/>
    <w:rsid w:val="008F7F29"/>
    <w:rsid w:val="0090005D"/>
    <w:rsid w:val="009011B0"/>
    <w:rsid w:val="009011D5"/>
    <w:rsid w:val="00901228"/>
    <w:rsid w:val="009012E4"/>
    <w:rsid w:val="00901457"/>
    <w:rsid w:val="00902371"/>
    <w:rsid w:val="009026F7"/>
    <w:rsid w:val="00902B44"/>
    <w:rsid w:val="009035C6"/>
    <w:rsid w:val="009037C5"/>
    <w:rsid w:val="00903CF8"/>
    <w:rsid w:val="00903FCC"/>
    <w:rsid w:val="0090419A"/>
    <w:rsid w:val="0090455C"/>
    <w:rsid w:val="0090468C"/>
    <w:rsid w:val="0090523A"/>
    <w:rsid w:val="00905AAD"/>
    <w:rsid w:val="00905D0D"/>
    <w:rsid w:val="00906441"/>
    <w:rsid w:val="009064D7"/>
    <w:rsid w:val="00906CB0"/>
    <w:rsid w:val="00906D71"/>
    <w:rsid w:val="00906FA4"/>
    <w:rsid w:val="00906FB6"/>
    <w:rsid w:val="00907AFE"/>
    <w:rsid w:val="00907E83"/>
    <w:rsid w:val="009108A2"/>
    <w:rsid w:val="00911446"/>
    <w:rsid w:val="00911801"/>
    <w:rsid w:val="009118C9"/>
    <w:rsid w:val="00913217"/>
    <w:rsid w:val="0091354F"/>
    <w:rsid w:val="009138C1"/>
    <w:rsid w:val="00913FF2"/>
    <w:rsid w:val="00914267"/>
    <w:rsid w:val="00914CD2"/>
    <w:rsid w:val="009152CE"/>
    <w:rsid w:val="00915660"/>
    <w:rsid w:val="009156D7"/>
    <w:rsid w:val="00915FD3"/>
    <w:rsid w:val="009160B4"/>
    <w:rsid w:val="009160BE"/>
    <w:rsid w:val="00916749"/>
    <w:rsid w:val="009167F1"/>
    <w:rsid w:val="00916B02"/>
    <w:rsid w:val="009175E3"/>
    <w:rsid w:val="0091767B"/>
    <w:rsid w:val="00917C44"/>
    <w:rsid w:val="00917CBE"/>
    <w:rsid w:val="00917F7E"/>
    <w:rsid w:val="0092029D"/>
    <w:rsid w:val="009204AB"/>
    <w:rsid w:val="009207B6"/>
    <w:rsid w:val="00920C37"/>
    <w:rsid w:val="009210F8"/>
    <w:rsid w:val="00921406"/>
    <w:rsid w:val="00922856"/>
    <w:rsid w:val="00923129"/>
    <w:rsid w:val="009231AD"/>
    <w:rsid w:val="00923247"/>
    <w:rsid w:val="009232CF"/>
    <w:rsid w:val="009241AA"/>
    <w:rsid w:val="009241C5"/>
    <w:rsid w:val="009242F4"/>
    <w:rsid w:val="00924376"/>
    <w:rsid w:val="009244F3"/>
    <w:rsid w:val="00924CF3"/>
    <w:rsid w:val="00925B94"/>
    <w:rsid w:val="00925E71"/>
    <w:rsid w:val="009266F8"/>
    <w:rsid w:val="00926813"/>
    <w:rsid w:val="00927011"/>
    <w:rsid w:val="0092726F"/>
    <w:rsid w:val="00927DF3"/>
    <w:rsid w:val="00927EAC"/>
    <w:rsid w:val="00927ED7"/>
    <w:rsid w:val="00930E4E"/>
    <w:rsid w:val="00930FAB"/>
    <w:rsid w:val="009310D1"/>
    <w:rsid w:val="009312B8"/>
    <w:rsid w:val="009312D7"/>
    <w:rsid w:val="009314DA"/>
    <w:rsid w:val="00932402"/>
    <w:rsid w:val="009325EA"/>
    <w:rsid w:val="0093298B"/>
    <w:rsid w:val="009329B2"/>
    <w:rsid w:val="00932BBB"/>
    <w:rsid w:val="00932C77"/>
    <w:rsid w:val="00933098"/>
    <w:rsid w:val="00933307"/>
    <w:rsid w:val="009338A2"/>
    <w:rsid w:val="00933DD2"/>
    <w:rsid w:val="00934607"/>
    <w:rsid w:val="00934F4A"/>
    <w:rsid w:val="009350F2"/>
    <w:rsid w:val="0093533E"/>
    <w:rsid w:val="009355D2"/>
    <w:rsid w:val="00935725"/>
    <w:rsid w:val="009358D9"/>
    <w:rsid w:val="00935CA8"/>
    <w:rsid w:val="00936529"/>
    <w:rsid w:val="00936A1F"/>
    <w:rsid w:val="00936BF3"/>
    <w:rsid w:val="00937714"/>
    <w:rsid w:val="00937750"/>
    <w:rsid w:val="009377F0"/>
    <w:rsid w:val="00937CC2"/>
    <w:rsid w:val="00940B04"/>
    <w:rsid w:val="00940F87"/>
    <w:rsid w:val="009415D9"/>
    <w:rsid w:val="009415FC"/>
    <w:rsid w:val="009425F5"/>
    <w:rsid w:val="009429EF"/>
    <w:rsid w:val="00942C9D"/>
    <w:rsid w:val="009439C2"/>
    <w:rsid w:val="00943D0E"/>
    <w:rsid w:val="009441C6"/>
    <w:rsid w:val="009445F8"/>
    <w:rsid w:val="009448D4"/>
    <w:rsid w:val="0094490C"/>
    <w:rsid w:val="00944A74"/>
    <w:rsid w:val="0094566A"/>
    <w:rsid w:val="0094597A"/>
    <w:rsid w:val="00946378"/>
    <w:rsid w:val="009468C8"/>
    <w:rsid w:val="0094727B"/>
    <w:rsid w:val="00947FE8"/>
    <w:rsid w:val="00950CB7"/>
    <w:rsid w:val="009510BD"/>
    <w:rsid w:val="009511B3"/>
    <w:rsid w:val="009519A2"/>
    <w:rsid w:val="00951ABF"/>
    <w:rsid w:val="00951EA7"/>
    <w:rsid w:val="009521E5"/>
    <w:rsid w:val="009528BA"/>
    <w:rsid w:val="00952BEF"/>
    <w:rsid w:val="0095375A"/>
    <w:rsid w:val="009539E1"/>
    <w:rsid w:val="00953C35"/>
    <w:rsid w:val="00954099"/>
    <w:rsid w:val="0095418B"/>
    <w:rsid w:val="00954289"/>
    <w:rsid w:val="00954B05"/>
    <w:rsid w:val="00955411"/>
    <w:rsid w:val="009554A7"/>
    <w:rsid w:val="00955809"/>
    <w:rsid w:val="00955A57"/>
    <w:rsid w:val="00955C62"/>
    <w:rsid w:val="00956C15"/>
    <w:rsid w:val="00956FD4"/>
    <w:rsid w:val="00957844"/>
    <w:rsid w:val="009578E4"/>
    <w:rsid w:val="00957BC6"/>
    <w:rsid w:val="00957F8C"/>
    <w:rsid w:val="009603DB"/>
    <w:rsid w:val="00960451"/>
    <w:rsid w:val="009609F9"/>
    <w:rsid w:val="0096154B"/>
    <w:rsid w:val="00961776"/>
    <w:rsid w:val="00962288"/>
    <w:rsid w:val="009622CB"/>
    <w:rsid w:val="00962476"/>
    <w:rsid w:val="00962AA1"/>
    <w:rsid w:val="0096300A"/>
    <w:rsid w:val="009636A0"/>
    <w:rsid w:val="00963C23"/>
    <w:rsid w:val="0096427A"/>
    <w:rsid w:val="009645EA"/>
    <w:rsid w:val="009646C5"/>
    <w:rsid w:val="0096587C"/>
    <w:rsid w:val="00966546"/>
    <w:rsid w:val="00966CAE"/>
    <w:rsid w:val="0096735C"/>
    <w:rsid w:val="009673D2"/>
    <w:rsid w:val="0096779C"/>
    <w:rsid w:val="009678DB"/>
    <w:rsid w:val="0096793C"/>
    <w:rsid w:val="00967A34"/>
    <w:rsid w:val="00970213"/>
    <w:rsid w:val="00970675"/>
    <w:rsid w:val="00971157"/>
    <w:rsid w:val="009719FC"/>
    <w:rsid w:val="00971B33"/>
    <w:rsid w:val="00971B3D"/>
    <w:rsid w:val="00971C15"/>
    <w:rsid w:val="00972691"/>
    <w:rsid w:val="0097273D"/>
    <w:rsid w:val="00972D27"/>
    <w:rsid w:val="00972FB2"/>
    <w:rsid w:val="00973187"/>
    <w:rsid w:val="00973392"/>
    <w:rsid w:val="0097344E"/>
    <w:rsid w:val="009736C4"/>
    <w:rsid w:val="00973942"/>
    <w:rsid w:val="00973AD2"/>
    <w:rsid w:val="00973B66"/>
    <w:rsid w:val="009743B9"/>
    <w:rsid w:val="0097465B"/>
    <w:rsid w:val="00974C83"/>
    <w:rsid w:val="009751FC"/>
    <w:rsid w:val="00975477"/>
    <w:rsid w:val="00976237"/>
    <w:rsid w:val="009763AB"/>
    <w:rsid w:val="00976620"/>
    <w:rsid w:val="00976B57"/>
    <w:rsid w:val="00977F2C"/>
    <w:rsid w:val="00977F42"/>
    <w:rsid w:val="009803B7"/>
    <w:rsid w:val="009804B0"/>
    <w:rsid w:val="0098121B"/>
    <w:rsid w:val="0098175C"/>
    <w:rsid w:val="00981A2E"/>
    <w:rsid w:val="00982865"/>
    <w:rsid w:val="00983761"/>
    <w:rsid w:val="00983C9C"/>
    <w:rsid w:val="00984E85"/>
    <w:rsid w:val="00985409"/>
    <w:rsid w:val="0098630B"/>
    <w:rsid w:val="009863B3"/>
    <w:rsid w:val="009879B4"/>
    <w:rsid w:val="00987E1D"/>
    <w:rsid w:val="00987E74"/>
    <w:rsid w:val="009905D0"/>
    <w:rsid w:val="009908F7"/>
    <w:rsid w:val="00990AA3"/>
    <w:rsid w:val="0099222B"/>
    <w:rsid w:val="009925C4"/>
    <w:rsid w:val="00992938"/>
    <w:rsid w:val="009929BE"/>
    <w:rsid w:val="00992CBE"/>
    <w:rsid w:val="00992E5A"/>
    <w:rsid w:val="00993216"/>
    <w:rsid w:val="00993876"/>
    <w:rsid w:val="00993CA7"/>
    <w:rsid w:val="00994248"/>
    <w:rsid w:val="0099442B"/>
    <w:rsid w:val="00994F6E"/>
    <w:rsid w:val="009951B4"/>
    <w:rsid w:val="009951C6"/>
    <w:rsid w:val="00995982"/>
    <w:rsid w:val="00996686"/>
    <w:rsid w:val="00996F3A"/>
    <w:rsid w:val="0099739F"/>
    <w:rsid w:val="0099779B"/>
    <w:rsid w:val="0099797B"/>
    <w:rsid w:val="009979A9"/>
    <w:rsid w:val="009A0005"/>
    <w:rsid w:val="009A04B8"/>
    <w:rsid w:val="009A0AB4"/>
    <w:rsid w:val="009A0C6F"/>
    <w:rsid w:val="009A1822"/>
    <w:rsid w:val="009A19EB"/>
    <w:rsid w:val="009A1B46"/>
    <w:rsid w:val="009A1B87"/>
    <w:rsid w:val="009A2215"/>
    <w:rsid w:val="009A28D2"/>
    <w:rsid w:val="009A2E42"/>
    <w:rsid w:val="009A2FED"/>
    <w:rsid w:val="009A3001"/>
    <w:rsid w:val="009A302E"/>
    <w:rsid w:val="009A3363"/>
    <w:rsid w:val="009A3621"/>
    <w:rsid w:val="009A3901"/>
    <w:rsid w:val="009A3B3C"/>
    <w:rsid w:val="009A3C77"/>
    <w:rsid w:val="009A4864"/>
    <w:rsid w:val="009A4A90"/>
    <w:rsid w:val="009A4B8E"/>
    <w:rsid w:val="009A5026"/>
    <w:rsid w:val="009A58CA"/>
    <w:rsid w:val="009A5943"/>
    <w:rsid w:val="009A6303"/>
    <w:rsid w:val="009A6447"/>
    <w:rsid w:val="009A7233"/>
    <w:rsid w:val="009A7DF6"/>
    <w:rsid w:val="009B0238"/>
    <w:rsid w:val="009B024E"/>
    <w:rsid w:val="009B032C"/>
    <w:rsid w:val="009B064A"/>
    <w:rsid w:val="009B07C9"/>
    <w:rsid w:val="009B0973"/>
    <w:rsid w:val="009B0C5C"/>
    <w:rsid w:val="009B0EA2"/>
    <w:rsid w:val="009B13DE"/>
    <w:rsid w:val="009B17A1"/>
    <w:rsid w:val="009B1904"/>
    <w:rsid w:val="009B1FE4"/>
    <w:rsid w:val="009B2A07"/>
    <w:rsid w:val="009B2ABE"/>
    <w:rsid w:val="009B2E78"/>
    <w:rsid w:val="009B3EF1"/>
    <w:rsid w:val="009B53C5"/>
    <w:rsid w:val="009B659A"/>
    <w:rsid w:val="009B6748"/>
    <w:rsid w:val="009B6796"/>
    <w:rsid w:val="009B6A4D"/>
    <w:rsid w:val="009B6D09"/>
    <w:rsid w:val="009B7177"/>
    <w:rsid w:val="009B7335"/>
    <w:rsid w:val="009B746B"/>
    <w:rsid w:val="009B7CDA"/>
    <w:rsid w:val="009C0309"/>
    <w:rsid w:val="009C03AB"/>
    <w:rsid w:val="009C053E"/>
    <w:rsid w:val="009C069C"/>
    <w:rsid w:val="009C069E"/>
    <w:rsid w:val="009C074D"/>
    <w:rsid w:val="009C0950"/>
    <w:rsid w:val="009C0B5C"/>
    <w:rsid w:val="009C10DC"/>
    <w:rsid w:val="009C14A4"/>
    <w:rsid w:val="009C1987"/>
    <w:rsid w:val="009C1D90"/>
    <w:rsid w:val="009C31B9"/>
    <w:rsid w:val="009C35D5"/>
    <w:rsid w:val="009C3B6C"/>
    <w:rsid w:val="009C3C34"/>
    <w:rsid w:val="009C3D5C"/>
    <w:rsid w:val="009C48A4"/>
    <w:rsid w:val="009C4CCD"/>
    <w:rsid w:val="009C4EC8"/>
    <w:rsid w:val="009C535C"/>
    <w:rsid w:val="009C57AF"/>
    <w:rsid w:val="009C588B"/>
    <w:rsid w:val="009C58D8"/>
    <w:rsid w:val="009C5A73"/>
    <w:rsid w:val="009C6D63"/>
    <w:rsid w:val="009C766F"/>
    <w:rsid w:val="009C7DF9"/>
    <w:rsid w:val="009D004E"/>
    <w:rsid w:val="009D0F78"/>
    <w:rsid w:val="009D19E2"/>
    <w:rsid w:val="009D2217"/>
    <w:rsid w:val="009D222A"/>
    <w:rsid w:val="009D22CC"/>
    <w:rsid w:val="009D25A9"/>
    <w:rsid w:val="009D270F"/>
    <w:rsid w:val="009D32AD"/>
    <w:rsid w:val="009D3C4D"/>
    <w:rsid w:val="009D3E4F"/>
    <w:rsid w:val="009D3EA7"/>
    <w:rsid w:val="009D46D9"/>
    <w:rsid w:val="009D5B5B"/>
    <w:rsid w:val="009D634A"/>
    <w:rsid w:val="009D63B8"/>
    <w:rsid w:val="009D66E1"/>
    <w:rsid w:val="009D6A03"/>
    <w:rsid w:val="009D6AEA"/>
    <w:rsid w:val="009D7207"/>
    <w:rsid w:val="009D72F2"/>
    <w:rsid w:val="009D761F"/>
    <w:rsid w:val="009E0E65"/>
    <w:rsid w:val="009E1544"/>
    <w:rsid w:val="009E18E7"/>
    <w:rsid w:val="009E1E48"/>
    <w:rsid w:val="009E24E7"/>
    <w:rsid w:val="009E2855"/>
    <w:rsid w:val="009E2C64"/>
    <w:rsid w:val="009E3358"/>
    <w:rsid w:val="009E3A82"/>
    <w:rsid w:val="009E41F5"/>
    <w:rsid w:val="009E455B"/>
    <w:rsid w:val="009E47D2"/>
    <w:rsid w:val="009E4AF4"/>
    <w:rsid w:val="009E4C83"/>
    <w:rsid w:val="009E4EC2"/>
    <w:rsid w:val="009E55AA"/>
    <w:rsid w:val="009E5651"/>
    <w:rsid w:val="009E5747"/>
    <w:rsid w:val="009E5992"/>
    <w:rsid w:val="009E5A1E"/>
    <w:rsid w:val="009E5AC2"/>
    <w:rsid w:val="009E60DC"/>
    <w:rsid w:val="009E68D7"/>
    <w:rsid w:val="009E6952"/>
    <w:rsid w:val="009E6A36"/>
    <w:rsid w:val="009E6D0A"/>
    <w:rsid w:val="009E7083"/>
    <w:rsid w:val="009E72ED"/>
    <w:rsid w:val="009E79C0"/>
    <w:rsid w:val="009E79C3"/>
    <w:rsid w:val="009E7B6F"/>
    <w:rsid w:val="009F043A"/>
    <w:rsid w:val="009F065E"/>
    <w:rsid w:val="009F0B3E"/>
    <w:rsid w:val="009F0FCA"/>
    <w:rsid w:val="009F1114"/>
    <w:rsid w:val="009F131E"/>
    <w:rsid w:val="009F26BA"/>
    <w:rsid w:val="009F2D4C"/>
    <w:rsid w:val="009F41F9"/>
    <w:rsid w:val="009F4F96"/>
    <w:rsid w:val="009F4FBE"/>
    <w:rsid w:val="009F5A16"/>
    <w:rsid w:val="009F5E52"/>
    <w:rsid w:val="009F5EB1"/>
    <w:rsid w:val="009F6121"/>
    <w:rsid w:val="009F6641"/>
    <w:rsid w:val="009F6710"/>
    <w:rsid w:val="009F6829"/>
    <w:rsid w:val="009F6881"/>
    <w:rsid w:val="009F6F8C"/>
    <w:rsid w:val="009F7B49"/>
    <w:rsid w:val="009F7B6F"/>
    <w:rsid w:val="00A0024A"/>
    <w:rsid w:val="00A00337"/>
    <w:rsid w:val="00A00362"/>
    <w:rsid w:val="00A0041A"/>
    <w:rsid w:val="00A004D9"/>
    <w:rsid w:val="00A00776"/>
    <w:rsid w:val="00A00BC0"/>
    <w:rsid w:val="00A00F3B"/>
    <w:rsid w:val="00A01063"/>
    <w:rsid w:val="00A011E0"/>
    <w:rsid w:val="00A01622"/>
    <w:rsid w:val="00A02114"/>
    <w:rsid w:val="00A02308"/>
    <w:rsid w:val="00A0244D"/>
    <w:rsid w:val="00A0265D"/>
    <w:rsid w:val="00A02705"/>
    <w:rsid w:val="00A0284B"/>
    <w:rsid w:val="00A03321"/>
    <w:rsid w:val="00A0359A"/>
    <w:rsid w:val="00A03AFB"/>
    <w:rsid w:val="00A03B6F"/>
    <w:rsid w:val="00A03E47"/>
    <w:rsid w:val="00A043F1"/>
    <w:rsid w:val="00A0552C"/>
    <w:rsid w:val="00A05630"/>
    <w:rsid w:val="00A05635"/>
    <w:rsid w:val="00A05980"/>
    <w:rsid w:val="00A05A3E"/>
    <w:rsid w:val="00A06501"/>
    <w:rsid w:val="00A06AE7"/>
    <w:rsid w:val="00A06DF9"/>
    <w:rsid w:val="00A0767F"/>
    <w:rsid w:val="00A10062"/>
    <w:rsid w:val="00A1020F"/>
    <w:rsid w:val="00A10267"/>
    <w:rsid w:val="00A108DD"/>
    <w:rsid w:val="00A10ACC"/>
    <w:rsid w:val="00A10E60"/>
    <w:rsid w:val="00A1106D"/>
    <w:rsid w:val="00A110A4"/>
    <w:rsid w:val="00A117BA"/>
    <w:rsid w:val="00A1227D"/>
    <w:rsid w:val="00A1231C"/>
    <w:rsid w:val="00A12C54"/>
    <w:rsid w:val="00A12E91"/>
    <w:rsid w:val="00A13404"/>
    <w:rsid w:val="00A13A3F"/>
    <w:rsid w:val="00A13B0C"/>
    <w:rsid w:val="00A1452C"/>
    <w:rsid w:val="00A149E2"/>
    <w:rsid w:val="00A14BD5"/>
    <w:rsid w:val="00A14FDB"/>
    <w:rsid w:val="00A15415"/>
    <w:rsid w:val="00A15949"/>
    <w:rsid w:val="00A15C79"/>
    <w:rsid w:val="00A15DB9"/>
    <w:rsid w:val="00A15EFD"/>
    <w:rsid w:val="00A16593"/>
    <w:rsid w:val="00A16C5D"/>
    <w:rsid w:val="00A16CC1"/>
    <w:rsid w:val="00A16F03"/>
    <w:rsid w:val="00A17279"/>
    <w:rsid w:val="00A1761A"/>
    <w:rsid w:val="00A179E4"/>
    <w:rsid w:val="00A20032"/>
    <w:rsid w:val="00A202FF"/>
    <w:rsid w:val="00A20366"/>
    <w:rsid w:val="00A21087"/>
    <w:rsid w:val="00A21234"/>
    <w:rsid w:val="00A21774"/>
    <w:rsid w:val="00A21FE7"/>
    <w:rsid w:val="00A222C4"/>
    <w:rsid w:val="00A22862"/>
    <w:rsid w:val="00A22971"/>
    <w:rsid w:val="00A239D6"/>
    <w:rsid w:val="00A2400C"/>
    <w:rsid w:val="00A24014"/>
    <w:rsid w:val="00A2417A"/>
    <w:rsid w:val="00A2442F"/>
    <w:rsid w:val="00A2477E"/>
    <w:rsid w:val="00A253CF"/>
    <w:rsid w:val="00A2554F"/>
    <w:rsid w:val="00A256E0"/>
    <w:rsid w:val="00A2573D"/>
    <w:rsid w:val="00A25D8B"/>
    <w:rsid w:val="00A26F15"/>
    <w:rsid w:val="00A270B8"/>
    <w:rsid w:val="00A27533"/>
    <w:rsid w:val="00A27A20"/>
    <w:rsid w:val="00A27A98"/>
    <w:rsid w:val="00A27DEE"/>
    <w:rsid w:val="00A27EC3"/>
    <w:rsid w:val="00A30074"/>
    <w:rsid w:val="00A301E4"/>
    <w:rsid w:val="00A3094A"/>
    <w:rsid w:val="00A30D01"/>
    <w:rsid w:val="00A31707"/>
    <w:rsid w:val="00A31CD9"/>
    <w:rsid w:val="00A3301D"/>
    <w:rsid w:val="00A33024"/>
    <w:rsid w:val="00A33752"/>
    <w:rsid w:val="00A33A57"/>
    <w:rsid w:val="00A33B09"/>
    <w:rsid w:val="00A33FBC"/>
    <w:rsid w:val="00A340CF"/>
    <w:rsid w:val="00A34DF2"/>
    <w:rsid w:val="00A34EE0"/>
    <w:rsid w:val="00A34FC3"/>
    <w:rsid w:val="00A3504C"/>
    <w:rsid w:val="00A356AE"/>
    <w:rsid w:val="00A36185"/>
    <w:rsid w:val="00A3624B"/>
    <w:rsid w:val="00A362F7"/>
    <w:rsid w:val="00A37928"/>
    <w:rsid w:val="00A3796D"/>
    <w:rsid w:val="00A37C5A"/>
    <w:rsid w:val="00A37EBE"/>
    <w:rsid w:val="00A37F6C"/>
    <w:rsid w:val="00A404AF"/>
    <w:rsid w:val="00A406DB"/>
    <w:rsid w:val="00A40BC4"/>
    <w:rsid w:val="00A421F7"/>
    <w:rsid w:val="00A424E4"/>
    <w:rsid w:val="00A42A79"/>
    <w:rsid w:val="00A42DAC"/>
    <w:rsid w:val="00A43542"/>
    <w:rsid w:val="00A4463A"/>
    <w:rsid w:val="00A44682"/>
    <w:rsid w:val="00A44C44"/>
    <w:rsid w:val="00A450DD"/>
    <w:rsid w:val="00A4546F"/>
    <w:rsid w:val="00A45A5E"/>
    <w:rsid w:val="00A45AFD"/>
    <w:rsid w:val="00A45B59"/>
    <w:rsid w:val="00A4600B"/>
    <w:rsid w:val="00A4604A"/>
    <w:rsid w:val="00A462DA"/>
    <w:rsid w:val="00A466FB"/>
    <w:rsid w:val="00A47670"/>
    <w:rsid w:val="00A47778"/>
    <w:rsid w:val="00A50199"/>
    <w:rsid w:val="00A5175A"/>
    <w:rsid w:val="00A51AB9"/>
    <w:rsid w:val="00A51B06"/>
    <w:rsid w:val="00A51D68"/>
    <w:rsid w:val="00A51F78"/>
    <w:rsid w:val="00A525D5"/>
    <w:rsid w:val="00A526C7"/>
    <w:rsid w:val="00A528B8"/>
    <w:rsid w:val="00A52BA1"/>
    <w:rsid w:val="00A53063"/>
    <w:rsid w:val="00A53798"/>
    <w:rsid w:val="00A53AA8"/>
    <w:rsid w:val="00A5526B"/>
    <w:rsid w:val="00A555CF"/>
    <w:rsid w:val="00A55660"/>
    <w:rsid w:val="00A562F0"/>
    <w:rsid w:val="00A56490"/>
    <w:rsid w:val="00A56783"/>
    <w:rsid w:val="00A56FAB"/>
    <w:rsid w:val="00A576D2"/>
    <w:rsid w:val="00A57B39"/>
    <w:rsid w:val="00A57BDF"/>
    <w:rsid w:val="00A60050"/>
    <w:rsid w:val="00A61521"/>
    <w:rsid w:val="00A61D5A"/>
    <w:rsid w:val="00A61E47"/>
    <w:rsid w:val="00A61EF7"/>
    <w:rsid w:val="00A620D6"/>
    <w:rsid w:val="00A62143"/>
    <w:rsid w:val="00A6380D"/>
    <w:rsid w:val="00A63812"/>
    <w:rsid w:val="00A6445C"/>
    <w:rsid w:val="00A66301"/>
    <w:rsid w:val="00A6692A"/>
    <w:rsid w:val="00A67AD0"/>
    <w:rsid w:val="00A67D52"/>
    <w:rsid w:val="00A70010"/>
    <w:rsid w:val="00A70077"/>
    <w:rsid w:val="00A700C5"/>
    <w:rsid w:val="00A7075F"/>
    <w:rsid w:val="00A70BF3"/>
    <w:rsid w:val="00A70E73"/>
    <w:rsid w:val="00A70F92"/>
    <w:rsid w:val="00A71B6C"/>
    <w:rsid w:val="00A72346"/>
    <w:rsid w:val="00A725C6"/>
    <w:rsid w:val="00A72DA7"/>
    <w:rsid w:val="00A72F72"/>
    <w:rsid w:val="00A73700"/>
    <w:rsid w:val="00A73920"/>
    <w:rsid w:val="00A74150"/>
    <w:rsid w:val="00A7415D"/>
    <w:rsid w:val="00A74440"/>
    <w:rsid w:val="00A74645"/>
    <w:rsid w:val="00A74B10"/>
    <w:rsid w:val="00A74E0F"/>
    <w:rsid w:val="00A74F5B"/>
    <w:rsid w:val="00A75194"/>
    <w:rsid w:val="00A75F20"/>
    <w:rsid w:val="00A7733F"/>
    <w:rsid w:val="00A77B23"/>
    <w:rsid w:val="00A77C53"/>
    <w:rsid w:val="00A805A8"/>
    <w:rsid w:val="00A805FE"/>
    <w:rsid w:val="00A8070A"/>
    <w:rsid w:val="00A810D6"/>
    <w:rsid w:val="00A8149A"/>
    <w:rsid w:val="00A8199C"/>
    <w:rsid w:val="00A81A19"/>
    <w:rsid w:val="00A81A63"/>
    <w:rsid w:val="00A82505"/>
    <w:rsid w:val="00A82600"/>
    <w:rsid w:val="00A83092"/>
    <w:rsid w:val="00A83228"/>
    <w:rsid w:val="00A83602"/>
    <w:rsid w:val="00A83E25"/>
    <w:rsid w:val="00A84B36"/>
    <w:rsid w:val="00A84C8A"/>
    <w:rsid w:val="00A850DF"/>
    <w:rsid w:val="00A85430"/>
    <w:rsid w:val="00A85908"/>
    <w:rsid w:val="00A86390"/>
    <w:rsid w:val="00A86D85"/>
    <w:rsid w:val="00A86E4C"/>
    <w:rsid w:val="00A876AE"/>
    <w:rsid w:val="00A915EA"/>
    <w:rsid w:val="00A91CDC"/>
    <w:rsid w:val="00A91CE8"/>
    <w:rsid w:val="00A91CF5"/>
    <w:rsid w:val="00A91F09"/>
    <w:rsid w:val="00A9224F"/>
    <w:rsid w:val="00A9232F"/>
    <w:rsid w:val="00A925E4"/>
    <w:rsid w:val="00A92EFC"/>
    <w:rsid w:val="00A93D1E"/>
    <w:rsid w:val="00A9401A"/>
    <w:rsid w:val="00A94277"/>
    <w:rsid w:val="00A947CA"/>
    <w:rsid w:val="00A94877"/>
    <w:rsid w:val="00A94BFC"/>
    <w:rsid w:val="00A951D2"/>
    <w:rsid w:val="00A95297"/>
    <w:rsid w:val="00A954DE"/>
    <w:rsid w:val="00A957D0"/>
    <w:rsid w:val="00A9594B"/>
    <w:rsid w:val="00A95D48"/>
    <w:rsid w:val="00A95D91"/>
    <w:rsid w:val="00A95DC7"/>
    <w:rsid w:val="00A96216"/>
    <w:rsid w:val="00A96757"/>
    <w:rsid w:val="00A967EF"/>
    <w:rsid w:val="00A96CF9"/>
    <w:rsid w:val="00A97077"/>
    <w:rsid w:val="00A971CD"/>
    <w:rsid w:val="00A97EDA"/>
    <w:rsid w:val="00AA0542"/>
    <w:rsid w:val="00AA0630"/>
    <w:rsid w:val="00AA089B"/>
    <w:rsid w:val="00AA0945"/>
    <w:rsid w:val="00AA1471"/>
    <w:rsid w:val="00AA23B8"/>
    <w:rsid w:val="00AA2B7A"/>
    <w:rsid w:val="00AA30AC"/>
    <w:rsid w:val="00AA3790"/>
    <w:rsid w:val="00AA3B35"/>
    <w:rsid w:val="00AA3C84"/>
    <w:rsid w:val="00AA483B"/>
    <w:rsid w:val="00AA4B7D"/>
    <w:rsid w:val="00AA500A"/>
    <w:rsid w:val="00AA6373"/>
    <w:rsid w:val="00AA6591"/>
    <w:rsid w:val="00AA6AE2"/>
    <w:rsid w:val="00AA7272"/>
    <w:rsid w:val="00AA7585"/>
    <w:rsid w:val="00AA769F"/>
    <w:rsid w:val="00AA78CF"/>
    <w:rsid w:val="00AA7EF1"/>
    <w:rsid w:val="00AB056C"/>
    <w:rsid w:val="00AB060F"/>
    <w:rsid w:val="00AB0C33"/>
    <w:rsid w:val="00AB1450"/>
    <w:rsid w:val="00AB1539"/>
    <w:rsid w:val="00AB19B8"/>
    <w:rsid w:val="00AB1AD3"/>
    <w:rsid w:val="00AB1D4F"/>
    <w:rsid w:val="00AB2A22"/>
    <w:rsid w:val="00AB2EDC"/>
    <w:rsid w:val="00AB3202"/>
    <w:rsid w:val="00AB331D"/>
    <w:rsid w:val="00AB360D"/>
    <w:rsid w:val="00AB3ABE"/>
    <w:rsid w:val="00AB3F0C"/>
    <w:rsid w:val="00AB4F29"/>
    <w:rsid w:val="00AB594B"/>
    <w:rsid w:val="00AB5B70"/>
    <w:rsid w:val="00AB5F99"/>
    <w:rsid w:val="00AB67D3"/>
    <w:rsid w:val="00AB6D13"/>
    <w:rsid w:val="00AB6D5D"/>
    <w:rsid w:val="00AB7788"/>
    <w:rsid w:val="00AB78C9"/>
    <w:rsid w:val="00AB7E36"/>
    <w:rsid w:val="00AC0B74"/>
    <w:rsid w:val="00AC150D"/>
    <w:rsid w:val="00AC1959"/>
    <w:rsid w:val="00AC1989"/>
    <w:rsid w:val="00AC1F23"/>
    <w:rsid w:val="00AC22AD"/>
    <w:rsid w:val="00AC32FC"/>
    <w:rsid w:val="00AC4B23"/>
    <w:rsid w:val="00AC4FFD"/>
    <w:rsid w:val="00AC533E"/>
    <w:rsid w:val="00AC59EB"/>
    <w:rsid w:val="00AC6583"/>
    <w:rsid w:val="00AC68F1"/>
    <w:rsid w:val="00AC702D"/>
    <w:rsid w:val="00AC747B"/>
    <w:rsid w:val="00AC7B54"/>
    <w:rsid w:val="00AC7C1C"/>
    <w:rsid w:val="00AC7D15"/>
    <w:rsid w:val="00AD078A"/>
    <w:rsid w:val="00AD0B86"/>
    <w:rsid w:val="00AD0EE1"/>
    <w:rsid w:val="00AD0F5E"/>
    <w:rsid w:val="00AD12FC"/>
    <w:rsid w:val="00AD1511"/>
    <w:rsid w:val="00AD2118"/>
    <w:rsid w:val="00AD21AD"/>
    <w:rsid w:val="00AD22BA"/>
    <w:rsid w:val="00AD2BB7"/>
    <w:rsid w:val="00AD2D22"/>
    <w:rsid w:val="00AD2E00"/>
    <w:rsid w:val="00AD30E1"/>
    <w:rsid w:val="00AD3328"/>
    <w:rsid w:val="00AD388A"/>
    <w:rsid w:val="00AD3B42"/>
    <w:rsid w:val="00AD3D3B"/>
    <w:rsid w:val="00AD3F3B"/>
    <w:rsid w:val="00AD41D3"/>
    <w:rsid w:val="00AD428B"/>
    <w:rsid w:val="00AD5369"/>
    <w:rsid w:val="00AD61E5"/>
    <w:rsid w:val="00AD66D6"/>
    <w:rsid w:val="00AD678B"/>
    <w:rsid w:val="00AD679E"/>
    <w:rsid w:val="00AD6AE6"/>
    <w:rsid w:val="00AD7273"/>
    <w:rsid w:val="00AD7526"/>
    <w:rsid w:val="00AD781D"/>
    <w:rsid w:val="00AD7953"/>
    <w:rsid w:val="00AE08A7"/>
    <w:rsid w:val="00AE139F"/>
    <w:rsid w:val="00AE1507"/>
    <w:rsid w:val="00AE1D31"/>
    <w:rsid w:val="00AE1DFB"/>
    <w:rsid w:val="00AE2005"/>
    <w:rsid w:val="00AE2857"/>
    <w:rsid w:val="00AE291C"/>
    <w:rsid w:val="00AE2EE9"/>
    <w:rsid w:val="00AE3195"/>
    <w:rsid w:val="00AE331C"/>
    <w:rsid w:val="00AE367C"/>
    <w:rsid w:val="00AE36D3"/>
    <w:rsid w:val="00AE39AE"/>
    <w:rsid w:val="00AE3A83"/>
    <w:rsid w:val="00AE4CAD"/>
    <w:rsid w:val="00AE4FB2"/>
    <w:rsid w:val="00AE51AB"/>
    <w:rsid w:val="00AE51CF"/>
    <w:rsid w:val="00AE59AF"/>
    <w:rsid w:val="00AE5DB7"/>
    <w:rsid w:val="00AE6F6A"/>
    <w:rsid w:val="00AE6FA7"/>
    <w:rsid w:val="00AE70B3"/>
    <w:rsid w:val="00AE714A"/>
    <w:rsid w:val="00AE74D7"/>
    <w:rsid w:val="00AE7A7A"/>
    <w:rsid w:val="00AE7D3C"/>
    <w:rsid w:val="00AE7E98"/>
    <w:rsid w:val="00AF03E3"/>
    <w:rsid w:val="00AF0672"/>
    <w:rsid w:val="00AF06BC"/>
    <w:rsid w:val="00AF0810"/>
    <w:rsid w:val="00AF08F8"/>
    <w:rsid w:val="00AF0A6A"/>
    <w:rsid w:val="00AF0B41"/>
    <w:rsid w:val="00AF0FB7"/>
    <w:rsid w:val="00AF1446"/>
    <w:rsid w:val="00AF1765"/>
    <w:rsid w:val="00AF19F1"/>
    <w:rsid w:val="00AF29ED"/>
    <w:rsid w:val="00AF2A3A"/>
    <w:rsid w:val="00AF3792"/>
    <w:rsid w:val="00AF3825"/>
    <w:rsid w:val="00AF3AF7"/>
    <w:rsid w:val="00AF3D07"/>
    <w:rsid w:val="00AF3E61"/>
    <w:rsid w:val="00AF424F"/>
    <w:rsid w:val="00AF465B"/>
    <w:rsid w:val="00AF483B"/>
    <w:rsid w:val="00AF4853"/>
    <w:rsid w:val="00AF4F81"/>
    <w:rsid w:val="00AF5462"/>
    <w:rsid w:val="00AF61BE"/>
    <w:rsid w:val="00AF6409"/>
    <w:rsid w:val="00AF66B8"/>
    <w:rsid w:val="00AF6E79"/>
    <w:rsid w:val="00AF7142"/>
    <w:rsid w:val="00AF743F"/>
    <w:rsid w:val="00AF77E0"/>
    <w:rsid w:val="00AF7DD1"/>
    <w:rsid w:val="00B00D6D"/>
    <w:rsid w:val="00B00DF7"/>
    <w:rsid w:val="00B0141F"/>
    <w:rsid w:val="00B019AD"/>
    <w:rsid w:val="00B0264C"/>
    <w:rsid w:val="00B02E6D"/>
    <w:rsid w:val="00B03B47"/>
    <w:rsid w:val="00B0476C"/>
    <w:rsid w:val="00B047DA"/>
    <w:rsid w:val="00B04FE2"/>
    <w:rsid w:val="00B055D9"/>
    <w:rsid w:val="00B056C5"/>
    <w:rsid w:val="00B0584A"/>
    <w:rsid w:val="00B05999"/>
    <w:rsid w:val="00B05D2A"/>
    <w:rsid w:val="00B05E21"/>
    <w:rsid w:val="00B05F31"/>
    <w:rsid w:val="00B06A4A"/>
    <w:rsid w:val="00B06E82"/>
    <w:rsid w:val="00B06FEE"/>
    <w:rsid w:val="00B073FC"/>
    <w:rsid w:val="00B07A85"/>
    <w:rsid w:val="00B07C6E"/>
    <w:rsid w:val="00B10964"/>
    <w:rsid w:val="00B11242"/>
    <w:rsid w:val="00B117D8"/>
    <w:rsid w:val="00B11866"/>
    <w:rsid w:val="00B120E2"/>
    <w:rsid w:val="00B125F2"/>
    <w:rsid w:val="00B12BFA"/>
    <w:rsid w:val="00B12DEC"/>
    <w:rsid w:val="00B134E3"/>
    <w:rsid w:val="00B136C7"/>
    <w:rsid w:val="00B14995"/>
    <w:rsid w:val="00B14FE3"/>
    <w:rsid w:val="00B156E4"/>
    <w:rsid w:val="00B1595F"/>
    <w:rsid w:val="00B15BA1"/>
    <w:rsid w:val="00B1611A"/>
    <w:rsid w:val="00B162EB"/>
    <w:rsid w:val="00B16514"/>
    <w:rsid w:val="00B16B60"/>
    <w:rsid w:val="00B16E92"/>
    <w:rsid w:val="00B17E40"/>
    <w:rsid w:val="00B201CE"/>
    <w:rsid w:val="00B20430"/>
    <w:rsid w:val="00B2059C"/>
    <w:rsid w:val="00B20E33"/>
    <w:rsid w:val="00B214A0"/>
    <w:rsid w:val="00B221E2"/>
    <w:rsid w:val="00B22A7A"/>
    <w:rsid w:val="00B2322C"/>
    <w:rsid w:val="00B23312"/>
    <w:rsid w:val="00B234E6"/>
    <w:rsid w:val="00B23733"/>
    <w:rsid w:val="00B237B7"/>
    <w:rsid w:val="00B23917"/>
    <w:rsid w:val="00B23C6F"/>
    <w:rsid w:val="00B23EF1"/>
    <w:rsid w:val="00B248B8"/>
    <w:rsid w:val="00B249F7"/>
    <w:rsid w:val="00B24B9D"/>
    <w:rsid w:val="00B26050"/>
    <w:rsid w:val="00B26141"/>
    <w:rsid w:val="00B265BE"/>
    <w:rsid w:val="00B26AD3"/>
    <w:rsid w:val="00B26D88"/>
    <w:rsid w:val="00B2748C"/>
    <w:rsid w:val="00B27DEA"/>
    <w:rsid w:val="00B30389"/>
    <w:rsid w:val="00B304BD"/>
    <w:rsid w:val="00B30B73"/>
    <w:rsid w:val="00B317AC"/>
    <w:rsid w:val="00B32423"/>
    <w:rsid w:val="00B32618"/>
    <w:rsid w:val="00B32D8D"/>
    <w:rsid w:val="00B333A8"/>
    <w:rsid w:val="00B335B3"/>
    <w:rsid w:val="00B336A3"/>
    <w:rsid w:val="00B336C0"/>
    <w:rsid w:val="00B33F60"/>
    <w:rsid w:val="00B34145"/>
    <w:rsid w:val="00B34324"/>
    <w:rsid w:val="00B347C9"/>
    <w:rsid w:val="00B34D82"/>
    <w:rsid w:val="00B34D8B"/>
    <w:rsid w:val="00B34EF1"/>
    <w:rsid w:val="00B3566B"/>
    <w:rsid w:val="00B3578A"/>
    <w:rsid w:val="00B3608E"/>
    <w:rsid w:val="00B36425"/>
    <w:rsid w:val="00B37220"/>
    <w:rsid w:val="00B377D2"/>
    <w:rsid w:val="00B37C30"/>
    <w:rsid w:val="00B37EFE"/>
    <w:rsid w:val="00B402D1"/>
    <w:rsid w:val="00B40A63"/>
    <w:rsid w:val="00B40E0A"/>
    <w:rsid w:val="00B4170F"/>
    <w:rsid w:val="00B41B2B"/>
    <w:rsid w:val="00B41EE9"/>
    <w:rsid w:val="00B41F3A"/>
    <w:rsid w:val="00B42303"/>
    <w:rsid w:val="00B430EE"/>
    <w:rsid w:val="00B432C1"/>
    <w:rsid w:val="00B4395A"/>
    <w:rsid w:val="00B440A6"/>
    <w:rsid w:val="00B445AF"/>
    <w:rsid w:val="00B44C58"/>
    <w:rsid w:val="00B44E3E"/>
    <w:rsid w:val="00B45133"/>
    <w:rsid w:val="00B4525D"/>
    <w:rsid w:val="00B455A7"/>
    <w:rsid w:val="00B45B83"/>
    <w:rsid w:val="00B4602B"/>
    <w:rsid w:val="00B4685C"/>
    <w:rsid w:val="00B469E4"/>
    <w:rsid w:val="00B4735D"/>
    <w:rsid w:val="00B47C9D"/>
    <w:rsid w:val="00B47D4E"/>
    <w:rsid w:val="00B47FB1"/>
    <w:rsid w:val="00B50176"/>
    <w:rsid w:val="00B5093D"/>
    <w:rsid w:val="00B50A99"/>
    <w:rsid w:val="00B50D69"/>
    <w:rsid w:val="00B50DC2"/>
    <w:rsid w:val="00B50E39"/>
    <w:rsid w:val="00B50F08"/>
    <w:rsid w:val="00B5117B"/>
    <w:rsid w:val="00B516F5"/>
    <w:rsid w:val="00B5204D"/>
    <w:rsid w:val="00B523CA"/>
    <w:rsid w:val="00B5281B"/>
    <w:rsid w:val="00B528DE"/>
    <w:rsid w:val="00B52BA6"/>
    <w:rsid w:val="00B53252"/>
    <w:rsid w:val="00B53314"/>
    <w:rsid w:val="00B53821"/>
    <w:rsid w:val="00B5394B"/>
    <w:rsid w:val="00B53BB7"/>
    <w:rsid w:val="00B542DE"/>
    <w:rsid w:val="00B5564A"/>
    <w:rsid w:val="00B55721"/>
    <w:rsid w:val="00B55C27"/>
    <w:rsid w:val="00B55D8F"/>
    <w:rsid w:val="00B5672F"/>
    <w:rsid w:val="00B568F9"/>
    <w:rsid w:val="00B574F9"/>
    <w:rsid w:val="00B57878"/>
    <w:rsid w:val="00B578B0"/>
    <w:rsid w:val="00B57A72"/>
    <w:rsid w:val="00B6031C"/>
    <w:rsid w:val="00B6048B"/>
    <w:rsid w:val="00B606ED"/>
    <w:rsid w:val="00B60880"/>
    <w:rsid w:val="00B609F1"/>
    <w:rsid w:val="00B60DB0"/>
    <w:rsid w:val="00B60F22"/>
    <w:rsid w:val="00B6108C"/>
    <w:rsid w:val="00B611CF"/>
    <w:rsid w:val="00B611E7"/>
    <w:rsid w:val="00B61CCA"/>
    <w:rsid w:val="00B61F3B"/>
    <w:rsid w:val="00B62009"/>
    <w:rsid w:val="00B62124"/>
    <w:rsid w:val="00B622C8"/>
    <w:rsid w:val="00B62B6A"/>
    <w:rsid w:val="00B62BE6"/>
    <w:rsid w:val="00B62F37"/>
    <w:rsid w:val="00B6335F"/>
    <w:rsid w:val="00B63FC1"/>
    <w:rsid w:val="00B6444F"/>
    <w:rsid w:val="00B645C5"/>
    <w:rsid w:val="00B64812"/>
    <w:rsid w:val="00B6492A"/>
    <w:rsid w:val="00B64B48"/>
    <w:rsid w:val="00B64CA7"/>
    <w:rsid w:val="00B64F40"/>
    <w:rsid w:val="00B653D7"/>
    <w:rsid w:val="00B65BE9"/>
    <w:rsid w:val="00B65E0A"/>
    <w:rsid w:val="00B66F21"/>
    <w:rsid w:val="00B67414"/>
    <w:rsid w:val="00B67667"/>
    <w:rsid w:val="00B67790"/>
    <w:rsid w:val="00B7009A"/>
    <w:rsid w:val="00B70314"/>
    <w:rsid w:val="00B70450"/>
    <w:rsid w:val="00B70658"/>
    <w:rsid w:val="00B71E59"/>
    <w:rsid w:val="00B72167"/>
    <w:rsid w:val="00B72409"/>
    <w:rsid w:val="00B7270B"/>
    <w:rsid w:val="00B7276F"/>
    <w:rsid w:val="00B7297D"/>
    <w:rsid w:val="00B72F06"/>
    <w:rsid w:val="00B734DB"/>
    <w:rsid w:val="00B73565"/>
    <w:rsid w:val="00B735EE"/>
    <w:rsid w:val="00B73A07"/>
    <w:rsid w:val="00B73A81"/>
    <w:rsid w:val="00B74958"/>
    <w:rsid w:val="00B749D8"/>
    <w:rsid w:val="00B7502E"/>
    <w:rsid w:val="00B75056"/>
    <w:rsid w:val="00B755FA"/>
    <w:rsid w:val="00B7562D"/>
    <w:rsid w:val="00B7593B"/>
    <w:rsid w:val="00B75AC9"/>
    <w:rsid w:val="00B75AD9"/>
    <w:rsid w:val="00B775A6"/>
    <w:rsid w:val="00B77A8B"/>
    <w:rsid w:val="00B80905"/>
    <w:rsid w:val="00B812A6"/>
    <w:rsid w:val="00B8198B"/>
    <w:rsid w:val="00B81A75"/>
    <w:rsid w:val="00B81AF1"/>
    <w:rsid w:val="00B82478"/>
    <w:rsid w:val="00B8284C"/>
    <w:rsid w:val="00B83B29"/>
    <w:rsid w:val="00B840C4"/>
    <w:rsid w:val="00B84823"/>
    <w:rsid w:val="00B84A15"/>
    <w:rsid w:val="00B852E8"/>
    <w:rsid w:val="00B858BC"/>
    <w:rsid w:val="00B8631E"/>
    <w:rsid w:val="00B86B47"/>
    <w:rsid w:val="00B86C62"/>
    <w:rsid w:val="00B878EE"/>
    <w:rsid w:val="00B9083C"/>
    <w:rsid w:val="00B90AD4"/>
    <w:rsid w:val="00B91346"/>
    <w:rsid w:val="00B92230"/>
    <w:rsid w:val="00B92359"/>
    <w:rsid w:val="00B92A2D"/>
    <w:rsid w:val="00B92B94"/>
    <w:rsid w:val="00B93217"/>
    <w:rsid w:val="00B932FA"/>
    <w:rsid w:val="00B9368D"/>
    <w:rsid w:val="00B93A45"/>
    <w:rsid w:val="00B93CE3"/>
    <w:rsid w:val="00B9400F"/>
    <w:rsid w:val="00B9446D"/>
    <w:rsid w:val="00B949DB"/>
    <w:rsid w:val="00B94A42"/>
    <w:rsid w:val="00B94D34"/>
    <w:rsid w:val="00B9556B"/>
    <w:rsid w:val="00B95FE9"/>
    <w:rsid w:val="00B9639D"/>
    <w:rsid w:val="00B96C31"/>
    <w:rsid w:val="00B96E2F"/>
    <w:rsid w:val="00B97011"/>
    <w:rsid w:val="00B97342"/>
    <w:rsid w:val="00B9749A"/>
    <w:rsid w:val="00BA0CAD"/>
    <w:rsid w:val="00BA11F3"/>
    <w:rsid w:val="00BA12B4"/>
    <w:rsid w:val="00BA12E3"/>
    <w:rsid w:val="00BA29E2"/>
    <w:rsid w:val="00BA2C4E"/>
    <w:rsid w:val="00BA328C"/>
    <w:rsid w:val="00BA336F"/>
    <w:rsid w:val="00BA34D7"/>
    <w:rsid w:val="00BA360B"/>
    <w:rsid w:val="00BA39A6"/>
    <w:rsid w:val="00BA3BB7"/>
    <w:rsid w:val="00BA4442"/>
    <w:rsid w:val="00BA4513"/>
    <w:rsid w:val="00BA48D4"/>
    <w:rsid w:val="00BA4C51"/>
    <w:rsid w:val="00BA4D0B"/>
    <w:rsid w:val="00BA4D6A"/>
    <w:rsid w:val="00BA529D"/>
    <w:rsid w:val="00BA58D4"/>
    <w:rsid w:val="00BA62DC"/>
    <w:rsid w:val="00BA63EF"/>
    <w:rsid w:val="00BA69F1"/>
    <w:rsid w:val="00BA74C2"/>
    <w:rsid w:val="00BA766F"/>
    <w:rsid w:val="00BB0330"/>
    <w:rsid w:val="00BB057B"/>
    <w:rsid w:val="00BB0588"/>
    <w:rsid w:val="00BB06A8"/>
    <w:rsid w:val="00BB0B4B"/>
    <w:rsid w:val="00BB0E4F"/>
    <w:rsid w:val="00BB1C88"/>
    <w:rsid w:val="00BB1CA9"/>
    <w:rsid w:val="00BB21C3"/>
    <w:rsid w:val="00BB24FE"/>
    <w:rsid w:val="00BB2727"/>
    <w:rsid w:val="00BB273D"/>
    <w:rsid w:val="00BB2CF4"/>
    <w:rsid w:val="00BB2F7F"/>
    <w:rsid w:val="00BB31E1"/>
    <w:rsid w:val="00BB3A48"/>
    <w:rsid w:val="00BB3C65"/>
    <w:rsid w:val="00BB3D06"/>
    <w:rsid w:val="00BB4031"/>
    <w:rsid w:val="00BB4C06"/>
    <w:rsid w:val="00BB51D2"/>
    <w:rsid w:val="00BB546E"/>
    <w:rsid w:val="00BB55DA"/>
    <w:rsid w:val="00BB6335"/>
    <w:rsid w:val="00BB6370"/>
    <w:rsid w:val="00BB64CE"/>
    <w:rsid w:val="00BB70BA"/>
    <w:rsid w:val="00BB7C01"/>
    <w:rsid w:val="00BC004F"/>
    <w:rsid w:val="00BC006D"/>
    <w:rsid w:val="00BC007F"/>
    <w:rsid w:val="00BC0EB8"/>
    <w:rsid w:val="00BC10E4"/>
    <w:rsid w:val="00BC146F"/>
    <w:rsid w:val="00BC1734"/>
    <w:rsid w:val="00BC1B1C"/>
    <w:rsid w:val="00BC1E6C"/>
    <w:rsid w:val="00BC263B"/>
    <w:rsid w:val="00BC2759"/>
    <w:rsid w:val="00BC2ACC"/>
    <w:rsid w:val="00BC2B8A"/>
    <w:rsid w:val="00BC3054"/>
    <w:rsid w:val="00BC3151"/>
    <w:rsid w:val="00BC34AF"/>
    <w:rsid w:val="00BC3C85"/>
    <w:rsid w:val="00BC3CA5"/>
    <w:rsid w:val="00BC4037"/>
    <w:rsid w:val="00BC53F0"/>
    <w:rsid w:val="00BC5478"/>
    <w:rsid w:val="00BC57BF"/>
    <w:rsid w:val="00BC5FDA"/>
    <w:rsid w:val="00BC62B7"/>
    <w:rsid w:val="00BC6696"/>
    <w:rsid w:val="00BC678C"/>
    <w:rsid w:val="00BC69B2"/>
    <w:rsid w:val="00BC6B6A"/>
    <w:rsid w:val="00BC7537"/>
    <w:rsid w:val="00BC7BE5"/>
    <w:rsid w:val="00BC7F94"/>
    <w:rsid w:val="00BD01FC"/>
    <w:rsid w:val="00BD0211"/>
    <w:rsid w:val="00BD08A2"/>
    <w:rsid w:val="00BD0BDF"/>
    <w:rsid w:val="00BD0F41"/>
    <w:rsid w:val="00BD1503"/>
    <w:rsid w:val="00BD174B"/>
    <w:rsid w:val="00BD1979"/>
    <w:rsid w:val="00BD1E4E"/>
    <w:rsid w:val="00BD1F3A"/>
    <w:rsid w:val="00BD24DB"/>
    <w:rsid w:val="00BD2E21"/>
    <w:rsid w:val="00BD2EBC"/>
    <w:rsid w:val="00BD2FFD"/>
    <w:rsid w:val="00BD3672"/>
    <w:rsid w:val="00BD43ED"/>
    <w:rsid w:val="00BD4539"/>
    <w:rsid w:val="00BD4543"/>
    <w:rsid w:val="00BD4753"/>
    <w:rsid w:val="00BD4B12"/>
    <w:rsid w:val="00BD4C9B"/>
    <w:rsid w:val="00BD5288"/>
    <w:rsid w:val="00BD5B12"/>
    <w:rsid w:val="00BD5C3E"/>
    <w:rsid w:val="00BD5C56"/>
    <w:rsid w:val="00BD5E61"/>
    <w:rsid w:val="00BD6E4C"/>
    <w:rsid w:val="00BD7116"/>
    <w:rsid w:val="00BD713B"/>
    <w:rsid w:val="00BD72B3"/>
    <w:rsid w:val="00BD7524"/>
    <w:rsid w:val="00BD76B1"/>
    <w:rsid w:val="00BE0B27"/>
    <w:rsid w:val="00BE122D"/>
    <w:rsid w:val="00BE1507"/>
    <w:rsid w:val="00BE151B"/>
    <w:rsid w:val="00BE1A59"/>
    <w:rsid w:val="00BE25BC"/>
    <w:rsid w:val="00BE282F"/>
    <w:rsid w:val="00BE285F"/>
    <w:rsid w:val="00BE2F00"/>
    <w:rsid w:val="00BE30C5"/>
    <w:rsid w:val="00BE3444"/>
    <w:rsid w:val="00BE3C19"/>
    <w:rsid w:val="00BE3FC0"/>
    <w:rsid w:val="00BE44D2"/>
    <w:rsid w:val="00BE4F9A"/>
    <w:rsid w:val="00BE5287"/>
    <w:rsid w:val="00BE5672"/>
    <w:rsid w:val="00BE5D67"/>
    <w:rsid w:val="00BE62A7"/>
    <w:rsid w:val="00BE6437"/>
    <w:rsid w:val="00BE6668"/>
    <w:rsid w:val="00BE67E1"/>
    <w:rsid w:val="00BE70AE"/>
    <w:rsid w:val="00BE71E2"/>
    <w:rsid w:val="00BE7243"/>
    <w:rsid w:val="00BF01EB"/>
    <w:rsid w:val="00BF03E9"/>
    <w:rsid w:val="00BF07B2"/>
    <w:rsid w:val="00BF0B6F"/>
    <w:rsid w:val="00BF1751"/>
    <w:rsid w:val="00BF1A8D"/>
    <w:rsid w:val="00BF1A9C"/>
    <w:rsid w:val="00BF282C"/>
    <w:rsid w:val="00BF32B9"/>
    <w:rsid w:val="00BF335D"/>
    <w:rsid w:val="00BF45AC"/>
    <w:rsid w:val="00BF4F41"/>
    <w:rsid w:val="00BF5566"/>
    <w:rsid w:val="00BF5E9D"/>
    <w:rsid w:val="00BF66CA"/>
    <w:rsid w:val="00BF67C3"/>
    <w:rsid w:val="00BF6965"/>
    <w:rsid w:val="00BF696C"/>
    <w:rsid w:val="00BF6ABC"/>
    <w:rsid w:val="00BF7785"/>
    <w:rsid w:val="00BF7EBE"/>
    <w:rsid w:val="00BF7F98"/>
    <w:rsid w:val="00C0031F"/>
    <w:rsid w:val="00C0098D"/>
    <w:rsid w:val="00C00F68"/>
    <w:rsid w:val="00C0108E"/>
    <w:rsid w:val="00C0164A"/>
    <w:rsid w:val="00C017F8"/>
    <w:rsid w:val="00C01E07"/>
    <w:rsid w:val="00C0248A"/>
    <w:rsid w:val="00C024D2"/>
    <w:rsid w:val="00C02B7E"/>
    <w:rsid w:val="00C038B9"/>
    <w:rsid w:val="00C038CD"/>
    <w:rsid w:val="00C03DDF"/>
    <w:rsid w:val="00C03E07"/>
    <w:rsid w:val="00C040CC"/>
    <w:rsid w:val="00C0471C"/>
    <w:rsid w:val="00C04D52"/>
    <w:rsid w:val="00C05310"/>
    <w:rsid w:val="00C059AB"/>
    <w:rsid w:val="00C05D35"/>
    <w:rsid w:val="00C06016"/>
    <w:rsid w:val="00C06B1F"/>
    <w:rsid w:val="00C07B9C"/>
    <w:rsid w:val="00C1020E"/>
    <w:rsid w:val="00C1020F"/>
    <w:rsid w:val="00C105EB"/>
    <w:rsid w:val="00C1097F"/>
    <w:rsid w:val="00C10DB8"/>
    <w:rsid w:val="00C112FB"/>
    <w:rsid w:val="00C113B2"/>
    <w:rsid w:val="00C1166E"/>
    <w:rsid w:val="00C12307"/>
    <w:rsid w:val="00C1245C"/>
    <w:rsid w:val="00C124FA"/>
    <w:rsid w:val="00C13082"/>
    <w:rsid w:val="00C13800"/>
    <w:rsid w:val="00C13A55"/>
    <w:rsid w:val="00C13B03"/>
    <w:rsid w:val="00C1451E"/>
    <w:rsid w:val="00C14775"/>
    <w:rsid w:val="00C14EE4"/>
    <w:rsid w:val="00C15B1E"/>
    <w:rsid w:val="00C1621E"/>
    <w:rsid w:val="00C16400"/>
    <w:rsid w:val="00C16901"/>
    <w:rsid w:val="00C16D8A"/>
    <w:rsid w:val="00C16E0B"/>
    <w:rsid w:val="00C17A5C"/>
    <w:rsid w:val="00C17E48"/>
    <w:rsid w:val="00C17F3D"/>
    <w:rsid w:val="00C207D9"/>
    <w:rsid w:val="00C209C0"/>
    <w:rsid w:val="00C20A3D"/>
    <w:rsid w:val="00C20B5C"/>
    <w:rsid w:val="00C21116"/>
    <w:rsid w:val="00C218DA"/>
    <w:rsid w:val="00C21C81"/>
    <w:rsid w:val="00C21D44"/>
    <w:rsid w:val="00C220D7"/>
    <w:rsid w:val="00C223C2"/>
    <w:rsid w:val="00C227F2"/>
    <w:rsid w:val="00C22834"/>
    <w:rsid w:val="00C238CB"/>
    <w:rsid w:val="00C23988"/>
    <w:rsid w:val="00C23D0D"/>
    <w:rsid w:val="00C23D3E"/>
    <w:rsid w:val="00C243A1"/>
    <w:rsid w:val="00C24527"/>
    <w:rsid w:val="00C24933"/>
    <w:rsid w:val="00C24A9A"/>
    <w:rsid w:val="00C2503A"/>
    <w:rsid w:val="00C257AA"/>
    <w:rsid w:val="00C25AFA"/>
    <w:rsid w:val="00C26129"/>
    <w:rsid w:val="00C26A28"/>
    <w:rsid w:val="00C26DC6"/>
    <w:rsid w:val="00C2756B"/>
    <w:rsid w:val="00C302B1"/>
    <w:rsid w:val="00C30395"/>
    <w:rsid w:val="00C3047B"/>
    <w:rsid w:val="00C30848"/>
    <w:rsid w:val="00C313ED"/>
    <w:rsid w:val="00C318FD"/>
    <w:rsid w:val="00C325BB"/>
    <w:rsid w:val="00C326E4"/>
    <w:rsid w:val="00C32CA6"/>
    <w:rsid w:val="00C32CFD"/>
    <w:rsid w:val="00C33A3A"/>
    <w:rsid w:val="00C34789"/>
    <w:rsid w:val="00C34CC5"/>
    <w:rsid w:val="00C34F70"/>
    <w:rsid w:val="00C3507A"/>
    <w:rsid w:val="00C35522"/>
    <w:rsid w:val="00C35B4C"/>
    <w:rsid w:val="00C366B4"/>
    <w:rsid w:val="00C36B18"/>
    <w:rsid w:val="00C36EB9"/>
    <w:rsid w:val="00C3711F"/>
    <w:rsid w:val="00C37592"/>
    <w:rsid w:val="00C37690"/>
    <w:rsid w:val="00C377BB"/>
    <w:rsid w:val="00C402D3"/>
    <w:rsid w:val="00C40694"/>
    <w:rsid w:val="00C409A6"/>
    <w:rsid w:val="00C41060"/>
    <w:rsid w:val="00C4166C"/>
    <w:rsid w:val="00C41D02"/>
    <w:rsid w:val="00C41E28"/>
    <w:rsid w:val="00C42B84"/>
    <w:rsid w:val="00C42D2F"/>
    <w:rsid w:val="00C42E0C"/>
    <w:rsid w:val="00C431DE"/>
    <w:rsid w:val="00C4335B"/>
    <w:rsid w:val="00C435EC"/>
    <w:rsid w:val="00C43902"/>
    <w:rsid w:val="00C43A52"/>
    <w:rsid w:val="00C43B35"/>
    <w:rsid w:val="00C44678"/>
    <w:rsid w:val="00C44A4B"/>
    <w:rsid w:val="00C45247"/>
    <w:rsid w:val="00C46629"/>
    <w:rsid w:val="00C4662B"/>
    <w:rsid w:val="00C46660"/>
    <w:rsid w:val="00C46924"/>
    <w:rsid w:val="00C46982"/>
    <w:rsid w:val="00C46DAF"/>
    <w:rsid w:val="00C4709B"/>
    <w:rsid w:val="00C471E0"/>
    <w:rsid w:val="00C47DAF"/>
    <w:rsid w:val="00C50709"/>
    <w:rsid w:val="00C5111D"/>
    <w:rsid w:val="00C514DB"/>
    <w:rsid w:val="00C522E7"/>
    <w:rsid w:val="00C5290F"/>
    <w:rsid w:val="00C52E25"/>
    <w:rsid w:val="00C538D4"/>
    <w:rsid w:val="00C53927"/>
    <w:rsid w:val="00C53B0A"/>
    <w:rsid w:val="00C53C16"/>
    <w:rsid w:val="00C53C24"/>
    <w:rsid w:val="00C54331"/>
    <w:rsid w:val="00C54617"/>
    <w:rsid w:val="00C54858"/>
    <w:rsid w:val="00C5560D"/>
    <w:rsid w:val="00C55739"/>
    <w:rsid w:val="00C55BD3"/>
    <w:rsid w:val="00C55E82"/>
    <w:rsid w:val="00C5616F"/>
    <w:rsid w:val="00C56372"/>
    <w:rsid w:val="00C5651E"/>
    <w:rsid w:val="00C5692D"/>
    <w:rsid w:val="00C56AF1"/>
    <w:rsid w:val="00C57178"/>
    <w:rsid w:val="00C60057"/>
    <w:rsid w:val="00C601E8"/>
    <w:rsid w:val="00C604B0"/>
    <w:rsid w:val="00C604E6"/>
    <w:rsid w:val="00C60C48"/>
    <w:rsid w:val="00C61290"/>
    <w:rsid w:val="00C618A1"/>
    <w:rsid w:val="00C61BCA"/>
    <w:rsid w:val="00C61C6F"/>
    <w:rsid w:val="00C62405"/>
    <w:rsid w:val="00C625AB"/>
    <w:rsid w:val="00C6333A"/>
    <w:rsid w:val="00C63C8B"/>
    <w:rsid w:val="00C63EBC"/>
    <w:rsid w:val="00C64034"/>
    <w:rsid w:val="00C648E0"/>
    <w:rsid w:val="00C64AA7"/>
    <w:rsid w:val="00C657BC"/>
    <w:rsid w:val="00C65A64"/>
    <w:rsid w:val="00C65F2A"/>
    <w:rsid w:val="00C666E7"/>
    <w:rsid w:val="00C66D5B"/>
    <w:rsid w:val="00C67437"/>
    <w:rsid w:val="00C678A1"/>
    <w:rsid w:val="00C679F0"/>
    <w:rsid w:val="00C67AB4"/>
    <w:rsid w:val="00C67E2B"/>
    <w:rsid w:val="00C703B8"/>
    <w:rsid w:val="00C7043B"/>
    <w:rsid w:val="00C70F87"/>
    <w:rsid w:val="00C71440"/>
    <w:rsid w:val="00C717E5"/>
    <w:rsid w:val="00C71A28"/>
    <w:rsid w:val="00C71A81"/>
    <w:rsid w:val="00C71AF3"/>
    <w:rsid w:val="00C71F1F"/>
    <w:rsid w:val="00C720DD"/>
    <w:rsid w:val="00C72675"/>
    <w:rsid w:val="00C72AC0"/>
    <w:rsid w:val="00C72E19"/>
    <w:rsid w:val="00C7332C"/>
    <w:rsid w:val="00C7342F"/>
    <w:rsid w:val="00C7364A"/>
    <w:rsid w:val="00C73ABD"/>
    <w:rsid w:val="00C74623"/>
    <w:rsid w:val="00C7469C"/>
    <w:rsid w:val="00C74AFC"/>
    <w:rsid w:val="00C74E2A"/>
    <w:rsid w:val="00C75581"/>
    <w:rsid w:val="00C75969"/>
    <w:rsid w:val="00C7662A"/>
    <w:rsid w:val="00C76783"/>
    <w:rsid w:val="00C767C1"/>
    <w:rsid w:val="00C76802"/>
    <w:rsid w:val="00C7755F"/>
    <w:rsid w:val="00C779B7"/>
    <w:rsid w:val="00C805E7"/>
    <w:rsid w:val="00C806B1"/>
    <w:rsid w:val="00C80704"/>
    <w:rsid w:val="00C807D7"/>
    <w:rsid w:val="00C80B50"/>
    <w:rsid w:val="00C80EE4"/>
    <w:rsid w:val="00C817C1"/>
    <w:rsid w:val="00C818E1"/>
    <w:rsid w:val="00C81C76"/>
    <w:rsid w:val="00C81DF7"/>
    <w:rsid w:val="00C82104"/>
    <w:rsid w:val="00C824DB"/>
    <w:rsid w:val="00C824E9"/>
    <w:rsid w:val="00C824FC"/>
    <w:rsid w:val="00C82926"/>
    <w:rsid w:val="00C82996"/>
    <w:rsid w:val="00C82B6D"/>
    <w:rsid w:val="00C82DEA"/>
    <w:rsid w:val="00C83532"/>
    <w:rsid w:val="00C835E0"/>
    <w:rsid w:val="00C837FF"/>
    <w:rsid w:val="00C83F59"/>
    <w:rsid w:val="00C83F5E"/>
    <w:rsid w:val="00C83FCC"/>
    <w:rsid w:val="00C840F2"/>
    <w:rsid w:val="00C84167"/>
    <w:rsid w:val="00C842A0"/>
    <w:rsid w:val="00C84B92"/>
    <w:rsid w:val="00C8565F"/>
    <w:rsid w:val="00C858A4"/>
    <w:rsid w:val="00C85BB1"/>
    <w:rsid w:val="00C85D24"/>
    <w:rsid w:val="00C864EC"/>
    <w:rsid w:val="00C87645"/>
    <w:rsid w:val="00C87738"/>
    <w:rsid w:val="00C879A5"/>
    <w:rsid w:val="00C87A3D"/>
    <w:rsid w:val="00C87B3F"/>
    <w:rsid w:val="00C87BA8"/>
    <w:rsid w:val="00C87C5D"/>
    <w:rsid w:val="00C900C6"/>
    <w:rsid w:val="00C90593"/>
    <w:rsid w:val="00C9068C"/>
    <w:rsid w:val="00C90ABD"/>
    <w:rsid w:val="00C90C60"/>
    <w:rsid w:val="00C90F0F"/>
    <w:rsid w:val="00C91053"/>
    <w:rsid w:val="00C91616"/>
    <w:rsid w:val="00C918C9"/>
    <w:rsid w:val="00C91A43"/>
    <w:rsid w:val="00C92410"/>
    <w:rsid w:val="00C92BAA"/>
    <w:rsid w:val="00C92FEB"/>
    <w:rsid w:val="00C938F0"/>
    <w:rsid w:val="00C93991"/>
    <w:rsid w:val="00C93C87"/>
    <w:rsid w:val="00C949D1"/>
    <w:rsid w:val="00C95803"/>
    <w:rsid w:val="00C96060"/>
    <w:rsid w:val="00C9618F"/>
    <w:rsid w:val="00C96A1B"/>
    <w:rsid w:val="00C97A70"/>
    <w:rsid w:val="00CA005D"/>
    <w:rsid w:val="00CA0253"/>
    <w:rsid w:val="00CA02EC"/>
    <w:rsid w:val="00CA11ED"/>
    <w:rsid w:val="00CA14D9"/>
    <w:rsid w:val="00CA1512"/>
    <w:rsid w:val="00CA1C20"/>
    <w:rsid w:val="00CA26BB"/>
    <w:rsid w:val="00CA26F2"/>
    <w:rsid w:val="00CA28BF"/>
    <w:rsid w:val="00CA2C1F"/>
    <w:rsid w:val="00CA2E19"/>
    <w:rsid w:val="00CA3078"/>
    <w:rsid w:val="00CA356D"/>
    <w:rsid w:val="00CA3AE9"/>
    <w:rsid w:val="00CA3B3E"/>
    <w:rsid w:val="00CA40BE"/>
    <w:rsid w:val="00CA4544"/>
    <w:rsid w:val="00CA4736"/>
    <w:rsid w:val="00CA49AD"/>
    <w:rsid w:val="00CA50BE"/>
    <w:rsid w:val="00CA5399"/>
    <w:rsid w:val="00CA58A8"/>
    <w:rsid w:val="00CA58ED"/>
    <w:rsid w:val="00CA5918"/>
    <w:rsid w:val="00CA5A6F"/>
    <w:rsid w:val="00CA5AA6"/>
    <w:rsid w:val="00CA5AAE"/>
    <w:rsid w:val="00CA5DE7"/>
    <w:rsid w:val="00CA60F0"/>
    <w:rsid w:val="00CA6422"/>
    <w:rsid w:val="00CA6752"/>
    <w:rsid w:val="00CA6CA4"/>
    <w:rsid w:val="00CA6DF3"/>
    <w:rsid w:val="00CA78D1"/>
    <w:rsid w:val="00CA7D80"/>
    <w:rsid w:val="00CB00A8"/>
    <w:rsid w:val="00CB095E"/>
    <w:rsid w:val="00CB13C7"/>
    <w:rsid w:val="00CB1934"/>
    <w:rsid w:val="00CB34E2"/>
    <w:rsid w:val="00CB3503"/>
    <w:rsid w:val="00CB4AD8"/>
    <w:rsid w:val="00CB4BD3"/>
    <w:rsid w:val="00CB51D6"/>
    <w:rsid w:val="00CB621E"/>
    <w:rsid w:val="00CB7098"/>
    <w:rsid w:val="00CB7385"/>
    <w:rsid w:val="00CB73A7"/>
    <w:rsid w:val="00CB75E6"/>
    <w:rsid w:val="00CB7936"/>
    <w:rsid w:val="00CB7C7A"/>
    <w:rsid w:val="00CC0736"/>
    <w:rsid w:val="00CC0A42"/>
    <w:rsid w:val="00CC0C18"/>
    <w:rsid w:val="00CC0F1B"/>
    <w:rsid w:val="00CC0F9F"/>
    <w:rsid w:val="00CC181C"/>
    <w:rsid w:val="00CC2969"/>
    <w:rsid w:val="00CC2D21"/>
    <w:rsid w:val="00CC2FFA"/>
    <w:rsid w:val="00CC369B"/>
    <w:rsid w:val="00CC382E"/>
    <w:rsid w:val="00CC3E53"/>
    <w:rsid w:val="00CC3F18"/>
    <w:rsid w:val="00CC4031"/>
    <w:rsid w:val="00CC406F"/>
    <w:rsid w:val="00CC43B1"/>
    <w:rsid w:val="00CC482E"/>
    <w:rsid w:val="00CC49B1"/>
    <w:rsid w:val="00CC4C98"/>
    <w:rsid w:val="00CC4F8A"/>
    <w:rsid w:val="00CC5455"/>
    <w:rsid w:val="00CC782A"/>
    <w:rsid w:val="00CC7967"/>
    <w:rsid w:val="00CC7BD8"/>
    <w:rsid w:val="00CD0278"/>
    <w:rsid w:val="00CD07B1"/>
    <w:rsid w:val="00CD0C0D"/>
    <w:rsid w:val="00CD0DC2"/>
    <w:rsid w:val="00CD0FD9"/>
    <w:rsid w:val="00CD1204"/>
    <w:rsid w:val="00CD192D"/>
    <w:rsid w:val="00CD203A"/>
    <w:rsid w:val="00CD22A7"/>
    <w:rsid w:val="00CD26EF"/>
    <w:rsid w:val="00CD2A3F"/>
    <w:rsid w:val="00CD2DD3"/>
    <w:rsid w:val="00CD3100"/>
    <w:rsid w:val="00CD3181"/>
    <w:rsid w:val="00CD3255"/>
    <w:rsid w:val="00CD34FA"/>
    <w:rsid w:val="00CD370E"/>
    <w:rsid w:val="00CD418D"/>
    <w:rsid w:val="00CD4E37"/>
    <w:rsid w:val="00CD58D1"/>
    <w:rsid w:val="00CD5A66"/>
    <w:rsid w:val="00CD5BB5"/>
    <w:rsid w:val="00CD61BB"/>
    <w:rsid w:val="00CD669C"/>
    <w:rsid w:val="00CD6E22"/>
    <w:rsid w:val="00CD73C0"/>
    <w:rsid w:val="00CD7969"/>
    <w:rsid w:val="00CD7E98"/>
    <w:rsid w:val="00CE0054"/>
    <w:rsid w:val="00CE0142"/>
    <w:rsid w:val="00CE1006"/>
    <w:rsid w:val="00CE132F"/>
    <w:rsid w:val="00CE13BF"/>
    <w:rsid w:val="00CE1771"/>
    <w:rsid w:val="00CE1B34"/>
    <w:rsid w:val="00CE266B"/>
    <w:rsid w:val="00CE2EA8"/>
    <w:rsid w:val="00CE3983"/>
    <w:rsid w:val="00CE39E9"/>
    <w:rsid w:val="00CE3DEA"/>
    <w:rsid w:val="00CE4067"/>
    <w:rsid w:val="00CE43C0"/>
    <w:rsid w:val="00CE4B83"/>
    <w:rsid w:val="00CE4FEB"/>
    <w:rsid w:val="00CE5119"/>
    <w:rsid w:val="00CE594E"/>
    <w:rsid w:val="00CE60EA"/>
    <w:rsid w:val="00CE6176"/>
    <w:rsid w:val="00CE63C6"/>
    <w:rsid w:val="00CE6674"/>
    <w:rsid w:val="00CE74A3"/>
    <w:rsid w:val="00CF03C3"/>
    <w:rsid w:val="00CF0727"/>
    <w:rsid w:val="00CF0896"/>
    <w:rsid w:val="00CF0ECC"/>
    <w:rsid w:val="00CF2138"/>
    <w:rsid w:val="00CF2A54"/>
    <w:rsid w:val="00CF2B21"/>
    <w:rsid w:val="00CF32E9"/>
    <w:rsid w:val="00CF3695"/>
    <w:rsid w:val="00CF424F"/>
    <w:rsid w:val="00CF479B"/>
    <w:rsid w:val="00CF4D7A"/>
    <w:rsid w:val="00CF56E9"/>
    <w:rsid w:val="00CF57EF"/>
    <w:rsid w:val="00CF5E48"/>
    <w:rsid w:val="00CF6081"/>
    <w:rsid w:val="00CF6A24"/>
    <w:rsid w:val="00CF6E25"/>
    <w:rsid w:val="00CF6FBF"/>
    <w:rsid w:val="00CF72AF"/>
    <w:rsid w:val="00CF7D0B"/>
    <w:rsid w:val="00CF7FB9"/>
    <w:rsid w:val="00D00272"/>
    <w:rsid w:val="00D019C1"/>
    <w:rsid w:val="00D01A86"/>
    <w:rsid w:val="00D02836"/>
    <w:rsid w:val="00D028D5"/>
    <w:rsid w:val="00D02BA2"/>
    <w:rsid w:val="00D02E03"/>
    <w:rsid w:val="00D034FA"/>
    <w:rsid w:val="00D0383D"/>
    <w:rsid w:val="00D039DF"/>
    <w:rsid w:val="00D03AB0"/>
    <w:rsid w:val="00D03B3F"/>
    <w:rsid w:val="00D04697"/>
    <w:rsid w:val="00D04CFD"/>
    <w:rsid w:val="00D04EFC"/>
    <w:rsid w:val="00D053EC"/>
    <w:rsid w:val="00D05F6C"/>
    <w:rsid w:val="00D0609D"/>
    <w:rsid w:val="00D06193"/>
    <w:rsid w:val="00D065B7"/>
    <w:rsid w:val="00D06C04"/>
    <w:rsid w:val="00D07069"/>
    <w:rsid w:val="00D070D6"/>
    <w:rsid w:val="00D07733"/>
    <w:rsid w:val="00D07941"/>
    <w:rsid w:val="00D07D12"/>
    <w:rsid w:val="00D07D9B"/>
    <w:rsid w:val="00D07DA8"/>
    <w:rsid w:val="00D10202"/>
    <w:rsid w:val="00D107BC"/>
    <w:rsid w:val="00D10A9C"/>
    <w:rsid w:val="00D10F18"/>
    <w:rsid w:val="00D10F67"/>
    <w:rsid w:val="00D115A4"/>
    <w:rsid w:val="00D115AB"/>
    <w:rsid w:val="00D117F0"/>
    <w:rsid w:val="00D11925"/>
    <w:rsid w:val="00D119ED"/>
    <w:rsid w:val="00D121A9"/>
    <w:rsid w:val="00D12552"/>
    <w:rsid w:val="00D1258D"/>
    <w:rsid w:val="00D128B0"/>
    <w:rsid w:val="00D133AE"/>
    <w:rsid w:val="00D1369E"/>
    <w:rsid w:val="00D13796"/>
    <w:rsid w:val="00D13B07"/>
    <w:rsid w:val="00D13DC4"/>
    <w:rsid w:val="00D14383"/>
    <w:rsid w:val="00D144B3"/>
    <w:rsid w:val="00D14673"/>
    <w:rsid w:val="00D14F7E"/>
    <w:rsid w:val="00D150A8"/>
    <w:rsid w:val="00D153E2"/>
    <w:rsid w:val="00D1571E"/>
    <w:rsid w:val="00D158AD"/>
    <w:rsid w:val="00D159CB"/>
    <w:rsid w:val="00D1607F"/>
    <w:rsid w:val="00D16178"/>
    <w:rsid w:val="00D16F0C"/>
    <w:rsid w:val="00D17058"/>
    <w:rsid w:val="00D17CA1"/>
    <w:rsid w:val="00D202AC"/>
    <w:rsid w:val="00D206AA"/>
    <w:rsid w:val="00D20A6A"/>
    <w:rsid w:val="00D20C62"/>
    <w:rsid w:val="00D20E06"/>
    <w:rsid w:val="00D2175F"/>
    <w:rsid w:val="00D218EA"/>
    <w:rsid w:val="00D220A1"/>
    <w:rsid w:val="00D229F8"/>
    <w:rsid w:val="00D22B21"/>
    <w:rsid w:val="00D22CF6"/>
    <w:rsid w:val="00D23374"/>
    <w:rsid w:val="00D2355A"/>
    <w:rsid w:val="00D2392B"/>
    <w:rsid w:val="00D2474A"/>
    <w:rsid w:val="00D24AD5"/>
    <w:rsid w:val="00D24F15"/>
    <w:rsid w:val="00D24F2A"/>
    <w:rsid w:val="00D2555D"/>
    <w:rsid w:val="00D25974"/>
    <w:rsid w:val="00D25A64"/>
    <w:rsid w:val="00D25BB0"/>
    <w:rsid w:val="00D25D11"/>
    <w:rsid w:val="00D25D50"/>
    <w:rsid w:val="00D25DC4"/>
    <w:rsid w:val="00D26430"/>
    <w:rsid w:val="00D264C7"/>
    <w:rsid w:val="00D267FB"/>
    <w:rsid w:val="00D26F7E"/>
    <w:rsid w:val="00D274DD"/>
    <w:rsid w:val="00D27AD6"/>
    <w:rsid w:val="00D302B2"/>
    <w:rsid w:val="00D30381"/>
    <w:rsid w:val="00D30581"/>
    <w:rsid w:val="00D31BBE"/>
    <w:rsid w:val="00D32034"/>
    <w:rsid w:val="00D326E1"/>
    <w:rsid w:val="00D32A8C"/>
    <w:rsid w:val="00D33262"/>
    <w:rsid w:val="00D333C0"/>
    <w:rsid w:val="00D3373E"/>
    <w:rsid w:val="00D33DC0"/>
    <w:rsid w:val="00D33E90"/>
    <w:rsid w:val="00D34184"/>
    <w:rsid w:val="00D3469F"/>
    <w:rsid w:val="00D349DB"/>
    <w:rsid w:val="00D34F0A"/>
    <w:rsid w:val="00D355DE"/>
    <w:rsid w:val="00D35AED"/>
    <w:rsid w:val="00D35CFA"/>
    <w:rsid w:val="00D3657D"/>
    <w:rsid w:val="00D36613"/>
    <w:rsid w:val="00D36777"/>
    <w:rsid w:val="00D36C37"/>
    <w:rsid w:val="00D37729"/>
    <w:rsid w:val="00D377F2"/>
    <w:rsid w:val="00D37FC5"/>
    <w:rsid w:val="00D40AB6"/>
    <w:rsid w:val="00D40C47"/>
    <w:rsid w:val="00D40D03"/>
    <w:rsid w:val="00D414A8"/>
    <w:rsid w:val="00D428D7"/>
    <w:rsid w:val="00D43055"/>
    <w:rsid w:val="00D433A3"/>
    <w:rsid w:val="00D436A0"/>
    <w:rsid w:val="00D43826"/>
    <w:rsid w:val="00D43CB6"/>
    <w:rsid w:val="00D44022"/>
    <w:rsid w:val="00D4451C"/>
    <w:rsid w:val="00D4459A"/>
    <w:rsid w:val="00D447FD"/>
    <w:rsid w:val="00D453F8"/>
    <w:rsid w:val="00D45AC9"/>
    <w:rsid w:val="00D45C1B"/>
    <w:rsid w:val="00D45CC1"/>
    <w:rsid w:val="00D46BB0"/>
    <w:rsid w:val="00D46D71"/>
    <w:rsid w:val="00D47F78"/>
    <w:rsid w:val="00D50269"/>
    <w:rsid w:val="00D511DA"/>
    <w:rsid w:val="00D512B7"/>
    <w:rsid w:val="00D513E6"/>
    <w:rsid w:val="00D51475"/>
    <w:rsid w:val="00D5164A"/>
    <w:rsid w:val="00D518C8"/>
    <w:rsid w:val="00D51E8F"/>
    <w:rsid w:val="00D51EDA"/>
    <w:rsid w:val="00D52BC2"/>
    <w:rsid w:val="00D5323B"/>
    <w:rsid w:val="00D537A0"/>
    <w:rsid w:val="00D53928"/>
    <w:rsid w:val="00D53943"/>
    <w:rsid w:val="00D53BC6"/>
    <w:rsid w:val="00D550A9"/>
    <w:rsid w:val="00D55293"/>
    <w:rsid w:val="00D55AA0"/>
    <w:rsid w:val="00D55BAB"/>
    <w:rsid w:val="00D55BB2"/>
    <w:rsid w:val="00D569F2"/>
    <w:rsid w:val="00D56B28"/>
    <w:rsid w:val="00D572F3"/>
    <w:rsid w:val="00D6018E"/>
    <w:rsid w:val="00D6023B"/>
    <w:rsid w:val="00D608BB"/>
    <w:rsid w:val="00D60B63"/>
    <w:rsid w:val="00D61E34"/>
    <w:rsid w:val="00D6249B"/>
    <w:rsid w:val="00D626A1"/>
    <w:rsid w:val="00D6283E"/>
    <w:rsid w:val="00D629F6"/>
    <w:rsid w:val="00D62FD4"/>
    <w:rsid w:val="00D63262"/>
    <w:rsid w:val="00D635D6"/>
    <w:rsid w:val="00D63AAE"/>
    <w:rsid w:val="00D646C9"/>
    <w:rsid w:val="00D64BCC"/>
    <w:rsid w:val="00D65576"/>
    <w:rsid w:val="00D65586"/>
    <w:rsid w:val="00D65C14"/>
    <w:rsid w:val="00D664D3"/>
    <w:rsid w:val="00D6754A"/>
    <w:rsid w:val="00D67A4E"/>
    <w:rsid w:val="00D700AE"/>
    <w:rsid w:val="00D70228"/>
    <w:rsid w:val="00D7027B"/>
    <w:rsid w:val="00D705AE"/>
    <w:rsid w:val="00D70697"/>
    <w:rsid w:val="00D70998"/>
    <w:rsid w:val="00D709A3"/>
    <w:rsid w:val="00D70F5E"/>
    <w:rsid w:val="00D70F60"/>
    <w:rsid w:val="00D71A47"/>
    <w:rsid w:val="00D71BF3"/>
    <w:rsid w:val="00D721D1"/>
    <w:rsid w:val="00D7233D"/>
    <w:rsid w:val="00D723EA"/>
    <w:rsid w:val="00D72F4A"/>
    <w:rsid w:val="00D7309C"/>
    <w:rsid w:val="00D73435"/>
    <w:rsid w:val="00D7356E"/>
    <w:rsid w:val="00D736A4"/>
    <w:rsid w:val="00D736F2"/>
    <w:rsid w:val="00D73ED4"/>
    <w:rsid w:val="00D74485"/>
    <w:rsid w:val="00D75AFD"/>
    <w:rsid w:val="00D75E34"/>
    <w:rsid w:val="00D765DE"/>
    <w:rsid w:val="00D76667"/>
    <w:rsid w:val="00D76CD4"/>
    <w:rsid w:val="00D76E60"/>
    <w:rsid w:val="00D76EA2"/>
    <w:rsid w:val="00D76F76"/>
    <w:rsid w:val="00D7730D"/>
    <w:rsid w:val="00D775D5"/>
    <w:rsid w:val="00D77745"/>
    <w:rsid w:val="00D77F09"/>
    <w:rsid w:val="00D77F46"/>
    <w:rsid w:val="00D8004C"/>
    <w:rsid w:val="00D804DB"/>
    <w:rsid w:val="00D80E99"/>
    <w:rsid w:val="00D80F5F"/>
    <w:rsid w:val="00D80F69"/>
    <w:rsid w:val="00D8298F"/>
    <w:rsid w:val="00D830DA"/>
    <w:rsid w:val="00D83390"/>
    <w:rsid w:val="00D83546"/>
    <w:rsid w:val="00D839DB"/>
    <w:rsid w:val="00D83E1D"/>
    <w:rsid w:val="00D841CC"/>
    <w:rsid w:val="00D855C1"/>
    <w:rsid w:val="00D85D45"/>
    <w:rsid w:val="00D8608D"/>
    <w:rsid w:val="00D861FD"/>
    <w:rsid w:val="00D8650E"/>
    <w:rsid w:val="00D868BF"/>
    <w:rsid w:val="00D86FE7"/>
    <w:rsid w:val="00D87394"/>
    <w:rsid w:val="00D877BB"/>
    <w:rsid w:val="00D878B6"/>
    <w:rsid w:val="00D879A6"/>
    <w:rsid w:val="00D87A62"/>
    <w:rsid w:val="00D90028"/>
    <w:rsid w:val="00D90863"/>
    <w:rsid w:val="00D90E2C"/>
    <w:rsid w:val="00D910F8"/>
    <w:rsid w:val="00D916F8"/>
    <w:rsid w:val="00D916FF"/>
    <w:rsid w:val="00D91E4B"/>
    <w:rsid w:val="00D91F9E"/>
    <w:rsid w:val="00D920A1"/>
    <w:rsid w:val="00D927C7"/>
    <w:rsid w:val="00D92ECE"/>
    <w:rsid w:val="00D932EF"/>
    <w:rsid w:val="00D936BC"/>
    <w:rsid w:val="00D93C31"/>
    <w:rsid w:val="00D93D61"/>
    <w:rsid w:val="00D94603"/>
    <w:rsid w:val="00D94DAE"/>
    <w:rsid w:val="00D9538E"/>
    <w:rsid w:val="00D95755"/>
    <w:rsid w:val="00D9596A"/>
    <w:rsid w:val="00D95A38"/>
    <w:rsid w:val="00D95BE0"/>
    <w:rsid w:val="00D95C9A"/>
    <w:rsid w:val="00D95FA8"/>
    <w:rsid w:val="00D963E1"/>
    <w:rsid w:val="00D964B7"/>
    <w:rsid w:val="00D96585"/>
    <w:rsid w:val="00D96896"/>
    <w:rsid w:val="00D9694C"/>
    <w:rsid w:val="00D974DB"/>
    <w:rsid w:val="00D97508"/>
    <w:rsid w:val="00D97DEC"/>
    <w:rsid w:val="00DA033F"/>
    <w:rsid w:val="00DA049F"/>
    <w:rsid w:val="00DA0DE9"/>
    <w:rsid w:val="00DA19EB"/>
    <w:rsid w:val="00DA1FE6"/>
    <w:rsid w:val="00DA2058"/>
    <w:rsid w:val="00DA2C08"/>
    <w:rsid w:val="00DA2DFE"/>
    <w:rsid w:val="00DA3E5C"/>
    <w:rsid w:val="00DA402A"/>
    <w:rsid w:val="00DA4708"/>
    <w:rsid w:val="00DA4D5F"/>
    <w:rsid w:val="00DA52F6"/>
    <w:rsid w:val="00DA5F9A"/>
    <w:rsid w:val="00DA640A"/>
    <w:rsid w:val="00DA64E5"/>
    <w:rsid w:val="00DA7495"/>
    <w:rsid w:val="00DA7D1A"/>
    <w:rsid w:val="00DB026D"/>
    <w:rsid w:val="00DB088E"/>
    <w:rsid w:val="00DB09E7"/>
    <w:rsid w:val="00DB11BA"/>
    <w:rsid w:val="00DB1852"/>
    <w:rsid w:val="00DB1B02"/>
    <w:rsid w:val="00DB1D03"/>
    <w:rsid w:val="00DB1DA3"/>
    <w:rsid w:val="00DB2445"/>
    <w:rsid w:val="00DB2627"/>
    <w:rsid w:val="00DB273A"/>
    <w:rsid w:val="00DB29A4"/>
    <w:rsid w:val="00DB2B26"/>
    <w:rsid w:val="00DB2F66"/>
    <w:rsid w:val="00DB388F"/>
    <w:rsid w:val="00DB49A6"/>
    <w:rsid w:val="00DB4B41"/>
    <w:rsid w:val="00DB5A79"/>
    <w:rsid w:val="00DB5DD2"/>
    <w:rsid w:val="00DB5F77"/>
    <w:rsid w:val="00DB6215"/>
    <w:rsid w:val="00DB6256"/>
    <w:rsid w:val="00DB6D0A"/>
    <w:rsid w:val="00DB7747"/>
    <w:rsid w:val="00DB7941"/>
    <w:rsid w:val="00DB7B2C"/>
    <w:rsid w:val="00DB7F62"/>
    <w:rsid w:val="00DC08C7"/>
    <w:rsid w:val="00DC0B6B"/>
    <w:rsid w:val="00DC1171"/>
    <w:rsid w:val="00DC11EB"/>
    <w:rsid w:val="00DC1EB5"/>
    <w:rsid w:val="00DC27BF"/>
    <w:rsid w:val="00DC2802"/>
    <w:rsid w:val="00DC2F9D"/>
    <w:rsid w:val="00DC3CA8"/>
    <w:rsid w:val="00DC42D2"/>
    <w:rsid w:val="00DC4345"/>
    <w:rsid w:val="00DC46B9"/>
    <w:rsid w:val="00DC48F0"/>
    <w:rsid w:val="00DC4B1D"/>
    <w:rsid w:val="00DC4EFE"/>
    <w:rsid w:val="00DC57C1"/>
    <w:rsid w:val="00DC60F8"/>
    <w:rsid w:val="00DC64D5"/>
    <w:rsid w:val="00DC6951"/>
    <w:rsid w:val="00DC6CAC"/>
    <w:rsid w:val="00DC6E97"/>
    <w:rsid w:val="00DC6EDB"/>
    <w:rsid w:val="00DC73F7"/>
    <w:rsid w:val="00DC74EC"/>
    <w:rsid w:val="00DC779F"/>
    <w:rsid w:val="00DC7809"/>
    <w:rsid w:val="00DD0043"/>
    <w:rsid w:val="00DD0100"/>
    <w:rsid w:val="00DD0C79"/>
    <w:rsid w:val="00DD0C8E"/>
    <w:rsid w:val="00DD0E54"/>
    <w:rsid w:val="00DD109D"/>
    <w:rsid w:val="00DD116C"/>
    <w:rsid w:val="00DD16A9"/>
    <w:rsid w:val="00DD191C"/>
    <w:rsid w:val="00DD1DC7"/>
    <w:rsid w:val="00DD20D7"/>
    <w:rsid w:val="00DD23F6"/>
    <w:rsid w:val="00DD2610"/>
    <w:rsid w:val="00DD2A26"/>
    <w:rsid w:val="00DD2A2A"/>
    <w:rsid w:val="00DD2C3F"/>
    <w:rsid w:val="00DD32B3"/>
    <w:rsid w:val="00DD3467"/>
    <w:rsid w:val="00DD37F9"/>
    <w:rsid w:val="00DD3956"/>
    <w:rsid w:val="00DD3DB9"/>
    <w:rsid w:val="00DD4397"/>
    <w:rsid w:val="00DD45F7"/>
    <w:rsid w:val="00DD4BB2"/>
    <w:rsid w:val="00DD4D0F"/>
    <w:rsid w:val="00DD59F6"/>
    <w:rsid w:val="00DD5B2F"/>
    <w:rsid w:val="00DD5C57"/>
    <w:rsid w:val="00DD6BF2"/>
    <w:rsid w:val="00DD7138"/>
    <w:rsid w:val="00DD7AE6"/>
    <w:rsid w:val="00DD7C79"/>
    <w:rsid w:val="00DD7E64"/>
    <w:rsid w:val="00DE1891"/>
    <w:rsid w:val="00DE1B3D"/>
    <w:rsid w:val="00DE273E"/>
    <w:rsid w:val="00DE28B2"/>
    <w:rsid w:val="00DE2F0A"/>
    <w:rsid w:val="00DE303D"/>
    <w:rsid w:val="00DE3525"/>
    <w:rsid w:val="00DE3B18"/>
    <w:rsid w:val="00DE4329"/>
    <w:rsid w:val="00DE4583"/>
    <w:rsid w:val="00DE474B"/>
    <w:rsid w:val="00DE4BAF"/>
    <w:rsid w:val="00DE571F"/>
    <w:rsid w:val="00DE5990"/>
    <w:rsid w:val="00DE6DCD"/>
    <w:rsid w:val="00DE6FC6"/>
    <w:rsid w:val="00DE7275"/>
    <w:rsid w:val="00DE7397"/>
    <w:rsid w:val="00DE7BCD"/>
    <w:rsid w:val="00DF014E"/>
    <w:rsid w:val="00DF020F"/>
    <w:rsid w:val="00DF0AFF"/>
    <w:rsid w:val="00DF0B56"/>
    <w:rsid w:val="00DF0E1E"/>
    <w:rsid w:val="00DF1600"/>
    <w:rsid w:val="00DF1B96"/>
    <w:rsid w:val="00DF2A6A"/>
    <w:rsid w:val="00DF2BDF"/>
    <w:rsid w:val="00DF2D54"/>
    <w:rsid w:val="00DF2D95"/>
    <w:rsid w:val="00DF2F12"/>
    <w:rsid w:val="00DF30DA"/>
    <w:rsid w:val="00DF3143"/>
    <w:rsid w:val="00DF3275"/>
    <w:rsid w:val="00DF3282"/>
    <w:rsid w:val="00DF36A4"/>
    <w:rsid w:val="00DF3848"/>
    <w:rsid w:val="00DF4125"/>
    <w:rsid w:val="00DF48F2"/>
    <w:rsid w:val="00DF52C0"/>
    <w:rsid w:val="00DF5D26"/>
    <w:rsid w:val="00DF61E2"/>
    <w:rsid w:val="00DF6BC7"/>
    <w:rsid w:val="00DF7332"/>
    <w:rsid w:val="00DF7A38"/>
    <w:rsid w:val="00E00800"/>
    <w:rsid w:val="00E00A26"/>
    <w:rsid w:val="00E00B53"/>
    <w:rsid w:val="00E01005"/>
    <w:rsid w:val="00E01008"/>
    <w:rsid w:val="00E0123F"/>
    <w:rsid w:val="00E01969"/>
    <w:rsid w:val="00E02022"/>
    <w:rsid w:val="00E02279"/>
    <w:rsid w:val="00E023AD"/>
    <w:rsid w:val="00E02644"/>
    <w:rsid w:val="00E02CE4"/>
    <w:rsid w:val="00E031B0"/>
    <w:rsid w:val="00E03610"/>
    <w:rsid w:val="00E0433F"/>
    <w:rsid w:val="00E0438F"/>
    <w:rsid w:val="00E04441"/>
    <w:rsid w:val="00E04A99"/>
    <w:rsid w:val="00E0574C"/>
    <w:rsid w:val="00E05807"/>
    <w:rsid w:val="00E058B7"/>
    <w:rsid w:val="00E058BD"/>
    <w:rsid w:val="00E05EB1"/>
    <w:rsid w:val="00E0641F"/>
    <w:rsid w:val="00E06E06"/>
    <w:rsid w:val="00E07109"/>
    <w:rsid w:val="00E0725F"/>
    <w:rsid w:val="00E078CD"/>
    <w:rsid w:val="00E10328"/>
    <w:rsid w:val="00E10546"/>
    <w:rsid w:val="00E11A18"/>
    <w:rsid w:val="00E11B88"/>
    <w:rsid w:val="00E11F5D"/>
    <w:rsid w:val="00E12B37"/>
    <w:rsid w:val="00E12C72"/>
    <w:rsid w:val="00E133AF"/>
    <w:rsid w:val="00E13654"/>
    <w:rsid w:val="00E13901"/>
    <w:rsid w:val="00E139EC"/>
    <w:rsid w:val="00E13D97"/>
    <w:rsid w:val="00E14B0D"/>
    <w:rsid w:val="00E14EE2"/>
    <w:rsid w:val="00E15FB2"/>
    <w:rsid w:val="00E161CD"/>
    <w:rsid w:val="00E16855"/>
    <w:rsid w:val="00E1687D"/>
    <w:rsid w:val="00E16C1B"/>
    <w:rsid w:val="00E174B3"/>
    <w:rsid w:val="00E200F3"/>
    <w:rsid w:val="00E20BDE"/>
    <w:rsid w:val="00E20C28"/>
    <w:rsid w:val="00E213E5"/>
    <w:rsid w:val="00E21A54"/>
    <w:rsid w:val="00E224D4"/>
    <w:rsid w:val="00E22833"/>
    <w:rsid w:val="00E22AF4"/>
    <w:rsid w:val="00E231CB"/>
    <w:rsid w:val="00E23374"/>
    <w:rsid w:val="00E236AF"/>
    <w:rsid w:val="00E23828"/>
    <w:rsid w:val="00E23DFB"/>
    <w:rsid w:val="00E2485A"/>
    <w:rsid w:val="00E24C5E"/>
    <w:rsid w:val="00E24D53"/>
    <w:rsid w:val="00E24E99"/>
    <w:rsid w:val="00E25B2D"/>
    <w:rsid w:val="00E268E6"/>
    <w:rsid w:val="00E26C39"/>
    <w:rsid w:val="00E303E7"/>
    <w:rsid w:val="00E306C8"/>
    <w:rsid w:val="00E30764"/>
    <w:rsid w:val="00E30888"/>
    <w:rsid w:val="00E31E3E"/>
    <w:rsid w:val="00E3220E"/>
    <w:rsid w:val="00E32654"/>
    <w:rsid w:val="00E32D6D"/>
    <w:rsid w:val="00E337C3"/>
    <w:rsid w:val="00E338EC"/>
    <w:rsid w:val="00E33F76"/>
    <w:rsid w:val="00E34646"/>
    <w:rsid w:val="00E347D8"/>
    <w:rsid w:val="00E349DD"/>
    <w:rsid w:val="00E34EC8"/>
    <w:rsid w:val="00E35EBA"/>
    <w:rsid w:val="00E36572"/>
    <w:rsid w:val="00E37A2F"/>
    <w:rsid w:val="00E37BE6"/>
    <w:rsid w:val="00E37C3D"/>
    <w:rsid w:val="00E409EB"/>
    <w:rsid w:val="00E40CB1"/>
    <w:rsid w:val="00E40DE8"/>
    <w:rsid w:val="00E4143E"/>
    <w:rsid w:val="00E41D70"/>
    <w:rsid w:val="00E42121"/>
    <w:rsid w:val="00E42AA7"/>
    <w:rsid w:val="00E42DFB"/>
    <w:rsid w:val="00E42F2C"/>
    <w:rsid w:val="00E4306F"/>
    <w:rsid w:val="00E431A9"/>
    <w:rsid w:val="00E4415C"/>
    <w:rsid w:val="00E4431D"/>
    <w:rsid w:val="00E44430"/>
    <w:rsid w:val="00E445E7"/>
    <w:rsid w:val="00E44712"/>
    <w:rsid w:val="00E44AAF"/>
    <w:rsid w:val="00E45541"/>
    <w:rsid w:val="00E4555B"/>
    <w:rsid w:val="00E459AC"/>
    <w:rsid w:val="00E45E06"/>
    <w:rsid w:val="00E46BB0"/>
    <w:rsid w:val="00E46CA3"/>
    <w:rsid w:val="00E47168"/>
    <w:rsid w:val="00E47289"/>
    <w:rsid w:val="00E477D8"/>
    <w:rsid w:val="00E47849"/>
    <w:rsid w:val="00E47A53"/>
    <w:rsid w:val="00E47ADE"/>
    <w:rsid w:val="00E50235"/>
    <w:rsid w:val="00E505F4"/>
    <w:rsid w:val="00E506C9"/>
    <w:rsid w:val="00E50DDB"/>
    <w:rsid w:val="00E50EE8"/>
    <w:rsid w:val="00E51699"/>
    <w:rsid w:val="00E52577"/>
    <w:rsid w:val="00E52581"/>
    <w:rsid w:val="00E52B5E"/>
    <w:rsid w:val="00E53480"/>
    <w:rsid w:val="00E53784"/>
    <w:rsid w:val="00E54271"/>
    <w:rsid w:val="00E54CFC"/>
    <w:rsid w:val="00E54F1F"/>
    <w:rsid w:val="00E552CF"/>
    <w:rsid w:val="00E55E0D"/>
    <w:rsid w:val="00E561A9"/>
    <w:rsid w:val="00E56237"/>
    <w:rsid w:val="00E5634C"/>
    <w:rsid w:val="00E566A3"/>
    <w:rsid w:val="00E56E8C"/>
    <w:rsid w:val="00E57808"/>
    <w:rsid w:val="00E601D6"/>
    <w:rsid w:val="00E606AE"/>
    <w:rsid w:val="00E60DED"/>
    <w:rsid w:val="00E61387"/>
    <w:rsid w:val="00E61432"/>
    <w:rsid w:val="00E616BA"/>
    <w:rsid w:val="00E61841"/>
    <w:rsid w:val="00E61EC3"/>
    <w:rsid w:val="00E62FC6"/>
    <w:rsid w:val="00E63786"/>
    <w:rsid w:val="00E638EF"/>
    <w:rsid w:val="00E64AC6"/>
    <w:rsid w:val="00E64CAD"/>
    <w:rsid w:val="00E64EE8"/>
    <w:rsid w:val="00E650DD"/>
    <w:rsid w:val="00E65745"/>
    <w:rsid w:val="00E658B7"/>
    <w:rsid w:val="00E65CC4"/>
    <w:rsid w:val="00E6642C"/>
    <w:rsid w:val="00E67024"/>
    <w:rsid w:val="00E67CFE"/>
    <w:rsid w:val="00E67EB4"/>
    <w:rsid w:val="00E67F1A"/>
    <w:rsid w:val="00E708AC"/>
    <w:rsid w:val="00E70D40"/>
    <w:rsid w:val="00E70FA3"/>
    <w:rsid w:val="00E70FEF"/>
    <w:rsid w:val="00E71074"/>
    <w:rsid w:val="00E710B3"/>
    <w:rsid w:val="00E71241"/>
    <w:rsid w:val="00E71DAC"/>
    <w:rsid w:val="00E722AF"/>
    <w:rsid w:val="00E72FF2"/>
    <w:rsid w:val="00E731D5"/>
    <w:rsid w:val="00E73BC4"/>
    <w:rsid w:val="00E74A23"/>
    <w:rsid w:val="00E74DD3"/>
    <w:rsid w:val="00E75044"/>
    <w:rsid w:val="00E75146"/>
    <w:rsid w:val="00E7559E"/>
    <w:rsid w:val="00E75957"/>
    <w:rsid w:val="00E75BD2"/>
    <w:rsid w:val="00E76AEB"/>
    <w:rsid w:val="00E76BE5"/>
    <w:rsid w:val="00E76E9B"/>
    <w:rsid w:val="00E770A4"/>
    <w:rsid w:val="00E7734D"/>
    <w:rsid w:val="00E775C4"/>
    <w:rsid w:val="00E777B4"/>
    <w:rsid w:val="00E77E3C"/>
    <w:rsid w:val="00E77E52"/>
    <w:rsid w:val="00E80153"/>
    <w:rsid w:val="00E806DC"/>
    <w:rsid w:val="00E81B1C"/>
    <w:rsid w:val="00E82389"/>
    <w:rsid w:val="00E82F23"/>
    <w:rsid w:val="00E84252"/>
    <w:rsid w:val="00E842BF"/>
    <w:rsid w:val="00E84A51"/>
    <w:rsid w:val="00E84EE4"/>
    <w:rsid w:val="00E84F28"/>
    <w:rsid w:val="00E85862"/>
    <w:rsid w:val="00E8649A"/>
    <w:rsid w:val="00E86C95"/>
    <w:rsid w:val="00E8764B"/>
    <w:rsid w:val="00E87684"/>
    <w:rsid w:val="00E87741"/>
    <w:rsid w:val="00E87834"/>
    <w:rsid w:val="00E87946"/>
    <w:rsid w:val="00E87EC3"/>
    <w:rsid w:val="00E90668"/>
    <w:rsid w:val="00E906D1"/>
    <w:rsid w:val="00E9088B"/>
    <w:rsid w:val="00E90F0B"/>
    <w:rsid w:val="00E91E62"/>
    <w:rsid w:val="00E9213D"/>
    <w:rsid w:val="00E925D4"/>
    <w:rsid w:val="00E92879"/>
    <w:rsid w:val="00E92B08"/>
    <w:rsid w:val="00E92B1B"/>
    <w:rsid w:val="00E92C9A"/>
    <w:rsid w:val="00E9334A"/>
    <w:rsid w:val="00E933EC"/>
    <w:rsid w:val="00E9355A"/>
    <w:rsid w:val="00E93B02"/>
    <w:rsid w:val="00E94397"/>
    <w:rsid w:val="00E946CF"/>
    <w:rsid w:val="00E94E91"/>
    <w:rsid w:val="00E95508"/>
    <w:rsid w:val="00E95B0E"/>
    <w:rsid w:val="00E960F4"/>
    <w:rsid w:val="00E96379"/>
    <w:rsid w:val="00E96FC2"/>
    <w:rsid w:val="00E974B4"/>
    <w:rsid w:val="00E975BD"/>
    <w:rsid w:val="00EA04E0"/>
    <w:rsid w:val="00EA0655"/>
    <w:rsid w:val="00EA0BB0"/>
    <w:rsid w:val="00EA164F"/>
    <w:rsid w:val="00EA1A05"/>
    <w:rsid w:val="00EA1A34"/>
    <w:rsid w:val="00EA1C9F"/>
    <w:rsid w:val="00EA21BF"/>
    <w:rsid w:val="00EA229C"/>
    <w:rsid w:val="00EA23FF"/>
    <w:rsid w:val="00EA28CC"/>
    <w:rsid w:val="00EA2A02"/>
    <w:rsid w:val="00EA3034"/>
    <w:rsid w:val="00EA356C"/>
    <w:rsid w:val="00EA3594"/>
    <w:rsid w:val="00EA36C7"/>
    <w:rsid w:val="00EA3778"/>
    <w:rsid w:val="00EA39A3"/>
    <w:rsid w:val="00EA439F"/>
    <w:rsid w:val="00EA4A21"/>
    <w:rsid w:val="00EA4DBE"/>
    <w:rsid w:val="00EA5B96"/>
    <w:rsid w:val="00EA6F0E"/>
    <w:rsid w:val="00EA6F56"/>
    <w:rsid w:val="00EA7040"/>
    <w:rsid w:val="00EA72D7"/>
    <w:rsid w:val="00EA76F1"/>
    <w:rsid w:val="00EB0173"/>
    <w:rsid w:val="00EB0743"/>
    <w:rsid w:val="00EB079F"/>
    <w:rsid w:val="00EB0FB0"/>
    <w:rsid w:val="00EB0FBE"/>
    <w:rsid w:val="00EB12D0"/>
    <w:rsid w:val="00EB21C5"/>
    <w:rsid w:val="00EB2256"/>
    <w:rsid w:val="00EB231D"/>
    <w:rsid w:val="00EB26DC"/>
    <w:rsid w:val="00EB2B8E"/>
    <w:rsid w:val="00EB4227"/>
    <w:rsid w:val="00EB4515"/>
    <w:rsid w:val="00EB4691"/>
    <w:rsid w:val="00EB470F"/>
    <w:rsid w:val="00EB4981"/>
    <w:rsid w:val="00EB53C8"/>
    <w:rsid w:val="00EB55A7"/>
    <w:rsid w:val="00EB55C8"/>
    <w:rsid w:val="00EB5A3A"/>
    <w:rsid w:val="00EB5AC6"/>
    <w:rsid w:val="00EB5D59"/>
    <w:rsid w:val="00EB62A4"/>
    <w:rsid w:val="00EB635C"/>
    <w:rsid w:val="00EB6630"/>
    <w:rsid w:val="00EB6B41"/>
    <w:rsid w:val="00EB7122"/>
    <w:rsid w:val="00EB7990"/>
    <w:rsid w:val="00EB7FCE"/>
    <w:rsid w:val="00EC0590"/>
    <w:rsid w:val="00EC0EF0"/>
    <w:rsid w:val="00EC11FD"/>
    <w:rsid w:val="00EC18C0"/>
    <w:rsid w:val="00EC2682"/>
    <w:rsid w:val="00EC272E"/>
    <w:rsid w:val="00EC3068"/>
    <w:rsid w:val="00EC4C8F"/>
    <w:rsid w:val="00EC4CF5"/>
    <w:rsid w:val="00EC4D2C"/>
    <w:rsid w:val="00EC4EF9"/>
    <w:rsid w:val="00EC56D2"/>
    <w:rsid w:val="00EC5BF5"/>
    <w:rsid w:val="00EC5CD0"/>
    <w:rsid w:val="00EC691E"/>
    <w:rsid w:val="00EC6BEF"/>
    <w:rsid w:val="00EC7333"/>
    <w:rsid w:val="00EC7761"/>
    <w:rsid w:val="00EC7CDA"/>
    <w:rsid w:val="00ED0101"/>
    <w:rsid w:val="00ED1B40"/>
    <w:rsid w:val="00ED21F2"/>
    <w:rsid w:val="00ED266E"/>
    <w:rsid w:val="00ED29E9"/>
    <w:rsid w:val="00ED3CD8"/>
    <w:rsid w:val="00ED3FDA"/>
    <w:rsid w:val="00ED41B7"/>
    <w:rsid w:val="00ED4817"/>
    <w:rsid w:val="00ED4F8D"/>
    <w:rsid w:val="00ED58E3"/>
    <w:rsid w:val="00ED6104"/>
    <w:rsid w:val="00ED6A81"/>
    <w:rsid w:val="00ED70E8"/>
    <w:rsid w:val="00ED7195"/>
    <w:rsid w:val="00ED798E"/>
    <w:rsid w:val="00EE0022"/>
    <w:rsid w:val="00EE0259"/>
    <w:rsid w:val="00EE0EC4"/>
    <w:rsid w:val="00EE16DD"/>
    <w:rsid w:val="00EE208F"/>
    <w:rsid w:val="00EE2A97"/>
    <w:rsid w:val="00EE3259"/>
    <w:rsid w:val="00EE3386"/>
    <w:rsid w:val="00EE427D"/>
    <w:rsid w:val="00EE43A5"/>
    <w:rsid w:val="00EE4503"/>
    <w:rsid w:val="00EE4B37"/>
    <w:rsid w:val="00EE4FA2"/>
    <w:rsid w:val="00EE53FB"/>
    <w:rsid w:val="00EE5675"/>
    <w:rsid w:val="00EE6207"/>
    <w:rsid w:val="00EE6291"/>
    <w:rsid w:val="00EE7366"/>
    <w:rsid w:val="00EE73B6"/>
    <w:rsid w:val="00EE7570"/>
    <w:rsid w:val="00EE7808"/>
    <w:rsid w:val="00EE79AD"/>
    <w:rsid w:val="00EE7E0D"/>
    <w:rsid w:val="00EF122D"/>
    <w:rsid w:val="00EF1DD0"/>
    <w:rsid w:val="00EF23AC"/>
    <w:rsid w:val="00EF29B0"/>
    <w:rsid w:val="00EF361C"/>
    <w:rsid w:val="00EF3968"/>
    <w:rsid w:val="00EF40B0"/>
    <w:rsid w:val="00EF4187"/>
    <w:rsid w:val="00EF4272"/>
    <w:rsid w:val="00EF4656"/>
    <w:rsid w:val="00EF5154"/>
    <w:rsid w:val="00EF527B"/>
    <w:rsid w:val="00EF53D9"/>
    <w:rsid w:val="00EF6265"/>
    <w:rsid w:val="00EF628D"/>
    <w:rsid w:val="00EF69A4"/>
    <w:rsid w:val="00EF6FDE"/>
    <w:rsid w:val="00EF76D1"/>
    <w:rsid w:val="00EF7C6F"/>
    <w:rsid w:val="00F002E4"/>
    <w:rsid w:val="00F004BE"/>
    <w:rsid w:val="00F00745"/>
    <w:rsid w:val="00F01D37"/>
    <w:rsid w:val="00F02F5C"/>
    <w:rsid w:val="00F03F00"/>
    <w:rsid w:val="00F04099"/>
    <w:rsid w:val="00F046AD"/>
    <w:rsid w:val="00F04737"/>
    <w:rsid w:val="00F0489D"/>
    <w:rsid w:val="00F05384"/>
    <w:rsid w:val="00F06246"/>
    <w:rsid w:val="00F062AE"/>
    <w:rsid w:val="00F065D4"/>
    <w:rsid w:val="00F0679F"/>
    <w:rsid w:val="00F06850"/>
    <w:rsid w:val="00F07366"/>
    <w:rsid w:val="00F07B9B"/>
    <w:rsid w:val="00F07CBA"/>
    <w:rsid w:val="00F07EE3"/>
    <w:rsid w:val="00F10428"/>
    <w:rsid w:val="00F106B5"/>
    <w:rsid w:val="00F11130"/>
    <w:rsid w:val="00F11C5B"/>
    <w:rsid w:val="00F12464"/>
    <w:rsid w:val="00F125F7"/>
    <w:rsid w:val="00F12D73"/>
    <w:rsid w:val="00F13145"/>
    <w:rsid w:val="00F1372B"/>
    <w:rsid w:val="00F137CF"/>
    <w:rsid w:val="00F13BBC"/>
    <w:rsid w:val="00F13BBF"/>
    <w:rsid w:val="00F14604"/>
    <w:rsid w:val="00F14CFC"/>
    <w:rsid w:val="00F14FA0"/>
    <w:rsid w:val="00F15593"/>
    <w:rsid w:val="00F1586D"/>
    <w:rsid w:val="00F15889"/>
    <w:rsid w:val="00F15B62"/>
    <w:rsid w:val="00F15FAD"/>
    <w:rsid w:val="00F1609A"/>
    <w:rsid w:val="00F1620E"/>
    <w:rsid w:val="00F16618"/>
    <w:rsid w:val="00F16C37"/>
    <w:rsid w:val="00F16CD8"/>
    <w:rsid w:val="00F16D19"/>
    <w:rsid w:val="00F16F9E"/>
    <w:rsid w:val="00F179BE"/>
    <w:rsid w:val="00F2064B"/>
    <w:rsid w:val="00F2066C"/>
    <w:rsid w:val="00F20678"/>
    <w:rsid w:val="00F20BF3"/>
    <w:rsid w:val="00F21BE2"/>
    <w:rsid w:val="00F21C08"/>
    <w:rsid w:val="00F22910"/>
    <w:rsid w:val="00F22B63"/>
    <w:rsid w:val="00F22C2B"/>
    <w:rsid w:val="00F236AF"/>
    <w:rsid w:val="00F239E7"/>
    <w:rsid w:val="00F23BCE"/>
    <w:rsid w:val="00F23D38"/>
    <w:rsid w:val="00F244ED"/>
    <w:rsid w:val="00F248BB"/>
    <w:rsid w:val="00F24985"/>
    <w:rsid w:val="00F24F4A"/>
    <w:rsid w:val="00F250E9"/>
    <w:rsid w:val="00F252D8"/>
    <w:rsid w:val="00F25455"/>
    <w:rsid w:val="00F26FB6"/>
    <w:rsid w:val="00F272D6"/>
    <w:rsid w:val="00F2754B"/>
    <w:rsid w:val="00F278E5"/>
    <w:rsid w:val="00F27B2C"/>
    <w:rsid w:val="00F27DB9"/>
    <w:rsid w:val="00F30397"/>
    <w:rsid w:val="00F30515"/>
    <w:rsid w:val="00F30F1A"/>
    <w:rsid w:val="00F31699"/>
    <w:rsid w:val="00F31D93"/>
    <w:rsid w:val="00F325C4"/>
    <w:rsid w:val="00F325F7"/>
    <w:rsid w:val="00F32908"/>
    <w:rsid w:val="00F32AF0"/>
    <w:rsid w:val="00F32D47"/>
    <w:rsid w:val="00F335A0"/>
    <w:rsid w:val="00F34278"/>
    <w:rsid w:val="00F347C9"/>
    <w:rsid w:val="00F353C9"/>
    <w:rsid w:val="00F35972"/>
    <w:rsid w:val="00F36A69"/>
    <w:rsid w:val="00F370FC"/>
    <w:rsid w:val="00F3722E"/>
    <w:rsid w:val="00F3760E"/>
    <w:rsid w:val="00F3784C"/>
    <w:rsid w:val="00F378D4"/>
    <w:rsid w:val="00F37963"/>
    <w:rsid w:val="00F37AAF"/>
    <w:rsid w:val="00F4086D"/>
    <w:rsid w:val="00F40B7A"/>
    <w:rsid w:val="00F41092"/>
    <w:rsid w:val="00F41F05"/>
    <w:rsid w:val="00F41F69"/>
    <w:rsid w:val="00F425F4"/>
    <w:rsid w:val="00F4292F"/>
    <w:rsid w:val="00F42BC8"/>
    <w:rsid w:val="00F42CA6"/>
    <w:rsid w:val="00F42DEA"/>
    <w:rsid w:val="00F42E77"/>
    <w:rsid w:val="00F43259"/>
    <w:rsid w:val="00F437B2"/>
    <w:rsid w:val="00F43903"/>
    <w:rsid w:val="00F43EE0"/>
    <w:rsid w:val="00F44B1F"/>
    <w:rsid w:val="00F44B9B"/>
    <w:rsid w:val="00F45027"/>
    <w:rsid w:val="00F458D8"/>
    <w:rsid w:val="00F45BC7"/>
    <w:rsid w:val="00F45CF2"/>
    <w:rsid w:val="00F464B0"/>
    <w:rsid w:val="00F469FC"/>
    <w:rsid w:val="00F46E4E"/>
    <w:rsid w:val="00F47143"/>
    <w:rsid w:val="00F475B1"/>
    <w:rsid w:val="00F4788D"/>
    <w:rsid w:val="00F50485"/>
    <w:rsid w:val="00F50771"/>
    <w:rsid w:val="00F509BC"/>
    <w:rsid w:val="00F50E35"/>
    <w:rsid w:val="00F525C4"/>
    <w:rsid w:val="00F52602"/>
    <w:rsid w:val="00F52E35"/>
    <w:rsid w:val="00F52EF7"/>
    <w:rsid w:val="00F53891"/>
    <w:rsid w:val="00F54865"/>
    <w:rsid w:val="00F54936"/>
    <w:rsid w:val="00F54ED8"/>
    <w:rsid w:val="00F567D9"/>
    <w:rsid w:val="00F568F1"/>
    <w:rsid w:val="00F56F86"/>
    <w:rsid w:val="00F56F96"/>
    <w:rsid w:val="00F56FE5"/>
    <w:rsid w:val="00F57D83"/>
    <w:rsid w:val="00F57F9B"/>
    <w:rsid w:val="00F6008B"/>
    <w:rsid w:val="00F6035C"/>
    <w:rsid w:val="00F6035E"/>
    <w:rsid w:val="00F60415"/>
    <w:rsid w:val="00F6093A"/>
    <w:rsid w:val="00F60B13"/>
    <w:rsid w:val="00F60FA4"/>
    <w:rsid w:val="00F614CC"/>
    <w:rsid w:val="00F6157C"/>
    <w:rsid w:val="00F617FA"/>
    <w:rsid w:val="00F61B3F"/>
    <w:rsid w:val="00F61F91"/>
    <w:rsid w:val="00F622EF"/>
    <w:rsid w:val="00F6236B"/>
    <w:rsid w:val="00F624DE"/>
    <w:rsid w:val="00F629C2"/>
    <w:rsid w:val="00F62D72"/>
    <w:rsid w:val="00F62F22"/>
    <w:rsid w:val="00F62FAA"/>
    <w:rsid w:val="00F630CE"/>
    <w:rsid w:val="00F63120"/>
    <w:rsid w:val="00F6348A"/>
    <w:rsid w:val="00F63535"/>
    <w:rsid w:val="00F63D4A"/>
    <w:rsid w:val="00F63EFA"/>
    <w:rsid w:val="00F63F98"/>
    <w:rsid w:val="00F64015"/>
    <w:rsid w:val="00F648A6"/>
    <w:rsid w:val="00F649AB"/>
    <w:rsid w:val="00F64A72"/>
    <w:rsid w:val="00F65051"/>
    <w:rsid w:val="00F668B6"/>
    <w:rsid w:val="00F6702F"/>
    <w:rsid w:val="00F6707A"/>
    <w:rsid w:val="00F679DB"/>
    <w:rsid w:val="00F67C1F"/>
    <w:rsid w:val="00F705CA"/>
    <w:rsid w:val="00F70AED"/>
    <w:rsid w:val="00F70D1D"/>
    <w:rsid w:val="00F71182"/>
    <w:rsid w:val="00F717CD"/>
    <w:rsid w:val="00F7183E"/>
    <w:rsid w:val="00F71AF6"/>
    <w:rsid w:val="00F71CD5"/>
    <w:rsid w:val="00F71FAC"/>
    <w:rsid w:val="00F72A06"/>
    <w:rsid w:val="00F72BBE"/>
    <w:rsid w:val="00F72FE3"/>
    <w:rsid w:val="00F72FE4"/>
    <w:rsid w:val="00F73114"/>
    <w:rsid w:val="00F73585"/>
    <w:rsid w:val="00F73843"/>
    <w:rsid w:val="00F73940"/>
    <w:rsid w:val="00F73C0A"/>
    <w:rsid w:val="00F73EA4"/>
    <w:rsid w:val="00F73F98"/>
    <w:rsid w:val="00F74736"/>
    <w:rsid w:val="00F74A7A"/>
    <w:rsid w:val="00F74DC0"/>
    <w:rsid w:val="00F7537E"/>
    <w:rsid w:val="00F7539B"/>
    <w:rsid w:val="00F75547"/>
    <w:rsid w:val="00F75DD2"/>
    <w:rsid w:val="00F76358"/>
    <w:rsid w:val="00F763B5"/>
    <w:rsid w:val="00F7648A"/>
    <w:rsid w:val="00F76752"/>
    <w:rsid w:val="00F76819"/>
    <w:rsid w:val="00F76FB3"/>
    <w:rsid w:val="00F7709C"/>
    <w:rsid w:val="00F7760E"/>
    <w:rsid w:val="00F77E32"/>
    <w:rsid w:val="00F77EA8"/>
    <w:rsid w:val="00F80FE9"/>
    <w:rsid w:val="00F81E06"/>
    <w:rsid w:val="00F82D77"/>
    <w:rsid w:val="00F8349E"/>
    <w:rsid w:val="00F8366D"/>
    <w:rsid w:val="00F8393D"/>
    <w:rsid w:val="00F83A1D"/>
    <w:rsid w:val="00F84193"/>
    <w:rsid w:val="00F8430F"/>
    <w:rsid w:val="00F84713"/>
    <w:rsid w:val="00F84F1C"/>
    <w:rsid w:val="00F851D6"/>
    <w:rsid w:val="00F857C2"/>
    <w:rsid w:val="00F85910"/>
    <w:rsid w:val="00F85D40"/>
    <w:rsid w:val="00F863F6"/>
    <w:rsid w:val="00F869B1"/>
    <w:rsid w:val="00F86C36"/>
    <w:rsid w:val="00F86CC4"/>
    <w:rsid w:val="00F87CE9"/>
    <w:rsid w:val="00F909C7"/>
    <w:rsid w:val="00F91284"/>
    <w:rsid w:val="00F912E9"/>
    <w:rsid w:val="00F91602"/>
    <w:rsid w:val="00F921D8"/>
    <w:rsid w:val="00F924F6"/>
    <w:rsid w:val="00F9271E"/>
    <w:rsid w:val="00F92ED5"/>
    <w:rsid w:val="00F9360E"/>
    <w:rsid w:val="00F93729"/>
    <w:rsid w:val="00F93935"/>
    <w:rsid w:val="00F949A5"/>
    <w:rsid w:val="00F94A50"/>
    <w:rsid w:val="00F94F70"/>
    <w:rsid w:val="00F953D3"/>
    <w:rsid w:val="00F9554A"/>
    <w:rsid w:val="00F955B1"/>
    <w:rsid w:val="00F95708"/>
    <w:rsid w:val="00F95A85"/>
    <w:rsid w:val="00F95E18"/>
    <w:rsid w:val="00F96234"/>
    <w:rsid w:val="00F96555"/>
    <w:rsid w:val="00F96C49"/>
    <w:rsid w:val="00F9758D"/>
    <w:rsid w:val="00FA0C54"/>
    <w:rsid w:val="00FA0CB3"/>
    <w:rsid w:val="00FA0CF0"/>
    <w:rsid w:val="00FA11CB"/>
    <w:rsid w:val="00FA1515"/>
    <w:rsid w:val="00FA25EB"/>
    <w:rsid w:val="00FA35B5"/>
    <w:rsid w:val="00FA3656"/>
    <w:rsid w:val="00FA371E"/>
    <w:rsid w:val="00FA3918"/>
    <w:rsid w:val="00FA3B86"/>
    <w:rsid w:val="00FA44D8"/>
    <w:rsid w:val="00FA44EE"/>
    <w:rsid w:val="00FA453B"/>
    <w:rsid w:val="00FA4611"/>
    <w:rsid w:val="00FA4ED9"/>
    <w:rsid w:val="00FA5266"/>
    <w:rsid w:val="00FA5353"/>
    <w:rsid w:val="00FA6CDE"/>
    <w:rsid w:val="00FA6E86"/>
    <w:rsid w:val="00FA6F9F"/>
    <w:rsid w:val="00FA6FFA"/>
    <w:rsid w:val="00FA7567"/>
    <w:rsid w:val="00FA7DB4"/>
    <w:rsid w:val="00FB05B8"/>
    <w:rsid w:val="00FB06CF"/>
    <w:rsid w:val="00FB0720"/>
    <w:rsid w:val="00FB0DDD"/>
    <w:rsid w:val="00FB0E79"/>
    <w:rsid w:val="00FB110D"/>
    <w:rsid w:val="00FB18A8"/>
    <w:rsid w:val="00FB206B"/>
    <w:rsid w:val="00FB2090"/>
    <w:rsid w:val="00FB2463"/>
    <w:rsid w:val="00FB2879"/>
    <w:rsid w:val="00FB28C3"/>
    <w:rsid w:val="00FB33EE"/>
    <w:rsid w:val="00FB3441"/>
    <w:rsid w:val="00FB3489"/>
    <w:rsid w:val="00FB3CEC"/>
    <w:rsid w:val="00FB4B72"/>
    <w:rsid w:val="00FB4B7E"/>
    <w:rsid w:val="00FB4D7D"/>
    <w:rsid w:val="00FB4F29"/>
    <w:rsid w:val="00FB5126"/>
    <w:rsid w:val="00FB51F0"/>
    <w:rsid w:val="00FB5424"/>
    <w:rsid w:val="00FB606A"/>
    <w:rsid w:val="00FB671F"/>
    <w:rsid w:val="00FB7096"/>
    <w:rsid w:val="00FB7253"/>
    <w:rsid w:val="00FB72D8"/>
    <w:rsid w:val="00FB74EB"/>
    <w:rsid w:val="00FB7D4B"/>
    <w:rsid w:val="00FB7E22"/>
    <w:rsid w:val="00FC0A69"/>
    <w:rsid w:val="00FC0B73"/>
    <w:rsid w:val="00FC10A6"/>
    <w:rsid w:val="00FC12A9"/>
    <w:rsid w:val="00FC13D1"/>
    <w:rsid w:val="00FC184D"/>
    <w:rsid w:val="00FC197E"/>
    <w:rsid w:val="00FC28B9"/>
    <w:rsid w:val="00FC2949"/>
    <w:rsid w:val="00FC2E08"/>
    <w:rsid w:val="00FC2E86"/>
    <w:rsid w:val="00FC455B"/>
    <w:rsid w:val="00FC4703"/>
    <w:rsid w:val="00FC5070"/>
    <w:rsid w:val="00FC56E3"/>
    <w:rsid w:val="00FC5882"/>
    <w:rsid w:val="00FC5C9F"/>
    <w:rsid w:val="00FC5F07"/>
    <w:rsid w:val="00FC5F34"/>
    <w:rsid w:val="00FC6335"/>
    <w:rsid w:val="00FC68DA"/>
    <w:rsid w:val="00FC6A94"/>
    <w:rsid w:val="00FC6BB6"/>
    <w:rsid w:val="00FC6E9D"/>
    <w:rsid w:val="00FC7F8E"/>
    <w:rsid w:val="00FD01F4"/>
    <w:rsid w:val="00FD0253"/>
    <w:rsid w:val="00FD09E6"/>
    <w:rsid w:val="00FD09ED"/>
    <w:rsid w:val="00FD0EED"/>
    <w:rsid w:val="00FD1E4A"/>
    <w:rsid w:val="00FD1E99"/>
    <w:rsid w:val="00FD1EB3"/>
    <w:rsid w:val="00FD21C5"/>
    <w:rsid w:val="00FD2694"/>
    <w:rsid w:val="00FD29E9"/>
    <w:rsid w:val="00FD2AF1"/>
    <w:rsid w:val="00FD351C"/>
    <w:rsid w:val="00FD36D7"/>
    <w:rsid w:val="00FD3782"/>
    <w:rsid w:val="00FD3F4F"/>
    <w:rsid w:val="00FD4145"/>
    <w:rsid w:val="00FD4A33"/>
    <w:rsid w:val="00FD5685"/>
    <w:rsid w:val="00FD5795"/>
    <w:rsid w:val="00FD57A6"/>
    <w:rsid w:val="00FD59C8"/>
    <w:rsid w:val="00FD5BDF"/>
    <w:rsid w:val="00FD5E56"/>
    <w:rsid w:val="00FD62A4"/>
    <w:rsid w:val="00FD62F2"/>
    <w:rsid w:val="00FD711E"/>
    <w:rsid w:val="00FD762A"/>
    <w:rsid w:val="00FD77BF"/>
    <w:rsid w:val="00FD7909"/>
    <w:rsid w:val="00FD7DD8"/>
    <w:rsid w:val="00FE06E8"/>
    <w:rsid w:val="00FE071C"/>
    <w:rsid w:val="00FE0FB0"/>
    <w:rsid w:val="00FE100D"/>
    <w:rsid w:val="00FE10B2"/>
    <w:rsid w:val="00FE132E"/>
    <w:rsid w:val="00FE1BEF"/>
    <w:rsid w:val="00FE1EDF"/>
    <w:rsid w:val="00FE22F8"/>
    <w:rsid w:val="00FE2952"/>
    <w:rsid w:val="00FE2C8E"/>
    <w:rsid w:val="00FE2EF4"/>
    <w:rsid w:val="00FE4332"/>
    <w:rsid w:val="00FE4963"/>
    <w:rsid w:val="00FE4AA5"/>
    <w:rsid w:val="00FE4DE8"/>
    <w:rsid w:val="00FE51D7"/>
    <w:rsid w:val="00FE5717"/>
    <w:rsid w:val="00FE5D2B"/>
    <w:rsid w:val="00FE671D"/>
    <w:rsid w:val="00FE6CBC"/>
    <w:rsid w:val="00FE7A76"/>
    <w:rsid w:val="00FF031F"/>
    <w:rsid w:val="00FF0FA7"/>
    <w:rsid w:val="00FF1E60"/>
    <w:rsid w:val="00FF2638"/>
    <w:rsid w:val="00FF2C64"/>
    <w:rsid w:val="00FF30F3"/>
    <w:rsid w:val="00FF32E0"/>
    <w:rsid w:val="00FF3545"/>
    <w:rsid w:val="00FF3E5E"/>
    <w:rsid w:val="00FF41EB"/>
    <w:rsid w:val="00FF4C42"/>
    <w:rsid w:val="00FF5062"/>
    <w:rsid w:val="00FF5AA6"/>
    <w:rsid w:val="00FF5E9E"/>
    <w:rsid w:val="00FF6082"/>
    <w:rsid w:val="00FF61DE"/>
    <w:rsid w:val="00FF6A81"/>
    <w:rsid w:val="00FF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5:docId w15:val="{DED74B76-A4AF-4420-B34E-E06D0993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5EB"/>
    <w:rPr>
      <w:sz w:val="24"/>
      <w:szCs w:val="24"/>
    </w:rPr>
  </w:style>
  <w:style w:type="paragraph" w:styleId="Heading1">
    <w:name w:val="heading 1"/>
    <w:basedOn w:val="Normal"/>
    <w:next w:val="Normal"/>
    <w:qFormat/>
    <w:rsid w:val="0073437D"/>
    <w:pPr>
      <w:keepNext/>
      <w:outlineLvl w:val="0"/>
    </w:pPr>
    <w:rPr>
      <w:rFonts w:ascii="Arial" w:hAnsi="Arial"/>
      <w:b/>
      <w:szCs w:val="20"/>
    </w:rPr>
  </w:style>
  <w:style w:type="paragraph" w:styleId="Heading2">
    <w:name w:val="heading 2"/>
    <w:basedOn w:val="Normal"/>
    <w:next w:val="Normal"/>
    <w:link w:val="Heading2Char"/>
    <w:qFormat/>
    <w:rsid w:val="0073437D"/>
    <w:pPr>
      <w:keepNext/>
      <w:jc w:val="center"/>
      <w:outlineLvl w:val="1"/>
    </w:pPr>
    <w:rPr>
      <w:rFonts w:ascii="Arial" w:hAnsi="Arial"/>
      <w:b/>
      <w:szCs w:val="20"/>
    </w:rPr>
  </w:style>
  <w:style w:type="paragraph" w:styleId="Heading3">
    <w:name w:val="heading 3"/>
    <w:basedOn w:val="Normal"/>
    <w:next w:val="Normal"/>
    <w:qFormat/>
    <w:rsid w:val="0073437D"/>
    <w:pPr>
      <w:keepNext/>
      <w:jc w:val="both"/>
      <w:outlineLvl w:val="2"/>
    </w:pPr>
    <w:rPr>
      <w:rFonts w:ascii="Garamond" w:hAnsi="Garamond"/>
      <w:b/>
      <w:szCs w:val="20"/>
    </w:rPr>
  </w:style>
  <w:style w:type="paragraph" w:styleId="Heading6">
    <w:name w:val="heading 6"/>
    <w:basedOn w:val="Normal"/>
    <w:next w:val="Normal"/>
    <w:qFormat/>
    <w:rsid w:val="0073437D"/>
    <w:pPr>
      <w:keepNext/>
      <w:jc w:val="both"/>
      <w:outlineLvl w:val="5"/>
    </w:pPr>
    <w:rPr>
      <w:rFonts w:ascii="Garamond" w:hAnsi="Garamond"/>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437D"/>
    <w:pPr>
      <w:tabs>
        <w:tab w:val="center" w:pos="4320"/>
        <w:tab w:val="right" w:pos="8640"/>
      </w:tabs>
    </w:pPr>
  </w:style>
  <w:style w:type="paragraph" w:styleId="Footer">
    <w:name w:val="footer"/>
    <w:basedOn w:val="Normal"/>
    <w:rsid w:val="0073437D"/>
    <w:pPr>
      <w:tabs>
        <w:tab w:val="center" w:pos="4320"/>
        <w:tab w:val="right" w:pos="8640"/>
      </w:tabs>
    </w:pPr>
  </w:style>
  <w:style w:type="character" w:styleId="PageNumber">
    <w:name w:val="page number"/>
    <w:basedOn w:val="DefaultParagraphFont"/>
    <w:rsid w:val="0073437D"/>
  </w:style>
  <w:style w:type="paragraph" w:styleId="BodyTextIndent">
    <w:name w:val="Body Text Indent"/>
    <w:basedOn w:val="Normal"/>
    <w:rsid w:val="0073437D"/>
    <w:pPr>
      <w:ind w:left="1440"/>
      <w:jc w:val="both"/>
    </w:pPr>
    <w:rPr>
      <w:bCs/>
    </w:rPr>
  </w:style>
  <w:style w:type="character" w:styleId="Hyperlink">
    <w:name w:val="Hyperlink"/>
    <w:rsid w:val="0073437D"/>
    <w:rPr>
      <w:color w:val="0000FF"/>
      <w:u w:val="single"/>
    </w:rPr>
  </w:style>
  <w:style w:type="paragraph" w:styleId="BodyText">
    <w:name w:val="Body Text"/>
    <w:basedOn w:val="Normal"/>
    <w:rsid w:val="000B1453"/>
    <w:pPr>
      <w:spacing w:after="120"/>
    </w:pPr>
  </w:style>
  <w:style w:type="paragraph" w:customStyle="1" w:styleId="Lettertype">
    <w:name w:val="Lettertype"/>
    <w:basedOn w:val="BodyText"/>
    <w:rsid w:val="000B1453"/>
    <w:pPr>
      <w:spacing w:after="180"/>
    </w:pPr>
    <w:rPr>
      <w:rFonts w:ascii="Futura Lt BT" w:eastAsia="Times" w:hAnsi="Futura Lt BT"/>
      <w:color w:val="000000"/>
      <w:sz w:val="20"/>
      <w:szCs w:val="20"/>
    </w:rPr>
  </w:style>
  <w:style w:type="paragraph" w:styleId="BalloonText">
    <w:name w:val="Balloon Text"/>
    <w:basedOn w:val="Normal"/>
    <w:semiHidden/>
    <w:rsid w:val="001D26FC"/>
    <w:rPr>
      <w:rFonts w:ascii="Tahoma" w:hAnsi="Tahoma" w:cs="Tahoma"/>
      <w:sz w:val="16"/>
      <w:szCs w:val="16"/>
    </w:rPr>
  </w:style>
  <w:style w:type="paragraph" w:styleId="ListParagraph">
    <w:name w:val="List Paragraph"/>
    <w:basedOn w:val="Normal"/>
    <w:uiPriority w:val="34"/>
    <w:qFormat/>
    <w:rsid w:val="00D95C9A"/>
    <w:pPr>
      <w:ind w:left="720"/>
    </w:pPr>
  </w:style>
  <w:style w:type="character" w:customStyle="1" w:styleId="Heading2Char">
    <w:name w:val="Heading 2 Char"/>
    <w:link w:val="Heading2"/>
    <w:rsid w:val="00977F2C"/>
    <w:rPr>
      <w:rFonts w:ascii="Arial" w:hAnsi="Arial"/>
      <w:b/>
      <w:sz w:val="24"/>
    </w:rPr>
  </w:style>
  <w:style w:type="paragraph" w:styleId="PlainText">
    <w:name w:val="Plain Text"/>
    <w:basedOn w:val="Normal"/>
    <w:link w:val="PlainTextChar"/>
    <w:uiPriority w:val="99"/>
    <w:unhideWhenUsed/>
    <w:rsid w:val="008B572A"/>
    <w:rPr>
      <w:rFonts w:ascii="Consolas" w:eastAsia="Calibri" w:hAnsi="Consolas"/>
      <w:sz w:val="21"/>
      <w:szCs w:val="21"/>
    </w:rPr>
  </w:style>
  <w:style w:type="character" w:customStyle="1" w:styleId="PlainTextChar">
    <w:name w:val="Plain Text Char"/>
    <w:link w:val="PlainText"/>
    <w:uiPriority w:val="99"/>
    <w:rsid w:val="008B572A"/>
    <w:rPr>
      <w:rFonts w:ascii="Consolas" w:eastAsia="Calibri" w:hAnsi="Consolas" w:cs="Times New Roman"/>
      <w:sz w:val="21"/>
      <w:szCs w:val="21"/>
    </w:rPr>
  </w:style>
  <w:style w:type="paragraph" w:styleId="NormalWeb">
    <w:name w:val="Normal (Web)"/>
    <w:basedOn w:val="Normal"/>
    <w:uiPriority w:val="99"/>
    <w:unhideWhenUsed/>
    <w:rsid w:val="00392FB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93134">
      <w:bodyDiv w:val="1"/>
      <w:marLeft w:val="0"/>
      <w:marRight w:val="0"/>
      <w:marTop w:val="0"/>
      <w:marBottom w:val="0"/>
      <w:divBdr>
        <w:top w:val="none" w:sz="0" w:space="0" w:color="auto"/>
        <w:left w:val="none" w:sz="0" w:space="0" w:color="auto"/>
        <w:bottom w:val="none" w:sz="0" w:space="0" w:color="auto"/>
        <w:right w:val="none" w:sz="0" w:space="0" w:color="auto"/>
      </w:divBdr>
    </w:div>
    <w:div w:id="276329488">
      <w:bodyDiv w:val="1"/>
      <w:marLeft w:val="0"/>
      <w:marRight w:val="0"/>
      <w:marTop w:val="0"/>
      <w:marBottom w:val="0"/>
      <w:divBdr>
        <w:top w:val="none" w:sz="0" w:space="0" w:color="auto"/>
        <w:left w:val="none" w:sz="0" w:space="0" w:color="auto"/>
        <w:bottom w:val="none" w:sz="0" w:space="0" w:color="auto"/>
        <w:right w:val="none" w:sz="0" w:space="0" w:color="auto"/>
      </w:divBdr>
    </w:div>
    <w:div w:id="903176178">
      <w:bodyDiv w:val="1"/>
      <w:marLeft w:val="0"/>
      <w:marRight w:val="0"/>
      <w:marTop w:val="0"/>
      <w:marBottom w:val="0"/>
      <w:divBdr>
        <w:top w:val="none" w:sz="0" w:space="0" w:color="auto"/>
        <w:left w:val="none" w:sz="0" w:space="0" w:color="auto"/>
        <w:bottom w:val="none" w:sz="0" w:space="0" w:color="auto"/>
        <w:right w:val="none" w:sz="0" w:space="0" w:color="auto"/>
      </w:divBdr>
    </w:div>
    <w:div w:id="930774190">
      <w:bodyDiv w:val="1"/>
      <w:marLeft w:val="0"/>
      <w:marRight w:val="0"/>
      <w:marTop w:val="0"/>
      <w:marBottom w:val="0"/>
      <w:divBdr>
        <w:top w:val="none" w:sz="0" w:space="0" w:color="auto"/>
        <w:left w:val="none" w:sz="0" w:space="0" w:color="auto"/>
        <w:bottom w:val="none" w:sz="0" w:space="0" w:color="auto"/>
        <w:right w:val="none" w:sz="0" w:space="0" w:color="auto"/>
      </w:divBdr>
    </w:div>
    <w:div w:id="1015115673">
      <w:bodyDiv w:val="1"/>
      <w:marLeft w:val="0"/>
      <w:marRight w:val="0"/>
      <w:marTop w:val="0"/>
      <w:marBottom w:val="0"/>
      <w:divBdr>
        <w:top w:val="none" w:sz="0" w:space="0" w:color="auto"/>
        <w:left w:val="none" w:sz="0" w:space="0" w:color="auto"/>
        <w:bottom w:val="none" w:sz="0" w:space="0" w:color="auto"/>
        <w:right w:val="none" w:sz="0" w:space="0" w:color="auto"/>
      </w:divBdr>
    </w:div>
    <w:div w:id="1103185018">
      <w:bodyDiv w:val="1"/>
      <w:marLeft w:val="0"/>
      <w:marRight w:val="0"/>
      <w:marTop w:val="0"/>
      <w:marBottom w:val="0"/>
      <w:divBdr>
        <w:top w:val="none" w:sz="0" w:space="0" w:color="auto"/>
        <w:left w:val="none" w:sz="0" w:space="0" w:color="auto"/>
        <w:bottom w:val="none" w:sz="0" w:space="0" w:color="auto"/>
        <w:right w:val="none" w:sz="0" w:space="0" w:color="auto"/>
      </w:divBdr>
    </w:div>
    <w:div w:id="1226067742">
      <w:bodyDiv w:val="1"/>
      <w:marLeft w:val="0"/>
      <w:marRight w:val="0"/>
      <w:marTop w:val="0"/>
      <w:marBottom w:val="0"/>
      <w:divBdr>
        <w:top w:val="none" w:sz="0" w:space="0" w:color="auto"/>
        <w:left w:val="none" w:sz="0" w:space="0" w:color="auto"/>
        <w:bottom w:val="none" w:sz="0" w:space="0" w:color="auto"/>
        <w:right w:val="none" w:sz="0" w:space="0" w:color="auto"/>
      </w:divBdr>
    </w:div>
    <w:div w:id="1301573279">
      <w:bodyDiv w:val="1"/>
      <w:marLeft w:val="0"/>
      <w:marRight w:val="0"/>
      <w:marTop w:val="0"/>
      <w:marBottom w:val="0"/>
      <w:divBdr>
        <w:top w:val="none" w:sz="0" w:space="0" w:color="auto"/>
        <w:left w:val="none" w:sz="0" w:space="0" w:color="auto"/>
        <w:bottom w:val="none" w:sz="0" w:space="0" w:color="auto"/>
        <w:right w:val="none" w:sz="0" w:space="0" w:color="auto"/>
      </w:divBdr>
    </w:div>
    <w:div w:id="1339886827">
      <w:bodyDiv w:val="1"/>
      <w:marLeft w:val="0"/>
      <w:marRight w:val="0"/>
      <w:marTop w:val="0"/>
      <w:marBottom w:val="0"/>
      <w:divBdr>
        <w:top w:val="none" w:sz="0" w:space="0" w:color="auto"/>
        <w:left w:val="none" w:sz="0" w:space="0" w:color="auto"/>
        <w:bottom w:val="none" w:sz="0" w:space="0" w:color="auto"/>
        <w:right w:val="none" w:sz="0" w:space="0" w:color="auto"/>
      </w:divBdr>
    </w:div>
    <w:div w:id="1475295163">
      <w:bodyDiv w:val="1"/>
      <w:marLeft w:val="0"/>
      <w:marRight w:val="0"/>
      <w:marTop w:val="0"/>
      <w:marBottom w:val="0"/>
      <w:divBdr>
        <w:top w:val="none" w:sz="0" w:space="0" w:color="auto"/>
        <w:left w:val="none" w:sz="0" w:space="0" w:color="auto"/>
        <w:bottom w:val="none" w:sz="0" w:space="0" w:color="auto"/>
        <w:right w:val="none" w:sz="0" w:space="0" w:color="auto"/>
      </w:divBdr>
    </w:div>
    <w:div w:id="1531064224">
      <w:bodyDiv w:val="1"/>
      <w:marLeft w:val="0"/>
      <w:marRight w:val="0"/>
      <w:marTop w:val="0"/>
      <w:marBottom w:val="0"/>
      <w:divBdr>
        <w:top w:val="none" w:sz="0" w:space="0" w:color="auto"/>
        <w:left w:val="none" w:sz="0" w:space="0" w:color="auto"/>
        <w:bottom w:val="none" w:sz="0" w:space="0" w:color="auto"/>
        <w:right w:val="none" w:sz="0" w:space="0" w:color="auto"/>
      </w:divBdr>
    </w:div>
    <w:div w:id="1556433806">
      <w:bodyDiv w:val="1"/>
      <w:marLeft w:val="0"/>
      <w:marRight w:val="0"/>
      <w:marTop w:val="0"/>
      <w:marBottom w:val="0"/>
      <w:divBdr>
        <w:top w:val="none" w:sz="0" w:space="0" w:color="auto"/>
        <w:left w:val="none" w:sz="0" w:space="0" w:color="auto"/>
        <w:bottom w:val="none" w:sz="0" w:space="0" w:color="auto"/>
        <w:right w:val="none" w:sz="0" w:space="0" w:color="auto"/>
      </w:divBdr>
    </w:div>
    <w:div w:id="1561670036">
      <w:bodyDiv w:val="1"/>
      <w:marLeft w:val="0"/>
      <w:marRight w:val="0"/>
      <w:marTop w:val="0"/>
      <w:marBottom w:val="0"/>
      <w:divBdr>
        <w:top w:val="none" w:sz="0" w:space="0" w:color="auto"/>
        <w:left w:val="none" w:sz="0" w:space="0" w:color="auto"/>
        <w:bottom w:val="none" w:sz="0" w:space="0" w:color="auto"/>
        <w:right w:val="none" w:sz="0" w:space="0" w:color="auto"/>
      </w:divBdr>
    </w:div>
    <w:div w:id="1774396151">
      <w:bodyDiv w:val="1"/>
      <w:marLeft w:val="0"/>
      <w:marRight w:val="0"/>
      <w:marTop w:val="0"/>
      <w:marBottom w:val="0"/>
      <w:divBdr>
        <w:top w:val="none" w:sz="0" w:space="0" w:color="auto"/>
        <w:left w:val="none" w:sz="0" w:space="0" w:color="auto"/>
        <w:bottom w:val="none" w:sz="0" w:space="0" w:color="auto"/>
        <w:right w:val="none" w:sz="0" w:space="0" w:color="auto"/>
      </w:divBdr>
      <w:divsChild>
        <w:div w:id="493377728">
          <w:marLeft w:val="0"/>
          <w:marRight w:val="0"/>
          <w:marTop w:val="0"/>
          <w:marBottom w:val="0"/>
          <w:divBdr>
            <w:top w:val="none" w:sz="0" w:space="0" w:color="auto"/>
            <w:left w:val="none" w:sz="0" w:space="0" w:color="auto"/>
            <w:bottom w:val="none" w:sz="0" w:space="0" w:color="auto"/>
            <w:right w:val="none" w:sz="0" w:space="0" w:color="auto"/>
          </w:divBdr>
          <w:divsChild>
            <w:div w:id="367531904">
              <w:marLeft w:val="0"/>
              <w:marRight w:val="0"/>
              <w:marTop w:val="0"/>
              <w:marBottom w:val="0"/>
              <w:divBdr>
                <w:top w:val="none" w:sz="0" w:space="0" w:color="auto"/>
                <w:left w:val="none" w:sz="0" w:space="0" w:color="auto"/>
                <w:bottom w:val="none" w:sz="0" w:space="0" w:color="auto"/>
                <w:right w:val="none" w:sz="0" w:space="0" w:color="auto"/>
              </w:divBdr>
              <w:divsChild>
                <w:div w:id="1697585975">
                  <w:marLeft w:val="0"/>
                  <w:marRight w:val="0"/>
                  <w:marTop w:val="0"/>
                  <w:marBottom w:val="0"/>
                  <w:divBdr>
                    <w:top w:val="none" w:sz="0" w:space="0" w:color="auto"/>
                    <w:left w:val="none" w:sz="0" w:space="0" w:color="auto"/>
                    <w:bottom w:val="none" w:sz="0" w:space="0" w:color="auto"/>
                    <w:right w:val="none" w:sz="0" w:space="0" w:color="auto"/>
                  </w:divBdr>
                  <w:divsChild>
                    <w:div w:id="1368408585">
                      <w:marLeft w:val="0"/>
                      <w:marRight w:val="0"/>
                      <w:marTop w:val="0"/>
                      <w:marBottom w:val="0"/>
                      <w:divBdr>
                        <w:top w:val="none" w:sz="0" w:space="0" w:color="auto"/>
                        <w:left w:val="none" w:sz="0" w:space="0" w:color="auto"/>
                        <w:bottom w:val="none" w:sz="0" w:space="0" w:color="auto"/>
                        <w:right w:val="none" w:sz="0" w:space="0" w:color="auto"/>
                      </w:divBdr>
                      <w:divsChild>
                        <w:div w:id="1151484851">
                          <w:marLeft w:val="0"/>
                          <w:marRight w:val="0"/>
                          <w:marTop w:val="0"/>
                          <w:marBottom w:val="0"/>
                          <w:divBdr>
                            <w:top w:val="none" w:sz="0" w:space="0" w:color="auto"/>
                            <w:left w:val="none" w:sz="0" w:space="0" w:color="auto"/>
                            <w:bottom w:val="none" w:sz="0" w:space="0" w:color="auto"/>
                            <w:right w:val="none" w:sz="0" w:space="0" w:color="auto"/>
                          </w:divBdr>
                          <w:divsChild>
                            <w:div w:id="6838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472238">
      <w:bodyDiv w:val="1"/>
      <w:marLeft w:val="0"/>
      <w:marRight w:val="0"/>
      <w:marTop w:val="0"/>
      <w:marBottom w:val="0"/>
      <w:divBdr>
        <w:top w:val="none" w:sz="0" w:space="0" w:color="auto"/>
        <w:left w:val="none" w:sz="0" w:space="0" w:color="auto"/>
        <w:bottom w:val="none" w:sz="0" w:space="0" w:color="auto"/>
        <w:right w:val="none" w:sz="0" w:space="0" w:color="auto"/>
      </w:divBdr>
    </w:div>
    <w:div w:id="1859855663">
      <w:bodyDiv w:val="1"/>
      <w:marLeft w:val="0"/>
      <w:marRight w:val="0"/>
      <w:marTop w:val="0"/>
      <w:marBottom w:val="0"/>
      <w:divBdr>
        <w:top w:val="none" w:sz="0" w:space="0" w:color="auto"/>
        <w:left w:val="none" w:sz="0" w:space="0" w:color="auto"/>
        <w:bottom w:val="none" w:sz="0" w:space="0" w:color="auto"/>
        <w:right w:val="none" w:sz="0" w:space="0" w:color="auto"/>
      </w:divBdr>
    </w:div>
    <w:div w:id="1956405845">
      <w:bodyDiv w:val="1"/>
      <w:marLeft w:val="0"/>
      <w:marRight w:val="0"/>
      <w:marTop w:val="0"/>
      <w:marBottom w:val="0"/>
      <w:divBdr>
        <w:top w:val="none" w:sz="0" w:space="0" w:color="auto"/>
        <w:left w:val="none" w:sz="0" w:space="0" w:color="auto"/>
        <w:bottom w:val="none" w:sz="0" w:space="0" w:color="auto"/>
        <w:right w:val="none" w:sz="0" w:space="0" w:color="auto"/>
      </w:divBdr>
    </w:div>
    <w:div w:id="208194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AB64F-631F-4B3C-98AC-481EE3A0E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8472</TotalTime>
  <Pages>12</Pages>
  <Words>3027</Words>
  <Characters>18615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University Course Review Committee</vt:lpstr>
    </vt:vector>
  </TitlesOfParts>
  <Company>University of Wyoming</Company>
  <LinksUpToDate>false</LinksUpToDate>
  <CharactersWithSpaces>21599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Course Review Committee</dc:title>
  <dc:creator>Sara Haynes</dc:creator>
  <cp:lastModifiedBy>David R Bluemel</cp:lastModifiedBy>
  <cp:revision>10</cp:revision>
  <cp:lastPrinted>2011-10-14T15:09:00Z</cp:lastPrinted>
  <dcterms:created xsi:type="dcterms:W3CDTF">2013-09-30T15:49:00Z</dcterms:created>
  <dcterms:modified xsi:type="dcterms:W3CDTF">2013-10-07T15:59:00Z</dcterms:modified>
</cp:coreProperties>
</file>