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413965"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145EA6">
        <w:rPr>
          <w:rFonts w:ascii="Arial" w:hAnsi="Arial"/>
          <w:b/>
        </w:rPr>
        <w:t>7</w:t>
      </w:r>
    </w:p>
    <w:p w:rsidR="0073437D" w:rsidRDefault="0073437D" w:rsidP="00F244ED">
      <w:pPr>
        <w:tabs>
          <w:tab w:val="left" w:pos="1440"/>
        </w:tabs>
        <w:jc w:val="both"/>
        <w:rPr>
          <w:rFonts w:ascii="Arial" w:hAnsi="Arial"/>
          <w:b/>
        </w:rPr>
      </w:pPr>
    </w:p>
    <w:p w:rsidR="00EC0EF0" w:rsidRDefault="00145EA6" w:rsidP="000505FA">
      <w:pPr>
        <w:pStyle w:val="Heading1"/>
        <w:tabs>
          <w:tab w:val="left" w:pos="1440"/>
          <w:tab w:val="right" w:pos="10080"/>
        </w:tabs>
        <w:rPr>
          <w:szCs w:val="24"/>
        </w:rPr>
      </w:pPr>
      <w:r>
        <w:rPr>
          <w:szCs w:val="24"/>
        </w:rPr>
        <w:t xml:space="preserve">February </w:t>
      </w:r>
      <w:r w:rsidR="00036865">
        <w:rPr>
          <w:szCs w:val="24"/>
        </w:rPr>
        <w:t>2</w:t>
      </w:r>
      <w:r>
        <w:rPr>
          <w:szCs w:val="24"/>
        </w:rPr>
        <w:t>4</w:t>
      </w:r>
      <w:r w:rsidR="001D3A79">
        <w:rPr>
          <w:szCs w:val="24"/>
        </w:rPr>
        <w:t>, 20</w:t>
      </w:r>
      <w:r w:rsidR="005D0485">
        <w:rPr>
          <w:szCs w:val="24"/>
        </w:rPr>
        <w:t>1</w:t>
      </w:r>
      <w:r w:rsidR="00BD2460">
        <w:rPr>
          <w:szCs w:val="24"/>
        </w:rPr>
        <w:t>4</w:t>
      </w:r>
      <w:r w:rsidR="000505FA">
        <w:rPr>
          <w:szCs w:val="24"/>
        </w:rPr>
        <w:tab/>
      </w:r>
      <w:r w:rsidR="00852CB3">
        <w:rPr>
          <w:szCs w:val="24"/>
        </w:rPr>
        <w:t>Tobin R</w:t>
      </w:r>
      <w:r w:rsidR="006E3BF9">
        <w:rPr>
          <w:szCs w:val="24"/>
        </w:rPr>
        <w:t>oo</w:t>
      </w:r>
      <w:r w:rsidR="00852CB3">
        <w:rPr>
          <w:szCs w:val="24"/>
        </w:rPr>
        <w:t xml:space="preserve">m, Knight Hall </w:t>
      </w:r>
    </w:p>
    <w:p w:rsidR="0073437D" w:rsidRDefault="00BD2460" w:rsidP="00F244ED">
      <w:pPr>
        <w:pStyle w:val="Heading1"/>
        <w:tabs>
          <w:tab w:val="left" w:pos="1440"/>
        </w:tabs>
      </w:pPr>
      <w:r>
        <w:t>1</w:t>
      </w:r>
      <w:r w:rsidR="00675436">
        <w:t>1</w:t>
      </w:r>
      <w:r w:rsidR="00F61B3F">
        <w:t xml:space="preserve">:00 </w:t>
      </w:r>
      <w:r>
        <w:t>A</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856CF6" w:rsidRDefault="00856CF6" w:rsidP="00F244ED">
      <w:pPr>
        <w:tabs>
          <w:tab w:val="left" w:pos="1440"/>
        </w:tabs>
      </w:pP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686650" w:rsidRDefault="00686650" w:rsidP="00686650">
      <w:pPr>
        <w:numPr>
          <w:ilvl w:val="0"/>
          <w:numId w:val="1"/>
        </w:numPr>
        <w:tabs>
          <w:tab w:val="left" w:pos="1440"/>
        </w:tabs>
        <w:ind w:left="1800" w:hanging="1800"/>
        <w:rPr>
          <w:rFonts w:ascii="Arial" w:hAnsi="Arial"/>
          <w:b/>
          <w:i/>
          <w:iCs/>
        </w:rPr>
      </w:pPr>
      <w:r>
        <w:rPr>
          <w:rFonts w:ascii="Arial" w:hAnsi="Arial"/>
          <w:b/>
          <w:i/>
          <w:iCs/>
        </w:rPr>
        <w:t>College of Agriculture</w:t>
      </w:r>
    </w:p>
    <w:p w:rsidR="00686650" w:rsidRDefault="00686650" w:rsidP="00686650">
      <w:pPr>
        <w:tabs>
          <w:tab w:val="left" w:pos="1440"/>
        </w:tabs>
        <w:rPr>
          <w:rFonts w:ascii="Arial" w:hAnsi="Arial"/>
          <w:b/>
          <w:iCs/>
        </w:rPr>
      </w:pPr>
    </w:p>
    <w:p w:rsidR="00686650" w:rsidRDefault="005B026E" w:rsidP="00686650">
      <w:pPr>
        <w:tabs>
          <w:tab w:val="left" w:pos="1440"/>
        </w:tabs>
        <w:rPr>
          <w:b/>
          <w:iCs/>
        </w:rPr>
      </w:pPr>
      <w:proofErr w:type="spellStart"/>
      <w:r>
        <w:rPr>
          <w:b/>
          <w:iCs/>
        </w:rPr>
        <w:t>REWM</w:t>
      </w:r>
      <w:proofErr w:type="spellEnd"/>
    </w:p>
    <w:p w:rsidR="00686650" w:rsidRDefault="005B026E" w:rsidP="00686650">
      <w:pPr>
        <w:tabs>
          <w:tab w:val="left" w:pos="1440"/>
        </w:tabs>
        <w:rPr>
          <w:b/>
          <w:iCs/>
        </w:rPr>
      </w:pPr>
      <w:r>
        <w:rPr>
          <w:b/>
          <w:iCs/>
        </w:rPr>
        <w:t>2500</w:t>
      </w:r>
      <w:r w:rsidR="00686650">
        <w:rPr>
          <w:b/>
          <w:iCs/>
        </w:rPr>
        <w:tab/>
      </w:r>
      <w:r>
        <w:rPr>
          <w:b/>
          <w:iCs/>
        </w:rPr>
        <w:t>RANGELAND PLANT IDENTIFICATION</w:t>
      </w:r>
      <w:r w:rsidR="00686650">
        <w:rPr>
          <w:b/>
          <w:iCs/>
        </w:rPr>
        <w:t xml:space="preserve">, </w:t>
      </w:r>
      <w:r>
        <w:rPr>
          <w:b/>
          <w:iCs/>
        </w:rPr>
        <w:t>2</w:t>
      </w:r>
      <w:r w:rsidR="00686650">
        <w:rPr>
          <w:b/>
          <w:iCs/>
        </w:rPr>
        <w:t xml:space="preserve"> hrs.</w:t>
      </w:r>
    </w:p>
    <w:p w:rsidR="00686650" w:rsidRDefault="00686650" w:rsidP="00686650">
      <w:pPr>
        <w:tabs>
          <w:tab w:val="left" w:pos="1440"/>
        </w:tabs>
        <w:ind w:left="1440"/>
        <w:rPr>
          <w:rFonts w:cs="Arial"/>
          <w:noProof/>
        </w:rPr>
      </w:pPr>
      <w:r>
        <w:rPr>
          <w:b/>
          <w:i/>
          <w:iCs/>
        </w:rPr>
        <w:t>Current Course Description and Prerequisites:</w:t>
      </w:r>
      <w:r w:rsidR="005B026E" w:rsidRPr="005B026E">
        <w:rPr>
          <w:rFonts w:cs="Arial"/>
          <w:noProof/>
        </w:rPr>
        <w:t xml:space="preserve"> </w:t>
      </w:r>
      <w:r w:rsidR="005B026E">
        <w:rPr>
          <w:rFonts w:cs="Arial"/>
          <w:noProof/>
        </w:rPr>
        <w:t>Sight identification and distribution of western U.S. rangelanad plants. Prerequisite: REWM 2000. (Normally offered fall semester)</w:t>
      </w:r>
    </w:p>
    <w:p w:rsidR="00686650" w:rsidRDefault="00686650" w:rsidP="00686650">
      <w:pPr>
        <w:tabs>
          <w:tab w:val="left" w:pos="1440"/>
        </w:tabs>
        <w:ind w:left="1440"/>
        <w:rPr>
          <w:iCs/>
        </w:rPr>
      </w:pPr>
      <w:r w:rsidRPr="000505FA">
        <w:rPr>
          <w:i/>
          <w:iCs/>
        </w:rPr>
        <w:t>Pre</w:t>
      </w:r>
      <w:r>
        <w:rPr>
          <w:i/>
          <w:iCs/>
        </w:rPr>
        <w:t>requisites:</w:t>
      </w:r>
      <w:r w:rsidR="005B026E">
        <w:rPr>
          <w:i/>
          <w:iCs/>
        </w:rPr>
        <w:t xml:space="preserve"> </w:t>
      </w:r>
      <w:proofErr w:type="spellStart"/>
      <w:r w:rsidR="005B026E" w:rsidRPr="005B026E">
        <w:rPr>
          <w:iCs/>
        </w:rPr>
        <w:t>R</w:t>
      </w:r>
      <w:r w:rsidR="005B026E">
        <w:rPr>
          <w:iCs/>
        </w:rPr>
        <w:t>EWM</w:t>
      </w:r>
      <w:proofErr w:type="spellEnd"/>
      <w:r w:rsidR="005B026E">
        <w:rPr>
          <w:iCs/>
        </w:rPr>
        <w:t xml:space="preserve"> 2000</w:t>
      </w:r>
      <w:r w:rsidRPr="00075598">
        <w:t>.</w:t>
      </w:r>
    </w:p>
    <w:p w:rsidR="00686650" w:rsidRDefault="00686650" w:rsidP="00686650">
      <w:pPr>
        <w:tabs>
          <w:tab w:val="left" w:pos="1440"/>
        </w:tabs>
        <w:ind w:left="1440"/>
        <w:rPr>
          <w:iCs/>
        </w:rPr>
      </w:pPr>
    </w:p>
    <w:p w:rsidR="00686650" w:rsidRPr="005B026E" w:rsidRDefault="00686650" w:rsidP="00686650">
      <w:pPr>
        <w:tabs>
          <w:tab w:val="left" w:pos="1440"/>
        </w:tabs>
        <w:ind w:left="1440"/>
        <w:rPr>
          <w:iCs/>
        </w:rPr>
      </w:pPr>
      <w:r w:rsidRPr="00105346">
        <w:rPr>
          <w:b/>
          <w:i/>
          <w:iCs/>
        </w:rPr>
        <w:t>Requested Change of</w:t>
      </w:r>
      <w:r w:rsidR="005B026E">
        <w:rPr>
          <w:b/>
          <w:i/>
          <w:iCs/>
        </w:rPr>
        <w:t xml:space="preserve"> Prerequisite</w:t>
      </w:r>
      <w:r w:rsidRPr="00105346">
        <w:rPr>
          <w:b/>
          <w:i/>
          <w:iCs/>
        </w:rPr>
        <w:t>:</w:t>
      </w:r>
      <w:r w:rsidR="005B026E">
        <w:rPr>
          <w:b/>
          <w:iCs/>
        </w:rPr>
        <w:t xml:space="preserve"> </w:t>
      </w:r>
      <w:r w:rsidR="005B026E" w:rsidRPr="005B026E">
        <w:rPr>
          <w:iCs/>
        </w:rPr>
        <w:t xml:space="preserve">C or better in </w:t>
      </w:r>
      <w:proofErr w:type="spellStart"/>
      <w:r w:rsidR="005B026E" w:rsidRPr="005B026E">
        <w:rPr>
          <w:iCs/>
        </w:rPr>
        <w:t>REWM</w:t>
      </w:r>
      <w:proofErr w:type="spellEnd"/>
      <w:r w:rsidR="005B026E" w:rsidRPr="005B026E">
        <w:rPr>
          <w:iCs/>
        </w:rPr>
        <w:t xml:space="preserve"> 2000.</w:t>
      </w:r>
    </w:p>
    <w:p w:rsidR="00686650" w:rsidRDefault="00686650" w:rsidP="00686650">
      <w:pPr>
        <w:tabs>
          <w:tab w:val="left" w:pos="1440"/>
        </w:tabs>
        <w:rPr>
          <w:rFonts w:ascii="Arial" w:hAnsi="Arial"/>
          <w:b/>
          <w:i/>
          <w:iCs/>
        </w:rPr>
      </w:pPr>
    </w:p>
    <w:p w:rsidR="001E27D9" w:rsidRDefault="001E27D9" w:rsidP="00686650">
      <w:pPr>
        <w:tabs>
          <w:tab w:val="left" w:pos="1440"/>
        </w:tabs>
        <w:rPr>
          <w:rFonts w:ascii="Arial" w:hAnsi="Arial"/>
          <w:b/>
          <w:i/>
          <w:iCs/>
        </w:rPr>
      </w:pPr>
      <w:r>
        <w:rPr>
          <w:b/>
        </w:rPr>
        <w:tab/>
        <w:t xml:space="preserve">Action Taken: </w:t>
      </w:r>
      <w:r>
        <w:t>Approved.</w:t>
      </w:r>
    </w:p>
    <w:p w:rsidR="005B026E" w:rsidRDefault="005B026E" w:rsidP="00686650">
      <w:pPr>
        <w:tabs>
          <w:tab w:val="left" w:pos="1440"/>
        </w:tabs>
        <w:rPr>
          <w:rFonts w:ascii="Arial" w:hAnsi="Arial"/>
          <w:b/>
          <w:i/>
          <w:iCs/>
        </w:rPr>
      </w:pPr>
    </w:p>
    <w:p w:rsidR="005B026E" w:rsidRDefault="005B026E" w:rsidP="005B026E">
      <w:pPr>
        <w:tabs>
          <w:tab w:val="left" w:pos="1440"/>
        </w:tabs>
        <w:rPr>
          <w:b/>
          <w:iCs/>
        </w:rPr>
      </w:pPr>
      <w:proofErr w:type="spellStart"/>
      <w:r>
        <w:rPr>
          <w:b/>
          <w:iCs/>
        </w:rPr>
        <w:t>REWM</w:t>
      </w:r>
      <w:proofErr w:type="spellEnd"/>
    </w:p>
    <w:p w:rsidR="005B026E" w:rsidRDefault="005B026E" w:rsidP="005B026E">
      <w:pPr>
        <w:tabs>
          <w:tab w:val="left" w:pos="1440"/>
        </w:tabs>
        <w:rPr>
          <w:b/>
          <w:iCs/>
        </w:rPr>
      </w:pPr>
      <w:r>
        <w:rPr>
          <w:b/>
          <w:iCs/>
        </w:rPr>
        <w:t>3390</w:t>
      </w:r>
      <w:r>
        <w:rPr>
          <w:b/>
          <w:iCs/>
        </w:rPr>
        <w:tab/>
        <w:t>RANGE JUDGING, 2 hrs.</w:t>
      </w:r>
    </w:p>
    <w:p w:rsidR="005B026E" w:rsidRDefault="005B026E" w:rsidP="005B026E">
      <w:pPr>
        <w:tabs>
          <w:tab w:val="left" w:pos="1440"/>
        </w:tabs>
        <w:ind w:left="1440"/>
        <w:rPr>
          <w:rFonts w:cs="Arial"/>
          <w:noProof/>
        </w:rPr>
      </w:pPr>
      <w:r>
        <w:rPr>
          <w:b/>
          <w:i/>
          <w:iCs/>
        </w:rPr>
        <w:t>Current Course Description and Prerequisites:</w:t>
      </w:r>
      <w:r w:rsidRPr="005B026E">
        <w:rPr>
          <w:rFonts w:cs="Arial"/>
          <w:noProof/>
        </w:rPr>
        <w:t xml:space="preserve"> </w:t>
      </w:r>
      <w:r>
        <w:rPr>
          <w:rFonts w:cs="Arial"/>
          <w:noProof/>
        </w:rPr>
        <w:t>Identification of important range plants based upon specialized morphological characteristics. UW Range Judging Team is selected from this course. (Normally offered spring semester)</w:t>
      </w:r>
    </w:p>
    <w:p w:rsidR="005B026E" w:rsidRDefault="005B026E" w:rsidP="005B026E">
      <w:pPr>
        <w:tabs>
          <w:tab w:val="left" w:pos="1440"/>
        </w:tabs>
        <w:ind w:left="1440"/>
        <w:rPr>
          <w:iCs/>
        </w:rPr>
      </w:pPr>
      <w:r w:rsidRPr="000505FA">
        <w:rPr>
          <w:i/>
          <w:iCs/>
        </w:rPr>
        <w:t>Pre</w:t>
      </w:r>
      <w:r>
        <w:rPr>
          <w:i/>
          <w:iCs/>
        </w:rPr>
        <w:t xml:space="preserve">requisites: </w:t>
      </w:r>
      <w:proofErr w:type="spellStart"/>
      <w:r w:rsidRPr="005B026E">
        <w:rPr>
          <w:iCs/>
        </w:rPr>
        <w:t>R</w:t>
      </w:r>
      <w:r>
        <w:rPr>
          <w:iCs/>
        </w:rPr>
        <w:t>EWM</w:t>
      </w:r>
      <w:proofErr w:type="spellEnd"/>
      <w:r>
        <w:rPr>
          <w:iCs/>
        </w:rPr>
        <w:t xml:space="preserve"> 2000, </w:t>
      </w:r>
      <w:r>
        <w:t>2500, AND 3020.</w:t>
      </w:r>
    </w:p>
    <w:p w:rsidR="005B026E" w:rsidRDefault="005B026E" w:rsidP="005B026E">
      <w:pPr>
        <w:tabs>
          <w:tab w:val="left" w:pos="1440"/>
        </w:tabs>
        <w:ind w:left="1440"/>
        <w:rPr>
          <w:iCs/>
        </w:rPr>
      </w:pPr>
    </w:p>
    <w:p w:rsidR="005B026E" w:rsidRPr="005B026E" w:rsidRDefault="005B026E" w:rsidP="005B026E">
      <w:pPr>
        <w:tabs>
          <w:tab w:val="left" w:pos="1440"/>
        </w:tabs>
        <w:ind w:left="1440"/>
        <w:rPr>
          <w:iCs/>
        </w:rPr>
      </w:pPr>
      <w:r w:rsidRPr="00105346">
        <w:rPr>
          <w:b/>
          <w:i/>
          <w:iCs/>
        </w:rPr>
        <w:t>Requested Change of</w:t>
      </w:r>
      <w:r>
        <w:rPr>
          <w:b/>
          <w:i/>
          <w:iCs/>
        </w:rPr>
        <w:t xml:space="preserve"> Prerequisite</w:t>
      </w:r>
      <w:r w:rsidRPr="00105346">
        <w:rPr>
          <w:b/>
          <w:i/>
          <w:iCs/>
        </w:rPr>
        <w:t>:</w:t>
      </w:r>
      <w:r>
        <w:rPr>
          <w:b/>
          <w:iCs/>
        </w:rPr>
        <w:t xml:space="preserve"> </w:t>
      </w:r>
      <w:proofErr w:type="spellStart"/>
      <w:r>
        <w:rPr>
          <w:iCs/>
        </w:rPr>
        <w:t>REWM</w:t>
      </w:r>
      <w:proofErr w:type="spellEnd"/>
      <w:r>
        <w:rPr>
          <w:iCs/>
        </w:rPr>
        <w:t xml:space="preserve"> 2000 (C or better), </w:t>
      </w:r>
      <w:proofErr w:type="spellStart"/>
      <w:r>
        <w:rPr>
          <w:iCs/>
        </w:rPr>
        <w:t>REWM</w:t>
      </w:r>
      <w:proofErr w:type="spellEnd"/>
      <w:r>
        <w:rPr>
          <w:iCs/>
        </w:rPr>
        <w:t xml:space="preserve"> 2500, </w:t>
      </w:r>
      <w:proofErr w:type="spellStart"/>
      <w:proofErr w:type="gramStart"/>
      <w:r>
        <w:rPr>
          <w:iCs/>
        </w:rPr>
        <w:t>REWM</w:t>
      </w:r>
      <w:proofErr w:type="spellEnd"/>
      <w:proofErr w:type="gramEnd"/>
      <w:r>
        <w:rPr>
          <w:iCs/>
        </w:rPr>
        <w:t xml:space="preserve"> 3020.</w:t>
      </w:r>
    </w:p>
    <w:p w:rsidR="005B026E" w:rsidRDefault="005B026E" w:rsidP="00686650">
      <w:pPr>
        <w:tabs>
          <w:tab w:val="left" w:pos="1440"/>
        </w:tabs>
        <w:rPr>
          <w:rFonts w:ascii="Arial" w:hAnsi="Arial"/>
          <w:b/>
          <w:i/>
          <w:iCs/>
        </w:rPr>
      </w:pPr>
    </w:p>
    <w:p w:rsidR="005B026E" w:rsidRDefault="001E27D9" w:rsidP="00686650">
      <w:pPr>
        <w:tabs>
          <w:tab w:val="left" w:pos="1440"/>
        </w:tabs>
        <w:rPr>
          <w:rFonts w:ascii="Arial" w:hAnsi="Arial"/>
          <w:b/>
          <w:i/>
          <w:iCs/>
        </w:rPr>
      </w:pPr>
      <w:r>
        <w:rPr>
          <w:rFonts w:ascii="Arial" w:hAnsi="Arial"/>
          <w:b/>
          <w:i/>
          <w:iCs/>
        </w:rPr>
        <w:tab/>
      </w:r>
      <w:r>
        <w:rPr>
          <w:b/>
        </w:rPr>
        <w:t xml:space="preserve">Action Taken: </w:t>
      </w:r>
      <w:r>
        <w:t>Approved.</w:t>
      </w:r>
    </w:p>
    <w:p w:rsidR="005B026E" w:rsidRDefault="005B026E" w:rsidP="00686650">
      <w:pPr>
        <w:tabs>
          <w:tab w:val="left" w:pos="1440"/>
        </w:tabs>
        <w:rPr>
          <w:rFonts w:ascii="Arial" w:hAnsi="Arial"/>
          <w:b/>
          <w:i/>
          <w:iCs/>
        </w:rPr>
      </w:pPr>
    </w:p>
    <w:p w:rsidR="005B026E" w:rsidRDefault="005B026E" w:rsidP="00686650">
      <w:pPr>
        <w:tabs>
          <w:tab w:val="left" w:pos="1440"/>
        </w:tabs>
        <w:rPr>
          <w:rFonts w:ascii="Arial" w:hAnsi="Arial"/>
          <w:b/>
          <w:i/>
          <w:iCs/>
        </w:rPr>
      </w:pPr>
    </w:p>
    <w:p w:rsidR="005B026E" w:rsidRDefault="005B026E" w:rsidP="005B026E">
      <w:pPr>
        <w:tabs>
          <w:tab w:val="left" w:pos="1440"/>
        </w:tabs>
        <w:rPr>
          <w:b/>
          <w:iCs/>
        </w:rPr>
      </w:pPr>
      <w:proofErr w:type="spellStart"/>
      <w:r>
        <w:rPr>
          <w:b/>
          <w:iCs/>
        </w:rPr>
        <w:t>REWM</w:t>
      </w:r>
      <w:proofErr w:type="spellEnd"/>
    </w:p>
    <w:p w:rsidR="005B026E" w:rsidRDefault="005B026E" w:rsidP="005B026E">
      <w:pPr>
        <w:tabs>
          <w:tab w:val="left" w:pos="1440"/>
        </w:tabs>
        <w:rPr>
          <w:b/>
          <w:iCs/>
        </w:rPr>
      </w:pPr>
      <w:r>
        <w:rPr>
          <w:b/>
          <w:iCs/>
        </w:rPr>
        <w:t>4103</w:t>
      </w:r>
      <w:r>
        <w:rPr>
          <w:b/>
          <w:iCs/>
        </w:rPr>
        <w:tab/>
        <w:t>RANGE AND RANCH RECREATION, 3 hrs.</w:t>
      </w:r>
    </w:p>
    <w:p w:rsidR="005B026E" w:rsidRDefault="005B026E" w:rsidP="005B026E">
      <w:pPr>
        <w:tabs>
          <w:tab w:val="left" w:pos="1440"/>
        </w:tabs>
        <w:ind w:left="1440"/>
        <w:rPr>
          <w:rFonts w:cs="Arial"/>
          <w:noProof/>
        </w:rPr>
      </w:pPr>
      <w:r>
        <w:rPr>
          <w:b/>
          <w:i/>
          <w:iCs/>
        </w:rPr>
        <w:t>Current Course Description and Prerequisites:</w:t>
      </w:r>
      <w:r w:rsidRPr="005B026E">
        <w:rPr>
          <w:rFonts w:cs="Arial"/>
          <w:noProof/>
        </w:rPr>
        <w:t xml:space="preserve"> </w:t>
      </w:r>
      <w:r>
        <w:rPr>
          <w:rFonts w:cs="Arial"/>
          <w:noProof/>
        </w:rPr>
        <w:t>Understanding of public demands for leisure use of public and private rangelands; potential impacts on rangland resources, ranch practices and families and other rangeland users. Students prepare public range or private ranch recreation operations plan. Graduate students assist in preparation and presentation of lecture. Dual listed with REWM 5103.</w:t>
      </w:r>
    </w:p>
    <w:p w:rsidR="005B026E" w:rsidRPr="005B026E" w:rsidRDefault="005B026E" w:rsidP="005B026E">
      <w:pPr>
        <w:tabs>
          <w:tab w:val="left" w:pos="1440"/>
        </w:tabs>
        <w:ind w:left="1440"/>
        <w:rPr>
          <w:iCs/>
        </w:rPr>
      </w:pPr>
      <w:r>
        <w:rPr>
          <w:i/>
          <w:iCs/>
        </w:rPr>
        <w:t>Prerequisites:</w:t>
      </w:r>
      <w:r>
        <w:rPr>
          <w:iCs/>
        </w:rPr>
        <w:t xml:space="preserve"> </w:t>
      </w:r>
      <w:proofErr w:type="spellStart"/>
      <w:r>
        <w:rPr>
          <w:iCs/>
        </w:rPr>
        <w:t>REWM</w:t>
      </w:r>
      <w:proofErr w:type="spellEnd"/>
      <w:r>
        <w:rPr>
          <w:iCs/>
        </w:rPr>
        <w:t xml:space="preserve"> 2000 and CS course.</w:t>
      </w:r>
    </w:p>
    <w:p w:rsidR="005B026E" w:rsidRDefault="005B026E" w:rsidP="005B026E">
      <w:pPr>
        <w:tabs>
          <w:tab w:val="left" w:pos="1440"/>
        </w:tabs>
        <w:ind w:left="1440"/>
        <w:rPr>
          <w:iCs/>
        </w:rPr>
      </w:pPr>
    </w:p>
    <w:p w:rsidR="005B026E" w:rsidRPr="005B026E" w:rsidRDefault="005B026E" w:rsidP="005B026E">
      <w:pPr>
        <w:tabs>
          <w:tab w:val="left" w:pos="1440"/>
        </w:tabs>
        <w:ind w:left="1440"/>
        <w:rPr>
          <w:iCs/>
        </w:rPr>
      </w:pPr>
      <w:r w:rsidRPr="00105346">
        <w:rPr>
          <w:b/>
          <w:i/>
          <w:iCs/>
        </w:rPr>
        <w:t>Requested Change of</w:t>
      </w:r>
      <w:r>
        <w:rPr>
          <w:b/>
          <w:i/>
          <w:iCs/>
        </w:rPr>
        <w:t xml:space="preserve"> Prerequisite</w:t>
      </w:r>
      <w:r w:rsidRPr="00105346">
        <w:rPr>
          <w:b/>
          <w:i/>
          <w:iCs/>
        </w:rPr>
        <w:t>:</w:t>
      </w:r>
      <w:r>
        <w:rPr>
          <w:b/>
          <w:iCs/>
        </w:rPr>
        <w:t xml:space="preserve"> </w:t>
      </w:r>
      <w:proofErr w:type="spellStart"/>
      <w:r>
        <w:rPr>
          <w:iCs/>
        </w:rPr>
        <w:t>REWM</w:t>
      </w:r>
      <w:proofErr w:type="spellEnd"/>
      <w:r>
        <w:rPr>
          <w:iCs/>
        </w:rPr>
        <w:t xml:space="preserve"> 2000 (C or better) and CS course.</w:t>
      </w:r>
    </w:p>
    <w:p w:rsidR="005B026E" w:rsidRDefault="005B026E" w:rsidP="00686650">
      <w:pPr>
        <w:tabs>
          <w:tab w:val="left" w:pos="1440"/>
        </w:tabs>
        <w:rPr>
          <w:rFonts w:ascii="Arial" w:hAnsi="Arial"/>
          <w:b/>
          <w:i/>
          <w:iCs/>
        </w:rPr>
      </w:pPr>
    </w:p>
    <w:p w:rsidR="001E27D9" w:rsidRDefault="001E27D9" w:rsidP="001E27D9">
      <w:pPr>
        <w:tabs>
          <w:tab w:val="left" w:pos="1440"/>
        </w:tabs>
        <w:rPr>
          <w:rFonts w:ascii="Arial" w:hAnsi="Arial"/>
          <w:b/>
          <w:i/>
          <w:iCs/>
        </w:rPr>
      </w:pPr>
      <w:r>
        <w:rPr>
          <w:b/>
        </w:rPr>
        <w:tab/>
        <w:t xml:space="preserve">Action Taken: </w:t>
      </w:r>
      <w:r>
        <w:t>Approved.</w:t>
      </w:r>
    </w:p>
    <w:p w:rsidR="001E27D9" w:rsidRDefault="001E27D9" w:rsidP="00686650">
      <w:pPr>
        <w:tabs>
          <w:tab w:val="left" w:pos="1440"/>
        </w:tabs>
        <w:rPr>
          <w:rFonts w:ascii="Arial" w:hAnsi="Arial"/>
          <w:b/>
          <w:i/>
          <w:iCs/>
        </w:rPr>
      </w:pPr>
    </w:p>
    <w:p w:rsidR="005B026E" w:rsidRDefault="005B026E" w:rsidP="005B026E">
      <w:pPr>
        <w:tabs>
          <w:tab w:val="left" w:pos="1440"/>
        </w:tabs>
        <w:rPr>
          <w:b/>
          <w:iCs/>
        </w:rPr>
      </w:pPr>
      <w:proofErr w:type="spellStart"/>
      <w:r>
        <w:rPr>
          <w:b/>
          <w:iCs/>
        </w:rPr>
        <w:t>REWM</w:t>
      </w:r>
      <w:proofErr w:type="spellEnd"/>
    </w:p>
    <w:p w:rsidR="005B026E" w:rsidRDefault="005B026E" w:rsidP="005B026E">
      <w:pPr>
        <w:tabs>
          <w:tab w:val="left" w:pos="1440"/>
        </w:tabs>
        <w:rPr>
          <w:b/>
          <w:iCs/>
        </w:rPr>
      </w:pPr>
      <w:r>
        <w:rPr>
          <w:b/>
          <w:iCs/>
        </w:rPr>
        <w:t>4150</w:t>
      </w:r>
      <w:r>
        <w:rPr>
          <w:b/>
          <w:iCs/>
        </w:rPr>
        <w:tab/>
        <w:t xml:space="preserve">BEHAVIOR MODIFICATION FOR PRODUCTION OF GRAZING </w:t>
      </w:r>
      <w:r>
        <w:rPr>
          <w:b/>
          <w:iCs/>
        </w:rPr>
        <w:tab/>
        <w:t>HERBIVORES, 3 hrs.</w:t>
      </w:r>
    </w:p>
    <w:p w:rsidR="005B026E" w:rsidRDefault="005B026E" w:rsidP="005B026E">
      <w:pPr>
        <w:tabs>
          <w:tab w:val="left" w:pos="1440"/>
        </w:tabs>
        <w:ind w:left="1440"/>
        <w:rPr>
          <w:rFonts w:cs="Arial"/>
          <w:noProof/>
        </w:rPr>
      </w:pPr>
      <w:r>
        <w:rPr>
          <w:b/>
          <w:i/>
          <w:iCs/>
        </w:rPr>
        <w:t>Current Course Description and Prerequisites:</w:t>
      </w:r>
      <w:r w:rsidRPr="005B026E">
        <w:rPr>
          <w:rFonts w:cs="Arial"/>
          <w:noProof/>
        </w:rPr>
        <w:t xml:space="preserve"> </w:t>
      </w:r>
      <w:r>
        <w:rPr>
          <w:rFonts w:cs="Arial"/>
          <w:noProof/>
        </w:rPr>
        <w:t>Strategies for manipulation of behavior and management of the grazing herbivore will be developed from scientific and practical information. Designed to equip the student to manage for animal and natural resource production. Dual listed with REWM 5150. (Normally offered spring semester)</w:t>
      </w:r>
    </w:p>
    <w:p w:rsidR="005B026E" w:rsidRPr="005B026E" w:rsidRDefault="005B026E" w:rsidP="005B026E">
      <w:pPr>
        <w:tabs>
          <w:tab w:val="left" w:pos="1440"/>
        </w:tabs>
        <w:ind w:left="1440"/>
        <w:rPr>
          <w:iCs/>
        </w:rPr>
      </w:pPr>
      <w:r>
        <w:rPr>
          <w:i/>
          <w:iCs/>
        </w:rPr>
        <w:t>Prerequisites:</w:t>
      </w:r>
      <w:r>
        <w:rPr>
          <w:iCs/>
        </w:rPr>
        <w:t xml:space="preserve"> </w:t>
      </w:r>
      <w:r>
        <w:rPr>
          <w:rFonts w:cs="Arial"/>
          <w:noProof/>
        </w:rPr>
        <w:t>REWM 2000 and REWM 3020 or ANSC 3100</w:t>
      </w:r>
    </w:p>
    <w:p w:rsidR="005B026E" w:rsidRDefault="005B026E" w:rsidP="005B026E">
      <w:pPr>
        <w:tabs>
          <w:tab w:val="left" w:pos="1440"/>
        </w:tabs>
        <w:ind w:left="1440"/>
        <w:rPr>
          <w:iCs/>
        </w:rPr>
      </w:pPr>
    </w:p>
    <w:p w:rsidR="005B026E" w:rsidRPr="005B026E" w:rsidRDefault="005B026E" w:rsidP="005B026E">
      <w:pPr>
        <w:tabs>
          <w:tab w:val="left" w:pos="1440"/>
        </w:tabs>
        <w:ind w:left="1440"/>
        <w:rPr>
          <w:iCs/>
        </w:rPr>
      </w:pPr>
      <w:r w:rsidRPr="00105346">
        <w:rPr>
          <w:b/>
          <w:i/>
          <w:iCs/>
        </w:rPr>
        <w:t>Requested Change of</w:t>
      </w:r>
      <w:r>
        <w:rPr>
          <w:b/>
          <w:i/>
          <w:iCs/>
        </w:rPr>
        <w:t xml:space="preserve"> Prerequisite</w:t>
      </w:r>
      <w:r w:rsidRPr="00105346">
        <w:rPr>
          <w:b/>
          <w:i/>
          <w:iCs/>
        </w:rPr>
        <w:t>:</w:t>
      </w:r>
      <w:r>
        <w:rPr>
          <w:b/>
          <w:iCs/>
        </w:rPr>
        <w:t xml:space="preserve"> </w:t>
      </w:r>
      <w:proofErr w:type="spellStart"/>
      <w:r>
        <w:rPr>
          <w:iCs/>
        </w:rPr>
        <w:t>REWM</w:t>
      </w:r>
      <w:proofErr w:type="spellEnd"/>
      <w:r>
        <w:rPr>
          <w:iCs/>
        </w:rPr>
        <w:t xml:space="preserve"> 2000 (C or better) and </w:t>
      </w:r>
      <w:proofErr w:type="spellStart"/>
      <w:r>
        <w:rPr>
          <w:iCs/>
        </w:rPr>
        <w:t>REWM</w:t>
      </w:r>
      <w:proofErr w:type="spellEnd"/>
      <w:r>
        <w:rPr>
          <w:iCs/>
        </w:rPr>
        <w:t xml:space="preserve"> 3020 or </w:t>
      </w:r>
      <w:proofErr w:type="spellStart"/>
      <w:r>
        <w:rPr>
          <w:iCs/>
        </w:rPr>
        <w:t>ANSC</w:t>
      </w:r>
      <w:proofErr w:type="spellEnd"/>
      <w:r>
        <w:rPr>
          <w:iCs/>
        </w:rPr>
        <w:t xml:space="preserve"> 3100.</w:t>
      </w:r>
    </w:p>
    <w:p w:rsidR="005B026E" w:rsidRDefault="005B026E" w:rsidP="00686650">
      <w:pPr>
        <w:tabs>
          <w:tab w:val="left" w:pos="1440"/>
        </w:tabs>
        <w:rPr>
          <w:rFonts w:ascii="Arial" w:hAnsi="Arial"/>
          <w:b/>
          <w:i/>
          <w:iCs/>
        </w:rPr>
      </w:pPr>
    </w:p>
    <w:p w:rsidR="001E27D9" w:rsidRDefault="001E27D9" w:rsidP="001E27D9">
      <w:pPr>
        <w:tabs>
          <w:tab w:val="left" w:pos="1440"/>
        </w:tabs>
        <w:rPr>
          <w:rFonts w:ascii="Arial" w:hAnsi="Arial"/>
          <w:b/>
          <w:i/>
          <w:iCs/>
        </w:rPr>
      </w:pPr>
      <w:r>
        <w:rPr>
          <w:b/>
        </w:rPr>
        <w:tab/>
        <w:t xml:space="preserve">Action Taken: </w:t>
      </w:r>
      <w:r>
        <w:t>Approved.</w:t>
      </w:r>
    </w:p>
    <w:p w:rsidR="005B026E" w:rsidRDefault="005B026E" w:rsidP="00686650">
      <w:pPr>
        <w:tabs>
          <w:tab w:val="left" w:pos="1440"/>
        </w:tabs>
        <w:rPr>
          <w:rFonts w:ascii="Arial" w:hAnsi="Arial"/>
          <w:b/>
          <w:i/>
          <w:iCs/>
        </w:rPr>
      </w:pPr>
    </w:p>
    <w:p w:rsidR="005B026E" w:rsidRDefault="005B026E" w:rsidP="005B026E">
      <w:pPr>
        <w:tabs>
          <w:tab w:val="left" w:pos="1440"/>
        </w:tabs>
        <w:rPr>
          <w:b/>
          <w:iCs/>
        </w:rPr>
      </w:pPr>
      <w:proofErr w:type="spellStart"/>
      <w:r>
        <w:rPr>
          <w:b/>
          <w:iCs/>
        </w:rPr>
        <w:t>REWM</w:t>
      </w:r>
      <w:proofErr w:type="spellEnd"/>
    </w:p>
    <w:p w:rsidR="005B026E" w:rsidRDefault="005B026E" w:rsidP="005B026E">
      <w:pPr>
        <w:tabs>
          <w:tab w:val="left" w:pos="1440"/>
        </w:tabs>
        <w:rPr>
          <w:b/>
          <w:iCs/>
        </w:rPr>
      </w:pPr>
      <w:r>
        <w:rPr>
          <w:b/>
          <w:iCs/>
        </w:rPr>
        <w:t>4</w:t>
      </w:r>
      <w:r w:rsidR="00F4693A">
        <w:rPr>
          <w:b/>
          <w:iCs/>
        </w:rPr>
        <w:t>8</w:t>
      </w:r>
      <w:r>
        <w:rPr>
          <w:b/>
          <w:iCs/>
        </w:rPr>
        <w:t>50</w:t>
      </w:r>
      <w:r>
        <w:rPr>
          <w:b/>
          <w:iCs/>
        </w:rPr>
        <w:tab/>
      </w:r>
      <w:r w:rsidR="00F4693A">
        <w:rPr>
          <w:b/>
          <w:iCs/>
        </w:rPr>
        <w:t>RANGELAND VEGETATION MANAGEMENT TECHNIQUES</w:t>
      </w:r>
      <w:r>
        <w:rPr>
          <w:b/>
          <w:iCs/>
        </w:rPr>
        <w:t>, 3 hrs.</w:t>
      </w:r>
    </w:p>
    <w:p w:rsidR="00F4693A" w:rsidRDefault="005B026E" w:rsidP="005B026E">
      <w:pPr>
        <w:tabs>
          <w:tab w:val="left" w:pos="1440"/>
        </w:tabs>
        <w:ind w:left="1440"/>
        <w:rPr>
          <w:rFonts w:cs="Arial"/>
          <w:noProof/>
        </w:rPr>
      </w:pPr>
      <w:r>
        <w:rPr>
          <w:b/>
          <w:i/>
          <w:iCs/>
        </w:rPr>
        <w:t>Current Course Description and Prerequisites:</w:t>
      </w:r>
      <w:r w:rsidRPr="005B026E">
        <w:rPr>
          <w:rFonts w:cs="Arial"/>
          <w:noProof/>
        </w:rPr>
        <w:t xml:space="preserve"> </w:t>
      </w:r>
      <w:r w:rsidR="00F4693A">
        <w:rPr>
          <w:rFonts w:cs="Arial"/>
          <w:noProof/>
        </w:rPr>
        <w:t>Uses applied ecological principles in restoration of degraded rangeland ecosystems to introduce methods for manipulating rangeland vegetation that satisfy land management objectives. Provides ecologically-sound practices to maintain optimal and sustained yield of rangeland products. (Normally offered spring semester)</w:t>
      </w:r>
    </w:p>
    <w:p w:rsidR="005B026E" w:rsidRPr="005B026E" w:rsidRDefault="005B026E" w:rsidP="005B026E">
      <w:pPr>
        <w:tabs>
          <w:tab w:val="left" w:pos="1440"/>
        </w:tabs>
        <w:ind w:left="1440"/>
        <w:rPr>
          <w:iCs/>
        </w:rPr>
      </w:pPr>
      <w:r>
        <w:rPr>
          <w:i/>
          <w:iCs/>
        </w:rPr>
        <w:t>Prerequisites:</w:t>
      </w:r>
      <w:r>
        <w:rPr>
          <w:iCs/>
        </w:rPr>
        <w:t xml:space="preserve"> </w:t>
      </w:r>
      <w:r>
        <w:rPr>
          <w:rFonts w:cs="Arial"/>
          <w:noProof/>
        </w:rPr>
        <w:t xml:space="preserve">REWM 2000 </w:t>
      </w:r>
      <w:r w:rsidR="00F4693A">
        <w:rPr>
          <w:rFonts w:cs="Arial"/>
          <w:noProof/>
        </w:rPr>
        <w:t>and SB course.</w:t>
      </w:r>
    </w:p>
    <w:p w:rsidR="005B026E" w:rsidRDefault="005B026E" w:rsidP="005B026E">
      <w:pPr>
        <w:tabs>
          <w:tab w:val="left" w:pos="1440"/>
        </w:tabs>
        <w:ind w:left="1440"/>
        <w:rPr>
          <w:iCs/>
        </w:rPr>
      </w:pPr>
    </w:p>
    <w:p w:rsidR="005B026E" w:rsidRPr="005B026E" w:rsidRDefault="005B026E" w:rsidP="005B026E">
      <w:pPr>
        <w:tabs>
          <w:tab w:val="left" w:pos="1440"/>
        </w:tabs>
        <w:ind w:left="1440"/>
        <w:rPr>
          <w:iCs/>
        </w:rPr>
      </w:pPr>
      <w:r w:rsidRPr="00105346">
        <w:rPr>
          <w:b/>
          <w:i/>
          <w:iCs/>
        </w:rPr>
        <w:t>Requested Change of</w:t>
      </w:r>
      <w:r>
        <w:rPr>
          <w:b/>
          <w:i/>
          <w:iCs/>
        </w:rPr>
        <w:t xml:space="preserve"> Prerequisite</w:t>
      </w:r>
      <w:r w:rsidRPr="00105346">
        <w:rPr>
          <w:b/>
          <w:i/>
          <w:iCs/>
        </w:rPr>
        <w:t>:</w:t>
      </w:r>
      <w:r>
        <w:rPr>
          <w:b/>
          <w:iCs/>
        </w:rPr>
        <w:t xml:space="preserve"> </w:t>
      </w:r>
      <w:proofErr w:type="spellStart"/>
      <w:r>
        <w:rPr>
          <w:iCs/>
        </w:rPr>
        <w:t>REWM</w:t>
      </w:r>
      <w:proofErr w:type="spellEnd"/>
      <w:r>
        <w:rPr>
          <w:iCs/>
        </w:rPr>
        <w:t xml:space="preserve"> 2000 (C or better) and</w:t>
      </w:r>
      <w:r w:rsidR="00F4693A">
        <w:rPr>
          <w:iCs/>
        </w:rPr>
        <w:t xml:space="preserve"> SB course</w:t>
      </w:r>
      <w:r>
        <w:rPr>
          <w:iCs/>
        </w:rPr>
        <w:t>.</w:t>
      </w:r>
    </w:p>
    <w:p w:rsidR="005B026E" w:rsidRDefault="005B026E" w:rsidP="00686650">
      <w:pPr>
        <w:tabs>
          <w:tab w:val="left" w:pos="1440"/>
        </w:tabs>
        <w:rPr>
          <w:rFonts w:ascii="Arial" w:hAnsi="Arial"/>
          <w:b/>
          <w:i/>
          <w:iCs/>
        </w:rPr>
      </w:pPr>
    </w:p>
    <w:p w:rsidR="001E27D9" w:rsidRDefault="001E27D9" w:rsidP="001E27D9">
      <w:pPr>
        <w:tabs>
          <w:tab w:val="left" w:pos="1440"/>
        </w:tabs>
        <w:rPr>
          <w:rFonts w:ascii="Arial" w:hAnsi="Arial"/>
          <w:b/>
          <w:i/>
          <w:iCs/>
        </w:rPr>
      </w:pPr>
      <w:r>
        <w:rPr>
          <w:b/>
        </w:rPr>
        <w:tab/>
        <w:t xml:space="preserve">Action Taken: </w:t>
      </w:r>
      <w:r>
        <w:t>Approved.</w:t>
      </w:r>
    </w:p>
    <w:p w:rsidR="005B026E" w:rsidRDefault="005B026E" w:rsidP="00686650">
      <w:pPr>
        <w:tabs>
          <w:tab w:val="left" w:pos="1440"/>
        </w:tabs>
        <w:rPr>
          <w:rFonts w:ascii="Arial" w:hAnsi="Arial"/>
          <w:b/>
          <w:i/>
          <w:iCs/>
        </w:rPr>
      </w:pPr>
    </w:p>
    <w:p w:rsidR="005B026E" w:rsidRDefault="005B026E" w:rsidP="00686650">
      <w:pPr>
        <w:tabs>
          <w:tab w:val="left" w:pos="1440"/>
        </w:tabs>
        <w:rPr>
          <w:rFonts w:ascii="Arial" w:hAnsi="Arial"/>
          <w:b/>
          <w:i/>
          <w:iCs/>
        </w:rPr>
      </w:pPr>
    </w:p>
    <w:p w:rsidR="005B026E" w:rsidRDefault="005B026E" w:rsidP="00686650">
      <w:pPr>
        <w:tabs>
          <w:tab w:val="left" w:pos="1440"/>
        </w:tabs>
        <w:rPr>
          <w:rFonts w:ascii="Arial" w:hAnsi="Arial"/>
          <w:b/>
          <w:i/>
          <w:iCs/>
        </w:rPr>
      </w:pPr>
    </w:p>
    <w:p w:rsidR="000505FA" w:rsidRDefault="000505FA" w:rsidP="000505FA">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310C00">
        <w:rPr>
          <w:rFonts w:ascii="Arial" w:hAnsi="Arial"/>
          <w:b/>
          <w:i/>
          <w:iCs/>
        </w:rPr>
        <w:t>Arts &amp; Sciences</w:t>
      </w:r>
    </w:p>
    <w:p w:rsidR="000505FA" w:rsidRDefault="000505FA" w:rsidP="000505FA"/>
    <w:p w:rsidR="000505FA" w:rsidRDefault="00F4693A" w:rsidP="000505FA">
      <w:pPr>
        <w:tabs>
          <w:tab w:val="left" w:pos="1440"/>
        </w:tabs>
        <w:rPr>
          <w:b/>
          <w:iCs/>
        </w:rPr>
      </w:pPr>
      <w:r>
        <w:rPr>
          <w:b/>
          <w:iCs/>
        </w:rPr>
        <w:t>ART</w:t>
      </w:r>
    </w:p>
    <w:p w:rsidR="000505FA" w:rsidRDefault="00F4693A" w:rsidP="000505FA">
      <w:pPr>
        <w:tabs>
          <w:tab w:val="left" w:pos="1440"/>
        </w:tabs>
        <w:rPr>
          <w:b/>
          <w:iCs/>
        </w:rPr>
      </w:pPr>
      <w:r>
        <w:rPr>
          <w:b/>
          <w:iCs/>
        </w:rPr>
        <w:t>2000</w:t>
      </w:r>
      <w:r w:rsidR="000505FA">
        <w:rPr>
          <w:b/>
          <w:iCs/>
        </w:rPr>
        <w:tab/>
      </w:r>
      <w:r>
        <w:rPr>
          <w:b/>
          <w:iCs/>
        </w:rPr>
        <w:t>PORTFOLIO REVIEW</w:t>
      </w:r>
      <w:r w:rsidR="000505FA">
        <w:rPr>
          <w:b/>
          <w:iCs/>
        </w:rPr>
        <w:t xml:space="preserve">, </w:t>
      </w:r>
      <w:r>
        <w:rPr>
          <w:b/>
          <w:iCs/>
        </w:rPr>
        <w:t>1</w:t>
      </w:r>
      <w:r w:rsidR="000505FA">
        <w:rPr>
          <w:b/>
          <w:iCs/>
        </w:rPr>
        <w:t xml:space="preserve"> hr.</w:t>
      </w:r>
    </w:p>
    <w:p w:rsidR="00F4693A" w:rsidRDefault="000505FA" w:rsidP="000505FA">
      <w:pPr>
        <w:tabs>
          <w:tab w:val="left" w:pos="1440"/>
        </w:tabs>
        <w:ind w:left="1440"/>
        <w:rPr>
          <w:rFonts w:cs="Arial"/>
          <w:noProof/>
        </w:rPr>
      </w:pPr>
      <w:r>
        <w:rPr>
          <w:b/>
          <w:i/>
          <w:iCs/>
        </w:rPr>
        <w:t xml:space="preserve">Current Course Description and Prerequisites: </w:t>
      </w:r>
      <w:r w:rsidR="00F4693A" w:rsidRPr="00E62614">
        <w:rPr>
          <w:rFonts w:cs="Arial"/>
          <w:noProof/>
        </w:rPr>
        <w:t>One-semester course in which work is created for a portfolio review at midterm based on the content and principles learned in the foundation</w:t>
      </w:r>
      <w:r w:rsidR="00F4693A">
        <w:rPr>
          <w:rFonts w:cs="Arial"/>
          <w:noProof/>
        </w:rPr>
        <w:t xml:space="preserve"> core classes.</w:t>
      </w:r>
    </w:p>
    <w:p w:rsidR="00F4693A" w:rsidRDefault="000505FA" w:rsidP="00F4693A">
      <w:pPr>
        <w:tabs>
          <w:tab w:val="left" w:pos="1440"/>
        </w:tabs>
        <w:ind w:left="1440"/>
        <w:rPr>
          <w:rFonts w:cs="Arial"/>
          <w:noProof/>
        </w:rPr>
      </w:pPr>
      <w:r w:rsidRPr="000505FA">
        <w:rPr>
          <w:i/>
          <w:iCs/>
        </w:rPr>
        <w:t>Pre</w:t>
      </w:r>
      <w:r>
        <w:rPr>
          <w:i/>
          <w:iCs/>
        </w:rPr>
        <w:t>requisites</w:t>
      </w:r>
      <w:r w:rsidR="00310C00">
        <w:rPr>
          <w:i/>
          <w:iCs/>
        </w:rPr>
        <w:t>:</w:t>
      </w:r>
      <w:r w:rsidR="00F4693A">
        <w:rPr>
          <w:i/>
          <w:iCs/>
        </w:rPr>
        <w:t xml:space="preserve"> </w:t>
      </w:r>
      <w:r w:rsidR="00F4693A" w:rsidRPr="00E62614">
        <w:rPr>
          <w:rFonts w:cs="Arial"/>
          <w:noProof/>
        </w:rPr>
        <w:t>successful completion of ART 1005, 1110, 1120, and 1130.</w:t>
      </w:r>
    </w:p>
    <w:p w:rsidR="000505FA" w:rsidRDefault="000505FA" w:rsidP="000505FA">
      <w:pPr>
        <w:tabs>
          <w:tab w:val="left" w:pos="1440"/>
        </w:tabs>
        <w:ind w:left="1440"/>
        <w:rPr>
          <w:iCs/>
        </w:rPr>
      </w:pPr>
    </w:p>
    <w:p w:rsidR="000505FA" w:rsidRPr="00F4693A" w:rsidRDefault="000505FA" w:rsidP="000505FA">
      <w:pPr>
        <w:tabs>
          <w:tab w:val="left" w:pos="1440"/>
        </w:tabs>
        <w:ind w:left="1440"/>
        <w:rPr>
          <w:iCs/>
        </w:rPr>
      </w:pPr>
      <w:r w:rsidRPr="00105346">
        <w:rPr>
          <w:b/>
          <w:i/>
          <w:iCs/>
        </w:rPr>
        <w:t>Requested Change</w:t>
      </w:r>
      <w:r w:rsidR="00F4693A">
        <w:rPr>
          <w:b/>
          <w:i/>
          <w:iCs/>
        </w:rPr>
        <w:t xml:space="preserve"> of Prerequisites:</w:t>
      </w:r>
      <w:r w:rsidR="00F4693A">
        <w:rPr>
          <w:iCs/>
        </w:rPr>
        <w:t xml:space="preserve"> </w:t>
      </w:r>
      <w:r w:rsidR="00F4693A" w:rsidRPr="00E62614">
        <w:rPr>
          <w:rFonts w:cs="Arial"/>
          <w:noProof/>
        </w:rPr>
        <w:t>successful completion of ART 1005, 1110, 1120, and 1130</w:t>
      </w:r>
      <w:r w:rsidR="00F4693A">
        <w:rPr>
          <w:rFonts w:cs="Arial"/>
          <w:noProof/>
        </w:rPr>
        <w:t xml:space="preserve"> AND department GPA of 2.5.</w:t>
      </w:r>
    </w:p>
    <w:p w:rsidR="00EB7119" w:rsidRDefault="00EB7119" w:rsidP="009219A8"/>
    <w:p w:rsidR="001E27D9" w:rsidRDefault="001E27D9" w:rsidP="001E27D9">
      <w:pPr>
        <w:tabs>
          <w:tab w:val="left" w:pos="1440"/>
        </w:tabs>
        <w:rPr>
          <w:rFonts w:ascii="Arial" w:hAnsi="Arial"/>
          <w:b/>
          <w:i/>
          <w:iCs/>
        </w:rPr>
      </w:pPr>
      <w:r>
        <w:rPr>
          <w:b/>
        </w:rPr>
        <w:tab/>
        <w:t xml:space="preserve">Action Taken: </w:t>
      </w:r>
      <w:r>
        <w:t>Approved.</w:t>
      </w:r>
    </w:p>
    <w:p w:rsidR="00EC431E" w:rsidRDefault="00EC431E" w:rsidP="009219A8"/>
    <w:p w:rsidR="00EC431E" w:rsidRDefault="00EC431E" w:rsidP="00EC431E">
      <w:pPr>
        <w:tabs>
          <w:tab w:val="left" w:pos="1440"/>
        </w:tabs>
        <w:rPr>
          <w:b/>
          <w:iCs/>
        </w:rPr>
      </w:pPr>
      <w:proofErr w:type="spellStart"/>
      <w:r>
        <w:rPr>
          <w:b/>
          <w:iCs/>
        </w:rPr>
        <w:t>COJO</w:t>
      </w:r>
      <w:proofErr w:type="spellEnd"/>
    </w:p>
    <w:p w:rsidR="00EC431E" w:rsidRDefault="00EC431E" w:rsidP="00EC431E">
      <w:pPr>
        <w:tabs>
          <w:tab w:val="left" w:pos="1440"/>
        </w:tabs>
        <w:rPr>
          <w:b/>
          <w:iCs/>
        </w:rPr>
      </w:pPr>
      <w:r>
        <w:rPr>
          <w:b/>
          <w:iCs/>
        </w:rPr>
        <w:t>1020</w:t>
      </w:r>
      <w:r>
        <w:rPr>
          <w:b/>
          <w:iCs/>
        </w:rPr>
        <w:tab/>
        <w:t xml:space="preserve">COMMUNICATION AND CIVIC ENGAGEMENT, </w:t>
      </w:r>
      <w:r w:rsidR="00A53C57">
        <w:rPr>
          <w:b/>
          <w:iCs/>
        </w:rPr>
        <w:t>3</w:t>
      </w:r>
      <w:r>
        <w:rPr>
          <w:b/>
          <w:iCs/>
        </w:rPr>
        <w:t xml:space="preserve"> hr</w:t>
      </w:r>
      <w:r w:rsidR="00A53C57">
        <w:rPr>
          <w:b/>
          <w:iCs/>
        </w:rPr>
        <w:t>s</w:t>
      </w:r>
      <w:r>
        <w:rPr>
          <w:b/>
          <w:iCs/>
        </w:rPr>
        <w:t>. [O]</w:t>
      </w:r>
    </w:p>
    <w:p w:rsidR="00A53C57" w:rsidRDefault="00EC431E" w:rsidP="00EC431E">
      <w:pPr>
        <w:tabs>
          <w:tab w:val="left" w:pos="1440"/>
        </w:tabs>
        <w:ind w:left="1440"/>
        <w:rPr>
          <w:rFonts w:cs="Arial"/>
          <w:noProof/>
        </w:rPr>
      </w:pPr>
      <w:r>
        <w:rPr>
          <w:b/>
          <w:i/>
          <w:iCs/>
        </w:rPr>
        <w:t xml:space="preserve">Current Course Description and Prerequisites: </w:t>
      </w:r>
      <w:r w:rsidR="00A53C57" w:rsidRPr="00A53C57">
        <w:rPr>
          <w:rFonts w:cs="Arial"/>
          <w:noProof/>
        </w:rPr>
        <w:t>An oral communication course focused on a particular civic context each semester.  Designed to complement a course from another discipline by engaging students in civic discourse within that context.  Students will identify issues, study related rhetorical strategies, determine target audiences and develop communication strategies and messages to engage in civic discussion.  Ultimately students will contribute to a public presentation with a venue and target audience</w:t>
      </w:r>
      <w:r w:rsidR="00A53C57">
        <w:rPr>
          <w:rFonts w:cs="Arial"/>
          <w:noProof/>
        </w:rPr>
        <w:t xml:space="preserve"> to be determined by the class.</w:t>
      </w:r>
    </w:p>
    <w:p w:rsidR="00EC431E" w:rsidRDefault="00A53C57" w:rsidP="00EC431E">
      <w:pPr>
        <w:tabs>
          <w:tab w:val="left" w:pos="1440"/>
        </w:tabs>
        <w:ind w:left="1440"/>
        <w:rPr>
          <w:rFonts w:cs="Arial"/>
          <w:noProof/>
        </w:rPr>
      </w:pPr>
      <w:r w:rsidRPr="00A53C57">
        <w:rPr>
          <w:rFonts w:cs="Arial"/>
          <w:i/>
          <w:noProof/>
        </w:rPr>
        <w:t>Prerequisites</w:t>
      </w:r>
      <w:r w:rsidRPr="00A53C57">
        <w:rPr>
          <w:rFonts w:cs="Arial"/>
          <w:noProof/>
        </w:rPr>
        <w:t xml:space="preserve">: </w:t>
      </w:r>
      <w:r>
        <w:rPr>
          <w:rFonts w:cs="Arial"/>
          <w:noProof/>
        </w:rPr>
        <w:t>E</w:t>
      </w:r>
      <w:r w:rsidRPr="00A53C57">
        <w:rPr>
          <w:rFonts w:cs="Arial"/>
          <w:noProof/>
        </w:rPr>
        <w:t xml:space="preserve">ach section </w:t>
      </w:r>
      <w:r>
        <w:rPr>
          <w:rFonts w:cs="Arial"/>
          <w:noProof/>
        </w:rPr>
        <w:t>r</w:t>
      </w:r>
      <w:r w:rsidRPr="00A53C57">
        <w:rPr>
          <w:rFonts w:cs="Arial"/>
          <w:noProof/>
        </w:rPr>
        <w:t>equire</w:t>
      </w:r>
      <w:r>
        <w:rPr>
          <w:rFonts w:cs="Arial"/>
          <w:noProof/>
        </w:rPr>
        <w:t>s</w:t>
      </w:r>
      <w:r w:rsidRPr="00A53C57">
        <w:rPr>
          <w:rFonts w:cs="Arial"/>
          <w:noProof/>
        </w:rPr>
        <w:t xml:space="preserve"> concurrent enrollment with a course from a different discipline.</w:t>
      </w:r>
    </w:p>
    <w:p w:rsidR="00EC431E" w:rsidRDefault="00EC431E" w:rsidP="00EC431E">
      <w:pPr>
        <w:tabs>
          <w:tab w:val="left" w:pos="1440"/>
        </w:tabs>
        <w:ind w:left="1440"/>
        <w:rPr>
          <w:iCs/>
        </w:rPr>
      </w:pPr>
    </w:p>
    <w:p w:rsidR="00EC431E" w:rsidRPr="00F4693A" w:rsidRDefault="00EC431E" w:rsidP="00EC431E">
      <w:pPr>
        <w:tabs>
          <w:tab w:val="left" w:pos="1440"/>
        </w:tabs>
        <w:ind w:left="1440"/>
        <w:rPr>
          <w:iCs/>
        </w:rPr>
      </w:pPr>
      <w:r w:rsidRPr="00105346">
        <w:rPr>
          <w:b/>
          <w:i/>
          <w:iCs/>
        </w:rPr>
        <w:t>Requested Change</w:t>
      </w:r>
      <w:r>
        <w:rPr>
          <w:b/>
          <w:i/>
          <w:iCs/>
        </w:rPr>
        <w:t xml:space="preserve"> of Prerequisites</w:t>
      </w:r>
      <w:r w:rsidR="00A53C57">
        <w:rPr>
          <w:b/>
          <w:i/>
          <w:iCs/>
        </w:rPr>
        <w:t>:</w:t>
      </w:r>
      <w:r w:rsidR="00A53C57">
        <w:rPr>
          <w:iCs/>
        </w:rPr>
        <w:t xml:space="preserve"> none.</w:t>
      </w:r>
      <w:r w:rsidRPr="00E62614">
        <w:rPr>
          <w:rFonts w:cs="Arial"/>
          <w:noProof/>
        </w:rPr>
        <w:t xml:space="preserve"> </w:t>
      </w:r>
    </w:p>
    <w:p w:rsidR="00EC431E" w:rsidRDefault="00EC431E" w:rsidP="009219A8">
      <w:pPr>
        <w:rPr>
          <w:b/>
        </w:rPr>
      </w:pPr>
    </w:p>
    <w:p w:rsidR="001E27D9" w:rsidRDefault="001E27D9" w:rsidP="001E27D9">
      <w:pPr>
        <w:tabs>
          <w:tab w:val="left" w:pos="1440"/>
        </w:tabs>
        <w:rPr>
          <w:rFonts w:ascii="Arial" w:hAnsi="Arial"/>
          <w:b/>
          <w:i/>
          <w:iCs/>
        </w:rPr>
      </w:pPr>
      <w:r>
        <w:rPr>
          <w:b/>
        </w:rPr>
        <w:tab/>
        <w:t xml:space="preserve">Action Taken: </w:t>
      </w:r>
      <w:r>
        <w:t>Approved.</w:t>
      </w:r>
    </w:p>
    <w:p w:rsidR="00EB7119" w:rsidRDefault="00EB7119" w:rsidP="009219A8">
      <w:pPr>
        <w:rPr>
          <w:b/>
        </w:rPr>
      </w:pPr>
    </w:p>
    <w:p w:rsidR="00A53C57" w:rsidRDefault="00A53C57" w:rsidP="00A53C57">
      <w:pPr>
        <w:tabs>
          <w:tab w:val="left" w:pos="1440"/>
        </w:tabs>
        <w:rPr>
          <w:b/>
          <w:iCs/>
        </w:rPr>
      </w:pPr>
      <w:proofErr w:type="spellStart"/>
      <w:r>
        <w:rPr>
          <w:b/>
          <w:iCs/>
        </w:rPr>
        <w:t>COJO</w:t>
      </w:r>
      <w:proofErr w:type="spellEnd"/>
    </w:p>
    <w:p w:rsidR="00A53C57" w:rsidRDefault="00A53C57" w:rsidP="00A53C57">
      <w:pPr>
        <w:tabs>
          <w:tab w:val="left" w:pos="1440"/>
        </w:tabs>
        <w:rPr>
          <w:b/>
          <w:iCs/>
        </w:rPr>
      </w:pPr>
      <w:r>
        <w:rPr>
          <w:b/>
          <w:iCs/>
        </w:rPr>
        <w:t>2150</w:t>
      </w:r>
      <w:r>
        <w:rPr>
          <w:b/>
          <w:iCs/>
        </w:rPr>
        <w:tab/>
        <w:t>ARGUMENTATION, 3 hrs.</w:t>
      </w:r>
    </w:p>
    <w:p w:rsidR="00A53C57" w:rsidRDefault="00A53C57" w:rsidP="00A53C57">
      <w:pPr>
        <w:tabs>
          <w:tab w:val="left" w:pos="1440"/>
        </w:tabs>
        <w:ind w:left="1440"/>
        <w:rPr>
          <w:rFonts w:cs="Arial"/>
          <w:noProof/>
        </w:rPr>
      </w:pPr>
      <w:r>
        <w:rPr>
          <w:b/>
          <w:i/>
          <w:iCs/>
        </w:rPr>
        <w:t xml:space="preserve">Current Course Description and Prerequisites: </w:t>
      </w:r>
      <w:r w:rsidRPr="00A53C57">
        <w:rPr>
          <w:rFonts w:cs="Arial"/>
          <w:noProof/>
        </w:rPr>
        <w:t xml:space="preserve">Studies argumentation principles. Emphasizes reasoning, evidence, case construction and effective presentation in bringing about belief and conviction. Practical applications by participation in debates on various social and political questions. </w:t>
      </w:r>
    </w:p>
    <w:p w:rsidR="00A53C57" w:rsidRDefault="00A53C57" w:rsidP="00A53C57">
      <w:pPr>
        <w:tabs>
          <w:tab w:val="left" w:pos="1440"/>
        </w:tabs>
        <w:ind w:left="1440"/>
        <w:rPr>
          <w:iCs/>
        </w:rPr>
      </w:pPr>
      <w:r w:rsidRPr="00A53C57">
        <w:rPr>
          <w:rFonts w:cs="Arial"/>
          <w:i/>
          <w:noProof/>
        </w:rPr>
        <w:t>Prerequisite:</w:t>
      </w:r>
      <w:r w:rsidRPr="00A53C57">
        <w:rPr>
          <w:rFonts w:cs="Arial"/>
          <w:noProof/>
        </w:rPr>
        <w:t xml:space="preserve"> COJO 1030 or 1040.</w:t>
      </w:r>
    </w:p>
    <w:p w:rsidR="00A53C57" w:rsidRDefault="00A53C57" w:rsidP="00A53C57">
      <w:pPr>
        <w:tabs>
          <w:tab w:val="left" w:pos="1440"/>
        </w:tabs>
        <w:ind w:left="1440"/>
        <w:rPr>
          <w:b/>
          <w:i/>
          <w:iCs/>
        </w:rPr>
      </w:pPr>
    </w:p>
    <w:p w:rsidR="00A53C57" w:rsidRPr="00F4693A" w:rsidRDefault="00A53C57" w:rsidP="00A53C57">
      <w:pPr>
        <w:tabs>
          <w:tab w:val="left" w:pos="1440"/>
        </w:tabs>
        <w:ind w:left="1440"/>
        <w:rPr>
          <w:iCs/>
        </w:rPr>
      </w:pP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1040.</w:t>
      </w:r>
      <w:r w:rsidRPr="00E62614">
        <w:rPr>
          <w:rFonts w:cs="Arial"/>
          <w:noProof/>
        </w:rPr>
        <w:t xml:space="preserve"> </w:t>
      </w:r>
    </w:p>
    <w:p w:rsidR="000505FA" w:rsidRDefault="000505FA">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EC431E" w:rsidRDefault="00EC431E"/>
    <w:p w:rsidR="00A53C57" w:rsidRDefault="00A53C57"/>
    <w:p w:rsidR="00A53C57" w:rsidRDefault="00A53C57" w:rsidP="00A53C57">
      <w:pPr>
        <w:tabs>
          <w:tab w:val="left" w:pos="1440"/>
        </w:tabs>
        <w:rPr>
          <w:b/>
          <w:iCs/>
        </w:rPr>
      </w:pPr>
    </w:p>
    <w:p w:rsidR="00A53C57" w:rsidRDefault="00A53C57" w:rsidP="00A53C57">
      <w:pPr>
        <w:tabs>
          <w:tab w:val="left" w:pos="1440"/>
        </w:tabs>
        <w:rPr>
          <w:b/>
          <w:iCs/>
        </w:rPr>
      </w:pPr>
    </w:p>
    <w:p w:rsidR="00A53C57" w:rsidRDefault="00A53C57" w:rsidP="00A53C57">
      <w:pPr>
        <w:tabs>
          <w:tab w:val="left" w:pos="1440"/>
        </w:tabs>
        <w:rPr>
          <w:b/>
          <w:iCs/>
        </w:rPr>
      </w:pPr>
      <w:proofErr w:type="spellStart"/>
      <w:r>
        <w:rPr>
          <w:b/>
          <w:iCs/>
        </w:rPr>
        <w:lastRenderedPageBreak/>
        <w:t>COJO</w:t>
      </w:r>
      <w:proofErr w:type="spellEnd"/>
    </w:p>
    <w:p w:rsidR="00A53C57" w:rsidRDefault="00A53C57" w:rsidP="00A53C57">
      <w:pPr>
        <w:tabs>
          <w:tab w:val="left" w:pos="1440"/>
        </w:tabs>
        <w:rPr>
          <w:b/>
          <w:iCs/>
        </w:rPr>
      </w:pPr>
      <w:r>
        <w:rPr>
          <w:b/>
          <w:iCs/>
        </w:rPr>
        <w:t>3010</w:t>
      </w:r>
      <w:r>
        <w:rPr>
          <w:b/>
          <w:iCs/>
        </w:rPr>
        <w:tab/>
        <w:t>BUSINESS AND PROFESSIONAL COMMUNICATION, 3 hrs.</w:t>
      </w:r>
    </w:p>
    <w:p w:rsidR="00A53C57" w:rsidRDefault="00A53C57" w:rsidP="00A53C57">
      <w:pPr>
        <w:tabs>
          <w:tab w:val="left" w:pos="1440"/>
        </w:tabs>
        <w:ind w:left="1440"/>
        <w:rPr>
          <w:rFonts w:cs="Arial"/>
          <w:noProof/>
        </w:rPr>
      </w:pPr>
      <w:r>
        <w:rPr>
          <w:b/>
          <w:i/>
          <w:iCs/>
        </w:rPr>
        <w:t xml:space="preserve">Current Course Description and Prerequisites: </w:t>
      </w:r>
      <w:r w:rsidRPr="00A53C57">
        <w:rPr>
          <w:rFonts w:cs="Arial"/>
          <w:noProof/>
        </w:rPr>
        <w:t xml:space="preserve">Studies theories and techniques of professional communication activities including interviewing skills, group processes, and professional presentations; for students who are beyond elementary oral communication level. Students develop oral communication skills through projects and presentations. </w:t>
      </w:r>
    </w:p>
    <w:p w:rsidR="00A53C57" w:rsidRDefault="00A53C57" w:rsidP="00A53C57">
      <w:pPr>
        <w:tabs>
          <w:tab w:val="left" w:pos="1440"/>
        </w:tabs>
        <w:ind w:left="1440"/>
        <w:rPr>
          <w:rFonts w:cs="Arial"/>
          <w:noProof/>
        </w:rPr>
      </w:pPr>
      <w:r w:rsidRPr="00A53C57">
        <w:rPr>
          <w:rFonts w:cs="Arial"/>
          <w:i/>
          <w:noProof/>
        </w:rPr>
        <w:t>Prerequisite:</w:t>
      </w:r>
      <w:r w:rsidRPr="00A53C57">
        <w:rPr>
          <w:rFonts w:cs="Arial"/>
          <w:noProof/>
        </w:rPr>
        <w:t xml:space="preserve"> COJO 1010.</w:t>
      </w:r>
    </w:p>
    <w:p w:rsidR="00A53C57" w:rsidRDefault="00A53C57" w:rsidP="00A53C57">
      <w:pPr>
        <w:tabs>
          <w:tab w:val="left" w:pos="1440"/>
        </w:tabs>
        <w:ind w:left="1440"/>
        <w:rPr>
          <w:b/>
          <w:i/>
          <w:iCs/>
        </w:rPr>
      </w:pPr>
    </w:p>
    <w:p w:rsidR="00A53C57" w:rsidRDefault="00A53C57" w:rsidP="00A53C57">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1010 and junior standing.</w:t>
      </w:r>
    </w:p>
    <w:p w:rsidR="00A53C57" w:rsidRDefault="00A53C57" w:rsidP="00A53C57">
      <w:pPr>
        <w:rPr>
          <w:iCs/>
        </w:rPr>
      </w:pPr>
    </w:p>
    <w:p w:rsidR="001E27D9" w:rsidRDefault="001E27D9" w:rsidP="001E27D9">
      <w:pPr>
        <w:tabs>
          <w:tab w:val="left" w:pos="1440"/>
        </w:tabs>
        <w:rPr>
          <w:rFonts w:ascii="Arial" w:hAnsi="Arial"/>
          <w:b/>
          <w:i/>
          <w:iCs/>
        </w:rPr>
      </w:pPr>
      <w:r>
        <w:rPr>
          <w:b/>
        </w:rPr>
        <w:tab/>
        <w:t xml:space="preserve">Action Taken: </w:t>
      </w:r>
      <w:r>
        <w:t>Approved.</w:t>
      </w:r>
    </w:p>
    <w:p w:rsidR="008A0CBC" w:rsidRDefault="008A0CBC" w:rsidP="00A53C57">
      <w:pPr>
        <w:rPr>
          <w:iCs/>
        </w:rPr>
      </w:pPr>
    </w:p>
    <w:p w:rsidR="008A0CBC" w:rsidRDefault="008A0CBC" w:rsidP="008A0CBC">
      <w:pPr>
        <w:tabs>
          <w:tab w:val="left" w:pos="1440"/>
        </w:tabs>
        <w:rPr>
          <w:b/>
          <w:iCs/>
        </w:rPr>
      </w:pPr>
      <w:proofErr w:type="spellStart"/>
      <w:r>
        <w:rPr>
          <w:b/>
          <w:iCs/>
        </w:rPr>
        <w:t>COJO</w:t>
      </w:r>
      <w:proofErr w:type="spellEnd"/>
    </w:p>
    <w:p w:rsidR="008A0CBC" w:rsidRDefault="008A0CBC" w:rsidP="008A0CBC">
      <w:pPr>
        <w:tabs>
          <w:tab w:val="left" w:pos="1440"/>
        </w:tabs>
        <w:rPr>
          <w:b/>
          <w:iCs/>
        </w:rPr>
      </w:pPr>
      <w:r>
        <w:rPr>
          <w:b/>
          <w:iCs/>
        </w:rPr>
        <w:t>3040</w:t>
      </w:r>
      <w:r>
        <w:rPr>
          <w:b/>
          <w:iCs/>
        </w:rPr>
        <w:tab/>
        <w:t>ADVANCED COMMUNICATION THEORY, 3 hrs.</w:t>
      </w:r>
    </w:p>
    <w:p w:rsidR="008A0CBC" w:rsidRPr="008A0CBC" w:rsidRDefault="008A0CBC" w:rsidP="008A0CBC">
      <w:pPr>
        <w:tabs>
          <w:tab w:val="left" w:pos="1440"/>
        </w:tabs>
        <w:ind w:left="1440"/>
        <w:rPr>
          <w:iCs/>
        </w:rPr>
      </w:pPr>
      <w:r>
        <w:rPr>
          <w:b/>
          <w:i/>
          <w:iCs/>
        </w:rPr>
        <w:t>Current Course Description and Prerequisites:</w:t>
      </w:r>
      <w:r w:rsidRPr="008A0CBC">
        <w:t xml:space="preserve"> </w:t>
      </w:r>
      <w:r w:rsidRPr="008A0CBC">
        <w:rPr>
          <w:iCs/>
        </w:rPr>
        <w:t xml:space="preserve">Considers nature of human communication theories. Analyzes problems in developing communication theory based on current social science methods. </w:t>
      </w:r>
    </w:p>
    <w:p w:rsidR="008A0CBC" w:rsidRPr="008A0CBC" w:rsidRDefault="008A0CBC" w:rsidP="008A0CBC">
      <w:pPr>
        <w:tabs>
          <w:tab w:val="left" w:pos="1440"/>
        </w:tabs>
        <w:ind w:left="1440"/>
        <w:rPr>
          <w:iCs/>
        </w:rPr>
      </w:pPr>
      <w:r w:rsidRPr="008A0CBC">
        <w:rPr>
          <w:i/>
          <w:iCs/>
        </w:rPr>
        <w:t>Prerequisites:</w:t>
      </w:r>
      <w:r w:rsidRPr="008A0CBC">
        <w:rPr>
          <w:iCs/>
        </w:rPr>
        <w:t xml:space="preserve"> </w:t>
      </w:r>
      <w:proofErr w:type="spellStart"/>
      <w:r w:rsidRPr="008A0CBC">
        <w:rPr>
          <w:iCs/>
        </w:rPr>
        <w:t>COJO</w:t>
      </w:r>
      <w:proofErr w:type="spellEnd"/>
      <w:r w:rsidRPr="008A0CBC">
        <w:rPr>
          <w:iCs/>
        </w:rPr>
        <w:t xml:space="preserve"> 10</w:t>
      </w:r>
      <w:r>
        <w:rPr>
          <w:iCs/>
        </w:rPr>
        <w:t>0</w:t>
      </w:r>
      <w:r w:rsidRPr="008A0CBC">
        <w:rPr>
          <w:iCs/>
        </w:rPr>
        <w:t>0 and 6 additional hours in department.</w:t>
      </w:r>
    </w:p>
    <w:p w:rsidR="008A0CBC" w:rsidRDefault="008A0CBC" w:rsidP="008A0CBC">
      <w:pPr>
        <w:rPr>
          <w:b/>
          <w:i/>
          <w:iCs/>
        </w:rPr>
      </w:pPr>
      <w:r>
        <w:rPr>
          <w:b/>
          <w:i/>
          <w:iCs/>
        </w:rPr>
        <w:tab/>
      </w:r>
      <w:r>
        <w:rPr>
          <w:b/>
          <w:i/>
          <w:iCs/>
        </w:rPr>
        <w:tab/>
      </w:r>
    </w:p>
    <w:p w:rsidR="008A0CBC" w:rsidRDefault="008A0CBC" w:rsidP="008A0CBC">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1000 and </w:t>
      </w:r>
      <w:proofErr w:type="spellStart"/>
      <w:r>
        <w:rPr>
          <w:iCs/>
        </w:rPr>
        <w:t>COJO</w:t>
      </w:r>
      <w:proofErr w:type="spellEnd"/>
      <w:r>
        <w:rPr>
          <w:iCs/>
        </w:rPr>
        <w:t xml:space="preserve"> 1040</w:t>
      </w:r>
    </w:p>
    <w:p w:rsidR="00A53C57" w:rsidRDefault="00A53C57" w:rsidP="00A53C57">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A53C57" w:rsidRDefault="00A53C57">
      <w:pPr>
        <w:rPr>
          <w:rFonts w:ascii="Arial" w:hAnsi="Arial"/>
          <w:b/>
        </w:rPr>
      </w:pPr>
    </w:p>
    <w:p w:rsidR="00AD036F" w:rsidRDefault="00AD036F" w:rsidP="00AD036F">
      <w:pPr>
        <w:tabs>
          <w:tab w:val="left" w:pos="1440"/>
        </w:tabs>
        <w:rPr>
          <w:b/>
          <w:iCs/>
        </w:rPr>
      </w:pPr>
      <w:proofErr w:type="spellStart"/>
      <w:r>
        <w:rPr>
          <w:b/>
          <w:iCs/>
        </w:rPr>
        <w:t>COJO</w:t>
      </w:r>
      <w:proofErr w:type="spellEnd"/>
    </w:p>
    <w:p w:rsidR="00AD036F" w:rsidRDefault="00AD036F" w:rsidP="00AD036F">
      <w:pPr>
        <w:tabs>
          <w:tab w:val="left" w:pos="1440"/>
        </w:tabs>
        <w:rPr>
          <w:b/>
          <w:iCs/>
        </w:rPr>
      </w:pPr>
      <w:r>
        <w:rPr>
          <w:b/>
          <w:iCs/>
        </w:rPr>
        <w:t>3300</w:t>
      </w:r>
      <w:r>
        <w:rPr>
          <w:b/>
          <w:iCs/>
        </w:rPr>
        <w:tab/>
        <w:t>ADVERTISING IN THE MEDIA, 3 hrs.</w:t>
      </w:r>
    </w:p>
    <w:p w:rsidR="00AD036F" w:rsidRDefault="00AD036F" w:rsidP="00AD036F">
      <w:pPr>
        <w:tabs>
          <w:tab w:val="left" w:pos="1440"/>
        </w:tabs>
        <w:ind w:left="1440"/>
        <w:rPr>
          <w:iCs/>
        </w:rPr>
      </w:pPr>
      <w:r>
        <w:rPr>
          <w:b/>
          <w:i/>
          <w:iCs/>
        </w:rPr>
        <w:t>Current Course Description and Prerequisites:</w:t>
      </w:r>
      <w:r w:rsidRPr="008A0CBC">
        <w:t xml:space="preserve"> </w:t>
      </w:r>
      <w:r w:rsidRPr="00AD036F">
        <w:rPr>
          <w:iCs/>
        </w:rPr>
        <w:t xml:space="preserve">Studies fundamentals of copywriting in mass communication. Provides study and practice in the psychology of advertising, audience direction, advertising appeals, strategy, and structure of ads and commercials. Includes exercises in basic principles of copywriting for print and electronic media. </w:t>
      </w:r>
    </w:p>
    <w:p w:rsidR="00AD036F" w:rsidRDefault="00AD036F" w:rsidP="00AD036F">
      <w:pPr>
        <w:tabs>
          <w:tab w:val="left" w:pos="1440"/>
        </w:tabs>
        <w:ind w:left="1440"/>
        <w:rPr>
          <w:b/>
          <w:i/>
          <w:iCs/>
        </w:rPr>
      </w:pPr>
      <w:r w:rsidRPr="00AD036F">
        <w:rPr>
          <w:i/>
          <w:iCs/>
        </w:rPr>
        <w:t>Prerequisite:</w:t>
      </w:r>
      <w:r w:rsidRPr="00AD036F">
        <w:rPr>
          <w:iCs/>
        </w:rPr>
        <w:t xml:space="preserve"> </w:t>
      </w:r>
      <w:proofErr w:type="spellStart"/>
      <w:r w:rsidRPr="00AD036F">
        <w:rPr>
          <w:iCs/>
        </w:rPr>
        <w:t>COJO</w:t>
      </w:r>
      <w:proofErr w:type="spellEnd"/>
      <w:r w:rsidRPr="00AD036F">
        <w:rPr>
          <w:iCs/>
        </w:rPr>
        <w:t xml:space="preserve"> 2100 or 2170.</w:t>
      </w:r>
      <w:r>
        <w:rPr>
          <w:b/>
          <w:i/>
          <w:iCs/>
        </w:rPr>
        <w:tab/>
      </w:r>
      <w:r>
        <w:rPr>
          <w:b/>
          <w:i/>
          <w:iCs/>
        </w:rPr>
        <w:tab/>
      </w:r>
    </w:p>
    <w:p w:rsidR="00AD036F" w:rsidRDefault="00AD036F" w:rsidP="00AD036F">
      <w:pPr>
        <w:rPr>
          <w:b/>
          <w:i/>
          <w:iCs/>
        </w:rPr>
      </w:pPr>
      <w:r>
        <w:rPr>
          <w:b/>
          <w:i/>
          <w:iCs/>
        </w:rPr>
        <w:tab/>
      </w:r>
      <w:r>
        <w:rPr>
          <w:b/>
          <w:i/>
          <w:iCs/>
        </w:rPr>
        <w:tab/>
      </w:r>
    </w:p>
    <w:p w:rsidR="00AD036F" w:rsidRDefault="00AD036F" w:rsidP="00AD036F">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2100.</w:t>
      </w:r>
    </w:p>
    <w:p w:rsidR="00AD036F" w:rsidRDefault="00AD036F"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AD036F" w:rsidRDefault="00AD036F" w:rsidP="00AD036F">
      <w:pPr>
        <w:rPr>
          <w:iCs/>
        </w:rPr>
      </w:pPr>
    </w:p>
    <w:p w:rsidR="001E27D9" w:rsidRDefault="001E27D9" w:rsidP="00AD036F">
      <w:pPr>
        <w:tabs>
          <w:tab w:val="left" w:pos="1440"/>
        </w:tabs>
        <w:rPr>
          <w:b/>
          <w:iCs/>
        </w:rPr>
      </w:pPr>
    </w:p>
    <w:p w:rsidR="001E27D9" w:rsidRDefault="001E27D9" w:rsidP="00AD036F">
      <w:pPr>
        <w:tabs>
          <w:tab w:val="left" w:pos="1440"/>
        </w:tabs>
        <w:rPr>
          <w:b/>
          <w:iCs/>
        </w:rPr>
      </w:pPr>
    </w:p>
    <w:p w:rsidR="001E27D9" w:rsidRDefault="001E27D9" w:rsidP="00AD036F">
      <w:pPr>
        <w:tabs>
          <w:tab w:val="left" w:pos="1440"/>
        </w:tabs>
        <w:rPr>
          <w:b/>
          <w:iCs/>
        </w:rPr>
      </w:pPr>
    </w:p>
    <w:p w:rsidR="001E27D9" w:rsidRDefault="001E27D9" w:rsidP="00AD036F">
      <w:pPr>
        <w:tabs>
          <w:tab w:val="left" w:pos="1440"/>
        </w:tabs>
        <w:rPr>
          <w:b/>
          <w:iCs/>
        </w:rPr>
      </w:pPr>
    </w:p>
    <w:p w:rsidR="001E27D9" w:rsidRDefault="001E27D9" w:rsidP="00AD036F">
      <w:pPr>
        <w:tabs>
          <w:tab w:val="left" w:pos="1440"/>
        </w:tabs>
        <w:rPr>
          <w:b/>
          <w:iCs/>
        </w:rPr>
      </w:pPr>
    </w:p>
    <w:p w:rsidR="001E27D9" w:rsidRDefault="001E27D9" w:rsidP="00AD036F">
      <w:pPr>
        <w:tabs>
          <w:tab w:val="left" w:pos="1440"/>
        </w:tabs>
        <w:rPr>
          <w:b/>
          <w:iCs/>
        </w:rPr>
      </w:pPr>
    </w:p>
    <w:p w:rsidR="001E27D9" w:rsidRDefault="001E27D9" w:rsidP="00AD036F">
      <w:pPr>
        <w:tabs>
          <w:tab w:val="left" w:pos="1440"/>
        </w:tabs>
        <w:rPr>
          <w:b/>
          <w:iCs/>
        </w:rPr>
      </w:pPr>
    </w:p>
    <w:p w:rsidR="001E27D9" w:rsidRDefault="001E27D9" w:rsidP="00AD036F">
      <w:pPr>
        <w:tabs>
          <w:tab w:val="left" w:pos="1440"/>
        </w:tabs>
        <w:rPr>
          <w:b/>
          <w:iCs/>
        </w:rPr>
      </w:pPr>
    </w:p>
    <w:p w:rsidR="00AD036F" w:rsidRDefault="00AD036F" w:rsidP="00AD036F">
      <w:pPr>
        <w:tabs>
          <w:tab w:val="left" w:pos="1440"/>
        </w:tabs>
        <w:rPr>
          <w:b/>
          <w:iCs/>
        </w:rPr>
      </w:pPr>
      <w:proofErr w:type="spellStart"/>
      <w:r>
        <w:rPr>
          <w:b/>
          <w:iCs/>
        </w:rPr>
        <w:lastRenderedPageBreak/>
        <w:t>COJO</w:t>
      </w:r>
      <w:proofErr w:type="spellEnd"/>
    </w:p>
    <w:p w:rsidR="00AD036F" w:rsidRDefault="00AD036F" w:rsidP="00AD036F">
      <w:pPr>
        <w:tabs>
          <w:tab w:val="left" w:pos="1440"/>
        </w:tabs>
        <w:rPr>
          <w:b/>
          <w:iCs/>
        </w:rPr>
      </w:pPr>
      <w:r>
        <w:rPr>
          <w:b/>
          <w:iCs/>
        </w:rPr>
        <w:t>3310</w:t>
      </w:r>
      <w:r>
        <w:rPr>
          <w:b/>
          <w:iCs/>
        </w:rPr>
        <w:tab/>
        <w:t>PUBLIC RELATIONS, 3 hrs.</w:t>
      </w:r>
    </w:p>
    <w:p w:rsidR="00AD036F" w:rsidRDefault="00AD036F" w:rsidP="00AD036F">
      <w:pPr>
        <w:tabs>
          <w:tab w:val="left" w:pos="1440"/>
        </w:tabs>
        <w:ind w:left="1440"/>
        <w:rPr>
          <w:b/>
          <w:i/>
          <w:iCs/>
        </w:rPr>
      </w:pPr>
      <w:r>
        <w:rPr>
          <w:b/>
          <w:i/>
          <w:iCs/>
        </w:rPr>
        <w:t>Current Course Description and Prerequisites:</w:t>
      </w:r>
      <w:r w:rsidRPr="008A0CBC">
        <w:t xml:space="preserve"> </w:t>
      </w:r>
      <w:r w:rsidRPr="00AD036F">
        <w:rPr>
          <w:iCs/>
        </w:rPr>
        <w:t xml:space="preserve">Studies mass media effects on audiences and audiences' involvement in and interpretation of mass media content. Discusses public opinion and mass media concepts as conceptual framework for public relations, advertising and other public information fields. </w:t>
      </w:r>
      <w:r w:rsidRPr="00AD036F">
        <w:rPr>
          <w:i/>
          <w:iCs/>
        </w:rPr>
        <w:t>Prerequisite:</w:t>
      </w:r>
      <w:r w:rsidRPr="00AD036F">
        <w:rPr>
          <w:iCs/>
        </w:rPr>
        <w:t xml:space="preserve"> </w:t>
      </w:r>
      <w:proofErr w:type="spellStart"/>
      <w:r w:rsidRPr="00AD036F">
        <w:rPr>
          <w:iCs/>
        </w:rPr>
        <w:t>COJO</w:t>
      </w:r>
      <w:proofErr w:type="spellEnd"/>
      <w:r w:rsidRPr="00AD036F">
        <w:rPr>
          <w:iCs/>
        </w:rPr>
        <w:t xml:space="preserve"> 2100 or 2170.</w:t>
      </w:r>
      <w:r>
        <w:rPr>
          <w:b/>
          <w:i/>
          <w:iCs/>
        </w:rPr>
        <w:tab/>
      </w:r>
    </w:p>
    <w:p w:rsidR="00AD036F" w:rsidRDefault="00AD036F" w:rsidP="00AD036F">
      <w:pPr>
        <w:rPr>
          <w:b/>
          <w:i/>
          <w:iCs/>
        </w:rPr>
      </w:pPr>
      <w:r>
        <w:rPr>
          <w:b/>
          <w:i/>
          <w:iCs/>
        </w:rPr>
        <w:tab/>
      </w:r>
      <w:r>
        <w:rPr>
          <w:b/>
          <w:i/>
          <w:iCs/>
        </w:rPr>
        <w:tab/>
      </w:r>
    </w:p>
    <w:p w:rsidR="00AD036F" w:rsidRDefault="00AD036F" w:rsidP="00AD036F">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2100 and junior standing.</w:t>
      </w:r>
    </w:p>
    <w:p w:rsidR="00AD036F" w:rsidRDefault="00AD036F"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AD036F" w:rsidRDefault="00AD036F" w:rsidP="00AD036F">
      <w:pPr>
        <w:rPr>
          <w:iCs/>
        </w:rPr>
      </w:pPr>
    </w:p>
    <w:p w:rsidR="00AD036F" w:rsidRDefault="00AD036F" w:rsidP="00AD036F">
      <w:pPr>
        <w:tabs>
          <w:tab w:val="left" w:pos="1440"/>
        </w:tabs>
        <w:rPr>
          <w:b/>
          <w:iCs/>
        </w:rPr>
      </w:pPr>
      <w:proofErr w:type="spellStart"/>
      <w:r>
        <w:rPr>
          <w:b/>
          <w:iCs/>
        </w:rPr>
        <w:t>COJO</w:t>
      </w:r>
      <w:proofErr w:type="spellEnd"/>
    </w:p>
    <w:p w:rsidR="00AD036F" w:rsidRDefault="00AD036F" w:rsidP="00AD036F">
      <w:pPr>
        <w:tabs>
          <w:tab w:val="left" w:pos="1440"/>
        </w:tabs>
        <w:rPr>
          <w:b/>
          <w:iCs/>
        </w:rPr>
      </w:pPr>
      <w:r>
        <w:rPr>
          <w:b/>
          <w:iCs/>
        </w:rPr>
        <w:t>4061</w:t>
      </w:r>
      <w:r>
        <w:rPr>
          <w:b/>
          <w:iCs/>
        </w:rPr>
        <w:tab/>
        <w:t>RHETORICAL THEORY AND CRITICISM, 3 hrs.</w:t>
      </w:r>
    </w:p>
    <w:p w:rsidR="00AD036F" w:rsidRDefault="00AD036F" w:rsidP="00AD036F">
      <w:pPr>
        <w:tabs>
          <w:tab w:val="left" w:pos="1440"/>
        </w:tabs>
        <w:ind w:left="1440"/>
        <w:rPr>
          <w:iCs/>
        </w:rPr>
      </w:pPr>
      <w:r>
        <w:rPr>
          <w:b/>
          <w:i/>
          <w:iCs/>
        </w:rPr>
        <w:t>Current Course Description and Prerequisites:</w:t>
      </w:r>
      <w:r w:rsidRPr="008A0CBC">
        <w:t xml:space="preserve"> </w:t>
      </w:r>
      <w:r w:rsidRPr="00AD036F">
        <w:rPr>
          <w:iCs/>
        </w:rPr>
        <w:t xml:space="preserve">An investigation into how rhetorical theory, spanning from its ancient roots in Aristotelian thinking to its current postmodern components, operates in society.  Explores how various critical methods can be utilized to gain a stronger understanding of public communication texts, including newspapers, speeches, music and film. Cross listed with </w:t>
      </w:r>
      <w:proofErr w:type="spellStart"/>
      <w:r w:rsidRPr="00AD036F">
        <w:rPr>
          <w:iCs/>
        </w:rPr>
        <w:t>ENGL</w:t>
      </w:r>
      <w:proofErr w:type="spellEnd"/>
      <w:r w:rsidRPr="00AD036F">
        <w:rPr>
          <w:iCs/>
        </w:rPr>
        <w:t xml:space="preserve"> 4061; dual listed with </w:t>
      </w:r>
      <w:proofErr w:type="spellStart"/>
      <w:r w:rsidRPr="00AD036F">
        <w:rPr>
          <w:iCs/>
        </w:rPr>
        <w:t>COJO</w:t>
      </w:r>
      <w:proofErr w:type="spellEnd"/>
      <w:r w:rsidRPr="00AD036F">
        <w:rPr>
          <w:iCs/>
        </w:rPr>
        <w:t xml:space="preserve"> 5061. </w:t>
      </w:r>
    </w:p>
    <w:p w:rsidR="00AD036F" w:rsidRDefault="00AD036F" w:rsidP="00AD036F">
      <w:pPr>
        <w:tabs>
          <w:tab w:val="left" w:pos="1440"/>
        </w:tabs>
        <w:ind w:left="1440"/>
        <w:rPr>
          <w:b/>
          <w:i/>
          <w:iCs/>
        </w:rPr>
      </w:pPr>
      <w:r w:rsidRPr="00AD036F">
        <w:rPr>
          <w:i/>
          <w:iCs/>
        </w:rPr>
        <w:t>Prerequisites:</w:t>
      </w:r>
      <w:r w:rsidRPr="00AD036F">
        <w:rPr>
          <w:iCs/>
        </w:rPr>
        <w:t xml:space="preserve"> </w:t>
      </w:r>
      <w:proofErr w:type="spellStart"/>
      <w:r w:rsidRPr="00AD036F">
        <w:rPr>
          <w:iCs/>
        </w:rPr>
        <w:t>COJO</w:t>
      </w:r>
      <w:proofErr w:type="spellEnd"/>
      <w:r w:rsidRPr="00AD036F">
        <w:rPr>
          <w:iCs/>
        </w:rPr>
        <w:t xml:space="preserve"> 1040</w:t>
      </w:r>
      <w:r w:rsidR="0099553A">
        <w:rPr>
          <w:iCs/>
        </w:rPr>
        <w:t>,</w:t>
      </w:r>
      <w:r w:rsidRPr="00AD036F">
        <w:rPr>
          <w:iCs/>
        </w:rPr>
        <w:t xml:space="preserve"> and 3040 or </w:t>
      </w:r>
      <w:proofErr w:type="spellStart"/>
      <w:r w:rsidRPr="00AD036F">
        <w:rPr>
          <w:iCs/>
        </w:rPr>
        <w:t>ENGL</w:t>
      </w:r>
      <w:proofErr w:type="spellEnd"/>
      <w:r w:rsidRPr="00AD036F">
        <w:rPr>
          <w:iCs/>
        </w:rPr>
        <w:t xml:space="preserve"> 2035.</w:t>
      </w:r>
    </w:p>
    <w:p w:rsidR="00AD036F" w:rsidRDefault="00AD036F" w:rsidP="00AD036F">
      <w:pPr>
        <w:rPr>
          <w:b/>
          <w:i/>
          <w:iCs/>
        </w:rPr>
      </w:pPr>
      <w:r>
        <w:rPr>
          <w:b/>
          <w:i/>
          <w:iCs/>
        </w:rPr>
        <w:tab/>
      </w:r>
      <w:r>
        <w:rPr>
          <w:b/>
          <w:i/>
          <w:iCs/>
        </w:rPr>
        <w:tab/>
      </w:r>
    </w:p>
    <w:p w:rsidR="00AD036F" w:rsidRDefault="00AD036F" w:rsidP="00AD036F">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w:t>
      </w:r>
      <w:r w:rsidR="0099553A">
        <w:rPr>
          <w:iCs/>
        </w:rPr>
        <w:t>1040</w:t>
      </w:r>
      <w:r>
        <w:rPr>
          <w:iCs/>
        </w:rPr>
        <w:t xml:space="preserve"> and junior standing.</w:t>
      </w:r>
    </w:p>
    <w:p w:rsidR="0099553A" w:rsidRDefault="0099553A"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99553A" w:rsidRDefault="0099553A" w:rsidP="00AD036F">
      <w:pPr>
        <w:rPr>
          <w:iCs/>
        </w:rPr>
      </w:pPr>
    </w:p>
    <w:p w:rsidR="0099553A" w:rsidRDefault="0099553A" w:rsidP="0099553A">
      <w:pPr>
        <w:tabs>
          <w:tab w:val="left" w:pos="1440"/>
        </w:tabs>
        <w:rPr>
          <w:b/>
          <w:iCs/>
        </w:rPr>
      </w:pPr>
      <w:proofErr w:type="spellStart"/>
      <w:r>
        <w:rPr>
          <w:b/>
          <w:iCs/>
        </w:rPr>
        <w:t>COJO</w:t>
      </w:r>
      <w:proofErr w:type="spellEnd"/>
    </w:p>
    <w:p w:rsidR="0099553A" w:rsidRDefault="0099553A" w:rsidP="0099553A">
      <w:pPr>
        <w:tabs>
          <w:tab w:val="left" w:pos="1440"/>
        </w:tabs>
        <w:rPr>
          <w:b/>
          <w:iCs/>
        </w:rPr>
      </w:pPr>
      <w:r>
        <w:rPr>
          <w:b/>
          <w:iCs/>
        </w:rPr>
        <w:t>4110</w:t>
      </w:r>
      <w:r>
        <w:rPr>
          <w:b/>
          <w:iCs/>
        </w:rPr>
        <w:tab/>
        <w:t>FEATURE WRITING SEMINAR, 3 hrs.</w:t>
      </w:r>
    </w:p>
    <w:p w:rsidR="0099553A" w:rsidRDefault="0099553A" w:rsidP="0099553A">
      <w:pPr>
        <w:tabs>
          <w:tab w:val="left" w:pos="1440"/>
        </w:tabs>
        <w:ind w:left="1440"/>
        <w:rPr>
          <w:iCs/>
        </w:rPr>
      </w:pPr>
      <w:r>
        <w:rPr>
          <w:b/>
          <w:i/>
          <w:iCs/>
        </w:rPr>
        <w:t>Current Course Description and Prerequisites:</w:t>
      </w:r>
      <w:r w:rsidRPr="008A0CBC">
        <w:t xml:space="preserve"> </w:t>
      </w:r>
      <w:r w:rsidRPr="0099553A">
        <w:rPr>
          <w:iCs/>
        </w:rPr>
        <w:t xml:space="preserve">Extensive practice in such specialized forms of writing as editorials, commentaries, reviews and magazine articles. Content varies. Critically analyzes such writing. </w:t>
      </w:r>
    </w:p>
    <w:p w:rsidR="0099553A" w:rsidRDefault="0099553A" w:rsidP="0099553A">
      <w:pPr>
        <w:tabs>
          <w:tab w:val="left" w:pos="1440"/>
        </w:tabs>
        <w:ind w:left="1440"/>
        <w:rPr>
          <w:b/>
          <w:i/>
          <w:iCs/>
        </w:rPr>
      </w:pPr>
      <w:r w:rsidRPr="0099553A">
        <w:rPr>
          <w:i/>
          <w:iCs/>
        </w:rPr>
        <w:t>Prerequisites:</w:t>
      </w:r>
      <w:r w:rsidRPr="0099553A">
        <w:rPr>
          <w:iCs/>
        </w:rPr>
        <w:t xml:space="preserve"> </w:t>
      </w:r>
      <w:proofErr w:type="spellStart"/>
      <w:r w:rsidRPr="0099553A">
        <w:rPr>
          <w:iCs/>
        </w:rPr>
        <w:t>COJO</w:t>
      </w:r>
      <w:proofErr w:type="spellEnd"/>
      <w:r w:rsidRPr="0099553A">
        <w:rPr>
          <w:iCs/>
        </w:rPr>
        <w:t xml:space="preserve"> 3100 and 6 hours in the department.</w:t>
      </w:r>
      <w:r>
        <w:rPr>
          <w:b/>
          <w:i/>
          <w:iCs/>
        </w:rPr>
        <w:tab/>
      </w:r>
      <w:r>
        <w:rPr>
          <w:b/>
          <w:i/>
          <w:iCs/>
        </w:rPr>
        <w:tab/>
      </w:r>
    </w:p>
    <w:p w:rsidR="0099553A" w:rsidRDefault="0099553A" w:rsidP="0099553A">
      <w:pPr>
        <w:rPr>
          <w:b/>
          <w:i/>
          <w:iCs/>
        </w:rPr>
      </w:pPr>
      <w:r>
        <w:rPr>
          <w:b/>
          <w:i/>
          <w:iCs/>
        </w:rPr>
        <w:tab/>
      </w:r>
      <w:r>
        <w:rPr>
          <w:b/>
          <w:i/>
          <w:iCs/>
        </w:rPr>
        <w:tab/>
      </w:r>
    </w:p>
    <w:p w:rsidR="0099553A" w:rsidRDefault="0099553A" w:rsidP="0099553A">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2100 and 6 hours in the department.</w:t>
      </w:r>
    </w:p>
    <w:p w:rsidR="0099553A" w:rsidRDefault="0099553A"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99553A" w:rsidRDefault="0099553A" w:rsidP="00AD036F">
      <w:pPr>
        <w:rPr>
          <w:iCs/>
        </w:rPr>
      </w:pPr>
    </w:p>
    <w:p w:rsidR="001E27D9" w:rsidRDefault="001E27D9" w:rsidP="0099553A">
      <w:pPr>
        <w:tabs>
          <w:tab w:val="left" w:pos="1440"/>
        </w:tabs>
        <w:rPr>
          <w:b/>
          <w:iCs/>
        </w:rPr>
      </w:pPr>
    </w:p>
    <w:p w:rsidR="001E27D9" w:rsidRDefault="001E27D9" w:rsidP="0099553A">
      <w:pPr>
        <w:tabs>
          <w:tab w:val="left" w:pos="1440"/>
        </w:tabs>
        <w:rPr>
          <w:b/>
          <w:iCs/>
        </w:rPr>
      </w:pPr>
    </w:p>
    <w:p w:rsidR="001E27D9" w:rsidRDefault="001E27D9" w:rsidP="0099553A">
      <w:pPr>
        <w:tabs>
          <w:tab w:val="left" w:pos="1440"/>
        </w:tabs>
        <w:rPr>
          <w:b/>
          <w:iCs/>
        </w:rPr>
      </w:pPr>
    </w:p>
    <w:p w:rsidR="001E27D9" w:rsidRDefault="001E27D9" w:rsidP="0099553A">
      <w:pPr>
        <w:tabs>
          <w:tab w:val="left" w:pos="1440"/>
        </w:tabs>
        <w:rPr>
          <w:b/>
          <w:iCs/>
        </w:rPr>
      </w:pPr>
    </w:p>
    <w:p w:rsidR="001E27D9" w:rsidRDefault="001E27D9" w:rsidP="0099553A">
      <w:pPr>
        <w:tabs>
          <w:tab w:val="left" w:pos="1440"/>
        </w:tabs>
        <w:rPr>
          <w:b/>
          <w:iCs/>
        </w:rPr>
      </w:pPr>
    </w:p>
    <w:p w:rsidR="001E27D9" w:rsidRDefault="001E27D9" w:rsidP="0099553A">
      <w:pPr>
        <w:tabs>
          <w:tab w:val="left" w:pos="1440"/>
        </w:tabs>
        <w:rPr>
          <w:b/>
          <w:iCs/>
        </w:rPr>
      </w:pPr>
    </w:p>
    <w:p w:rsidR="001E27D9" w:rsidRDefault="001E27D9" w:rsidP="0099553A">
      <w:pPr>
        <w:tabs>
          <w:tab w:val="left" w:pos="1440"/>
        </w:tabs>
        <w:rPr>
          <w:b/>
          <w:iCs/>
        </w:rPr>
      </w:pPr>
    </w:p>
    <w:p w:rsidR="001E27D9" w:rsidRDefault="001E27D9" w:rsidP="0099553A">
      <w:pPr>
        <w:tabs>
          <w:tab w:val="left" w:pos="1440"/>
        </w:tabs>
        <w:rPr>
          <w:b/>
          <w:iCs/>
        </w:rPr>
      </w:pPr>
    </w:p>
    <w:p w:rsidR="0099553A" w:rsidRDefault="0099553A" w:rsidP="0099553A">
      <w:pPr>
        <w:tabs>
          <w:tab w:val="left" w:pos="1440"/>
        </w:tabs>
        <w:rPr>
          <w:b/>
          <w:iCs/>
        </w:rPr>
      </w:pPr>
      <w:proofErr w:type="spellStart"/>
      <w:r>
        <w:rPr>
          <w:b/>
          <w:iCs/>
        </w:rPr>
        <w:lastRenderedPageBreak/>
        <w:t>COJO</w:t>
      </w:r>
      <w:proofErr w:type="spellEnd"/>
    </w:p>
    <w:p w:rsidR="0099553A" w:rsidRDefault="0099553A" w:rsidP="0099553A">
      <w:pPr>
        <w:tabs>
          <w:tab w:val="left" w:pos="1440"/>
        </w:tabs>
        <w:rPr>
          <w:b/>
          <w:iCs/>
        </w:rPr>
      </w:pPr>
      <w:r>
        <w:rPr>
          <w:b/>
          <w:iCs/>
        </w:rPr>
        <w:t>4140</w:t>
      </w:r>
      <w:r>
        <w:rPr>
          <w:b/>
          <w:iCs/>
        </w:rPr>
        <w:tab/>
        <w:t>NONVERBAL COMMUNICATION STUDIES, 3 hrs.</w:t>
      </w:r>
    </w:p>
    <w:p w:rsidR="0099553A" w:rsidRDefault="0099553A" w:rsidP="0099553A">
      <w:pPr>
        <w:tabs>
          <w:tab w:val="left" w:pos="1440"/>
        </w:tabs>
        <w:ind w:left="1440"/>
        <w:rPr>
          <w:iCs/>
        </w:rPr>
      </w:pPr>
      <w:r>
        <w:rPr>
          <w:b/>
          <w:i/>
          <w:iCs/>
        </w:rPr>
        <w:t>Current Course Description and Prerequisites:</w:t>
      </w:r>
      <w:r w:rsidRPr="008A0CBC">
        <w:t xml:space="preserve"> </w:t>
      </w:r>
      <w:r w:rsidRPr="0099553A">
        <w:rPr>
          <w:iCs/>
        </w:rPr>
        <w:t xml:space="preserve">Critical analysis of current studies in the area of nonverbal communication.  Students are required to complete an independent study of some aspect of nonverbal communication relevant to interests. Dual listed with </w:t>
      </w:r>
      <w:proofErr w:type="spellStart"/>
      <w:r w:rsidRPr="0099553A">
        <w:rPr>
          <w:iCs/>
        </w:rPr>
        <w:t>COJO</w:t>
      </w:r>
      <w:proofErr w:type="spellEnd"/>
      <w:r w:rsidRPr="0099553A">
        <w:rPr>
          <w:iCs/>
        </w:rPr>
        <w:t xml:space="preserve"> 5140.</w:t>
      </w:r>
    </w:p>
    <w:p w:rsidR="0099553A" w:rsidRPr="0099553A" w:rsidRDefault="0099553A" w:rsidP="0099553A">
      <w:pPr>
        <w:tabs>
          <w:tab w:val="left" w:pos="1440"/>
        </w:tabs>
        <w:ind w:left="1440"/>
        <w:rPr>
          <w:iCs/>
        </w:rPr>
      </w:pPr>
      <w:r w:rsidRPr="0099553A">
        <w:rPr>
          <w:i/>
          <w:iCs/>
        </w:rPr>
        <w:t>Prerequisites</w:t>
      </w:r>
      <w:r>
        <w:rPr>
          <w:i/>
          <w:iCs/>
        </w:rPr>
        <w:t xml:space="preserve">: </w:t>
      </w:r>
      <w:proofErr w:type="spellStart"/>
      <w:r>
        <w:rPr>
          <w:iCs/>
        </w:rPr>
        <w:t>COJO</w:t>
      </w:r>
      <w:proofErr w:type="spellEnd"/>
      <w:r>
        <w:rPr>
          <w:iCs/>
        </w:rPr>
        <w:t xml:space="preserve"> 2110 and junior standing.</w:t>
      </w:r>
    </w:p>
    <w:p w:rsidR="0099553A" w:rsidRDefault="0099553A" w:rsidP="0099553A">
      <w:pPr>
        <w:rPr>
          <w:b/>
          <w:i/>
          <w:iCs/>
        </w:rPr>
      </w:pPr>
      <w:r>
        <w:rPr>
          <w:b/>
          <w:i/>
          <w:iCs/>
        </w:rPr>
        <w:tab/>
      </w:r>
      <w:r>
        <w:rPr>
          <w:b/>
          <w:i/>
          <w:iCs/>
        </w:rPr>
        <w:tab/>
      </w:r>
    </w:p>
    <w:p w:rsidR="0099553A" w:rsidRDefault="0099553A" w:rsidP="0099553A">
      <w:pPr>
        <w:rPr>
          <w:iCs/>
        </w:rPr>
      </w:pPr>
      <w:r>
        <w:rPr>
          <w:b/>
          <w:i/>
          <w:iCs/>
        </w:rPr>
        <w:tab/>
      </w:r>
      <w:r>
        <w:rPr>
          <w:b/>
          <w:i/>
          <w:iCs/>
        </w:rPr>
        <w:tab/>
      </w:r>
      <w:r w:rsidRPr="00105346">
        <w:rPr>
          <w:b/>
          <w:i/>
          <w:iCs/>
        </w:rPr>
        <w:t>Requested Change</w:t>
      </w:r>
      <w:r>
        <w:rPr>
          <w:b/>
          <w:i/>
          <w:iCs/>
        </w:rPr>
        <w:t xml:space="preserve"> of Prerequisites:</w:t>
      </w:r>
      <w:r>
        <w:rPr>
          <w:iCs/>
        </w:rPr>
        <w:t xml:space="preserve"> junior standing.</w:t>
      </w:r>
    </w:p>
    <w:p w:rsidR="001E27D9" w:rsidRDefault="001E27D9" w:rsidP="001E27D9">
      <w:pPr>
        <w:tabs>
          <w:tab w:val="left" w:pos="1440"/>
        </w:tabs>
        <w:rPr>
          <w:b/>
        </w:rPr>
      </w:pPr>
    </w:p>
    <w:p w:rsidR="001E27D9" w:rsidRDefault="001E27D9" w:rsidP="001E27D9">
      <w:pPr>
        <w:tabs>
          <w:tab w:val="left" w:pos="1440"/>
        </w:tabs>
        <w:rPr>
          <w:rFonts w:ascii="Arial" w:hAnsi="Arial"/>
          <w:b/>
          <w:i/>
          <w:iCs/>
        </w:rPr>
      </w:pPr>
      <w:r>
        <w:rPr>
          <w:b/>
        </w:rPr>
        <w:tab/>
        <w:t xml:space="preserve">Action Taken: </w:t>
      </w:r>
      <w:r>
        <w:t>Approved.</w:t>
      </w:r>
    </w:p>
    <w:p w:rsidR="0099553A" w:rsidRDefault="0099553A" w:rsidP="00AD036F">
      <w:pPr>
        <w:rPr>
          <w:iCs/>
        </w:rPr>
      </w:pPr>
    </w:p>
    <w:p w:rsidR="0099553A" w:rsidRDefault="0099553A" w:rsidP="0099553A">
      <w:pPr>
        <w:tabs>
          <w:tab w:val="left" w:pos="1440"/>
        </w:tabs>
        <w:rPr>
          <w:b/>
          <w:iCs/>
        </w:rPr>
      </w:pPr>
      <w:proofErr w:type="spellStart"/>
      <w:r>
        <w:rPr>
          <w:b/>
          <w:iCs/>
        </w:rPr>
        <w:t>COJO</w:t>
      </w:r>
      <w:proofErr w:type="spellEnd"/>
    </w:p>
    <w:p w:rsidR="0099553A" w:rsidRDefault="0099553A" w:rsidP="0099553A">
      <w:pPr>
        <w:tabs>
          <w:tab w:val="left" w:pos="1440"/>
        </w:tabs>
        <w:rPr>
          <w:b/>
          <w:iCs/>
        </w:rPr>
      </w:pPr>
      <w:r>
        <w:rPr>
          <w:b/>
          <w:iCs/>
        </w:rPr>
        <w:t>4250</w:t>
      </w:r>
      <w:r>
        <w:rPr>
          <w:b/>
          <w:iCs/>
        </w:rPr>
        <w:tab/>
        <w:t>ADVANCED ORGANIZATIONAL COMMUNICATION, 3 hrs.</w:t>
      </w:r>
    </w:p>
    <w:p w:rsidR="0099553A" w:rsidRDefault="0099553A" w:rsidP="0099553A">
      <w:pPr>
        <w:tabs>
          <w:tab w:val="left" w:pos="1440"/>
        </w:tabs>
        <w:ind w:left="1440"/>
        <w:rPr>
          <w:iCs/>
        </w:rPr>
      </w:pPr>
      <w:r>
        <w:rPr>
          <w:b/>
          <w:i/>
          <w:iCs/>
        </w:rPr>
        <w:t>Current Course Description and Prerequisites:</w:t>
      </w:r>
      <w:r w:rsidRPr="008A0CBC">
        <w:t xml:space="preserve"> </w:t>
      </w:r>
      <w:r w:rsidR="002C747E" w:rsidRPr="002C747E">
        <w:rPr>
          <w:iCs/>
        </w:rPr>
        <w:t xml:space="preserve">Studies communication processes in political, educational, industrial, medical and nonprofit organizations. Emphasizes in-depth analysis of theories and methods of organizational research and practice. </w:t>
      </w:r>
    </w:p>
    <w:p w:rsidR="0099553A" w:rsidRPr="0099553A" w:rsidRDefault="0099553A" w:rsidP="0099553A">
      <w:pPr>
        <w:tabs>
          <w:tab w:val="left" w:pos="1440"/>
        </w:tabs>
        <w:ind w:left="1440"/>
        <w:rPr>
          <w:iCs/>
        </w:rPr>
      </w:pPr>
      <w:r w:rsidRPr="0099553A">
        <w:rPr>
          <w:i/>
          <w:iCs/>
        </w:rPr>
        <w:t>Prerequisites</w:t>
      </w:r>
      <w:r>
        <w:rPr>
          <w:i/>
          <w:iCs/>
        </w:rPr>
        <w:t xml:space="preserve">: </w:t>
      </w:r>
      <w:proofErr w:type="spellStart"/>
      <w:r w:rsidR="002C747E" w:rsidRPr="002C747E">
        <w:rPr>
          <w:iCs/>
        </w:rPr>
        <w:t>COJO</w:t>
      </w:r>
      <w:proofErr w:type="spellEnd"/>
      <w:r w:rsidR="002C747E" w:rsidRPr="002C747E">
        <w:rPr>
          <w:iCs/>
        </w:rPr>
        <w:t xml:space="preserve"> 2250 and 3070.</w:t>
      </w:r>
    </w:p>
    <w:p w:rsidR="0099553A" w:rsidRDefault="0099553A" w:rsidP="0099553A">
      <w:pPr>
        <w:rPr>
          <w:b/>
          <w:i/>
          <w:iCs/>
        </w:rPr>
      </w:pPr>
      <w:r>
        <w:rPr>
          <w:b/>
          <w:i/>
          <w:iCs/>
        </w:rPr>
        <w:tab/>
      </w:r>
      <w:r>
        <w:rPr>
          <w:b/>
          <w:i/>
          <w:iCs/>
        </w:rPr>
        <w:tab/>
      </w:r>
    </w:p>
    <w:p w:rsidR="0099553A" w:rsidRDefault="0099553A" w:rsidP="0099553A">
      <w:pPr>
        <w:rPr>
          <w:iCs/>
        </w:rPr>
      </w:pPr>
      <w:r>
        <w:rPr>
          <w:b/>
          <w:i/>
          <w:iCs/>
        </w:rPr>
        <w:tab/>
      </w:r>
      <w:r>
        <w:rPr>
          <w:b/>
          <w:i/>
          <w:iCs/>
        </w:rPr>
        <w:tab/>
      </w:r>
      <w:r w:rsidRPr="00105346">
        <w:rPr>
          <w:b/>
          <w:i/>
          <w:iCs/>
        </w:rPr>
        <w:t>Requested Change</w:t>
      </w:r>
      <w:r>
        <w:rPr>
          <w:b/>
          <w:i/>
          <w:iCs/>
        </w:rPr>
        <w:t xml:space="preserve"> of Prerequisites:</w:t>
      </w:r>
      <w:r>
        <w:rPr>
          <w:iCs/>
        </w:rPr>
        <w:t xml:space="preserve"> </w:t>
      </w:r>
      <w:r w:rsidR="002C747E">
        <w:rPr>
          <w:iCs/>
        </w:rPr>
        <w:t>none.</w:t>
      </w:r>
    </w:p>
    <w:p w:rsidR="002C747E" w:rsidRDefault="002C747E" w:rsidP="0099553A">
      <w:pPr>
        <w:rPr>
          <w:iCs/>
        </w:rPr>
      </w:pPr>
    </w:p>
    <w:p w:rsidR="001E27D9" w:rsidRDefault="001E27D9" w:rsidP="001E27D9">
      <w:pPr>
        <w:tabs>
          <w:tab w:val="left" w:pos="1440"/>
        </w:tabs>
        <w:rPr>
          <w:rFonts w:ascii="Arial" w:hAnsi="Arial"/>
          <w:b/>
          <w:i/>
          <w:iCs/>
        </w:rPr>
      </w:pPr>
      <w:r>
        <w:rPr>
          <w:b/>
        </w:rPr>
        <w:tab/>
        <w:t xml:space="preserve">Action Taken: </w:t>
      </w:r>
      <w:r>
        <w:t>Approved.</w:t>
      </w:r>
    </w:p>
    <w:p w:rsidR="008C4B52" w:rsidRDefault="008C4B52" w:rsidP="002C747E">
      <w:pPr>
        <w:tabs>
          <w:tab w:val="left" w:pos="1440"/>
        </w:tabs>
        <w:rPr>
          <w:b/>
          <w:iCs/>
        </w:rPr>
      </w:pPr>
    </w:p>
    <w:p w:rsidR="002C747E" w:rsidRDefault="002C747E" w:rsidP="002C747E">
      <w:pPr>
        <w:tabs>
          <w:tab w:val="left" w:pos="1440"/>
        </w:tabs>
        <w:rPr>
          <w:b/>
          <w:iCs/>
        </w:rPr>
      </w:pPr>
      <w:proofErr w:type="spellStart"/>
      <w:r>
        <w:rPr>
          <w:b/>
          <w:iCs/>
        </w:rPr>
        <w:t>COJO</w:t>
      </w:r>
      <w:proofErr w:type="spellEnd"/>
    </w:p>
    <w:p w:rsidR="002C747E" w:rsidRDefault="002C747E" w:rsidP="002C747E">
      <w:pPr>
        <w:tabs>
          <w:tab w:val="left" w:pos="1440"/>
        </w:tabs>
        <w:rPr>
          <w:b/>
          <w:iCs/>
        </w:rPr>
      </w:pPr>
      <w:r>
        <w:rPr>
          <w:b/>
          <w:iCs/>
        </w:rPr>
        <w:t>4590</w:t>
      </w:r>
      <w:r>
        <w:rPr>
          <w:b/>
          <w:iCs/>
        </w:rPr>
        <w:tab/>
        <w:t>ADVANCED PERSUASION, 3 hrs.</w:t>
      </w:r>
    </w:p>
    <w:p w:rsidR="002C747E" w:rsidRDefault="002C747E" w:rsidP="002C747E">
      <w:pPr>
        <w:tabs>
          <w:tab w:val="left" w:pos="1440"/>
        </w:tabs>
        <w:ind w:left="1440"/>
        <w:rPr>
          <w:iCs/>
        </w:rPr>
      </w:pPr>
      <w:r>
        <w:rPr>
          <w:b/>
          <w:i/>
          <w:iCs/>
        </w:rPr>
        <w:t>Current Course Description and Prerequisites:</w:t>
      </w:r>
      <w:r w:rsidRPr="008A0CBC">
        <w:t xml:space="preserve"> </w:t>
      </w:r>
      <w:r w:rsidRPr="002C747E">
        <w:rPr>
          <w:iCs/>
        </w:rPr>
        <w:t xml:space="preserve">Participants in this seminar engage in dialog directed toward both (1) understanding the issues raised in contemporary persuasion research and (2) exploring potential solutions and ideas for future research. This seminar should prompt participants to begin their own research ventures designed to contribute to the study of communication and social influence. Dual listed with </w:t>
      </w:r>
      <w:proofErr w:type="spellStart"/>
      <w:r w:rsidRPr="002C747E">
        <w:rPr>
          <w:iCs/>
        </w:rPr>
        <w:t>COJO</w:t>
      </w:r>
      <w:proofErr w:type="spellEnd"/>
      <w:r w:rsidRPr="002C747E">
        <w:rPr>
          <w:iCs/>
        </w:rPr>
        <w:t xml:space="preserve"> 5590. </w:t>
      </w:r>
    </w:p>
    <w:p w:rsidR="002C747E" w:rsidRDefault="002C747E" w:rsidP="002C747E">
      <w:pPr>
        <w:tabs>
          <w:tab w:val="left" w:pos="1440"/>
        </w:tabs>
        <w:ind w:left="1440"/>
        <w:rPr>
          <w:b/>
          <w:i/>
          <w:iCs/>
        </w:rPr>
      </w:pPr>
      <w:r w:rsidRPr="002C747E">
        <w:rPr>
          <w:i/>
          <w:iCs/>
        </w:rPr>
        <w:t>Prerequisites:</w:t>
      </w:r>
      <w:r w:rsidRPr="002C747E">
        <w:rPr>
          <w:iCs/>
        </w:rPr>
        <w:t xml:space="preserve"> </w:t>
      </w:r>
      <w:proofErr w:type="spellStart"/>
      <w:r w:rsidRPr="002C747E">
        <w:rPr>
          <w:iCs/>
        </w:rPr>
        <w:t>COJO</w:t>
      </w:r>
      <w:proofErr w:type="spellEnd"/>
      <w:r w:rsidRPr="002C747E">
        <w:rPr>
          <w:iCs/>
        </w:rPr>
        <w:t xml:space="preserve"> 2090 and 3070.</w:t>
      </w:r>
      <w:r>
        <w:rPr>
          <w:b/>
          <w:i/>
          <w:iCs/>
        </w:rPr>
        <w:tab/>
      </w:r>
      <w:r>
        <w:rPr>
          <w:b/>
          <w:i/>
          <w:iCs/>
        </w:rPr>
        <w:tab/>
      </w:r>
    </w:p>
    <w:p w:rsidR="002C747E" w:rsidRDefault="002C747E" w:rsidP="002C747E">
      <w:pPr>
        <w:tabs>
          <w:tab w:val="left" w:pos="1440"/>
        </w:tabs>
        <w:ind w:left="1440"/>
        <w:rPr>
          <w:b/>
          <w:i/>
          <w:iCs/>
        </w:rPr>
      </w:pPr>
    </w:p>
    <w:p w:rsidR="002C747E" w:rsidRDefault="002C747E" w:rsidP="002C747E">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2090.</w:t>
      </w:r>
    </w:p>
    <w:p w:rsidR="002C747E" w:rsidRDefault="002C747E" w:rsidP="0099553A">
      <w:pPr>
        <w:rPr>
          <w:iCs/>
        </w:rPr>
      </w:pPr>
    </w:p>
    <w:p w:rsidR="001E27D9" w:rsidRDefault="001E27D9" w:rsidP="001E27D9">
      <w:pPr>
        <w:tabs>
          <w:tab w:val="left" w:pos="1440"/>
        </w:tabs>
        <w:rPr>
          <w:rFonts w:ascii="Arial" w:hAnsi="Arial"/>
          <w:b/>
          <w:i/>
          <w:iCs/>
        </w:rPr>
      </w:pPr>
      <w:r>
        <w:rPr>
          <w:b/>
        </w:rPr>
        <w:tab/>
        <w:t xml:space="preserve">Action Taken: </w:t>
      </w:r>
      <w:r>
        <w:t>Approved.</w:t>
      </w:r>
    </w:p>
    <w:p w:rsidR="002C747E" w:rsidRDefault="002C747E" w:rsidP="0099553A">
      <w:pPr>
        <w:rPr>
          <w:iCs/>
        </w:rPr>
      </w:pPr>
    </w:p>
    <w:p w:rsidR="001E27D9" w:rsidRDefault="001E27D9" w:rsidP="002C747E">
      <w:pPr>
        <w:tabs>
          <w:tab w:val="left" w:pos="1440"/>
        </w:tabs>
        <w:rPr>
          <w:b/>
          <w:iCs/>
        </w:rPr>
      </w:pPr>
    </w:p>
    <w:p w:rsidR="001E27D9" w:rsidRDefault="001E27D9" w:rsidP="002C747E">
      <w:pPr>
        <w:tabs>
          <w:tab w:val="left" w:pos="1440"/>
        </w:tabs>
        <w:rPr>
          <w:b/>
          <w:iCs/>
        </w:rPr>
      </w:pPr>
    </w:p>
    <w:p w:rsidR="001E27D9" w:rsidRDefault="001E27D9" w:rsidP="002C747E">
      <w:pPr>
        <w:tabs>
          <w:tab w:val="left" w:pos="1440"/>
        </w:tabs>
        <w:rPr>
          <w:b/>
          <w:iCs/>
        </w:rPr>
      </w:pPr>
    </w:p>
    <w:p w:rsidR="001E27D9" w:rsidRDefault="001E27D9" w:rsidP="002C747E">
      <w:pPr>
        <w:tabs>
          <w:tab w:val="left" w:pos="1440"/>
        </w:tabs>
        <w:rPr>
          <w:b/>
          <w:iCs/>
        </w:rPr>
      </w:pPr>
    </w:p>
    <w:p w:rsidR="001E27D9" w:rsidRDefault="001E27D9" w:rsidP="002C747E">
      <w:pPr>
        <w:tabs>
          <w:tab w:val="left" w:pos="1440"/>
        </w:tabs>
        <w:rPr>
          <w:b/>
          <w:iCs/>
        </w:rPr>
      </w:pPr>
    </w:p>
    <w:p w:rsidR="001E27D9" w:rsidRDefault="001E27D9" w:rsidP="002C747E">
      <w:pPr>
        <w:tabs>
          <w:tab w:val="left" w:pos="1440"/>
        </w:tabs>
        <w:rPr>
          <w:b/>
          <w:iCs/>
        </w:rPr>
      </w:pPr>
    </w:p>
    <w:p w:rsidR="001E27D9" w:rsidRDefault="001E27D9" w:rsidP="002C747E">
      <w:pPr>
        <w:tabs>
          <w:tab w:val="left" w:pos="1440"/>
        </w:tabs>
        <w:rPr>
          <w:b/>
          <w:iCs/>
        </w:rPr>
      </w:pPr>
    </w:p>
    <w:p w:rsidR="002C747E" w:rsidRDefault="002C747E" w:rsidP="002C747E">
      <w:pPr>
        <w:tabs>
          <w:tab w:val="left" w:pos="1440"/>
        </w:tabs>
        <w:rPr>
          <w:b/>
          <w:iCs/>
        </w:rPr>
      </w:pPr>
      <w:proofErr w:type="spellStart"/>
      <w:r>
        <w:rPr>
          <w:b/>
          <w:iCs/>
        </w:rPr>
        <w:lastRenderedPageBreak/>
        <w:t>COJO</w:t>
      </w:r>
      <w:proofErr w:type="spellEnd"/>
    </w:p>
    <w:p w:rsidR="002C747E" w:rsidRDefault="002C747E" w:rsidP="002C747E">
      <w:pPr>
        <w:tabs>
          <w:tab w:val="left" w:pos="1440"/>
        </w:tabs>
        <w:rPr>
          <w:b/>
          <w:iCs/>
        </w:rPr>
      </w:pPr>
      <w:r>
        <w:rPr>
          <w:b/>
          <w:iCs/>
        </w:rPr>
        <w:t>4630</w:t>
      </w:r>
      <w:r>
        <w:rPr>
          <w:b/>
          <w:iCs/>
        </w:rPr>
        <w:tab/>
        <w:t>ETHICS IN PERSONAL RELATIONSHIPS, 3 hrs.</w:t>
      </w:r>
    </w:p>
    <w:p w:rsidR="002C747E" w:rsidRDefault="002C747E" w:rsidP="002C747E">
      <w:pPr>
        <w:tabs>
          <w:tab w:val="left" w:pos="1440"/>
        </w:tabs>
        <w:ind w:left="1440"/>
        <w:rPr>
          <w:iCs/>
        </w:rPr>
      </w:pPr>
      <w:r>
        <w:rPr>
          <w:b/>
          <w:i/>
          <w:iCs/>
        </w:rPr>
        <w:t>Current Course Description and Prerequisites:</w:t>
      </w:r>
      <w:r w:rsidRPr="008A0CBC">
        <w:t xml:space="preserve"> </w:t>
      </w:r>
      <w:r w:rsidRPr="002C747E">
        <w:rPr>
          <w:iCs/>
        </w:rPr>
        <w:t xml:space="preserve">Examines personal relationships and the ethical issues participants in these relationships encounter. Personal relationships are those unique relationships in which the participants cannot be replaced without altering the very nature of the relationship. Personal relationships are originated, developed, maintained and dissolved through communication between the participants. Dual listed with </w:t>
      </w:r>
      <w:proofErr w:type="spellStart"/>
      <w:r w:rsidRPr="002C747E">
        <w:rPr>
          <w:iCs/>
        </w:rPr>
        <w:t>COJO</w:t>
      </w:r>
      <w:proofErr w:type="spellEnd"/>
      <w:r w:rsidRPr="002C747E">
        <w:rPr>
          <w:iCs/>
        </w:rPr>
        <w:t xml:space="preserve"> 5630. </w:t>
      </w:r>
    </w:p>
    <w:p w:rsidR="002C747E" w:rsidRDefault="002C747E" w:rsidP="002C747E">
      <w:pPr>
        <w:tabs>
          <w:tab w:val="left" w:pos="1440"/>
        </w:tabs>
        <w:ind w:left="1440"/>
        <w:rPr>
          <w:b/>
          <w:i/>
          <w:iCs/>
        </w:rPr>
      </w:pPr>
      <w:r w:rsidRPr="002C747E">
        <w:rPr>
          <w:i/>
          <w:iCs/>
        </w:rPr>
        <w:t>Prerequisite:</w:t>
      </w:r>
      <w:r w:rsidRPr="002C747E">
        <w:rPr>
          <w:iCs/>
        </w:rPr>
        <w:t xml:space="preserve"> </w:t>
      </w:r>
      <w:proofErr w:type="spellStart"/>
      <w:r w:rsidRPr="002C747E">
        <w:rPr>
          <w:iCs/>
        </w:rPr>
        <w:t>COJO</w:t>
      </w:r>
      <w:proofErr w:type="spellEnd"/>
      <w:r w:rsidRPr="002C747E">
        <w:rPr>
          <w:iCs/>
        </w:rPr>
        <w:t xml:space="preserve"> 4030.</w:t>
      </w:r>
      <w:r>
        <w:rPr>
          <w:b/>
          <w:i/>
          <w:iCs/>
        </w:rPr>
        <w:tab/>
      </w:r>
    </w:p>
    <w:p w:rsidR="002C747E" w:rsidRDefault="002C747E" w:rsidP="002C747E">
      <w:pPr>
        <w:tabs>
          <w:tab w:val="left" w:pos="1440"/>
        </w:tabs>
        <w:ind w:left="1440"/>
        <w:rPr>
          <w:b/>
          <w:i/>
          <w:iCs/>
        </w:rPr>
      </w:pPr>
    </w:p>
    <w:p w:rsidR="002C747E" w:rsidRDefault="002C747E" w:rsidP="002C747E">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1030.</w:t>
      </w:r>
    </w:p>
    <w:p w:rsidR="002C747E" w:rsidRDefault="002C747E" w:rsidP="0099553A">
      <w:pPr>
        <w:rPr>
          <w:iCs/>
        </w:rPr>
      </w:pPr>
    </w:p>
    <w:p w:rsidR="001E27D9" w:rsidRDefault="001E27D9" w:rsidP="001E27D9">
      <w:pPr>
        <w:tabs>
          <w:tab w:val="left" w:pos="1440"/>
        </w:tabs>
        <w:rPr>
          <w:rFonts w:ascii="Arial" w:hAnsi="Arial"/>
          <w:b/>
          <w:i/>
          <w:iCs/>
        </w:rPr>
      </w:pPr>
      <w:r>
        <w:rPr>
          <w:b/>
        </w:rPr>
        <w:tab/>
        <w:t xml:space="preserve">Action Taken: </w:t>
      </w:r>
      <w:r>
        <w:t>Approved.</w:t>
      </w:r>
    </w:p>
    <w:p w:rsidR="0099553A" w:rsidRDefault="0099553A" w:rsidP="00AD036F">
      <w:pPr>
        <w:rPr>
          <w:iCs/>
        </w:rPr>
      </w:pPr>
    </w:p>
    <w:p w:rsidR="002C747E" w:rsidRDefault="002C747E" w:rsidP="002C747E">
      <w:pPr>
        <w:tabs>
          <w:tab w:val="left" w:pos="1440"/>
        </w:tabs>
        <w:rPr>
          <w:b/>
          <w:iCs/>
        </w:rPr>
      </w:pPr>
      <w:proofErr w:type="spellStart"/>
      <w:r>
        <w:rPr>
          <w:b/>
          <w:iCs/>
        </w:rPr>
        <w:t>COJO</w:t>
      </w:r>
      <w:proofErr w:type="spellEnd"/>
    </w:p>
    <w:p w:rsidR="002C747E" w:rsidRDefault="002C747E" w:rsidP="002C747E">
      <w:pPr>
        <w:tabs>
          <w:tab w:val="left" w:pos="1440"/>
        </w:tabs>
        <w:rPr>
          <w:b/>
          <w:iCs/>
        </w:rPr>
      </w:pPr>
      <w:r>
        <w:rPr>
          <w:b/>
          <w:iCs/>
        </w:rPr>
        <w:t>4800</w:t>
      </w:r>
      <w:r>
        <w:rPr>
          <w:b/>
          <w:iCs/>
        </w:rPr>
        <w:tab/>
        <w:t>MEDIA MANAGEMENT, 3 hrs.</w:t>
      </w:r>
    </w:p>
    <w:p w:rsidR="002C747E" w:rsidRDefault="002C747E" w:rsidP="002C747E">
      <w:pPr>
        <w:tabs>
          <w:tab w:val="left" w:pos="1440"/>
        </w:tabs>
        <w:ind w:left="1440"/>
        <w:rPr>
          <w:iCs/>
        </w:rPr>
      </w:pPr>
      <w:r>
        <w:rPr>
          <w:b/>
          <w:i/>
          <w:iCs/>
        </w:rPr>
        <w:t>Current Course Description and Prerequisites:</w:t>
      </w:r>
      <w:r w:rsidRPr="008A0CBC">
        <w:t xml:space="preserve"> </w:t>
      </w:r>
      <w:r w:rsidRPr="002C747E">
        <w:rPr>
          <w:iCs/>
        </w:rPr>
        <w:t xml:space="preserve">Discusses station and program orientation, market studies, law, policies, programming, public relations and public responsibilities. </w:t>
      </w:r>
    </w:p>
    <w:p w:rsidR="002C747E" w:rsidRDefault="002C747E" w:rsidP="002C747E">
      <w:pPr>
        <w:tabs>
          <w:tab w:val="left" w:pos="1440"/>
        </w:tabs>
        <w:ind w:left="1440"/>
        <w:rPr>
          <w:b/>
          <w:i/>
          <w:iCs/>
        </w:rPr>
      </w:pPr>
      <w:r w:rsidRPr="002C747E">
        <w:rPr>
          <w:i/>
          <w:iCs/>
        </w:rPr>
        <w:t>Prerequisites:</w:t>
      </w:r>
      <w:r w:rsidRPr="002C747E">
        <w:rPr>
          <w:iCs/>
        </w:rPr>
        <w:t xml:space="preserve"> </w:t>
      </w:r>
      <w:proofErr w:type="spellStart"/>
      <w:r w:rsidRPr="002C747E">
        <w:rPr>
          <w:iCs/>
        </w:rPr>
        <w:t>COJO</w:t>
      </w:r>
      <w:proofErr w:type="spellEnd"/>
      <w:r w:rsidRPr="002C747E">
        <w:rPr>
          <w:iCs/>
        </w:rPr>
        <w:t xml:space="preserve"> 2100 or 2170 and 6 hours in the department.</w:t>
      </w:r>
      <w:r>
        <w:rPr>
          <w:b/>
          <w:i/>
          <w:iCs/>
        </w:rPr>
        <w:tab/>
      </w:r>
    </w:p>
    <w:p w:rsidR="002C747E" w:rsidRDefault="002C747E" w:rsidP="002C747E">
      <w:pPr>
        <w:tabs>
          <w:tab w:val="left" w:pos="1440"/>
        </w:tabs>
        <w:ind w:left="1440"/>
        <w:rPr>
          <w:b/>
          <w:i/>
          <w:iCs/>
        </w:rPr>
      </w:pPr>
    </w:p>
    <w:p w:rsidR="002C747E" w:rsidRDefault="002C747E" w:rsidP="002C747E">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Pr>
          <w:iCs/>
        </w:rPr>
        <w:t>COJO</w:t>
      </w:r>
      <w:proofErr w:type="spellEnd"/>
      <w:r>
        <w:rPr>
          <w:iCs/>
        </w:rPr>
        <w:t xml:space="preserve"> 2100 and 6 hours in the department.</w:t>
      </w:r>
    </w:p>
    <w:p w:rsidR="00AD036F" w:rsidRDefault="00AD036F"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AD036F" w:rsidRDefault="00AD036F" w:rsidP="00AD036F">
      <w:pPr>
        <w:rPr>
          <w:iCs/>
        </w:rPr>
      </w:pPr>
    </w:p>
    <w:p w:rsidR="00165F32" w:rsidRDefault="00165F32" w:rsidP="00165F32">
      <w:pPr>
        <w:tabs>
          <w:tab w:val="left" w:pos="1440"/>
        </w:tabs>
        <w:rPr>
          <w:b/>
          <w:iCs/>
        </w:rPr>
      </w:pPr>
      <w:proofErr w:type="spellStart"/>
      <w:r>
        <w:rPr>
          <w:b/>
          <w:iCs/>
        </w:rPr>
        <w:t>HIST</w:t>
      </w:r>
      <w:proofErr w:type="spellEnd"/>
    </w:p>
    <w:p w:rsidR="00165F32" w:rsidRDefault="00165F32" w:rsidP="00165F32">
      <w:pPr>
        <w:tabs>
          <w:tab w:val="left" w:pos="1440"/>
        </w:tabs>
        <w:rPr>
          <w:b/>
          <w:iCs/>
        </w:rPr>
      </w:pPr>
      <w:r>
        <w:rPr>
          <w:b/>
          <w:iCs/>
        </w:rPr>
        <w:t>4180/5180</w:t>
      </w:r>
      <w:r>
        <w:rPr>
          <w:b/>
          <w:iCs/>
        </w:rPr>
        <w:tab/>
        <w:t>EUROPE IN THE 20</w:t>
      </w:r>
      <w:r w:rsidRPr="00165F32">
        <w:rPr>
          <w:b/>
          <w:iCs/>
          <w:vertAlign w:val="superscript"/>
        </w:rPr>
        <w:t>TH</w:t>
      </w:r>
      <w:r>
        <w:rPr>
          <w:b/>
          <w:iCs/>
        </w:rPr>
        <w:t xml:space="preserve"> CENTURY, 3 hrs.</w:t>
      </w:r>
    </w:p>
    <w:p w:rsidR="00165F32" w:rsidRDefault="00165F32" w:rsidP="00165F32">
      <w:pPr>
        <w:tabs>
          <w:tab w:val="left" w:pos="1440"/>
        </w:tabs>
        <w:ind w:left="1440"/>
        <w:rPr>
          <w:rFonts w:cs="Arial"/>
          <w:noProof/>
        </w:rPr>
      </w:pPr>
      <w:r>
        <w:rPr>
          <w:b/>
          <w:i/>
          <w:iCs/>
        </w:rPr>
        <w:t>Current Course Description and Prerequisites:</w:t>
      </w:r>
      <w:r w:rsidRPr="008A0CBC">
        <w:t xml:space="preserve"> </w:t>
      </w:r>
      <w:r>
        <w:rPr>
          <w:rFonts w:cs="Arial"/>
          <w:noProof/>
        </w:rPr>
        <w:t xml:space="preserve">An intensive study of European history from 1890 to 1930.Dual listed with 5180. </w:t>
      </w:r>
    </w:p>
    <w:p w:rsidR="00165F32" w:rsidRDefault="00165F32" w:rsidP="00165F32">
      <w:pPr>
        <w:tabs>
          <w:tab w:val="left" w:pos="1440"/>
        </w:tabs>
        <w:ind w:left="1440"/>
        <w:rPr>
          <w:b/>
          <w:i/>
          <w:iCs/>
        </w:rPr>
      </w:pPr>
      <w:r w:rsidRPr="002C747E">
        <w:rPr>
          <w:i/>
          <w:iCs/>
        </w:rPr>
        <w:t>Prerequisites:</w:t>
      </w:r>
      <w:r>
        <w:rPr>
          <w:iCs/>
        </w:rPr>
        <w:t xml:space="preserve"> </w:t>
      </w:r>
      <w:proofErr w:type="spellStart"/>
      <w:r>
        <w:rPr>
          <w:iCs/>
        </w:rPr>
        <w:t>HIST</w:t>
      </w:r>
      <w:proofErr w:type="spellEnd"/>
      <w:r>
        <w:rPr>
          <w:iCs/>
        </w:rPr>
        <w:t xml:space="preserve"> 1120 or 2110 or consent of the instructor.</w:t>
      </w:r>
      <w:r>
        <w:rPr>
          <w:b/>
          <w:i/>
          <w:iCs/>
        </w:rPr>
        <w:tab/>
      </w:r>
    </w:p>
    <w:p w:rsidR="00165F32" w:rsidRDefault="00165F32" w:rsidP="00165F32">
      <w:pPr>
        <w:tabs>
          <w:tab w:val="left" w:pos="1440"/>
        </w:tabs>
        <w:ind w:left="1440"/>
        <w:rPr>
          <w:b/>
          <w:i/>
          <w:iCs/>
        </w:rPr>
      </w:pPr>
    </w:p>
    <w:p w:rsidR="00165F32" w:rsidRDefault="00165F32" w:rsidP="00165F32">
      <w:pPr>
        <w:rPr>
          <w:iCs/>
        </w:rPr>
      </w:pPr>
      <w:r>
        <w:rPr>
          <w:b/>
          <w:i/>
          <w:iCs/>
        </w:rPr>
        <w:tab/>
      </w:r>
      <w:r>
        <w:rPr>
          <w:b/>
          <w:i/>
          <w:iCs/>
        </w:rPr>
        <w:tab/>
      </w:r>
      <w:r w:rsidRPr="00105346">
        <w:rPr>
          <w:b/>
          <w:i/>
          <w:iCs/>
        </w:rPr>
        <w:t>Requested Change</w:t>
      </w:r>
      <w:r>
        <w:rPr>
          <w:b/>
          <w:i/>
          <w:iCs/>
        </w:rPr>
        <w:t xml:space="preserve"> of Course Description Prerequisites:</w:t>
      </w:r>
      <w:r w:rsidRPr="00165F32">
        <w:rPr>
          <w:noProof/>
        </w:rPr>
        <w:t xml:space="preserve"> </w:t>
      </w:r>
      <w:r w:rsidRPr="004C4CD7">
        <w:rPr>
          <w:noProof/>
        </w:rPr>
        <w:t>A</w:t>
      </w:r>
      <w:r>
        <w:rPr>
          <w:noProof/>
        </w:rPr>
        <w:t xml:space="preserve">n intensive study of </w:t>
      </w:r>
      <w:r>
        <w:rPr>
          <w:noProof/>
        </w:rPr>
        <w:tab/>
      </w:r>
      <w:r>
        <w:rPr>
          <w:noProof/>
        </w:rPr>
        <w:tab/>
      </w:r>
      <w:r>
        <w:rPr>
          <w:noProof/>
        </w:rPr>
        <w:tab/>
        <w:t>European history from 1914 through 2000. Dual listed with HIST 5180.</w:t>
      </w:r>
    </w:p>
    <w:p w:rsidR="00165F32" w:rsidRDefault="00165F32" w:rsidP="00165F32">
      <w:pPr>
        <w:rPr>
          <w:iCs/>
        </w:rPr>
      </w:pPr>
      <w:r>
        <w:rPr>
          <w:iCs/>
        </w:rPr>
        <w:tab/>
      </w:r>
      <w:r>
        <w:rPr>
          <w:iCs/>
        </w:rPr>
        <w:tab/>
      </w:r>
      <w:r>
        <w:rPr>
          <w:i/>
          <w:iCs/>
        </w:rPr>
        <w:t>Prerequisites:</w:t>
      </w:r>
      <w:r>
        <w:rPr>
          <w:iCs/>
        </w:rPr>
        <w:t xml:space="preserve"> </w:t>
      </w:r>
      <w:proofErr w:type="spellStart"/>
      <w:r>
        <w:rPr>
          <w:iCs/>
        </w:rPr>
        <w:t>HIST</w:t>
      </w:r>
      <w:proofErr w:type="spellEnd"/>
      <w:r>
        <w:rPr>
          <w:iCs/>
        </w:rPr>
        <w:t xml:space="preserve"> 1120 or 1330 or consent of the instructor.</w:t>
      </w:r>
    </w:p>
    <w:p w:rsidR="001E27D9" w:rsidRDefault="001E27D9" w:rsidP="00165F32">
      <w:pPr>
        <w:tabs>
          <w:tab w:val="left" w:pos="1440"/>
        </w:tabs>
        <w:rPr>
          <w:b/>
          <w:iCs/>
        </w:rPr>
      </w:pPr>
    </w:p>
    <w:p w:rsidR="001E27D9" w:rsidRDefault="001E27D9" w:rsidP="001E27D9">
      <w:pPr>
        <w:tabs>
          <w:tab w:val="left" w:pos="1440"/>
        </w:tabs>
        <w:rPr>
          <w:rFonts w:ascii="Arial" w:hAnsi="Arial"/>
          <w:b/>
          <w:i/>
          <w:iCs/>
        </w:rPr>
      </w:pPr>
      <w:r>
        <w:rPr>
          <w:b/>
        </w:rPr>
        <w:tab/>
        <w:t xml:space="preserve">Action Taken: </w:t>
      </w:r>
      <w:r>
        <w:t>Approved.</w:t>
      </w: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E27D9" w:rsidRDefault="001E27D9" w:rsidP="00165F32">
      <w:pPr>
        <w:tabs>
          <w:tab w:val="left" w:pos="1440"/>
        </w:tabs>
        <w:rPr>
          <w:b/>
          <w:iCs/>
        </w:rPr>
      </w:pPr>
    </w:p>
    <w:p w:rsidR="00165F32" w:rsidRDefault="00165F32" w:rsidP="00165F32">
      <w:pPr>
        <w:tabs>
          <w:tab w:val="left" w:pos="1440"/>
        </w:tabs>
        <w:rPr>
          <w:b/>
          <w:iCs/>
        </w:rPr>
      </w:pPr>
      <w:r>
        <w:rPr>
          <w:b/>
          <w:iCs/>
        </w:rPr>
        <w:lastRenderedPageBreak/>
        <w:t>MATH</w:t>
      </w:r>
    </w:p>
    <w:p w:rsidR="00165F32" w:rsidRDefault="00165F32" w:rsidP="00165F32">
      <w:pPr>
        <w:tabs>
          <w:tab w:val="left" w:pos="1440"/>
        </w:tabs>
        <w:rPr>
          <w:b/>
          <w:iCs/>
        </w:rPr>
      </w:pPr>
      <w:r>
        <w:rPr>
          <w:b/>
          <w:iCs/>
        </w:rPr>
        <w:t>5200</w:t>
      </w:r>
      <w:r>
        <w:rPr>
          <w:b/>
          <w:iCs/>
        </w:rPr>
        <w:tab/>
        <w:t>REAL VARIABLE</w:t>
      </w:r>
      <w:r w:rsidR="00676C2C">
        <w:rPr>
          <w:b/>
          <w:iCs/>
        </w:rPr>
        <w:t>S</w:t>
      </w:r>
      <w:r>
        <w:rPr>
          <w:b/>
          <w:iCs/>
        </w:rPr>
        <w:t xml:space="preserve"> I, 3 hrs.</w:t>
      </w:r>
    </w:p>
    <w:p w:rsidR="00165F32" w:rsidRDefault="00165F32" w:rsidP="00165F32">
      <w:pPr>
        <w:tabs>
          <w:tab w:val="left" w:pos="1440"/>
        </w:tabs>
        <w:ind w:left="1440"/>
        <w:rPr>
          <w:iCs/>
        </w:rPr>
      </w:pPr>
      <w:r>
        <w:rPr>
          <w:b/>
          <w:i/>
          <w:iCs/>
        </w:rPr>
        <w:t>Current Course Description and Prerequisites:</w:t>
      </w:r>
      <w:r w:rsidRPr="008A0CBC">
        <w:t xml:space="preserve"> </w:t>
      </w:r>
      <w:r w:rsidRPr="00165F32">
        <w:rPr>
          <w:iCs/>
        </w:rPr>
        <w:t xml:space="preserve">Develops the theory of measures, measurable functions, integration theory, density and convergence theorems, product measures, decomposition and differentiation of measures, and elements of function analysis on </w:t>
      </w:r>
      <w:proofErr w:type="spellStart"/>
      <w:proofErr w:type="gramStart"/>
      <w:r w:rsidRPr="00165F32">
        <w:rPr>
          <w:iCs/>
        </w:rPr>
        <w:t>Lp</w:t>
      </w:r>
      <w:proofErr w:type="spellEnd"/>
      <w:proofErr w:type="gramEnd"/>
      <w:r w:rsidRPr="00165F32">
        <w:rPr>
          <w:iCs/>
        </w:rPr>
        <w:t xml:space="preserve"> spaces. </w:t>
      </w:r>
      <w:proofErr w:type="spellStart"/>
      <w:r w:rsidRPr="00165F32">
        <w:rPr>
          <w:iCs/>
        </w:rPr>
        <w:t>Lebesgue</w:t>
      </w:r>
      <w:proofErr w:type="spellEnd"/>
      <w:r w:rsidRPr="00165F32">
        <w:rPr>
          <w:iCs/>
        </w:rPr>
        <w:t xml:space="preserve"> theory is an important application of this development. </w:t>
      </w:r>
    </w:p>
    <w:p w:rsidR="00165F32" w:rsidRDefault="00165F32" w:rsidP="00165F32">
      <w:pPr>
        <w:tabs>
          <w:tab w:val="left" w:pos="1440"/>
        </w:tabs>
        <w:ind w:left="1440"/>
        <w:rPr>
          <w:b/>
          <w:i/>
          <w:iCs/>
        </w:rPr>
      </w:pPr>
      <w:r w:rsidRPr="00165F32">
        <w:rPr>
          <w:i/>
          <w:iCs/>
        </w:rPr>
        <w:t>Prerequisite:</w:t>
      </w:r>
      <w:r w:rsidRPr="00165F32">
        <w:rPr>
          <w:iCs/>
        </w:rPr>
        <w:t xml:space="preserve"> MATH 4205.</w:t>
      </w:r>
      <w:r>
        <w:rPr>
          <w:b/>
          <w:i/>
          <w:iCs/>
        </w:rPr>
        <w:tab/>
      </w:r>
    </w:p>
    <w:p w:rsidR="00165F32" w:rsidRDefault="00165F32" w:rsidP="00165F32">
      <w:pPr>
        <w:tabs>
          <w:tab w:val="left" w:pos="1440"/>
        </w:tabs>
        <w:ind w:left="1440"/>
        <w:rPr>
          <w:b/>
          <w:i/>
          <w:iCs/>
        </w:rPr>
      </w:pPr>
    </w:p>
    <w:p w:rsidR="00165F32" w:rsidRDefault="00165F32" w:rsidP="00165F32">
      <w:pPr>
        <w:rPr>
          <w:iCs/>
        </w:rPr>
      </w:pPr>
      <w:r>
        <w:rPr>
          <w:b/>
          <w:i/>
          <w:iCs/>
        </w:rPr>
        <w:tab/>
      </w:r>
      <w:r>
        <w:rPr>
          <w:b/>
          <w:i/>
          <w:iCs/>
        </w:rPr>
        <w:tab/>
      </w:r>
      <w:r w:rsidRPr="00105346">
        <w:rPr>
          <w:b/>
          <w:i/>
          <w:iCs/>
        </w:rPr>
        <w:t>Requested Change</w:t>
      </w:r>
      <w:r>
        <w:rPr>
          <w:b/>
          <w:i/>
          <w:iCs/>
        </w:rPr>
        <w:t xml:space="preserve"> of Prerequisites:</w:t>
      </w:r>
      <w:r>
        <w:rPr>
          <w:b/>
          <w:iCs/>
        </w:rPr>
        <w:t xml:space="preserve"> </w:t>
      </w:r>
      <w:r w:rsidRPr="00165F32">
        <w:rPr>
          <w:iCs/>
        </w:rPr>
        <w:t>MATH 4200</w:t>
      </w:r>
      <w:r>
        <w:rPr>
          <w:iCs/>
        </w:rPr>
        <w:t>.</w:t>
      </w:r>
    </w:p>
    <w:p w:rsidR="00165F32" w:rsidRDefault="00165F32" w:rsidP="00165F32">
      <w:pPr>
        <w:rPr>
          <w:iCs/>
        </w:rPr>
      </w:pPr>
    </w:p>
    <w:p w:rsidR="001E27D9" w:rsidRDefault="001E27D9" w:rsidP="001E27D9">
      <w:pPr>
        <w:tabs>
          <w:tab w:val="left" w:pos="1440"/>
        </w:tabs>
        <w:rPr>
          <w:rFonts w:ascii="Arial" w:hAnsi="Arial"/>
          <w:b/>
          <w:i/>
          <w:iCs/>
        </w:rPr>
      </w:pPr>
      <w:r>
        <w:rPr>
          <w:b/>
        </w:rPr>
        <w:tab/>
        <w:t xml:space="preserve">Action Taken: </w:t>
      </w:r>
      <w:r>
        <w:t>Approved.</w:t>
      </w:r>
    </w:p>
    <w:p w:rsidR="00165F32" w:rsidRDefault="00165F32" w:rsidP="00165F32">
      <w:pPr>
        <w:rPr>
          <w:iCs/>
        </w:rPr>
      </w:pPr>
    </w:p>
    <w:p w:rsidR="00676C2C" w:rsidRDefault="00676C2C" w:rsidP="00676C2C">
      <w:pPr>
        <w:tabs>
          <w:tab w:val="left" w:pos="1440"/>
        </w:tabs>
        <w:rPr>
          <w:b/>
          <w:iCs/>
        </w:rPr>
      </w:pPr>
      <w:r>
        <w:rPr>
          <w:b/>
          <w:iCs/>
        </w:rPr>
        <w:t>MATH</w:t>
      </w:r>
    </w:p>
    <w:p w:rsidR="00676C2C" w:rsidRDefault="00676C2C" w:rsidP="00676C2C">
      <w:pPr>
        <w:tabs>
          <w:tab w:val="left" w:pos="1440"/>
        </w:tabs>
        <w:rPr>
          <w:b/>
          <w:iCs/>
        </w:rPr>
      </w:pPr>
      <w:r>
        <w:rPr>
          <w:b/>
          <w:iCs/>
        </w:rPr>
        <w:t>5230</w:t>
      </w:r>
      <w:r>
        <w:rPr>
          <w:b/>
          <w:iCs/>
        </w:rPr>
        <w:tab/>
        <w:t>COMPLEX VARIABLES I, 3 hrs.</w:t>
      </w:r>
    </w:p>
    <w:p w:rsidR="00676C2C" w:rsidRDefault="00676C2C" w:rsidP="00676C2C">
      <w:pPr>
        <w:tabs>
          <w:tab w:val="left" w:pos="1440"/>
        </w:tabs>
        <w:ind w:left="1440"/>
        <w:rPr>
          <w:iCs/>
        </w:rPr>
      </w:pPr>
      <w:r>
        <w:rPr>
          <w:b/>
          <w:i/>
          <w:iCs/>
        </w:rPr>
        <w:t>Current Course Description and Prerequisites:</w:t>
      </w:r>
      <w:r w:rsidRPr="008A0CBC">
        <w:t xml:space="preserve"> </w:t>
      </w:r>
      <w:r w:rsidRPr="00676C2C">
        <w:rPr>
          <w:iCs/>
        </w:rPr>
        <w:t>Develops the function theory of holomorphic (analytic) and harmonic functions. Topics covered include the Cauchy-Riemann equations, Cauchy-</w:t>
      </w:r>
      <w:proofErr w:type="spellStart"/>
      <w:r w:rsidRPr="00676C2C">
        <w:rPr>
          <w:iCs/>
        </w:rPr>
        <w:t>Goursat</w:t>
      </w:r>
      <w:proofErr w:type="spellEnd"/>
      <w:r w:rsidRPr="00676C2C">
        <w:rPr>
          <w:iCs/>
        </w:rPr>
        <w:t xml:space="preserve"> theorem, Cauchy integral theorem, </w:t>
      </w:r>
      <w:proofErr w:type="spellStart"/>
      <w:r w:rsidRPr="00676C2C">
        <w:rPr>
          <w:iCs/>
        </w:rPr>
        <w:t>Morera's</w:t>
      </w:r>
      <w:proofErr w:type="spellEnd"/>
      <w:r w:rsidRPr="00676C2C">
        <w:rPr>
          <w:iCs/>
        </w:rPr>
        <w:t xml:space="preserve"> theorem, maximum modulus theorem, </w:t>
      </w:r>
      <w:proofErr w:type="spellStart"/>
      <w:r w:rsidRPr="00676C2C">
        <w:rPr>
          <w:iCs/>
        </w:rPr>
        <w:t>Liouville's</w:t>
      </w:r>
      <w:proofErr w:type="spellEnd"/>
      <w:r w:rsidRPr="00676C2C">
        <w:rPr>
          <w:iCs/>
        </w:rPr>
        <w:t xml:space="preserve"> theorem, power series representation, harmonic functions, theory of singularities of functions of one complex variable, contour integration, analytic continuation, Riemann mapping theorem and topology of spaces of holomorphic functions. </w:t>
      </w:r>
    </w:p>
    <w:p w:rsidR="00676C2C" w:rsidRDefault="00676C2C" w:rsidP="00676C2C">
      <w:pPr>
        <w:tabs>
          <w:tab w:val="left" w:pos="1440"/>
        </w:tabs>
        <w:ind w:left="1440"/>
        <w:rPr>
          <w:b/>
          <w:i/>
          <w:iCs/>
        </w:rPr>
      </w:pPr>
      <w:r w:rsidRPr="00676C2C">
        <w:rPr>
          <w:i/>
          <w:iCs/>
        </w:rPr>
        <w:t>Prerequisite:</w:t>
      </w:r>
      <w:r w:rsidRPr="00676C2C">
        <w:rPr>
          <w:iCs/>
        </w:rPr>
        <w:t xml:space="preserve"> MATH 4205.</w:t>
      </w:r>
    </w:p>
    <w:p w:rsidR="00676C2C" w:rsidRDefault="00676C2C" w:rsidP="00676C2C">
      <w:pPr>
        <w:rPr>
          <w:b/>
          <w:i/>
          <w:iCs/>
        </w:rPr>
      </w:pPr>
      <w:r>
        <w:rPr>
          <w:b/>
          <w:i/>
          <w:iCs/>
        </w:rPr>
        <w:tab/>
      </w:r>
      <w:r>
        <w:rPr>
          <w:b/>
          <w:i/>
          <w:iCs/>
        </w:rPr>
        <w:tab/>
      </w:r>
    </w:p>
    <w:p w:rsidR="00676C2C" w:rsidRDefault="00676C2C" w:rsidP="00676C2C">
      <w:pPr>
        <w:rPr>
          <w:iCs/>
        </w:rPr>
      </w:pPr>
      <w:r>
        <w:rPr>
          <w:b/>
          <w:i/>
          <w:iCs/>
        </w:rPr>
        <w:tab/>
      </w:r>
      <w:r>
        <w:rPr>
          <w:b/>
          <w:i/>
          <w:iCs/>
        </w:rPr>
        <w:tab/>
      </w:r>
      <w:r w:rsidRPr="00105346">
        <w:rPr>
          <w:b/>
          <w:i/>
          <w:iCs/>
        </w:rPr>
        <w:t>Requested Change</w:t>
      </w:r>
      <w:r>
        <w:rPr>
          <w:b/>
          <w:i/>
          <w:iCs/>
        </w:rPr>
        <w:t xml:space="preserve"> of Prerequisites:</w:t>
      </w:r>
      <w:r>
        <w:rPr>
          <w:b/>
          <w:iCs/>
        </w:rPr>
        <w:t xml:space="preserve"> </w:t>
      </w:r>
      <w:r w:rsidRPr="00165F32">
        <w:rPr>
          <w:iCs/>
        </w:rPr>
        <w:t>MATH 4200</w:t>
      </w:r>
      <w:r>
        <w:rPr>
          <w:iCs/>
        </w:rPr>
        <w:t>.</w:t>
      </w:r>
    </w:p>
    <w:p w:rsidR="00165F32" w:rsidRPr="00165F32" w:rsidRDefault="00165F32" w:rsidP="00165F32">
      <w:pPr>
        <w:rPr>
          <w:iCs/>
        </w:rPr>
      </w:pPr>
    </w:p>
    <w:p w:rsidR="001E27D9" w:rsidRDefault="001E27D9" w:rsidP="001E27D9">
      <w:pPr>
        <w:tabs>
          <w:tab w:val="left" w:pos="1440"/>
        </w:tabs>
        <w:rPr>
          <w:rFonts w:ascii="Arial" w:hAnsi="Arial"/>
          <w:b/>
          <w:i/>
          <w:iCs/>
        </w:rPr>
      </w:pPr>
      <w:r>
        <w:rPr>
          <w:b/>
        </w:rPr>
        <w:tab/>
        <w:t xml:space="preserve">Action Taken: </w:t>
      </w:r>
      <w:r>
        <w:t>Approved.</w:t>
      </w:r>
    </w:p>
    <w:p w:rsidR="00165F32" w:rsidRDefault="00165F32" w:rsidP="00AD036F">
      <w:pPr>
        <w:rPr>
          <w:iCs/>
        </w:rPr>
      </w:pPr>
    </w:p>
    <w:p w:rsidR="00676C2C" w:rsidRDefault="00676C2C" w:rsidP="00676C2C">
      <w:pPr>
        <w:tabs>
          <w:tab w:val="left" w:pos="1440"/>
        </w:tabs>
        <w:rPr>
          <w:b/>
          <w:iCs/>
        </w:rPr>
      </w:pPr>
      <w:r>
        <w:rPr>
          <w:b/>
          <w:iCs/>
        </w:rPr>
        <w:t>MATH</w:t>
      </w:r>
    </w:p>
    <w:p w:rsidR="00676C2C" w:rsidRDefault="00676C2C" w:rsidP="00676C2C">
      <w:pPr>
        <w:tabs>
          <w:tab w:val="left" w:pos="1440"/>
        </w:tabs>
        <w:rPr>
          <w:b/>
          <w:iCs/>
        </w:rPr>
      </w:pPr>
      <w:r>
        <w:rPr>
          <w:b/>
          <w:iCs/>
        </w:rPr>
        <w:t>5290</w:t>
      </w:r>
      <w:r>
        <w:rPr>
          <w:b/>
          <w:iCs/>
        </w:rPr>
        <w:tab/>
        <w:t>TOPICS IN ANALYSIS, 3 hrs.</w:t>
      </w:r>
    </w:p>
    <w:p w:rsidR="00676C2C" w:rsidRDefault="00676C2C" w:rsidP="00676C2C">
      <w:pPr>
        <w:tabs>
          <w:tab w:val="left" w:pos="1440"/>
        </w:tabs>
        <w:ind w:left="1440"/>
        <w:rPr>
          <w:iCs/>
        </w:rPr>
      </w:pPr>
      <w:r>
        <w:rPr>
          <w:b/>
          <w:i/>
          <w:iCs/>
        </w:rPr>
        <w:t>Current Course Description and Prerequisites:</w:t>
      </w:r>
      <w:r w:rsidRPr="008A0CBC">
        <w:t xml:space="preserve"> </w:t>
      </w:r>
      <w:r w:rsidRPr="00676C2C">
        <w:rPr>
          <w:iCs/>
        </w:rPr>
        <w:t xml:space="preserve">Topics in analysis.  </w:t>
      </w:r>
    </w:p>
    <w:p w:rsidR="00676C2C" w:rsidRDefault="00676C2C" w:rsidP="00676C2C">
      <w:pPr>
        <w:tabs>
          <w:tab w:val="left" w:pos="1440"/>
        </w:tabs>
        <w:ind w:left="1440"/>
        <w:rPr>
          <w:b/>
          <w:i/>
          <w:iCs/>
        </w:rPr>
      </w:pPr>
      <w:r w:rsidRPr="00676C2C">
        <w:rPr>
          <w:i/>
          <w:iCs/>
        </w:rPr>
        <w:t>Prerequisite:</w:t>
      </w:r>
      <w:r w:rsidRPr="00676C2C">
        <w:rPr>
          <w:iCs/>
        </w:rPr>
        <w:t xml:space="preserve"> MATH 5200.</w:t>
      </w:r>
      <w:r>
        <w:rPr>
          <w:b/>
          <w:i/>
          <w:iCs/>
        </w:rPr>
        <w:tab/>
      </w:r>
      <w:r>
        <w:rPr>
          <w:b/>
          <w:i/>
          <w:iCs/>
        </w:rPr>
        <w:tab/>
      </w:r>
    </w:p>
    <w:p w:rsidR="00676C2C" w:rsidRDefault="00676C2C" w:rsidP="00676C2C">
      <w:pPr>
        <w:rPr>
          <w:b/>
          <w:i/>
          <w:iCs/>
        </w:rPr>
      </w:pPr>
      <w:r>
        <w:rPr>
          <w:b/>
          <w:i/>
          <w:iCs/>
        </w:rPr>
        <w:tab/>
      </w:r>
      <w:r>
        <w:rPr>
          <w:b/>
          <w:i/>
          <w:iCs/>
        </w:rPr>
        <w:tab/>
      </w:r>
    </w:p>
    <w:p w:rsidR="00676C2C" w:rsidRDefault="00676C2C" w:rsidP="00676C2C">
      <w:pPr>
        <w:rPr>
          <w:iCs/>
        </w:rPr>
      </w:pPr>
      <w:r>
        <w:rPr>
          <w:b/>
          <w:i/>
          <w:iCs/>
        </w:rPr>
        <w:tab/>
      </w:r>
      <w:r>
        <w:rPr>
          <w:b/>
          <w:i/>
          <w:iCs/>
        </w:rPr>
        <w:tab/>
      </w:r>
      <w:r w:rsidRPr="00105346">
        <w:rPr>
          <w:b/>
          <w:i/>
          <w:iCs/>
        </w:rPr>
        <w:t>Requested Change</w:t>
      </w:r>
      <w:r>
        <w:rPr>
          <w:b/>
          <w:i/>
          <w:iCs/>
        </w:rPr>
        <w:t xml:space="preserve"> of Prerequisites:</w:t>
      </w:r>
      <w:r>
        <w:rPr>
          <w:b/>
          <w:iCs/>
        </w:rPr>
        <w:t xml:space="preserve"> </w:t>
      </w:r>
      <w:r w:rsidRPr="00676C2C">
        <w:rPr>
          <w:iCs/>
        </w:rPr>
        <w:t>Consent of instructor.</w:t>
      </w:r>
    </w:p>
    <w:p w:rsidR="00676C2C" w:rsidRDefault="00676C2C"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676C2C" w:rsidRDefault="00676C2C" w:rsidP="00AD036F">
      <w:pPr>
        <w:rPr>
          <w:iCs/>
        </w:rPr>
      </w:pPr>
    </w:p>
    <w:p w:rsidR="00676C2C" w:rsidRDefault="00676C2C" w:rsidP="00676C2C">
      <w:pPr>
        <w:tabs>
          <w:tab w:val="left" w:pos="1440"/>
        </w:tabs>
        <w:rPr>
          <w:b/>
          <w:iCs/>
        </w:rPr>
      </w:pPr>
      <w:r>
        <w:rPr>
          <w:b/>
          <w:iCs/>
        </w:rPr>
        <w:t>MATH</w:t>
      </w:r>
    </w:p>
    <w:p w:rsidR="00676C2C" w:rsidRDefault="00676C2C" w:rsidP="00676C2C">
      <w:pPr>
        <w:tabs>
          <w:tab w:val="left" w:pos="1440"/>
        </w:tabs>
        <w:rPr>
          <w:b/>
          <w:iCs/>
        </w:rPr>
      </w:pPr>
      <w:r>
        <w:rPr>
          <w:b/>
          <w:iCs/>
        </w:rPr>
        <w:t>5390</w:t>
      </w:r>
      <w:r>
        <w:rPr>
          <w:b/>
          <w:iCs/>
        </w:rPr>
        <w:tab/>
        <w:t>TOPICS IN NUMERICAL ANALYSIS, 3 hrs.</w:t>
      </w:r>
    </w:p>
    <w:p w:rsidR="00676C2C" w:rsidRDefault="00676C2C" w:rsidP="00676C2C">
      <w:pPr>
        <w:tabs>
          <w:tab w:val="left" w:pos="1440"/>
        </w:tabs>
        <w:ind w:left="1440"/>
        <w:rPr>
          <w:b/>
          <w:i/>
          <w:iCs/>
        </w:rPr>
      </w:pPr>
      <w:r>
        <w:rPr>
          <w:b/>
          <w:i/>
          <w:iCs/>
        </w:rPr>
        <w:t>Current Course Description and Prerequisites:</w:t>
      </w:r>
      <w:r w:rsidRPr="008A0CBC">
        <w:t xml:space="preserve"> </w:t>
      </w:r>
      <w:r w:rsidRPr="00676C2C">
        <w:rPr>
          <w:iCs/>
        </w:rPr>
        <w:t xml:space="preserve">Topics in numerical analysis. </w:t>
      </w:r>
      <w:r w:rsidRPr="00676C2C">
        <w:rPr>
          <w:i/>
          <w:iCs/>
        </w:rPr>
        <w:t>Prerequisite:</w:t>
      </w:r>
      <w:r w:rsidRPr="00676C2C">
        <w:rPr>
          <w:iCs/>
        </w:rPr>
        <w:t xml:space="preserve"> MATH 5340 or 5345.</w:t>
      </w:r>
      <w:r>
        <w:rPr>
          <w:b/>
          <w:i/>
          <w:iCs/>
        </w:rPr>
        <w:tab/>
      </w:r>
      <w:r>
        <w:rPr>
          <w:b/>
          <w:i/>
          <w:iCs/>
        </w:rPr>
        <w:tab/>
      </w:r>
    </w:p>
    <w:p w:rsidR="00676C2C" w:rsidRDefault="00676C2C" w:rsidP="00676C2C">
      <w:pPr>
        <w:rPr>
          <w:b/>
          <w:i/>
          <w:iCs/>
        </w:rPr>
      </w:pPr>
      <w:r>
        <w:rPr>
          <w:b/>
          <w:i/>
          <w:iCs/>
        </w:rPr>
        <w:tab/>
      </w:r>
      <w:r>
        <w:rPr>
          <w:b/>
          <w:i/>
          <w:iCs/>
        </w:rPr>
        <w:tab/>
      </w:r>
    </w:p>
    <w:p w:rsidR="00676C2C" w:rsidRDefault="00676C2C" w:rsidP="00676C2C">
      <w:pPr>
        <w:rPr>
          <w:iCs/>
        </w:rPr>
      </w:pPr>
      <w:r>
        <w:rPr>
          <w:b/>
          <w:i/>
          <w:iCs/>
        </w:rPr>
        <w:tab/>
      </w:r>
      <w:r>
        <w:rPr>
          <w:b/>
          <w:i/>
          <w:iCs/>
        </w:rPr>
        <w:tab/>
      </w:r>
      <w:r w:rsidRPr="00105346">
        <w:rPr>
          <w:b/>
          <w:i/>
          <w:iCs/>
        </w:rPr>
        <w:t>Requested Change</w:t>
      </w:r>
      <w:r>
        <w:rPr>
          <w:b/>
          <w:i/>
          <w:iCs/>
        </w:rPr>
        <w:t xml:space="preserve"> of Prerequisites:</w:t>
      </w:r>
      <w:r>
        <w:rPr>
          <w:b/>
          <w:iCs/>
        </w:rPr>
        <w:t xml:space="preserve"> </w:t>
      </w:r>
      <w:r w:rsidR="0063368A" w:rsidRPr="0063368A">
        <w:rPr>
          <w:iCs/>
        </w:rPr>
        <w:t>Consent</w:t>
      </w:r>
      <w:r w:rsidR="0063368A">
        <w:rPr>
          <w:iCs/>
        </w:rPr>
        <w:t xml:space="preserve"> of instructor.</w:t>
      </w:r>
    </w:p>
    <w:p w:rsidR="0063368A" w:rsidRDefault="0063368A" w:rsidP="00676C2C">
      <w:pPr>
        <w:rPr>
          <w:iCs/>
        </w:rPr>
      </w:pPr>
    </w:p>
    <w:p w:rsidR="001E27D9" w:rsidRDefault="001E27D9" w:rsidP="001E27D9">
      <w:pPr>
        <w:tabs>
          <w:tab w:val="left" w:pos="1440"/>
        </w:tabs>
        <w:rPr>
          <w:rFonts w:ascii="Arial" w:hAnsi="Arial"/>
          <w:b/>
          <w:i/>
          <w:iCs/>
        </w:rPr>
      </w:pPr>
      <w:r>
        <w:rPr>
          <w:b/>
        </w:rPr>
        <w:tab/>
        <w:t xml:space="preserve">Action Taken: </w:t>
      </w:r>
      <w:r>
        <w:t>Approved.</w:t>
      </w:r>
    </w:p>
    <w:p w:rsidR="0063368A" w:rsidRDefault="001E27D9" w:rsidP="0063368A">
      <w:pPr>
        <w:tabs>
          <w:tab w:val="left" w:pos="1440"/>
        </w:tabs>
        <w:rPr>
          <w:b/>
          <w:iCs/>
        </w:rPr>
      </w:pPr>
      <w:r>
        <w:rPr>
          <w:b/>
          <w:iCs/>
        </w:rPr>
        <w:lastRenderedPageBreak/>
        <w:t>M</w:t>
      </w:r>
      <w:r w:rsidR="0063368A">
        <w:rPr>
          <w:b/>
          <w:iCs/>
        </w:rPr>
        <w:t>ATH</w:t>
      </w:r>
    </w:p>
    <w:p w:rsidR="0063368A" w:rsidRDefault="0063368A" w:rsidP="0063368A">
      <w:pPr>
        <w:tabs>
          <w:tab w:val="left" w:pos="1440"/>
        </w:tabs>
        <w:rPr>
          <w:b/>
          <w:iCs/>
        </w:rPr>
      </w:pPr>
      <w:r>
        <w:rPr>
          <w:b/>
          <w:iCs/>
        </w:rPr>
        <w:t>5500</w:t>
      </w:r>
      <w:r>
        <w:rPr>
          <w:b/>
          <w:iCs/>
        </w:rPr>
        <w:tab/>
        <w:t>ADVANCED LINEAR ALGEBRA, 3 hrs.</w:t>
      </w:r>
    </w:p>
    <w:p w:rsidR="0063368A" w:rsidRDefault="0063368A" w:rsidP="0063368A">
      <w:pPr>
        <w:tabs>
          <w:tab w:val="left" w:pos="1440"/>
        </w:tabs>
        <w:ind w:left="1440"/>
        <w:rPr>
          <w:iCs/>
        </w:rPr>
      </w:pPr>
      <w:r>
        <w:rPr>
          <w:b/>
          <w:i/>
          <w:iCs/>
        </w:rPr>
        <w:t>Current Course Description and Prerequisites:</w:t>
      </w:r>
      <w:r w:rsidRPr="008A0CBC">
        <w:t xml:space="preserve"> </w:t>
      </w:r>
      <w:r w:rsidRPr="0063368A">
        <w:rPr>
          <w:iCs/>
        </w:rPr>
        <w:t xml:space="preserve">An introduction to the theory of abstract vector spaces and linear transformations from an axiomatic point of view, with applications to matrix theory. Topics include vector spaces, dimension, linear transformations, dual spaces and </w:t>
      </w:r>
      <w:proofErr w:type="spellStart"/>
      <w:r w:rsidRPr="0063368A">
        <w:rPr>
          <w:iCs/>
        </w:rPr>
        <w:t>functionals</w:t>
      </w:r>
      <w:proofErr w:type="spellEnd"/>
      <w:r w:rsidRPr="0063368A">
        <w:rPr>
          <w:iCs/>
        </w:rPr>
        <w:t xml:space="preserve">, inner product spaces, and structure theorems. </w:t>
      </w:r>
    </w:p>
    <w:p w:rsidR="0063368A" w:rsidRDefault="0063368A" w:rsidP="0063368A">
      <w:pPr>
        <w:tabs>
          <w:tab w:val="left" w:pos="1440"/>
        </w:tabs>
        <w:ind w:left="1440"/>
        <w:rPr>
          <w:b/>
          <w:i/>
          <w:iCs/>
        </w:rPr>
      </w:pPr>
      <w:r w:rsidRPr="0063368A">
        <w:rPr>
          <w:i/>
          <w:iCs/>
        </w:rPr>
        <w:t>Prerequisite:</w:t>
      </w:r>
      <w:r w:rsidRPr="0063368A">
        <w:rPr>
          <w:iCs/>
        </w:rPr>
        <w:t xml:space="preserve"> MATH 3000 or 3200, and 4500.</w:t>
      </w:r>
    </w:p>
    <w:p w:rsidR="0063368A" w:rsidRDefault="0063368A" w:rsidP="0063368A">
      <w:pPr>
        <w:rPr>
          <w:b/>
          <w:i/>
          <w:iCs/>
        </w:rPr>
      </w:pPr>
      <w:r>
        <w:rPr>
          <w:b/>
          <w:i/>
          <w:iCs/>
        </w:rPr>
        <w:tab/>
      </w:r>
      <w:r>
        <w:rPr>
          <w:b/>
          <w:i/>
          <w:iCs/>
        </w:rPr>
        <w:tab/>
      </w:r>
    </w:p>
    <w:p w:rsidR="0063368A" w:rsidRPr="0063368A" w:rsidRDefault="0063368A" w:rsidP="0063368A">
      <w:pPr>
        <w:rPr>
          <w:iCs/>
        </w:rPr>
      </w:pPr>
      <w:r>
        <w:rPr>
          <w:b/>
          <w:i/>
          <w:iCs/>
        </w:rPr>
        <w:tab/>
      </w:r>
      <w:r>
        <w:rPr>
          <w:b/>
          <w:i/>
          <w:iCs/>
        </w:rPr>
        <w:tab/>
      </w:r>
      <w:r w:rsidRPr="00105346">
        <w:rPr>
          <w:b/>
          <w:i/>
          <w:iCs/>
        </w:rPr>
        <w:t>Requested Change</w:t>
      </w:r>
      <w:r>
        <w:rPr>
          <w:b/>
          <w:i/>
          <w:iCs/>
        </w:rPr>
        <w:t xml:space="preserve"> of Prerequisites:</w:t>
      </w:r>
      <w:r>
        <w:rPr>
          <w:b/>
          <w:iCs/>
        </w:rPr>
        <w:t xml:space="preserve"> </w:t>
      </w:r>
      <w:r>
        <w:rPr>
          <w:iCs/>
        </w:rPr>
        <w:t>MATH 3500 and MATH 4500.</w:t>
      </w:r>
    </w:p>
    <w:p w:rsidR="0063368A" w:rsidRDefault="0063368A" w:rsidP="00676C2C">
      <w:pPr>
        <w:rPr>
          <w:iCs/>
        </w:rPr>
      </w:pPr>
    </w:p>
    <w:p w:rsidR="001E27D9" w:rsidRDefault="001E27D9" w:rsidP="001E27D9">
      <w:pPr>
        <w:tabs>
          <w:tab w:val="left" w:pos="1440"/>
        </w:tabs>
        <w:rPr>
          <w:rFonts w:ascii="Arial" w:hAnsi="Arial"/>
          <w:b/>
          <w:i/>
          <w:iCs/>
        </w:rPr>
      </w:pPr>
      <w:r>
        <w:rPr>
          <w:b/>
        </w:rPr>
        <w:tab/>
        <w:t xml:space="preserve">Action Taken: </w:t>
      </w:r>
      <w:r>
        <w:t>Approved.</w:t>
      </w:r>
    </w:p>
    <w:p w:rsidR="0063368A" w:rsidRDefault="0063368A" w:rsidP="00676C2C">
      <w:pPr>
        <w:rPr>
          <w:iCs/>
        </w:rPr>
      </w:pPr>
    </w:p>
    <w:p w:rsidR="0063368A" w:rsidRDefault="0063368A" w:rsidP="0063368A">
      <w:pPr>
        <w:tabs>
          <w:tab w:val="left" w:pos="1440"/>
        </w:tabs>
        <w:rPr>
          <w:b/>
          <w:iCs/>
        </w:rPr>
      </w:pPr>
      <w:r>
        <w:rPr>
          <w:b/>
          <w:iCs/>
        </w:rPr>
        <w:t>MATH</w:t>
      </w:r>
    </w:p>
    <w:p w:rsidR="0063368A" w:rsidRDefault="0063368A" w:rsidP="0063368A">
      <w:pPr>
        <w:tabs>
          <w:tab w:val="left" w:pos="1440"/>
        </w:tabs>
        <w:rPr>
          <w:b/>
          <w:iCs/>
        </w:rPr>
      </w:pPr>
      <w:r>
        <w:rPr>
          <w:b/>
          <w:iCs/>
        </w:rPr>
        <w:t>5510</w:t>
      </w:r>
      <w:r>
        <w:rPr>
          <w:b/>
          <w:iCs/>
        </w:rPr>
        <w:tab/>
        <w:t>COMBINATORIAL THEORY, 3 hrs.</w:t>
      </w:r>
    </w:p>
    <w:p w:rsidR="0063368A" w:rsidRDefault="0063368A" w:rsidP="0063368A">
      <w:pPr>
        <w:tabs>
          <w:tab w:val="left" w:pos="1440"/>
        </w:tabs>
        <w:ind w:left="1440"/>
        <w:rPr>
          <w:iCs/>
        </w:rPr>
      </w:pPr>
      <w:r>
        <w:rPr>
          <w:b/>
          <w:i/>
          <w:iCs/>
        </w:rPr>
        <w:t>Current Course Description and Prerequisites:</w:t>
      </w:r>
      <w:r w:rsidRPr="008A0CBC">
        <w:t xml:space="preserve"> </w:t>
      </w:r>
      <w:r w:rsidRPr="0063368A">
        <w:rPr>
          <w:iCs/>
        </w:rPr>
        <w:t xml:space="preserve">An introduction to </w:t>
      </w:r>
      <w:proofErr w:type="spellStart"/>
      <w:r w:rsidRPr="0063368A">
        <w:rPr>
          <w:iCs/>
        </w:rPr>
        <w:t>combinatorics</w:t>
      </w:r>
      <w:proofErr w:type="spellEnd"/>
      <w:r w:rsidRPr="0063368A">
        <w:rPr>
          <w:iCs/>
        </w:rPr>
        <w:t xml:space="preserve"> covering both classical and contemporary topics. Includes some of the following: generating functions, recursion formulas, partially ordered sets, inclusion- exclusion, partitions, graph theory, Ramsey theory, combinational optimization, Latin squares, finite geometries, and design theory. </w:t>
      </w:r>
    </w:p>
    <w:p w:rsidR="0063368A" w:rsidRDefault="0063368A" w:rsidP="0063368A">
      <w:pPr>
        <w:tabs>
          <w:tab w:val="left" w:pos="1440"/>
        </w:tabs>
        <w:ind w:left="1440"/>
        <w:rPr>
          <w:b/>
          <w:i/>
          <w:iCs/>
        </w:rPr>
      </w:pPr>
      <w:r w:rsidRPr="0063368A">
        <w:rPr>
          <w:i/>
          <w:iCs/>
        </w:rPr>
        <w:t>Prerequisite:</w:t>
      </w:r>
      <w:r w:rsidRPr="0063368A">
        <w:rPr>
          <w:iCs/>
        </w:rPr>
        <w:t xml:space="preserve"> MATH 3500 or 3550.</w:t>
      </w:r>
      <w:r>
        <w:rPr>
          <w:b/>
          <w:i/>
          <w:iCs/>
        </w:rPr>
        <w:tab/>
      </w:r>
      <w:r>
        <w:rPr>
          <w:b/>
          <w:i/>
          <w:iCs/>
        </w:rPr>
        <w:tab/>
      </w:r>
    </w:p>
    <w:p w:rsidR="0063368A" w:rsidRDefault="0063368A" w:rsidP="0063368A">
      <w:pPr>
        <w:rPr>
          <w:b/>
          <w:i/>
          <w:iCs/>
        </w:rPr>
      </w:pPr>
      <w:r>
        <w:rPr>
          <w:b/>
          <w:i/>
          <w:iCs/>
        </w:rPr>
        <w:tab/>
      </w:r>
      <w:r>
        <w:rPr>
          <w:b/>
          <w:i/>
          <w:iCs/>
        </w:rPr>
        <w:tab/>
      </w:r>
    </w:p>
    <w:p w:rsidR="0063368A" w:rsidRPr="0063368A" w:rsidRDefault="0063368A" w:rsidP="0063368A">
      <w:pPr>
        <w:rPr>
          <w:iCs/>
        </w:rPr>
      </w:pPr>
      <w:r>
        <w:rPr>
          <w:b/>
          <w:i/>
          <w:iCs/>
        </w:rPr>
        <w:tab/>
      </w:r>
      <w:r>
        <w:rPr>
          <w:b/>
          <w:i/>
          <w:iCs/>
        </w:rPr>
        <w:tab/>
      </w:r>
      <w:r w:rsidRPr="00105346">
        <w:rPr>
          <w:b/>
          <w:i/>
          <w:iCs/>
        </w:rPr>
        <w:t>Requested Change</w:t>
      </w:r>
      <w:r>
        <w:rPr>
          <w:b/>
          <w:i/>
          <w:iCs/>
        </w:rPr>
        <w:t xml:space="preserve"> of Prerequisites:</w:t>
      </w:r>
      <w:r>
        <w:rPr>
          <w:b/>
          <w:iCs/>
        </w:rPr>
        <w:t xml:space="preserve"> </w:t>
      </w:r>
      <w:r>
        <w:rPr>
          <w:iCs/>
        </w:rPr>
        <w:t>Consent of instructor.</w:t>
      </w:r>
    </w:p>
    <w:p w:rsidR="0063368A" w:rsidRDefault="0063368A" w:rsidP="00676C2C">
      <w:pPr>
        <w:rPr>
          <w:iCs/>
        </w:rPr>
      </w:pPr>
    </w:p>
    <w:p w:rsidR="001E27D9" w:rsidRDefault="001E27D9" w:rsidP="001E27D9">
      <w:pPr>
        <w:tabs>
          <w:tab w:val="left" w:pos="1440"/>
        </w:tabs>
        <w:rPr>
          <w:rFonts w:ascii="Arial" w:hAnsi="Arial"/>
          <w:b/>
          <w:i/>
          <w:iCs/>
        </w:rPr>
      </w:pPr>
      <w:r>
        <w:rPr>
          <w:b/>
        </w:rPr>
        <w:tab/>
        <w:t xml:space="preserve">Action Taken: </w:t>
      </w:r>
      <w:r>
        <w:t>Approved.</w:t>
      </w:r>
    </w:p>
    <w:p w:rsidR="0063368A" w:rsidRPr="0063368A" w:rsidRDefault="0063368A" w:rsidP="00676C2C">
      <w:pPr>
        <w:rPr>
          <w:iCs/>
        </w:rPr>
      </w:pPr>
    </w:p>
    <w:p w:rsidR="0063368A" w:rsidRDefault="0063368A" w:rsidP="0063368A">
      <w:pPr>
        <w:tabs>
          <w:tab w:val="left" w:pos="1440"/>
        </w:tabs>
        <w:rPr>
          <w:b/>
          <w:iCs/>
        </w:rPr>
      </w:pPr>
      <w:r>
        <w:rPr>
          <w:b/>
          <w:iCs/>
        </w:rPr>
        <w:t>MATH</w:t>
      </w:r>
    </w:p>
    <w:p w:rsidR="0063368A" w:rsidRDefault="0063368A" w:rsidP="0063368A">
      <w:pPr>
        <w:tabs>
          <w:tab w:val="left" w:pos="1440"/>
        </w:tabs>
        <w:rPr>
          <w:b/>
          <w:iCs/>
        </w:rPr>
      </w:pPr>
      <w:r>
        <w:rPr>
          <w:b/>
          <w:iCs/>
        </w:rPr>
        <w:t>55</w:t>
      </w:r>
      <w:r w:rsidR="005A7CAA">
        <w:rPr>
          <w:b/>
          <w:iCs/>
        </w:rPr>
        <w:t>5</w:t>
      </w:r>
      <w:r>
        <w:rPr>
          <w:b/>
          <w:iCs/>
        </w:rPr>
        <w:t>0</w:t>
      </w:r>
      <w:r>
        <w:rPr>
          <w:b/>
          <w:iCs/>
        </w:rPr>
        <w:tab/>
      </w:r>
      <w:r w:rsidR="005A7CAA">
        <w:rPr>
          <w:b/>
          <w:iCs/>
        </w:rPr>
        <w:t>ABSTRACT ALGEBRA I</w:t>
      </w:r>
      <w:r>
        <w:rPr>
          <w:b/>
          <w:iCs/>
        </w:rPr>
        <w:t>, 3 hrs.</w:t>
      </w:r>
    </w:p>
    <w:p w:rsidR="005A7CAA" w:rsidRDefault="0063368A" w:rsidP="005A7CAA">
      <w:pPr>
        <w:tabs>
          <w:tab w:val="left" w:pos="1440"/>
        </w:tabs>
        <w:ind w:left="1440"/>
        <w:rPr>
          <w:iCs/>
        </w:rPr>
      </w:pPr>
      <w:r>
        <w:rPr>
          <w:b/>
          <w:i/>
          <w:iCs/>
        </w:rPr>
        <w:t>Current Course Description and Prerequisites:</w:t>
      </w:r>
      <w:r w:rsidRPr="008A0CBC">
        <w:t xml:space="preserve"> </w:t>
      </w:r>
      <w:r w:rsidR="005A7CAA" w:rsidRPr="005A7CAA">
        <w:rPr>
          <w:iCs/>
        </w:rPr>
        <w:t xml:space="preserve">Studies the structure of groups, rings, and fields. For each, concepts of substructures, quotient structures, extensions, homomorphism, and isomorphism are discussed. </w:t>
      </w:r>
    </w:p>
    <w:p w:rsidR="0063368A" w:rsidRDefault="005A7CAA" w:rsidP="005A7CAA">
      <w:pPr>
        <w:tabs>
          <w:tab w:val="left" w:pos="1440"/>
        </w:tabs>
        <w:ind w:left="1440"/>
        <w:rPr>
          <w:b/>
          <w:i/>
          <w:iCs/>
        </w:rPr>
      </w:pPr>
      <w:r w:rsidRPr="005A7CAA">
        <w:rPr>
          <w:i/>
          <w:iCs/>
        </w:rPr>
        <w:t>Prerequisite:</w:t>
      </w:r>
      <w:r w:rsidRPr="005A7CAA">
        <w:rPr>
          <w:iCs/>
        </w:rPr>
        <w:t xml:space="preserve"> MATH 3500 or 3550.</w:t>
      </w:r>
      <w:r w:rsidR="0063368A">
        <w:rPr>
          <w:b/>
          <w:i/>
          <w:iCs/>
        </w:rPr>
        <w:tab/>
      </w:r>
    </w:p>
    <w:p w:rsidR="0063368A" w:rsidRDefault="0063368A" w:rsidP="0063368A">
      <w:pPr>
        <w:rPr>
          <w:b/>
          <w:i/>
          <w:iCs/>
        </w:rPr>
      </w:pPr>
      <w:r>
        <w:rPr>
          <w:b/>
          <w:i/>
          <w:iCs/>
        </w:rPr>
        <w:tab/>
      </w:r>
      <w:r>
        <w:rPr>
          <w:b/>
          <w:i/>
          <w:iCs/>
        </w:rPr>
        <w:tab/>
      </w:r>
    </w:p>
    <w:p w:rsidR="0063368A" w:rsidRPr="0063368A" w:rsidRDefault="0063368A" w:rsidP="0063368A">
      <w:pPr>
        <w:rPr>
          <w:iCs/>
        </w:rPr>
      </w:pPr>
      <w:r>
        <w:rPr>
          <w:b/>
          <w:i/>
          <w:iCs/>
        </w:rPr>
        <w:tab/>
      </w:r>
      <w:r>
        <w:rPr>
          <w:b/>
          <w:i/>
          <w:iCs/>
        </w:rPr>
        <w:tab/>
      </w:r>
      <w:r w:rsidRPr="00105346">
        <w:rPr>
          <w:b/>
          <w:i/>
          <w:iCs/>
        </w:rPr>
        <w:t>Requested Change</w:t>
      </w:r>
      <w:r>
        <w:rPr>
          <w:b/>
          <w:i/>
          <w:iCs/>
        </w:rPr>
        <w:t xml:space="preserve"> of Prerequisites:</w:t>
      </w:r>
      <w:r>
        <w:rPr>
          <w:b/>
          <w:iCs/>
        </w:rPr>
        <w:t xml:space="preserve"> </w:t>
      </w:r>
      <w:r w:rsidR="005A7CAA">
        <w:rPr>
          <w:iCs/>
        </w:rPr>
        <w:t>MATH 3500 or MATH 5500.</w:t>
      </w:r>
    </w:p>
    <w:p w:rsidR="00165F32" w:rsidRDefault="00165F32"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165F32" w:rsidRDefault="00165F32" w:rsidP="00AD036F">
      <w:pPr>
        <w:rPr>
          <w:iCs/>
        </w:rPr>
      </w:pPr>
    </w:p>
    <w:p w:rsidR="005A7CAA" w:rsidRDefault="005A7CAA" w:rsidP="005A7CAA">
      <w:pPr>
        <w:tabs>
          <w:tab w:val="left" w:pos="1440"/>
        </w:tabs>
        <w:rPr>
          <w:b/>
          <w:iCs/>
        </w:rPr>
      </w:pPr>
      <w:r>
        <w:rPr>
          <w:b/>
          <w:iCs/>
        </w:rPr>
        <w:t>MATH</w:t>
      </w:r>
    </w:p>
    <w:p w:rsidR="005A7CAA" w:rsidRDefault="005A7CAA" w:rsidP="005A7CAA">
      <w:pPr>
        <w:tabs>
          <w:tab w:val="left" w:pos="1440"/>
        </w:tabs>
        <w:rPr>
          <w:b/>
          <w:iCs/>
        </w:rPr>
      </w:pPr>
      <w:r>
        <w:rPr>
          <w:b/>
          <w:iCs/>
        </w:rPr>
        <w:t>5590</w:t>
      </w:r>
      <w:r>
        <w:rPr>
          <w:b/>
          <w:iCs/>
        </w:rPr>
        <w:tab/>
        <w:t>TOPICS IN ALGEBRA, 1 hr.</w:t>
      </w:r>
    </w:p>
    <w:p w:rsidR="005A7CAA" w:rsidRDefault="005A7CAA" w:rsidP="005A7CAA">
      <w:pPr>
        <w:tabs>
          <w:tab w:val="left" w:pos="1440"/>
        </w:tabs>
        <w:ind w:left="1440"/>
        <w:rPr>
          <w:iCs/>
        </w:rPr>
      </w:pPr>
      <w:r>
        <w:rPr>
          <w:b/>
          <w:i/>
          <w:iCs/>
        </w:rPr>
        <w:t>Current Course Description and Prerequisites:</w:t>
      </w:r>
      <w:r w:rsidRPr="008A0CBC">
        <w:t xml:space="preserve"> </w:t>
      </w:r>
      <w:r w:rsidRPr="005A7CAA">
        <w:rPr>
          <w:iCs/>
        </w:rPr>
        <w:t xml:space="preserve">Topics in algebra.  </w:t>
      </w:r>
    </w:p>
    <w:p w:rsidR="005A7CAA" w:rsidRDefault="005A7CAA" w:rsidP="005A7CAA">
      <w:pPr>
        <w:tabs>
          <w:tab w:val="left" w:pos="1440"/>
        </w:tabs>
        <w:ind w:left="1440"/>
        <w:rPr>
          <w:b/>
          <w:i/>
          <w:iCs/>
        </w:rPr>
      </w:pPr>
      <w:r w:rsidRPr="005A7CAA">
        <w:rPr>
          <w:i/>
          <w:iCs/>
        </w:rPr>
        <w:t>Prerequisites:</w:t>
      </w:r>
      <w:r w:rsidRPr="005A7CAA">
        <w:rPr>
          <w:iCs/>
        </w:rPr>
        <w:t xml:space="preserve"> MATH 5555.</w:t>
      </w:r>
      <w:r>
        <w:rPr>
          <w:b/>
          <w:i/>
          <w:iCs/>
        </w:rPr>
        <w:tab/>
      </w:r>
      <w:r>
        <w:rPr>
          <w:b/>
          <w:i/>
          <w:iCs/>
        </w:rPr>
        <w:tab/>
      </w:r>
    </w:p>
    <w:p w:rsidR="005A7CAA" w:rsidRDefault="005A7CAA" w:rsidP="005A7CAA">
      <w:pPr>
        <w:rPr>
          <w:b/>
          <w:i/>
          <w:iCs/>
        </w:rPr>
      </w:pPr>
      <w:r>
        <w:rPr>
          <w:b/>
          <w:i/>
          <w:iCs/>
        </w:rPr>
        <w:tab/>
      </w:r>
      <w:r>
        <w:rPr>
          <w:b/>
          <w:i/>
          <w:iCs/>
        </w:rPr>
        <w:tab/>
      </w:r>
    </w:p>
    <w:p w:rsidR="005A7CAA" w:rsidRPr="0063368A" w:rsidRDefault="005A7CAA" w:rsidP="005A7CAA">
      <w:pPr>
        <w:rPr>
          <w:iCs/>
        </w:rPr>
      </w:pPr>
      <w:r>
        <w:rPr>
          <w:b/>
          <w:i/>
          <w:iCs/>
        </w:rPr>
        <w:tab/>
      </w:r>
      <w:r>
        <w:rPr>
          <w:b/>
          <w:i/>
          <w:iCs/>
        </w:rPr>
        <w:tab/>
      </w:r>
      <w:r w:rsidRPr="00105346">
        <w:rPr>
          <w:b/>
          <w:i/>
          <w:iCs/>
        </w:rPr>
        <w:t>Requested Change</w:t>
      </w:r>
      <w:r>
        <w:rPr>
          <w:b/>
          <w:i/>
          <w:iCs/>
        </w:rPr>
        <w:t xml:space="preserve"> of Prerequisites:</w:t>
      </w:r>
      <w:r>
        <w:rPr>
          <w:b/>
          <w:iCs/>
        </w:rPr>
        <w:t xml:space="preserve"> </w:t>
      </w:r>
      <w:r>
        <w:rPr>
          <w:iCs/>
        </w:rPr>
        <w:t>Consent of instructor.</w:t>
      </w:r>
    </w:p>
    <w:p w:rsidR="00165F32" w:rsidRDefault="00165F32"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5A7CAA" w:rsidRDefault="005A7CAA" w:rsidP="005A7CAA">
      <w:pPr>
        <w:tabs>
          <w:tab w:val="left" w:pos="1440"/>
        </w:tabs>
        <w:rPr>
          <w:b/>
          <w:iCs/>
        </w:rPr>
      </w:pPr>
      <w:r>
        <w:rPr>
          <w:b/>
          <w:iCs/>
        </w:rPr>
        <w:lastRenderedPageBreak/>
        <w:t>MATH</w:t>
      </w:r>
    </w:p>
    <w:p w:rsidR="005A7CAA" w:rsidRDefault="005A7CAA" w:rsidP="005A7CAA">
      <w:pPr>
        <w:tabs>
          <w:tab w:val="left" w:pos="1440"/>
        </w:tabs>
        <w:rPr>
          <w:b/>
          <w:iCs/>
        </w:rPr>
      </w:pPr>
      <w:r>
        <w:rPr>
          <w:b/>
          <w:iCs/>
        </w:rPr>
        <w:t>5600</w:t>
      </w:r>
      <w:r>
        <w:rPr>
          <w:b/>
          <w:iCs/>
        </w:rPr>
        <w:tab/>
        <w:t>POINT-SET TOPOLOGY, 3 hrs.</w:t>
      </w:r>
    </w:p>
    <w:p w:rsidR="005A7CAA" w:rsidRDefault="005A7CAA" w:rsidP="005A7CAA">
      <w:pPr>
        <w:tabs>
          <w:tab w:val="left" w:pos="1440"/>
        </w:tabs>
        <w:ind w:left="1440"/>
        <w:rPr>
          <w:iCs/>
        </w:rPr>
      </w:pPr>
      <w:r>
        <w:rPr>
          <w:b/>
          <w:i/>
          <w:iCs/>
        </w:rPr>
        <w:t>Current Course Description and Prerequisites:</w:t>
      </w:r>
      <w:r w:rsidRPr="008A0CBC">
        <w:t xml:space="preserve"> </w:t>
      </w:r>
      <w:r w:rsidRPr="005A7CAA">
        <w:rPr>
          <w:iCs/>
        </w:rPr>
        <w:t xml:space="preserve">Topics considered are metric spaces, open spheres, open sets, closed sets, continuous functions, limit points, topological spaces, homeomorphisms, compactness, connectedness, and </w:t>
      </w:r>
      <w:proofErr w:type="spellStart"/>
      <w:r w:rsidRPr="005A7CAA">
        <w:rPr>
          <w:iCs/>
        </w:rPr>
        <w:t>separability</w:t>
      </w:r>
      <w:proofErr w:type="spellEnd"/>
      <w:r w:rsidRPr="005A7CAA">
        <w:rPr>
          <w:iCs/>
        </w:rPr>
        <w:t xml:space="preserve">. The familiar notion of distance on the real number line is generalized to the notion of a metric for an arbitrary set, which is in turn generalized to the concept of a set topology for a set. Certain applications to analysis and geometry are indicated. </w:t>
      </w:r>
    </w:p>
    <w:p w:rsidR="005A7CAA" w:rsidRDefault="005A7CAA" w:rsidP="005A7CAA">
      <w:pPr>
        <w:tabs>
          <w:tab w:val="left" w:pos="1440"/>
        </w:tabs>
        <w:ind w:left="1440"/>
        <w:rPr>
          <w:b/>
          <w:i/>
          <w:iCs/>
        </w:rPr>
      </w:pPr>
      <w:r w:rsidRPr="005A7CAA">
        <w:rPr>
          <w:i/>
          <w:iCs/>
        </w:rPr>
        <w:t>Prerequisite:</w:t>
      </w:r>
      <w:r w:rsidRPr="005A7CAA">
        <w:rPr>
          <w:iCs/>
        </w:rPr>
        <w:t xml:space="preserve"> MATH 3000 and 4200.</w:t>
      </w:r>
      <w:r>
        <w:rPr>
          <w:b/>
          <w:i/>
          <w:iCs/>
        </w:rPr>
        <w:tab/>
      </w:r>
      <w:r>
        <w:rPr>
          <w:b/>
          <w:i/>
          <w:iCs/>
        </w:rPr>
        <w:tab/>
      </w:r>
    </w:p>
    <w:p w:rsidR="005A7CAA" w:rsidRDefault="005A7CAA" w:rsidP="005A7CAA">
      <w:pPr>
        <w:rPr>
          <w:b/>
          <w:i/>
          <w:iCs/>
        </w:rPr>
      </w:pPr>
      <w:r>
        <w:rPr>
          <w:b/>
          <w:i/>
          <w:iCs/>
        </w:rPr>
        <w:tab/>
      </w:r>
      <w:r>
        <w:rPr>
          <w:b/>
          <w:i/>
          <w:iCs/>
        </w:rPr>
        <w:tab/>
      </w:r>
    </w:p>
    <w:p w:rsidR="005A7CAA" w:rsidRPr="0063368A" w:rsidRDefault="005A7CAA" w:rsidP="005A7CAA">
      <w:pPr>
        <w:rPr>
          <w:iCs/>
        </w:rPr>
      </w:pPr>
      <w:r>
        <w:rPr>
          <w:b/>
          <w:i/>
          <w:iCs/>
        </w:rPr>
        <w:tab/>
      </w:r>
      <w:r>
        <w:rPr>
          <w:b/>
          <w:i/>
          <w:iCs/>
        </w:rPr>
        <w:tab/>
      </w:r>
      <w:r w:rsidRPr="00105346">
        <w:rPr>
          <w:b/>
          <w:i/>
          <w:iCs/>
        </w:rPr>
        <w:t>Requested Change</w:t>
      </w:r>
      <w:r>
        <w:rPr>
          <w:b/>
          <w:i/>
          <w:iCs/>
        </w:rPr>
        <w:t xml:space="preserve"> of Prerequisites:</w:t>
      </w:r>
      <w:r>
        <w:rPr>
          <w:b/>
          <w:iCs/>
        </w:rPr>
        <w:t xml:space="preserve"> </w:t>
      </w:r>
      <w:r>
        <w:rPr>
          <w:iCs/>
        </w:rPr>
        <w:t>MATH 3205.</w:t>
      </w:r>
    </w:p>
    <w:p w:rsidR="005A7CAA" w:rsidRDefault="005A7CAA"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5A7CAA" w:rsidRDefault="005A7CAA" w:rsidP="00AD036F">
      <w:pPr>
        <w:rPr>
          <w:iCs/>
        </w:rPr>
      </w:pPr>
    </w:p>
    <w:p w:rsidR="005A7CAA" w:rsidRDefault="005A7CAA" w:rsidP="005A7CAA">
      <w:pPr>
        <w:tabs>
          <w:tab w:val="left" w:pos="1440"/>
        </w:tabs>
        <w:rPr>
          <w:b/>
          <w:iCs/>
        </w:rPr>
      </w:pPr>
      <w:r>
        <w:rPr>
          <w:b/>
          <w:iCs/>
        </w:rPr>
        <w:t>MATH</w:t>
      </w:r>
    </w:p>
    <w:p w:rsidR="005A7CAA" w:rsidRDefault="005A7CAA" w:rsidP="005A7CAA">
      <w:pPr>
        <w:tabs>
          <w:tab w:val="left" w:pos="1440"/>
        </w:tabs>
        <w:rPr>
          <w:b/>
          <w:iCs/>
        </w:rPr>
      </w:pPr>
      <w:r>
        <w:rPr>
          <w:b/>
          <w:iCs/>
        </w:rPr>
        <w:t>5605</w:t>
      </w:r>
      <w:r>
        <w:rPr>
          <w:b/>
          <w:iCs/>
        </w:rPr>
        <w:tab/>
        <w:t>TOPOLOGY II, 3 hrs.</w:t>
      </w:r>
    </w:p>
    <w:p w:rsidR="005A7CAA" w:rsidRDefault="005A7CAA" w:rsidP="005A7CAA">
      <w:pPr>
        <w:tabs>
          <w:tab w:val="left" w:pos="1440"/>
        </w:tabs>
        <w:ind w:left="1440"/>
        <w:rPr>
          <w:iCs/>
        </w:rPr>
      </w:pPr>
      <w:r>
        <w:rPr>
          <w:b/>
          <w:i/>
          <w:iCs/>
        </w:rPr>
        <w:t>Current Course Description and Prerequisites:</w:t>
      </w:r>
      <w:r w:rsidRPr="008A0CBC">
        <w:t xml:space="preserve"> </w:t>
      </w:r>
      <w:r w:rsidRPr="005A7CAA">
        <w:rPr>
          <w:iCs/>
        </w:rPr>
        <w:t xml:space="preserve">Topics in algebraic topology, including </w:t>
      </w:r>
      <w:proofErr w:type="spellStart"/>
      <w:r w:rsidRPr="005A7CAA">
        <w:rPr>
          <w:iCs/>
        </w:rPr>
        <w:t>simplicial</w:t>
      </w:r>
      <w:proofErr w:type="spellEnd"/>
      <w:r w:rsidRPr="005A7CAA">
        <w:rPr>
          <w:iCs/>
        </w:rPr>
        <w:t xml:space="preserve"> homology groups and their topological invariance, the </w:t>
      </w:r>
      <w:proofErr w:type="spellStart"/>
      <w:r w:rsidRPr="005A7CAA">
        <w:rPr>
          <w:iCs/>
        </w:rPr>
        <w:t>Eilenberg-Steenrod</w:t>
      </w:r>
      <w:proofErr w:type="spellEnd"/>
      <w:r w:rsidRPr="005A7CAA">
        <w:rPr>
          <w:iCs/>
        </w:rPr>
        <w:t xml:space="preserve"> axioms, singular homology theory, and </w:t>
      </w:r>
      <w:proofErr w:type="spellStart"/>
      <w:r w:rsidRPr="005A7CAA">
        <w:rPr>
          <w:iCs/>
        </w:rPr>
        <w:t>cohomology</w:t>
      </w:r>
      <w:proofErr w:type="spellEnd"/>
      <w:r w:rsidRPr="005A7CAA">
        <w:rPr>
          <w:iCs/>
        </w:rPr>
        <w:t>.</w:t>
      </w:r>
    </w:p>
    <w:p w:rsidR="005A7CAA" w:rsidRDefault="005A7CAA" w:rsidP="005A7CAA">
      <w:pPr>
        <w:tabs>
          <w:tab w:val="left" w:pos="1440"/>
        </w:tabs>
        <w:ind w:left="1440"/>
        <w:rPr>
          <w:b/>
          <w:i/>
          <w:iCs/>
        </w:rPr>
      </w:pPr>
      <w:r w:rsidRPr="005A7CAA">
        <w:rPr>
          <w:i/>
          <w:iCs/>
        </w:rPr>
        <w:t>Prerequisite:</w:t>
      </w:r>
      <w:r w:rsidRPr="005A7CAA">
        <w:rPr>
          <w:iCs/>
        </w:rPr>
        <w:t xml:space="preserve"> MATH 5600.</w:t>
      </w:r>
      <w:r>
        <w:rPr>
          <w:b/>
          <w:i/>
          <w:iCs/>
        </w:rPr>
        <w:tab/>
      </w:r>
    </w:p>
    <w:p w:rsidR="005A7CAA" w:rsidRDefault="005A7CAA" w:rsidP="005A7CAA">
      <w:pPr>
        <w:rPr>
          <w:b/>
          <w:i/>
          <w:iCs/>
        </w:rPr>
      </w:pPr>
      <w:r>
        <w:rPr>
          <w:b/>
          <w:i/>
          <w:iCs/>
        </w:rPr>
        <w:tab/>
      </w:r>
      <w:r>
        <w:rPr>
          <w:b/>
          <w:i/>
          <w:iCs/>
        </w:rPr>
        <w:tab/>
      </w:r>
    </w:p>
    <w:p w:rsidR="005A7CAA" w:rsidRDefault="005A7CAA" w:rsidP="005A7CAA">
      <w:pPr>
        <w:rPr>
          <w:b/>
          <w:iCs/>
        </w:rPr>
      </w:pPr>
      <w:r>
        <w:rPr>
          <w:b/>
          <w:i/>
          <w:iCs/>
        </w:rPr>
        <w:tab/>
      </w:r>
      <w:r>
        <w:rPr>
          <w:b/>
          <w:i/>
          <w:iCs/>
        </w:rPr>
        <w:tab/>
      </w:r>
      <w:r w:rsidRPr="00105346">
        <w:rPr>
          <w:b/>
          <w:i/>
          <w:iCs/>
        </w:rPr>
        <w:t>Requested Change</w:t>
      </w:r>
      <w:r>
        <w:rPr>
          <w:b/>
          <w:i/>
          <w:iCs/>
        </w:rPr>
        <w:t xml:space="preserve"> of Course Title and Prerequisites:</w:t>
      </w:r>
      <w:r>
        <w:rPr>
          <w:b/>
          <w:iCs/>
        </w:rPr>
        <w:t xml:space="preserve"> </w:t>
      </w:r>
    </w:p>
    <w:p w:rsidR="005A7CAA" w:rsidRDefault="005A7CAA" w:rsidP="005A7CAA">
      <w:pPr>
        <w:rPr>
          <w:b/>
          <w:iCs/>
        </w:rPr>
      </w:pPr>
      <w:r>
        <w:rPr>
          <w:b/>
          <w:iCs/>
        </w:rPr>
        <w:tab/>
      </w:r>
      <w:r>
        <w:rPr>
          <w:b/>
          <w:iCs/>
        </w:rPr>
        <w:tab/>
        <w:t>ALGEBRAIC TOPOLOGY</w:t>
      </w:r>
    </w:p>
    <w:p w:rsidR="005A7CAA" w:rsidRPr="0063368A" w:rsidRDefault="005A7CAA" w:rsidP="005A7CAA">
      <w:pPr>
        <w:rPr>
          <w:iCs/>
        </w:rPr>
      </w:pPr>
      <w:r>
        <w:rPr>
          <w:b/>
          <w:iCs/>
        </w:rPr>
        <w:tab/>
      </w:r>
      <w:r>
        <w:rPr>
          <w:b/>
          <w:iCs/>
        </w:rPr>
        <w:tab/>
      </w:r>
      <w:r>
        <w:rPr>
          <w:i/>
          <w:iCs/>
        </w:rPr>
        <w:t xml:space="preserve">Prerequisite: </w:t>
      </w:r>
      <w:r>
        <w:rPr>
          <w:iCs/>
        </w:rPr>
        <w:t>MATH 3500.</w:t>
      </w:r>
    </w:p>
    <w:p w:rsidR="005A7CAA" w:rsidRDefault="005A7CAA"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165F32" w:rsidRDefault="00165F32" w:rsidP="00AD036F">
      <w:pPr>
        <w:rPr>
          <w:iCs/>
        </w:rPr>
      </w:pPr>
    </w:p>
    <w:p w:rsidR="008E30DC" w:rsidRDefault="008E30DC" w:rsidP="008E30DC">
      <w:pPr>
        <w:tabs>
          <w:tab w:val="left" w:pos="1440"/>
        </w:tabs>
        <w:rPr>
          <w:b/>
          <w:iCs/>
        </w:rPr>
      </w:pPr>
      <w:r>
        <w:rPr>
          <w:b/>
          <w:iCs/>
        </w:rPr>
        <w:t>MATH</w:t>
      </w:r>
    </w:p>
    <w:p w:rsidR="008E30DC" w:rsidRDefault="008E30DC" w:rsidP="008E30DC">
      <w:pPr>
        <w:tabs>
          <w:tab w:val="left" w:pos="1440"/>
        </w:tabs>
        <w:rPr>
          <w:b/>
          <w:iCs/>
        </w:rPr>
      </w:pPr>
      <w:r>
        <w:rPr>
          <w:b/>
          <w:iCs/>
        </w:rPr>
        <w:t>5640</w:t>
      </w:r>
      <w:r>
        <w:rPr>
          <w:b/>
          <w:iCs/>
        </w:rPr>
        <w:tab/>
        <w:t>DIFFERENTIAL GEOMETRY, 3 hrs.</w:t>
      </w:r>
    </w:p>
    <w:p w:rsidR="008E30DC" w:rsidRDefault="008E30DC" w:rsidP="008E30DC">
      <w:pPr>
        <w:tabs>
          <w:tab w:val="left" w:pos="1440"/>
        </w:tabs>
        <w:ind w:left="1440"/>
        <w:rPr>
          <w:iCs/>
        </w:rPr>
      </w:pPr>
      <w:r>
        <w:rPr>
          <w:b/>
          <w:i/>
          <w:iCs/>
        </w:rPr>
        <w:t>Current Course Description and Prerequisites:</w:t>
      </w:r>
      <w:r w:rsidRPr="008A0CBC">
        <w:t xml:space="preserve"> </w:t>
      </w:r>
      <w:r w:rsidRPr="008E30DC">
        <w:rPr>
          <w:iCs/>
        </w:rPr>
        <w:t xml:space="preserve">Curve theory, theory of surfaces, and geometrics on a surface. </w:t>
      </w:r>
    </w:p>
    <w:p w:rsidR="008E30DC" w:rsidRDefault="008E30DC" w:rsidP="008E30DC">
      <w:pPr>
        <w:tabs>
          <w:tab w:val="left" w:pos="1440"/>
        </w:tabs>
        <w:ind w:left="1440"/>
        <w:rPr>
          <w:b/>
          <w:i/>
          <w:iCs/>
        </w:rPr>
      </w:pPr>
      <w:r w:rsidRPr="008E30DC">
        <w:rPr>
          <w:i/>
          <w:iCs/>
        </w:rPr>
        <w:t>Prerequisite:</w:t>
      </w:r>
      <w:r w:rsidRPr="008E30DC">
        <w:rPr>
          <w:iCs/>
        </w:rPr>
        <w:t xml:space="preserve"> MATH 4200 or 4400.</w:t>
      </w:r>
      <w:r>
        <w:rPr>
          <w:b/>
          <w:i/>
          <w:iCs/>
        </w:rPr>
        <w:tab/>
      </w:r>
    </w:p>
    <w:p w:rsidR="008E30DC" w:rsidRDefault="008E30DC" w:rsidP="008E30DC">
      <w:pPr>
        <w:rPr>
          <w:b/>
          <w:i/>
          <w:iCs/>
        </w:rPr>
      </w:pPr>
      <w:r>
        <w:rPr>
          <w:b/>
          <w:i/>
          <w:iCs/>
        </w:rPr>
        <w:tab/>
      </w:r>
      <w:r>
        <w:rPr>
          <w:b/>
          <w:i/>
          <w:iCs/>
        </w:rPr>
        <w:tab/>
      </w:r>
    </w:p>
    <w:p w:rsidR="008E30DC" w:rsidRPr="0063368A" w:rsidRDefault="008E30DC" w:rsidP="008E30DC">
      <w:pPr>
        <w:rPr>
          <w:iCs/>
        </w:rPr>
      </w:pPr>
      <w:r>
        <w:rPr>
          <w:b/>
          <w:i/>
          <w:iCs/>
        </w:rPr>
        <w:tab/>
      </w:r>
      <w:r>
        <w:rPr>
          <w:b/>
          <w:i/>
          <w:iCs/>
        </w:rPr>
        <w:tab/>
      </w:r>
      <w:r w:rsidRPr="00105346">
        <w:rPr>
          <w:b/>
          <w:i/>
          <w:iCs/>
        </w:rPr>
        <w:t>Requested Change</w:t>
      </w:r>
      <w:r>
        <w:rPr>
          <w:b/>
          <w:i/>
          <w:iCs/>
        </w:rPr>
        <w:t xml:space="preserve"> of Prerequisites:</w:t>
      </w:r>
      <w:r>
        <w:rPr>
          <w:b/>
          <w:iCs/>
        </w:rPr>
        <w:t xml:space="preserve"> </w:t>
      </w:r>
      <w:r>
        <w:rPr>
          <w:iCs/>
        </w:rPr>
        <w:t>MATH 4200.</w:t>
      </w:r>
    </w:p>
    <w:p w:rsidR="00165F32" w:rsidRDefault="00165F32" w:rsidP="00AD036F">
      <w:pPr>
        <w:rPr>
          <w:iCs/>
        </w:rPr>
      </w:pPr>
    </w:p>
    <w:p w:rsidR="001E27D9" w:rsidRDefault="001E27D9" w:rsidP="001E27D9">
      <w:pPr>
        <w:tabs>
          <w:tab w:val="left" w:pos="1440"/>
        </w:tabs>
        <w:rPr>
          <w:rFonts w:ascii="Arial" w:hAnsi="Arial"/>
          <w:b/>
          <w:i/>
          <w:iCs/>
        </w:rPr>
      </w:pPr>
      <w:r>
        <w:rPr>
          <w:b/>
        </w:rPr>
        <w:tab/>
        <w:t xml:space="preserve">Action Taken: </w:t>
      </w:r>
      <w:r>
        <w:t>Approved.</w:t>
      </w:r>
    </w:p>
    <w:p w:rsidR="00AD036F" w:rsidRDefault="00AD036F">
      <w:pPr>
        <w:rPr>
          <w:rFonts w:ascii="Arial" w:hAnsi="Arial"/>
          <w:b/>
        </w:rPr>
      </w:pPr>
    </w:p>
    <w:p w:rsidR="001E27D9" w:rsidRDefault="001E27D9" w:rsidP="008E30DC">
      <w:pPr>
        <w:tabs>
          <w:tab w:val="left" w:pos="1440"/>
        </w:tabs>
        <w:rPr>
          <w:b/>
          <w:iCs/>
        </w:rPr>
      </w:pPr>
    </w:p>
    <w:p w:rsidR="001E27D9" w:rsidRDefault="001E27D9" w:rsidP="008E30DC">
      <w:pPr>
        <w:tabs>
          <w:tab w:val="left" w:pos="1440"/>
        </w:tabs>
        <w:rPr>
          <w:b/>
          <w:iCs/>
        </w:rPr>
      </w:pPr>
    </w:p>
    <w:p w:rsidR="001E27D9" w:rsidRDefault="001E27D9" w:rsidP="008E30DC">
      <w:pPr>
        <w:tabs>
          <w:tab w:val="left" w:pos="1440"/>
        </w:tabs>
        <w:rPr>
          <w:b/>
          <w:iCs/>
        </w:rPr>
      </w:pPr>
    </w:p>
    <w:p w:rsidR="001E27D9" w:rsidRDefault="001E27D9" w:rsidP="008E30DC">
      <w:pPr>
        <w:tabs>
          <w:tab w:val="left" w:pos="1440"/>
        </w:tabs>
        <w:rPr>
          <w:b/>
          <w:iCs/>
        </w:rPr>
      </w:pPr>
    </w:p>
    <w:p w:rsidR="001E27D9" w:rsidRDefault="001E27D9" w:rsidP="008E30DC">
      <w:pPr>
        <w:tabs>
          <w:tab w:val="left" w:pos="1440"/>
        </w:tabs>
        <w:rPr>
          <w:b/>
          <w:iCs/>
        </w:rPr>
      </w:pPr>
    </w:p>
    <w:p w:rsidR="001E27D9" w:rsidRDefault="001E27D9" w:rsidP="008E30DC">
      <w:pPr>
        <w:tabs>
          <w:tab w:val="left" w:pos="1440"/>
        </w:tabs>
        <w:rPr>
          <w:b/>
          <w:iCs/>
        </w:rPr>
      </w:pPr>
    </w:p>
    <w:p w:rsidR="001E27D9" w:rsidRDefault="001E27D9" w:rsidP="008E30DC">
      <w:pPr>
        <w:tabs>
          <w:tab w:val="left" w:pos="1440"/>
        </w:tabs>
        <w:rPr>
          <w:b/>
          <w:iCs/>
        </w:rPr>
      </w:pPr>
    </w:p>
    <w:p w:rsidR="008E30DC" w:rsidRDefault="008E30DC" w:rsidP="008E30DC">
      <w:pPr>
        <w:tabs>
          <w:tab w:val="left" w:pos="1440"/>
        </w:tabs>
        <w:rPr>
          <w:b/>
          <w:iCs/>
        </w:rPr>
      </w:pPr>
      <w:proofErr w:type="spellStart"/>
      <w:r>
        <w:rPr>
          <w:b/>
          <w:iCs/>
        </w:rPr>
        <w:lastRenderedPageBreak/>
        <w:t>MUSC</w:t>
      </w:r>
      <w:proofErr w:type="spellEnd"/>
    </w:p>
    <w:p w:rsidR="008E30DC" w:rsidRDefault="008E30DC" w:rsidP="008E30DC">
      <w:pPr>
        <w:tabs>
          <w:tab w:val="left" w:pos="1440"/>
        </w:tabs>
        <w:rPr>
          <w:b/>
          <w:iCs/>
        </w:rPr>
      </w:pPr>
      <w:r>
        <w:rPr>
          <w:b/>
          <w:iCs/>
        </w:rPr>
        <w:t>2395</w:t>
      </w:r>
      <w:r>
        <w:rPr>
          <w:b/>
          <w:iCs/>
        </w:rPr>
        <w:tab/>
        <w:t>PIANO PROFICIENCY, 3 hrs.</w:t>
      </w:r>
    </w:p>
    <w:p w:rsidR="008E30DC" w:rsidRDefault="008E30DC" w:rsidP="008E30DC">
      <w:pPr>
        <w:tabs>
          <w:tab w:val="left" w:pos="1440"/>
        </w:tabs>
        <w:ind w:left="1440"/>
        <w:rPr>
          <w:b/>
          <w:i/>
          <w:iCs/>
        </w:rPr>
      </w:pPr>
      <w:r>
        <w:rPr>
          <w:b/>
          <w:i/>
          <w:iCs/>
        </w:rPr>
        <w:t>Current Course Description:</w:t>
      </w:r>
      <w:r w:rsidRPr="008A0CBC">
        <w:t xml:space="preserve"> </w:t>
      </w:r>
      <w:r w:rsidRPr="0068470E">
        <w:rPr>
          <w:rFonts w:cs="Arial"/>
          <w:noProof/>
        </w:rPr>
        <w:t>Piano proficiency test is offered at the end of each fall and spring semester. Students may enroll in MUSC</w:t>
      </w:r>
      <w:r>
        <w:rPr>
          <w:rFonts w:cs="Arial"/>
          <w:noProof/>
        </w:rPr>
        <w:t xml:space="preserve"> </w:t>
      </w:r>
      <w:r w:rsidRPr="0068470E">
        <w:rPr>
          <w:rFonts w:cs="Arial"/>
          <w:noProof/>
        </w:rPr>
        <w:t>2395 a maximum of 3 times. Consult the Music Department Handbook for specific requirements</w:t>
      </w:r>
      <w:r>
        <w:rPr>
          <w:rFonts w:cs="Arial"/>
          <w:noProof/>
        </w:rPr>
        <w:t>.</w:t>
      </w:r>
      <w:r>
        <w:rPr>
          <w:rFonts w:cs="Arial"/>
          <w:noProof/>
        </w:rPr>
        <w:t> </w:t>
      </w:r>
      <w:r>
        <w:rPr>
          <w:rFonts w:cs="Arial"/>
          <w:noProof/>
        </w:rPr>
        <w:t> </w:t>
      </w:r>
      <w:r>
        <w:rPr>
          <w:rFonts w:cs="Arial"/>
          <w:noProof/>
        </w:rPr>
        <w:t> </w:t>
      </w:r>
      <w:r>
        <w:rPr>
          <w:rFonts w:cs="Arial"/>
          <w:noProof/>
        </w:rPr>
        <w:t> </w:t>
      </w:r>
      <w:r>
        <w:rPr>
          <w:rFonts w:cs="Arial"/>
          <w:noProof/>
        </w:rPr>
        <w:t> </w:t>
      </w:r>
      <w:r>
        <w:rPr>
          <w:b/>
          <w:i/>
          <w:iCs/>
        </w:rPr>
        <w:tab/>
      </w:r>
      <w:r>
        <w:rPr>
          <w:b/>
          <w:i/>
          <w:iCs/>
        </w:rPr>
        <w:tab/>
      </w:r>
    </w:p>
    <w:p w:rsidR="008E30DC" w:rsidRPr="0063368A" w:rsidRDefault="008E30DC" w:rsidP="008E30DC">
      <w:pPr>
        <w:rPr>
          <w:iCs/>
        </w:rPr>
      </w:pPr>
      <w:r>
        <w:rPr>
          <w:b/>
          <w:i/>
          <w:iCs/>
        </w:rPr>
        <w:tab/>
      </w:r>
      <w:r>
        <w:rPr>
          <w:b/>
          <w:i/>
          <w:iCs/>
        </w:rPr>
        <w:tab/>
      </w:r>
      <w:r w:rsidRPr="00105346">
        <w:rPr>
          <w:b/>
          <w:i/>
          <w:iCs/>
        </w:rPr>
        <w:t>Requested Change</w:t>
      </w:r>
      <w:r>
        <w:rPr>
          <w:b/>
          <w:i/>
          <w:iCs/>
        </w:rPr>
        <w:t xml:space="preserve"> of Course Description:</w:t>
      </w:r>
      <w:r>
        <w:rPr>
          <w:b/>
          <w:iCs/>
        </w:rPr>
        <w:t xml:space="preserve"> </w:t>
      </w:r>
      <w:r w:rsidRPr="0068470E">
        <w:rPr>
          <w:noProof/>
        </w:rPr>
        <w:t xml:space="preserve">Piano proficiency test is offered at the </w:t>
      </w:r>
      <w:r>
        <w:rPr>
          <w:noProof/>
        </w:rPr>
        <w:tab/>
      </w:r>
      <w:r>
        <w:rPr>
          <w:noProof/>
        </w:rPr>
        <w:tab/>
      </w:r>
      <w:r w:rsidRPr="0068470E">
        <w:rPr>
          <w:noProof/>
        </w:rPr>
        <w:t>end of</w:t>
      </w:r>
      <w:r>
        <w:rPr>
          <w:noProof/>
        </w:rPr>
        <w:t xml:space="preserve"> </w:t>
      </w:r>
      <w:r w:rsidRPr="0068470E">
        <w:rPr>
          <w:noProof/>
        </w:rPr>
        <w:t xml:space="preserve">each fall and spring semester. Students may enroll in MUSC2395 a </w:t>
      </w:r>
      <w:r>
        <w:rPr>
          <w:noProof/>
        </w:rPr>
        <w:tab/>
      </w:r>
      <w:r>
        <w:rPr>
          <w:noProof/>
        </w:rPr>
        <w:tab/>
      </w:r>
      <w:r>
        <w:rPr>
          <w:noProof/>
        </w:rPr>
        <w:tab/>
      </w:r>
      <w:r>
        <w:rPr>
          <w:noProof/>
        </w:rPr>
        <w:tab/>
      </w:r>
      <w:r w:rsidRPr="0068470E">
        <w:rPr>
          <w:noProof/>
        </w:rPr>
        <w:t xml:space="preserve">maximum of </w:t>
      </w:r>
      <w:r>
        <w:rPr>
          <w:noProof/>
        </w:rPr>
        <w:t>2</w:t>
      </w:r>
      <w:r w:rsidRPr="0068470E">
        <w:rPr>
          <w:noProof/>
        </w:rPr>
        <w:t xml:space="preserve"> times. Consult the Music Department Handbook for specific </w:t>
      </w:r>
      <w:r>
        <w:rPr>
          <w:noProof/>
        </w:rPr>
        <w:tab/>
      </w:r>
      <w:r>
        <w:rPr>
          <w:noProof/>
        </w:rPr>
        <w:tab/>
      </w:r>
      <w:r>
        <w:rPr>
          <w:noProof/>
        </w:rPr>
        <w:tab/>
      </w:r>
      <w:r w:rsidRPr="0068470E">
        <w:rPr>
          <w:noProof/>
        </w:rPr>
        <w:t>requirements</w:t>
      </w:r>
      <w:r>
        <w:rPr>
          <w:noProof/>
        </w:rPr>
        <w:t>.</w:t>
      </w:r>
    </w:p>
    <w:p w:rsidR="001E27D9" w:rsidRDefault="001E27D9" w:rsidP="008E30DC">
      <w:pPr>
        <w:tabs>
          <w:tab w:val="left" w:pos="1440"/>
        </w:tabs>
        <w:rPr>
          <w:b/>
          <w:iCs/>
        </w:rPr>
      </w:pPr>
    </w:p>
    <w:p w:rsidR="001E27D9" w:rsidRDefault="001E27D9" w:rsidP="001E27D9">
      <w:pPr>
        <w:tabs>
          <w:tab w:val="left" w:pos="1440"/>
        </w:tabs>
        <w:rPr>
          <w:rFonts w:ascii="Arial" w:hAnsi="Arial"/>
          <w:b/>
          <w:i/>
          <w:iCs/>
        </w:rPr>
      </w:pPr>
      <w:r>
        <w:rPr>
          <w:b/>
        </w:rPr>
        <w:tab/>
        <w:t xml:space="preserve">Action Taken: </w:t>
      </w:r>
      <w:r>
        <w:t>Approved.</w:t>
      </w:r>
    </w:p>
    <w:p w:rsidR="001E27D9" w:rsidRDefault="001E27D9" w:rsidP="008E30DC">
      <w:pPr>
        <w:tabs>
          <w:tab w:val="left" w:pos="1440"/>
        </w:tabs>
        <w:rPr>
          <w:b/>
          <w:iCs/>
        </w:rPr>
      </w:pPr>
    </w:p>
    <w:p w:rsidR="008E30DC" w:rsidRDefault="008E30DC" w:rsidP="008E30DC">
      <w:pPr>
        <w:tabs>
          <w:tab w:val="left" w:pos="1440"/>
        </w:tabs>
        <w:rPr>
          <w:b/>
          <w:iCs/>
        </w:rPr>
      </w:pPr>
      <w:proofErr w:type="spellStart"/>
      <w:r>
        <w:rPr>
          <w:b/>
          <w:iCs/>
        </w:rPr>
        <w:t>SOC</w:t>
      </w:r>
      <w:proofErr w:type="spellEnd"/>
    </w:p>
    <w:p w:rsidR="008E30DC" w:rsidRDefault="008E30DC" w:rsidP="008E30DC">
      <w:pPr>
        <w:tabs>
          <w:tab w:val="left" w:pos="1440"/>
        </w:tabs>
        <w:rPr>
          <w:b/>
          <w:iCs/>
        </w:rPr>
      </w:pPr>
      <w:r>
        <w:rPr>
          <w:b/>
          <w:iCs/>
        </w:rPr>
        <w:t>4140</w:t>
      </w:r>
      <w:r>
        <w:rPr>
          <w:b/>
          <w:iCs/>
        </w:rPr>
        <w:tab/>
        <w:t>THE FAMILY, 3 hrs.</w:t>
      </w:r>
    </w:p>
    <w:p w:rsidR="008E30DC" w:rsidRDefault="008E30DC" w:rsidP="008E30DC">
      <w:pPr>
        <w:tabs>
          <w:tab w:val="left" w:pos="1440"/>
        </w:tabs>
        <w:ind w:left="1440"/>
        <w:rPr>
          <w:rFonts w:cs="Arial"/>
          <w:noProof/>
        </w:rPr>
      </w:pPr>
      <w:r>
        <w:rPr>
          <w:b/>
          <w:i/>
          <w:iCs/>
        </w:rPr>
        <w:t>Current Course Description and Prerequisites:</w:t>
      </w:r>
      <w:r w:rsidRPr="008A0CBC">
        <w:t xml:space="preserve"> </w:t>
      </w:r>
      <w:r w:rsidRPr="00B006A7">
        <w:rPr>
          <w:rFonts w:cs="Arial"/>
          <w:noProof/>
        </w:rPr>
        <w:t>Two major themes of the course are change experienced by the family institution and the centrality of the family in America today. Subjects that are covered include: A brief history of the family in the U.S., kinship, family structure, mate-selection, marriage, divorce and socialization</w:t>
      </w:r>
      <w:r>
        <w:rPr>
          <w:rFonts w:cs="Arial"/>
          <w:noProof/>
        </w:rPr>
        <w:t>.</w:t>
      </w:r>
    </w:p>
    <w:p w:rsidR="008E30DC" w:rsidRDefault="008E30DC" w:rsidP="008E30DC">
      <w:pPr>
        <w:tabs>
          <w:tab w:val="left" w:pos="1440"/>
        </w:tabs>
        <w:ind w:left="1440"/>
        <w:rPr>
          <w:b/>
          <w:i/>
          <w:iCs/>
        </w:rPr>
      </w:pPr>
      <w:r>
        <w:rPr>
          <w:i/>
          <w:iCs/>
        </w:rPr>
        <w:t xml:space="preserve">Prerequisite: </w:t>
      </w:r>
      <w:r>
        <w:rPr>
          <w:noProof/>
        </w:rPr>
        <w:t>6 hours of sociology (including SOC 1000) and junior standing.</w:t>
      </w:r>
    </w:p>
    <w:p w:rsidR="008E30DC" w:rsidRDefault="008E30DC" w:rsidP="008E30DC">
      <w:pPr>
        <w:tabs>
          <w:tab w:val="left" w:pos="1440"/>
        </w:tabs>
        <w:ind w:left="1440"/>
        <w:rPr>
          <w:b/>
          <w:i/>
          <w:iCs/>
        </w:rPr>
      </w:pPr>
      <w:r>
        <w:rPr>
          <w:b/>
          <w:i/>
          <w:iCs/>
        </w:rPr>
        <w:tab/>
      </w:r>
      <w:r>
        <w:rPr>
          <w:b/>
          <w:i/>
          <w:iCs/>
        </w:rPr>
        <w:tab/>
      </w:r>
    </w:p>
    <w:p w:rsidR="008E30DC" w:rsidRDefault="008E30DC">
      <w:pPr>
        <w:rPr>
          <w:b/>
          <w:i/>
          <w:iCs/>
        </w:rPr>
      </w:pPr>
      <w:r>
        <w:rPr>
          <w:b/>
          <w:i/>
          <w:iCs/>
        </w:rPr>
        <w:tab/>
      </w:r>
      <w:r>
        <w:rPr>
          <w:b/>
          <w:i/>
          <w:iCs/>
        </w:rPr>
        <w:tab/>
      </w:r>
      <w:r w:rsidRPr="00105346">
        <w:rPr>
          <w:b/>
          <w:i/>
          <w:iCs/>
        </w:rPr>
        <w:t>Requested Change</w:t>
      </w:r>
      <w:r>
        <w:rPr>
          <w:b/>
          <w:i/>
          <w:iCs/>
        </w:rPr>
        <w:t xml:space="preserve"> of Course Number, Title, Prerequisites, and Dual List:</w:t>
      </w:r>
    </w:p>
    <w:p w:rsidR="008E30DC" w:rsidRPr="00881367" w:rsidRDefault="008E30DC">
      <w:pPr>
        <w:rPr>
          <w:b/>
          <w:iCs/>
        </w:rPr>
      </w:pPr>
      <w:r>
        <w:rPr>
          <w:b/>
          <w:i/>
          <w:iCs/>
        </w:rPr>
        <w:tab/>
      </w:r>
      <w:r>
        <w:rPr>
          <w:b/>
          <w:i/>
          <w:iCs/>
        </w:rPr>
        <w:tab/>
      </w:r>
      <w:proofErr w:type="spellStart"/>
      <w:r w:rsidRPr="00881367">
        <w:rPr>
          <w:b/>
          <w:iCs/>
        </w:rPr>
        <w:t>SOC</w:t>
      </w:r>
      <w:proofErr w:type="spellEnd"/>
      <w:r w:rsidRPr="00881367">
        <w:rPr>
          <w:b/>
          <w:iCs/>
        </w:rPr>
        <w:t xml:space="preserve"> 3140, SOCIOLOGY OF THE FAMILY, 3 hrs.</w:t>
      </w:r>
    </w:p>
    <w:p w:rsidR="008E30DC" w:rsidRDefault="008E30DC">
      <w:pPr>
        <w:rPr>
          <w:noProof/>
        </w:rPr>
      </w:pPr>
      <w:r>
        <w:rPr>
          <w:iCs/>
        </w:rPr>
        <w:tab/>
      </w:r>
      <w:r>
        <w:rPr>
          <w:iCs/>
        </w:rPr>
        <w:tab/>
      </w:r>
      <w:r>
        <w:rPr>
          <w:i/>
          <w:iCs/>
        </w:rPr>
        <w:t xml:space="preserve">Prerequisite: </w:t>
      </w:r>
      <w:r>
        <w:rPr>
          <w:noProof/>
        </w:rPr>
        <w:t>SOC 1000.</w:t>
      </w:r>
    </w:p>
    <w:p w:rsidR="008E30DC" w:rsidRDefault="008E30DC">
      <w:pPr>
        <w:rPr>
          <w:noProof/>
        </w:rPr>
      </w:pPr>
      <w:r>
        <w:rPr>
          <w:noProof/>
        </w:rPr>
        <w:tab/>
      </w:r>
      <w:r>
        <w:rPr>
          <w:noProof/>
        </w:rPr>
        <w:tab/>
      </w:r>
      <w:r w:rsidRPr="008E30DC">
        <w:rPr>
          <w:i/>
          <w:noProof/>
        </w:rPr>
        <w:t>Dual listing:</w:t>
      </w:r>
      <w:r>
        <w:rPr>
          <w:noProof/>
        </w:rPr>
        <w:t xml:space="preserve"> remove dual listing with SOC 5140.</w:t>
      </w:r>
    </w:p>
    <w:p w:rsidR="005F3110" w:rsidRDefault="005F3110" w:rsidP="005F3110">
      <w:pPr>
        <w:tabs>
          <w:tab w:val="left" w:pos="1440"/>
        </w:tabs>
        <w:rPr>
          <w:rFonts w:ascii="Arial" w:hAnsi="Arial"/>
          <w:b/>
          <w:i/>
          <w:iCs/>
        </w:rPr>
      </w:pPr>
    </w:p>
    <w:p w:rsidR="001E27D9" w:rsidRDefault="001E27D9" w:rsidP="001E27D9">
      <w:pPr>
        <w:tabs>
          <w:tab w:val="left" w:pos="1440"/>
        </w:tabs>
        <w:rPr>
          <w:rFonts w:ascii="Arial" w:hAnsi="Arial"/>
          <w:b/>
          <w:i/>
          <w:iCs/>
        </w:rPr>
      </w:pPr>
      <w:r>
        <w:rPr>
          <w:b/>
        </w:rPr>
        <w:tab/>
        <w:t xml:space="preserve">Action Taken: </w:t>
      </w:r>
      <w:r>
        <w:t>Approved.</w:t>
      </w:r>
    </w:p>
    <w:p w:rsidR="005F3110" w:rsidRPr="00686650" w:rsidRDefault="005F3110" w:rsidP="005F3110">
      <w:pPr>
        <w:tabs>
          <w:tab w:val="left" w:pos="1440"/>
        </w:tabs>
        <w:rPr>
          <w:rFonts w:ascii="Arial" w:hAnsi="Arial"/>
          <w:b/>
          <w:i/>
          <w:iCs/>
        </w:rPr>
      </w:pPr>
    </w:p>
    <w:p w:rsidR="005F3110" w:rsidRDefault="005F3110" w:rsidP="005F3110">
      <w:pPr>
        <w:numPr>
          <w:ilvl w:val="0"/>
          <w:numId w:val="1"/>
        </w:numPr>
        <w:tabs>
          <w:tab w:val="left" w:pos="1440"/>
        </w:tabs>
        <w:ind w:left="1800" w:hanging="1800"/>
        <w:rPr>
          <w:rFonts w:ascii="Arial" w:hAnsi="Arial"/>
          <w:b/>
          <w:i/>
          <w:iCs/>
        </w:rPr>
      </w:pPr>
      <w:r>
        <w:rPr>
          <w:rFonts w:ascii="Arial" w:hAnsi="Arial"/>
          <w:b/>
          <w:i/>
          <w:iCs/>
        </w:rPr>
        <w:t>College of Business</w:t>
      </w:r>
    </w:p>
    <w:p w:rsidR="008E30DC" w:rsidRDefault="008E30DC">
      <w:pPr>
        <w:rPr>
          <w:noProof/>
        </w:rPr>
      </w:pPr>
    </w:p>
    <w:p w:rsidR="005F3110" w:rsidRDefault="005F3110" w:rsidP="005F3110">
      <w:pPr>
        <w:tabs>
          <w:tab w:val="left" w:pos="1440"/>
        </w:tabs>
        <w:rPr>
          <w:b/>
          <w:iCs/>
        </w:rPr>
      </w:pPr>
      <w:proofErr w:type="spellStart"/>
      <w:r>
        <w:rPr>
          <w:b/>
          <w:iCs/>
        </w:rPr>
        <w:t>MBAM</w:t>
      </w:r>
      <w:proofErr w:type="spellEnd"/>
    </w:p>
    <w:p w:rsidR="005F3110" w:rsidRDefault="005F3110" w:rsidP="005F3110">
      <w:pPr>
        <w:tabs>
          <w:tab w:val="left" w:pos="1440"/>
        </w:tabs>
        <w:rPr>
          <w:b/>
          <w:iCs/>
        </w:rPr>
      </w:pPr>
      <w:r>
        <w:rPr>
          <w:b/>
          <w:iCs/>
        </w:rPr>
        <w:t>5309</w:t>
      </w:r>
      <w:r>
        <w:rPr>
          <w:b/>
          <w:iCs/>
        </w:rPr>
        <w:tab/>
        <w:t>MBA MANAGERIAL ECONOMICS, 2 hrs.</w:t>
      </w:r>
    </w:p>
    <w:p w:rsidR="005F3110" w:rsidRDefault="005F3110" w:rsidP="005F3110">
      <w:pPr>
        <w:tabs>
          <w:tab w:val="left" w:pos="1440"/>
        </w:tabs>
        <w:ind w:left="1440"/>
        <w:rPr>
          <w:iCs/>
        </w:rPr>
      </w:pPr>
      <w:r>
        <w:rPr>
          <w:b/>
          <w:i/>
          <w:iCs/>
        </w:rPr>
        <w:t>Current Course Description and Prerequisites:</w:t>
      </w:r>
      <w:r w:rsidRPr="008A0CBC">
        <w:t xml:space="preserve"> </w:t>
      </w:r>
      <w:r w:rsidRPr="00AC6CBC">
        <w:rPr>
          <w:rFonts w:cs="Arial"/>
          <w:noProof/>
        </w:rPr>
        <w:t>Discuss a variety of tools and concepts intended to give you the background in economics and decision-making you will need to be an effective manager in a world where economic circumstances are uncertain and changing constantly.</w:t>
      </w:r>
      <w:r w:rsidRPr="00E97158">
        <w:rPr>
          <w:iCs/>
        </w:rPr>
        <w:t xml:space="preserve"> </w:t>
      </w:r>
    </w:p>
    <w:p w:rsidR="005F3110" w:rsidRDefault="005F3110" w:rsidP="005F3110">
      <w:pPr>
        <w:tabs>
          <w:tab w:val="left" w:pos="1440"/>
        </w:tabs>
        <w:ind w:left="1440"/>
        <w:rPr>
          <w:b/>
          <w:i/>
          <w:iCs/>
        </w:rPr>
      </w:pPr>
      <w:r w:rsidRPr="00E97158">
        <w:rPr>
          <w:i/>
          <w:iCs/>
        </w:rPr>
        <w:t>Prerequisites:</w:t>
      </w:r>
      <w:r>
        <w:rPr>
          <w:iCs/>
        </w:rPr>
        <w:t xml:space="preserve"> Admission into the </w:t>
      </w:r>
      <w:proofErr w:type="spellStart"/>
      <w:r>
        <w:rPr>
          <w:iCs/>
        </w:rPr>
        <w:t>MBAM</w:t>
      </w:r>
      <w:proofErr w:type="spellEnd"/>
      <w:r>
        <w:rPr>
          <w:iCs/>
        </w:rPr>
        <w:t xml:space="preserve"> program.</w:t>
      </w:r>
      <w:r>
        <w:rPr>
          <w:b/>
          <w:i/>
          <w:iCs/>
        </w:rPr>
        <w:tab/>
      </w:r>
    </w:p>
    <w:p w:rsidR="005F3110" w:rsidRDefault="005F3110" w:rsidP="005F3110">
      <w:pPr>
        <w:rPr>
          <w:b/>
          <w:i/>
          <w:iCs/>
        </w:rPr>
      </w:pPr>
      <w:r>
        <w:rPr>
          <w:b/>
          <w:i/>
          <w:iCs/>
        </w:rPr>
        <w:tab/>
      </w:r>
      <w:r>
        <w:rPr>
          <w:b/>
          <w:i/>
          <w:iCs/>
        </w:rPr>
        <w:tab/>
      </w:r>
    </w:p>
    <w:p w:rsidR="005F3110" w:rsidRDefault="005F3110" w:rsidP="005F3110">
      <w:pPr>
        <w:rPr>
          <w:b/>
          <w:i/>
          <w:iCs/>
        </w:rPr>
      </w:pPr>
      <w:r>
        <w:rPr>
          <w:b/>
          <w:i/>
          <w:iCs/>
        </w:rPr>
        <w:tab/>
      </w:r>
      <w:r>
        <w:rPr>
          <w:b/>
          <w:i/>
          <w:iCs/>
        </w:rPr>
        <w:tab/>
      </w:r>
      <w:r w:rsidRPr="00105346">
        <w:rPr>
          <w:b/>
          <w:i/>
          <w:iCs/>
        </w:rPr>
        <w:t>Requested Change</w:t>
      </w:r>
      <w:r>
        <w:rPr>
          <w:b/>
          <w:i/>
          <w:iCs/>
        </w:rPr>
        <w:t xml:space="preserve"> of Course Title and Credit Hours:</w:t>
      </w:r>
    </w:p>
    <w:p w:rsidR="005F3110" w:rsidRDefault="005F3110" w:rsidP="001E27D9">
      <w:pPr>
        <w:rPr>
          <w:b/>
          <w:iCs/>
        </w:rPr>
      </w:pPr>
      <w:r>
        <w:rPr>
          <w:b/>
          <w:i/>
          <w:iCs/>
        </w:rPr>
        <w:tab/>
      </w:r>
      <w:r>
        <w:rPr>
          <w:b/>
          <w:i/>
          <w:iCs/>
        </w:rPr>
        <w:tab/>
      </w:r>
      <w:r>
        <w:rPr>
          <w:b/>
          <w:iCs/>
        </w:rPr>
        <w:t>MBA MANAGERIAL ECONOMIC I, 1 hr.</w:t>
      </w:r>
    </w:p>
    <w:p w:rsidR="001E27D9" w:rsidRDefault="001E27D9" w:rsidP="001E27D9">
      <w:pPr>
        <w:rPr>
          <w:b/>
          <w:iCs/>
        </w:rPr>
      </w:pPr>
    </w:p>
    <w:p w:rsidR="001E27D9" w:rsidRDefault="001E27D9" w:rsidP="001E27D9">
      <w:pPr>
        <w:tabs>
          <w:tab w:val="left" w:pos="1440"/>
        </w:tabs>
        <w:rPr>
          <w:rFonts w:ascii="Arial" w:hAnsi="Arial"/>
          <w:b/>
          <w:i/>
          <w:iCs/>
        </w:rPr>
      </w:pPr>
      <w:r>
        <w:rPr>
          <w:b/>
        </w:rPr>
        <w:tab/>
        <w:t xml:space="preserve">Action Taken: </w:t>
      </w:r>
      <w:r>
        <w:t>Approved.</w:t>
      </w:r>
    </w:p>
    <w:p w:rsidR="001E27D9" w:rsidRPr="001E27D9" w:rsidRDefault="001E27D9" w:rsidP="001E27D9">
      <w:pPr>
        <w:rPr>
          <w:b/>
          <w:iCs/>
        </w:rPr>
      </w:pPr>
    </w:p>
    <w:p w:rsidR="005F3110" w:rsidRDefault="005F3110" w:rsidP="008E30DC">
      <w:pPr>
        <w:tabs>
          <w:tab w:val="left" w:pos="1440"/>
        </w:tabs>
        <w:ind w:left="1800"/>
        <w:rPr>
          <w:rFonts w:ascii="Arial" w:hAnsi="Arial"/>
          <w:b/>
          <w:i/>
          <w:iCs/>
        </w:rPr>
      </w:pPr>
    </w:p>
    <w:p w:rsidR="008E30DC" w:rsidRDefault="008E30DC" w:rsidP="008E30DC">
      <w:pPr>
        <w:numPr>
          <w:ilvl w:val="0"/>
          <w:numId w:val="1"/>
        </w:numPr>
        <w:tabs>
          <w:tab w:val="left" w:pos="1440"/>
        </w:tabs>
        <w:ind w:left="1800" w:hanging="1800"/>
        <w:rPr>
          <w:rFonts w:ascii="Arial" w:hAnsi="Arial"/>
          <w:b/>
          <w:i/>
          <w:iCs/>
        </w:rPr>
      </w:pPr>
      <w:r>
        <w:rPr>
          <w:rFonts w:ascii="Arial" w:hAnsi="Arial"/>
          <w:b/>
          <w:i/>
          <w:iCs/>
        </w:rPr>
        <w:lastRenderedPageBreak/>
        <w:t>College of Education</w:t>
      </w:r>
    </w:p>
    <w:p w:rsidR="008E30DC" w:rsidRPr="008E30DC" w:rsidRDefault="008E30DC">
      <w:pPr>
        <w:rPr>
          <w:i/>
          <w:iCs/>
        </w:rPr>
      </w:pPr>
    </w:p>
    <w:p w:rsidR="00E97158" w:rsidRDefault="00E97158" w:rsidP="00E97158">
      <w:pPr>
        <w:tabs>
          <w:tab w:val="left" w:pos="1440"/>
        </w:tabs>
        <w:rPr>
          <w:b/>
          <w:iCs/>
        </w:rPr>
      </w:pPr>
      <w:proofErr w:type="spellStart"/>
      <w:r>
        <w:rPr>
          <w:b/>
          <w:iCs/>
        </w:rPr>
        <w:t>EDST</w:t>
      </w:r>
      <w:proofErr w:type="spellEnd"/>
    </w:p>
    <w:p w:rsidR="00E97158" w:rsidRDefault="00E97158" w:rsidP="00E97158">
      <w:pPr>
        <w:tabs>
          <w:tab w:val="left" w:pos="1440"/>
        </w:tabs>
        <w:rPr>
          <w:b/>
          <w:iCs/>
        </w:rPr>
      </w:pPr>
      <w:r>
        <w:rPr>
          <w:b/>
          <w:iCs/>
        </w:rPr>
        <w:t>2480</w:t>
      </w:r>
      <w:r>
        <w:rPr>
          <w:b/>
          <w:iCs/>
        </w:rPr>
        <w:tab/>
        <w:t>DIVERSITY &amp; THE POLITICS OF SCHOOLING, 4 hrs. [D]</w:t>
      </w:r>
    </w:p>
    <w:p w:rsidR="00E97158" w:rsidRDefault="00E97158" w:rsidP="00E97158">
      <w:pPr>
        <w:tabs>
          <w:tab w:val="left" w:pos="1440"/>
        </w:tabs>
        <w:ind w:left="1440"/>
        <w:rPr>
          <w:iCs/>
        </w:rPr>
      </w:pPr>
      <w:r>
        <w:rPr>
          <w:b/>
          <w:i/>
          <w:iCs/>
        </w:rPr>
        <w:t>Current Course Description and Prerequisites:</w:t>
      </w:r>
      <w:r w:rsidRPr="008A0CBC">
        <w:t xml:space="preserve"> </w:t>
      </w:r>
      <w:r w:rsidRPr="00E97158">
        <w:rPr>
          <w:iCs/>
        </w:rPr>
        <w:t xml:space="preserve">Designed to acquaint the student with philosophical, social, and political influences on North American education, to develop an understanding of the qualities of critical thinking, to raise awareness of critical issues in education, to develop an understanding of individual differences, diversity and multiculturalism.  </w:t>
      </w:r>
    </w:p>
    <w:p w:rsidR="00E97158" w:rsidRDefault="00E97158" w:rsidP="00E97158">
      <w:pPr>
        <w:tabs>
          <w:tab w:val="left" w:pos="1440"/>
        </w:tabs>
        <w:ind w:left="1440"/>
        <w:rPr>
          <w:b/>
          <w:i/>
          <w:iCs/>
        </w:rPr>
      </w:pPr>
      <w:r w:rsidRPr="00E97158">
        <w:rPr>
          <w:i/>
          <w:iCs/>
        </w:rPr>
        <w:t>Prerequisites:</w:t>
      </w:r>
      <w:r w:rsidRPr="00E97158">
        <w:rPr>
          <w:iCs/>
        </w:rPr>
        <w:t xml:space="preserve"> grade C or better in </w:t>
      </w:r>
      <w:proofErr w:type="spellStart"/>
      <w:r w:rsidRPr="00E97158">
        <w:rPr>
          <w:iCs/>
        </w:rPr>
        <w:t>EDST</w:t>
      </w:r>
      <w:proofErr w:type="spellEnd"/>
      <w:r w:rsidRPr="00E97158">
        <w:rPr>
          <w:iCs/>
        </w:rPr>
        <w:t xml:space="preserve"> 2450, sophomore standing, 2.5 cumulative GPA.</w:t>
      </w:r>
      <w:r>
        <w:rPr>
          <w:b/>
          <w:i/>
          <w:iCs/>
        </w:rPr>
        <w:tab/>
      </w:r>
      <w:r>
        <w:rPr>
          <w:b/>
          <w:i/>
          <w:iCs/>
        </w:rPr>
        <w:tab/>
      </w:r>
    </w:p>
    <w:p w:rsidR="00E97158" w:rsidRDefault="00E97158" w:rsidP="00E97158">
      <w:pPr>
        <w:rPr>
          <w:b/>
          <w:i/>
          <w:iCs/>
        </w:rPr>
      </w:pPr>
      <w:r>
        <w:rPr>
          <w:b/>
          <w:i/>
          <w:iCs/>
        </w:rPr>
        <w:tab/>
      </w:r>
      <w:r>
        <w:rPr>
          <w:b/>
          <w:i/>
          <w:iCs/>
        </w:rPr>
        <w:tab/>
      </w:r>
    </w:p>
    <w:p w:rsidR="00E97158" w:rsidRDefault="00E97158" w:rsidP="00E97158">
      <w:pPr>
        <w:rPr>
          <w:iCs/>
        </w:rPr>
      </w:pPr>
      <w:r>
        <w:rPr>
          <w:b/>
          <w:i/>
          <w:iCs/>
        </w:rPr>
        <w:tab/>
      </w:r>
      <w:r>
        <w:rPr>
          <w:b/>
          <w:i/>
          <w:iCs/>
        </w:rPr>
        <w:tab/>
      </w:r>
      <w:r w:rsidRPr="00105346">
        <w:rPr>
          <w:b/>
          <w:i/>
          <w:iCs/>
        </w:rPr>
        <w:t>Requested Change</w:t>
      </w:r>
      <w:r>
        <w:rPr>
          <w:b/>
          <w:i/>
          <w:iCs/>
        </w:rPr>
        <w:t xml:space="preserve"> of Prerequisites:</w:t>
      </w:r>
      <w:r>
        <w:rPr>
          <w:b/>
          <w:iCs/>
        </w:rPr>
        <w:t xml:space="preserve"> </w:t>
      </w:r>
      <w:r w:rsidRPr="00E97158">
        <w:rPr>
          <w:iCs/>
        </w:rPr>
        <w:t xml:space="preserve">grade C or better in </w:t>
      </w:r>
      <w:proofErr w:type="spellStart"/>
      <w:r w:rsidRPr="00E97158">
        <w:rPr>
          <w:iCs/>
        </w:rPr>
        <w:t>EDST</w:t>
      </w:r>
      <w:proofErr w:type="spellEnd"/>
      <w:r w:rsidRPr="00E97158">
        <w:rPr>
          <w:iCs/>
        </w:rPr>
        <w:t xml:space="preserve"> 2450, sophomore </w:t>
      </w:r>
      <w:r>
        <w:rPr>
          <w:iCs/>
        </w:rPr>
        <w:tab/>
      </w:r>
      <w:r>
        <w:rPr>
          <w:iCs/>
        </w:rPr>
        <w:tab/>
      </w:r>
      <w:r>
        <w:rPr>
          <w:iCs/>
        </w:rPr>
        <w:tab/>
      </w:r>
      <w:r w:rsidRPr="00E97158">
        <w:rPr>
          <w:iCs/>
        </w:rPr>
        <w:t xml:space="preserve">standing, 2.5 cumulative </w:t>
      </w:r>
      <w:r>
        <w:rPr>
          <w:iCs/>
        </w:rPr>
        <w:t xml:space="preserve">University of Wyoming institutional </w:t>
      </w:r>
      <w:r w:rsidRPr="00E97158">
        <w:rPr>
          <w:iCs/>
        </w:rPr>
        <w:t>GPA</w:t>
      </w:r>
      <w:r>
        <w:rPr>
          <w:iCs/>
        </w:rPr>
        <w:t xml:space="preserve">, and </w:t>
      </w:r>
      <w:r>
        <w:rPr>
          <w:iCs/>
        </w:rPr>
        <w:tab/>
      </w:r>
      <w:r>
        <w:rPr>
          <w:iCs/>
        </w:rPr>
        <w:tab/>
      </w:r>
      <w:r>
        <w:rPr>
          <w:iCs/>
        </w:rPr>
        <w:tab/>
      </w:r>
      <w:r>
        <w:rPr>
          <w:iCs/>
        </w:rPr>
        <w:tab/>
        <w:t>successful completion of approved background check (offered each semester)</w:t>
      </w:r>
      <w:r w:rsidRPr="00E97158">
        <w:rPr>
          <w:iCs/>
        </w:rPr>
        <w:t>.</w:t>
      </w:r>
    </w:p>
    <w:p w:rsidR="00E97158" w:rsidRDefault="00E97158" w:rsidP="00E97158">
      <w:pPr>
        <w:rPr>
          <w:iCs/>
        </w:rPr>
      </w:pPr>
    </w:p>
    <w:p w:rsidR="001E27D9" w:rsidRDefault="001E27D9" w:rsidP="001E27D9">
      <w:pPr>
        <w:tabs>
          <w:tab w:val="left" w:pos="1440"/>
        </w:tabs>
        <w:rPr>
          <w:rFonts w:ascii="Arial" w:hAnsi="Arial"/>
          <w:b/>
          <w:i/>
          <w:iCs/>
        </w:rPr>
      </w:pPr>
      <w:r>
        <w:rPr>
          <w:b/>
        </w:rPr>
        <w:tab/>
        <w:t xml:space="preserve">Action Taken: </w:t>
      </w:r>
      <w:r>
        <w:t>Approved.</w:t>
      </w:r>
    </w:p>
    <w:p w:rsidR="001E27D9" w:rsidRDefault="001E27D9" w:rsidP="00E97158">
      <w:pPr>
        <w:rPr>
          <w:iCs/>
        </w:rPr>
      </w:pPr>
    </w:p>
    <w:p w:rsidR="00E97158" w:rsidRDefault="00E97158" w:rsidP="00E97158">
      <w:pPr>
        <w:tabs>
          <w:tab w:val="left" w:pos="1440"/>
        </w:tabs>
        <w:rPr>
          <w:b/>
          <w:iCs/>
        </w:rPr>
      </w:pPr>
      <w:proofErr w:type="spellStart"/>
      <w:r>
        <w:rPr>
          <w:b/>
          <w:iCs/>
        </w:rPr>
        <w:t>EDST</w:t>
      </w:r>
      <w:proofErr w:type="spellEnd"/>
    </w:p>
    <w:p w:rsidR="00E97158" w:rsidRDefault="00E97158" w:rsidP="00E97158">
      <w:pPr>
        <w:tabs>
          <w:tab w:val="left" w:pos="1440"/>
        </w:tabs>
        <w:rPr>
          <w:b/>
          <w:iCs/>
        </w:rPr>
      </w:pPr>
      <w:r>
        <w:rPr>
          <w:b/>
          <w:iCs/>
        </w:rPr>
        <w:t>3000</w:t>
      </w:r>
      <w:r>
        <w:rPr>
          <w:b/>
          <w:iCs/>
        </w:rPr>
        <w:tab/>
        <w:t>TEACHER AS PRACTITIONER, 6 hrs. [</w:t>
      </w:r>
      <w:proofErr w:type="spellStart"/>
      <w:r>
        <w:rPr>
          <w:b/>
          <w:iCs/>
        </w:rPr>
        <w:t>O</w:t>
      </w:r>
      <w:proofErr w:type="gramStart"/>
      <w:r>
        <w:rPr>
          <w:b/>
          <w:iCs/>
        </w:rPr>
        <w:t>,WB</w:t>
      </w:r>
      <w:proofErr w:type="spellEnd"/>
      <w:proofErr w:type="gramEnd"/>
      <w:r>
        <w:rPr>
          <w:b/>
          <w:iCs/>
        </w:rPr>
        <w:t>]</w:t>
      </w:r>
    </w:p>
    <w:p w:rsidR="00E97158" w:rsidRDefault="00E97158" w:rsidP="00E97158">
      <w:pPr>
        <w:tabs>
          <w:tab w:val="left" w:pos="1440"/>
        </w:tabs>
        <w:ind w:left="1440"/>
        <w:rPr>
          <w:iCs/>
        </w:rPr>
      </w:pPr>
      <w:r>
        <w:rPr>
          <w:b/>
          <w:i/>
          <w:iCs/>
        </w:rPr>
        <w:t>Current Course Description and Prerequisites:</w:t>
      </w:r>
      <w:r w:rsidRPr="008A0CBC">
        <w:t xml:space="preserve"> </w:t>
      </w:r>
      <w:r w:rsidRPr="00E97158">
        <w:rPr>
          <w:iCs/>
        </w:rPr>
        <w:t xml:space="preserve">Begins Phase II of the teacher education sequence.  Practicum experiences are integral.  Links theory and philosophy to classroom practice.  Focuses on three major topics: planning for educational experiences, instructional models and strategies, and managing classrooms. </w:t>
      </w:r>
    </w:p>
    <w:p w:rsidR="00E97158" w:rsidRDefault="00E97158" w:rsidP="00E97158">
      <w:pPr>
        <w:tabs>
          <w:tab w:val="left" w:pos="1440"/>
        </w:tabs>
        <w:ind w:left="1440"/>
        <w:rPr>
          <w:iCs/>
        </w:rPr>
      </w:pPr>
      <w:r w:rsidRPr="00E97158">
        <w:rPr>
          <w:i/>
          <w:iCs/>
        </w:rPr>
        <w:t>Prerequisites:</w:t>
      </w:r>
      <w:r w:rsidRPr="00E97158">
        <w:rPr>
          <w:iCs/>
        </w:rPr>
        <w:t xml:space="preserve"> </w:t>
      </w:r>
      <w:proofErr w:type="spellStart"/>
      <w:r w:rsidRPr="00E97158">
        <w:rPr>
          <w:iCs/>
        </w:rPr>
        <w:t>WTEP</w:t>
      </w:r>
      <w:proofErr w:type="spellEnd"/>
      <w:r w:rsidRPr="00E97158">
        <w:rPr>
          <w:iCs/>
        </w:rPr>
        <w:t xml:space="preserve"> application, successful completion of WA, grade C or better in QA, 2.75 cumulative GPA, Grade C or better in </w:t>
      </w:r>
      <w:proofErr w:type="spellStart"/>
      <w:r w:rsidRPr="00E97158">
        <w:rPr>
          <w:iCs/>
        </w:rPr>
        <w:t>EDST</w:t>
      </w:r>
      <w:proofErr w:type="spellEnd"/>
      <w:r w:rsidRPr="00E97158">
        <w:rPr>
          <w:iCs/>
        </w:rPr>
        <w:t xml:space="preserve"> 2480, grade C or better in ITEC2360, Grade C or better in </w:t>
      </w:r>
      <w:proofErr w:type="spellStart"/>
      <w:r w:rsidRPr="00E97158">
        <w:rPr>
          <w:iCs/>
        </w:rPr>
        <w:t>EDEX</w:t>
      </w:r>
      <w:proofErr w:type="spellEnd"/>
      <w:r w:rsidRPr="00E97158">
        <w:rPr>
          <w:iCs/>
        </w:rPr>
        <w:t xml:space="preserve"> 2454, junior standing, current State of Wyoming substitute teaching license.</w:t>
      </w:r>
    </w:p>
    <w:p w:rsidR="00E97158" w:rsidRDefault="00E97158" w:rsidP="00E97158">
      <w:pPr>
        <w:tabs>
          <w:tab w:val="left" w:pos="1440"/>
        </w:tabs>
        <w:ind w:left="1440"/>
        <w:rPr>
          <w:b/>
          <w:i/>
          <w:iCs/>
        </w:rPr>
      </w:pPr>
      <w:r>
        <w:rPr>
          <w:b/>
          <w:i/>
          <w:iCs/>
        </w:rPr>
        <w:tab/>
      </w:r>
      <w:r>
        <w:rPr>
          <w:b/>
          <w:i/>
          <w:iCs/>
        </w:rPr>
        <w:tab/>
      </w:r>
    </w:p>
    <w:p w:rsidR="00E97158" w:rsidRDefault="00E97158" w:rsidP="00E97158">
      <w:pPr>
        <w:rPr>
          <w:iCs/>
        </w:rPr>
      </w:pPr>
      <w:r>
        <w:rPr>
          <w:b/>
          <w:i/>
          <w:iCs/>
        </w:rPr>
        <w:tab/>
      </w:r>
      <w:r>
        <w:rPr>
          <w:b/>
          <w:i/>
          <w:iCs/>
        </w:rPr>
        <w:tab/>
      </w:r>
      <w:r w:rsidRPr="00105346">
        <w:rPr>
          <w:b/>
          <w:i/>
          <w:iCs/>
        </w:rPr>
        <w:t>Requested Change</w:t>
      </w:r>
      <w:r>
        <w:rPr>
          <w:b/>
          <w:i/>
          <w:iCs/>
        </w:rPr>
        <w:t xml:space="preserve"> of Prerequisites:</w:t>
      </w:r>
      <w:r>
        <w:rPr>
          <w:iCs/>
        </w:rPr>
        <w:t xml:space="preserve"> successful completion of WA, grade C or </w:t>
      </w:r>
      <w:r>
        <w:rPr>
          <w:iCs/>
        </w:rPr>
        <w:tab/>
      </w:r>
      <w:r>
        <w:rPr>
          <w:iCs/>
        </w:rPr>
        <w:tab/>
      </w:r>
      <w:r>
        <w:rPr>
          <w:iCs/>
        </w:rPr>
        <w:tab/>
        <w:t xml:space="preserve">better in QA, 2.75 cumulative GPA, grade C or better in </w:t>
      </w:r>
      <w:proofErr w:type="spellStart"/>
      <w:r>
        <w:rPr>
          <w:iCs/>
        </w:rPr>
        <w:t>EDST</w:t>
      </w:r>
      <w:proofErr w:type="spellEnd"/>
      <w:r>
        <w:rPr>
          <w:iCs/>
        </w:rPr>
        <w:t xml:space="preserve"> 2480, grade C or </w:t>
      </w:r>
      <w:r>
        <w:rPr>
          <w:iCs/>
        </w:rPr>
        <w:tab/>
      </w:r>
      <w:r>
        <w:rPr>
          <w:iCs/>
        </w:rPr>
        <w:tab/>
      </w:r>
      <w:r>
        <w:rPr>
          <w:iCs/>
        </w:rPr>
        <w:tab/>
        <w:t xml:space="preserve">better in </w:t>
      </w:r>
      <w:proofErr w:type="spellStart"/>
      <w:r>
        <w:rPr>
          <w:iCs/>
        </w:rPr>
        <w:t>ITEC</w:t>
      </w:r>
      <w:proofErr w:type="spellEnd"/>
      <w:r>
        <w:rPr>
          <w:iCs/>
        </w:rPr>
        <w:t xml:space="preserve"> 2360, grade C or better in </w:t>
      </w:r>
      <w:proofErr w:type="spellStart"/>
      <w:r>
        <w:rPr>
          <w:iCs/>
        </w:rPr>
        <w:t>EDEX</w:t>
      </w:r>
      <w:proofErr w:type="spellEnd"/>
      <w:r>
        <w:rPr>
          <w:iCs/>
        </w:rPr>
        <w:t xml:space="preserve"> 2484, junior standing</w:t>
      </w:r>
      <w:proofErr w:type="gramStart"/>
      <w:r>
        <w:rPr>
          <w:iCs/>
        </w:rPr>
        <w:t xml:space="preserve">, current </w:t>
      </w:r>
      <w:r>
        <w:rPr>
          <w:iCs/>
        </w:rPr>
        <w:tab/>
      </w:r>
      <w:r>
        <w:rPr>
          <w:iCs/>
        </w:rPr>
        <w:tab/>
      </w:r>
      <w:proofErr w:type="gramEnd"/>
      <w:r>
        <w:rPr>
          <w:iCs/>
        </w:rPr>
        <w:tab/>
        <w:t>State of Wyoming substitute teaching license</w:t>
      </w:r>
      <w:r w:rsidRPr="00E97158">
        <w:rPr>
          <w:iCs/>
        </w:rPr>
        <w:t>.</w:t>
      </w:r>
    </w:p>
    <w:p w:rsidR="00E97158" w:rsidRDefault="00E97158" w:rsidP="00E97158">
      <w:pPr>
        <w:rPr>
          <w:iCs/>
        </w:rPr>
      </w:pPr>
    </w:p>
    <w:p w:rsidR="001E27D9" w:rsidRDefault="001E27D9" w:rsidP="001E27D9">
      <w:pPr>
        <w:tabs>
          <w:tab w:val="left" w:pos="1440"/>
        </w:tabs>
        <w:rPr>
          <w:rFonts w:ascii="Arial" w:hAnsi="Arial"/>
          <w:b/>
          <w:i/>
          <w:iCs/>
        </w:rPr>
      </w:pPr>
      <w:r>
        <w:rPr>
          <w:b/>
        </w:rPr>
        <w:tab/>
        <w:t xml:space="preserve">Action Taken: </w:t>
      </w:r>
      <w:r>
        <w:t>Approved.</w:t>
      </w:r>
    </w:p>
    <w:p w:rsidR="00E97158" w:rsidRDefault="00E97158" w:rsidP="00E97158">
      <w:pPr>
        <w:rPr>
          <w:iCs/>
        </w:rPr>
      </w:pPr>
    </w:p>
    <w:p w:rsidR="001E27D9" w:rsidRDefault="001E27D9" w:rsidP="00E97158">
      <w:pPr>
        <w:rPr>
          <w:iCs/>
        </w:rPr>
      </w:pPr>
    </w:p>
    <w:p w:rsidR="001E27D9" w:rsidRDefault="001E27D9" w:rsidP="00E97158">
      <w:pPr>
        <w:rPr>
          <w:iCs/>
        </w:rPr>
      </w:pPr>
    </w:p>
    <w:p w:rsidR="001E27D9" w:rsidRDefault="001E27D9" w:rsidP="00E97158">
      <w:pPr>
        <w:rPr>
          <w:iCs/>
        </w:rPr>
      </w:pPr>
    </w:p>
    <w:p w:rsidR="001E27D9" w:rsidRDefault="001E27D9" w:rsidP="00E97158">
      <w:pPr>
        <w:rPr>
          <w:iCs/>
        </w:rPr>
      </w:pPr>
    </w:p>
    <w:p w:rsidR="001E27D9" w:rsidRDefault="001E27D9" w:rsidP="00E97158">
      <w:pPr>
        <w:rPr>
          <w:iCs/>
        </w:rPr>
      </w:pPr>
    </w:p>
    <w:p w:rsidR="001E27D9" w:rsidRDefault="001E27D9" w:rsidP="00E97158">
      <w:pPr>
        <w:rPr>
          <w:iCs/>
        </w:rPr>
      </w:pPr>
    </w:p>
    <w:p w:rsidR="001E27D9" w:rsidRDefault="001E27D9" w:rsidP="00E97158">
      <w:pPr>
        <w:rPr>
          <w:iCs/>
        </w:rPr>
      </w:pPr>
    </w:p>
    <w:p w:rsidR="001E27D9" w:rsidRPr="0063368A" w:rsidRDefault="001E27D9" w:rsidP="00E97158">
      <w:pPr>
        <w:rPr>
          <w:iCs/>
        </w:rPr>
      </w:pPr>
    </w:p>
    <w:p w:rsidR="00E97158" w:rsidRDefault="00E97158" w:rsidP="00E97158">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E97158" w:rsidRDefault="00E97158"/>
    <w:p w:rsidR="00E97158" w:rsidRDefault="00E97158" w:rsidP="00E97158">
      <w:pPr>
        <w:tabs>
          <w:tab w:val="left" w:pos="1440"/>
        </w:tabs>
        <w:rPr>
          <w:b/>
          <w:iCs/>
        </w:rPr>
      </w:pPr>
      <w:proofErr w:type="spellStart"/>
      <w:r>
        <w:rPr>
          <w:b/>
          <w:iCs/>
        </w:rPr>
        <w:t>ATSC</w:t>
      </w:r>
      <w:proofErr w:type="spellEnd"/>
    </w:p>
    <w:p w:rsidR="00E97158" w:rsidRDefault="00E97158" w:rsidP="00E97158">
      <w:pPr>
        <w:tabs>
          <w:tab w:val="left" w:pos="1440"/>
        </w:tabs>
        <w:rPr>
          <w:b/>
          <w:iCs/>
        </w:rPr>
      </w:pPr>
      <w:r>
        <w:rPr>
          <w:b/>
          <w:iCs/>
        </w:rPr>
        <w:t>4410</w:t>
      </w:r>
      <w:r>
        <w:rPr>
          <w:b/>
          <w:iCs/>
        </w:rPr>
        <w:tab/>
        <w:t xml:space="preserve">INTRODUCTION TO </w:t>
      </w:r>
      <w:proofErr w:type="spellStart"/>
      <w:r>
        <w:rPr>
          <w:b/>
          <w:iCs/>
        </w:rPr>
        <w:t>MICROMETEREOLOGY</w:t>
      </w:r>
      <w:proofErr w:type="spellEnd"/>
      <w:r>
        <w:rPr>
          <w:b/>
          <w:iCs/>
        </w:rPr>
        <w:t>, 3 hrs.</w:t>
      </w:r>
    </w:p>
    <w:p w:rsidR="00E97158" w:rsidRDefault="00E97158" w:rsidP="00E97158">
      <w:pPr>
        <w:tabs>
          <w:tab w:val="left" w:pos="1440"/>
        </w:tabs>
        <w:ind w:left="1440"/>
        <w:rPr>
          <w:iCs/>
        </w:rPr>
      </w:pPr>
      <w:r>
        <w:rPr>
          <w:b/>
          <w:i/>
          <w:iCs/>
        </w:rPr>
        <w:t>Current Course Description and Prerequisites:</w:t>
      </w:r>
      <w:r w:rsidRPr="008A0CBC">
        <w:t xml:space="preserve"> </w:t>
      </w:r>
      <w:r w:rsidRPr="00E97158">
        <w:rPr>
          <w:iCs/>
        </w:rPr>
        <w:t xml:space="preserve">Quantitative and descriptive study of processes effecting exchanges of energy, momentum, gases, and particles between the atmosphere and the bio/geosphere, including the effects of plant cover, land use changes, diurnal and seasonal cycles, turbulence, boundary layer structure, local weather, and climate. Instrumentation and techniques also discussed. </w:t>
      </w:r>
    </w:p>
    <w:p w:rsidR="00E97158" w:rsidRDefault="00E97158" w:rsidP="00E97158">
      <w:pPr>
        <w:tabs>
          <w:tab w:val="left" w:pos="1440"/>
        </w:tabs>
        <w:ind w:left="1440"/>
        <w:rPr>
          <w:b/>
          <w:i/>
          <w:iCs/>
        </w:rPr>
      </w:pPr>
      <w:r w:rsidRPr="00E97158">
        <w:rPr>
          <w:i/>
          <w:iCs/>
        </w:rPr>
        <w:t>Prerequisites:</w:t>
      </w:r>
      <w:r w:rsidRPr="00E97158">
        <w:rPr>
          <w:iCs/>
        </w:rPr>
        <w:t xml:space="preserve"> </w:t>
      </w:r>
      <w:proofErr w:type="spellStart"/>
      <w:r w:rsidRPr="00E97158">
        <w:rPr>
          <w:iCs/>
        </w:rPr>
        <w:t>ATSC</w:t>
      </w:r>
      <w:proofErr w:type="spellEnd"/>
      <w:r w:rsidRPr="00E97158">
        <w:rPr>
          <w:iCs/>
        </w:rPr>
        <w:t xml:space="preserve"> 4010 and LIFE 2023.</w:t>
      </w:r>
      <w:r>
        <w:rPr>
          <w:b/>
          <w:i/>
          <w:iCs/>
        </w:rPr>
        <w:tab/>
      </w:r>
      <w:r>
        <w:rPr>
          <w:b/>
          <w:i/>
          <w:iCs/>
        </w:rPr>
        <w:tab/>
      </w:r>
    </w:p>
    <w:p w:rsidR="00E97158" w:rsidRDefault="00E97158" w:rsidP="00E97158">
      <w:pPr>
        <w:rPr>
          <w:b/>
          <w:i/>
          <w:iCs/>
        </w:rPr>
      </w:pPr>
      <w:r>
        <w:rPr>
          <w:b/>
          <w:i/>
          <w:iCs/>
        </w:rPr>
        <w:tab/>
      </w:r>
      <w:r>
        <w:rPr>
          <w:b/>
          <w:i/>
          <w:iCs/>
        </w:rPr>
        <w:tab/>
      </w:r>
    </w:p>
    <w:p w:rsidR="00E97158" w:rsidRDefault="00E97158" w:rsidP="00E97158">
      <w:pPr>
        <w:rPr>
          <w:iCs/>
        </w:rPr>
      </w:pPr>
      <w:r>
        <w:rPr>
          <w:b/>
          <w:i/>
          <w:iCs/>
        </w:rPr>
        <w:tab/>
      </w:r>
      <w:r>
        <w:rPr>
          <w:b/>
          <w:i/>
          <w:iCs/>
        </w:rPr>
        <w:tab/>
      </w:r>
      <w:r w:rsidRPr="00105346">
        <w:rPr>
          <w:b/>
          <w:i/>
          <w:iCs/>
        </w:rPr>
        <w:t>Requested Change</w:t>
      </w:r>
      <w:r>
        <w:rPr>
          <w:b/>
          <w:i/>
          <w:iCs/>
        </w:rPr>
        <w:t xml:space="preserve"> of Prerequisites:</w:t>
      </w:r>
      <w:r>
        <w:rPr>
          <w:iCs/>
        </w:rPr>
        <w:t xml:space="preserve"> </w:t>
      </w:r>
      <w:proofErr w:type="spellStart"/>
      <w:r w:rsidR="00F05C95">
        <w:rPr>
          <w:iCs/>
        </w:rPr>
        <w:t>ATSC</w:t>
      </w:r>
      <w:proofErr w:type="spellEnd"/>
      <w:r w:rsidR="00F05C95">
        <w:rPr>
          <w:iCs/>
        </w:rPr>
        <w:t xml:space="preserve"> 4010 and </w:t>
      </w:r>
      <w:proofErr w:type="spellStart"/>
      <w:r w:rsidR="00F05C95">
        <w:rPr>
          <w:iCs/>
        </w:rPr>
        <w:t>MICR</w:t>
      </w:r>
      <w:proofErr w:type="spellEnd"/>
      <w:r w:rsidR="00F05C95">
        <w:rPr>
          <w:iCs/>
        </w:rPr>
        <w:t xml:space="preserve"> 2021, LIFE 2022, or </w:t>
      </w:r>
      <w:r w:rsidR="00F05C95">
        <w:rPr>
          <w:iCs/>
        </w:rPr>
        <w:tab/>
      </w:r>
      <w:r w:rsidR="00F05C95">
        <w:rPr>
          <w:iCs/>
        </w:rPr>
        <w:tab/>
      </w:r>
      <w:r w:rsidR="00F05C95">
        <w:rPr>
          <w:iCs/>
        </w:rPr>
        <w:tab/>
        <w:t>LIFE 2023.</w:t>
      </w:r>
    </w:p>
    <w:p w:rsidR="00F05C95" w:rsidRDefault="00F05C95" w:rsidP="00E97158">
      <w:pPr>
        <w:rPr>
          <w:iCs/>
        </w:rPr>
      </w:pPr>
    </w:p>
    <w:p w:rsidR="001E27D9" w:rsidRDefault="001E27D9" w:rsidP="001E27D9">
      <w:pPr>
        <w:tabs>
          <w:tab w:val="left" w:pos="1440"/>
        </w:tabs>
        <w:rPr>
          <w:rFonts w:ascii="Arial" w:hAnsi="Arial"/>
          <w:b/>
          <w:i/>
          <w:iCs/>
        </w:rPr>
      </w:pPr>
      <w:r>
        <w:rPr>
          <w:b/>
        </w:rPr>
        <w:tab/>
        <w:t xml:space="preserve">Action Taken: </w:t>
      </w:r>
      <w:r>
        <w:t>Approved.</w:t>
      </w:r>
    </w:p>
    <w:p w:rsidR="00881367" w:rsidRDefault="00881367" w:rsidP="00E97158">
      <w:pPr>
        <w:rPr>
          <w:iCs/>
        </w:rPr>
      </w:pPr>
    </w:p>
    <w:p w:rsidR="00881367" w:rsidRDefault="00881367" w:rsidP="00881367">
      <w:pPr>
        <w:tabs>
          <w:tab w:val="left" w:pos="1440"/>
        </w:tabs>
        <w:rPr>
          <w:b/>
          <w:iCs/>
        </w:rPr>
      </w:pPr>
      <w:r>
        <w:rPr>
          <w:b/>
          <w:iCs/>
        </w:rPr>
        <w:t>CE</w:t>
      </w:r>
    </w:p>
    <w:p w:rsidR="00881367" w:rsidRDefault="00881367" w:rsidP="00881367">
      <w:pPr>
        <w:tabs>
          <w:tab w:val="left" w:pos="1440"/>
        </w:tabs>
        <w:rPr>
          <w:b/>
          <w:iCs/>
        </w:rPr>
      </w:pPr>
      <w:r>
        <w:rPr>
          <w:b/>
          <w:iCs/>
        </w:rPr>
        <w:t>3100</w:t>
      </w:r>
      <w:r>
        <w:rPr>
          <w:b/>
          <w:iCs/>
        </w:rPr>
        <w:tab/>
        <w:t>CIVIL AND ARCHITECTURAL ENGINEERING PRACTICE, 3 hrs.</w:t>
      </w:r>
    </w:p>
    <w:p w:rsidR="00881367" w:rsidRDefault="00881367" w:rsidP="00881367">
      <w:pPr>
        <w:tabs>
          <w:tab w:val="left" w:pos="1440"/>
        </w:tabs>
        <w:ind w:left="1440"/>
        <w:rPr>
          <w:iCs/>
        </w:rPr>
      </w:pPr>
      <w:r>
        <w:rPr>
          <w:b/>
          <w:i/>
          <w:iCs/>
        </w:rPr>
        <w:t>Current Course Description and Prerequisites:</w:t>
      </w:r>
      <w:r w:rsidRPr="008A0CBC">
        <w:t xml:space="preserve"> </w:t>
      </w:r>
      <w:r w:rsidRPr="00F733BD">
        <w:rPr>
          <w:rFonts w:cs="Arial"/>
          <w:noProof/>
        </w:rPr>
        <w:t>Civil and architectural engineering practice from project inception through construction documentation. Topics include: codes, marketing, specifications, budgeting, contracts, subcontracting, registration, construction planning, scheduling, bidding, liabil</w:t>
      </w:r>
      <w:r>
        <w:rPr>
          <w:rFonts w:cs="Arial"/>
          <w:noProof/>
        </w:rPr>
        <w:t>ity, insurance, and bonding.</w:t>
      </w:r>
    </w:p>
    <w:p w:rsidR="00881367" w:rsidRDefault="00881367" w:rsidP="00881367">
      <w:pPr>
        <w:tabs>
          <w:tab w:val="left" w:pos="1440"/>
        </w:tabs>
        <w:ind w:left="1440"/>
        <w:rPr>
          <w:b/>
          <w:i/>
          <w:iCs/>
        </w:rPr>
      </w:pPr>
      <w:r w:rsidRPr="00E97158">
        <w:rPr>
          <w:i/>
          <w:iCs/>
        </w:rPr>
        <w:t>Prerequisites:</w:t>
      </w:r>
      <w:r w:rsidRPr="00E97158">
        <w:rPr>
          <w:iCs/>
        </w:rPr>
        <w:t xml:space="preserve"> </w:t>
      </w:r>
      <w:r>
        <w:rPr>
          <w:iCs/>
        </w:rPr>
        <w:t>CE 2100 or ARE 2100.</w:t>
      </w:r>
    </w:p>
    <w:p w:rsidR="00881367" w:rsidRDefault="00881367" w:rsidP="00881367">
      <w:pPr>
        <w:rPr>
          <w:b/>
          <w:i/>
          <w:iCs/>
        </w:rPr>
      </w:pPr>
      <w:r>
        <w:rPr>
          <w:b/>
          <w:i/>
          <w:iCs/>
        </w:rPr>
        <w:tab/>
      </w:r>
      <w:r>
        <w:rPr>
          <w:b/>
          <w:i/>
          <w:iCs/>
        </w:rPr>
        <w:tab/>
      </w:r>
    </w:p>
    <w:p w:rsidR="00881367" w:rsidRDefault="00881367" w:rsidP="00881367">
      <w:pPr>
        <w:ind w:left="1440"/>
        <w:rPr>
          <w:iCs/>
        </w:rPr>
      </w:pPr>
      <w:r w:rsidRPr="00105346">
        <w:rPr>
          <w:b/>
          <w:i/>
          <w:iCs/>
        </w:rPr>
        <w:t>Requested Change</w:t>
      </w:r>
      <w:r>
        <w:rPr>
          <w:b/>
          <w:i/>
          <w:iCs/>
        </w:rPr>
        <w:t xml:space="preserve"> of Course Description:</w:t>
      </w:r>
      <w:r>
        <w:rPr>
          <w:iCs/>
        </w:rPr>
        <w:t xml:space="preserve"> </w:t>
      </w:r>
      <w:r w:rsidRPr="00F733BD">
        <w:rPr>
          <w:noProof/>
        </w:rPr>
        <w:t>Civil and architectural engineering practice from project inception through construction documentation. Topics include: codes, marketing, specifications, budgeting, contracts, subcontracting, registration, construction planning, scheduling, bidding, liability, insurance, and bonding. A review of professional ethics</w:t>
      </w:r>
      <w:r>
        <w:rPr>
          <w:noProof/>
        </w:rPr>
        <w:t xml:space="preserve"> i</w:t>
      </w:r>
      <w:r w:rsidRPr="00F733BD">
        <w:rPr>
          <w:noProof/>
        </w:rPr>
        <w:t>nclud</w:t>
      </w:r>
      <w:r>
        <w:rPr>
          <w:noProof/>
        </w:rPr>
        <w:t>ing</w:t>
      </w:r>
      <w:r w:rsidRPr="00F733BD">
        <w:rPr>
          <w:noProof/>
        </w:rPr>
        <w:t xml:space="preserve"> the engineer in society, business and profession with case studies of professional responsibility and ethics decisions</w:t>
      </w:r>
      <w:r w:rsidRPr="00641BCE">
        <w:rPr>
          <w:noProof/>
        </w:rPr>
        <w:t>.</w:t>
      </w:r>
      <w:r>
        <w:rPr>
          <w:iCs/>
        </w:rPr>
        <w:t xml:space="preserve"> </w:t>
      </w:r>
    </w:p>
    <w:p w:rsidR="00881367" w:rsidRPr="00881367" w:rsidRDefault="00881367" w:rsidP="00881367">
      <w:pPr>
        <w:ind w:left="1440"/>
        <w:rPr>
          <w:iCs/>
        </w:rPr>
      </w:pPr>
      <w:r w:rsidRPr="00881367">
        <w:rPr>
          <w:i/>
          <w:iCs/>
        </w:rPr>
        <w:t>Prerequisites:</w:t>
      </w:r>
      <w:r>
        <w:rPr>
          <w:iCs/>
        </w:rPr>
        <w:t xml:space="preserve"> CE 2100 or ARE 2100.</w:t>
      </w:r>
    </w:p>
    <w:p w:rsidR="00F05C95" w:rsidRDefault="00F05C95" w:rsidP="00E97158">
      <w:pPr>
        <w:rPr>
          <w:iCs/>
        </w:rPr>
      </w:pPr>
    </w:p>
    <w:p w:rsidR="001E27D9" w:rsidRDefault="001E27D9" w:rsidP="001E27D9">
      <w:pPr>
        <w:tabs>
          <w:tab w:val="left" w:pos="1440"/>
        </w:tabs>
        <w:rPr>
          <w:rFonts w:ascii="Arial" w:hAnsi="Arial"/>
          <w:b/>
          <w:i/>
          <w:iCs/>
        </w:rPr>
      </w:pPr>
      <w:r>
        <w:rPr>
          <w:b/>
        </w:rPr>
        <w:tab/>
        <w:t xml:space="preserve">Action Taken: </w:t>
      </w:r>
      <w:r>
        <w:t>Approved.</w:t>
      </w:r>
    </w:p>
    <w:p w:rsidR="00F05C95" w:rsidRDefault="00F05C95" w:rsidP="00E97158">
      <w:pPr>
        <w:rPr>
          <w:iCs/>
        </w:rPr>
      </w:pPr>
    </w:p>
    <w:p w:rsidR="001E27D9" w:rsidRDefault="001E27D9" w:rsidP="00881367">
      <w:pPr>
        <w:tabs>
          <w:tab w:val="left" w:pos="1440"/>
        </w:tabs>
        <w:rPr>
          <w:b/>
          <w:iCs/>
        </w:rPr>
      </w:pPr>
    </w:p>
    <w:p w:rsidR="001E27D9" w:rsidRDefault="001E27D9" w:rsidP="00881367">
      <w:pPr>
        <w:tabs>
          <w:tab w:val="left" w:pos="1440"/>
        </w:tabs>
        <w:rPr>
          <w:b/>
          <w:iCs/>
        </w:rPr>
      </w:pPr>
    </w:p>
    <w:p w:rsidR="001E27D9" w:rsidRDefault="001E27D9" w:rsidP="00881367">
      <w:pPr>
        <w:tabs>
          <w:tab w:val="left" w:pos="1440"/>
        </w:tabs>
        <w:rPr>
          <w:b/>
          <w:iCs/>
        </w:rPr>
      </w:pPr>
    </w:p>
    <w:p w:rsidR="001E27D9" w:rsidRDefault="001E27D9" w:rsidP="00881367">
      <w:pPr>
        <w:tabs>
          <w:tab w:val="left" w:pos="1440"/>
        </w:tabs>
        <w:rPr>
          <w:b/>
          <w:iCs/>
        </w:rPr>
      </w:pPr>
    </w:p>
    <w:p w:rsidR="001E27D9" w:rsidRDefault="001E27D9" w:rsidP="00881367">
      <w:pPr>
        <w:tabs>
          <w:tab w:val="left" w:pos="1440"/>
        </w:tabs>
        <w:rPr>
          <w:b/>
          <w:iCs/>
        </w:rPr>
      </w:pPr>
    </w:p>
    <w:p w:rsidR="001E27D9" w:rsidRDefault="001E27D9" w:rsidP="00881367">
      <w:pPr>
        <w:tabs>
          <w:tab w:val="left" w:pos="1440"/>
        </w:tabs>
        <w:rPr>
          <w:b/>
          <w:iCs/>
        </w:rPr>
      </w:pPr>
    </w:p>
    <w:p w:rsidR="001E27D9" w:rsidRDefault="001E27D9" w:rsidP="00881367">
      <w:pPr>
        <w:tabs>
          <w:tab w:val="left" w:pos="1440"/>
        </w:tabs>
        <w:rPr>
          <w:b/>
          <w:iCs/>
        </w:rPr>
      </w:pPr>
    </w:p>
    <w:p w:rsidR="001E27D9" w:rsidRDefault="001E27D9" w:rsidP="00881367">
      <w:pPr>
        <w:tabs>
          <w:tab w:val="left" w:pos="1440"/>
        </w:tabs>
        <w:rPr>
          <w:b/>
          <w:iCs/>
        </w:rPr>
      </w:pPr>
    </w:p>
    <w:p w:rsidR="00881367" w:rsidRDefault="00881367" w:rsidP="00881367">
      <w:pPr>
        <w:tabs>
          <w:tab w:val="left" w:pos="1440"/>
        </w:tabs>
        <w:rPr>
          <w:b/>
          <w:iCs/>
        </w:rPr>
      </w:pPr>
      <w:r>
        <w:rPr>
          <w:b/>
          <w:iCs/>
        </w:rPr>
        <w:lastRenderedPageBreak/>
        <w:t>CE</w:t>
      </w:r>
    </w:p>
    <w:p w:rsidR="00881367" w:rsidRDefault="00881367" w:rsidP="00881367">
      <w:pPr>
        <w:tabs>
          <w:tab w:val="left" w:pos="1440"/>
        </w:tabs>
        <w:rPr>
          <w:b/>
          <w:iCs/>
        </w:rPr>
      </w:pPr>
      <w:r>
        <w:rPr>
          <w:b/>
          <w:iCs/>
        </w:rPr>
        <w:t>3900</w:t>
      </w:r>
      <w:r>
        <w:rPr>
          <w:b/>
          <w:iCs/>
        </w:rPr>
        <w:tab/>
        <w:t>ENGINEERING ECONOMICS AND PROFESSIONAL ETHICS, 3 hrs.</w:t>
      </w:r>
    </w:p>
    <w:p w:rsidR="00881367" w:rsidRDefault="00881367" w:rsidP="00881367">
      <w:pPr>
        <w:tabs>
          <w:tab w:val="left" w:pos="1440"/>
        </w:tabs>
        <w:ind w:left="1440"/>
        <w:rPr>
          <w:rFonts w:cs="Arial"/>
          <w:noProof/>
        </w:rPr>
      </w:pPr>
      <w:r>
        <w:rPr>
          <w:b/>
          <w:i/>
          <w:iCs/>
        </w:rPr>
        <w:t>Current Course Description and Prerequisites:</w:t>
      </w:r>
      <w:r w:rsidRPr="008A0CBC">
        <w:t xml:space="preserve"> </w:t>
      </w:r>
      <w:r w:rsidRPr="00641BCE">
        <w:rPr>
          <w:rFonts w:cs="Arial"/>
          <w:noProof/>
        </w:rPr>
        <w:t>A study of decision making based on economic criteria. Includes time value of money, present value, annual value and rate of return methods; incremental graphics, depreciation methods, income tax evaluations; replacement and sensitivity analysis; and governmental financing. A review of social and professional ethics. Includes the engineer in society, business and profession with case studies of professional responsibility and ethics decisions.</w:t>
      </w:r>
    </w:p>
    <w:p w:rsidR="00881367" w:rsidRDefault="00881367" w:rsidP="00881367">
      <w:pPr>
        <w:tabs>
          <w:tab w:val="left" w:pos="1440"/>
        </w:tabs>
        <w:ind w:left="1440"/>
        <w:rPr>
          <w:b/>
          <w:i/>
          <w:iCs/>
        </w:rPr>
      </w:pPr>
      <w:r w:rsidRPr="00E97158">
        <w:rPr>
          <w:i/>
          <w:iCs/>
        </w:rPr>
        <w:t>Prerequisite:</w:t>
      </w:r>
      <w:r w:rsidRPr="00E97158">
        <w:rPr>
          <w:iCs/>
        </w:rPr>
        <w:t xml:space="preserve"> </w:t>
      </w:r>
      <w:r>
        <w:rPr>
          <w:iCs/>
        </w:rPr>
        <w:t>junior standing.</w:t>
      </w:r>
    </w:p>
    <w:p w:rsidR="00881367" w:rsidRDefault="00881367" w:rsidP="00881367">
      <w:pPr>
        <w:rPr>
          <w:b/>
          <w:i/>
          <w:iCs/>
        </w:rPr>
      </w:pPr>
      <w:r>
        <w:rPr>
          <w:b/>
          <w:i/>
          <w:iCs/>
        </w:rPr>
        <w:tab/>
      </w:r>
      <w:r>
        <w:rPr>
          <w:b/>
          <w:i/>
          <w:iCs/>
        </w:rPr>
        <w:tab/>
      </w:r>
    </w:p>
    <w:p w:rsidR="00881367" w:rsidRDefault="00881367" w:rsidP="00881367">
      <w:pPr>
        <w:ind w:left="1440"/>
        <w:rPr>
          <w:iCs/>
        </w:rPr>
      </w:pPr>
      <w:r w:rsidRPr="00105346">
        <w:rPr>
          <w:b/>
          <w:i/>
          <w:iCs/>
        </w:rPr>
        <w:t>Requested Change</w:t>
      </w:r>
      <w:r>
        <w:rPr>
          <w:b/>
          <w:i/>
          <w:iCs/>
        </w:rPr>
        <w:t xml:space="preserve"> of Course Title and Description:</w:t>
      </w:r>
      <w:r>
        <w:rPr>
          <w:iCs/>
        </w:rPr>
        <w:t xml:space="preserve"> </w:t>
      </w:r>
    </w:p>
    <w:p w:rsidR="00881367" w:rsidRPr="00881367" w:rsidRDefault="00881367" w:rsidP="00881367">
      <w:pPr>
        <w:ind w:left="1440"/>
        <w:rPr>
          <w:b/>
          <w:iCs/>
        </w:rPr>
      </w:pPr>
      <w:r w:rsidRPr="00881367">
        <w:rPr>
          <w:b/>
          <w:iCs/>
        </w:rPr>
        <w:t>CE 3900, ENGINEERING ECONOMICS AND DECISION MAKING, 3 hrs.</w:t>
      </w:r>
    </w:p>
    <w:p w:rsidR="00881367" w:rsidRDefault="00881367" w:rsidP="00881367">
      <w:pPr>
        <w:ind w:left="1440"/>
        <w:rPr>
          <w:noProof/>
        </w:rPr>
      </w:pPr>
      <w:r w:rsidRPr="00641BCE">
        <w:rPr>
          <w:noProof/>
        </w:rPr>
        <w:t>A study of decision making</w:t>
      </w:r>
      <w:r>
        <w:rPr>
          <w:noProof/>
        </w:rPr>
        <w:t xml:space="preserve"> with an emphasis on </w:t>
      </w:r>
      <w:r w:rsidRPr="00641BCE">
        <w:rPr>
          <w:noProof/>
        </w:rPr>
        <w:t xml:space="preserve">economic criteria. Includes time value of money, present value, annual value and rate of return methods; incremental graphics, depreciation methods, income tax evaluations; replacement and sensitivity analysis; and governmental financing. </w:t>
      </w:r>
      <w:r>
        <w:rPr>
          <w:noProof/>
        </w:rPr>
        <w:t>Evaluation of risk and uncertainty in decision making also covered</w:t>
      </w:r>
      <w:r w:rsidRPr="00641BCE">
        <w:rPr>
          <w:noProof/>
        </w:rPr>
        <w:t>.</w:t>
      </w:r>
    </w:p>
    <w:p w:rsidR="006F6B83" w:rsidRDefault="00881367" w:rsidP="00881367">
      <w:pPr>
        <w:ind w:left="1440"/>
        <w:rPr>
          <w:iCs/>
        </w:rPr>
      </w:pPr>
      <w:r>
        <w:rPr>
          <w:i/>
          <w:iCs/>
        </w:rPr>
        <w:t xml:space="preserve">Prerequisite: </w:t>
      </w:r>
      <w:r>
        <w:rPr>
          <w:iCs/>
        </w:rPr>
        <w:t>junior standing.</w:t>
      </w:r>
    </w:p>
    <w:p w:rsidR="006F6B83" w:rsidRDefault="006F6B83" w:rsidP="00881367">
      <w:pPr>
        <w:ind w:left="1440"/>
        <w:rPr>
          <w:iCs/>
        </w:rPr>
      </w:pPr>
    </w:p>
    <w:p w:rsidR="001E27D9" w:rsidRDefault="001E27D9" w:rsidP="001E27D9">
      <w:pPr>
        <w:tabs>
          <w:tab w:val="left" w:pos="1440"/>
        </w:tabs>
        <w:rPr>
          <w:rFonts w:ascii="Arial" w:hAnsi="Arial"/>
          <w:b/>
          <w:i/>
          <w:iCs/>
        </w:rPr>
      </w:pPr>
      <w:r>
        <w:rPr>
          <w:b/>
        </w:rPr>
        <w:tab/>
        <w:t xml:space="preserve">Action Taken: </w:t>
      </w:r>
      <w:r>
        <w:t>Approved.</w:t>
      </w:r>
    </w:p>
    <w:p w:rsidR="006F6B83" w:rsidRPr="00881367" w:rsidRDefault="006F6B83" w:rsidP="00881367">
      <w:pPr>
        <w:ind w:left="1440"/>
        <w:rPr>
          <w:iCs/>
        </w:rPr>
      </w:pPr>
    </w:p>
    <w:p w:rsidR="006F6B83" w:rsidRDefault="006F6B83" w:rsidP="006F6B83">
      <w:pPr>
        <w:tabs>
          <w:tab w:val="left" w:pos="1440"/>
        </w:tabs>
        <w:rPr>
          <w:b/>
          <w:iCs/>
        </w:rPr>
      </w:pPr>
      <w:r>
        <w:rPr>
          <w:b/>
          <w:iCs/>
        </w:rPr>
        <w:t>CE/ARE</w:t>
      </w:r>
    </w:p>
    <w:p w:rsidR="006F6B83" w:rsidRDefault="006F6B83" w:rsidP="006F6B83">
      <w:pPr>
        <w:tabs>
          <w:tab w:val="left" w:pos="1440"/>
        </w:tabs>
        <w:rPr>
          <w:b/>
          <w:iCs/>
        </w:rPr>
      </w:pPr>
      <w:r>
        <w:rPr>
          <w:b/>
          <w:iCs/>
        </w:rPr>
        <w:t>4290</w:t>
      </w:r>
      <w:r>
        <w:rPr>
          <w:b/>
          <w:iCs/>
        </w:rPr>
        <w:tab/>
        <w:t>STRUCTURAL TIMBER DESIGN, 3 hrs.</w:t>
      </w:r>
    </w:p>
    <w:p w:rsidR="006F6B83" w:rsidRDefault="006F6B83" w:rsidP="006F6B83">
      <w:pPr>
        <w:tabs>
          <w:tab w:val="left" w:pos="1440"/>
        </w:tabs>
        <w:ind w:left="1440"/>
        <w:rPr>
          <w:rFonts w:cs="Arial"/>
          <w:noProof/>
        </w:rPr>
      </w:pPr>
      <w:r>
        <w:rPr>
          <w:b/>
          <w:i/>
          <w:iCs/>
        </w:rPr>
        <w:t>Current Course Description and Prerequisites:</w:t>
      </w:r>
      <w:r w:rsidRPr="008A0CBC">
        <w:t xml:space="preserve"> </w:t>
      </w:r>
      <w:r>
        <w:rPr>
          <w:rFonts w:cs="Arial"/>
          <w:noProof/>
        </w:rPr>
        <w:t>Design of structural components and applications utilizing timber.  Cross listed with ARE 4290.  Prerequisite:  CE 4200 or concurrent enrollment.  (Normally offered spring semester)</w:t>
      </w:r>
    </w:p>
    <w:p w:rsidR="006F6B83" w:rsidRDefault="006F6B83" w:rsidP="006F6B83">
      <w:pPr>
        <w:tabs>
          <w:tab w:val="left" w:pos="1440"/>
        </w:tabs>
        <w:ind w:left="1440"/>
        <w:rPr>
          <w:b/>
          <w:i/>
          <w:iCs/>
        </w:rPr>
      </w:pPr>
      <w:r w:rsidRPr="00E97158">
        <w:rPr>
          <w:i/>
          <w:iCs/>
        </w:rPr>
        <w:t>Prerequisite:</w:t>
      </w:r>
      <w:r>
        <w:rPr>
          <w:i/>
          <w:iCs/>
        </w:rPr>
        <w:t xml:space="preserve"> </w:t>
      </w:r>
      <w:r w:rsidRPr="006F6B83">
        <w:rPr>
          <w:iCs/>
        </w:rPr>
        <w:t>CE</w:t>
      </w:r>
      <w:r>
        <w:rPr>
          <w:iCs/>
        </w:rPr>
        <w:t xml:space="preserve"> 4200 or concurrent enrollment.</w:t>
      </w:r>
    </w:p>
    <w:p w:rsidR="006F6B83" w:rsidRDefault="006F6B83" w:rsidP="006F6B83">
      <w:pPr>
        <w:rPr>
          <w:b/>
          <w:i/>
          <w:iCs/>
        </w:rPr>
      </w:pPr>
      <w:r>
        <w:rPr>
          <w:b/>
          <w:i/>
          <w:iCs/>
        </w:rPr>
        <w:tab/>
      </w:r>
      <w:r>
        <w:rPr>
          <w:b/>
          <w:i/>
          <w:iCs/>
        </w:rPr>
        <w:tab/>
      </w:r>
    </w:p>
    <w:p w:rsidR="006F6B83" w:rsidRDefault="006F6B83" w:rsidP="006F6B83">
      <w:pPr>
        <w:ind w:left="1440"/>
        <w:rPr>
          <w:iCs/>
        </w:rPr>
      </w:pPr>
      <w:r w:rsidRPr="00105346">
        <w:rPr>
          <w:b/>
          <w:i/>
          <w:iCs/>
        </w:rPr>
        <w:t>Requested Change</w:t>
      </w:r>
      <w:r>
        <w:rPr>
          <w:b/>
          <w:i/>
          <w:iCs/>
        </w:rPr>
        <w:t xml:space="preserve"> of Course Number, Description, Prerequisites, Cross List, and Dual List:</w:t>
      </w:r>
      <w:r>
        <w:rPr>
          <w:iCs/>
        </w:rPr>
        <w:t xml:space="preserve"> </w:t>
      </w:r>
    </w:p>
    <w:p w:rsidR="006F6B83" w:rsidRPr="00881367" w:rsidRDefault="006F6B83" w:rsidP="006F6B83">
      <w:pPr>
        <w:ind w:left="1440"/>
        <w:rPr>
          <w:b/>
          <w:iCs/>
        </w:rPr>
      </w:pPr>
      <w:r w:rsidRPr="00881367">
        <w:rPr>
          <w:b/>
          <w:iCs/>
        </w:rPr>
        <w:t>CE</w:t>
      </w:r>
      <w:r>
        <w:rPr>
          <w:b/>
          <w:iCs/>
        </w:rPr>
        <w:t>/ARE</w:t>
      </w:r>
      <w:r w:rsidRPr="00881367">
        <w:rPr>
          <w:b/>
          <w:iCs/>
        </w:rPr>
        <w:t xml:space="preserve"> </w:t>
      </w:r>
      <w:r>
        <w:rPr>
          <w:b/>
          <w:iCs/>
        </w:rPr>
        <w:t>4295/5295</w:t>
      </w:r>
    </w:p>
    <w:p w:rsidR="006F6B83" w:rsidRDefault="006F6B83" w:rsidP="006F6B83">
      <w:pPr>
        <w:ind w:left="1440"/>
        <w:rPr>
          <w:noProof/>
        </w:rPr>
      </w:pPr>
      <w:r w:rsidRPr="00B3108C">
        <w:rPr>
          <w:noProof/>
        </w:rPr>
        <w:t>Design of structural components and applications utilizing timber.  Cross listed with ARE 429</w:t>
      </w:r>
      <w:r>
        <w:rPr>
          <w:noProof/>
        </w:rPr>
        <w:t>5. Dual listed with CE 5295.</w:t>
      </w:r>
    </w:p>
    <w:p w:rsidR="006F6B83" w:rsidRDefault="006F6B83" w:rsidP="006F6B83">
      <w:pPr>
        <w:ind w:left="1440"/>
        <w:rPr>
          <w:iCs/>
        </w:rPr>
      </w:pPr>
      <w:r>
        <w:rPr>
          <w:i/>
          <w:iCs/>
        </w:rPr>
        <w:t xml:space="preserve">Prerequisite: </w:t>
      </w:r>
      <w:r>
        <w:rPr>
          <w:iCs/>
        </w:rPr>
        <w:t>CE 3200 or equivalent.</w:t>
      </w:r>
    </w:p>
    <w:p w:rsidR="006F6B83" w:rsidRDefault="006F6B83" w:rsidP="006F6B83">
      <w:pPr>
        <w:ind w:left="1440"/>
        <w:rPr>
          <w:iCs/>
        </w:rPr>
      </w:pPr>
    </w:p>
    <w:p w:rsidR="001E27D9" w:rsidRDefault="001E27D9" w:rsidP="001E27D9">
      <w:pPr>
        <w:tabs>
          <w:tab w:val="left" w:pos="1440"/>
        </w:tabs>
        <w:rPr>
          <w:rFonts w:ascii="Arial" w:hAnsi="Arial"/>
          <w:b/>
          <w:i/>
          <w:iCs/>
        </w:rPr>
      </w:pPr>
      <w:r>
        <w:rPr>
          <w:b/>
        </w:rPr>
        <w:tab/>
        <w:t xml:space="preserve">Action Taken: </w:t>
      </w:r>
      <w:r>
        <w:t>Approved.</w:t>
      </w:r>
    </w:p>
    <w:p w:rsidR="006F6B83" w:rsidRDefault="006F6B83" w:rsidP="006F6B83">
      <w:pPr>
        <w:ind w:left="1440"/>
        <w:rPr>
          <w:iCs/>
        </w:rPr>
      </w:pPr>
    </w:p>
    <w:p w:rsidR="001E27D9" w:rsidRDefault="001E27D9" w:rsidP="006F6B83">
      <w:pPr>
        <w:tabs>
          <w:tab w:val="left" w:pos="1440"/>
        </w:tabs>
        <w:rPr>
          <w:b/>
          <w:iCs/>
        </w:rPr>
      </w:pPr>
    </w:p>
    <w:p w:rsidR="001E27D9" w:rsidRDefault="001E27D9" w:rsidP="006F6B83">
      <w:pPr>
        <w:tabs>
          <w:tab w:val="left" w:pos="1440"/>
        </w:tabs>
        <w:rPr>
          <w:b/>
          <w:iCs/>
        </w:rPr>
      </w:pPr>
    </w:p>
    <w:p w:rsidR="001E27D9" w:rsidRDefault="001E27D9" w:rsidP="006F6B83">
      <w:pPr>
        <w:tabs>
          <w:tab w:val="left" w:pos="1440"/>
        </w:tabs>
        <w:rPr>
          <w:b/>
          <w:iCs/>
        </w:rPr>
      </w:pPr>
    </w:p>
    <w:p w:rsidR="001E27D9" w:rsidRDefault="001E27D9" w:rsidP="006F6B83">
      <w:pPr>
        <w:tabs>
          <w:tab w:val="left" w:pos="1440"/>
        </w:tabs>
        <w:rPr>
          <w:b/>
          <w:iCs/>
        </w:rPr>
      </w:pPr>
    </w:p>
    <w:p w:rsidR="001E27D9" w:rsidRDefault="001E27D9" w:rsidP="006F6B83">
      <w:pPr>
        <w:tabs>
          <w:tab w:val="left" w:pos="1440"/>
        </w:tabs>
        <w:rPr>
          <w:b/>
          <w:iCs/>
        </w:rPr>
      </w:pPr>
    </w:p>
    <w:p w:rsidR="001E27D9" w:rsidRDefault="001E27D9" w:rsidP="006F6B83">
      <w:pPr>
        <w:tabs>
          <w:tab w:val="left" w:pos="1440"/>
        </w:tabs>
        <w:rPr>
          <w:b/>
          <w:iCs/>
        </w:rPr>
      </w:pPr>
    </w:p>
    <w:p w:rsidR="001E27D9" w:rsidRDefault="001E27D9" w:rsidP="006F6B83">
      <w:pPr>
        <w:tabs>
          <w:tab w:val="left" w:pos="1440"/>
        </w:tabs>
        <w:rPr>
          <w:b/>
          <w:iCs/>
        </w:rPr>
      </w:pPr>
    </w:p>
    <w:p w:rsidR="006F6B83" w:rsidRDefault="006F6B83" w:rsidP="006F6B83">
      <w:pPr>
        <w:tabs>
          <w:tab w:val="left" w:pos="1440"/>
        </w:tabs>
        <w:rPr>
          <w:b/>
          <w:iCs/>
        </w:rPr>
      </w:pPr>
      <w:r>
        <w:rPr>
          <w:b/>
          <w:iCs/>
        </w:rPr>
        <w:lastRenderedPageBreak/>
        <w:t>CE</w:t>
      </w:r>
    </w:p>
    <w:p w:rsidR="006F6B83" w:rsidRDefault="006F6B83" w:rsidP="006F6B83">
      <w:pPr>
        <w:tabs>
          <w:tab w:val="left" w:pos="1440"/>
        </w:tabs>
        <w:rPr>
          <w:b/>
          <w:iCs/>
        </w:rPr>
      </w:pPr>
      <w:r>
        <w:rPr>
          <w:b/>
          <w:iCs/>
        </w:rPr>
        <w:t>4975</w:t>
      </w:r>
      <w:r>
        <w:rPr>
          <w:b/>
          <w:iCs/>
        </w:rPr>
        <w:tab/>
        <w:t>CIVIL &amp; ARCHITECTURAL ENGINEERING INTERNSHIP, 1-3 hrs.</w:t>
      </w:r>
    </w:p>
    <w:p w:rsidR="006F6B83" w:rsidRPr="006F6B83" w:rsidRDefault="006F6B83" w:rsidP="006F6B83">
      <w:pPr>
        <w:tabs>
          <w:tab w:val="left" w:pos="1440"/>
        </w:tabs>
        <w:ind w:left="1440"/>
        <w:rPr>
          <w:rFonts w:cs="Arial"/>
          <w:noProof/>
        </w:rPr>
      </w:pPr>
      <w:r>
        <w:rPr>
          <w:b/>
          <w:i/>
          <w:iCs/>
        </w:rPr>
        <w:t>Current Course Description and Prerequisites:</w:t>
      </w:r>
      <w:r w:rsidRPr="008A0CBC">
        <w:t xml:space="preserve"> </w:t>
      </w:r>
      <w:r w:rsidRPr="006F6B83">
        <w:rPr>
          <w:rFonts w:cs="Arial"/>
          <w:noProof/>
        </w:rPr>
        <w:t xml:space="preserve">Students who receive progressive engineering during an extended work period (&gt;30 weeks) may present a proposal for internship work one month prior to the end of the semester before the experience. Application may be approved by CE/ARE curriculum committee prior to start. Completion report will determine hours of pass/fail approved. </w:t>
      </w:r>
    </w:p>
    <w:p w:rsidR="006F6B83" w:rsidRPr="006F6B83" w:rsidRDefault="006F6B83" w:rsidP="006F6B83">
      <w:pPr>
        <w:tabs>
          <w:tab w:val="left" w:pos="1440"/>
        </w:tabs>
        <w:ind w:left="1440"/>
        <w:rPr>
          <w:rFonts w:cs="Arial"/>
          <w:noProof/>
        </w:rPr>
      </w:pPr>
      <w:r w:rsidRPr="006F6B83">
        <w:rPr>
          <w:rFonts w:cs="Arial"/>
          <w:i/>
          <w:noProof/>
        </w:rPr>
        <w:t>Prerequisite:</w:t>
      </w:r>
      <w:r w:rsidRPr="006F6B83">
        <w:rPr>
          <w:rFonts w:cs="Arial"/>
          <w:noProof/>
        </w:rPr>
        <w:t xml:space="preserve"> junior standing.</w:t>
      </w:r>
    </w:p>
    <w:p w:rsidR="006F6B83" w:rsidRDefault="006F6B83" w:rsidP="006F6B83">
      <w:pPr>
        <w:rPr>
          <w:b/>
          <w:i/>
          <w:iCs/>
        </w:rPr>
      </w:pPr>
      <w:r>
        <w:rPr>
          <w:b/>
          <w:i/>
          <w:iCs/>
        </w:rPr>
        <w:tab/>
      </w:r>
      <w:r>
        <w:rPr>
          <w:b/>
          <w:i/>
          <w:iCs/>
        </w:rPr>
        <w:tab/>
      </w:r>
    </w:p>
    <w:p w:rsidR="006F6B83" w:rsidRDefault="006F6B83" w:rsidP="006F6B83">
      <w:pPr>
        <w:ind w:left="1440"/>
        <w:rPr>
          <w:rFonts w:cs="Arial"/>
          <w:noProof/>
        </w:rPr>
      </w:pPr>
      <w:r w:rsidRPr="00105346">
        <w:rPr>
          <w:b/>
          <w:i/>
          <w:iCs/>
        </w:rPr>
        <w:t>Requested Change</w:t>
      </w:r>
      <w:r>
        <w:rPr>
          <w:b/>
          <w:i/>
          <w:iCs/>
        </w:rPr>
        <w:t xml:space="preserve"> of Course Description:</w:t>
      </w:r>
      <w:r>
        <w:rPr>
          <w:iCs/>
        </w:rPr>
        <w:t xml:space="preserve"> </w:t>
      </w:r>
      <w:r w:rsidRPr="006F6B83">
        <w:rPr>
          <w:rFonts w:cs="Arial"/>
          <w:noProof/>
        </w:rPr>
        <w:t xml:space="preserve">Students may apply for credit for extended work experience (&gt;10 weeks; full-time) at a professional engineering or architectural firm, supervised by a licensed professional. Students should apply through their adviser prior to the work experience. Enrollment is by departmental approval only. Offered summer only. </w:t>
      </w:r>
    </w:p>
    <w:p w:rsidR="006F6B83" w:rsidRPr="006F6B83" w:rsidRDefault="006F6B83" w:rsidP="006F6B83">
      <w:pPr>
        <w:ind w:left="1440"/>
        <w:rPr>
          <w:rFonts w:cs="Arial"/>
          <w:noProof/>
        </w:rPr>
      </w:pPr>
      <w:r w:rsidRPr="006F6B83">
        <w:rPr>
          <w:rFonts w:cs="Arial"/>
          <w:i/>
          <w:noProof/>
        </w:rPr>
        <w:t>Prerequisite:</w:t>
      </w:r>
      <w:r w:rsidRPr="006F6B83">
        <w:rPr>
          <w:rFonts w:cs="Arial"/>
          <w:noProof/>
        </w:rPr>
        <w:t xml:space="preserve"> junior standing.</w:t>
      </w:r>
    </w:p>
    <w:p w:rsidR="006F6B83" w:rsidRDefault="006F6B83">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6F6B83" w:rsidRDefault="006F6B83">
      <w:pPr>
        <w:rPr>
          <w:rFonts w:ascii="Arial" w:hAnsi="Arial"/>
          <w:b/>
        </w:rPr>
      </w:pPr>
    </w:p>
    <w:p w:rsidR="006F6B83" w:rsidRDefault="006F6B83" w:rsidP="006F6B83">
      <w:pPr>
        <w:tabs>
          <w:tab w:val="left" w:pos="1440"/>
        </w:tabs>
        <w:rPr>
          <w:b/>
          <w:iCs/>
        </w:rPr>
      </w:pPr>
      <w:proofErr w:type="spellStart"/>
      <w:r>
        <w:rPr>
          <w:b/>
          <w:iCs/>
        </w:rPr>
        <w:t>ESS</w:t>
      </w:r>
      <w:proofErr w:type="spellEnd"/>
    </w:p>
    <w:p w:rsidR="006F6B83" w:rsidRDefault="006F6B83" w:rsidP="006F6B83">
      <w:pPr>
        <w:tabs>
          <w:tab w:val="left" w:pos="1440"/>
        </w:tabs>
        <w:rPr>
          <w:b/>
          <w:iCs/>
        </w:rPr>
      </w:pPr>
      <w:r>
        <w:rPr>
          <w:b/>
          <w:iCs/>
        </w:rPr>
        <w:t>4950</w:t>
      </w:r>
      <w:r>
        <w:rPr>
          <w:b/>
          <w:iCs/>
        </w:rPr>
        <w:tab/>
        <w:t>EXPLORING THE EARTH SYSTEM, 3 hrs.</w:t>
      </w:r>
    </w:p>
    <w:p w:rsidR="006F6B83" w:rsidRDefault="006F6B83" w:rsidP="006F6B83">
      <w:pPr>
        <w:tabs>
          <w:tab w:val="left" w:pos="1440"/>
        </w:tabs>
        <w:ind w:left="1440"/>
        <w:rPr>
          <w:iCs/>
        </w:rPr>
      </w:pPr>
      <w:r>
        <w:rPr>
          <w:b/>
          <w:i/>
          <w:iCs/>
        </w:rPr>
        <w:t>Current Course Description and Prerequisites:</w:t>
      </w:r>
      <w:r w:rsidRPr="008A0CBC">
        <w:t xml:space="preserve"> </w:t>
      </w:r>
      <w:r w:rsidRPr="006F6B83">
        <w:rPr>
          <w:iCs/>
        </w:rPr>
        <w:t xml:space="preserve">Interdisciplinary research on a problem addressing physical, biological, and human components of the Earth System. With several written reports, students critically review existing literature, define a research question, collect and analyze data, and present their results in a recognized journal format.  Undergraduate credit only will be given for this course. </w:t>
      </w:r>
    </w:p>
    <w:p w:rsidR="006F6B83" w:rsidRDefault="006F6B83" w:rsidP="006F6B83">
      <w:pPr>
        <w:tabs>
          <w:tab w:val="left" w:pos="1440"/>
        </w:tabs>
        <w:ind w:left="1440"/>
        <w:rPr>
          <w:b/>
          <w:i/>
          <w:iCs/>
        </w:rPr>
      </w:pPr>
      <w:r w:rsidRPr="006F6B83">
        <w:rPr>
          <w:i/>
          <w:iCs/>
        </w:rPr>
        <w:t>Prerequisites:</w:t>
      </w:r>
      <w:r w:rsidRPr="006F6B83">
        <w:rPr>
          <w:iCs/>
        </w:rPr>
        <w:t xml:space="preserve">  </w:t>
      </w:r>
      <w:proofErr w:type="spellStart"/>
      <w:r w:rsidRPr="006F6B83">
        <w:rPr>
          <w:iCs/>
        </w:rPr>
        <w:t>ESS</w:t>
      </w:r>
      <w:proofErr w:type="spellEnd"/>
      <w:r w:rsidRPr="006F6B83">
        <w:rPr>
          <w:iCs/>
        </w:rPr>
        <w:t xml:space="preserve"> 2000, </w:t>
      </w:r>
      <w:proofErr w:type="spellStart"/>
      <w:r w:rsidRPr="006F6B83">
        <w:rPr>
          <w:iCs/>
        </w:rPr>
        <w:t>ESS</w:t>
      </w:r>
      <w:proofErr w:type="spellEnd"/>
      <w:r w:rsidRPr="006F6B83">
        <w:rPr>
          <w:iCs/>
        </w:rPr>
        <w:t xml:space="preserve"> 3480, </w:t>
      </w:r>
      <w:proofErr w:type="spellStart"/>
      <w:r w:rsidRPr="006F6B83">
        <w:rPr>
          <w:iCs/>
        </w:rPr>
        <w:t>ESS</w:t>
      </w:r>
      <w:proofErr w:type="spellEnd"/>
      <w:r w:rsidRPr="006F6B83">
        <w:rPr>
          <w:iCs/>
        </w:rPr>
        <w:t xml:space="preserve"> 4001.</w:t>
      </w:r>
      <w:r>
        <w:rPr>
          <w:b/>
          <w:i/>
          <w:iCs/>
        </w:rPr>
        <w:tab/>
      </w:r>
    </w:p>
    <w:p w:rsidR="006F6B83" w:rsidRDefault="006F6B83" w:rsidP="006F6B83">
      <w:pPr>
        <w:rPr>
          <w:b/>
          <w:i/>
          <w:iCs/>
        </w:rPr>
      </w:pPr>
      <w:r>
        <w:rPr>
          <w:b/>
          <w:i/>
          <w:iCs/>
        </w:rPr>
        <w:tab/>
      </w:r>
      <w:r>
        <w:rPr>
          <w:b/>
          <w:i/>
          <w:iCs/>
        </w:rPr>
        <w:tab/>
      </w:r>
    </w:p>
    <w:p w:rsidR="006F6B83" w:rsidRDefault="006F6B83" w:rsidP="006F6B83">
      <w:pPr>
        <w:rPr>
          <w:iCs/>
        </w:rPr>
      </w:pPr>
      <w:r>
        <w:rPr>
          <w:b/>
          <w:i/>
          <w:iCs/>
        </w:rPr>
        <w:tab/>
      </w:r>
      <w:r>
        <w:rPr>
          <w:b/>
          <w:i/>
          <w:iCs/>
        </w:rPr>
        <w:tab/>
      </w:r>
      <w:r w:rsidRPr="00105346">
        <w:rPr>
          <w:b/>
          <w:i/>
          <w:iCs/>
        </w:rPr>
        <w:t>Requested Change</w:t>
      </w:r>
      <w:r>
        <w:rPr>
          <w:b/>
          <w:i/>
          <w:iCs/>
        </w:rPr>
        <w:t xml:space="preserve"> of Prerequisites:</w:t>
      </w:r>
      <w:r>
        <w:rPr>
          <w:iCs/>
        </w:rPr>
        <w:t xml:space="preserve"> </w:t>
      </w:r>
      <w:r>
        <w:rPr>
          <w:bCs/>
          <w:noProof/>
        </w:rPr>
        <w:t xml:space="preserve">ESS 2000 and either ESS 3480 or GEOG </w:t>
      </w:r>
      <w:r>
        <w:rPr>
          <w:bCs/>
          <w:noProof/>
        </w:rPr>
        <w:tab/>
      </w:r>
      <w:r>
        <w:rPr>
          <w:bCs/>
          <w:noProof/>
        </w:rPr>
        <w:tab/>
      </w:r>
      <w:r>
        <w:rPr>
          <w:bCs/>
          <w:noProof/>
        </w:rPr>
        <w:tab/>
        <w:t>3450.</w:t>
      </w:r>
    </w:p>
    <w:p w:rsidR="001E27D9" w:rsidRDefault="001E27D9" w:rsidP="001E27D9">
      <w:pPr>
        <w:tabs>
          <w:tab w:val="left" w:pos="1440"/>
        </w:tabs>
        <w:rPr>
          <w:b/>
        </w:rPr>
      </w:pPr>
    </w:p>
    <w:p w:rsidR="001E27D9" w:rsidRDefault="001E27D9" w:rsidP="001E27D9">
      <w:pPr>
        <w:tabs>
          <w:tab w:val="left" w:pos="1440"/>
        </w:tabs>
        <w:rPr>
          <w:rFonts w:ascii="Arial" w:hAnsi="Arial"/>
          <w:b/>
          <w:i/>
          <w:iCs/>
        </w:rPr>
      </w:pPr>
      <w:r>
        <w:rPr>
          <w:b/>
        </w:rPr>
        <w:tab/>
        <w:t xml:space="preserve">Action Taken: </w:t>
      </w:r>
      <w:r>
        <w:t>Approved.</w:t>
      </w:r>
    </w:p>
    <w:p w:rsidR="006F6B83" w:rsidRDefault="006F6B83">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1E27D9" w:rsidRDefault="001E27D9">
      <w:pPr>
        <w:rPr>
          <w:rFonts w:ascii="Arial" w:hAnsi="Arial"/>
          <w:b/>
        </w:rPr>
      </w:pPr>
    </w:p>
    <w:p w:rsidR="00FB4BBA" w:rsidRDefault="00FB4BBA" w:rsidP="00FB4BBA">
      <w:pPr>
        <w:numPr>
          <w:ilvl w:val="0"/>
          <w:numId w:val="1"/>
        </w:numPr>
        <w:tabs>
          <w:tab w:val="left" w:pos="1440"/>
        </w:tabs>
        <w:ind w:left="1800" w:hanging="1800"/>
        <w:rPr>
          <w:rFonts w:ascii="Arial" w:hAnsi="Arial"/>
          <w:b/>
          <w:i/>
          <w:iCs/>
        </w:rPr>
      </w:pPr>
      <w:r>
        <w:rPr>
          <w:rFonts w:ascii="Arial" w:hAnsi="Arial"/>
          <w:b/>
          <w:i/>
          <w:iCs/>
        </w:rPr>
        <w:lastRenderedPageBreak/>
        <w:t>College of Health Sciences</w:t>
      </w:r>
    </w:p>
    <w:p w:rsidR="006F6B83" w:rsidRDefault="006F6B83">
      <w:pPr>
        <w:rPr>
          <w:rFonts w:ascii="Arial" w:hAnsi="Arial"/>
          <w:b/>
        </w:rPr>
      </w:pPr>
    </w:p>
    <w:p w:rsidR="00FB4BBA" w:rsidRDefault="00FB4BBA" w:rsidP="00FB4BBA">
      <w:pPr>
        <w:tabs>
          <w:tab w:val="left" w:pos="1440"/>
        </w:tabs>
        <w:rPr>
          <w:b/>
          <w:iCs/>
        </w:rPr>
      </w:pPr>
      <w:r>
        <w:rPr>
          <w:b/>
          <w:iCs/>
        </w:rPr>
        <w:t>KIN</w:t>
      </w:r>
    </w:p>
    <w:p w:rsidR="00FB4BBA" w:rsidRDefault="00FB4BBA" w:rsidP="00FB4BBA">
      <w:pPr>
        <w:tabs>
          <w:tab w:val="left" w:pos="1440"/>
        </w:tabs>
        <w:rPr>
          <w:b/>
          <w:iCs/>
        </w:rPr>
      </w:pPr>
      <w:r>
        <w:rPr>
          <w:b/>
          <w:iCs/>
        </w:rPr>
        <w:t>2004</w:t>
      </w:r>
      <w:r>
        <w:rPr>
          <w:b/>
          <w:iCs/>
        </w:rPr>
        <w:tab/>
        <w:t xml:space="preserve">MOVEMENT CORE V: CREATIVE MOVEMENT AND DANCE IN </w:t>
      </w:r>
      <w:r>
        <w:rPr>
          <w:b/>
          <w:iCs/>
        </w:rPr>
        <w:tab/>
      </w:r>
      <w:r>
        <w:rPr>
          <w:b/>
          <w:iCs/>
        </w:rPr>
        <w:tab/>
        <w:t>PHYSICAL EDUCATION, 3 hrs.</w:t>
      </w:r>
    </w:p>
    <w:p w:rsidR="00FB4BBA" w:rsidRDefault="00FB4BBA" w:rsidP="00FB4BBA">
      <w:pPr>
        <w:tabs>
          <w:tab w:val="left" w:pos="1440"/>
        </w:tabs>
        <w:ind w:left="1440"/>
        <w:rPr>
          <w:rFonts w:cs="Arial"/>
          <w:noProof/>
        </w:rPr>
      </w:pPr>
      <w:r>
        <w:rPr>
          <w:b/>
          <w:i/>
          <w:iCs/>
        </w:rPr>
        <w:t>Current Course Description and Prerequisites:</w:t>
      </w:r>
      <w:r w:rsidRPr="008A0CBC">
        <w:t xml:space="preserve"> </w:t>
      </w:r>
      <w:r>
        <w:rPr>
          <w:rFonts w:cs="Arial"/>
          <w:noProof/>
        </w:rPr>
        <w:t>D</w:t>
      </w:r>
      <w:r w:rsidRPr="005E3B61">
        <w:rPr>
          <w:rFonts w:cs="Arial"/>
          <w:noProof/>
        </w:rPr>
        <w:t xml:space="preserve">esigned for prospective physical education teachers K-12.  </w:t>
      </w:r>
      <w:r>
        <w:rPr>
          <w:rFonts w:cs="Arial"/>
          <w:noProof/>
        </w:rPr>
        <w:t>D</w:t>
      </w:r>
      <w:r w:rsidRPr="005E3B61">
        <w:rPr>
          <w:rFonts w:cs="Arial"/>
          <w:noProof/>
        </w:rPr>
        <w:t>ance and rhythmic activity performance and learning how to teach dance and rhythmic activity to learners K-12 is the focus of this course.  Students will participate in a practical, physical activity setting as well as a formal discussion/lecture environment.</w:t>
      </w:r>
    </w:p>
    <w:p w:rsidR="00FB4BBA" w:rsidRDefault="00FB4BBA" w:rsidP="00FB4BBA">
      <w:pPr>
        <w:tabs>
          <w:tab w:val="left" w:pos="1440"/>
        </w:tabs>
        <w:ind w:left="1440"/>
        <w:rPr>
          <w:iCs/>
        </w:rPr>
      </w:pPr>
      <w:r>
        <w:rPr>
          <w:i/>
          <w:iCs/>
        </w:rPr>
        <w:t xml:space="preserve">Prerequisite: </w:t>
      </w:r>
      <w:r w:rsidRPr="00FB4BBA">
        <w:rPr>
          <w:iCs/>
        </w:rPr>
        <w:t>Sopho</w:t>
      </w:r>
      <w:r>
        <w:rPr>
          <w:iCs/>
        </w:rPr>
        <w:t xml:space="preserve">more standing, declared </w:t>
      </w:r>
      <w:proofErr w:type="spellStart"/>
      <w:r>
        <w:rPr>
          <w:iCs/>
        </w:rPr>
        <w:t>PHET</w:t>
      </w:r>
      <w:proofErr w:type="spellEnd"/>
      <w:r>
        <w:rPr>
          <w:iCs/>
        </w:rPr>
        <w:t xml:space="preserve"> major, completion or concurrent enrollment in MATH 1400.</w:t>
      </w:r>
    </w:p>
    <w:p w:rsidR="00FB4BBA" w:rsidRDefault="00FB4BBA" w:rsidP="00FB4BBA">
      <w:pPr>
        <w:tabs>
          <w:tab w:val="left" w:pos="1440"/>
        </w:tabs>
        <w:ind w:left="1440"/>
        <w:rPr>
          <w:b/>
          <w:i/>
          <w:iCs/>
        </w:rPr>
      </w:pPr>
      <w:r>
        <w:rPr>
          <w:b/>
          <w:i/>
          <w:iCs/>
        </w:rPr>
        <w:tab/>
      </w:r>
      <w:r>
        <w:rPr>
          <w:b/>
          <w:i/>
          <w:iCs/>
        </w:rPr>
        <w:tab/>
      </w:r>
    </w:p>
    <w:p w:rsidR="00FB4BBA" w:rsidRDefault="00FB4BBA" w:rsidP="00FB4BBA">
      <w:pPr>
        <w:ind w:left="1440"/>
        <w:rPr>
          <w:iCs/>
        </w:rPr>
      </w:pPr>
      <w:r w:rsidRPr="00105346">
        <w:rPr>
          <w:b/>
          <w:i/>
          <w:iCs/>
        </w:rPr>
        <w:t>Requested Change</w:t>
      </w:r>
      <w:r>
        <w:rPr>
          <w:b/>
          <w:i/>
          <w:iCs/>
        </w:rPr>
        <w:t xml:space="preserve"> of Course Title and Description:</w:t>
      </w:r>
      <w:r>
        <w:rPr>
          <w:iCs/>
        </w:rPr>
        <w:t xml:space="preserve"> </w:t>
      </w:r>
    </w:p>
    <w:p w:rsidR="00FB4BBA" w:rsidRPr="00FB4BBA" w:rsidRDefault="00FB4BBA" w:rsidP="00FB4BBA">
      <w:pPr>
        <w:ind w:left="1440"/>
        <w:rPr>
          <w:b/>
          <w:iCs/>
        </w:rPr>
      </w:pPr>
      <w:r>
        <w:rPr>
          <w:b/>
          <w:iCs/>
        </w:rPr>
        <w:t>MOVEMENT CORE V: FUNDAMENTAL MOTOR SKILLS, CREATIVE MOVEMENT, AND DANCE</w:t>
      </w:r>
    </w:p>
    <w:p w:rsidR="00FB4BBA" w:rsidRDefault="00FB4BBA" w:rsidP="00FB4BBA">
      <w:pPr>
        <w:ind w:left="1440"/>
        <w:rPr>
          <w:rFonts w:cs="Arial"/>
          <w:noProof/>
        </w:rPr>
      </w:pPr>
      <w:r>
        <w:t xml:space="preserve">Designed for prospective physical education teachers K-12.  Fundamental motor skills, dance, and creative movement and the associated teaching behaviors needed to teach this content to K-12 learners is the focus of this course.  </w:t>
      </w:r>
    </w:p>
    <w:p w:rsidR="00FB4BBA" w:rsidRPr="006F6B83" w:rsidRDefault="00FB4BBA" w:rsidP="00FB4BBA">
      <w:pPr>
        <w:ind w:left="1440"/>
        <w:rPr>
          <w:rFonts w:cs="Arial"/>
          <w:noProof/>
        </w:rPr>
      </w:pPr>
      <w:r w:rsidRPr="006F6B83">
        <w:rPr>
          <w:rFonts w:cs="Arial"/>
          <w:i/>
          <w:noProof/>
        </w:rPr>
        <w:t>Prerequisite:</w:t>
      </w:r>
      <w:r w:rsidRPr="006F6B83">
        <w:rPr>
          <w:rFonts w:cs="Arial"/>
          <w:noProof/>
        </w:rPr>
        <w:t xml:space="preserve"> </w:t>
      </w:r>
      <w:r w:rsidRPr="00FB4BBA">
        <w:rPr>
          <w:iCs/>
        </w:rPr>
        <w:t>Sopho</w:t>
      </w:r>
      <w:r>
        <w:rPr>
          <w:iCs/>
        </w:rPr>
        <w:t xml:space="preserve">more standing, declared </w:t>
      </w:r>
      <w:proofErr w:type="spellStart"/>
      <w:r>
        <w:rPr>
          <w:iCs/>
        </w:rPr>
        <w:t>PHET</w:t>
      </w:r>
      <w:proofErr w:type="spellEnd"/>
      <w:r>
        <w:rPr>
          <w:iCs/>
        </w:rPr>
        <w:t xml:space="preserve"> major, completion or concurrent enrollment in MATH 1400.</w:t>
      </w:r>
    </w:p>
    <w:p w:rsidR="00FB4BBA" w:rsidRDefault="00FB4BBA">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FB4BBA" w:rsidRDefault="00FB4BBA">
      <w:pPr>
        <w:rPr>
          <w:rFonts w:ascii="Arial" w:hAnsi="Arial"/>
          <w:b/>
        </w:rPr>
      </w:pPr>
    </w:p>
    <w:p w:rsidR="00FB4BBA" w:rsidRDefault="00FB4BBA" w:rsidP="00FB4BBA">
      <w:pPr>
        <w:tabs>
          <w:tab w:val="left" w:pos="1440"/>
        </w:tabs>
        <w:rPr>
          <w:b/>
          <w:iCs/>
        </w:rPr>
      </w:pPr>
      <w:r>
        <w:rPr>
          <w:b/>
          <w:iCs/>
        </w:rPr>
        <w:t>KIN</w:t>
      </w:r>
    </w:p>
    <w:p w:rsidR="00FB4BBA" w:rsidRDefault="00FB4BBA" w:rsidP="00FB4BBA">
      <w:pPr>
        <w:tabs>
          <w:tab w:val="left" w:pos="1440"/>
        </w:tabs>
        <w:rPr>
          <w:b/>
          <w:iCs/>
        </w:rPr>
      </w:pPr>
      <w:r>
        <w:rPr>
          <w:b/>
          <w:iCs/>
        </w:rPr>
        <w:t>4016</w:t>
      </w:r>
      <w:r>
        <w:rPr>
          <w:b/>
          <w:iCs/>
        </w:rPr>
        <w:tab/>
        <w:t xml:space="preserve">RESEARCH EXPERIENCE IN </w:t>
      </w:r>
      <w:proofErr w:type="spellStart"/>
      <w:r>
        <w:rPr>
          <w:b/>
          <w:iCs/>
        </w:rPr>
        <w:t>K&amp;H</w:t>
      </w:r>
      <w:proofErr w:type="spellEnd"/>
      <w:r>
        <w:rPr>
          <w:b/>
          <w:iCs/>
        </w:rPr>
        <w:t>, 3</w:t>
      </w:r>
      <w:r w:rsidR="00F75DCE">
        <w:rPr>
          <w:b/>
          <w:iCs/>
        </w:rPr>
        <w:t>-6</w:t>
      </w:r>
      <w:r>
        <w:rPr>
          <w:b/>
          <w:iCs/>
        </w:rPr>
        <w:t xml:space="preserve"> hrs</w:t>
      </w:r>
      <w:r w:rsidR="00F75DCE">
        <w:rPr>
          <w:b/>
          <w:iCs/>
        </w:rPr>
        <w:t>.</w:t>
      </w:r>
    </w:p>
    <w:p w:rsidR="00FB4BBA" w:rsidRDefault="00FB4BBA" w:rsidP="00FB4BBA">
      <w:pPr>
        <w:tabs>
          <w:tab w:val="left" w:pos="1440"/>
        </w:tabs>
        <w:ind w:left="1440"/>
        <w:rPr>
          <w:rFonts w:cs="Arial"/>
          <w:noProof/>
        </w:rPr>
      </w:pPr>
      <w:r>
        <w:rPr>
          <w:b/>
          <w:i/>
          <w:iCs/>
        </w:rPr>
        <w:t>Current Course Description and Prerequisites:</w:t>
      </w:r>
      <w:r w:rsidRPr="008A0CBC">
        <w:t xml:space="preserve"> </w:t>
      </w:r>
      <w:r>
        <w:rPr>
          <w:rFonts w:cs="Arial"/>
          <w:noProof/>
        </w:rPr>
        <w:t>Offered to students wishing to gain research experience in Kinesiology and Health.  Meant for those interested in pursuing an advanced degree.  Students may choose to complete KIN/HLED 4016 instead of KIN/HLED 4015.  Cross listed with HLED 4016.</w:t>
      </w:r>
    </w:p>
    <w:p w:rsidR="00FB4BBA" w:rsidRDefault="00FB4BBA" w:rsidP="00FB4BBA">
      <w:pPr>
        <w:tabs>
          <w:tab w:val="left" w:pos="1440"/>
        </w:tabs>
        <w:ind w:left="1440"/>
        <w:rPr>
          <w:iCs/>
        </w:rPr>
      </w:pPr>
      <w:r>
        <w:rPr>
          <w:i/>
          <w:iCs/>
        </w:rPr>
        <w:t xml:space="preserve">Prerequisite: </w:t>
      </w:r>
      <w:r>
        <w:rPr>
          <w:noProof/>
        </w:rPr>
        <w:t>Minimum junior standing, completed KIN 3021, minimum 2.5 GPA.</w:t>
      </w:r>
    </w:p>
    <w:p w:rsidR="00FB4BBA" w:rsidRDefault="00FB4BBA" w:rsidP="00FB4BBA">
      <w:pPr>
        <w:tabs>
          <w:tab w:val="left" w:pos="1440"/>
        </w:tabs>
        <w:ind w:left="1440"/>
        <w:rPr>
          <w:b/>
          <w:i/>
          <w:iCs/>
        </w:rPr>
      </w:pPr>
      <w:r>
        <w:rPr>
          <w:b/>
          <w:i/>
          <w:iCs/>
        </w:rPr>
        <w:tab/>
      </w:r>
      <w:r>
        <w:rPr>
          <w:b/>
          <w:i/>
          <w:iCs/>
        </w:rPr>
        <w:tab/>
      </w:r>
    </w:p>
    <w:p w:rsidR="00FB4BBA" w:rsidRDefault="00FB4BBA" w:rsidP="00FB4BBA">
      <w:pPr>
        <w:ind w:left="1440"/>
        <w:rPr>
          <w:iCs/>
        </w:rPr>
      </w:pPr>
      <w:r w:rsidRPr="00105346">
        <w:rPr>
          <w:b/>
          <w:i/>
          <w:iCs/>
        </w:rPr>
        <w:t>Requested Change</w:t>
      </w:r>
      <w:r>
        <w:rPr>
          <w:b/>
          <w:i/>
          <w:iCs/>
        </w:rPr>
        <w:t xml:space="preserve"> of Course Credit Hours:</w:t>
      </w:r>
      <w:r>
        <w:rPr>
          <w:iCs/>
        </w:rPr>
        <w:t xml:space="preserve"> 1</w:t>
      </w:r>
      <w:r w:rsidR="00F75DCE">
        <w:rPr>
          <w:iCs/>
        </w:rPr>
        <w:t>-6</w:t>
      </w:r>
      <w:r>
        <w:rPr>
          <w:iCs/>
        </w:rPr>
        <w:t xml:space="preserve"> hrs.</w:t>
      </w:r>
    </w:p>
    <w:p w:rsidR="00FB4BBA" w:rsidRDefault="00FB4BBA">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FB4BBA" w:rsidRDefault="00FB4BBA">
      <w:pPr>
        <w:rPr>
          <w:rFonts w:ascii="Arial" w:hAnsi="Arial"/>
          <w:b/>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p>
    <w:p w:rsidR="00FB4BBA" w:rsidRDefault="00FB4BBA" w:rsidP="00FB4BBA">
      <w:pPr>
        <w:tabs>
          <w:tab w:val="left" w:pos="1440"/>
        </w:tabs>
        <w:rPr>
          <w:b/>
          <w:iCs/>
        </w:rPr>
      </w:pPr>
      <w:r>
        <w:rPr>
          <w:b/>
          <w:iCs/>
        </w:rPr>
        <w:lastRenderedPageBreak/>
        <w:t>KIN</w:t>
      </w:r>
    </w:p>
    <w:p w:rsidR="00FB4BBA" w:rsidRDefault="00FB4BBA" w:rsidP="00FB4BBA">
      <w:pPr>
        <w:tabs>
          <w:tab w:val="left" w:pos="1440"/>
        </w:tabs>
        <w:rPr>
          <w:b/>
          <w:iCs/>
        </w:rPr>
      </w:pPr>
      <w:r>
        <w:rPr>
          <w:b/>
          <w:iCs/>
        </w:rPr>
        <w:t>4042</w:t>
      </w:r>
      <w:r>
        <w:rPr>
          <w:b/>
          <w:iCs/>
        </w:rPr>
        <w:tab/>
        <w:t>ADVANCED BIOMECHANICS, 3 hrs.</w:t>
      </w:r>
    </w:p>
    <w:p w:rsidR="00FB4BBA" w:rsidRDefault="00FB4BBA" w:rsidP="00FB4BBA">
      <w:pPr>
        <w:tabs>
          <w:tab w:val="left" w:pos="1440"/>
        </w:tabs>
        <w:ind w:left="1440"/>
        <w:rPr>
          <w:rFonts w:cs="Arial"/>
          <w:noProof/>
        </w:rPr>
      </w:pPr>
      <w:r>
        <w:rPr>
          <w:b/>
          <w:i/>
          <w:iCs/>
        </w:rPr>
        <w:t>Current Course Description and Prerequisites:</w:t>
      </w:r>
      <w:r w:rsidRPr="008A0CBC">
        <w:t xml:space="preserve"> </w:t>
      </w:r>
      <w:r w:rsidRPr="0015655D">
        <w:rPr>
          <w:rFonts w:cs="Arial"/>
          <w:noProof/>
        </w:rPr>
        <w:t>Provides in-depth understanding of principles of motion and the application of these principles to human movement. Emphasis on combining the mechanics of movement with the biological aspects of anatomy and physiology. Discussion on the basics of movement control and the effects of fatigue on movement.</w:t>
      </w:r>
    </w:p>
    <w:p w:rsidR="00FB4BBA" w:rsidRDefault="00FB4BBA" w:rsidP="00FB4BBA">
      <w:pPr>
        <w:tabs>
          <w:tab w:val="left" w:pos="1440"/>
        </w:tabs>
        <w:ind w:left="1440"/>
        <w:rPr>
          <w:b/>
          <w:i/>
          <w:iCs/>
        </w:rPr>
      </w:pPr>
      <w:r>
        <w:rPr>
          <w:i/>
          <w:iCs/>
        </w:rPr>
        <w:t>Prerequisite:</w:t>
      </w:r>
      <w:r>
        <w:rPr>
          <w:iCs/>
        </w:rPr>
        <w:t xml:space="preserve"> KIN 3042.</w:t>
      </w:r>
      <w:r>
        <w:rPr>
          <w:b/>
          <w:i/>
          <w:iCs/>
        </w:rPr>
        <w:tab/>
      </w:r>
    </w:p>
    <w:p w:rsidR="00FB4BBA" w:rsidRDefault="00FB4BBA" w:rsidP="00FB4BBA">
      <w:pPr>
        <w:ind w:left="1440"/>
        <w:rPr>
          <w:b/>
          <w:i/>
          <w:iCs/>
        </w:rPr>
      </w:pPr>
    </w:p>
    <w:p w:rsidR="00FB4BBA" w:rsidRDefault="00FB4BBA" w:rsidP="00FB4BBA">
      <w:pPr>
        <w:ind w:left="1440"/>
        <w:rPr>
          <w:b/>
          <w:i/>
          <w:iCs/>
        </w:rPr>
      </w:pPr>
      <w:r w:rsidRPr="00105346">
        <w:rPr>
          <w:b/>
          <w:i/>
          <w:iCs/>
        </w:rPr>
        <w:t>Requested Change</w:t>
      </w:r>
      <w:r>
        <w:rPr>
          <w:b/>
          <w:i/>
          <w:iCs/>
        </w:rPr>
        <w:t xml:space="preserve"> of Course Title and Description:</w:t>
      </w:r>
    </w:p>
    <w:p w:rsidR="00FB4BBA" w:rsidRDefault="00FB4BBA" w:rsidP="00FB4BBA">
      <w:pPr>
        <w:ind w:left="1440"/>
        <w:rPr>
          <w:iCs/>
        </w:rPr>
      </w:pPr>
      <w:r>
        <w:rPr>
          <w:b/>
          <w:iCs/>
        </w:rPr>
        <w:t>APPLIED BIOMECHANICS</w:t>
      </w:r>
    </w:p>
    <w:p w:rsidR="00FB4BBA" w:rsidRDefault="00FB4BBA" w:rsidP="00FB4BBA">
      <w:pPr>
        <w:ind w:left="1440"/>
        <w:rPr>
          <w:noProof/>
        </w:rPr>
      </w:pPr>
      <w:r>
        <w:rPr>
          <w:noProof/>
        </w:rPr>
        <w:t xml:space="preserve">Provides understanding of biomechanical theories and the application of biomechanical measurements to human movement in sports, training, and rehabilitation. Emphasis on using equipment to collect biomechnial data to answer </w:t>
      </w:r>
      <w:r w:rsidRPr="002E36D4">
        <w:rPr>
          <w:noProof/>
        </w:rPr>
        <w:t xml:space="preserve">research and clinical </w:t>
      </w:r>
      <w:r>
        <w:rPr>
          <w:noProof/>
        </w:rPr>
        <w:t>questions. Lecture and data collection topics include electromyography, force, balance, kinematics, and kinetics.</w:t>
      </w:r>
    </w:p>
    <w:p w:rsidR="00FB4BBA" w:rsidRPr="00FB4BBA" w:rsidRDefault="00FB4BBA" w:rsidP="00FB4BBA">
      <w:pPr>
        <w:ind w:left="1440"/>
        <w:rPr>
          <w:iCs/>
        </w:rPr>
      </w:pPr>
      <w:r>
        <w:rPr>
          <w:i/>
          <w:noProof/>
        </w:rPr>
        <w:t xml:space="preserve">Prerequisites: </w:t>
      </w:r>
      <w:r>
        <w:rPr>
          <w:noProof/>
        </w:rPr>
        <w:t>KIN 3042.</w:t>
      </w:r>
    </w:p>
    <w:p w:rsidR="00FB4BBA" w:rsidRDefault="00FB4BBA">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740DF0" w:rsidRDefault="00740DF0">
      <w:pPr>
        <w:rPr>
          <w:rFonts w:ascii="Arial" w:hAnsi="Arial"/>
          <w:b/>
        </w:rPr>
      </w:pPr>
    </w:p>
    <w:p w:rsidR="00740DF0" w:rsidRDefault="00740DF0" w:rsidP="00740DF0">
      <w:pPr>
        <w:tabs>
          <w:tab w:val="left" w:pos="1440"/>
        </w:tabs>
        <w:rPr>
          <w:b/>
          <w:iCs/>
        </w:rPr>
      </w:pPr>
      <w:r>
        <w:rPr>
          <w:b/>
          <w:iCs/>
        </w:rPr>
        <w:t>KIN</w:t>
      </w:r>
    </w:p>
    <w:p w:rsidR="00740DF0" w:rsidRDefault="00740DF0" w:rsidP="00740DF0">
      <w:pPr>
        <w:tabs>
          <w:tab w:val="left" w:pos="1440"/>
        </w:tabs>
        <w:rPr>
          <w:b/>
          <w:iCs/>
        </w:rPr>
      </w:pPr>
      <w:r>
        <w:rPr>
          <w:b/>
          <w:iCs/>
        </w:rPr>
        <w:t>5046</w:t>
      </w:r>
      <w:r>
        <w:rPr>
          <w:b/>
          <w:iCs/>
        </w:rPr>
        <w:tab/>
        <w:t>APPLIED BIOMECHANICS, 3 hrs.</w:t>
      </w:r>
    </w:p>
    <w:p w:rsidR="00740DF0" w:rsidRDefault="00740DF0" w:rsidP="00740DF0">
      <w:pPr>
        <w:tabs>
          <w:tab w:val="left" w:pos="1440"/>
        </w:tabs>
        <w:ind w:left="1440"/>
        <w:rPr>
          <w:rFonts w:cs="Arial"/>
          <w:noProof/>
        </w:rPr>
      </w:pPr>
      <w:r>
        <w:rPr>
          <w:b/>
          <w:i/>
          <w:iCs/>
        </w:rPr>
        <w:t>Current Course Description and Prerequisites:</w:t>
      </w:r>
      <w:r w:rsidRPr="008A0CBC">
        <w:t xml:space="preserve"> </w:t>
      </w:r>
      <w:r w:rsidRPr="00B23C0C">
        <w:rPr>
          <w:rFonts w:cs="Arial"/>
          <w:noProof/>
        </w:rPr>
        <w:t>Designed to provide in-depth study of sport, clinical, and tissue applied biomechanics. Students select one area of inquiry and conduct a comprehensive literature review of the topic.</w:t>
      </w:r>
    </w:p>
    <w:p w:rsidR="00740DF0" w:rsidRDefault="00740DF0" w:rsidP="00740DF0">
      <w:pPr>
        <w:tabs>
          <w:tab w:val="left" w:pos="1440"/>
        </w:tabs>
        <w:ind w:left="1440"/>
        <w:rPr>
          <w:b/>
          <w:i/>
          <w:iCs/>
        </w:rPr>
      </w:pPr>
      <w:r>
        <w:rPr>
          <w:i/>
          <w:iCs/>
        </w:rPr>
        <w:t>Prerequisite:</w:t>
      </w:r>
      <w:r>
        <w:rPr>
          <w:iCs/>
        </w:rPr>
        <w:t xml:space="preserve"> KIN 3042, graduate standing.</w:t>
      </w:r>
      <w:r>
        <w:rPr>
          <w:b/>
          <w:i/>
          <w:iCs/>
        </w:rPr>
        <w:tab/>
      </w:r>
    </w:p>
    <w:p w:rsidR="00740DF0" w:rsidRDefault="00740DF0" w:rsidP="00740DF0">
      <w:pPr>
        <w:ind w:left="1440"/>
        <w:rPr>
          <w:b/>
          <w:i/>
          <w:iCs/>
        </w:rPr>
      </w:pPr>
    </w:p>
    <w:p w:rsidR="00740DF0" w:rsidRDefault="00740DF0" w:rsidP="00740DF0">
      <w:pPr>
        <w:ind w:left="1440"/>
        <w:rPr>
          <w:b/>
          <w:i/>
          <w:iCs/>
        </w:rPr>
      </w:pPr>
      <w:r w:rsidRPr="00105346">
        <w:rPr>
          <w:b/>
          <w:i/>
          <w:iCs/>
        </w:rPr>
        <w:t>Requested Change</w:t>
      </w:r>
      <w:r>
        <w:rPr>
          <w:b/>
          <w:i/>
          <w:iCs/>
        </w:rPr>
        <w:t xml:space="preserve"> of Course Title and Description:</w:t>
      </w:r>
    </w:p>
    <w:p w:rsidR="00740DF0" w:rsidRDefault="00740DF0" w:rsidP="00740DF0">
      <w:pPr>
        <w:ind w:left="1440"/>
        <w:rPr>
          <w:iCs/>
        </w:rPr>
      </w:pPr>
      <w:r>
        <w:rPr>
          <w:b/>
          <w:iCs/>
        </w:rPr>
        <w:t>ADVANCED BIOMECHANICS AND PROGRAMMING</w:t>
      </w:r>
    </w:p>
    <w:p w:rsidR="00740DF0" w:rsidRDefault="00740DF0" w:rsidP="00740DF0">
      <w:pPr>
        <w:ind w:left="1440"/>
        <w:rPr>
          <w:noProof/>
        </w:rPr>
      </w:pPr>
      <w:r w:rsidRPr="00B23C0C">
        <w:t xml:space="preserve">Understand </w:t>
      </w:r>
      <w:r>
        <w:t>advanced</w:t>
      </w:r>
      <w:r w:rsidRPr="00B23C0C">
        <w:t xml:space="preserve"> </w:t>
      </w:r>
      <w:proofErr w:type="spellStart"/>
      <w:r>
        <w:t>biomechnical</w:t>
      </w:r>
      <w:proofErr w:type="spellEnd"/>
      <w:r>
        <w:t xml:space="preserve"> </w:t>
      </w:r>
      <w:r w:rsidRPr="00B23C0C">
        <w:t xml:space="preserve">theories </w:t>
      </w:r>
      <w:r>
        <w:t>and u</w:t>
      </w:r>
      <w:r w:rsidRPr="00B23C0C">
        <w:t xml:space="preserve">tilize </w:t>
      </w:r>
      <w:proofErr w:type="spellStart"/>
      <w:r>
        <w:t>MATLAB</w:t>
      </w:r>
      <w:proofErr w:type="spellEnd"/>
      <w:r w:rsidRPr="00B23C0C">
        <w:t xml:space="preserve"> program</w:t>
      </w:r>
      <w:r>
        <w:t>m</w:t>
      </w:r>
      <w:r w:rsidRPr="00B23C0C">
        <w:t>ing to</w:t>
      </w:r>
      <w:r>
        <w:t xml:space="preserve"> perform signal process and</w:t>
      </w:r>
      <w:r w:rsidRPr="00B23C0C">
        <w:t xml:space="preserve"> calculate 3</w:t>
      </w:r>
      <w:r>
        <w:t>-dimentional</w:t>
      </w:r>
      <w:r w:rsidRPr="00B23C0C">
        <w:t xml:space="preserve"> ground reaction force, center of pressure, </w:t>
      </w:r>
      <w:r>
        <w:t>electromyography</w:t>
      </w:r>
      <w:r w:rsidRPr="00B23C0C">
        <w:t xml:space="preserve">, </w:t>
      </w:r>
      <w:r>
        <w:t>and 2-dimentional and 3-dimentional kinematics and kinetics</w:t>
      </w:r>
      <w:r w:rsidRPr="00B23C0C">
        <w:t xml:space="preserve">. </w:t>
      </w:r>
      <w:r>
        <w:t xml:space="preserve">Emphasize on computational biomechanics and code writing in </w:t>
      </w:r>
      <w:proofErr w:type="spellStart"/>
      <w:r>
        <w:t>MATLAB</w:t>
      </w:r>
      <w:proofErr w:type="spellEnd"/>
      <w:r>
        <w:t>.</w:t>
      </w:r>
      <w:r>
        <w:rPr>
          <w:noProof/>
        </w:rPr>
        <w:t xml:space="preserve"> </w:t>
      </w:r>
    </w:p>
    <w:p w:rsidR="00740DF0" w:rsidRDefault="00740DF0" w:rsidP="00740DF0">
      <w:pPr>
        <w:ind w:left="1440"/>
        <w:rPr>
          <w:iCs/>
        </w:rPr>
      </w:pPr>
      <w:r>
        <w:rPr>
          <w:i/>
          <w:noProof/>
        </w:rPr>
        <w:t xml:space="preserve">Prerequisites: </w:t>
      </w:r>
      <w:r>
        <w:rPr>
          <w:iCs/>
        </w:rPr>
        <w:t>KIN 3042, graduate standing.</w:t>
      </w:r>
    </w:p>
    <w:p w:rsidR="00740DF0" w:rsidRPr="00FB4BBA" w:rsidRDefault="00740DF0" w:rsidP="00740DF0">
      <w:pPr>
        <w:ind w:left="1440"/>
        <w:rPr>
          <w:iCs/>
        </w:rPr>
      </w:pPr>
    </w:p>
    <w:p w:rsidR="001E27D9" w:rsidRDefault="001E27D9" w:rsidP="001E27D9">
      <w:pPr>
        <w:tabs>
          <w:tab w:val="left" w:pos="1440"/>
        </w:tabs>
        <w:rPr>
          <w:rFonts w:ascii="Arial" w:hAnsi="Arial"/>
          <w:b/>
          <w:i/>
          <w:iCs/>
        </w:rPr>
      </w:pPr>
      <w:r>
        <w:rPr>
          <w:b/>
        </w:rPr>
        <w:tab/>
        <w:t xml:space="preserve">Action Taken: </w:t>
      </w:r>
      <w:r>
        <w:t>Approved.</w:t>
      </w:r>
    </w:p>
    <w:p w:rsidR="00740DF0" w:rsidRDefault="00740DF0">
      <w:pPr>
        <w:rPr>
          <w:rFonts w:ascii="Arial" w:hAnsi="Arial"/>
          <w:b/>
        </w:rPr>
      </w:pPr>
    </w:p>
    <w:p w:rsidR="00740DF0" w:rsidRDefault="00740DF0" w:rsidP="00740DF0">
      <w:pPr>
        <w:tabs>
          <w:tab w:val="left" w:pos="1440"/>
        </w:tabs>
        <w:rPr>
          <w:b/>
          <w:iCs/>
        </w:rPr>
      </w:pPr>
    </w:p>
    <w:p w:rsidR="00740DF0" w:rsidRDefault="00740DF0" w:rsidP="00740DF0">
      <w:pPr>
        <w:tabs>
          <w:tab w:val="left" w:pos="1440"/>
        </w:tabs>
        <w:rPr>
          <w:b/>
          <w:iCs/>
        </w:rPr>
      </w:pPr>
    </w:p>
    <w:p w:rsidR="00740DF0" w:rsidRDefault="00740DF0" w:rsidP="00740DF0">
      <w:pPr>
        <w:tabs>
          <w:tab w:val="left" w:pos="1440"/>
        </w:tabs>
        <w:rPr>
          <w:b/>
          <w:iCs/>
        </w:rPr>
      </w:pPr>
    </w:p>
    <w:p w:rsidR="00740DF0" w:rsidRDefault="00740DF0" w:rsidP="00740DF0">
      <w:pPr>
        <w:tabs>
          <w:tab w:val="left" w:pos="1440"/>
        </w:tabs>
        <w:rPr>
          <w:b/>
          <w:iCs/>
        </w:rPr>
      </w:pPr>
    </w:p>
    <w:p w:rsidR="00740DF0" w:rsidRDefault="00740DF0" w:rsidP="00740DF0">
      <w:pPr>
        <w:tabs>
          <w:tab w:val="left" w:pos="1440"/>
        </w:tabs>
        <w:rPr>
          <w:b/>
          <w:iCs/>
        </w:rPr>
      </w:pPr>
    </w:p>
    <w:p w:rsidR="00740DF0" w:rsidRDefault="00740DF0" w:rsidP="00740DF0">
      <w:pPr>
        <w:tabs>
          <w:tab w:val="left" w:pos="1440"/>
        </w:tabs>
        <w:rPr>
          <w:b/>
          <w:iCs/>
        </w:rPr>
      </w:pPr>
    </w:p>
    <w:p w:rsidR="00740DF0" w:rsidRDefault="00740DF0" w:rsidP="00740DF0">
      <w:pPr>
        <w:tabs>
          <w:tab w:val="left" w:pos="1440"/>
        </w:tabs>
        <w:rPr>
          <w:b/>
          <w:iCs/>
        </w:rPr>
      </w:pPr>
    </w:p>
    <w:p w:rsidR="00740DF0" w:rsidRDefault="00740DF0" w:rsidP="00740DF0">
      <w:pPr>
        <w:tabs>
          <w:tab w:val="left" w:pos="1440"/>
        </w:tabs>
        <w:rPr>
          <w:b/>
          <w:iCs/>
        </w:rPr>
      </w:pPr>
      <w:proofErr w:type="spellStart"/>
      <w:r>
        <w:rPr>
          <w:b/>
          <w:iCs/>
        </w:rPr>
        <w:lastRenderedPageBreak/>
        <w:t>PEAC</w:t>
      </w:r>
      <w:proofErr w:type="spellEnd"/>
    </w:p>
    <w:p w:rsidR="00740DF0" w:rsidRDefault="00740DF0" w:rsidP="00740DF0">
      <w:pPr>
        <w:tabs>
          <w:tab w:val="left" w:pos="1440"/>
        </w:tabs>
        <w:rPr>
          <w:b/>
          <w:iCs/>
        </w:rPr>
      </w:pPr>
      <w:r>
        <w:rPr>
          <w:b/>
          <w:iCs/>
        </w:rPr>
        <w:t>2000</w:t>
      </w:r>
      <w:r>
        <w:rPr>
          <w:b/>
          <w:iCs/>
        </w:rPr>
        <w:tab/>
        <w:t>WELLNESS: PHYSICAL EDUCATION CONCEPTS, 1 hr.</w:t>
      </w:r>
    </w:p>
    <w:p w:rsidR="00740DF0" w:rsidRDefault="00740DF0" w:rsidP="00740DF0">
      <w:pPr>
        <w:tabs>
          <w:tab w:val="left" w:pos="1440"/>
        </w:tabs>
        <w:ind w:left="1440"/>
        <w:rPr>
          <w:rFonts w:cs="Arial"/>
          <w:noProof/>
        </w:rPr>
      </w:pPr>
      <w:r>
        <w:rPr>
          <w:b/>
          <w:i/>
          <w:iCs/>
        </w:rPr>
        <w:t xml:space="preserve">Current Course Description </w:t>
      </w:r>
      <w:proofErr w:type="gramStart"/>
      <w:r>
        <w:rPr>
          <w:b/>
          <w:i/>
          <w:iCs/>
        </w:rPr>
        <w:t>and :</w:t>
      </w:r>
      <w:proofErr w:type="gramEnd"/>
      <w:r w:rsidRPr="008A0CBC">
        <w:t xml:space="preserve"> </w:t>
      </w:r>
      <w:r w:rsidRPr="00243ADA">
        <w:rPr>
          <w:rFonts w:cs="Arial"/>
          <w:noProof/>
        </w:rPr>
        <w:t xml:space="preserve">Lecture/laboratory course. Explores relationship between lifestyle (diet, exercise, etc.) and personal wellness. Emphasizes the role of exercise. Fulfills university physical education requirement for students who entered UW prior </w:t>
      </w:r>
      <w:r>
        <w:rPr>
          <w:rFonts w:cs="Arial"/>
          <w:noProof/>
        </w:rPr>
        <w:t xml:space="preserve">to fall 1999. Offered for </w:t>
      </w:r>
      <w:r w:rsidR="00561F21">
        <w:rPr>
          <w:rFonts w:cs="Arial"/>
          <w:noProof/>
        </w:rPr>
        <w:t xml:space="preserve">letter </w:t>
      </w:r>
      <w:r>
        <w:rPr>
          <w:rFonts w:cs="Arial"/>
          <w:noProof/>
        </w:rPr>
        <w:t>grade.</w:t>
      </w:r>
    </w:p>
    <w:p w:rsidR="00740DF0" w:rsidRDefault="00740DF0" w:rsidP="00740DF0">
      <w:pPr>
        <w:tabs>
          <w:tab w:val="left" w:pos="1440"/>
        </w:tabs>
        <w:ind w:left="1440"/>
        <w:rPr>
          <w:b/>
          <w:i/>
          <w:iCs/>
        </w:rPr>
      </w:pPr>
    </w:p>
    <w:p w:rsidR="00740DF0" w:rsidRDefault="00740DF0" w:rsidP="00740DF0">
      <w:pPr>
        <w:ind w:left="1440"/>
        <w:rPr>
          <w:b/>
          <w:i/>
          <w:iCs/>
        </w:rPr>
      </w:pPr>
      <w:r w:rsidRPr="00105346">
        <w:rPr>
          <w:b/>
          <w:i/>
          <w:iCs/>
        </w:rPr>
        <w:t>Requested Change</w:t>
      </w:r>
      <w:r>
        <w:rPr>
          <w:b/>
          <w:i/>
          <w:iCs/>
        </w:rPr>
        <w:t xml:space="preserve"> of Course Title, Credit Hours, Description, and Grading:</w:t>
      </w:r>
    </w:p>
    <w:p w:rsidR="00740DF0" w:rsidRDefault="00740DF0" w:rsidP="00740DF0">
      <w:pPr>
        <w:ind w:left="1440"/>
        <w:rPr>
          <w:iCs/>
        </w:rPr>
      </w:pPr>
      <w:r>
        <w:rPr>
          <w:b/>
          <w:iCs/>
        </w:rPr>
        <w:t>WELLNESS: PHYSICAL, NUTRITION, AND LIFESTYLE CONCEPTS</w:t>
      </w:r>
      <w:r w:rsidR="00561F21">
        <w:rPr>
          <w:b/>
          <w:iCs/>
        </w:rPr>
        <w:t xml:space="preserve">, 1-3 </w:t>
      </w:r>
      <w:proofErr w:type="spellStart"/>
      <w:r w:rsidR="00561F21">
        <w:rPr>
          <w:b/>
          <w:iCs/>
        </w:rPr>
        <w:t>hrs</w:t>
      </w:r>
      <w:proofErr w:type="spellEnd"/>
      <w:r w:rsidR="00561F21">
        <w:rPr>
          <w:b/>
          <w:iCs/>
        </w:rPr>
        <w:t xml:space="preserve"> (MAX 9).</w:t>
      </w:r>
    </w:p>
    <w:p w:rsidR="00740DF0" w:rsidRDefault="00561F21" w:rsidP="00740DF0">
      <w:pPr>
        <w:ind w:left="1440"/>
        <w:rPr>
          <w:iCs/>
        </w:rPr>
      </w:pPr>
      <w:r>
        <w:t>D</w:t>
      </w:r>
      <w:r w:rsidRPr="00276200">
        <w:rPr>
          <w:noProof/>
        </w:rPr>
        <w:t xml:space="preserve">esigned to present information </w:t>
      </w:r>
      <w:r>
        <w:rPr>
          <w:noProof/>
        </w:rPr>
        <w:t>on</w:t>
      </w:r>
      <w:r w:rsidRPr="00276200">
        <w:rPr>
          <w:noProof/>
        </w:rPr>
        <w:t xml:space="preserve"> topics including (but not limited to): nutrition, mobility and injury prevention, sleep and stress management, sport psychology, ethics in sport and human performance, and methods of fitness.  </w:t>
      </w:r>
      <w:r>
        <w:rPr>
          <w:noProof/>
        </w:rPr>
        <w:t>Also includes a physical activity component. Offered as S/U.</w:t>
      </w:r>
    </w:p>
    <w:p w:rsidR="00740DF0" w:rsidRDefault="00740DF0">
      <w:pPr>
        <w:rPr>
          <w:rFonts w:ascii="Arial" w:hAnsi="Arial"/>
          <w:b/>
        </w:rPr>
      </w:pPr>
    </w:p>
    <w:p w:rsidR="001E27D9" w:rsidRDefault="001E27D9" w:rsidP="001E27D9">
      <w:pPr>
        <w:tabs>
          <w:tab w:val="left" w:pos="1440"/>
        </w:tabs>
        <w:rPr>
          <w:rFonts w:ascii="Arial" w:hAnsi="Arial"/>
          <w:b/>
          <w:i/>
          <w:iCs/>
        </w:rPr>
      </w:pPr>
      <w:r>
        <w:rPr>
          <w:b/>
        </w:rPr>
        <w:tab/>
        <w:t xml:space="preserve">Action Taken: </w:t>
      </w:r>
      <w:r>
        <w:t>Approved.</w:t>
      </w:r>
    </w:p>
    <w:p w:rsidR="006F6B83" w:rsidRDefault="006F6B83">
      <w:pPr>
        <w:rPr>
          <w:rFonts w:ascii="Arial" w:hAnsi="Arial"/>
          <w:b/>
        </w:rPr>
      </w:pPr>
      <w:r>
        <w:br w:type="page"/>
      </w:r>
    </w:p>
    <w:p w:rsidR="009A6447" w:rsidRDefault="009A6447" w:rsidP="00AE3715">
      <w:pPr>
        <w:pStyle w:val="Heading2"/>
        <w:tabs>
          <w:tab w:val="left" w:pos="1440"/>
        </w:tabs>
        <w:rPr>
          <w:szCs w:val="24"/>
        </w:rPr>
      </w:pPr>
      <w:r>
        <w:rPr>
          <w:szCs w:val="24"/>
        </w:rPr>
        <w:lastRenderedPageBreak/>
        <w:t xml:space="preserve">Part II – </w:t>
      </w:r>
      <w:r w:rsidR="00AE3715">
        <w:rPr>
          <w:szCs w:val="24"/>
        </w:rPr>
        <w:t>Courses to Discontinue (</w:t>
      </w:r>
      <w:r>
        <w:rPr>
          <w:szCs w:val="24"/>
        </w:rPr>
        <w:t>Consent Agenda</w:t>
      </w:r>
      <w:r w:rsidR="00AE3715">
        <w:rPr>
          <w:szCs w:val="24"/>
        </w:rPr>
        <w:t>)</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6F43C2" w:rsidRPr="006F43C2" w:rsidRDefault="00561F21" w:rsidP="006F43C2">
      <w:pPr>
        <w:tabs>
          <w:tab w:val="left" w:pos="1440"/>
        </w:tabs>
        <w:rPr>
          <w:b/>
          <w:iCs/>
        </w:rPr>
      </w:pPr>
      <w:proofErr w:type="spellStart"/>
      <w:r>
        <w:rPr>
          <w:b/>
          <w:iCs/>
        </w:rPr>
        <w:t>COJO</w:t>
      </w:r>
      <w:proofErr w:type="spellEnd"/>
    </w:p>
    <w:p w:rsidR="006F43C2" w:rsidRPr="006F43C2" w:rsidRDefault="00561F21" w:rsidP="006F43C2">
      <w:pPr>
        <w:tabs>
          <w:tab w:val="left" w:pos="1440"/>
        </w:tabs>
        <w:rPr>
          <w:b/>
          <w:iCs/>
        </w:rPr>
      </w:pPr>
      <w:r>
        <w:rPr>
          <w:b/>
          <w:iCs/>
        </w:rPr>
        <w:t>2110</w:t>
      </w:r>
      <w:r w:rsidR="006F43C2">
        <w:rPr>
          <w:b/>
          <w:iCs/>
        </w:rPr>
        <w:tab/>
      </w:r>
      <w:r>
        <w:rPr>
          <w:b/>
          <w:iCs/>
        </w:rPr>
        <w:t>NONVERBAL COMMUNICATION</w:t>
      </w:r>
      <w:r w:rsidR="006F43C2" w:rsidRPr="006F43C2">
        <w:rPr>
          <w:b/>
          <w:iCs/>
        </w:rPr>
        <w:t>, 3</w:t>
      </w:r>
      <w:r w:rsidR="00A746C4">
        <w:rPr>
          <w:b/>
          <w:iCs/>
        </w:rPr>
        <w:t xml:space="preserve"> </w:t>
      </w:r>
      <w:r w:rsidR="006F43C2" w:rsidRPr="006F43C2">
        <w:rPr>
          <w:b/>
          <w:iCs/>
        </w:rPr>
        <w:t>hrs.</w:t>
      </w:r>
    </w:p>
    <w:p w:rsidR="00C426D9" w:rsidRDefault="006F43C2" w:rsidP="00561F21">
      <w:pPr>
        <w:tabs>
          <w:tab w:val="left" w:pos="1440"/>
        </w:tabs>
        <w:ind w:left="1440"/>
        <w:rPr>
          <w:rFonts w:cs="Arial"/>
          <w:noProof/>
        </w:rPr>
      </w:pPr>
      <w:r w:rsidRPr="006F43C2">
        <w:rPr>
          <w:b/>
          <w:i/>
          <w:iCs/>
        </w:rPr>
        <w:t>Current Course Description and Prerequisites</w:t>
      </w:r>
      <w:r w:rsidRPr="006F43C2">
        <w:rPr>
          <w:b/>
          <w:iCs/>
        </w:rPr>
        <w:t xml:space="preserve">: </w:t>
      </w:r>
      <w:r w:rsidR="00561F21" w:rsidRPr="00561F21">
        <w:rPr>
          <w:rFonts w:cs="Arial"/>
          <w:noProof/>
        </w:rPr>
        <w:t>Studies influence of nonverbal behavior in communication. Students have opportunities to further their understanding of relationship between verbal and nonverbal communication. Prerequisite: COJO 1030 or 1040.</w:t>
      </w:r>
    </w:p>
    <w:p w:rsidR="00561F21" w:rsidRDefault="00561F21" w:rsidP="00561F21">
      <w:pPr>
        <w:tabs>
          <w:tab w:val="left" w:pos="1440"/>
        </w:tabs>
        <w:ind w:left="1440"/>
        <w:rPr>
          <w:iCs/>
        </w:rPr>
      </w:pPr>
    </w:p>
    <w:p w:rsidR="00C426D9" w:rsidRDefault="00C426D9" w:rsidP="00A746C4">
      <w:pPr>
        <w:tabs>
          <w:tab w:val="left" w:pos="1440"/>
        </w:tabs>
        <w:ind w:left="1440"/>
        <w:rPr>
          <w:noProof/>
          <w:spacing w:val="-2"/>
        </w:rPr>
      </w:pPr>
      <w:r w:rsidRPr="00C426D9">
        <w:rPr>
          <w:i/>
          <w:iCs/>
        </w:rPr>
        <w:t>Rationale</w:t>
      </w:r>
      <w:r>
        <w:rPr>
          <w:i/>
          <w:iCs/>
        </w:rPr>
        <w:t>:</w:t>
      </w:r>
      <w:r>
        <w:rPr>
          <w:iCs/>
        </w:rPr>
        <w:t xml:space="preserve"> </w:t>
      </w:r>
      <w:r w:rsidR="00561F21">
        <w:rPr>
          <w:noProof/>
          <w:spacing w:val="-2"/>
        </w:rPr>
        <w:t>Consolidated into upper division course.</w:t>
      </w:r>
    </w:p>
    <w:p w:rsidR="001E27D9" w:rsidRDefault="001E27D9" w:rsidP="001E27D9">
      <w:pPr>
        <w:tabs>
          <w:tab w:val="left" w:pos="1440"/>
        </w:tabs>
        <w:rPr>
          <w:rFonts w:ascii="Arial" w:hAnsi="Arial"/>
          <w:b/>
          <w:i/>
          <w:iCs/>
        </w:rPr>
      </w:pPr>
      <w:r>
        <w:rPr>
          <w:b/>
        </w:rPr>
        <w:tab/>
        <w:t xml:space="preserve">Action Taken: </w:t>
      </w:r>
      <w:r>
        <w:t>Approved.</w:t>
      </w:r>
    </w:p>
    <w:p w:rsidR="00561F21" w:rsidRPr="00C426D9" w:rsidRDefault="00561F21" w:rsidP="00A746C4">
      <w:pPr>
        <w:tabs>
          <w:tab w:val="left" w:pos="1440"/>
        </w:tabs>
        <w:ind w:left="1440"/>
        <w:rPr>
          <w:iCs/>
        </w:rPr>
      </w:pPr>
    </w:p>
    <w:p w:rsidR="00561F21" w:rsidRPr="006F43C2" w:rsidRDefault="00561F21" w:rsidP="00561F21">
      <w:pPr>
        <w:tabs>
          <w:tab w:val="left" w:pos="1440"/>
        </w:tabs>
        <w:rPr>
          <w:b/>
          <w:iCs/>
        </w:rPr>
      </w:pPr>
      <w:proofErr w:type="spellStart"/>
      <w:r>
        <w:rPr>
          <w:b/>
          <w:iCs/>
        </w:rPr>
        <w:t>COJO</w:t>
      </w:r>
      <w:proofErr w:type="spellEnd"/>
    </w:p>
    <w:p w:rsidR="00561F21" w:rsidRPr="006F43C2" w:rsidRDefault="00561F21" w:rsidP="00561F21">
      <w:pPr>
        <w:tabs>
          <w:tab w:val="left" w:pos="1440"/>
        </w:tabs>
        <w:rPr>
          <w:b/>
          <w:iCs/>
        </w:rPr>
      </w:pPr>
      <w:r>
        <w:rPr>
          <w:b/>
          <w:iCs/>
        </w:rPr>
        <w:t>2120</w:t>
      </w:r>
      <w:r>
        <w:rPr>
          <w:b/>
          <w:iCs/>
        </w:rPr>
        <w:tab/>
        <w:t>SMALL GROUP COMMUNICATION</w:t>
      </w:r>
      <w:r w:rsidRPr="006F43C2">
        <w:rPr>
          <w:b/>
          <w:iCs/>
        </w:rPr>
        <w:t>, 3</w:t>
      </w:r>
      <w:r>
        <w:rPr>
          <w:b/>
          <w:iCs/>
        </w:rPr>
        <w:t xml:space="preserve"> </w:t>
      </w:r>
      <w:r w:rsidRPr="006F43C2">
        <w:rPr>
          <w:b/>
          <w:iCs/>
        </w:rPr>
        <w:t>hrs.</w:t>
      </w:r>
    </w:p>
    <w:p w:rsidR="00561F21" w:rsidRDefault="00561F21" w:rsidP="00561F21">
      <w:pPr>
        <w:tabs>
          <w:tab w:val="left" w:pos="1440"/>
        </w:tabs>
        <w:ind w:left="1440"/>
        <w:rPr>
          <w:rFonts w:cs="Arial"/>
          <w:noProof/>
        </w:rPr>
      </w:pPr>
      <w:r w:rsidRPr="006F43C2">
        <w:rPr>
          <w:b/>
          <w:i/>
          <w:iCs/>
        </w:rPr>
        <w:t>Current Course Description and Prerequisites</w:t>
      </w:r>
      <w:r w:rsidRPr="006F43C2">
        <w:rPr>
          <w:b/>
          <w:iCs/>
        </w:rPr>
        <w:t xml:space="preserve">: </w:t>
      </w:r>
      <w:r w:rsidRPr="00561F21">
        <w:rPr>
          <w:rFonts w:cs="Arial"/>
          <w:noProof/>
        </w:rPr>
        <w:t xml:space="preserve">Presents communication behavior in small group situations: networks, dynamics, leadership roles, member functions and decision-making behavior. </w:t>
      </w:r>
    </w:p>
    <w:p w:rsidR="00561F21" w:rsidRDefault="00561F21" w:rsidP="00561F21">
      <w:pPr>
        <w:tabs>
          <w:tab w:val="left" w:pos="1440"/>
        </w:tabs>
        <w:ind w:left="1440"/>
        <w:rPr>
          <w:rFonts w:cs="Arial"/>
          <w:noProof/>
        </w:rPr>
      </w:pPr>
      <w:r w:rsidRPr="00561F21">
        <w:rPr>
          <w:rFonts w:cs="Arial"/>
          <w:noProof/>
        </w:rPr>
        <w:t>Prerequisite: COJO 1030 or 1040.</w:t>
      </w:r>
    </w:p>
    <w:p w:rsidR="00561F21" w:rsidRDefault="00561F21" w:rsidP="00561F21">
      <w:pPr>
        <w:tabs>
          <w:tab w:val="left" w:pos="1440"/>
        </w:tabs>
        <w:ind w:left="1440"/>
        <w:rPr>
          <w:iCs/>
        </w:rPr>
      </w:pPr>
    </w:p>
    <w:p w:rsidR="00561F21" w:rsidRDefault="00561F21" w:rsidP="00561F21">
      <w:pPr>
        <w:tabs>
          <w:tab w:val="left" w:pos="1440"/>
        </w:tabs>
        <w:ind w:left="1440"/>
        <w:rPr>
          <w:noProof/>
          <w:spacing w:val="-2"/>
        </w:rPr>
      </w:pPr>
      <w:r w:rsidRPr="00C426D9">
        <w:rPr>
          <w:i/>
          <w:iCs/>
        </w:rPr>
        <w:t>Rationale</w:t>
      </w:r>
      <w:r>
        <w:rPr>
          <w:i/>
          <w:iCs/>
        </w:rPr>
        <w:t>:</w:t>
      </w:r>
      <w:r>
        <w:rPr>
          <w:iCs/>
        </w:rPr>
        <w:t xml:space="preserve"> </w:t>
      </w:r>
      <w:r>
        <w:rPr>
          <w:noProof/>
          <w:spacing w:val="-2"/>
        </w:rPr>
        <w:t>Consolidated into upper division course.</w:t>
      </w:r>
    </w:p>
    <w:p w:rsidR="001E27D9" w:rsidRDefault="001E27D9" w:rsidP="001E27D9">
      <w:pPr>
        <w:tabs>
          <w:tab w:val="left" w:pos="1440"/>
        </w:tabs>
        <w:rPr>
          <w:rFonts w:ascii="Arial" w:hAnsi="Arial"/>
          <w:b/>
          <w:i/>
          <w:iCs/>
        </w:rPr>
      </w:pPr>
      <w:r>
        <w:rPr>
          <w:b/>
        </w:rPr>
        <w:tab/>
        <w:t xml:space="preserve">Action Taken: </w:t>
      </w:r>
      <w:r>
        <w:t>Approved.</w:t>
      </w:r>
    </w:p>
    <w:p w:rsidR="00C9365E" w:rsidRDefault="00C9365E" w:rsidP="00BC6696">
      <w:pPr>
        <w:tabs>
          <w:tab w:val="left" w:pos="1440"/>
        </w:tabs>
        <w:rPr>
          <w:b/>
          <w:iCs/>
        </w:rPr>
      </w:pPr>
    </w:p>
    <w:p w:rsidR="008D0432" w:rsidRPr="006F43C2" w:rsidRDefault="008D0432" w:rsidP="008D0432">
      <w:pPr>
        <w:tabs>
          <w:tab w:val="left" w:pos="1440"/>
        </w:tabs>
        <w:rPr>
          <w:b/>
          <w:iCs/>
        </w:rPr>
      </w:pPr>
      <w:proofErr w:type="spellStart"/>
      <w:r>
        <w:rPr>
          <w:b/>
          <w:iCs/>
        </w:rPr>
        <w:t>COJO</w:t>
      </w:r>
      <w:proofErr w:type="spellEnd"/>
    </w:p>
    <w:p w:rsidR="008D0432" w:rsidRPr="006F43C2" w:rsidRDefault="008D0432" w:rsidP="008D0432">
      <w:pPr>
        <w:tabs>
          <w:tab w:val="left" w:pos="1440"/>
        </w:tabs>
        <w:rPr>
          <w:b/>
          <w:iCs/>
        </w:rPr>
      </w:pPr>
      <w:r>
        <w:rPr>
          <w:b/>
          <w:iCs/>
        </w:rPr>
        <w:t>2170</w:t>
      </w:r>
      <w:r>
        <w:rPr>
          <w:b/>
          <w:iCs/>
        </w:rPr>
        <w:tab/>
        <w:t>BROADCAST WRITING</w:t>
      </w:r>
      <w:r w:rsidRPr="006F43C2">
        <w:rPr>
          <w:b/>
          <w:iCs/>
        </w:rPr>
        <w:t>, 3</w:t>
      </w:r>
      <w:r>
        <w:rPr>
          <w:b/>
          <w:iCs/>
        </w:rPr>
        <w:t xml:space="preserve"> </w:t>
      </w:r>
      <w:r w:rsidRPr="006F43C2">
        <w:rPr>
          <w:b/>
          <w:iCs/>
        </w:rPr>
        <w:t>hrs.</w:t>
      </w:r>
    </w:p>
    <w:p w:rsidR="008D0432" w:rsidRDefault="008D0432" w:rsidP="008D0432">
      <w:pPr>
        <w:tabs>
          <w:tab w:val="left" w:pos="1440"/>
        </w:tabs>
        <w:ind w:left="1440"/>
        <w:rPr>
          <w:rFonts w:cs="Arial"/>
          <w:noProof/>
        </w:rPr>
      </w:pPr>
      <w:r w:rsidRPr="006F43C2">
        <w:rPr>
          <w:b/>
          <w:i/>
          <w:iCs/>
        </w:rPr>
        <w:t>Current Course Description and Prerequisites</w:t>
      </w:r>
      <w:r w:rsidRPr="006F43C2">
        <w:rPr>
          <w:b/>
          <w:iCs/>
        </w:rPr>
        <w:t xml:space="preserve">: </w:t>
      </w:r>
      <w:r w:rsidRPr="008D0432">
        <w:rPr>
          <w:rFonts w:cs="Arial"/>
          <w:noProof/>
        </w:rPr>
        <w:t xml:space="preserve">Practices techniques of writing, interviewing and delivering news stories for radio and television. Intensive practice in gathering and producing broadcast news. </w:t>
      </w:r>
    </w:p>
    <w:p w:rsidR="008D0432" w:rsidRDefault="008D0432" w:rsidP="008D0432">
      <w:pPr>
        <w:tabs>
          <w:tab w:val="left" w:pos="1440"/>
        </w:tabs>
        <w:ind w:left="1440"/>
        <w:rPr>
          <w:rFonts w:cs="Arial"/>
          <w:noProof/>
        </w:rPr>
      </w:pPr>
      <w:r w:rsidRPr="008D0432">
        <w:rPr>
          <w:rFonts w:cs="Arial"/>
          <w:noProof/>
        </w:rPr>
        <w:t>Prerequisites: WA writing course and COJO 2200.</w:t>
      </w:r>
    </w:p>
    <w:p w:rsidR="008D0432" w:rsidRDefault="008D0432" w:rsidP="008D0432">
      <w:pPr>
        <w:tabs>
          <w:tab w:val="left" w:pos="1440"/>
        </w:tabs>
        <w:ind w:left="1440"/>
        <w:rPr>
          <w:iCs/>
        </w:rPr>
      </w:pPr>
    </w:p>
    <w:p w:rsidR="008D0432" w:rsidRDefault="008D0432" w:rsidP="008D0432">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1E27D9" w:rsidRDefault="001E27D9" w:rsidP="001E27D9">
      <w:pPr>
        <w:tabs>
          <w:tab w:val="left" w:pos="1440"/>
        </w:tabs>
        <w:rPr>
          <w:rFonts w:ascii="Arial" w:hAnsi="Arial"/>
          <w:b/>
          <w:i/>
          <w:iCs/>
        </w:rPr>
      </w:pPr>
      <w:r>
        <w:rPr>
          <w:b/>
        </w:rPr>
        <w:tab/>
        <w:t xml:space="preserve">Action Taken: </w:t>
      </w:r>
      <w:r>
        <w:t>Approved.</w:t>
      </w:r>
    </w:p>
    <w:p w:rsidR="00561F21" w:rsidRDefault="00561F21" w:rsidP="00BC6696">
      <w:pPr>
        <w:tabs>
          <w:tab w:val="left" w:pos="1440"/>
        </w:tabs>
        <w:rPr>
          <w:b/>
          <w:iCs/>
        </w:rPr>
      </w:pPr>
    </w:p>
    <w:p w:rsidR="008D0432" w:rsidRPr="006F43C2" w:rsidRDefault="008D0432" w:rsidP="008D0432">
      <w:pPr>
        <w:tabs>
          <w:tab w:val="left" w:pos="1440"/>
        </w:tabs>
        <w:rPr>
          <w:b/>
          <w:iCs/>
        </w:rPr>
      </w:pPr>
      <w:proofErr w:type="spellStart"/>
      <w:r>
        <w:rPr>
          <w:b/>
          <w:iCs/>
        </w:rPr>
        <w:t>COJO</w:t>
      </w:r>
      <w:proofErr w:type="spellEnd"/>
    </w:p>
    <w:p w:rsidR="008D0432" w:rsidRPr="006F43C2" w:rsidRDefault="00670506" w:rsidP="008D0432">
      <w:pPr>
        <w:tabs>
          <w:tab w:val="left" w:pos="1440"/>
        </w:tabs>
        <w:rPr>
          <w:b/>
          <w:iCs/>
        </w:rPr>
      </w:pPr>
      <w:r>
        <w:rPr>
          <w:b/>
          <w:iCs/>
        </w:rPr>
        <w:t>220</w:t>
      </w:r>
      <w:r w:rsidR="008D0432">
        <w:rPr>
          <w:b/>
          <w:iCs/>
        </w:rPr>
        <w:t>0</w:t>
      </w:r>
      <w:r w:rsidR="008D0432">
        <w:rPr>
          <w:b/>
          <w:iCs/>
        </w:rPr>
        <w:tab/>
      </w:r>
      <w:r>
        <w:rPr>
          <w:b/>
          <w:iCs/>
        </w:rPr>
        <w:t>BROADCAST PRODUCTION</w:t>
      </w:r>
      <w:r w:rsidR="008D0432" w:rsidRPr="006F43C2">
        <w:rPr>
          <w:b/>
          <w:iCs/>
        </w:rPr>
        <w:t>, 3</w:t>
      </w:r>
      <w:r w:rsidR="008D0432">
        <w:rPr>
          <w:b/>
          <w:iCs/>
        </w:rPr>
        <w:t xml:space="preserve"> </w:t>
      </w:r>
      <w:r w:rsidR="008D0432" w:rsidRPr="006F43C2">
        <w:rPr>
          <w:b/>
          <w:iCs/>
        </w:rPr>
        <w:t>hrs.</w:t>
      </w:r>
    </w:p>
    <w:p w:rsidR="008D0432" w:rsidRDefault="008D0432" w:rsidP="00670506">
      <w:pPr>
        <w:tabs>
          <w:tab w:val="left" w:pos="1440"/>
        </w:tabs>
        <w:ind w:left="1440"/>
        <w:rPr>
          <w:rFonts w:cs="Arial"/>
          <w:noProof/>
        </w:rPr>
      </w:pPr>
      <w:r w:rsidRPr="006F43C2">
        <w:rPr>
          <w:b/>
          <w:i/>
          <w:iCs/>
        </w:rPr>
        <w:t>Current Course Description and Prerequisites</w:t>
      </w:r>
      <w:r w:rsidRPr="006F43C2">
        <w:rPr>
          <w:b/>
          <w:iCs/>
        </w:rPr>
        <w:t xml:space="preserve">: </w:t>
      </w:r>
      <w:r w:rsidR="00670506" w:rsidRPr="00670506">
        <w:rPr>
          <w:rFonts w:cs="Arial"/>
          <w:noProof/>
        </w:rPr>
        <w:t>Introduces fundamental technical and production concepts in radio, television and motion pictures. Emphasizes actual experience with equipment and understanding of its operation. Note: this course is a prerequisite to all production courses.</w:t>
      </w:r>
    </w:p>
    <w:p w:rsidR="00670506" w:rsidRDefault="00670506" w:rsidP="00670506">
      <w:pPr>
        <w:tabs>
          <w:tab w:val="left" w:pos="1440"/>
        </w:tabs>
        <w:ind w:left="1440"/>
        <w:rPr>
          <w:iCs/>
        </w:rPr>
      </w:pPr>
    </w:p>
    <w:p w:rsidR="008D0432" w:rsidRDefault="008D0432" w:rsidP="008D0432">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D705E5" w:rsidRDefault="00D705E5">
      <w:pPr>
        <w:rPr>
          <w:rFonts w:ascii="Arial" w:hAnsi="Arial"/>
          <w:b/>
        </w:rPr>
      </w:pPr>
    </w:p>
    <w:p w:rsidR="003C49EB" w:rsidRDefault="003C49EB">
      <w:pPr>
        <w:rPr>
          <w:rFonts w:ascii="Arial" w:hAnsi="Arial"/>
          <w:b/>
        </w:rPr>
      </w:pPr>
    </w:p>
    <w:p w:rsidR="003C49EB" w:rsidRPr="006F43C2" w:rsidRDefault="003C49EB" w:rsidP="003C49EB">
      <w:pPr>
        <w:tabs>
          <w:tab w:val="left" w:pos="1440"/>
        </w:tabs>
        <w:rPr>
          <w:b/>
          <w:iCs/>
        </w:rPr>
      </w:pPr>
      <w:proofErr w:type="spellStart"/>
      <w:r>
        <w:rPr>
          <w:b/>
          <w:iCs/>
        </w:rPr>
        <w:lastRenderedPageBreak/>
        <w:t>COJO</w:t>
      </w:r>
      <w:proofErr w:type="spellEnd"/>
    </w:p>
    <w:p w:rsidR="003C49EB" w:rsidRPr="006F43C2" w:rsidRDefault="003C49EB" w:rsidP="003C49EB">
      <w:pPr>
        <w:tabs>
          <w:tab w:val="left" w:pos="1440"/>
        </w:tabs>
        <w:rPr>
          <w:b/>
          <w:iCs/>
        </w:rPr>
      </w:pPr>
      <w:r>
        <w:rPr>
          <w:b/>
          <w:iCs/>
        </w:rPr>
        <w:t>2250</w:t>
      </w:r>
      <w:r>
        <w:rPr>
          <w:b/>
          <w:iCs/>
        </w:rPr>
        <w:tab/>
        <w:t>COMMUNICATION IN ORGANIZATION</w:t>
      </w:r>
      <w:r w:rsidRPr="006F43C2">
        <w:rPr>
          <w:b/>
          <w:iCs/>
        </w:rPr>
        <w:t>, 3</w:t>
      </w:r>
      <w:r>
        <w:rPr>
          <w:b/>
          <w:iCs/>
        </w:rPr>
        <w:t xml:space="preserve"> </w:t>
      </w:r>
      <w:r w:rsidRPr="006F43C2">
        <w:rPr>
          <w:b/>
          <w:iCs/>
        </w:rPr>
        <w:t>hrs.</w:t>
      </w:r>
    </w:p>
    <w:p w:rsidR="003C49EB" w:rsidRDefault="003C49EB" w:rsidP="003C49EB">
      <w:pPr>
        <w:tabs>
          <w:tab w:val="left" w:pos="1440"/>
        </w:tabs>
        <w:ind w:left="1440"/>
        <w:rPr>
          <w:rFonts w:cs="Arial"/>
          <w:noProof/>
        </w:rPr>
      </w:pPr>
      <w:r w:rsidRPr="006F43C2">
        <w:rPr>
          <w:b/>
          <w:i/>
          <w:iCs/>
        </w:rPr>
        <w:t>Current Course Description and Prerequisites</w:t>
      </w:r>
      <w:r w:rsidRPr="006F43C2">
        <w:rPr>
          <w:b/>
          <w:iCs/>
        </w:rPr>
        <w:t xml:space="preserve">: </w:t>
      </w:r>
      <w:r w:rsidRPr="003C49EB">
        <w:rPr>
          <w:rFonts w:cs="Arial"/>
          <w:noProof/>
        </w:rPr>
        <w:t>Studies communication patterns, roles, channels, and their effects within various organizational structures: social, political, professional, industrial, etc. Prerequisite: COJO 1030 or 1040.</w:t>
      </w:r>
    </w:p>
    <w:p w:rsidR="003C49EB" w:rsidRDefault="003C49EB" w:rsidP="003C49EB">
      <w:pPr>
        <w:tabs>
          <w:tab w:val="left" w:pos="1440"/>
        </w:tabs>
        <w:ind w:left="1440"/>
        <w:rPr>
          <w:iCs/>
        </w:rPr>
      </w:pPr>
    </w:p>
    <w:p w:rsidR="003C49EB" w:rsidRDefault="003C49EB" w:rsidP="003C49EB">
      <w:pPr>
        <w:tabs>
          <w:tab w:val="left" w:pos="1440"/>
        </w:tabs>
        <w:ind w:left="1440"/>
        <w:rPr>
          <w:noProof/>
          <w:spacing w:val="-2"/>
        </w:rPr>
      </w:pPr>
      <w:r w:rsidRPr="00C426D9">
        <w:rPr>
          <w:i/>
          <w:iCs/>
        </w:rPr>
        <w:t>Rationale</w:t>
      </w:r>
      <w:r>
        <w:rPr>
          <w:i/>
          <w:iCs/>
        </w:rPr>
        <w:t>:</w:t>
      </w:r>
      <w:r>
        <w:rPr>
          <w:iCs/>
        </w:rPr>
        <w:t xml:space="preserve"> </w:t>
      </w:r>
      <w:r>
        <w:rPr>
          <w:noProof/>
          <w:spacing w:val="-2"/>
        </w:rPr>
        <w:t>Consolidated into upper division course.</w:t>
      </w:r>
    </w:p>
    <w:p w:rsidR="00F75DCE" w:rsidRDefault="00F75DCE" w:rsidP="00F75DCE">
      <w:pPr>
        <w:tabs>
          <w:tab w:val="left" w:pos="1440"/>
        </w:tabs>
        <w:rPr>
          <w:rFonts w:ascii="Arial" w:hAnsi="Arial"/>
          <w:b/>
          <w:i/>
          <w:iCs/>
        </w:rPr>
      </w:pPr>
      <w:r>
        <w:rPr>
          <w:b/>
        </w:rPr>
        <w:tab/>
        <w:t xml:space="preserve">Action Taken: </w:t>
      </w:r>
      <w:r>
        <w:t>Approved.</w:t>
      </w:r>
    </w:p>
    <w:p w:rsidR="003C49EB" w:rsidRDefault="003C49EB">
      <w:pPr>
        <w:rPr>
          <w:rFonts w:ascii="Arial" w:hAnsi="Arial"/>
          <w:b/>
        </w:rPr>
      </w:pPr>
    </w:p>
    <w:p w:rsidR="00200343" w:rsidRDefault="00200343">
      <w:pPr>
        <w:rPr>
          <w:rFonts w:ascii="Arial" w:hAnsi="Arial"/>
          <w:b/>
        </w:rPr>
      </w:pPr>
    </w:p>
    <w:p w:rsidR="00200343" w:rsidRPr="006F43C2" w:rsidRDefault="00200343" w:rsidP="00200343">
      <w:pPr>
        <w:tabs>
          <w:tab w:val="left" w:pos="1440"/>
        </w:tabs>
        <w:rPr>
          <w:b/>
          <w:iCs/>
        </w:rPr>
      </w:pPr>
      <w:proofErr w:type="spellStart"/>
      <w:r>
        <w:rPr>
          <w:b/>
          <w:iCs/>
        </w:rPr>
        <w:t>COJO</w:t>
      </w:r>
      <w:proofErr w:type="spellEnd"/>
    </w:p>
    <w:p w:rsidR="00200343" w:rsidRPr="006F43C2" w:rsidRDefault="00200343" w:rsidP="00200343">
      <w:pPr>
        <w:tabs>
          <w:tab w:val="left" w:pos="1440"/>
        </w:tabs>
        <w:rPr>
          <w:b/>
          <w:iCs/>
        </w:rPr>
      </w:pPr>
      <w:r>
        <w:rPr>
          <w:b/>
          <w:iCs/>
        </w:rPr>
        <w:t>2260</w:t>
      </w:r>
      <w:r>
        <w:rPr>
          <w:b/>
          <w:iCs/>
        </w:rPr>
        <w:tab/>
        <w:t>INTERVIEWING</w:t>
      </w:r>
      <w:r w:rsidRPr="006F43C2">
        <w:rPr>
          <w:b/>
          <w:iCs/>
        </w:rPr>
        <w:t>, 3</w:t>
      </w:r>
      <w:r>
        <w:rPr>
          <w:b/>
          <w:iCs/>
        </w:rPr>
        <w:t xml:space="preserve"> </w:t>
      </w:r>
      <w:r w:rsidRPr="006F43C2">
        <w:rPr>
          <w:b/>
          <w:iCs/>
        </w:rPr>
        <w:t>hrs.</w:t>
      </w:r>
    </w:p>
    <w:p w:rsidR="00200343" w:rsidRDefault="00200343" w:rsidP="00200343">
      <w:pPr>
        <w:tabs>
          <w:tab w:val="left" w:pos="1440"/>
        </w:tabs>
        <w:ind w:left="1440"/>
        <w:rPr>
          <w:rFonts w:cs="Arial"/>
          <w:noProof/>
        </w:rPr>
      </w:pPr>
      <w:r w:rsidRPr="006F43C2">
        <w:rPr>
          <w:b/>
          <w:i/>
          <w:iCs/>
        </w:rPr>
        <w:t>Current Course Description and Prerequisites</w:t>
      </w:r>
      <w:r w:rsidRPr="006F43C2">
        <w:rPr>
          <w:b/>
          <w:iCs/>
        </w:rPr>
        <w:t xml:space="preserve">: </w:t>
      </w:r>
      <w:r w:rsidRPr="00200343">
        <w:rPr>
          <w:rFonts w:cs="Arial"/>
          <w:noProof/>
        </w:rPr>
        <w:t>Practices principles and methods of eliciting and imparting information through interviewing in both private and public situations. Stresses techniques and methods used in employment in professional situations. Prerequisite: COJO 1030 or 1040.</w:t>
      </w:r>
    </w:p>
    <w:p w:rsidR="00200343" w:rsidRDefault="00200343" w:rsidP="00200343">
      <w:pPr>
        <w:tabs>
          <w:tab w:val="left" w:pos="1440"/>
        </w:tabs>
        <w:ind w:left="1440"/>
        <w:rPr>
          <w:iCs/>
        </w:rPr>
      </w:pPr>
    </w:p>
    <w:p w:rsidR="00200343" w:rsidRDefault="00200343" w:rsidP="00200343">
      <w:pPr>
        <w:tabs>
          <w:tab w:val="left" w:pos="1440"/>
        </w:tabs>
        <w:ind w:left="1440"/>
        <w:rPr>
          <w:noProof/>
          <w:spacing w:val="-2"/>
        </w:rPr>
      </w:pPr>
      <w:r w:rsidRPr="00C426D9">
        <w:rPr>
          <w:i/>
          <w:iCs/>
        </w:rPr>
        <w:t>Rationale</w:t>
      </w:r>
      <w:r>
        <w:rPr>
          <w:i/>
          <w:iCs/>
        </w:rPr>
        <w:t>:</w:t>
      </w:r>
      <w:r>
        <w:rPr>
          <w:iCs/>
        </w:rPr>
        <w:t xml:space="preserve"> </w:t>
      </w:r>
      <w:r>
        <w:rPr>
          <w:noProof/>
          <w:spacing w:val="-2"/>
        </w:rPr>
        <w:t>Consolidated into upper division course.</w:t>
      </w:r>
    </w:p>
    <w:p w:rsidR="00F75DCE" w:rsidRDefault="00F75DCE" w:rsidP="00F75DCE">
      <w:pPr>
        <w:tabs>
          <w:tab w:val="left" w:pos="1440"/>
        </w:tabs>
        <w:rPr>
          <w:rFonts w:ascii="Arial" w:hAnsi="Arial"/>
          <w:b/>
          <w:i/>
          <w:iCs/>
        </w:rPr>
      </w:pPr>
      <w:r>
        <w:rPr>
          <w:b/>
        </w:rPr>
        <w:tab/>
        <w:t xml:space="preserve">Action Taken: </w:t>
      </w:r>
      <w:r>
        <w:t>Approved.</w:t>
      </w:r>
    </w:p>
    <w:p w:rsidR="00200343" w:rsidRDefault="00200343">
      <w:pPr>
        <w:rPr>
          <w:rFonts w:ascii="Arial" w:hAnsi="Arial"/>
          <w:b/>
        </w:rPr>
      </w:pPr>
    </w:p>
    <w:p w:rsidR="00200343" w:rsidRDefault="00200343">
      <w:pPr>
        <w:rPr>
          <w:rFonts w:ascii="Arial" w:hAnsi="Arial"/>
          <w:b/>
        </w:rPr>
      </w:pPr>
    </w:p>
    <w:p w:rsidR="00200343" w:rsidRPr="006F43C2" w:rsidRDefault="00200343" w:rsidP="00200343">
      <w:pPr>
        <w:tabs>
          <w:tab w:val="left" w:pos="1440"/>
        </w:tabs>
        <w:rPr>
          <w:b/>
          <w:iCs/>
        </w:rPr>
      </w:pPr>
      <w:proofErr w:type="spellStart"/>
      <w:r>
        <w:rPr>
          <w:b/>
          <w:iCs/>
        </w:rPr>
        <w:t>COJO</w:t>
      </w:r>
      <w:proofErr w:type="spellEnd"/>
    </w:p>
    <w:p w:rsidR="00200343" w:rsidRPr="006F43C2" w:rsidRDefault="00200343" w:rsidP="00200343">
      <w:pPr>
        <w:tabs>
          <w:tab w:val="left" w:pos="1440"/>
        </w:tabs>
        <w:rPr>
          <w:b/>
          <w:iCs/>
        </w:rPr>
      </w:pPr>
      <w:r>
        <w:rPr>
          <w:b/>
          <w:iCs/>
        </w:rPr>
        <w:t>2470</w:t>
      </w:r>
      <w:r>
        <w:rPr>
          <w:b/>
          <w:iCs/>
        </w:rPr>
        <w:tab/>
        <w:t>HISTORY OF THE CINEMA</w:t>
      </w:r>
      <w:r w:rsidRPr="006F43C2">
        <w:rPr>
          <w:b/>
          <w:iCs/>
        </w:rPr>
        <w:t>, 3</w:t>
      </w:r>
      <w:r>
        <w:rPr>
          <w:b/>
          <w:iCs/>
        </w:rPr>
        <w:t xml:space="preserve"> </w:t>
      </w:r>
      <w:r w:rsidRPr="006F43C2">
        <w:rPr>
          <w:b/>
          <w:iCs/>
        </w:rPr>
        <w:t>hrs.</w:t>
      </w:r>
    </w:p>
    <w:p w:rsidR="00200343" w:rsidRDefault="00200343" w:rsidP="00200343">
      <w:pPr>
        <w:tabs>
          <w:tab w:val="left" w:pos="1440"/>
        </w:tabs>
        <w:ind w:left="1440"/>
        <w:rPr>
          <w:rFonts w:cs="Arial"/>
          <w:noProof/>
        </w:rPr>
      </w:pPr>
      <w:r w:rsidRPr="006F43C2">
        <w:rPr>
          <w:b/>
          <w:i/>
          <w:iCs/>
        </w:rPr>
        <w:t>Current Course Description and Prerequisites</w:t>
      </w:r>
      <w:r w:rsidRPr="006F43C2">
        <w:rPr>
          <w:b/>
          <w:iCs/>
        </w:rPr>
        <w:t xml:space="preserve">: </w:t>
      </w:r>
      <w:r w:rsidRPr="00200343">
        <w:rPr>
          <w:rFonts w:cs="Arial"/>
          <w:noProof/>
        </w:rPr>
        <w:t>Studies development of the film as a medium of mass communication. Wide variety of films are seen in the class ranging from the silent era to today.</w:t>
      </w:r>
    </w:p>
    <w:p w:rsidR="00200343" w:rsidRDefault="00200343" w:rsidP="00200343">
      <w:pPr>
        <w:tabs>
          <w:tab w:val="left" w:pos="1440"/>
        </w:tabs>
        <w:ind w:left="1440"/>
        <w:rPr>
          <w:iCs/>
        </w:rPr>
      </w:pPr>
    </w:p>
    <w:p w:rsidR="00200343" w:rsidRDefault="00200343" w:rsidP="00200343">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200343" w:rsidRDefault="00200343">
      <w:pPr>
        <w:rPr>
          <w:rFonts w:ascii="Arial" w:hAnsi="Arial"/>
          <w:b/>
        </w:rPr>
      </w:pPr>
    </w:p>
    <w:p w:rsidR="00782386" w:rsidRDefault="00782386"/>
    <w:p w:rsidR="00782386" w:rsidRPr="006F43C2" w:rsidRDefault="00782386" w:rsidP="00782386">
      <w:pPr>
        <w:tabs>
          <w:tab w:val="left" w:pos="1440"/>
        </w:tabs>
        <w:rPr>
          <w:b/>
          <w:iCs/>
        </w:rPr>
      </w:pPr>
      <w:proofErr w:type="spellStart"/>
      <w:r>
        <w:rPr>
          <w:b/>
          <w:iCs/>
        </w:rPr>
        <w:t>COJO</w:t>
      </w:r>
      <w:proofErr w:type="spellEnd"/>
    </w:p>
    <w:p w:rsidR="00782386" w:rsidRPr="006F43C2" w:rsidRDefault="00782386" w:rsidP="00782386">
      <w:pPr>
        <w:tabs>
          <w:tab w:val="left" w:pos="1440"/>
        </w:tabs>
        <w:rPr>
          <w:b/>
          <w:iCs/>
        </w:rPr>
      </w:pPr>
      <w:r>
        <w:rPr>
          <w:b/>
          <w:iCs/>
        </w:rPr>
        <w:t>3270</w:t>
      </w:r>
      <w:r>
        <w:rPr>
          <w:b/>
          <w:iCs/>
        </w:rPr>
        <w:tab/>
        <w:t>TELEVISION PRODUCING AND DIRECTING</w:t>
      </w:r>
      <w:r w:rsidRPr="006F43C2">
        <w:rPr>
          <w:b/>
          <w:iCs/>
        </w:rPr>
        <w:t>, 3</w:t>
      </w:r>
      <w:r>
        <w:rPr>
          <w:b/>
          <w:iCs/>
        </w:rPr>
        <w:t xml:space="preserve"> </w:t>
      </w:r>
      <w:r w:rsidRPr="006F43C2">
        <w:rPr>
          <w:b/>
          <w:iCs/>
        </w:rPr>
        <w:t>hrs.</w:t>
      </w:r>
    </w:p>
    <w:p w:rsidR="00782386" w:rsidRDefault="00782386" w:rsidP="00782386">
      <w:pPr>
        <w:tabs>
          <w:tab w:val="left" w:pos="1440"/>
        </w:tabs>
        <w:ind w:left="1440"/>
        <w:rPr>
          <w:rFonts w:cs="Arial"/>
          <w:noProof/>
        </w:rPr>
      </w:pPr>
      <w:r w:rsidRPr="006F43C2">
        <w:rPr>
          <w:b/>
          <w:i/>
          <w:iCs/>
        </w:rPr>
        <w:t>Current Course Description and Prerequisites</w:t>
      </w:r>
      <w:r w:rsidRPr="006F43C2">
        <w:rPr>
          <w:b/>
          <w:iCs/>
        </w:rPr>
        <w:t xml:space="preserve">: </w:t>
      </w:r>
      <w:r w:rsidRPr="00782386">
        <w:rPr>
          <w:rFonts w:cs="Arial"/>
          <w:noProof/>
        </w:rPr>
        <w:t>Studies principles and techniques of television production, including practical experience and presentation in basic program preparation. Prerequisite: COJO 2200.</w:t>
      </w:r>
    </w:p>
    <w:p w:rsidR="00782386" w:rsidRDefault="00782386" w:rsidP="00782386">
      <w:pPr>
        <w:tabs>
          <w:tab w:val="left" w:pos="1440"/>
        </w:tabs>
        <w:ind w:left="1440"/>
        <w:rPr>
          <w:iCs/>
        </w:rPr>
      </w:pPr>
    </w:p>
    <w:p w:rsidR="00782386" w:rsidRDefault="00782386" w:rsidP="00782386">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782386" w:rsidRDefault="00782386" w:rsidP="00782386">
      <w:pPr>
        <w:tabs>
          <w:tab w:val="left" w:pos="1440"/>
        </w:tabs>
        <w:ind w:left="1440"/>
        <w:rPr>
          <w:noProof/>
          <w:spacing w:val="-2"/>
        </w:rPr>
      </w:pPr>
    </w:p>
    <w:p w:rsidR="00F75DCE" w:rsidRDefault="00F75DCE" w:rsidP="00782386">
      <w:pPr>
        <w:tabs>
          <w:tab w:val="left" w:pos="1440"/>
        </w:tabs>
        <w:ind w:left="1440"/>
        <w:rPr>
          <w:noProof/>
          <w:spacing w:val="-2"/>
        </w:rPr>
      </w:pPr>
    </w:p>
    <w:p w:rsidR="00F75DCE" w:rsidRDefault="00F75DCE" w:rsidP="00782386">
      <w:pPr>
        <w:tabs>
          <w:tab w:val="left" w:pos="1440"/>
        </w:tabs>
        <w:ind w:left="1440"/>
        <w:rPr>
          <w:noProof/>
          <w:spacing w:val="-2"/>
        </w:rPr>
      </w:pPr>
    </w:p>
    <w:p w:rsidR="00F75DCE" w:rsidRDefault="00F75DCE" w:rsidP="00782386">
      <w:pPr>
        <w:tabs>
          <w:tab w:val="left" w:pos="1440"/>
        </w:tabs>
        <w:ind w:left="1440"/>
        <w:rPr>
          <w:noProof/>
          <w:spacing w:val="-2"/>
        </w:rPr>
      </w:pPr>
    </w:p>
    <w:p w:rsidR="00F75DCE" w:rsidRDefault="00F75DCE" w:rsidP="00782386">
      <w:pPr>
        <w:tabs>
          <w:tab w:val="left" w:pos="1440"/>
        </w:tabs>
        <w:ind w:left="1440"/>
        <w:rPr>
          <w:noProof/>
          <w:spacing w:val="-2"/>
        </w:rPr>
      </w:pPr>
    </w:p>
    <w:p w:rsidR="003C49EB" w:rsidRDefault="003C49EB"/>
    <w:p w:rsidR="00782386" w:rsidRPr="006F43C2" w:rsidRDefault="00782386" w:rsidP="00782386">
      <w:pPr>
        <w:tabs>
          <w:tab w:val="left" w:pos="1440"/>
        </w:tabs>
        <w:rPr>
          <w:b/>
          <w:iCs/>
        </w:rPr>
      </w:pPr>
      <w:proofErr w:type="spellStart"/>
      <w:r>
        <w:rPr>
          <w:b/>
          <w:iCs/>
        </w:rPr>
        <w:lastRenderedPageBreak/>
        <w:t>COJO</w:t>
      </w:r>
      <w:proofErr w:type="spellEnd"/>
    </w:p>
    <w:p w:rsidR="00782386" w:rsidRPr="006F43C2" w:rsidRDefault="00782386" w:rsidP="00782386">
      <w:pPr>
        <w:tabs>
          <w:tab w:val="left" w:pos="1440"/>
        </w:tabs>
        <w:rPr>
          <w:b/>
          <w:iCs/>
        </w:rPr>
      </w:pPr>
      <w:r>
        <w:rPr>
          <w:b/>
          <w:iCs/>
        </w:rPr>
        <w:t>3280</w:t>
      </w:r>
      <w:r>
        <w:rPr>
          <w:b/>
          <w:iCs/>
        </w:rPr>
        <w:tab/>
        <w:t>RADIO PRODUCING AND DIRECTING</w:t>
      </w:r>
      <w:r w:rsidRPr="006F43C2">
        <w:rPr>
          <w:b/>
          <w:iCs/>
        </w:rPr>
        <w:t>, 3</w:t>
      </w:r>
      <w:r>
        <w:rPr>
          <w:b/>
          <w:iCs/>
        </w:rPr>
        <w:t xml:space="preserve"> </w:t>
      </w:r>
      <w:r w:rsidRPr="006F43C2">
        <w:rPr>
          <w:b/>
          <w:iCs/>
        </w:rPr>
        <w:t>hrs.</w:t>
      </w:r>
    </w:p>
    <w:p w:rsidR="00782386" w:rsidRDefault="00782386" w:rsidP="00782386">
      <w:pPr>
        <w:tabs>
          <w:tab w:val="left" w:pos="1440"/>
        </w:tabs>
        <w:ind w:left="1440"/>
        <w:rPr>
          <w:rFonts w:cs="Arial"/>
          <w:noProof/>
        </w:rPr>
      </w:pPr>
      <w:r w:rsidRPr="006F43C2">
        <w:rPr>
          <w:b/>
          <w:i/>
          <w:iCs/>
        </w:rPr>
        <w:t>Current Course Description and Prerequisites</w:t>
      </w:r>
      <w:r w:rsidRPr="006F43C2">
        <w:rPr>
          <w:b/>
          <w:iCs/>
        </w:rPr>
        <w:t xml:space="preserve">: </w:t>
      </w:r>
      <w:r w:rsidRPr="00782386">
        <w:rPr>
          <w:rFonts w:cs="Arial"/>
          <w:noProof/>
        </w:rPr>
        <w:t>Studies principles and techniques in audio production. News, special events, documentaries, and drama are organized, planned, produced and directed. Prerequisite: COJO 2200.</w:t>
      </w:r>
    </w:p>
    <w:p w:rsidR="00782386" w:rsidRDefault="00782386" w:rsidP="00782386">
      <w:pPr>
        <w:tabs>
          <w:tab w:val="left" w:pos="1440"/>
        </w:tabs>
        <w:ind w:left="1440"/>
        <w:rPr>
          <w:iCs/>
        </w:rPr>
      </w:pPr>
    </w:p>
    <w:p w:rsidR="00782386" w:rsidRDefault="00782386" w:rsidP="00782386">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782386" w:rsidRDefault="00782386" w:rsidP="00782386">
      <w:pPr>
        <w:tabs>
          <w:tab w:val="left" w:pos="1440"/>
        </w:tabs>
        <w:ind w:left="1440"/>
        <w:rPr>
          <w:noProof/>
          <w:spacing w:val="-2"/>
        </w:rPr>
      </w:pPr>
    </w:p>
    <w:p w:rsidR="00782386" w:rsidRDefault="00782386" w:rsidP="00782386"/>
    <w:p w:rsidR="00782386" w:rsidRPr="006F43C2" w:rsidRDefault="00782386" w:rsidP="00782386">
      <w:pPr>
        <w:tabs>
          <w:tab w:val="left" w:pos="1440"/>
        </w:tabs>
        <w:rPr>
          <w:b/>
          <w:iCs/>
        </w:rPr>
      </w:pPr>
      <w:proofErr w:type="spellStart"/>
      <w:r>
        <w:rPr>
          <w:b/>
          <w:iCs/>
        </w:rPr>
        <w:t>COJO</w:t>
      </w:r>
      <w:proofErr w:type="spellEnd"/>
    </w:p>
    <w:p w:rsidR="00782386" w:rsidRPr="006F43C2" w:rsidRDefault="00782386" w:rsidP="00782386">
      <w:pPr>
        <w:tabs>
          <w:tab w:val="left" w:pos="1440"/>
        </w:tabs>
        <w:rPr>
          <w:b/>
          <w:iCs/>
        </w:rPr>
      </w:pPr>
      <w:r>
        <w:rPr>
          <w:b/>
          <w:iCs/>
        </w:rPr>
        <w:t>4150</w:t>
      </w:r>
      <w:r>
        <w:rPr>
          <w:b/>
          <w:iCs/>
        </w:rPr>
        <w:tab/>
        <w:t>LEGAL COMMUNICATIONS</w:t>
      </w:r>
      <w:r w:rsidRPr="006F43C2">
        <w:rPr>
          <w:b/>
          <w:iCs/>
        </w:rPr>
        <w:t>, 3</w:t>
      </w:r>
      <w:r>
        <w:rPr>
          <w:b/>
          <w:iCs/>
        </w:rPr>
        <w:t xml:space="preserve"> </w:t>
      </w:r>
      <w:r w:rsidRPr="006F43C2">
        <w:rPr>
          <w:b/>
          <w:iCs/>
        </w:rPr>
        <w:t>hrs.</w:t>
      </w:r>
    </w:p>
    <w:p w:rsidR="00782386" w:rsidRDefault="00782386" w:rsidP="00782386">
      <w:pPr>
        <w:tabs>
          <w:tab w:val="left" w:pos="1440"/>
        </w:tabs>
        <w:ind w:left="1440"/>
        <w:rPr>
          <w:rFonts w:cs="Arial"/>
          <w:noProof/>
        </w:rPr>
      </w:pPr>
      <w:r w:rsidRPr="006F43C2">
        <w:rPr>
          <w:b/>
          <w:i/>
          <w:iCs/>
        </w:rPr>
        <w:t>Current Course Description and Prerequisites</w:t>
      </w:r>
      <w:r w:rsidRPr="006F43C2">
        <w:rPr>
          <w:b/>
          <w:iCs/>
        </w:rPr>
        <w:t xml:space="preserve">: </w:t>
      </w:r>
      <w:r w:rsidRPr="00782386">
        <w:rPr>
          <w:rFonts w:cs="Arial"/>
          <w:noProof/>
        </w:rPr>
        <w:t>Provides a better understanding of how communication affects and is affected by our legal institutions and processes. Prerequisite: COJO 2150.</w:t>
      </w:r>
    </w:p>
    <w:p w:rsidR="00782386" w:rsidRDefault="00782386" w:rsidP="00782386">
      <w:pPr>
        <w:tabs>
          <w:tab w:val="left" w:pos="1440"/>
        </w:tabs>
        <w:ind w:left="1440"/>
        <w:rPr>
          <w:iCs/>
        </w:rPr>
      </w:pPr>
    </w:p>
    <w:p w:rsidR="00782386" w:rsidRDefault="00782386" w:rsidP="00782386">
      <w:pPr>
        <w:tabs>
          <w:tab w:val="left" w:pos="1440"/>
        </w:tabs>
        <w:ind w:left="1440"/>
        <w:rPr>
          <w:noProof/>
          <w:spacing w:val="-2"/>
        </w:rPr>
      </w:pPr>
      <w:r w:rsidRPr="00C426D9">
        <w:rPr>
          <w:i/>
          <w:iCs/>
        </w:rPr>
        <w:t>Rationale</w:t>
      </w:r>
      <w:r>
        <w:rPr>
          <w:i/>
          <w:iCs/>
        </w:rPr>
        <w:t>:</w:t>
      </w:r>
      <w:r>
        <w:rPr>
          <w:iCs/>
        </w:rPr>
        <w:t xml:space="preserve"> </w:t>
      </w:r>
      <w:r>
        <w:rPr>
          <w:noProof/>
          <w:spacing w:val="-2"/>
        </w:rPr>
        <w:t>Consolidated into another course.</w:t>
      </w:r>
    </w:p>
    <w:p w:rsidR="00F75DCE" w:rsidRDefault="00F75DCE" w:rsidP="00F75DCE">
      <w:pPr>
        <w:tabs>
          <w:tab w:val="left" w:pos="1440"/>
        </w:tabs>
        <w:rPr>
          <w:rFonts w:ascii="Arial" w:hAnsi="Arial"/>
          <w:b/>
          <w:i/>
          <w:iCs/>
        </w:rPr>
      </w:pPr>
      <w:r>
        <w:rPr>
          <w:b/>
        </w:rPr>
        <w:tab/>
        <w:t xml:space="preserve">Action Taken: </w:t>
      </w:r>
      <w:r>
        <w:t>Approved.</w:t>
      </w:r>
    </w:p>
    <w:p w:rsidR="002F3A42" w:rsidRDefault="002F3A42" w:rsidP="002F3A42">
      <w:pPr>
        <w:tabs>
          <w:tab w:val="left" w:pos="1440"/>
        </w:tabs>
        <w:ind w:left="1440"/>
        <w:rPr>
          <w:noProof/>
          <w:spacing w:val="-2"/>
        </w:rPr>
      </w:pPr>
    </w:p>
    <w:p w:rsidR="002F3A42" w:rsidRDefault="002F3A42" w:rsidP="002F3A42"/>
    <w:p w:rsidR="002F3A42" w:rsidRPr="006F43C2" w:rsidRDefault="002F3A42" w:rsidP="002F3A42">
      <w:pPr>
        <w:tabs>
          <w:tab w:val="left" w:pos="1440"/>
        </w:tabs>
        <w:rPr>
          <w:b/>
          <w:iCs/>
        </w:rPr>
      </w:pPr>
      <w:proofErr w:type="spellStart"/>
      <w:r>
        <w:rPr>
          <w:b/>
          <w:iCs/>
        </w:rPr>
        <w:t>COJO</w:t>
      </w:r>
      <w:proofErr w:type="spellEnd"/>
    </w:p>
    <w:p w:rsidR="002F3A42" w:rsidRPr="006F43C2" w:rsidRDefault="002F3A42" w:rsidP="002F3A42">
      <w:pPr>
        <w:tabs>
          <w:tab w:val="left" w:pos="1440"/>
        </w:tabs>
        <w:rPr>
          <w:b/>
          <w:iCs/>
        </w:rPr>
      </w:pPr>
      <w:r>
        <w:rPr>
          <w:b/>
          <w:iCs/>
        </w:rPr>
        <w:t>4170</w:t>
      </w:r>
      <w:r>
        <w:rPr>
          <w:b/>
          <w:iCs/>
        </w:rPr>
        <w:tab/>
        <w:t>ADVANCED MEDIA WRITING</w:t>
      </w:r>
      <w:r w:rsidRPr="006F43C2">
        <w:rPr>
          <w:b/>
          <w:iCs/>
        </w:rPr>
        <w:t>, 3</w:t>
      </w:r>
      <w:r>
        <w:rPr>
          <w:b/>
          <w:iCs/>
        </w:rPr>
        <w:t xml:space="preserve"> </w:t>
      </w:r>
      <w:r w:rsidRPr="006F43C2">
        <w:rPr>
          <w:b/>
          <w:iCs/>
        </w:rPr>
        <w:t>hrs.</w:t>
      </w:r>
    </w:p>
    <w:p w:rsidR="002F3A42" w:rsidRDefault="002F3A42" w:rsidP="002F3A42">
      <w:pPr>
        <w:tabs>
          <w:tab w:val="left" w:pos="1440"/>
        </w:tabs>
        <w:ind w:left="1440"/>
        <w:rPr>
          <w:rFonts w:cs="Arial"/>
          <w:noProof/>
        </w:rPr>
      </w:pPr>
      <w:r w:rsidRPr="006F43C2">
        <w:rPr>
          <w:b/>
          <w:i/>
          <w:iCs/>
        </w:rPr>
        <w:t>Current Course Description and Prerequisites</w:t>
      </w:r>
      <w:r w:rsidRPr="006F43C2">
        <w:rPr>
          <w:b/>
          <w:iCs/>
        </w:rPr>
        <w:t xml:space="preserve">: </w:t>
      </w:r>
      <w:r w:rsidRPr="002F3A42">
        <w:rPr>
          <w:rFonts w:cs="Arial"/>
          <w:noProof/>
        </w:rPr>
        <w:t>Analyzes documentary and dramatic writing for radio and television. Practical writing projects. Whenever possible, scripts are produced. Prerequisite: USP WB writing course.</w:t>
      </w:r>
    </w:p>
    <w:p w:rsidR="002F3A42" w:rsidRDefault="002F3A42" w:rsidP="002F3A42">
      <w:pPr>
        <w:tabs>
          <w:tab w:val="left" w:pos="1440"/>
        </w:tabs>
        <w:ind w:left="1440"/>
        <w:rPr>
          <w:iCs/>
        </w:rPr>
      </w:pPr>
    </w:p>
    <w:p w:rsidR="002F3A42" w:rsidRDefault="002F3A42" w:rsidP="002F3A42">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2F3A42" w:rsidRDefault="002F3A42" w:rsidP="002F3A42">
      <w:pPr>
        <w:tabs>
          <w:tab w:val="left" w:pos="1440"/>
        </w:tabs>
        <w:ind w:left="1440"/>
        <w:rPr>
          <w:noProof/>
          <w:spacing w:val="-2"/>
        </w:rPr>
      </w:pPr>
      <w:r>
        <w:rPr>
          <w:rFonts w:ascii="Arial" w:hAnsi="Arial"/>
          <w:b/>
        </w:rPr>
        <w:tab/>
      </w:r>
    </w:p>
    <w:p w:rsidR="002F3A42" w:rsidRDefault="002F3A42" w:rsidP="002F3A42"/>
    <w:p w:rsidR="002F3A42" w:rsidRPr="006F43C2" w:rsidRDefault="002F3A42" w:rsidP="002F3A42">
      <w:pPr>
        <w:tabs>
          <w:tab w:val="left" w:pos="1440"/>
        </w:tabs>
        <w:rPr>
          <w:b/>
          <w:iCs/>
        </w:rPr>
      </w:pPr>
      <w:proofErr w:type="spellStart"/>
      <w:r>
        <w:rPr>
          <w:b/>
          <w:iCs/>
        </w:rPr>
        <w:t>COJO</w:t>
      </w:r>
      <w:proofErr w:type="spellEnd"/>
    </w:p>
    <w:p w:rsidR="002F3A42" w:rsidRPr="006F43C2" w:rsidRDefault="002F3A42" w:rsidP="002F3A42">
      <w:pPr>
        <w:tabs>
          <w:tab w:val="left" w:pos="1440"/>
        </w:tabs>
        <w:rPr>
          <w:b/>
          <w:iCs/>
        </w:rPr>
      </w:pPr>
      <w:r>
        <w:rPr>
          <w:b/>
          <w:iCs/>
        </w:rPr>
        <w:t>4232</w:t>
      </w:r>
      <w:r>
        <w:rPr>
          <w:b/>
          <w:iCs/>
        </w:rPr>
        <w:tab/>
        <w:t>MEDIA COVERAGE</w:t>
      </w:r>
      <w:r w:rsidRPr="006F43C2">
        <w:rPr>
          <w:b/>
          <w:iCs/>
        </w:rPr>
        <w:t>, 3</w:t>
      </w:r>
      <w:r>
        <w:rPr>
          <w:b/>
          <w:iCs/>
        </w:rPr>
        <w:t xml:space="preserve"> </w:t>
      </w:r>
      <w:r w:rsidRPr="006F43C2">
        <w:rPr>
          <w:b/>
          <w:iCs/>
        </w:rPr>
        <w:t>hrs.</w:t>
      </w:r>
    </w:p>
    <w:p w:rsidR="002F3A42" w:rsidRDefault="002F3A42" w:rsidP="002F3A42">
      <w:pPr>
        <w:tabs>
          <w:tab w:val="left" w:pos="1440"/>
        </w:tabs>
        <w:ind w:left="1440"/>
        <w:rPr>
          <w:rFonts w:cs="Arial"/>
          <w:noProof/>
        </w:rPr>
      </w:pPr>
      <w:r w:rsidRPr="006F43C2">
        <w:rPr>
          <w:b/>
          <w:i/>
          <w:iCs/>
        </w:rPr>
        <w:t>Current Course Description and Prerequisites</w:t>
      </w:r>
      <w:r w:rsidRPr="006F43C2">
        <w:rPr>
          <w:b/>
          <w:iCs/>
        </w:rPr>
        <w:t xml:space="preserve">: </w:t>
      </w:r>
      <w:r w:rsidRPr="002F3A42">
        <w:rPr>
          <w:rFonts w:cs="Arial"/>
          <w:noProof/>
        </w:rPr>
        <w:t>Emerging digital technologies have impacted media and communication industries. In this course we discuss convergence definitions and their application, explore examples of convergence, and examine the effects of technology and computers on content across media platforms. We study content, interactivity, visuals, and technology in an increasingly converged world. Prerequisites: 9 hours in COJO.</w:t>
      </w:r>
    </w:p>
    <w:p w:rsidR="002F3A42" w:rsidRDefault="002F3A42" w:rsidP="002F3A42">
      <w:pPr>
        <w:tabs>
          <w:tab w:val="left" w:pos="1440"/>
        </w:tabs>
        <w:ind w:left="1440"/>
        <w:rPr>
          <w:iCs/>
        </w:rPr>
      </w:pPr>
    </w:p>
    <w:p w:rsidR="002F3A42" w:rsidRDefault="002F3A42" w:rsidP="002F3A42">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F75DCE" w:rsidRDefault="00F75DCE" w:rsidP="002F3A42">
      <w:pPr>
        <w:tabs>
          <w:tab w:val="left" w:pos="1440"/>
        </w:tabs>
        <w:ind w:left="1440"/>
        <w:rPr>
          <w:rFonts w:ascii="Arial" w:hAnsi="Arial"/>
          <w:b/>
        </w:rPr>
      </w:pPr>
    </w:p>
    <w:p w:rsidR="00F75DCE" w:rsidRDefault="00F75DCE" w:rsidP="002F3A42">
      <w:pPr>
        <w:tabs>
          <w:tab w:val="left" w:pos="1440"/>
        </w:tabs>
        <w:ind w:left="1440"/>
        <w:rPr>
          <w:rFonts w:ascii="Arial" w:hAnsi="Arial"/>
          <w:b/>
        </w:rPr>
      </w:pPr>
    </w:p>
    <w:p w:rsidR="00F75DCE" w:rsidRDefault="00F75DCE" w:rsidP="002F3A42">
      <w:pPr>
        <w:tabs>
          <w:tab w:val="left" w:pos="1440"/>
        </w:tabs>
        <w:ind w:left="1440"/>
        <w:rPr>
          <w:rFonts w:ascii="Arial" w:hAnsi="Arial"/>
          <w:b/>
        </w:rPr>
      </w:pPr>
    </w:p>
    <w:p w:rsidR="002F3A42" w:rsidRDefault="002F3A42" w:rsidP="002F3A42"/>
    <w:p w:rsidR="002F3A42" w:rsidRPr="006F43C2" w:rsidRDefault="002F3A42" w:rsidP="002F3A42">
      <w:pPr>
        <w:tabs>
          <w:tab w:val="left" w:pos="1440"/>
        </w:tabs>
        <w:rPr>
          <w:b/>
          <w:iCs/>
        </w:rPr>
      </w:pPr>
      <w:proofErr w:type="spellStart"/>
      <w:r>
        <w:rPr>
          <w:b/>
          <w:iCs/>
        </w:rPr>
        <w:lastRenderedPageBreak/>
        <w:t>COJO</w:t>
      </w:r>
      <w:proofErr w:type="spellEnd"/>
    </w:p>
    <w:p w:rsidR="002F3A42" w:rsidRPr="006F43C2" w:rsidRDefault="002F3A42" w:rsidP="002F3A42">
      <w:pPr>
        <w:tabs>
          <w:tab w:val="left" w:pos="1440"/>
        </w:tabs>
        <w:rPr>
          <w:b/>
          <w:iCs/>
        </w:rPr>
      </w:pPr>
      <w:r>
        <w:rPr>
          <w:b/>
          <w:iCs/>
        </w:rPr>
        <w:t>4370</w:t>
      </w:r>
      <w:r>
        <w:rPr>
          <w:b/>
          <w:iCs/>
        </w:rPr>
        <w:tab/>
        <w:t>TV NEWS PROGRAMMING</w:t>
      </w:r>
      <w:r w:rsidRPr="006F43C2">
        <w:rPr>
          <w:b/>
          <w:iCs/>
        </w:rPr>
        <w:t>, 3</w:t>
      </w:r>
      <w:r>
        <w:rPr>
          <w:b/>
          <w:iCs/>
        </w:rPr>
        <w:t xml:space="preserve"> </w:t>
      </w:r>
      <w:r w:rsidRPr="006F43C2">
        <w:rPr>
          <w:b/>
          <w:iCs/>
        </w:rPr>
        <w:t>hrs.</w:t>
      </w:r>
    </w:p>
    <w:p w:rsidR="002F3A42" w:rsidRDefault="002F3A42" w:rsidP="002F3A42">
      <w:pPr>
        <w:tabs>
          <w:tab w:val="left" w:pos="1440"/>
        </w:tabs>
        <w:ind w:left="1440"/>
        <w:rPr>
          <w:rFonts w:cs="Arial"/>
          <w:noProof/>
        </w:rPr>
      </w:pPr>
      <w:r w:rsidRPr="006F43C2">
        <w:rPr>
          <w:b/>
          <w:i/>
          <w:iCs/>
        </w:rPr>
        <w:t>Current Course Description and Prerequisites</w:t>
      </w:r>
      <w:r w:rsidRPr="006F43C2">
        <w:rPr>
          <w:b/>
          <w:iCs/>
        </w:rPr>
        <w:t xml:space="preserve">: </w:t>
      </w:r>
      <w:r w:rsidRPr="002F3A42">
        <w:rPr>
          <w:rFonts w:cs="Arial"/>
          <w:noProof/>
        </w:rPr>
        <w:t>Gathering, reporting, performing and producing. Students produce three half-hour (live-on-tape) shows. Lecture and discussion topics include performance, voice quality, shooting, editing, news gathering and research, ethics, newsroom organization and management, and the role of TV news in the local community. Prerequisites: COJO 3170 and 4270.</w:t>
      </w:r>
    </w:p>
    <w:p w:rsidR="002F3A42" w:rsidRDefault="002F3A42" w:rsidP="002F3A42">
      <w:pPr>
        <w:tabs>
          <w:tab w:val="left" w:pos="1440"/>
        </w:tabs>
        <w:ind w:left="1440"/>
        <w:rPr>
          <w:iCs/>
        </w:rPr>
      </w:pPr>
    </w:p>
    <w:p w:rsidR="002F3A42" w:rsidRDefault="002F3A42" w:rsidP="002F3A42">
      <w:pPr>
        <w:tabs>
          <w:tab w:val="left" w:pos="1440"/>
        </w:tabs>
        <w:ind w:left="1440"/>
        <w:rPr>
          <w:noProof/>
          <w:spacing w:val="-2"/>
        </w:rPr>
      </w:pPr>
      <w:r w:rsidRPr="00C426D9">
        <w:rPr>
          <w:i/>
          <w:iCs/>
        </w:rPr>
        <w:t>Rationale</w:t>
      </w:r>
      <w:r>
        <w:rPr>
          <w:i/>
          <w:iCs/>
        </w:rPr>
        <w:t>:</w:t>
      </w:r>
      <w:r>
        <w:rPr>
          <w:iCs/>
        </w:rPr>
        <w:t xml:space="preserve"> </w:t>
      </w:r>
      <w:r>
        <w:rPr>
          <w:noProof/>
          <w:spacing w:val="-2"/>
        </w:rPr>
        <w:t>Broadcasting was eliminated.</w:t>
      </w:r>
    </w:p>
    <w:p w:rsidR="00F75DCE" w:rsidRDefault="00F75DCE" w:rsidP="00F75DCE">
      <w:pPr>
        <w:tabs>
          <w:tab w:val="left" w:pos="1440"/>
        </w:tabs>
        <w:rPr>
          <w:rFonts w:ascii="Arial" w:hAnsi="Arial"/>
          <w:b/>
          <w:i/>
          <w:iCs/>
        </w:rPr>
      </w:pPr>
      <w:r>
        <w:rPr>
          <w:b/>
        </w:rPr>
        <w:tab/>
        <w:t xml:space="preserve">Action Taken: </w:t>
      </w:r>
      <w:r>
        <w:t>Approved.</w:t>
      </w:r>
    </w:p>
    <w:p w:rsidR="002F3A42" w:rsidRDefault="002F3A42" w:rsidP="002F3A42">
      <w:pPr>
        <w:tabs>
          <w:tab w:val="left" w:pos="1440"/>
        </w:tabs>
        <w:rPr>
          <w:b/>
          <w:iCs/>
        </w:rPr>
      </w:pPr>
    </w:p>
    <w:p w:rsidR="002F3A42" w:rsidRPr="006F43C2" w:rsidRDefault="002F3A42" w:rsidP="002F3A42">
      <w:pPr>
        <w:tabs>
          <w:tab w:val="left" w:pos="1440"/>
        </w:tabs>
        <w:rPr>
          <w:b/>
          <w:iCs/>
        </w:rPr>
      </w:pPr>
      <w:proofErr w:type="spellStart"/>
      <w:r>
        <w:rPr>
          <w:b/>
          <w:iCs/>
        </w:rPr>
        <w:t>GEOL</w:t>
      </w:r>
      <w:proofErr w:type="spellEnd"/>
    </w:p>
    <w:p w:rsidR="002F3A42" w:rsidRPr="006F43C2" w:rsidRDefault="002F3A42" w:rsidP="002F3A42">
      <w:pPr>
        <w:tabs>
          <w:tab w:val="left" w:pos="1440"/>
        </w:tabs>
        <w:rPr>
          <w:b/>
          <w:iCs/>
        </w:rPr>
      </w:pPr>
      <w:r>
        <w:rPr>
          <w:b/>
          <w:iCs/>
        </w:rPr>
        <w:t>1200</w:t>
      </w:r>
      <w:r>
        <w:rPr>
          <w:b/>
          <w:iCs/>
        </w:rPr>
        <w:tab/>
        <w:t>HISTORICAL GEOLOGY</w:t>
      </w:r>
      <w:r w:rsidRPr="006F43C2">
        <w:rPr>
          <w:b/>
          <w:iCs/>
        </w:rPr>
        <w:t xml:space="preserve">, </w:t>
      </w:r>
      <w:r>
        <w:rPr>
          <w:b/>
          <w:iCs/>
        </w:rPr>
        <w:t xml:space="preserve">4 </w:t>
      </w:r>
      <w:r w:rsidRPr="006F43C2">
        <w:rPr>
          <w:b/>
          <w:iCs/>
        </w:rPr>
        <w:t>hrs.</w:t>
      </w:r>
    </w:p>
    <w:p w:rsidR="002F3A42" w:rsidRDefault="002F3A42" w:rsidP="002F3A42">
      <w:pPr>
        <w:tabs>
          <w:tab w:val="left" w:pos="1440"/>
        </w:tabs>
        <w:ind w:left="1440"/>
        <w:rPr>
          <w:rFonts w:cs="Arial"/>
          <w:noProof/>
        </w:rPr>
      </w:pPr>
      <w:r w:rsidRPr="006F43C2">
        <w:rPr>
          <w:b/>
          <w:i/>
          <w:iCs/>
        </w:rPr>
        <w:t>Current Course Description and Prerequisites</w:t>
      </w:r>
      <w:r w:rsidRPr="006F43C2">
        <w:rPr>
          <w:b/>
          <w:iCs/>
        </w:rPr>
        <w:t xml:space="preserve">: </w:t>
      </w:r>
      <w:r w:rsidRPr="002F3A42">
        <w:rPr>
          <w:rFonts w:cs="Arial"/>
          <w:noProof/>
        </w:rPr>
        <w:t xml:space="preserve">Describes methods used for historical reconstruction, outlines the sequence of life recorded by the fossil record, and summarizes the physical evolution of North America. </w:t>
      </w:r>
    </w:p>
    <w:p w:rsidR="002F3A42" w:rsidRDefault="002F3A42" w:rsidP="002F3A42">
      <w:pPr>
        <w:tabs>
          <w:tab w:val="left" w:pos="1440"/>
        </w:tabs>
        <w:ind w:left="1440"/>
        <w:rPr>
          <w:iCs/>
        </w:rPr>
      </w:pPr>
    </w:p>
    <w:p w:rsidR="002F3A42" w:rsidRDefault="002F3A42" w:rsidP="002F3A42">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782386" w:rsidRDefault="00782386" w:rsidP="002F3A42">
      <w:pPr>
        <w:tabs>
          <w:tab w:val="left" w:pos="3433"/>
        </w:tabs>
        <w:rPr>
          <w:rFonts w:ascii="Arial" w:hAnsi="Arial"/>
          <w:b/>
        </w:rPr>
      </w:pPr>
    </w:p>
    <w:p w:rsidR="000769D8" w:rsidRDefault="000769D8" w:rsidP="002F3A42">
      <w:pPr>
        <w:tabs>
          <w:tab w:val="left" w:pos="3433"/>
        </w:tabs>
        <w:rPr>
          <w:rFonts w:ascii="Arial" w:hAnsi="Arial"/>
          <w:b/>
        </w:rPr>
      </w:pPr>
    </w:p>
    <w:p w:rsidR="000769D8" w:rsidRPr="006F43C2" w:rsidRDefault="000769D8" w:rsidP="000769D8">
      <w:pPr>
        <w:tabs>
          <w:tab w:val="left" w:pos="1440"/>
        </w:tabs>
        <w:rPr>
          <w:b/>
          <w:iCs/>
        </w:rPr>
      </w:pPr>
      <w:proofErr w:type="spellStart"/>
      <w:r>
        <w:rPr>
          <w:b/>
          <w:iCs/>
        </w:rPr>
        <w:t>GEOL</w:t>
      </w:r>
      <w:proofErr w:type="spellEnd"/>
    </w:p>
    <w:p w:rsidR="000769D8" w:rsidRPr="006F43C2" w:rsidRDefault="000769D8" w:rsidP="000769D8">
      <w:pPr>
        <w:tabs>
          <w:tab w:val="left" w:pos="1440"/>
        </w:tabs>
        <w:rPr>
          <w:b/>
          <w:iCs/>
        </w:rPr>
      </w:pPr>
      <w:r>
        <w:rPr>
          <w:b/>
          <w:iCs/>
        </w:rPr>
        <w:t>4160</w:t>
      </w:r>
      <w:r>
        <w:rPr>
          <w:b/>
          <w:iCs/>
        </w:rPr>
        <w:tab/>
        <w:t>PALEONTOLOGY OF EARLY MAMMALS</w:t>
      </w:r>
      <w:r w:rsidRPr="006F43C2">
        <w:rPr>
          <w:b/>
          <w:iCs/>
        </w:rPr>
        <w:t xml:space="preserve">, </w:t>
      </w:r>
      <w:r>
        <w:rPr>
          <w:b/>
          <w:iCs/>
        </w:rPr>
        <w:t xml:space="preserve">4 </w:t>
      </w:r>
      <w:r w:rsidRPr="006F43C2">
        <w:rPr>
          <w:b/>
          <w:iCs/>
        </w:rPr>
        <w:t>hrs.</w:t>
      </w:r>
    </w:p>
    <w:p w:rsidR="000769D8" w:rsidRDefault="000769D8" w:rsidP="000769D8">
      <w:pPr>
        <w:tabs>
          <w:tab w:val="left" w:pos="1440"/>
        </w:tabs>
        <w:ind w:left="1440"/>
        <w:rPr>
          <w:rFonts w:cs="Arial"/>
          <w:noProof/>
        </w:rPr>
      </w:pPr>
      <w:r w:rsidRPr="006F43C2">
        <w:rPr>
          <w:b/>
          <w:i/>
          <w:iCs/>
        </w:rPr>
        <w:t>Current Course Description and Prerequisites</w:t>
      </w:r>
      <w:r w:rsidRPr="006F43C2">
        <w:rPr>
          <w:b/>
          <w:iCs/>
        </w:rPr>
        <w:t xml:space="preserve">: </w:t>
      </w:r>
      <w:r w:rsidRPr="000769D8">
        <w:rPr>
          <w:rFonts w:cs="Arial"/>
          <w:noProof/>
        </w:rPr>
        <w:t>Examines evolutionary histories of mammals characteristic of Mesozoic era, plus Cenozoic monotremes and marsupials, as documented through fossil record study. Optional field trip. Prerequisites: 12 hours of biology and/or geology, ZOO 4000.</w:t>
      </w:r>
    </w:p>
    <w:p w:rsidR="000769D8" w:rsidRDefault="000769D8" w:rsidP="000769D8">
      <w:pPr>
        <w:tabs>
          <w:tab w:val="left" w:pos="1440"/>
        </w:tabs>
        <w:ind w:left="1440"/>
        <w:rPr>
          <w:iCs/>
        </w:rPr>
      </w:pPr>
    </w:p>
    <w:p w:rsidR="000769D8" w:rsidRDefault="000769D8" w:rsidP="000769D8">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0769D8" w:rsidRDefault="000769D8" w:rsidP="000769D8">
      <w:pPr>
        <w:tabs>
          <w:tab w:val="left" w:pos="3433"/>
        </w:tabs>
        <w:rPr>
          <w:rFonts w:ascii="Arial" w:hAnsi="Arial"/>
          <w:b/>
        </w:rPr>
      </w:pPr>
    </w:p>
    <w:p w:rsidR="000769D8" w:rsidRDefault="000769D8" w:rsidP="000769D8">
      <w:pPr>
        <w:tabs>
          <w:tab w:val="left" w:pos="3433"/>
        </w:tabs>
        <w:rPr>
          <w:rFonts w:ascii="Arial" w:hAnsi="Arial"/>
          <w:b/>
        </w:rPr>
      </w:pPr>
    </w:p>
    <w:p w:rsidR="000769D8" w:rsidRPr="006F43C2" w:rsidRDefault="000769D8" w:rsidP="000769D8">
      <w:pPr>
        <w:tabs>
          <w:tab w:val="left" w:pos="1440"/>
        </w:tabs>
        <w:rPr>
          <w:b/>
          <w:iCs/>
        </w:rPr>
      </w:pPr>
      <w:proofErr w:type="spellStart"/>
      <w:r>
        <w:rPr>
          <w:b/>
          <w:iCs/>
        </w:rPr>
        <w:t>GEOL</w:t>
      </w:r>
      <w:proofErr w:type="spellEnd"/>
    </w:p>
    <w:p w:rsidR="000769D8" w:rsidRPr="006F43C2" w:rsidRDefault="000769D8" w:rsidP="000769D8">
      <w:pPr>
        <w:tabs>
          <w:tab w:val="left" w:pos="1440"/>
        </w:tabs>
        <w:rPr>
          <w:b/>
          <w:iCs/>
        </w:rPr>
      </w:pPr>
      <w:r>
        <w:rPr>
          <w:b/>
          <w:iCs/>
        </w:rPr>
        <w:t>4500</w:t>
      </w:r>
      <w:r>
        <w:rPr>
          <w:b/>
          <w:iCs/>
        </w:rPr>
        <w:tab/>
      </w:r>
      <w:proofErr w:type="spellStart"/>
      <w:r>
        <w:rPr>
          <w:b/>
          <w:iCs/>
        </w:rPr>
        <w:t>PHOTOGEOLOGY</w:t>
      </w:r>
      <w:proofErr w:type="spellEnd"/>
      <w:r w:rsidRPr="006F43C2">
        <w:rPr>
          <w:b/>
          <w:iCs/>
        </w:rPr>
        <w:t xml:space="preserve">, </w:t>
      </w:r>
      <w:r>
        <w:rPr>
          <w:b/>
          <w:iCs/>
        </w:rPr>
        <w:t xml:space="preserve">3 </w:t>
      </w:r>
      <w:r w:rsidRPr="006F43C2">
        <w:rPr>
          <w:b/>
          <w:iCs/>
        </w:rPr>
        <w:t>hrs.</w:t>
      </w:r>
    </w:p>
    <w:p w:rsidR="000769D8" w:rsidRDefault="000769D8" w:rsidP="000769D8">
      <w:pPr>
        <w:tabs>
          <w:tab w:val="left" w:pos="1440"/>
        </w:tabs>
        <w:ind w:left="1440"/>
        <w:rPr>
          <w:rFonts w:cs="Arial"/>
          <w:noProof/>
        </w:rPr>
      </w:pPr>
      <w:r w:rsidRPr="006F43C2">
        <w:rPr>
          <w:b/>
          <w:i/>
          <w:iCs/>
        </w:rPr>
        <w:t>Current Course Description and Prerequisites</w:t>
      </w:r>
      <w:r w:rsidRPr="006F43C2">
        <w:rPr>
          <w:b/>
          <w:iCs/>
        </w:rPr>
        <w:t xml:space="preserve">: </w:t>
      </w:r>
      <w:r w:rsidRPr="000769D8">
        <w:rPr>
          <w:rFonts w:cs="Arial"/>
          <w:noProof/>
        </w:rPr>
        <w:t>Studies how photointerpretation is a primary tool for field geologists. Photogeology instructs and provides practical experience in interpretation of structure, lithology, land forms and surface processes from stereographic air photos and satellite imagery. Optional field trip. Prerequisite: GEOL 2100.</w:t>
      </w:r>
    </w:p>
    <w:p w:rsidR="000769D8" w:rsidRDefault="000769D8" w:rsidP="000769D8">
      <w:pPr>
        <w:tabs>
          <w:tab w:val="left" w:pos="1440"/>
        </w:tabs>
        <w:ind w:left="1440"/>
        <w:rPr>
          <w:iCs/>
        </w:rPr>
      </w:pPr>
    </w:p>
    <w:p w:rsidR="000769D8" w:rsidRDefault="000769D8" w:rsidP="000769D8">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0769D8" w:rsidRDefault="000769D8" w:rsidP="000769D8">
      <w:pPr>
        <w:tabs>
          <w:tab w:val="left" w:pos="3433"/>
        </w:tabs>
        <w:rPr>
          <w:rFonts w:ascii="Arial" w:hAnsi="Arial"/>
          <w:b/>
        </w:rPr>
      </w:pPr>
    </w:p>
    <w:p w:rsidR="00F75DCE" w:rsidRDefault="00F75DCE" w:rsidP="000769D8">
      <w:pPr>
        <w:tabs>
          <w:tab w:val="left" w:pos="3433"/>
        </w:tabs>
        <w:rPr>
          <w:rFonts w:ascii="Arial" w:hAnsi="Arial"/>
          <w:b/>
        </w:rPr>
      </w:pPr>
    </w:p>
    <w:p w:rsidR="000769D8" w:rsidRDefault="000769D8" w:rsidP="000769D8">
      <w:pPr>
        <w:tabs>
          <w:tab w:val="left" w:pos="3433"/>
        </w:tabs>
        <w:rPr>
          <w:rFonts w:ascii="Arial" w:hAnsi="Arial"/>
          <w:b/>
        </w:rPr>
      </w:pPr>
    </w:p>
    <w:p w:rsidR="000769D8" w:rsidRPr="006F43C2" w:rsidRDefault="000769D8" w:rsidP="000769D8">
      <w:pPr>
        <w:tabs>
          <w:tab w:val="left" w:pos="1440"/>
        </w:tabs>
        <w:rPr>
          <w:b/>
          <w:iCs/>
        </w:rPr>
      </w:pPr>
      <w:proofErr w:type="spellStart"/>
      <w:r>
        <w:rPr>
          <w:b/>
          <w:iCs/>
        </w:rPr>
        <w:lastRenderedPageBreak/>
        <w:t>GEOL</w:t>
      </w:r>
      <w:proofErr w:type="spellEnd"/>
    </w:p>
    <w:p w:rsidR="000769D8" w:rsidRPr="006F43C2" w:rsidRDefault="000769D8" w:rsidP="000769D8">
      <w:pPr>
        <w:tabs>
          <w:tab w:val="left" w:pos="1440"/>
        </w:tabs>
        <w:rPr>
          <w:b/>
          <w:iCs/>
        </w:rPr>
      </w:pPr>
      <w:r>
        <w:rPr>
          <w:b/>
          <w:iCs/>
        </w:rPr>
        <w:t>4990</w:t>
      </w:r>
      <w:r>
        <w:rPr>
          <w:b/>
          <w:iCs/>
        </w:rPr>
        <w:tab/>
        <w:t>GRAVITY PROSPECTING</w:t>
      </w:r>
      <w:r w:rsidRPr="006F43C2">
        <w:rPr>
          <w:b/>
          <w:iCs/>
        </w:rPr>
        <w:t xml:space="preserve">, </w:t>
      </w:r>
      <w:r>
        <w:rPr>
          <w:b/>
          <w:iCs/>
        </w:rPr>
        <w:t xml:space="preserve">3 </w:t>
      </w:r>
      <w:r w:rsidRPr="006F43C2">
        <w:rPr>
          <w:b/>
          <w:iCs/>
        </w:rPr>
        <w:t>hrs.</w:t>
      </w:r>
    </w:p>
    <w:p w:rsidR="000769D8" w:rsidRDefault="000769D8" w:rsidP="000769D8">
      <w:pPr>
        <w:tabs>
          <w:tab w:val="left" w:pos="1440"/>
        </w:tabs>
        <w:ind w:left="1440"/>
        <w:rPr>
          <w:rFonts w:cs="Arial"/>
          <w:noProof/>
        </w:rPr>
      </w:pPr>
      <w:r w:rsidRPr="006F43C2">
        <w:rPr>
          <w:b/>
          <w:i/>
          <w:iCs/>
        </w:rPr>
        <w:t>Current Course Description and Prerequisites</w:t>
      </w:r>
      <w:r w:rsidRPr="006F43C2">
        <w:rPr>
          <w:b/>
          <w:iCs/>
        </w:rPr>
        <w:t xml:space="preserve">: </w:t>
      </w:r>
      <w:r w:rsidRPr="000769D8">
        <w:rPr>
          <w:rFonts w:cs="Arial"/>
          <w:noProof/>
        </w:rPr>
        <w:t>Encompasses lectures and laboratory treating gravity methods applied to structural interpretation and prospecting techniques. Discusses potential field theory gravity methods and case histories. Laboratory exercises cover topics discussed and include field work to conduct gravity measurements. Prerequisites: GEOL 4610 and one year of calculus.</w:t>
      </w:r>
    </w:p>
    <w:p w:rsidR="000769D8" w:rsidRDefault="000769D8" w:rsidP="000769D8">
      <w:pPr>
        <w:tabs>
          <w:tab w:val="left" w:pos="1440"/>
        </w:tabs>
        <w:ind w:left="1440"/>
        <w:rPr>
          <w:iCs/>
        </w:rPr>
      </w:pPr>
    </w:p>
    <w:p w:rsidR="000769D8" w:rsidRDefault="000769D8" w:rsidP="000769D8">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0769D8" w:rsidRDefault="000769D8" w:rsidP="000769D8">
      <w:pPr>
        <w:tabs>
          <w:tab w:val="left" w:pos="1440"/>
        </w:tabs>
        <w:rPr>
          <w:b/>
          <w:iCs/>
        </w:rPr>
      </w:pPr>
    </w:p>
    <w:p w:rsidR="000769D8" w:rsidRPr="006F43C2" w:rsidRDefault="000769D8" w:rsidP="000769D8">
      <w:pPr>
        <w:tabs>
          <w:tab w:val="left" w:pos="1440"/>
        </w:tabs>
        <w:rPr>
          <w:b/>
          <w:iCs/>
        </w:rPr>
      </w:pPr>
      <w:proofErr w:type="spellStart"/>
      <w:r>
        <w:rPr>
          <w:b/>
          <w:iCs/>
        </w:rPr>
        <w:t>GEOL</w:t>
      </w:r>
      <w:proofErr w:type="spellEnd"/>
    </w:p>
    <w:p w:rsidR="000769D8" w:rsidRPr="006F43C2" w:rsidRDefault="000769D8" w:rsidP="000769D8">
      <w:pPr>
        <w:tabs>
          <w:tab w:val="left" w:pos="1440"/>
        </w:tabs>
        <w:rPr>
          <w:b/>
          <w:iCs/>
        </w:rPr>
      </w:pPr>
      <w:r>
        <w:rPr>
          <w:b/>
          <w:iCs/>
        </w:rPr>
        <w:t>5000</w:t>
      </w:r>
      <w:r>
        <w:rPr>
          <w:b/>
          <w:iCs/>
        </w:rPr>
        <w:tab/>
      </w:r>
      <w:proofErr w:type="spellStart"/>
      <w:r>
        <w:rPr>
          <w:b/>
          <w:iCs/>
        </w:rPr>
        <w:t>PALEOMAGNETISM</w:t>
      </w:r>
      <w:proofErr w:type="spellEnd"/>
      <w:r>
        <w:rPr>
          <w:b/>
          <w:iCs/>
        </w:rPr>
        <w:t xml:space="preserve"> IN GEOLOGY/GEOPHYSICS</w:t>
      </w:r>
      <w:r w:rsidRPr="006F43C2">
        <w:rPr>
          <w:b/>
          <w:iCs/>
        </w:rPr>
        <w:t xml:space="preserve">, </w:t>
      </w:r>
      <w:r>
        <w:rPr>
          <w:b/>
          <w:iCs/>
        </w:rPr>
        <w:t xml:space="preserve">3 </w:t>
      </w:r>
      <w:r w:rsidRPr="006F43C2">
        <w:rPr>
          <w:b/>
          <w:iCs/>
        </w:rPr>
        <w:t>hrs.</w:t>
      </w:r>
    </w:p>
    <w:p w:rsidR="000769D8" w:rsidRDefault="000769D8" w:rsidP="000769D8">
      <w:pPr>
        <w:tabs>
          <w:tab w:val="left" w:pos="1440"/>
        </w:tabs>
        <w:ind w:left="1440"/>
        <w:rPr>
          <w:rFonts w:cs="Arial"/>
          <w:noProof/>
        </w:rPr>
      </w:pPr>
      <w:r w:rsidRPr="006F43C2">
        <w:rPr>
          <w:b/>
          <w:i/>
          <w:iCs/>
        </w:rPr>
        <w:t>Current Course Description and Prerequisites</w:t>
      </w:r>
      <w:r w:rsidRPr="006F43C2">
        <w:rPr>
          <w:b/>
          <w:iCs/>
        </w:rPr>
        <w:t xml:space="preserve">: </w:t>
      </w:r>
      <w:r w:rsidRPr="000769D8">
        <w:rPr>
          <w:rFonts w:cs="Arial"/>
          <w:noProof/>
        </w:rPr>
        <w:t>Studies paleomagnetic solutions in geoscience topics. Includes plate reconstructions; sea-floor formation; structural geology; dating of structural/tectonic events; western North American tectonics; global geomagnetic polarity reversals and time scale; magneto-stratigraphic correlation; stratigraphic dating; dating diagenetic events; characteristics of core and mantle; extraterrestrial impacts and geologic phenomena; environmental and climate change applications. Field trip and laboratory project required. Dual listed with GEOL 4000. Prerequisite: GEOL 1000 or 1100, GEOL 1200 desirable.</w:t>
      </w:r>
    </w:p>
    <w:p w:rsidR="000769D8" w:rsidRDefault="000769D8" w:rsidP="000769D8">
      <w:pPr>
        <w:tabs>
          <w:tab w:val="left" w:pos="1440"/>
        </w:tabs>
        <w:ind w:left="1440"/>
        <w:rPr>
          <w:iCs/>
        </w:rPr>
      </w:pPr>
    </w:p>
    <w:p w:rsidR="000769D8" w:rsidRDefault="000769D8" w:rsidP="000769D8">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8B3E2B" w:rsidRDefault="008B3E2B" w:rsidP="008B3E2B">
      <w:pPr>
        <w:tabs>
          <w:tab w:val="left" w:pos="1440"/>
        </w:tabs>
        <w:rPr>
          <w:b/>
          <w:iCs/>
        </w:rPr>
      </w:pPr>
    </w:p>
    <w:p w:rsidR="008B3E2B" w:rsidRDefault="008B3E2B" w:rsidP="008B3E2B">
      <w:pPr>
        <w:tabs>
          <w:tab w:val="left" w:pos="1440"/>
        </w:tabs>
        <w:rPr>
          <w:b/>
          <w:iCs/>
        </w:rPr>
      </w:pPr>
    </w:p>
    <w:p w:rsidR="008B3E2B" w:rsidRPr="006F43C2" w:rsidRDefault="008B3E2B" w:rsidP="008B3E2B">
      <w:pPr>
        <w:tabs>
          <w:tab w:val="left" w:pos="1440"/>
        </w:tabs>
        <w:rPr>
          <w:b/>
          <w:iCs/>
        </w:rPr>
      </w:pPr>
      <w:proofErr w:type="spellStart"/>
      <w:r>
        <w:rPr>
          <w:b/>
          <w:iCs/>
        </w:rPr>
        <w:t>GEOL</w:t>
      </w:r>
      <w:proofErr w:type="spellEnd"/>
    </w:p>
    <w:p w:rsidR="008B3E2B" w:rsidRPr="006F43C2" w:rsidRDefault="008B3E2B" w:rsidP="008B3E2B">
      <w:pPr>
        <w:tabs>
          <w:tab w:val="left" w:pos="1440"/>
        </w:tabs>
        <w:rPr>
          <w:b/>
          <w:iCs/>
        </w:rPr>
      </w:pPr>
      <w:r>
        <w:rPr>
          <w:b/>
          <w:iCs/>
        </w:rPr>
        <w:t>5350</w:t>
      </w:r>
      <w:r>
        <w:rPr>
          <w:b/>
          <w:iCs/>
        </w:rPr>
        <w:tab/>
      </w:r>
      <w:proofErr w:type="spellStart"/>
      <w:r>
        <w:rPr>
          <w:b/>
          <w:iCs/>
        </w:rPr>
        <w:t>DIAGENESIS</w:t>
      </w:r>
      <w:proofErr w:type="spellEnd"/>
      <w:r>
        <w:rPr>
          <w:b/>
          <w:iCs/>
        </w:rPr>
        <w:t xml:space="preserve"> OF CLASTIC SEDIMENTARY ROCKS</w:t>
      </w:r>
      <w:r w:rsidRPr="006F43C2">
        <w:rPr>
          <w:b/>
          <w:iCs/>
        </w:rPr>
        <w:t xml:space="preserve">, </w:t>
      </w:r>
      <w:r>
        <w:rPr>
          <w:b/>
          <w:iCs/>
        </w:rPr>
        <w:t xml:space="preserve">5 </w:t>
      </w:r>
      <w:r w:rsidRPr="006F43C2">
        <w:rPr>
          <w:b/>
          <w:iCs/>
        </w:rPr>
        <w:t>hrs.</w:t>
      </w:r>
    </w:p>
    <w:p w:rsidR="008B3E2B" w:rsidRDefault="008B3E2B" w:rsidP="008B3E2B">
      <w:pPr>
        <w:tabs>
          <w:tab w:val="left" w:pos="1440"/>
        </w:tabs>
        <w:ind w:left="1440"/>
        <w:rPr>
          <w:rFonts w:cs="Arial"/>
          <w:noProof/>
        </w:rPr>
      </w:pPr>
      <w:r w:rsidRPr="006F43C2">
        <w:rPr>
          <w:b/>
          <w:i/>
          <w:iCs/>
        </w:rPr>
        <w:t>Current Course Description and Prerequisites</w:t>
      </w:r>
      <w:r w:rsidRPr="006F43C2">
        <w:rPr>
          <w:b/>
          <w:iCs/>
        </w:rPr>
        <w:t xml:space="preserve">: </w:t>
      </w:r>
      <w:r w:rsidRPr="008B3E2B">
        <w:rPr>
          <w:rFonts w:cs="Arial"/>
          <w:noProof/>
        </w:rPr>
        <w:t>The study of diagenesis of clastic sedimentary rocks utilizing all available observational, experimental and theoretical data. Particular attention will be given to the relationship between diagenesis and porosity (mass transfer). The objective of the course is to understand diagenetic processes and ultimately to make porosity predictions in a variety of geological terrains. Laboratories consist of examining suites of thin sections and rocks from a variety of classical techniques used in studying diagenetic problems. The first semester emphasizes the observation aspects of clastic diagenesis. Prerequisite: consent of instructor.</w:t>
      </w:r>
    </w:p>
    <w:p w:rsidR="008B3E2B" w:rsidRDefault="008B3E2B" w:rsidP="008B3E2B">
      <w:pPr>
        <w:tabs>
          <w:tab w:val="left" w:pos="1440"/>
        </w:tabs>
        <w:ind w:left="1440"/>
        <w:rPr>
          <w:iCs/>
        </w:rPr>
      </w:pPr>
    </w:p>
    <w:p w:rsidR="008B3E2B" w:rsidRDefault="008B3E2B" w:rsidP="008B3E2B">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8B3E2B" w:rsidRDefault="008B3E2B" w:rsidP="008B3E2B">
      <w:pPr>
        <w:tabs>
          <w:tab w:val="left" w:pos="1440"/>
        </w:tabs>
        <w:rPr>
          <w:b/>
          <w:iCs/>
        </w:rPr>
      </w:pPr>
    </w:p>
    <w:p w:rsidR="00F75DCE" w:rsidRDefault="00F75DCE" w:rsidP="008B3E2B">
      <w:pPr>
        <w:tabs>
          <w:tab w:val="left" w:pos="1440"/>
        </w:tabs>
        <w:rPr>
          <w:b/>
          <w:iCs/>
        </w:rPr>
      </w:pPr>
    </w:p>
    <w:p w:rsidR="008B3E2B" w:rsidRDefault="008B3E2B" w:rsidP="008B3E2B">
      <w:pPr>
        <w:tabs>
          <w:tab w:val="left" w:pos="1440"/>
        </w:tabs>
        <w:rPr>
          <w:b/>
          <w:iCs/>
        </w:rPr>
      </w:pPr>
    </w:p>
    <w:p w:rsidR="008B3E2B" w:rsidRPr="006F43C2" w:rsidRDefault="008B3E2B" w:rsidP="008B3E2B">
      <w:pPr>
        <w:tabs>
          <w:tab w:val="left" w:pos="1440"/>
        </w:tabs>
        <w:rPr>
          <w:b/>
          <w:iCs/>
        </w:rPr>
      </w:pPr>
      <w:proofErr w:type="spellStart"/>
      <w:r>
        <w:rPr>
          <w:b/>
          <w:iCs/>
        </w:rPr>
        <w:lastRenderedPageBreak/>
        <w:t>GEOL</w:t>
      </w:r>
      <w:proofErr w:type="spellEnd"/>
    </w:p>
    <w:p w:rsidR="008B3E2B" w:rsidRPr="006F43C2" w:rsidRDefault="008B3E2B" w:rsidP="008B3E2B">
      <w:pPr>
        <w:tabs>
          <w:tab w:val="left" w:pos="1440"/>
        </w:tabs>
        <w:rPr>
          <w:b/>
          <w:iCs/>
        </w:rPr>
      </w:pPr>
      <w:r>
        <w:rPr>
          <w:b/>
          <w:iCs/>
        </w:rPr>
        <w:t>5480</w:t>
      </w:r>
      <w:r>
        <w:rPr>
          <w:b/>
          <w:iCs/>
        </w:rPr>
        <w:tab/>
        <w:t>SPATIAL INFORMATION SCIENCES SEMINAR</w:t>
      </w:r>
      <w:r w:rsidRPr="006F43C2">
        <w:rPr>
          <w:b/>
          <w:iCs/>
        </w:rPr>
        <w:t xml:space="preserve">, </w:t>
      </w:r>
      <w:r>
        <w:rPr>
          <w:b/>
          <w:iCs/>
        </w:rPr>
        <w:t xml:space="preserve">1 </w:t>
      </w:r>
      <w:r w:rsidRPr="006F43C2">
        <w:rPr>
          <w:b/>
          <w:iCs/>
        </w:rPr>
        <w:t>hr.</w:t>
      </w:r>
    </w:p>
    <w:p w:rsidR="008B3E2B" w:rsidRDefault="008B3E2B" w:rsidP="008B3E2B">
      <w:pPr>
        <w:tabs>
          <w:tab w:val="left" w:pos="1440"/>
        </w:tabs>
        <w:ind w:left="1440"/>
        <w:rPr>
          <w:rFonts w:cs="Arial"/>
          <w:noProof/>
        </w:rPr>
      </w:pPr>
      <w:r w:rsidRPr="006F43C2">
        <w:rPr>
          <w:b/>
          <w:i/>
          <w:iCs/>
        </w:rPr>
        <w:t>Current Course Description and Prerequisites</w:t>
      </w:r>
      <w:r w:rsidRPr="006F43C2">
        <w:rPr>
          <w:b/>
          <w:iCs/>
        </w:rPr>
        <w:t xml:space="preserve">: </w:t>
      </w:r>
      <w:r w:rsidRPr="008B3E2B">
        <w:rPr>
          <w:rFonts w:cs="Arial"/>
          <w:noProof/>
        </w:rPr>
        <w:t>There are many earth science technologies, remote sensing, GIS and GPS. Synergism among these technologies increase the range of solutions for research and management. A forum for presentation of these solutions or questions requiring solutions. Prerequisite: a course in remote sensing, GIS, GPS, and graduate standing.</w:t>
      </w:r>
    </w:p>
    <w:p w:rsidR="008B3E2B" w:rsidRDefault="008B3E2B" w:rsidP="008B3E2B">
      <w:pPr>
        <w:tabs>
          <w:tab w:val="left" w:pos="1440"/>
        </w:tabs>
        <w:ind w:left="1440"/>
        <w:rPr>
          <w:iCs/>
        </w:rPr>
      </w:pPr>
    </w:p>
    <w:p w:rsidR="008B3E2B" w:rsidRDefault="008B3E2B" w:rsidP="008B3E2B">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F75DCE" w:rsidRDefault="00F75DCE" w:rsidP="0055601A">
      <w:pPr>
        <w:tabs>
          <w:tab w:val="left" w:pos="1440"/>
        </w:tabs>
        <w:rPr>
          <w:b/>
          <w:iCs/>
        </w:rPr>
      </w:pPr>
    </w:p>
    <w:p w:rsidR="0055601A" w:rsidRPr="006F43C2" w:rsidRDefault="0055601A" w:rsidP="0055601A">
      <w:pPr>
        <w:tabs>
          <w:tab w:val="left" w:pos="1440"/>
        </w:tabs>
        <w:rPr>
          <w:b/>
          <w:iCs/>
        </w:rPr>
      </w:pPr>
      <w:proofErr w:type="spellStart"/>
      <w:r>
        <w:rPr>
          <w:b/>
          <w:iCs/>
        </w:rPr>
        <w:t>GEOL</w:t>
      </w:r>
      <w:proofErr w:type="spellEnd"/>
    </w:p>
    <w:p w:rsidR="0055601A" w:rsidRPr="006F43C2" w:rsidRDefault="0055601A" w:rsidP="0055601A">
      <w:pPr>
        <w:tabs>
          <w:tab w:val="left" w:pos="1440"/>
        </w:tabs>
        <w:rPr>
          <w:b/>
          <w:iCs/>
        </w:rPr>
      </w:pPr>
      <w:r>
        <w:rPr>
          <w:b/>
          <w:iCs/>
        </w:rPr>
        <w:t>5670</w:t>
      </w:r>
      <w:r>
        <w:rPr>
          <w:b/>
          <w:iCs/>
        </w:rPr>
        <w:tab/>
        <w:t>EARTH RHEOLOGY</w:t>
      </w:r>
      <w:r w:rsidRPr="006F43C2">
        <w:rPr>
          <w:b/>
          <w:iCs/>
        </w:rPr>
        <w:t xml:space="preserve">, </w:t>
      </w:r>
      <w:r>
        <w:rPr>
          <w:b/>
          <w:iCs/>
        </w:rPr>
        <w:t xml:space="preserve">3 </w:t>
      </w:r>
      <w:r w:rsidRPr="006F43C2">
        <w:rPr>
          <w:b/>
          <w:iCs/>
        </w:rPr>
        <w:t>hr</w:t>
      </w:r>
      <w:r>
        <w:rPr>
          <w:b/>
          <w:iCs/>
        </w:rPr>
        <w:t>s</w:t>
      </w:r>
      <w:r w:rsidRPr="006F43C2">
        <w:rPr>
          <w:b/>
          <w:iCs/>
        </w:rPr>
        <w:t>.</w:t>
      </w:r>
    </w:p>
    <w:p w:rsidR="0055601A" w:rsidRDefault="0055601A" w:rsidP="0055601A">
      <w:pPr>
        <w:tabs>
          <w:tab w:val="left" w:pos="1440"/>
        </w:tabs>
        <w:ind w:left="1440"/>
        <w:rPr>
          <w:rFonts w:cs="Arial"/>
          <w:noProof/>
        </w:rPr>
      </w:pPr>
      <w:r w:rsidRPr="006F43C2">
        <w:rPr>
          <w:b/>
          <w:i/>
          <w:iCs/>
        </w:rPr>
        <w:t>Current Course Description and Prerequisites</w:t>
      </w:r>
      <w:r w:rsidRPr="006F43C2">
        <w:rPr>
          <w:b/>
          <w:iCs/>
        </w:rPr>
        <w:t xml:space="preserve">: </w:t>
      </w:r>
      <w:r w:rsidRPr="0055601A">
        <w:rPr>
          <w:rFonts w:cs="Arial"/>
          <w:noProof/>
        </w:rPr>
        <w:t>Processes of deformation and flow in the earth. Topics include stress, strain, elasticity, mechanical behavior of rocks, mechanics of faulting, microphysics of flow, stress and rheology of earth. Prerequisites: GEOL 2020, GEOL 4610, MATH 2210 or PHYS 2310.</w:t>
      </w:r>
    </w:p>
    <w:p w:rsidR="0055601A" w:rsidRDefault="0055601A" w:rsidP="0055601A">
      <w:pPr>
        <w:tabs>
          <w:tab w:val="left" w:pos="1440"/>
        </w:tabs>
        <w:ind w:left="1440"/>
        <w:rPr>
          <w:iCs/>
        </w:rPr>
      </w:pPr>
    </w:p>
    <w:p w:rsidR="0055601A" w:rsidRDefault="0055601A" w:rsidP="0055601A">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55601A" w:rsidRDefault="0055601A" w:rsidP="0055601A">
      <w:pPr>
        <w:tabs>
          <w:tab w:val="left" w:pos="1440"/>
        </w:tabs>
        <w:rPr>
          <w:b/>
          <w:iCs/>
        </w:rPr>
      </w:pPr>
    </w:p>
    <w:p w:rsidR="0055601A" w:rsidRDefault="0055601A" w:rsidP="0055601A">
      <w:pPr>
        <w:tabs>
          <w:tab w:val="left" w:pos="1440"/>
        </w:tabs>
        <w:rPr>
          <w:b/>
          <w:iCs/>
        </w:rPr>
      </w:pPr>
    </w:p>
    <w:p w:rsidR="0055601A" w:rsidRPr="006F43C2" w:rsidRDefault="0055601A" w:rsidP="0055601A">
      <w:pPr>
        <w:tabs>
          <w:tab w:val="left" w:pos="1440"/>
        </w:tabs>
        <w:rPr>
          <w:b/>
          <w:iCs/>
        </w:rPr>
      </w:pPr>
      <w:proofErr w:type="spellStart"/>
      <w:r>
        <w:rPr>
          <w:b/>
          <w:iCs/>
        </w:rPr>
        <w:t>GEOL</w:t>
      </w:r>
      <w:proofErr w:type="spellEnd"/>
    </w:p>
    <w:p w:rsidR="0055601A" w:rsidRPr="006F43C2" w:rsidRDefault="0055601A" w:rsidP="0055601A">
      <w:pPr>
        <w:tabs>
          <w:tab w:val="left" w:pos="1440"/>
        </w:tabs>
        <w:rPr>
          <w:b/>
          <w:iCs/>
        </w:rPr>
      </w:pPr>
      <w:r>
        <w:rPr>
          <w:b/>
          <w:iCs/>
        </w:rPr>
        <w:t>5740</w:t>
      </w:r>
      <w:r>
        <w:rPr>
          <w:b/>
          <w:iCs/>
        </w:rPr>
        <w:tab/>
        <w:t>SEISMIC DATA INTERPRETATION</w:t>
      </w:r>
      <w:r w:rsidRPr="006F43C2">
        <w:rPr>
          <w:b/>
          <w:iCs/>
        </w:rPr>
        <w:t xml:space="preserve">, </w:t>
      </w:r>
      <w:r>
        <w:rPr>
          <w:b/>
          <w:iCs/>
        </w:rPr>
        <w:t xml:space="preserve">3 </w:t>
      </w:r>
      <w:r w:rsidRPr="006F43C2">
        <w:rPr>
          <w:b/>
          <w:iCs/>
        </w:rPr>
        <w:t>hr</w:t>
      </w:r>
      <w:r>
        <w:rPr>
          <w:b/>
          <w:iCs/>
        </w:rPr>
        <w:t>s</w:t>
      </w:r>
      <w:r w:rsidRPr="006F43C2">
        <w:rPr>
          <w:b/>
          <w:iCs/>
        </w:rPr>
        <w:t>.</w:t>
      </w:r>
    </w:p>
    <w:p w:rsidR="0055601A" w:rsidRDefault="0055601A" w:rsidP="0055601A">
      <w:pPr>
        <w:tabs>
          <w:tab w:val="left" w:pos="1440"/>
        </w:tabs>
        <w:ind w:left="1440"/>
        <w:rPr>
          <w:rFonts w:cs="Arial"/>
          <w:noProof/>
        </w:rPr>
      </w:pPr>
      <w:r w:rsidRPr="006F43C2">
        <w:rPr>
          <w:b/>
          <w:i/>
          <w:iCs/>
        </w:rPr>
        <w:t>Current Course Description and Prerequisites</w:t>
      </w:r>
      <w:r w:rsidRPr="006F43C2">
        <w:rPr>
          <w:b/>
          <w:iCs/>
        </w:rPr>
        <w:t xml:space="preserve">: </w:t>
      </w:r>
      <w:r w:rsidRPr="0055601A">
        <w:rPr>
          <w:rFonts w:cs="Arial"/>
          <w:noProof/>
        </w:rPr>
        <w:t>Seminar in processing and interpretation of seismic reflection data including deep crustal data.  Prerequisites: GEOL 4610, GEOL 5180, and consent of instructor.</w:t>
      </w:r>
    </w:p>
    <w:p w:rsidR="0055601A" w:rsidRDefault="0055601A" w:rsidP="0055601A">
      <w:pPr>
        <w:tabs>
          <w:tab w:val="left" w:pos="1440"/>
        </w:tabs>
        <w:ind w:left="1440"/>
        <w:rPr>
          <w:iCs/>
        </w:rPr>
      </w:pPr>
    </w:p>
    <w:p w:rsidR="0055601A" w:rsidRDefault="0055601A" w:rsidP="0055601A">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55601A" w:rsidRDefault="0055601A" w:rsidP="0055601A">
      <w:pPr>
        <w:tabs>
          <w:tab w:val="left" w:pos="1440"/>
        </w:tabs>
        <w:rPr>
          <w:b/>
          <w:iCs/>
        </w:rPr>
      </w:pPr>
    </w:p>
    <w:p w:rsidR="0055601A" w:rsidRDefault="0055601A" w:rsidP="0055601A">
      <w:pPr>
        <w:tabs>
          <w:tab w:val="left" w:pos="1440"/>
        </w:tabs>
        <w:rPr>
          <w:b/>
          <w:iCs/>
        </w:rPr>
      </w:pPr>
    </w:p>
    <w:p w:rsidR="0055601A" w:rsidRPr="006F43C2" w:rsidRDefault="0055601A" w:rsidP="0055601A">
      <w:pPr>
        <w:tabs>
          <w:tab w:val="left" w:pos="1440"/>
        </w:tabs>
        <w:rPr>
          <w:b/>
          <w:iCs/>
        </w:rPr>
      </w:pPr>
      <w:proofErr w:type="spellStart"/>
      <w:r>
        <w:rPr>
          <w:b/>
          <w:iCs/>
        </w:rPr>
        <w:t>GEOL</w:t>
      </w:r>
      <w:proofErr w:type="spellEnd"/>
    </w:p>
    <w:p w:rsidR="0055601A" w:rsidRPr="006F43C2" w:rsidRDefault="0055601A" w:rsidP="0055601A">
      <w:pPr>
        <w:tabs>
          <w:tab w:val="left" w:pos="1440"/>
        </w:tabs>
        <w:rPr>
          <w:b/>
          <w:iCs/>
        </w:rPr>
      </w:pPr>
      <w:r>
        <w:rPr>
          <w:b/>
          <w:iCs/>
        </w:rPr>
        <w:t>5810</w:t>
      </w:r>
      <w:r>
        <w:rPr>
          <w:b/>
          <w:iCs/>
        </w:rPr>
        <w:tab/>
        <w:t>REMOTE SENSING SEMINAR</w:t>
      </w:r>
      <w:r w:rsidRPr="006F43C2">
        <w:rPr>
          <w:b/>
          <w:iCs/>
        </w:rPr>
        <w:t xml:space="preserve">, </w:t>
      </w:r>
      <w:r>
        <w:rPr>
          <w:b/>
          <w:iCs/>
        </w:rPr>
        <w:t xml:space="preserve">1 </w:t>
      </w:r>
      <w:r w:rsidRPr="006F43C2">
        <w:rPr>
          <w:b/>
          <w:iCs/>
        </w:rPr>
        <w:t>hr.</w:t>
      </w:r>
    </w:p>
    <w:p w:rsidR="0055601A" w:rsidRDefault="0055601A" w:rsidP="0055601A">
      <w:pPr>
        <w:tabs>
          <w:tab w:val="left" w:pos="1440"/>
        </w:tabs>
        <w:ind w:left="1440"/>
        <w:rPr>
          <w:rFonts w:cs="Arial"/>
          <w:noProof/>
        </w:rPr>
      </w:pPr>
      <w:r w:rsidRPr="006F43C2">
        <w:rPr>
          <w:b/>
          <w:i/>
          <w:iCs/>
        </w:rPr>
        <w:t>Current Course Description and Prerequisites</w:t>
      </w:r>
      <w:r w:rsidRPr="006F43C2">
        <w:rPr>
          <w:b/>
          <w:iCs/>
        </w:rPr>
        <w:t xml:space="preserve">: </w:t>
      </w:r>
      <w:r w:rsidRPr="0055601A">
        <w:rPr>
          <w:rFonts w:cs="Arial"/>
          <w:noProof/>
        </w:rPr>
        <w:t>A two-semester sequence of seminars on selected topics in remote sensing. Designed to familiarize the student with recent developments in remote sensing hardware, data processing, and applications. Prerequisites: GEOL 4111 or 5111 and consent of instructor.</w:t>
      </w:r>
    </w:p>
    <w:p w:rsidR="0055601A" w:rsidRDefault="0055601A" w:rsidP="0055601A">
      <w:pPr>
        <w:tabs>
          <w:tab w:val="left" w:pos="1440"/>
        </w:tabs>
        <w:ind w:left="1440"/>
        <w:rPr>
          <w:iCs/>
        </w:rPr>
      </w:pPr>
    </w:p>
    <w:p w:rsidR="0055601A" w:rsidRDefault="0055601A" w:rsidP="0055601A">
      <w:pPr>
        <w:tabs>
          <w:tab w:val="left" w:pos="1440"/>
        </w:tabs>
        <w:ind w:left="1440"/>
        <w:rPr>
          <w:noProof/>
          <w:spacing w:val="-2"/>
        </w:rPr>
      </w:pPr>
      <w:r w:rsidRPr="00C426D9">
        <w:rPr>
          <w:i/>
          <w:iCs/>
        </w:rPr>
        <w:t>Rationale</w:t>
      </w:r>
      <w:r>
        <w:rPr>
          <w:i/>
          <w:iCs/>
        </w:rPr>
        <w:t>:</w:t>
      </w:r>
      <w:r>
        <w:rPr>
          <w:iCs/>
        </w:rPr>
        <w:t xml:space="preserve"> </w:t>
      </w:r>
      <w:r>
        <w:rPr>
          <w:noProof/>
          <w:spacing w:val="-2"/>
        </w:rPr>
        <w:t>Has not been taught in many years, nor is it planned to be offered again.</w:t>
      </w:r>
    </w:p>
    <w:p w:rsidR="00F75DCE" w:rsidRDefault="00F75DCE" w:rsidP="00F75DCE">
      <w:pPr>
        <w:tabs>
          <w:tab w:val="left" w:pos="1440"/>
        </w:tabs>
        <w:rPr>
          <w:rFonts w:ascii="Arial" w:hAnsi="Arial"/>
          <w:b/>
          <w:i/>
          <w:iCs/>
        </w:rPr>
      </w:pPr>
      <w:r>
        <w:rPr>
          <w:b/>
        </w:rPr>
        <w:tab/>
        <w:t xml:space="preserve">Action Taken: </w:t>
      </w:r>
      <w:r>
        <w:t>Approved.</w:t>
      </w:r>
    </w:p>
    <w:p w:rsidR="0055601A" w:rsidRDefault="0055601A" w:rsidP="0055601A">
      <w:pPr>
        <w:tabs>
          <w:tab w:val="left" w:pos="1440"/>
        </w:tabs>
        <w:rPr>
          <w:b/>
          <w:iCs/>
        </w:rPr>
      </w:pPr>
    </w:p>
    <w:p w:rsidR="00F75DCE" w:rsidRDefault="00F75DCE" w:rsidP="0055601A">
      <w:pPr>
        <w:tabs>
          <w:tab w:val="left" w:pos="1440"/>
        </w:tabs>
        <w:rPr>
          <w:b/>
          <w:iCs/>
        </w:rPr>
      </w:pPr>
    </w:p>
    <w:p w:rsidR="00F75DCE" w:rsidRDefault="00F75DCE" w:rsidP="0055601A">
      <w:pPr>
        <w:tabs>
          <w:tab w:val="left" w:pos="1440"/>
        </w:tabs>
        <w:rPr>
          <w:b/>
          <w:iCs/>
        </w:rPr>
      </w:pPr>
    </w:p>
    <w:p w:rsidR="0055601A" w:rsidRDefault="0055601A" w:rsidP="0055601A">
      <w:pPr>
        <w:tabs>
          <w:tab w:val="left" w:pos="1440"/>
        </w:tabs>
        <w:rPr>
          <w:b/>
          <w:iCs/>
        </w:rPr>
      </w:pPr>
    </w:p>
    <w:p w:rsidR="0055601A" w:rsidRPr="006F43C2" w:rsidRDefault="0055601A" w:rsidP="0055601A">
      <w:pPr>
        <w:tabs>
          <w:tab w:val="left" w:pos="1440"/>
        </w:tabs>
        <w:rPr>
          <w:b/>
          <w:iCs/>
        </w:rPr>
      </w:pPr>
      <w:proofErr w:type="spellStart"/>
      <w:r>
        <w:rPr>
          <w:b/>
          <w:iCs/>
        </w:rPr>
        <w:lastRenderedPageBreak/>
        <w:t>SOC</w:t>
      </w:r>
      <w:proofErr w:type="spellEnd"/>
    </w:p>
    <w:p w:rsidR="0055601A" w:rsidRPr="006F43C2" w:rsidRDefault="0055601A" w:rsidP="0055601A">
      <w:pPr>
        <w:tabs>
          <w:tab w:val="left" w:pos="1440"/>
        </w:tabs>
        <w:rPr>
          <w:b/>
          <w:iCs/>
        </w:rPr>
      </w:pPr>
      <w:r>
        <w:rPr>
          <w:b/>
          <w:iCs/>
        </w:rPr>
        <w:t>5340</w:t>
      </w:r>
      <w:r>
        <w:rPr>
          <w:b/>
          <w:iCs/>
        </w:rPr>
        <w:tab/>
        <w:t>COMPARATIVE AND GLOBAL SOCIOLOGY</w:t>
      </w:r>
      <w:r w:rsidRPr="006F43C2">
        <w:rPr>
          <w:b/>
          <w:iCs/>
        </w:rPr>
        <w:t xml:space="preserve">, </w:t>
      </w:r>
      <w:r>
        <w:rPr>
          <w:b/>
          <w:iCs/>
        </w:rPr>
        <w:t xml:space="preserve">3 </w:t>
      </w:r>
      <w:r w:rsidRPr="006F43C2">
        <w:rPr>
          <w:b/>
          <w:iCs/>
        </w:rPr>
        <w:t>hr</w:t>
      </w:r>
      <w:r>
        <w:rPr>
          <w:b/>
          <w:iCs/>
        </w:rPr>
        <w:t>s</w:t>
      </w:r>
      <w:r w:rsidRPr="006F43C2">
        <w:rPr>
          <w:b/>
          <w:iCs/>
        </w:rPr>
        <w:t>.</w:t>
      </w:r>
    </w:p>
    <w:p w:rsidR="0055601A" w:rsidRDefault="0055601A" w:rsidP="0055601A">
      <w:pPr>
        <w:tabs>
          <w:tab w:val="left" w:pos="1440"/>
        </w:tabs>
        <w:ind w:left="1440"/>
        <w:rPr>
          <w:rFonts w:cs="Arial"/>
          <w:noProof/>
        </w:rPr>
      </w:pPr>
      <w:r w:rsidRPr="006F43C2">
        <w:rPr>
          <w:b/>
          <w:i/>
          <w:iCs/>
        </w:rPr>
        <w:t>Current Course Description and Prerequisites</w:t>
      </w:r>
      <w:r w:rsidRPr="006F43C2">
        <w:rPr>
          <w:b/>
          <w:iCs/>
        </w:rPr>
        <w:t xml:space="preserve">: </w:t>
      </w:r>
      <w:r w:rsidRPr="00F810D1">
        <w:rPr>
          <w:rFonts w:cs="Arial"/>
          <w:noProof/>
        </w:rPr>
        <w:t>In-depth survey of sociological theory and research on substantive issues such as economic development, nation-building, and conflict and war.</w:t>
      </w:r>
    </w:p>
    <w:p w:rsidR="0055601A" w:rsidRDefault="0055601A" w:rsidP="0055601A">
      <w:pPr>
        <w:tabs>
          <w:tab w:val="left" w:pos="1440"/>
        </w:tabs>
        <w:ind w:left="1440"/>
        <w:rPr>
          <w:iCs/>
        </w:rPr>
      </w:pPr>
    </w:p>
    <w:p w:rsidR="0055601A" w:rsidRDefault="0055601A" w:rsidP="0055601A">
      <w:pPr>
        <w:tabs>
          <w:tab w:val="left" w:pos="1440"/>
        </w:tabs>
        <w:ind w:left="1440"/>
        <w:rPr>
          <w:noProof/>
          <w:spacing w:val="-2"/>
        </w:rPr>
      </w:pPr>
      <w:r w:rsidRPr="00C426D9">
        <w:rPr>
          <w:i/>
          <w:iCs/>
        </w:rPr>
        <w:t>Rationale</w:t>
      </w:r>
      <w:r>
        <w:rPr>
          <w:i/>
          <w:iCs/>
        </w:rPr>
        <w:t>:</w:t>
      </w:r>
      <w:r>
        <w:rPr>
          <w:iCs/>
        </w:rPr>
        <w:t xml:space="preserve"> </w:t>
      </w:r>
      <w:r>
        <w:rPr>
          <w:noProof/>
          <w:spacing w:val="-2"/>
        </w:rPr>
        <w:t>Given faculty losses, the department can no longer offer this course as a standalone graduate seminar.</w:t>
      </w:r>
    </w:p>
    <w:p w:rsidR="00F75DCE" w:rsidRDefault="00F75DCE" w:rsidP="00F75DCE">
      <w:pPr>
        <w:tabs>
          <w:tab w:val="left" w:pos="1440"/>
        </w:tabs>
        <w:rPr>
          <w:rFonts w:ascii="Arial" w:hAnsi="Arial"/>
          <w:b/>
          <w:i/>
          <w:iCs/>
        </w:rPr>
      </w:pPr>
      <w:r>
        <w:rPr>
          <w:b/>
        </w:rPr>
        <w:tab/>
        <w:t xml:space="preserve">Action Taken: </w:t>
      </w:r>
      <w:r>
        <w:t>Approved.</w:t>
      </w:r>
    </w:p>
    <w:p w:rsidR="0055601A" w:rsidRDefault="0055601A" w:rsidP="0055601A">
      <w:pPr>
        <w:tabs>
          <w:tab w:val="left" w:pos="1440"/>
        </w:tabs>
        <w:rPr>
          <w:b/>
          <w:iCs/>
        </w:rPr>
      </w:pPr>
    </w:p>
    <w:p w:rsidR="0055601A" w:rsidRPr="006F43C2" w:rsidRDefault="0055601A" w:rsidP="0055601A">
      <w:pPr>
        <w:tabs>
          <w:tab w:val="left" w:pos="1440"/>
        </w:tabs>
        <w:rPr>
          <w:b/>
          <w:iCs/>
        </w:rPr>
      </w:pPr>
      <w:proofErr w:type="spellStart"/>
      <w:r>
        <w:rPr>
          <w:b/>
          <w:iCs/>
        </w:rPr>
        <w:t>SOC</w:t>
      </w:r>
      <w:proofErr w:type="spellEnd"/>
    </w:p>
    <w:p w:rsidR="0055601A" w:rsidRPr="006F43C2" w:rsidRDefault="0055601A" w:rsidP="0055601A">
      <w:pPr>
        <w:tabs>
          <w:tab w:val="left" w:pos="1440"/>
        </w:tabs>
        <w:rPr>
          <w:b/>
          <w:iCs/>
        </w:rPr>
      </w:pPr>
      <w:r>
        <w:rPr>
          <w:b/>
          <w:iCs/>
        </w:rPr>
        <w:t>5500</w:t>
      </w:r>
      <w:r>
        <w:rPr>
          <w:b/>
          <w:iCs/>
        </w:rPr>
        <w:tab/>
        <w:t>SOCIETAL INSTITUTIONS</w:t>
      </w:r>
      <w:r w:rsidRPr="006F43C2">
        <w:rPr>
          <w:b/>
          <w:iCs/>
        </w:rPr>
        <w:t xml:space="preserve">, </w:t>
      </w:r>
      <w:r>
        <w:rPr>
          <w:b/>
          <w:iCs/>
        </w:rPr>
        <w:t xml:space="preserve">3 </w:t>
      </w:r>
      <w:r w:rsidRPr="006F43C2">
        <w:rPr>
          <w:b/>
          <w:iCs/>
        </w:rPr>
        <w:t>hr</w:t>
      </w:r>
      <w:r>
        <w:rPr>
          <w:b/>
          <w:iCs/>
        </w:rPr>
        <w:t>s</w:t>
      </w:r>
      <w:r w:rsidRPr="006F43C2">
        <w:rPr>
          <w:b/>
          <w:iCs/>
        </w:rPr>
        <w:t>.</w:t>
      </w:r>
    </w:p>
    <w:p w:rsidR="0055601A" w:rsidRDefault="0055601A" w:rsidP="0055601A">
      <w:pPr>
        <w:tabs>
          <w:tab w:val="left" w:pos="1440"/>
        </w:tabs>
        <w:ind w:left="1440"/>
        <w:rPr>
          <w:rFonts w:cs="Arial"/>
          <w:noProof/>
        </w:rPr>
      </w:pPr>
      <w:r w:rsidRPr="006F43C2">
        <w:rPr>
          <w:b/>
          <w:i/>
          <w:iCs/>
        </w:rPr>
        <w:t>Current Course Description and Prerequisites</w:t>
      </w:r>
      <w:r w:rsidRPr="006F43C2">
        <w:rPr>
          <w:b/>
          <w:iCs/>
        </w:rPr>
        <w:t xml:space="preserve">: </w:t>
      </w:r>
      <w:r w:rsidRPr="001A311E">
        <w:rPr>
          <w:rFonts w:cs="Arial"/>
          <w:noProof/>
        </w:rPr>
        <w:t>In-depth survey of theory and research on substantive topics in areas such as religious, political, and medical institutions.</w:t>
      </w:r>
    </w:p>
    <w:p w:rsidR="0055601A" w:rsidRDefault="0055601A" w:rsidP="0055601A">
      <w:pPr>
        <w:tabs>
          <w:tab w:val="left" w:pos="1440"/>
        </w:tabs>
        <w:ind w:left="1440"/>
        <w:rPr>
          <w:iCs/>
        </w:rPr>
      </w:pPr>
    </w:p>
    <w:p w:rsidR="0055601A" w:rsidRDefault="0055601A" w:rsidP="0055601A">
      <w:pPr>
        <w:tabs>
          <w:tab w:val="left" w:pos="1440"/>
        </w:tabs>
        <w:ind w:left="1440"/>
        <w:rPr>
          <w:noProof/>
          <w:spacing w:val="-2"/>
        </w:rPr>
      </w:pPr>
      <w:r w:rsidRPr="00C426D9">
        <w:rPr>
          <w:i/>
          <w:iCs/>
        </w:rPr>
        <w:t>Rationale</w:t>
      </w:r>
      <w:r>
        <w:rPr>
          <w:i/>
          <w:iCs/>
        </w:rPr>
        <w:t>:</w:t>
      </w:r>
      <w:r>
        <w:rPr>
          <w:iCs/>
        </w:rPr>
        <w:t xml:space="preserve"> </w:t>
      </w:r>
      <w:r>
        <w:rPr>
          <w:noProof/>
          <w:spacing w:val="-2"/>
        </w:rPr>
        <w:t>The department no longer has the faculty necessary to offer this standalone seminar. It was put on the books when there were enough faculty to reasonably expect that it could be taught every other year. This is no longer the case. Given that the course will not be able to be offered, the department decided it was best to remove it from the catalog.</w:t>
      </w:r>
    </w:p>
    <w:p w:rsidR="00F75DCE" w:rsidRDefault="00F75DCE" w:rsidP="00F75DCE">
      <w:pPr>
        <w:tabs>
          <w:tab w:val="left" w:pos="1440"/>
        </w:tabs>
        <w:rPr>
          <w:rFonts w:ascii="Arial" w:hAnsi="Arial"/>
          <w:b/>
          <w:i/>
          <w:iCs/>
        </w:rPr>
      </w:pPr>
      <w:r>
        <w:rPr>
          <w:b/>
        </w:rPr>
        <w:tab/>
        <w:t xml:space="preserve">Action Taken: </w:t>
      </w:r>
      <w:r>
        <w:t>Approved.</w:t>
      </w:r>
    </w:p>
    <w:p w:rsidR="000769D8" w:rsidRDefault="000769D8" w:rsidP="002F3A42">
      <w:pPr>
        <w:tabs>
          <w:tab w:val="left" w:pos="3433"/>
        </w:tabs>
        <w:rPr>
          <w:rFonts w:ascii="Arial" w:hAnsi="Arial"/>
          <w:b/>
        </w:rPr>
      </w:pPr>
    </w:p>
    <w:p w:rsidR="00782386" w:rsidRDefault="00782386">
      <w:pPr>
        <w:rPr>
          <w:rFonts w:ascii="Arial" w:hAnsi="Arial"/>
          <w:b/>
        </w:rPr>
      </w:pPr>
      <w:r>
        <w:br w:type="page"/>
      </w:r>
    </w:p>
    <w:p w:rsidR="00977F2C" w:rsidRDefault="00977F2C" w:rsidP="00F244ED">
      <w:pPr>
        <w:pStyle w:val="Heading2"/>
        <w:tabs>
          <w:tab w:val="left" w:pos="1440"/>
        </w:tabs>
        <w:ind w:left="1800" w:hanging="1440"/>
        <w:rPr>
          <w:szCs w:val="24"/>
        </w:rPr>
      </w:pPr>
      <w:r>
        <w:rPr>
          <w:szCs w:val="24"/>
        </w:rPr>
        <w:lastRenderedPageBreak/>
        <w:t>Part II</w:t>
      </w:r>
      <w:r w:rsidR="009A6447">
        <w:rPr>
          <w:szCs w:val="24"/>
        </w:rPr>
        <w:t>I</w:t>
      </w:r>
      <w:r>
        <w:rPr>
          <w:szCs w:val="24"/>
        </w:rPr>
        <w:t xml:space="preserve"> – </w:t>
      </w:r>
      <w:r w:rsidR="00AE3715">
        <w:rPr>
          <w:szCs w:val="24"/>
        </w:rPr>
        <w:t>Courses for Addition (</w:t>
      </w:r>
      <w:r>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55601A" w:rsidP="00DB5DD2">
      <w:pPr>
        <w:rPr>
          <w:b/>
        </w:rPr>
      </w:pPr>
      <w:r>
        <w:rPr>
          <w:b/>
        </w:rPr>
        <w:t>BOT</w:t>
      </w:r>
    </w:p>
    <w:p w:rsidR="001217A7" w:rsidRDefault="0055601A" w:rsidP="00DB5DD2">
      <w:pPr>
        <w:rPr>
          <w:b/>
        </w:rPr>
      </w:pPr>
      <w:r>
        <w:rPr>
          <w:b/>
        </w:rPr>
        <w:t>4395/5395</w:t>
      </w:r>
      <w:r w:rsidR="0048763D">
        <w:rPr>
          <w:b/>
        </w:rPr>
        <w:tab/>
      </w:r>
      <w:r>
        <w:rPr>
          <w:b/>
        </w:rPr>
        <w:t>SYMBIOSIS</w:t>
      </w:r>
      <w:r w:rsidR="00B102A4">
        <w:rPr>
          <w:b/>
        </w:rPr>
        <w:t xml:space="preserve">, </w:t>
      </w:r>
      <w:r>
        <w:rPr>
          <w:b/>
        </w:rPr>
        <w:t>4</w:t>
      </w:r>
      <w:r w:rsidR="00B102A4">
        <w:rPr>
          <w:b/>
        </w:rPr>
        <w:t xml:space="preserve"> hrs.</w:t>
      </w:r>
    </w:p>
    <w:p w:rsidR="0048763D" w:rsidRDefault="00B102A4" w:rsidP="0055601A">
      <w:pPr>
        <w:ind w:left="1440"/>
      </w:pPr>
      <w:r>
        <w:rPr>
          <w:b/>
          <w:i/>
          <w:iCs/>
        </w:rPr>
        <w:t>Proposed</w:t>
      </w:r>
      <w:r w:rsidRPr="00143FC8">
        <w:rPr>
          <w:b/>
          <w:i/>
          <w:iCs/>
        </w:rPr>
        <w:t xml:space="preserve"> Course Description and Prerequisites</w:t>
      </w:r>
      <w:r w:rsidRPr="00DF2D95">
        <w:rPr>
          <w:b/>
          <w:iCs/>
        </w:rPr>
        <w:t>:</w:t>
      </w:r>
      <w:r>
        <w:rPr>
          <w:b/>
          <w:iCs/>
        </w:rPr>
        <w:t xml:space="preserve"> </w:t>
      </w:r>
      <w:r w:rsidR="0055601A" w:rsidRPr="00DE14C2">
        <w:t xml:space="preserve">Symbiosis, the living together of unlike organisms, encompasses mutually beneficial to reciprocally detrimental interactions.  The course examines conditions required for establishment and maintenance of important symbioses including </w:t>
      </w:r>
      <w:proofErr w:type="spellStart"/>
      <w:r w:rsidR="0055601A" w:rsidRPr="00DE14C2">
        <w:t>mycorrhizae</w:t>
      </w:r>
      <w:proofErr w:type="spellEnd"/>
      <w:r w:rsidR="0055601A" w:rsidRPr="00DE14C2">
        <w:t xml:space="preserve">, lichens, </w:t>
      </w:r>
      <w:proofErr w:type="spellStart"/>
      <w:r w:rsidR="0055601A" w:rsidRPr="00DE14C2">
        <w:t>endophytes</w:t>
      </w:r>
      <w:proofErr w:type="spellEnd"/>
      <w:r w:rsidR="0055601A" w:rsidRPr="00DE14C2">
        <w:t xml:space="preserve">, nitrogen-fixing and </w:t>
      </w:r>
      <w:proofErr w:type="spellStart"/>
      <w:r w:rsidR="0055601A" w:rsidRPr="00DE14C2">
        <w:t>endosymbiotic</w:t>
      </w:r>
      <w:proofErr w:type="spellEnd"/>
      <w:r w:rsidR="0055601A" w:rsidRPr="00DE14C2">
        <w:t xml:space="preserve"> bacteria, fungal/insect interactions, and fungal pathogens.  Symbioses in forest ecosystems will be emphasized.</w:t>
      </w:r>
    </w:p>
    <w:p w:rsidR="0055601A" w:rsidRPr="0055601A" w:rsidRDefault="0055601A" w:rsidP="0055601A">
      <w:pPr>
        <w:ind w:left="1440"/>
        <w:rPr>
          <w:iCs/>
        </w:rPr>
      </w:pPr>
      <w:r>
        <w:rPr>
          <w:i/>
          <w:iCs/>
        </w:rPr>
        <w:t xml:space="preserve">Prerequisites: </w:t>
      </w:r>
      <w:r>
        <w:rPr>
          <w:iCs/>
        </w:rPr>
        <w:t>LIFE 2022 or LIFE 2023, and LIFE 3400.</w:t>
      </w:r>
    </w:p>
    <w:p w:rsidR="0055601A" w:rsidRDefault="0055601A" w:rsidP="0055601A">
      <w:pPr>
        <w:ind w:left="1440"/>
        <w:rPr>
          <w:b/>
          <w:i/>
          <w:iCs/>
        </w:rPr>
      </w:pPr>
    </w:p>
    <w:p w:rsidR="00B102A4" w:rsidRPr="001217A7" w:rsidRDefault="00B102A4" w:rsidP="00B102A4">
      <w:pPr>
        <w:ind w:left="1440"/>
        <w:rPr>
          <w:b/>
        </w:rPr>
      </w:pPr>
      <w:r>
        <w:rPr>
          <w:b/>
          <w:i/>
          <w:iCs/>
        </w:rPr>
        <w:t>Justification</w:t>
      </w:r>
      <w:r w:rsidRPr="001B243B">
        <w:rPr>
          <w:b/>
          <w:iCs/>
        </w:rPr>
        <w:t>:</w:t>
      </w:r>
      <w:r>
        <w:rPr>
          <w:b/>
          <w:iCs/>
        </w:rPr>
        <w:t xml:space="preserve"> </w:t>
      </w:r>
      <w:r w:rsidR="0055601A">
        <w:rPr>
          <w:spacing w:val="-2"/>
        </w:rPr>
        <w:t xml:space="preserve">Symbiosis is a new course that was envisioned when the Botany Department began restructuring its curriculum in </w:t>
      </w:r>
      <w:proofErr w:type="gramStart"/>
      <w:r w:rsidR="0055601A">
        <w:rPr>
          <w:spacing w:val="-2"/>
        </w:rPr>
        <w:t>Spring</w:t>
      </w:r>
      <w:proofErr w:type="gramEnd"/>
      <w:r w:rsidR="0055601A">
        <w:rPr>
          <w:spacing w:val="-2"/>
        </w:rPr>
        <w:t xml:space="preserve"> 2010.  UW does not currently offer a course in symbiosis and the proposed course will fill a major gap in the curriculum for students majoring in </w:t>
      </w:r>
      <w:r w:rsidR="0055601A" w:rsidRPr="00892050">
        <w:rPr>
          <w:spacing w:val="-2"/>
        </w:rPr>
        <w:t xml:space="preserve">Botany, </w:t>
      </w:r>
      <w:r w:rsidR="0055601A">
        <w:rPr>
          <w:spacing w:val="-2"/>
        </w:rPr>
        <w:t xml:space="preserve">Zoology, </w:t>
      </w:r>
      <w:proofErr w:type="spellStart"/>
      <w:r w:rsidR="0055601A">
        <w:rPr>
          <w:spacing w:val="-2"/>
        </w:rPr>
        <w:t>Agroecology</w:t>
      </w:r>
      <w:proofErr w:type="spellEnd"/>
      <w:r w:rsidR="0055601A">
        <w:rPr>
          <w:spacing w:val="-2"/>
        </w:rPr>
        <w:t xml:space="preserve">, Renewable Resources </w:t>
      </w:r>
      <w:r w:rsidR="0055601A" w:rsidRPr="00892050">
        <w:rPr>
          <w:spacing w:val="-2"/>
        </w:rPr>
        <w:t xml:space="preserve">or </w:t>
      </w:r>
      <w:proofErr w:type="spellStart"/>
      <w:r w:rsidR="0055601A" w:rsidRPr="00892050">
        <w:rPr>
          <w:spacing w:val="-2"/>
        </w:rPr>
        <w:t>ENR</w:t>
      </w:r>
      <w:proofErr w:type="spellEnd"/>
    </w:p>
    <w:p w:rsidR="001217A7" w:rsidRDefault="001217A7" w:rsidP="00DB5DD2"/>
    <w:p w:rsidR="006E1D02" w:rsidRDefault="006E1D02" w:rsidP="006E1D02">
      <w:pPr>
        <w:tabs>
          <w:tab w:val="left" w:pos="1440"/>
        </w:tabs>
        <w:rPr>
          <w:rFonts w:ascii="Arial" w:hAnsi="Arial"/>
          <w:b/>
          <w:i/>
          <w:iCs/>
        </w:rPr>
      </w:pPr>
      <w:r>
        <w:rPr>
          <w:b/>
        </w:rPr>
        <w:tab/>
        <w:t xml:space="preserve">Action Taken: </w:t>
      </w:r>
      <w:r>
        <w:t>Approved.</w:t>
      </w:r>
    </w:p>
    <w:p w:rsidR="006E1D02" w:rsidRPr="00DB5DD2" w:rsidRDefault="006E1D02" w:rsidP="00DB5DD2"/>
    <w:p w:rsidR="00591518" w:rsidRPr="0048763D" w:rsidRDefault="0055601A" w:rsidP="00F244ED">
      <w:pPr>
        <w:tabs>
          <w:tab w:val="left" w:pos="1440"/>
        </w:tabs>
        <w:rPr>
          <w:b/>
          <w:bCs/>
          <w:noProof/>
        </w:rPr>
      </w:pPr>
      <w:r>
        <w:rPr>
          <w:b/>
          <w:bCs/>
          <w:noProof/>
        </w:rPr>
        <w:t>HIST</w:t>
      </w:r>
    </w:p>
    <w:p w:rsidR="00591518" w:rsidRDefault="0055601A" w:rsidP="00F244ED">
      <w:pPr>
        <w:tabs>
          <w:tab w:val="left" w:pos="1440"/>
        </w:tabs>
        <w:rPr>
          <w:b/>
          <w:bCs/>
          <w:noProof/>
        </w:rPr>
      </w:pPr>
      <w:r>
        <w:rPr>
          <w:b/>
          <w:bCs/>
          <w:noProof/>
        </w:rPr>
        <w:t>4965</w:t>
      </w:r>
      <w:r w:rsidR="00591518">
        <w:rPr>
          <w:b/>
          <w:bCs/>
          <w:noProof/>
        </w:rPr>
        <w:tab/>
      </w:r>
      <w:r w:rsidR="000D5F46">
        <w:rPr>
          <w:b/>
          <w:bCs/>
          <w:noProof/>
        </w:rPr>
        <w:t>SENIOR THESIS</w:t>
      </w:r>
      <w:r w:rsidR="00591518">
        <w:rPr>
          <w:b/>
          <w:bCs/>
          <w:noProof/>
        </w:rPr>
        <w:t xml:space="preserve">, </w:t>
      </w:r>
      <w:r w:rsidR="000D5F46">
        <w:rPr>
          <w:b/>
          <w:bCs/>
          <w:noProof/>
        </w:rPr>
        <w:t>3</w:t>
      </w:r>
      <w:r w:rsidR="00591518">
        <w:rPr>
          <w:b/>
          <w:bCs/>
          <w:noProof/>
        </w:rPr>
        <w:t xml:space="preserve"> hr</w:t>
      </w:r>
      <w:r w:rsidR="000D5F46">
        <w:rPr>
          <w:b/>
          <w:bCs/>
          <w:noProof/>
        </w:rPr>
        <w:t>s</w:t>
      </w:r>
      <w:r w:rsidR="00591518">
        <w:rPr>
          <w:b/>
          <w:bCs/>
          <w:noProof/>
        </w:rPr>
        <w:t>.</w:t>
      </w:r>
    </w:p>
    <w:p w:rsidR="006069D2" w:rsidRDefault="00591518" w:rsidP="0059151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0D5F46" w:rsidRPr="008844F1">
        <w:t>Working closely with a faculty advisor, a history major will develop a research proposal that, after approval by the History department faculty, will lead to in-depth research and writing, producing a minimum 50-page thesis that demonstrates an excellent grasp of historical methods and a</w:t>
      </w:r>
      <w:r w:rsidR="000D5F46">
        <w:t xml:space="preserve"> high degree of writing skill.</w:t>
      </w:r>
    </w:p>
    <w:p w:rsidR="00591518" w:rsidRDefault="00591518" w:rsidP="00591518">
      <w:pPr>
        <w:tabs>
          <w:tab w:val="left" w:pos="1440"/>
        </w:tabs>
        <w:ind w:left="1440"/>
        <w:rPr>
          <w:bCs/>
        </w:rPr>
      </w:pPr>
      <w:r w:rsidRPr="00BA63EF">
        <w:rPr>
          <w:i/>
          <w:iCs/>
        </w:rPr>
        <w:t>Prerequisites</w:t>
      </w:r>
      <w:r w:rsidRPr="00BA63EF">
        <w:rPr>
          <w:iCs/>
        </w:rPr>
        <w:t>:</w:t>
      </w:r>
      <w:r w:rsidR="000D5F46">
        <w:rPr>
          <w:iCs/>
        </w:rPr>
        <w:t xml:space="preserve"> </w:t>
      </w:r>
      <w:r w:rsidR="000D5F46">
        <w:rPr>
          <w:bCs/>
        </w:rPr>
        <w:t xml:space="preserve">History major, Junior or </w:t>
      </w:r>
      <w:proofErr w:type="gramStart"/>
      <w:r w:rsidR="000D5F46">
        <w:rPr>
          <w:bCs/>
        </w:rPr>
        <w:t>Senior</w:t>
      </w:r>
      <w:proofErr w:type="gramEnd"/>
      <w:r w:rsidR="000D5F46">
        <w:rPr>
          <w:bCs/>
        </w:rPr>
        <w:t xml:space="preserve"> standing, 24 units of History courses, f</w:t>
      </w:r>
      <w:r w:rsidR="000D5F46">
        <w:rPr>
          <w:bCs/>
          <w:noProof/>
        </w:rPr>
        <w:t>aculty nomination, and a minimum 3.7 History GPA.</w:t>
      </w:r>
    </w:p>
    <w:p w:rsidR="0048763D" w:rsidRDefault="0048763D" w:rsidP="00591518">
      <w:pPr>
        <w:tabs>
          <w:tab w:val="left" w:pos="1440"/>
        </w:tabs>
        <w:ind w:left="1440"/>
        <w:rPr>
          <w:b/>
          <w:i/>
          <w:iCs/>
        </w:rPr>
      </w:pPr>
    </w:p>
    <w:p w:rsidR="006069D2" w:rsidRDefault="00591518" w:rsidP="006069D2">
      <w:pPr>
        <w:tabs>
          <w:tab w:val="left" w:pos="1440"/>
        </w:tabs>
        <w:ind w:left="1440"/>
        <w:rPr>
          <w:noProof/>
          <w:spacing w:val="-2"/>
        </w:rPr>
      </w:pPr>
      <w:r>
        <w:rPr>
          <w:b/>
          <w:i/>
          <w:iCs/>
        </w:rPr>
        <w:t>Justification</w:t>
      </w:r>
      <w:r w:rsidRPr="001B243B">
        <w:rPr>
          <w:b/>
          <w:iCs/>
        </w:rPr>
        <w:t>:</w:t>
      </w:r>
      <w:r>
        <w:rPr>
          <w:b/>
          <w:iCs/>
        </w:rPr>
        <w:t xml:space="preserve"> </w:t>
      </w:r>
      <w:r w:rsidR="000D5F46">
        <w:rPr>
          <w:noProof/>
          <w:spacing w:val="-2"/>
        </w:rPr>
        <w:t>One of the most important of several recent faculty initiatives in the History Department has been to involve distinguished undergraduate students in original historical research in conjunction with ongoing faculty research projects. While these projects have hitherto been handled through independent study courses (Hist 4060), the Department feels strongly that this original research activity should be housed in a separate course that clearly differentiates the writing of a senior thesis from other independent work. Since nearly all thesis writers will be applying to graduate programs, a senior thesis course on their transcripts would also clearly indicate the student's strong commitment to research and their ability to carry out an original research project.</w:t>
      </w:r>
    </w:p>
    <w:p w:rsidR="00591518" w:rsidRDefault="00591518" w:rsidP="00F244ED">
      <w:pPr>
        <w:tabs>
          <w:tab w:val="left" w:pos="1440"/>
        </w:tabs>
        <w:rPr>
          <w:b/>
          <w:bCs/>
          <w:noProof/>
        </w:rPr>
      </w:pPr>
    </w:p>
    <w:p w:rsidR="006E1D02" w:rsidRDefault="006E1D02" w:rsidP="006E1D02">
      <w:pPr>
        <w:tabs>
          <w:tab w:val="left" w:pos="1440"/>
        </w:tabs>
        <w:rPr>
          <w:rFonts w:ascii="Arial" w:hAnsi="Arial"/>
          <w:b/>
          <w:i/>
          <w:iCs/>
        </w:rPr>
      </w:pPr>
      <w:r>
        <w:rPr>
          <w:b/>
        </w:rPr>
        <w:tab/>
        <w:t xml:space="preserve">Action Taken: </w:t>
      </w:r>
      <w:r>
        <w:t>Approved.</w:t>
      </w:r>
    </w:p>
    <w:p w:rsidR="000D5F46" w:rsidRDefault="000D5F46" w:rsidP="0048763D">
      <w:pPr>
        <w:tabs>
          <w:tab w:val="left" w:pos="1440"/>
        </w:tabs>
        <w:rPr>
          <w:b/>
          <w:bCs/>
          <w:noProof/>
        </w:rPr>
      </w:pPr>
    </w:p>
    <w:p w:rsidR="002E2748" w:rsidRDefault="002E2748" w:rsidP="002E2748">
      <w:pPr>
        <w:numPr>
          <w:ilvl w:val="0"/>
          <w:numId w:val="1"/>
        </w:numPr>
        <w:tabs>
          <w:tab w:val="left" w:pos="1440"/>
        </w:tabs>
        <w:ind w:left="1800" w:hanging="1800"/>
        <w:rPr>
          <w:rFonts w:ascii="Arial" w:hAnsi="Arial"/>
          <w:b/>
          <w:i/>
          <w:iCs/>
        </w:rPr>
      </w:pPr>
      <w:r>
        <w:rPr>
          <w:rFonts w:ascii="Arial" w:hAnsi="Arial"/>
          <w:b/>
          <w:i/>
          <w:iCs/>
        </w:rPr>
        <w:lastRenderedPageBreak/>
        <w:t>College of Business</w:t>
      </w:r>
    </w:p>
    <w:p w:rsidR="002E2748" w:rsidRDefault="002E2748" w:rsidP="002E2748">
      <w:pPr>
        <w:tabs>
          <w:tab w:val="left" w:pos="1440"/>
        </w:tabs>
        <w:rPr>
          <w:rFonts w:ascii="Arial" w:hAnsi="Arial"/>
          <w:b/>
          <w:i/>
          <w:iCs/>
        </w:rPr>
      </w:pPr>
    </w:p>
    <w:p w:rsidR="002E2748" w:rsidRPr="0048763D" w:rsidRDefault="002E2748" w:rsidP="002E2748">
      <w:pPr>
        <w:tabs>
          <w:tab w:val="left" w:pos="1440"/>
        </w:tabs>
        <w:rPr>
          <w:b/>
          <w:bCs/>
          <w:noProof/>
        </w:rPr>
      </w:pPr>
      <w:r>
        <w:rPr>
          <w:b/>
          <w:bCs/>
          <w:noProof/>
        </w:rPr>
        <w:t>MBAM</w:t>
      </w:r>
    </w:p>
    <w:p w:rsidR="002E2748" w:rsidRDefault="002E2748" w:rsidP="002E2748">
      <w:pPr>
        <w:tabs>
          <w:tab w:val="left" w:pos="1440"/>
        </w:tabs>
        <w:rPr>
          <w:b/>
          <w:bCs/>
          <w:noProof/>
        </w:rPr>
      </w:pPr>
      <w:r>
        <w:rPr>
          <w:b/>
          <w:bCs/>
          <w:noProof/>
        </w:rPr>
        <w:t>5311</w:t>
      </w:r>
      <w:r>
        <w:rPr>
          <w:b/>
          <w:bCs/>
          <w:noProof/>
        </w:rPr>
        <w:tab/>
        <w:t>MBA MANAGERIAL ECONOMICS II, 1 hr.</w:t>
      </w:r>
    </w:p>
    <w:p w:rsidR="002E2748" w:rsidRDefault="002E2748" w:rsidP="002E274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t>Continue d</w:t>
      </w:r>
      <w:r w:rsidRPr="00AC6CBC">
        <w:rPr>
          <w:noProof/>
        </w:rPr>
        <w:t>iscuss</w:t>
      </w:r>
      <w:r>
        <w:rPr>
          <w:noProof/>
        </w:rPr>
        <w:t>ion of</w:t>
      </w:r>
      <w:r w:rsidRPr="00AC6CBC">
        <w:rPr>
          <w:noProof/>
        </w:rPr>
        <w:t xml:space="preserve"> a variety of tools and concepts intended to give you the background in economics and decision-making you will need to be an effective manager in a world where economic circumstances are uncertain and changing constantly.</w:t>
      </w:r>
    </w:p>
    <w:p w:rsidR="002E2748" w:rsidRDefault="002E2748" w:rsidP="002E2748">
      <w:pPr>
        <w:tabs>
          <w:tab w:val="left" w:pos="1440"/>
        </w:tabs>
        <w:ind w:left="1440"/>
        <w:rPr>
          <w:bCs/>
        </w:rPr>
      </w:pPr>
      <w:r w:rsidRPr="00BA63EF">
        <w:rPr>
          <w:i/>
          <w:iCs/>
        </w:rPr>
        <w:t>Prerequisites</w:t>
      </w:r>
      <w:r w:rsidRPr="00BA63EF">
        <w:rPr>
          <w:iCs/>
        </w:rPr>
        <w:t>:</w:t>
      </w:r>
      <w:r>
        <w:rPr>
          <w:iCs/>
        </w:rPr>
        <w:t xml:space="preserve"> </w:t>
      </w:r>
      <w:r w:rsidRPr="00AC6CBC">
        <w:rPr>
          <w:bCs/>
          <w:noProof/>
        </w:rPr>
        <w:t>Admission to the MBAM program</w:t>
      </w:r>
      <w:r>
        <w:rPr>
          <w:bCs/>
          <w:noProof/>
        </w:rPr>
        <w:t>, completion of MBAM 5309.</w:t>
      </w:r>
    </w:p>
    <w:p w:rsidR="002E2748" w:rsidRDefault="002E2748" w:rsidP="002E2748">
      <w:pPr>
        <w:tabs>
          <w:tab w:val="left" w:pos="1440"/>
        </w:tabs>
        <w:ind w:left="1440"/>
        <w:rPr>
          <w:b/>
          <w:i/>
          <w:iCs/>
        </w:rPr>
      </w:pPr>
    </w:p>
    <w:p w:rsidR="000D5F46" w:rsidRDefault="002E2748" w:rsidP="002E2748">
      <w:pPr>
        <w:tabs>
          <w:tab w:val="left" w:pos="1440"/>
        </w:tabs>
        <w:rPr>
          <w:noProof/>
          <w:spacing w:val="-2"/>
        </w:rPr>
      </w:pPr>
      <w:r>
        <w:rPr>
          <w:b/>
          <w:i/>
          <w:iCs/>
        </w:rPr>
        <w:tab/>
        <w:t>Justification</w:t>
      </w:r>
      <w:r w:rsidRPr="000D5F46">
        <w:rPr>
          <w:b/>
          <w:i/>
          <w:noProof/>
        </w:rPr>
        <w:t>:</w:t>
      </w:r>
      <w:r w:rsidRPr="000D5F46">
        <w:rPr>
          <w:noProof/>
        </w:rPr>
        <w:t xml:space="preserve"> </w:t>
      </w:r>
      <w:r>
        <w:rPr>
          <w:noProof/>
          <w:spacing w:val="-2"/>
        </w:rPr>
        <w:t xml:space="preserve">To better align with the MBA Curriculum, the department would like </w:t>
      </w:r>
      <w:r>
        <w:rPr>
          <w:noProof/>
          <w:spacing w:val="-2"/>
        </w:rPr>
        <w:tab/>
        <w:t xml:space="preserve">to split the current two credit hour Managerial Economics class into two, one credit </w:t>
      </w:r>
      <w:r>
        <w:rPr>
          <w:noProof/>
          <w:spacing w:val="-2"/>
        </w:rPr>
        <w:tab/>
        <w:t xml:space="preserve">hour classes in separate semesters. This course will serve as the second one credit </w:t>
      </w:r>
      <w:r>
        <w:rPr>
          <w:noProof/>
          <w:spacing w:val="-2"/>
        </w:rPr>
        <w:tab/>
        <w:t>hour course.</w:t>
      </w:r>
    </w:p>
    <w:p w:rsidR="006E1D02" w:rsidRDefault="006E1D02" w:rsidP="006E1D02">
      <w:pPr>
        <w:tabs>
          <w:tab w:val="left" w:pos="1440"/>
        </w:tabs>
        <w:rPr>
          <w:rFonts w:ascii="Arial" w:hAnsi="Arial"/>
          <w:b/>
          <w:i/>
          <w:iCs/>
        </w:rPr>
      </w:pPr>
      <w:r>
        <w:rPr>
          <w:b/>
        </w:rPr>
        <w:tab/>
        <w:t xml:space="preserve">Action Taken: </w:t>
      </w:r>
      <w:r>
        <w:t>Approved.</w:t>
      </w:r>
    </w:p>
    <w:p w:rsidR="002E2748" w:rsidRDefault="002E2748" w:rsidP="002E2748">
      <w:pPr>
        <w:tabs>
          <w:tab w:val="left" w:pos="1440"/>
        </w:tabs>
        <w:rPr>
          <w:noProof/>
          <w:spacing w:val="-2"/>
        </w:rPr>
      </w:pPr>
    </w:p>
    <w:p w:rsidR="002E2748" w:rsidRPr="0048763D" w:rsidRDefault="002E2748" w:rsidP="002E2748">
      <w:pPr>
        <w:tabs>
          <w:tab w:val="left" w:pos="1440"/>
        </w:tabs>
        <w:rPr>
          <w:b/>
          <w:bCs/>
          <w:noProof/>
        </w:rPr>
      </w:pPr>
      <w:r>
        <w:rPr>
          <w:b/>
          <w:bCs/>
          <w:noProof/>
        </w:rPr>
        <w:t>MBAM</w:t>
      </w:r>
    </w:p>
    <w:p w:rsidR="002E2748" w:rsidRDefault="002E2748" w:rsidP="002E2748">
      <w:pPr>
        <w:tabs>
          <w:tab w:val="left" w:pos="1440"/>
        </w:tabs>
        <w:rPr>
          <w:b/>
          <w:bCs/>
          <w:noProof/>
        </w:rPr>
      </w:pPr>
      <w:r>
        <w:rPr>
          <w:b/>
          <w:bCs/>
          <w:noProof/>
        </w:rPr>
        <w:t>5800</w:t>
      </w:r>
      <w:r>
        <w:rPr>
          <w:b/>
          <w:bCs/>
          <w:noProof/>
        </w:rPr>
        <w:tab/>
        <w:t>MBA TOPICS, 1-3 hrs.</w:t>
      </w:r>
    </w:p>
    <w:p w:rsidR="002E2748" w:rsidRDefault="002E2748" w:rsidP="002E274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8C4B52" w:rsidRPr="00AE3B4F">
        <w:t>A course for MBA students treating contemporary problems in business related areas. Specific area(s) to be considered in a given semester will be printed in class schedule.</w:t>
      </w:r>
    </w:p>
    <w:p w:rsidR="002E2748" w:rsidRDefault="002E2748" w:rsidP="002E2748">
      <w:pPr>
        <w:tabs>
          <w:tab w:val="left" w:pos="1440"/>
        </w:tabs>
        <w:ind w:left="1440"/>
        <w:rPr>
          <w:bCs/>
        </w:rPr>
      </w:pPr>
      <w:r w:rsidRPr="00BA63EF">
        <w:rPr>
          <w:i/>
          <w:iCs/>
        </w:rPr>
        <w:t>Prerequisites</w:t>
      </w:r>
      <w:r w:rsidRPr="00BA63EF">
        <w:rPr>
          <w:iCs/>
        </w:rPr>
        <w:t>:</w:t>
      </w:r>
      <w:r>
        <w:rPr>
          <w:iCs/>
        </w:rPr>
        <w:t xml:space="preserve"> </w:t>
      </w:r>
      <w:r w:rsidRPr="00AC6CBC">
        <w:rPr>
          <w:bCs/>
          <w:noProof/>
        </w:rPr>
        <w:t>Admission to the MBAM program</w:t>
      </w:r>
      <w:r>
        <w:rPr>
          <w:bCs/>
          <w:noProof/>
        </w:rPr>
        <w:t>.</w:t>
      </w:r>
    </w:p>
    <w:p w:rsidR="002E2748" w:rsidRDefault="002E2748" w:rsidP="002E2748">
      <w:pPr>
        <w:tabs>
          <w:tab w:val="left" w:pos="1440"/>
        </w:tabs>
        <w:ind w:left="1440"/>
        <w:rPr>
          <w:b/>
          <w:i/>
          <w:iCs/>
        </w:rPr>
      </w:pPr>
    </w:p>
    <w:p w:rsidR="002E2748" w:rsidRDefault="002E2748" w:rsidP="002E2748">
      <w:pPr>
        <w:tabs>
          <w:tab w:val="left" w:pos="1440"/>
        </w:tabs>
        <w:rPr>
          <w:noProof/>
          <w:spacing w:val="-2"/>
        </w:rPr>
      </w:pPr>
      <w:r>
        <w:rPr>
          <w:b/>
          <w:i/>
          <w:iCs/>
        </w:rPr>
        <w:tab/>
        <w:t>Justification</w:t>
      </w:r>
      <w:r w:rsidRPr="000D5F46">
        <w:rPr>
          <w:b/>
          <w:i/>
          <w:noProof/>
        </w:rPr>
        <w:t>:</w:t>
      </w:r>
      <w:r w:rsidRPr="000D5F46">
        <w:rPr>
          <w:noProof/>
        </w:rPr>
        <w:t xml:space="preserve"> </w:t>
      </w:r>
      <w:r w:rsidR="008C4B52">
        <w:rPr>
          <w:spacing w:val="-2"/>
        </w:rPr>
        <w:t xml:space="preserve">In order to provide flexibility within the MBA curriculum for </w:t>
      </w:r>
      <w:r w:rsidR="008C4B52">
        <w:rPr>
          <w:spacing w:val="-2"/>
        </w:rPr>
        <w:tab/>
        <w:t xml:space="preserve">addressing timely topics and/or providing additional elective options for MBA </w:t>
      </w:r>
      <w:r w:rsidR="008C4B52">
        <w:rPr>
          <w:spacing w:val="-2"/>
        </w:rPr>
        <w:tab/>
        <w:t>students, a topics course is being proposed.</w:t>
      </w:r>
    </w:p>
    <w:p w:rsidR="006E1D02" w:rsidRDefault="006E1D02" w:rsidP="006E1D02">
      <w:pPr>
        <w:tabs>
          <w:tab w:val="left" w:pos="1440"/>
        </w:tabs>
        <w:rPr>
          <w:rFonts w:ascii="Arial" w:hAnsi="Arial"/>
          <w:b/>
          <w:i/>
          <w:iCs/>
        </w:rPr>
      </w:pPr>
      <w:r>
        <w:rPr>
          <w:b/>
        </w:rPr>
        <w:tab/>
        <w:t xml:space="preserve">Action Taken: </w:t>
      </w:r>
      <w:r>
        <w:t>Approved.</w:t>
      </w:r>
    </w:p>
    <w:p w:rsidR="002E2748" w:rsidRDefault="002E2748" w:rsidP="002E2748">
      <w:pPr>
        <w:tabs>
          <w:tab w:val="left" w:pos="1440"/>
        </w:tabs>
        <w:rPr>
          <w:rFonts w:ascii="Arial" w:hAnsi="Arial"/>
          <w:b/>
          <w:i/>
          <w:iCs/>
        </w:rPr>
      </w:pPr>
    </w:p>
    <w:p w:rsidR="000D5F46" w:rsidRDefault="000D5F46" w:rsidP="000D5F46">
      <w:pPr>
        <w:numPr>
          <w:ilvl w:val="0"/>
          <w:numId w:val="1"/>
        </w:numPr>
        <w:tabs>
          <w:tab w:val="left" w:pos="1440"/>
        </w:tabs>
        <w:ind w:left="1800" w:hanging="1800"/>
        <w:rPr>
          <w:rFonts w:ascii="Arial" w:hAnsi="Arial"/>
          <w:b/>
          <w:i/>
          <w:iCs/>
        </w:rPr>
      </w:pPr>
      <w:r>
        <w:rPr>
          <w:rFonts w:ascii="Arial" w:hAnsi="Arial"/>
          <w:b/>
          <w:i/>
          <w:iCs/>
        </w:rPr>
        <w:t>College of Engineering</w:t>
      </w:r>
    </w:p>
    <w:p w:rsidR="000D5F46" w:rsidRDefault="000D5F46" w:rsidP="0048763D">
      <w:pPr>
        <w:tabs>
          <w:tab w:val="left" w:pos="1440"/>
        </w:tabs>
        <w:rPr>
          <w:b/>
          <w:bCs/>
          <w:noProof/>
        </w:rPr>
      </w:pPr>
    </w:p>
    <w:p w:rsidR="0048763D" w:rsidRPr="0048763D" w:rsidRDefault="000D5F46" w:rsidP="0048763D">
      <w:pPr>
        <w:tabs>
          <w:tab w:val="left" w:pos="1440"/>
        </w:tabs>
        <w:rPr>
          <w:b/>
          <w:bCs/>
          <w:noProof/>
        </w:rPr>
      </w:pPr>
      <w:r>
        <w:rPr>
          <w:b/>
          <w:bCs/>
          <w:noProof/>
        </w:rPr>
        <w:t>ARE</w:t>
      </w:r>
    </w:p>
    <w:p w:rsidR="0048763D" w:rsidRDefault="000D5F46" w:rsidP="0048763D">
      <w:pPr>
        <w:tabs>
          <w:tab w:val="left" w:pos="1440"/>
        </w:tabs>
        <w:rPr>
          <w:b/>
          <w:bCs/>
          <w:noProof/>
        </w:rPr>
      </w:pPr>
      <w:r>
        <w:rPr>
          <w:b/>
          <w:bCs/>
          <w:noProof/>
        </w:rPr>
        <w:t>5600</w:t>
      </w:r>
      <w:r w:rsidR="0048763D">
        <w:rPr>
          <w:b/>
          <w:bCs/>
          <w:noProof/>
        </w:rPr>
        <w:tab/>
      </w:r>
      <w:r>
        <w:rPr>
          <w:b/>
          <w:bCs/>
          <w:noProof/>
        </w:rPr>
        <w:t>COLLABORATIVE BIM DESIGN, 3</w:t>
      </w:r>
      <w:r w:rsidR="0048763D">
        <w:rPr>
          <w:b/>
          <w:bCs/>
          <w:noProof/>
        </w:rPr>
        <w:t xml:space="preserve"> hr</w:t>
      </w:r>
      <w:r>
        <w:rPr>
          <w:b/>
          <w:bCs/>
          <w:noProof/>
        </w:rPr>
        <w:t>s</w:t>
      </w:r>
      <w:r w:rsidR="0048763D">
        <w:rPr>
          <w:b/>
          <w:bCs/>
          <w:noProof/>
        </w:rPr>
        <w:t>.</w:t>
      </w:r>
    </w:p>
    <w:p w:rsidR="0048763D" w:rsidRDefault="0048763D" w:rsidP="0048763D">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0D5F46" w:rsidRPr="000D5F46">
        <w:rPr>
          <w:noProof/>
        </w:rPr>
        <w:t>An advanced comprehensive building design course integrating architectural and engineering skills, where design decisions are supported by performance simulation and analysis. Students will use Building Information Modeling (BIM) software and simulate a professional Integrated Project Delivery (IPD) experience by collaborating with a practicing architect on a real-world project.</w:t>
      </w:r>
    </w:p>
    <w:p w:rsidR="0048763D" w:rsidRDefault="0048763D" w:rsidP="0048763D">
      <w:pPr>
        <w:tabs>
          <w:tab w:val="left" w:pos="1440"/>
        </w:tabs>
        <w:ind w:left="1440"/>
        <w:rPr>
          <w:bCs/>
        </w:rPr>
      </w:pPr>
      <w:r w:rsidRPr="00BA63EF">
        <w:rPr>
          <w:i/>
          <w:iCs/>
        </w:rPr>
        <w:t>Prerequisites</w:t>
      </w:r>
      <w:r w:rsidRPr="00BA63EF">
        <w:rPr>
          <w:iCs/>
        </w:rPr>
        <w:t>:</w:t>
      </w:r>
      <w:r>
        <w:rPr>
          <w:iCs/>
        </w:rPr>
        <w:t xml:space="preserve"> </w:t>
      </w:r>
      <w:r w:rsidR="000D5F46">
        <w:rPr>
          <w:iCs/>
        </w:rPr>
        <w:t>ARE 3100, ARE 4600.</w:t>
      </w:r>
    </w:p>
    <w:p w:rsidR="0048763D" w:rsidRDefault="0048763D" w:rsidP="0048763D">
      <w:pPr>
        <w:tabs>
          <w:tab w:val="left" w:pos="1440"/>
        </w:tabs>
        <w:ind w:left="1440"/>
        <w:rPr>
          <w:b/>
          <w:i/>
          <w:iCs/>
        </w:rPr>
      </w:pPr>
    </w:p>
    <w:p w:rsidR="006E1D02" w:rsidRDefault="0048763D" w:rsidP="0048763D">
      <w:pPr>
        <w:tabs>
          <w:tab w:val="left" w:pos="1440"/>
        </w:tabs>
        <w:ind w:left="1440"/>
        <w:rPr>
          <w:noProof/>
        </w:rPr>
      </w:pPr>
      <w:r>
        <w:rPr>
          <w:b/>
          <w:i/>
          <w:iCs/>
        </w:rPr>
        <w:t>Justification</w:t>
      </w:r>
      <w:r w:rsidRPr="000D5F46">
        <w:rPr>
          <w:b/>
          <w:i/>
          <w:noProof/>
        </w:rPr>
        <w:t>:</w:t>
      </w:r>
      <w:r w:rsidRPr="000D5F46">
        <w:rPr>
          <w:noProof/>
        </w:rPr>
        <w:t xml:space="preserve"> </w:t>
      </w:r>
      <w:r w:rsidR="000D5F46" w:rsidRPr="000D5F46">
        <w:rPr>
          <w:noProof/>
        </w:rPr>
        <w:t>New course to expand offerings in Architectural Engineering for upper-level and graduate students, and to respond to new methods of practice in the profession.</w:t>
      </w:r>
    </w:p>
    <w:p w:rsidR="006E1D02" w:rsidRDefault="006E1D02" w:rsidP="006E1D02">
      <w:pPr>
        <w:tabs>
          <w:tab w:val="left" w:pos="1440"/>
        </w:tabs>
        <w:rPr>
          <w:b/>
        </w:rPr>
      </w:pPr>
      <w:r>
        <w:rPr>
          <w:b/>
        </w:rPr>
        <w:tab/>
      </w:r>
    </w:p>
    <w:p w:rsidR="006E1D02" w:rsidRDefault="006E1D02" w:rsidP="006E1D02">
      <w:pPr>
        <w:tabs>
          <w:tab w:val="left" w:pos="1440"/>
        </w:tabs>
        <w:rPr>
          <w:rFonts w:ascii="Arial" w:hAnsi="Arial"/>
          <w:b/>
          <w:i/>
          <w:iCs/>
        </w:rPr>
      </w:pPr>
      <w:r>
        <w:rPr>
          <w:b/>
        </w:rPr>
        <w:tab/>
      </w:r>
      <w:r>
        <w:rPr>
          <w:b/>
        </w:rPr>
        <w:t xml:space="preserve">Action Taken: </w:t>
      </w:r>
      <w:r>
        <w:t>Approved.</w:t>
      </w:r>
    </w:p>
    <w:p w:rsidR="000D5F46" w:rsidRDefault="000D5F46" w:rsidP="000D5F46">
      <w:pPr>
        <w:numPr>
          <w:ilvl w:val="0"/>
          <w:numId w:val="1"/>
        </w:numPr>
        <w:tabs>
          <w:tab w:val="left" w:pos="1440"/>
        </w:tabs>
        <w:ind w:left="1800" w:hanging="1800"/>
        <w:rPr>
          <w:rFonts w:ascii="Arial" w:hAnsi="Arial"/>
          <w:b/>
          <w:i/>
          <w:iCs/>
        </w:rPr>
      </w:pPr>
      <w:r>
        <w:rPr>
          <w:rFonts w:ascii="Arial" w:hAnsi="Arial"/>
          <w:b/>
          <w:i/>
          <w:iCs/>
        </w:rPr>
        <w:lastRenderedPageBreak/>
        <w:t>College of Health Sciences</w:t>
      </w:r>
    </w:p>
    <w:p w:rsidR="00E10B9C" w:rsidRDefault="00E10B9C" w:rsidP="006069D2">
      <w:pPr>
        <w:tabs>
          <w:tab w:val="left" w:pos="1440"/>
        </w:tabs>
        <w:rPr>
          <w:rFonts w:ascii="Arial" w:hAnsi="Arial"/>
          <w:b/>
          <w:i/>
          <w:iCs/>
        </w:rPr>
      </w:pPr>
    </w:p>
    <w:p w:rsidR="00E10B9C" w:rsidRDefault="000D5F46" w:rsidP="00E10B9C">
      <w:pPr>
        <w:rPr>
          <w:b/>
        </w:rPr>
      </w:pPr>
      <w:r>
        <w:rPr>
          <w:b/>
        </w:rPr>
        <w:t>KIN</w:t>
      </w:r>
    </w:p>
    <w:p w:rsidR="00E10B9C" w:rsidRDefault="000D5F46" w:rsidP="00E10B9C">
      <w:pPr>
        <w:ind w:left="1440" w:hanging="1440"/>
        <w:rPr>
          <w:b/>
        </w:rPr>
      </w:pPr>
      <w:r>
        <w:rPr>
          <w:b/>
        </w:rPr>
        <w:t>4024/5024</w:t>
      </w:r>
      <w:r w:rsidR="00E10B9C">
        <w:rPr>
          <w:b/>
        </w:rPr>
        <w:tab/>
      </w:r>
      <w:r>
        <w:rPr>
          <w:b/>
        </w:rPr>
        <w:t>PHYSICAL ACTIVITY EPIDEMIOLOGY</w:t>
      </w:r>
      <w:r w:rsidR="00E10B9C">
        <w:rPr>
          <w:b/>
        </w:rPr>
        <w:t xml:space="preserve">, </w:t>
      </w:r>
      <w:r>
        <w:rPr>
          <w:b/>
        </w:rPr>
        <w:t>3</w:t>
      </w:r>
      <w:r w:rsidR="00E10B9C">
        <w:rPr>
          <w:b/>
        </w:rPr>
        <w:t xml:space="preserve"> hr</w:t>
      </w:r>
      <w:r w:rsidR="006069D2">
        <w:rPr>
          <w:b/>
        </w:rPr>
        <w:t>s</w:t>
      </w:r>
      <w:r w:rsidR="00E10B9C">
        <w:rPr>
          <w:b/>
        </w:rPr>
        <w:t>.</w:t>
      </w:r>
    </w:p>
    <w:p w:rsidR="006069D2" w:rsidRDefault="00E10B9C" w:rsidP="00E10B9C">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0D5F46" w:rsidRPr="00A82BCF">
        <w:t xml:space="preserve">This course will examine physical activity from a public health perspective.  </w:t>
      </w:r>
      <w:r w:rsidR="000D5F46">
        <w:t>Topics include</w:t>
      </w:r>
      <w:r w:rsidR="000D5F46" w:rsidRPr="00A82BCF">
        <w:t xml:space="preserve"> study design</w:t>
      </w:r>
      <w:r w:rsidR="000D5F46">
        <w:t xml:space="preserve">, </w:t>
      </w:r>
      <w:r w:rsidR="000D5F46" w:rsidRPr="00A82BCF">
        <w:t>critical appraisal of research</w:t>
      </w:r>
      <w:r w:rsidR="000D5F46">
        <w:t xml:space="preserve">, </w:t>
      </w:r>
      <w:r w:rsidR="000D5F46" w:rsidRPr="00A82BCF">
        <w:t>assessment of physical activity, relationships between physical activity and health outcomes, and current issues in physical activity epidemiology</w:t>
      </w:r>
      <w:r w:rsidR="000D5F46">
        <w:t>.</w:t>
      </w:r>
    </w:p>
    <w:p w:rsidR="00E10B9C" w:rsidRDefault="00E10B9C" w:rsidP="00E10B9C">
      <w:pPr>
        <w:tabs>
          <w:tab w:val="left" w:pos="1440"/>
        </w:tabs>
        <w:ind w:left="1440"/>
        <w:rPr>
          <w:bCs/>
        </w:rPr>
      </w:pPr>
      <w:r w:rsidRPr="00BA63EF">
        <w:rPr>
          <w:i/>
          <w:iCs/>
        </w:rPr>
        <w:t>Prerequisites</w:t>
      </w:r>
      <w:r w:rsidRPr="00BA63EF">
        <w:rPr>
          <w:iCs/>
        </w:rPr>
        <w:t>:</w:t>
      </w:r>
      <w:r>
        <w:rPr>
          <w:iCs/>
        </w:rPr>
        <w:t xml:space="preserve"> </w:t>
      </w:r>
      <w:r w:rsidR="000D5F46">
        <w:rPr>
          <w:iCs/>
        </w:rPr>
        <w:t>KIN 3021.</w:t>
      </w:r>
    </w:p>
    <w:p w:rsidR="00E10B9C" w:rsidRDefault="00E10B9C" w:rsidP="00E10B9C">
      <w:pPr>
        <w:tabs>
          <w:tab w:val="left" w:pos="1440"/>
        </w:tabs>
        <w:ind w:left="1440"/>
        <w:rPr>
          <w:b/>
          <w:i/>
          <w:iCs/>
        </w:rPr>
      </w:pPr>
    </w:p>
    <w:p w:rsidR="00E10B9C" w:rsidRDefault="00E10B9C" w:rsidP="00E10B9C">
      <w:pPr>
        <w:tabs>
          <w:tab w:val="left" w:pos="1440"/>
        </w:tabs>
        <w:ind w:left="1440"/>
        <w:rPr>
          <w:spacing w:val="-2"/>
        </w:rPr>
      </w:pPr>
      <w:r>
        <w:rPr>
          <w:b/>
          <w:i/>
          <w:iCs/>
        </w:rPr>
        <w:t>Justification</w:t>
      </w:r>
      <w:r w:rsidRPr="001B243B">
        <w:rPr>
          <w:b/>
          <w:iCs/>
        </w:rPr>
        <w:t>:</w:t>
      </w:r>
      <w:r>
        <w:rPr>
          <w:b/>
          <w:iCs/>
        </w:rPr>
        <w:t xml:space="preserve"> </w:t>
      </w:r>
      <w:r w:rsidR="000D5F46">
        <w:rPr>
          <w:noProof/>
          <w:spacing w:val="-2"/>
        </w:rPr>
        <w:t>Given that the current graduate program in Kinesiology and Health has the focus on Exercise and Sport Science and Physical Education Teaching Education, the topics and content of this course will provide students with necessary and fundamental skills to interpret epidemiologocial research and apply this knowledge to the relationships between physical activity and public health.  This course was previously taught under course numbers KIN 4900 and 5586, which are used as seminar and special topics numbers.  As this course will now be a regular offering, a new course number is needed.</w:t>
      </w:r>
    </w:p>
    <w:p w:rsidR="003C764D" w:rsidRDefault="003C764D" w:rsidP="006E16A2">
      <w:pPr>
        <w:tabs>
          <w:tab w:val="left" w:pos="1440"/>
        </w:tabs>
        <w:rPr>
          <w:noProof/>
          <w:spacing w:val="-2"/>
        </w:rPr>
      </w:pPr>
    </w:p>
    <w:p w:rsidR="006E1D02" w:rsidRDefault="006E1D02" w:rsidP="006E1D02">
      <w:pPr>
        <w:tabs>
          <w:tab w:val="left" w:pos="1440"/>
        </w:tabs>
        <w:rPr>
          <w:rFonts w:ascii="Arial" w:hAnsi="Arial"/>
          <w:b/>
          <w:i/>
          <w:iCs/>
        </w:rPr>
      </w:pPr>
      <w:r>
        <w:rPr>
          <w:b/>
        </w:rPr>
        <w:tab/>
        <w:t xml:space="preserve">Action Taken: </w:t>
      </w:r>
      <w:r>
        <w:t>Approved.</w:t>
      </w:r>
    </w:p>
    <w:p w:rsidR="006E16A2" w:rsidRPr="006E16A2" w:rsidRDefault="006E16A2" w:rsidP="006E16A2">
      <w:pPr>
        <w:tabs>
          <w:tab w:val="left" w:pos="1440"/>
        </w:tabs>
        <w:rPr>
          <w:noProof/>
          <w:spacing w:val="-2"/>
        </w:rPr>
      </w:pPr>
    </w:p>
    <w:p w:rsidR="000266E4" w:rsidRDefault="000266E4">
      <w:pPr>
        <w:rPr>
          <w:rFonts w:ascii="Arial" w:hAnsi="Arial"/>
          <w:b/>
          <w:iCs/>
        </w:rPr>
      </w:pPr>
      <w:r>
        <w:rPr>
          <w:rFonts w:ascii="Arial" w:hAnsi="Arial"/>
          <w:b/>
          <w:iCs/>
        </w:rPr>
        <w:br w:type="page"/>
      </w:r>
    </w:p>
    <w:p w:rsidR="00BB2F7F" w:rsidRDefault="00DA3E5C" w:rsidP="00F244ED">
      <w:pPr>
        <w:tabs>
          <w:tab w:val="left" w:pos="1440"/>
        </w:tabs>
        <w:jc w:val="center"/>
        <w:rPr>
          <w:rFonts w:ascii="Arial" w:hAnsi="Arial"/>
          <w:b/>
          <w:iCs/>
        </w:rPr>
      </w:pPr>
      <w:r>
        <w:rPr>
          <w:rFonts w:ascii="Arial" w:hAnsi="Arial"/>
          <w:b/>
          <w:iCs/>
        </w:rPr>
        <w:lastRenderedPageBreak/>
        <w:t>Part IV</w:t>
      </w:r>
      <w:r w:rsidR="00AE3715">
        <w:rPr>
          <w:rFonts w:ascii="Arial" w:hAnsi="Arial"/>
          <w:b/>
          <w:iCs/>
        </w:rPr>
        <w:t xml:space="preserve"> – Tabled Courses</w:t>
      </w:r>
    </w:p>
    <w:p w:rsidR="00B04FE2" w:rsidRDefault="00B04FE2" w:rsidP="00F244ED">
      <w:pPr>
        <w:tabs>
          <w:tab w:val="left" w:pos="1440"/>
        </w:tabs>
        <w:ind w:left="1800" w:hanging="1800"/>
        <w:jc w:val="center"/>
        <w:rPr>
          <w:rFonts w:ascii="Arial" w:hAnsi="Arial"/>
          <w:b/>
          <w:iCs/>
        </w:rPr>
      </w:pPr>
    </w:p>
    <w:p w:rsidR="0029229F" w:rsidRDefault="0029229F" w:rsidP="0029229F">
      <w:pPr>
        <w:numPr>
          <w:ilvl w:val="0"/>
          <w:numId w:val="1"/>
        </w:numPr>
        <w:tabs>
          <w:tab w:val="left" w:pos="1440"/>
        </w:tabs>
        <w:ind w:left="1800" w:hanging="1800"/>
        <w:rPr>
          <w:rFonts w:ascii="Arial" w:hAnsi="Arial"/>
          <w:b/>
          <w:i/>
          <w:iCs/>
        </w:rPr>
      </w:pPr>
      <w:r>
        <w:rPr>
          <w:rFonts w:ascii="Arial" w:hAnsi="Arial"/>
          <w:b/>
          <w:i/>
          <w:iCs/>
        </w:rPr>
        <w:t xml:space="preserve">College of Business </w:t>
      </w:r>
    </w:p>
    <w:p w:rsidR="00047DFA" w:rsidRDefault="00047DFA" w:rsidP="00047DFA">
      <w:pPr>
        <w:pStyle w:val="ListParagraph"/>
        <w:tabs>
          <w:tab w:val="left" w:pos="1440"/>
        </w:tabs>
        <w:ind w:left="0"/>
        <w:rPr>
          <w:b/>
          <w:iCs/>
        </w:rPr>
      </w:pPr>
      <w:r>
        <w:rPr>
          <w:b/>
          <w:iCs/>
        </w:rPr>
        <w:t>ECON</w:t>
      </w:r>
    </w:p>
    <w:p w:rsidR="00047DFA" w:rsidRDefault="00047DFA" w:rsidP="00047DFA">
      <w:pPr>
        <w:tabs>
          <w:tab w:val="left" w:pos="1440"/>
        </w:tabs>
        <w:ind w:left="1440" w:hanging="1440"/>
        <w:rPr>
          <w:b/>
          <w:noProof/>
          <w:spacing w:val="-2"/>
        </w:rPr>
      </w:pPr>
      <w:r>
        <w:rPr>
          <w:b/>
          <w:noProof/>
          <w:spacing w:val="-2"/>
        </w:rPr>
        <w:t>2910</w:t>
      </w:r>
      <w:r>
        <w:rPr>
          <w:b/>
          <w:noProof/>
          <w:spacing w:val="-2"/>
        </w:rPr>
        <w:tab/>
        <w:t xml:space="preserve">TOPIC COURSE: SPORTS ECONOMICS IN THE UK AND IRELAND, </w:t>
      </w:r>
    </w:p>
    <w:p w:rsidR="00047DFA" w:rsidRDefault="00047DFA" w:rsidP="00047DFA">
      <w:pPr>
        <w:tabs>
          <w:tab w:val="left" w:pos="1440"/>
        </w:tabs>
        <w:ind w:left="1440" w:hanging="1440"/>
        <w:rPr>
          <w:b/>
          <w:noProof/>
          <w:spacing w:val="-2"/>
        </w:rPr>
      </w:pPr>
      <w:r>
        <w:rPr>
          <w:b/>
          <w:noProof/>
          <w:spacing w:val="-2"/>
        </w:rPr>
        <w:tab/>
        <w:t>3 hrs [CS,G].</w:t>
      </w:r>
    </w:p>
    <w:p w:rsidR="00047DFA" w:rsidRDefault="00047DFA" w:rsidP="00047DFA">
      <w:pPr>
        <w:tabs>
          <w:tab w:val="left" w:pos="1440"/>
        </w:tabs>
        <w:ind w:left="1440"/>
        <w:rPr>
          <w:noProof/>
        </w:rPr>
      </w:pPr>
      <w:r>
        <w:rPr>
          <w:b/>
          <w:i/>
          <w:noProof/>
          <w:spacing w:val="-2"/>
        </w:rPr>
        <w:t>Proposed Course Description and Prerequisites:</w:t>
      </w:r>
      <w:r>
        <w:rPr>
          <w:noProof/>
          <w:spacing w:val="-2"/>
        </w:rPr>
        <w:t xml:space="preserve"> E</w:t>
      </w:r>
      <w:r w:rsidRPr="009616F5">
        <w:rPr>
          <w:noProof/>
        </w:rPr>
        <w:t xml:space="preserve">xamines economic issues pertaining to </w:t>
      </w:r>
      <w:r>
        <w:rPr>
          <w:noProof/>
        </w:rPr>
        <w:t xml:space="preserve">several different sports in the UK and Ireland.  Topics include </w:t>
      </w:r>
      <w:r w:rsidRPr="00717DF1">
        <w:rPr>
          <w:noProof/>
        </w:rPr>
        <w:t>relegation &amp; promotion in leagues, legalized betting, international labor markets, match-fixing</w:t>
      </w:r>
      <w:r>
        <w:rPr>
          <w:noProof/>
        </w:rPr>
        <w:t>, public susbidies</w:t>
      </w:r>
      <w:r w:rsidRPr="00717DF1">
        <w:rPr>
          <w:noProof/>
        </w:rPr>
        <w:t xml:space="preserve"> and ethnic racism</w:t>
      </w:r>
      <w:r>
        <w:rPr>
          <w:noProof/>
        </w:rPr>
        <w:t>. It will include visits to important venues and speakers in a variety of sports concerns.</w:t>
      </w:r>
    </w:p>
    <w:p w:rsidR="00047DFA" w:rsidRDefault="00047DFA" w:rsidP="00047DFA">
      <w:pPr>
        <w:tabs>
          <w:tab w:val="left" w:pos="1440"/>
        </w:tabs>
        <w:ind w:left="1440"/>
        <w:rPr>
          <w:noProof/>
          <w:spacing w:val="-2"/>
        </w:rPr>
      </w:pPr>
      <w:r>
        <w:rPr>
          <w:i/>
          <w:noProof/>
          <w:spacing w:val="-2"/>
        </w:rPr>
        <w:t>Prerequisites:</w:t>
      </w:r>
      <w:r>
        <w:rPr>
          <w:noProof/>
          <w:spacing w:val="-2"/>
        </w:rPr>
        <w:t xml:space="preserve"> None.</w:t>
      </w:r>
    </w:p>
    <w:p w:rsidR="00047DFA" w:rsidRDefault="00047DFA" w:rsidP="00047DFA">
      <w:pPr>
        <w:tabs>
          <w:tab w:val="left" w:pos="1440"/>
        </w:tabs>
        <w:ind w:left="1440"/>
        <w:rPr>
          <w:noProof/>
          <w:spacing w:val="-2"/>
        </w:rPr>
      </w:pPr>
    </w:p>
    <w:p w:rsidR="00047DFA" w:rsidRDefault="00047DFA" w:rsidP="00047DFA">
      <w:pPr>
        <w:pStyle w:val="ListParagraph"/>
        <w:tabs>
          <w:tab w:val="left" w:pos="1440"/>
        </w:tabs>
        <w:ind w:left="1440"/>
        <w:rPr>
          <w:noProof/>
          <w:spacing w:val="-2"/>
        </w:rPr>
      </w:pPr>
      <w:r>
        <w:rPr>
          <w:b/>
          <w:i/>
          <w:noProof/>
          <w:spacing w:val="-2"/>
        </w:rPr>
        <w:t>Justification:</w:t>
      </w:r>
      <w:r>
        <w:rPr>
          <w:noProof/>
          <w:spacing w:val="-2"/>
        </w:rPr>
        <w:t xml:space="preserve"> The course will be a three-week faculty-led course that will provide an opportunity to use economic concepts and theories to analyze the culture and dynamics of sport leagues in the UK and Ireland.</w:t>
      </w:r>
    </w:p>
    <w:p w:rsidR="00047DFA" w:rsidRDefault="00047DFA" w:rsidP="00047DFA">
      <w:pPr>
        <w:pStyle w:val="ListParagraph"/>
        <w:tabs>
          <w:tab w:val="left" w:pos="1440"/>
        </w:tabs>
        <w:ind w:left="1440"/>
        <w:rPr>
          <w:b/>
          <w:i/>
          <w:iCs/>
        </w:rPr>
      </w:pPr>
    </w:p>
    <w:p w:rsidR="00047DFA" w:rsidRDefault="00047DFA" w:rsidP="00665943">
      <w:pPr>
        <w:tabs>
          <w:tab w:val="left" w:pos="1440"/>
        </w:tabs>
        <w:ind w:left="1440"/>
        <w:rPr>
          <w:iCs/>
        </w:rPr>
      </w:pPr>
      <w:r w:rsidRPr="00153B10">
        <w:rPr>
          <w:b/>
          <w:iCs/>
        </w:rPr>
        <w:t>Action Taken:</w:t>
      </w:r>
      <w:r>
        <w:rPr>
          <w:iCs/>
        </w:rPr>
        <w:t xml:space="preserve"> Tabled, for question of “topic” title/numbering, adjunct profes</w:t>
      </w:r>
      <w:r w:rsidR="00665943">
        <w:rPr>
          <w:iCs/>
        </w:rPr>
        <w:t>sorship, and plan of recurrence.</w:t>
      </w:r>
    </w:p>
    <w:p w:rsidR="00665943" w:rsidRDefault="00665943" w:rsidP="00665943">
      <w:pPr>
        <w:tabs>
          <w:tab w:val="left" w:pos="1440"/>
        </w:tabs>
        <w:ind w:left="1440"/>
        <w:rPr>
          <w:rFonts w:ascii="Arial" w:hAnsi="Arial"/>
          <w:b/>
          <w:iCs/>
        </w:rPr>
      </w:pPr>
      <w:r>
        <w:rPr>
          <w:b/>
          <w:iCs/>
        </w:rPr>
        <w:t xml:space="preserve">Clarification: </w:t>
      </w:r>
      <w:r w:rsidRPr="00665943">
        <w:rPr>
          <w:iCs/>
        </w:rPr>
        <w:t>ECON</w:t>
      </w:r>
      <w:r>
        <w:rPr>
          <w:b/>
          <w:iCs/>
        </w:rPr>
        <w:t xml:space="preserve"> </w:t>
      </w:r>
      <w:r w:rsidRPr="00665943">
        <w:rPr>
          <w:iCs/>
        </w:rPr>
        <w:t>would</w:t>
      </w:r>
      <w:r>
        <w:rPr>
          <w:b/>
          <w:iCs/>
        </w:rPr>
        <w:t xml:space="preserve"> </w:t>
      </w:r>
      <w:r>
        <w:rPr>
          <w:iCs/>
        </w:rPr>
        <w:t>like to start an undergraduate level topics course, with this being the first topic offered.</w:t>
      </w:r>
    </w:p>
    <w:p w:rsidR="006E1D02" w:rsidRDefault="006E1D02" w:rsidP="006E1D02">
      <w:pPr>
        <w:tabs>
          <w:tab w:val="left" w:pos="1440"/>
        </w:tabs>
        <w:rPr>
          <w:rFonts w:ascii="Arial" w:hAnsi="Arial"/>
          <w:b/>
          <w:i/>
          <w:iCs/>
        </w:rPr>
      </w:pPr>
      <w:r>
        <w:rPr>
          <w:b/>
        </w:rPr>
        <w:tab/>
        <w:t xml:space="preserve">Action Taken: </w:t>
      </w:r>
      <w:r w:rsidR="00665943">
        <w:t xml:space="preserve">Tabled, pending re-submission of a </w:t>
      </w:r>
      <w:proofErr w:type="spellStart"/>
      <w:r w:rsidR="00665943">
        <w:t>CARF</w:t>
      </w:r>
      <w:proofErr w:type="spellEnd"/>
      <w:r w:rsidR="00665943">
        <w:t xml:space="preserve"> showing updated </w:t>
      </w:r>
      <w:r w:rsidR="00665943">
        <w:tab/>
        <w:t xml:space="preserve">course title, description, max hours, </w:t>
      </w:r>
      <w:proofErr w:type="spellStart"/>
      <w:r w:rsidR="00665943">
        <w:t>USP</w:t>
      </w:r>
      <w:proofErr w:type="spellEnd"/>
      <w:r w:rsidR="00665943">
        <w:t>, etc. appropriate for a Topics course</w:t>
      </w:r>
      <w:r>
        <w:t>.</w:t>
      </w:r>
    </w:p>
    <w:p w:rsidR="00047DFA" w:rsidRDefault="00047DFA" w:rsidP="00047DFA">
      <w:pPr>
        <w:tabs>
          <w:tab w:val="left" w:pos="1440"/>
        </w:tabs>
        <w:ind w:left="1800" w:hanging="1800"/>
        <w:rPr>
          <w:rFonts w:ascii="Arial" w:hAnsi="Arial"/>
          <w:b/>
          <w:iCs/>
        </w:rPr>
      </w:pPr>
    </w:p>
    <w:p w:rsidR="0029229F" w:rsidRDefault="0029229F" w:rsidP="0029229F">
      <w:pPr>
        <w:pStyle w:val="ListParagraph"/>
        <w:tabs>
          <w:tab w:val="left" w:pos="1440"/>
        </w:tabs>
        <w:ind w:left="0"/>
        <w:rPr>
          <w:b/>
          <w:iCs/>
        </w:rPr>
      </w:pPr>
      <w:proofErr w:type="spellStart"/>
      <w:r>
        <w:rPr>
          <w:b/>
          <w:iCs/>
        </w:rPr>
        <w:t>MGT</w:t>
      </w:r>
      <w:proofErr w:type="spellEnd"/>
    </w:p>
    <w:p w:rsidR="0029229F" w:rsidRDefault="0029229F" w:rsidP="0029229F">
      <w:pPr>
        <w:pStyle w:val="ListParagraph"/>
        <w:tabs>
          <w:tab w:val="left" w:pos="1440"/>
        </w:tabs>
        <w:ind w:left="0"/>
        <w:rPr>
          <w:b/>
          <w:iCs/>
        </w:rPr>
      </w:pPr>
      <w:r>
        <w:rPr>
          <w:b/>
          <w:iCs/>
        </w:rPr>
        <w:t>3210</w:t>
      </w:r>
      <w:r>
        <w:rPr>
          <w:b/>
          <w:iCs/>
        </w:rPr>
        <w:tab/>
        <w:t>MANAGEMENT AND ORGANIZATION, 3 hrs.</w:t>
      </w:r>
    </w:p>
    <w:p w:rsidR="001E3452" w:rsidRDefault="001E3452" w:rsidP="001E3452">
      <w:pPr>
        <w:tabs>
          <w:tab w:val="left" w:pos="1440"/>
        </w:tabs>
        <w:ind w:left="1440"/>
        <w:rPr>
          <w:iCs/>
        </w:rPr>
      </w:pPr>
      <w:r w:rsidRPr="0079195C">
        <w:rPr>
          <w:b/>
          <w:i/>
          <w:iCs/>
        </w:rPr>
        <w:t>Current Course Description and Prerequisites</w:t>
      </w:r>
      <w:r w:rsidRPr="0079195C">
        <w:rPr>
          <w:b/>
          <w:iCs/>
        </w:rPr>
        <w:t xml:space="preserve">: </w:t>
      </w:r>
      <w:r w:rsidRPr="009219A8">
        <w:rPr>
          <w:iCs/>
        </w:rPr>
        <w:t>An introduction to the theory and practice of management with emphasis on individual and small group behavior, design and structure of organizations, relationship between the organization and its environment and statistical and quantitative skills used in examination of management processes. Also covers interpersonal communications, ethics and international management. Prerequisite: junior standing.</w:t>
      </w:r>
    </w:p>
    <w:p w:rsidR="001E3452" w:rsidRDefault="001E3452" w:rsidP="001E3452">
      <w:pPr>
        <w:tabs>
          <w:tab w:val="left" w:pos="1440"/>
        </w:tabs>
        <w:ind w:left="1440"/>
        <w:rPr>
          <w:b/>
          <w:i/>
          <w:iCs/>
        </w:rPr>
      </w:pPr>
    </w:p>
    <w:p w:rsidR="001E3452" w:rsidRDefault="001E3452" w:rsidP="001E3452">
      <w:pPr>
        <w:tabs>
          <w:tab w:val="left" w:pos="1440"/>
        </w:tabs>
        <w:ind w:left="1440"/>
        <w:rPr>
          <w:b/>
          <w:iCs/>
        </w:rPr>
      </w:pPr>
      <w:r w:rsidRPr="0079195C">
        <w:rPr>
          <w:b/>
          <w:i/>
          <w:iCs/>
        </w:rPr>
        <w:t xml:space="preserve">Requested </w:t>
      </w:r>
      <w:r>
        <w:rPr>
          <w:b/>
          <w:i/>
          <w:iCs/>
        </w:rPr>
        <w:t>C</w:t>
      </w:r>
      <w:r w:rsidRPr="0079195C">
        <w:rPr>
          <w:b/>
          <w:i/>
          <w:iCs/>
        </w:rPr>
        <w:t>hange of</w:t>
      </w:r>
      <w:r>
        <w:rPr>
          <w:b/>
          <w:i/>
          <w:iCs/>
        </w:rPr>
        <w:t xml:space="preserve"> Prerequisites: </w:t>
      </w:r>
      <w:r w:rsidRPr="009219A8">
        <w:rPr>
          <w:iCs/>
        </w:rPr>
        <w:t xml:space="preserve">An introduction to the theory and practice of management with emphasis on individual and small group behavior, design and structure of organizations, relationship between the organization and its environment and statistical and quantitative skills used in examination of management processes. Also covers interpersonal communications, ethics and international management. Prerequisite: </w:t>
      </w:r>
      <w:r>
        <w:rPr>
          <w:iCs/>
        </w:rPr>
        <w:t>sophomore</w:t>
      </w:r>
      <w:r w:rsidRPr="009219A8">
        <w:rPr>
          <w:iCs/>
        </w:rPr>
        <w:t xml:space="preserve"> standing.</w:t>
      </w:r>
    </w:p>
    <w:p w:rsidR="0029229F" w:rsidRDefault="0029229F" w:rsidP="0029229F">
      <w:pPr>
        <w:pStyle w:val="ListParagraph"/>
        <w:tabs>
          <w:tab w:val="left" w:pos="1440"/>
        </w:tabs>
        <w:ind w:left="1440"/>
        <w:rPr>
          <w:b/>
          <w:i/>
          <w:iCs/>
        </w:rPr>
      </w:pPr>
    </w:p>
    <w:p w:rsidR="0029229F" w:rsidRDefault="0029229F" w:rsidP="0029229F">
      <w:pPr>
        <w:tabs>
          <w:tab w:val="left" w:pos="1440"/>
        </w:tabs>
        <w:ind w:left="1440"/>
        <w:rPr>
          <w:iCs/>
        </w:rPr>
      </w:pPr>
      <w:r w:rsidRPr="00153B10">
        <w:rPr>
          <w:b/>
          <w:iCs/>
        </w:rPr>
        <w:t>Action Taken:</w:t>
      </w:r>
      <w:r>
        <w:rPr>
          <w:iCs/>
        </w:rPr>
        <w:t xml:space="preserve"> Tabled, for question of changing the course to a 2000 level.</w:t>
      </w:r>
    </w:p>
    <w:p w:rsidR="0029229F" w:rsidRDefault="0029229F" w:rsidP="0029229F">
      <w:pPr>
        <w:tabs>
          <w:tab w:val="left" w:pos="1440"/>
        </w:tabs>
        <w:ind w:left="1440"/>
        <w:jc w:val="both"/>
        <w:rPr>
          <w:spacing w:val="-2"/>
        </w:rPr>
      </w:pPr>
      <w:r>
        <w:rPr>
          <w:b/>
          <w:spacing w:val="-2"/>
        </w:rPr>
        <w:t xml:space="preserve">Clarification: </w:t>
      </w:r>
      <w:r w:rsidRPr="0029229F">
        <w:rPr>
          <w:spacing w:val="-2"/>
        </w:rPr>
        <w:t>Carol</w:t>
      </w:r>
      <w:r>
        <w:rPr>
          <w:spacing w:val="-2"/>
        </w:rPr>
        <w:t>yn Foster has confirmed that the course will remain a 3000 level.</w:t>
      </w:r>
    </w:p>
    <w:p w:rsidR="000D5F46" w:rsidRDefault="000D5F46" w:rsidP="0029229F">
      <w:pPr>
        <w:tabs>
          <w:tab w:val="left" w:pos="1440"/>
        </w:tabs>
        <w:ind w:left="1440"/>
        <w:jc w:val="both"/>
        <w:rPr>
          <w:spacing w:val="-2"/>
        </w:rPr>
      </w:pPr>
      <w:r>
        <w:rPr>
          <w:b/>
          <w:spacing w:val="-2"/>
        </w:rPr>
        <w:t>Action Taken:</w:t>
      </w:r>
      <w:r>
        <w:rPr>
          <w:spacing w:val="-2"/>
        </w:rPr>
        <w:t xml:space="preserve"> </w:t>
      </w:r>
      <w:r w:rsidRPr="000D5F46">
        <w:rPr>
          <w:spacing w:val="-2"/>
        </w:rPr>
        <w:t>Tabled</w:t>
      </w:r>
      <w:r>
        <w:rPr>
          <w:spacing w:val="-2"/>
        </w:rPr>
        <w:t xml:space="preserve"> for question of prerequisite.</w:t>
      </w:r>
    </w:p>
    <w:p w:rsidR="003F007C" w:rsidRDefault="000D5F46" w:rsidP="00665943">
      <w:pPr>
        <w:tabs>
          <w:tab w:val="left" w:pos="1440"/>
        </w:tabs>
        <w:ind w:left="1440"/>
        <w:jc w:val="both"/>
        <w:rPr>
          <w:spacing w:val="-2"/>
        </w:rPr>
      </w:pPr>
      <w:r>
        <w:rPr>
          <w:b/>
          <w:spacing w:val="-2"/>
        </w:rPr>
        <w:t>Clarification:</w:t>
      </w:r>
      <w:r>
        <w:rPr>
          <w:spacing w:val="-2"/>
        </w:rPr>
        <w:t xml:space="preserve"> Philip Varca has requested the add</w:t>
      </w:r>
      <w:r w:rsidR="00665943">
        <w:rPr>
          <w:spacing w:val="-2"/>
        </w:rPr>
        <w:t>ition of a WA/COM1 prerequisite.</w:t>
      </w:r>
    </w:p>
    <w:p w:rsidR="00665943" w:rsidRPr="00665943" w:rsidRDefault="00665943" w:rsidP="00665943">
      <w:pPr>
        <w:tabs>
          <w:tab w:val="left" w:pos="1440"/>
        </w:tabs>
        <w:ind w:left="1440"/>
        <w:jc w:val="both"/>
        <w:rPr>
          <w:b/>
          <w:spacing w:val="-2"/>
        </w:rPr>
      </w:pPr>
      <w:r>
        <w:rPr>
          <w:b/>
          <w:spacing w:val="-2"/>
        </w:rPr>
        <w:t xml:space="preserve">Action Taken: </w:t>
      </w:r>
      <w:r w:rsidRPr="00665943">
        <w:rPr>
          <w:spacing w:val="-2"/>
        </w:rPr>
        <w:t>Approved.</w:t>
      </w:r>
    </w:p>
    <w:p w:rsidR="0029229F" w:rsidRDefault="0029229F" w:rsidP="0029229F">
      <w:pPr>
        <w:pStyle w:val="ListParagraph"/>
        <w:tabs>
          <w:tab w:val="left" w:pos="1440"/>
        </w:tabs>
        <w:ind w:left="0"/>
        <w:rPr>
          <w:b/>
          <w:iCs/>
        </w:rPr>
      </w:pPr>
      <w:proofErr w:type="spellStart"/>
      <w:r>
        <w:rPr>
          <w:b/>
          <w:iCs/>
        </w:rPr>
        <w:lastRenderedPageBreak/>
        <w:t>MKT</w:t>
      </w:r>
      <w:proofErr w:type="spellEnd"/>
    </w:p>
    <w:p w:rsidR="0029229F" w:rsidRDefault="0029229F" w:rsidP="0029229F">
      <w:pPr>
        <w:pStyle w:val="ListParagraph"/>
        <w:tabs>
          <w:tab w:val="left" w:pos="1440"/>
        </w:tabs>
        <w:ind w:left="0"/>
        <w:rPr>
          <w:b/>
          <w:iCs/>
        </w:rPr>
      </w:pPr>
      <w:r>
        <w:rPr>
          <w:b/>
          <w:iCs/>
        </w:rPr>
        <w:t>3210</w:t>
      </w:r>
      <w:r>
        <w:rPr>
          <w:b/>
          <w:iCs/>
        </w:rPr>
        <w:tab/>
        <w:t>INTRODUCTION TO MARKETING, 3 hrs.</w:t>
      </w:r>
    </w:p>
    <w:p w:rsidR="001E3452" w:rsidRPr="008276B5" w:rsidRDefault="001E3452" w:rsidP="001E3452">
      <w:pPr>
        <w:tabs>
          <w:tab w:val="left" w:pos="1440"/>
        </w:tabs>
        <w:ind w:left="1440"/>
        <w:rPr>
          <w:iCs/>
        </w:rPr>
      </w:pPr>
      <w:r w:rsidRPr="008276B5">
        <w:rPr>
          <w:b/>
          <w:i/>
          <w:iCs/>
        </w:rPr>
        <w:t>Current Course Description and Prerequisites:</w:t>
      </w:r>
      <w:r w:rsidRPr="008276B5">
        <w:rPr>
          <w:b/>
          <w:iCs/>
        </w:rPr>
        <w:t xml:space="preserve"> </w:t>
      </w:r>
      <w:r w:rsidRPr="008276B5">
        <w:rPr>
          <w:iCs/>
        </w:rPr>
        <w:t xml:space="preserve">An investigation of the marketing discipline with emphasis on vocabulary; principles; functional interrelationships; marketing strategies, practices and problems in national and international environments. </w:t>
      </w:r>
    </w:p>
    <w:p w:rsidR="001E3452" w:rsidRPr="008276B5" w:rsidRDefault="001E3452" w:rsidP="001E3452">
      <w:pPr>
        <w:tabs>
          <w:tab w:val="left" w:pos="1440"/>
        </w:tabs>
        <w:rPr>
          <w:iCs/>
        </w:rPr>
      </w:pPr>
      <w:r>
        <w:rPr>
          <w:iCs/>
        </w:rPr>
        <w:tab/>
      </w:r>
      <w:r w:rsidRPr="008276B5">
        <w:rPr>
          <w:i/>
          <w:iCs/>
        </w:rPr>
        <w:t>Prerequisite:</w:t>
      </w:r>
      <w:r w:rsidRPr="008276B5">
        <w:rPr>
          <w:iCs/>
        </w:rPr>
        <w:t xml:space="preserve"> junior standing.</w:t>
      </w:r>
    </w:p>
    <w:p w:rsidR="001E3452" w:rsidRDefault="001E3452" w:rsidP="001E3452">
      <w:pPr>
        <w:tabs>
          <w:tab w:val="left" w:pos="1440"/>
        </w:tabs>
        <w:ind w:left="1440"/>
        <w:rPr>
          <w:b/>
          <w:iCs/>
        </w:rPr>
      </w:pPr>
    </w:p>
    <w:p w:rsidR="001E3452" w:rsidRPr="008276B5" w:rsidRDefault="001E3452" w:rsidP="001E3452">
      <w:pPr>
        <w:tabs>
          <w:tab w:val="left" w:pos="1440"/>
        </w:tabs>
        <w:ind w:left="1440"/>
        <w:rPr>
          <w:iCs/>
        </w:rPr>
      </w:pPr>
      <w:r w:rsidRPr="008276B5">
        <w:rPr>
          <w:b/>
          <w:i/>
          <w:iCs/>
        </w:rPr>
        <w:t>Requested Change of Prerequisites:</w:t>
      </w:r>
      <w:r w:rsidRPr="008276B5">
        <w:rPr>
          <w:iCs/>
        </w:rPr>
        <w:t xml:space="preserve"> An investigation of the marketing discipline with emphasis on vocabulary; principles; functional interrelationships; marketing strategies, practices and problems in national and international environments. </w:t>
      </w:r>
    </w:p>
    <w:p w:rsidR="001E3452" w:rsidRPr="008276B5" w:rsidRDefault="001E3452" w:rsidP="001E3452">
      <w:pPr>
        <w:tabs>
          <w:tab w:val="left" w:pos="1440"/>
        </w:tabs>
        <w:rPr>
          <w:iCs/>
        </w:rPr>
      </w:pPr>
      <w:r>
        <w:rPr>
          <w:iCs/>
        </w:rPr>
        <w:tab/>
      </w:r>
      <w:r w:rsidRPr="008276B5">
        <w:rPr>
          <w:i/>
          <w:iCs/>
        </w:rPr>
        <w:t>Prerequisite:</w:t>
      </w:r>
      <w:r>
        <w:rPr>
          <w:iCs/>
        </w:rPr>
        <w:t xml:space="preserve"> sophomore</w:t>
      </w:r>
      <w:r w:rsidRPr="008276B5">
        <w:rPr>
          <w:iCs/>
        </w:rPr>
        <w:t xml:space="preserve"> standing.</w:t>
      </w:r>
    </w:p>
    <w:p w:rsidR="0029229F" w:rsidRDefault="0029229F" w:rsidP="0029229F">
      <w:pPr>
        <w:pStyle w:val="ListParagraph"/>
        <w:tabs>
          <w:tab w:val="left" w:pos="1440"/>
        </w:tabs>
        <w:ind w:left="1440"/>
        <w:rPr>
          <w:b/>
          <w:i/>
          <w:iCs/>
        </w:rPr>
      </w:pPr>
    </w:p>
    <w:p w:rsidR="0029229F" w:rsidRDefault="0029229F" w:rsidP="0029229F">
      <w:pPr>
        <w:tabs>
          <w:tab w:val="left" w:pos="1440"/>
        </w:tabs>
        <w:ind w:left="1440"/>
        <w:rPr>
          <w:iCs/>
        </w:rPr>
      </w:pPr>
      <w:r w:rsidRPr="00153B10">
        <w:rPr>
          <w:b/>
          <w:iCs/>
        </w:rPr>
        <w:t>Action Taken:</w:t>
      </w:r>
      <w:r>
        <w:rPr>
          <w:iCs/>
        </w:rPr>
        <w:t xml:space="preserve"> Tabled, for question of changing the course to a 2000 level.</w:t>
      </w:r>
    </w:p>
    <w:p w:rsidR="0029229F" w:rsidRPr="00A471BC" w:rsidRDefault="0029229F" w:rsidP="0029229F">
      <w:pPr>
        <w:tabs>
          <w:tab w:val="left" w:pos="1440"/>
        </w:tabs>
        <w:ind w:left="1440"/>
        <w:jc w:val="both"/>
        <w:rPr>
          <w:spacing w:val="-2"/>
        </w:rPr>
      </w:pPr>
      <w:r>
        <w:rPr>
          <w:b/>
          <w:spacing w:val="-2"/>
        </w:rPr>
        <w:t xml:space="preserve">Clarification: </w:t>
      </w:r>
      <w:r w:rsidRPr="0029229F">
        <w:rPr>
          <w:spacing w:val="-2"/>
        </w:rPr>
        <w:t>Carol</w:t>
      </w:r>
      <w:r>
        <w:rPr>
          <w:spacing w:val="-2"/>
        </w:rPr>
        <w:t>yn Foster has confirmed that the course will remain a 3000 level.</w:t>
      </w:r>
    </w:p>
    <w:p w:rsidR="000D5F46" w:rsidRDefault="000D5F46" w:rsidP="000D5F46">
      <w:pPr>
        <w:tabs>
          <w:tab w:val="left" w:pos="1440"/>
        </w:tabs>
        <w:ind w:left="1440"/>
        <w:jc w:val="both"/>
        <w:rPr>
          <w:spacing w:val="-2"/>
        </w:rPr>
      </w:pPr>
      <w:r>
        <w:rPr>
          <w:b/>
          <w:spacing w:val="-2"/>
        </w:rPr>
        <w:t>Action Taken:</w:t>
      </w:r>
      <w:r>
        <w:rPr>
          <w:spacing w:val="-2"/>
        </w:rPr>
        <w:t xml:space="preserve"> </w:t>
      </w:r>
      <w:r w:rsidRPr="000D5F46">
        <w:rPr>
          <w:spacing w:val="-2"/>
        </w:rPr>
        <w:t>Tabled</w:t>
      </w:r>
      <w:r>
        <w:rPr>
          <w:spacing w:val="-2"/>
        </w:rPr>
        <w:t xml:space="preserve"> for question of prerequisite.</w:t>
      </w:r>
    </w:p>
    <w:p w:rsidR="000D5F46" w:rsidRPr="000D5F46" w:rsidRDefault="000D5F46" w:rsidP="000D5F46">
      <w:pPr>
        <w:tabs>
          <w:tab w:val="left" w:pos="1440"/>
        </w:tabs>
        <w:ind w:left="1440"/>
        <w:jc w:val="both"/>
        <w:rPr>
          <w:spacing w:val="-2"/>
        </w:rPr>
      </w:pPr>
      <w:r>
        <w:rPr>
          <w:b/>
          <w:spacing w:val="-2"/>
        </w:rPr>
        <w:t>Clarification:</w:t>
      </w:r>
      <w:r>
        <w:rPr>
          <w:spacing w:val="-2"/>
        </w:rPr>
        <w:t xml:space="preserve"> Philip Varca has requested the addition of a WA/COM1 prerequisite.</w:t>
      </w:r>
    </w:p>
    <w:p w:rsidR="00665943" w:rsidRPr="00665943" w:rsidRDefault="00665943" w:rsidP="00665943">
      <w:pPr>
        <w:tabs>
          <w:tab w:val="left" w:pos="1440"/>
        </w:tabs>
        <w:ind w:left="1440"/>
        <w:jc w:val="both"/>
        <w:rPr>
          <w:b/>
          <w:spacing w:val="-2"/>
        </w:rPr>
      </w:pPr>
      <w:r>
        <w:rPr>
          <w:b/>
          <w:spacing w:val="-2"/>
        </w:rPr>
        <w:t xml:space="preserve">Action Taken: </w:t>
      </w:r>
      <w:r w:rsidRPr="00665943">
        <w:rPr>
          <w:spacing w:val="-2"/>
        </w:rPr>
        <w:t>Approved.</w:t>
      </w:r>
    </w:p>
    <w:p w:rsidR="0029229F" w:rsidRDefault="0029229F" w:rsidP="0029229F">
      <w:pPr>
        <w:tabs>
          <w:tab w:val="left" w:pos="1440"/>
        </w:tabs>
        <w:ind w:left="1800" w:hanging="1800"/>
        <w:rPr>
          <w:rFonts w:ascii="Arial" w:hAnsi="Arial"/>
          <w:b/>
          <w:iCs/>
        </w:rPr>
      </w:pPr>
      <w:bookmarkStart w:id="0" w:name="_GoBack"/>
      <w:bookmarkEnd w:id="0"/>
    </w:p>
    <w:sectPr w:rsidR="0029229F"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7D9" w:rsidRDefault="001E27D9">
      <w:r>
        <w:separator/>
      </w:r>
    </w:p>
  </w:endnote>
  <w:endnote w:type="continuationSeparator" w:id="0">
    <w:p w:rsidR="001E27D9" w:rsidRDefault="001E27D9">
      <w:r>
        <w:continuationSeparator/>
      </w:r>
    </w:p>
  </w:endnote>
  <w:endnote w:type="continuationNotice" w:id="1">
    <w:p w:rsidR="001E27D9" w:rsidRDefault="001E2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D9" w:rsidRDefault="001E2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27D9" w:rsidRDefault="001E27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D9" w:rsidRDefault="001E27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5943">
      <w:rPr>
        <w:rStyle w:val="PageNumber"/>
        <w:noProof/>
      </w:rPr>
      <w:t>28</w:t>
    </w:r>
    <w:r>
      <w:rPr>
        <w:rStyle w:val="PageNumber"/>
      </w:rPr>
      <w:fldChar w:fldCharType="end"/>
    </w:r>
  </w:p>
  <w:p w:rsidR="001E27D9" w:rsidRDefault="001E27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7D9" w:rsidRDefault="001E27D9">
      <w:r>
        <w:separator/>
      </w:r>
    </w:p>
  </w:footnote>
  <w:footnote w:type="continuationSeparator" w:id="0">
    <w:p w:rsidR="001E27D9" w:rsidRDefault="001E27D9">
      <w:r>
        <w:continuationSeparator/>
      </w:r>
    </w:p>
  </w:footnote>
  <w:footnote w:type="continuationNotice" w:id="1">
    <w:p w:rsidR="001E27D9" w:rsidRDefault="001E27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7D9" w:rsidRDefault="001E27D9"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Feb 24, 2014 </w:t>
    </w:r>
  </w:p>
  <w:p w:rsidR="001E27D9" w:rsidRDefault="001E27D9">
    <w:pPr>
      <w:pStyle w:val="Header"/>
      <w:rPr>
        <w:rFonts w:ascii="Garamond" w:hAnsi="Garamond"/>
        <w:sz w:val="22"/>
      </w:rPr>
    </w:pPr>
    <w:r>
      <w:rPr>
        <w:rFonts w:ascii="Garamond" w:hAnsi="Garamond"/>
        <w:sz w:val="22"/>
      </w:rPr>
      <w:t>Meeting #267</w:t>
    </w:r>
  </w:p>
  <w:p w:rsidR="001E27D9" w:rsidRDefault="001E27D9">
    <w:pPr>
      <w:pStyle w:val="Header"/>
      <w:rPr>
        <w:rFonts w:ascii="Garamond" w:hAnsi="Garamond"/>
        <w:sz w:val="22"/>
      </w:rPr>
    </w:pPr>
  </w:p>
  <w:p w:rsidR="001E27D9" w:rsidRDefault="001E27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9D8"/>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62"/>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5F32"/>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7D9"/>
    <w:rsid w:val="001E297A"/>
    <w:rsid w:val="001E3452"/>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7080"/>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965"/>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01A"/>
    <w:rsid w:val="005569F3"/>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368A"/>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43"/>
    <w:rsid w:val="006659C1"/>
    <w:rsid w:val="006668FD"/>
    <w:rsid w:val="00666AC8"/>
    <w:rsid w:val="006674C4"/>
    <w:rsid w:val="00667887"/>
    <w:rsid w:val="00667C11"/>
    <w:rsid w:val="00670506"/>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6650"/>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D02"/>
    <w:rsid w:val="006E1D76"/>
    <w:rsid w:val="006E1D85"/>
    <w:rsid w:val="006E1D93"/>
    <w:rsid w:val="006E1F3F"/>
    <w:rsid w:val="006E27D3"/>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0CBC"/>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53A"/>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BA1"/>
    <w:rsid w:val="00A53063"/>
    <w:rsid w:val="00A53798"/>
    <w:rsid w:val="00A53AA8"/>
    <w:rsid w:val="00A53C57"/>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36F"/>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60"/>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EF0"/>
    <w:rsid w:val="00EC11FD"/>
    <w:rsid w:val="00EC18C0"/>
    <w:rsid w:val="00EC2682"/>
    <w:rsid w:val="00EC272E"/>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CE"/>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CE"/>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716EE-0946-4E61-9B6F-F887B4DC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30</Pages>
  <Words>6412</Words>
  <Characters>41035</Characters>
  <Application>Microsoft Office Word</Application>
  <DocSecurity>0</DocSecurity>
  <Lines>341</Lines>
  <Paragraphs>94</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47353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Matthew R. Coulter</cp:lastModifiedBy>
  <cp:revision>18</cp:revision>
  <cp:lastPrinted>2013-11-15T18:43:00Z</cp:lastPrinted>
  <dcterms:created xsi:type="dcterms:W3CDTF">2014-02-11T23:46:00Z</dcterms:created>
  <dcterms:modified xsi:type="dcterms:W3CDTF">2014-03-03T23:43:00Z</dcterms:modified>
</cp:coreProperties>
</file>