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9900"/>
      </w:tblGrid>
      <w:tr w:rsidR="00A703FC" w:rsidRPr="00A703FC" w:rsidTr="00A703FC">
        <w:trPr>
          <w:cantSplit/>
        </w:trPr>
        <w:tc>
          <w:tcPr>
            <w:tcW w:w="9900" w:type="dxa"/>
            <w:tcBorders>
              <w:top w:val="nil"/>
              <w:left w:val="nil"/>
              <w:bottom w:val="nil"/>
              <w:right w:val="nil"/>
            </w:tcBorders>
            <w:hideMark/>
          </w:tcPr>
          <w:p w:rsidR="00A703FC" w:rsidRPr="00A703FC" w:rsidRDefault="00A703FC" w:rsidP="00A703FC">
            <w:pPr>
              <w:tabs>
                <w:tab w:val="left" w:pos="720"/>
              </w:tabs>
              <w:spacing w:after="180" w:line="240" w:lineRule="auto"/>
              <w:rPr>
                <w:rFonts w:ascii="Garamond" w:eastAsia="Times" w:hAnsi="Garamond" w:cs="Times New Roman"/>
                <w:sz w:val="24"/>
                <w:szCs w:val="24"/>
              </w:rPr>
            </w:pPr>
            <w:r w:rsidRPr="00A703FC">
              <w:rPr>
                <w:rFonts w:ascii="Garamond" w:eastAsia="Times" w:hAnsi="Garamond" w:cs="Times New Roman"/>
                <w:noProof/>
                <w:sz w:val="24"/>
                <w:szCs w:val="24"/>
              </w:rPr>
              <w:drawing>
                <wp:inline distT="0" distB="0" distL="0" distR="0" wp14:anchorId="1E2CC9A2" wp14:editId="37400B51">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A703FC" w:rsidRPr="00A703FC" w:rsidTr="00A703FC">
        <w:trPr>
          <w:cantSplit/>
          <w:trHeight w:val="720"/>
        </w:trPr>
        <w:tc>
          <w:tcPr>
            <w:tcW w:w="9900" w:type="dxa"/>
            <w:tcBorders>
              <w:top w:val="nil"/>
              <w:left w:val="nil"/>
              <w:bottom w:val="nil"/>
              <w:right w:val="nil"/>
            </w:tcBorders>
            <w:hideMark/>
          </w:tcPr>
          <w:p w:rsidR="00A703FC" w:rsidRPr="00A703FC" w:rsidRDefault="00A703FC" w:rsidP="00A703FC">
            <w:pPr>
              <w:tabs>
                <w:tab w:val="left" w:pos="720"/>
              </w:tabs>
              <w:spacing w:after="120" w:line="240" w:lineRule="auto"/>
              <w:rPr>
                <w:rFonts w:ascii="Garamond" w:eastAsia="Times" w:hAnsi="Garamond" w:cs="Times New Roman"/>
                <w:sz w:val="24"/>
                <w:szCs w:val="24"/>
              </w:rPr>
            </w:pPr>
            <w:r w:rsidRPr="00A703FC">
              <w:rPr>
                <w:rFonts w:ascii="Garamond" w:eastAsia="Times New Roman" w:hAnsi="Garamond" w:cs="Times New Roman"/>
                <w:sz w:val="24"/>
                <w:szCs w:val="24"/>
              </w:rPr>
              <w:t>Office of the Registrar</w:t>
            </w:r>
          </w:p>
          <w:p w:rsidR="00A703FC" w:rsidRPr="00A703FC" w:rsidRDefault="00A703FC" w:rsidP="00A703FC">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Dept. 3964; 1000 East University Ave. •  Laramie, WY 82071-3964</w:t>
            </w:r>
          </w:p>
          <w:p w:rsidR="00A703FC" w:rsidRPr="00A703FC" w:rsidRDefault="00A703FC" w:rsidP="00A703FC">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(307) 766-5272 • fax (307) 766-3960 • e-mail: registrar@uwyo.edu • www.uwyo.edu</w:t>
            </w:r>
          </w:p>
        </w:tc>
      </w:tr>
    </w:tbl>
    <w:p w:rsidR="00A703FC" w:rsidRPr="00000FB0" w:rsidRDefault="00A703FC" w:rsidP="00A703FC">
      <w:pPr>
        <w:keepNext/>
        <w:tabs>
          <w:tab w:val="left" w:pos="720"/>
        </w:tabs>
        <w:spacing w:after="0" w:line="240" w:lineRule="auto"/>
        <w:jc w:val="center"/>
        <w:outlineLvl w:val="0"/>
        <w:rPr>
          <w:rFonts w:ascii="Garamond" w:eastAsia="Times New Roman" w:hAnsi="Garamond" w:cs="Arial"/>
          <w:b/>
          <w:sz w:val="24"/>
          <w:szCs w:val="24"/>
        </w:rPr>
      </w:pPr>
    </w:p>
    <w:p w:rsidR="00A703FC" w:rsidRPr="00A703FC" w:rsidRDefault="00A703FC" w:rsidP="00A703FC">
      <w:pPr>
        <w:keepNext/>
        <w:tabs>
          <w:tab w:val="left" w:pos="720"/>
        </w:tabs>
        <w:spacing w:after="0" w:line="240" w:lineRule="auto"/>
        <w:jc w:val="center"/>
        <w:outlineLvl w:val="0"/>
        <w:rPr>
          <w:rFonts w:ascii="Garamond" w:eastAsia="Times New Roman" w:hAnsi="Garamond" w:cs="Arial"/>
          <w:b/>
          <w:sz w:val="24"/>
          <w:szCs w:val="24"/>
        </w:rPr>
      </w:pPr>
      <w:r w:rsidRPr="00A703FC">
        <w:rPr>
          <w:rFonts w:ascii="Garamond" w:eastAsia="Times New Roman" w:hAnsi="Garamond" w:cs="Arial"/>
          <w:b/>
          <w:sz w:val="24"/>
          <w:szCs w:val="24"/>
        </w:rPr>
        <w:t>University Course Review Committee</w:t>
      </w:r>
    </w:p>
    <w:p w:rsidR="00A703FC" w:rsidRDefault="00CA1523" w:rsidP="00A703FC">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Minutes from </w:t>
      </w:r>
      <w:r w:rsidR="00A703FC" w:rsidRPr="00000FB0">
        <w:rPr>
          <w:rFonts w:ascii="Garamond" w:eastAsia="Times New Roman" w:hAnsi="Garamond" w:cs="Arial"/>
          <w:b/>
          <w:sz w:val="24"/>
          <w:szCs w:val="24"/>
        </w:rPr>
        <w:t>Meeting # 288</w:t>
      </w:r>
    </w:p>
    <w:p w:rsidR="00AB4BAB" w:rsidRPr="00A703FC" w:rsidRDefault="00AB4BAB" w:rsidP="00A703FC">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Sept. 13, 2017 meeting</w:t>
      </w:r>
    </w:p>
    <w:p w:rsidR="00316DFB" w:rsidRPr="00316DFB" w:rsidRDefault="00316DFB" w:rsidP="00CA1523">
      <w:pPr>
        <w:spacing w:after="0" w:line="240" w:lineRule="auto"/>
        <w:rPr>
          <w:rFonts w:ascii="Garamond" w:hAnsi="Garamond"/>
          <w:sz w:val="20"/>
          <w:szCs w:val="24"/>
        </w:rPr>
      </w:pPr>
    </w:p>
    <w:p w:rsidR="00CA1523" w:rsidRDefault="00CA1523" w:rsidP="00CA1523">
      <w:pPr>
        <w:spacing w:after="0" w:line="240" w:lineRule="auto"/>
        <w:rPr>
          <w:rFonts w:ascii="Garamond" w:hAnsi="Garamond"/>
          <w:sz w:val="24"/>
          <w:szCs w:val="24"/>
        </w:rPr>
      </w:pPr>
      <w:r>
        <w:rPr>
          <w:rFonts w:ascii="Garamond" w:hAnsi="Garamond"/>
          <w:sz w:val="24"/>
          <w:szCs w:val="24"/>
        </w:rPr>
        <w:t>TABLED courses</w:t>
      </w:r>
    </w:p>
    <w:p w:rsidR="00CA1523" w:rsidRDefault="00CA1523" w:rsidP="00CA1523">
      <w:pPr>
        <w:spacing w:after="0" w:line="240" w:lineRule="auto"/>
        <w:rPr>
          <w:rFonts w:ascii="Garamond" w:hAnsi="Garamond"/>
          <w:sz w:val="24"/>
          <w:szCs w:val="24"/>
        </w:rPr>
      </w:pPr>
      <w:r>
        <w:rPr>
          <w:rFonts w:ascii="Garamond" w:hAnsi="Garamond"/>
          <w:sz w:val="24"/>
          <w:szCs w:val="24"/>
        </w:rPr>
        <w:tab/>
        <w:t>- REWM 4330</w:t>
      </w:r>
    </w:p>
    <w:p w:rsidR="00CA1523" w:rsidRDefault="00CA1523" w:rsidP="00CA1523">
      <w:pPr>
        <w:spacing w:after="0" w:line="240" w:lineRule="auto"/>
        <w:rPr>
          <w:rFonts w:ascii="Garamond" w:hAnsi="Garamond"/>
          <w:sz w:val="24"/>
          <w:szCs w:val="24"/>
        </w:rPr>
      </w:pPr>
      <w:r>
        <w:rPr>
          <w:rFonts w:ascii="Garamond" w:hAnsi="Garamond"/>
          <w:sz w:val="24"/>
          <w:szCs w:val="24"/>
        </w:rPr>
        <w:tab/>
        <w:t>- REWM 4500/5500</w:t>
      </w:r>
    </w:p>
    <w:p w:rsidR="00CA1523" w:rsidRDefault="00CA1523" w:rsidP="00CA1523">
      <w:pPr>
        <w:spacing w:after="0" w:line="240" w:lineRule="auto"/>
        <w:rPr>
          <w:rFonts w:ascii="Garamond" w:hAnsi="Garamond"/>
          <w:sz w:val="24"/>
          <w:szCs w:val="24"/>
        </w:rPr>
      </w:pPr>
      <w:r>
        <w:rPr>
          <w:rFonts w:ascii="Garamond" w:hAnsi="Garamond"/>
          <w:sz w:val="24"/>
          <w:szCs w:val="24"/>
        </w:rPr>
        <w:tab/>
        <w:t>- ERS 4135</w:t>
      </w:r>
    </w:p>
    <w:p w:rsidR="00CA1523" w:rsidRDefault="00CA1523" w:rsidP="00CA1523">
      <w:pPr>
        <w:spacing w:after="0" w:line="240" w:lineRule="auto"/>
        <w:rPr>
          <w:rFonts w:ascii="Garamond" w:hAnsi="Garamond"/>
          <w:sz w:val="24"/>
          <w:szCs w:val="24"/>
        </w:rPr>
      </w:pPr>
    </w:p>
    <w:p w:rsidR="00CA1523" w:rsidRDefault="00CA1523" w:rsidP="00CA1523">
      <w:pPr>
        <w:spacing w:after="0" w:line="240" w:lineRule="auto"/>
        <w:rPr>
          <w:rFonts w:ascii="Garamond" w:hAnsi="Garamond"/>
          <w:sz w:val="24"/>
          <w:szCs w:val="24"/>
        </w:rPr>
      </w:pPr>
      <w:r>
        <w:rPr>
          <w:rFonts w:ascii="Garamond" w:hAnsi="Garamond"/>
          <w:sz w:val="24"/>
          <w:szCs w:val="24"/>
        </w:rPr>
        <w:t>All other courses approved as requested.</w:t>
      </w:r>
    </w:p>
    <w:p w:rsidR="00316DFB" w:rsidRDefault="00316DFB" w:rsidP="00A703FC">
      <w:pPr>
        <w:pStyle w:val="Heading2"/>
        <w:tabs>
          <w:tab w:val="left" w:pos="720"/>
        </w:tabs>
        <w:rPr>
          <w:rFonts w:ascii="Garamond" w:hAnsi="Garamond" w:cs="Arial"/>
          <w:szCs w:val="24"/>
        </w:rPr>
      </w:pPr>
    </w:p>
    <w:p w:rsidR="00A703FC" w:rsidRPr="00000FB0" w:rsidRDefault="00A703FC" w:rsidP="00A703FC">
      <w:pPr>
        <w:pStyle w:val="Heading2"/>
        <w:tabs>
          <w:tab w:val="left" w:pos="720"/>
        </w:tabs>
        <w:rPr>
          <w:rFonts w:ascii="Garamond" w:hAnsi="Garamond" w:cs="Arial"/>
          <w:szCs w:val="24"/>
        </w:rPr>
      </w:pPr>
      <w:r w:rsidRPr="00000FB0">
        <w:rPr>
          <w:rFonts w:ascii="Garamond" w:hAnsi="Garamond" w:cs="Arial"/>
          <w:szCs w:val="24"/>
        </w:rPr>
        <w:t>Part I – Course Modifications (Consent Agenda)</w:t>
      </w:r>
    </w:p>
    <w:p w:rsidR="00131EF4" w:rsidRDefault="00131EF4" w:rsidP="00131EF4">
      <w:pPr>
        <w:tabs>
          <w:tab w:val="left" w:pos="720"/>
        </w:tabs>
        <w:spacing w:after="0" w:line="240" w:lineRule="auto"/>
        <w:rPr>
          <w:rFonts w:ascii="Garamond" w:hAnsi="Garamond" w:cs="Arial"/>
          <w:b/>
          <w:i/>
          <w:iCs/>
          <w:sz w:val="24"/>
          <w:szCs w:val="24"/>
        </w:rPr>
      </w:pPr>
    </w:p>
    <w:p w:rsidR="00131EF4" w:rsidRDefault="00131EF4" w:rsidP="00131EF4">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School of Energy Resources</w:t>
      </w:r>
    </w:p>
    <w:p w:rsidR="00131EF4" w:rsidRDefault="00131EF4" w:rsidP="00131EF4">
      <w:pPr>
        <w:tabs>
          <w:tab w:val="left" w:pos="720"/>
        </w:tabs>
        <w:spacing w:after="0" w:line="240" w:lineRule="auto"/>
        <w:rPr>
          <w:rFonts w:ascii="Garamond" w:hAnsi="Garamond" w:cs="Arial"/>
          <w:b/>
          <w:i/>
          <w:iCs/>
          <w:sz w:val="24"/>
          <w:szCs w:val="24"/>
        </w:rPr>
      </w:pPr>
    </w:p>
    <w:p w:rsidR="00131EF4" w:rsidRDefault="00131EF4" w:rsidP="00131EF4">
      <w:pPr>
        <w:tabs>
          <w:tab w:val="left" w:pos="720"/>
        </w:tabs>
        <w:spacing w:after="0" w:line="240" w:lineRule="auto"/>
        <w:rPr>
          <w:rFonts w:ascii="Garamond" w:hAnsi="Garamond" w:cs="Arial"/>
          <w:b/>
          <w:iCs/>
          <w:sz w:val="24"/>
          <w:szCs w:val="24"/>
        </w:rPr>
      </w:pPr>
      <w:r w:rsidRPr="00131EF4">
        <w:rPr>
          <w:rFonts w:ascii="Garamond" w:hAnsi="Garamond" w:cs="Arial"/>
          <w:b/>
          <w:iCs/>
          <w:sz w:val="24"/>
          <w:szCs w:val="24"/>
        </w:rPr>
        <w:t>ERS</w:t>
      </w:r>
      <w:r>
        <w:rPr>
          <w:rFonts w:ascii="Garamond" w:hAnsi="Garamond" w:cs="Arial"/>
          <w:b/>
          <w:iCs/>
          <w:sz w:val="24"/>
          <w:szCs w:val="24"/>
        </w:rPr>
        <w:t xml:space="preserve"> 4010</w:t>
      </w:r>
    </w:p>
    <w:p w:rsidR="00131EF4" w:rsidRDefault="00131EF4" w:rsidP="00131EF4">
      <w:pPr>
        <w:tabs>
          <w:tab w:val="left" w:pos="720"/>
        </w:tabs>
        <w:spacing w:after="0" w:line="240" w:lineRule="auto"/>
        <w:rPr>
          <w:rFonts w:ascii="Garamond" w:hAnsi="Garamond" w:cs="Arial"/>
          <w:b/>
          <w:iCs/>
          <w:sz w:val="24"/>
          <w:szCs w:val="24"/>
        </w:rPr>
      </w:pPr>
      <w:r>
        <w:rPr>
          <w:rFonts w:ascii="Garamond" w:hAnsi="Garamond" w:cs="Arial"/>
          <w:b/>
          <w:iCs/>
          <w:sz w:val="24"/>
          <w:szCs w:val="24"/>
        </w:rPr>
        <w:t>PETROLEUM EXPLORATION AND PRODUCTION, 3hrs.</w:t>
      </w:r>
    </w:p>
    <w:p w:rsidR="00131EF4" w:rsidRDefault="00131EF4" w:rsidP="00131EF4">
      <w:pPr>
        <w:tabs>
          <w:tab w:val="left" w:pos="720"/>
        </w:tabs>
        <w:spacing w:after="0" w:line="240" w:lineRule="auto"/>
        <w:rPr>
          <w:rFonts w:ascii="Garamond" w:hAnsi="Garamond" w:cs="Garamond"/>
          <w:color w:val="221E1F"/>
          <w:sz w:val="24"/>
        </w:rPr>
      </w:pPr>
      <w:r>
        <w:rPr>
          <w:rFonts w:ascii="Garamond" w:hAnsi="Garamond" w:cs="Arial"/>
          <w:b/>
          <w:i/>
          <w:iCs/>
          <w:sz w:val="24"/>
          <w:szCs w:val="24"/>
        </w:rPr>
        <w:t xml:space="preserve">Course Description: </w:t>
      </w:r>
      <w:r>
        <w:rPr>
          <w:rFonts w:ascii="Garamond" w:hAnsi="Garamond" w:cs="Arial"/>
          <w:iCs/>
          <w:sz w:val="24"/>
          <w:szCs w:val="24"/>
        </w:rPr>
        <w:t xml:space="preserve"> </w:t>
      </w:r>
      <w:r w:rsidRPr="00131EF4">
        <w:rPr>
          <w:rFonts w:ascii="Garamond" w:hAnsi="Garamond" w:cs="Garamond"/>
          <w:color w:val="221E1F"/>
          <w:sz w:val="24"/>
        </w:rPr>
        <w:t>The purpose of this course is to provide students with information and skills necessary to understand the oil and gas mod</w:t>
      </w:r>
      <w:r w:rsidRPr="00131EF4">
        <w:rPr>
          <w:rFonts w:ascii="Garamond" w:hAnsi="Garamond" w:cs="Garamond"/>
          <w:color w:val="221E1F"/>
          <w:sz w:val="24"/>
        </w:rPr>
        <w:softHyphen/>
        <w:t>eling process from exploration to production. Topics will include geophysical exploration, seismic acquisition, geophysical modeling, res</w:t>
      </w:r>
      <w:r w:rsidRPr="00131EF4">
        <w:rPr>
          <w:rFonts w:ascii="Garamond" w:hAnsi="Garamond" w:cs="Garamond"/>
          <w:color w:val="221E1F"/>
          <w:sz w:val="24"/>
        </w:rPr>
        <w:softHyphen/>
        <w:t>ervoir characterization, reservoir production, well planning and decision making.</w:t>
      </w:r>
    </w:p>
    <w:p w:rsidR="00131EF4" w:rsidRPr="00000FB0" w:rsidRDefault="00131EF4" w:rsidP="00131EF4">
      <w:pPr>
        <w:spacing w:after="0"/>
        <w:rPr>
          <w:rFonts w:ascii="Garamond" w:hAnsi="Garamond"/>
          <w:sz w:val="24"/>
          <w:szCs w:val="24"/>
        </w:rPr>
      </w:pPr>
      <w:r w:rsidRPr="00000FB0">
        <w:rPr>
          <w:rFonts w:ascii="Garamond" w:hAnsi="Garamond"/>
          <w:b/>
          <w:i/>
          <w:sz w:val="24"/>
          <w:szCs w:val="24"/>
        </w:rPr>
        <w:t>Prerequisite:</w:t>
      </w:r>
      <w:r w:rsidRPr="00000FB0">
        <w:rPr>
          <w:rFonts w:ascii="Garamond" w:hAnsi="Garamond"/>
          <w:sz w:val="24"/>
          <w:szCs w:val="24"/>
        </w:rPr>
        <w:t xml:space="preserve"> </w:t>
      </w:r>
      <w:r w:rsidR="00681FF6" w:rsidRPr="00681FF6">
        <w:rPr>
          <w:rFonts w:ascii="Garamond" w:hAnsi="Garamond" w:cs="Helvetica"/>
          <w:sz w:val="24"/>
          <w:szCs w:val="24"/>
        </w:rPr>
        <w:t>GEOL 1100; MATH 2200 or 2350</w:t>
      </w:r>
    </w:p>
    <w:p w:rsidR="00131EF4" w:rsidRPr="00000FB0" w:rsidRDefault="00131EF4" w:rsidP="00131EF4">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 xml:space="preserve"> Yes</w:t>
      </w:r>
    </w:p>
    <w:p w:rsidR="00131EF4" w:rsidRPr="00681FF6" w:rsidRDefault="00681FF6" w:rsidP="00131EF4">
      <w:pPr>
        <w:spacing w:after="0"/>
        <w:rPr>
          <w:rFonts w:ascii="Garamond" w:hAnsi="Garamond" w:cs="Arial"/>
          <w:sz w:val="24"/>
          <w:szCs w:val="24"/>
        </w:rPr>
      </w:pPr>
      <w:r>
        <w:rPr>
          <w:rFonts w:ascii="Garamond" w:hAnsi="Garamond"/>
          <w:b/>
          <w:i/>
          <w:sz w:val="24"/>
          <w:szCs w:val="24"/>
        </w:rPr>
        <w:t xml:space="preserve">Proposed Cross listing: </w:t>
      </w:r>
      <w:r>
        <w:rPr>
          <w:rFonts w:ascii="Garamond" w:hAnsi="Garamond"/>
          <w:sz w:val="24"/>
          <w:szCs w:val="24"/>
        </w:rPr>
        <w:t>GEOL 4010</w:t>
      </w:r>
    </w:p>
    <w:p w:rsidR="00131EF4" w:rsidRDefault="00131EF4" w:rsidP="00131EF4">
      <w:pPr>
        <w:spacing w:after="0"/>
        <w:rPr>
          <w:rFonts w:ascii="Garamond" w:hAnsi="Garamond"/>
          <w:sz w:val="24"/>
          <w:szCs w:val="24"/>
        </w:rPr>
      </w:pPr>
      <w:r w:rsidRPr="00000FB0">
        <w:rPr>
          <w:rFonts w:ascii="Garamond" w:hAnsi="Garamond"/>
          <w:b/>
          <w:i/>
          <w:sz w:val="24"/>
          <w:szCs w:val="24"/>
        </w:rPr>
        <w:t xml:space="preserve">Proposed Term: </w:t>
      </w:r>
      <w:r w:rsidRPr="00000FB0">
        <w:rPr>
          <w:rFonts w:ascii="Garamond" w:hAnsi="Garamond"/>
          <w:sz w:val="24"/>
          <w:szCs w:val="24"/>
        </w:rPr>
        <w:t xml:space="preserve"> Spring 2018</w:t>
      </w:r>
    </w:p>
    <w:p w:rsidR="00681FF6" w:rsidRDefault="00681FF6" w:rsidP="00131EF4">
      <w:pPr>
        <w:spacing w:after="0"/>
        <w:rPr>
          <w:rFonts w:ascii="Garamond" w:hAnsi="Garamond"/>
          <w:b/>
          <w:i/>
          <w:sz w:val="24"/>
          <w:szCs w:val="24"/>
        </w:rPr>
      </w:pPr>
    </w:p>
    <w:p w:rsidR="00681FF6" w:rsidRPr="00681FF6" w:rsidRDefault="00681FF6" w:rsidP="00131EF4">
      <w:pPr>
        <w:spacing w:after="0"/>
        <w:rPr>
          <w:rFonts w:ascii="Garamond" w:hAnsi="Garamond"/>
          <w:b/>
          <w:i/>
          <w:sz w:val="24"/>
          <w:szCs w:val="24"/>
        </w:rPr>
      </w:pPr>
      <w:r>
        <w:rPr>
          <w:rFonts w:ascii="Garamond" w:hAnsi="Garamond"/>
          <w:b/>
          <w:i/>
          <w:sz w:val="24"/>
          <w:szCs w:val="24"/>
        </w:rPr>
        <w:t xml:space="preserve">Rationale: </w:t>
      </w:r>
      <w:r w:rsidRPr="00681FF6">
        <w:rPr>
          <w:rFonts w:ascii="Garamond" w:hAnsi="Garamond" w:cs="Helvetica"/>
          <w:sz w:val="24"/>
          <w:szCs w:val="24"/>
        </w:rPr>
        <w:t xml:space="preserve">This course is designed to provide students with a broad knowledge of principles and </w:t>
      </w:r>
      <w:proofErr w:type="gramStart"/>
      <w:r w:rsidRPr="00681FF6">
        <w:rPr>
          <w:rFonts w:ascii="Garamond" w:hAnsi="Garamond" w:cs="Helvetica"/>
          <w:sz w:val="24"/>
          <w:szCs w:val="24"/>
        </w:rPr>
        <w:t>practices</w:t>
      </w:r>
      <w:proofErr w:type="gramEnd"/>
      <w:r w:rsidRPr="00681FF6">
        <w:rPr>
          <w:rFonts w:ascii="Garamond" w:hAnsi="Garamond" w:cs="Helvetica"/>
          <w:sz w:val="24"/>
          <w:szCs w:val="24"/>
        </w:rPr>
        <w:t xml:space="preserve"> in petroleum exploration and production. It provides the technical knowledge and background for students in energy resource management and development, geology, geophysics, business, law, environment and natural resources and others interested in understanding the energy sector. It is being cross-listed with Geology, because the knowledge of the geosciences concepts and tools discussed in the class is essential for geology students who want to work in the oil and gas sector in the state of Wyoming.</w:t>
      </w:r>
    </w:p>
    <w:p w:rsidR="00131EF4" w:rsidRPr="00131EF4" w:rsidRDefault="00131EF4" w:rsidP="00131EF4">
      <w:pPr>
        <w:tabs>
          <w:tab w:val="left" w:pos="720"/>
        </w:tabs>
        <w:spacing w:after="0" w:line="240" w:lineRule="auto"/>
        <w:rPr>
          <w:rFonts w:ascii="Garamond" w:hAnsi="Garamond" w:cs="Arial"/>
          <w:b/>
          <w:iCs/>
          <w:sz w:val="24"/>
          <w:szCs w:val="24"/>
        </w:rPr>
      </w:pPr>
    </w:p>
    <w:p w:rsidR="00681FF6" w:rsidRDefault="00681FF6" w:rsidP="00681FF6">
      <w:pPr>
        <w:tabs>
          <w:tab w:val="left" w:pos="720"/>
        </w:tabs>
        <w:spacing w:after="0" w:line="240" w:lineRule="auto"/>
        <w:rPr>
          <w:rFonts w:ascii="Garamond" w:hAnsi="Garamond" w:cs="Arial"/>
          <w:b/>
          <w:iCs/>
          <w:sz w:val="24"/>
          <w:szCs w:val="24"/>
        </w:rPr>
      </w:pPr>
    </w:p>
    <w:p w:rsidR="00316DFB" w:rsidRPr="00651067" w:rsidRDefault="00316DFB" w:rsidP="00681FF6">
      <w:pPr>
        <w:tabs>
          <w:tab w:val="left" w:pos="720"/>
        </w:tabs>
        <w:spacing w:after="0" w:line="240" w:lineRule="auto"/>
        <w:rPr>
          <w:rFonts w:ascii="Garamond" w:hAnsi="Garamond" w:cs="Arial"/>
          <w:b/>
          <w:iCs/>
          <w:sz w:val="24"/>
          <w:szCs w:val="24"/>
        </w:rPr>
      </w:pPr>
    </w:p>
    <w:p w:rsidR="00681FF6" w:rsidRPr="00651067" w:rsidRDefault="00681FF6" w:rsidP="00681FF6">
      <w:pPr>
        <w:tabs>
          <w:tab w:val="left" w:pos="720"/>
        </w:tabs>
        <w:spacing w:after="0" w:line="240" w:lineRule="auto"/>
        <w:rPr>
          <w:rFonts w:ascii="Garamond" w:hAnsi="Garamond" w:cs="Arial"/>
          <w:b/>
          <w:iCs/>
          <w:sz w:val="24"/>
          <w:szCs w:val="24"/>
        </w:rPr>
      </w:pPr>
      <w:r w:rsidRPr="00651067">
        <w:rPr>
          <w:rFonts w:ascii="Garamond" w:hAnsi="Garamond" w:cs="Arial"/>
          <w:b/>
          <w:iCs/>
          <w:sz w:val="24"/>
          <w:szCs w:val="24"/>
        </w:rPr>
        <w:lastRenderedPageBreak/>
        <w:t>ERS 2500</w:t>
      </w:r>
    </w:p>
    <w:p w:rsidR="00681FF6" w:rsidRPr="00651067" w:rsidRDefault="00681FF6" w:rsidP="00681FF6">
      <w:pPr>
        <w:tabs>
          <w:tab w:val="left" w:pos="720"/>
        </w:tabs>
        <w:spacing w:after="0" w:line="240" w:lineRule="auto"/>
        <w:rPr>
          <w:rFonts w:ascii="Garamond" w:hAnsi="Garamond" w:cs="Arial"/>
          <w:b/>
          <w:iCs/>
          <w:sz w:val="24"/>
          <w:szCs w:val="24"/>
        </w:rPr>
      </w:pPr>
      <w:r w:rsidRPr="00651067">
        <w:rPr>
          <w:rFonts w:ascii="Garamond" w:hAnsi="Garamond" w:cs="Arial"/>
          <w:b/>
          <w:iCs/>
          <w:sz w:val="24"/>
          <w:szCs w:val="24"/>
        </w:rPr>
        <w:t>COMMUNICATION ACROSS TOPICS IN ENERGY, 3hrs.</w:t>
      </w:r>
    </w:p>
    <w:p w:rsidR="00681FF6" w:rsidRDefault="00681FF6" w:rsidP="00681FF6">
      <w:pPr>
        <w:tabs>
          <w:tab w:val="left" w:pos="720"/>
        </w:tabs>
        <w:spacing w:after="0" w:line="240" w:lineRule="auto"/>
        <w:rPr>
          <w:rFonts w:ascii="Garamond" w:hAnsi="Garamond" w:cs="Garamond"/>
          <w:color w:val="221E1F"/>
          <w:sz w:val="24"/>
          <w:szCs w:val="24"/>
        </w:rPr>
      </w:pPr>
      <w:r>
        <w:rPr>
          <w:rFonts w:ascii="Garamond" w:hAnsi="Garamond" w:cs="Arial"/>
          <w:b/>
          <w:i/>
          <w:iCs/>
          <w:sz w:val="24"/>
          <w:szCs w:val="24"/>
        </w:rPr>
        <w:t xml:space="preserve">Current Course Description: </w:t>
      </w:r>
      <w:r>
        <w:rPr>
          <w:rFonts w:ascii="Garamond" w:hAnsi="Garamond" w:cs="Arial"/>
          <w:iCs/>
          <w:sz w:val="24"/>
          <w:szCs w:val="24"/>
        </w:rPr>
        <w:t xml:space="preserve"> </w:t>
      </w:r>
      <w:r w:rsidRPr="00950BCA">
        <w:rPr>
          <w:rFonts w:ascii="Garamond" w:hAnsi="Garamond" w:cs="Garamond"/>
          <w:color w:val="221E1F"/>
          <w:sz w:val="24"/>
          <w:szCs w:val="24"/>
        </w:rPr>
        <w:t>Students will develop skills in written, oral, and digital com</w:t>
      </w:r>
      <w:r w:rsidRPr="00950BCA">
        <w:rPr>
          <w:rFonts w:ascii="Garamond" w:hAnsi="Garamond" w:cs="Garamond"/>
          <w:color w:val="221E1F"/>
          <w:sz w:val="24"/>
          <w:szCs w:val="24"/>
        </w:rPr>
        <w:softHyphen/>
        <w:t>munication as appropriate to all specializations within the School of Energy Resources, all allied disciplines, and coursework at all levels. Through repeated instruction, practice, and feedback, the communication sequence will emphasize and progressively develop trans</w:t>
      </w:r>
      <w:r w:rsidRPr="00950BCA">
        <w:rPr>
          <w:rFonts w:ascii="Garamond" w:hAnsi="Garamond" w:cs="Garamond"/>
          <w:color w:val="221E1F"/>
          <w:sz w:val="24"/>
          <w:szCs w:val="24"/>
        </w:rPr>
        <w:softHyphen/>
        <w:t xml:space="preserve">ferable skills for students’ academic work and future professions within Energy Resources. ERS will emphasize foundational oral and digital communication skills and continue to build on writing skills. </w:t>
      </w:r>
    </w:p>
    <w:p w:rsidR="00681FF6" w:rsidRPr="00950BCA" w:rsidRDefault="00681FF6" w:rsidP="00681FF6">
      <w:pPr>
        <w:tabs>
          <w:tab w:val="left" w:pos="720"/>
        </w:tabs>
        <w:spacing w:after="0" w:line="240" w:lineRule="auto"/>
        <w:rPr>
          <w:rFonts w:ascii="Garamond" w:hAnsi="Garamond" w:cs="Arial"/>
          <w:b/>
          <w:i/>
          <w:iCs/>
          <w:sz w:val="24"/>
          <w:szCs w:val="24"/>
        </w:rPr>
      </w:pPr>
      <w:r w:rsidRPr="00950BCA">
        <w:rPr>
          <w:rFonts w:ascii="Garamond" w:hAnsi="Garamond" w:cs="Garamond"/>
          <w:b/>
          <w:i/>
          <w:iCs/>
          <w:color w:val="221E1F"/>
          <w:sz w:val="24"/>
          <w:szCs w:val="24"/>
        </w:rPr>
        <w:t xml:space="preserve">Prerequisites: </w:t>
      </w:r>
      <w:r w:rsidRPr="00950BCA">
        <w:rPr>
          <w:rFonts w:ascii="Garamond" w:hAnsi="Garamond" w:cs="Garamond"/>
          <w:color w:val="221E1F"/>
          <w:sz w:val="24"/>
          <w:szCs w:val="24"/>
        </w:rPr>
        <w:t>ERS 1300 or ECON 1300 and WA/COM1.</w:t>
      </w:r>
    </w:p>
    <w:p w:rsidR="00681FF6" w:rsidRDefault="00681FF6" w:rsidP="00681FF6">
      <w:pPr>
        <w:tabs>
          <w:tab w:val="left" w:pos="720"/>
        </w:tabs>
        <w:spacing w:after="0" w:line="240" w:lineRule="auto"/>
        <w:rPr>
          <w:rFonts w:ascii="Garamond" w:hAnsi="Garamond"/>
          <w:b/>
          <w:i/>
          <w:sz w:val="24"/>
          <w:szCs w:val="24"/>
        </w:rPr>
      </w:pPr>
      <w:r>
        <w:rPr>
          <w:rFonts w:ascii="Garamond" w:hAnsi="Garamond"/>
          <w:b/>
          <w:i/>
          <w:sz w:val="24"/>
          <w:szCs w:val="24"/>
        </w:rPr>
        <w:t>USP: COM2</w:t>
      </w:r>
    </w:p>
    <w:p w:rsidR="00681FF6" w:rsidRDefault="00681FF6" w:rsidP="00681FF6">
      <w:pPr>
        <w:tabs>
          <w:tab w:val="left" w:pos="720"/>
        </w:tabs>
        <w:spacing w:after="0" w:line="240" w:lineRule="auto"/>
        <w:rPr>
          <w:rFonts w:ascii="Garamond" w:hAnsi="Garamond" w:cs="Arial"/>
          <w:b/>
          <w:i/>
          <w:iCs/>
          <w:sz w:val="24"/>
          <w:szCs w:val="24"/>
        </w:rPr>
      </w:pPr>
      <w:r>
        <w:rPr>
          <w:rFonts w:ascii="Garamond" w:hAnsi="Garamond"/>
          <w:b/>
          <w:i/>
          <w:sz w:val="24"/>
          <w:szCs w:val="24"/>
        </w:rPr>
        <w:t>Proposed Course Description:</w:t>
      </w:r>
      <w:r w:rsidRPr="00950BCA">
        <w:rPr>
          <w:rFonts w:ascii="Calibri" w:hAnsi="Calibri" w:cs="Calibri"/>
        </w:rPr>
        <w:t xml:space="preserve"> </w:t>
      </w:r>
      <w:r w:rsidRPr="00950BCA">
        <w:rPr>
          <w:rFonts w:ascii="Garamond" w:hAnsi="Garamond" w:cs="Calibri"/>
          <w:sz w:val="24"/>
          <w:szCs w:val="24"/>
        </w:rPr>
        <w:t>Students will develop interdisciplinary communication skills from an Energy Resources perspective. Communication will include oral, digital, and written forms. Audiences for communication projects will often be live, and from a variety of backgrounds.</w:t>
      </w:r>
    </w:p>
    <w:p w:rsidR="00681FF6" w:rsidRDefault="00681FF6" w:rsidP="00681FF6">
      <w:pPr>
        <w:spacing w:after="0"/>
        <w:rPr>
          <w:rFonts w:ascii="Garamond" w:hAnsi="Garamond" w:cs="Garamond"/>
          <w:iCs/>
          <w:color w:val="221E1F"/>
          <w:sz w:val="24"/>
          <w:szCs w:val="24"/>
        </w:rPr>
      </w:pPr>
      <w:r>
        <w:rPr>
          <w:rFonts w:ascii="Garamond" w:hAnsi="Garamond"/>
          <w:b/>
          <w:i/>
          <w:sz w:val="24"/>
          <w:szCs w:val="24"/>
        </w:rPr>
        <w:t xml:space="preserve">Proposed </w:t>
      </w:r>
      <w:r w:rsidRPr="00950BCA">
        <w:rPr>
          <w:rFonts w:ascii="Garamond" w:hAnsi="Garamond" w:cs="Garamond"/>
          <w:b/>
          <w:i/>
          <w:iCs/>
          <w:color w:val="221E1F"/>
          <w:sz w:val="24"/>
          <w:szCs w:val="24"/>
        </w:rPr>
        <w:t>Prerequisites:</w:t>
      </w:r>
      <w:r>
        <w:rPr>
          <w:rFonts w:ascii="Garamond" w:hAnsi="Garamond" w:cs="Garamond"/>
          <w:b/>
          <w:i/>
          <w:iCs/>
          <w:color w:val="221E1F"/>
          <w:sz w:val="24"/>
          <w:szCs w:val="24"/>
        </w:rPr>
        <w:t xml:space="preserve"> </w:t>
      </w:r>
      <w:r>
        <w:rPr>
          <w:rFonts w:ascii="Garamond" w:hAnsi="Garamond" w:cs="Garamond"/>
          <w:iCs/>
          <w:color w:val="221E1F"/>
          <w:sz w:val="24"/>
          <w:szCs w:val="24"/>
        </w:rPr>
        <w:t xml:space="preserve"> WA/COM1.</w:t>
      </w:r>
      <w:bookmarkStart w:id="0" w:name="_GoBack"/>
      <w:bookmarkEnd w:id="0"/>
    </w:p>
    <w:p w:rsidR="00681FF6" w:rsidRPr="00316DFB" w:rsidRDefault="00681FF6" w:rsidP="00681FF6">
      <w:pPr>
        <w:spacing w:after="0"/>
        <w:rPr>
          <w:rFonts w:ascii="Garamond" w:hAnsi="Garamond" w:cs="Garamond"/>
          <w:iCs/>
          <w:color w:val="221E1F"/>
          <w:sz w:val="24"/>
          <w:szCs w:val="24"/>
        </w:rPr>
      </w:pPr>
      <w:r w:rsidRPr="00316DFB">
        <w:rPr>
          <w:rFonts w:ascii="Garamond" w:hAnsi="Garamond"/>
          <w:b/>
          <w:i/>
          <w:sz w:val="24"/>
          <w:szCs w:val="24"/>
        </w:rPr>
        <w:t xml:space="preserve">Proposed Term: </w:t>
      </w:r>
      <w:r w:rsidRPr="00316DFB">
        <w:rPr>
          <w:rFonts w:ascii="Garamond" w:hAnsi="Garamond"/>
          <w:i/>
          <w:sz w:val="24"/>
          <w:szCs w:val="24"/>
        </w:rPr>
        <w:t>Spring 2018</w:t>
      </w:r>
    </w:p>
    <w:p w:rsidR="00316DFB" w:rsidRDefault="00316DFB" w:rsidP="00316DFB">
      <w:pPr>
        <w:pStyle w:val="NoSpacing"/>
      </w:pPr>
    </w:p>
    <w:p w:rsidR="00681FF6" w:rsidRPr="00950BCA" w:rsidRDefault="00681FF6" w:rsidP="00681FF6">
      <w:pPr>
        <w:rPr>
          <w:rFonts w:ascii="Garamond" w:hAnsi="Garamond"/>
          <w:sz w:val="24"/>
          <w:szCs w:val="24"/>
        </w:rPr>
      </w:pPr>
      <w:r>
        <w:rPr>
          <w:rFonts w:ascii="Garamond" w:hAnsi="Garamond"/>
          <w:b/>
          <w:i/>
          <w:sz w:val="24"/>
          <w:szCs w:val="24"/>
        </w:rPr>
        <w:t>Rationale</w:t>
      </w:r>
      <w:r w:rsidRPr="00950BCA">
        <w:rPr>
          <w:rFonts w:ascii="Garamond" w:hAnsi="Garamond"/>
          <w:b/>
          <w:i/>
          <w:sz w:val="24"/>
          <w:szCs w:val="24"/>
        </w:rPr>
        <w:t xml:space="preserve">: </w:t>
      </w:r>
      <w:r>
        <w:rPr>
          <w:rFonts w:ascii="Garamond" w:hAnsi="Garamond"/>
          <w:b/>
          <w:i/>
          <w:sz w:val="24"/>
          <w:szCs w:val="24"/>
        </w:rPr>
        <w:t xml:space="preserve"> </w:t>
      </w:r>
      <w:r w:rsidRPr="00950BCA">
        <w:rPr>
          <w:rFonts w:ascii="Garamond" w:hAnsi="Garamond" w:cs="Helvetica"/>
          <w:sz w:val="24"/>
          <w:szCs w:val="24"/>
        </w:rPr>
        <w:t>We are changing the prerequisites so students outside the Energy Resource Management and Development program may take the class to m</w:t>
      </w:r>
      <w:r>
        <w:rPr>
          <w:rFonts w:ascii="Garamond" w:hAnsi="Garamond" w:cs="Helvetica"/>
          <w:sz w:val="24"/>
          <w:szCs w:val="24"/>
        </w:rPr>
        <w:t>e</w:t>
      </w:r>
      <w:r w:rsidRPr="00950BCA">
        <w:rPr>
          <w:rFonts w:ascii="Garamond" w:hAnsi="Garamond" w:cs="Helvetica"/>
          <w:sz w:val="24"/>
          <w:szCs w:val="24"/>
        </w:rPr>
        <w:t>et their USP COM2 requirement.</w:t>
      </w:r>
    </w:p>
    <w:p w:rsidR="00681FF6" w:rsidRDefault="00681FF6" w:rsidP="00681FF6">
      <w:pPr>
        <w:tabs>
          <w:tab w:val="left" w:pos="720"/>
        </w:tabs>
        <w:spacing w:after="0" w:line="240" w:lineRule="auto"/>
        <w:ind w:left="1800"/>
        <w:rPr>
          <w:rFonts w:ascii="Garamond" w:hAnsi="Garamond" w:cs="Arial"/>
          <w:b/>
          <w:i/>
          <w:iCs/>
          <w:sz w:val="24"/>
          <w:szCs w:val="24"/>
        </w:rPr>
      </w:pPr>
    </w:p>
    <w:p w:rsidR="00CF581C" w:rsidRPr="00131EF4" w:rsidRDefault="00CF581C" w:rsidP="00131EF4">
      <w:pPr>
        <w:numPr>
          <w:ilvl w:val="0"/>
          <w:numId w:val="2"/>
        </w:numPr>
        <w:tabs>
          <w:tab w:val="left" w:pos="720"/>
        </w:tabs>
        <w:spacing w:after="0" w:line="240" w:lineRule="auto"/>
        <w:ind w:left="1800" w:hanging="1800"/>
        <w:rPr>
          <w:rFonts w:ascii="Garamond" w:hAnsi="Garamond" w:cs="Arial"/>
          <w:b/>
          <w:i/>
          <w:iCs/>
          <w:sz w:val="24"/>
          <w:szCs w:val="24"/>
        </w:rPr>
      </w:pPr>
      <w:r w:rsidRPr="00131EF4">
        <w:rPr>
          <w:rFonts w:ascii="Garamond" w:hAnsi="Garamond" w:cs="Arial"/>
          <w:b/>
          <w:i/>
          <w:iCs/>
          <w:sz w:val="24"/>
          <w:szCs w:val="24"/>
        </w:rPr>
        <w:t>College of Education</w:t>
      </w:r>
    </w:p>
    <w:p w:rsidR="00CF581C" w:rsidRDefault="00CF581C" w:rsidP="00CF581C">
      <w:pPr>
        <w:tabs>
          <w:tab w:val="left" w:pos="720"/>
        </w:tabs>
        <w:spacing w:after="0" w:line="240" w:lineRule="auto"/>
        <w:rPr>
          <w:rFonts w:ascii="Garamond" w:hAnsi="Garamond" w:cs="Arial"/>
          <w:b/>
          <w:iCs/>
          <w:sz w:val="24"/>
          <w:szCs w:val="24"/>
        </w:rPr>
      </w:pPr>
    </w:p>
    <w:p w:rsidR="00CF581C" w:rsidRDefault="00CF581C" w:rsidP="00CF581C">
      <w:pPr>
        <w:tabs>
          <w:tab w:val="left" w:pos="720"/>
        </w:tabs>
        <w:spacing w:after="0" w:line="240" w:lineRule="auto"/>
        <w:rPr>
          <w:rFonts w:ascii="Garamond" w:hAnsi="Garamond" w:cs="Arial"/>
          <w:b/>
          <w:iCs/>
          <w:sz w:val="24"/>
          <w:szCs w:val="24"/>
        </w:rPr>
      </w:pPr>
      <w:r>
        <w:rPr>
          <w:rFonts w:ascii="Garamond" w:hAnsi="Garamond" w:cs="Arial"/>
          <w:b/>
          <w:iCs/>
          <w:sz w:val="24"/>
          <w:szCs w:val="24"/>
        </w:rPr>
        <w:t>EDCI 5890</w:t>
      </w:r>
    </w:p>
    <w:p w:rsidR="00CF581C" w:rsidRDefault="00BC2FCE" w:rsidP="00CF581C">
      <w:pPr>
        <w:tabs>
          <w:tab w:val="left" w:pos="720"/>
        </w:tabs>
        <w:spacing w:after="0" w:line="240" w:lineRule="auto"/>
        <w:rPr>
          <w:rFonts w:ascii="Garamond" w:hAnsi="Garamond" w:cs="Arial"/>
          <w:b/>
          <w:iCs/>
          <w:sz w:val="24"/>
          <w:szCs w:val="24"/>
        </w:rPr>
      </w:pPr>
      <w:r>
        <w:rPr>
          <w:rFonts w:ascii="Garamond" w:hAnsi="Garamond" w:cs="Arial"/>
          <w:b/>
          <w:iCs/>
          <w:sz w:val="24"/>
          <w:szCs w:val="24"/>
        </w:rPr>
        <w:t>DIRECTED PROFESSIONAL STUDY, var. hrs. Max 9.</w:t>
      </w:r>
    </w:p>
    <w:p w:rsidR="00BC2FCE" w:rsidRPr="00BC2FCE" w:rsidRDefault="00BC2FCE" w:rsidP="00CF581C">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Current Course Description: </w:t>
      </w:r>
      <w:r>
        <w:rPr>
          <w:rFonts w:ascii="Garamond" w:hAnsi="Garamond" w:cs="Arial"/>
          <w:iCs/>
          <w:sz w:val="24"/>
          <w:szCs w:val="24"/>
        </w:rPr>
        <w:t xml:space="preserve"> Provides additional opportunity for the student to pursue advanced graduate work through independent research. Projects are done under the direction of a graduate faculty member offered in the areas of business education and distributive education.</w:t>
      </w:r>
    </w:p>
    <w:p w:rsidR="00E03880" w:rsidRDefault="00BC2FCE" w:rsidP="00BC2FCE">
      <w:pPr>
        <w:spacing w:after="0"/>
        <w:rPr>
          <w:rFonts w:ascii="Garamond" w:hAnsi="Garamond"/>
          <w:sz w:val="24"/>
          <w:szCs w:val="24"/>
        </w:rPr>
      </w:pPr>
      <w:r w:rsidRPr="00000FB0">
        <w:rPr>
          <w:rFonts w:ascii="Garamond" w:hAnsi="Garamond"/>
          <w:b/>
          <w:i/>
          <w:sz w:val="24"/>
          <w:szCs w:val="24"/>
        </w:rPr>
        <w:t>Prerequisite:</w:t>
      </w:r>
      <w:r w:rsidRPr="00000FB0">
        <w:rPr>
          <w:rFonts w:ascii="Garamond" w:hAnsi="Garamond"/>
          <w:sz w:val="24"/>
          <w:szCs w:val="24"/>
        </w:rPr>
        <w:t xml:space="preserve"> </w:t>
      </w:r>
      <w:r>
        <w:rPr>
          <w:rFonts w:ascii="Garamond" w:hAnsi="Garamond" w:cs="Helvetica"/>
          <w:sz w:val="24"/>
          <w:szCs w:val="24"/>
        </w:rPr>
        <w:t>Consent of the instructor, the department head, and graduate standing.</w:t>
      </w:r>
    </w:p>
    <w:p w:rsidR="00182CD3" w:rsidRDefault="00182CD3" w:rsidP="00BC2FCE">
      <w:pPr>
        <w:spacing w:after="0"/>
        <w:rPr>
          <w:rFonts w:ascii="Garamond" w:hAnsi="Garamond"/>
          <w:b/>
          <w:i/>
          <w:sz w:val="24"/>
          <w:szCs w:val="24"/>
        </w:rPr>
      </w:pPr>
    </w:p>
    <w:p w:rsidR="00E03880" w:rsidRPr="00E03880" w:rsidRDefault="00E03880" w:rsidP="00BC2FCE">
      <w:pPr>
        <w:spacing w:after="0"/>
        <w:rPr>
          <w:rFonts w:ascii="Garamond" w:hAnsi="Garamond"/>
          <w:sz w:val="24"/>
          <w:szCs w:val="24"/>
        </w:rPr>
      </w:pPr>
      <w:r>
        <w:rPr>
          <w:rFonts w:ascii="Garamond" w:hAnsi="Garamond"/>
          <w:b/>
          <w:i/>
          <w:sz w:val="24"/>
          <w:szCs w:val="24"/>
        </w:rPr>
        <w:t xml:space="preserve">Proposed Course Description: </w:t>
      </w:r>
      <w:r>
        <w:rPr>
          <w:rFonts w:ascii="Garamond" w:hAnsi="Garamond" w:cs="Arial"/>
          <w:iCs/>
          <w:sz w:val="24"/>
          <w:szCs w:val="24"/>
        </w:rPr>
        <w:t xml:space="preserve">Provides additional opportunity for the student to pursue advanced graduate work through independent research. Projects are done under the direction of a graduate faculty member. </w:t>
      </w:r>
    </w:p>
    <w:p w:rsidR="00BC2FCE" w:rsidRPr="00000FB0" w:rsidRDefault="00BC2FCE" w:rsidP="00BC2FCE">
      <w:pPr>
        <w:spacing w:after="0"/>
        <w:rPr>
          <w:rFonts w:ascii="Garamond" w:hAnsi="Garamond"/>
          <w:sz w:val="24"/>
          <w:szCs w:val="24"/>
        </w:rPr>
      </w:pPr>
      <w:r w:rsidRPr="00000FB0">
        <w:rPr>
          <w:rFonts w:ascii="Garamond" w:hAnsi="Garamond"/>
          <w:b/>
          <w:i/>
          <w:sz w:val="24"/>
          <w:szCs w:val="24"/>
        </w:rPr>
        <w:t xml:space="preserve">Proposed Term: </w:t>
      </w:r>
      <w:r w:rsidRPr="00000FB0">
        <w:rPr>
          <w:rFonts w:ascii="Garamond" w:hAnsi="Garamond"/>
          <w:sz w:val="24"/>
          <w:szCs w:val="24"/>
        </w:rPr>
        <w:t xml:space="preserve"> </w:t>
      </w:r>
      <w:r w:rsidR="00E03880">
        <w:rPr>
          <w:rFonts w:ascii="Garamond" w:hAnsi="Garamond"/>
          <w:sz w:val="24"/>
          <w:szCs w:val="24"/>
        </w:rPr>
        <w:t>Fall 2017</w:t>
      </w:r>
    </w:p>
    <w:p w:rsidR="00182CD3" w:rsidRDefault="00182CD3" w:rsidP="00CF581C">
      <w:pPr>
        <w:tabs>
          <w:tab w:val="left" w:pos="720"/>
        </w:tabs>
        <w:spacing w:after="0" w:line="240" w:lineRule="auto"/>
        <w:rPr>
          <w:rFonts w:ascii="Garamond" w:hAnsi="Garamond" w:cs="Arial"/>
          <w:b/>
          <w:i/>
          <w:iCs/>
          <w:sz w:val="24"/>
          <w:szCs w:val="24"/>
        </w:rPr>
      </w:pPr>
    </w:p>
    <w:p w:rsidR="00BC2FCE" w:rsidRPr="00182CD3" w:rsidRDefault="00182CD3" w:rsidP="00CF581C">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Rationale: </w:t>
      </w:r>
      <w:r>
        <w:rPr>
          <w:rFonts w:ascii="Garamond" w:hAnsi="Garamond" w:cs="Arial"/>
          <w:iCs/>
          <w:sz w:val="24"/>
          <w:szCs w:val="24"/>
        </w:rPr>
        <w:t>We have discontinued business education and distributive education and would like the description to reflect that.</w:t>
      </w:r>
    </w:p>
    <w:p w:rsidR="00182CD3" w:rsidRDefault="00182CD3"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316DFB" w:rsidRDefault="00316DFB" w:rsidP="00CF581C">
      <w:pPr>
        <w:tabs>
          <w:tab w:val="left" w:pos="720"/>
        </w:tabs>
        <w:spacing w:after="0" w:line="240" w:lineRule="auto"/>
        <w:ind w:left="1800"/>
        <w:rPr>
          <w:rFonts w:ascii="Garamond" w:hAnsi="Garamond" w:cs="Arial"/>
          <w:b/>
          <w:i/>
          <w:iCs/>
          <w:sz w:val="24"/>
          <w:szCs w:val="24"/>
        </w:rPr>
      </w:pPr>
    </w:p>
    <w:p w:rsidR="00FB18A3" w:rsidRPr="00000FB0" w:rsidRDefault="00FB18A3" w:rsidP="00FB18A3">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 of Health Sciences</w:t>
      </w:r>
    </w:p>
    <w:p w:rsidR="00316DFB" w:rsidRDefault="00316DFB" w:rsidP="00FB18A3">
      <w:pPr>
        <w:spacing w:after="0"/>
        <w:rPr>
          <w:rFonts w:ascii="Garamond" w:hAnsi="Garamond" w:cs="Arial"/>
          <w:b/>
          <w:sz w:val="24"/>
          <w:szCs w:val="24"/>
        </w:rPr>
      </w:pPr>
    </w:p>
    <w:p w:rsidR="00A703FC" w:rsidRPr="00000FB0" w:rsidRDefault="00FB18A3" w:rsidP="00FB18A3">
      <w:pPr>
        <w:spacing w:after="0"/>
        <w:rPr>
          <w:rFonts w:ascii="Garamond" w:hAnsi="Garamond" w:cs="Arial"/>
          <w:b/>
          <w:sz w:val="24"/>
          <w:szCs w:val="24"/>
        </w:rPr>
      </w:pPr>
      <w:r w:rsidRPr="00000FB0">
        <w:rPr>
          <w:rFonts w:ascii="Garamond" w:hAnsi="Garamond" w:cs="Arial"/>
          <w:b/>
          <w:sz w:val="24"/>
          <w:szCs w:val="24"/>
        </w:rPr>
        <w:t>WIND 4200</w:t>
      </w:r>
    </w:p>
    <w:p w:rsidR="00FB18A3" w:rsidRPr="00000FB0" w:rsidRDefault="00FB18A3" w:rsidP="00FB18A3">
      <w:pPr>
        <w:spacing w:after="0"/>
        <w:rPr>
          <w:rFonts w:ascii="Garamond" w:hAnsi="Garamond" w:cs="Arial"/>
          <w:b/>
          <w:sz w:val="24"/>
          <w:szCs w:val="24"/>
        </w:rPr>
      </w:pPr>
      <w:r w:rsidRPr="00000FB0">
        <w:rPr>
          <w:rFonts w:ascii="Garamond" w:hAnsi="Garamond" w:cs="Arial"/>
          <w:b/>
          <w:sz w:val="24"/>
          <w:szCs w:val="24"/>
        </w:rPr>
        <w:t>DIVERSE MINDS, 3 hrs</w:t>
      </w:r>
      <w:r w:rsidR="006514F1" w:rsidRPr="00000FB0">
        <w:rPr>
          <w:rFonts w:ascii="Garamond" w:hAnsi="Garamond" w:cs="Arial"/>
          <w:b/>
          <w:sz w:val="24"/>
          <w:szCs w:val="24"/>
        </w:rPr>
        <w:t>.</w:t>
      </w:r>
    </w:p>
    <w:p w:rsidR="00FB18A3" w:rsidRPr="00000FB0" w:rsidRDefault="00FB18A3" w:rsidP="00FB18A3">
      <w:pPr>
        <w:spacing w:after="0"/>
        <w:rPr>
          <w:rFonts w:ascii="Garamond" w:hAnsi="Garamond" w:cs="Cambria"/>
          <w:sz w:val="24"/>
          <w:szCs w:val="24"/>
        </w:rPr>
      </w:pPr>
      <w:r w:rsidRPr="00000FB0">
        <w:rPr>
          <w:rFonts w:ascii="Garamond" w:hAnsi="Garamond" w:cs="Arial"/>
          <w:b/>
          <w:i/>
          <w:sz w:val="24"/>
          <w:szCs w:val="24"/>
        </w:rPr>
        <w:t>Current Course Description:</w:t>
      </w:r>
      <w:r w:rsidRPr="00000FB0">
        <w:rPr>
          <w:rFonts w:ascii="Garamond" w:hAnsi="Garamond" w:cs="Cambria"/>
          <w:sz w:val="24"/>
          <w:szCs w:val="24"/>
        </w:rPr>
        <w:t xml:space="preserve"> Through investigations of novels, memoirs, films, and media representations of intellectual disability, autism/neurodiversity, and psychiatric disability, students critically analyze figurations of “unstable,” "unruly," or what we will conceptualize as “diverse” minds.</w:t>
      </w:r>
    </w:p>
    <w:p w:rsidR="00FB18A3" w:rsidRPr="00000FB0" w:rsidRDefault="00FB18A3" w:rsidP="00FB18A3">
      <w:pPr>
        <w:spacing w:after="0"/>
        <w:rPr>
          <w:rFonts w:ascii="Garamond" w:hAnsi="Garamond"/>
          <w:sz w:val="24"/>
          <w:szCs w:val="24"/>
        </w:rPr>
      </w:pPr>
      <w:r w:rsidRPr="00000FB0">
        <w:rPr>
          <w:rFonts w:ascii="Garamond" w:hAnsi="Garamond"/>
          <w:b/>
          <w:i/>
          <w:sz w:val="24"/>
          <w:szCs w:val="24"/>
        </w:rPr>
        <w:t>Prerequisite:</w:t>
      </w:r>
      <w:r w:rsidRPr="00000FB0">
        <w:rPr>
          <w:rFonts w:ascii="Garamond" w:hAnsi="Garamond"/>
          <w:sz w:val="24"/>
          <w:szCs w:val="24"/>
        </w:rPr>
        <w:t xml:space="preserve"> </w:t>
      </w:r>
      <w:r w:rsidRPr="00000FB0">
        <w:rPr>
          <w:rFonts w:ascii="Garamond" w:hAnsi="Garamond" w:cs="Helvetica"/>
          <w:sz w:val="24"/>
          <w:szCs w:val="24"/>
        </w:rPr>
        <w:t>WIND 2100 or consent of instructor.</w:t>
      </w:r>
    </w:p>
    <w:p w:rsidR="006514F1" w:rsidRPr="00000FB0" w:rsidRDefault="006514F1" w:rsidP="006514F1">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 xml:space="preserve"> Yes</w:t>
      </w:r>
    </w:p>
    <w:p w:rsidR="00FB18A3" w:rsidRPr="00000FB0" w:rsidRDefault="00FB18A3" w:rsidP="00FB18A3">
      <w:pPr>
        <w:spacing w:after="0"/>
        <w:rPr>
          <w:rFonts w:ascii="Garamond" w:hAnsi="Garamond" w:cs="Arial"/>
          <w:b/>
          <w:sz w:val="24"/>
          <w:szCs w:val="24"/>
        </w:rPr>
      </w:pPr>
      <w:r w:rsidRPr="00000FB0">
        <w:rPr>
          <w:rFonts w:ascii="Garamond" w:hAnsi="Garamond"/>
          <w:b/>
          <w:i/>
          <w:sz w:val="24"/>
          <w:szCs w:val="24"/>
        </w:rPr>
        <w:t>Cross listed</w:t>
      </w:r>
      <w:r w:rsidRPr="00000FB0">
        <w:rPr>
          <w:rFonts w:ascii="Garamond" w:hAnsi="Garamond"/>
          <w:sz w:val="24"/>
          <w:szCs w:val="24"/>
        </w:rPr>
        <w:t>: WIND 5200</w:t>
      </w:r>
    </w:p>
    <w:p w:rsidR="00FB18A3" w:rsidRPr="00000FB0" w:rsidRDefault="006514F1" w:rsidP="00FB18A3">
      <w:pPr>
        <w:spacing w:after="0"/>
        <w:rPr>
          <w:rFonts w:ascii="Garamond" w:hAnsi="Garamond" w:cs="Arial"/>
          <w:sz w:val="24"/>
          <w:szCs w:val="24"/>
        </w:rPr>
      </w:pPr>
      <w:r w:rsidRPr="00000FB0">
        <w:rPr>
          <w:rFonts w:ascii="Garamond" w:hAnsi="Garamond"/>
          <w:b/>
          <w:i/>
          <w:sz w:val="24"/>
          <w:szCs w:val="24"/>
        </w:rPr>
        <w:t xml:space="preserve">Proposed USP: </w:t>
      </w:r>
      <w:r w:rsidR="00FB18A3" w:rsidRPr="00000FB0">
        <w:rPr>
          <w:rFonts w:ascii="Garamond" w:hAnsi="Garamond" w:cs="Arial"/>
          <w:sz w:val="24"/>
          <w:szCs w:val="24"/>
        </w:rPr>
        <w:t>COM 3</w:t>
      </w:r>
    </w:p>
    <w:p w:rsidR="00FB18A3" w:rsidRPr="00000FB0" w:rsidRDefault="00FB18A3" w:rsidP="00FB18A3">
      <w:pPr>
        <w:spacing w:after="0"/>
        <w:rPr>
          <w:rFonts w:ascii="Garamond" w:hAnsi="Garamond"/>
          <w:sz w:val="24"/>
          <w:szCs w:val="24"/>
        </w:rPr>
      </w:pPr>
      <w:r w:rsidRPr="00000FB0">
        <w:rPr>
          <w:rFonts w:ascii="Garamond" w:hAnsi="Garamond"/>
          <w:b/>
          <w:i/>
          <w:sz w:val="24"/>
          <w:szCs w:val="24"/>
        </w:rPr>
        <w:t>Proposed Term</w:t>
      </w:r>
      <w:r w:rsidR="006514F1" w:rsidRPr="00000FB0">
        <w:rPr>
          <w:rFonts w:ascii="Garamond" w:hAnsi="Garamond"/>
          <w:b/>
          <w:i/>
          <w:sz w:val="24"/>
          <w:szCs w:val="24"/>
        </w:rPr>
        <w:t xml:space="preserve">: </w:t>
      </w:r>
      <w:r w:rsidR="006514F1" w:rsidRPr="00000FB0">
        <w:rPr>
          <w:rFonts w:ascii="Garamond" w:hAnsi="Garamond"/>
          <w:sz w:val="24"/>
          <w:szCs w:val="24"/>
        </w:rPr>
        <w:t xml:space="preserve"> Spring 2018</w:t>
      </w:r>
    </w:p>
    <w:p w:rsidR="00316DFB" w:rsidRDefault="00316DFB" w:rsidP="00316DFB">
      <w:pPr>
        <w:pStyle w:val="NoSpacing"/>
      </w:pPr>
    </w:p>
    <w:p w:rsidR="00681FF6" w:rsidRDefault="006514F1" w:rsidP="00681FF6">
      <w:pPr>
        <w:rPr>
          <w:rFonts w:ascii="Garamond" w:hAnsi="Garamond" w:cs="Helvetica"/>
          <w:sz w:val="24"/>
          <w:szCs w:val="24"/>
        </w:rPr>
      </w:pPr>
      <w:r w:rsidRPr="00000FB0">
        <w:rPr>
          <w:rFonts w:ascii="Garamond" w:hAnsi="Garamond"/>
          <w:b/>
          <w:i/>
          <w:sz w:val="24"/>
          <w:szCs w:val="24"/>
        </w:rPr>
        <w:t xml:space="preserve">Rationale: </w:t>
      </w:r>
      <w:r w:rsidRPr="00000FB0">
        <w:rPr>
          <w:rFonts w:ascii="Garamond" w:hAnsi="Garamond" w:cs="Helvetica"/>
          <w:sz w:val="24"/>
          <w:szCs w:val="24"/>
        </w:rPr>
        <w:t>This course was established as a formal course after being taught as a special topics course. The course already covers most of the COM3 requirements, so we have fine-tuned some of the requirements and assessments to solidify those elements. This is an interdisciplinary disability studies course, and would offer students within and outside the minor an option for a rigo</w:t>
      </w:r>
      <w:r w:rsidR="00681FF6">
        <w:rPr>
          <w:rFonts w:ascii="Garamond" w:hAnsi="Garamond" w:cs="Helvetica"/>
          <w:sz w:val="24"/>
          <w:szCs w:val="24"/>
        </w:rPr>
        <w:t>rous and compelling COM3 class.</w:t>
      </w:r>
    </w:p>
    <w:p w:rsidR="00316DFB" w:rsidRDefault="00316DFB" w:rsidP="00316DFB">
      <w:pPr>
        <w:pStyle w:val="NoSpacing"/>
      </w:pPr>
    </w:p>
    <w:p w:rsidR="001D3780" w:rsidRDefault="001D3780" w:rsidP="001D3780">
      <w:pPr>
        <w:numPr>
          <w:ilvl w:val="0"/>
          <w:numId w:val="2"/>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Honors Program</w:t>
      </w:r>
    </w:p>
    <w:p w:rsidR="001D3780" w:rsidRDefault="001D3780" w:rsidP="001D3780">
      <w:pPr>
        <w:tabs>
          <w:tab w:val="left" w:pos="720"/>
        </w:tabs>
        <w:spacing w:after="0" w:line="240" w:lineRule="auto"/>
        <w:rPr>
          <w:rFonts w:ascii="Garamond" w:hAnsi="Garamond" w:cs="Arial"/>
          <w:b/>
          <w:i/>
          <w:iCs/>
          <w:sz w:val="24"/>
          <w:szCs w:val="24"/>
        </w:rPr>
      </w:pPr>
    </w:p>
    <w:p w:rsidR="001D3780" w:rsidRDefault="001D3780" w:rsidP="001D3780">
      <w:pPr>
        <w:tabs>
          <w:tab w:val="left" w:pos="720"/>
        </w:tabs>
        <w:spacing w:after="0" w:line="240" w:lineRule="auto"/>
        <w:rPr>
          <w:rFonts w:ascii="Garamond" w:hAnsi="Garamond" w:cs="Arial"/>
          <w:b/>
          <w:iCs/>
          <w:sz w:val="24"/>
          <w:szCs w:val="24"/>
        </w:rPr>
      </w:pPr>
      <w:r>
        <w:rPr>
          <w:rFonts w:ascii="Garamond" w:hAnsi="Garamond" w:cs="Arial"/>
          <w:b/>
          <w:iCs/>
          <w:sz w:val="24"/>
          <w:szCs w:val="24"/>
        </w:rPr>
        <w:t>HP 1200</w:t>
      </w:r>
    </w:p>
    <w:p w:rsidR="001D3780" w:rsidRDefault="001D3780" w:rsidP="001D3780">
      <w:pPr>
        <w:tabs>
          <w:tab w:val="left" w:pos="720"/>
        </w:tabs>
        <w:spacing w:after="0" w:line="240" w:lineRule="auto"/>
        <w:rPr>
          <w:rFonts w:ascii="Garamond" w:hAnsi="Garamond" w:cs="Arial"/>
          <w:b/>
          <w:iCs/>
          <w:sz w:val="24"/>
          <w:szCs w:val="24"/>
        </w:rPr>
      </w:pPr>
      <w:r>
        <w:rPr>
          <w:rFonts w:ascii="Garamond" w:hAnsi="Garamond" w:cs="Arial"/>
          <w:b/>
          <w:iCs/>
          <w:sz w:val="24"/>
          <w:szCs w:val="24"/>
        </w:rPr>
        <w:t>AMERICAN AND WYOMING GOVERNMENT, 3hrs.</w:t>
      </w:r>
    </w:p>
    <w:p w:rsidR="001D3780" w:rsidRPr="001D3780" w:rsidRDefault="001D3780" w:rsidP="001D3780">
      <w:pPr>
        <w:tabs>
          <w:tab w:val="left" w:pos="720"/>
        </w:tabs>
        <w:spacing w:after="0" w:line="240" w:lineRule="auto"/>
        <w:rPr>
          <w:rFonts w:ascii="Garamond" w:hAnsi="Garamond" w:cs="Arial"/>
          <w:b/>
          <w:iCs/>
          <w:sz w:val="24"/>
          <w:szCs w:val="24"/>
        </w:rPr>
      </w:pPr>
      <w:r>
        <w:rPr>
          <w:rFonts w:ascii="Garamond" w:hAnsi="Garamond" w:cs="Arial"/>
          <w:b/>
          <w:i/>
          <w:sz w:val="24"/>
          <w:szCs w:val="24"/>
        </w:rPr>
        <w:t xml:space="preserve">Current </w:t>
      </w:r>
      <w:r w:rsidRPr="00000FB0">
        <w:rPr>
          <w:rFonts w:ascii="Garamond" w:hAnsi="Garamond" w:cs="Arial"/>
          <w:b/>
          <w:i/>
          <w:sz w:val="24"/>
          <w:szCs w:val="24"/>
        </w:rPr>
        <w:t>Course Description:</w:t>
      </w:r>
      <w:r>
        <w:rPr>
          <w:rFonts w:ascii="Garamond" w:hAnsi="Garamond" w:cs="Arial"/>
          <w:b/>
          <w:i/>
          <w:sz w:val="24"/>
          <w:szCs w:val="24"/>
        </w:rPr>
        <w:t xml:space="preserve">  </w:t>
      </w:r>
      <w:r w:rsidRPr="001D3780">
        <w:rPr>
          <w:rFonts w:ascii="Garamond" w:hAnsi="Garamond" w:cs="Arial"/>
          <w:sz w:val="24"/>
          <w:szCs w:val="24"/>
        </w:rPr>
        <w:t>Introduction to the constitutions and governmental process of Wyoming and the United States</w:t>
      </w:r>
    </w:p>
    <w:p w:rsidR="00681FF6" w:rsidRDefault="001D3780" w:rsidP="001D3780">
      <w:pPr>
        <w:spacing w:after="0"/>
        <w:rPr>
          <w:rFonts w:ascii="Garamond" w:hAnsi="Garamond" w:cs="Helvetica"/>
          <w:sz w:val="24"/>
          <w:szCs w:val="24"/>
        </w:rPr>
      </w:pPr>
      <w:r w:rsidRPr="00000FB0">
        <w:rPr>
          <w:rFonts w:ascii="Garamond" w:hAnsi="Garamond" w:cs="Garamond"/>
          <w:b/>
          <w:i/>
          <w:iCs/>
          <w:color w:val="221E1F"/>
          <w:sz w:val="24"/>
          <w:szCs w:val="24"/>
        </w:rPr>
        <w:t>Prerequisite</w:t>
      </w:r>
      <w:r>
        <w:rPr>
          <w:rFonts w:ascii="Garamond" w:hAnsi="Garamond" w:cs="Garamond"/>
          <w:b/>
          <w:i/>
          <w:iCs/>
          <w:color w:val="221E1F"/>
          <w:sz w:val="24"/>
          <w:szCs w:val="24"/>
        </w:rPr>
        <w:t xml:space="preserve">s: </w:t>
      </w:r>
      <w:r w:rsidRPr="001D3780">
        <w:rPr>
          <w:rFonts w:ascii="Garamond" w:hAnsi="Garamond" w:cs="Garamond"/>
          <w:iCs/>
          <w:color w:val="221E1F"/>
          <w:sz w:val="24"/>
          <w:szCs w:val="24"/>
        </w:rPr>
        <w:t>Participation in University Honors Program</w:t>
      </w:r>
      <w:r>
        <w:rPr>
          <w:rFonts w:ascii="Garamond" w:hAnsi="Garamond" w:cs="Helvetica"/>
          <w:sz w:val="24"/>
          <w:szCs w:val="24"/>
        </w:rPr>
        <w:t>.</w:t>
      </w:r>
    </w:p>
    <w:p w:rsidR="001D3780" w:rsidRPr="001D3780" w:rsidRDefault="001D3780" w:rsidP="001D3780">
      <w:pPr>
        <w:spacing w:after="0"/>
        <w:rPr>
          <w:rFonts w:ascii="Garamond" w:hAnsi="Garamond" w:cs="Helvetica"/>
          <w:sz w:val="24"/>
          <w:szCs w:val="24"/>
        </w:rPr>
      </w:pPr>
      <w:r w:rsidRPr="00D22422">
        <w:rPr>
          <w:rFonts w:ascii="Garamond" w:hAnsi="Garamond"/>
          <w:b/>
          <w:i/>
          <w:sz w:val="24"/>
          <w:szCs w:val="24"/>
        </w:rPr>
        <w:t>Proposed</w:t>
      </w:r>
      <w:r>
        <w:rPr>
          <w:rFonts w:ascii="Garamond" w:hAnsi="Garamond"/>
          <w:b/>
          <w:i/>
          <w:sz w:val="24"/>
          <w:szCs w:val="24"/>
        </w:rPr>
        <w:t xml:space="preserve"> Course title:  </w:t>
      </w:r>
      <w:r w:rsidRPr="001D3780">
        <w:rPr>
          <w:rFonts w:ascii="Garamond" w:hAnsi="Garamond"/>
          <w:b/>
          <w:sz w:val="24"/>
          <w:szCs w:val="24"/>
        </w:rPr>
        <w:t>HP 1200 People and Policy</w:t>
      </w:r>
    </w:p>
    <w:p w:rsidR="00681FF6" w:rsidRDefault="001D3780" w:rsidP="001D3780">
      <w:pPr>
        <w:autoSpaceDE w:val="0"/>
        <w:autoSpaceDN w:val="0"/>
        <w:adjustRightInd w:val="0"/>
        <w:spacing w:after="0" w:line="240" w:lineRule="auto"/>
        <w:rPr>
          <w:rFonts w:ascii="Garamond" w:hAnsi="Garamond" w:cs="Arial"/>
          <w:color w:val="393939"/>
          <w:sz w:val="24"/>
          <w:szCs w:val="24"/>
        </w:rPr>
      </w:pPr>
      <w:r w:rsidRPr="00D22422">
        <w:rPr>
          <w:rFonts w:ascii="Garamond" w:hAnsi="Garamond"/>
          <w:b/>
          <w:i/>
          <w:sz w:val="24"/>
          <w:szCs w:val="24"/>
        </w:rPr>
        <w:t>Proposed</w:t>
      </w:r>
      <w:r>
        <w:rPr>
          <w:rFonts w:ascii="Garamond" w:hAnsi="Garamond"/>
          <w:b/>
          <w:i/>
          <w:sz w:val="24"/>
          <w:szCs w:val="24"/>
        </w:rPr>
        <w:t xml:space="preserve"> Course Description:</w:t>
      </w:r>
      <w:r w:rsidRPr="001D3780">
        <w:rPr>
          <w:rFonts w:ascii="Arial" w:hAnsi="Arial" w:cs="Arial"/>
          <w:color w:val="393939"/>
          <w:sz w:val="16"/>
          <w:szCs w:val="16"/>
        </w:rPr>
        <w:t xml:space="preserve"> </w:t>
      </w:r>
      <w:r w:rsidRPr="001D3780">
        <w:rPr>
          <w:rFonts w:ascii="Garamond" w:hAnsi="Garamond" w:cs="Arial"/>
          <w:color w:val="393939"/>
          <w:sz w:val="24"/>
          <w:szCs w:val="24"/>
        </w:rPr>
        <w:t>This course focuses on reading American and Wyom</w:t>
      </w:r>
      <w:r w:rsidRPr="001D3780">
        <w:rPr>
          <w:rFonts w:ascii="Garamond" w:hAnsi="Garamond" w:cs="Arial"/>
          <w:color w:val="585858"/>
          <w:sz w:val="24"/>
          <w:szCs w:val="24"/>
        </w:rPr>
        <w:t>i</w:t>
      </w:r>
      <w:r w:rsidRPr="001D3780">
        <w:rPr>
          <w:rFonts w:ascii="Garamond" w:hAnsi="Garamond" w:cs="Arial"/>
          <w:color w:val="393939"/>
          <w:sz w:val="24"/>
          <w:szCs w:val="24"/>
        </w:rPr>
        <w:t>ng political documents in an historical and interdisc</w:t>
      </w:r>
      <w:r w:rsidRPr="001D3780">
        <w:rPr>
          <w:rFonts w:ascii="Garamond" w:hAnsi="Garamond" w:cs="Arial"/>
          <w:color w:val="585858"/>
          <w:sz w:val="24"/>
          <w:szCs w:val="24"/>
        </w:rPr>
        <w:t>i</w:t>
      </w:r>
      <w:r w:rsidRPr="001D3780">
        <w:rPr>
          <w:rFonts w:ascii="Garamond" w:hAnsi="Garamond" w:cs="Arial"/>
          <w:color w:val="393939"/>
          <w:sz w:val="24"/>
          <w:szCs w:val="24"/>
        </w:rPr>
        <w:t>plinary context, and extends the discussion into the present day, situating what we know about Amer</w:t>
      </w:r>
      <w:r w:rsidRPr="001D3780">
        <w:rPr>
          <w:rFonts w:ascii="Garamond" w:hAnsi="Garamond" w:cs="Arial"/>
          <w:color w:val="585858"/>
          <w:sz w:val="24"/>
          <w:szCs w:val="24"/>
        </w:rPr>
        <w:t>i</w:t>
      </w:r>
      <w:r w:rsidRPr="001D3780">
        <w:rPr>
          <w:rFonts w:ascii="Garamond" w:hAnsi="Garamond" w:cs="Arial"/>
          <w:color w:val="393939"/>
          <w:sz w:val="24"/>
          <w:szCs w:val="24"/>
        </w:rPr>
        <w:t>ca as a political nation, Wyoming as a political</w:t>
      </w:r>
      <w:r w:rsidRPr="001D3780">
        <w:rPr>
          <w:rFonts w:ascii="Garamond" w:hAnsi="Garamond" w:cs="Times New Roman"/>
          <w:color w:val="585858"/>
          <w:sz w:val="24"/>
          <w:szCs w:val="24"/>
        </w:rPr>
        <w:t xml:space="preserve"> </w:t>
      </w:r>
      <w:r w:rsidRPr="001D3780">
        <w:rPr>
          <w:rFonts w:ascii="Garamond" w:hAnsi="Garamond" w:cs="Times New Roman"/>
          <w:color w:val="393939"/>
          <w:sz w:val="24"/>
          <w:szCs w:val="24"/>
        </w:rPr>
        <w:t xml:space="preserve">state, </w:t>
      </w:r>
      <w:r w:rsidRPr="001D3780">
        <w:rPr>
          <w:rFonts w:ascii="Garamond" w:hAnsi="Garamond" w:cs="Arial"/>
          <w:color w:val="393939"/>
          <w:sz w:val="24"/>
          <w:szCs w:val="24"/>
        </w:rPr>
        <w:t xml:space="preserve">and ourselves as people and citizens within both our founding political documents and the history </w:t>
      </w:r>
      <w:r w:rsidRPr="001D3780">
        <w:rPr>
          <w:rFonts w:ascii="Garamond" w:hAnsi="Garamond" w:cs="Times New Roman"/>
          <w:color w:val="393939"/>
          <w:sz w:val="24"/>
          <w:szCs w:val="24"/>
        </w:rPr>
        <w:t xml:space="preserve">of </w:t>
      </w:r>
      <w:r w:rsidRPr="001D3780">
        <w:rPr>
          <w:rFonts w:ascii="Garamond" w:hAnsi="Garamond" w:cs="Arial"/>
          <w:color w:val="494949"/>
          <w:sz w:val="24"/>
          <w:szCs w:val="24"/>
        </w:rPr>
        <w:t xml:space="preserve">Interpretations </w:t>
      </w:r>
      <w:r w:rsidRPr="001D3780">
        <w:rPr>
          <w:rFonts w:ascii="Garamond" w:hAnsi="Garamond" w:cs="Arial"/>
          <w:color w:val="393939"/>
          <w:sz w:val="24"/>
          <w:szCs w:val="24"/>
        </w:rPr>
        <w:t>and extensions of those documents.</w:t>
      </w:r>
    </w:p>
    <w:p w:rsidR="00D815DE" w:rsidRPr="00D815DE" w:rsidRDefault="00D815DE" w:rsidP="001D3780">
      <w:pPr>
        <w:autoSpaceDE w:val="0"/>
        <w:autoSpaceDN w:val="0"/>
        <w:adjustRightInd w:val="0"/>
        <w:spacing w:after="0" w:line="240" w:lineRule="auto"/>
        <w:rPr>
          <w:rFonts w:ascii="Garamond" w:hAnsi="Garamond" w:cs="Arial"/>
          <w:color w:val="393939"/>
          <w:sz w:val="24"/>
          <w:szCs w:val="24"/>
        </w:rPr>
      </w:pPr>
      <w:r>
        <w:rPr>
          <w:rFonts w:ascii="Garamond" w:hAnsi="Garamond" w:cs="Arial"/>
          <w:b/>
          <w:i/>
          <w:color w:val="393939"/>
          <w:sz w:val="24"/>
          <w:szCs w:val="24"/>
        </w:rPr>
        <w:t xml:space="preserve">Proposed USP: V </w:t>
      </w:r>
      <w:r>
        <w:rPr>
          <w:rFonts w:ascii="Garamond" w:hAnsi="Garamond" w:cs="Arial"/>
          <w:color w:val="393939"/>
          <w:sz w:val="24"/>
          <w:szCs w:val="24"/>
        </w:rPr>
        <w:t>(current)</w:t>
      </w:r>
    </w:p>
    <w:p w:rsidR="00D815DE" w:rsidRDefault="000C5FC3" w:rsidP="001D3780">
      <w:pPr>
        <w:autoSpaceDE w:val="0"/>
        <w:autoSpaceDN w:val="0"/>
        <w:adjustRightInd w:val="0"/>
        <w:spacing w:after="0" w:line="240" w:lineRule="auto"/>
        <w:rPr>
          <w:rFonts w:ascii="Garamond" w:hAnsi="Garamond" w:cs="Arial"/>
          <w:color w:val="393939"/>
          <w:sz w:val="24"/>
          <w:szCs w:val="24"/>
        </w:rPr>
      </w:pPr>
      <w:r>
        <w:rPr>
          <w:rFonts w:ascii="Garamond" w:hAnsi="Garamond" w:cs="Arial"/>
          <w:b/>
          <w:i/>
          <w:color w:val="393939"/>
          <w:sz w:val="24"/>
          <w:szCs w:val="24"/>
        </w:rPr>
        <w:t xml:space="preserve">Proposed Term: </w:t>
      </w:r>
      <w:r w:rsidRPr="000C5FC3">
        <w:rPr>
          <w:rFonts w:ascii="Garamond" w:hAnsi="Garamond" w:cs="Arial"/>
          <w:color w:val="393939"/>
          <w:sz w:val="24"/>
          <w:szCs w:val="24"/>
        </w:rPr>
        <w:t>Spring 2018</w:t>
      </w:r>
    </w:p>
    <w:p w:rsidR="00316DFB" w:rsidRDefault="00316DFB" w:rsidP="001D3780">
      <w:pPr>
        <w:autoSpaceDE w:val="0"/>
        <w:autoSpaceDN w:val="0"/>
        <w:adjustRightInd w:val="0"/>
        <w:spacing w:after="0" w:line="240" w:lineRule="auto"/>
        <w:rPr>
          <w:rFonts w:ascii="Garamond" w:hAnsi="Garamond" w:cs="Arial"/>
          <w:b/>
          <w:i/>
          <w:color w:val="393939"/>
          <w:sz w:val="24"/>
          <w:szCs w:val="24"/>
        </w:rPr>
      </w:pPr>
    </w:p>
    <w:p w:rsidR="000C5FC3" w:rsidRPr="000C5FC3" w:rsidRDefault="000C5FC3" w:rsidP="001D3780">
      <w:pPr>
        <w:autoSpaceDE w:val="0"/>
        <w:autoSpaceDN w:val="0"/>
        <w:adjustRightInd w:val="0"/>
        <w:spacing w:after="0" w:line="240" w:lineRule="auto"/>
        <w:rPr>
          <w:rFonts w:ascii="Garamond" w:hAnsi="Garamond" w:cs="Arial"/>
          <w:b/>
          <w:i/>
          <w:iCs/>
          <w:sz w:val="24"/>
          <w:szCs w:val="24"/>
        </w:rPr>
      </w:pPr>
      <w:r w:rsidRPr="000C5FC3">
        <w:rPr>
          <w:rFonts w:ascii="Garamond" w:hAnsi="Garamond" w:cs="Arial"/>
          <w:b/>
          <w:i/>
          <w:color w:val="393939"/>
          <w:sz w:val="24"/>
          <w:szCs w:val="24"/>
        </w:rPr>
        <w:t>Rationale:</w:t>
      </w:r>
      <w:r>
        <w:rPr>
          <w:rFonts w:ascii="Garamond" w:hAnsi="Garamond" w:cs="Arial"/>
          <w:b/>
          <w:i/>
          <w:color w:val="393939"/>
          <w:sz w:val="24"/>
          <w:szCs w:val="24"/>
        </w:rPr>
        <w:t xml:space="preserve"> </w:t>
      </w:r>
      <w:r w:rsidRPr="000C5FC3">
        <w:rPr>
          <w:rFonts w:ascii="Garamond" w:hAnsi="Garamond" w:cs="Arial"/>
          <w:color w:val="393939"/>
          <w:sz w:val="24"/>
          <w:szCs w:val="24"/>
        </w:rPr>
        <w:t>Current course title and description duplicates that of a different V course offered by Political Sciences; the chair of Political Science requested that we change the title to avoid confusion</w:t>
      </w:r>
      <w:r w:rsidR="00D815DE">
        <w:rPr>
          <w:rFonts w:ascii="Garamond" w:hAnsi="Garamond" w:cs="Arial"/>
          <w:color w:val="393939"/>
          <w:sz w:val="24"/>
          <w:szCs w:val="24"/>
        </w:rPr>
        <w:t>.</w:t>
      </w:r>
    </w:p>
    <w:p w:rsidR="00950BCA" w:rsidRPr="00950BCA" w:rsidRDefault="00950BCA" w:rsidP="00A703FC">
      <w:pPr>
        <w:rPr>
          <w:rFonts w:ascii="Garamond" w:hAnsi="Garamond"/>
          <w:sz w:val="24"/>
          <w:szCs w:val="24"/>
        </w:rPr>
      </w:pPr>
      <w:r w:rsidRPr="00950BCA">
        <w:rPr>
          <w:rFonts w:ascii="Garamond" w:hAnsi="Garamond" w:cs="Helvetica"/>
          <w:sz w:val="24"/>
          <w:szCs w:val="24"/>
        </w:rPr>
        <w:t>.</w:t>
      </w:r>
    </w:p>
    <w:p w:rsidR="00A703FC" w:rsidRDefault="00A703FC" w:rsidP="00316DFB">
      <w:pPr>
        <w:pStyle w:val="NoSpacing"/>
      </w:pPr>
    </w:p>
    <w:p w:rsidR="00316DFB" w:rsidRDefault="00316DFB" w:rsidP="00316DFB">
      <w:pPr>
        <w:pStyle w:val="NoSpacing"/>
      </w:pPr>
    </w:p>
    <w:p w:rsidR="00316DFB" w:rsidRPr="00000FB0" w:rsidRDefault="00316DFB" w:rsidP="00316DFB">
      <w:pPr>
        <w:pStyle w:val="NoSpacing"/>
      </w:pPr>
    </w:p>
    <w:p w:rsidR="00545018" w:rsidRDefault="00545018" w:rsidP="00545018">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lastRenderedPageBreak/>
        <w:t>College of Agriculture and Natural Resources</w:t>
      </w:r>
    </w:p>
    <w:p w:rsidR="00545018" w:rsidRDefault="00545018" w:rsidP="00545018">
      <w:pPr>
        <w:tabs>
          <w:tab w:val="left" w:pos="720"/>
        </w:tabs>
        <w:spacing w:after="0" w:line="240" w:lineRule="auto"/>
        <w:ind w:left="1800"/>
        <w:rPr>
          <w:rFonts w:ascii="Garamond" w:hAnsi="Garamond" w:cs="Arial"/>
          <w:b/>
          <w:i/>
          <w:iCs/>
          <w:sz w:val="24"/>
          <w:szCs w:val="24"/>
        </w:rPr>
      </w:pPr>
    </w:p>
    <w:p w:rsidR="00A208A6" w:rsidRPr="00A208A6" w:rsidRDefault="00A208A6" w:rsidP="00A208A6">
      <w:pPr>
        <w:tabs>
          <w:tab w:val="left" w:pos="720"/>
        </w:tabs>
        <w:spacing w:after="0" w:line="240" w:lineRule="auto"/>
        <w:jc w:val="right"/>
        <w:rPr>
          <w:rFonts w:ascii="Garamond" w:hAnsi="Garamond" w:cs="Arial"/>
          <w:b/>
          <w:i/>
          <w:iCs/>
          <w:sz w:val="24"/>
          <w:szCs w:val="24"/>
          <w:u w:val="single"/>
        </w:rPr>
      </w:pPr>
      <w:r w:rsidRPr="00A208A6">
        <w:rPr>
          <w:rFonts w:ascii="Garamond" w:hAnsi="Garamond" w:cs="Arial"/>
          <w:b/>
          <w:i/>
          <w:iCs/>
          <w:sz w:val="24"/>
          <w:szCs w:val="24"/>
          <w:highlight w:val="yellow"/>
          <w:u w:val="single"/>
        </w:rPr>
        <w:t xml:space="preserve">REWM 4330 TABLED at Sept. 2017 University Course </w:t>
      </w:r>
      <w:proofErr w:type="spellStart"/>
      <w:r w:rsidRPr="00A208A6">
        <w:rPr>
          <w:rFonts w:ascii="Garamond" w:hAnsi="Garamond" w:cs="Arial"/>
          <w:b/>
          <w:i/>
          <w:iCs/>
          <w:sz w:val="24"/>
          <w:szCs w:val="24"/>
          <w:highlight w:val="yellow"/>
          <w:u w:val="single"/>
        </w:rPr>
        <w:t>Cmte</w:t>
      </w:r>
      <w:proofErr w:type="spellEnd"/>
      <w:r w:rsidRPr="00A208A6">
        <w:rPr>
          <w:rFonts w:ascii="Garamond" w:hAnsi="Garamond" w:cs="Arial"/>
          <w:b/>
          <w:i/>
          <w:iCs/>
          <w:sz w:val="24"/>
          <w:szCs w:val="24"/>
          <w:highlight w:val="yellow"/>
          <w:u w:val="single"/>
        </w:rPr>
        <w:t xml:space="preserve"> meeting – Lane Buchanan</w:t>
      </w:r>
    </w:p>
    <w:p w:rsidR="00545018" w:rsidRDefault="00545018" w:rsidP="00545018">
      <w:pPr>
        <w:tabs>
          <w:tab w:val="left" w:pos="720"/>
        </w:tabs>
        <w:spacing w:after="0" w:line="240" w:lineRule="auto"/>
        <w:jc w:val="both"/>
        <w:rPr>
          <w:rFonts w:ascii="Garamond" w:hAnsi="Garamond" w:cs="Arial"/>
          <w:b/>
          <w:iCs/>
          <w:sz w:val="24"/>
          <w:szCs w:val="24"/>
        </w:rPr>
      </w:pPr>
      <w:r>
        <w:rPr>
          <w:rFonts w:ascii="Garamond" w:hAnsi="Garamond" w:cs="Arial"/>
          <w:b/>
          <w:iCs/>
          <w:sz w:val="24"/>
          <w:szCs w:val="24"/>
        </w:rPr>
        <w:t>REWM 4330</w:t>
      </w:r>
    </w:p>
    <w:p w:rsidR="00545018" w:rsidRPr="00744B93" w:rsidRDefault="00545018" w:rsidP="00545018">
      <w:pPr>
        <w:tabs>
          <w:tab w:val="left" w:pos="720"/>
        </w:tabs>
        <w:spacing w:after="0" w:line="240" w:lineRule="auto"/>
        <w:jc w:val="both"/>
        <w:rPr>
          <w:rFonts w:ascii="Garamond" w:hAnsi="Garamond" w:cs="Arial"/>
          <w:b/>
          <w:iCs/>
          <w:sz w:val="24"/>
          <w:szCs w:val="24"/>
        </w:rPr>
      </w:pPr>
      <w:r w:rsidRPr="00744B93">
        <w:rPr>
          <w:rFonts w:ascii="Garamond" w:hAnsi="Garamond" w:cs="Arial"/>
          <w:b/>
          <w:bCs/>
          <w:iCs/>
          <w:sz w:val="24"/>
          <w:szCs w:val="24"/>
        </w:rPr>
        <w:t>RANGELAND ECOS</w:t>
      </w:r>
      <w:r>
        <w:rPr>
          <w:rFonts w:ascii="Garamond" w:hAnsi="Garamond" w:cs="Arial"/>
          <w:b/>
          <w:bCs/>
          <w:iCs/>
          <w:sz w:val="24"/>
          <w:szCs w:val="24"/>
        </w:rPr>
        <w:t>YSTEM ASSESSMENT AND MONITORING, 4hrs.</w:t>
      </w:r>
    </w:p>
    <w:p w:rsidR="00545018" w:rsidRDefault="00545018" w:rsidP="00545018">
      <w:pPr>
        <w:spacing w:after="0"/>
        <w:rPr>
          <w:rFonts w:ascii="Garamond" w:hAnsi="Garamond" w:cs="Garamond"/>
          <w:color w:val="221E1F"/>
          <w:sz w:val="24"/>
          <w:szCs w:val="24"/>
        </w:rPr>
      </w:pPr>
      <w:r w:rsidRPr="00000FB0">
        <w:rPr>
          <w:rFonts w:ascii="Garamond" w:hAnsi="Garamond" w:cs="Arial"/>
          <w:b/>
          <w:i/>
          <w:sz w:val="24"/>
          <w:szCs w:val="24"/>
        </w:rPr>
        <w:t>Course Description:</w:t>
      </w:r>
      <w:r w:rsidRPr="00744B93">
        <w:rPr>
          <w:rFonts w:cs="Garamond"/>
          <w:color w:val="221E1F"/>
          <w:sz w:val="20"/>
          <w:szCs w:val="20"/>
        </w:rPr>
        <w:t xml:space="preserve"> </w:t>
      </w:r>
      <w:r w:rsidRPr="00545018">
        <w:rPr>
          <w:rFonts w:ascii="Garamond" w:hAnsi="Garamond" w:cs="Garamond"/>
          <w:color w:val="221E1F"/>
          <w:sz w:val="24"/>
          <w:szCs w:val="24"/>
        </w:rPr>
        <w:t>Assessment, monitor</w:t>
      </w:r>
      <w:r w:rsidRPr="00545018">
        <w:rPr>
          <w:rFonts w:ascii="Garamond" w:hAnsi="Garamond" w:cs="Garamond"/>
          <w:color w:val="221E1F"/>
          <w:sz w:val="24"/>
          <w:szCs w:val="24"/>
        </w:rPr>
        <w:softHyphen/>
        <w:t xml:space="preserve">ing, and analysis of rangeland ecosystems and </w:t>
      </w:r>
      <w:proofErr w:type="spellStart"/>
      <w:r w:rsidRPr="00545018">
        <w:rPr>
          <w:rFonts w:ascii="Garamond" w:hAnsi="Garamond" w:cs="Garamond"/>
          <w:color w:val="221E1F"/>
          <w:sz w:val="24"/>
          <w:szCs w:val="24"/>
        </w:rPr>
        <w:t>proesses</w:t>
      </w:r>
      <w:proofErr w:type="spellEnd"/>
      <w:r w:rsidRPr="00545018">
        <w:rPr>
          <w:rFonts w:ascii="Garamond" w:hAnsi="Garamond" w:cs="Garamond"/>
          <w:color w:val="221E1F"/>
          <w:sz w:val="24"/>
          <w:szCs w:val="24"/>
        </w:rPr>
        <w:t xml:space="preserve">. Students integrate sampling design, measurements of vegetation attributes, indicators of rangeland health, ecological site information, riparian and wildlife habitat values, utilization, and statistical applications to evaluate rangeland resource integrity and sustainable use. Students collect, analyze, and report data using current technologies. </w:t>
      </w:r>
      <w:r w:rsidRPr="00545018">
        <w:rPr>
          <w:rFonts w:ascii="Garamond" w:hAnsi="Garamond" w:cs="Garamond"/>
          <w:i/>
          <w:iCs/>
          <w:color w:val="221E1F"/>
          <w:sz w:val="24"/>
          <w:szCs w:val="24"/>
        </w:rPr>
        <w:t xml:space="preserve">Prerequisites: </w:t>
      </w:r>
      <w:r w:rsidRPr="00545018">
        <w:rPr>
          <w:rFonts w:ascii="Garamond" w:hAnsi="Garamond" w:cs="Garamond"/>
          <w:color w:val="221E1F"/>
          <w:sz w:val="24"/>
          <w:szCs w:val="24"/>
        </w:rPr>
        <w:t>REWM 2000, REWM 2500, and STAT 2050 or 2070. Concurrent enrollment in REWM 2500 and STAT 2050/STAT 2070 is permissible. (Normally offered fall semester)</w:t>
      </w:r>
    </w:p>
    <w:p w:rsidR="00545018" w:rsidRDefault="00545018" w:rsidP="00545018">
      <w:pPr>
        <w:spacing w:after="0"/>
        <w:rPr>
          <w:rFonts w:ascii="Garamond" w:hAnsi="Garamond" w:cs="Garamond"/>
          <w:color w:val="221E1F"/>
          <w:sz w:val="24"/>
          <w:szCs w:val="24"/>
        </w:rPr>
      </w:pPr>
      <w:r w:rsidRPr="00000FB0">
        <w:rPr>
          <w:rFonts w:ascii="Garamond" w:hAnsi="Garamond"/>
          <w:b/>
          <w:i/>
          <w:sz w:val="24"/>
          <w:szCs w:val="24"/>
        </w:rPr>
        <w:t>Prerequisite:</w:t>
      </w:r>
      <w:r>
        <w:rPr>
          <w:rFonts w:ascii="Garamond" w:hAnsi="Garamond"/>
          <w:b/>
          <w:i/>
          <w:sz w:val="24"/>
          <w:szCs w:val="24"/>
        </w:rPr>
        <w:t xml:space="preserve"> </w:t>
      </w:r>
      <w:r w:rsidRPr="00545018">
        <w:rPr>
          <w:rFonts w:ascii="Garamond" w:hAnsi="Garamond" w:cs="Garamond"/>
          <w:color w:val="221E1F"/>
          <w:sz w:val="24"/>
          <w:szCs w:val="24"/>
        </w:rPr>
        <w:t>REWM 2000, REWM 2500, and STAT 2050 or 2070. Concurrent enrollment in REWM 2500 and STAT 2050/STAT 2070</w:t>
      </w:r>
      <w:r>
        <w:rPr>
          <w:rFonts w:ascii="Garamond" w:hAnsi="Garamond" w:cs="Garamond"/>
          <w:color w:val="221E1F"/>
          <w:sz w:val="24"/>
          <w:szCs w:val="24"/>
        </w:rPr>
        <w:t xml:space="preserve"> with permission</w:t>
      </w:r>
    </w:p>
    <w:p w:rsidR="004814D1" w:rsidRPr="00000FB0" w:rsidRDefault="004814D1" w:rsidP="004814D1">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 xml:space="preserve"> Yes</w:t>
      </w:r>
    </w:p>
    <w:p w:rsidR="00545018" w:rsidRDefault="00545018" w:rsidP="00545018">
      <w:pPr>
        <w:spacing w:after="0"/>
        <w:rPr>
          <w:rFonts w:ascii="Garamond" w:hAnsi="Garamond" w:cs="Arial Narrow"/>
          <w:sz w:val="24"/>
          <w:szCs w:val="24"/>
        </w:rPr>
      </w:pPr>
      <w:r>
        <w:rPr>
          <w:rFonts w:ascii="Garamond" w:hAnsi="Garamond"/>
          <w:b/>
          <w:i/>
          <w:sz w:val="24"/>
          <w:szCs w:val="24"/>
        </w:rPr>
        <w:t xml:space="preserve">Proposed </w:t>
      </w:r>
      <w:r w:rsidRPr="00000FB0">
        <w:rPr>
          <w:rFonts w:ascii="Garamond" w:hAnsi="Garamond"/>
          <w:b/>
          <w:i/>
          <w:sz w:val="24"/>
          <w:szCs w:val="24"/>
        </w:rPr>
        <w:t>Prerequisite:</w:t>
      </w:r>
      <w:r>
        <w:rPr>
          <w:rFonts w:ascii="Garamond" w:hAnsi="Garamond"/>
          <w:b/>
          <w:i/>
          <w:sz w:val="24"/>
          <w:szCs w:val="24"/>
        </w:rPr>
        <w:t xml:space="preserve"> </w:t>
      </w:r>
      <w:r w:rsidRPr="00545018">
        <w:rPr>
          <w:rFonts w:ascii="Garamond" w:hAnsi="Garamond" w:cs="Arial Narrow"/>
          <w:sz w:val="24"/>
          <w:szCs w:val="24"/>
        </w:rPr>
        <w:t>REWM 2400 and STAT 2050 or 2070.</w:t>
      </w:r>
    </w:p>
    <w:p w:rsidR="00545018" w:rsidRDefault="00545018" w:rsidP="00545018">
      <w:pPr>
        <w:spacing w:after="0"/>
        <w:rPr>
          <w:rFonts w:ascii="Garamond" w:hAnsi="Garamond" w:cs="Garamond"/>
          <w:color w:val="221E1F"/>
          <w:sz w:val="24"/>
          <w:szCs w:val="24"/>
        </w:rPr>
      </w:pPr>
      <w:r>
        <w:rPr>
          <w:rFonts w:ascii="Garamond" w:hAnsi="Garamond" w:cs="Garamond"/>
          <w:b/>
          <w:i/>
          <w:color w:val="221E1F"/>
          <w:sz w:val="24"/>
          <w:szCs w:val="24"/>
        </w:rPr>
        <w:t>Restrictions</w:t>
      </w:r>
      <w:r w:rsidRPr="004814D1">
        <w:rPr>
          <w:rFonts w:ascii="Garamond" w:hAnsi="Garamond" w:cs="Garamond"/>
          <w:b/>
          <w:i/>
          <w:color w:val="221E1F"/>
          <w:sz w:val="24"/>
          <w:szCs w:val="24"/>
        </w:rPr>
        <w:t>:</w:t>
      </w:r>
      <w:r w:rsidRPr="004814D1">
        <w:rPr>
          <w:rFonts w:ascii="Garamond" w:hAnsi="Garamond"/>
          <w:sz w:val="24"/>
          <w:szCs w:val="24"/>
        </w:rPr>
        <w:t xml:space="preserve">  Include</w:t>
      </w:r>
      <w:r>
        <w:t xml:space="preserve">: </w:t>
      </w:r>
      <w:r w:rsidRPr="00545018">
        <w:rPr>
          <w:rFonts w:ascii="Garamond" w:hAnsi="Garamond" w:cs="Garamond"/>
          <w:color w:val="221E1F"/>
          <w:sz w:val="24"/>
          <w:szCs w:val="24"/>
        </w:rPr>
        <w:t>REWM students will be given enrollment preference</w:t>
      </w:r>
    </w:p>
    <w:p w:rsidR="00545018" w:rsidRDefault="00545018" w:rsidP="00545018">
      <w:pPr>
        <w:spacing w:after="0"/>
        <w:rPr>
          <w:rFonts w:ascii="Garamond" w:hAnsi="Garamond" w:cs="Garamond"/>
          <w:color w:val="221E1F"/>
          <w:sz w:val="24"/>
          <w:szCs w:val="24"/>
        </w:rPr>
      </w:pPr>
      <w:r>
        <w:rPr>
          <w:rFonts w:ascii="Garamond" w:hAnsi="Garamond" w:cs="Garamond"/>
          <w:color w:val="221E1F"/>
          <w:sz w:val="24"/>
          <w:szCs w:val="24"/>
        </w:rPr>
        <w:t xml:space="preserve">                       Exclude: </w:t>
      </w:r>
      <w:proofErr w:type="spellStart"/>
      <w:r w:rsidRPr="00545018">
        <w:rPr>
          <w:rFonts w:ascii="Garamond" w:hAnsi="Garamond" w:cs="Garamond"/>
          <w:color w:val="221E1F"/>
          <w:sz w:val="24"/>
          <w:szCs w:val="24"/>
        </w:rPr>
        <w:t>NonREWM</w:t>
      </w:r>
      <w:proofErr w:type="spellEnd"/>
      <w:r w:rsidRPr="00545018">
        <w:rPr>
          <w:rFonts w:ascii="Garamond" w:hAnsi="Garamond" w:cs="Garamond"/>
          <w:color w:val="221E1F"/>
          <w:sz w:val="24"/>
          <w:szCs w:val="24"/>
        </w:rPr>
        <w:t xml:space="preserve"> students may be dropped if max enrollment is reached</w:t>
      </w:r>
      <w:r>
        <w:rPr>
          <w:rFonts w:ascii="Garamond" w:hAnsi="Garamond" w:cs="Garamond"/>
          <w:color w:val="221E1F"/>
          <w:sz w:val="24"/>
          <w:szCs w:val="24"/>
        </w:rPr>
        <w:t>.</w:t>
      </w:r>
    </w:p>
    <w:p w:rsidR="004814D1" w:rsidRDefault="00545018" w:rsidP="004814D1">
      <w:pPr>
        <w:spacing w:after="0"/>
        <w:rPr>
          <w:rFonts w:ascii="Garamond" w:hAnsi="Garamond" w:cs="Garamond"/>
          <w:color w:val="221E1F"/>
          <w:sz w:val="24"/>
          <w:szCs w:val="24"/>
        </w:rPr>
      </w:pPr>
      <w:r>
        <w:rPr>
          <w:rFonts w:ascii="Garamond" w:hAnsi="Garamond"/>
          <w:b/>
          <w:i/>
          <w:sz w:val="24"/>
          <w:szCs w:val="24"/>
        </w:rPr>
        <w:t xml:space="preserve">Proposed </w:t>
      </w:r>
      <w:r w:rsidR="004814D1">
        <w:rPr>
          <w:rFonts w:ascii="Garamond" w:hAnsi="Garamond"/>
          <w:b/>
          <w:i/>
          <w:sz w:val="24"/>
          <w:szCs w:val="24"/>
        </w:rPr>
        <w:t>Restrictions</w:t>
      </w:r>
      <w:r w:rsidR="004814D1" w:rsidRPr="004814D1">
        <w:rPr>
          <w:rFonts w:ascii="Garamond" w:hAnsi="Garamond"/>
          <w:b/>
          <w:i/>
          <w:sz w:val="24"/>
          <w:szCs w:val="24"/>
        </w:rPr>
        <w:t xml:space="preserve">:  </w:t>
      </w:r>
      <w:r w:rsidR="004814D1" w:rsidRPr="004814D1">
        <w:rPr>
          <w:rFonts w:ascii="Garamond" w:hAnsi="Garamond"/>
          <w:sz w:val="24"/>
          <w:szCs w:val="24"/>
        </w:rPr>
        <w:t>Include</w:t>
      </w:r>
      <w:r w:rsidR="004814D1">
        <w:t xml:space="preserve">: </w:t>
      </w:r>
      <w:r w:rsidR="004814D1" w:rsidRPr="004814D1">
        <w:rPr>
          <w:rFonts w:ascii="Garamond" w:hAnsi="Garamond" w:cs="Garamond"/>
          <w:color w:val="221E1F"/>
          <w:sz w:val="24"/>
          <w:szCs w:val="24"/>
        </w:rPr>
        <w:t xml:space="preserve">Concurrent </w:t>
      </w:r>
      <w:proofErr w:type="spellStart"/>
      <w:r w:rsidR="004814D1" w:rsidRPr="004814D1">
        <w:rPr>
          <w:rFonts w:ascii="Garamond" w:hAnsi="Garamond" w:cs="Garamond"/>
          <w:color w:val="221E1F"/>
          <w:sz w:val="24"/>
          <w:szCs w:val="24"/>
        </w:rPr>
        <w:t>prereq</w:t>
      </w:r>
      <w:proofErr w:type="spellEnd"/>
      <w:r w:rsidR="004814D1" w:rsidRPr="004814D1">
        <w:rPr>
          <w:rFonts w:ascii="Garamond" w:hAnsi="Garamond" w:cs="Garamond"/>
          <w:color w:val="221E1F"/>
          <w:sz w:val="24"/>
          <w:szCs w:val="24"/>
        </w:rPr>
        <w:t xml:space="preserve"> enrollment w/permission</w:t>
      </w:r>
    </w:p>
    <w:p w:rsidR="004814D1" w:rsidRDefault="004814D1" w:rsidP="004814D1">
      <w:pPr>
        <w:spacing w:after="0"/>
        <w:rPr>
          <w:rFonts w:ascii="Garamond" w:hAnsi="Garamond" w:cs="Garamond"/>
          <w:color w:val="221E1F"/>
          <w:sz w:val="24"/>
          <w:szCs w:val="24"/>
        </w:rPr>
      </w:pPr>
      <w:r>
        <w:rPr>
          <w:rFonts w:ascii="Garamond" w:hAnsi="Garamond" w:cs="Garamond"/>
          <w:color w:val="221E1F"/>
          <w:sz w:val="24"/>
          <w:szCs w:val="24"/>
        </w:rPr>
        <w:t xml:space="preserve">                                         Exclude:</w:t>
      </w:r>
    </w:p>
    <w:p w:rsidR="004814D1" w:rsidRDefault="004814D1" w:rsidP="004814D1">
      <w:pPr>
        <w:spacing w:after="0"/>
        <w:rPr>
          <w:rFonts w:ascii="Garamond" w:hAnsi="Garamond" w:cs="Garamond"/>
          <w:color w:val="221E1F"/>
          <w:sz w:val="24"/>
          <w:szCs w:val="24"/>
        </w:rPr>
      </w:pPr>
      <w:r>
        <w:rPr>
          <w:rFonts w:ascii="Garamond" w:hAnsi="Garamond"/>
          <w:b/>
          <w:i/>
          <w:sz w:val="24"/>
          <w:szCs w:val="24"/>
        </w:rPr>
        <w:t xml:space="preserve">Proposed Term: </w:t>
      </w:r>
      <w:r>
        <w:rPr>
          <w:rFonts w:ascii="Garamond" w:hAnsi="Garamond"/>
          <w:sz w:val="24"/>
          <w:szCs w:val="24"/>
        </w:rPr>
        <w:t xml:space="preserve"> Fall 2018</w:t>
      </w:r>
      <w:r>
        <w:rPr>
          <w:rFonts w:ascii="Garamond" w:hAnsi="Garamond" w:cs="Garamond"/>
          <w:color w:val="221E1F"/>
          <w:sz w:val="24"/>
          <w:szCs w:val="24"/>
        </w:rPr>
        <w:t xml:space="preserve"> </w:t>
      </w:r>
    </w:p>
    <w:p w:rsidR="004814D1" w:rsidRDefault="004814D1" w:rsidP="00545018">
      <w:pPr>
        <w:spacing w:after="0"/>
        <w:rPr>
          <w:rFonts w:ascii="Garamond" w:hAnsi="Garamond"/>
          <w:b/>
          <w:i/>
          <w:sz w:val="24"/>
          <w:szCs w:val="24"/>
        </w:rPr>
      </w:pPr>
    </w:p>
    <w:p w:rsidR="00545018" w:rsidRDefault="004814D1" w:rsidP="00545018">
      <w:pPr>
        <w:spacing w:after="0"/>
        <w:rPr>
          <w:rFonts w:ascii="Garamond" w:hAnsi="Garamond"/>
          <w:sz w:val="24"/>
          <w:szCs w:val="24"/>
        </w:rPr>
      </w:pPr>
      <w:r w:rsidRPr="00000FB0">
        <w:rPr>
          <w:rFonts w:ascii="Garamond" w:hAnsi="Garamond"/>
          <w:b/>
          <w:i/>
          <w:sz w:val="24"/>
          <w:szCs w:val="24"/>
        </w:rPr>
        <w:t>Rationale:</w:t>
      </w:r>
      <w:r>
        <w:rPr>
          <w:rFonts w:ascii="Garamond" w:hAnsi="Garamond"/>
          <w:sz w:val="24"/>
          <w:szCs w:val="24"/>
        </w:rPr>
        <w:t xml:space="preserve"> </w:t>
      </w:r>
      <w:r w:rsidRPr="004814D1">
        <w:rPr>
          <w:rFonts w:ascii="Garamond" w:hAnsi="Garamond"/>
          <w:sz w:val="24"/>
          <w:szCs w:val="24"/>
        </w:rPr>
        <w:t>In fall 2016 I received approval to make Rangeland Ecosystem Assessment and Monitoring (REWM 4330) a 4-credit course. Unfortunately, at the time I did not address the fact that REWM 2500 is no longer offered, but was changed to REWM 2400 (Range Ecosystems and Plants). I thus need to modify the prerequisite list for REWM 4330 to replace REWM 2500 with REWM 2400. In addition REWM 2000 is a prerequisite for REWM 2400, so I just need to list REWM 2400 instead of both for prerequisites.  I will leave STAT 2050 or 2070 as prerequisites.</w:t>
      </w:r>
    </w:p>
    <w:p w:rsidR="004814D1" w:rsidRDefault="004814D1" w:rsidP="00545018">
      <w:pPr>
        <w:spacing w:after="0"/>
        <w:rPr>
          <w:rFonts w:ascii="Garamond" w:hAnsi="Garamond"/>
          <w:sz w:val="24"/>
          <w:szCs w:val="24"/>
        </w:rPr>
      </w:pPr>
    </w:p>
    <w:p w:rsidR="004814D1" w:rsidRDefault="004814D1" w:rsidP="00545018">
      <w:pPr>
        <w:spacing w:after="0"/>
        <w:rPr>
          <w:rFonts w:ascii="Garamond" w:hAnsi="Garamond"/>
          <w:sz w:val="24"/>
          <w:szCs w:val="24"/>
        </w:rPr>
      </w:pPr>
    </w:p>
    <w:p w:rsidR="004814D1" w:rsidRDefault="004814D1" w:rsidP="00545018">
      <w:pPr>
        <w:spacing w:after="0"/>
        <w:rPr>
          <w:rFonts w:ascii="Garamond" w:hAnsi="Garamond"/>
          <w:sz w:val="24"/>
          <w:szCs w:val="24"/>
        </w:rPr>
      </w:pPr>
    </w:p>
    <w:p w:rsidR="004814D1" w:rsidRPr="004814D1" w:rsidRDefault="004814D1" w:rsidP="00545018">
      <w:pPr>
        <w:spacing w:after="0"/>
        <w:rPr>
          <w:rFonts w:ascii="Garamond" w:hAnsi="Garamond" w:cs="Arial Narrow"/>
          <w:sz w:val="24"/>
          <w:szCs w:val="24"/>
        </w:rPr>
      </w:pPr>
    </w:p>
    <w:p w:rsidR="00545018" w:rsidRPr="00545018" w:rsidRDefault="00545018" w:rsidP="00545018">
      <w:pPr>
        <w:rPr>
          <w:rFonts w:ascii="Garamond" w:hAnsi="Garamond" w:cs="Garamond"/>
          <w:color w:val="221E1F"/>
          <w:sz w:val="24"/>
          <w:szCs w:val="24"/>
        </w:rPr>
      </w:pPr>
    </w:p>
    <w:p w:rsidR="004814D1" w:rsidRPr="004814D1" w:rsidRDefault="004814D1" w:rsidP="004814D1"/>
    <w:p w:rsidR="00950BCA" w:rsidRDefault="00950BCA" w:rsidP="00A703FC">
      <w:pPr>
        <w:pStyle w:val="Heading2"/>
        <w:tabs>
          <w:tab w:val="left" w:pos="720"/>
        </w:tabs>
        <w:rPr>
          <w:rFonts w:ascii="Garamond" w:hAnsi="Garamond" w:cs="Arial"/>
          <w:szCs w:val="24"/>
        </w:rPr>
      </w:pPr>
    </w:p>
    <w:p w:rsidR="00950BCA" w:rsidRDefault="00950BCA" w:rsidP="00A703FC">
      <w:pPr>
        <w:pStyle w:val="Heading2"/>
        <w:tabs>
          <w:tab w:val="left" w:pos="720"/>
        </w:tabs>
        <w:rPr>
          <w:rFonts w:ascii="Garamond" w:hAnsi="Garamond" w:cs="Arial"/>
          <w:szCs w:val="24"/>
        </w:rPr>
      </w:pPr>
    </w:p>
    <w:p w:rsidR="00950BCA" w:rsidRDefault="00950BCA" w:rsidP="00A703FC">
      <w:pPr>
        <w:pStyle w:val="Heading2"/>
        <w:tabs>
          <w:tab w:val="left" w:pos="720"/>
        </w:tabs>
        <w:rPr>
          <w:rFonts w:ascii="Garamond" w:hAnsi="Garamond" w:cs="Arial"/>
          <w:szCs w:val="24"/>
        </w:rPr>
      </w:pPr>
    </w:p>
    <w:p w:rsidR="00950BCA" w:rsidRDefault="00950BCA" w:rsidP="00A703FC">
      <w:pPr>
        <w:pStyle w:val="Heading2"/>
        <w:tabs>
          <w:tab w:val="left" w:pos="720"/>
        </w:tabs>
        <w:rPr>
          <w:rFonts w:ascii="Garamond" w:hAnsi="Garamond" w:cs="Arial"/>
          <w:szCs w:val="24"/>
        </w:rPr>
      </w:pPr>
    </w:p>
    <w:p w:rsidR="00950BCA" w:rsidRDefault="00950BCA" w:rsidP="00A703FC">
      <w:pPr>
        <w:pStyle w:val="Heading2"/>
        <w:tabs>
          <w:tab w:val="left" w:pos="720"/>
        </w:tabs>
        <w:rPr>
          <w:rFonts w:ascii="Garamond" w:hAnsi="Garamond" w:cs="Arial"/>
          <w:szCs w:val="24"/>
        </w:rPr>
      </w:pPr>
    </w:p>
    <w:p w:rsidR="00316DFB" w:rsidRPr="00316DFB" w:rsidRDefault="00316DFB" w:rsidP="00316DFB"/>
    <w:p w:rsidR="00A703FC" w:rsidRDefault="00A703FC" w:rsidP="00A703FC">
      <w:pPr>
        <w:pStyle w:val="Heading2"/>
        <w:tabs>
          <w:tab w:val="left" w:pos="720"/>
        </w:tabs>
        <w:rPr>
          <w:rFonts w:ascii="Garamond" w:hAnsi="Garamond" w:cs="Arial"/>
          <w:szCs w:val="24"/>
        </w:rPr>
      </w:pPr>
      <w:r w:rsidRPr="00000FB0">
        <w:rPr>
          <w:rFonts w:ascii="Garamond" w:hAnsi="Garamond" w:cs="Arial"/>
          <w:szCs w:val="24"/>
        </w:rPr>
        <w:lastRenderedPageBreak/>
        <w:t>Part II – Courses to Discontinue (Consent Agenda)</w:t>
      </w:r>
    </w:p>
    <w:p w:rsidR="00316DFB" w:rsidRPr="00316DFB" w:rsidRDefault="00316DFB" w:rsidP="00316DFB">
      <w:pPr>
        <w:tabs>
          <w:tab w:val="left" w:pos="720"/>
        </w:tabs>
        <w:spacing w:after="0" w:line="240" w:lineRule="auto"/>
        <w:ind w:left="1800"/>
        <w:rPr>
          <w:rFonts w:ascii="Garamond" w:hAnsi="Garamond" w:cs="Arial"/>
          <w:b/>
          <w:sz w:val="24"/>
          <w:szCs w:val="24"/>
        </w:rPr>
      </w:pPr>
    </w:p>
    <w:p w:rsidR="001F0837" w:rsidRPr="001F0837" w:rsidRDefault="001F0837" w:rsidP="001F0837">
      <w:pPr>
        <w:numPr>
          <w:ilvl w:val="0"/>
          <w:numId w:val="1"/>
        </w:numPr>
        <w:tabs>
          <w:tab w:val="left" w:pos="720"/>
        </w:tabs>
        <w:spacing w:after="0" w:line="240" w:lineRule="auto"/>
        <w:ind w:left="1800" w:hanging="1800"/>
        <w:rPr>
          <w:rFonts w:ascii="Garamond" w:hAnsi="Garamond" w:cs="Arial"/>
          <w:b/>
          <w:sz w:val="24"/>
          <w:szCs w:val="24"/>
        </w:rPr>
      </w:pPr>
      <w:r w:rsidRPr="00521FC6">
        <w:rPr>
          <w:rFonts w:ascii="Garamond" w:hAnsi="Garamond" w:cs="Arial"/>
          <w:b/>
          <w:i/>
          <w:iCs/>
          <w:sz w:val="24"/>
          <w:szCs w:val="24"/>
        </w:rPr>
        <w:t>College of Agriculture and Natural Resources</w:t>
      </w:r>
    </w:p>
    <w:p w:rsidR="001F0837" w:rsidRDefault="001F0837" w:rsidP="001F0837">
      <w:pPr>
        <w:tabs>
          <w:tab w:val="left" w:pos="720"/>
        </w:tabs>
        <w:spacing w:after="0"/>
        <w:rPr>
          <w:rFonts w:ascii="Garamond" w:hAnsi="Garamond" w:cs="Arial"/>
          <w:b/>
          <w:i/>
          <w:iCs/>
          <w:sz w:val="24"/>
          <w:szCs w:val="24"/>
        </w:rPr>
      </w:pPr>
    </w:p>
    <w:p w:rsidR="001F0837" w:rsidRDefault="001F0837" w:rsidP="001F0837">
      <w:pPr>
        <w:tabs>
          <w:tab w:val="left" w:pos="720"/>
        </w:tabs>
        <w:spacing w:after="0"/>
        <w:rPr>
          <w:rFonts w:ascii="Garamond" w:hAnsi="Garamond" w:cs="Arial"/>
          <w:b/>
          <w:iCs/>
          <w:sz w:val="24"/>
          <w:szCs w:val="24"/>
        </w:rPr>
      </w:pPr>
      <w:r>
        <w:rPr>
          <w:rFonts w:ascii="Garamond" w:hAnsi="Garamond" w:cs="Arial"/>
          <w:b/>
          <w:iCs/>
          <w:sz w:val="24"/>
          <w:szCs w:val="24"/>
        </w:rPr>
        <w:t>REWM 5050</w:t>
      </w:r>
    </w:p>
    <w:p w:rsidR="001F0837" w:rsidRDefault="001F0837" w:rsidP="001F0837">
      <w:pPr>
        <w:tabs>
          <w:tab w:val="left" w:pos="720"/>
        </w:tabs>
        <w:spacing w:after="0"/>
        <w:rPr>
          <w:rFonts w:ascii="Garamond" w:hAnsi="Garamond" w:cs="Arial"/>
          <w:b/>
          <w:iCs/>
          <w:sz w:val="24"/>
          <w:szCs w:val="24"/>
        </w:rPr>
      </w:pPr>
      <w:r>
        <w:rPr>
          <w:rFonts w:ascii="Garamond" w:hAnsi="Garamond" w:cs="Arial"/>
          <w:b/>
          <w:iCs/>
          <w:sz w:val="24"/>
          <w:szCs w:val="24"/>
        </w:rPr>
        <w:t>RANGE FORAGE QUALITY</w:t>
      </w:r>
      <w:r w:rsidR="009E11E5">
        <w:rPr>
          <w:rFonts w:ascii="Garamond" w:hAnsi="Garamond" w:cs="Arial"/>
          <w:b/>
          <w:iCs/>
          <w:sz w:val="24"/>
          <w:szCs w:val="24"/>
        </w:rPr>
        <w:t>, 3hrs.</w:t>
      </w:r>
    </w:p>
    <w:p w:rsidR="001F0837" w:rsidRPr="001F0837" w:rsidRDefault="001F0837" w:rsidP="001F0837">
      <w:pPr>
        <w:tabs>
          <w:tab w:val="left" w:pos="720"/>
        </w:tabs>
        <w:spacing w:after="0"/>
        <w:rPr>
          <w:rFonts w:ascii="Garamond" w:hAnsi="Garamond" w:cs="Arial"/>
          <w:b/>
          <w:sz w:val="24"/>
          <w:szCs w:val="24"/>
        </w:rPr>
      </w:pPr>
      <w:r w:rsidRPr="00000FB0">
        <w:rPr>
          <w:rFonts w:ascii="Garamond" w:hAnsi="Garamond" w:cs="Arial"/>
          <w:b/>
          <w:i/>
          <w:sz w:val="24"/>
          <w:szCs w:val="24"/>
        </w:rPr>
        <w:t>Course Description:</w:t>
      </w:r>
      <w:r>
        <w:rPr>
          <w:rFonts w:ascii="Garamond" w:hAnsi="Garamond" w:cs="Arial"/>
          <w:b/>
          <w:i/>
          <w:sz w:val="24"/>
          <w:szCs w:val="24"/>
        </w:rPr>
        <w:t xml:space="preserve"> </w:t>
      </w:r>
      <w:r w:rsidRPr="001F0837">
        <w:rPr>
          <w:rFonts w:ascii="Garamond" w:hAnsi="Garamond" w:cs="Arial"/>
          <w:sz w:val="24"/>
          <w:szCs w:val="24"/>
        </w:rPr>
        <w:t>Effects of environments, grazing, and management fac</w:t>
      </w:r>
      <w:r w:rsidRPr="001F0837">
        <w:rPr>
          <w:rFonts w:ascii="Garamond" w:hAnsi="Garamond" w:cs="Arial"/>
          <w:sz w:val="24"/>
          <w:szCs w:val="24"/>
        </w:rPr>
        <w:softHyphen/>
        <w:t xml:space="preserve">tors on preference and forage values of native range plants for domestic and wild grazing animals. </w:t>
      </w:r>
      <w:r w:rsidRPr="001F0837">
        <w:rPr>
          <w:rFonts w:ascii="Garamond" w:hAnsi="Garamond" w:cs="Arial"/>
          <w:iCs/>
          <w:sz w:val="24"/>
          <w:szCs w:val="24"/>
        </w:rPr>
        <w:t xml:space="preserve">Prerequisite: </w:t>
      </w:r>
      <w:r w:rsidRPr="001F0837">
        <w:rPr>
          <w:rFonts w:ascii="Garamond" w:hAnsi="Garamond" w:cs="Arial"/>
          <w:sz w:val="24"/>
          <w:szCs w:val="24"/>
        </w:rPr>
        <w:t>graduate or senior stand</w:t>
      </w:r>
      <w:r w:rsidRPr="001F0837">
        <w:rPr>
          <w:rFonts w:ascii="Garamond" w:hAnsi="Garamond" w:cs="Arial"/>
          <w:sz w:val="24"/>
          <w:szCs w:val="24"/>
        </w:rPr>
        <w:softHyphen/>
        <w:t>ing and REWM 2000 and ANSC 2020 or 3100</w:t>
      </w:r>
      <w:r w:rsidRPr="001F0837">
        <w:rPr>
          <w:rFonts w:ascii="Garamond" w:hAnsi="Garamond" w:cs="Arial"/>
          <w:b/>
          <w:i/>
          <w:sz w:val="24"/>
          <w:szCs w:val="24"/>
        </w:rPr>
        <w:t>.</w:t>
      </w:r>
    </w:p>
    <w:p w:rsidR="001F0837" w:rsidRDefault="001F0837" w:rsidP="001F0837">
      <w:pPr>
        <w:spacing w:after="0"/>
        <w:rPr>
          <w:rFonts w:ascii="Garamond" w:hAnsi="Garamond" w:cs="Garamond"/>
          <w:iCs/>
          <w:color w:val="221E1F"/>
          <w:sz w:val="24"/>
          <w:szCs w:val="24"/>
        </w:rPr>
      </w:pPr>
      <w:r w:rsidRPr="00000FB0">
        <w:rPr>
          <w:rFonts w:ascii="Garamond" w:hAnsi="Garamond" w:cs="Garamond"/>
          <w:b/>
          <w:i/>
          <w:iCs/>
          <w:color w:val="221E1F"/>
          <w:sz w:val="24"/>
          <w:szCs w:val="24"/>
        </w:rPr>
        <w:t>Prerequisite:</w:t>
      </w:r>
      <w:r>
        <w:rPr>
          <w:rFonts w:ascii="Garamond" w:hAnsi="Garamond" w:cs="Garamond"/>
          <w:b/>
          <w:i/>
          <w:iCs/>
          <w:color w:val="221E1F"/>
          <w:sz w:val="24"/>
          <w:szCs w:val="24"/>
        </w:rPr>
        <w:t xml:space="preserve"> </w:t>
      </w:r>
      <w:r>
        <w:rPr>
          <w:rFonts w:ascii="Garamond" w:hAnsi="Garamond" w:cs="Garamond"/>
          <w:iCs/>
          <w:color w:val="221E1F"/>
          <w:sz w:val="24"/>
          <w:szCs w:val="24"/>
        </w:rPr>
        <w:t>Graduate or Senior Standing and REWM 200 and ANSC 2020 or 3100.</w:t>
      </w:r>
    </w:p>
    <w:p w:rsidR="001F0837" w:rsidRDefault="001F0837" w:rsidP="001F0837">
      <w:pPr>
        <w:tabs>
          <w:tab w:val="left" w:pos="2220"/>
        </w:tabs>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Spring 2018</w:t>
      </w:r>
    </w:p>
    <w:p w:rsidR="001F0837" w:rsidRDefault="001F0837" w:rsidP="001F0837">
      <w:pPr>
        <w:tabs>
          <w:tab w:val="left" w:pos="2220"/>
        </w:tabs>
        <w:spacing w:after="0"/>
        <w:rPr>
          <w:rFonts w:ascii="Garamond" w:hAnsi="Garamond"/>
          <w:sz w:val="24"/>
          <w:szCs w:val="24"/>
        </w:rPr>
      </w:pPr>
    </w:p>
    <w:p w:rsidR="001F0837" w:rsidRPr="009E11E5" w:rsidRDefault="001F0837" w:rsidP="009E11E5">
      <w:pPr>
        <w:tabs>
          <w:tab w:val="left" w:pos="2220"/>
        </w:tabs>
        <w:spacing w:after="0"/>
        <w:rPr>
          <w:rFonts w:ascii="Garamond" w:hAnsi="Garamond" w:cs="Garamond"/>
          <w:iCs/>
          <w:color w:val="221E1F"/>
          <w:sz w:val="24"/>
          <w:szCs w:val="24"/>
        </w:rPr>
      </w:pPr>
      <w:r w:rsidRPr="001F0837">
        <w:rPr>
          <w:rFonts w:ascii="Garamond" w:hAnsi="Garamond"/>
          <w:b/>
          <w:i/>
          <w:sz w:val="24"/>
          <w:szCs w:val="24"/>
        </w:rPr>
        <w:t>Rationale</w:t>
      </w:r>
      <w:r w:rsidR="009E11E5">
        <w:rPr>
          <w:rFonts w:ascii="Garamond" w:hAnsi="Garamond" w:cs="Garamond"/>
          <w:b/>
          <w:i/>
          <w:iCs/>
          <w:color w:val="221E1F"/>
          <w:sz w:val="24"/>
          <w:szCs w:val="24"/>
        </w:rPr>
        <w:t xml:space="preserve">: </w:t>
      </w:r>
      <w:r w:rsidR="009E11E5" w:rsidRPr="009E11E5">
        <w:rPr>
          <w:rFonts w:ascii="Garamond" w:hAnsi="Garamond" w:cs="Garamond"/>
          <w:iCs/>
          <w:color w:val="221E1F"/>
          <w:sz w:val="24"/>
          <w:szCs w:val="24"/>
        </w:rPr>
        <w:t>On September 1, 2017 we submitted a CARF to create a new class (REWM 4050/5050) titled "Nutritional Ecology and Management of Rangeland Herbivores," which is currently being considered by the Registrar's Office for approval following approval by the College of Agriculture and Natural Resources curriculum committee.  As was noted in that CARF, we need to discontinue REWM 5050 "Range Forage Quality" as it will conflict with the new course.  The new course (REWM 4050/5050) will replace REWM 3020 "Nutritional Management of Grazing Ungulates."  Prerequisites for Range Forage Quality, the soon-to-be-discontinued REWM 5050 course were:  Graduate or senior standing and REWM 2000 and ANSC 2020 or 3100.</w:t>
      </w:r>
    </w:p>
    <w:p w:rsidR="00316DFB" w:rsidRDefault="00316DFB" w:rsidP="00316DFB">
      <w:pPr>
        <w:tabs>
          <w:tab w:val="left" w:pos="720"/>
        </w:tabs>
        <w:spacing w:after="0" w:line="240" w:lineRule="auto"/>
        <w:ind w:left="1800"/>
        <w:rPr>
          <w:rFonts w:ascii="Garamond" w:hAnsi="Garamond" w:cs="Arial"/>
          <w:b/>
          <w:i/>
          <w:iCs/>
          <w:sz w:val="24"/>
          <w:szCs w:val="24"/>
        </w:rPr>
      </w:pPr>
    </w:p>
    <w:p w:rsidR="006514F1" w:rsidRPr="00000FB0" w:rsidRDefault="006514F1" w:rsidP="006514F1">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 of Health Sciences</w:t>
      </w:r>
    </w:p>
    <w:p w:rsidR="00316DFB" w:rsidRDefault="00316DFB" w:rsidP="00000FB0">
      <w:pPr>
        <w:spacing w:after="0"/>
        <w:rPr>
          <w:rFonts w:ascii="Garamond" w:hAnsi="Garamond"/>
          <w:b/>
          <w:sz w:val="24"/>
          <w:szCs w:val="24"/>
        </w:rPr>
      </w:pPr>
    </w:p>
    <w:p w:rsidR="00A703FC" w:rsidRPr="00000FB0" w:rsidRDefault="00000FB0" w:rsidP="00000FB0">
      <w:pPr>
        <w:spacing w:after="0"/>
        <w:rPr>
          <w:rFonts w:ascii="Garamond" w:hAnsi="Garamond"/>
          <w:b/>
          <w:sz w:val="24"/>
          <w:szCs w:val="24"/>
        </w:rPr>
      </w:pPr>
      <w:r w:rsidRPr="00000FB0">
        <w:rPr>
          <w:rFonts w:ascii="Garamond" w:hAnsi="Garamond"/>
          <w:b/>
          <w:sz w:val="24"/>
          <w:szCs w:val="24"/>
        </w:rPr>
        <w:t>NURS 5010</w:t>
      </w:r>
    </w:p>
    <w:p w:rsidR="00000FB0" w:rsidRDefault="00000FB0" w:rsidP="00000FB0">
      <w:pPr>
        <w:spacing w:after="0"/>
        <w:rPr>
          <w:rFonts w:ascii="Garamond" w:hAnsi="Garamond" w:cs="Garamond"/>
          <w:b/>
          <w:bCs/>
          <w:color w:val="221E1F"/>
          <w:sz w:val="24"/>
          <w:szCs w:val="24"/>
        </w:rPr>
      </w:pPr>
      <w:r w:rsidRPr="00000FB0">
        <w:rPr>
          <w:rFonts w:ascii="Garamond" w:hAnsi="Garamond" w:cs="Garamond"/>
          <w:b/>
          <w:bCs/>
          <w:color w:val="221E1F"/>
          <w:sz w:val="24"/>
          <w:szCs w:val="24"/>
        </w:rPr>
        <w:t>HEALTH AND HEALTH CARE IN RURAL CULTURES</w:t>
      </w:r>
      <w:r w:rsidR="00D22422">
        <w:rPr>
          <w:rFonts w:ascii="Garamond" w:hAnsi="Garamond" w:cs="Garamond"/>
          <w:b/>
          <w:bCs/>
          <w:color w:val="221E1F"/>
          <w:sz w:val="24"/>
          <w:szCs w:val="24"/>
        </w:rPr>
        <w:t>,</w:t>
      </w:r>
      <w:r w:rsidRPr="00000FB0">
        <w:rPr>
          <w:rFonts w:ascii="Garamond" w:hAnsi="Garamond" w:cs="Garamond"/>
          <w:b/>
          <w:bCs/>
          <w:color w:val="221E1F"/>
          <w:sz w:val="24"/>
          <w:szCs w:val="24"/>
        </w:rPr>
        <w:t xml:space="preserve"> 3</w:t>
      </w:r>
      <w:r>
        <w:rPr>
          <w:rFonts w:ascii="Garamond" w:hAnsi="Garamond" w:cs="Garamond"/>
          <w:b/>
          <w:bCs/>
          <w:color w:val="221E1F"/>
          <w:sz w:val="24"/>
          <w:szCs w:val="24"/>
        </w:rPr>
        <w:t xml:space="preserve"> hrs</w:t>
      </w:r>
      <w:r w:rsidRPr="00000FB0">
        <w:rPr>
          <w:rFonts w:ascii="Garamond" w:hAnsi="Garamond" w:cs="Garamond"/>
          <w:b/>
          <w:bCs/>
          <w:color w:val="221E1F"/>
          <w:sz w:val="24"/>
          <w:szCs w:val="24"/>
        </w:rPr>
        <w:t>.</w:t>
      </w:r>
    </w:p>
    <w:p w:rsidR="00000FB0" w:rsidRDefault="00000FB0" w:rsidP="00000FB0">
      <w:pPr>
        <w:spacing w:after="0"/>
        <w:rPr>
          <w:rFonts w:ascii="Garamond" w:hAnsi="Garamond" w:cs="Garamond"/>
          <w:color w:val="221E1F"/>
          <w:sz w:val="24"/>
          <w:szCs w:val="24"/>
        </w:rPr>
      </w:pPr>
      <w:r w:rsidRPr="00000FB0">
        <w:rPr>
          <w:rFonts w:ascii="Garamond" w:hAnsi="Garamond" w:cs="Arial"/>
          <w:b/>
          <w:i/>
          <w:sz w:val="24"/>
          <w:szCs w:val="24"/>
        </w:rPr>
        <w:t>Course Description:</w:t>
      </w:r>
      <w:r w:rsidRPr="00000FB0">
        <w:rPr>
          <w:rFonts w:ascii="Garamond" w:hAnsi="Garamond" w:cs="Cambria"/>
          <w:sz w:val="24"/>
          <w:szCs w:val="24"/>
        </w:rPr>
        <w:t xml:space="preserve"> </w:t>
      </w:r>
      <w:r w:rsidRPr="00000FB0">
        <w:rPr>
          <w:rFonts w:ascii="Garamond" w:hAnsi="Garamond" w:cs="Garamond"/>
          <w:color w:val="221E1F"/>
          <w:sz w:val="24"/>
          <w:szCs w:val="24"/>
        </w:rPr>
        <w:t>Examines the patterns and health care of people of rural cultures for the purpose of adapting knowledge and health care models to the rural life-style and needs. Special atten</w:t>
      </w:r>
      <w:r w:rsidRPr="00000FB0">
        <w:rPr>
          <w:rFonts w:ascii="Garamond" w:hAnsi="Garamond" w:cs="Garamond"/>
          <w:color w:val="221E1F"/>
          <w:sz w:val="24"/>
          <w:szCs w:val="24"/>
        </w:rPr>
        <w:softHyphen/>
        <w:t xml:space="preserve">tion is focused on development of culturally congruent self-care and professional primary care methods and on appropriate nursing roles. </w:t>
      </w:r>
    </w:p>
    <w:p w:rsidR="00000FB0" w:rsidRPr="00000FB0" w:rsidRDefault="00000FB0" w:rsidP="00000FB0">
      <w:pPr>
        <w:spacing w:after="0"/>
        <w:rPr>
          <w:rFonts w:ascii="Garamond" w:hAnsi="Garamond"/>
          <w:b/>
          <w:sz w:val="24"/>
          <w:szCs w:val="24"/>
        </w:rPr>
      </w:pPr>
      <w:r w:rsidRPr="00000FB0">
        <w:rPr>
          <w:rFonts w:ascii="Garamond" w:hAnsi="Garamond" w:cs="Garamond"/>
          <w:b/>
          <w:i/>
          <w:iCs/>
          <w:color w:val="221E1F"/>
          <w:sz w:val="24"/>
          <w:szCs w:val="24"/>
        </w:rPr>
        <w:t xml:space="preserve">Prerequisite: </w:t>
      </w:r>
      <w:r w:rsidRPr="00000FB0">
        <w:rPr>
          <w:rFonts w:ascii="Garamond" w:hAnsi="Garamond" w:cs="Garamond"/>
          <w:color w:val="221E1F"/>
          <w:sz w:val="24"/>
          <w:szCs w:val="24"/>
        </w:rPr>
        <w:t xml:space="preserve">admitted to UW’s graduate nursing program; or consent of </w:t>
      </w:r>
      <w:r w:rsidR="00D22422">
        <w:rPr>
          <w:rFonts w:ascii="Garamond" w:hAnsi="Garamond" w:cs="Garamond"/>
          <w:color w:val="221E1F"/>
          <w:sz w:val="24"/>
          <w:szCs w:val="24"/>
        </w:rPr>
        <w:t>instructor.</w:t>
      </w:r>
    </w:p>
    <w:p w:rsidR="00A703FC" w:rsidRDefault="00D22422" w:rsidP="00A703FC">
      <w:pPr>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D22422" w:rsidRPr="00D22422" w:rsidRDefault="00D22422" w:rsidP="00A703FC">
      <w:pPr>
        <w:rPr>
          <w:rFonts w:ascii="Garamond" w:hAnsi="Garamond"/>
          <w:b/>
          <w:i/>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D22422" w:rsidRPr="00000FB0" w:rsidRDefault="00D22422" w:rsidP="00D22422">
      <w:pPr>
        <w:spacing w:after="0"/>
        <w:rPr>
          <w:rFonts w:ascii="Garamond" w:hAnsi="Garamond"/>
          <w:b/>
          <w:sz w:val="24"/>
          <w:szCs w:val="24"/>
        </w:rPr>
      </w:pPr>
      <w:r>
        <w:rPr>
          <w:rFonts w:ascii="Garamond" w:hAnsi="Garamond"/>
          <w:b/>
          <w:sz w:val="24"/>
          <w:szCs w:val="24"/>
        </w:rPr>
        <w:t>NURS 5025</w:t>
      </w:r>
    </w:p>
    <w:p w:rsidR="00121CF2" w:rsidRDefault="00D22422" w:rsidP="00D22422">
      <w:pPr>
        <w:spacing w:after="0"/>
        <w:rPr>
          <w:rFonts w:ascii="Garamond" w:hAnsi="Garamond" w:cs="Garamond"/>
          <w:b/>
          <w:bCs/>
          <w:color w:val="221E1F"/>
          <w:sz w:val="24"/>
          <w:szCs w:val="24"/>
        </w:rPr>
      </w:pPr>
      <w:r w:rsidRPr="00D22422">
        <w:rPr>
          <w:rFonts w:ascii="Garamond" w:hAnsi="Garamond" w:cs="Garamond"/>
          <w:b/>
          <w:bCs/>
          <w:color w:val="221E1F"/>
          <w:sz w:val="24"/>
          <w:szCs w:val="24"/>
        </w:rPr>
        <w:t>APPLICATION OF THEORY IN ADVANCED NURSING PRACTICE</w:t>
      </w:r>
      <w:r>
        <w:rPr>
          <w:rFonts w:ascii="Garamond" w:hAnsi="Garamond" w:cs="Garamond"/>
          <w:b/>
          <w:bCs/>
          <w:color w:val="221E1F"/>
          <w:sz w:val="24"/>
          <w:szCs w:val="24"/>
        </w:rPr>
        <w:t>,</w:t>
      </w:r>
      <w:r w:rsidRPr="00D22422">
        <w:rPr>
          <w:rFonts w:ascii="Garamond" w:hAnsi="Garamond" w:cs="Garamond"/>
          <w:b/>
          <w:bCs/>
          <w:color w:val="221E1F"/>
          <w:sz w:val="24"/>
          <w:szCs w:val="24"/>
        </w:rPr>
        <w:t xml:space="preserve"> 3</w:t>
      </w:r>
      <w:r>
        <w:rPr>
          <w:rFonts w:ascii="Garamond" w:hAnsi="Garamond" w:cs="Garamond"/>
          <w:b/>
          <w:bCs/>
          <w:color w:val="221E1F"/>
          <w:sz w:val="24"/>
          <w:szCs w:val="24"/>
        </w:rPr>
        <w:t xml:space="preserve"> hrs</w:t>
      </w:r>
      <w:r w:rsidRPr="00D22422">
        <w:rPr>
          <w:rFonts w:ascii="Garamond" w:hAnsi="Garamond" w:cs="Garamond"/>
          <w:b/>
          <w:bCs/>
          <w:color w:val="221E1F"/>
          <w:sz w:val="24"/>
          <w:szCs w:val="24"/>
        </w:rPr>
        <w:t>.</w:t>
      </w:r>
    </w:p>
    <w:p w:rsidR="00D22422" w:rsidRDefault="00121CF2" w:rsidP="00D22422">
      <w:pPr>
        <w:spacing w:after="0"/>
        <w:rPr>
          <w:rFonts w:ascii="Garamond" w:hAnsi="Garamond" w:cs="Garamond"/>
          <w:color w:val="221E1F"/>
          <w:sz w:val="24"/>
          <w:szCs w:val="24"/>
        </w:rPr>
      </w:pPr>
      <w:r w:rsidRPr="00000FB0">
        <w:rPr>
          <w:rFonts w:ascii="Garamond" w:hAnsi="Garamond" w:cs="Arial"/>
          <w:b/>
          <w:i/>
          <w:sz w:val="24"/>
          <w:szCs w:val="24"/>
        </w:rPr>
        <w:t>Course Description:</w:t>
      </w:r>
      <w:r w:rsidRPr="00000FB0">
        <w:rPr>
          <w:rFonts w:ascii="Garamond" w:hAnsi="Garamond" w:cs="Cambria"/>
          <w:sz w:val="24"/>
          <w:szCs w:val="24"/>
        </w:rPr>
        <w:t xml:space="preserve"> </w:t>
      </w:r>
      <w:r w:rsidR="00D22422" w:rsidRPr="00D22422">
        <w:rPr>
          <w:rFonts w:ascii="Garamond" w:hAnsi="Garamond" w:cs="Garamond"/>
          <w:b/>
          <w:bCs/>
          <w:color w:val="221E1F"/>
          <w:sz w:val="24"/>
          <w:szCs w:val="24"/>
        </w:rPr>
        <w:t xml:space="preserve"> </w:t>
      </w:r>
      <w:r w:rsidR="00D22422" w:rsidRPr="00D22422">
        <w:rPr>
          <w:rFonts w:ascii="Garamond" w:hAnsi="Garamond" w:cs="Garamond"/>
          <w:color w:val="221E1F"/>
          <w:sz w:val="24"/>
          <w:szCs w:val="24"/>
        </w:rPr>
        <w:t>Emphasizes critical analysis of theory and the use of theory as a base for nursing practice. Theory analysis and evaluation are used to develop theory-based practice and the interrelationships among theory, research and practice in the develop</w:t>
      </w:r>
      <w:r w:rsidR="00D22422" w:rsidRPr="00D22422">
        <w:rPr>
          <w:rFonts w:ascii="Garamond" w:hAnsi="Garamond" w:cs="Garamond"/>
          <w:color w:val="221E1F"/>
          <w:sz w:val="24"/>
          <w:szCs w:val="24"/>
        </w:rPr>
        <w:softHyphen/>
        <w:t xml:space="preserve">ment of nursing knowledge are examined. </w:t>
      </w:r>
    </w:p>
    <w:p w:rsidR="00D22422" w:rsidRDefault="00D22422" w:rsidP="00D22422">
      <w:pPr>
        <w:spacing w:after="0"/>
        <w:rPr>
          <w:rFonts w:ascii="Garamond" w:hAnsi="Garamond" w:cs="Garamond"/>
          <w:color w:val="221E1F"/>
          <w:sz w:val="24"/>
          <w:szCs w:val="24"/>
        </w:rPr>
      </w:pPr>
      <w:r w:rsidRPr="00000FB0">
        <w:rPr>
          <w:rFonts w:ascii="Garamond" w:hAnsi="Garamond" w:cs="Garamond"/>
          <w:b/>
          <w:i/>
          <w:iCs/>
          <w:color w:val="221E1F"/>
          <w:sz w:val="24"/>
          <w:szCs w:val="24"/>
        </w:rPr>
        <w:t xml:space="preserve">Prerequisite: </w:t>
      </w:r>
      <w:r w:rsidRPr="00000FB0">
        <w:rPr>
          <w:rFonts w:ascii="Garamond" w:hAnsi="Garamond" w:cs="Garamond"/>
          <w:color w:val="221E1F"/>
          <w:sz w:val="24"/>
          <w:szCs w:val="24"/>
        </w:rPr>
        <w:t>admitted to UW’s graduate nursing program; or consent of instructor</w:t>
      </w:r>
      <w:r>
        <w:rPr>
          <w:rFonts w:ascii="Garamond" w:hAnsi="Garamond" w:cs="Garamond"/>
          <w:color w:val="221E1F"/>
          <w:sz w:val="24"/>
          <w:szCs w:val="24"/>
        </w:rPr>
        <w:t>.</w:t>
      </w:r>
    </w:p>
    <w:p w:rsidR="00D22422" w:rsidRDefault="00D22422" w:rsidP="00D22422">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D22422" w:rsidRPr="00D22422" w:rsidRDefault="00D22422" w:rsidP="00D22422">
      <w:pPr>
        <w:spacing w:after="0"/>
        <w:rPr>
          <w:rFonts w:ascii="Garamond" w:hAnsi="Garamond"/>
          <w:b/>
          <w:i/>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D22422" w:rsidRPr="00000FB0" w:rsidRDefault="00D22422" w:rsidP="00D22422">
      <w:pPr>
        <w:spacing w:after="0"/>
        <w:rPr>
          <w:rFonts w:ascii="Garamond" w:hAnsi="Garamond"/>
          <w:b/>
          <w:sz w:val="24"/>
          <w:szCs w:val="24"/>
        </w:rPr>
      </w:pPr>
      <w:r>
        <w:rPr>
          <w:rFonts w:ascii="Garamond" w:hAnsi="Garamond"/>
          <w:b/>
          <w:sz w:val="24"/>
          <w:szCs w:val="24"/>
        </w:rPr>
        <w:lastRenderedPageBreak/>
        <w:t>NURS 5027</w:t>
      </w:r>
    </w:p>
    <w:p w:rsidR="00121CF2" w:rsidRDefault="00D22422" w:rsidP="00121CF2">
      <w:pPr>
        <w:spacing w:after="0"/>
        <w:rPr>
          <w:rFonts w:ascii="Garamond" w:hAnsi="Garamond" w:cs="Garamond"/>
          <w:b/>
          <w:bCs/>
          <w:color w:val="221E1F"/>
          <w:sz w:val="24"/>
          <w:szCs w:val="24"/>
        </w:rPr>
      </w:pPr>
      <w:r w:rsidRPr="00D22422">
        <w:rPr>
          <w:rFonts w:ascii="Garamond" w:hAnsi="Garamond" w:cs="Garamond"/>
          <w:b/>
          <w:bCs/>
          <w:color w:val="221E1F"/>
          <w:sz w:val="24"/>
          <w:szCs w:val="24"/>
        </w:rPr>
        <w:t>EVIDENCE-BASED NURSING PRACTICE</w:t>
      </w:r>
      <w:r>
        <w:rPr>
          <w:rFonts w:ascii="Garamond" w:hAnsi="Garamond" w:cs="Garamond"/>
          <w:b/>
          <w:bCs/>
          <w:color w:val="221E1F"/>
          <w:sz w:val="24"/>
          <w:szCs w:val="24"/>
        </w:rPr>
        <w:t>,</w:t>
      </w:r>
      <w:r w:rsidRPr="00D22422">
        <w:rPr>
          <w:rFonts w:ascii="Garamond" w:hAnsi="Garamond" w:cs="Garamond"/>
          <w:b/>
          <w:bCs/>
          <w:color w:val="221E1F"/>
          <w:sz w:val="24"/>
          <w:szCs w:val="24"/>
        </w:rPr>
        <w:t xml:space="preserve"> 3</w:t>
      </w:r>
      <w:r>
        <w:rPr>
          <w:rFonts w:ascii="Garamond" w:hAnsi="Garamond" w:cs="Garamond"/>
          <w:b/>
          <w:bCs/>
          <w:color w:val="221E1F"/>
          <w:sz w:val="24"/>
          <w:szCs w:val="24"/>
        </w:rPr>
        <w:t>hrs</w:t>
      </w:r>
      <w:r w:rsidRPr="00D22422">
        <w:rPr>
          <w:rFonts w:ascii="Garamond" w:hAnsi="Garamond" w:cs="Garamond"/>
          <w:b/>
          <w:bCs/>
          <w:color w:val="221E1F"/>
          <w:sz w:val="24"/>
          <w:szCs w:val="24"/>
        </w:rPr>
        <w:t xml:space="preserve">. </w:t>
      </w:r>
    </w:p>
    <w:p w:rsidR="00454F0B" w:rsidRDefault="00121CF2" w:rsidP="00121CF2">
      <w:pPr>
        <w:spacing w:after="0"/>
        <w:rPr>
          <w:rFonts w:ascii="Garamond" w:hAnsi="Garamond" w:cs="Garamond"/>
          <w:color w:val="221E1F"/>
          <w:sz w:val="24"/>
          <w:szCs w:val="24"/>
        </w:rPr>
      </w:pPr>
      <w:r w:rsidRPr="00000FB0">
        <w:rPr>
          <w:rFonts w:ascii="Garamond" w:hAnsi="Garamond" w:cs="Arial"/>
          <w:b/>
          <w:i/>
          <w:sz w:val="24"/>
          <w:szCs w:val="24"/>
        </w:rPr>
        <w:t>Course Description:</w:t>
      </w:r>
      <w:r w:rsidRPr="00000FB0">
        <w:rPr>
          <w:rFonts w:ascii="Garamond" w:hAnsi="Garamond" w:cs="Cambria"/>
          <w:sz w:val="24"/>
          <w:szCs w:val="24"/>
        </w:rPr>
        <w:t xml:space="preserve"> </w:t>
      </w:r>
      <w:r w:rsidR="00D22422" w:rsidRPr="00D22422">
        <w:rPr>
          <w:rFonts w:ascii="Garamond" w:hAnsi="Garamond" w:cs="Garamond"/>
          <w:color w:val="221E1F"/>
          <w:sz w:val="24"/>
          <w:szCs w:val="24"/>
        </w:rPr>
        <w:t>Critically analyzes the literature supporting the knowledge and implementation of evidence in health care and educational settings. Ex</w:t>
      </w:r>
      <w:r w:rsidR="00D22422" w:rsidRPr="00D22422">
        <w:rPr>
          <w:rFonts w:ascii="Garamond" w:hAnsi="Garamond" w:cs="Garamond"/>
          <w:color w:val="221E1F"/>
          <w:sz w:val="24"/>
          <w:szCs w:val="24"/>
        </w:rPr>
        <w:softHyphen/>
        <w:t xml:space="preserve">amines and critiques both quantitative and qualitative methods and their applicability to clinical problems. </w:t>
      </w:r>
      <w:r w:rsidRPr="00000FB0">
        <w:rPr>
          <w:rFonts w:ascii="Garamond" w:hAnsi="Garamond" w:cs="Garamond"/>
          <w:b/>
          <w:i/>
          <w:iCs/>
          <w:color w:val="221E1F"/>
          <w:sz w:val="24"/>
          <w:szCs w:val="24"/>
        </w:rPr>
        <w:t xml:space="preserve">Prerequisite: </w:t>
      </w:r>
      <w:r w:rsidR="00D22422" w:rsidRPr="00D22422">
        <w:rPr>
          <w:rFonts w:ascii="Garamond" w:hAnsi="Garamond" w:cs="Garamond"/>
          <w:color w:val="221E1F"/>
          <w:sz w:val="24"/>
          <w:szCs w:val="24"/>
        </w:rPr>
        <w:t>Admitted to UW’s graduate nursing program; NURS 5025; undergraduate statistics course.</w:t>
      </w:r>
    </w:p>
    <w:p w:rsidR="00121CF2" w:rsidRDefault="00121CF2" w:rsidP="00121CF2">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121CF2" w:rsidRDefault="00121CF2" w:rsidP="00121CF2">
      <w:pPr>
        <w:spacing w:after="0"/>
        <w:rPr>
          <w:rFonts w:ascii="Garamond" w:hAnsi="Garamond"/>
          <w:b/>
          <w:i/>
          <w:sz w:val="24"/>
          <w:szCs w:val="24"/>
        </w:rPr>
      </w:pPr>
    </w:p>
    <w:p w:rsidR="00121CF2" w:rsidRDefault="00121CF2" w:rsidP="00121CF2">
      <w:pPr>
        <w:spacing w:after="0"/>
        <w:rPr>
          <w:rFonts w:ascii="Garamond" w:hAnsi="Garamond" w:cs="Helvetica"/>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121CF2" w:rsidRDefault="00121CF2" w:rsidP="00121CF2">
      <w:pPr>
        <w:spacing w:after="0"/>
        <w:rPr>
          <w:rFonts w:ascii="Garamond" w:hAnsi="Garamond" w:cs="Helvetica"/>
          <w:sz w:val="24"/>
          <w:szCs w:val="24"/>
        </w:rPr>
      </w:pPr>
    </w:p>
    <w:p w:rsidR="00121CF2" w:rsidRDefault="00121CF2" w:rsidP="00121CF2">
      <w:pPr>
        <w:spacing w:after="0"/>
        <w:rPr>
          <w:rFonts w:ascii="Garamond" w:hAnsi="Garamond"/>
          <w:b/>
          <w:sz w:val="24"/>
          <w:szCs w:val="24"/>
        </w:rPr>
      </w:pPr>
      <w:r>
        <w:rPr>
          <w:rFonts w:ascii="Garamond" w:hAnsi="Garamond"/>
          <w:b/>
          <w:sz w:val="24"/>
          <w:szCs w:val="24"/>
        </w:rPr>
        <w:t>NURS 5060</w:t>
      </w:r>
    </w:p>
    <w:p w:rsidR="00121CF2" w:rsidRDefault="00121CF2" w:rsidP="00121CF2">
      <w:pPr>
        <w:spacing w:after="0"/>
        <w:rPr>
          <w:rFonts w:ascii="Garamond" w:hAnsi="Garamond" w:cs="Garamond"/>
          <w:b/>
          <w:bCs/>
          <w:color w:val="221E1F"/>
          <w:sz w:val="24"/>
          <w:szCs w:val="24"/>
        </w:rPr>
      </w:pPr>
      <w:r w:rsidRPr="00121CF2">
        <w:rPr>
          <w:rFonts w:ascii="Garamond" w:hAnsi="Garamond" w:cs="Garamond"/>
          <w:b/>
          <w:bCs/>
          <w:color w:val="221E1F"/>
          <w:sz w:val="24"/>
          <w:szCs w:val="24"/>
        </w:rPr>
        <w:t>EPIDEMIOLOGY IN RURAL HEALTH CARE</w:t>
      </w:r>
      <w:r>
        <w:rPr>
          <w:rFonts w:ascii="Garamond" w:hAnsi="Garamond" w:cs="Garamond"/>
          <w:b/>
          <w:bCs/>
          <w:color w:val="221E1F"/>
          <w:sz w:val="24"/>
          <w:szCs w:val="24"/>
        </w:rPr>
        <w:t>,</w:t>
      </w:r>
      <w:r w:rsidRPr="00121CF2">
        <w:rPr>
          <w:rFonts w:ascii="Garamond" w:hAnsi="Garamond" w:cs="Garamond"/>
          <w:b/>
          <w:bCs/>
          <w:color w:val="221E1F"/>
          <w:sz w:val="24"/>
          <w:szCs w:val="24"/>
        </w:rPr>
        <w:t xml:space="preserve"> 3</w:t>
      </w:r>
      <w:r>
        <w:rPr>
          <w:rFonts w:ascii="Garamond" w:hAnsi="Garamond" w:cs="Garamond"/>
          <w:b/>
          <w:bCs/>
          <w:color w:val="221E1F"/>
          <w:sz w:val="24"/>
          <w:szCs w:val="24"/>
        </w:rPr>
        <w:t>hrs</w:t>
      </w:r>
      <w:r w:rsidRPr="00121CF2">
        <w:rPr>
          <w:rFonts w:ascii="Garamond" w:hAnsi="Garamond" w:cs="Garamond"/>
          <w:b/>
          <w:bCs/>
          <w:color w:val="221E1F"/>
          <w:sz w:val="24"/>
          <w:szCs w:val="24"/>
        </w:rPr>
        <w:t xml:space="preserve">. </w:t>
      </w:r>
    </w:p>
    <w:p w:rsidR="00121CF2" w:rsidRDefault="00121CF2" w:rsidP="00121CF2">
      <w:pPr>
        <w:spacing w:after="0"/>
        <w:rPr>
          <w:rFonts w:ascii="Garamond" w:hAnsi="Garamond" w:cs="Garamond"/>
          <w:color w:val="221E1F"/>
          <w:sz w:val="24"/>
          <w:szCs w:val="24"/>
        </w:rPr>
      </w:pPr>
      <w:r w:rsidRPr="00000FB0">
        <w:rPr>
          <w:rFonts w:ascii="Garamond" w:hAnsi="Garamond" w:cs="Arial"/>
          <w:b/>
          <w:i/>
          <w:sz w:val="24"/>
          <w:szCs w:val="24"/>
        </w:rPr>
        <w:t>Course Description:</w:t>
      </w:r>
      <w:r w:rsidRPr="00000FB0">
        <w:rPr>
          <w:rFonts w:ascii="Garamond" w:hAnsi="Garamond" w:cs="Cambria"/>
          <w:sz w:val="24"/>
          <w:szCs w:val="24"/>
        </w:rPr>
        <w:t xml:space="preserve"> </w:t>
      </w:r>
      <w:r>
        <w:rPr>
          <w:rFonts w:ascii="Garamond" w:hAnsi="Garamond" w:cs="Cambria"/>
          <w:sz w:val="24"/>
          <w:szCs w:val="24"/>
        </w:rPr>
        <w:t xml:space="preserve"> </w:t>
      </w:r>
      <w:r w:rsidRPr="00121CF2">
        <w:rPr>
          <w:rFonts w:ascii="Garamond" w:hAnsi="Garamond" w:cs="Garamond"/>
          <w:color w:val="221E1F"/>
          <w:sz w:val="24"/>
          <w:szCs w:val="24"/>
        </w:rPr>
        <w:t>Presents the basic principles of epidemiol</w:t>
      </w:r>
      <w:r w:rsidRPr="00121CF2">
        <w:rPr>
          <w:rFonts w:ascii="Garamond" w:hAnsi="Garamond" w:cs="Garamond"/>
          <w:color w:val="221E1F"/>
          <w:sz w:val="24"/>
          <w:szCs w:val="24"/>
        </w:rPr>
        <w:softHyphen/>
        <w:t xml:space="preserve">ogy. Includes an overview of the purposes and methods of epidemiology including selected biostatics. Consideration is given to sources of epidemiological data and epidemiological strategies. Special consideration is given to the epidemiology of rural health. </w:t>
      </w:r>
    </w:p>
    <w:p w:rsidR="00121CF2" w:rsidRPr="00121CF2" w:rsidRDefault="00121CF2" w:rsidP="00121CF2">
      <w:pPr>
        <w:spacing w:after="0"/>
        <w:rPr>
          <w:rFonts w:ascii="Garamond" w:hAnsi="Garamond"/>
          <w:b/>
          <w:sz w:val="24"/>
          <w:szCs w:val="24"/>
        </w:rPr>
      </w:pPr>
      <w:r w:rsidRPr="00000FB0">
        <w:rPr>
          <w:rFonts w:ascii="Garamond" w:hAnsi="Garamond" w:cs="Garamond"/>
          <w:b/>
          <w:i/>
          <w:iCs/>
          <w:color w:val="221E1F"/>
          <w:sz w:val="24"/>
          <w:szCs w:val="24"/>
        </w:rPr>
        <w:t xml:space="preserve">Prerequisite: </w:t>
      </w:r>
      <w:r w:rsidRPr="00121CF2">
        <w:rPr>
          <w:rFonts w:ascii="Garamond" w:hAnsi="Garamond" w:cs="Garamond"/>
          <w:i/>
          <w:iCs/>
          <w:color w:val="221E1F"/>
          <w:sz w:val="24"/>
          <w:szCs w:val="24"/>
        </w:rPr>
        <w:t xml:space="preserve"> </w:t>
      </w:r>
      <w:r>
        <w:rPr>
          <w:rFonts w:ascii="Garamond" w:hAnsi="Garamond" w:cs="Garamond"/>
          <w:color w:val="221E1F"/>
          <w:sz w:val="24"/>
          <w:szCs w:val="24"/>
        </w:rPr>
        <w:t>B</w:t>
      </w:r>
      <w:r w:rsidRPr="00121CF2">
        <w:rPr>
          <w:rFonts w:ascii="Garamond" w:hAnsi="Garamond" w:cs="Garamond"/>
          <w:color w:val="221E1F"/>
          <w:sz w:val="24"/>
          <w:szCs w:val="24"/>
        </w:rPr>
        <w:t>accalaureate degree.</w:t>
      </w:r>
    </w:p>
    <w:p w:rsidR="00121CF2" w:rsidRDefault="00121CF2" w:rsidP="00121CF2">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121CF2" w:rsidRDefault="00121CF2" w:rsidP="00121CF2">
      <w:pPr>
        <w:spacing w:after="0"/>
        <w:rPr>
          <w:rFonts w:ascii="Garamond" w:hAnsi="Garamond"/>
          <w:b/>
          <w:i/>
          <w:sz w:val="24"/>
          <w:szCs w:val="24"/>
        </w:rPr>
      </w:pPr>
    </w:p>
    <w:p w:rsidR="00121CF2" w:rsidRDefault="00121CF2" w:rsidP="00121CF2">
      <w:pPr>
        <w:spacing w:after="0"/>
        <w:rPr>
          <w:rFonts w:ascii="Garamond" w:hAnsi="Garamond" w:cs="Helvetica"/>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121CF2" w:rsidRDefault="00121CF2" w:rsidP="00121CF2">
      <w:pPr>
        <w:spacing w:after="0"/>
        <w:rPr>
          <w:rFonts w:ascii="Garamond" w:hAnsi="Garamond"/>
          <w:b/>
          <w:sz w:val="24"/>
          <w:szCs w:val="24"/>
        </w:rPr>
      </w:pPr>
    </w:p>
    <w:p w:rsidR="00121CF2" w:rsidRDefault="00121CF2" w:rsidP="00121CF2">
      <w:pPr>
        <w:spacing w:after="0"/>
        <w:rPr>
          <w:rFonts w:ascii="Garamond" w:hAnsi="Garamond"/>
          <w:b/>
          <w:sz w:val="24"/>
          <w:szCs w:val="24"/>
        </w:rPr>
      </w:pPr>
      <w:r>
        <w:rPr>
          <w:rFonts w:ascii="Garamond" w:hAnsi="Garamond"/>
          <w:b/>
          <w:sz w:val="24"/>
          <w:szCs w:val="24"/>
        </w:rPr>
        <w:t>NURS 5280</w:t>
      </w:r>
    </w:p>
    <w:p w:rsidR="00121CF2" w:rsidRDefault="00121CF2" w:rsidP="00121CF2">
      <w:pPr>
        <w:spacing w:after="0"/>
        <w:rPr>
          <w:rFonts w:ascii="Garamond" w:hAnsi="Garamond" w:cs="Garamond"/>
          <w:b/>
          <w:bCs/>
          <w:color w:val="221E1F"/>
          <w:sz w:val="24"/>
          <w:szCs w:val="24"/>
        </w:rPr>
      </w:pPr>
      <w:r w:rsidRPr="00121CF2">
        <w:rPr>
          <w:rFonts w:ascii="Garamond" w:hAnsi="Garamond" w:cs="Garamond"/>
          <w:b/>
          <w:bCs/>
          <w:color w:val="221E1F"/>
          <w:sz w:val="24"/>
          <w:szCs w:val="24"/>
        </w:rPr>
        <w:t>INTRODUCTION TO NURSING EDUCATION</w:t>
      </w:r>
      <w:r>
        <w:rPr>
          <w:rFonts w:ascii="Garamond" w:hAnsi="Garamond" w:cs="Garamond"/>
          <w:b/>
          <w:bCs/>
          <w:color w:val="221E1F"/>
          <w:sz w:val="24"/>
          <w:szCs w:val="24"/>
        </w:rPr>
        <w:t>,</w:t>
      </w:r>
      <w:r w:rsidRPr="00121CF2">
        <w:rPr>
          <w:rFonts w:ascii="Garamond" w:hAnsi="Garamond" w:cs="Garamond"/>
          <w:b/>
          <w:bCs/>
          <w:color w:val="221E1F"/>
          <w:sz w:val="24"/>
          <w:szCs w:val="24"/>
        </w:rPr>
        <w:t xml:space="preserve"> 3</w:t>
      </w:r>
      <w:r>
        <w:rPr>
          <w:rFonts w:ascii="Garamond" w:hAnsi="Garamond" w:cs="Garamond"/>
          <w:b/>
          <w:bCs/>
          <w:color w:val="221E1F"/>
          <w:sz w:val="24"/>
          <w:szCs w:val="24"/>
        </w:rPr>
        <w:t>hrs</w:t>
      </w:r>
      <w:r w:rsidRPr="00121CF2">
        <w:rPr>
          <w:rFonts w:ascii="Garamond" w:hAnsi="Garamond" w:cs="Garamond"/>
          <w:b/>
          <w:bCs/>
          <w:color w:val="221E1F"/>
          <w:sz w:val="24"/>
          <w:szCs w:val="24"/>
        </w:rPr>
        <w:t>.</w:t>
      </w:r>
    </w:p>
    <w:p w:rsidR="00226035" w:rsidRDefault="00121CF2" w:rsidP="00121CF2">
      <w:pPr>
        <w:spacing w:after="0"/>
        <w:rPr>
          <w:rFonts w:ascii="Garamond" w:hAnsi="Garamond" w:cs="Garamond"/>
          <w:color w:val="221E1F"/>
          <w:sz w:val="24"/>
          <w:szCs w:val="24"/>
        </w:rPr>
      </w:pPr>
      <w:r w:rsidRPr="00000FB0">
        <w:rPr>
          <w:rFonts w:ascii="Garamond" w:hAnsi="Garamond" w:cs="Arial"/>
          <w:b/>
          <w:i/>
          <w:sz w:val="24"/>
          <w:szCs w:val="24"/>
        </w:rPr>
        <w:t>Course Description:</w:t>
      </w:r>
      <w:r>
        <w:rPr>
          <w:rFonts w:ascii="Garamond" w:hAnsi="Garamond" w:cs="Arial"/>
          <w:b/>
          <w:i/>
          <w:sz w:val="24"/>
          <w:szCs w:val="24"/>
        </w:rPr>
        <w:t xml:space="preserve"> </w:t>
      </w:r>
      <w:r w:rsidRPr="00000FB0">
        <w:rPr>
          <w:rFonts w:ascii="Garamond" w:hAnsi="Garamond" w:cs="Arial"/>
          <w:b/>
          <w:i/>
          <w:sz w:val="24"/>
          <w:szCs w:val="24"/>
        </w:rPr>
        <w:t xml:space="preserve"> </w:t>
      </w:r>
      <w:r w:rsidRPr="00121CF2">
        <w:rPr>
          <w:rFonts w:ascii="Garamond" w:hAnsi="Garamond" w:cs="Garamond"/>
          <w:color w:val="221E1F"/>
          <w:sz w:val="24"/>
          <w:szCs w:val="24"/>
        </w:rPr>
        <w:t xml:space="preserve">Introduction to the nurse faculty role in higher education. Historical perspectives of nursing education, current challenges and legal and ethical implications are discussed. Introduction to assessment and evaluation in higher education. </w:t>
      </w:r>
    </w:p>
    <w:p w:rsidR="00121CF2" w:rsidRPr="00121CF2" w:rsidRDefault="00226035" w:rsidP="00121CF2">
      <w:pPr>
        <w:spacing w:after="0"/>
        <w:rPr>
          <w:rFonts w:ascii="Garamond" w:hAnsi="Garamond"/>
          <w:b/>
          <w:sz w:val="24"/>
          <w:szCs w:val="24"/>
        </w:rPr>
      </w:pPr>
      <w:r w:rsidRPr="00000FB0">
        <w:rPr>
          <w:rFonts w:ascii="Garamond" w:hAnsi="Garamond"/>
          <w:b/>
          <w:i/>
          <w:sz w:val="24"/>
          <w:szCs w:val="24"/>
        </w:rPr>
        <w:t>Prerequisite:</w:t>
      </w:r>
      <w:r w:rsidR="00121CF2" w:rsidRPr="00121CF2">
        <w:rPr>
          <w:rFonts w:ascii="Garamond" w:hAnsi="Garamond" w:cs="Garamond"/>
          <w:i/>
          <w:iCs/>
          <w:color w:val="221E1F"/>
          <w:sz w:val="24"/>
          <w:szCs w:val="24"/>
        </w:rPr>
        <w:t xml:space="preserve"> </w:t>
      </w:r>
      <w:r w:rsidR="00121CF2" w:rsidRPr="00121CF2">
        <w:rPr>
          <w:rFonts w:ascii="Garamond" w:hAnsi="Garamond" w:cs="Garamond"/>
          <w:color w:val="221E1F"/>
          <w:sz w:val="24"/>
          <w:szCs w:val="24"/>
        </w:rPr>
        <w:t>concurrent enrollment in NURS 5025.</w:t>
      </w:r>
    </w:p>
    <w:p w:rsidR="00226035" w:rsidRDefault="00226035" w:rsidP="00226035">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226035" w:rsidRDefault="00226035" w:rsidP="00226035">
      <w:pPr>
        <w:spacing w:after="0"/>
        <w:rPr>
          <w:rFonts w:ascii="Garamond" w:hAnsi="Garamond"/>
          <w:b/>
          <w:i/>
          <w:sz w:val="24"/>
          <w:szCs w:val="24"/>
        </w:rPr>
      </w:pPr>
    </w:p>
    <w:p w:rsidR="00226035" w:rsidRDefault="00226035" w:rsidP="00226035">
      <w:pPr>
        <w:spacing w:after="0"/>
        <w:rPr>
          <w:rFonts w:ascii="Garamond" w:hAnsi="Garamond" w:cs="Helvetica"/>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226035" w:rsidRDefault="00226035" w:rsidP="00226035">
      <w:pPr>
        <w:spacing w:after="0"/>
        <w:rPr>
          <w:rFonts w:ascii="Garamond" w:hAnsi="Garamond"/>
          <w:b/>
          <w:sz w:val="24"/>
          <w:szCs w:val="24"/>
        </w:rPr>
      </w:pPr>
    </w:p>
    <w:p w:rsidR="00226035" w:rsidRDefault="00226035" w:rsidP="00226035">
      <w:pPr>
        <w:spacing w:after="0"/>
        <w:rPr>
          <w:rFonts w:ascii="Garamond" w:hAnsi="Garamond"/>
          <w:b/>
          <w:sz w:val="24"/>
          <w:szCs w:val="24"/>
        </w:rPr>
      </w:pPr>
      <w:r>
        <w:rPr>
          <w:rFonts w:ascii="Garamond" w:hAnsi="Garamond"/>
          <w:b/>
          <w:sz w:val="24"/>
          <w:szCs w:val="24"/>
        </w:rPr>
        <w:t>NURS 5285</w:t>
      </w:r>
    </w:p>
    <w:p w:rsidR="00226035" w:rsidRDefault="00226035" w:rsidP="00226035">
      <w:pPr>
        <w:spacing w:after="0"/>
        <w:rPr>
          <w:rFonts w:ascii="Garamond" w:hAnsi="Garamond" w:cs="Garamond"/>
          <w:b/>
          <w:bCs/>
          <w:color w:val="221E1F"/>
          <w:sz w:val="24"/>
          <w:szCs w:val="24"/>
        </w:rPr>
      </w:pPr>
      <w:r w:rsidRPr="00226035">
        <w:rPr>
          <w:rFonts w:ascii="Garamond" w:hAnsi="Garamond" w:cs="Garamond"/>
          <w:b/>
          <w:bCs/>
          <w:color w:val="221E1F"/>
          <w:sz w:val="24"/>
          <w:szCs w:val="24"/>
        </w:rPr>
        <w:t>TEACHIN</w:t>
      </w:r>
      <w:r>
        <w:rPr>
          <w:rFonts w:ascii="Garamond" w:hAnsi="Garamond" w:cs="Garamond"/>
          <w:b/>
          <w:bCs/>
          <w:color w:val="221E1F"/>
          <w:sz w:val="24"/>
          <w:szCs w:val="24"/>
        </w:rPr>
        <w:t>G METHODOLOGIES AND EVALU</w:t>
      </w:r>
      <w:r>
        <w:rPr>
          <w:rFonts w:ascii="Garamond" w:hAnsi="Garamond" w:cs="Garamond"/>
          <w:b/>
          <w:bCs/>
          <w:color w:val="221E1F"/>
          <w:sz w:val="24"/>
          <w:szCs w:val="24"/>
        </w:rPr>
        <w:softHyphen/>
        <w:t>ATION,</w:t>
      </w:r>
      <w:r w:rsidRPr="00226035">
        <w:rPr>
          <w:rFonts w:ascii="Garamond" w:hAnsi="Garamond" w:cs="Garamond"/>
          <w:b/>
          <w:bCs/>
          <w:color w:val="221E1F"/>
          <w:sz w:val="24"/>
          <w:szCs w:val="24"/>
        </w:rPr>
        <w:t xml:space="preserve"> 3</w:t>
      </w:r>
      <w:r>
        <w:rPr>
          <w:rFonts w:ascii="Garamond" w:hAnsi="Garamond" w:cs="Garamond"/>
          <w:b/>
          <w:bCs/>
          <w:color w:val="221E1F"/>
          <w:sz w:val="24"/>
          <w:szCs w:val="24"/>
        </w:rPr>
        <w:t>hrs</w:t>
      </w:r>
      <w:r w:rsidRPr="00226035">
        <w:rPr>
          <w:rFonts w:ascii="Garamond" w:hAnsi="Garamond" w:cs="Garamond"/>
          <w:b/>
          <w:bCs/>
          <w:color w:val="221E1F"/>
          <w:sz w:val="24"/>
          <w:szCs w:val="24"/>
        </w:rPr>
        <w:t xml:space="preserve">. </w:t>
      </w:r>
    </w:p>
    <w:p w:rsidR="00226035" w:rsidRDefault="00226035" w:rsidP="00226035">
      <w:pPr>
        <w:spacing w:after="0"/>
        <w:rPr>
          <w:rFonts w:ascii="Garamond" w:hAnsi="Garamond" w:cs="Garamond"/>
          <w:color w:val="221E1F"/>
          <w:sz w:val="24"/>
          <w:szCs w:val="24"/>
        </w:rPr>
      </w:pPr>
      <w:r w:rsidRPr="00000FB0">
        <w:rPr>
          <w:rFonts w:ascii="Garamond" w:hAnsi="Garamond" w:cs="Arial"/>
          <w:b/>
          <w:i/>
          <w:sz w:val="24"/>
          <w:szCs w:val="24"/>
        </w:rPr>
        <w:t xml:space="preserve">Course Description: </w:t>
      </w:r>
      <w:r w:rsidRPr="00226035">
        <w:rPr>
          <w:rFonts w:ascii="Garamond" w:hAnsi="Garamond" w:cs="Garamond"/>
          <w:color w:val="221E1F"/>
          <w:sz w:val="24"/>
          <w:szCs w:val="24"/>
        </w:rPr>
        <w:t>Evidence-based teaching methodolo</w:t>
      </w:r>
      <w:r w:rsidRPr="00226035">
        <w:rPr>
          <w:rFonts w:ascii="Garamond" w:hAnsi="Garamond" w:cs="Garamond"/>
          <w:color w:val="221E1F"/>
          <w:sz w:val="24"/>
          <w:szCs w:val="24"/>
        </w:rPr>
        <w:softHyphen/>
        <w:t xml:space="preserve">gies appropriate in both clinical and didactic courses. Development of evaluation strategies to assess student learning. </w:t>
      </w:r>
    </w:p>
    <w:p w:rsidR="00226035" w:rsidRDefault="00226035" w:rsidP="00226035">
      <w:pPr>
        <w:spacing w:after="0"/>
        <w:rPr>
          <w:rFonts w:cs="Garamond"/>
          <w:color w:val="221E1F"/>
          <w:sz w:val="20"/>
          <w:szCs w:val="20"/>
        </w:rPr>
      </w:pPr>
      <w:r w:rsidRPr="00226035">
        <w:rPr>
          <w:rFonts w:ascii="Garamond" w:hAnsi="Garamond" w:cs="Garamond"/>
          <w:b/>
          <w:i/>
          <w:iCs/>
          <w:color w:val="221E1F"/>
          <w:sz w:val="24"/>
          <w:szCs w:val="24"/>
        </w:rPr>
        <w:t>Prerequisite:</w:t>
      </w:r>
      <w:r w:rsidRPr="00226035">
        <w:rPr>
          <w:rFonts w:ascii="Garamond" w:hAnsi="Garamond" w:cs="Garamond"/>
          <w:i/>
          <w:iCs/>
          <w:color w:val="221E1F"/>
          <w:sz w:val="24"/>
          <w:szCs w:val="24"/>
        </w:rPr>
        <w:t xml:space="preserve"> </w:t>
      </w:r>
      <w:r w:rsidRPr="00226035">
        <w:rPr>
          <w:rFonts w:ascii="Garamond" w:hAnsi="Garamond" w:cs="Garamond"/>
          <w:color w:val="221E1F"/>
          <w:sz w:val="24"/>
          <w:szCs w:val="24"/>
        </w:rPr>
        <w:t>NURS 5280</w:t>
      </w:r>
      <w:r>
        <w:rPr>
          <w:rFonts w:cs="Garamond"/>
          <w:color w:val="221E1F"/>
          <w:sz w:val="20"/>
          <w:szCs w:val="20"/>
        </w:rPr>
        <w:t>.</w:t>
      </w:r>
    </w:p>
    <w:p w:rsidR="00226035" w:rsidRDefault="00226035" w:rsidP="00226035">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226035" w:rsidRDefault="00226035" w:rsidP="00226035">
      <w:pPr>
        <w:spacing w:after="0"/>
        <w:rPr>
          <w:rFonts w:ascii="Garamond" w:hAnsi="Garamond"/>
          <w:b/>
          <w:i/>
          <w:sz w:val="24"/>
          <w:szCs w:val="24"/>
        </w:rPr>
      </w:pPr>
    </w:p>
    <w:p w:rsidR="00521FC6" w:rsidRDefault="00226035" w:rsidP="00226035">
      <w:pPr>
        <w:spacing w:after="0"/>
        <w:rPr>
          <w:rFonts w:ascii="Garamond" w:hAnsi="Garamond"/>
          <w:b/>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521FC6" w:rsidRDefault="00521FC6" w:rsidP="00226035">
      <w:pPr>
        <w:spacing w:after="0"/>
        <w:rPr>
          <w:rFonts w:ascii="Garamond" w:hAnsi="Garamond"/>
          <w:b/>
          <w:sz w:val="24"/>
          <w:szCs w:val="24"/>
        </w:rPr>
      </w:pPr>
    </w:p>
    <w:p w:rsidR="00521FC6" w:rsidRDefault="00521FC6" w:rsidP="00226035">
      <w:pPr>
        <w:spacing w:after="0"/>
        <w:rPr>
          <w:rFonts w:ascii="Garamond" w:hAnsi="Garamond"/>
          <w:b/>
          <w:sz w:val="24"/>
          <w:szCs w:val="24"/>
        </w:rPr>
      </w:pPr>
    </w:p>
    <w:p w:rsidR="00226035" w:rsidRDefault="00226035" w:rsidP="00226035">
      <w:pPr>
        <w:spacing w:after="0"/>
        <w:rPr>
          <w:rFonts w:ascii="Garamond" w:hAnsi="Garamond"/>
          <w:b/>
          <w:sz w:val="24"/>
          <w:szCs w:val="24"/>
        </w:rPr>
      </w:pPr>
      <w:r>
        <w:rPr>
          <w:rFonts w:ascii="Garamond" w:hAnsi="Garamond"/>
          <w:b/>
          <w:sz w:val="24"/>
          <w:szCs w:val="24"/>
        </w:rPr>
        <w:lastRenderedPageBreak/>
        <w:t>NURS 5290</w:t>
      </w:r>
    </w:p>
    <w:p w:rsidR="00226035" w:rsidRDefault="00226035" w:rsidP="00226035">
      <w:pPr>
        <w:spacing w:after="0"/>
        <w:rPr>
          <w:rFonts w:ascii="Garamond" w:hAnsi="Garamond" w:cs="Garamond"/>
          <w:b/>
          <w:bCs/>
          <w:color w:val="221E1F"/>
          <w:sz w:val="24"/>
          <w:szCs w:val="24"/>
        </w:rPr>
      </w:pPr>
      <w:r w:rsidRPr="00226035">
        <w:rPr>
          <w:rFonts w:ascii="Garamond" w:hAnsi="Garamond" w:cs="Garamond"/>
          <w:b/>
          <w:bCs/>
          <w:color w:val="221E1F"/>
          <w:sz w:val="24"/>
          <w:szCs w:val="24"/>
        </w:rPr>
        <w:t>CURRICULUM IN NURSING EDUCATION</w:t>
      </w:r>
      <w:r>
        <w:rPr>
          <w:rFonts w:ascii="Garamond" w:hAnsi="Garamond" w:cs="Garamond"/>
          <w:b/>
          <w:bCs/>
          <w:color w:val="221E1F"/>
          <w:sz w:val="24"/>
          <w:szCs w:val="24"/>
        </w:rPr>
        <w:t>,</w:t>
      </w:r>
      <w:r w:rsidRPr="00226035">
        <w:rPr>
          <w:rFonts w:ascii="Garamond" w:hAnsi="Garamond" w:cs="Garamond"/>
          <w:b/>
          <w:bCs/>
          <w:color w:val="221E1F"/>
          <w:sz w:val="24"/>
          <w:szCs w:val="24"/>
        </w:rPr>
        <w:t xml:space="preserve"> 3</w:t>
      </w:r>
      <w:r>
        <w:rPr>
          <w:rFonts w:ascii="Garamond" w:hAnsi="Garamond" w:cs="Garamond"/>
          <w:b/>
          <w:bCs/>
          <w:color w:val="221E1F"/>
          <w:sz w:val="24"/>
          <w:szCs w:val="24"/>
        </w:rPr>
        <w:t>hrs</w:t>
      </w:r>
      <w:r w:rsidRPr="00226035">
        <w:rPr>
          <w:rFonts w:ascii="Garamond" w:hAnsi="Garamond" w:cs="Garamond"/>
          <w:b/>
          <w:bCs/>
          <w:color w:val="221E1F"/>
          <w:sz w:val="24"/>
          <w:szCs w:val="24"/>
        </w:rPr>
        <w:t>.</w:t>
      </w:r>
    </w:p>
    <w:p w:rsidR="00226035" w:rsidRDefault="00226035" w:rsidP="00226035">
      <w:pPr>
        <w:spacing w:after="0"/>
        <w:rPr>
          <w:rFonts w:ascii="Garamond" w:hAnsi="Garamond" w:cs="Garamond"/>
          <w:color w:val="221E1F"/>
          <w:sz w:val="24"/>
          <w:szCs w:val="24"/>
        </w:rPr>
      </w:pPr>
      <w:r w:rsidRPr="00000FB0">
        <w:rPr>
          <w:rFonts w:ascii="Garamond" w:hAnsi="Garamond" w:cs="Arial"/>
          <w:b/>
          <w:i/>
          <w:sz w:val="24"/>
          <w:szCs w:val="24"/>
        </w:rPr>
        <w:t>Course Description:</w:t>
      </w:r>
      <w:r>
        <w:rPr>
          <w:rFonts w:ascii="Garamond" w:hAnsi="Garamond" w:cs="Arial"/>
          <w:b/>
          <w:i/>
          <w:sz w:val="24"/>
          <w:szCs w:val="24"/>
        </w:rPr>
        <w:t xml:space="preserve"> </w:t>
      </w:r>
      <w:r w:rsidRPr="00226035">
        <w:rPr>
          <w:rFonts w:ascii="Garamond" w:hAnsi="Garamond" w:cs="Garamond"/>
          <w:b/>
          <w:bCs/>
          <w:color w:val="221E1F"/>
          <w:sz w:val="24"/>
          <w:szCs w:val="24"/>
        </w:rPr>
        <w:t xml:space="preserve"> </w:t>
      </w:r>
      <w:r w:rsidRPr="00226035">
        <w:rPr>
          <w:rFonts w:ascii="Garamond" w:hAnsi="Garamond" w:cs="Garamond"/>
          <w:color w:val="221E1F"/>
          <w:sz w:val="24"/>
          <w:szCs w:val="24"/>
        </w:rPr>
        <w:t xml:space="preserve">Emphasis is on the process of developing curricula in a nursing education setting or healthcare setting to include assessment and evaluation of program outcomes. </w:t>
      </w:r>
    </w:p>
    <w:p w:rsidR="00226035" w:rsidRDefault="00226035" w:rsidP="00226035">
      <w:pPr>
        <w:spacing w:after="0"/>
        <w:rPr>
          <w:rFonts w:ascii="Garamond" w:hAnsi="Garamond" w:cs="Garamond"/>
          <w:color w:val="221E1F"/>
          <w:sz w:val="24"/>
          <w:szCs w:val="24"/>
        </w:rPr>
      </w:pPr>
      <w:r w:rsidRPr="00226035">
        <w:rPr>
          <w:rFonts w:ascii="Garamond" w:hAnsi="Garamond" w:cs="Garamond"/>
          <w:b/>
          <w:i/>
          <w:iCs/>
          <w:color w:val="221E1F"/>
          <w:sz w:val="24"/>
          <w:szCs w:val="24"/>
        </w:rPr>
        <w:t>Prerequisite:</w:t>
      </w:r>
      <w:r w:rsidRPr="00226035">
        <w:rPr>
          <w:rFonts w:ascii="Garamond" w:hAnsi="Garamond" w:cs="Garamond"/>
          <w:i/>
          <w:iCs/>
          <w:color w:val="221E1F"/>
          <w:sz w:val="24"/>
          <w:szCs w:val="24"/>
        </w:rPr>
        <w:t xml:space="preserve"> </w:t>
      </w:r>
      <w:r w:rsidRPr="00226035">
        <w:rPr>
          <w:rFonts w:ascii="Garamond" w:hAnsi="Garamond" w:cs="Garamond"/>
          <w:color w:val="221E1F"/>
          <w:sz w:val="24"/>
          <w:szCs w:val="24"/>
        </w:rPr>
        <w:t>NURS 5285.</w:t>
      </w:r>
    </w:p>
    <w:p w:rsidR="00226035" w:rsidRDefault="00226035" w:rsidP="00226035">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226035" w:rsidRDefault="00226035" w:rsidP="00226035">
      <w:pPr>
        <w:spacing w:after="0"/>
        <w:rPr>
          <w:rFonts w:ascii="Garamond" w:hAnsi="Garamond"/>
          <w:b/>
          <w:i/>
          <w:sz w:val="24"/>
          <w:szCs w:val="24"/>
        </w:rPr>
      </w:pPr>
    </w:p>
    <w:p w:rsidR="00226035" w:rsidRDefault="00226035" w:rsidP="00226035">
      <w:pPr>
        <w:spacing w:after="0"/>
        <w:rPr>
          <w:rFonts w:ascii="Garamond" w:hAnsi="Garamond"/>
          <w:b/>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226035" w:rsidRDefault="00226035" w:rsidP="00226035">
      <w:pPr>
        <w:spacing w:after="0"/>
        <w:rPr>
          <w:rFonts w:ascii="Garamond" w:hAnsi="Garamond"/>
          <w:b/>
          <w:sz w:val="24"/>
          <w:szCs w:val="24"/>
        </w:rPr>
      </w:pPr>
    </w:p>
    <w:p w:rsidR="00226035" w:rsidRDefault="00226035" w:rsidP="00226035">
      <w:pPr>
        <w:spacing w:after="0"/>
        <w:rPr>
          <w:rFonts w:ascii="Garamond" w:hAnsi="Garamond"/>
          <w:b/>
          <w:sz w:val="24"/>
          <w:szCs w:val="24"/>
        </w:rPr>
      </w:pPr>
      <w:r>
        <w:rPr>
          <w:rFonts w:ascii="Garamond" w:hAnsi="Garamond"/>
          <w:b/>
          <w:sz w:val="24"/>
          <w:szCs w:val="24"/>
        </w:rPr>
        <w:t>NURS 5395</w:t>
      </w:r>
    </w:p>
    <w:p w:rsidR="00226035" w:rsidRDefault="00226035" w:rsidP="00226035">
      <w:pPr>
        <w:spacing w:after="0"/>
        <w:rPr>
          <w:rFonts w:ascii="Garamond" w:hAnsi="Garamond" w:cs="Garamond"/>
          <w:b/>
          <w:bCs/>
          <w:color w:val="221E1F"/>
          <w:sz w:val="24"/>
          <w:szCs w:val="24"/>
        </w:rPr>
      </w:pPr>
      <w:r w:rsidRPr="00226035">
        <w:rPr>
          <w:rFonts w:ascii="Garamond" w:hAnsi="Garamond" w:cs="Garamond"/>
          <w:b/>
          <w:bCs/>
          <w:color w:val="221E1F"/>
          <w:sz w:val="24"/>
          <w:szCs w:val="24"/>
        </w:rPr>
        <w:t>PRACTICUM IN NURSING EDUCATION</w:t>
      </w:r>
      <w:r>
        <w:rPr>
          <w:rFonts w:ascii="Garamond" w:hAnsi="Garamond" w:cs="Garamond"/>
          <w:b/>
          <w:bCs/>
          <w:color w:val="221E1F"/>
          <w:sz w:val="24"/>
          <w:szCs w:val="24"/>
        </w:rPr>
        <w:t>,</w:t>
      </w:r>
      <w:r w:rsidRPr="00226035">
        <w:rPr>
          <w:rFonts w:ascii="Garamond" w:hAnsi="Garamond" w:cs="Garamond"/>
          <w:b/>
          <w:bCs/>
          <w:color w:val="221E1F"/>
          <w:sz w:val="24"/>
          <w:szCs w:val="24"/>
        </w:rPr>
        <w:t xml:space="preserve"> 3</w:t>
      </w:r>
      <w:r>
        <w:rPr>
          <w:rFonts w:ascii="Garamond" w:hAnsi="Garamond" w:cs="Garamond"/>
          <w:b/>
          <w:bCs/>
          <w:color w:val="221E1F"/>
          <w:sz w:val="24"/>
          <w:szCs w:val="24"/>
        </w:rPr>
        <w:t>hrs</w:t>
      </w:r>
      <w:r w:rsidRPr="00226035">
        <w:rPr>
          <w:rFonts w:ascii="Garamond" w:hAnsi="Garamond" w:cs="Garamond"/>
          <w:b/>
          <w:bCs/>
          <w:color w:val="221E1F"/>
          <w:sz w:val="24"/>
          <w:szCs w:val="24"/>
        </w:rPr>
        <w:t xml:space="preserve">. </w:t>
      </w:r>
    </w:p>
    <w:p w:rsidR="00226035" w:rsidRDefault="00226035" w:rsidP="00226035">
      <w:pPr>
        <w:spacing w:after="0"/>
        <w:rPr>
          <w:rFonts w:ascii="Garamond" w:hAnsi="Garamond" w:cs="Garamond"/>
          <w:color w:val="221E1F"/>
          <w:sz w:val="24"/>
          <w:szCs w:val="24"/>
        </w:rPr>
      </w:pPr>
      <w:r w:rsidRPr="00000FB0">
        <w:rPr>
          <w:rFonts w:ascii="Garamond" w:hAnsi="Garamond" w:cs="Arial"/>
          <w:b/>
          <w:i/>
          <w:sz w:val="24"/>
          <w:szCs w:val="24"/>
        </w:rPr>
        <w:t>Course Description:</w:t>
      </w:r>
      <w:r>
        <w:rPr>
          <w:rFonts w:ascii="Garamond" w:hAnsi="Garamond" w:cs="Arial"/>
          <w:b/>
          <w:i/>
          <w:sz w:val="24"/>
          <w:szCs w:val="24"/>
        </w:rPr>
        <w:t xml:space="preserve"> </w:t>
      </w:r>
      <w:r w:rsidRPr="00000FB0">
        <w:rPr>
          <w:rFonts w:ascii="Garamond" w:hAnsi="Garamond" w:cs="Arial"/>
          <w:b/>
          <w:i/>
          <w:sz w:val="24"/>
          <w:szCs w:val="24"/>
        </w:rPr>
        <w:t xml:space="preserve"> </w:t>
      </w:r>
      <w:r w:rsidRPr="00226035">
        <w:rPr>
          <w:rFonts w:ascii="Garamond" w:hAnsi="Garamond" w:cs="Garamond"/>
          <w:color w:val="221E1F"/>
          <w:sz w:val="24"/>
          <w:szCs w:val="24"/>
        </w:rPr>
        <w:t>Clinical practicum demonstrating application of the roles and responsibilities of a nurse edu</w:t>
      </w:r>
      <w:r w:rsidRPr="00226035">
        <w:rPr>
          <w:rFonts w:ascii="Garamond" w:hAnsi="Garamond" w:cs="Garamond"/>
          <w:color w:val="221E1F"/>
          <w:sz w:val="24"/>
          <w:szCs w:val="24"/>
        </w:rPr>
        <w:softHyphen/>
        <w:t>cator in an appropriate setting with a preceptor. Satisfactory/Unsatisfactory only.</w:t>
      </w:r>
    </w:p>
    <w:p w:rsidR="00226035" w:rsidRDefault="00226035" w:rsidP="00226035">
      <w:pPr>
        <w:spacing w:after="0"/>
        <w:rPr>
          <w:rFonts w:ascii="Garamond" w:hAnsi="Garamond" w:cs="Garamond"/>
          <w:color w:val="221E1F"/>
          <w:sz w:val="24"/>
          <w:szCs w:val="24"/>
        </w:rPr>
      </w:pPr>
      <w:r w:rsidRPr="00226035">
        <w:rPr>
          <w:rFonts w:ascii="Garamond" w:hAnsi="Garamond" w:cs="Garamond"/>
          <w:b/>
          <w:i/>
          <w:iCs/>
          <w:color w:val="221E1F"/>
          <w:sz w:val="24"/>
          <w:szCs w:val="24"/>
        </w:rPr>
        <w:t>Prerequisite</w:t>
      </w:r>
      <w:r w:rsidRPr="00226035">
        <w:rPr>
          <w:rFonts w:ascii="Garamond" w:hAnsi="Garamond" w:cs="Garamond"/>
          <w:i/>
          <w:iCs/>
          <w:color w:val="221E1F"/>
          <w:sz w:val="24"/>
          <w:szCs w:val="24"/>
        </w:rPr>
        <w:t xml:space="preserve">: </w:t>
      </w:r>
      <w:r w:rsidRPr="00226035">
        <w:rPr>
          <w:rFonts w:ascii="Garamond" w:hAnsi="Garamond" w:cs="Garamond"/>
          <w:color w:val="221E1F"/>
          <w:sz w:val="24"/>
          <w:szCs w:val="24"/>
        </w:rPr>
        <w:t>NURS 5290.</w:t>
      </w:r>
    </w:p>
    <w:p w:rsidR="00226035" w:rsidRDefault="00226035" w:rsidP="00226035">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226035" w:rsidRDefault="00226035" w:rsidP="00226035">
      <w:pPr>
        <w:spacing w:after="0"/>
        <w:rPr>
          <w:rFonts w:ascii="Garamond" w:hAnsi="Garamond"/>
          <w:b/>
          <w:i/>
          <w:sz w:val="24"/>
          <w:szCs w:val="24"/>
        </w:rPr>
      </w:pPr>
    </w:p>
    <w:p w:rsidR="00226035" w:rsidRDefault="00226035" w:rsidP="00226035">
      <w:pPr>
        <w:spacing w:after="0"/>
        <w:rPr>
          <w:rFonts w:ascii="Garamond" w:hAnsi="Garamond" w:cs="Helvetica"/>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226035" w:rsidRDefault="00226035" w:rsidP="00226035">
      <w:pPr>
        <w:spacing w:after="0"/>
        <w:rPr>
          <w:rFonts w:ascii="Garamond" w:hAnsi="Garamond" w:cs="Helvetica"/>
          <w:sz w:val="24"/>
          <w:szCs w:val="24"/>
        </w:rPr>
      </w:pPr>
    </w:p>
    <w:p w:rsidR="00226035" w:rsidRDefault="00226035" w:rsidP="00226035">
      <w:pPr>
        <w:spacing w:after="0"/>
        <w:rPr>
          <w:rFonts w:ascii="Garamond" w:hAnsi="Garamond" w:cs="Helvetica"/>
          <w:b/>
          <w:sz w:val="24"/>
          <w:szCs w:val="24"/>
        </w:rPr>
      </w:pPr>
      <w:r w:rsidRPr="00226035">
        <w:rPr>
          <w:rFonts w:ascii="Garamond" w:hAnsi="Garamond" w:cs="Helvetica"/>
          <w:b/>
          <w:sz w:val="24"/>
          <w:szCs w:val="24"/>
        </w:rPr>
        <w:t>NURS 5505</w:t>
      </w:r>
    </w:p>
    <w:p w:rsidR="00627221" w:rsidRDefault="00627221" w:rsidP="00226035">
      <w:pPr>
        <w:spacing w:after="0"/>
        <w:rPr>
          <w:rFonts w:ascii="Garamond" w:hAnsi="Garamond" w:cs="Garamond"/>
          <w:b/>
          <w:bCs/>
          <w:color w:val="221E1F"/>
          <w:sz w:val="24"/>
          <w:szCs w:val="24"/>
        </w:rPr>
      </w:pPr>
      <w:r w:rsidRPr="00627221">
        <w:rPr>
          <w:rFonts w:ascii="Garamond" w:hAnsi="Garamond" w:cs="Garamond"/>
          <w:b/>
          <w:bCs/>
          <w:color w:val="221E1F"/>
          <w:sz w:val="24"/>
          <w:szCs w:val="24"/>
        </w:rPr>
        <w:t>RURAL NURSING LEADERSHIP</w:t>
      </w:r>
      <w:r>
        <w:rPr>
          <w:rFonts w:ascii="Garamond" w:hAnsi="Garamond" w:cs="Garamond"/>
          <w:b/>
          <w:bCs/>
          <w:color w:val="221E1F"/>
          <w:sz w:val="24"/>
          <w:szCs w:val="24"/>
        </w:rPr>
        <w:t>,</w:t>
      </w:r>
      <w:r w:rsidRPr="00627221">
        <w:rPr>
          <w:rFonts w:ascii="Garamond" w:hAnsi="Garamond" w:cs="Garamond"/>
          <w:b/>
          <w:bCs/>
          <w:color w:val="221E1F"/>
          <w:sz w:val="24"/>
          <w:szCs w:val="24"/>
        </w:rPr>
        <w:t xml:space="preserve"> 3</w:t>
      </w:r>
      <w:r>
        <w:rPr>
          <w:rFonts w:ascii="Garamond" w:hAnsi="Garamond" w:cs="Garamond"/>
          <w:b/>
          <w:bCs/>
          <w:color w:val="221E1F"/>
          <w:sz w:val="24"/>
          <w:szCs w:val="24"/>
        </w:rPr>
        <w:t>hrs</w:t>
      </w:r>
      <w:r w:rsidRPr="00627221">
        <w:rPr>
          <w:rFonts w:ascii="Garamond" w:hAnsi="Garamond" w:cs="Garamond"/>
          <w:b/>
          <w:bCs/>
          <w:color w:val="221E1F"/>
          <w:sz w:val="24"/>
          <w:szCs w:val="24"/>
        </w:rPr>
        <w:t xml:space="preserve">. </w:t>
      </w:r>
    </w:p>
    <w:p w:rsidR="00226035" w:rsidRPr="00627221" w:rsidRDefault="00627221" w:rsidP="00226035">
      <w:pPr>
        <w:spacing w:after="0"/>
        <w:rPr>
          <w:rFonts w:ascii="Garamond" w:hAnsi="Garamond"/>
          <w:b/>
          <w:sz w:val="24"/>
          <w:szCs w:val="24"/>
        </w:rPr>
      </w:pPr>
      <w:r w:rsidRPr="00000FB0">
        <w:rPr>
          <w:rFonts w:ascii="Garamond" w:hAnsi="Garamond" w:cs="Arial"/>
          <w:b/>
          <w:i/>
          <w:sz w:val="24"/>
          <w:szCs w:val="24"/>
        </w:rPr>
        <w:t>Course Description:</w:t>
      </w:r>
      <w:r>
        <w:rPr>
          <w:rFonts w:ascii="Garamond" w:hAnsi="Garamond" w:cs="Arial"/>
          <w:b/>
          <w:i/>
          <w:sz w:val="24"/>
          <w:szCs w:val="24"/>
        </w:rPr>
        <w:t xml:space="preserve"> </w:t>
      </w:r>
      <w:r w:rsidRPr="00000FB0">
        <w:rPr>
          <w:rFonts w:ascii="Garamond" w:hAnsi="Garamond" w:cs="Arial"/>
          <w:b/>
          <w:i/>
          <w:sz w:val="24"/>
          <w:szCs w:val="24"/>
        </w:rPr>
        <w:t xml:space="preserve"> </w:t>
      </w:r>
      <w:r w:rsidRPr="00627221">
        <w:rPr>
          <w:rFonts w:ascii="Garamond" w:hAnsi="Garamond" w:cs="Garamond"/>
          <w:color w:val="221E1F"/>
          <w:sz w:val="24"/>
          <w:szCs w:val="24"/>
        </w:rPr>
        <w:t>Exam</w:t>
      </w:r>
      <w:r w:rsidRPr="00627221">
        <w:rPr>
          <w:rFonts w:ascii="Garamond" w:hAnsi="Garamond" w:cs="Garamond"/>
          <w:color w:val="221E1F"/>
          <w:sz w:val="24"/>
          <w:szCs w:val="24"/>
        </w:rPr>
        <w:softHyphen/>
        <w:t xml:space="preserve">ines rural nursing leadership in effecting health care system improvements through the analysis and evaluation of policy and economic, legal and ethical issues. </w:t>
      </w:r>
      <w:r w:rsidRPr="00627221">
        <w:rPr>
          <w:rFonts w:ascii="Garamond" w:hAnsi="Garamond" w:cs="Garamond"/>
          <w:b/>
          <w:i/>
          <w:iCs/>
          <w:color w:val="221E1F"/>
          <w:sz w:val="24"/>
          <w:szCs w:val="24"/>
        </w:rPr>
        <w:t>Prerequisites</w:t>
      </w:r>
      <w:r w:rsidRPr="00627221">
        <w:rPr>
          <w:rFonts w:ascii="Garamond" w:hAnsi="Garamond" w:cs="Garamond"/>
          <w:b/>
          <w:color w:val="221E1F"/>
          <w:sz w:val="24"/>
          <w:szCs w:val="24"/>
        </w:rPr>
        <w:t>:</w:t>
      </w:r>
      <w:r w:rsidRPr="00627221">
        <w:rPr>
          <w:rFonts w:ascii="Garamond" w:hAnsi="Garamond" w:cs="Garamond"/>
          <w:color w:val="221E1F"/>
          <w:sz w:val="24"/>
          <w:szCs w:val="24"/>
        </w:rPr>
        <w:t xml:space="preserve"> Completion of all required nursing major courses except for NURS 5395</w:t>
      </w:r>
    </w:p>
    <w:p w:rsidR="00627221" w:rsidRDefault="00627221" w:rsidP="00627221">
      <w:pPr>
        <w:spacing w:after="0"/>
        <w:rPr>
          <w:rFonts w:ascii="Garamond" w:hAnsi="Garamond"/>
          <w:sz w:val="24"/>
          <w:szCs w:val="24"/>
        </w:rPr>
      </w:pPr>
      <w:r w:rsidRPr="00D22422">
        <w:rPr>
          <w:rFonts w:ascii="Garamond" w:hAnsi="Garamond"/>
          <w:b/>
          <w:i/>
          <w:sz w:val="24"/>
          <w:szCs w:val="24"/>
        </w:rPr>
        <w:t>Proposed Term:</w:t>
      </w:r>
      <w:r>
        <w:rPr>
          <w:rFonts w:ascii="Garamond" w:hAnsi="Garamond"/>
          <w:sz w:val="24"/>
          <w:szCs w:val="24"/>
        </w:rPr>
        <w:t xml:space="preserve"> Fall 2017</w:t>
      </w:r>
    </w:p>
    <w:p w:rsidR="00627221" w:rsidRDefault="00627221" w:rsidP="00627221">
      <w:pPr>
        <w:spacing w:after="0"/>
        <w:rPr>
          <w:rFonts w:ascii="Garamond" w:hAnsi="Garamond"/>
          <w:b/>
          <w:i/>
          <w:sz w:val="24"/>
          <w:szCs w:val="24"/>
        </w:rPr>
      </w:pPr>
    </w:p>
    <w:p w:rsidR="00627221" w:rsidRDefault="00627221" w:rsidP="00627221">
      <w:pPr>
        <w:spacing w:after="0"/>
        <w:rPr>
          <w:rFonts w:ascii="Garamond" w:hAnsi="Garamond" w:cs="Helvetica"/>
          <w:sz w:val="24"/>
          <w:szCs w:val="24"/>
        </w:rPr>
      </w:pPr>
      <w:r w:rsidRPr="00D22422">
        <w:rPr>
          <w:rFonts w:ascii="Garamond" w:hAnsi="Garamond"/>
          <w:b/>
          <w:i/>
          <w:sz w:val="24"/>
          <w:szCs w:val="24"/>
        </w:rPr>
        <w:t>Rationale</w:t>
      </w:r>
      <w:r>
        <w:rPr>
          <w:rFonts w:ascii="Garamond" w:hAnsi="Garamond"/>
          <w:b/>
          <w:i/>
          <w:sz w:val="24"/>
          <w:szCs w:val="24"/>
        </w:rPr>
        <w:t xml:space="preserve">: </w:t>
      </w:r>
      <w:r w:rsidRPr="00D22422">
        <w:rPr>
          <w:rFonts w:ascii="Garamond" w:hAnsi="Garamond" w:cs="Helvetica"/>
          <w:sz w:val="24"/>
          <w:szCs w:val="24"/>
        </w:rPr>
        <w:t>Program of Study for the Nurse Educator Program has been discontinued.</w:t>
      </w:r>
    </w:p>
    <w:p w:rsidR="00627221" w:rsidRDefault="00627221" w:rsidP="00627221">
      <w:pPr>
        <w:spacing w:after="0"/>
        <w:rPr>
          <w:rFonts w:ascii="Garamond" w:hAnsi="Garamond"/>
          <w:b/>
          <w:sz w:val="24"/>
          <w:szCs w:val="24"/>
        </w:rPr>
      </w:pPr>
    </w:p>
    <w:p w:rsidR="00226035" w:rsidRDefault="00226035"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Default="00316DFB" w:rsidP="00226035">
      <w:pPr>
        <w:spacing w:after="0"/>
        <w:rPr>
          <w:rFonts w:ascii="Garamond" w:hAnsi="Garamond"/>
          <w:b/>
          <w:i/>
          <w:sz w:val="24"/>
          <w:szCs w:val="24"/>
        </w:rPr>
      </w:pPr>
    </w:p>
    <w:p w:rsidR="00316DFB" w:rsidRPr="00627221" w:rsidRDefault="00316DFB" w:rsidP="00226035">
      <w:pPr>
        <w:spacing w:after="0"/>
        <w:rPr>
          <w:rFonts w:ascii="Garamond" w:hAnsi="Garamond"/>
          <w:b/>
          <w:i/>
          <w:sz w:val="24"/>
          <w:szCs w:val="24"/>
        </w:rPr>
      </w:pPr>
    </w:p>
    <w:p w:rsidR="00226035" w:rsidRPr="00226035" w:rsidRDefault="00226035" w:rsidP="00226035">
      <w:pPr>
        <w:spacing w:after="0"/>
        <w:rPr>
          <w:rFonts w:ascii="Garamond" w:hAnsi="Garamond"/>
          <w:b/>
          <w:sz w:val="24"/>
          <w:szCs w:val="24"/>
        </w:rPr>
      </w:pPr>
    </w:p>
    <w:p w:rsidR="00A703FC" w:rsidRDefault="00A703FC" w:rsidP="009E11E5">
      <w:pPr>
        <w:jc w:val="center"/>
        <w:rPr>
          <w:rFonts w:ascii="Garamond" w:eastAsia="Calibri" w:hAnsi="Garamond" w:cs="Arial"/>
          <w:b/>
          <w:sz w:val="24"/>
          <w:szCs w:val="24"/>
        </w:rPr>
      </w:pPr>
      <w:r w:rsidRPr="00000FB0">
        <w:rPr>
          <w:rFonts w:ascii="Garamond" w:eastAsia="Calibri" w:hAnsi="Garamond" w:cs="Arial"/>
          <w:b/>
          <w:sz w:val="24"/>
          <w:szCs w:val="24"/>
        </w:rPr>
        <w:lastRenderedPageBreak/>
        <w:t>Part III – Courses for Addition (Regular Agenda)</w:t>
      </w:r>
    </w:p>
    <w:p w:rsidR="001F0837" w:rsidRPr="00521FC6" w:rsidRDefault="001F0837" w:rsidP="001F0837">
      <w:pPr>
        <w:numPr>
          <w:ilvl w:val="0"/>
          <w:numId w:val="1"/>
        </w:numPr>
        <w:tabs>
          <w:tab w:val="left" w:pos="720"/>
        </w:tabs>
        <w:spacing w:after="0" w:line="240" w:lineRule="auto"/>
        <w:ind w:left="1800" w:hanging="1800"/>
        <w:rPr>
          <w:rFonts w:ascii="Garamond" w:hAnsi="Garamond" w:cs="Arial"/>
          <w:b/>
          <w:sz w:val="24"/>
          <w:szCs w:val="24"/>
        </w:rPr>
      </w:pPr>
      <w:r w:rsidRPr="00521FC6">
        <w:rPr>
          <w:rFonts w:ascii="Garamond" w:hAnsi="Garamond" w:cs="Arial"/>
          <w:b/>
          <w:i/>
          <w:iCs/>
          <w:sz w:val="24"/>
          <w:szCs w:val="24"/>
        </w:rPr>
        <w:t>College of Agriculture and Natural Resources</w:t>
      </w:r>
    </w:p>
    <w:p w:rsidR="001F0837" w:rsidRDefault="001F0837" w:rsidP="001F0837">
      <w:pPr>
        <w:spacing w:after="0" w:line="240" w:lineRule="auto"/>
        <w:rPr>
          <w:rFonts w:ascii="Garamond" w:hAnsi="Garamond" w:cs="Arial"/>
          <w:b/>
          <w:sz w:val="24"/>
          <w:szCs w:val="24"/>
        </w:rPr>
      </w:pPr>
    </w:p>
    <w:p w:rsidR="00A208A6" w:rsidRDefault="00A208A6" w:rsidP="00A208A6">
      <w:pPr>
        <w:spacing w:after="0" w:line="240" w:lineRule="auto"/>
        <w:jc w:val="right"/>
        <w:rPr>
          <w:rFonts w:ascii="Garamond" w:hAnsi="Garamond" w:cs="Arial"/>
          <w:b/>
          <w:sz w:val="24"/>
          <w:szCs w:val="24"/>
        </w:rPr>
      </w:pPr>
      <w:r w:rsidRPr="00A208A6">
        <w:rPr>
          <w:rFonts w:ascii="Garamond" w:hAnsi="Garamond" w:cs="Arial"/>
          <w:b/>
          <w:i/>
          <w:iCs/>
          <w:sz w:val="24"/>
          <w:szCs w:val="24"/>
          <w:highlight w:val="yellow"/>
          <w:u w:val="single"/>
        </w:rPr>
        <w:t>REWM 4</w:t>
      </w:r>
      <w:r>
        <w:rPr>
          <w:rFonts w:ascii="Garamond" w:hAnsi="Garamond" w:cs="Arial"/>
          <w:b/>
          <w:i/>
          <w:iCs/>
          <w:sz w:val="24"/>
          <w:szCs w:val="24"/>
          <w:highlight w:val="yellow"/>
          <w:u w:val="single"/>
        </w:rPr>
        <w:t>50</w:t>
      </w:r>
      <w:r w:rsidRPr="00A208A6">
        <w:rPr>
          <w:rFonts w:ascii="Garamond" w:hAnsi="Garamond" w:cs="Arial"/>
          <w:b/>
          <w:i/>
          <w:iCs/>
          <w:sz w:val="24"/>
          <w:szCs w:val="24"/>
          <w:highlight w:val="yellow"/>
          <w:u w:val="single"/>
        </w:rPr>
        <w:t>0</w:t>
      </w:r>
      <w:r>
        <w:rPr>
          <w:rFonts w:ascii="Garamond" w:hAnsi="Garamond" w:cs="Arial"/>
          <w:b/>
          <w:i/>
          <w:iCs/>
          <w:sz w:val="24"/>
          <w:szCs w:val="24"/>
          <w:highlight w:val="yellow"/>
          <w:u w:val="single"/>
        </w:rPr>
        <w:t>/5500</w:t>
      </w:r>
      <w:r w:rsidRPr="00A208A6">
        <w:rPr>
          <w:rFonts w:ascii="Garamond" w:hAnsi="Garamond" w:cs="Arial"/>
          <w:b/>
          <w:i/>
          <w:iCs/>
          <w:sz w:val="24"/>
          <w:szCs w:val="24"/>
          <w:highlight w:val="yellow"/>
          <w:u w:val="single"/>
        </w:rPr>
        <w:t xml:space="preserve"> TABLED at Sept. 2017 University Course </w:t>
      </w:r>
      <w:proofErr w:type="spellStart"/>
      <w:r w:rsidRPr="00A208A6">
        <w:rPr>
          <w:rFonts w:ascii="Garamond" w:hAnsi="Garamond" w:cs="Arial"/>
          <w:b/>
          <w:i/>
          <w:iCs/>
          <w:sz w:val="24"/>
          <w:szCs w:val="24"/>
          <w:highlight w:val="yellow"/>
          <w:u w:val="single"/>
        </w:rPr>
        <w:t>Cmte</w:t>
      </w:r>
      <w:proofErr w:type="spellEnd"/>
      <w:r w:rsidRPr="00A208A6">
        <w:rPr>
          <w:rFonts w:ascii="Garamond" w:hAnsi="Garamond" w:cs="Arial"/>
          <w:b/>
          <w:i/>
          <w:iCs/>
          <w:sz w:val="24"/>
          <w:szCs w:val="24"/>
          <w:highlight w:val="yellow"/>
          <w:u w:val="single"/>
        </w:rPr>
        <w:t xml:space="preserve"> meeting – Lane Buchanan</w:t>
      </w:r>
    </w:p>
    <w:p w:rsidR="001F0837" w:rsidRDefault="001F0837" w:rsidP="001F0837">
      <w:pPr>
        <w:spacing w:after="0" w:line="240" w:lineRule="auto"/>
        <w:rPr>
          <w:rFonts w:ascii="Garamond" w:hAnsi="Garamond" w:cs="Arial"/>
          <w:b/>
          <w:sz w:val="24"/>
          <w:szCs w:val="24"/>
        </w:rPr>
      </w:pPr>
      <w:r>
        <w:rPr>
          <w:rFonts w:ascii="Garamond" w:hAnsi="Garamond" w:cs="Arial"/>
          <w:b/>
          <w:sz w:val="24"/>
          <w:szCs w:val="24"/>
        </w:rPr>
        <w:t>REWM 4500/5500</w:t>
      </w:r>
    </w:p>
    <w:p w:rsidR="001F0837" w:rsidRDefault="001F0837" w:rsidP="001F0837">
      <w:pPr>
        <w:spacing w:after="0" w:line="240" w:lineRule="auto"/>
        <w:rPr>
          <w:rFonts w:ascii="Garamond" w:hAnsi="Garamond" w:cs="Arial"/>
          <w:b/>
          <w:sz w:val="24"/>
          <w:szCs w:val="24"/>
        </w:rPr>
      </w:pPr>
      <w:r>
        <w:rPr>
          <w:rFonts w:ascii="Garamond" w:hAnsi="Garamond" w:cs="Arial"/>
          <w:b/>
          <w:sz w:val="24"/>
          <w:szCs w:val="24"/>
        </w:rPr>
        <w:t>RAINFALL RUNOFF MODELING, 3 hrs.</w:t>
      </w:r>
    </w:p>
    <w:p w:rsidR="001F0837" w:rsidRDefault="001F0837" w:rsidP="001F0837">
      <w:pPr>
        <w:spacing w:after="0" w:line="240" w:lineRule="auto"/>
        <w:rPr>
          <w:rFonts w:ascii="Garamond" w:hAnsi="Garamond" w:cs="Arial"/>
          <w:sz w:val="24"/>
          <w:szCs w:val="24"/>
        </w:rPr>
      </w:pPr>
      <w:r w:rsidRPr="00521FC6">
        <w:rPr>
          <w:rFonts w:ascii="Garamond" w:hAnsi="Garamond" w:cs="Arial"/>
          <w:b/>
          <w:i/>
          <w:sz w:val="24"/>
          <w:szCs w:val="24"/>
        </w:rPr>
        <w:t>Proposed Course Description:</w:t>
      </w:r>
      <w:r>
        <w:rPr>
          <w:rFonts w:ascii="Garamond" w:hAnsi="Garamond" w:cs="Arial"/>
          <w:b/>
          <w:i/>
          <w:sz w:val="24"/>
          <w:szCs w:val="24"/>
        </w:rPr>
        <w:t xml:space="preserve"> </w:t>
      </w:r>
      <w:r>
        <w:rPr>
          <w:rFonts w:ascii="Garamond" w:hAnsi="Garamond" w:cs="Arial"/>
          <w:sz w:val="24"/>
          <w:szCs w:val="24"/>
        </w:rPr>
        <w:t xml:space="preserve">Introduction to hydrologic modeling </w:t>
      </w:r>
      <w:r w:rsidRPr="00521FC6">
        <w:rPr>
          <w:rFonts w:ascii="Garamond" w:hAnsi="Garamond" w:cs="Arial"/>
          <w:sz w:val="24"/>
          <w:szCs w:val="24"/>
        </w:rPr>
        <w:t>that</w:t>
      </w:r>
      <w:r>
        <w:rPr>
          <w:rFonts w:ascii="Garamond" w:hAnsi="Garamond" w:cs="Arial"/>
          <w:sz w:val="24"/>
          <w:szCs w:val="24"/>
        </w:rPr>
        <w:t xml:space="preserve"> </w:t>
      </w:r>
      <w:r w:rsidRPr="00521FC6">
        <w:rPr>
          <w:rFonts w:ascii="Garamond" w:hAnsi="Garamond" w:cs="Arial"/>
          <w:sz w:val="24"/>
          <w:szCs w:val="24"/>
        </w:rPr>
        <w:t>teaches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foundations</w:t>
      </w:r>
      <w:r>
        <w:rPr>
          <w:rFonts w:ascii="Garamond" w:hAnsi="Garamond" w:cs="Arial"/>
          <w:sz w:val="24"/>
          <w:szCs w:val="24"/>
        </w:rPr>
        <w:t xml:space="preserve"> </w:t>
      </w:r>
      <w:r w:rsidRPr="00521FC6">
        <w:rPr>
          <w:rFonts w:ascii="Garamond" w:hAnsi="Garamond" w:cs="Arial"/>
          <w:sz w:val="24"/>
          <w:szCs w:val="24"/>
        </w:rPr>
        <w:t>of</w:t>
      </w:r>
      <w:r>
        <w:rPr>
          <w:rFonts w:ascii="Garamond" w:hAnsi="Garamond" w:cs="Arial"/>
          <w:sz w:val="24"/>
          <w:szCs w:val="24"/>
        </w:rPr>
        <w:t xml:space="preserve"> </w:t>
      </w:r>
      <w:r w:rsidRPr="00521FC6">
        <w:rPr>
          <w:rFonts w:ascii="Garamond" w:hAnsi="Garamond" w:cs="Arial"/>
          <w:sz w:val="24"/>
          <w:szCs w:val="24"/>
        </w:rPr>
        <w:t>model</w:t>
      </w:r>
      <w:r>
        <w:rPr>
          <w:rFonts w:ascii="Garamond" w:hAnsi="Garamond" w:cs="Arial"/>
          <w:sz w:val="24"/>
          <w:szCs w:val="24"/>
        </w:rPr>
        <w:t xml:space="preserve"> </w:t>
      </w:r>
      <w:r w:rsidRPr="00521FC6">
        <w:rPr>
          <w:rFonts w:ascii="Garamond" w:hAnsi="Garamond" w:cs="Arial"/>
          <w:sz w:val="24"/>
          <w:szCs w:val="24"/>
        </w:rPr>
        <w:t>development,</w:t>
      </w:r>
      <w:r>
        <w:rPr>
          <w:rFonts w:ascii="Garamond" w:hAnsi="Garamond" w:cs="Arial"/>
          <w:sz w:val="24"/>
          <w:szCs w:val="24"/>
        </w:rPr>
        <w:t xml:space="preserve"> </w:t>
      </w:r>
      <w:r w:rsidRPr="00521FC6">
        <w:rPr>
          <w:rFonts w:ascii="Garamond" w:hAnsi="Garamond" w:cs="Arial"/>
          <w:sz w:val="24"/>
          <w:szCs w:val="24"/>
        </w:rPr>
        <w:t>calibration,</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interpretation.</w:t>
      </w:r>
      <w:r>
        <w:rPr>
          <w:rFonts w:ascii="Garamond" w:hAnsi="Garamond" w:cs="Arial"/>
          <w:sz w:val="24"/>
          <w:szCs w:val="24"/>
        </w:rPr>
        <w:t xml:space="preserve"> </w:t>
      </w:r>
      <w:r w:rsidRPr="00521FC6">
        <w:rPr>
          <w:rFonts w:ascii="Garamond" w:hAnsi="Garamond" w:cs="Arial"/>
          <w:sz w:val="24"/>
          <w:szCs w:val="24"/>
        </w:rPr>
        <w:t>Examines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different</w:t>
      </w:r>
      <w:r>
        <w:rPr>
          <w:rFonts w:ascii="Garamond" w:hAnsi="Garamond" w:cs="Arial"/>
          <w:sz w:val="24"/>
          <w:szCs w:val="24"/>
        </w:rPr>
        <w:t xml:space="preserve"> </w:t>
      </w:r>
      <w:r w:rsidRPr="00521FC6">
        <w:rPr>
          <w:rFonts w:ascii="Garamond" w:hAnsi="Garamond" w:cs="Arial"/>
          <w:sz w:val="24"/>
          <w:szCs w:val="24"/>
        </w:rPr>
        <w:t>components</w:t>
      </w:r>
      <w:r>
        <w:rPr>
          <w:rFonts w:ascii="Garamond" w:hAnsi="Garamond" w:cs="Arial"/>
          <w:sz w:val="24"/>
          <w:szCs w:val="24"/>
        </w:rPr>
        <w:t xml:space="preserve"> </w:t>
      </w:r>
      <w:r w:rsidRPr="00521FC6">
        <w:rPr>
          <w:rFonts w:ascii="Garamond" w:hAnsi="Garamond" w:cs="Arial"/>
          <w:sz w:val="24"/>
          <w:szCs w:val="24"/>
        </w:rPr>
        <w:t>of</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water</w:t>
      </w:r>
      <w:r>
        <w:rPr>
          <w:rFonts w:ascii="Garamond" w:hAnsi="Garamond" w:cs="Arial"/>
          <w:sz w:val="24"/>
          <w:szCs w:val="24"/>
        </w:rPr>
        <w:t xml:space="preserve"> </w:t>
      </w:r>
      <w:r w:rsidRPr="00521FC6">
        <w:rPr>
          <w:rFonts w:ascii="Garamond" w:hAnsi="Garamond" w:cs="Arial"/>
          <w:sz w:val="24"/>
          <w:szCs w:val="24"/>
        </w:rPr>
        <w:t>cycle</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how</w:t>
      </w:r>
      <w:r>
        <w:rPr>
          <w:rFonts w:ascii="Garamond" w:hAnsi="Garamond" w:cs="Arial"/>
          <w:sz w:val="24"/>
          <w:szCs w:val="24"/>
        </w:rPr>
        <w:t xml:space="preserve"> </w:t>
      </w:r>
      <w:r w:rsidRPr="00521FC6">
        <w:rPr>
          <w:rFonts w:ascii="Garamond" w:hAnsi="Garamond" w:cs="Arial"/>
          <w:sz w:val="24"/>
          <w:szCs w:val="24"/>
        </w:rPr>
        <w:t>they</w:t>
      </w:r>
      <w:r>
        <w:rPr>
          <w:rFonts w:ascii="Garamond" w:hAnsi="Garamond" w:cs="Arial"/>
          <w:sz w:val="24"/>
          <w:szCs w:val="24"/>
        </w:rPr>
        <w:t xml:space="preserve"> </w:t>
      </w:r>
      <w:r w:rsidRPr="00521FC6">
        <w:rPr>
          <w:rFonts w:ascii="Garamond" w:hAnsi="Garamond" w:cs="Arial"/>
          <w:sz w:val="24"/>
          <w:szCs w:val="24"/>
        </w:rPr>
        <w:t>are</w:t>
      </w:r>
      <w:r>
        <w:rPr>
          <w:rFonts w:ascii="Garamond" w:hAnsi="Garamond" w:cs="Arial"/>
          <w:sz w:val="24"/>
          <w:szCs w:val="24"/>
        </w:rPr>
        <w:t xml:space="preserve"> </w:t>
      </w:r>
      <w:r w:rsidRPr="00521FC6">
        <w:rPr>
          <w:rFonts w:ascii="Garamond" w:hAnsi="Garamond" w:cs="Arial"/>
          <w:sz w:val="24"/>
          <w:szCs w:val="24"/>
        </w:rPr>
        <w:t>being</w:t>
      </w:r>
      <w:r>
        <w:rPr>
          <w:rFonts w:ascii="Garamond" w:hAnsi="Garamond" w:cs="Arial"/>
          <w:sz w:val="24"/>
          <w:szCs w:val="24"/>
        </w:rPr>
        <w:t xml:space="preserve"> </w:t>
      </w:r>
      <w:r w:rsidRPr="00521FC6">
        <w:rPr>
          <w:rFonts w:ascii="Garamond" w:hAnsi="Garamond" w:cs="Arial"/>
          <w:sz w:val="24"/>
          <w:szCs w:val="24"/>
        </w:rPr>
        <w:t>integrated</w:t>
      </w:r>
      <w:r>
        <w:rPr>
          <w:rFonts w:ascii="Garamond" w:hAnsi="Garamond" w:cs="Arial"/>
          <w:sz w:val="24"/>
          <w:szCs w:val="24"/>
        </w:rPr>
        <w:t xml:space="preserve"> </w:t>
      </w:r>
      <w:r w:rsidRPr="00521FC6">
        <w:rPr>
          <w:rFonts w:ascii="Garamond" w:hAnsi="Garamond" w:cs="Arial"/>
          <w:sz w:val="24"/>
          <w:szCs w:val="24"/>
        </w:rPr>
        <w:t>into</w:t>
      </w:r>
      <w:r>
        <w:rPr>
          <w:rFonts w:ascii="Garamond" w:hAnsi="Garamond" w:cs="Arial"/>
          <w:sz w:val="24"/>
          <w:szCs w:val="24"/>
        </w:rPr>
        <w:t xml:space="preserve"> </w:t>
      </w:r>
      <w:r w:rsidRPr="00521FC6">
        <w:rPr>
          <w:rFonts w:ascii="Garamond" w:hAnsi="Garamond" w:cs="Arial"/>
          <w:sz w:val="24"/>
          <w:szCs w:val="24"/>
        </w:rPr>
        <w:t>watershed</w:t>
      </w:r>
      <w:r>
        <w:rPr>
          <w:rFonts w:ascii="Garamond" w:hAnsi="Garamond" w:cs="Arial"/>
          <w:sz w:val="24"/>
          <w:szCs w:val="24"/>
        </w:rPr>
        <w:t xml:space="preserve"> </w:t>
      </w:r>
      <w:r w:rsidRPr="00521FC6">
        <w:rPr>
          <w:rFonts w:ascii="Garamond" w:hAnsi="Garamond" w:cs="Arial"/>
          <w:sz w:val="24"/>
          <w:szCs w:val="24"/>
        </w:rPr>
        <w:t>models.</w:t>
      </w:r>
      <w:r>
        <w:rPr>
          <w:rFonts w:ascii="Garamond" w:hAnsi="Garamond" w:cs="Arial"/>
          <w:sz w:val="24"/>
          <w:szCs w:val="24"/>
        </w:rPr>
        <w:t xml:space="preserve"> </w:t>
      </w:r>
      <w:r w:rsidRPr="00521FC6">
        <w:rPr>
          <w:rFonts w:ascii="Garamond" w:hAnsi="Garamond" w:cs="Arial"/>
          <w:sz w:val="24"/>
          <w:szCs w:val="24"/>
        </w:rPr>
        <w:t>Equips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students</w:t>
      </w:r>
      <w:r>
        <w:rPr>
          <w:rFonts w:ascii="Garamond" w:hAnsi="Garamond" w:cs="Arial"/>
          <w:sz w:val="24"/>
          <w:szCs w:val="24"/>
        </w:rPr>
        <w:t xml:space="preserve"> </w:t>
      </w:r>
      <w:r w:rsidRPr="00521FC6">
        <w:rPr>
          <w:rFonts w:ascii="Garamond" w:hAnsi="Garamond" w:cs="Arial"/>
          <w:sz w:val="24"/>
          <w:szCs w:val="24"/>
        </w:rPr>
        <w:t>with</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necessary</w:t>
      </w:r>
      <w:r>
        <w:rPr>
          <w:rFonts w:ascii="Garamond" w:hAnsi="Garamond" w:cs="Arial"/>
          <w:sz w:val="24"/>
          <w:szCs w:val="24"/>
        </w:rPr>
        <w:t xml:space="preserve"> </w:t>
      </w:r>
      <w:r w:rsidRPr="00521FC6">
        <w:rPr>
          <w:rFonts w:ascii="Garamond" w:hAnsi="Garamond" w:cs="Arial"/>
          <w:sz w:val="24"/>
          <w:szCs w:val="24"/>
        </w:rPr>
        <w:t>skills</w:t>
      </w:r>
      <w:r>
        <w:rPr>
          <w:rFonts w:ascii="Garamond" w:hAnsi="Garamond" w:cs="Arial"/>
          <w:sz w:val="24"/>
          <w:szCs w:val="24"/>
        </w:rPr>
        <w:t xml:space="preserve"> </w:t>
      </w:r>
      <w:r w:rsidRPr="00521FC6">
        <w:rPr>
          <w:rFonts w:ascii="Garamond" w:hAnsi="Garamond" w:cs="Arial"/>
          <w:sz w:val="24"/>
          <w:szCs w:val="24"/>
        </w:rPr>
        <w:t>to</w:t>
      </w:r>
      <w:r>
        <w:rPr>
          <w:rFonts w:ascii="Garamond" w:hAnsi="Garamond" w:cs="Arial"/>
          <w:sz w:val="24"/>
          <w:szCs w:val="24"/>
        </w:rPr>
        <w:t xml:space="preserve"> </w:t>
      </w:r>
      <w:r w:rsidRPr="00521FC6">
        <w:rPr>
          <w:rFonts w:ascii="Garamond" w:hAnsi="Garamond" w:cs="Arial"/>
          <w:sz w:val="24"/>
          <w:szCs w:val="24"/>
        </w:rPr>
        <w:t>parameterize</w:t>
      </w:r>
      <w:r>
        <w:rPr>
          <w:rFonts w:ascii="Garamond" w:hAnsi="Garamond" w:cs="Arial"/>
          <w:sz w:val="24"/>
          <w:szCs w:val="24"/>
        </w:rPr>
        <w:t xml:space="preserve"> </w:t>
      </w:r>
      <w:r w:rsidRPr="00521FC6">
        <w:rPr>
          <w:rFonts w:ascii="Garamond" w:hAnsi="Garamond" w:cs="Arial"/>
          <w:sz w:val="24"/>
          <w:szCs w:val="24"/>
        </w:rPr>
        <w:t>hydrologic</w:t>
      </w:r>
      <w:r>
        <w:rPr>
          <w:rFonts w:ascii="Garamond" w:hAnsi="Garamond" w:cs="Arial"/>
          <w:sz w:val="24"/>
          <w:szCs w:val="24"/>
        </w:rPr>
        <w:t xml:space="preserve"> </w:t>
      </w:r>
      <w:r w:rsidRPr="00521FC6">
        <w:rPr>
          <w:rFonts w:ascii="Garamond" w:hAnsi="Garamond" w:cs="Arial"/>
          <w:sz w:val="24"/>
          <w:szCs w:val="24"/>
        </w:rPr>
        <w:t>models,</w:t>
      </w:r>
      <w:r>
        <w:rPr>
          <w:rFonts w:ascii="Garamond" w:hAnsi="Garamond" w:cs="Arial"/>
          <w:sz w:val="24"/>
          <w:szCs w:val="24"/>
        </w:rPr>
        <w:t xml:space="preserve"> </w:t>
      </w:r>
      <w:r w:rsidRPr="00521FC6">
        <w:rPr>
          <w:rFonts w:ascii="Garamond" w:hAnsi="Garamond" w:cs="Arial"/>
          <w:sz w:val="24"/>
          <w:szCs w:val="24"/>
        </w:rPr>
        <w:t>understand</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underlying</w:t>
      </w:r>
      <w:r>
        <w:rPr>
          <w:rFonts w:ascii="Garamond" w:hAnsi="Garamond" w:cs="Arial"/>
          <w:sz w:val="24"/>
          <w:szCs w:val="24"/>
        </w:rPr>
        <w:t xml:space="preserve"> </w:t>
      </w:r>
      <w:r w:rsidRPr="00521FC6">
        <w:rPr>
          <w:rFonts w:ascii="Garamond" w:hAnsi="Garamond" w:cs="Arial"/>
          <w:sz w:val="24"/>
          <w:szCs w:val="24"/>
        </w:rPr>
        <w:t>principles,</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interpret</w:t>
      </w:r>
      <w:r>
        <w:rPr>
          <w:rFonts w:ascii="Garamond" w:hAnsi="Garamond" w:cs="Arial"/>
          <w:sz w:val="24"/>
          <w:szCs w:val="24"/>
        </w:rPr>
        <w:t xml:space="preserve"> </w:t>
      </w:r>
      <w:r w:rsidRPr="00521FC6">
        <w:rPr>
          <w:rFonts w:ascii="Garamond" w:hAnsi="Garamond" w:cs="Arial"/>
          <w:sz w:val="24"/>
          <w:szCs w:val="24"/>
        </w:rPr>
        <w:t>model</w:t>
      </w:r>
      <w:r>
        <w:rPr>
          <w:rFonts w:ascii="Garamond" w:hAnsi="Garamond" w:cs="Arial"/>
          <w:sz w:val="24"/>
          <w:szCs w:val="24"/>
        </w:rPr>
        <w:t xml:space="preserve"> </w:t>
      </w:r>
      <w:r w:rsidRPr="00521FC6">
        <w:rPr>
          <w:rFonts w:ascii="Garamond" w:hAnsi="Garamond" w:cs="Arial"/>
          <w:sz w:val="24"/>
          <w:szCs w:val="24"/>
        </w:rPr>
        <w:t>outputs.</w:t>
      </w:r>
      <w:r>
        <w:rPr>
          <w:rFonts w:ascii="Garamond" w:hAnsi="Garamond" w:cs="Arial"/>
          <w:sz w:val="24"/>
          <w:szCs w:val="24"/>
        </w:rPr>
        <w:t xml:space="preserve"> </w:t>
      </w:r>
      <w:r w:rsidRPr="00521FC6">
        <w:rPr>
          <w:rFonts w:ascii="Garamond" w:hAnsi="Garamond" w:cs="Arial"/>
          <w:sz w:val="24"/>
          <w:szCs w:val="24"/>
        </w:rPr>
        <w:t>Prerequisit</w:t>
      </w:r>
      <w:r>
        <w:rPr>
          <w:rFonts w:ascii="Garamond" w:hAnsi="Garamond" w:cs="Arial"/>
          <w:sz w:val="24"/>
          <w:szCs w:val="24"/>
        </w:rPr>
        <w:t xml:space="preserve">e </w:t>
      </w:r>
      <w:r w:rsidRPr="00521FC6">
        <w:rPr>
          <w:rFonts w:ascii="Garamond" w:hAnsi="Garamond" w:cs="Arial"/>
          <w:sz w:val="24"/>
          <w:szCs w:val="24"/>
        </w:rPr>
        <w:t>REWM</w:t>
      </w:r>
      <w:r>
        <w:rPr>
          <w:rFonts w:ascii="Garamond" w:hAnsi="Garamond" w:cs="Arial"/>
          <w:sz w:val="24"/>
          <w:szCs w:val="24"/>
        </w:rPr>
        <w:t xml:space="preserve"> </w:t>
      </w:r>
      <w:r w:rsidRPr="00521FC6">
        <w:rPr>
          <w:rFonts w:ascii="Garamond" w:hAnsi="Garamond" w:cs="Arial"/>
          <w:sz w:val="24"/>
          <w:szCs w:val="24"/>
        </w:rPr>
        <w:t>4285/5285. </w:t>
      </w:r>
    </w:p>
    <w:p w:rsidR="001F0837" w:rsidRDefault="001F0837" w:rsidP="001F0837">
      <w:pPr>
        <w:spacing w:after="0" w:line="240" w:lineRule="auto"/>
        <w:rPr>
          <w:rFonts w:ascii="Garamond" w:hAnsi="Garamond" w:cs="Verdana"/>
          <w:sz w:val="24"/>
          <w:szCs w:val="24"/>
        </w:rPr>
      </w:pPr>
      <w:r w:rsidRPr="001B6114">
        <w:rPr>
          <w:rFonts w:ascii="Garamond" w:hAnsi="Garamond" w:cs="Verdana"/>
          <w:b/>
          <w:i/>
          <w:sz w:val="24"/>
          <w:szCs w:val="24"/>
        </w:rPr>
        <w:t xml:space="preserve">Proposed prerequisites: </w:t>
      </w:r>
      <w:r w:rsidRPr="001B6114">
        <w:rPr>
          <w:rFonts w:ascii="Garamond" w:hAnsi="Garamond" w:cs="Verdana"/>
          <w:sz w:val="24"/>
          <w:szCs w:val="24"/>
        </w:rPr>
        <w:t xml:space="preserve"> REWM 4285/5285</w:t>
      </w:r>
    </w:p>
    <w:p w:rsidR="001F0837" w:rsidRDefault="001F0837" w:rsidP="001F0837">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1F0837" w:rsidRPr="00580578" w:rsidRDefault="001F0837" w:rsidP="001F0837">
      <w:pPr>
        <w:spacing w:after="0"/>
        <w:rPr>
          <w:rFonts w:ascii="Garamond" w:hAnsi="Garamond"/>
          <w:b/>
          <w:i/>
          <w:sz w:val="24"/>
          <w:szCs w:val="24"/>
        </w:rPr>
      </w:pPr>
      <w:r>
        <w:rPr>
          <w:rFonts w:ascii="Garamond" w:hAnsi="Garamond"/>
          <w:b/>
          <w:i/>
          <w:sz w:val="24"/>
          <w:szCs w:val="24"/>
        </w:rPr>
        <w:t xml:space="preserve">Cross List: </w:t>
      </w:r>
      <w:r w:rsidRPr="00580578">
        <w:rPr>
          <w:rFonts w:ascii="Garamond" w:hAnsi="Garamond"/>
          <w:sz w:val="24"/>
          <w:szCs w:val="24"/>
        </w:rPr>
        <w:t>REWM 4500 / REWM 5500</w:t>
      </w:r>
    </w:p>
    <w:p w:rsidR="001F0837" w:rsidRDefault="001F0837" w:rsidP="001F0837">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2018</w:t>
      </w:r>
    </w:p>
    <w:p w:rsidR="001F0837" w:rsidRDefault="001F0837" w:rsidP="001F0837">
      <w:pPr>
        <w:spacing w:after="0"/>
        <w:rPr>
          <w:rFonts w:ascii="Garamond" w:hAnsi="Garamond"/>
          <w:sz w:val="24"/>
          <w:szCs w:val="24"/>
        </w:rPr>
      </w:pPr>
      <w:r w:rsidRPr="00B87537">
        <w:rPr>
          <w:rFonts w:ascii="Garamond" w:hAnsi="Garamond"/>
          <w:b/>
          <w:i/>
          <w:sz w:val="24"/>
          <w:szCs w:val="24"/>
        </w:rPr>
        <w:t>Rationale:</w:t>
      </w:r>
      <w:r w:rsidRPr="0091601F">
        <w:t xml:space="preserve"> </w:t>
      </w:r>
      <w:r w:rsidRPr="0091601F">
        <w:rPr>
          <w:rFonts w:ascii="Garamond" w:hAnsi="Garamond"/>
          <w:sz w:val="24"/>
          <w:szCs w:val="24"/>
        </w:rPr>
        <w:t>"Rangeland</w:t>
      </w:r>
      <w:r>
        <w:rPr>
          <w:rFonts w:ascii="Garamond" w:hAnsi="Garamond"/>
          <w:sz w:val="24"/>
          <w:szCs w:val="24"/>
        </w:rPr>
        <w:t xml:space="preserve"> </w:t>
      </w:r>
      <w:r w:rsidRPr="0091601F">
        <w:rPr>
          <w:rFonts w:ascii="Garamond" w:hAnsi="Garamond"/>
          <w:sz w:val="24"/>
          <w:szCs w:val="24"/>
        </w:rPr>
        <w:t>Ecology</w:t>
      </w:r>
      <w:r>
        <w:rPr>
          <w:rFonts w:ascii="Garamond" w:hAnsi="Garamond"/>
          <w:sz w:val="24"/>
          <w:szCs w:val="24"/>
        </w:rPr>
        <w:t xml:space="preserve"> and Watershed Management" is one of the core degrees in the Department of Ecosystem Science and Management. Existing classes within the degree focus on watershed management, physical hydrology, and water movement within the soil zone. While “REWM4285/5285” touches on the hydrologic modeling, a specific course introducing the upper level undergraduate and graduate student to a broader understanding of hydrologic models, their development, application, and interpretation is missing from the department curriculum. This understanding is not only crucial for students choosing an academic career, but also-maybe even more so- for graduates of the department pursuing a professional career outside of academia. Whether it is consulting with a private industry or a position with a government agency, graduates of ESM will encounter environmental models during their career, be it active modeling or the interpretation of the model output. The proposed course will equip students with the necessary knowledge to understand, apply, and interpret hydrologic models, and in a broader sense, other environmental models that follow similar conceptual model structure.</w:t>
      </w:r>
    </w:p>
    <w:p w:rsidR="001F0837" w:rsidRDefault="001F0837"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316DFB" w:rsidRDefault="00316DFB" w:rsidP="00454F0B">
      <w:pPr>
        <w:ind w:left="720" w:firstLine="720"/>
        <w:rPr>
          <w:rFonts w:ascii="Garamond" w:eastAsia="Calibri" w:hAnsi="Garamond" w:cs="Arial"/>
          <w:b/>
          <w:sz w:val="24"/>
          <w:szCs w:val="24"/>
        </w:rPr>
      </w:pPr>
    </w:p>
    <w:p w:rsidR="001F0837" w:rsidRDefault="009E11E5" w:rsidP="009E11E5">
      <w:pPr>
        <w:spacing w:after="0"/>
        <w:rPr>
          <w:rFonts w:ascii="Garamond" w:eastAsia="Calibri" w:hAnsi="Garamond" w:cs="Arial"/>
          <w:b/>
          <w:sz w:val="24"/>
          <w:szCs w:val="24"/>
        </w:rPr>
      </w:pPr>
      <w:r>
        <w:rPr>
          <w:rFonts w:ascii="Garamond" w:eastAsia="Calibri" w:hAnsi="Garamond" w:cs="Arial"/>
          <w:b/>
          <w:sz w:val="24"/>
          <w:szCs w:val="24"/>
        </w:rPr>
        <w:lastRenderedPageBreak/>
        <w:t>AGEC 3420</w:t>
      </w:r>
    </w:p>
    <w:p w:rsidR="009E11E5" w:rsidRDefault="009E11E5" w:rsidP="009E11E5">
      <w:pPr>
        <w:spacing w:after="0"/>
        <w:rPr>
          <w:rFonts w:ascii="Garamond" w:eastAsia="Calibri" w:hAnsi="Garamond" w:cs="Arial"/>
          <w:b/>
          <w:sz w:val="24"/>
          <w:szCs w:val="24"/>
        </w:rPr>
      </w:pPr>
      <w:r>
        <w:rPr>
          <w:rFonts w:ascii="Garamond" w:eastAsia="Calibri" w:hAnsi="Garamond" w:cs="Arial"/>
          <w:b/>
          <w:sz w:val="24"/>
          <w:szCs w:val="24"/>
        </w:rPr>
        <w:t>APPLIED EQUITY INVESTING</w:t>
      </w:r>
      <w:r w:rsidR="00613967">
        <w:rPr>
          <w:rFonts w:ascii="Garamond" w:eastAsia="Calibri" w:hAnsi="Garamond" w:cs="Arial"/>
          <w:b/>
          <w:sz w:val="24"/>
          <w:szCs w:val="24"/>
        </w:rPr>
        <w:t>, 3 hrs.</w:t>
      </w:r>
    </w:p>
    <w:p w:rsidR="009E11E5" w:rsidRPr="009E11E5" w:rsidRDefault="009E11E5" w:rsidP="009E11E5">
      <w:pPr>
        <w:spacing w:after="0"/>
        <w:rPr>
          <w:rFonts w:ascii="Garamond" w:hAnsi="Garamond" w:cs="Arial"/>
          <w:sz w:val="24"/>
          <w:szCs w:val="24"/>
        </w:rPr>
      </w:pPr>
      <w:r w:rsidRPr="00521FC6">
        <w:rPr>
          <w:rFonts w:ascii="Garamond" w:hAnsi="Garamond" w:cs="Arial"/>
          <w:b/>
          <w:i/>
          <w:sz w:val="24"/>
          <w:szCs w:val="24"/>
        </w:rPr>
        <w:t>Proposed Course Description:</w:t>
      </w:r>
      <w:r>
        <w:rPr>
          <w:rFonts w:ascii="Garamond" w:hAnsi="Garamond" w:cs="Arial"/>
          <w:b/>
          <w:i/>
          <w:sz w:val="24"/>
          <w:szCs w:val="24"/>
        </w:rPr>
        <w:t xml:space="preserve"> </w:t>
      </w:r>
      <w:r w:rsidRPr="009E11E5">
        <w:rPr>
          <w:rFonts w:ascii="Garamond" w:hAnsi="Garamond" w:cs="Helvetica"/>
          <w:sz w:val="24"/>
          <w:szCs w:val="24"/>
        </w:rPr>
        <w:t>Introduces the fundamentals of understanding how the stock market works, what types of investment products are available, how to purchase them and what to look out for in making investment decisions. Students will make investment decisions on a simulated portfolio and write justifications for their purchases.</w:t>
      </w:r>
    </w:p>
    <w:p w:rsidR="009E11E5" w:rsidRPr="009E11E5" w:rsidRDefault="009E11E5" w:rsidP="009E11E5">
      <w:pPr>
        <w:spacing w:after="0"/>
        <w:rPr>
          <w:rFonts w:ascii="Garamond" w:eastAsia="Calibri" w:hAnsi="Garamond" w:cs="Arial"/>
          <w:sz w:val="24"/>
          <w:szCs w:val="24"/>
        </w:rPr>
      </w:pPr>
      <w:r w:rsidRPr="001B6114">
        <w:rPr>
          <w:rFonts w:ascii="Garamond" w:hAnsi="Garamond" w:cs="Verdana"/>
          <w:b/>
          <w:i/>
          <w:sz w:val="24"/>
          <w:szCs w:val="24"/>
        </w:rPr>
        <w:t>Proposed prerequisites:</w:t>
      </w:r>
      <w:r>
        <w:rPr>
          <w:rFonts w:ascii="Garamond" w:hAnsi="Garamond" w:cs="Verdana"/>
          <w:b/>
          <w:i/>
          <w:sz w:val="24"/>
          <w:szCs w:val="24"/>
        </w:rPr>
        <w:t xml:space="preserve"> </w:t>
      </w:r>
      <w:r>
        <w:rPr>
          <w:rFonts w:ascii="Garamond" w:hAnsi="Garamond" w:cs="Verdana"/>
          <w:sz w:val="24"/>
          <w:szCs w:val="24"/>
        </w:rPr>
        <w:t>Math 1400, COM 2</w:t>
      </w:r>
    </w:p>
    <w:p w:rsidR="00613967" w:rsidRDefault="00613967" w:rsidP="00613967">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613967" w:rsidRPr="00613967" w:rsidRDefault="00613967" w:rsidP="00613967">
      <w:pPr>
        <w:spacing w:after="0"/>
        <w:rPr>
          <w:rFonts w:ascii="Garamond" w:hAnsi="Garamond"/>
          <w:sz w:val="24"/>
          <w:szCs w:val="24"/>
        </w:rPr>
      </w:pPr>
      <w:r w:rsidRPr="001B6114">
        <w:rPr>
          <w:rFonts w:ascii="Garamond" w:hAnsi="Garamond" w:cs="Verdana"/>
          <w:b/>
          <w:i/>
          <w:sz w:val="24"/>
          <w:szCs w:val="24"/>
        </w:rPr>
        <w:t>Proposed</w:t>
      </w:r>
      <w:r>
        <w:rPr>
          <w:rFonts w:ascii="Garamond" w:hAnsi="Garamond" w:cs="Verdana"/>
          <w:b/>
          <w:i/>
          <w:sz w:val="24"/>
          <w:szCs w:val="24"/>
        </w:rPr>
        <w:t xml:space="preserve"> Restrictions: </w:t>
      </w:r>
      <w:r>
        <w:rPr>
          <w:rFonts w:ascii="Garamond" w:hAnsi="Garamond" w:cs="Verdana"/>
          <w:sz w:val="24"/>
          <w:szCs w:val="24"/>
        </w:rPr>
        <w:t xml:space="preserve">Junior or </w:t>
      </w:r>
      <w:proofErr w:type="gramStart"/>
      <w:r>
        <w:rPr>
          <w:rFonts w:ascii="Garamond" w:hAnsi="Garamond" w:cs="Verdana"/>
          <w:sz w:val="24"/>
          <w:szCs w:val="24"/>
        </w:rPr>
        <w:t>Senior</w:t>
      </w:r>
      <w:proofErr w:type="gramEnd"/>
      <w:r>
        <w:rPr>
          <w:rFonts w:ascii="Garamond" w:hAnsi="Garamond" w:cs="Verdana"/>
          <w:sz w:val="24"/>
          <w:szCs w:val="24"/>
        </w:rPr>
        <w:t xml:space="preserve"> standing</w:t>
      </w:r>
    </w:p>
    <w:p w:rsidR="009E11E5" w:rsidRDefault="00613967" w:rsidP="009E11E5">
      <w:pPr>
        <w:rPr>
          <w:rFonts w:ascii="Garamond" w:eastAsia="Calibri" w:hAnsi="Garamond" w:cs="Arial"/>
          <w:sz w:val="24"/>
          <w:szCs w:val="24"/>
        </w:rPr>
      </w:pPr>
      <w:r>
        <w:rPr>
          <w:rFonts w:ascii="Garamond" w:eastAsia="Calibri" w:hAnsi="Garamond" w:cs="Arial"/>
          <w:b/>
          <w:i/>
          <w:sz w:val="24"/>
          <w:szCs w:val="24"/>
        </w:rPr>
        <w:t xml:space="preserve">Proposed Term:  </w:t>
      </w:r>
      <w:r>
        <w:rPr>
          <w:rFonts w:ascii="Garamond" w:eastAsia="Calibri" w:hAnsi="Garamond" w:cs="Arial"/>
          <w:sz w:val="24"/>
          <w:szCs w:val="24"/>
        </w:rPr>
        <w:t>Spring 2018</w:t>
      </w:r>
    </w:p>
    <w:p w:rsidR="00613967" w:rsidRDefault="00613967" w:rsidP="009E11E5">
      <w:pPr>
        <w:rPr>
          <w:rFonts w:ascii="Garamond" w:eastAsia="Calibri" w:hAnsi="Garamond" w:cs="Arial"/>
          <w:sz w:val="24"/>
          <w:szCs w:val="24"/>
        </w:rPr>
      </w:pP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eastAsia="Calibri" w:hAnsi="Garamond" w:cs="Arial"/>
          <w:b/>
          <w:i/>
          <w:sz w:val="24"/>
          <w:szCs w:val="24"/>
        </w:rPr>
        <w:t>Rationale:</w:t>
      </w:r>
      <w:r>
        <w:rPr>
          <w:rFonts w:ascii="Garamond" w:eastAsia="Calibri" w:hAnsi="Garamond" w:cs="Arial"/>
          <w:b/>
          <w:i/>
          <w:sz w:val="24"/>
          <w:szCs w:val="24"/>
        </w:rPr>
        <w:t xml:space="preserve"> </w:t>
      </w:r>
      <w:r w:rsidRPr="00613967">
        <w:rPr>
          <w:rFonts w:ascii="Garamond" w:hAnsi="Garamond" w:cs="Helvetica"/>
          <w:sz w:val="24"/>
          <w:szCs w:val="24"/>
        </w:rPr>
        <w:t>The world is changing. Almost all students graduating with a 4-year degree will have some sort of equity (stock) exposure in their retirement accounts (401k, SEP or 403b). Target date mutual funds have been approved by the federal government as the default option for these types of products. Few students are aware of what these accounts are and how best to manage their savings.</w:t>
      </w: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hAnsi="Garamond" w:cs="Helvetica"/>
          <w:sz w:val="24"/>
          <w:szCs w:val="24"/>
        </w:rPr>
        <w:t xml:space="preserve"> </w:t>
      </w: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hAnsi="Garamond" w:cs="Helvetica"/>
          <w:sz w:val="24"/>
          <w:szCs w:val="24"/>
        </w:rPr>
        <w:t>Most of our curriculum is focused on the business aspects of agriculture. Yet many of our graduates will take jobs outside of this sector, and those still on the farm or ranch need diversification options for their savings.</w:t>
      </w: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hAnsi="Garamond" w:cs="Helvetica"/>
          <w:sz w:val="24"/>
          <w:szCs w:val="24"/>
        </w:rPr>
        <w:t xml:space="preserve"> </w:t>
      </w: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hAnsi="Garamond" w:cs="Helvetica"/>
          <w:sz w:val="24"/>
          <w:szCs w:val="24"/>
        </w:rPr>
        <w:t>This course fills a gap in knowledge and introduces the fundamentals of understanding how the stock market works, what types of investment products are available, how to purchase them and what to look out for in making investment decisions.</w:t>
      </w:r>
    </w:p>
    <w:p w:rsidR="00613967" w:rsidRPr="00613967" w:rsidRDefault="00613967" w:rsidP="00613967">
      <w:pPr>
        <w:autoSpaceDE w:val="0"/>
        <w:autoSpaceDN w:val="0"/>
        <w:adjustRightInd w:val="0"/>
        <w:spacing w:after="0" w:line="240" w:lineRule="auto"/>
        <w:rPr>
          <w:rFonts w:ascii="Garamond" w:hAnsi="Garamond" w:cs="Helvetica"/>
          <w:sz w:val="24"/>
          <w:szCs w:val="24"/>
        </w:rPr>
      </w:pPr>
      <w:r w:rsidRPr="00613967">
        <w:rPr>
          <w:rFonts w:ascii="Garamond" w:hAnsi="Garamond" w:cs="Helvetica"/>
          <w:sz w:val="24"/>
          <w:szCs w:val="24"/>
        </w:rPr>
        <w:t xml:space="preserve"> </w:t>
      </w:r>
    </w:p>
    <w:p w:rsidR="00613967" w:rsidRDefault="00613967" w:rsidP="00613967">
      <w:pPr>
        <w:rPr>
          <w:rFonts w:ascii="Garamond" w:hAnsi="Garamond" w:cs="Helvetica"/>
          <w:sz w:val="24"/>
          <w:szCs w:val="24"/>
        </w:rPr>
      </w:pPr>
      <w:r w:rsidRPr="00613967">
        <w:rPr>
          <w:rFonts w:ascii="Garamond" w:hAnsi="Garamond" w:cs="Helvetica"/>
          <w:sz w:val="24"/>
          <w:szCs w:val="24"/>
        </w:rPr>
        <w:t>This course has been previously taught as a special topics class three times. Average previous enrollment was approximately 18.</w:t>
      </w: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Default="00316DFB" w:rsidP="00613967">
      <w:pPr>
        <w:rPr>
          <w:rFonts w:ascii="Garamond" w:hAnsi="Garamond" w:cs="Helvetica"/>
          <w:sz w:val="24"/>
          <w:szCs w:val="24"/>
        </w:rPr>
      </w:pPr>
    </w:p>
    <w:p w:rsidR="00316DFB" w:rsidRPr="00613967" w:rsidRDefault="00316DFB" w:rsidP="00613967">
      <w:pPr>
        <w:rPr>
          <w:rFonts w:ascii="Garamond" w:eastAsia="Calibri" w:hAnsi="Garamond" w:cs="Arial"/>
          <w:b/>
          <w:i/>
          <w:sz w:val="24"/>
          <w:szCs w:val="24"/>
        </w:rPr>
      </w:pPr>
    </w:p>
    <w:p w:rsidR="00182CD3" w:rsidRDefault="00182CD3" w:rsidP="00182CD3">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lastRenderedPageBreak/>
        <w:t xml:space="preserve">College of </w:t>
      </w:r>
      <w:r w:rsidR="00BB7020">
        <w:rPr>
          <w:rFonts w:ascii="Garamond" w:hAnsi="Garamond" w:cs="Arial"/>
          <w:b/>
          <w:i/>
          <w:iCs/>
          <w:sz w:val="24"/>
          <w:szCs w:val="24"/>
        </w:rPr>
        <w:t>Education</w:t>
      </w:r>
    </w:p>
    <w:p w:rsidR="00182CD3" w:rsidRDefault="00182CD3" w:rsidP="00182CD3">
      <w:pPr>
        <w:tabs>
          <w:tab w:val="left" w:pos="720"/>
        </w:tabs>
        <w:spacing w:after="0" w:line="240" w:lineRule="auto"/>
        <w:rPr>
          <w:rFonts w:ascii="Garamond" w:hAnsi="Garamond" w:cs="Arial"/>
          <w:b/>
          <w:iCs/>
          <w:sz w:val="24"/>
          <w:szCs w:val="24"/>
        </w:rPr>
      </w:pPr>
    </w:p>
    <w:p w:rsidR="00182CD3" w:rsidRDefault="00182CD3" w:rsidP="00182CD3">
      <w:pPr>
        <w:tabs>
          <w:tab w:val="left" w:pos="720"/>
        </w:tabs>
        <w:spacing w:after="0" w:line="240" w:lineRule="auto"/>
        <w:rPr>
          <w:rFonts w:ascii="Garamond" w:hAnsi="Garamond" w:cs="Arial"/>
          <w:b/>
          <w:iCs/>
          <w:sz w:val="24"/>
          <w:szCs w:val="24"/>
        </w:rPr>
      </w:pPr>
      <w:r>
        <w:rPr>
          <w:rFonts w:ascii="Garamond" w:hAnsi="Garamond" w:cs="Arial"/>
          <w:b/>
          <w:iCs/>
          <w:sz w:val="24"/>
          <w:szCs w:val="24"/>
        </w:rPr>
        <w:t>NASC 5810</w:t>
      </w:r>
    </w:p>
    <w:p w:rsidR="00182CD3" w:rsidRDefault="00182CD3" w:rsidP="00182CD3">
      <w:pPr>
        <w:tabs>
          <w:tab w:val="left" w:pos="720"/>
        </w:tabs>
        <w:spacing w:after="0" w:line="240" w:lineRule="auto"/>
        <w:rPr>
          <w:rFonts w:ascii="Garamond" w:hAnsi="Garamond" w:cs="Arial"/>
          <w:b/>
          <w:iCs/>
          <w:sz w:val="24"/>
          <w:szCs w:val="24"/>
        </w:rPr>
      </w:pPr>
      <w:r>
        <w:rPr>
          <w:rFonts w:ascii="Garamond" w:hAnsi="Garamond" w:cs="Arial"/>
          <w:b/>
          <w:iCs/>
          <w:sz w:val="24"/>
          <w:szCs w:val="24"/>
        </w:rPr>
        <w:t>ML SCI &amp; MATH PRACTICUM, 3hrs.</w:t>
      </w:r>
    </w:p>
    <w:p w:rsidR="00182CD3" w:rsidRPr="00182CD3" w:rsidRDefault="00182CD3" w:rsidP="00182CD3">
      <w:pPr>
        <w:tabs>
          <w:tab w:val="left" w:pos="720"/>
        </w:tabs>
        <w:spacing w:after="0" w:line="240" w:lineRule="auto"/>
        <w:rPr>
          <w:rFonts w:ascii="Garamond" w:hAnsi="Garamond" w:cs="Arial"/>
          <w:iCs/>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Pr>
          <w:rFonts w:ascii="Garamond" w:hAnsi="Garamond" w:cs="Arial"/>
          <w:sz w:val="24"/>
          <w:szCs w:val="24"/>
        </w:rPr>
        <w:t xml:space="preserve"> </w:t>
      </w:r>
      <w:proofErr w:type="spellStart"/>
      <w:r>
        <w:rPr>
          <w:rFonts w:ascii="Garamond" w:hAnsi="Garamond" w:cs="Arial"/>
          <w:sz w:val="24"/>
          <w:szCs w:val="24"/>
        </w:rPr>
        <w:t>Practica</w:t>
      </w:r>
      <w:proofErr w:type="spellEnd"/>
      <w:r>
        <w:rPr>
          <w:rFonts w:ascii="Garamond" w:hAnsi="Garamond" w:cs="Arial"/>
          <w:sz w:val="24"/>
          <w:szCs w:val="24"/>
        </w:rPr>
        <w:t xml:space="preserve"> for graduate students in the MS-</w:t>
      </w:r>
      <w:proofErr w:type="spellStart"/>
      <w:r>
        <w:rPr>
          <w:rFonts w:ascii="Garamond" w:hAnsi="Garamond" w:cs="Arial"/>
          <w:sz w:val="24"/>
          <w:szCs w:val="24"/>
        </w:rPr>
        <w:t>NatS</w:t>
      </w:r>
      <w:r w:rsidR="00BB7020">
        <w:rPr>
          <w:rFonts w:ascii="Garamond" w:hAnsi="Garamond" w:cs="Arial"/>
          <w:sz w:val="24"/>
          <w:szCs w:val="24"/>
        </w:rPr>
        <w:t>ci</w:t>
      </w:r>
      <w:proofErr w:type="spellEnd"/>
      <w:r w:rsidR="00BB7020">
        <w:rPr>
          <w:rFonts w:ascii="Garamond" w:hAnsi="Garamond" w:cs="Arial"/>
          <w:sz w:val="24"/>
          <w:szCs w:val="24"/>
        </w:rPr>
        <w:t>, MSC and MMA programs in Middle and Jr. High schools. Mathematics and science classrooms will serve as sites for assignments. Students complete assignments for the content area of certification as well as appropriate discussions.</w:t>
      </w:r>
    </w:p>
    <w:p w:rsidR="00BB7020" w:rsidRPr="00000FB0" w:rsidRDefault="00BB7020" w:rsidP="00BB7020">
      <w:pPr>
        <w:spacing w:after="0"/>
        <w:rPr>
          <w:rFonts w:ascii="Garamond" w:hAnsi="Garamond"/>
          <w:sz w:val="24"/>
          <w:szCs w:val="24"/>
        </w:rPr>
      </w:pPr>
      <w:r>
        <w:rPr>
          <w:rFonts w:ascii="Garamond" w:hAnsi="Garamond"/>
          <w:b/>
          <w:i/>
          <w:sz w:val="24"/>
          <w:szCs w:val="24"/>
        </w:rPr>
        <w:t xml:space="preserve">Proposed </w:t>
      </w:r>
      <w:r w:rsidRPr="00000FB0">
        <w:rPr>
          <w:rFonts w:ascii="Garamond" w:hAnsi="Garamond"/>
          <w:b/>
          <w:i/>
          <w:sz w:val="24"/>
          <w:szCs w:val="24"/>
        </w:rPr>
        <w:t>Prerequisite</w:t>
      </w:r>
      <w:r w:rsidR="00D815DE">
        <w:rPr>
          <w:rFonts w:ascii="Garamond" w:hAnsi="Garamond"/>
          <w:b/>
          <w:i/>
          <w:sz w:val="24"/>
          <w:szCs w:val="24"/>
        </w:rPr>
        <w:t>s</w:t>
      </w:r>
      <w:r w:rsidRPr="00000FB0">
        <w:rPr>
          <w:rFonts w:ascii="Garamond" w:hAnsi="Garamond"/>
          <w:b/>
          <w:i/>
          <w:sz w:val="24"/>
          <w:szCs w:val="24"/>
        </w:rPr>
        <w:t xml:space="preserve">: </w:t>
      </w:r>
      <w:r>
        <w:rPr>
          <w:rFonts w:ascii="Garamond" w:hAnsi="Garamond"/>
          <w:sz w:val="24"/>
          <w:szCs w:val="24"/>
        </w:rPr>
        <w:t>MS-</w:t>
      </w:r>
      <w:proofErr w:type="spellStart"/>
      <w:r>
        <w:rPr>
          <w:rFonts w:ascii="Garamond" w:hAnsi="Garamond"/>
          <w:sz w:val="24"/>
          <w:szCs w:val="24"/>
        </w:rPr>
        <w:t>NatSci</w:t>
      </w:r>
      <w:proofErr w:type="spellEnd"/>
      <w:r>
        <w:rPr>
          <w:rFonts w:ascii="Garamond" w:hAnsi="Garamond"/>
          <w:sz w:val="24"/>
          <w:szCs w:val="24"/>
        </w:rPr>
        <w:t xml:space="preserve"> –MSc and MMA students who have passed at minimum four courses or consent of the instructor.</w:t>
      </w:r>
    </w:p>
    <w:p w:rsidR="00BB7020" w:rsidRPr="00000FB0" w:rsidRDefault="00BB7020" w:rsidP="00BB7020">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No</w:t>
      </w:r>
    </w:p>
    <w:p w:rsidR="00BB7020" w:rsidRDefault="00BB7020" w:rsidP="00BB7020">
      <w:pPr>
        <w:spacing w:after="0"/>
        <w:rPr>
          <w:rFonts w:ascii="Garamond" w:hAnsi="Garamond"/>
          <w:sz w:val="24"/>
          <w:szCs w:val="24"/>
        </w:rPr>
      </w:pPr>
      <w:r w:rsidRPr="00000FB0">
        <w:rPr>
          <w:rFonts w:ascii="Garamond" w:hAnsi="Garamond"/>
          <w:b/>
          <w:i/>
          <w:sz w:val="24"/>
          <w:szCs w:val="24"/>
        </w:rPr>
        <w:t xml:space="preserve">Proposed Term: </w:t>
      </w:r>
      <w:r>
        <w:rPr>
          <w:rFonts w:ascii="Garamond" w:hAnsi="Garamond"/>
          <w:sz w:val="24"/>
          <w:szCs w:val="24"/>
        </w:rPr>
        <w:t>Fall 2017</w:t>
      </w:r>
    </w:p>
    <w:p w:rsidR="00BB7020" w:rsidRDefault="00BB7020" w:rsidP="00BB7020">
      <w:pPr>
        <w:spacing w:after="0"/>
        <w:rPr>
          <w:rFonts w:ascii="Garamond" w:hAnsi="Garamond"/>
          <w:sz w:val="24"/>
          <w:szCs w:val="24"/>
        </w:rPr>
      </w:pPr>
    </w:p>
    <w:p w:rsidR="00A703FC" w:rsidRDefault="00BB7020" w:rsidP="00BB7020">
      <w:pPr>
        <w:spacing w:after="0"/>
        <w:rPr>
          <w:rFonts w:ascii="Garamond" w:hAnsi="Garamond"/>
          <w:sz w:val="24"/>
          <w:szCs w:val="24"/>
        </w:rPr>
      </w:pPr>
      <w:r w:rsidRPr="00BB7020">
        <w:rPr>
          <w:rFonts w:ascii="Garamond" w:hAnsi="Garamond"/>
          <w:b/>
          <w:i/>
          <w:sz w:val="24"/>
          <w:szCs w:val="24"/>
        </w:rPr>
        <w:t>Rationale</w:t>
      </w:r>
      <w:r>
        <w:rPr>
          <w:rFonts w:ascii="Garamond" w:hAnsi="Garamond"/>
          <w:b/>
          <w:i/>
          <w:sz w:val="24"/>
          <w:szCs w:val="24"/>
        </w:rPr>
        <w:t>:</w:t>
      </w:r>
      <w:r w:rsidR="006F0E6F">
        <w:rPr>
          <w:rFonts w:ascii="Garamond" w:hAnsi="Garamond"/>
          <w:b/>
          <w:i/>
          <w:sz w:val="24"/>
          <w:szCs w:val="24"/>
        </w:rPr>
        <w:t xml:space="preserve"> </w:t>
      </w:r>
      <w:r w:rsidR="006F0E6F">
        <w:rPr>
          <w:rFonts w:ascii="Garamond" w:hAnsi="Garamond"/>
          <w:sz w:val="24"/>
          <w:szCs w:val="24"/>
        </w:rPr>
        <w:t xml:space="preserve"> Endorsement requirement for the Wyoming Professional Teaching Standards Board for program accreditation renewal. The Professional Teaching Standards Board (PTSB) has added a requirement for program accreditation. This course will meet that requirement so that students from our existing programs meet the requirements from the PTSB.</w:t>
      </w:r>
    </w:p>
    <w:p w:rsidR="006F0E6F" w:rsidRPr="006F0E6F" w:rsidRDefault="006F0E6F" w:rsidP="00BB7020">
      <w:pPr>
        <w:spacing w:after="0"/>
        <w:rPr>
          <w:rFonts w:ascii="Garamond" w:hAnsi="Garamond"/>
          <w:sz w:val="24"/>
          <w:szCs w:val="24"/>
        </w:rPr>
      </w:pPr>
    </w:p>
    <w:p w:rsidR="00A703FC" w:rsidRPr="00000FB0" w:rsidRDefault="00A703FC" w:rsidP="00A703FC">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 of Health Sciences</w:t>
      </w:r>
    </w:p>
    <w:p w:rsidR="00454F0B" w:rsidRPr="00000FB0" w:rsidRDefault="00454F0B" w:rsidP="00454F0B">
      <w:pPr>
        <w:spacing w:after="0" w:line="240" w:lineRule="auto"/>
        <w:rPr>
          <w:rFonts w:ascii="Garamond" w:hAnsi="Garamond" w:cs="Arial"/>
          <w:b/>
          <w:sz w:val="24"/>
          <w:szCs w:val="24"/>
        </w:rPr>
      </w:pPr>
    </w:p>
    <w:p w:rsidR="00A208A6" w:rsidRPr="00A208A6" w:rsidRDefault="00A208A6" w:rsidP="00A208A6">
      <w:pPr>
        <w:spacing w:after="0" w:line="240" w:lineRule="auto"/>
        <w:jc w:val="right"/>
        <w:rPr>
          <w:rFonts w:ascii="Garamond" w:hAnsi="Garamond" w:cs="Arial"/>
          <w:i/>
          <w:sz w:val="24"/>
          <w:szCs w:val="24"/>
          <w:u w:val="single"/>
        </w:rPr>
      </w:pPr>
      <w:r w:rsidRPr="00A208A6">
        <w:rPr>
          <w:rFonts w:ascii="Garamond" w:hAnsi="Garamond" w:cs="Arial"/>
          <w:i/>
          <w:sz w:val="24"/>
          <w:szCs w:val="24"/>
          <w:highlight w:val="yellow"/>
          <w:u w:val="single"/>
        </w:rPr>
        <w:t xml:space="preserve">Teresa Garcia will ask whether text can be added to HM 6625 – “course will build on content taught in HM 6615” and will get back to the </w:t>
      </w:r>
      <w:proofErr w:type="spellStart"/>
      <w:r w:rsidRPr="00A208A6">
        <w:rPr>
          <w:rFonts w:ascii="Garamond" w:hAnsi="Garamond" w:cs="Arial"/>
          <w:i/>
          <w:sz w:val="24"/>
          <w:szCs w:val="24"/>
          <w:highlight w:val="yellow"/>
          <w:u w:val="single"/>
        </w:rPr>
        <w:t>cmte</w:t>
      </w:r>
      <w:proofErr w:type="spellEnd"/>
      <w:r w:rsidRPr="00A208A6">
        <w:rPr>
          <w:rFonts w:ascii="Garamond" w:hAnsi="Garamond" w:cs="Arial"/>
          <w:i/>
          <w:sz w:val="24"/>
          <w:szCs w:val="24"/>
          <w:highlight w:val="yellow"/>
          <w:u w:val="single"/>
        </w:rPr>
        <w:t xml:space="preserve"> – Lane Buchanan</w:t>
      </w:r>
    </w:p>
    <w:p w:rsidR="00454F0B" w:rsidRPr="00000FB0" w:rsidRDefault="00454F0B" w:rsidP="00454F0B">
      <w:pPr>
        <w:spacing w:after="0" w:line="240" w:lineRule="auto"/>
        <w:rPr>
          <w:rFonts w:ascii="Garamond" w:hAnsi="Garamond" w:cs="Arial"/>
          <w:b/>
          <w:sz w:val="24"/>
          <w:szCs w:val="24"/>
        </w:rPr>
      </w:pPr>
      <w:r w:rsidRPr="00000FB0">
        <w:rPr>
          <w:rFonts w:ascii="Garamond" w:hAnsi="Garamond" w:cs="Arial"/>
          <w:b/>
          <w:sz w:val="24"/>
          <w:szCs w:val="24"/>
        </w:rPr>
        <w:t>HM 6625</w:t>
      </w:r>
    </w:p>
    <w:p w:rsidR="00454F0B" w:rsidRPr="00000FB0" w:rsidRDefault="00454F0B" w:rsidP="00454F0B">
      <w:pPr>
        <w:spacing w:after="0" w:line="240" w:lineRule="auto"/>
        <w:rPr>
          <w:rFonts w:ascii="Garamond" w:hAnsi="Garamond" w:cs="Arial"/>
          <w:b/>
          <w:sz w:val="24"/>
          <w:szCs w:val="24"/>
        </w:rPr>
      </w:pPr>
      <w:r w:rsidRPr="00000FB0">
        <w:rPr>
          <w:rFonts w:ascii="Garamond" w:hAnsi="Garamond" w:cs="Arial"/>
          <w:b/>
          <w:sz w:val="24"/>
          <w:szCs w:val="24"/>
        </w:rPr>
        <w:t>ECO HEALTH &amp; MED FOUND 2, 1 hrs</w:t>
      </w:r>
      <w:r w:rsidR="006514F1" w:rsidRPr="00000FB0">
        <w:rPr>
          <w:rFonts w:ascii="Garamond" w:hAnsi="Garamond" w:cs="Arial"/>
          <w:b/>
          <w:sz w:val="24"/>
          <w:szCs w:val="24"/>
        </w:rPr>
        <w:t>.</w:t>
      </w:r>
    </w:p>
    <w:p w:rsidR="00454F0B" w:rsidRPr="00000FB0" w:rsidRDefault="00454F0B" w:rsidP="00454F0B">
      <w:pPr>
        <w:spacing w:after="0" w:line="240" w:lineRule="auto"/>
        <w:rPr>
          <w:rFonts w:ascii="Garamond" w:hAnsi="Garamond" w:cs="Calibri"/>
          <w:sz w:val="24"/>
          <w:szCs w:val="24"/>
        </w:rPr>
      </w:pPr>
      <w:r w:rsidRPr="00000FB0">
        <w:rPr>
          <w:rFonts w:ascii="Garamond" w:hAnsi="Garamond" w:cs="Arial"/>
          <w:b/>
          <w:i/>
          <w:sz w:val="24"/>
          <w:szCs w:val="24"/>
        </w:rPr>
        <w:t xml:space="preserve">Proposed Course Description: </w:t>
      </w:r>
      <w:r w:rsidRPr="00000FB0">
        <w:rPr>
          <w:rFonts w:ascii="Garamond" w:hAnsi="Garamond" w:cs="Calibri"/>
          <w:sz w:val="24"/>
          <w:szCs w:val="24"/>
        </w:rPr>
        <w:t>This course integrates thematic content with an emphasis on core concepts needed for clinical practice in the changing healthcare environment.  Students will explore areas related to humanism in medicine including the themes of diversity, health equity, ethics, professionalism, and determinants of health.</w:t>
      </w:r>
    </w:p>
    <w:p w:rsidR="00454F0B" w:rsidRPr="00000FB0" w:rsidRDefault="00454F0B" w:rsidP="0077228B">
      <w:pPr>
        <w:spacing w:after="0"/>
        <w:rPr>
          <w:rFonts w:ascii="Garamond" w:hAnsi="Garamond"/>
          <w:sz w:val="24"/>
          <w:szCs w:val="24"/>
        </w:rPr>
      </w:pPr>
      <w:r w:rsidRPr="00000FB0">
        <w:rPr>
          <w:rFonts w:ascii="Garamond" w:hAnsi="Garamond"/>
          <w:b/>
          <w:i/>
          <w:sz w:val="24"/>
          <w:szCs w:val="24"/>
        </w:rPr>
        <w:t xml:space="preserve">Prerequisite: </w:t>
      </w:r>
      <w:r w:rsidRPr="00000FB0">
        <w:rPr>
          <w:rFonts w:ascii="Garamond" w:hAnsi="Garamond"/>
          <w:sz w:val="24"/>
          <w:szCs w:val="24"/>
        </w:rPr>
        <w:t>WWAMI Medical Students Only</w:t>
      </w:r>
    </w:p>
    <w:p w:rsidR="006514F1" w:rsidRPr="00000FB0" w:rsidRDefault="006514F1" w:rsidP="006514F1">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No</w:t>
      </w:r>
    </w:p>
    <w:p w:rsidR="0077228B" w:rsidRPr="00000FB0" w:rsidRDefault="00454F0B" w:rsidP="0077228B">
      <w:pPr>
        <w:spacing w:after="0"/>
        <w:rPr>
          <w:rFonts w:ascii="Garamond" w:hAnsi="Garamond"/>
          <w:sz w:val="24"/>
          <w:szCs w:val="24"/>
        </w:rPr>
      </w:pPr>
      <w:r w:rsidRPr="00000FB0">
        <w:rPr>
          <w:rFonts w:ascii="Garamond" w:hAnsi="Garamond"/>
          <w:b/>
          <w:i/>
          <w:sz w:val="24"/>
          <w:szCs w:val="24"/>
        </w:rPr>
        <w:t xml:space="preserve">Proposed USP: </w:t>
      </w:r>
      <w:r w:rsidR="0077228B" w:rsidRPr="00000FB0">
        <w:rPr>
          <w:rFonts w:ascii="Garamond" w:hAnsi="Garamond"/>
          <w:sz w:val="24"/>
          <w:szCs w:val="24"/>
        </w:rPr>
        <w:t>N</w:t>
      </w:r>
      <w:r w:rsidRPr="00000FB0">
        <w:rPr>
          <w:rFonts w:ascii="Garamond" w:hAnsi="Garamond"/>
          <w:sz w:val="24"/>
          <w:szCs w:val="24"/>
        </w:rPr>
        <w:t>one</w:t>
      </w:r>
    </w:p>
    <w:p w:rsidR="00454F0B" w:rsidRPr="00000FB0" w:rsidRDefault="00454F0B" w:rsidP="0077228B">
      <w:pPr>
        <w:spacing w:after="0"/>
        <w:rPr>
          <w:rFonts w:ascii="Garamond" w:hAnsi="Garamond"/>
          <w:sz w:val="24"/>
          <w:szCs w:val="24"/>
        </w:rPr>
      </w:pPr>
      <w:r w:rsidRPr="00000FB0">
        <w:rPr>
          <w:rFonts w:ascii="Garamond" w:hAnsi="Garamond"/>
          <w:b/>
          <w:i/>
          <w:sz w:val="24"/>
          <w:szCs w:val="24"/>
        </w:rPr>
        <w:t xml:space="preserve">Proposed Term: </w:t>
      </w:r>
      <w:r w:rsidRPr="00000FB0">
        <w:rPr>
          <w:rFonts w:ascii="Garamond" w:hAnsi="Garamond"/>
          <w:sz w:val="24"/>
          <w:szCs w:val="24"/>
        </w:rPr>
        <w:t>Spring 2018</w:t>
      </w:r>
    </w:p>
    <w:p w:rsidR="0077228B" w:rsidRPr="00000FB0" w:rsidRDefault="0077228B" w:rsidP="0077228B">
      <w:pPr>
        <w:spacing w:after="0"/>
        <w:rPr>
          <w:rFonts w:ascii="Garamond" w:hAnsi="Garamond"/>
          <w:b/>
          <w:i/>
          <w:sz w:val="24"/>
          <w:szCs w:val="24"/>
        </w:rPr>
      </w:pPr>
    </w:p>
    <w:p w:rsidR="0077228B" w:rsidRPr="00000FB0" w:rsidRDefault="0077228B" w:rsidP="0077228B">
      <w:pPr>
        <w:spacing w:after="0"/>
        <w:rPr>
          <w:rFonts w:ascii="Garamond" w:hAnsi="Garamond"/>
          <w:b/>
          <w:i/>
          <w:sz w:val="24"/>
          <w:szCs w:val="24"/>
        </w:rPr>
      </w:pPr>
      <w:r w:rsidRPr="00000FB0">
        <w:rPr>
          <w:rFonts w:ascii="Garamond" w:hAnsi="Garamond"/>
          <w:b/>
          <w:i/>
          <w:sz w:val="24"/>
          <w:szCs w:val="24"/>
        </w:rPr>
        <w:t xml:space="preserve">Rationale: </w:t>
      </w:r>
      <w:r w:rsidRPr="00000FB0">
        <w:rPr>
          <w:rFonts w:ascii="Garamond" w:hAnsi="Garamond" w:cs="Times New Roman"/>
          <w:sz w:val="24"/>
          <w:szCs w:val="24"/>
        </w:rPr>
        <w:t xml:space="preserve">The WWAMI Medical Education Program is improving its curriculum to fit in with dominant national trends, which are incorporating thematic curricula related to the form and function of health systems, systems improvements, lifelong learning, communication/ </w:t>
      </w:r>
      <w:proofErr w:type="spellStart"/>
      <w:r w:rsidRPr="00000FB0">
        <w:rPr>
          <w:rFonts w:ascii="Garamond" w:hAnsi="Garamond" w:cs="Times New Roman"/>
          <w:sz w:val="24"/>
          <w:szCs w:val="24"/>
        </w:rPr>
        <w:t>interprofessional</w:t>
      </w:r>
      <w:proofErr w:type="spellEnd"/>
      <w:r w:rsidRPr="00000FB0">
        <w:rPr>
          <w:rFonts w:ascii="Garamond" w:hAnsi="Garamond" w:cs="Times New Roman"/>
          <w:sz w:val="24"/>
          <w:szCs w:val="24"/>
        </w:rPr>
        <w:t xml:space="preserve"> education, and population health. Students will cultivate systems thinking, leadership skills, and a scholarly approach for both the humanism and health systems components of this course.  Students will also explore areas related to humanism in medicine including the themes of diversity, health equity, ethics, professionalism, and determinants of health.  This new course is part of the revised WWAMI curriculum and is a required course to be offered at all WWAMI sites.  This is the second of a seven course series. This course will build on content introduced in the first course of the series, HM 6515.</w:t>
      </w:r>
    </w:p>
    <w:p w:rsidR="00454F0B" w:rsidRPr="00000FB0" w:rsidRDefault="00454F0B" w:rsidP="0077228B">
      <w:pPr>
        <w:spacing w:after="0" w:line="240" w:lineRule="auto"/>
        <w:rPr>
          <w:rFonts w:ascii="Garamond" w:hAnsi="Garamond" w:cs="Arial"/>
          <w:sz w:val="24"/>
          <w:szCs w:val="24"/>
        </w:rPr>
      </w:pPr>
    </w:p>
    <w:p w:rsidR="0077228B" w:rsidRPr="00000FB0" w:rsidRDefault="0077228B" w:rsidP="0077228B">
      <w:pPr>
        <w:spacing w:after="0" w:line="240" w:lineRule="auto"/>
        <w:rPr>
          <w:rFonts w:ascii="Garamond" w:hAnsi="Garamond" w:cs="Arial"/>
          <w:b/>
          <w:sz w:val="24"/>
          <w:szCs w:val="24"/>
        </w:rPr>
      </w:pPr>
      <w:r w:rsidRPr="00000FB0">
        <w:rPr>
          <w:rFonts w:ascii="Garamond" w:hAnsi="Garamond" w:cs="Arial"/>
          <w:b/>
          <w:sz w:val="24"/>
          <w:szCs w:val="24"/>
        </w:rPr>
        <w:lastRenderedPageBreak/>
        <w:t>HM 6635</w:t>
      </w:r>
    </w:p>
    <w:p w:rsidR="0077228B" w:rsidRPr="00000FB0" w:rsidRDefault="0077228B" w:rsidP="0077228B">
      <w:pPr>
        <w:spacing w:after="0" w:line="240" w:lineRule="auto"/>
        <w:rPr>
          <w:rFonts w:ascii="Garamond" w:hAnsi="Garamond" w:cs="Arial"/>
          <w:b/>
          <w:sz w:val="24"/>
          <w:szCs w:val="24"/>
        </w:rPr>
      </w:pPr>
      <w:r w:rsidRPr="00000FB0">
        <w:rPr>
          <w:rFonts w:ascii="Garamond" w:hAnsi="Garamond" w:cs="Arial"/>
          <w:b/>
          <w:sz w:val="24"/>
          <w:szCs w:val="24"/>
        </w:rPr>
        <w:t>ECO HEALTH &amp; MED FOUND 3, 1 hrs</w:t>
      </w:r>
      <w:r w:rsidR="006514F1" w:rsidRPr="00000FB0">
        <w:rPr>
          <w:rFonts w:ascii="Garamond" w:hAnsi="Garamond" w:cs="Arial"/>
          <w:b/>
          <w:sz w:val="24"/>
          <w:szCs w:val="24"/>
        </w:rPr>
        <w:t>.</w:t>
      </w:r>
    </w:p>
    <w:p w:rsidR="0077228B" w:rsidRPr="00000FB0" w:rsidRDefault="0077228B" w:rsidP="0077228B">
      <w:pPr>
        <w:spacing w:after="0" w:line="240" w:lineRule="auto"/>
        <w:rPr>
          <w:rFonts w:ascii="Garamond" w:hAnsi="Garamond" w:cs="Calibri"/>
          <w:sz w:val="24"/>
          <w:szCs w:val="24"/>
        </w:rPr>
      </w:pPr>
      <w:r w:rsidRPr="00000FB0">
        <w:rPr>
          <w:rFonts w:ascii="Garamond" w:hAnsi="Garamond" w:cs="Arial"/>
          <w:b/>
          <w:i/>
          <w:sz w:val="24"/>
          <w:szCs w:val="24"/>
        </w:rPr>
        <w:t xml:space="preserve">Proposed Course Description: </w:t>
      </w:r>
      <w:r w:rsidRPr="00000FB0">
        <w:rPr>
          <w:rFonts w:ascii="Garamond" w:hAnsi="Garamond" w:cs="Calibri"/>
          <w:sz w:val="24"/>
          <w:szCs w:val="24"/>
        </w:rPr>
        <w:t>This course integrates thematic content with an emphasis on core concepts needed for clinical practice in the changing healthcare environment.  Students will explore areas related to humanism in medicine including the themes of diversity, health equity, ethics, professionalism, and determinants of health.</w:t>
      </w:r>
    </w:p>
    <w:p w:rsidR="0077228B" w:rsidRPr="00000FB0" w:rsidRDefault="0077228B" w:rsidP="0077228B">
      <w:pPr>
        <w:spacing w:after="0"/>
        <w:rPr>
          <w:rFonts w:ascii="Garamond" w:hAnsi="Garamond"/>
          <w:sz w:val="24"/>
          <w:szCs w:val="24"/>
        </w:rPr>
      </w:pPr>
      <w:r w:rsidRPr="00000FB0">
        <w:rPr>
          <w:rFonts w:ascii="Garamond" w:hAnsi="Garamond"/>
          <w:b/>
          <w:i/>
          <w:sz w:val="24"/>
          <w:szCs w:val="24"/>
        </w:rPr>
        <w:t xml:space="preserve">Prerequisite: </w:t>
      </w:r>
      <w:r w:rsidRPr="00000FB0">
        <w:rPr>
          <w:rFonts w:ascii="Garamond" w:hAnsi="Garamond"/>
          <w:sz w:val="24"/>
          <w:szCs w:val="24"/>
        </w:rPr>
        <w:t>WWAMI Medical Students Only</w:t>
      </w:r>
    </w:p>
    <w:p w:rsidR="0077228B" w:rsidRPr="00000FB0" w:rsidRDefault="0077228B" w:rsidP="0077228B">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No</w:t>
      </w:r>
    </w:p>
    <w:p w:rsidR="0077228B" w:rsidRPr="00000FB0" w:rsidRDefault="0077228B" w:rsidP="0077228B">
      <w:pPr>
        <w:spacing w:after="0"/>
        <w:rPr>
          <w:rFonts w:ascii="Garamond" w:hAnsi="Garamond"/>
          <w:sz w:val="24"/>
          <w:szCs w:val="24"/>
        </w:rPr>
      </w:pPr>
      <w:r w:rsidRPr="00000FB0">
        <w:rPr>
          <w:rFonts w:ascii="Garamond" w:hAnsi="Garamond"/>
          <w:b/>
          <w:i/>
          <w:sz w:val="24"/>
          <w:szCs w:val="24"/>
        </w:rPr>
        <w:t xml:space="preserve">Proposed USP: </w:t>
      </w:r>
      <w:r w:rsidRPr="00000FB0">
        <w:rPr>
          <w:rFonts w:ascii="Garamond" w:hAnsi="Garamond"/>
          <w:sz w:val="24"/>
          <w:szCs w:val="24"/>
        </w:rPr>
        <w:t>None</w:t>
      </w:r>
    </w:p>
    <w:p w:rsidR="0077228B" w:rsidRPr="00000FB0" w:rsidRDefault="0077228B" w:rsidP="0077228B">
      <w:pPr>
        <w:spacing w:after="0"/>
        <w:rPr>
          <w:rFonts w:ascii="Garamond" w:hAnsi="Garamond"/>
          <w:sz w:val="24"/>
          <w:szCs w:val="24"/>
        </w:rPr>
      </w:pPr>
      <w:r w:rsidRPr="00000FB0">
        <w:rPr>
          <w:rFonts w:ascii="Garamond" w:hAnsi="Garamond"/>
          <w:b/>
          <w:i/>
          <w:sz w:val="24"/>
          <w:szCs w:val="24"/>
        </w:rPr>
        <w:t xml:space="preserve">Proposed Term: </w:t>
      </w:r>
      <w:r w:rsidRPr="00000FB0">
        <w:rPr>
          <w:rFonts w:ascii="Garamond" w:hAnsi="Garamond"/>
          <w:sz w:val="24"/>
          <w:szCs w:val="24"/>
        </w:rPr>
        <w:t>Spring 2018</w:t>
      </w:r>
    </w:p>
    <w:p w:rsidR="0077228B" w:rsidRPr="00000FB0" w:rsidRDefault="0077228B" w:rsidP="0077228B">
      <w:pPr>
        <w:spacing w:after="0"/>
        <w:rPr>
          <w:rFonts w:ascii="Garamond" w:hAnsi="Garamond"/>
          <w:b/>
          <w:i/>
          <w:sz w:val="24"/>
          <w:szCs w:val="24"/>
        </w:rPr>
      </w:pPr>
    </w:p>
    <w:p w:rsidR="0077228B" w:rsidRPr="00000FB0" w:rsidRDefault="0077228B" w:rsidP="0077228B">
      <w:pPr>
        <w:spacing w:after="0"/>
        <w:rPr>
          <w:rFonts w:ascii="Garamond" w:hAnsi="Garamond"/>
          <w:b/>
          <w:i/>
          <w:sz w:val="24"/>
          <w:szCs w:val="24"/>
        </w:rPr>
      </w:pPr>
      <w:r w:rsidRPr="00000FB0">
        <w:rPr>
          <w:rFonts w:ascii="Garamond" w:hAnsi="Garamond"/>
          <w:b/>
          <w:i/>
          <w:sz w:val="24"/>
          <w:szCs w:val="24"/>
        </w:rPr>
        <w:t xml:space="preserve">Rationale:  </w:t>
      </w:r>
      <w:r w:rsidRPr="00000FB0">
        <w:rPr>
          <w:rFonts w:ascii="Garamond" w:hAnsi="Garamond" w:cs="Times New Roman"/>
          <w:sz w:val="24"/>
          <w:szCs w:val="24"/>
        </w:rPr>
        <w:t xml:space="preserve">The WWAMI Medical Education Program is improving its curriculum to fit in with dominant national trends, which are incorporating thematic curricula related to the form and function of health systems, systems improvements, lifelong learning, communication/ </w:t>
      </w:r>
      <w:proofErr w:type="spellStart"/>
      <w:r w:rsidRPr="00000FB0">
        <w:rPr>
          <w:rFonts w:ascii="Garamond" w:hAnsi="Garamond" w:cs="Times New Roman"/>
          <w:sz w:val="24"/>
          <w:szCs w:val="24"/>
        </w:rPr>
        <w:t>interprofessional</w:t>
      </w:r>
      <w:proofErr w:type="spellEnd"/>
      <w:r w:rsidRPr="00000FB0">
        <w:rPr>
          <w:rFonts w:ascii="Garamond" w:hAnsi="Garamond" w:cs="Times New Roman"/>
          <w:sz w:val="24"/>
          <w:szCs w:val="24"/>
        </w:rPr>
        <w:t xml:space="preserve"> education, and population health. Students will cultivate systems thinking, leadership skills, and a scholarly approach for both the humanism and health systems components of this course.  Students will also explore areas related to humanism in medicine including the themes of diversity, health equity, ethics, professionalism, and determinants of health.  This new course is part of the revised WWAMI curriculum and is a required course to be offered at all WWAMI sites. </w:t>
      </w:r>
      <w:r w:rsidRPr="00000FB0">
        <w:rPr>
          <w:rFonts w:ascii="Garamond" w:hAnsi="Garamond" w:cs="Cambria"/>
          <w:sz w:val="24"/>
          <w:szCs w:val="24"/>
        </w:rPr>
        <w:t>This third course builds on initial content from the first two courses in the series, HM 6615 &amp; 6625.</w:t>
      </w:r>
    </w:p>
    <w:p w:rsidR="0077228B" w:rsidRDefault="0077228B" w:rsidP="0077228B">
      <w:pPr>
        <w:spacing w:after="0" w:line="240" w:lineRule="auto"/>
        <w:rPr>
          <w:rFonts w:ascii="Garamond" w:hAnsi="Garamond" w:cs="Arial"/>
          <w:sz w:val="24"/>
          <w:szCs w:val="24"/>
        </w:rPr>
      </w:pPr>
    </w:p>
    <w:p w:rsidR="00627221" w:rsidRDefault="00627221" w:rsidP="0077228B">
      <w:pPr>
        <w:spacing w:after="0" w:line="240" w:lineRule="auto"/>
        <w:rPr>
          <w:rFonts w:ascii="Garamond" w:hAnsi="Garamond" w:cs="Arial"/>
          <w:b/>
          <w:sz w:val="24"/>
          <w:szCs w:val="24"/>
        </w:rPr>
      </w:pPr>
      <w:r>
        <w:rPr>
          <w:rFonts w:ascii="Garamond" w:hAnsi="Garamond" w:cs="Arial"/>
          <w:b/>
          <w:sz w:val="24"/>
          <w:szCs w:val="24"/>
        </w:rPr>
        <w:t>NURS 3635</w:t>
      </w:r>
    </w:p>
    <w:p w:rsidR="00627221" w:rsidRDefault="00627221" w:rsidP="0077228B">
      <w:pPr>
        <w:spacing w:after="0" w:line="240" w:lineRule="auto"/>
        <w:rPr>
          <w:rFonts w:ascii="Garamond" w:hAnsi="Garamond" w:cs="Arial"/>
          <w:b/>
          <w:sz w:val="24"/>
          <w:szCs w:val="24"/>
        </w:rPr>
      </w:pPr>
      <w:r w:rsidRPr="00627221">
        <w:rPr>
          <w:rFonts w:ascii="Garamond" w:hAnsi="Garamond" w:cs="Arial"/>
          <w:b/>
          <w:sz w:val="24"/>
          <w:szCs w:val="24"/>
        </w:rPr>
        <w:t>HEALTH ASSESSMENT &amp; CLINICAL JUDGEMENT</w:t>
      </w:r>
      <w:r>
        <w:rPr>
          <w:rFonts w:ascii="Garamond" w:hAnsi="Garamond" w:cs="Arial"/>
          <w:b/>
          <w:sz w:val="24"/>
          <w:szCs w:val="24"/>
        </w:rPr>
        <w:t>, 3hrs.</w:t>
      </w:r>
    </w:p>
    <w:p w:rsidR="00627221" w:rsidRPr="00627221" w:rsidRDefault="00627221" w:rsidP="0077228B">
      <w:pPr>
        <w:spacing w:after="0" w:line="240" w:lineRule="auto"/>
        <w:rPr>
          <w:rFonts w:ascii="Garamond" w:hAnsi="Garamond" w:cs="Arial"/>
          <w:sz w:val="24"/>
          <w:szCs w:val="24"/>
        </w:rPr>
      </w:pPr>
      <w:r w:rsidRPr="00000FB0">
        <w:rPr>
          <w:rFonts w:ascii="Garamond" w:hAnsi="Garamond" w:cs="Arial"/>
          <w:b/>
          <w:i/>
          <w:sz w:val="24"/>
          <w:szCs w:val="24"/>
        </w:rPr>
        <w:t xml:space="preserve">Proposed Course Description: </w:t>
      </w:r>
      <w:r w:rsidRPr="00627221">
        <w:rPr>
          <w:rFonts w:ascii="Garamond" w:hAnsi="Garamond" w:cs="Arial"/>
          <w:sz w:val="24"/>
          <w:szCs w:val="24"/>
        </w:rPr>
        <w:t>Students learn to assess the physiological, psychological, sociocultural, spiritual, and developmental dimensions of individuals across the lifespan.  Normal variations and potential alterations of health are identified.  Clinical judgment and documentation skills are developed.</w:t>
      </w:r>
    </w:p>
    <w:p w:rsidR="00B87537" w:rsidRPr="00B87537" w:rsidRDefault="00627221" w:rsidP="00B87537">
      <w:pPr>
        <w:spacing w:after="0"/>
        <w:rPr>
          <w:rFonts w:ascii="Garamond" w:hAnsi="Garamond"/>
          <w:sz w:val="24"/>
          <w:szCs w:val="24"/>
        </w:rPr>
      </w:pPr>
      <w:r w:rsidRPr="00B87537">
        <w:rPr>
          <w:rFonts w:ascii="Garamond" w:hAnsi="Garamond"/>
          <w:b/>
          <w:i/>
          <w:sz w:val="24"/>
          <w:szCs w:val="24"/>
        </w:rPr>
        <w:t>Prerequisite:</w:t>
      </w:r>
      <w:r w:rsidRPr="00B87537">
        <w:rPr>
          <w:rFonts w:ascii="Garamond" w:hAnsi="Garamond" w:cs="Helvetica"/>
          <w:sz w:val="24"/>
          <w:szCs w:val="24"/>
        </w:rPr>
        <w:t xml:space="preserve"> </w:t>
      </w:r>
      <w:r w:rsidRPr="00B87537">
        <w:rPr>
          <w:rFonts w:ascii="Garamond" w:hAnsi="Garamond"/>
          <w:i/>
          <w:sz w:val="24"/>
          <w:szCs w:val="24"/>
        </w:rPr>
        <w:t>NURS 3490 and completion or concurrent enrollment with NURS 3665, 3690, 3695, PHCY 4470</w:t>
      </w:r>
    </w:p>
    <w:p w:rsidR="00627221" w:rsidRPr="00B87537" w:rsidRDefault="00627221" w:rsidP="00B87537">
      <w:pPr>
        <w:spacing w:after="0"/>
        <w:rPr>
          <w:rFonts w:ascii="Garamond" w:hAnsi="Garamond"/>
          <w:sz w:val="24"/>
          <w:szCs w:val="24"/>
        </w:rPr>
      </w:pPr>
      <w:r w:rsidRPr="00B87537">
        <w:rPr>
          <w:rFonts w:ascii="Garamond" w:hAnsi="Garamond"/>
          <w:b/>
          <w:i/>
          <w:sz w:val="24"/>
          <w:szCs w:val="24"/>
        </w:rPr>
        <w:t xml:space="preserve">Enforce in Banner: </w:t>
      </w:r>
      <w:r w:rsidR="00B87537">
        <w:rPr>
          <w:rFonts w:ascii="Garamond" w:hAnsi="Garamond"/>
          <w:sz w:val="24"/>
          <w:szCs w:val="24"/>
        </w:rPr>
        <w:t>Yes</w:t>
      </w:r>
    </w:p>
    <w:p w:rsidR="00627221" w:rsidRPr="00B87537" w:rsidRDefault="00627221" w:rsidP="00B87537">
      <w:pPr>
        <w:spacing w:after="0"/>
        <w:rPr>
          <w:rFonts w:ascii="Garamond" w:hAnsi="Garamond"/>
          <w:sz w:val="24"/>
          <w:szCs w:val="24"/>
        </w:rPr>
      </w:pPr>
      <w:r w:rsidRPr="00B87537">
        <w:rPr>
          <w:rFonts w:ascii="Garamond" w:hAnsi="Garamond"/>
          <w:b/>
          <w:i/>
          <w:sz w:val="24"/>
          <w:szCs w:val="24"/>
        </w:rPr>
        <w:t xml:space="preserve">Proposed USP: </w:t>
      </w:r>
      <w:r w:rsidR="00B87537">
        <w:rPr>
          <w:rFonts w:ascii="Garamond" w:hAnsi="Garamond"/>
          <w:sz w:val="24"/>
          <w:szCs w:val="24"/>
        </w:rPr>
        <w:t>None</w:t>
      </w:r>
    </w:p>
    <w:p w:rsidR="00627221" w:rsidRDefault="00627221" w:rsidP="00B87537">
      <w:pPr>
        <w:spacing w:after="0"/>
        <w:rPr>
          <w:rFonts w:ascii="Garamond" w:hAnsi="Garamond"/>
          <w:sz w:val="24"/>
          <w:szCs w:val="24"/>
        </w:rPr>
      </w:pPr>
      <w:r w:rsidRPr="00B87537">
        <w:rPr>
          <w:rFonts w:ascii="Garamond" w:hAnsi="Garamond"/>
          <w:b/>
          <w:i/>
          <w:sz w:val="24"/>
          <w:szCs w:val="24"/>
        </w:rPr>
        <w:t xml:space="preserve">Proposed Term: </w:t>
      </w:r>
      <w:r w:rsidRPr="00B87537">
        <w:rPr>
          <w:rFonts w:ascii="Garamond" w:hAnsi="Garamond"/>
          <w:sz w:val="24"/>
          <w:szCs w:val="24"/>
        </w:rPr>
        <w:t>Spring 2018</w:t>
      </w:r>
    </w:p>
    <w:p w:rsidR="00B87537" w:rsidRDefault="00B87537" w:rsidP="00B87537">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0C5FC3" w:rsidRDefault="000C5FC3" w:rsidP="00B87537">
      <w:pPr>
        <w:spacing w:after="0"/>
        <w:rPr>
          <w:rFonts w:ascii="Garamond" w:hAnsi="Garamond"/>
          <w:b/>
          <w:sz w:val="24"/>
          <w:szCs w:val="24"/>
        </w:rPr>
      </w:pPr>
    </w:p>
    <w:p w:rsidR="000C5FC3" w:rsidRDefault="000C5FC3" w:rsidP="00B87537">
      <w:pPr>
        <w:spacing w:after="0"/>
        <w:rPr>
          <w:rFonts w:ascii="Garamond" w:hAnsi="Garamond"/>
          <w:b/>
          <w:sz w:val="24"/>
          <w:szCs w:val="24"/>
        </w:rPr>
      </w:pPr>
    </w:p>
    <w:p w:rsidR="00316DFB" w:rsidRDefault="00316DFB" w:rsidP="00B87537">
      <w:pPr>
        <w:spacing w:after="0"/>
        <w:rPr>
          <w:rFonts w:ascii="Garamond" w:hAnsi="Garamond"/>
          <w:b/>
          <w:sz w:val="24"/>
          <w:szCs w:val="24"/>
        </w:rPr>
      </w:pPr>
    </w:p>
    <w:p w:rsidR="00316DFB" w:rsidRDefault="00316DFB" w:rsidP="00B87537">
      <w:pPr>
        <w:spacing w:after="0"/>
        <w:rPr>
          <w:rFonts w:ascii="Garamond" w:hAnsi="Garamond"/>
          <w:b/>
          <w:sz w:val="24"/>
          <w:szCs w:val="24"/>
        </w:rPr>
      </w:pPr>
    </w:p>
    <w:p w:rsidR="00316DFB" w:rsidRDefault="00316DFB" w:rsidP="00B87537">
      <w:pPr>
        <w:spacing w:after="0"/>
        <w:rPr>
          <w:rFonts w:ascii="Garamond" w:hAnsi="Garamond"/>
          <w:b/>
          <w:sz w:val="24"/>
          <w:szCs w:val="24"/>
        </w:rPr>
      </w:pPr>
    </w:p>
    <w:p w:rsidR="00316DFB" w:rsidRDefault="00316DFB" w:rsidP="00B87537">
      <w:pPr>
        <w:spacing w:after="0"/>
        <w:rPr>
          <w:rFonts w:ascii="Garamond" w:hAnsi="Garamond"/>
          <w:b/>
          <w:sz w:val="24"/>
          <w:szCs w:val="24"/>
        </w:rPr>
      </w:pPr>
    </w:p>
    <w:p w:rsidR="00316DFB" w:rsidRDefault="00316DFB" w:rsidP="00B87537">
      <w:pPr>
        <w:spacing w:after="0"/>
        <w:rPr>
          <w:rFonts w:ascii="Garamond" w:hAnsi="Garamond"/>
          <w:b/>
          <w:sz w:val="24"/>
          <w:szCs w:val="24"/>
        </w:rPr>
      </w:pPr>
    </w:p>
    <w:p w:rsidR="00B87537" w:rsidRDefault="00B87537" w:rsidP="00B87537">
      <w:pPr>
        <w:spacing w:after="0"/>
        <w:rPr>
          <w:rFonts w:ascii="Garamond" w:hAnsi="Garamond"/>
          <w:b/>
          <w:sz w:val="24"/>
          <w:szCs w:val="24"/>
        </w:rPr>
      </w:pPr>
      <w:r w:rsidRPr="00B87537">
        <w:rPr>
          <w:rFonts w:ascii="Garamond" w:hAnsi="Garamond"/>
          <w:b/>
          <w:sz w:val="24"/>
          <w:szCs w:val="24"/>
        </w:rPr>
        <w:lastRenderedPageBreak/>
        <w:t>NURS 3665</w:t>
      </w:r>
    </w:p>
    <w:p w:rsidR="00B87537" w:rsidRDefault="00B87537" w:rsidP="00B87537">
      <w:pPr>
        <w:spacing w:after="0"/>
        <w:rPr>
          <w:rFonts w:ascii="Garamond" w:hAnsi="Garamond"/>
          <w:b/>
          <w:sz w:val="24"/>
          <w:szCs w:val="24"/>
        </w:rPr>
      </w:pPr>
      <w:r w:rsidRPr="00B87537">
        <w:rPr>
          <w:rFonts w:ascii="Garamond" w:hAnsi="Garamond"/>
          <w:b/>
          <w:sz w:val="24"/>
          <w:szCs w:val="24"/>
        </w:rPr>
        <w:t>FOUNDATIONS OF PROFESSIONAL NURSING ROLES</w:t>
      </w:r>
      <w:r>
        <w:rPr>
          <w:rFonts w:ascii="Garamond" w:hAnsi="Garamond"/>
          <w:b/>
          <w:sz w:val="24"/>
          <w:szCs w:val="24"/>
        </w:rPr>
        <w:t>, 3hrs.</w:t>
      </w:r>
    </w:p>
    <w:p w:rsidR="00B87537" w:rsidRPr="00B87537" w:rsidRDefault="00B87537" w:rsidP="00B87537">
      <w:pPr>
        <w:spacing w:after="0"/>
        <w:rPr>
          <w:rFonts w:ascii="Garamond" w:hAnsi="Garamond"/>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Pr>
          <w:rFonts w:ascii="Garamond" w:hAnsi="Garamond" w:cs="Arial"/>
          <w:sz w:val="24"/>
          <w:szCs w:val="24"/>
        </w:rPr>
        <w:t>T</w:t>
      </w:r>
      <w:r w:rsidRPr="00B87537">
        <w:rPr>
          <w:rFonts w:ascii="Garamond" w:hAnsi="Garamond" w:cs="Arial"/>
          <w:sz w:val="24"/>
          <w:szCs w:val="24"/>
        </w:rPr>
        <w:t>his course introduces the student to professionalism, leadership, safety, and patient-centeredness.  The concepts emphasized provide the foundation for professional nursing practice.</w:t>
      </w:r>
    </w:p>
    <w:p w:rsidR="00627221" w:rsidRPr="00B87537" w:rsidRDefault="00B87537" w:rsidP="0077228B">
      <w:pPr>
        <w:spacing w:after="0" w:line="240" w:lineRule="auto"/>
        <w:rPr>
          <w:rFonts w:ascii="Garamond" w:hAnsi="Garamond"/>
          <w:sz w:val="24"/>
          <w:szCs w:val="24"/>
        </w:rPr>
      </w:pPr>
      <w:r w:rsidRPr="00B87537">
        <w:rPr>
          <w:rFonts w:ascii="Garamond" w:hAnsi="Garamond"/>
          <w:b/>
          <w:i/>
          <w:sz w:val="24"/>
          <w:szCs w:val="24"/>
        </w:rPr>
        <w:t>Prerequisite</w:t>
      </w:r>
      <w:r w:rsidR="00D815DE">
        <w:rPr>
          <w:rFonts w:ascii="Garamond" w:hAnsi="Garamond"/>
          <w:b/>
          <w:i/>
          <w:sz w:val="24"/>
          <w:szCs w:val="24"/>
        </w:rPr>
        <w:t>s</w:t>
      </w:r>
      <w:r w:rsidRPr="00B87537">
        <w:rPr>
          <w:rFonts w:ascii="Garamond" w:hAnsi="Garamond"/>
          <w:b/>
          <w:i/>
          <w:sz w:val="24"/>
          <w:szCs w:val="24"/>
        </w:rPr>
        <w:t>:</w:t>
      </w:r>
      <w:r>
        <w:rPr>
          <w:rFonts w:ascii="Garamond" w:hAnsi="Garamond"/>
          <w:b/>
          <w:i/>
          <w:sz w:val="24"/>
          <w:szCs w:val="24"/>
        </w:rPr>
        <w:t xml:space="preserve"> </w:t>
      </w:r>
      <w:r w:rsidRPr="00B87537">
        <w:rPr>
          <w:rFonts w:ascii="Garamond" w:hAnsi="Garamond"/>
          <w:sz w:val="24"/>
          <w:szCs w:val="24"/>
        </w:rPr>
        <w:t>NURS 3490 and completion or concurrent enrollment with NURS 3635, 3690, 3695, PHCY 4470</w:t>
      </w:r>
    </w:p>
    <w:p w:rsidR="00B87537" w:rsidRPr="00B87537" w:rsidRDefault="00B87537" w:rsidP="00B87537">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B87537" w:rsidRPr="00B87537" w:rsidRDefault="00B87537" w:rsidP="00B87537">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None</w:t>
      </w:r>
    </w:p>
    <w:p w:rsidR="00B87537" w:rsidRDefault="00B87537" w:rsidP="00B87537">
      <w:pPr>
        <w:spacing w:after="0"/>
        <w:rPr>
          <w:rFonts w:ascii="Garamond" w:hAnsi="Garamond"/>
          <w:sz w:val="24"/>
          <w:szCs w:val="24"/>
        </w:rPr>
      </w:pPr>
      <w:r w:rsidRPr="00B87537">
        <w:rPr>
          <w:rFonts w:ascii="Garamond" w:hAnsi="Garamond"/>
          <w:b/>
          <w:i/>
          <w:sz w:val="24"/>
          <w:szCs w:val="24"/>
        </w:rPr>
        <w:t xml:space="preserve">Proposed Term: </w:t>
      </w:r>
      <w:r w:rsidRPr="00B87537">
        <w:rPr>
          <w:rFonts w:ascii="Garamond" w:hAnsi="Garamond"/>
          <w:sz w:val="24"/>
          <w:szCs w:val="24"/>
        </w:rPr>
        <w:t>Spring 2018</w:t>
      </w:r>
    </w:p>
    <w:p w:rsidR="00B87537" w:rsidRDefault="00B87537" w:rsidP="00B87537">
      <w:pPr>
        <w:spacing w:after="0"/>
        <w:rPr>
          <w:rFonts w:ascii="Garamond" w:hAnsi="Garamond"/>
          <w:b/>
          <w:i/>
          <w:sz w:val="24"/>
          <w:szCs w:val="24"/>
        </w:rPr>
      </w:pPr>
    </w:p>
    <w:p w:rsidR="00B87537" w:rsidRDefault="00B87537" w:rsidP="00B87537">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B87537" w:rsidRDefault="00B87537" w:rsidP="0077228B">
      <w:pPr>
        <w:spacing w:after="0" w:line="240" w:lineRule="auto"/>
        <w:rPr>
          <w:rFonts w:ascii="Garamond" w:hAnsi="Garamond" w:cs="Arial"/>
          <w:sz w:val="24"/>
          <w:szCs w:val="24"/>
        </w:rPr>
      </w:pPr>
    </w:p>
    <w:p w:rsidR="00303F29" w:rsidRDefault="00303F29" w:rsidP="0077228B">
      <w:pPr>
        <w:spacing w:after="0" w:line="240" w:lineRule="auto"/>
        <w:rPr>
          <w:rFonts w:ascii="Garamond" w:hAnsi="Garamond" w:cs="Arial"/>
          <w:b/>
          <w:sz w:val="24"/>
          <w:szCs w:val="24"/>
        </w:rPr>
      </w:pPr>
      <w:r w:rsidRPr="00303F29">
        <w:rPr>
          <w:rFonts w:ascii="Garamond" w:hAnsi="Garamond" w:cs="Arial"/>
          <w:b/>
          <w:sz w:val="24"/>
          <w:szCs w:val="24"/>
        </w:rPr>
        <w:t>NURS 3890</w:t>
      </w:r>
    </w:p>
    <w:p w:rsidR="00303F29" w:rsidRDefault="00303F29" w:rsidP="0077228B">
      <w:pPr>
        <w:spacing w:after="0" w:line="240" w:lineRule="auto"/>
        <w:rPr>
          <w:rFonts w:ascii="Garamond" w:hAnsi="Garamond" w:cs="Arial"/>
          <w:b/>
          <w:sz w:val="24"/>
          <w:szCs w:val="24"/>
        </w:rPr>
      </w:pPr>
      <w:r w:rsidRPr="00303F29">
        <w:rPr>
          <w:rFonts w:ascii="Garamond" w:hAnsi="Garamond" w:cs="Arial"/>
          <w:b/>
          <w:sz w:val="24"/>
          <w:szCs w:val="24"/>
        </w:rPr>
        <w:t>PROFESSIONAL NURSING CARE IN COMPLEX ILLNESS</w:t>
      </w:r>
      <w:r>
        <w:rPr>
          <w:rFonts w:ascii="Garamond" w:hAnsi="Garamond" w:cs="Arial"/>
          <w:b/>
          <w:sz w:val="24"/>
          <w:szCs w:val="24"/>
        </w:rPr>
        <w:t>, 3hrs.</w:t>
      </w:r>
    </w:p>
    <w:p w:rsidR="00303F29" w:rsidRDefault="00303F29" w:rsidP="0077228B">
      <w:pPr>
        <w:spacing w:after="0" w:line="240" w:lineRule="auto"/>
        <w:rPr>
          <w:rFonts w:ascii="Garamond" w:hAnsi="Garamond" w:cs="Arial"/>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303F29">
        <w:rPr>
          <w:rFonts w:ascii="Garamond" w:hAnsi="Garamond" w:cs="Arial"/>
          <w:sz w:val="24"/>
          <w:szCs w:val="24"/>
        </w:rPr>
        <w:t>Students will examine concepts of nursing practice in the care of adults with complex illness.  Emphasis is on utilizing the nursing process to develop clinical judgment.</w:t>
      </w:r>
    </w:p>
    <w:p w:rsidR="00303F29" w:rsidRDefault="00303F29" w:rsidP="0077228B">
      <w:pPr>
        <w:spacing w:after="0" w:line="240" w:lineRule="auto"/>
        <w:rPr>
          <w:rFonts w:ascii="Garamond" w:hAnsi="Garamond"/>
          <w:sz w:val="24"/>
          <w:szCs w:val="24"/>
        </w:rPr>
      </w:pPr>
      <w:r w:rsidRPr="00B87537">
        <w:rPr>
          <w:rFonts w:ascii="Garamond" w:hAnsi="Garamond"/>
          <w:b/>
          <w:i/>
          <w:sz w:val="24"/>
          <w:szCs w:val="24"/>
        </w:rPr>
        <w:t>Prerequisite</w:t>
      </w:r>
      <w:r w:rsidR="00D815DE">
        <w:rPr>
          <w:rFonts w:ascii="Garamond" w:hAnsi="Garamond"/>
          <w:b/>
          <w:i/>
          <w:sz w:val="24"/>
          <w:szCs w:val="24"/>
        </w:rPr>
        <w:t>s</w:t>
      </w:r>
      <w:r w:rsidRPr="00B87537">
        <w:rPr>
          <w:rFonts w:ascii="Garamond" w:hAnsi="Garamond"/>
          <w:b/>
          <w:i/>
          <w:sz w:val="24"/>
          <w:szCs w:val="24"/>
        </w:rPr>
        <w:t>:</w:t>
      </w:r>
      <w:r>
        <w:rPr>
          <w:rFonts w:ascii="Garamond" w:hAnsi="Garamond"/>
          <w:b/>
          <w:i/>
          <w:sz w:val="24"/>
          <w:szCs w:val="24"/>
        </w:rPr>
        <w:t xml:space="preserve"> </w:t>
      </w:r>
      <w:r w:rsidRPr="00303F29">
        <w:rPr>
          <w:rFonts w:ascii="Garamond" w:hAnsi="Garamond"/>
          <w:sz w:val="24"/>
          <w:szCs w:val="24"/>
        </w:rPr>
        <w:t>NURS 3695 and completion or concurrent enrollment with NURS 3891, 3892, 3895, 4125</w:t>
      </w:r>
    </w:p>
    <w:p w:rsidR="00303F29" w:rsidRPr="00B87537" w:rsidRDefault="00303F29" w:rsidP="00303F29">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303F29" w:rsidRPr="00B87537" w:rsidRDefault="00303F29" w:rsidP="00303F29">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None</w:t>
      </w:r>
    </w:p>
    <w:p w:rsidR="00303F29" w:rsidRDefault="00303F29" w:rsidP="00303F29">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2019</w:t>
      </w:r>
    </w:p>
    <w:p w:rsidR="00303F29" w:rsidRDefault="00303F29" w:rsidP="0077228B">
      <w:pPr>
        <w:spacing w:after="0" w:line="240" w:lineRule="auto"/>
        <w:rPr>
          <w:rFonts w:ascii="Garamond" w:hAnsi="Garamond" w:cs="Arial"/>
          <w:sz w:val="24"/>
          <w:szCs w:val="24"/>
        </w:rPr>
      </w:pPr>
    </w:p>
    <w:p w:rsidR="00303F29" w:rsidRDefault="00303F29" w:rsidP="00303F29">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303F29" w:rsidRDefault="00303F29" w:rsidP="0077228B">
      <w:pPr>
        <w:spacing w:after="0" w:line="240" w:lineRule="auto"/>
        <w:rPr>
          <w:rFonts w:ascii="Garamond" w:hAnsi="Garamond" w:cs="Arial"/>
          <w:sz w:val="24"/>
          <w:szCs w:val="24"/>
        </w:rPr>
      </w:pPr>
    </w:p>
    <w:p w:rsidR="00303F29" w:rsidRDefault="00303F29" w:rsidP="0077228B">
      <w:pPr>
        <w:spacing w:after="0" w:line="240" w:lineRule="auto"/>
        <w:rPr>
          <w:rFonts w:ascii="Garamond" w:hAnsi="Garamond" w:cs="Arial"/>
          <w:b/>
          <w:sz w:val="24"/>
          <w:szCs w:val="24"/>
        </w:rPr>
      </w:pPr>
      <w:r>
        <w:rPr>
          <w:rFonts w:ascii="Garamond" w:hAnsi="Garamond" w:cs="Arial"/>
          <w:b/>
          <w:sz w:val="24"/>
          <w:szCs w:val="24"/>
        </w:rPr>
        <w:t>NURS 3891</w:t>
      </w:r>
    </w:p>
    <w:p w:rsidR="00303F29" w:rsidRDefault="00303F29" w:rsidP="0077228B">
      <w:pPr>
        <w:spacing w:after="0" w:line="240" w:lineRule="auto"/>
        <w:rPr>
          <w:rFonts w:ascii="Garamond" w:hAnsi="Garamond" w:cs="Arial"/>
          <w:b/>
          <w:sz w:val="24"/>
          <w:szCs w:val="24"/>
        </w:rPr>
      </w:pPr>
      <w:r w:rsidRPr="00303F29">
        <w:rPr>
          <w:rFonts w:ascii="Garamond" w:hAnsi="Garamond" w:cs="Arial"/>
          <w:b/>
          <w:sz w:val="24"/>
          <w:szCs w:val="24"/>
        </w:rPr>
        <w:t>PROFESSIONAL NURSING CARE OF OLDER ADULTS</w:t>
      </w:r>
      <w:r>
        <w:rPr>
          <w:rFonts w:ascii="Garamond" w:hAnsi="Garamond" w:cs="Arial"/>
          <w:b/>
          <w:sz w:val="24"/>
          <w:szCs w:val="24"/>
        </w:rPr>
        <w:t>. 3 hrs.</w:t>
      </w:r>
    </w:p>
    <w:p w:rsidR="00303F29" w:rsidRDefault="00303F29" w:rsidP="0077228B">
      <w:pPr>
        <w:spacing w:after="0" w:line="240" w:lineRule="auto"/>
        <w:rPr>
          <w:rFonts w:ascii="Garamond" w:hAnsi="Garamond" w:cs="Arial"/>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303F29">
        <w:rPr>
          <w:rFonts w:ascii="Garamond" w:hAnsi="Garamond" w:cs="Arial"/>
          <w:sz w:val="24"/>
          <w:szCs w:val="24"/>
        </w:rPr>
        <w:t>Students will examine concepts of nursing practice in the care of older adults.  Emphasis is on utilizing the nursing process to develop clinical judgment</w:t>
      </w:r>
      <w:r>
        <w:rPr>
          <w:rFonts w:ascii="Garamond" w:hAnsi="Garamond" w:cs="Arial"/>
          <w:sz w:val="24"/>
          <w:szCs w:val="24"/>
        </w:rPr>
        <w:t>.</w:t>
      </w:r>
    </w:p>
    <w:p w:rsidR="00303F29" w:rsidRDefault="00303F29" w:rsidP="0077228B">
      <w:pPr>
        <w:spacing w:after="0" w:line="240" w:lineRule="auto"/>
        <w:rPr>
          <w:rFonts w:ascii="Garamond" w:hAnsi="Garamond"/>
          <w:sz w:val="24"/>
          <w:szCs w:val="24"/>
        </w:rPr>
      </w:pPr>
      <w:r w:rsidRPr="00B87537">
        <w:rPr>
          <w:rFonts w:ascii="Garamond" w:hAnsi="Garamond"/>
          <w:b/>
          <w:i/>
          <w:sz w:val="24"/>
          <w:szCs w:val="24"/>
        </w:rPr>
        <w:t>Prerequisite:</w:t>
      </w:r>
      <w:r>
        <w:rPr>
          <w:rFonts w:ascii="Garamond" w:hAnsi="Garamond"/>
          <w:b/>
          <w:i/>
          <w:sz w:val="24"/>
          <w:szCs w:val="24"/>
        </w:rPr>
        <w:t xml:space="preserve"> </w:t>
      </w:r>
      <w:r w:rsidRPr="00303F29">
        <w:rPr>
          <w:rFonts w:ascii="Garamond" w:hAnsi="Garamond"/>
          <w:sz w:val="24"/>
          <w:szCs w:val="24"/>
        </w:rPr>
        <w:t>NURS 3695 and completion or concurrent enrollment with NURS 3890, 3892, 3895, 4125</w:t>
      </w:r>
    </w:p>
    <w:p w:rsidR="00303F29" w:rsidRPr="00B87537" w:rsidRDefault="00303F29" w:rsidP="00303F29">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303F29" w:rsidRPr="00B87537" w:rsidRDefault="00303F29" w:rsidP="00303F29">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None</w:t>
      </w:r>
    </w:p>
    <w:p w:rsidR="00303F29" w:rsidRDefault="00303F29" w:rsidP="00303F29">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2019</w:t>
      </w:r>
    </w:p>
    <w:p w:rsidR="00303F29" w:rsidRDefault="00303F29" w:rsidP="00303F29">
      <w:pPr>
        <w:spacing w:after="0" w:line="240" w:lineRule="auto"/>
        <w:rPr>
          <w:rFonts w:ascii="Garamond" w:hAnsi="Garamond" w:cs="Arial"/>
          <w:sz w:val="24"/>
          <w:szCs w:val="24"/>
        </w:rPr>
      </w:pPr>
    </w:p>
    <w:p w:rsidR="00303F29" w:rsidRDefault="00303F29" w:rsidP="00303F29">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303F29" w:rsidRDefault="00303F29" w:rsidP="0077228B">
      <w:pPr>
        <w:spacing w:after="0" w:line="240" w:lineRule="auto"/>
        <w:rPr>
          <w:rFonts w:ascii="Garamond" w:hAnsi="Garamond" w:cs="Arial"/>
          <w:sz w:val="24"/>
          <w:szCs w:val="24"/>
        </w:rPr>
      </w:pPr>
    </w:p>
    <w:p w:rsidR="00303F29" w:rsidRDefault="00303F29" w:rsidP="0077228B">
      <w:pPr>
        <w:spacing w:after="0" w:line="240" w:lineRule="auto"/>
        <w:rPr>
          <w:rFonts w:ascii="Garamond" w:hAnsi="Garamond" w:cs="Arial"/>
          <w:b/>
          <w:sz w:val="24"/>
          <w:szCs w:val="24"/>
        </w:rPr>
      </w:pPr>
      <w:r>
        <w:rPr>
          <w:rFonts w:ascii="Garamond" w:hAnsi="Garamond" w:cs="Arial"/>
          <w:b/>
          <w:sz w:val="24"/>
          <w:szCs w:val="24"/>
        </w:rPr>
        <w:lastRenderedPageBreak/>
        <w:t>NURS 3892</w:t>
      </w:r>
    </w:p>
    <w:p w:rsidR="00303F29" w:rsidRDefault="00303F29" w:rsidP="0077228B">
      <w:pPr>
        <w:spacing w:after="0" w:line="240" w:lineRule="auto"/>
        <w:rPr>
          <w:rFonts w:ascii="Garamond" w:hAnsi="Garamond" w:cs="Arial"/>
          <w:b/>
          <w:sz w:val="24"/>
          <w:szCs w:val="24"/>
        </w:rPr>
      </w:pPr>
      <w:r w:rsidRPr="00303F29">
        <w:rPr>
          <w:rFonts w:ascii="Garamond" w:hAnsi="Garamond" w:cs="Arial"/>
          <w:b/>
          <w:sz w:val="24"/>
          <w:szCs w:val="24"/>
        </w:rPr>
        <w:t>PROFESSIONAL NURSING CARE IN MENTAL HEALTH AND ILLNESS</w:t>
      </w:r>
      <w:r w:rsidR="00A31B85">
        <w:rPr>
          <w:rFonts w:ascii="Garamond" w:hAnsi="Garamond" w:cs="Arial"/>
          <w:b/>
          <w:sz w:val="24"/>
          <w:szCs w:val="24"/>
        </w:rPr>
        <w:t>, 3hrs.</w:t>
      </w:r>
    </w:p>
    <w:p w:rsidR="00A31B85" w:rsidRDefault="00A31B85" w:rsidP="0077228B">
      <w:pPr>
        <w:spacing w:after="0" w:line="240" w:lineRule="auto"/>
        <w:rPr>
          <w:rFonts w:ascii="Garamond" w:hAnsi="Garamond" w:cs="Arial"/>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A31B85">
        <w:rPr>
          <w:rFonts w:ascii="Garamond" w:hAnsi="Garamond" w:cs="Arial"/>
          <w:sz w:val="24"/>
          <w:szCs w:val="24"/>
        </w:rPr>
        <w:t>This course explores mental health and illness concepts.  Emphasis is on the role of the professional nurse in caring for clients with alterations in mental health.</w:t>
      </w:r>
    </w:p>
    <w:p w:rsidR="00A31B85" w:rsidRDefault="00A31B85" w:rsidP="0077228B">
      <w:pPr>
        <w:spacing w:after="0" w:line="240" w:lineRule="auto"/>
        <w:rPr>
          <w:rFonts w:ascii="Garamond" w:hAnsi="Garamond"/>
          <w:sz w:val="24"/>
          <w:szCs w:val="24"/>
        </w:rPr>
      </w:pPr>
      <w:r w:rsidRPr="00B87537">
        <w:rPr>
          <w:rFonts w:ascii="Garamond" w:hAnsi="Garamond"/>
          <w:b/>
          <w:i/>
          <w:sz w:val="24"/>
          <w:szCs w:val="24"/>
        </w:rPr>
        <w:t>Prerequisite:</w:t>
      </w:r>
      <w:r>
        <w:rPr>
          <w:rFonts w:ascii="Garamond" w:hAnsi="Garamond"/>
          <w:b/>
          <w:i/>
          <w:sz w:val="24"/>
          <w:szCs w:val="24"/>
        </w:rPr>
        <w:t xml:space="preserve"> </w:t>
      </w:r>
      <w:r w:rsidRPr="00A31B85">
        <w:rPr>
          <w:rFonts w:ascii="Garamond" w:hAnsi="Garamond"/>
          <w:sz w:val="24"/>
          <w:szCs w:val="24"/>
        </w:rPr>
        <w:t>NURS 3695 and completion or concurrent enrollment with NURS 3890, 3891, 3895, 4125</w:t>
      </w:r>
    </w:p>
    <w:p w:rsidR="00A31B85" w:rsidRPr="00B87537" w:rsidRDefault="00A31B85" w:rsidP="00A31B85">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A31B85" w:rsidRPr="00B87537" w:rsidRDefault="00A31B85" w:rsidP="00A31B85">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None</w:t>
      </w:r>
    </w:p>
    <w:p w:rsidR="00A31B85" w:rsidRDefault="00A31B85" w:rsidP="00A31B85">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2019</w:t>
      </w:r>
    </w:p>
    <w:p w:rsidR="00A31B85" w:rsidRDefault="00A31B85" w:rsidP="00A31B85">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A31B85" w:rsidRDefault="00A31B85" w:rsidP="00A31B85">
      <w:pPr>
        <w:spacing w:after="0"/>
        <w:rPr>
          <w:rFonts w:ascii="Garamond" w:hAnsi="Garamond"/>
          <w:sz w:val="24"/>
          <w:szCs w:val="24"/>
        </w:rPr>
      </w:pPr>
    </w:p>
    <w:p w:rsidR="00A31B85" w:rsidRDefault="00A31B85" w:rsidP="00A31B85">
      <w:pPr>
        <w:spacing w:after="0"/>
        <w:rPr>
          <w:rFonts w:ascii="Garamond" w:hAnsi="Garamond"/>
          <w:b/>
          <w:sz w:val="24"/>
          <w:szCs w:val="24"/>
        </w:rPr>
      </w:pPr>
      <w:r w:rsidRPr="00A31B85">
        <w:rPr>
          <w:rFonts w:ascii="Garamond" w:hAnsi="Garamond"/>
          <w:b/>
          <w:sz w:val="24"/>
          <w:szCs w:val="24"/>
        </w:rPr>
        <w:t>NURS 3895</w:t>
      </w:r>
    </w:p>
    <w:p w:rsidR="00A31B85" w:rsidRDefault="00A31B85" w:rsidP="00A31B85">
      <w:pPr>
        <w:spacing w:after="0"/>
        <w:rPr>
          <w:rFonts w:ascii="Garamond" w:hAnsi="Garamond"/>
          <w:b/>
          <w:sz w:val="24"/>
          <w:szCs w:val="24"/>
        </w:rPr>
      </w:pPr>
      <w:r w:rsidRPr="00A31B85">
        <w:rPr>
          <w:rFonts w:ascii="Garamond" w:hAnsi="Garamond"/>
          <w:b/>
          <w:sz w:val="24"/>
          <w:szCs w:val="24"/>
        </w:rPr>
        <w:t>PROFESSIONAL NURSING CARE IN COMPLEX ILLNESS PRACTICUM</w:t>
      </w:r>
      <w:r>
        <w:rPr>
          <w:rFonts w:ascii="Garamond" w:hAnsi="Garamond"/>
          <w:b/>
          <w:sz w:val="24"/>
          <w:szCs w:val="24"/>
        </w:rPr>
        <w:t>, 4hrs.</w:t>
      </w:r>
    </w:p>
    <w:p w:rsidR="00A31B85" w:rsidRDefault="00A31B85" w:rsidP="00A31B85">
      <w:pPr>
        <w:spacing w:after="0"/>
        <w:rPr>
          <w:rFonts w:ascii="Garamond" w:hAnsi="Garamond"/>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A31B85">
        <w:rPr>
          <w:rFonts w:ascii="Garamond" w:hAnsi="Garamond" w:cs="Arial"/>
          <w:sz w:val="24"/>
          <w:szCs w:val="24"/>
        </w:rPr>
        <w:t>Students provide patient-centered care using the nursing process in clinical setting wth adult and older adult clients experiencing complex illness and alterations in mental health.  Emphasis is on demonstration of clinical judgment.</w:t>
      </w:r>
    </w:p>
    <w:p w:rsidR="00A31B85" w:rsidRDefault="00A31B85" w:rsidP="00A31B85">
      <w:pPr>
        <w:spacing w:after="0" w:line="240" w:lineRule="auto"/>
        <w:rPr>
          <w:rFonts w:ascii="Garamond" w:hAnsi="Garamond"/>
          <w:sz w:val="24"/>
          <w:szCs w:val="24"/>
        </w:rPr>
      </w:pPr>
      <w:proofErr w:type="spellStart"/>
      <w:r w:rsidRPr="00B87537">
        <w:rPr>
          <w:rFonts w:ascii="Garamond" w:hAnsi="Garamond"/>
          <w:b/>
          <w:i/>
          <w:sz w:val="24"/>
          <w:szCs w:val="24"/>
        </w:rPr>
        <w:t>Prerequisite</w:t>
      </w:r>
      <w:r w:rsidR="00D815DE">
        <w:rPr>
          <w:rFonts w:ascii="Garamond" w:hAnsi="Garamond"/>
          <w:b/>
          <w:i/>
          <w:sz w:val="24"/>
          <w:szCs w:val="24"/>
        </w:rPr>
        <w:t>s</w:t>
      </w:r>
      <w:proofErr w:type="gramStart"/>
      <w:r>
        <w:rPr>
          <w:rFonts w:ascii="Garamond" w:hAnsi="Garamond"/>
          <w:b/>
          <w:i/>
          <w:sz w:val="24"/>
          <w:szCs w:val="24"/>
        </w:rPr>
        <w:t>:</w:t>
      </w:r>
      <w:r w:rsidRPr="00A31B85">
        <w:rPr>
          <w:rFonts w:ascii="Garamond" w:hAnsi="Garamond"/>
          <w:sz w:val="24"/>
          <w:szCs w:val="24"/>
        </w:rPr>
        <w:t>N</w:t>
      </w:r>
      <w:r>
        <w:rPr>
          <w:rFonts w:ascii="Garamond" w:hAnsi="Garamond"/>
          <w:sz w:val="24"/>
          <w:szCs w:val="24"/>
        </w:rPr>
        <w:t>URS</w:t>
      </w:r>
      <w:proofErr w:type="spellEnd"/>
      <w:proofErr w:type="gramEnd"/>
      <w:r w:rsidR="001B6114">
        <w:rPr>
          <w:rFonts w:ascii="Garamond" w:hAnsi="Garamond"/>
          <w:sz w:val="24"/>
          <w:szCs w:val="24"/>
        </w:rPr>
        <w:t xml:space="preserve"> </w:t>
      </w:r>
      <w:r w:rsidRPr="00A31B85">
        <w:rPr>
          <w:rFonts w:ascii="Garamond" w:hAnsi="Garamond"/>
          <w:sz w:val="24"/>
          <w:szCs w:val="24"/>
        </w:rPr>
        <w:t>3695</w:t>
      </w:r>
      <w:r w:rsidR="001B6114">
        <w:rPr>
          <w:rFonts w:ascii="Garamond" w:hAnsi="Garamond"/>
          <w:sz w:val="24"/>
          <w:szCs w:val="24"/>
        </w:rPr>
        <w:t xml:space="preserve"> </w:t>
      </w:r>
      <w:r w:rsidRPr="00A31B85">
        <w:rPr>
          <w:rFonts w:ascii="Garamond" w:hAnsi="Garamond"/>
          <w:sz w:val="24"/>
          <w:szCs w:val="24"/>
        </w:rPr>
        <w:t>and</w:t>
      </w:r>
      <w:r w:rsidR="001B6114">
        <w:rPr>
          <w:rFonts w:ascii="Garamond" w:hAnsi="Garamond"/>
          <w:sz w:val="24"/>
          <w:szCs w:val="24"/>
        </w:rPr>
        <w:t xml:space="preserve"> completion or concurrent enrollment with NURS 3890, 3892, 3891, </w:t>
      </w:r>
      <w:r w:rsidRPr="00A31B85">
        <w:rPr>
          <w:rFonts w:ascii="Garamond" w:hAnsi="Garamond"/>
          <w:sz w:val="24"/>
          <w:szCs w:val="24"/>
        </w:rPr>
        <w:t>3892,</w:t>
      </w:r>
      <w:r w:rsidR="001B6114">
        <w:rPr>
          <w:rFonts w:ascii="Garamond" w:hAnsi="Garamond"/>
          <w:sz w:val="24"/>
          <w:szCs w:val="24"/>
        </w:rPr>
        <w:t xml:space="preserve"> &amp; </w:t>
      </w:r>
      <w:r w:rsidRPr="00A31B85">
        <w:rPr>
          <w:rFonts w:ascii="Garamond" w:hAnsi="Garamond"/>
          <w:sz w:val="24"/>
          <w:szCs w:val="24"/>
        </w:rPr>
        <w:t>4125</w:t>
      </w:r>
    </w:p>
    <w:p w:rsidR="00A31B85" w:rsidRPr="00B87537" w:rsidRDefault="00A31B85" w:rsidP="00A31B85">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A31B85" w:rsidRPr="00B87537" w:rsidRDefault="00A31B85" w:rsidP="00A31B85">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None</w:t>
      </w:r>
    </w:p>
    <w:p w:rsidR="00A31B85" w:rsidRDefault="00A31B85" w:rsidP="00A31B85">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2019</w:t>
      </w:r>
    </w:p>
    <w:p w:rsidR="00A31B85" w:rsidRDefault="00A31B85" w:rsidP="00A31B85">
      <w:pPr>
        <w:spacing w:after="0"/>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B87537">
        <w:rPr>
          <w:rFonts w:ascii="Garamond" w:hAnsi="Garamond"/>
          <w:sz w:val="24"/>
          <w:szCs w:val="24"/>
        </w:rPr>
        <w:t>The Fay W. Whitney School of Nursing is developing a new curriculum (Revolutionizing Nursing Education in Wyoming/</w:t>
      </w:r>
      <w:proofErr w:type="spellStart"/>
      <w:r w:rsidRPr="00B87537">
        <w:rPr>
          <w:rFonts w:ascii="Garamond" w:hAnsi="Garamond"/>
          <w:sz w:val="24"/>
          <w:szCs w:val="24"/>
        </w:rPr>
        <w:t>ReNEW</w:t>
      </w:r>
      <w:proofErr w:type="spellEnd"/>
      <w:r w:rsidRPr="00B87537">
        <w:rPr>
          <w:rFonts w:ascii="Garamond" w:hAnsi="Garamond"/>
          <w:sz w:val="24"/>
          <w:szCs w:val="24"/>
        </w:rPr>
        <w:t>) in collaboration with the community colleges in the state of Wyoming</w:t>
      </w:r>
    </w:p>
    <w:p w:rsidR="00A31B85" w:rsidRDefault="00A31B85" w:rsidP="00A31B85">
      <w:pPr>
        <w:spacing w:after="0"/>
        <w:rPr>
          <w:rFonts w:ascii="Garamond" w:hAnsi="Garamond"/>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316DFB" w:rsidRDefault="00316DFB" w:rsidP="0077228B">
      <w:pPr>
        <w:spacing w:after="0" w:line="240" w:lineRule="auto"/>
        <w:rPr>
          <w:rFonts w:ascii="Garamond" w:hAnsi="Garamond" w:cs="Arial"/>
          <w:b/>
          <w:sz w:val="24"/>
          <w:szCs w:val="24"/>
        </w:rPr>
      </w:pPr>
    </w:p>
    <w:p w:rsidR="00A31B85" w:rsidRDefault="00CF581C" w:rsidP="0077228B">
      <w:pPr>
        <w:spacing w:after="0" w:line="240" w:lineRule="auto"/>
        <w:rPr>
          <w:rFonts w:ascii="Garamond" w:hAnsi="Garamond" w:cs="Arial"/>
          <w:b/>
          <w:sz w:val="24"/>
          <w:szCs w:val="24"/>
        </w:rPr>
      </w:pPr>
      <w:r>
        <w:rPr>
          <w:rFonts w:ascii="Garamond" w:hAnsi="Garamond" w:cs="Arial"/>
          <w:b/>
          <w:sz w:val="24"/>
          <w:szCs w:val="24"/>
        </w:rPr>
        <w:lastRenderedPageBreak/>
        <w:t>WIND 4100</w:t>
      </w:r>
    </w:p>
    <w:p w:rsidR="00CF581C" w:rsidRDefault="00CF581C" w:rsidP="0077228B">
      <w:pPr>
        <w:spacing w:after="0" w:line="240" w:lineRule="auto"/>
        <w:rPr>
          <w:rFonts w:ascii="Garamond" w:hAnsi="Garamond" w:cs="Arial"/>
          <w:b/>
          <w:sz w:val="24"/>
          <w:szCs w:val="24"/>
        </w:rPr>
      </w:pPr>
      <w:r w:rsidRPr="00CF581C">
        <w:rPr>
          <w:rFonts w:ascii="Garamond" w:hAnsi="Garamond" w:cs="Arial"/>
          <w:b/>
          <w:sz w:val="24"/>
          <w:szCs w:val="24"/>
        </w:rPr>
        <w:t>GLOBAL DISABILITY STUDIES</w:t>
      </w:r>
      <w:r>
        <w:rPr>
          <w:rFonts w:ascii="Garamond" w:hAnsi="Garamond" w:cs="Arial"/>
          <w:b/>
          <w:sz w:val="24"/>
          <w:szCs w:val="24"/>
        </w:rPr>
        <w:t>, 3hrs.</w:t>
      </w:r>
    </w:p>
    <w:p w:rsidR="00CF581C" w:rsidRDefault="00CF581C" w:rsidP="0077228B">
      <w:pPr>
        <w:spacing w:after="0" w:line="240" w:lineRule="auto"/>
        <w:rPr>
          <w:rFonts w:ascii="Garamond" w:hAnsi="Garamond" w:cs="Arial"/>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CF581C">
        <w:rPr>
          <w:rFonts w:ascii="Garamond" w:hAnsi="Garamond" w:cs="Arial"/>
          <w:sz w:val="24"/>
          <w:szCs w:val="24"/>
        </w:rPr>
        <w:t>The course investigates global approaches to disability, including the UN Convention on the Rights of Persons with Disabilities (CRPD), and crucial disability issues such as education, employment, poverty and social integration. Students will carry out research projects and present on their work.</w:t>
      </w:r>
    </w:p>
    <w:p w:rsidR="00CF581C" w:rsidRDefault="00CF581C" w:rsidP="0077228B">
      <w:pPr>
        <w:spacing w:after="0" w:line="240" w:lineRule="auto"/>
        <w:rPr>
          <w:rFonts w:ascii="Garamond" w:hAnsi="Garamond"/>
          <w:sz w:val="24"/>
          <w:szCs w:val="24"/>
        </w:rPr>
      </w:pPr>
      <w:r w:rsidRPr="00B87537">
        <w:rPr>
          <w:rFonts w:ascii="Garamond" w:hAnsi="Garamond"/>
          <w:b/>
          <w:i/>
          <w:sz w:val="24"/>
          <w:szCs w:val="24"/>
        </w:rPr>
        <w:t>Prerequisite</w:t>
      </w:r>
      <w:r>
        <w:rPr>
          <w:rFonts w:ascii="Garamond" w:hAnsi="Garamond"/>
          <w:b/>
          <w:i/>
          <w:sz w:val="24"/>
          <w:szCs w:val="24"/>
        </w:rPr>
        <w:t xml:space="preserve">: </w:t>
      </w:r>
      <w:r w:rsidRPr="00CF581C">
        <w:rPr>
          <w:rFonts w:ascii="Garamond" w:hAnsi="Garamond"/>
          <w:sz w:val="24"/>
          <w:szCs w:val="24"/>
        </w:rPr>
        <w:t>WIND 2100 or WIND 4020 or consent of instructor.</w:t>
      </w:r>
    </w:p>
    <w:p w:rsidR="00CF581C" w:rsidRPr="00B87537" w:rsidRDefault="00CF581C" w:rsidP="00CF581C">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CF581C" w:rsidRPr="00B87537" w:rsidRDefault="00CF581C" w:rsidP="00CF581C">
      <w:pPr>
        <w:spacing w:after="0"/>
        <w:rPr>
          <w:rFonts w:ascii="Garamond" w:hAnsi="Garamond"/>
          <w:sz w:val="24"/>
          <w:szCs w:val="24"/>
        </w:rPr>
      </w:pPr>
      <w:r w:rsidRPr="00B87537">
        <w:rPr>
          <w:rFonts w:ascii="Garamond" w:hAnsi="Garamond"/>
          <w:b/>
          <w:i/>
          <w:sz w:val="24"/>
          <w:szCs w:val="24"/>
        </w:rPr>
        <w:t xml:space="preserve">Proposed USP: </w:t>
      </w:r>
      <w:r>
        <w:rPr>
          <w:rFonts w:ascii="Garamond" w:hAnsi="Garamond"/>
          <w:sz w:val="24"/>
          <w:szCs w:val="24"/>
        </w:rPr>
        <w:t>COM 3</w:t>
      </w:r>
    </w:p>
    <w:p w:rsidR="00CF581C" w:rsidRDefault="00CF581C" w:rsidP="00CF581C">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2018</w:t>
      </w:r>
    </w:p>
    <w:p w:rsidR="00D815DE" w:rsidRDefault="00D815DE" w:rsidP="00CF581C">
      <w:pPr>
        <w:spacing w:after="0" w:line="240" w:lineRule="auto"/>
        <w:rPr>
          <w:rFonts w:ascii="Garamond" w:hAnsi="Garamond"/>
          <w:b/>
          <w:i/>
          <w:sz w:val="24"/>
          <w:szCs w:val="24"/>
        </w:rPr>
      </w:pPr>
    </w:p>
    <w:p w:rsidR="00CF581C" w:rsidRDefault="00CF581C" w:rsidP="00CF581C">
      <w:pPr>
        <w:spacing w:after="0" w:line="240" w:lineRule="auto"/>
        <w:rPr>
          <w:rFonts w:ascii="Garamond" w:hAnsi="Garamond"/>
          <w:sz w:val="24"/>
          <w:szCs w:val="24"/>
        </w:rPr>
      </w:pPr>
      <w:r w:rsidRPr="00B87537">
        <w:rPr>
          <w:rFonts w:ascii="Garamond" w:hAnsi="Garamond"/>
          <w:b/>
          <w:i/>
          <w:sz w:val="24"/>
          <w:szCs w:val="24"/>
        </w:rPr>
        <w:t>Rationale:</w:t>
      </w:r>
      <w:r>
        <w:rPr>
          <w:rFonts w:ascii="Garamond" w:hAnsi="Garamond"/>
          <w:b/>
          <w:i/>
          <w:sz w:val="24"/>
          <w:szCs w:val="24"/>
        </w:rPr>
        <w:t xml:space="preserve"> </w:t>
      </w:r>
      <w:r w:rsidRPr="00CF581C">
        <w:rPr>
          <w:rFonts w:ascii="Garamond" w:hAnsi="Garamond"/>
          <w:sz w:val="24"/>
          <w:szCs w:val="24"/>
        </w:rPr>
        <w:t>This course was taught successfully as a 4000-level WIND Topics course, and fills a particular void in the Disability Studies Minor by providing a full course on global issues. Global topics in DS are addressed briefly in the required Theory and Practice course, but this course provides an important curricular enhancement, and will be a regular elective offered at WIND in the disability studies curriculum. Because of the global content and written / oral communications requirements, we are also requesting a USP designation for COM3.</w:t>
      </w:r>
    </w:p>
    <w:p w:rsidR="002656AD" w:rsidRDefault="002656AD" w:rsidP="00CF581C">
      <w:pPr>
        <w:spacing w:after="0" w:line="240" w:lineRule="auto"/>
        <w:rPr>
          <w:rFonts w:ascii="Garamond" w:hAnsi="Garamond"/>
          <w:sz w:val="24"/>
          <w:szCs w:val="24"/>
        </w:rPr>
      </w:pPr>
    </w:p>
    <w:p w:rsidR="002656AD" w:rsidRDefault="002656AD" w:rsidP="002656AD">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School of Energy Resources</w:t>
      </w:r>
    </w:p>
    <w:p w:rsidR="002656AD" w:rsidRDefault="002656AD" w:rsidP="00CF581C">
      <w:pPr>
        <w:spacing w:after="0" w:line="240" w:lineRule="auto"/>
        <w:rPr>
          <w:rFonts w:ascii="Garamond" w:hAnsi="Garamond" w:cs="Arial"/>
          <w:sz w:val="24"/>
          <w:szCs w:val="24"/>
        </w:rPr>
      </w:pPr>
    </w:p>
    <w:p w:rsidR="00A208A6" w:rsidRPr="00316DFB" w:rsidRDefault="00FE56F5" w:rsidP="00A208A6">
      <w:pPr>
        <w:spacing w:after="0" w:line="240" w:lineRule="auto"/>
        <w:jc w:val="right"/>
        <w:rPr>
          <w:rFonts w:ascii="Garamond" w:hAnsi="Garamond" w:cs="Arial"/>
          <w:b/>
          <w:i/>
          <w:sz w:val="24"/>
          <w:szCs w:val="24"/>
          <w:u w:val="single"/>
        </w:rPr>
      </w:pPr>
      <w:r w:rsidRPr="00316DFB">
        <w:rPr>
          <w:rFonts w:ascii="Garamond" w:hAnsi="Garamond" w:cs="Arial"/>
          <w:b/>
          <w:i/>
          <w:sz w:val="24"/>
          <w:szCs w:val="24"/>
          <w:highlight w:val="yellow"/>
          <w:u w:val="single"/>
        </w:rPr>
        <w:t xml:space="preserve">ERS 4135 - </w:t>
      </w:r>
      <w:r w:rsidR="00A208A6" w:rsidRPr="00316DFB">
        <w:rPr>
          <w:rFonts w:ascii="Garamond" w:hAnsi="Garamond" w:cs="Arial"/>
          <w:b/>
          <w:i/>
          <w:sz w:val="24"/>
          <w:szCs w:val="24"/>
          <w:highlight w:val="yellow"/>
          <w:u w:val="single"/>
        </w:rPr>
        <w:t>Tabled, need to get syllabus, - Sept 2017 meeting – Lane Buchanan</w:t>
      </w:r>
    </w:p>
    <w:p w:rsidR="00D815DE" w:rsidRDefault="00D815DE" w:rsidP="00CF581C">
      <w:pPr>
        <w:spacing w:after="0" w:line="240" w:lineRule="auto"/>
        <w:rPr>
          <w:rFonts w:ascii="Garamond" w:hAnsi="Garamond" w:cs="Arial"/>
          <w:b/>
          <w:sz w:val="24"/>
          <w:szCs w:val="24"/>
        </w:rPr>
      </w:pPr>
      <w:r w:rsidRPr="00D815DE">
        <w:rPr>
          <w:rFonts w:ascii="Garamond" w:hAnsi="Garamond" w:cs="Arial"/>
          <w:b/>
          <w:sz w:val="24"/>
          <w:szCs w:val="24"/>
        </w:rPr>
        <w:t>ERS 4135</w:t>
      </w:r>
    </w:p>
    <w:p w:rsidR="00D815DE" w:rsidRDefault="00D815DE" w:rsidP="00CF581C">
      <w:pPr>
        <w:spacing w:after="0" w:line="240" w:lineRule="auto"/>
        <w:rPr>
          <w:rFonts w:ascii="Garamond" w:hAnsi="Garamond" w:cs="Arial"/>
          <w:b/>
          <w:sz w:val="24"/>
          <w:szCs w:val="24"/>
        </w:rPr>
      </w:pPr>
      <w:r>
        <w:rPr>
          <w:rFonts w:ascii="Garamond" w:hAnsi="Garamond" w:cs="Arial"/>
          <w:b/>
          <w:sz w:val="24"/>
          <w:szCs w:val="24"/>
        </w:rPr>
        <w:t>ADVANCED OIL AND GAS LAW, 3hrs.</w:t>
      </w:r>
    </w:p>
    <w:p w:rsidR="00D815DE" w:rsidRPr="001B6114" w:rsidRDefault="00D815DE" w:rsidP="00CF581C">
      <w:pPr>
        <w:spacing w:after="0" w:line="240" w:lineRule="auto"/>
        <w:rPr>
          <w:rFonts w:ascii="Garamond" w:hAnsi="Garamond" w:cs="Verdana"/>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1B6114">
        <w:rPr>
          <w:rFonts w:ascii="Garamond" w:hAnsi="Garamond" w:cs="Verdana"/>
          <w:sz w:val="24"/>
          <w:szCs w:val="24"/>
        </w:rPr>
        <w:t xml:space="preserve">Covers oil and gas financing arrangements including </w:t>
      </w:r>
      <w:proofErr w:type="spellStart"/>
      <w:r w:rsidRPr="001B6114">
        <w:rPr>
          <w:rFonts w:ascii="Garamond" w:hAnsi="Garamond" w:cs="Verdana"/>
          <w:sz w:val="24"/>
          <w:szCs w:val="24"/>
        </w:rPr>
        <w:t>farmout</w:t>
      </w:r>
      <w:proofErr w:type="spellEnd"/>
      <w:r w:rsidRPr="001B6114">
        <w:rPr>
          <w:rFonts w:ascii="Garamond" w:hAnsi="Garamond" w:cs="Verdana"/>
          <w:sz w:val="24"/>
          <w:szCs w:val="24"/>
        </w:rPr>
        <w:t xml:space="preserve">, JOA, and production sharing agreements, conservation and oil/gas commission practice, drilling/service agreements, </w:t>
      </w:r>
      <w:proofErr w:type="gramStart"/>
      <w:r w:rsidRPr="001B6114">
        <w:rPr>
          <w:rFonts w:ascii="Garamond" w:hAnsi="Garamond" w:cs="Verdana"/>
          <w:sz w:val="24"/>
          <w:szCs w:val="24"/>
        </w:rPr>
        <w:t>downstream  marketing</w:t>
      </w:r>
      <w:proofErr w:type="gramEnd"/>
      <w:r w:rsidRPr="001B6114">
        <w:rPr>
          <w:rFonts w:ascii="Garamond" w:hAnsi="Garamond" w:cs="Verdana"/>
          <w:sz w:val="24"/>
          <w:szCs w:val="24"/>
        </w:rPr>
        <w:t xml:space="preserve"> and purchase agreements, purchase/sale of petroleum properties, and oil/gas development on federal/</w:t>
      </w:r>
      <w:proofErr w:type="spellStart"/>
      <w:r w:rsidRPr="001B6114">
        <w:rPr>
          <w:rFonts w:ascii="Garamond" w:hAnsi="Garamond" w:cs="Verdana"/>
          <w:sz w:val="24"/>
          <w:szCs w:val="24"/>
        </w:rPr>
        <w:t>indian</w:t>
      </w:r>
      <w:proofErr w:type="spellEnd"/>
      <w:r w:rsidRPr="001B6114">
        <w:rPr>
          <w:rFonts w:ascii="Garamond" w:hAnsi="Garamond" w:cs="Verdana"/>
          <w:sz w:val="24"/>
          <w:szCs w:val="24"/>
        </w:rPr>
        <w:t xml:space="preserve"> lands. Includes basic introduction to taxation of mineral interests including depreciation, intangible drilling costs, and depletion.</w:t>
      </w:r>
    </w:p>
    <w:p w:rsidR="00D815DE" w:rsidRPr="001B6114" w:rsidRDefault="00D815DE" w:rsidP="00CF581C">
      <w:pPr>
        <w:spacing w:after="0" w:line="240" w:lineRule="auto"/>
        <w:rPr>
          <w:rFonts w:ascii="Garamond" w:hAnsi="Garamond" w:cs="Verdana"/>
          <w:sz w:val="24"/>
          <w:szCs w:val="24"/>
        </w:rPr>
      </w:pPr>
      <w:r w:rsidRPr="001B6114">
        <w:rPr>
          <w:rFonts w:ascii="Garamond" w:hAnsi="Garamond" w:cs="Verdana"/>
          <w:b/>
          <w:i/>
          <w:sz w:val="24"/>
          <w:szCs w:val="24"/>
        </w:rPr>
        <w:t xml:space="preserve">Proposed prerequisites: </w:t>
      </w:r>
      <w:r w:rsidRPr="001B6114">
        <w:rPr>
          <w:rFonts w:ascii="Garamond" w:hAnsi="Garamond" w:cs="Verdana"/>
          <w:sz w:val="24"/>
          <w:szCs w:val="24"/>
        </w:rPr>
        <w:t xml:space="preserve"> ERS 4130</w:t>
      </w:r>
    </w:p>
    <w:p w:rsidR="00D815DE" w:rsidRPr="001B6114" w:rsidRDefault="00D815DE" w:rsidP="00CF581C">
      <w:pPr>
        <w:spacing w:after="0" w:line="240" w:lineRule="auto"/>
        <w:rPr>
          <w:rFonts w:ascii="Garamond" w:hAnsi="Garamond" w:cs="Verdana"/>
          <w:sz w:val="24"/>
          <w:szCs w:val="24"/>
        </w:rPr>
      </w:pPr>
      <w:r w:rsidRPr="001B6114">
        <w:rPr>
          <w:rFonts w:ascii="Garamond" w:hAnsi="Garamond" w:cs="Verdana"/>
          <w:b/>
          <w:i/>
          <w:sz w:val="24"/>
          <w:szCs w:val="24"/>
        </w:rPr>
        <w:t xml:space="preserve">Proposed USP: </w:t>
      </w:r>
      <w:r w:rsidRPr="001B6114">
        <w:rPr>
          <w:rFonts w:ascii="Garamond" w:hAnsi="Garamond" w:cs="Verdana"/>
          <w:sz w:val="24"/>
          <w:szCs w:val="24"/>
        </w:rPr>
        <w:t>COM 3</w:t>
      </w:r>
    </w:p>
    <w:p w:rsidR="00D815DE" w:rsidRPr="001B6114" w:rsidRDefault="00D815DE" w:rsidP="00CF581C">
      <w:pPr>
        <w:spacing w:after="0" w:line="240" w:lineRule="auto"/>
        <w:rPr>
          <w:rFonts w:ascii="Garamond" w:hAnsi="Garamond" w:cs="Verdana"/>
          <w:sz w:val="24"/>
          <w:szCs w:val="24"/>
        </w:rPr>
      </w:pPr>
      <w:r w:rsidRPr="001B6114">
        <w:rPr>
          <w:rFonts w:ascii="Garamond" w:hAnsi="Garamond"/>
          <w:b/>
          <w:i/>
          <w:sz w:val="24"/>
          <w:szCs w:val="24"/>
        </w:rPr>
        <w:t xml:space="preserve">Enforce in Banner: </w:t>
      </w:r>
      <w:r w:rsidRPr="001B6114">
        <w:rPr>
          <w:rFonts w:ascii="Garamond" w:hAnsi="Garamond"/>
          <w:sz w:val="24"/>
          <w:szCs w:val="24"/>
        </w:rPr>
        <w:t>Yes</w:t>
      </w:r>
    </w:p>
    <w:p w:rsidR="00D815DE" w:rsidRDefault="00D815DE" w:rsidP="00CF581C">
      <w:pPr>
        <w:spacing w:after="0" w:line="240" w:lineRule="auto"/>
        <w:rPr>
          <w:rFonts w:ascii="Garamond" w:hAnsi="Garamond"/>
          <w:b/>
          <w:i/>
          <w:sz w:val="24"/>
          <w:szCs w:val="24"/>
        </w:rPr>
      </w:pPr>
    </w:p>
    <w:p w:rsidR="00D815DE" w:rsidRDefault="00D815DE" w:rsidP="00CF581C">
      <w:pPr>
        <w:spacing w:after="0" w:line="240" w:lineRule="auto"/>
        <w:rPr>
          <w:rFonts w:ascii="Garamond" w:hAnsi="Garamond" w:cs="Helvetica"/>
          <w:sz w:val="24"/>
          <w:szCs w:val="24"/>
        </w:rPr>
      </w:pPr>
      <w:r w:rsidRPr="00B87537">
        <w:rPr>
          <w:rFonts w:ascii="Garamond" w:hAnsi="Garamond"/>
          <w:b/>
          <w:i/>
          <w:sz w:val="24"/>
          <w:szCs w:val="24"/>
        </w:rPr>
        <w:t>Rationale:</w:t>
      </w:r>
      <w:r>
        <w:rPr>
          <w:rFonts w:ascii="Garamond" w:hAnsi="Garamond"/>
          <w:b/>
          <w:i/>
          <w:sz w:val="24"/>
          <w:szCs w:val="24"/>
        </w:rPr>
        <w:t xml:space="preserve"> </w:t>
      </w:r>
      <w:r w:rsidRPr="00D815DE">
        <w:rPr>
          <w:rFonts w:ascii="Garamond" w:hAnsi="Garamond" w:cs="Helvetica"/>
          <w:sz w:val="24"/>
          <w:szCs w:val="24"/>
        </w:rPr>
        <w:t xml:space="preserve">Students in the Energy Resource Management and Development Professional Land Management concentration currently take LAW 6790 Oil and Gas Law as an undergraduate. Due to the requirements of the College of Law, students receive an S/U grade. We are proposing the addition of an undergraduate course dual-listed with LAW 6915/6990 so students may </w:t>
      </w:r>
      <w:proofErr w:type="spellStart"/>
      <w:r w:rsidRPr="00D815DE">
        <w:rPr>
          <w:rFonts w:ascii="Garamond" w:hAnsi="Garamond" w:cs="Helvetica"/>
          <w:sz w:val="24"/>
          <w:szCs w:val="24"/>
        </w:rPr>
        <w:t>received</w:t>
      </w:r>
      <w:proofErr w:type="spellEnd"/>
      <w:r w:rsidRPr="00D815DE">
        <w:rPr>
          <w:rFonts w:ascii="Garamond" w:hAnsi="Garamond" w:cs="Helvetica"/>
          <w:sz w:val="24"/>
          <w:szCs w:val="24"/>
        </w:rPr>
        <w:t xml:space="preserve"> a letter grade to more accurately reflect their achievements in the class. Also we are requesting this class be offered as a USP C3.</w:t>
      </w:r>
    </w:p>
    <w:p w:rsidR="00521FC6" w:rsidRDefault="00521FC6" w:rsidP="00CF581C">
      <w:pPr>
        <w:spacing w:after="0" w:line="240" w:lineRule="auto"/>
        <w:rPr>
          <w:rFonts w:ascii="Garamond" w:hAnsi="Garamond" w:cs="Helvetica"/>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316DFB" w:rsidRDefault="00316DFB" w:rsidP="00521FC6">
      <w:pPr>
        <w:tabs>
          <w:tab w:val="left" w:pos="720"/>
        </w:tabs>
        <w:spacing w:after="0" w:line="240" w:lineRule="auto"/>
        <w:ind w:left="1800"/>
        <w:rPr>
          <w:rFonts w:ascii="Garamond" w:hAnsi="Garamond" w:cs="Arial"/>
          <w:b/>
          <w:i/>
          <w:iCs/>
          <w:sz w:val="24"/>
          <w:szCs w:val="24"/>
        </w:rPr>
      </w:pPr>
    </w:p>
    <w:p w:rsidR="00316DFB" w:rsidRDefault="00316DFB" w:rsidP="00521FC6">
      <w:pPr>
        <w:tabs>
          <w:tab w:val="left" w:pos="720"/>
        </w:tabs>
        <w:spacing w:after="0" w:line="240" w:lineRule="auto"/>
        <w:ind w:left="1800"/>
        <w:rPr>
          <w:rFonts w:ascii="Garamond" w:hAnsi="Garamond" w:cs="Arial"/>
          <w:b/>
          <w:i/>
          <w:iCs/>
          <w:sz w:val="24"/>
          <w:szCs w:val="24"/>
        </w:rPr>
      </w:pPr>
    </w:p>
    <w:p w:rsidR="00316DFB" w:rsidRDefault="00316DFB" w:rsidP="00521FC6">
      <w:pPr>
        <w:tabs>
          <w:tab w:val="left" w:pos="720"/>
        </w:tabs>
        <w:spacing w:after="0" w:line="240" w:lineRule="auto"/>
        <w:ind w:left="1800"/>
        <w:rPr>
          <w:rFonts w:ascii="Garamond" w:hAnsi="Garamond" w:cs="Arial"/>
          <w:b/>
          <w:i/>
          <w:iCs/>
          <w:sz w:val="24"/>
          <w:szCs w:val="24"/>
        </w:rPr>
      </w:pPr>
    </w:p>
    <w:p w:rsidR="00316DFB" w:rsidRDefault="00316DFB"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DB047C" w:rsidRDefault="00DB047C" w:rsidP="00DB047C">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lastRenderedPageBreak/>
        <w:t>College of Arts and Sciences</w:t>
      </w:r>
    </w:p>
    <w:p w:rsidR="00DB047C" w:rsidRPr="008B43DD" w:rsidRDefault="008B43DD" w:rsidP="008B43DD">
      <w:pPr>
        <w:tabs>
          <w:tab w:val="left" w:pos="720"/>
        </w:tabs>
        <w:spacing w:after="0" w:line="240" w:lineRule="auto"/>
        <w:jc w:val="right"/>
        <w:rPr>
          <w:rFonts w:ascii="Garamond" w:hAnsi="Garamond" w:cs="Arial"/>
          <w:i/>
          <w:iCs/>
          <w:sz w:val="24"/>
          <w:szCs w:val="24"/>
          <w:u w:val="single"/>
        </w:rPr>
      </w:pPr>
      <w:r w:rsidRPr="008B43DD">
        <w:rPr>
          <w:rFonts w:ascii="Garamond" w:hAnsi="Garamond" w:cs="Arial"/>
          <w:i/>
          <w:iCs/>
          <w:sz w:val="24"/>
          <w:szCs w:val="24"/>
          <w:highlight w:val="yellow"/>
          <w:u w:val="single"/>
        </w:rPr>
        <w:t xml:space="preserve">THEA 3000 – brought off table and approved with new </w:t>
      </w:r>
      <w:proofErr w:type="spellStart"/>
      <w:r w:rsidRPr="008B43DD">
        <w:rPr>
          <w:rFonts w:ascii="Garamond" w:hAnsi="Garamond" w:cs="Arial"/>
          <w:i/>
          <w:iCs/>
          <w:sz w:val="24"/>
          <w:szCs w:val="24"/>
          <w:highlight w:val="yellow"/>
          <w:u w:val="single"/>
        </w:rPr>
        <w:t>prereq</w:t>
      </w:r>
      <w:proofErr w:type="spellEnd"/>
      <w:r w:rsidRPr="008B43DD">
        <w:rPr>
          <w:rFonts w:ascii="Garamond" w:hAnsi="Garamond" w:cs="Arial"/>
          <w:i/>
          <w:iCs/>
          <w:sz w:val="24"/>
          <w:szCs w:val="24"/>
          <w:highlight w:val="yellow"/>
          <w:u w:val="single"/>
        </w:rPr>
        <w:t xml:space="preserve"> at Sept 2017 meeting- Lane Buchanan</w:t>
      </w:r>
    </w:p>
    <w:p w:rsidR="00DB047C" w:rsidRPr="003872EF" w:rsidRDefault="00DB047C" w:rsidP="00DB047C">
      <w:pPr>
        <w:rPr>
          <w:rFonts w:ascii="Garamond" w:hAnsi="Garamond"/>
          <w:sz w:val="24"/>
          <w:szCs w:val="24"/>
        </w:rPr>
      </w:pPr>
      <w:r w:rsidRPr="003872EF">
        <w:rPr>
          <w:rFonts w:ascii="Garamond" w:hAnsi="Garamond"/>
        </w:rPr>
        <w:t>THEA 3000 – was tabled in Oct 2016.  Need to put back into consideration.  Add Audrey’s suggestion of “</w:t>
      </w:r>
      <w:r w:rsidRPr="003872EF">
        <w:rPr>
          <w:rFonts w:ascii="Garamond" w:hAnsi="Garamond" w:cs="Tahoma"/>
        </w:rPr>
        <w:t>6 hours in Theatre and/or Dance”</w:t>
      </w:r>
      <w:proofErr w:type="gramStart"/>
      <w:r w:rsidRPr="003872EF">
        <w:rPr>
          <w:rFonts w:ascii="Garamond" w:hAnsi="Garamond" w:cs="Tahoma"/>
        </w:rPr>
        <w:t xml:space="preserve">  </w:t>
      </w:r>
      <w:r w:rsidRPr="003872EF">
        <w:rPr>
          <w:rFonts w:ascii="Garamond" w:hAnsi="Garamond" w:cs="Tahoma"/>
          <w:i/>
          <w:iCs/>
        </w:rPr>
        <w:t>(</w:t>
      </w:r>
      <w:proofErr w:type="gramEnd"/>
      <w:r w:rsidRPr="003872EF">
        <w:rPr>
          <w:rFonts w:ascii="Garamond" w:hAnsi="Garamond" w:cs="Tahoma"/>
          <w:i/>
          <w:iCs/>
        </w:rPr>
        <w:t>Note from Lane Buchanan per Aug 7, 2017 email to him)</w:t>
      </w:r>
      <w:r w:rsidRPr="003872EF">
        <w:rPr>
          <w:rFonts w:ascii="Garamond" w:hAnsi="Garamond" w:cs="Tahoma"/>
          <w:color w:val="FF0000"/>
        </w:rPr>
        <w:t xml:space="preserve"> </w:t>
      </w:r>
    </w:p>
    <w:p w:rsidR="00DB047C" w:rsidRPr="00DB047C" w:rsidRDefault="00DB047C" w:rsidP="00DB047C">
      <w:pPr>
        <w:spacing w:after="0"/>
        <w:rPr>
          <w:rFonts w:ascii="Garamond" w:hAnsi="Garamond"/>
          <w:b/>
          <w:sz w:val="24"/>
          <w:szCs w:val="24"/>
        </w:rPr>
      </w:pPr>
      <w:r w:rsidRPr="00DB047C">
        <w:rPr>
          <w:rFonts w:ascii="Garamond" w:hAnsi="Garamond"/>
          <w:b/>
          <w:sz w:val="24"/>
          <w:szCs w:val="24"/>
        </w:rPr>
        <w:t>THEA 3000 </w:t>
      </w:r>
    </w:p>
    <w:p w:rsidR="00DB047C" w:rsidRPr="00DB047C" w:rsidRDefault="00DB047C" w:rsidP="00DB047C">
      <w:pPr>
        <w:spacing w:after="0"/>
        <w:rPr>
          <w:rFonts w:ascii="Garamond" w:hAnsi="Garamond"/>
          <w:b/>
          <w:sz w:val="24"/>
          <w:szCs w:val="24"/>
        </w:rPr>
      </w:pPr>
      <w:r w:rsidRPr="00DB047C">
        <w:rPr>
          <w:rFonts w:ascii="Garamond" w:hAnsi="Garamond"/>
          <w:b/>
          <w:sz w:val="24"/>
          <w:szCs w:val="24"/>
        </w:rPr>
        <w:t xml:space="preserve"> SPECIAL TOPICS IN THEATRE, 3hr. (Max. 9)</w:t>
      </w:r>
    </w:p>
    <w:p w:rsidR="00DB047C" w:rsidRPr="00DB047C" w:rsidRDefault="00DB047C" w:rsidP="00DB047C">
      <w:pPr>
        <w:spacing w:after="0"/>
        <w:rPr>
          <w:rFonts w:ascii="Garamond" w:hAnsi="Garamond"/>
          <w:sz w:val="24"/>
          <w:szCs w:val="24"/>
        </w:rPr>
      </w:pPr>
      <w:r w:rsidRPr="00DB047C">
        <w:rPr>
          <w:rFonts w:ascii="Garamond" w:hAnsi="Garamond"/>
          <w:b/>
          <w:i/>
          <w:sz w:val="24"/>
          <w:szCs w:val="24"/>
        </w:rPr>
        <w:t>Proposed Course Description:</w:t>
      </w:r>
      <w:r>
        <w:t xml:space="preserve"> </w:t>
      </w:r>
      <w:r w:rsidRPr="00DB047C">
        <w:rPr>
          <w:rFonts w:ascii="Garamond" w:hAnsi="Garamond"/>
          <w:sz w:val="24"/>
          <w:szCs w:val="24"/>
        </w:rPr>
        <w:t>Provides undergraduates with the opportunity for in-depth study in areas of Theatre not offered in regular courses or independent study. Course includes discussions on specific topics as well as studio work.</w:t>
      </w:r>
    </w:p>
    <w:p w:rsidR="00DB047C" w:rsidRDefault="00DB047C" w:rsidP="00DB047C">
      <w:pPr>
        <w:spacing w:after="0"/>
      </w:pPr>
      <w:r w:rsidRPr="003872EF">
        <w:rPr>
          <w:rFonts w:ascii="Garamond" w:hAnsi="Garamond"/>
          <w:b/>
          <w:i/>
          <w:sz w:val="24"/>
          <w:szCs w:val="24"/>
        </w:rPr>
        <w:t>Prerequisite:</w:t>
      </w:r>
      <w:r>
        <w:t xml:space="preserve"> </w:t>
      </w:r>
      <w:r w:rsidRPr="003872EF">
        <w:rPr>
          <w:rFonts w:ascii="Garamond" w:hAnsi="Garamond"/>
        </w:rPr>
        <w:t>None</w:t>
      </w:r>
    </w:p>
    <w:p w:rsidR="00DB047C" w:rsidRDefault="00DB047C" w:rsidP="00DB047C">
      <w:pPr>
        <w:spacing w:after="0"/>
      </w:pPr>
      <w:r w:rsidRPr="003872EF">
        <w:rPr>
          <w:rFonts w:ascii="Garamond" w:hAnsi="Garamond"/>
          <w:b/>
          <w:i/>
          <w:sz w:val="24"/>
          <w:szCs w:val="24"/>
        </w:rPr>
        <w:t>Enforce in Banner:</w:t>
      </w:r>
      <w:r>
        <w:t xml:space="preserve"> </w:t>
      </w:r>
      <w:r w:rsidRPr="003872EF">
        <w:rPr>
          <w:rFonts w:ascii="Garamond" w:hAnsi="Garamond"/>
          <w:sz w:val="24"/>
          <w:szCs w:val="24"/>
        </w:rPr>
        <w:t>No</w:t>
      </w:r>
    </w:p>
    <w:p w:rsidR="00DB047C" w:rsidRPr="003872EF" w:rsidRDefault="00DB047C" w:rsidP="00DB047C">
      <w:pPr>
        <w:spacing w:after="0"/>
        <w:rPr>
          <w:rFonts w:ascii="Garamond" w:hAnsi="Garamond"/>
          <w:sz w:val="24"/>
          <w:szCs w:val="24"/>
        </w:rPr>
      </w:pPr>
      <w:r w:rsidRPr="003872EF">
        <w:rPr>
          <w:rFonts w:ascii="Garamond" w:hAnsi="Garamond"/>
          <w:b/>
          <w:i/>
          <w:sz w:val="24"/>
          <w:szCs w:val="24"/>
        </w:rPr>
        <w:t xml:space="preserve">Proposed Term: </w:t>
      </w:r>
      <w:r w:rsidRPr="003872EF">
        <w:rPr>
          <w:rFonts w:ascii="Garamond" w:hAnsi="Garamond"/>
          <w:sz w:val="24"/>
          <w:szCs w:val="24"/>
        </w:rPr>
        <w:t>Spring 2017</w:t>
      </w:r>
    </w:p>
    <w:p w:rsidR="00316DFB" w:rsidRDefault="00316DFB" w:rsidP="00316DFB">
      <w:pPr>
        <w:pStyle w:val="NoSpacing"/>
      </w:pPr>
    </w:p>
    <w:p w:rsidR="00DB047C" w:rsidRPr="003872EF" w:rsidRDefault="00DB047C" w:rsidP="00DB047C">
      <w:pPr>
        <w:rPr>
          <w:rFonts w:ascii="Garamond" w:hAnsi="Garamond"/>
          <w:sz w:val="24"/>
          <w:szCs w:val="24"/>
        </w:rPr>
      </w:pPr>
      <w:r w:rsidRPr="003872EF">
        <w:rPr>
          <w:rFonts w:ascii="Garamond" w:hAnsi="Garamond"/>
          <w:b/>
          <w:i/>
          <w:sz w:val="24"/>
          <w:szCs w:val="24"/>
        </w:rPr>
        <w:t>Rationale:</w:t>
      </w:r>
      <w:r>
        <w:t xml:space="preserve"> </w:t>
      </w:r>
      <w:r w:rsidRPr="003872EF">
        <w:rPr>
          <w:rFonts w:ascii="Garamond" w:hAnsi="Garamond"/>
          <w:sz w:val="24"/>
          <w:szCs w:val="24"/>
        </w:rPr>
        <w:t>To provide undergraduates with the opportunity for in-depth study in areas of Theatre not offered in regular courses or independent study. Areas of study would include, but is not limited to, Shakespeare, Advance Stage Combat, and Beginning Film Making.</w:t>
      </w:r>
    </w:p>
    <w:p w:rsidR="00DB047C" w:rsidRPr="003872EF" w:rsidRDefault="00DB047C" w:rsidP="00DB047C">
      <w:pPr>
        <w:rPr>
          <w:rFonts w:ascii="Garamond" w:hAnsi="Garamond"/>
          <w:sz w:val="24"/>
          <w:szCs w:val="24"/>
        </w:rPr>
      </w:pPr>
      <w:r w:rsidRPr="003872EF">
        <w:rPr>
          <w:rFonts w:ascii="Garamond" w:hAnsi="Garamond"/>
          <w:b/>
          <w:i/>
          <w:sz w:val="24"/>
          <w:szCs w:val="24"/>
        </w:rPr>
        <w:t>Action:</w:t>
      </w:r>
      <w:r>
        <w:t xml:space="preserve"> </w:t>
      </w:r>
      <w:r w:rsidRPr="003872EF">
        <w:rPr>
          <w:rFonts w:ascii="Garamond" w:hAnsi="Garamond"/>
          <w:sz w:val="24"/>
          <w:szCs w:val="24"/>
        </w:rPr>
        <w:t xml:space="preserve">Tabled awaiting clarification of prerequisite. Email from Audrey Shalinsky for </w:t>
      </w:r>
      <w:proofErr w:type="spellStart"/>
      <w:r w:rsidRPr="003872EF">
        <w:rPr>
          <w:rFonts w:ascii="Garamond" w:hAnsi="Garamond"/>
          <w:sz w:val="24"/>
          <w:szCs w:val="24"/>
        </w:rPr>
        <w:t>prereq</w:t>
      </w:r>
      <w:proofErr w:type="spellEnd"/>
      <w:r w:rsidRPr="003872EF">
        <w:rPr>
          <w:rFonts w:ascii="Garamond" w:hAnsi="Garamond"/>
          <w:sz w:val="24"/>
          <w:szCs w:val="24"/>
        </w:rPr>
        <w:t xml:space="preserve"> of 6 hours in Theater.</w:t>
      </w:r>
    </w:p>
    <w:p w:rsidR="00DB047C" w:rsidRDefault="00DB047C" w:rsidP="00DB047C">
      <w:pPr>
        <w:tabs>
          <w:tab w:val="left" w:pos="720"/>
        </w:tabs>
        <w:spacing w:after="0" w:line="240" w:lineRule="auto"/>
        <w:rPr>
          <w:rFonts w:ascii="Garamond" w:hAnsi="Garamond" w:cs="Arial"/>
          <w:b/>
          <w:i/>
          <w:iCs/>
          <w:sz w:val="24"/>
          <w:szCs w:val="24"/>
        </w:rPr>
      </w:pPr>
    </w:p>
    <w:p w:rsidR="00521FC6" w:rsidRDefault="00521FC6" w:rsidP="00DB047C">
      <w:pPr>
        <w:tabs>
          <w:tab w:val="left" w:pos="720"/>
        </w:tabs>
        <w:spacing w:after="0" w:line="240" w:lineRule="auto"/>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Default="00521FC6" w:rsidP="00521FC6">
      <w:pPr>
        <w:tabs>
          <w:tab w:val="left" w:pos="720"/>
        </w:tabs>
        <w:spacing w:after="0" w:line="240" w:lineRule="auto"/>
        <w:ind w:left="1800"/>
        <w:rPr>
          <w:rFonts w:ascii="Garamond" w:hAnsi="Garamond" w:cs="Arial"/>
          <w:b/>
          <w:i/>
          <w:iCs/>
          <w:sz w:val="24"/>
          <w:szCs w:val="24"/>
        </w:rPr>
      </w:pPr>
    </w:p>
    <w:p w:rsidR="00521FC6" w:rsidRPr="00521FC6" w:rsidRDefault="00521FC6" w:rsidP="00521FC6">
      <w:pPr>
        <w:tabs>
          <w:tab w:val="left" w:pos="720"/>
        </w:tabs>
        <w:spacing w:after="0" w:line="240" w:lineRule="auto"/>
        <w:ind w:left="1800"/>
        <w:rPr>
          <w:rFonts w:ascii="Garamond" w:hAnsi="Garamond" w:cs="Arial"/>
          <w:b/>
          <w:i/>
          <w:iCs/>
          <w:sz w:val="24"/>
          <w:szCs w:val="24"/>
        </w:rPr>
      </w:pPr>
    </w:p>
    <w:p w:rsidR="0091601F" w:rsidRDefault="0091601F" w:rsidP="001B6114">
      <w:pPr>
        <w:spacing w:after="0"/>
        <w:rPr>
          <w:rFonts w:ascii="Garamond" w:hAnsi="Garamond"/>
          <w:sz w:val="24"/>
          <w:szCs w:val="24"/>
        </w:rPr>
      </w:pPr>
    </w:p>
    <w:sectPr w:rsidR="0091601F" w:rsidSect="00316DFB">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DFB" w:rsidRDefault="00316DFB" w:rsidP="00316DFB">
      <w:pPr>
        <w:spacing w:after="0" w:line="240" w:lineRule="auto"/>
      </w:pPr>
      <w:r>
        <w:separator/>
      </w:r>
    </w:p>
  </w:endnote>
  <w:endnote w:type="continuationSeparator" w:id="0">
    <w:p w:rsidR="00316DFB" w:rsidRDefault="00316DFB" w:rsidP="0031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682470665"/>
      <w:docPartObj>
        <w:docPartGallery w:val="Page Numbers (Bottom of Page)"/>
        <w:docPartUnique/>
      </w:docPartObj>
    </w:sdtPr>
    <w:sdtEndPr>
      <w:rPr>
        <w:noProof/>
        <w:sz w:val="18"/>
      </w:rPr>
    </w:sdtEndPr>
    <w:sdtContent>
      <w:p w:rsidR="00316DFB" w:rsidRPr="00316DFB" w:rsidRDefault="00316DFB">
        <w:pPr>
          <w:pStyle w:val="Footer"/>
          <w:jc w:val="right"/>
          <w:rPr>
            <w:rFonts w:ascii="Times New Roman" w:hAnsi="Times New Roman" w:cs="Times New Roman"/>
            <w:sz w:val="20"/>
          </w:rPr>
        </w:pPr>
        <w:r w:rsidRPr="00316DFB">
          <w:rPr>
            <w:rFonts w:ascii="Times New Roman" w:hAnsi="Times New Roman" w:cs="Times New Roman"/>
            <w:sz w:val="20"/>
          </w:rPr>
          <w:fldChar w:fldCharType="begin"/>
        </w:r>
        <w:r w:rsidRPr="00316DFB">
          <w:rPr>
            <w:rFonts w:ascii="Times New Roman" w:hAnsi="Times New Roman" w:cs="Times New Roman"/>
            <w:sz w:val="20"/>
          </w:rPr>
          <w:instrText xml:space="preserve"> PAGE   \* MERGEFORMAT </w:instrText>
        </w:r>
        <w:r w:rsidRPr="00316DFB">
          <w:rPr>
            <w:rFonts w:ascii="Times New Roman" w:hAnsi="Times New Roman" w:cs="Times New Roman"/>
            <w:sz w:val="20"/>
          </w:rPr>
          <w:fldChar w:fldCharType="separate"/>
        </w:r>
        <w:r>
          <w:rPr>
            <w:rFonts w:ascii="Times New Roman" w:hAnsi="Times New Roman" w:cs="Times New Roman"/>
            <w:noProof/>
            <w:sz w:val="20"/>
          </w:rPr>
          <w:t>5</w:t>
        </w:r>
        <w:r w:rsidRPr="00316DFB">
          <w:rPr>
            <w:rFonts w:ascii="Times New Roman" w:hAnsi="Times New Roman" w:cs="Times New Roman"/>
            <w:noProof/>
            <w:sz w:val="20"/>
          </w:rPr>
          <w:fldChar w:fldCharType="end"/>
        </w:r>
      </w:p>
    </w:sdtContent>
  </w:sdt>
  <w:p w:rsidR="00316DFB" w:rsidRDefault="00316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945403"/>
      <w:docPartObj>
        <w:docPartGallery w:val="Page Numbers (Bottom of Page)"/>
        <w:docPartUnique/>
      </w:docPartObj>
    </w:sdtPr>
    <w:sdtEndPr>
      <w:rPr>
        <w:rFonts w:ascii="Times New Roman" w:hAnsi="Times New Roman" w:cs="Times New Roman"/>
        <w:noProof/>
        <w:sz w:val="20"/>
      </w:rPr>
    </w:sdtEndPr>
    <w:sdtContent>
      <w:p w:rsidR="00316DFB" w:rsidRPr="00316DFB" w:rsidRDefault="00316DFB">
        <w:pPr>
          <w:pStyle w:val="Footer"/>
          <w:jc w:val="right"/>
          <w:rPr>
            <w:rFonts w:ascii="Times New Roman" w:hAnsi="Times New Roman" w:cs="Times New Roman"/>
            <w:sz w:val="20"/>
          </w:rPr>
        </w:pPr>
        <w:r w:rsidRPr="00316DFB">
          <w:rPr>
            <w:rFonts w:ascii="Times New Roman" w:hAnsi="Times New Roman" w:cs="Times New Roman"/>
            <w:sz w:val="20"/>
          </w:rPr>
          <w:fldChar w:fldCharType="begin"/>
        </w:r>
        <w:r w:rsidRPr="00316DFB">
          <w:rPr>
            <w:rFonts w:ascii="Times New Roman" w:hAnsi="Times New Roman" w:cs="Times New Roman"/>
            <w:sz w:val="20"/>
          </w:rPr>
          <w:instrText xml:space="preserve"> PAGE   \* MERGEFORMAT </w:instrText>
        </w:r>
        <w:r w:rsidRPr="00316DFB">
          <w:rPr>
            <w:rFonts w:ascii="Times New Roman" w:hAnsi="Times New Roman" w:cs="Times New Roman"/>
            <w:sz w:val="20"/>
          </w:rPr>
          <w:fldChar w:fldCharType="separate"/>
        </w:r>
        <w:r>
          <w:rPr>
            <w:rFonts w:ascii="Times New Roman" w:hAnsi="Times New Roman" w:cs="Times New Roman"/>
            <w:noProof/>
            <w:sz w:val="20"/>
          </w:rPr>
          <w:t>1</w:t>
        </w:r>
        <w:r w:rsidRPr="00316DFB">
          <w:rPr>
            <w:rFonts w:ascii="Times New Roman" w:hAnsi="Times New Roman" w:cs="Times New Roman"/>
            <w:noProof/>
            <w:sz w:val="20"/>
          </w:rPr>
          <w:fldChar w:fldCharType="end"/>
        </w:r>
      </w:p>
    </w:sdtContent>
  </w:sdt>
  <w:p w:rsidR="00316DFB" w:rsidRDefault="0031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DFB" w:rsidRDefault="00316DFB" w:rsidP="00316DFB">
      <w:pPr>
        <w:spacing w:after="0" w:line="240" w:lineRule="auto"/>
      </w:pPr>
      <w:r>
        <w:separator/>
      </w:r>
    </w:p>
  </w:footnote>
  <w:footnote w:type="continuationSeparator" w:id="0">
    <w:p w:rsidR="00316DFB" w:rsidRDefault="00316DFB" w:rsidP="00316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FB" w:rsidRPr="00316DFB" w:rsidRDefault="00316DFB">
    <w:pPr>
      <w:pStyle w:val="Header"/>
      <w:rPr>
        <w:rFonts w:ascii="Times New Roman" w:hAnsi="Times New Roman" w:cs="Times New Roman"/>
        <w:sz w:val="20"/>
      </w:rPr>
    </w:pPr>
    <w:r w:rsidRPr="00316DFB">
      <w:rPr>
        <w:rFonts w:ascii="Times New Roman" w:hAnsi="Times New Roman" w:cs="Times New Roman"/>
        <w:sz w:val="20"/>
      </w:rPr>
      <w:t>University Course Review Committee</w:t>
    </w:r>
    <w:r w:rsidRPr="00316DFB">
      <w:rPr>
        <w:rFonts w:ascii="Times New Roman" w:hAnsi="Times New Roman" w:cs="Times New Roman"/>
        <w:sz w:val="20"/>
      </w:rPr>
      <w:tab/>
    </w:r>
    <w:r w:rsidRPr="00316DFB">
      <w:rPr>
        <w:rFonts w:ascii="Times New Roman" w:hAnsi="Times New Roman" w:cs="Times New Roman"/>
        <w:sz w:val="20"/>
      </w:rPr>
      <w:tab/>
      <w:t>September 13, 2017</w:t>
    </w:r>
  </w:p>
  <w:p w:rsidR="00316DFB" w:rsidRPr="00316DFB" w:rsidRDefault="00316DFB">
    <w:pPr>
      <w:pStyle w:val="Header"/>
      <w:rPr>
        <w:rFonts w:ascii="Times New Roman" w:hAnsi="Times New Roman" w:cs="Times New Roman"/>
        <w:sz w:val="20"/>
      </w:rPr>
    </w:pPr>
    <w:r w:rsidRPr="00316DFB">
      <w:rPr>
        <w:rFonts w:ascii="Times New Roman" w:hAnsi="Times New Roman" w:cs="Times New Roman"/>
        <w:sz w:val="20"/>
      </w:rPr>
      <w:t>Meeting #288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FC"/>
    <w:rsid w:val="00000FB0"/>
    <w:rsid w:val="000C5FC3"/>
    <w:rsid w:val="00121CF2"/>
    <w:rsid w:val="00131EF4"/>
    <w:rsid w:val="00182CD3"/>
    <w:rsid w:val="001B6114"/>
    <w:rsid w:val="001D3780"/>
    <w:rsid w:val="001F0837"/>
    <w:rsid w:val="00226035"/>
    <w:rsid w:val="002656AD"/>
    <w:rsid w:val="00303F29"/>
    <w:rsid w:val="00316DFB"/>
    <w:rsid w:val="003872EF"/>
    <w:rsid w:val="0044490E"/>
    <w:rsid w:val="00454F0B"/>
    <w:rsid w:val="004814D1"/>
    <w:rsid w:val="00521FC6"/>
    <w:rsid w:val="00545018"/>
    <w:rsid w:val="00546385"/>
    <w:rsid w:val="00580578"/>
    <w:rsid w:val="00613967"/>
    <w:rsid w:val="00627221"/>
    <w:rsid w:val="00651067"/>
    <w:rsid w:val="006514F1"/>
    <w:rsid w:val="0065460B"/>
    <w:rsid w:val="00681FF6"/>
    <w:rsid w:val="006F0E6F"/>
    <w:rsid w:val="00744B93"/>
    <w:rsid w:val="0077228B"/>
    <w:rsid w:val="008B43DD"/>
    <w:rsid w:val="0091601F"/>
    <w:rsid w:val="00950BCA"/>
    <w:rsid w:val="009E11E5"/>
    <w:rsid w:val="00A208A6"/>
    <w:rsid w:val="00A31B85"/>
    <w:rsid w:val="00A703FC"/>
    <w:rsid w:val="00AB4BAB"/>
    <w:rsid w:val="00B87537"/>
    <w:rsid w:val="00BB7020"/>
    <w:rsid w:val="00BC2FCE"/>
    <w:rsid w:val="00CA1523"/>
    <w:rsid w:val="00CF581C"/>
    <w:rsid w:val="00D22422"/>
    <w:rsid w:val="00D815DE"/>
    <w:rsid w:val="00DB047C"/>
    <w:rsid w:val="00E03880"/>
    <w:rsid w:val="00FB18A3"/>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FD50E6-5A0B-4739-A2AE-0EE70098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A703FC"/>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FC"/>
    <w:rPr>
      <w:rFonts w:ascii="Tahoma" w:hAnsi="Tahoma" w:cs="Tahoma"/>
      <w:sz w:val="16"/>
      <w:szCs w:val="16"/>
    </w:rPr>
  </w:style>
  <w:style w:type="character" w:customStyle="1" w:styleId="Heading2Char">
    <w:name w:val="Heading 2 Char"/>
    <w:basedOn w:val="DefaultParagraphFont"/>
    <w:link w:val="Heading2"/>
    <w:semiHidden/>
    <w:rsid w:val="00A703FC"/>
    <w:rPr>
      <w:rFonts w:ascii="Arial" w:eastAsia="Times New Roman" w:hAnsi="Arial" w:cs="Times New Roman"/>
      <w:b/>
      <w:sz w:val="24"/>
      <w:szCs w:val="20"/>
    </w:rPr>
  </w:style>
  <w:style w:type="paragraph" w:styleId="BodyText">
    <w:name w:val="Body Text"/>
    <w:basedOn w:val="Normal"/>
    <w:link w:val="BodyTextChar"/>
    <w:semiHidden/>
    <w:unhideWhenUsed/>
    <w:rsid w:val="00A703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703FC"/>
    <w:rPr>
      <w:rFonts w:ascii="Times New Roman" w:eastAsia="Times New Roman" w:hAnsi="Times New Roman" w:cs="Times New Roman"/>
      <w:sz w:val="24"/>
      <w:szCs w:val="24"/>
    </w:rPr>
  </w:style>
  <w:style w:type="paragraph" w:styleId="ListParagraph">
    <w:name w:val="List Paragraph"/>
    <w:basedOn w:val="Normal"/>
    <w:uiPriority w:val="34"/>
    <w:qFormat/>
    <w:rsid w:val="00681FF6"/>
    <w:pPr>
      <w:ind w:left="720"/>
      <w:contextualSpacing/>
    </w:pPr>
  </w:style>
  <w:style w:type="paragraph" w:styleId="Header">
    <w:name w:val="header"/>
    <w:basedOn w:val="Normal"/>
    <w:link w:val="HeaderChar"/>
    <w:uiPriority w:val="99"/>
    <w:unhideWhenUsed/>
    <w:rsid w:val="0031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DFB"/>
  </w:style>
  <w:style w:type="paragraph" w:styleId="Footer">
    <w:name w:val="footer"/>
    <w:basedOn w:val="Normal"/>
    <w:link w:val="FooterChar"/>
    <w:uiPriority w:val="99"/>
    <w:unhideWhenUsed/>
    <w:rsid w:val="0031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DFB"/>
  </w:style>
  <w:style w:type="paragraph" w:styleId="NoSpacing">
    <w:name w:val="No Spacing"/>
    <w:uiPriority w:val="1"/>
    <w:qFormat/>
    <w:rsid w:val="00316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86029">
      <w:bodyDiv w:val="1"/>
      <w:marLeft w:val="0"/>
      <w:marRight w:val="0"/>
      <w:marTop w:val="0"/>
      <w:marBottom w:val="0"/>
      <w:divBdr>
        <w:top w:val="none" w:sz="0" w:space="0" w:color="auto"/>
        <w:left w:val="none" w:sz="0" w:space="0" w:color="auto"/>
        <w:bottom w:val="none" w:sz="0" w:space="0" w:color="auto"/>
        <w:right w:val="none" w:sz="0" w:space="0" w:color="auto"/>
      </w:divBdr>
    </w:div>
    <w:div w:id="382411109">
      <w:bodyDiv w:val="1"/>
      <w:marLeft w:val="0"/>
      <w:marRight w:val="0"/>
      <w:marTop w:val="0"/>
      <w:marBottom w:val="0"/>
      <w:divBdr>
        <w:top w:val="none" w:sz="0" w:space="0" w:color="auto"/>
        <w:left w:val="none" w:sz="0" w:space="0" w:color="auto"/>
        <w:bottom w:val="none" w:sz="0" w:space="0" w:color="auto"/>
        <w:right w:val="none" w:sz="0" w:space="0" w:color="auto"/>
      </w:divBdr>
    </w:div>
    <w:div w:id="605113291">
      <w:bodyDiv w:val="1"/>
      <w:marLeft w:val="0"/>
      <w:marRight w:val="0"/>
      <w:marTop w:val="0"/>
      <w:marBottom w:val="0"/>
      <w:divBdr>
        <w:top w:val="none" w:sz="0" w:space="0" w:color="auto"/>
        <w:left w:val="none" w:sz="0" w:space="0" w:color="auto"/>
        <w:bottom w:val="none" w:sz="0" w:space="0" w:color="auto"/>
        <w:right w:val="none" w:sz="0" w:space="0" w:color="auto"/>
      </w:divBdr>
    </w:div>
    <w:div w:id="987855292">
      <w:bodyDiv w:val="1"/>
      <w:marLeft w:val="0"/>
      <w:marRight w:val="0"/>
      <w:marTop w:val="0"/>
      <w:marBottom w:val="0"/>
      <w:divBdr>
        <w:top w:val="none" w:sz="0" w:space="0" w:color="auto"/>
        <w:left w:val="none" w:sz="0" w:space="0" w:color="auto"/>
        <w:bottom w:val="none" w:sz="0" w:space="0" w:color="auto"/>
        <w:right w:val="none" w:sz="0" w:space="0" w:color="auto"/>
      </w:divBdr>
    </w:div>
    <w:div w:id="1561094143">
      <w:bodyDiv w:val="1"/>
      <w:marLeft w:val="0"/>
      <w:marRight w:val="0"/>
      <w:marTop w:val="0"/>
      <w:marBottom w:val="0"/>
      <w:divBdr>
        <w:top w:val="none" w:sz="0" w:space="0" w:color="auto"/>
        <w:left w:val="none" w:sz="0" w:space="0" w:color="auto"/>
        <w:bottom w:val="none" w:sz="0" w:space="0" w:color="auto"/>
        <w:right w:val="none" w:sz="0" w:space="0" w:color="auto"/>
      </w:divBdr>
    </w:div>
    <w:div w:id="1654023907">
      <w:bodyDiv w:val="1"/>
      <w:marLeft w:val="0"/>
      <w:marRight w:val="0"/>
      <w:marTop w:val="0"/>
      <w:marBottom w:val="0"/>
      <w:divBdr>
        <w:top w:val="none" w:sz="0" w:space="0" w:color="auto"/>
        <w:left w:val="none" w:sz="0" w:space="0" w:color="auto"/>
        <w:bottom w:val="none" w:sz="0" w:space="0" w:color="auto"/>
        <w:right w:val="none" w:sz="0" w:space="0" w:color="auto"/>
      </w:divBdr>
    </w:div>
    <w:div w:id="1676221176">
      <w:bodyDiv w:val="1"/>
      <w:marLeft w:val="0"/>
      <w:marRight w:val="0"/>
      <w:marTop w:val="0"/>
      <w:marBottom w:val="0"/>
      <w:divBdr>
        <w:top w:val="none" w:sz="0" w:space="0" w:color="auto"/>
        <w:left w:val="none" w:sz="0" w:space="0" w:color="auto"/>
        <w:bottom w:val="none" w:sz="0" w:space="0" w:color="auto"/>
        <w:right w:val="none" w:sz="0" w:space="0" w:color="auto"/>
      </w:divBdr>
    </w:div>
    <w:div w:id="18121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F51C-69DD-4203-9E78-6368B47B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Riffee</dc:creator>
  <cp:lastModifiedBy>Leslie Gallagher</cp:lastModifiedBy>
  <cp:revision>4</cp:revision>
  <cp:lastPrinted>2017-10-16T16:58:00Z</cp:lastPrinted>
  <dcterms:created xsi:type="dcterms:W3CDTF">2017-10-16T17:19:00Z</dcterms:created>
  <dcterms:modified xsi:type="dcterms:W3CDTF">2017-10-16T18:41:00Z</dcterms:modified>
</cp:coreProperties>
</file>