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5" w:type="dxa"/>
          <w:right w:w="55" w:type="dxa"/>
        </w:tblCellMar>
        <w:tblLook w:val="04A0" w:firstRow="1" w:lastRow="0" w:firstColumn="1" w:lastColumn="0" w:noHBand="0" w:noVBand="1"/>
      </w:tblPr>
      <w:tblGrid>
        <w:gridCol w:w="9900"/>
      </w:tblGrid>
      <w:tr w:rsidR="0069182A" w:rsidRPr="00A703FC" w:rsidTr="006861DF">
        <w:trPr>
          <w:cantSplit/>
        </w:trPr>
        <w:tc>
          <w:tcPr>
            <w:tcW w:w="9900" w:type="dxa"/>
            <w:tcBorders>
              <w:top w:val="nil"/>
              <w:left w:val="nil"/>
              <w:bottom w:val="nil"/>
              <w:right w:val="nil"/>
            </w:tcBorders>
            <w:hideMark/>
          </w:tcPr>
          <w:p w:rsidR="0069182A" w:rsidRPr="00A703FC" w:rsidRDefault="007F1CBC" w:rsidP="006861DF">
            <w:pPr>
              <w:tabs>
                <w:tab w:val="left" w:pos="720"/>
              </w:tabs>
              <w:spacing w:after="180" w:line="240" w:lineRule="auto"/>
              <w:rPr>
                <w:rFonts w:ascii="Garamond" w:eastAsia="Times" w:hAnsi="Garamond" w:cs="Times New Roman"/>
                <w:sz w:val="24"/>
                <w:szCs w:val="24"/>
              </w:rPr>
            </w:pPr>
            <w:r>
              <w:rPr>
                <w:rFonts w:ascii="Garamond" w:eastAsia="Times" w:hAnsi="Garamond" w:cs="Times New Roman"/>
                <w:sz w:val="24"/>
                <w:szCs w:val="24"/>
              </w:rPr>
              <w:t>.</w:t>
            </w:r>
            <w:r w:rsidR="0069182A" w:rsidRPr="00A703FC">
              <w:rPr>
                <w:rFonts w:ascii="Garamond" w:eastAsia="Times" w:hAnsi="Garamond" w:cs="Times New Roman"/>
                <w:noProof/>
                <w:sz w:val="24"/>
                <w:szCs w:val="24"/>
              </w:rPr>
              <w:drawing>
                <wp:inline distT="0" distB="0" distL="0" distR="0" wp14:anchorId="4FE9ECA1" wp14:editId="5C27CF80">
                  <wp:extent cx="2562225" cy="647700"/>
                  <wp:effectExtent l="0" t="0" r="9525" b="0"/>
                  <wp:docPr id="1" name="Picture 1" descr="Logo_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Lef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62225" cy="647700"/>
                          </a:xfrm>
                          <a:prstGeom prst="rect">
                            <a:avLst/>
                          </a:prstGeom>
                          <a:noFill/>
                          <a:ln>
                            <a:noFill/>
                          </a:ln>
                        </pic:spPr>
                      </pic:pic>
                    </a:graphicData>
                  </a:graphic>
                </wp:inline>
              </w:drawing>
            </w:r>
          </w:p>
        </w:tc>
      </w:tr>
      <w:tr w:rsidR="0069182A" w:rsidRPr="00A703FC" w:rsidTr="006861DF">
        <w:trPr>
          <w:cantSplit/>
          <w:trHeight w:val="720"/>
        </w:trPr>
        <w:tc>
          <w:tcPr>
            <w:tcW w:w="9900" w:type="dxa"/>
            <w:tcBorders>
              <w:top w:val="nil"/>
              <w:left w:val="nil"/>
              <w:bottom w:val="nil"/>
              <w:right w:val="nil"/>
            </w:tcBorders>
            <w:hideMark/>
          </w:tcPr>
          <w:p w:rsidR="0069182A" w:rsidRPr="00A703FC" w:rsidRDefault="0069182A" w:rsidP="006861DF">
            <w:pPr>
              <w:tabs>
                <w:tab w:val="left" w:pos="720"/>
              </w:tabs>
              <w:spacing w:after="120" w:line="240" w:lineRule="auto"/>
              <w:rPr>
                <w:rFonts w:ascii="Garamond" w:eastAsia="Times" w:hAnsi="Garamond" w:cs="Times New Roman"/>
                <w:sz w:val="24"/>
                <w:szCs w:val="24"/>
              </w:rPr>
            </w:pPr>
            <w:r w:rsidRPr="00A703FC">
              <w:rPr>
                <w:rFonts w:ascii="Garamond" w:eastAsia="Times New Roman" w:hAnsi="Garamond" w:cs="Times New Roman"/>
                <w:sz w:val="24"/>
                <w:szCs w:val="24"/>
              </w:rPr>
              <w:t>Office</w:t>
            </w:r>
            <w:r>
              <w:rPr>
                <w:rFonts w:ascii="Garamond" w:eastAsia="Times New Roman" w:hAnsi="Garamond" w:cs="Times New Roman"/>
                <w:sz w:val="24"/>
                <w:szCs w:val="24"/>
              </w:rPr>
              <w:t xml:space="preserve"> </w:t>
            </w:r>
            <w:r w:rsidRPr="00A703FC">
              <w:rPr>
                <w:rFonts w:ascii="Garamond" w:eastAsia="Times New Roman" w:hAnsi="Garamond" w:cs="Times New Roman"/>
                <w:sz w:val="24"/>
                <w:szCs w:val="24"/>
              </w:rPr>
              <w:t>of</w:t>
            </w:r>
            <w:r>
              <w:rPr>
                <w:rFonts w:ascii="Garamond" w:eastAsia="Times New Roman" w:hAnsi="Garamond" w:cs="Times New Roman"/>
                <w:sz w:val="24"/>
                <w:szCs w:val="24"/>
              </w:rPr>
              <w:t xml:space="preserve"> </w:t>
            </w:r>
            <w:r w:rsidRPr="00A703FC">
              <w:rPr>
                <w:rFonts w:ascii="Garamond" w:eastAsia="Times New Roman" w:hAnsi="Garamond" w:cs="Times New Roman"/>
                <w:sz w:val="24"/>
                <w:szCs w:val="24"/>
              </w:rPr>
              <w:t>the</w:t>
            </w:r>
            <w:r>
              <w:rPr>
                <w:rFonts w:ascii="Garamond" w:eastAsia="Times New Roman" w:hAnsi="Garamond" w:cs="Times New Roman"/>
                <w:sz w:val="24"/>
                <w:szCs w:val="24"/>
              </w:rPr>
              <w:t xml:space="preserve"> </w:t>
            </w:r>
            <w:r w:rsidRPr="00A703FC">
              <w:rPr>
                <w:rFonts w:ascii="Garamond" w:eastAsia="Times New Roman" w:hAnsi="Garamond" w:cs="Times New Roman"/>
                <w:sz w:val="24"/>
                <w:szCs w:val="24"/>
              </w:rPr>
              <w:t>Registrar</w:t>
            </w:r>
          </w:p>
          <w:p w:rsidR="0069182A" w:rsidRPr="00A703FC" w:rsidRDefault="0069182A" w:rsidP="006861DF">
            <w:pPr>
              <w:tabs>
                <w:tab w:val="left" w:pos="720"/>
              </w:tabs>
              <w:spacing w:after="120" w:line="240" w:lineRule="auto"/>
              <w:rPr>
                <w:rFonts w:ascii="Garamond" w:eastAsia="Times New Roman" w:hAnsi="Garamond" w:cs="Times New Roman"/>
                <w:sz w:val="24"/>
                <w:szCs w:val="24"/>
              </w:rPr>
            </w:pPr>
            <w:r w:rsidRPr="00A703FC">
              <w:rPr>
                <w:rFonts w:ascii="Garamond" w:eastAsia="Times New Roman" w:hAnsi="Garamond" w:cs="Times New Roman"/>
                <w:sz w:val="24"/>
                <w:szCs w:val="24"/>
              </w:rPr>
              <w:t>Dept.</w:t>
            </w:r>
            <w:r>
              <w:rPr>
                <w:rFonts w:ascii="Garamond" w:eastAsia="Times New Roman" w:hAnsi="Garamond" w:cs="Times New Roman"/>
                <w:sz w:val="24"/>
                <w:szCs w:val="24"/>
              </w:rPr>
              <w:t xml:space="preserve"> </w:t>
            </w:r>
            <w:r w:rsidRPr="00A703FC">
              <w:rPr>
                <w:rFonts w:ascii="Garamond" w:eastAsia="Times New Roman" w:hAnsi="Garamond" w:cs="Times New Roman"/>
                <w:sz w:val="24"/>
                <w:szCs w:val="24"/>
              </w:rPr>
              <w:t>3964;</w:t>
            </w:r>
            <w:r>
              <w:rPr>
                <w:rFonts w:ascii="Garamond" w:eastAsia="Times New Roman" w:hAnsi="Garamond" w:cs="Times New Roman"/>
                <w:sz w:val="24"/>
                <w:szCs w:val="24"/>
              </w:rPr>
              <w:t xml:space="preserve"> </w:t>
            </w:r>
            <w:r w:rsidRPr="00A703FC">
              <w:rPr>
                <w:rFonts w:ascii="Garamond" w:eastAsia="Times New Roman" w:hAnsi="Garamond" w:cs="Times New Roman"/>
                <w:sz w:val="24"/>
                <w:szCs w:val="24"/>
              </w:rPr>
              <w:t>1000</w:t>
            </w:r>
            <w:r>
              <w:rPr>
                <w:rFonts w:ascii="Garamond" w:eastAsia="Times New Roman" w:hAnsi="Garamond" w:cs="Times New Roman"/>
                <w:sz w:val="24"/>
                <w:szCs w:val="24"/>
              </w:rPr>
              <w:t xml:space="preserve"> </w:t>
            </w:r>
            <w:r w:rsidRPr="00A703FC">
              <w:rPr>
                <w:rFonts w:ascii="Garamond" w:eastAsia="Times New Roman" w:hAnsi="Garamond" w:cs="Times New Roman"/>
                <w:sz w:val="24"/>
                <w:szCs w:val="24"/>
              </w:rPr>
              <w:t>East</w:t>
            </w:r>
            <w:r>
              <w:rPr>
                <w:rFonts w:ascii="Garamond" w:eastAsia="Times New Roman" w:hAnsi="Garamond" w:cs="Times New Roman"/>
                <w:sz w:val="24"/>
                <w:szCs w:val="24"/>
              </w:rPr>
              <w:t xml:space="preserve"> </w:t>
            </w:r>
            <w:r w:rsidRPr="00A703FC">
              <w:rPr>
                <w:rFonts w:ascii="Garamond" w:eastAsia="Times New Roman" w:hAnsi="Garamond" w:cs="Times New Roman"/>
                <w:sz w:val="24"/>
                <w:szCs w:val="24"/>
              </w:rPr>
              <w:t>University</w:t>
            </w:r>
            <w:r>
              <w:rPr>
                <w:rFonts w:ascii="Garamond" w:eastAsia="Times New Roman" w:hAnsi="Garamond" w:cs="Times New Roman"/>
                <w:sz w:val="24"/>
                <w:szCs w:val="24"/>
              </w:rPr>
              <w:t xml:space="preserve"> </w:t>
            </w:r>
            <w:r w:rsidRPr="00A703FC">
              <w:rPr>
                <w:rFonts w:ascii="Garamond" w:eastAsia="Times New Roman" w:hAnsi="Garamond" w:cs="Times New Roman"/>
                <w:sz w:val="24"/>
                <w:szCs w:val="24"/>
              </w:rPr>
              <w:t>Ave.</w:t>
            </w:r>
            <w:r>
              <w:rPr>
                <w:rFonts w:ascii="Garamond" w:eastAsia="Times New Roman" w:hAnsi="Garamond" w:cs="Times New Roman"/>
                <w:sz w:val="24"/>
                <w:szCs w:val="24"/>
              </w:rPr>
              <w:t xml:space="preserve"> </w:t>
            </w:r>
            <w:r w:rsidRPr="00A703FC">
              <w:rPr>
                <w:rFonts w:ascii="Garamond" w:eastAsia="Times New Roman" w:hAnsi="Garamond" w:cs="Times New Roman"/>
                <w:sz w:val="24"/>
                <w:szCs w:val="24"/>
              </w:rPr>
              <w:t>•</w:t>
            </w:r>
            <w:r>
              <w:rPr>
                <w:rFonts w:ascii="Garamond" w:eastAsia="Times New Roman" w:hAnsi="Garamond" w:cs="Times New Roman"/>
                <w:sz w:val="24"/>
                <w:szCs w:val="24"/>
              </w:rPr>
              <w:t xml:space="preserve"> </w:t>
            </w:r>
            <w:r w:rsidRPr="00A703FC">
              <w:rPr>
                <w:rFonts w:ascii="Garamond" w:eastAsia="Times New Roman" w:hAnsi="Garamond" w:cs="Times New Roman"/>
                <w:sz w:val="24"/>
                <w:szCs w:val="24"/>
              </w:rPr>
              <w:t>Laramie,</w:t>
            </w:r>
            <w:r>
              <w:rPr>
                <w:rFonts w:ascii="Garamond" w:eastAsia="Times New Roman" w:hAnsi="Garamond" w:cs="Times New Roman"/>
                <w:sz w:val="24"/>
                <w:szCs w:val="24"/>
              </w:rPr>
              <w:t xml:space="preserve"> </w:t>
            </w:r>
            <w:r w:rsidRPr="00A703FC">
              <w:rPr>
                <w:rFonts w:ascii="Garamond" w:eastAsia="Times New Roman" w:hAnsi="Garamond" w:cs="Times New Roman"/>
                <w:sz w:val="24"/>
                <w:szCs w:val="24"/>
              </w:rPr>
              <w:t>WY</w:t>
            </w:r>
            <w:r>
              <w:rPr>
                <w:rFonts w:ascii="Garamond" w:eastAsia="Times New Roman" w:hAnsi="Garamond" w:cs="Times New Roman"/>
                <w:sz w:val="24"/>
                <w:szCs w:val="24"/>
              </w:rPr>
              <w:t xml:space="preserve"> </w:t>
            </w:r>
            <w:r w:rsidRPr="00A703FC">
              <w:rPr>
                <w:rFonts w:ascii="Garamond" w:eastAsia="Times New Roman" w:hAnsi="Garamond" w:cs="Times New Roman"/>
                <w:sz w:val="24"/>
                <w:szCs w:val="24"/>
              </w:rPr>
              <w:t>82071-3964</w:t>
            </w:r>
          </w:p>
          <w:p w:rsidR="0069182A" w:rsidRPr="00A703FC" w:rsidRDefault="0069182A" w:rsidP="006861DF">
            <w:pPr>
              <w:tabs>
                <w:tab w:val="left" w:pos="720"/>
              </w:tabs>
              <w:spacing w:after="120" w:line="240" w:lineRule="auto"/>
              <w:rPr>
                <w:rFonts w:ascii="Garamond" w:eastAsia="Times New Roman" w:hAnsi="Garamond" w:cs="Times New Roman"/>
                <w:sz w:val="24"/>
                <w:szCs w:val="24"/>
              </w:rPr>
            </w:pPr>
            <w:r w:rsidRPr="00A703FC">
              <w:rPr>
                <w:rFonts w:ascii="Garamond" w:eastAsia="Times New Roman" w:hAnsi="Garamond" w:cs="Times New Roman"/>
                <w:sz w:val="24"/>
                <w:szCs w:val="24"/>
              </w:rPr>
              <w:t>(307)</w:t>
            </w:r>
            <w:r>
              <w:rPr>
                <w:rFonts w:ascii="Garamond" w:eastAsia="Times New Roman" w:hAnsi="Garamond" w:cs="Times New Roman"/>
                <w:sz w:val="24"/>
                <w:szCs w:val="24"/>
              </w:rPr>
              <w:t xml:space="preserve"> </w:t>
            </w:r>
            <w:r w:rsidRPr="00A703FC">
              <w:rPr>
                <w:rFonts w:ascii="Garamond" w:eastAsia="Times New Roman" w:hAnsi="Garamond" w:cs="Times New Roman"/>
                <w:sz w:val="24"/>
                <w:szCs w:val="24"/>
              </w:rPr>
              <w:t>766-5272</w:t>
            </w:r>
            <w:r>
              <w:rPr>
                <w:rFonts w:ascii="Garamond" w:eastAsia="Times New Roman" w:hAnsi="Garamond" w:cs="Times New Roman"/>
                <w:sz w:val="24"/>
                <w:szCs w:val="24"/>
              </w:rPr>
              <w:t xml:space="preserve"> </w:t>
            </w:r>
            <w:r w:rsidRPr="00A703FC">
              <w:rPr>
                <w:rFonts w:ascii="Garamond" w:eastAsia="Times New Roman" w:hAnsi="Garamond" w:cs="Times New Roman"/>
                <w:sz w:val="24"/>
                <w:szCs w:val="24"/>
              </w:rPr>
              <w:t>•</w:t>
            </w:r>
            <w:r>
              <w:rPr>
                <w:rFonts w:ascii="Garamond" w:eastAsia="Times New Roman" w:hAnsi="Garamond" w:cs="Times New Roman"/>
                <w:sz w:val="24"/>
                <w:szCs w:val="24"/>
              </w:rPr>
              <w:t xml:space="preserve"> </w:t>
            </w:r>
            <w:r w:rsidRPr="00A703FC">
              <w:rPr>
                <w:rFonts w:ascii="Garamond" w:eastAsia="Times New Roman" w:hAnsi="Garamond" w:cs="Times New Roman"/>
                <w:sz w:val="24"/>
                <w:szCs w:val="24"/>
              </w:rPr>
              <w:t>fax</w:t>
            </w:r>
            <w:r>
              <w:rPr>
                <w:rFonts w:ascii="Garamond" w:eastAsia="Times New Roman" w:hAnsi="Garamond" w:cs="Times New Roman"/>
                <w:sz w:val="24"/>
                <w:szCs w:val="24"/>
              </w:rPr>
              <w:t xml:space="preserve"> </w:t>
            </w:r>
            <w:r w:rsidRPr="00A703FC">
              <w:rPr>
                <w:rFonts w:ascii="Garamond" w:eastAsia="Times New Roman" w:hAnsi="Garamond" w:cs="Times New Roman"/>
                <w:sz w:val="24"/>
                <w:szCs w:val="24"/>
              </w:rPr>
              <w:t>(307)</w:t>
            </w:r>
            <w:r>
              <w:rPr>
                <w:rFonts w:ascii="Garamond" w:eastAsia="Times New Roman" w:hAnsi="Garamond" w:cs="Times New Roman"/>
                <w:sz w:val="24"/>
                <w:szCs w:val="24"/>
              </w:rPr>
              <w:t xml:space="preserve"> </w:t>
            </w:r>
            <w:r w:rsidRPr="00A703FC">
              <w:rPr>
                <w:rFonts w:ascii="Garamond" w:eastAsia="Times New Roman" w:hAnsi="Garamond" w:cs="Times New Roman"/>
                <w:sz w:val="24"/>
                <w:szCs w:val="24"/>
              </w:rPr>
              <w:t>766-3960</w:t>
            </w:r>
            <w:r>
              <w:rPr>
                <w:rFonts w:ascii="Garamond" w:eastAsia="Times New Roman" w:hAnsi="Garamond" w:cs="Times New Roman"/>
                <w:sz w:val="24"/>
                <w:szCs w:val="24"/>
              </w:rPr>
              <w:t xml:space="preserve"> </w:t>
            </w:r>
            <w:r w:rsidRPr="00A703FC">
              <w:rPr>
                <w:rFonts w:ascii="Garamond" w:eastAsia="Times New Roman" w:hAnsi="Garamond" w:cs="Times New Roman"/>
                <w:sz w:val="24"/>
                <w:szCs w:val="24"/>
              </w:rPr>
              <w:t>•</w:t>
            </w:r>
            <w:r>
              <w:rPr>
                <w:rFonts w:ascii="Garamond" w:eastAsia="Times New Roman" w:hAnsi="Garamond" w:cs="Times New Roman"/>
                <w:sz w:val="24"/>
                <w:szCs w:val="24"/>
              </w:rPr>
              <w:t xml:space="preserve"> </w:t>
            </w:r>
            <w:r w:rsidRPr="00A703FC">
              <w:rPr>
                <w:rFonts w:ascii="Garamond" w:eastAsia="Times New Roman" w:hAnsi="Garamond" w:cs="Times New Roman"/>
                <w:sz w:val="24"/>
                <w:szCs w:val="24"/>
              </w:rPr>
              <w:t>e-mail:</w:t>
            </w:r>
            <w:r>
              <w:rPr>
                <w:rFonts w:ascii="Garamond" w:eastAsia="Times New Roman" w:hAnsi="Garamond" w:cs="Times New Roman"/>
                <w:sz w:val="24"/>
                <w:szCs w:val="24"/>
              </w:rPr>
              <w:t xml:space="preserve"> </w:t>
            </w:r>
            <w:r w:rsidRPr="00A703FC">
              <w:rPr>
                <w:rFonts w:ascii="Garamond" w:eastAsia="Times New Roman" w:hAnsi="Garamond" w:cs="Times New Roman"/>
                <w:sz w:val="24"/>
                <w:szCs w:val="24"/>
              </w:rPr>
              <w:t>registrar@uwyo.edu</w:t>
            </w:r>
            <w:r>
              <w:rPr>
                <w:rFonts w:ascii="Garamond" w:eastAsia="Times New Roman" w:hAnsi="Garamond" w:cs="Times New Roman"/>
                <w:sz w:val="24"/>
                <w:szCs w:val="24"/>
              </w:rPr>
              <w:t xml:space="preserve"> </w:t>
            </w:r>
            <w:r w:rsidRPr="00A703FC">
              <w:rPr>
                <w:rFonts w:ascii="Garamond" w:eastAsia="Times New Roman" w:hAnsi="Garamond" w:cs="Times New Roman"/>
                <w:sz w:val="24"/>
                <w:szCs w:val="24"/>
              </w:rPr>
              <w:t>•</w:t>
            </w:r>
            <w:r>
              <w:rPr>
                <w:rFonts w:ascii="Garamond" w:eastAsia="Times New Roman" w:hAnsi="Garamond" w:cs="Times New Roman"/>
                <w:sz w:val="24"/>
                <w:szCs w:val="24"/>
              </w:rPr>
              <w:t xml:space="preserve"> </w:t>
            </w:r>
            <w:r w:rsidRPr="00A703FC">
              <w:rPr>
                <w:rFonts w:ascii="Garamond" w:eastAsia="Times New Roman" w:hAnsi="Garamond" w:cs="Times New Roman"/>
                <w:sz w:val="24"/>
                <w:szCs w:val="24"/>
              </w:rPr>
              <w:t>www.uwyo.edu</w:t>
            </w:r>
          </w:p>
        </w:tc>
      </w:tr>
    </w:tbl>
    <w:p w:rsidR="0069182A" w:rsidRPr="00000FB0" w:rsidRDefault="0069182A" w:rsidP="0069182A">
      <w:pPr>
        <w:keepNext/>
        <w:tabs>
          <w:tab w:val="left" w:pos="720"/>
        </w:tabs>
        <w:spacing w:after="0" w:line="240" w:lineRule="auto"/>
        <w:jc w:val="center"/>
        <w:outlineLvl w:val="0"/>
        <w:rPr>
          <w:rFonts w:ascii="Garamond" w:eastAsia="Times New Roman" w:hAnsi="Garamond" w:cs="Arial"/>
          <w:b/>
          <w:sz w:val="24"/>
          <w:szCs w:val="24"/>
        </w:rPr>
      </w:pPr>
    </w:p>
    <w:p w:rsidR="0069182A" w:rsidRPr="00A703FC" w:rsidRDefault="0069182A" w:rsidP="0069182A">
      <w:pPr>
        <w:keepNext/>
        <w:tabs>
          <w:tab w:val="left" w:pos="720"/>
        </w:tabs>
        <w:spacing w:after="0" w:line="240" w:lineRule="auto"/>
        <w:jc w:val="center"/>
        <w:outlineLvl w:val="0"/>
        <w:rPr>
          <w:rFonts w:ascii="Garamond" w:eastAsia="Times New Roman" w:hAnsi="Garamond" w:cs="Arial"/>
          <w:b/>
          <w:sz w:val="24"/>
          <w:szCs w:val="24"/>
        </w:rPr>
      </w:pPr>
      <w:r w:rsidRPr="00A703FC">
        <w:rPr>
          <w:rFonts w:ascii="Garamond" w:eastAsia="Times New Roman" w:hAnsi="Garamond" w:cs="Arial"/>
          <w:b/>
          <w:sz w:val="24"/>
          <w:szCs w:val="24"/>
        </w:rPr>
        <w:t>University</w:t>
      </w:r>
      <w:r>
        <w:rPr>
          <w:rFonts w:ascii="Garamond" w:eastAsia="Times New Roman" w:hAnsi="Garamond" w:cs="Arial"/>
          <w:b/>
          <w:sz w:val="24"/>
          <w:szCs w:val="24"/>
        </w:rPr>
        <w:t xml:space="preserve"> </w:t>
      </w:r>
      <w:r w:rsidRPr="00A703FC">
        <w:rPr>
          <w:rFonts w:ascii="Garamond" w:eastAsia="Times New Roman" w:hAnsi="Garamond" w:cs="Arial"/>
          <w:b/>
          <w:sz w:val="24"/>
          <w:szCs w:val="24"/>
        </w:rPr>
        <w:t>Course</w:t>
      </w:r>
      <w:r>
        <w:rPr>
          <w:rFonts w:ascii="Garamond" w:eastAsia="Times New Roman" w:hAnsi="Garamond" w:cs="Arial"/>
          <w:b/>
          <w:sz w:val="24"/>
          <w:szCs w:val="24"/>
        </w:rPr>
        <w:t xml:space="preserve"> </w:t>
      </w:r>
      <w:r w:rsidRPr="00A703FC">
        <w:rPr>
          <w:rFonts w:ascii="Garamond" w:eastAsia="Times New Roman" w:hAnsi="Garamond" w:cs="Arial"/>
          <w:b/>
          <w:sz w:val="24"/>
          <w:szCs w:val="24"/>
        </w:rPr>
        <w:t>Review</w:t>
      </w:r>
      <w:r>
        <w:rPr>
          <w:rFonts w:ascii="Garamond" w:eastAsia="Times New Roman" w:hAnsi="Garamond" w:cs="Arial"/>
          <w:b/>
          <w:sz w:val="24"/>
          <w:szCs w:val="24"/>
        </w:rPr>
        <w:t xml:space="preserve"> </w:t>
      </w:r>
      <w:r w:rsidRPr="00A703FC">
        <w:rPr>
          <w:rFonts w:ascii="Garamond" w:eastAsia="Times New Roman" w:hAnsi="Garamond" w:cs="Arial"/>
          <w:b/>
          <w:sz w:val="24"/>
          <w:szCs w:val="24"/>
        </w:rPr>
        <w:t>Committee</w:t>
      </w:r>
    </w:p>
    <w:p w:rsidR="0069182A" w:rsidRDefault="00685A0B" w:rsidP="0069182A">
      <w:pPr>
        <w:tabs>
          <w:tab w:val="left" w:pos="720"/>
        </w:tabs>
        <w:spacing w:after="0" w:line="240" w:lineRule="auto"/>
        <w:jc w:val="center"/>
        <w:rPr>
          <w:rFonts w:ascii="Garamond" w:eastAsia="Times New Roman" w:hAnsi="Garamond" w:cs="Arial"/>
          <w:b/>
          <w:sz w:val="24"/>
          <w:szCs w:val="24"/>
        </w:rPr>
      </w:pPr>
      <w:r>
        <w:rPr>
          <w:rFonts w:ascii="Garamond" w:eastAsia="Times New Roman" w:hAnsi="Garamond" w:cs="Arial"/>
          <w:b/>
          <w:sz w:val="24"/>
          <w:szCs w:val="24"/>
        </w:rPr>
        <w:t>Minutes</w:t>
      </w:r>
    </w:p>
    <w:p w:rsidR="00685A0B" w:rsidRPr="00A703FC" w:rsidRDefault="00685A0B" w:rsidP="00685A0B">
      <w:pPr>
        <w:tabs>
          <w:tab w:val="left" w:pos="720"/>
        </w:tabs>
        <w:spacing w:after="0" w:line="240" w:lineRule="auto"/>
        <w:rPr>
          <w:rFonts w:ascii="Garamond" w:eastAsia="Times New Roman" w:hAnsi="Garamond" w:cs="Arial"/>
          <w:b/>
          <w:sz w:val="24"/>
          <w:szCs w:val="24"/>
        </w:rPr>
      </w:pPr>
    </w:p>
    <w:p w:rsidR="0069182A" w:rsidRDefault="0069182A" w:rsidP="0069182A">
      <w:pPr>
        <w:tabs>
          <w:tab w:val="left" w:pos="720"/>
        </w:tabs>
        <w:spacing w:after="0" w:line="240" w:lineRule="auto"/>
        <w:jc w:val="center"/>
        <w:rPr>
          <w:rFonts w:ascii="Garamond" w:eastAsia="Times New Roman" w:hAnsi="Garamond" w:cs="Arial"/>
          <w:b/>
          <w:sz w:val="24"/>
          <w:szCs w:val="24"/>
        </w:rPr>
      </w:pPr>
      <w:r>
        <w:rPr>
          <w:rFonts w:ascii="Garamond" w:eastAsia="Times New Roman" w:hAnsi="Garamond" w:cs="Arial"/>
          <w:b/>
          <w:sz w:val="24"/>
          <w:szCs w:val="24"/>
        </w:rPr>
        <w:t>Meeting # 2</w:t>
      </w:r>
      <w:r w:rsidR="009D69A6">
        <w:rPr>
          <w:rFonts w:ascii="Garamond" w:eastAsia="Times New Roman" w:hAnsi="Garamond" w:cs="Arial"/>
          <w:b/>
          <w:sz w:val="24"/>
          <w:szCs w:val="24"/>
        </w:rPr>
        <w:t>90</w:t>
      </w:r>
      <w:bookmarkStart w:id="0" w:name="_GoBack"/>
      <w:bookmarkEnd w:id="0"/>
    </w:p>
    <w:p w:rsidR="0069182A" w:rsidRPr="00A703FC" w:rsidRDefault="0069182A" w:rsidP="0069182A">
      <w:pPr>
        <w:tabs>
          <w:tab w:val="left" w:pos="720"/>
        </w:tabs>
        <w:spacing w:after="0" w:line="240" w:lineRule="auto"/>
        <w:jc w:val="center"/>
        <w:rPr>
          <w:rFonts w:ascii="Garamond" w:eastAsia="Times New Roman" w:hAnsi="Garamond" w:cs="Arial"/>
          <w:b/>
          <w:sz w:val="24"/>
          <w:szCs w:val="24"/>
        </w:rPr>
      </w:pPr>
      <w:r>
        <w:rPr>
          <w:rFonts w:ascii="Garamond" w:eastAsia="Times New Roman" w:hAnsi="Garamond" w:cs="Arial"/>
          <w:b/>
          <w:sz w:val="24"/>
          <w:szCs w:val="24"/>
        </w:rPr>
        <w:t>Nov. 15th, 2017 meeting</w:t>
      </w:r>
    </w:p>
    <w:p w:rsidR="0069182A" w:rsidRDefault="0069182A" w:rsidP="0069182A">
      <w:pPr>
        <w:jc w:val="center"/>
        <w:rPr>
          <w:rFonts w:ascii="Garamond" w:hAnsi="Garamond"/>
          <w:sz w:val="24"/>
          <w:szCs w:val="24"/>
        </w:rPr>
      </w:pPr>
    </w:p>
    <w:p w:rsidR="00340F20" w:rsidRDefault="00340F20" w:rsidP="00340F20">
      <w:pPr>
        <w:pStyle w:val="ListBullet"/>
      </w:pPr>
      <w:r>
        <w:t>SOC 4050 – amendment to change start of course descript, approved then</w:t>
      </w:r>
    </w:p>
    <w:p w:rsidR="00340F20" w:rsidRDefault="00340F20" w:rsidP="00340F20">
      <w:pPr>
        <w:pStyle w:val="ListBullet"/>
      </w:pPr>
      <w:r>
        <w:t>REWM/ECOL – noted that is to be variable credit &amp; still needs a number, approved</w:t>
      </w:r>
    </w:p>
    <w:p w:rsidR="00340F20" w:rsidRDefault="00340F20" w:rsidP="00340F20">
      <w:pPr>
        <w:pStyle w:val="ListBullet"/>
      </w:pPr>
      <w:r>
        <w:t>COJO 3195 – strike consent, approved</w:t>
      </w:r>
    </w:p>
    <w:p w:rsidR="00340F20" w:rsidRDefault="00340F20" w:rsidP="00340F20">
      <w:pPr>
        <w:pStyle w:val="ListBullet"/>
      </w:pPr>
      <w:r>
        <w:t>PETE 5350 – add grad standing, approved</w:t>
      </w:r>
    </w:p>
    <w:p w:rsidR="00340F20" w:rsidRDefault="00340F20" w:rsidP="00340F20">
      <w:pPr>
        <w:pStyle w:val="ListBullet"/>
      </w:pPr>
      <w:r>
        <w:t xml:space="preserve">ENR 4975/5975 – need syllabi to confirm differences between UG &amp; GR, approved pending </w:t>
      </w:r>
    </w:p>
    <w:p w:rsidR="00340F20" w:rsidRDefault="00340F20" w:rsidP="00340F20">
      <w:pPr>
        <w:pStyle w:val="ListBullet"/>
      </w:pPr>
      <w:r>
        <w:t>PHCY 5041 – strike permission of instructor, approved</w:t>
      </w:r>
    </w:p>
    <w:p w:rsidR="00340F20" w:rsidRDefault="00340F20" w:rsidP="0069182A">
      <w:pPr>
        <w:jc w:val="center"/>
        <w:rPr>
          <w:rFonts w:ascii="Garamond" w:hAnsi="Garamond"/>
          <w:sz w:val="24"/>
          <w:szCs w:val="24"/>
        </w:rPr>
      </w:pPr>
    </w:p>
    <w:p w:rsidR="00340F20" w:rsidRPr="00000FB0" w:rsidRDefault="00340F20" w:rsidP="0069182A">
      <w:pPr>
        <w:jc w:val="center"/>
        <w:rPr>
          <w:rFonts w:ascii="Garamond" w:hAnsi="Garamond"/>
          <w:sz w:val="24"/>
          <w:szCs w:val="24"/>
        </w:rPr>
      </w:pPr>
    </w:p>
    <w:p w:rsidR="0069182A" w:rsidRDefault="0069182A" w:rsidP="0069182A">
      <w:pPr>
        <w:pStyle w:val="Heading2"/>
        <w:tabs>
          <w:tab w:val="left" w:pos="720"/>
        </w:tabs>
        <w:rPr>
          <w:rFonts w:ascii="Garamond" w:hAnsi="Garamond" w:cs="Arial"/>
          <w:szCs w:val="24"/>
        </w:rPr>
      </w:pPr>
      <w:r w:rsidRPr="00000FB0">
        <w:rPr>
          <w:rFonts w:ascii="Garamond" w:hAnsi="Garamond" w:cs="Arial"/>
          <w:szCs w:val="24"/>
        </w:rPr>
        <w:t>Part</w:t>
      </w:r>
      <w:r>
        <w:rPr>
          <w:rFonts w:ascii="Garamond" w:hAnsi="Garamond" w:cs="Arial"/>
          <w:szCs w:val="24"/>
        </w:rPr>
        <w:t xml:space="preserve"> </w:t>
      </w:r>
      <w:r w:rsidRPr="00000FB0">
        <w:rPr>
          <w:rFonts w:ascii="Garamond" w:hAnsi="Garamond" w:cs="Arial"/>
          <w:szCs w:val="24"/>
        </w:rPr>
        <w:t>I</w:t>
      </w:r>
      <w:r>
        <w:rPr>
          <w:rFonts w:ascii="Garamond" w:hAnsi="Garamond" w:cs="Arial"/>
          <w:szCs w:val="24"/>
        </w:rPr>
        <w:t xml:space="preserve"> </w:t>
      </w:r>
      <w:r w:rsidRPr="00000FB0">
        <w:rPr>
          <w:rFonts w:ascii="Garamond" w:hAnsi="Garamond" w:cs="Arial"/>
          <w:szCs w:val="24"/>
        </w:rPr>
        <w:t>–</w:t>
      </w:r>
      <w:r>
        <w:rPr>
          <w:rFonts w:ascii="Garamond" w:hAnsi="Garamond" w:cs="Arial"/>
          <w:szCs w:val="24"/>
        </w:rPr>
        <w:t xml:space="preserve"> </w:t>
      </w:r>
      <w:r w:rsidRPr="00000FB0">
        <w:rPr>
          <w:rFonts w:ascii="Garamond" w:hAnsi="Garamond" w:cs="Arial"/>
          <w:szCs w:val="24"/>
        </w:rPr>
        <w:t>Course</w:t>
      </w:r>
      <w:r>
        <w:rPr>
          <w:rFonts w:ascii="Garamond" w:hAnsi="Garamond" w:cs="Arial"/>
          <w:szCs w:val="24"/>
        </w:rPr>
        <w:t xml:space="preserve"> </w:t>
      </w:r>
      <w:r w:rsidRPr="00000FB0">
        <w:rPr>
          <w:rFonts w:ascii="Garamond" w:hAnsi="Garamond" w:cs="Arial"/>
          <w:szCs w:val="24"/>
        </w:rPr>
        <w:t>Modifications</w:t>
      </w:r>
      <w:r>
        <w:rPr>
          <w:rFonts w:ascii="Garamond" w:hAnsi="Garamond" w:cs="Arial"/>
          <w:szCs w:val="24"/>
        </w:rPr>
        <w:t xml:space="preserve"> </w:t>
      </w:r>
      <w:r w:rsidRPr="00000FB0">
        <w:rPr>
          <w:rFonts w:ascii="Garamond" w:hAnsi="Garamond" w:cs="Arial"/>
          <w:szCs w:val="24"/>
        </w:rPr>
        <w:t>(Consent</w:t>
      </w:r>
      <w:r>
        <w:rPr>
          <w:rFonts w:ascii="Garamond" w:hAnsi="Garamond" w:cs="Arial"/>
          <w:szCs w:val="24"/>
        </w:rPr>
        <w:t xml:space="preserve"> </w:t>
      </w:r>
      <w:r w:rsidRPr="00000FB0">
        <w:rPr>
          <w:rFonts w:ascii="Garamond" w:hAnsi="Garamond" w:cs="Arial"/>
          <w:szCs w:val="24"/>
        </w:rPr>
        <w:t>Agenda)</w:t>
      </w:r>
    </w:p>
    <w:p w:rsidR="00380E8E" w:rsidRDefault="00380E8E" w:rsidP="00380E8E">
      <w:pPr>
        <w:pStyle w:val="ListParagraph"/>
        <w:numPr>
          <w:ilvl w:val="0"/>
          <w:numId w:val="5"/>
        </w:numPr>
        <w:rPr>
          <w:rFonts w:ascii="Garamond" w:hAnsi="Garamond"/>
          <w:b/>
          <w:sz w:val="24"/>
          <w:szCs w:val="24"/>
        </w:rPr>
      </w:pPr>
      <w:r w:rsidRPr="00380E8E">
        <w:rPr>
          <w:rFonts w:ascii="Garamond" w:hAnsi="Garamond"/>
          <w:b/>
          <w:sz w:val="24"/>
          <w:szCs w:val="24"/>
        </w:rPr>
        <w:t xml:space="preserve">College of </w:t>
      </w:r>
      <w:r>
        <w:rPr>
          <w:rFonts w:ascii="Garamond" w:hAnsi="Garamond"/>
          <w:b/>
          <w:sz w:val="24"/>
          <w:szCs w:val="24"/>
        </w:rPr>
        <w:t>Agriculture</w:t>
      </w:r>
    </w:p>
    <w:p w:rsidR="00380E8E" w:rsidRDefault="00380E8E" w:rsidP="00380E8E">
      <w:pPr>
        <w:spacing w:after="0"/>
        <w:rPr>
          <w:rFonts w:ascii="Garamond" w:hAnsi="Garamond"/>
          <w:b/>
          <w:sz w:val="24"/>
          <w:szCs w:val="24"/>
        </w:rPr>
      </w:pPr>
      <w:r>
        <w:rPr>
          <w:rFonts w:ascii="Garamond" w:hAnsi="Garamond"/>
          <w:b/>
          <w:sz w:val="24"/>
          <w:szCs w:val="24"/>
        </w:rPr>
        <w:t>AGEC 4880</w:t>
      </w:r>
    </w:p>
    <w:p w:rsidR="00380E8E" w:rsidRDefault="00380E8E" w:rsidP="00380E8E">
      <w:pPr>
        <w:spacing w:after="0"/>
        <w:rPr>
          <w:rFonts w:ascii="Garamond" w:hAnsi="Garamond"/>
          <w:b/>
          <w:sz w:val="24"/>
          <w:szCs w:val="24"/>
        </w:rPr>
      </w:pPr>
      <w:r w:rsidRPr="001A462A">
        <w:rPr>
          <w:rFonts w:ascii="Garamond" w:hAnsi="Garamond"/>
          <w:b/>
          <w:sz w:val="24"/>
          <w:szCs w:val="24"/>
        </w:rPr>
        <w:t xml:space="preserve">Intl. Ag Trade, </w:t>
      </w:r>
      <w:proofErr w:type="spellStart"/>
      <w:r w:rsidRPr="001A462A">
        <w:rPr>
          <w:rFonts w:ascii="Garamond" w:hAnsi="Garamond"/>
          <w:b/>
          <w:sz w:val="24"/>
          <w:szCs w:val="24"/>
        </w:rPr>
        <w:t>Mkts</w:t>
      </w:r>
      <w:proofErr w:type="spellEnd"/>
      <w:r w:rsidRPr="001A462A">
        <w:rPr>
          <w:rFonts w:ascii="Garamond" w:hAnsi="Garamond"/>
          <w:b/>
          <w:sz w:val="24"/>
          <w:szCs w:val="24"/>
        </w:rPr>
        <w:t>, &amp; Policy</w:t>
      </w:r>
      <w:proofErr w:type="gramStart"/>
      <w:r>
        <w:rPr>
          <w:rFonts w:ascii="Garamond" w:hAnsi="Garamond"/>
          <w:b/>
          <w:sz w:val="24"/>
          <w:szCs w:val="24"/>
        </w:rPr>
        <w:t>,.</w:t>
      </w:r>
      <w:proofErr w:type="gramEnd"/>
    </w:p>
    <w:p w:rsidR="00380E8E" w:rsidRPr="00D74BCE" w:rsidRDefault="00380E8E" w:rsidP="00380E8E">
      <w:pPr>
        <w:autoSpaceDE w:val="0"/>
        <w:autoSpaceDN w:val="0"/>
        <w:adjustRightInd w:val="0"/>
        <w:spacing w:after="0" w:line="240" w:lineRule="auto"/>
        <w:rPr>
          <w:rFonts w:ascii="Garamond" w:hAnsi="Garamond" w:cs="Helvetica"/>
          <w:sz w:val="24"/>
          <w:szCs w:val="24"/>
        </w:rPr>
      </w:pPr>
      <w:r>
        <w:rPr>
          <w:rFonts w:ascii="Garamond" w:hAnsi="Garamond"/>
          <w:b/>
          <w:i/>
          <w:sz w:val="24"/>
          <w:szCs w:val="24"/>
        </w:rPr>
        <w:t xml:space="preserve">Current Course Description: </w:t>
      </w:r>
      <w:r w:rsidRPr="00D74BCE">
        <w:rPr>
          <w:rFonts w:ascii="Garamond" w:hAnsi="Garamond" w:cs="Helvetica"/>
          <w:sz w:val="24"/>
          <w:szCs w:val="24"/>
        </w:rPr>
        <w:t xml:space="preserve">International agricultural commodity markets, product markets and market channels are characterized and examined. Presents economic theory relevant to description and analysis of international markets. Characterizes and analyzes historical and contemporary U.S. commercial trade policy and agricultural policy and their effect on markets. </w:t>
      </w:r>
    </w:p>
    <w:p w:rsidR="00380E8E" w:rsidRPr="00EF42ED" w:rsidRDefault="00380E8E" w:rsidP="00380E8E">
      <w:pPr>
        <w:spacing w:after="0"/>
        <w:rPr>
          <w:rFonts w:ascii="Garamond" w:hAnsi="Garamond"/>
          <w:sz w:val="24"/>
          <w:szCs w:val="24"/>
        </w:rPr>
      </w:pPr>
    </w:p>
    <w:p w:rsidR="00380E8E" w:rsidRPr="00EF42ED" w:rsidRDefault="00380E8E" w:rsidP="00380E8E">
      <w:pPr>
        <w:spacing w:after="0"/>
        <w:rPr>
          <w:rFonts w:ascii="Garamond" w:hAnsi="Garamond"/>
          <w:sz w:val="24"/>
          <w:szCs w:val="24"/>
        </w:rPr>
      </w:pPr>
      <w:r>
        <w:rPr>
          <w:rFonts w:ascii="Garamond" w:hAnsi="Garamond"/>
          <w:b/>
          <w:i/>
          <w:sz w:val="24"/>
          <w:szCs w:val="24"/>
        </w:rPr>
        <w:t xml:space="preserve">Current Prerequisites: </w:t>
      </w:r>
      <w:r w:rsidRPr="00D74BCE">
        <w:rPr>
          <w:rFonts w:ascii="Garamond" w:hAnsi="Garamond" w:cs="Helvetica"/>
          <w:sz w:val="24"/>
          <w:szCs w:val="24"/>
        </w:rPr>
        <w:t xml:space="preserve">AGEC 1010 and 1020 or equivalent and ECON 3020 or consent of </w:t>
      </w:r>
      <w:proofErr w:type="gramStart"/>
      <w:r w:rsidRPr="00D74BCE">
        <w:rPr>
          <w:rFonts w:ascii="Garamond" w:hAnsi="Garamond" w:cs="Helvetica"/>
          <w:sz w:val="24"/>
          <w:szCs w:val="24"/>
        </w:rPr>
        <w:t>instructor</w:t>
      </w:r>
      <w:proofErr w:type="gramEnd"/>
      <w:r w:rsidRPr="00D74BCE">
        <w:rPr>
          <w:rFonts w:ascii="Garamond" w:hAnsi="Garamond" w:cs="Helvetica"/>
          <w:sz w:val="24"/>
          <w:szCs w:val="24"/>
        </w:rPr>
        <w:t>.</w:t>
      </w:r>
    </w:p>
    <w:p w:rsidR="00380E8E" w:rsidRPr="00EF42ED" w:rsidRDefault="00380E8E" w:rsidP="00380E8E">
      <w:pPr>
        <w:spacing w:after="0"/>
        <w:rPr>
          <w:rFonts w:ascii="Garamond" w:hAnsi="Garamond"/>
          <w:sz w:val="24"/>
          <w:szCs w:val="24"/>
        </w:rPr>
      </w:pPr>
      <w:r>
        <w:rPr>
          <w:rFonts w:ascii="Garamond" w:hAnsi="Garamond"/>
          <w:b/>
          <w:i/>
          <w:sz w:val="24"/>
          <w:szCs w:val="24"/>
        </w:rPr>
        <w:t xml:space="preserve">Proposed Prerequisites: </w:t>
      </w:r>
      <w:r w:rsidRPr="00D74BCE">
        <w:rPr>
          <w:rFonts w:ascii="Garamond" w:hAnsi="Garamond" w:cs="Helvetica"/>
          <w:sz w:val="24"/>
          <w:szCs w:val="24"/>
        </w:rPr>
        <w:t>ECON 3020 and Junior or Senior Standing</w:t>
      </w:r>
    </w:p>
    <w:p w:rsidR="00380E8E" w:rsidRPr="00EF42ED" w:rsidRDefault="00380E8E" w:rsidP="00380E8E">
      <w:pPr>
        <w:spacing w:after="0"/>
        <w:rPr>
          <w:rFonts w:ascii="Garamond" w:hAnsi="Garamond"/>
          <w:sz w:val="24"/>
          <w:szCs w:val="24"/>
        </w:rPr>
      </w:pPr>
      <w:r>
        <w:rPr>
          <w:rFonts w:ascii="Garamond" w:hAnsi="Garamond"/>
          <w:b/>
          <w:i/>
          <w:sz w:val="24"/>
          <w:szCs w:val="24"/>
        </w:rPr>
        <w:t xml:space="preserve">Enforce in Banner:  </w:t>
      </w:r>
      <w:r>
        <w:rPr>
          <w:rFonts w:ascii="Garamond" w:hAnsi="Garamond"/>
          <w:sz w:val="24"/>
          <w:szCs w:val="24"/>
        </w:rPr>
        <w:t>Yes</w:t>
      </w:r>
    </w:p>
    <w:p w:rsidR="00380E8E" w:rsidRPr="00EF42ED" w:rsidRDefault="00380E8E" w:rsidP="00380E8E">
      <w:pPr>
        <w:spacing w:after="0"/>
        <w:rPr>
          <w:rFonts w:ascii="Garamond" w:hAnsi="Garamond"/>
          <w:sz w:val="24"/>
          <w:szCs w:val="24"/>
        </w:rPr>
      </w:pPr>
      <w:r>
        <w:rPr>
          <w:rFonts w:ascii="Garamond" w:hAnsi="Garamond"/>
          <w:b/>
          <w:i/>
          <w:sz w:val="24"/>
          <w:szCs w:val="24"/>
        </w:rPr>
        <w:t xml:space="preserve">Proposed Term: </w:t>
      </w:r>
      <w:r>
        <w:rPr>
          <w:rFonts w:ascii="Garamond" w:hAnsi="Garamond"/>
          <w:sz w:val="24"/>
          <w:szCs w:val="24"/>
        </w:rPr>
        <w:t>Fall 2018</w:t>
      </w:r>
    </w:p>
    <w:p w:rsidR="00380E8E" w:rsidRPr="00D74BCE" w:rsidRDefault="00380E8E" w:rsidP="00380E8E">
      <w:pPr>
        <w:rPr>
          <w:rFonts w:ascii="Garamond" w:hAnsi="Garamond" w:cs="Helvetica"/>
          <w:sz w:val="24"/>
          <w:szCs w:val="24"/>
        </w:rPr>
      </w:pPr>
      <w:r>
        <w:rPr>
          <w:rFonts w:ascii="Garamond" w:hAnsi="Garamond"/>
          <w:b/>
          <w:i/>
          <w:sz w:val="24"/>
          <w:szCs w:val="24"/>
        </w:rPr>
        <w:t xml:space="preserve">Rationale: </w:t>
      </w:r>
      <w:r w:rsidRPr="00D74BCE">
        <w:rPr>
          <w:rFonts w:ascii="Garamond" w:hAnsi="Garamond" w:cs="Helvetica"/>
          <w:sz w:val="24"/>
          <w:szCs w:val="24"/>
        </w:rPr>
        <w:t xml:space="preserve">This proposal is focused on the enforcement of prerequisites for AGEC 4880. Currently, the prerequisites are published in the Course Catalog, but not enforced. Students need to have mastery of ECON 3020 to complete AGEC 4880 successfully. This is a course that should be </w:t>
      </w:r>
      <w:r w:rsidRPr="00D74BCE">
        <w:rPr>
          <w:rFonts w:ascii="Garamond" w:hAnsi="Garamond" w:cs="Helvetica"/>
          <w:sz w:val="24"/>
          <w:szCs w:val="24"/>
        </w:rPr>
        <w:lastRenderedPageBreak/>
        <w:t>taken one's junior or, preferably, senior year. International trade models are built upon and advance concepts taught in ECON 3020.</w:t>
      </w:r>
    </w:p>
    <w:p w:rsidR="00380E8E" w:rsidRDefault="00380E8E" w:rsidP="00380E8E">
      <w:pPr>
        <w:spacing w:after="0"/>
      </w:pPr>
    </w:p>
    <w:p w:rsidR="00380E8E" w:rsidRDefault="00380E8E" w:rsidP="00380E8E">
      <w:pPr>
        <w:spacing w:after="0"/>
      </w:pPr>
    </w:p>
    <w:p w:rsidR="00380E8E" w:rsidRDefault="00380E8E" w:rsidP="00380E8E">
      <w:pPr>
        <w:spacing w:after="0"/>
        <w:rPr>
          <w:rFonts w:ascii="Garamond" w:hAnsi="Garamond"/>
          <w:b/>
          <w:sz w:val="24"/>
          <w:szCs w:val="24"/>
        </w:rPr>
      </w:pPr>
      <w:r>
        <w:rPr>
          <w:rFonts w:ascii="Garamond" w:hAnsi="Garamond"/>
          <w:b/>
          <w:sz w:val="24"/>
          <w:szCs w:val="24"/>
        </w:rPr>
        <w:t>AGEC 4965</w:t>
      </w:r>
    </w:p>
    <w:p w:rsidR="00380E8E" w:rsidRDefault="00380E8E" w:rsidP="00380E8E">
      <w:pPr>
        <w:spacing w:after="0"/>
        <w:rPr>
          <w:rFonts w:ascii="Garamond" w:hAnsi="Garamond"/>
          <w:b/>
          <w:sz w:val="24"/>
          <w:szCs w:val="24"/>
        </w:rPr>
      </w:pPr>
      <w:r w:rsidRPr="001A462A">
        <w:rPr>
          <w:rFonts w:ascii="Garamond" w:hAnsi="Garamond"/>
          <w:b/>
          <w:sz w:val="24"/>
          <w:szCs w:val="24"/>
        </w:rPr>
        <w:t>Agribusiness Entrepreneurship</w:t>
      </w:r>
      <w:r>
        <w:rPr>
          <w:rFonts w:ascii="Garamond" w:hAnsi="Garamond"/>
          <w:b/>
          <w:sz w:val="24"/>
          <w:szCs w:val="24"/>
        </w:rPr>
        <w:t xml:space="preserve">, </w:t>
      </w:r>
    </w:p>
    <w:p w:rsidR="00380E8E" w:rsidRPr="00B71CB4" w:rsidRDefault="00380E8E" w:rsidP="00380E8E">
      <w:pPr>
        <w:spacing w:after="0"/>
        <w:rPr>
          <w:rFonts w:ascii="Garamond" w:hAnsi="Garamond" w:cs="Helvetica"/>
          <w:sz w:val="24"/>
          <w:szCs w:val="24"/>
        </w:rPr>
      </w:pPr>
      <w:r>
        <w:rPr>
          <w:rFonts w:ascii="Garamond" w:hAnsi="Garamond"/>
          <w:b/>
          <w:i/>
          <w:sz w:val="24"/>
          <w:szCs w:val="24"/>
        </w:rPr>
        <w:t xml:space="preserve">Current Prerequisites: </w:t>
      </w:r>
      <w:r w:rsidRPr="00B71CB4">
        <w:rPr>
          <w:rFonts w:ascii="Garamond" w:hAnsi="Garamond" w:cs="Helvetica"/>
          <w:sz w:val="24"/>
          <w:szCs w:val="24"/>
        </w:rPr>
        <w:t>senior standing, 15 hours of AGEC and/or ECON and WB/COM2 writing course</w:t>
      </w:r>
    </w:p>
    <w:p w:rsidR="00380E8E" w:rsidRPr="00B71CB4" w:rsidRDefault="00380E8E" w:rsidP="00380E8E">
      <w:pPr>
        <w:spacing w:after="0"/>
        <w:rPr>
          <w:rFonts w:ascii="Garamond" w:hAnsi="Garamond" w:cs="Helvetica"/>
          <w:sz w:val="24"/>
          <w:szCs w:val="24"/>
        </w:rPr>
      </w:pPr>
      <w:r>
        <w:rPr>
          <w:rFonts w:ascii="Garamond" w:hAnsi="Garamond"/>
          <w:b/>
          <w:i/>
          <w:sz w:val="24"/>
          <w:szCs w:val="24"/>
        </w:rPr>
        <w:t xml:space="preserve">Proposed prerequisites: </w:t>
      </w:r>
      <w:r w:rsidRPr="00B71CB4">
        <w:rPr>
          <w:rFonts w:ascii="Garamond" w:hAnsi="Garamond" w:cs="Helvetica"/>
          <w:sz w:val="24"/>
          <w:szCs w:val="24"/>
        </w:rPr>
        <w:t>senior standing, WB/COM2 writing course and AGEC 2020, or AGEC 4500, or AGEC 4060, or FIN 3250</w:t>
      </w:r>
    </w:p>
    <w:p w:rsidR="00380E8E" w:rsidRPr="00EF42ED" w:rsidRDefault="00380E8E" w:rsidP="00380E8E">
      <w:pPr>
        <w:spacing w:after="0"/>
        <w:rPr>
          <w:rFonts w:ascii="Garamond" w:hAnsi="Garamond"/>
          <w:sz w:val="24"/>
          <w:szCs w:val="24"/>
        </w:rPr>
      </w:pPr>
      <w:r>
        <w:rPr>
          <w:rFonts w:ascii="Garamond" w:hAnsi="Garamond"/>
          <w:b/>
          <w:i/>
          <w:sz w:val="24"/>
          <w:szCs w:val="24"/>
        </w:rPr>
        <w:t xml:space="preserve">USP:  </w:t>
      </w:r>
      <w:r w:rsidRPr="00EF42ED">
        <w:rPr>
          <w:rFonts w:ascii="Garamond" w:hAnsi="Garamond"/>
          <w:sz w:val="24"/>
          <w:szCs w:val="24"/>
        </w:rPr>
        <w:t>xxx</w:t>
      </w:r>
    </w:p>
    <w:p w:rsidR="00380E8E" w:rsidRPr="00EF42ED" w:rsidRDefault="00380E8E" w:rsidP="00380E8E">
      <w:pPr>
        <w:spacing w:after="0"/>
        <w:rPr>
          <w:rFonts w:ascii="Garamond" w:hAnsi="Garamond"/>
          <w:sz w:val="24"/>
          <w:szCs w:val="24"/>
        </w:rPr>
      </w:pPr>
      <w:r>
        <w:rPr>
          <w:rFonts w:ascii="Garamond" w:hAnsi="Garamond"/>
          <w:b/>
          <w:i/>
          <w:sz w:val="24"/>
          <w:szCs w:val="24"/>
        </w:rPr>
        <w:t xml:space="preserve">Enforce in Banner:  </w:t>
      </w:r>
      <w:r>
        <w:rPr>
          <w:rFonts w:ascii="Garamond" w:hAnsi="Garamond"/>
          <w:sz w:val="24"/>
          <w:szCs w:val="24"/>
        </w:rPr>
        <w:t>Yes</w:t>
      </w:r>
    </w:p>
    <w:p w:rsidR="00380E8E" w:rsidRPr="00EF42ED" w:rsidRDefault="00380E8E" w:rsidP="00380E8E">
      <w:pPr>
        <w:spacing w:after="0"/>
        <w:rPr>
          <w:rFonts w:ascii="Garamond" w:hAnsi="Garamond"/>
          <w:sz w:val="24"/>
          <w:szCs w:val="24"/>
        </w:rPr>
      </w:pPr>
      <w:r>
        <w:rPr>
          <w:rFonts w:ascii="Garamond" w:hAnsi="Garamond"/>
          <w:b/>
          <w:i/>
          <w:sz w:val="24"/>
          <w:szCs w:val="24"/>
        </w:rPr>
        <w:t xml:space="preserve">Proposed Term: </w:t>
      </w:r>
      <w:r w:rsidRPr="00EF42ED">
        <w:rPr>
          <w:rFonts w:ascii="Garamond" w:hAnsi="Garamond"/>
          <w:sz w:val="24"/>
          <w:szCs w:val="24"/>
        </w:rPr>
        <w:t>xxx</w:t>
      </w:r>
    </w:p>
    <w:p w:rsidR="00380E8E" w:rsidRPr="00B71CB4" w:rsidRDefault="00380E8E" w:rsidP="00380E8E">
      <w:pPr>
        <w:rPr>
          <w:rFonts w:ascii="Garamond" w:hAnsi="Garamond" w:cs="Helvetica"/>
          <w:sz w:val="24"/>
          <w:szCs w:val="24"/>
        </w:rPr>
      </w:pPr>
      <w:r>
        <w:rPr>
          <w:rFonts w:ascii="Garamond" w:hAnsi="Garamond"/>
          <w:b/>
          <w:i/>
          <w:sz w:val="24"/>
          <w:szCs w:val="24"/>
        </w:rPr>
        <w:t xml:space="preserve">Rationale: </w:t>
      </w:r>
      <w:r w:rsidRPr="00B71CB4">
        <w:rPr>
          <w:rFonts w:ascii="Garamond" w:hAnsi="Garamond" w:cs="Helvetica"/>
          <w:sz w:val="24"/>
          <w:szCs w:val="24"/>
        </w:rPr>
        <w:t>The course is a senior capstone course. Although the current Course Catalog entry calls for a senior standing, 15 hours of AGEC and/or ECON and WB/COM2 writing course; these prerequisites are not enforced by the registrar. They need to be enforced. Further, students specifically need to have more specific AGEC courses before they enroll in their senior seminar. These include AGEC 4050, Agribusiness Marketing; AGEC 4060, Agribusiness Management; and 4500, Agricultural Finance. These courses all include critical concepts for the development of a new venture business plan.</w:t>
      </w:r>
    </w:p>
    <w:p w:rsidR="00380E8E" w:rsidRDefault="00380E8E" w:rsidP="00380E8E">
      <w:pPr>
        <w:spacing w:after="0"/>
      </w:pPr>
    </w:p>
    <w:p w:rsidR="00380E8E" w:rsidRDefault="00380E8E" w:rsidP="00380E8E">
      <w:pPr>
        <w:rPr>
          <w:rFonts w:ascii="Garamond" w:hAnsi="Garamond"/>
          <w:b/>
          <w:sz w:val="24"/>
          <w:szCs w:val="24"/>
        </w:rPr>
      </w:pPr>
      <w:r>
        <w:rPr>
          <w:rFonts w:ascii="Garamond" w:hAnsi="Garamond"/>
          <w:b/>
          <w:sz w:val="24"/>
          <w:szCs w:val="24"/>
        </w:rPr>
        <w:t>MOLB 3610</w:t>
      </w:r>
    </w:p>
    <w:p w:rsidR="00380E8E" w:rsidRDefault="00380E8E" w:rsidP="00380E8E">
      <w:pPr>
        <w:rPr>
          <w:rFonts w:ascii="Garamond" w:hAnsi="Garamond"/>
          <w:b/>
          <w:sz w:val="24"/>
          <w:szCs w:val="24"/>
        </w:rPr>
      </w:pPr>
      <w:r w:rsidRPr="000C0917">
        <w:rPr>
          <w:rFonts w:ascii="Garamond" w:hAnsi="Garamond"/>
          <w:b/>
          <w:sz w:val="24"/>
          <w:szCs w:val="24"/>
        </w:rPr>
        <w:t>PRINCIPLES OF BIOCHEMISTRY</w:t>
      </w:r>
      <w:r>
        <w:rPr>
          <w:rFonts w:ascii="Garamond" w:hAnsi="Garamond"/>
          <w:b/>
          <w:sz w:val="24"/>
          <w:szCs w:val="24"/>
        </w:rPr>
        <w:t xml:space="preserve">, 4 </w:t>
      </w:r>
      <w:proofErr w:type="spellStart"/>
      <w:r>
        <w:rPr>
          <w:rFonts w:ascii="Garamond" w:hAnsi="Garamond"/>
          <w:b/>
          <w:sz w:val="24"/>
          <w:szCs w:val="24"/>
        </w:rPr>
        <w:t>hrs</w:t>
      </w:r>
      <w:proofErr w:type="spellEnd"/>
    </w:p>
    <w:p w:rsidR="00380E8E" w:rsidRDefault="00380E8E" w:rsidP="00380E8E">
      <w:pPr>
        <w:rPr>
          <w:rFonts w:ascii="Garamond" w:hAnsi="Garamond" w:cs="Garamond"/>
          <w:b/>
          <w:bCs/>
          <w:i/>
          <w:iCs/>
          <w:sz w:val="24"/>
          <w:szCs w:val="24"/>
        </w:rPr>
      </w:pPr>
      <w:r>
        <w:rPr>
          <w:rFonts w:ascii="Garamond" w:hAnsi="Garamond" w:cs="Garamond"/>
          <w:b/>
          <w:bCs/>
          <w:i/>
          <w:iCs/>
          <w:sz w:val="24"/>
          <w:szCs w:val="24"/>
        </w:rPr>
        <w:t xml:space="preserve">Course Description: </w:t>
      </w:r>
      <w:r w:rsidRPr="00D37E8F">
        <w:rPr>
          <w:rFonts w:ascii="Garamond" w:hAnsi="Garamond" w:cs="Garamond"/>
          <w:sz w:val="24"/>
          <w:szCs w:val="24"/>
        </w:rPr>
        <w:t>One-semester biochemistry course for life-, health- and physical-science students. Introduces a full range of biochemical concepts including discussion of major macromolecules, metabolism and molecular biology. Credit cannot be earned in MOLB 3610 and MOLB 4600 or MOLB 4610. (Normally offered fall and summer semesters).</w:t>
      </w:r>
    </w:p>
    <w:p w:rsidR="00380E8E" w:rsidRDefault="00380E8E" w:rsidP="00380E8E">
      <w:pPr>
        <w:autoSpaceDE w:val="0"/>
        <w:autoSpaceDN w:val="0"/>
        <w:adjustRightInd w:val="0"/>
        <w:rPr>
          <w:rFonts w:ascii="Garamond" w:hAnsi="Garamond" w:cs="Garamond"/>
          <w:b/>
          <w:bCs/>
          <w:i/>
          <w:iCs/>
          <w:sz w:val="24"/>
          <w:szCs w:val="24"/>
        </w:rPr>
      </w:pPr>
      <w:r>
        <w:rPr>
          <w:rFonts w:ascii="Garamond" w:hAnsi="Garamond" w:cs="Garamond"/>
          <w:b/>
          <w:bCs/>
          <w:i/>
          <w:iCs/>
          <w:sz w:val="24"/>
          <w:szCs w:val="24"/>
        </w:rPr>
        <w:t xml:space="preserve">Proposed Course Description: </w:t>
      </w:r>
      <w:r w:rsidRPr="00D37E8F">
        <w:rPr>
          <w:rFonts w:ascii="Garamond" w:hAnsi="Garamond" w:cs="Garamond"/>
          <w:sz w:val="24"/>
          <w:szCs w:val="24"/>
        </w:rPr>
        <w:t>One-semester biochemistry course for life-, health- and physical-science students. Introduces a full range of biochemical concepts including discussion of major macromolecules, metabolism and molecular biology. (Normally offered fall and some summer semesters).</w:t>
      </w:r>
    </w:p>
    <w:p w:rsidR="00380E8E" w:rsidRDefault="00380E8E" w:rsidP="00380E8E">
      <w:pPr>
        <w:autoSpaceDE w:val="0"/>
        <w:autoSpaceDN w:val="0"/>
        <w:adjustRightInd w:val="0"/>
        <w:rPr>
          <w:rFonts w:ascii="Garamond" w:hAnsi="Garamond" w:cs="Garamond"/>
          <w:b/>
          <w:bCs/>
          <w:i/>
          <w:iCs/>
          <w:sz w:val="24"/>
          <w:szCs w:val="24"/>
        </w:rPr>
      </w:pPr>
      <w:r>
        <w:rPr>
          <w:rFonts w:ascii="Garamond" w:hAnsi="Garamond" w:cs="Garamond"/>
          <w:b/>
          <w:bCs/>
          <w:i/>
          <w:iCs/>
          <w:sz w:val="24"/>
          <w:szCs w:val="24"/>
        </w:rPr>
        <w:t xml:space="preserve">Prerequisites: </w:t>
      </w:r>
      <w:r w:rsidRPr="00D37E8F">
        <w:rPr>
          <w:rFonts w:ascii="Garamond" w:hAnsi="Garamond" w:cs="Garamond"/>
          <w:sz w:val="24"/>
          <w:szCs w:val="24"/>
        </w:rPr>
        <w:t>LIFE 1010 and a grade of C or better in CHEM 2300 or 2420.</w:t>
      </w:r>
    </w:p>
    <w:p w:rsidR="00380E8E" w:rsidRDefault="00380E8E" w:rsidP="00380E8E">
      <w:pPr>
        <w:autoSpaceDE w:val="0"/>
        <w:autoSpaceDN w:val="0"/>
        <w:adjustRightInd w:val="0"/>
        <w:rPr>
          <w:rFonts w:ascii="Garamond" w:hAnsi="Garamond" w:cs="Garamond"/>
          <w:b/>
          <w:bCs/>
          <w:i/>
          <w:iCs/>
          <w:sz w:val="24"/>
          <w:szCs w:val="24"/>
        </w:rPr>
      </w:pPr>
      <w:r>
        <w:rPr>
          <w:rFonts w:ascii="Garamond" w:hAnsi="Garamond" w:cs="Garamond"/>
          <w:b/>
          <w:bCs/>
          <w:i/>
          <w:iCs/>
          <w:sz w:val="24"/>
          <w:szCs w:val="24"/>
        </w:rPr>
        <w:t xml:space="preserve">Proposed Prerequisites:  </w:t>
      </w:r>
      <w:r w:rsidRPr="00D37E8F">
        <w:rPr>
          <w:rFonts w:ascii="Garamond" w:hAnsi="Garamond" w:cs="Garamond"/>
          <w:sz w:val="24"/>
          <w:szCs w:val="24"/>
        </w:rPr>
        <w:t>LIFE 1010 and a minimum grade of C- in CHEM 2300 or CHEM 2420.</w:t>
      </w:r>
    </w:p>
    <w:p w:rsidR="00380E8E" w:rsidRPr="00D37E8F" w:rsidRDefault="00380E8E" w:rsidP="00380E8E">
      <w:pPr>
        <w:autoSpaceDE w:val="0"/>
        <w:autoSpaceDN w:val="0"/>
        <w:adjustRightInd w:val="0"/>
        <w:rPr>
          <w:rFonts w:ascii="Garamond" w:hAnsi="Garamond" w:cs="Garamond"/>
          <w:b/>
          <w:bCs/>
          <w:iCs/>
          <w:sz w:val="24"/>
          <w:szCs w:val="24"/>
        </w:rPr>
      </w:pPr>
      <w:r>
        <w:rPr>
          <w:rFonts w:ascii="Garamond" w:hAnsi="Garamond" w:cs="Garamond"/>
          <w:b/>
          <w:bCs/>
          <w:i/>
          <w:iCs/>
          <w:sz w:val="24"/>
          <w:szCs w:val="24"/>
        </w:rPr>
        <w:t xml:space="preserve">Enforce in Banner: </w:t>
      </w:r>
      <w:r>
        <w:rPr>
          <w:rFonts w:ascii="Garamond" w:hAnsi="Garamond" w:cs="Garamond"/>
          <w:sz w:val="24"/>
          <w:szCs w:val="24"/>
        </w:rPr>
        <w:t>Yes</w:t>
      </w:r>
    </w:p>
    <w:p w:rsidR="00380E8E" w:rsidRDefault="00380E8E" w:rsidP="00380E8E">
      <w:pPr>
        <w:autoSpaceDE w:val="0"/>
        <w:autoSpaceDN w:val="0"/>
        <w:adjustRightInd w:val="0"/>
        <w:rPr>
          <w:rFonts w:ascii="Garamond" w:hAnsi="Garamond" w:cs="Garamond"/>
          <w:b/>
          <w:bCs/>
          <w:i/>
          <w:iCs/>
          <w:sz w:val="24"/>
          <w:szCs w:val="24"/>
        </w:rPr>
      </w:pPr>
      <w:r>
        <w:rPr>
          <w:rFonts w:ascii="Garamond" w:hAnsi="Garamond" w:cs="Garamond"/>
          <w:b/>
          <w:bCs/>
          <w:i/>
          <w:iCs/>
          <w:sz w:val="24"/>
          <w:szCs w:val="24"/>
        </w:rPr>
        <w:t xml:space="preserve">Proposed Term: </w:t>
      </w:r>
      <w:r>
        <w:rPr>
          <w:rFonts w:ascii="Garamond" w:hAnsi="Garamond" w:cs="Garamond"/>
          <w:sz w:val="24"/>
          <w:szCs w:val="24"/>
        </w:rPr>
        <w:t>Summer 2018</w:t>
      </w:r>
    </w:p>
    <w:p w:rsidR="00380E8E" w:rsidRDefault="00380E8E" w:rsidP="00380E8E">
      <w:pPr>
        <w:autoSpaceDE w:val="0"/>
        <w:autoSpaceDN w:val="0"/>
        <w:adjustRightInd w:val="0"/>
        <w:rPr>
          <w:rFonts w:ascii="Garamond" w:hAnsi="Garamond" w:cs="Garamond"/>
          <w:b/>
          <w:bCs/>
          <w:i/>
          <w:iCs/>
          <w:sz w:val="24"/>
          <w:szCs w:val="24"/>
        </w:rPr>
      </w:pPr>
      <w:r>
        <w:rPr>
          <w:rFonts w:ascii="Garamond" w:hAnsi="Garamond" w:cs="Garamond"/>
          <w:b/>
          <w:bCs/>
          <w:i/>
          <w:iCs/>
          <w:sz w:val="24"/>
          <w:szCs w:val="24"/>
        </w:rPr>
        <w:lastRenderedPageBreak/>
        <w:t xml:space="preserve">Rationale: </w:t>
      </w:r>
      <w:r w:rsidRPr="00D37E8F">
        <w:rPr>
          <w:rFonts w:ascii="Garamond" w:hAnsi="Garamond" w:cs="Garamond"/>
          <w:sz w:val="24"/>
          <w:szCs w:val="24"/>
        </w:rPr>
        <w:t>The only changes for this course are that (1) we are updating the minimum grade requirement of "C" to a "C-" because of the change in grading scales at UW, and (2) that we will allow a student to receive credit in this 1-semester biochemistry survey course MOLB 3610 Principles of Biochemistry as well as receiving credit in MOLB 4600 and 4610. The depth and coverage of topics are now vastly different between this one-semester MOLB 3610 and the two-semester biochemistry sequence of MOLB 4600 and 4610. Separate CARFs and syllabi are being submitted concurrently for MOLB 4600 and 4610, to cover biochemistry in 2 semesters at an intense level instead of the previous 3-semester sequence of MOLB 4600, 4610 and 4615, the latter course of which has been discontinued).</w:t>
      </w:r>
    </w:p>
    <w:p w:rsidR="00380E8E" w:rsidRDefault="00380E8E" w:rsidP="00380E8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p>
    <w:p w:rsidR="00380E8E" w:rsidRDefault="00380E8E" w:rsidP="00380E8E">
      <w:pPr>
        <w:rPr>
          <w:rFonts w:ascii="Garamond" w:hAnsi="Garamond"/>
          <w:b/>
          <w:sz w:val="24"/>
          <w:szCs w:val="24"/>
        </w:rPr>
      </w:pPr>
    </w:p>
    <w:p w:rsidR="00380E8E" w:rsidRDefault="00380E8E" w:rsidP="00380E8E">
      <w:pPr>
        <w:rPr>
          <w:rFonts w:ascii="Garamond" w:hAnsi="Garamond"/>
          <w:b/>
          <w:sz w:val="24"/>
          <w:szCs w:val="24"/>
        </w:rPr>
      </w:pPr>
    </w:p>
    <w:p w:rsidR="00380E8E" w:rsidRDefault="00380E8E" w:rsidP="00380E8E">
      <w:pPr>
        <w:rPr>
          <w:rFonts w:ascii="Garamond" w:hAnsi="Garamond"/>
          <w:b/>
          <w:sz w:val="24"/>
          <w:szCs w:val="24"/>
        </w:rPr>
      </w:pPr>
      <w:r>
        <w:rPr>
          <w:rFonts w:ascii="Garamond" w:hAnsi="Garamond"/>
          <w:b/>
          <w:sz w:val="24"/>
          <w:szCs w:val="24"/>
        </w:rPr>
        <w:t xml:space="preserve">MOLB 4100 </w:t>
      </w:r>
    </w:p>
    <w:p w:rsidR="00380E8E" w:rsidRDefault="00380E8E" w:rsidP="00380E8E">
      <w:pPr>
        <w:rPr>
          <w:rFonts w:ascii="Garamond" w:hAnsi="Garamond"/>
          <w:b/>
          <w:sz w:val="24"/>
          <w:szCs w:val="24"/>
        </w:rPr>
      </w:pPr>
      <w:r w:rsidRPr="000C0917">
        <w:rPr>
          <w:rFonts w:ascii="Garamond" w:hAnsi="Garamond"/>
          <w:b/>
          <w:sz w:val="24"/>
          <w:szCs w:val="24"/>
        </w:rPr>
        <w:t>CLINICAL BIOCHEMISTRY</w:t>
      </w:r>
      <w:r>
        <w:rPr>
          <w:rFonts w:ascii="Garamond" w:hAnsi="Garamond"/>
          <w:b/>
          <w:sz w:val="24"/>
          <w:szCs w:val="24"/>
        </w:rPr>
        <w:t>, 3hrs</w:t>
      </w:r>
    </w:p>
    <w:p w:rsidR="00380E8E" w:rsidRPr="00D37E8F" w:rsidRDefault="00380E8E" w:rsidP="00380E8E">
      <w:pPr>
        <w:rPr>
          <w:rFonts w:ascii="Garamond" w:hAnsi="Garamond" w:cs="Garamond"/>
          <w:sz w:val="24"/>
          <w:szCs w:val="24"/>
        </w:rPr>
      </w:pPr>
      <w:r>
        <w:rPr>
          <w:rFonts w:ascii="Garamond" w:hAnsi="Garamond" w:cs="Garamond"/>
          <w:b/>
          <w:bCs/>
          <w:i/>
          <w:iCs/>
          <w:sz w:val="24"/>
          <w:szCs w:val="24"/>
        </w:rPr>
        <w:t xml:space="preserve">Course Description: </w:t>
      </w:r>
      <w:r w:rsidRPr="00D37E8F">
        <w:rPr>
          <w:rFonts w:ascii="Garamond" w:hAnsi="Garamond" w:cs="Garamond"/>
          <w:sz w:val="24"/>
          <w:szCs w:val="24"/>
        </w:rPr>
        <w:t>An integrated discussion of biochemical, molecular, and physiological principles underlying human medical disorders and the biochemical and molecular genetic tests used in prevention, diagnosis and treatment. (Normally offered spring semester)</w:t>
      </w:r>
    </w:p>
    <w:p w:rsidR="00380E8E" w:rsidRDefault="00380E8E" w:rsidP="00380E8E">
      <w:pPr>
        <w:autoSpaceDE w:val="0"/>
        <w:autoSpaceDN w:val="0"/>
        <w:adjustRightInd w:val="0"/>
        <w:rPr>
          <w:rFonts w:ascii="Garamond" w:hAnsi="Garamond" w:cs="Garamond"/>
          <w:b/>
          <w:bCs/>
          <w:i/>
          <w:iCs/>
          <w:sz w:val="24"/>
          <w:szCs w:val="24"/>
        </w:rPr>
      </w:pPr>
      <w:r>
        <w:rPr>
          <w:rFonts w:ascii="Garamond" w:hAnsi="Garamond" w:cs="Garamond"/>
          <w:b/>
          <w:bCs/>
          <w:i/>
          <w:iCs/>
          <w:sz w:val="24"/>
          <w:szCs w:val="24"/>
        </w:rPr>
        <w:t xml:space="preserve">Prerequisites: </w:t>
      </w:r>
      <w:r w:rsidRPr="00D37E8F">
        <w:rPr>
          <w:rFonts w:ascii="Garamond" w:hAnsi="Garamond" w:cs="Garamond"/>
          <w:sz w:val="24"/>
          <w:szCs w:val="24"/>
        </w:rPr>
        <w:t>MOLB 3610 or 4600</w:t>
      </w:r>
    </w:p>
    <w:p w:rsidR="00380E8E" w:rsidRDefault="00380E8E" w:rsidP="00380E8E">
      <w:pPr>
        <w:autoSpaceDE w:val="0"/>
        <w:autoSpaceDN w:val="0"/>
        <w:adjustRightInd w:val="0"/>
        <w:rPr>
          <w:rFonts w:ascii="Garamond" w:hAnsi="Garamond" w:cs="Garamond"/>
          <w:b/>
          <w:bCs/>
          <w:i/>
          <w:iCs/>
          <w:sz w:val="24"/>
          <w:szCs w:val="24"/>
        </w:rPr>
      </w:pPr>
      <w:r>
        <w:rPr>
          <w:rFonts w:ascii="Garamond" w:hAnsi="Garamond" w:cs="Garamond"/>
          <w:b/>
          <w:bCs/>
          <w:i/>
          <w:iCs/>
          <w:sz w:val="24"/>
          <w:szCs w:val="24"/>
        </w:rPr>
        <w:t xml:space="preserve">Proposed Prerequisites: </w:t>
      </w:r>
      <w:r w:rsidRPr="00D37E8F">
        <w:rPr>
          <w:rFonts w:ascii="Garamond" w:hAnsi="Garamond" w:cs="Garamond"/>
          <w:sz w:val="24"/>
          <w:szCs w:val="24"/>
        </w:rPr>
        <w:t>Minimum grade of C- in MOLB 3610 or 4600; course in physiology recommended (e.g. ZOO 3115)</w:t>
      </w:r>
    </w:p>
    <w:p w:rsidR="00380E8E" w:rsidRDefault="00380E8E" w:rsidP="00380E8E">
      <w:pPr>
        <w:autoSpaceDE w:val="0"/>
        <w:autoSpaceDN w:val="0"/>
        <w:adjustRightInd w:val="0"/>
        <w:rPr>
          <w:rFonts w:ascii="Garamond" w:hAnsi="Garamond" w:cs="Garamond"/>
          <w:b/>
          <w:bCs/>
          <w:i/>
          <w:iCs/>
          <w:sz w:val="24"/>
          <w:szCs w:val="24"/>
        </w:rPr>
      </w:pPr>
      <w:r>
        <w:rPr>
          <w:rFonts w:ascii="Garamond" w:hAnsi="Garamond" w:cs="Garamond"/>
          <w:b/>
          <w:bCs/>
          <w:i/>
          <w:iCs/>
          <w:sz w:val="24"/>
          <w:szCs w:val="24"/>
        </w:rPr>
        <w:t xml:space="preserve">Enforce in Banner: </w:t>
      </w:r>
      <w:r>
        <w:rPr>
          <w:rFonts w:ascii="Garamond" w:hAnsi="Garamond" w:cs="Garamond"/>
          <w:sz w:val="24"/>
          <w:szCs w:val="24"/>
        </w:rPr>
        <w:t>Yes</w:t>
      </w:r>
    </w:p>
    <w:p w:rsidR="00380E8E" w:rsidRDefault="00380E8E" w:rsidP="00380E8E">
      <w:pPr>
        <w:autoSpaceDE w:val="0"/>
        <w:autoSpaceDN w:val="0"/>
        <w:adjustRightInd w:val="0"/>
        <w:rPr>
          <w:rFonts w:ascii="Garamond" w:hAnsi="Garamond" w:cs="Garamond"/>
          <w:sz w:val="24"/>
          <w:szCs w:val="24"/>
        </w:rPr>
      </w:pPr>
      <w:r>
        <w:rPr>
          <w:rFonts w:ascii="Garamond" w:hAnsi="Garamond" w:cs="Garamond"/>
          <w:b/>
          <w:bCs/>
          <w:i/>
          <w:iCs/>
          <w:sz w:val="24"/>
          <w:szCs w:val="24"/>
        </w:rPr>
        <w:t xml:space="preserve">Proposed Term: </w:t>
      </w:r>
      <w:r>
        <w:rPr>
          <w:rFonts w:ascii="Garamond" w:hAnsi="Garamond" w:cs="Garamond"/>
          <w:sz w:val="24"/>
          <w:szCs w:val="24"/>
        </w:rPr>
        <w:t>as</w:t>
      </w:r>
    </w:p>
    <w:p w:rsidR="00380E8E" w:rsidRDefault="00380E8E" w:rsidP="00380E8E">
      <w:pPr>
        <w:autoSpaceDE w:val="0"/>
        <w:autoSpaceDN w:val="0"/>
        <w:adjustRightInd w:val="0"/>
        <w:rPr>
          <w:rFonts w:ascii="Garamond" w:hAnsi="Garamond" w:cs="Garamond"/>
          <w:b/>
          <w:bCs/>
          <w:i/>
          <w:iCs/>
          <w:sz w:val="24"/>
          <w:szCs w:val="24"/>
        </w:rPr>
      </w:pPr>
      <w:r>
        <w:rPr>
          <w:rFonts w:ascii="Garamond" w:hAnsi="Garamond" w:cs="Garamond"/>
          <w:b/>
          <w:bCs/>
          <w:i/>
          <w:iCs/>
          <w:sz w:val="24"/>
          <w:szCs w:val="24"/>
        </w:rPr>
        <w:t xml:space="preserve">Rationale: </w:t>
      </w:r>
      <w:r w:rsidRPr="00D37E8F">
        <w:rPr>
          <w:rFonts w:ascii="Garamond" w:hAnsi="Garamond" w:cs="Garamond"/>
          <w:sz w:val="24"/>
          <w:szCs w:val="24"/>
        </w:rPr>
        <w:t>We propose to require a C- in either of the prerequisite courses MOLB 4600 or 3610 and to add a recommendation for taking a physiology course (e.g. ZOO 3115) prior to enrolling for this course.</w:t>
      </w:r>
    </w:p>
    <w:p w:rsidR="00380E8E" w:rsidRDefault="00380E8E" w:rsidP="00380E8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p>
    <w:p w:rsidR="00380E8E" w:rsidRDefault="00380E8E" w:rsidP="00380E8E">
      <w:pPr>
        <w:rPr>
          <w:rFonts w:ascii="Garamond" w:hAnsi="Garamond"/>
          <w:b/>
          <w:sz w:val="24"/>
          <w:szCs w:val="24"/>
        </w:rPr>
      </w:pPr>
    </w:p>
    <w:p w:rsidR="00380E8E" w:rsidRDefault="00380E8E" w:rsidP="00380E8E">
      <w:pPr>
        <w:rPr>
          <w:rFonts w:ascii="Garamond" w:hAnsi="Garamond"/>
          <w:b/>
          <w:sz w:val="24"/>
          <w:szCs w:val="24"/>
        </w:rPr>
      </w:pPr>
    </w:p>
    <w:p w:rsidR="00380E8E" w:rsidRDefault="00380E8E" w:rsidP="00380E8E">
      <w:pPr>
        <w:rPr>
          <w:rFonts w:ascii="Garamond" w:hAnsi="Garamond"/>
          <w:b/>
          <w:sz w:val="24"/>
          <w:szCs w:val="24"/>
        </w:rPr>
      </w:pPr>
      <w:r>
        <w:rPr>
          <w:rFonts w:ascii="Garamond" w:hAnsi="Garamond"/>
          <w:b/>
          <w:sz w:val="24"/>
          <w:szCs w:val="24"/>
        </w:rPr>
        <w:t>MOLB 4320</w:t>
      </w:r>
    </w:p>
    <w:p w:rsidR="00380E8E" w:rsidRDefault="00380E8E" w:rsidP="00380E8E">
      <w:pPr>
        <w:rPr>
          <w:rFonts w:ascii="Garamond" w:hAnsi="Garamond"/>
          <w:b/>
          <w:sz w:val="24"/>
          <w:szCs w:val="24"/>
        </w:rPr>
      </w:pPr>
      <w:r w:rsidRPr="000C0917">
        <w:rPr>
          <w:rFonts w:ascii="Garamond" w:hAnsi="Garamond"/>
          <w:b/>
          <w:sz w:val="24"/>
          <w:szCs w:val="24"/>
        </w:rPr>
        <w:t>INVESTIGATIONS IN MOLEC BIOL</w:t>
      </w:r>
      <w:r>
        <w:rPr>
          <w:rFonts w:ascii="Garamond" w:hAnsi="Garamond"/>
          <w:b/>
          <w:sz w:val="24"/>
          <w:szCs w:val="24"/>
        </w:rPr>
        <w:t xml:space="preserve">, 4 </w:t>
      </w:r>
      <w:proofErr w:type="spellStart"/>
      <w:r>
        <w:rPr>
          <w:rFonts w:ascii="Garamond" w:hAnsi="Garamond"/>
          <w:b/>
          <w:sz w:val="24"/>
          <w:szCs w:val="24"/>
        </w:rPr>
        <w:t>hrs</w:t>
      </w:r>
      <w:proofErr w:type="spellEnd"/>
    </w:p>
    <w:p w:rsidR="00380E8E" w:rsidRPr="00D37E8F" w:rsidRDefault="00380E8E" w:rsidP="00380E8E">
      <w:pPr>
        <w:rPr>
          <w:rFonts w:ascii="Garamond" w:hAnsi="Garamond" w:cs="Garamond"/>
          <w:sz w:val="24"/>
          <w:szCs w:val="24"/>
        </w:rPr>
      </w:pPr>
      <w:r>
        <w:rPr>
          <w:rFonts w:ascii="Garamond" w:hAnsi="Garamond" w:cs="Garamond"/>
          <w:b/>
          <w:bCs/>
          <w:i/>
          <w:iCs/>
          <w:sz w:val="24"/>
          <w:szCs w:val="24"/>
        </w:rPr>
        <w:lastRenderedPageBreak/>
        <w:t xml:space="preserve">Course Description: </w:t>
      </w:r>
      <w:r w:rsidRPr="00D37E8F">
        <w:rPr>
          <w:rFonts w:ascii="Garamond" w:hAnsi="Garamond" w:cs="Garamond"/>
          <w:sz w:val="24"/>
          <w:szCs w:val="24"/>
        </w:rPr>
        <w:t>Research project of the type experienced by graduate students or research associates in academic or commercial settings. Student performance, engagement and understanding will be assessed through written assignments (literature reviews, lab reports), digital communication (electronic research notebook, data presentation) and oral communications (literature presentation, research effort report). (Normally offered spring semester).</w:t>
      </w:r>
    </w:p>
    <w:p w:rsidR="00380E8E" w:rsidRDefault="00380E8E" w:rsidP="00380E8E">
      <w:pPr>
        <w:autoSpaceDE w:val="0"/>
        <w:autoSpaceDN w:val="0"/>
        <w:adjustRightInd w:val="0"/>
        <w:rPr>
          <w:rFonts w:ascii="Garamond" w:hAnsi="Garamond" w:cs="Garamond"/>
          <w:b/>
          <w:bCs/>
          <w:i/>
          <w:iCs/>
          <w:sz w:val="24"/>
          <w:szCs w:val="24"/>
        </w:rPr>
      </w:pPr>
    </w:p>
    <w:p w:rsidR="00380E8E" w:rsidRDefault="00380E8E" w:rsidP="00380E8E">
      <w:pPr>
        <w:autoSpaceDE w:val="0"/>
        <w:autoSpaceDN w:val="0"/>
        <w:adjustRightInd w:val="0"/>
        <w:rPr>
          <w:rFonts w:ascii="Garamond" w:hAnsi="Garamond" w:cs="Garamond"/>
          <w:b/>
          <w:bCs/>
          <w:i/>
          <w:iCs/>
          <w:sz w:val="24"/>
          <w:szCs w:val="24"/>
        </w:rPr>
      </w:pPr>
      <w:r>
        <w:rPr>
          <w:rFonts w:ascii="Garamond" w:hAnsi="Garamond" w:cs="Garamond"/>
          <w:b/>
          <w:bCs/>
          <w:i/>
          <w:iCs/>
          <w:sz w:val="24"/>
          <w:szCs w:val="24"/>
        </w:rPr>
        <w:t xml:space="preserve">Prerequisites: </w:t>
      </w:r>
      <w:r w:rsidRPr="00840C5D">
        <w:rPr>
          <w:rFonts w:ascii="Garamond" w:hAnsi="Garamond" w:cs="Garamond"/>
          <w:sz w:val="24"/>
          <w:szCs w:val="24"/>
        </w:rPr>
        <w:t>grade of C or better in MOLB 3610 or MOLB 4610</w:t>
      </w:r>
    </w:p>
    <w:p w:rsidR="00380E8E" w:rsidRDefault="00380E8E" w:rsidP="00380E8E">
      <w:pPr>
        <w:autoSpaceDE w:val="0"/>
        <w:autoSpaceDN w:val="0"/>
        <w:adjustRightInd w:val="0"/>
        <w:rPr>
          <w:rFonts w:ascii="Garamond" w:hAnsi="Garamond" w:cs="Garamond"/>
          <w:b/>
          <w:bCs/>
          <w:i/>
          <w:iCs/>
          <w:sz w:val="24"/>
          <w:szCs w:val="24"/>
        </w:rPr>
      </w:pPr>
      <w:r>
        <w:rPr>
          <w:rFonts w:ascii="Garamond" w:hAnsi="Garamond" w:cs="Garamond"/>
          <w:b/>
          <w:bCs/>
          <w:i/>
          <w:iCs/>
          <w:sz w:val="24"/>
          <w:szCs w:val="24"/>
        </w:rPr>
        <w:t xml:space="preserve">Proposed Prerequisites: </w:t>
      </w:r>
      <w:r w:rsidRPr="00840C5D">
        <w:rPr>
          <w:rFonts w:ascii="Garamond" w:hAnsi="Garamond" w:cs="Garamond"/>
          <w:sz w:val="24"/>
          <w:szCs w:val="24"/>
        </w:rPr>
        <w:t>Minimum grade of C- in MOLB 3610 or MOLB 4600</w:t>
      </w:r>
    </w:p>
    <w:p w:rsidR="00380E8E" w:rsidRDefault="00380E8E" w:rsidP="00380E8E">
      <w:pPr>
        <w:autoSpaceDE w:val="0"/>
        <w:autoSpaceDN w:val="0"/>
        <w:adjustRightInd w:val="0"/>
        <w:rPr>
          <w:rFonts w:ascii="Garamond" w:hAnsi="Garamond" w:cs="Garamond"/>
          <w:b/>
          <w:bCs/>
          <w:i/>
          <w:iCs/>
          <w:sz w:val="24"/>
          <w:szCs w:val="24"/>
        </w:rPr>
      </w:pPr>
      <w:r>
        <w:rPr>
          <w:rFonts w:ascii="Garamond" w:hAnsi="Garamond" w:cs="Garamond"/>
          <w:b/>
          <w:bCs/>
          <w:i/>
          <w:iCs/>
          <w:sz w:val="24"/>
          <w:szCs w:val="24"/>
        </w:rPr>
        <w:t xml:space="preserve">Enforce in Banner: </w:t>
      </w:r>
      <w:r>
        <w:rPr>
          <w:rFonts w:ascii="Garamond" w:hAnsi="Garamond" w:cs="Garamond"/>
          <w:sz w:val="24"/>
          <w:szCs w:val="24"/>
        </w:rPr>
        <w:t>Yes</w:t>
      </w:r>
    </w:p>
    <w:p w:rsidR="00380E8E" w:rsidRDefault="00380E8E" w:rsidP="00380E8E">
      <w:pPr>
        <w:autoSpaceDE w:val="0"/>
        <w:autoSpaceDN w:val="0"/>
        <w:adjustRightInd w:val="0"/>
        <w:rPr>
          <w:rFonts w:ascii="Garamond" w:hAnsi="Garamond" w:cs="Garamond"/>
          <w:b/>
          <w:bCs/>
          <w:i/>
          <w:iCs/>
          <w:sz w:val="24"/>
          <w:szCs w:val="24"/>
        </w:rPr>
      </w:pPr>
      <w:r>
        <w:rPr>
          <w:rFonts w:ascii="Garamond" w:hAnsi="Garamond" w:cs="Garamond"/>
          <w:b/>
          <w:bCs/>
          <w:i/>
          <w:iCs/>
          <w:sz w:val="24"/>
          <w:szCs w:val="24"/>
        </w:rPr>
        <w:t xml:space="preserve">Proposed Term: </w:t>
      </w:r>
      <w:r>
        <w:rPr>
          <w:rFonts w:ascii="Garamond" w:hAnsi="Garamond" w:cs="Garamond"/>
          <w:sz w:val="24"/>
          <w:szCs w:val="24"/>
        </w:rPr>
        <w:t>Spring 2019</w:t>
      </w:r>
    </w:p>
    <w:p w:rsidR="00380E8E" w:rsidRDefault="00380E8E" w:rsidP="00380E8E">
      <w:pPr>
        <w:autoSpaceDE w:val="0"/>
        <w:autoSpaceDN w:val="0"/>
        <w:adjustRightInd w:val="0"/>
        <w:rPr>
          <w:rFonts w:ascii="Garamond" w:hAnsi="Garamond" w:cs="Garamond"/>
          <w:b/>
          <w:bCs/>
          <w:i/>
          <w:iCs/>
          <w:sz w:val="24"/>
          <w:szCs w:val="24"/>
        </w:rPr>
      </w:pPr>
    </w:p>
    <w:p w:rsidR="00380E8E" w:rsidRDefault="00380E8E" w:rsidP="00380E8E">
      <w:pPr>
        <w:autoSpaceDE w:val="0"/>
        <w:autoSpaceDN w:val="0"/>
        <w:adjustRightInd w:val="0"/>
        <w:rPr>
          <w:rFonts w:ascii="Garamond" w:hAnsi="Garamond" w:cs="Garamond"/>
          <w:b/>
          <w:bCs/>
          <w:i/>
          <w:iCs/>
          <w:sz w:val="24"/>
          <w:szCs w:val="24"/>
        </w:rPr>
      </w:pPr>
      <w:r>
        <w:rPr>
          <w:rFonts w:ascii="Garamond" w:hAnsi="Garamond" w:cs="Garamond"/>
          <w:b/>
          <w:bCs/>
          <w:i/>
          <w:iCs/>
          <w:sz w:val="24"/>
          <w:szCs w:val="24"/>
        </w:rPr>
        <w:t xml:space="preserve">Rationale: </w:t>
      </w:r>
      <w:r w:rsidRPr="00840C5D">
        <w:rPr>
          <w:rFonts w:ascii="Garamond" w:hAnsi="Garamond" w:cs="Garamond"/>
          <w:sz w:val="24"/>
          <w:szCs w:val="24"/>
        </w:rPr>
        <w:t>Course title: Investigations in Molecular Biology. We propose to change the prerequisites for MOLB 4320 to be consistent with (1) the changes in the MOLB biochemistry sequence from three courses (MOLB 4600 and 4610 and 4615) to two courses (MOLB 4600 and 4610), and (2) the change to the +/- grading option at UW. Thus we propose to require a C- in MOLB 4600, which is the first course of the two-semester biochemistry sequence. Other relevant MOLB course CARFs are being submitted concurrently.</w:t>
      </w:r>
    </w:p>
    <w:p w:rsidR="00380E8E" w:rsidRDefault="00380E8E" w:rsidP="00380E8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p>
    <w:p w:rsidR="00380E8E" w:rsidRDefault="00380E8E" w:rsidP="00380E8E">
      <w:pPr>
        <w:rPr>
          <w:rFonts w:ascii="Garamond" w:hAnsi="Garamond"/>
          <w:b/>
          <w:sz w:val="24"/>
          <w:szCs w:val="24"/>
        </w:rPr>
      </w:pPr>
    </w:p>
    <w:p w:rsidR="00380E8E" w:rsidRDefault="008F3401" w:rsidP="00380E8E">
      <w:pPr>
        <w:rPr>
          <w:rFonts w:ascii="Garamond" w:hAnsi="Garamond"/>
          <w:b/>
          <w:sz w:val="24"/>
          <w:szCs w:val="24"/>
        </w:rPr>
      </w:pPr>
      <w:r>
        <w:rPr>
          <w:rFonts w:ascii="Garamond" w:hAnsi="Garamond"/>
          <w:b/>
          <w:sz w:val="24"/>
          <w:szCs w:val="24"/>
        </w:rPr>
        <w:t>MOLB 4400/5400   PATB 4400</w:t>
      </w:r>
    </w:p>
    <w:p w:rsidR="00380E8E" w:rsidRDefault="00380E8E" w:rsidP="00380E8E">
      <w:pPr>
        <w:rPr>
          <w:rFonts w:ascii="Garamond" w:hAnsi="Garamond"/>
          <w:b/>
          <w:sz w:val="24"/>
          <w:szCs w:val="24"/>
        </w:rPr>
      </w:pPr>
      <w:r w:rsidRPr="000C0917">
        <w:rPr>
          <w:rFonts w:ascii="Garamond" w:hAnsi="Garamond"/>
          <w:b/>
          <w:sz w:val="24"/>
          <w:szCs w:val="24"/>
        </w:rPr>
        <w:t>IMMUNOLOGY</w:t>
      </w:r>
      <w:r>
        <w:rPr>
          <w:rFonts w:ascii="Garamond" w:hAnsi="Garamond"/>
          <w:b/>
          <w:sz w:val="24"/>
          <w:szCs w:val="24"/>
        </w:rPr>
        <w:t xml:space="preserve">, 4 </w:t>
      </w:r>
      <w:proofErr w:type="spellStart"/>
      <w:r>
        <w:rPr>
          <w:rFonts w:ascii="Garamond" w:hAnsi="Garamond"/>
          <w:b/>
          <w:sz w:val="24"/>
          <w:szCs w:val="24"/>
        </w:rPr>
        <w:t>hrs</w:t>
      </w:r>
      <w:proofErr w:type="spellEnd"/>
    </w:p>
    <w:p w:rsidR="00380E8E" w:rsidRPr="00840C5D" w:rsidRDefault="00380E8E" w:rsidP="00380E8E">
      <w:pPr>
        <w:rPr>
          <w:rFonts w:ascii="Garamond" w:hAnsi="Garamond" w:cs="Garamond"/>
          <w:sz w:val="24"/>
          <w:szCs w:val="24"/>
        </w:rPr>
      </w:pPr>
      <w:r>
        <w:rPr>
          <w:rFonts w:ascii="Garamond" w:hAnsi="Garamond" w:cs="Garamond"/>
          <w:b/>
          <w:bCs/>
          <w:i/>
          <w:iCs/>
          <w:sz w:val="24"/>
          <w:szCs w:val="24"/>
        </w:rPr>
        <w:t xml:space="preserve">Course Description: </w:t>
      </w:r>
      <w:r w:rsidRPr="00840C5D">
        <w:rPr>
          <w:rFonts w:ascii="Garamond" w:hAnsi="Garamond" w:cs="Garamond"/>
          <w:sz w:val="24"/>
          <w:szCs w:val="24"/>
        </w:rPr>
        <w:t>Biology of immune system; cellular and molecular mechanisms; host resistance to infectious agents; as well as hypersensitivities, autoimmunity, tumor and tissue rejection. Includes laboratory for immunological techniques. (Normally offered fall semester).</w:t>
      </w:r>
    </w:p>
    <w:p w:rsidR="00380E8E" w:rsidRDefault="00380E8E" w:rsidP="00380E8E">
      <w:pPr>
        <w:autoSpaceDE w:val="0"/>
        <w:autoSpaceDN w:val="0"/>
        <w:adjustRightInd w:val="0"/>
        <w:rPr>
          <w:rFonts w:ascii="Garamond" w:hAnsi="Garamond" w:cs="Garamond"/>
          <w:b/>
          <w:bCs/>
          <w:i/>
          <w:iCs/>
          <w:sz w:val="24"/>
          <w:szCs w:val="24"/>
        </w:rPr>
      </w:pPr>
      <w:r>
        <w:rPr>
          <w:rFonts w:ascii="Garamond" w:hAnsi="Garamond" w:cs="Garamond"/>
          <w:b/>
          <w:bCs/>
          <w:i/>
          <w:iCs/>
          <w:sz w:val="24"/>
          <w:szCs w:val="24"/>
        </w:rPr>
        <w:t xml:space="preserve">Prerequisites: </w:t>
      </w:r>
      <w:r w:rsidRPr="00840C5D">
        <w:rPr>
          <w:rFonts w:ascii="Garamond" w:hAnsi="Garamond" w:cs="Garamond"/>
          <w:sz w:val="24"/>
          <w:szCs w:val="24"/>
        </w:rPr>
        <w:t>PATB 2220</w:t>
      </w:r>
    </w:p>
    <w:p w:rsidR="00380E8E" w:rsidRDefault="00380E8E" w:rsidP="00380E8E">
      <w:pPr>
        <w:autoSpaceDE w:val="0"/>
        <w:autoSpaceDN w:val="0"/>
        <w:adjustRightInd w:val="0"/>
        <w:rPr>
          <w:rFonts w:ascii="Garamond" w:hAnsi="Garamond" w:cs="Garamond"/>
          <w:b/>
          <w:bCs/>
          <w:i/>
          <w:iCs/>
          <w:sz w:val="24"/>
          <w:szCs w:val="24"/>
        </w:rPr>
      </w:pPr>
      <w:r>
        <w:rPr>
          <w:rFonts w:ascii="Garamond" w:hAnsi="Garamond" w:cs="Garamond"/>
          <w:b/>
          <w:bCs/>
          <w:i/>
          <w:iCs/>
          <w:sz w:val="24"/>
          <w:szCs w:val="24"/>
        </w:rPr>
        <w:t xml:space="preserve">Proposed Prerequisites: </w:t>
      </w:r>
      <w:r w:rsidRPr="00840C5D">
        <w:rPr>
          <w:rFonts w:ascii="Garamond" w:hAnsi="Garamond" w:cs="Garamond"/>
          <w:sz w:val="24"/>
          <w:szCs w:val="24"/>
        </w:rPr>
        <w:t>MOLB/MICR 2021 or 2240 or PATB 2220, and a minimum grade of C- in MOLB 3000 or MOLB 3610</w:t>
      </w:r>
    </w:p>
    <w:p w:rsidR="00380E8E" w:rsidRDefault="00380E8E" w:rsidP="00380E8E">
      <w:pPr>
        <w:autoSpaceDE w:val="0"/>
        <w:autoSpaceDN w:val="0"/>
        <w:adjustRightInd w:val="0"/>
        <w:rPr>
          <w:rFonts w:ascii="Garamond" w:hAnsi="Garamond" w:cs="Garamond"/>
          <w:b/>
          <w:bCs/>
          <w:i/>
          <w:iCs/>
          <w:sz w:val="24"/>
          <w:szCs w:val="24"/>
        </w:rPr>
      </w:pPr>
      <w:r>
        <w:rPr>
          <w:rFonts w:ascii="Garamond" w:hAnsi="Garamond" w:cs="Garamond"/>
          <w:b/>
          <w:bCs/>
          <w:i/>
          <w:iCs/>
          <w:sz w:val="24"/>
          <w:szCs w:val="24"/>
        </w:rPr>
        <w:t xml:space="preserve">Enforce in Banner: </w:t>
      </w:r>
      <w:r>
        <w:rPr>
          <w:rFonts w:ascii="Garamond" w:hAnsi="Garamond" w:cs="Garamond"/>
          <w:sz w:val="24"/>
          <w:szCs w:val="24"/>
        </w:rPr>
        <w:t>Yes</w:t>
      </w:r>
    </w:p>
    <w:p w:rsidR="00380E8E" w:rsidRDefault="00380E8E" w:rsidP="00380E8E">
      <w:pPr>
        <w:autoSpaceDE w:val="0"/>
        <w:autoSpaceDN w:val="0"/>
        <w:adjustRightInd w:val="0"/>
        <w:rPr>
          <w:rFonts w:ascii="Garamond" w:hAnsi="Garamond" w:cs="Garamond"/>
          <w:b/>
          <w:bCs/>
          <w:i/>
          <w:iCs/>
          <w:sz w:val="24"/>
          <w:szCs w:val="24"/>
        </w:rPr>
      </w:pPr>
      <w:r>
        <w:rPr>
          <w:rFonts w:ascii="Garamond" w:hAnsi="Garamond" w:cs="Garamond"/>
          <w:b/>
          <w:bCs/>
          <w:i/>
          <w:iCs/>
          <w:sz w:val="24"/>
          <w:szCs w:val="24"/>
        </w:rPr>
        <w:t xml:space="preserve">Proposed Term: </w:t>
      </w:r>
      <w:r>
        <w:rPr>
          <w:rFonts w:ascii="Garamond" w:hAnsi="Garamond" w:cs="Garamond"/>
          <w:sz w:val="24"/>
          <w:szCs w:val="24"/>
        </w:rPr>
        <w:t>Fall 2018</w:t>
      </w:r>
    </w:p>
    <w:p w:rsidR="00380E8E" w:rsidRDefault="00380E8E" w:rsidP="00380E8E">
      <w:pPr>
        <w:autoSpaceDE w:val="0"/>
        <w:autoSpaceDN w:val="0"/>
        <w:adjustRightInd w:val="0"/>
        <w:rPr>
          <w:rFonts w:ascii="Garamond" w:hAnsi="Garamond" w:cs="Garamond"/>
          <w:b/>
          <w:bCs/>
          <w:i/>
          <w:iCs/>
          <w:sz w:val="24"/>
          <w:szCs w:val="24"/>
        </w:rPr>
      </w:pPr>
    </w:p>
    <w:p w:rsidR="00380E8E" w:rsidRPr="00840C5D" w:rsidRDefault="00380E8E" w:rsidP="00380E8E">
      <w:pPr>
        <w:rPr>
          <w:rFonts w:ascii="Garamond" w:hAnsi="Garamond" w:cs="Garamond"/>
          <w:sz w:val="24"/>
          <w:szCs w:val="24"/>
        </w:rPr>
      </w:pPr>
      <w:r>
        <w:rPr>
          <w:rFonts w:ascii="Garamond" w:hAnsi="Garamond" w:cs="Garamond"/>
          <w:b/>
          <w:bCs/>
          <w:i/>
          <w:iCs/>
          <w:sz w:val="24"/>
          <w:szCs w:val="24"/>
        </w:rPr>
        <w:lastRenderedPageBreak/>
        <w:t xml:space="preserve">Rationale: </w:t>
      </w:r>
      <w:r w:rsidRPr="00840C5D">
        <w:rPr>
          <w:rFonts w:ascii="Garamond" w:hAnsi="Garamond" w:cs="Garamond"/>
          <w:sz w:val="24"/>
          <w:szCs w:val="24"/>
        </w:rPr>
        <w:t xml:space="preserve">MOLB 4400 has been a challenging course for many students, as understanding immunological principles relies on knowledge from many disciplines in order to understand the complexities. We propose to change the prerequisites for MOLB 4400 so that students with a background in microbiology, molecular biology and basic biochemistry will have a better chance to grasp the concepts covered in this course. Dr. Gerry Andrews (Vet </w:t>
      </w:r>
      <w:proofErr w:type="spellStart"/>
      <w:r w:rsidRPr="00840C5D">
        <w:rPr>
          <w:rFonts w:ascii="Garamond" w:hAnsi="Garamond" w:cs="Garamond"/>
          <w:sz w:val="24"/>
          <w:szCs w:val="24"/>
        </w:rPr>
        <w:t>Sci</w:t>
      </w:r>
      <w:proofErr w:type="spellEnd"/>
      <w:r w:rsidRPr="00840C5D">
        <w:rPr>
          <w:rFonts w:ascii="Garamond" w:hAnsi="Garamond" w:cs="Garamond"/>
          <w:sz w:val="24"/>
          <w:szCs w:val="24"/>
        </w:rPr>
        <w:t xml:space="preserve">, PATB, </w:t>
      </w:r>
      <w:proofErr w:type="gramStart"/>
      <w:r w:rsidRPr="00840C5D">
        <w:rPr>
          <w:rFonts w:ascii="Garamond" w:hAnsi="Garamond" w:cs="Garamond"/>
          <w:sz w:val="24"/>
          <w:szCs w:val="24"/>
        </w:rPr>
        <w:t>MICR</w:t>
      </w:r>
      <w:proofErr w:type="gramEnd"/>
      <w:r w:rsidRPr="00840C5D">
        <w:rPr>
          <w:rFonts w:ascii="Garamond" w:hAnsi="Garamond" w:cs="Garamond"/>
          <w:sz w:val="24"/>
          <w:szCs w:val="24"/>
        </w:rPr>
        <w:t xml:space="preserve">) discussed the change with the MICR program and they approved the change. Dr. Will </w:t>
      </w:r>
      <w:proofErr w:type="spellStart"/>
      <w:r w:rsidRPr="00840C5D">
        <w:rPr>
          <w:rFonts w:ascii="Garamond" w:hAnsi="Garamond" w:cs="Garamond"/>
          <w:sz w:val="24"/>
          <w:szCs w:val="24"/>
        </w:rPr>
        <w:t>Lagreid</w:t>
      </w:r>
      <w:proofErr w:type="spellEnd"/>
      <w:r w:rsidRPr="00840C5D">
        <w:rPr>
          <w:rFonts w:ascii="Garamond" w:hAnsi="Garamond" w:cs="Garamond"/>
          <w:sz w:val="24"/>
          <w:szCs w:val="24"/>
        </w:rPr>
        <w:t xml:space="preserve"> has also approved the change for PATB 4400 (see signature). </w:t>
      </w:r>
    </w:p>
    <w:p w:rsidR="00380E8E" w:rsidRDefault="00380E8E" w:rsidP="00380E8E">
      <w:pPr>
        <w:autoSpaceDE w:val="0"/>
        <w:autoSpaceDN w:val="0"/>
        <w:adjustRightInd w:val="0"/>
        <w:rPr>
          <w:rFonts w:ascii="Garamond" w:hAnsi="Garamond" w:cs="Garamond"/>
          <w:b/>
          <w:bCs/>
          <w:i/>
          <w:iCs/>
          <w:sz w:val="24"/>
          <w:szCs w:val="24"/>
        </w:rPr>
      </w:pPr>
    </w:p>
    <w:p w:rsidR="00380E8E" w:rsidRDefault="00380E8E" w:rsidP="00380E8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p>
    <w:p w:rsidR="00380E8E" w:rsidRDefault="00380E8E" w:rsidP="00380E8E">
      <w:pPr>
        <w:rPr>
          <w:rFonts w:ascii="Garamond" w:hAnsi="Garamond"/>
          <w:b/>
          <w:sz w:val="24"/>
          <w:szCs w:val="24"/>
        </w:rPr>
      </w:pPr>
      <w:r>
        <w:rPr>
          <w:rFonts w:ascii="Garamond" w:hAnsi="Garamond"/>
          <w:b/>
          <w:sz w:val="24"/>
          <w:szCs w:val="24"/>
        </w:rPr>
        <w:t>MOLB 4460/5460</w:t>
      </w:r>
    </w:p>
    <w:p w:rsidR="00380E8E" w:rsidRDefault="00380E8E" w:rsidP="00380E8E">
      <w:pPr>
        <w:rPr>
          <w:rFonts w:ascii="Garamond" w:hAnsi="Garamond"/>
          <w:b/>
          <w:sz w:val="24"/>
          <w:szCs w:val="24"/>
        </w:rPr>
      </w:pPr>
      <w:r w:rsidRPr="000C0917">
        <w:rPr>
          <w:rFonts w:ascii="Garamond" w:hAnsi="Garamond"/>
          <w:b/>
          <w:sz w:val="24"/>
          <w:szCs w:val="24"/>
        </w:rPr>
        <w:t>MICROBIAL PHYS AND METAB</w:t>
      </w:r>
      <w:r>
        <w:rPr>
          <w:rFonts w:ascii="Garamond" w:hAnsi="Garamond"/>
          <w:b/>
          <w:sz w:val="24"/>
          <w:szCs w:val="24"/>
        </w:rPr>
        <w:t xml:space="preserve">, 3 </w:t>
      </w:r>
      <w:proofErr w:type="spellStart"/>
      <w:r>
        <w:rPr>
          <w:rFonts w:ascii="Garamond" w:hAnsi="Garamond"/>
          <w:b/>
          <w:sz w:val="24"/>
          <w:szCs w:val="24"/>
        </w:rPr>
        <w:t>hrs</w:t>
      </w:r>
      <w:proofErr w:type="spellEnd"/>
    </w:p>
    <w:p w:rsidR="00380E8E" w:rsidRPr="00840C5D" w:rsidRDefault="00380E8E" w:rsidP="00380E8E">
      <w:pPr>
        <w:rPr>
          <w:rFonts w:ascii="Garamond" w:hAnsi="Garamond" w:cs="Garamond"/>
          <w:sz w:val="24"/>
          <w:szCs w:val="24"/>
        </w:rPr>
      </w:pPr>
      <w:r>
        <w:rPr>
          <w:rFonts w:ascii="Garamond" w:hAnsi="Garamond" w:cs="Garamond"/>
          <w:b/>
          <w:bCs/>
          <w:i/>
          <w:iCs/>
          <w:sz w:val="24"/>
          <w:szCs w:val="24"/>
        </w:rPr>
        <w:t xml:space="preserve">Course Description: </w:t>
      </w:r>
      <w:r w:rsidRPr="00840C5D">
        <w:rPr>
          <w:rFonts w:ascii="Garamond" w:hAnsi="Garamond" w:cs="Garamond"/>
          <w:sz w:val="24"/>
          <w:szCs w:val="24"/>
        </w:rPr>
        <w:t>Studies life processes of microbes as mediated by their structures acting in consort, in response to changing environments. (Normally offered fall semester).</w:t>
      </w:r>
    </w:p>
    <w:p w:rsidR="00380E8E" w:rsidRDefault="00380E8E" w:rsidP="00380E8E">
      <w:pPr>
        <w:autoSpaceDE w:val="0"/>
        <w:autoSpaceDN w:val="0"/>
        <w:adjustRightInd w:val="0"/>
        <w:rPr>
          <w:rFonts w:ascii="Garamond" w:hAnsi="Garamond" w:cs="Garamond"/>
          <w:b/>
          <w:bCs/>
          <w:i/>
          <w:iCs/>
          <w:sz w:val="24"/>
          <w:szCs w:val="24"/>
        </w:rPr>
      </w:pPr>
      <w:r>
        <w:rPr>
          <w:rFonts w:ascii="Garamond" w:hAnsi="Garamond" w:cs="Garamond"/>
          <w:b/>
          <w:bCs/>
          <w:i/>
          <w:iCs/>
          <w:sz w:val="24"/>
          <w:szCs w:val="24"/>
        </w:rPr>
        <w:t xml:space="preserve">Prerequisites: </w:t>
      </w:r>
      <w:r w:rsidRPr="00840C5D">
        <w:rPr>
          <w:rFonts w:ascii="Garamond" w:hAnsi="Garamond" w:cs="Garamond"/>
          <w:sz w:val="24"/>
          <w:szCs w:val="24"/>
        </w:rPr>
        <w:t>MOLB 2021 or MOLB 2240 or MICR 2021 or MICR 2240, and MOLB 3610 or MOLB 4610.</w:t>
      </w:r>
    </w:p>
    <w:p w:rsidR="00380E8E" w:rsidRDefault="00380E8E" w:rsidP="00380E8E">
      <w:pPr>
        <w:autoSpaceDE w:val="0"/>
        <w:autoSpaceDN w:val="0"/>
        <w:adjustRightInd w:val="0"/>
        <w:rPr>
          <w:rFonts w:ascii="Garamond" w:hAnsi="Garamond" w:cs="Garamond"/>
          <w:b/>
          <w:bCs/>
          <w:i/>
          <w:iCs/>
          <w:sz w:val="24"/>
          <w:szCs w:val="24"/>
        </w:rPr>
      </w:pPr>
      <w:r>
        <w:rPr>
          <w:rFonts w:ascii="Garamond" w:hAnsi="Garamond" w:cs="Garamond"/>
          <w:b/>
          <w:bCs/>
          <w:i/>
          <w:iCs/>
          <w:sz w:val="24"/>
          <w:szCs w:val="24"/>
        </w:rPr>
        <w:t xml:space="preserve">Proposed Prerequisites: </w:t>
      </w:r>
      <w:r w:rsidRPr="00840C5D">
        <w:rPr>
          <w:rFonts w:ascii="Garamond" w:hAnsi="Garamond" w:cs="Garamond"/>
          <w:sz w:val="24"/>
          <w:szCs w:val="24"/>
        </w:rPr>
        <w:t>Minimum grade of C- in MOLB/MICR 2021 or 2240 and MOLB 3610 or 4610</w:t>
      </w:r>
    </w:p>
    <w:p w:rsidR="00380E8E" w:rsidRDefault="00380E8E" w:rsidP="00380E8E">
      <w:pPr>
        <w:autoSpaceDE w:val="0"/>
        <w:autoSpaceDN w:val="0"/>
        <w:adjustRightInd w:val="0"/>
        <w:rPr>
          <w:rFonts w:ascii="Garamond" w:hAnsi="Garamond" w:cs="Garamond"/>
          <w:b/>
          <w:bCs/>
          <w:i/>
          <w:iCs/>
          <w:sz w:val="24"/>
          <w:szCs w:val="24"/>
        </w:rPr>
      </w:pPr>
      <w:r>
        <w:rPr>
          <w:rFonts w:ascii="Garamond" w:hAnsi="Garamond" w:cs="Garamond"/>
          <w:b/>
          <w:bCs/>
          <w:i/>
          <w:iCs/>
          <w:sz w:val="24"/>
          <w:szCs w:val="24"/>
        </w:rPr>
        <w:t xml:space="preserve">Enforce in Banner: </w:t>
      </w:r>
      <w:r>
        <w:rPr>
          <w:rFonts w:ascii="Garamond" w:hAnsi="Garamond" w:cs="Garamond"/>
          <w:sz w:val="24"/>
          <w:szCs w:val="24"/>
        </w:rPr>
        <w:t>Yes</w:t>
      </w:r>
    </w:p>
    <w:p w:rsidR="00380E8E" w:rsidRDefault="00380E8E" w:rsidP="00380E8E">
      <w:pPr>
        <w:autoSpaceDE w:val="0"/>
        <w:autoSpaceDN w:val="0"/>
        <w:adjustRightInd w:val="0"/>
        <w:rPr>
          <w:rFonts w:ascii="Garamond" w:hAnsi="Garamond" w:cs="Garamond"/>
          <w:sz w:val="24"/>
          <w:szCs w:val="24"/>
        </w:rPr>
      </w:pPr>
      <w:r>
        <w:rPr>
          <w:rFonts w:ascii="Garamond" w:hAnsi="Garamond" w:cs="Garamond"/>
          <w:b/>
          <w:bCs/>
          <w:i/>
          <w:iCs/>
          <w:sz w:val="24"/>
          <w:szCs w:val="24"/>
        </w:rPr>
        <w:t xml:space="preserve">Proposed Term: </w:t>
      </w:r>
      <w:r>
        <w:rPr>
          <w:rFonts w:ascii="Garamond" w:hAnsi="Garamond" w:cs="Garamond"/>
          <w:sz w:val="24"/>
          <w:szCs w:val="24"/>
        </w:rPr>
        <w:t>Fall 2018</w:t>
      </w:r>
    </w:p>
    <w:p w:rsidR="00380E8E" w:rsidRDefault="00380E8E" w:rsidP="00380E8E">
      <w:pPr>
        <w:autoSpaceDE w:val="0"/>
        <w:autoSpaceDN w:val="0"/>
        <w:adjustRightInd w:val="0"/>
        <w:rPr>
          <w:rFonts w:ascii="Garamond" w:hAnsi="Garamond" w:cs="Garamond"/>
          <w:b/>
          <w:bCs/>
          <w:i/>
          <w:iCs/>
          <w:sz w:val="24"/>
          <w:szCs w:val="24"/>
        </w:rPr>
      </w:pPr>
    </w:p>
    <w:p w:rsidR="00380E8E" w:rsidRDefault="00380E8E" w:rsidP="00380E8E">
      <w:pPr>
        <w:autoSpaceDE w:val="0"/>
        <w:autoSpaceDN w:val="0"/>
        <w:adjustRightInd w:val="0"/>
        <w:rPr>
          <w:rFonts w:ascii="Garamond" w:hAnsi="Garamond" w:cs="Garamond"/>
          <w:sz w:val="24"/>
          <w:szCs w:val="24"/>
        </w:rPr>
      </w:pPr>
      <w:r>
        <w:rPr>
          <w:rFonts w:ascii="Garamond" w:hAnsi="Garamond" w:cs="Garamond"/>
          <w:b/>
          <w:bCs/>
          <w:i/>
          <w:iCs/>
          <w:sz w:val="24"/>
          <w:szCs w:val="24"/>
        </w:rPr>
        <w:t xml:space="preserve">Rationale: </w:t>
      </w:r>
      <w:r w:rsidRPr="00840C5D">
        <w:rPr>
          <w:rFonts w:ascii="Garamond" w:hAnsi="Garamond" w:cs="Garamond"/>
          <w:sz w:val="24"/>
          <w:szCs w:val="24"/>
        </w:rPr>
        <w:t>The course title is "Microbial Physiology and Metabolism."  We propose to change the prerequisites for MOLB 4460 by adding a minimum grade of C- in all prerequisites for the course.</w:t>
      </w:r>
    </w:p>
    <w:p w:rsidR="00380E8E" w:rsidRDefault="00380E8E" w:rsidP="00380E8E">
      <w:pPr>
        <w:rPr>
          <w:rFonts w:ascii="Garamond" w:hAnsi="Garamond"/>
          <w:b/>
          <w:sz w:val="24"/>
          <w:szCs w:val="24"/>
        </w:rPr>
      </w:pPr>
    </w:p>
    <w:p w:rsidR="00380E8E" w:rsidRDefault="00380E8E" w:rsidP="00380E8E">
      <w:pPr>
        <w:rPr>
          <w:rFonts w:ascii="Garamond" w:hAnsi="Garamond"/>
          <w:b/>
          <w:sz w:val="24"/>
          <w:szCs w:val="24"/>
        </w:rPr>
      </w:pPr>
      <w:r>
        <w:rPr>
          <w:rFonts w:ascii="Garamond" w:hAnsi="Garamond"/>
          <w:b/>
          <w:sz w:val="24"/>
          <w:szCs w:val="24"/>
        </w:rPr>
        <w:t>MOLB 4485/5485</w:t>
      </w:r>
    </w:p>
    <w:p w:rsidR="00380E8E" w:rsidRDefault="00380E8E" w:rsidP="00380E8E">
      <w:pPr>
        <w:rPr>
          <w:rFonts w:ascii="Garamond" w:hAnsi="Garamond"/>
          <w:b/>
          <w:sz w:val="24"/>
          <w:szCs w:val="24"/>
        </w:rPr>
      </w:pPr>
      <w:r>
        <w:rPr>
          <w:rFonts w:ascii="Garamond" w:hAnsi="Garamond"/>
          <w:b/>
          <w:sz w:val="24"/>
          <w:szCs w:val="24"/>
        </w:rPr>
        <w:t xml:space="preserve">COMPUTERS IN BIOLOGY, 1 </w:t>
      </w:r>
      <w:proofErr w:type="spellStart"/>
      <w:r>
        <w:rPr>
          <w:rFonts w:ascii="Garamond" w:hAnsi="Garamond"/>
          <w:b/>
          <w:sz w:val="24"/>
          <w:szCs w:val="24"/>
        </w:rPr>
        <w:t>hr</w:t>
      </w:r>
      <w:proofErr w:type="spellEnd"/>
    </w:p>
    <w:p w:rsidR="00380E8E" w:rsidRPr="00840C5D" w:rsidRDefault="00380E8E" w:rsidP="00380E8E">
      <w:pPr>
        <w:rPr>
          <w:rFonts w:ascii="Garamond" w:hAnsi="Garamond" w:cs="Garamond"/>
          <w:bCs/>
          <w:iCs/>
          <w:sz w:val="24"/>
          <w:szCs w:val="24"/>
        </w:rPr>
      </w:pPr>
      <w:r>
        <w:rPr>
          <w:rFonts w:ascii="Garamond" w:hAnsi="Garamond" w:cs="Garamond"/>
          <w:b/>
          <w:bCs/>
          <w:i/>
          <w:iCs/>
          <w:sz w:val="24"/>
          <w:szCs w:val="24"/>
        </w:rPr>
        <w:t xml:space="preserve">Course Description: </w:t>
      </w:r>
      <w:r w:rsidRPr="00840C5D">
        <w:rPr>
          <w:rFonts w:ascii="Garamond" w:hAnsi="Garamond" w:cs="Garamond"/>
          <w:bCs/>
          <w:iCs/>
          <w:sz w:val="24"/>
          <w:szCs w:val="24"/>
        </w:rPr>
        <w:t>Prepares students to use existing internet resources as research tools in biology without the need to write or install software. Topics include literature searching, multiple sequence alignment and phylogenetic tree construction, primer design, protein homology modeling, and the use of model organism databases. (Normally offered fall semester).</w:t>
      </w:r>
    </w:p>
    <w:p w:rsidR="00380E8E" w:rsidRDefault="00380E8E" w:rsidP="00380E8E">
      <w:pPr>
        <w:autoSpaceDE w:val="0"/>
        <w:autoSpaceDN w:val="0"/>
        <w:adjustRightInd w:val="0"/>
        <w:rPr>
          <w:rFonts w:ascii="Garamond" w:hAnsi="Garamond" w:cs="Garamond"/>
          <w:b/>
          <w:bCs/>
          <w:i/>
          <w:iCs/>
          <w:sz w:val="24"/>
          <w:szCs w:val="24"/>
        </w:rPr>
      </w:pPr>
      <w:r>
        <w:rPr>
          <w:rFonts w:ascii="Garamond" w:hAnsi="Garamond" w:cs="Garamond"/>
          <w:b/>
          <w:bCs/>
          <w:i/>
          <w:iCs/>
          <w:sz w:val="24"/>
          <w:szCs w:val="24"/>
        </w:rPr>
        <w:t xml:space="preserve">Proposed Course Description: </w:t>
      </w:r>
      <w:r w:rsidRPr="00840C5D">
        <w:rPr>
          <w:rFonts w:ascii="Garamond" w:hAnsi="Garamond" w:cs="Garamond"/>
          <w:bCs/>
          <w:iCs/>
          <w:sz w:val="24"/>
          <w:szCs w:val="24"/>
        </w:rPr>
        <w:t xml:space="preserve">Lectures and hands-on computational exercises in bioinformatics that prepare students to use a range of graphical and command-line tools to analyze genetic data </w:t>
      </w:r>
      <w:r w:rsidRPr="00840C5D">
        <w:rPr>
          <w:rFonts w:ascii="Garamond" w:hAnsi="Garamond" w:cs="Garamond"/>
          <w:bCs/>
          <w:iCs/>
          <w:sz w:val="24"/>
          <w:szCs w:val="24"/>
        </w:rPr>
        <w:lastRenderedPageBreak/>
        <w:t xml:space="preserve">efficiently at various scales. Exercises in several </w:t>
      </w:r>
      <w:proofErr w:type="spellStart"/>
      <w:r w:rsidRPr="00840C5D">
        <w:rPr>
          <w:rFonts w:ascii="Garamond" w:hAnsi="Garamond" w:cs="Garamond"/>
          <w:bCs/>
          <w:iCs/>
          <w:sz w:val="24"/>
          <w:szCs w:val="24"/>
        </w:rPr>
        <w:t>subdisciplines</w:t>
      </w:r>
      <w:proofErr w:type="spellEnd"/>
      <w:r w:rsidRPr="00840C5D">
        <w:rPr>
          <w:rFonts w:ascii="Garamond" w:hAnsi="Garamond" w:cs="Garamond"/>
          <w:bCs/>
          <w:iCs/>
          <w:sz w:val="24"/>
          <w:szCs w:val="24"/>
        </w:rPr>
        <w:t xml:space="preserve"> of bioinformatics are implemented in Linux on local workstations or remote servers. (Normally offered fall semester).</w:t>
      </w:r>
    </w:p>
    <w:p w:rsidR="00380E8E" w:rsidRDefault="00380E8E" w:rsidP="00380E8E">
      <w:pPr>
        <w:autoSpaceDE w:val="0"/>
        <w:autoSpaceDN w:val="0"/>
        <w:adjustRightInd w:val="0"/>
        <w:rPr>
          <w:rFonts w:ascii="Garamond" w:hAnsi="Garamond" w:cs="Garamond"/>
          <w:b/>
          <w:bCs/>
          <w:i/>
          <w:iCs/>
          <w:sz w:val="24"/>
          <w:szCs w:val="24"/>
        </w:rPr>
      </w:pPr>
      <w:r>
        <w:rPr>
          <w:rFonts w:ascii="Garamond" w:hAnsi="Garamond" w:cs="Garamond"/>
          <w:b/>
          <w:bCs/>
          <w:i/>
          <w:iCs/>
          <w:sz w:val="24"/>
          <w:szCs w:val="24"/>
        </w:rPr>
        <w:t xml:space="preserve">Prerequisites: </w:t>
      </w:r>
      <w:r w:rsidRPr="00840C5D">
        <w:rPr>
          <w:rFonts w:ascii="Garamond" w:hAnsi="Garamond" w:cs="Garamond"/>
          <w:bCs/>
          <w:iCs/>
          <w:sz w:val="24"/>
          <w:szCs w:val="24"/>
        </w:rPr>
        <w:t>MOLB 3000, 3610 or 4610, or LIFE 3600</w:t>
      </w:r>
    </w:p>
    <w:p w:rsidR="00380E8E" w:rsidRPr="00840C5D" w:rsidRDefault="00380E8E" w:rsidP="00380E8E">
      <w:pPr>
        <w:rPr>
          <w:rFonts w:ascii="Garamond" w:hAnsi="Garamond" w:cs="Garamond"/>
          <w:bCs/>
          <w:iCs/>
          <w:sz w:val="24"/>
          <w:szCs w:val="24"/>
        </w:rPr>
      </w:pPr>
      <w:r>
        <w:rPr>
          <w:rFonts w:ascii="Garamond" w:hAnsi="Garamond" w:cs="Garamond"/>
          <w:b/>
          <w:bCs/>
          <w:i/>
          <w:iCs/>
          <w:sz w:val="24"/>
          <w:szCs w:val="24"/>
        </w:rPr>
        <w:t xml:space="preserve">Proposed Prerequisites: </w:t>
      </w:r>
      <w:r w:rsidRPr="00840C5D">
        <w:rPr>
          <w:rFonts w:ascii="Garamond" w:hAnsi="Garamond" w:cs="Garamond"/>
          <w:bCs/>
          <w:iCs/>
          <w:sz w:val="24"/>
          <w:szCs w:val="24"/>
        </w:rPr>
        <w:t>Minimum grade of C- in MOLB 3000 or LIFE 3050.</w:t>
      </w:r>
    </w:p>
    <w:p w:rsidR="00380E8E" w:rsidRDefault="00380E8E" w:rsidP="00380E8E">
      <w:pPr>
        <w:autoSpaceDE w:val="0"/>
        <w:autoSpaceDN w:val="0"/>
        <w:adjustRightInd w:val="0"/>
        <w:rPr>
          <w:rFonts w:ascii="Garamond" w:hAnsi="Garamond" w:cs="Garamond"/>
          <w:b/>
          <w:bCs/>
          <w:i/>
          <w:iCs/>
          <w:sz w:val="24"/>
          <w:szCs w:val="24"/>
        </w:rPr>
      </w:pPr>
      <w:r>
        <w:rPr>
          <w:rFonts w:ascii="Garamond" w:hAnsi="Garamond" w:cs="Garamond"/>
          <w:b/>
          <w:bCs/>
          <w:i/>
          <w:iCs/>
          <w:sz w:val="24"/>
          <w:szCs w:val="24"/>
        </w:rPr>
        <w:t xml:space="preserve">Enforce in Banner: </w:t>
      </w:r>
      <w:r>
        <w:rPr>
          <w:rFonts w:ascii="Garamond" w:hAnsi="Garamond" w:cs="Garamond"/>
          <w:bCs/>
          <w:iCs/>
          <w:sz w:val="24"/>
          <w:szCs w:val="24"/>
        </w:rPr>
        <w:t>Yes</w:t>
      </w:r>
    </w:p>
    <w:p w:rsidR="00380E8E" w:rsidRDefault="00380E8E" w:rsidP="00380E8E">
      <w:pPr>
        <w:autoSpaceDE w:val="0"/>
        <w:autoSpaceDN w:val="0"/>
        <w:adjustRightInd w:val="0"/>
        <w:rPr>
          <w:rFonts w:ascii="Garamond" w:hAnsi="Garamond" w:cs="Garamond"/>
          <w:bCs/>
          <w:iCs/>
          <w:sz w:val="24"/>
          <w:szCs w:val="24"/>
        </w:rPr>
      </w:pPr>
      <w:r>
        <w:rPr>
          <w:rFonts w:ascii="Garamond" w:hAnsi="Garamond" w:cs="Garamond"/>
          <w:b/>
          <w:bCs/>
          <w:i/>
          <w:iCs/>
          <w:sz w:val="24"/>
          <w:szCs w:val="24"/>
        </w:rPr>
        <w:t xml:space="preserve">Proposed Term: </w:t>
      </w:r>
      <w:r>
        <w:rPr>
          <w:rFonts w:ascii="Garamond" w:hAnsi="Garamond" w:cs="Garamond"/>
          <w:bCs/>
          <w:iCs/>
          <w:sz w:val="24"/>
          <w:szCs w:val="24"/>
        </w:rPr>
        <w:t>Fall 2018</w:t>
      </w:r>
    </w:p>
    <w:p w:rsidR="00380E8E" w:rsidRPr="00840C5D" w:rsidRDefault="00380E8E" w:rsidP="00380E8E">
      <w:pPr>
        <w:autoSpaceDE w:val="0"/>
        <w:autoSpaceDN w:val="0"/>
        <w:adjustRightInd w:val="0"/>
        <w:rPr>
          <w:rFonts w:ascii="Garamond" w:hAnsi="Garamond" w:cs="Garamond"/>
          <w:bCs/>
          <w:iCs/>
          <w:sz w:val="24"/>
          <w:szCs w:val="24"/>
        </w:rPr>
      </w:pPr>
      <w:r>
        <w:rPr>
          <w:rFonts w:ascii="Garamond" w:hAnsi="Garamond" w:cs="Garamond"/>
          <w:b/>
          <w:bCs/>
          <w:i/>
          <w:iCs/>
          <w:sz w:val="24"/>
          <w:szCs w:val="24"/>
        </w:rPr>
        <w:t xml:space="preserve">Rationale: </w:t>
      </w:r>
      <w:r w:rsidRPr="00DA74E0">
        <w:rPr>
          <w:rFonts w:ascii="Garamond" w:hAnsi="Garamond" w:cs="Garamond"/>
          <w:bCs/>
          <w:iCs/>
          <w:sz w:val="24"/>
          <w:szCs w:val="24"/>
        </w:rPr>
        <w:t>MOLB 4485 Computer in Biology has been significantly updated to a more computationally intensive lab pod in Bioinformatics that is required for all majors in Molecular Biology. The new syllabus submitted with this CARF illustrates the material covered as well as detailing the grading scheme for MOLB 4485 and the dual-listed MOLB 5485 for graduate students. To support the achievement of undergraduates in MOLB 4485 we propose to require a minimum grade of C- in MOLB 3000 or LIFE 3050, as either of these courses would provide sufficient background in molecular genetics for being successful in this class. In this revised form of the course, the previous prerequisites of MOLB 3610 or LIFE 3600 do not provide sufficient molecular genetics background for this course, so we are dropping these prerequisites. MOLB 4610 has been revised is not needed before taking this course.</w:t>
      </w:r>
    </w:p>
    <w:p w:rsidR="00380E8E" w:rsidRDefault="00380E8E" w:rsidP="00380E8E">
      <w:pPr>
        <w:autoSpaceDE w:val="0"/>
        <w:autoSpaceDN w:val="0"/>
        <w:adjustRightInd w:val="0"/>
        <w:rPr>
          <w:rFonts w:ascii="Segoe Print" w:hAnsi="Segoe Print" w:cs="Segoe Print"/>
          <w:lang w:val="en"/>
        </w:rPr>
      </w:pPr>
    </w:p>
    <w:p w:rsidR="00380E8E" w:rsidRDefault="00380E8E" w:rsidP="00380E8E">
      <w:pPr>
        <w:rPr>
          <w:rFonts w:ascii="Garamond" w:hAnsi="Garamond"/>
          <w:b/>
          <w:sz w:val="24"/>
          <w:szCs w:val="24"/>
        </w:rPr>
      </w:pPr>
    </w:p>
    <w:p w:rsidR="00380E8E" w:rsidRDefault="00380E8E" w:rsidP="00380E8E">
      <w:pPr>
        <w:rPr>
          <w:rFonts w:ascii="Garamond" w:hAnsi="Garamond"/>
          <w:b/>
          <w:sz w:val="24"/>
          <w:szCs w:val="24"/>
        </w:rPr>
      </w:pPr>
      <w:r>
        <w:rPr>
          <w:rFonts w:ascii="Garamond" w:hAnsi="Garamond"/>
          <w:b/>
          <w:sz w:val="24"/>
          <w:szCs w:val="24"/>
        </w:rPr>
        <w:t>MOLB 4600/5600</w:t>
      </w:r>
    </w:p>
    <w:p w:rsidR="00380E8E" w:rsidRDefault="00380E8E" w:rsidP="00380E8E">
      <w:pPr>
        <w:rPr>
          <w:rFonts w:ascii="Garamond" w:hAnsi="Garamond"/>
          <w:b/>
          <w:sz w:val="24"/>
          <w:szCs w:val="24"/>
        </w:rPr>
      </w:pPr>
      <w:r w:rsidRPr="000C0917">
        <w:rPr>
          <w:rFonts w:ascii="Garamond" w:hAnsi="Garamond"/>
          <w:b/>
          <w:sz w:val="24"/>
          <w:szCs w:val="24"/>
        </w:rPr>
        <w:t>BIOCHEMISTRY 1: BIOMOLECULES</w:t>
      </w:r>
      <w:r>
        <w:rPr>
          <w:rFonts w:ascii="Garamond" w:hAnsi="Garamond"/>
          <w:b/>
          <w:sz w:val="24"/>
          <w:szCs w:val="24"/>
        </w:rPr>
        <w:t xml:space="preserve"> 3 </w:t>
      </w:r>
      <w:proofErr w:type="spellStart"/>
      <w:r>
        <w:rPr>
          <w:rFonts w:ascii="Garamond" w:hAnsi="Garamond"/>
          <w:b/>
          <w:sz w:val="24"/>
          <w:szCs w:val="24"/>
        </w:rPr>
        <w:t>hrs</w:t>
      </w:r>
      <w:proofErr w:type="spellEnd"/>
    </w:p>
    <w:p w:rsidR="00380E8E" w:rsidRDefault="00380E8E" w:rsidP="00380E8E">
      <w:pPr>
        <w:autoSpaceDE w:val="0"/>
        <w:autoSpaceDN w:val="0"/>
        <w:adjustRightInd w:val="0"/>
        <w:rPr>
          <w:rFonts w:ascii="Garamond" w:hAnsi="Garamond" w:cs="Garamond"/>
          <w:b/>
          <w:bCs/>
          <w:i/>
          <w:iCs/>
          <w:sz w:val="24"/>
          <w:szCs w:val="24"/>
        </w:rPr>
      </w:pPr>
      <w:r>
        <w:rPr>
          <w:rFonts w:ascii="Garamond" w:hAnsi="Garamond" w:cs="Garamond"/>
          <w:b/>
          <w:bCs/>
          <w:i/>
          <w:iCs/>
          <w:sz w:val="24"/>
          <w:szCs w:val="24"/>
        </w:rPr>
        <w:t xml:space="preserve">Proposed Title:  </w:t>
      </w:r>
      <w:r w:rsidRPr="00DA74E0">
        <w:rPr>
          <w:rFonts w:ascii="Garamond" w:hAnsi="Garamond" w:cs="Garamond"/>
          <w:bCs/>
          <w:iCs/>
          <w:sz w:val="24"/>
          <w:szCs w:val="24"/>
        </w:rPr>
        <w:t xml:space="preserve">Biochemistry 1: </w:t>
      </w:r>
      <w:proofErr w:type="spellStart"/>
      <w:r w:rsidRPr="00DA74E0">
        <w:rPr>
          <w:rFonts w:ascii="Garamond" w:hAnsi="Garamond" w:cs="Garamond"/>
          <w:bCs/>
          <w:iCs/>
          <w:sz w:val="24"/>
          <w:szCs w:val="24"/>
        </w:rPr>
        <w:t>Bioener&amp;Metab</w:t>
      </w:r>
      <w:proofErr w:type="spellEnd"/>
    </w:p>
    <w:p w:rsidR="00380E8E" w:rsidRPr="00DA74E0" w:rsidRDefault="00380E8E" w:rsidP="00380E8E">
      <w:pPr>
        <w:rPr>
          <w:rFonts w:ascii="Garamond" w:hAnsi="Garamond" w:cs="Garamond"/>
          <w:bCs/>
          <w:iCs/>
          <w:sz w:val="24"/>
          <w:szCs w:val="24"/>
        </w:rPr>
      </w:pPr>
      <w:r>
        <w:rPr>
          <w:rFonts w:ascii="Garamond" w:hAnsi="Garamond" w:cs="Garamond"/>
          <w:b/>
          <w:bCs/>
          <w:i/>
          <w:iCs/>
          <w:sz w:val="24"/>
          <w:szCs w:val="24"/>
        </w:rPr>
        <w:t xml:space="preserve">Course Description: </w:t>
      </w:r>
      <w:r w:rsidRPr="00DA74E0">
        <w:rPr>
          <w:rFonts w:ascii="Garamond" w:hAnsi="Garamond" w:cs="Garamond"/>
          <w:bCs/>
          <w:iCs/>
          <w:sz w:val="24"/>
          <w:szCs w:val="24"/>
        </w:rPr>
        <w:t>Discussion of the structure and function of major biomolecules, including proteins, carbohydrates, nucleic acids and lipids, will provide the foundation for understanding biochemical, molecular and cellular processes. (Normally offered spring semester).</w:t>
      </w:r>
    </w:p>
    <w:p w:rsidR="00380E8E" w:rsidRDefault="00380E8E" w:rsidP="00380E8E">
      <w:pPr>
        <w:autoSpaceDE w:val="0"/>
        <w:autoSpaceDN w:val="0"/>
        <w:adjustRightInd w:val="0"/>
        <w:rPr>
          <w:rFonts w:ascii="Garamond" w:hAnsi="Garamond" w:cs="Garamond"/>
          <w:b/>
          <w:bCs/>
          <w:i/>
          <w:iCs/>
          <w:sz w:val="24"/>
          <w:szCs w:val="24"/>
        </w:rPr>
      </w:pPr>
    </w:p>
    <w:p w:rsidR="00380E8E" w:rsidRDefault="00380E8E" w:rsidP="00380E8E">
      <w:pPr>
        <w:autoSpaceDE w:val="0"/>
        <w:autoSpaceDN w:val="0"/>
        <w:adjustRightInd w:val="0"/>
        <w:rPr>
          <w:rFonts w:ascii="Garamond" w:hAnsi="Garamond" w:cs="Garamond"/>
          <w:b/>
          <w:bCs/>
          <w:i/>
          <w:iCs/>
          <w:sz w:val="24"/>
          <w:szCs w:val="24"/>
        </w:rPr>
      </w:pPr>
      <w:r>
        <w:rPr>
          <w:rFonts w:ascii="Garamond" w:hAnsi="Garamond" w:cs="Garamond"/>
          <w:b/>
          <w:bCs/>
          <w:i/>
          <w:iCs/>
          <w:sz w:val="24"/>
          <w:szCs w:val="24"/>
        </w:rPr>
        <w:t xml:space="preserve">Proposed Course Description: </w:t>
      </w:r>
      <w:r w:rsidRPr="00DA74E0">
        <w:rPr>
          <w:rFonts w:ascii="Garamond" w:hAnsi="Garamond" w:cs="Garamond"/>
          <w:bCs/>
          <w:iCs/>
          <w:sz w:val="24"/>
          <w:szCs w:val="24"/>
        </w:rPr>
        <w:t>Structure and function of major biomolecules, energy transduction, and central biochemical processes are discussed with an emphasis on regulatory controls in metabolism and cellular processes. (Normally offered fall semester).</w:t>
      </w:r>
    </w:p>
    <w:p w:rsidR="00380E8E" w:rsidRPr="00DA74E0" w:rsidRDefault="00380E8E" w:rsidP="00380E8E">
      <w:pPr>
        <w:autoSpaceDE w:val="0"/>
        <w:autoSpaceDN w:val="0"/>
        <w:adjustRightInd w:val="0"/>
        <w:rPr>
          <w:rFonts w:ascii="Garamond" w:hAnsi="Garamond" w:cs="Garamond"/>
          <w:bCs/>
          <w:iCs/>
          <w:sz w:val="24"/>
          <w:szCs w:val="24"/>
        </w:rPr>
      </w:pPr>
      <w:r>
        <w:rPr>
          <w:rFonts w:ascii="Garamond" w:hAnsi="Garamond" w:cs="Garamond"/>
          <w:b/>
          <w:bCs/>
          <w:i/>
          <w:iCs/>
          <w:sz w:val="24"/>
          <w:szCs w:val="24"/>
        </w:rPr>
        <w:t xml:space="preserve">Prerequisites: </w:t>
      </w:r>
      <w:r w:rsidRPr="00DA74E0">
        <w:rPr>
          <w:rFonts w:ascii="Garamond" w:hAnsi="Garamond" w:cs="Garamond"/>
          <w:bCs/>
          <w:iCs/>
          <w:sz w:val="24"/>
          <w:szCs w:val="24"/>
        </w:rPr>
        <w:t>For 4600: Grade of C or better in both MOLB 3000 and CHEM 2420 or 2300.</w:t>
      </w:r>
    </w:p>
    <w:p w:rsidR="00380E8E" w:rsidRDefault="00380E8E" w:rsidP="00380E8E">
      <w:pPr>
        <w:autoSpaceDE w:val="0"/>
        <w:autoSpaceDN w:val="0"/>
        <w:adjustRightInd w:val="0"/>
        <w:rPr>
          <w:rFonts w:ascii="Garamond" w:hAnsi="Garamond" w:cs="Garamond"/>
          <w:b/>
          <w:bCs/>
          <w:i/>
          <w:iCs/>
          <w:sz w:val="24"/>
          <w:szCs w:val="24"/>
        </w:rPr>
      </w:pPr>
      <w:r w:rsidRPr="00DA74E0">
        <w:rPr>
          <w:rFonts w:ascii="Garamond" w:hAnsi="Garamond" w:cs="Garamond"/>
          <w:bCs/>
          <w:iCs/>
          <w:sz w:val="24"/>
          <w:szCs w:val="24"/>
        </w:rPr>
        <w:t>For 5600: consent of instructor</w:t>
      </w:r>
    </w:p>
    <w:p w:rsidR="00380E8E" w:rsidRPr="00DA74E0" w:rsidRDefault="00380E8E" w:rsidP="00380E8E">
      <w:pPr>
        <w:autoSpaceDE w:val="0"/>
        <w:autoSpaceDN w:val="0"/>
        <w:adjustRightInd w:val="0"/>
        <w:rPr>
          <w:rFonts w:ascii="Garamond" w:hAnsi="Garamond" w:cs="Garamond"/>
          <w:bCs/>
          <w:iCs/>
          <w:sz w:val="24"/>
          <w:szCs w:val="24"/>
        </w:rPr>
      </w:pPr>
      <w:r>
        <w:rPr>
          <w:rFonts w:ascii="Garamond" w:hAnsi="Garamond" w:cs="Garamond"/>
          <w:b/>
          <w:bCs/>
          <w:i/>
          <w:iCs/>
          <w:sz w:val="24"/>
          <w:szCs w:val="24"/>
        </w:rPr>
        <w:lastRenderedPageBreak/>
        <w:t xml:space="preserve">Proposed Prerequisites: </w:t>
      </w:r>
      <w:r w:rsidRPr="00DA74E0">
        <w:rPr>
          <w:rFonts w:ascii="Garamond" w:hAnsi="Garamond" w:cs="Garamond"/>
          <w:bCs/>
          <w:iCs/>
          <w:sz w:val="24"/>
          <w:szCs w:val="24"/>
        </w:rPr>
        <w:t>MOLB 4600: Minimum grade of C- in CHEM 2300 or CHEM 2420 and MOLB 3000 or MOLB 3610.</w:t>
      </w:r>
    </w:p>
    <w:p w:rsidR="00380E8E" w:rsidRDefault="00380E8E" w:rsidP="00380E8E">
      <w:pPr>
        <w:autoSpaceDE w:val="0"/>
        <w:autoSpaceDN w:val="0"/>
        <w:adjustRightInd w:val="0"/>
        <w:rPr>
          <w:rFonts w:ascii="Garamond" w:hAnsi="Garamond" w:cs="Garamond"/>
          <w:b/>
          <w:bCs/>
          <w:i/>
          <w:iCs/>
          <w:sz w:val="24"/>
          <w:szCs w:val="24"/>
        </w:rPr>
      </w:pPr>
      <w:r w:rsidRPr="00DA74E0">
        <w:rPr>
          <w:rFonts w:ascii="Garamond" w:hAnsi="Garamond" w:cs="Garamond"/>
          <w:bCs/>
          <w:iCs/>
          <w:sz w:val="24"/>
          <w:szCs w:val="24"/>
        </w:rPr>
        <w:t>MOLB 5600: Consent of instructor.</w:t>
      </w:r>
    </w:p>
    <w:p w:rsidR="00380E8E" w:rsidRDefault="00380E8E" w:rsidP="00380E8E">
      <w:pPr>
        <w:autoSpaceDE w:val="0"/>
        <w:autoSpaceDN w:val="0"/>
        <w:adjustRightInd w:val="0"/>
        <w:rPr>
          <w:rFonts w:ascii="Garamond" w:hAnsi="Garamond" w:cs="Garamond"/>
          <w:b/>
          <w:bCs/>
          <w:i/>
          <w:iCs/>
          <w:sz w:val="24"/>
          <w:szCs w:val="24"/>
        </w:rPr>
      </w:pPr>
      <w:r>
        <w:rPr>
          <w:rFonts w:ascii="Garamond" w:hAnsi="Garamond" w:cs="Garamond"/>
          <w:b/>
          <w:bCs/>
          <w:i/>
          <w:iCs/>
          <w:sz w:val="24"/>
          <w:szCs w:val="24"/>
        </w:rPr>
        <w:t xml:space="preserve">Enforce in Banner: </w:t>
      </w:r>
      <w:r>
        <w:rPr>
          <w:rFonts w:ascii="Garamond" w:hAnsi="Garamond" w:cs="Garamond"/>
          <w:bCs/>
          <w:iCs/>
          <w:sz w:val="24"/>
          <w:szCs w:val="24"/>
        </w:rPr>
        <w:t>Yes</w:t>
      </w:r>
    </w:p>
    <w:p w:rsidR="00380E8E" w:rsidRDefault="00380E8E" w:rsidP="00380E8E">
      <w:pPr>
        <w:autoSpaceDE w:val="0"/>
        <w:autoSpaceDN w:val="0"/>
        <w:adjustRightInd w:val="0"/>
        <w:rPr>
          <w:rFonts w:ascii="Garamond" w:hAnsi="Garamond" w:cs="Garamond"/>
          <w:b/>
          <w:bCs/>
          <w:i/>
          <w:iCs/>
          <w:sz w:val="24"/>
          <w:szCs w:val="24"/>
        </w:rPr>
      </w:pPr>
      <w:r>
        <w:rPr>
          <w:rFonts w:ascii="Garamond" w:hAnsi="Garamond" w:cs="Garamond"/>
          <w:b/>
          <w:bCs/>
          <w:i/>
          <w:iCs/>
          <w:sz w:val="24"/>
          <w:szCs w:val="24"/>
        </w:rPr>
        <w:t xml:space="preserve">Proposed Term: </w:t>
      </w:r>
      <w:r>
        <w:rPr>
          <w:rFonts w:ascii="Garamond" w:hAnsi="Garamond" w:cs="Garamond"/>
          <w:bCs/>
          <w:iCs/>
          <w:sz w:val="24"/>
          <w:szCs w:val="24"/>
        </w:rPr>
        <w:t>Fall 2018</w:t>
      </w:r>
    </w:p>
    <w:p w:rsidR="00380E8E" w:rsidRDefault="00380E8E" w:rsidP="00380E8E">
      <w:pPr>
        <w:autoSpaceDE w:val="0"/>
        <w:autoSpaceDN w:val="0"/>
        <w:adjustRightInd w:val="0"/>
        <w:rPr>
          <w:rFonts w:ascii="Garamond" w:hAnsi="Garamond" w:cs="Garamond"/>
          <w:b/>
          <w:bCs/>
          <w:i/>
          <w:iCs/>
          <w:sz w:val="24"/>
          <w:szCs w:val="24"/>
        </w:rPr>
      </w:pPr>
    </w:p>
    <w:p w:rsidR="00380E8E" w:rsidRDefault="00380E8E" w:rsidP="00380E8E">
      <w:pPr>
        <w:autoSpaceDE w:val="0"/>
        <w:autoSpaceDN w:val="0"/>
        <w:adjustRightInd w:val="0"/>
        <w:rPr>
          <w:rFonts w:ascii="Garamond" w:hAnsi="Garamond" w:cs="Garamond"/>
          <w:b/>
          <w:bCs/>
          <w:i/>
          <w:iCs/>
          <w:sz w:val="24"/>
          <w:szCs w:val="24"/>
        </w:rPr>
      </w:pPr>
      <w:r>
        <w:rPr>
          <w:rFonts w:ascii="Garamond" w:hAnsi="Garamond" w:cs="Garamond"/>
          <w:b/>
          <w:bCs/>
          <w:i/>
          <w:iCs/>
          <w:sz w:val="24"/>
          <w:szCs w:val="24"/>
        </w:rPr>
        <w:t xml:space="preserve">Rationale: </w:t>
      </w:r>
      <w:r w:rsidRPr="00DA74E0">
        <w:rPr>
          <w:rFonts w:ascii="Garamond" w:hAnsi="Garamond" w:cs="Garamond"/>
          <w:bCs/>
          <w:iCs/>
          <w:sz w:val="24"/>
          <w:szCs w:val="24"/>
        </w:rPr>
        <w:t>Course title: Biochemistry 1: Bioenergetics and Metabolism. The core biochemistry sequence was delivered in 2-semesters for decades at UW. Because of increased content in this field and to provide students with more background, we offered biochemistry as a 3-semester sequence for 3 years. There were 3 main problems: (i) the initial course of the 3-semester sequence was not challenging enough for MOLB majors; (ii) transfer students from community colleges were disadvantaged because they were not able to take the first semester of the sequence before coming to UW while UW students took the course in their sophomore year; and (iii) non-MOLB majors did not have space in their curriculum to take all 3 courses and were thus not exposed to many essential concepts in gene expression covered in the third course of the sequence. Because the biochemistry sequence must cover main topics in biochemistry for MOLB majors as well as those students majoring in physiology, nutrition, dietetics, microbiology, veterinary sciences and pre-medical students across campus, we propose to offer biochemistry as a 2-semester sequence of MOLB 4600/4610 by revising the curriculum. For convenience across campus, we would like to retain the numbers of MOLB 4600 and 4610, as other departments never changed from these numbers listed as electives for their programs. MOLB 3610 Principles of Biochemistry will be retained as a course for students who wish to take a 1-semester survey biochemistry course. Because the depth and topic coverage are vastly different between the 1-semester MOLB 3610 and the 2-semester biochemistry sequence of MOLB 4600/4610, students will be allowed to use MOLB 3610 as a prerequisite for MOLB 4600 or 4610 and may receive credit for MOLB 3610, MOLB 4600 and MOLB 4610. MOLB 5600 will retain "consent of instructor" as a prerequisite because grad students without the proper background have been unsuccessful in this course in the past.</w:t>
      </w:r>
    </w:p>
    <w:p w:rsidR="00380E8E" w:rsidRDefault="00380E8E" w:rsidP="00380E8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p>
    <w:p w:rsidR="00380E8E" w:rsidRDefault="00380E8E" w:rsidP="00380E8E">
      <w:pPr>
        <w:rPr>
          <w:rFonts w:ascii="Garamond" w:hAnsi="Garamond"/>
          <w:b/>
          <w:sz w:val="24"/>
          <w:szCs w:val="24"/>
        </w:rPr>
      </w:pPr>
      <w:r>
        <w:rPr>
          <w:rFonts w:ascii="Garamond" w:hAnsi="Garamond"/>
          <w:b/>
          <w:sz w:val="24"/>
          <w:szCs w:val="24"/>
        </w:rPr>
        <w:t>MOLB 4610/5610</w:t>
      </w:r>
    </w:p>
    <w:p w:rsidR="00380E8E" w:rsidRDefault="00380E8E" w:rsidP="00380E8E">
      <w:pPr>
        <w:rPr>
          <w:rFonts w:ascii="Garamond" w:hAnsi="Garamond"/>
          <w:b/>
          <w:sz w:val="24"/>
          <w:szCs w:val="24"/>
        </w:rPr>
      </w:pPr>
      <w:r w:rsidRPr="000C0917">
        <w:rPr>
          <w:rFonts w:ascii="Garamond" w:hAnsi="Garamond"/>
          <w:b/>
          <w:sz w:val="24"/>
          <w:szCs w:val="24"/>
        </w:rPr>
        <w:t>BIOCHEMISTRY 2: BIOENER&amp;METAB</w:t>
      </w:r>
      <w:r>
        <w:rPr>
          <w:rFonts w:ascii="Garamond" w:hAnsi="Garamond"/>
          <w:b/>
          <w:sz w:val="24"/>
          <w:szCs w:val="24"/>
        </w:rPr>
        <w:t xml:space="preserve">, 3 </w:t>
      </w:r>
      <w:proofErr w:type="spellStart"/>
      <w:r>
        <w:rPr>
          <w:rFonts w:ascii="Garamond" w:hAnsi="Garamond"/>
          <w:b/>
          <w:sz w:val="24"/>
          <w:szCs w:val="24"/>
        </w:rPr>
        <w:t>hrs</w:t>
      </w:r>
      <w:proofErr w:type="spellEnd"/>
    </w:p>
    <w:p w:rsidR="00380E8E" w:rsidRPr="004A6CC7" w:rsidRDefault="00380E8E" w:rsidP="00380E8E">
      <w:pPr>
        <w:autoSpaceDE w:val="0"/>
        <w:autoSpaceDN w:val="0"/>
        <w:adjustRightInd w:val="0"/>
        <w:rPr>
          <w:rFonts w:ascii="Garamond" w:hAnsi="Garamond" w:cs="Garamond"/>
          <w:bCs/>
          <w:iCs/>
          <w:sz w:val="24"/>
          <w:szCs w:val="24"/>
        </w:rPr>
      </w:pPr>
      <w:r>
        <w:rPr>
          <w:rFonts w:ascii="Garamond" w:hAnsi="Garamond" w:cs="Garamond"/>
          <w:b/>
          <w:bCs/>
          <w:i/>
          <w:iCs/>
          <w:sz w:val="24"/>
          <w:szCs w:val="24"/>
        </w:rPr>
        <w:t>Proposed Title:</w:t>
      </w:r>
      <w:r>
        <w:rPr>
          <w:rFonts w:ascii="Garamond" w:hAnsi="Garamond" w:cs="Garamond"/>
          <w:bCs/>
          <w:iCs/>
          <w:sz w:val="24"/>
          <w:szCs w:val="24"/>
        </w:rPr>
        <w:t xml:space="preserve"> </w:t>
      </w:r>
      <w:r w:rsidRPr="004A6CC7">
        <w:rPr>
          <w:rFonts w:ascii="Garamond" w:hAnsi="Garamond" w:cs="Garamond"/>
          <w:bCs/>
          <w:iCs/>
          <w:sz w:val="24"/>
          <w:szCs w:val="24"/>
        </w:rPr>
        <w:t>Biochem2: Molecular Mechanisms</w:t>
      </w:r>
    </w:p>
    <w:p w:rsidR="00380E8E" w:rsidRDefault="00380E8E" w:rsidP="00380E8E">
      <w:pPr>
        <w:autoSpaceDE w:val="0"/>
        <w:autoSpaceDN w:val="0"/>
        <w:adjustRightInd w:val="0"/>
        <w:rPr>
          <w:rFonts w:ascii="Garamond" w:hAnsi="Garamond" w:cs="Garamond"/>
          <w:b/>
          <w:bCs/>
          <w:i/>
          <w:iCs/>
          <w:sz w:val="24"/>
          <w:szCs w:val="24"/>
        </w:rPr>
      </w:pPr>
      <w:r>
        <w:rPr>
          <w:rFonts w:ascii="Garamond" w:hAnsi="Garamond" w:cs="Garamond"/>
          <w:b/>
          <w:bCs/>
          <w:i/>
          <w:iCs/>
          <w:sz w:val="24"/>
          <w:szCs w:val="24"/>
        </w:rPr>
        <w:t xml:space="preserve">Course Description: </w:t>
      </w:r>
      <w:r w:rsidRPr="00DA74E0">
        <w:rPr>
          <w:rFonts w:ascii="Garamond" w:hAnsi="Garamond" w:cs="Garamond"/>
          <w:bCs/>
          <w:iCs/>
          <w:sz w:val="24"/>
          <w:szCs w:val="24"/>
        </w:rPr>
        <w:t xml:space="preserve">Energy transduction and the central biochemical processes are discussed with an emphasis </w:t>
      </w:r>
      <w:r>
        <w:rPr>
          <w:rFonts w:ascii="Garamond" w:hAnsi="Garamond" w:cs="Garamond"/>
          <w:bCs/>
          <w:iCs/>
          <w:sz w:val="24"/>
          <w:szCs w:val="24"/>
        </w:rPr>
        <w:t>on regulatory controls and inte</w:t>
      </w:r>
      <w:r w:rsidRPr="00DA74E0">
        <w:rPr>
          <w:rFonts w:ascii="Garamond" w:hAnsi="Garamond" w:cs="Garamond"/>
          <w:bCs/>
          <w:iCs/>
          <w:sz w:val="24"/>
          <w:szCs w:val="24"/>
        </w:rPr>
        <w:t>gration in metabolism. (Normally offered fall semester)</w:t>
      </w:r>
    </w:p>
    <w:p w:rsidR="00380E8E" w:rsidRDefault="00380E8E" w:rsidP="00380E8E">
      <w:pPr>
        <w:autoSpaceDE w:val="0"/>
        <w:autoSpaceDN w:val="0"/>
        <w:adjustRightInd w:val="0"/>
        <w:rPr>
          <w:rFonts w:ascii="Garamond" w:hAnsi="Garamond" w:cs="Garamond"/>
          <w:b/>
          <w:bCs/>
          <w:i/>
          <w:iCs/>
          <w:sz w:val="24"/>
          <w:szCs w:val="24"/>
        </w:rPr>
      </w:pPr>
      <w:r>
        <w:rPr>
          <w:rFonts w:ascii="Garamond" w:hAnsi="Garamond" w:cs="Garamond"/>
          <w:b/>
          <w:bCs/>
          <w:i/>
          <w:iCs/>
          <w:sz w:val="24"/>
          <w:szCs w:val="24"/>
        </w:rPr>
        <w:t xml:space="preserve">Proposed Course Description: </w:t>
      </w:r>
      <w:r w:rsidRPr="004A6CC7">
        <w:rPr>
          <w:rFonts w:ascii="Garamond" w:hAnsi="Garamond" w:cs="Garamond"/>
          <w:bCs/>
          <w:iCs/>
          <w:sz w:val="24"/>
          <w:szCs w:val="24"/>
        </w:rPr>
        <w:t xml:space="preserve">Biochemical and molecular mechanisms underlying cell function, including gene expression and epigenetic regulation, RNA and protein modification and function, </w:t>
      </w:r>
      <w:r w:rsidRPr="004A6CC7">
        <w:rPr>
          <w:rFonts w:ascii="Garamond" w:hAnsi="Garamond" w:cs="Garamond"/>
          <w:bCs/>
          <w:iCs/>
          <w:sz w:val="24"/>
          <w:szCs w:val="24"/>
        </w:rPr>
        <w:lastRenderedPageBreak/>
        <w:t>assembly of macromolecular complexes, signaling and regulation of the cell cycle, are discussed. (Normally offered spring semester).</w:t>
      </w:r>
    </w:p>
    <w:p w:rsidR="00380E8E" w:rsidRPr="004A6CC7" w:rsidRDefault="00380E8E" w:rsidP="00380E8E">
      <w:pPr>
        <w:autoSpaceDE w:val="0"/>
        <w:autoSpaceDN w:val="0"/>
        <w:adjustRightInd w:val="0"/>
        <w:rPr>
          <w:rFonts w:ascii="Garamond" w:hAnsi="Garamond" w:cs="Garamond"/>
          <w:bCs/>
          <w:iCs/>
          <w:sz w:val="24"/>
          <w:szCs w:val="24"/>
        </w:rPr>
      </w:pPr>
      <w:r>
        <w:rPr>
          <w:rFonts w:ascii="Garamond" w:hAnsi="Garamond" w:cs="Garamond"/>
          <w:b/>
          <w:bCs/>
          <w:i/>
          <w:iCs/>
          <w:sz w:val="24"/>
          <w:szCs w:val="24"/>
        </w:rPr>
        <w:t xml:space="preserve">Prerequisites: </w:t>
      </w:r>
      <w:r w:rsidRPr="004A6CC7">
        <w:rPr>
          <w:rFonts w:ascii="Garamond" w:hAnsi="Garamond" w:cs="Garamond"/>
          <w:b/>
          <w:bCs/>
          <w:i/>
          <w:iCs/>
          <w:sz w:val="24"/>
          <w:szCs w:val="24"/>
        </w:rPr>
        <w:t xml:space="preserve">MOLB 4610: </w:t>
      </w:r>
      <w:r w:rsidRPr="004A6CC7">
        <w:rPr>
          <w:rFonts w:ascii="Garamond" w:hAnsi="Garamond" w:cs="Garamond"/>
          <w:bCs/>
          <w:iCs/>
          <w:sz w:val="24"/>
          <w:szCs w:val="24"/>
        </w:rPr>
        <w:t>Minimum grade of C- in MOLB 3610 or MOLB 4600.</w:t>
      </w:r>
    </w:p>
    <w:p w:rsidR="00380E8E" w:rsidRPr="004A6CC7" w:rsidRDefault="00380E8E" w:rsidP="00380E8E">
      <w:pPr>
        <w:autoSpaceDE w:val="0"/>
        <w:autoSpaceDN w:val="0"/>
        <w:adjustRightInd w:val="0"/>
        <w:rPr>
          <w:rFonts w:ascii="Garamond" w:hAnsi="Garamond" w:cs="Garamond"/>
          <w:bCs/>
          <w:iCs/>
          <w:sz w:val="24"/>
          <w:szCs w:val="24"/>
        </w:rPr>
      </w:pPr>
      <w:r w:rsidRPr="004A6CC7">
        <w:rPr>
          <w:rFonts w:ascii="Garamond" w:hAnsi="Garamond" w:cs="Garamond"/>
          <w:bCs/>
          <w:iCs/>
          <w:sz w:val="24"/>
          <w:szCs w:val="24"/>
        </w:rPr>
        <w:t>MOLB 5610: Consent of instructor.</w:t>
      </w:r>
    </w:p>
    <w:p w:rsidR="00380E8E" w:rsidRPr="004A6CC7" w:rsidRDefault="00380E8E" w:rsidP="00380E8E">
      <w:pPr>
        <w:autoSpaceDE w:val="0"/>
        <w:autoSpaceDN w:val="0"/>
        <w:adjustRightInd w:val="0"/>
        <w:rPr>
          <w:rFonts w:ascii="Garamond" w:hAnsi="Garamond" w:cs="Garamond"/>
          <w:bCs/>
          <w:iCs/>
          <w:sz w:val="24"/>
          <w:szCs w:val="24"/>
        </w:rPr>
      </w:pPr>
      <w:r>
        <w:rPr>
          <w:rFonts w:ascii="Garamond" w:hAnsi="Garamond" w:cs="Garamond"/>
          <w:b/>
          <w:bCs/>
          <w:i/>
          <w:iCs/>
          <w:sz w:val="24"/>
          <w:szCs w:val="24"/>
        </w:rPr>
        <w:t xml:space="preserve">Proposed Prerequisites: </w:t>
      </w:r>
      <w:r w:rsidRPr="004A6CC7">
        <w:rPr>
          <w:rFonts w:ascii="Garamond" w:hAnsi="Garamond" w:cs="Garamond"/>
          <w:bCs/>
          <w:iCs/>
          <w:sz w:val="24"/>
          <w:szCs w:val="24"/>
        </w:rPr>
        <w:t>MOLB 4610: Minimum grade of C- in MOLB 3610 or MOLB 4600.</w:t>
      </w:r>
    </w:p>
    <w:p w:rsidR="00380E8E" w:rsidRDefault="00380E8E" w:rsidP="00380E8E">
      <w:pPr>
        <w:autoSpaceDE w:val="0"/>
        <w:autoSpaceDN w:val="0"/>
        <w:adjustRightInd w:val="0"/>
        <w:rPr>
          <w:rFonts w:ascii="Garamond" w:hAnsi="Garamond" w:cs="Garamond"/>
          <w:b/>
          <w:bCs/>
          <w:i/>
          <w:iCs/>
          <w:sz w:val="24"/>
          <w:szCs w:val="24"/>
        </w:rPr>
      </w:pPr>
      <w:r w:rsidRPr="004A6CC7">
        <w:rPr>
          <w:rFonts w:ascii="Garamond" w:hAnsi="Garamond" w:cs="Garamond"/>
          <w:bCs/>
          <w:iCs/>
          <w:sz w:val="24"/>
          <w:szCs w:val="24"/>
        </w:rPr>
        <w:t>MOLB 5610: Consent of instructor</w:t>
      </w:r>
      <w:r w:rsidRPr="004A6CC7">
        <w:rPr>
          <w:rFonts w:ascii="Garamond" w:hAnsi="Garamond" w:cs="Garamond"/>
          <w:b/>
          <w:bCs/>
          <w:i/>
          <w:iCs/>
          <w:sz w:val="24"/>
          <w:szCs w:val="24"/>
        </w:rPr>
        <w:t>.</w:t>
      </w:r>
    </w:p>
    <w:p w:rsidR="00380E8E" w:rsidRPr="004A6CC7" w:rsidRDefault="00380E8E" w:rsidP="00380E8E">
      <w:pPr>
        <w:autoSpaceDE w:val="0"/>
        <w:autoSpaceDN w:val="0"/>
        <w:adjustRightInd w:val="0"/>
        <w:rPr>
          <w:rFonts w:ascii="Garamond" w:hAnsi="Garamond" w:cs="Garamond"/>
          <w:bCs/>
          <w:iCs/>
          <w:sz w:val="24"/>
          <w:szCs w:val="24"/>
        </w:rPr>
      </w:pPr>
      <w:r>
        <w:rPr>
          <w:rFonts w:ascii="Garamond" w:hAnsi="Garamond" w:cs="Garamond"/>
          <w:b/>
          <w:bCs/>
          <w:i/>
          <w:iCs/>
          <w:sz w:val="24"/>
          <w:szCs w:val="24"/>
        </w:rPr>
        <w:t xml:space="preserve">Enforce in Banner: </w:t>
      </w:r>
      <w:r>
        <w:rPr>
          <w:rFonts w:ascii="Garamond" w:hAnsi="Garamond" w:cs="Garamond"/>
          <w:bCs/>
          <w:iCs/>
          <w:sz w:val="24"/>
          <w:szCs w:val="24"/>
        </w:rPr>
        <w:t xml:space="preserve"> Yes</w:t>
      </w:r>
    </w:p>
    <w:p w:rsidR="00380E8E" w:rsidRPr="004A6CC7" w:rsidRDefault="00380E8E" w:rsidP="00380E8E">
      <w:pPr>
        <w:autoSpaceDE w:val="0"/>
        <w:autoSpaceDN w:val="0"/>
        <w:adjustRightInd w:val="0"/>
        <w:rPr>
          <w:rFonts w:ascii="Garamond" w:hAnsi="Garamond" w:cs="Garamond"/>
          <w:bCs/>
          <w:iCs/>
          <w:sz w:val="24"/>
          <w:szCs w:val="24"/>
        </w:rPr>
      </w:pPr>
      <w:r>
        <w:rPr>
          <w:rFonts w:ascii="Garamond" w:hAnsi="Garamond" w:cs="Garamond"/>
          <w:b/>
          <w:bCs/>
          <w:i/>
          <w:iCs/>
          <w:sz w:val="24"/>
          <w:szCs w:val="24"/>
        </w:rPr>
        <w:t>Proposed Term:</w:t>
      </w:r>
      <w:r>
        <w:rPr>
          <w:rFonts w:ascii="Garamond" w:hAnsi="Garamond" w:cs="Garamond"/>
          <w:bCs/>
          <w:iCs/>
          <w:sz w:val="24"/>
          <w:szCs w:val="24"/>
        </w:rPr>
        <w:t xml:space="preserve"> Spring 2018</w:t>
      </w:r>
    </w:p>
    <w:p w:rsidR="00380E8E" w:rsidRDefault="00380E8E" w:rsidP="00380E8E">
      <w:pPr>
        <w:autoSpaceDE w:val="0"/>
        <w:autoSpaceDN w:val="0"/>
        <w:adjustRightInd w:val="0"/>
        <w:rPr>
          <w:rFonts w:ascii="Garamond" w:hAnsi="Garamond" w:cs="Garamond"/>
          <w:b/>
          <w:bCs/>
          <w:i/>
          <w:iCs/>
          <w:sz w:val="24"/>
          <w:szCs w:val="24"/>
        </w:rPr>
      </w:pPr>
    </w:p>
    <w:p w:rsidR="00380E8E" w:rsidRDefault="00380E8E" w:rsidP="00380E8E">
      <w:pPr>
        <w:autoSpaceDE w:val="0"/>
        <w:autoSpaceDN w:val="0"/>
        <w:adjustRightInd w:val="0"/>
        <w:rPr>
          <w:rFonts w:ascii="Garamond" w:hAnsi="Garamond" w:cs="Garamond"/>
          <w:b/>
          <w:bCs/>
          <w:i/>
          <w:iCs/>
          <w:sz w:val="24"/>
          <w:szCs w:val="24"/>
        </w:rPr>
      </w:pPr>
      <w:r>
        <w:rPr>
          <w:rFonts w:ascii="Garamond" w:hAnsi="Garamond" w:cs="Garamond"/>
          <w:b/>
          <w:bCs/>
          <w:i/>
          <w:iCs/>
          <w:sz w:val="24"/>
          <w:szCs w:val="24"/>
        </w:rPr>
        <w:t xml:space="preserve">Rationale: </w:t>
      </w:r>
      <w:r w:rsidRPr="004A6CC7">
        <w:rPr>
          <w:rFonts w:ascii="Garamond" w:hAnsi="Garamond" w:cs="Garamond"/>
          <w:bCs/>
          <w:iCs/>
          <w:sz w:val="24"/>
          <w:szCs w:val="24"/>
        </w:rPr>
        <w:t>Course title: Biochemistry 2: Molecular Mechanisms. The core biochemistry sequence was delivered in 2-semesters for decades at UW. Because of increased content in this field and to provide students with more background, we offered biochemistry as a 3-semester sequence for 3 years. There were 3 main problems: (i) the initial course of the 3-semester sequence was not challenging enough for MOLB majors; (ii) transfer students from community colleges were disadvantaged because they were not able to take the first semester of the sequence before coming to UW while UW students took the course in their sophomore year; and (iii) non-MOLB majors did not have space in their curriculum to take all 3 courses and were thus not exposed to many essential concepts in gene expression covered in the third course of the sequence. Because the biochemistry sequence must cover main topics in biochemistry for MOLB majors as well as those students majoring in physiology, nutrition, dietetics, microbiology, veterinary sciences and pre-medical students across campus, we propose to offer biochemistry as a 2-semester sequence of MOLB 4600/4610 by revising the curriculum. For convenience across campus, we would like to retain the numbers of MOLB 4600 and 4610, as other departments never changed from these numbers listed as electives for their programs. MOLB 3610 Principles of Biochemistry will be retained as a course for students who wish to take a 1-semester survey biochemistry course. Because the depth and topic coverage are vastly different between the 1-semester MOLB 3610 and the 2-semester biochemistry sequence of MOLB 4600/4610, students will be allowed to use MOLB 3610 as a prerequisite for MOLB 4600 or 4610 and may receive credit for MOLB 3610, MOLB 4600 and MOLB 4610. MOLB 5600 will retain "consent of instructor" as a prerequisite because grad students enrolling without the proper background have been unsuccessful in this course in the past.</w:t>
      </w:r>
    </w:p>
    <w:p w:rsidR="00380E8E" w:rsidRPr="002E7BFB" w:rsidRDefault="00380E8E" w:rsidP="00380E8E">
      <w:pPr>
        <w:autoSpaceDE w:val="0"/>
        <w:autoSpaceDN w:val="0"/>
        <w:adjustRightInd w:val="0"/>
        <w:rPr>
          <w:rFonts w:ascii="Garamond" w:hAnsi="Garamond" w:cs="Garamond"/>
          <w:b/>
          <w:bCs/>
          <w:i/>
          <w:iCs/>
          <w:sz w:val="24"/>
          <w:szCs w:val="24"/>
        </w:rPr>
      </w:pPr>
    </w:p>
    <w:p w:rsidR="00380E8E" w:rsidRDefault="00380E8E" w:rsidP="00380E8E">
      <w:pPr>
        <w:rPr>
          <w:rFonts w:ascii="Garamond" w:hAnsi="Garamond"/>
          <w:b/>
          <w:sz w:val="24"/>
          <w:szCs w:val="24"/>
        </w:rPr>
      </w:pPr>
      <w:r>
        <w:rPr>
          <w:rFonts w:ascii="Garamond" w:hAnsi="Garamond"/>
          <w:b/>
          <w:sz w:val="24"/>
          <w:szCs w:val="24"/>
        </w:rPr>
        <w:t xml:space="preserve">MOLB 4670/5670 </w:t>
      </w:r>
    </w:p>
    <w:p w:rsidR="00380E8E" w:rsidRDefault="00380E8E" w:rsidP="00380E8E">
      <w:pPr>
        <w:rPr>
          <w:rFonts w:ascii="Garamond" w:hAnsi="Garamond"/>
          <w:b/>
          <w:sz w:val="24"/>
          <w:szCs w:val="24"/>
        </w:rPr>
      </w:pPr>
      <w:r w:rsidRPr="000C0917">
        <w:rPr>
          <w:rFonts w:ascii="Garamond" w:hAnsi="Garamond"/>
          <w:b/>
          <w:sz w:val="24"/>
          <w:szCs w:val="24"/>
        </w:rPr>
        <w:t>ADV MOL CELL BIOLOGY</w:t>
      </w:r>
      <w:r>
        <w:rPr>
          <w:rFonts w:ascii="Garamond" w:hAnsi="Garamond"/>
          <w:b/>
          <w:sz w:val="24"/>
          <w:szCs w:val="24"/>
        </w:rPr>
        <w:t xml:space="preserve">, 3 </w:t>
      </w:r>
      <w:proofErr w:type="spellStart"/>
      <w:r>
        <w:rPr>
          <w:rFonts w:ascii="Garamond" w:hAnsi="Garamond"/>
          <w:b/>
          <w:sz w:val="24"/>
          <w:szCs w:val="24"/>
        </w:rPr>
        <w:t>hrs</w:t>
      </w:r>
      <w:proofErr w:type="spellEnd"/>
    </w:p>
    <w:p w:rsidR="00380E8E" w:rsidRPr="004A6CC7" w:rsidRDefault="00380E8E" w:rsidP="00380E8E">
      <w:pPr>
        <w:autoSpaceDE w:val="0"/>
        <w:autoSpaceDN w:val="0"/>
        <w:adjustRightInd w:val="0"/>
        <w:spacing w:after="0" w:line="240" w:lineRule="auto"/>
        <w:rPr>
          <w:rFonts w:ascii="Garamond" w:hAnsi="Garamond" w:cs="Helvetica"/>
          <w:sz w:val="24"/>
          <w:szCs w:val="24"/>
        </w:rPr>
      </w:pPr>
      <w:r>
        <w:rPr>
          <w:rFonts w:ascii="Garamond" w:hAnsi="Garamond"/>
          <w:b/>
          <w:i/>
          <w:sz w:val="24"/>
          <w:szCs w:val="24"/>
        </w:rPr>
        <w:lastRenderedPageBreak/>
        <w:t xml:space="preserve">Course Description: </w:t>
      </w:r>
      <w:r w:rsidRPr="004A6CC7">
        <w:rPr>
          <w:rFonts w:ascii="Garamond" w:hAnsi="Garamond" w:cs="Helvetica"/>
          <w:sz w:val="24"/>
          <w:szCs w:val="24"/>
        </w:rPr>
        <w:t>Key concepts in eukaryotic cell biology will be presented with a focus on cellular processes that form the basis for human diseases. Cellular organization, dynamics, and signaling will be emphasized. Students will also explore principles of research design by critical reading and discussion of scientific literature. (Normally offered fall semester).</w:t>
      </w:r>
    </w:p>
    <w:p w:rsidR="00380E8E" w:rsidRPr="004A6CC7" w:rsidRDefault="00380E8E" w:rsidP="00380E8E">
      <w:pPr>
        <w:rPr>
          <w:rFonts w:ascii="Garamond" w:hAnsi="Garamond"/>
          <w:b/>
          <w:i/>
          <w:sz w:val="24"/>
          <w:szCs w:val="24"/>
        </w:rPr>
      </w:pPr>
    </w:p>
    <w:p w:rsidR="00380E8E" w:rsidRDefault="00380E8E" w:rsidP="00380E8E">
      <w:pPr>
        <w:rPr>
          <w:rFonts w:ascii="Garamond" w:hAnsi="Garamond"/>
          <w:b/>
          <w:i/>
          <w:sz w:val="24"/>
          <w:szCs w:val="24"/>
        </w:rPr>
      </w:pPr>
      <w:r>
        <w:rPr>
          <w:rFonts w:ascii="Garamond" w:hAnsi="Garamond"/>
          <w:b/>
          <w:i/>
          <w:sz w:val="24"/>
          <w:szCs w:val="24"/>
        </w:rPr>
        <w:t xml:space="preserve">Prerequisites: </w:t>
      </w:r>
      <w:r w:rsidRPr="004A6CC7">
        <w:rPr>
          <w:rFonts w:ascii="Garamond" w:hAnsi="Garamond"/>
          <w:sz w:val="24"/>
          <w:szCs w:val="24"/>
        </w:rPr>
        <w:t>MOLB 3000 or 3610 or 4610</w:t>
      </w:r>
    </w:p>
    <w:p w:rsidR="00380E8E" w:rsidRDefault="00380E8E" w:rsidP="00380E8E">
      <w:pPr>
        <w:rPr>
          <w:rFonts w:ascii="Garamond" w:hAnsi="Garamond"/>
          <w:b/>
          <w:i/>
          <w:sz w:val="24"/>
          <w:szCs w:val="24"/>
        </w:rPr>
      </w:pPr>
      <w:r>
        <w:rPr>
          <w:rFonts w:ascii="Garamond" w:hAnsi="Garamond"/>
          <w:b/>
          <w:i/>
          <w:sz w:val="24"/>
          <w:szCs w:val="24"/>
        </w:rPr>
        <w:t xml:space="preserve">Proposed Prerequisites: </w:t>
      </w:r>
      <w:r w:rsidRPr="004A6CC7">
        <w:rPr>
          <w:rFonts w:ascii="Garamond" w:hAnsi="Garamond"/>
          <w:sz w:val="24"/>
          <w:szCs w:val="24"/>
        </w:rPr>
        <w:t>MOLB 3000 and MOLB 3610 or MOLB 4600</w:t>
      </w:r>
    </w:p>
    <w:p w:rsidR="00380E8E" w:rsidRPr="004A6CC7" w:rsidRDefault="00380E8E" w:rsidP="00380E8E">
      <w:pPr>
        <w:rPr>
          <w:rFonts w:ascii="Garamond" w:hAnsi="Garamond"/>
          <w:sz w:val="24"/>
          <w:szCs w:val="24"/>
        </w:rPr>
      </w:pPr>
      <w:r>
        <w:rPr>
          <w:rFonts w:ascii="Garamond" w:hAnsi="Garamond"/>
          <w:b/>
          <w:i/>
          <w:sz w:val="24"/>
          <w:szCs w:val="24"/>
        </w:rPr>
        <w:t xml:space="preserve">Enforce in Banner:  </w:t>
      </w:r>
      <w:r>
        <w:rPr>
          <w:rFonts w:ascii="Garamond" w:hAnsi="Garamond"/>
          <w:sz w:val="24"/>
          <w:szCs w:val="24"/>
        </w:rPr>
        <w:t>Yes</w:t>
      </w:r>
    </w:p>
    <w:p w:rsidR="00380E8E" w:rsidRDefault="00380E8E" w:rsidP="00380E8E">
      <w:pPr>
        <w:rPr>
          <w:rFonts w:ascii="Garamond" w:hAnsi="Garamond"/>
          <w:b/>
          <w:i/>
          <w:sz w:val="24"/>
          <w:szCs w:val="24"/>
        </w:rPr>
      </w:pPr>
      <w:r>
        <w:rPr>
          <w:rFonts w:ascii="Garamond" w:hAnsi="Garamond"/>
          <w:b/>
          <w:i/>
          <w:sz w:val="24"/>
          <w:szCs w:val="24"/>
        </w:rPr>
        <w:t xml:space="preserve">Proposed Term: </w:t>
      </w:r>
      <w:r w:rsidRPr="004A6CC7">
        <w:rPr>
          <w:rFonts w:ascii="Garamond" w:hAnsi="Garamond"/>
          <w:sz w:val="24"/>
          <w:szCs w:val="24"/>
        </w:rPr>
        <w:t>Fall 2018</w:t>
      </w:r>
    </w:p>
    <w:p w:rsidR="00380E8E" w:rsidRDefault="00380E8E" w:rsidP="00380E8E">
      <w:pPr>
        <w:rPr>
          <w:rFonts w:ascii="Garamond" w:hAnsi="Garamond"/>
          <w:b/>
          <w:i/>
          <w:sz w:val="24"/>
          <w:szCs w:val="24"/>
        </w:rPr>
      </w:pPr>
    </w:p>
    <w:p w:rsidR="00380E8E" w:rsidRDefault="00380E8E" w:rsidP="00380E8E">
      <w:pPr>
        <w:rPr>
          <w:rFonts w:ascii="Garamond" w:hAnsi="Garamond"/>
          <w:sz w:val="24"/>
          <w:szCs w:val="24"/>
        </w:rPr>
      </w:pPr>
      <w:r>
        <w:rPr>
          <w:rFonts w:ascii="Garamond" w:hAnsi="Garamond"/>
          <w:b/>
          <w:i/>
          <w:sz w:val="24"/>
          <w:szCs w:val="24"/>
        </w:rPr>
        <w:t>Rationale:</w:t>
      </w:r>
      <w:r w:rsidRPr="004A6CC7">
        <w:t xml:space="preserve"> </w:t>
      </w:r>
      <w:r w:rsidRPr="004A6CC7">
        <w:rPr>
          <w:rFonts w:ascii="Garamond" w:hAnsi="Garamond"/>
          <w:sz w:val="24"/>
          <w:szCs w:val="24"/>
        </w:rPr>
        <w:t>Title of the course: Advanced Molecular Cell Biology. Because of the proposed change in the Biochemistry sequence from 3 courses to a 2-course sequence, the prerequisite for this course should now be MOLB 3000 and 4600 or 3610. MOLB 4670 is a demanding upper-level course and requires that a student has a solid background in both introductory molecular biology and gene expression (content of MOLB 3000) and biochemistry and metabolism (content of the new MOLB 4600). MOLB 3610 covers both of these aspects of molecular biology and biochemistry, albeit at a less advanced level. However, students that master the concepts delivered in MOLB 3610 can be successful in MOLB 4670.</w:t>
      </w:r>
    </w:p>
    <w:p w:rsidR="00380E8E" w:rsidRPr="002E7BFB" w:rsidRDefault="00380E8E" w:rsidP="00380E8E">
      <w:pPr>
        <w:rPr>
          <w:rFonts w:ascii="Garamond" w:hAnsi="Garamond"/>
          <w:sz w:val="24"/>
          <w:szCs w:val="24"/>
        </w:rPr>
      </w:pPr>
    </w:p>
    <w:p w:rsidR="00380E8E" w:rsidRPr="00380E8E" w:rsidRDefault="00380E8E" w:rsidP="00380E8E">
      <w:pPr>
        <w:rPr>
          <w:rFonts w:ascii="Garamond" w:hAnsi="Garamond"/>
          <w:b/>
          <w:sz w:val="24"/>
          <w:szCs w:val="24"/>
        </w:rPr>
      </w:pPr>
    </w:p>
    <w:p w:rsidR="00380E8E" w:rsidRPr="00380E8E" w:rsidRDefault="00380E8E" w:rsidP="00380E8E">
      <w:pPr>
        <w:pStyle w:val="ListParagraph"/>
        <w:numPr>
          <w:ilvl w:val="0"/>
          <w:numId w:val="5"/>
        </w:numPr>
        <w:rPr>
          <w:rFonts w:ascii="Garamond" w:hAnsi="Garamond"/>
          <w:b/>
          <w:sz w:val="24"/>
          <w:szCs w:val="24"/>
        </w:rPr>
      </w:pPr>
      <w:r w:rsidRPr="00380E8E">
        <w:rPr>
          <w:rFonts w:ascii="Garamond" w:hAnsi="Garamond"/>
          <w:b/>
          <w:sz w:val="24"/>
          <w:szCs w:val="24"/>
        </w:rPr>
        <w:t>College of Arts &amp; Sciences</w:t>
      </w:r>
    </w:p>
    <w:p w:rsidR="00380E8E" w:rsidRPr="00425EA9" w:rsidRDefault="00380E8E" w:rsidP="00380E8E">
      <w:pPr>
        <w:spacing w:after="0"/>
        <w:rPr>
          <w:rFonts w:ascii="Garamond" w:hAnsi="Garamond"/>
          <w:b/>
          <w:sz w:val="24"/>
          <w:szCs w:val="24"/>
        </w:rPr>
      </w:pPr>
      <w:r w:rsidRPr="00425EA9">
        <w:rPr>
          <w:rFonts w:ascii="Garamond" w:hAnsi="Garamond"/>
          <w:b/>
          <w:sz w:val="24"/>
          <w:szCs w:val="24"/>
        </w:rPr>
        <w:t xml:space="preserve">PHYS 4840 </w:t>
      </w:r>
    </w:p>
    <w:p w:rsidR="00380E8E" w:rsidRPr="00425EA9" w:rsidRDefault="00380E8E" w:rsidP="00380E8E">
      <w:pPr>
        <w:spacing w:after="0"/>
        <w:rPr>
          <w:rFonts w:ascii="Garamond" w:hAnsi="Garamond"/>
          <w:b/>
          <w:sz w:val="24"/>
          <w:szCs w:val="24"/>
        </w:rPr>
      </w:pPr>
      <w:r w:rsidRPr="00425EA9">
        <w:rPr>
          <w:rFonts w:ascii="Garamond" w:hAnsi="Garamond"/>
          <w:b/>
          <w:sz w:val="24"/>
          <w:szCs w:val="24"/>
        </w:rPr>
        <w:t>MATH &amp; COMP PHYSICS II, 3 hrs.</w:t>
      </w:r>
    </w:p>
    <w:p w:rsidR="00380E8E" w:rsidRPr="00425EA9" w:rsidRDefault="00380E8E" w:rsidP="00380E8E">
      <w:pPr>
        <w:spacing w:after="0"/>
        <w:rPr>
          <w:rFonts w:ascii="Garamond" w:hAnsi="Garamond"/>
          <w:sz w:val="24"/>
          <w:szCs w:val="24"/>
        </w:rPr>
      </w:pPr>
      <w:r w:rsidRPr="00425EA9">
        <w:rPr>
          <w:rFonts w:ascii="Garamond" w:hAnsi="Garamond"/>
          <w:b/>
          <w:i/>
          <w:sz w:val="24"/>
          <w:szCs w:val="24"/>
        </w:rPr>
        <w:t xml:space="preserve">Proposed Hours: </w:t>
      </w:r>
      <w:r w:rsidRPr="00425EA9">
        <w:rPr>
          <w:rFonts w:ascii="Garamond" w:hAnsi="Garamond"/>
          <w:sz w:val="24"/>
          <w:szCs w:val="24"/>
        </w:rPr>
        <w:t>4 hrs.</w:t>
      </w:r>
    </w:p>
    <w:p w:rsidR="00380E8E" w:rsidRPr="00425EA9" w:rsidRDefault="00380E8E" w:rsidP="00380E8E">
      <w:pPr>
        <w:spacing w:after="0"/>
        <w:rPr>
          <w:rFonts w:ascii="Garamond" w:hAnsi="Garamond"/>
          <w:sz w:val="24"/>
          <w:szCs w:val="24"/>
        </w:rPr>
      </w:pPr>
      <w:r w:rsidRPr="00425EA9">
        <w:rPr>
          <w:rFonts w:ascii="Garamond" w:hAnsi="Garamond"/>
          <w:b/>
          <w:i/>
          <w:sz w:val="24"/>
          <w:szCs w:val="24"/>
        </w:rPr>
        <w:t xml:space="preserve">Course Description: </w:t>
      </w:r>
      <w:r w:rsidRPr="00425EA9">
        <w:rPr>
          <w:rFonts w:ascii="Garamond" w:hAnsi="Garamond"/>
          <w:sz w:val="24"/>
          <w:szCs w:val="24"/>
        </w:rPr>
        <w:t xml:space="preserve">Second semester of a two-semester course. Provides a comprehensive overview of computational physics and provides numerous numerical techniques applied to physics problems. Topics include: numerical computations and visualizations, numerical solutions of ordinary differential equations, linear systems, curve fitting, discrete Fourier transforms, partial differential equations, integration,   </w:t>
      </w:r>
    </w:p>
    <w:p w:rsidR="00380E8E" w:rsidRPr="00DA7A7D" w:rsidRDefault="00380E8E" w:rsidP="00380E8E">
      <w:pPr>
        <w:spacing w:after="0"/>
        <w:rPr>
          <w:rFonts w:ascii="Garamond" w:hAnsi="Garamond"/>
          <w:sz w:val="24"/>
          <w:szCs w:val="24"/>
        </w:rPr>
      </w:pPr>
      <w:r w:rsidRPr="00DA7A7D">
        <w:rPr>
          <w:rFonts w:ascii="Garamond" w:hAnsi="Garamond"/>
          <w:b/>
          <w:i/>
          <w:sz w:val="24"/>
          <w:szCs w:val="24"/>
        </w:rPr>
        <w:t xml:space="preserve">Proposed Course Description: </w:t>
      </w:r>
      <w:r w:rsidRPr="00DA7A7D">
        <w:rPr>
          <w:rFonts w:ascii="Garamond" w:hAnsi="Garamond"/>
          <w:sz w:val="24"/>
          <w:szCs w:val="24"/>
        </w:rPr>
        <w:t>Second semester of a two-semester course. Provides a comprehensive overview of computational physics and provides numerous numerical techniques applied to physics problems. Topics include: numerical computations and visualizations, numerical solutions of ordinary differential equations, linear systems, curve fitting, discrete Fourier transforms, partial differential equations, integration, and Monte Carlo simulations of general stochastic systems.  A weekly lab session will be held</w:t>
      </w:r>
    </w:p>
    <w:p w:rsidR="00380E8E" w:rsidRPr="00425EA9" w:rsidRDefault="00380E8E" w:rsidP="00380E8E">
      <w:pPr>
        <w:spacing w:after="0"/>
        <w:rPr>
          <w:rFonts w:ascii="Garamond" w:hAnsi="Garamond"/>
          <w:b/>
          <w:i/>
          <w:sz w:val="24"/>
          <w:szCs w:val="24"/>
        </w:rPr>
      </w:pPr>
      <w:r w:rsidRPr="00425EA9">
        <w:rPr>
          <w:rFonts w:ascii="Garamond" w:hAnsi="Garamond"/>
          <w:b/>
          <w:i/>
          <w:sz w:val="24"/>
          <w:szCs w:val="24"/>
        </w:rPr>
        <w:lastRenderedPageBreak/>
        <w:t xml:space="preserve">Prerequisites: </w:t>
      </w:r>
      <w:r w:rsidRPr="00425EA9">
        <w:rPr>
          <w:rFonts w:ascii="Garamond" w:hAnsi="Garamond"/>
          <w:sz w:val="24"/>
          <w:szCs w:val="24"/>
        </w:rPr>
        <w:t>PHYS 2320, MATH 2210, COSC 1010</w:t>
      </w:r>
    </w:p>
    <w:p w:rsidR="00380E8E" w:rsidRPr="00425EA9" w:rsidRDefault="00380E8E" w:rsidP="00380E8E">
      <w:pPr>
        <w:spacing w:after="0"/>
        <w:rPr>
          <w:rFonts w:ascii="Garamond" w:hAnsi="Garamond"/>
          <w:b/>
          <w:i/>
          <w:sz w:val="24"/>
          <w:szCs w:val="24"/>
        </w:rPr>
      </w:pPr>
      <w:r w:rsidRPr="00425EA9">
        <w:rPr>
          <w:rFonts w:ascii="Garamond" w:hAnsi="Garamond"/>
          <w:b/>
          <w:i/>
          <w:sz w:val="24"/>
          <w:szCs w:val="24"/>
        </w:rPr>
        <w:t>Proposed Term:</w:t>
      </w:r>
    </w:p>
    <w:p w:rsidR="00380E8E" w:rsidRDefault="00380E8E" w:rsidP="00380E8E">
      <w:pPr>
        <w:pStyle w:val="ListParagraph"/>
        <w:spacing w:after="0"/>
        <w:ind w:left="1440"/>
        <w:rPr>
          <w:rFonts w:ascii="Garamond" w:hAnsi="Garamond"/>
          <w:b/>
          <w:i/>
          <w:sz w:val="24"/>
          <w:szCs w:val="24"/>
        </w:rPr>
      </w:pPr>
    </w:p>
    <w:p w:rsidR="00380E8E" w:rsidRPr="00425EA9" w:rsidRDefault="00380E8E" w:rsidP="00380E8E">
      <w:pPr>
        <w:spacing w:after="0"/>
        <w:rPr>
          <w:rFonts w:ascii="Garamond" w:hAnsi="Garamond"/>
          <w:sz w:val="24"/>
          <w:szCs w:val="24"/>
        </w:rPr>
      </w:pPr>
      <w:r w:rsidRPr="00425EA9">
        <w:rPr>
          <w:rFonts w:ascii="Garamond" w:hAnsi="Garamond"/>
          <w:b/>
          <w:i/>
          <w:sz w:val="24"/>
          <w:szCs w:val="24"/>
        </w:rPr>
        <w:t xml:space="preserve">Rationale: </w:t>
      </w:r>
      <w:r w:rsidRPr="00425EA9">
        <w:rPr>
          <w:rFonts w:ascii="Garamond" w:hAnsi="Garamond"/>
          <w:sz w:val="24"/>
          <w:szCs w:val="24"/>
        </w:rPr>
        <w:t>This course has evolved into a combined lecture plus laboratory course.  Making this a four credit course would put this in line with our other lecture/lab courses, both in terms of format and expected student/faculty commitment.  We will add a fourth class meeting per week to address the new emphasis on the lab component.  Note that the form has restricted the number of characters in the current course description section and that is why it looks truncated.</w:t>
      </w:r>
    </w:p>
    <w:p w:rsidR="00380E8E" w:rsidRDefault="00380E8E" w:rsidP="00380E8E">
      <w:pPr>
        <w:spacing w:after="0"/>
        <w:rPr>
          <w:rFonts w:ascii="Garamond" w:hAnsi="Garamond"/>
          <w:b/>
          <w:i/>
          <w:sz w:val="24"/>
          <w:szCs w:val="24"/>
        </w:rPr>
      </w:pPr>
    </w:p>
    <w:p w:rsidR="00380E8E" w:rsidRDefault="00380E8E" w:rsidP="00380E8E">
      <w:pPr>
        <w:spacing w:after="0"/>
        <w:rPr>
          <w:rFonts w:ascii="Garamond" w:hAnsi="Garamond"/>
          <w:b/>
          <w:sz w:val="24"/>
          <w:szCs w:val="24"/>
        </w:rPr>
      </w:pPr>
      <w:r w:rsidRPr="00CF7DD6">
        <w:rPr>
          <w:rFonts w:ascii="Garamond" w:hAnsi="Garamond"/>
          <w:b/>
          <w:sz w:val="24"/>
          <w:szCs w:val="24"/>
        </w:rPr>
        <w:t>SOC</w:t>
      </w:r>
      <w:r>
        <w:rPr>
          <w:rFonts w:ascii="Garamond" w:hAnsi="Garamond"/>
          <w:b/>
          <w:sz w:val="24"/>
          <w:szCs w:val="24"/>
        </w:rPr>
        <w:t xml:space="preserve"> 4050</w:t>
      </w:r>
    </w:p>
    <w:p w:rsidR="00380E8E" w:rsidRDefault="00380E8E" w:rsidP="00380E8E">
      <w:pPr>
        <w:spacing w:after="0"/>
        <w:rPr>
          <w:rFonts w:ascii="Garamond" w:hAnsi="Garamond"/>
          <w:b/>
          <w:sz w:val="24"/>
          <w:szCs w:val="24"/>
        </w:rPr>
      </w:pPr>
      <w:r>
        <w:rPr>
          <w:rFonts w:ascii="Garamond" w:hAnsi="Garamond"/>
          <w:b/>
          <w:sz w:val="24"/>
          <w:szCs w:val="24"/>
        </w:rPr>
        <w:t>SOCIAL INEQUALITY, 3 hrs.</w:t>
      </w:r>
    </w:p>
    <w:p w:rsidR="00380E8E" w:rsidRDefault="00380E8E" w:rsidP="00380E8E">
      <w:pPr>
        <w:spacing w:after="0"/>
        <w:rPr>
          <w:rFonts w:ascii="Garamond" w:hAnsi="Garamond"/>
          <w:sz w:val="24"/>
          <w:szCs w:val="24"/>
        </w:rPr>
      </w:pPr>
      <w:r>
        <w:rPr>
          <w:rFonts w:ascii="Garamond" w:hAnsi="Garamond"/>
          <w:b/>
          <w:sz w:val="24"/>
          <w:szCs w:val="24"/>
        </w:rPr>
        <w:t xml:space="preserve">Proposed Course Number: </w:t>
      </w:r>
      <w:r w:rsidRPr="00CF7DD6">
        <w:rPr>
          <w:rFonts w:ascii="Garamond" w:hAnsi="Garamond"/>
          <w:sz w:val="24"/>
          <w:szCs w:val="24"/>
        </w:rPr>
        <w:t>SOC 3050</w:t>
      </w:r>
    </w:p>
    <w:p w:rsidR="00380E8E" w:rsidRDefault="00380E8E" w:rsidP="00380E8E">
      <w:pPr>
        <w:spacing w:after="0"/>
        <w:rPr>
          <w:rFonts w:ascii="Garamond" w:hAnsi="Garamond"/>
          <w:b/>
          <w:i/>
          <w:sz w:val="24"/>
          <w:szCs w:val="24"/>
        </w:rPr>
      </w:pPr>
      <w:r>
        <w:rPr>
          <w:rFonts w:ascii="Garamond" w:hAnsi="Garamond"/>
          <w:b/>
          <w:i/>
          <w:sz w:val="24"/>
          <w:szCs w:val="24"/>
        </w:rPr>
        <w:t xml:space="preserve">Course Description: </w:t>
      </w:r>
      <w:r w:rsidRPr="00773710">
        <w:rPr>
          <w:rFonts w:ascii="Garamond" w:hAnsi="Garamond"/>
          <w:strike/>
          <w:sz w:val="24"/>
          <w:szCs w:val="24"/>
        </w:rPr>
        <w:t>In Sociology 4050, we will focus</w:t>
      </w:r>
      <w:r w:rsidRPr="00CF7DD6">
        <w:rPr>
          <w:rFonts w:ascii="Garamond" w:hAnsi="Garamond"/>
          <w:sz w:val="24"/>
          <w:szCs w:val="24"/>
        </w:rPr>
        <w:t xml:space="preserve"> </w:t>
      </w:r>
      <w:r w:rsidR="00773710" w:rsidRPr="00773710">
        <w:rPr>
          <w:rFonts w:ascii="Garamond" w:hAnsi="Garamond"/>
          <w:sz w:val="24"/>
          <w:szCs w:val="24"/>
          <w:u w:val="single"/>
        </w:rPr>
        <w:t>Focuses</w:t>
      </w:r>
      <w:r w:rsidR="00773710">
        <w:rPr>
          <w:rFonts w:ascii="Garamond" w:hAnsi="Garamond"/>
          <w:sz w:val="24"/>
          <w:szCs w:val="24"/>
        </w:rPr>
        <w:t xml:space="preserve"> </w:t>
      </w:r>
      <w:r w:rsidRPr="00CF7DD6">
        <w:rPr>
          <w:rFonts w:ascii="Garamond" w:hAnsi="Garamond"/>
          <w:sz w:val="24"/>
          <w:szCs w:val="24"/>
        </w:rPr>
        <w:t>on the structure and consequences of unequal access to political, economic and social benefits in U.S. society and the world. This course critically examines institutional arrangements that perpetuate and are supported by inequality and stratification, as well as patterns of social mobility.</w:t>
      </w:r>
    </w:p>
    <w:p w:rsidR="00380E8E" w:rsidRPr="00CF7DD6" w:rsidRDefault="00380E8E" w:rsidP="00380E8E">
      <w:pPr>
        <w:spacing w:after="0"/>
        <w:rPr>
          <w:rFonts w:ascii="Garamond" w:hAnsi="Garamond"/>
          <w:sz w:val="24"/>
          <w:szCs w:val="24"/>
        </w:rPr>
      </w:pPr>
      <w:r>
        <w:rPr>
          <w:rFonts w:ascii="Garamond" w:hAnsi="Garamond"/>
          <w:b/>
          <w:i/>
          <w:sz w:val="24"/>
          <w:szCs w:val="24"/>
        </w:rPr>
        <w:t xml:space="preserve">Prerequisites: </w:t>
      </w:r>
      <w:r>
        <w:rPr>
          <w:rFonts w:ascii="Garamond" w:hAnsi="Garamond"/>
          <w:sz w:val="24"/>
          <w:szCs w:val="24"/>
        </w:rPr>
        <w:t>SOC 1000</w:t>
      </w:r>
    </w:p>
    <w:p w:rsidR="00380E8E" w:rsidRPr="00CF7DD6" w:rsidRDefault="00380E8E" w:rsidP="00380E8E">
      <w:pPr>
        <w:spacing w:after="0"/>
        <w:rPr>
          <w:rFonts w:ascii="Garamond" w:hAnsi="Garamond"/>
          <w:sz w:val="24"/>
          <w:szCs w:val="24"/>
        </w:rPr>
      </w:pPr>
      <w:r>
        <w:rPr>
          <w:rFonts w:ascii="Garamond" w:hAnsi="Garamond"/>
          <w:b/>
          <w:i/>
          <w:sz w:val="24"/>
          <w:szCs w:val="24"/>
        </w:rPr>
        <w:t xml:space="preserve">Proposed term: </w:t>
      </w:r>
      <w:r>
        <w:rPr>
          <w:rFonts w:ascii="Garamond" w:hAnsi="Garamond"/>
          <w:sz w:val="24"/>
          <w:szCs w:val="24"/>
        </w:rPr>
        <w:t>Fall 2018</w:t>
      </w:r>
    </w:p>
    <w:p w:rsidR="00380E8E" w:rsidRDefault="00380E8E" w:rsidP="00380E8E">
      <w:pPr>
        <w:spacing w:after="0"/>
        <w:rPr>
          <w:rFonts w:ascii="Garamond" w:hAnsi="Garamond"/>
          <w:b/>
          <w:i/>
          <w:sz w:val="24"/>
          <w:szCs w:val="24"/>
        </w:rPr>
      </w:pPr>
    </w:p>
    <w:p w:rsidR="00380E8E" w:rsidRDefault="00380E8E" w:rsidP="00380E8E">
      <w:pPr>
        <w:spacing w:after="0"/>
        <w:rPr>
          <w:rFonts w:ascii="Garamond" w:hAnsi="Garamond"/>
          <w:sz w:val="24"/>
          <w:szCs w:val="24"/>
        </w:rPr>
      </w:pPr>
      <w:r>
        <w:rPr>
          <w:rFonts w:ascii="Garamond" w:hAnsi="Garamond"/>
          <w:b/>
          <w:i/>
          <w:sz w:val="24"/>
          <w:szCs w:val="24"/>
        </w:rPr>
        <w:t xml:space="preserve">Rationale: </w:t>
      </w:r>
      <w:r w:rsidRPr="00CF7DD6">
        <w:rPr>
          <w:rFonts w:ascii="Garamond" w:hAnsi="Garamond"/>
          <w:sz w:val="24"/>
          <w:szCs w:val="24"/>
        </w:rPr>
        <w:t>Previously, this course was dual-listed and we found that there was too much of a schism between the graduate and undergraduate students. This led us to un-dual-list the course. Now we would like to move this course to a more appropriate level. The course will now provide a broader survey of social inequality, which will make it more appealing to non-majors, including students of social work, psychology, etc. There are lots of textbooks written for the 3XXX-level, which will help make the course more attractive to both majors and non-majors. Last, Sociology typically caps our 3XXX-level classes at 45-50 students (4XXX are capped at ~30), which opens up the number of seats available for non-majors.</w:t>
      </w:r>
    </w:p>
    <w:p w:rsidR="00380E8E" w:rsidRPr="00380E8E" w:rsidRDefault="00380E8E" w:rsidP="00380E8E"/>
    <w:p w:rsidR="00EE712C" w:rsidRPr="00380E8E" w:rsidRDefault="00380E8E" w:rsidP="00380E8E">
      <w:pPr>
        <w:pStyle w:val="ListParagraph"/>
        <w:numPr>
          <w:ilvl w:val="0"/>
          <w:numId w:val="5"/>
        </w:numPr>
        <w:rPr>
          <w:rFonts w:ascii="Garamond" w:hAnsi="Garamond"/>
          <w:b/>
          <w:sz w:val="24"/>
          <w:szCs w:val="24"/>
        </w:rPr>
      </w:pPr>
      <w:r w:rsidRPr="00380E8E">
        <w:rPr>
          <w:rFonts w:ascii="Garamond" w:hAnsi="Garamond"/>
          <w:b/>
          <w:sz w:val="24"/>
          <w:szCs w:val="24"/>
        </w:rPr>
        <w:t>College of Business</w:t>
      </w:r>
    </w:p>
    <w:p w:rsidR="00DA70B6" w:rsidRDefault="00DA70B6" w:rsidP="00EE712C">
      <w:pPr>
        <w:spacing w:after="0"/>
        <w:rPr>
          <w:rFonts w:ascii="Garamond" w:hAnsi="Garamond"/>
          <w:b/>
          <w:sz w:val="24"/>
          <w:szCs w:val="24"/>
        </w:rPr>
      </w:pPr>
      <w:r>
        <w:rPr>
          <w:rFonts w:ascii="Garamond" w:hAnsi="Garamond"/>
          <w:b/>
          <w:sz w:val="24"/>
          <w:szCs w:val="24"/>
        </w:rPr>
        <w:t>ECON 3400</w:t>
      </w:r>
    </w:p>
    <w:p w:rsidR="00DA70B6" w:rsidRDefault="00DA70B6" w:rsidP="00EE712C">
      <w:pPr>
        <w:spacing w:after="0"/>
        <w:rPr>
          <w:rFonts w:ascii="Garamond" w:hAnsi="Garamond"/>
          <w:b/>
          <w:sz w:val="24"/>
          <w:szCs w:val="24"/>
        </w:rPr>
      </w:pPr>
      <w:r w:rsidRPr="00DA70B6">
        <w:rPr>
          <w:rFonts w:ascii="Garamond" w:hAnsi="Garamond"/>
          <w:b/>
          <w:sz w:val="24"/>
          <w:szCs w:val="24"/>
        </w:rPr>
        <w:t>ENVIRONMENT AND NATURAL RESOUR</w:t>
      </w:r>
      <w:r>
        <w:rPr>
          <w:rFonts w:ascii="Garamond" w:hAnsi="Garamond"/>
          <w:b/>
          <w:sz w:val="24"/>
          <w:szCs w:val="24"/>
        </w:rPr>
        <w:t>, 3 hrs.</w:t>
      </w:r>
    </w:p>
    <w:p w:rsidR="00DA70B6" w:rsidRDefault="00DA70B6" w:rsidP="00DA70B6">
      <w:pPr>
        <w:autoSpaceDE w:val="0"/>
        <w:autoSpaceDN w:val="0"/>
        <w:adjustRightInd w:val="0"/>
        <w:rPr>
          <w:rFonts w:ascii="Garamond" w:hAnsi="Garamond" w:cs="Garamond"/>
          <w:sz w:val="24"/>
          <w:szCs w:val="24"/>
        </w:rPr>
      </w:pPr>
      <w:r>
        <w:rPr>
          <w:rFonts w:ascii="Garamond" w:hAnsi="Garamond" w:cs="Garamond"/>
          <w:b/>
          <w:bCs/>
          <w:i/>
          <w:iCs/>
          <w:sz w:val="24"/>
          <w:szCs w:val="24"/>
        </w:rPr>
        <w:t xml:space="preserve">Course Description: </w:t>
      </w:r>
      <w:r w:rsidR="00294F0E" w:rsidRPr="00294F0E">
        <w:rPr>
          <w:rFonts w:ascii="Garamond" w:hAnsi="Garamond" w:cs="Garamond"/>
          <w:sz w:val="24"/>
          <w:szCs w:val="24"/>
        </w:rPr>
        <w:t>Introduction to economics of environment, emphasis on examining environmental management and policy from economic perspective.  Explores general resource and environmental issues: energy, water, agricultural, biodiversity, fisheries and pollution, and sustainable development.</w:t>
      </w:r>
    </w:p>
    <w:p w:rsidR="00294F0E" w:rsidRPr="00294F0E" w:rsidRDefault="00294F0E" w:rsidP="00DA70B6">
      <w:pPr>
        <w:autoSpaceDE w:val="0"/>
        <w:autoSpaceDN w:val="0"/>
        <w:adjustRightInd w:val="0"/>
        <w:rPr>
          <w:rFonts w:ascii="Garamond" w:hAnsi="Garamond" w:cs="Garamond"/>
          <w:bCs/>
          <w:i/>
          <w:iCs/>
          <w:sz w:val="24"/>
          <w:szCs w:val="24"/>
        </w:rPr>
      </w:pPr>
      <w:r>
        <w:rPr>
          <w:rFonts w:ascii="Garamond" w:hAnsi="Garamond" w:cs="Garamond"/>
          <w:b/>
          <w:i/>
          <w:sz w:val="24"/>
          <w:szCs w:val="24"/>
        </w:rPr>
        <w:t xml:space="preserve">Proposed Course Description: </w:t>
      </w:r>
      <w:r>
        <w:rPr>
          <w:rFonts w:ascii="Arial" w:hAnsi="Arial" w:cs="Arial"/>
        </w:rPr>
        <w:t>Key problems of environmental degradation and natural resource scarcity are identified.  Main underlying causes of misuse and overuse are explained from an economics perspective.  Policy options for improved management are presented.  These economic concepts and tools are then applied to current real world environment and natural resource issues.</w:t>
      </w:r>
    </w:p>
    <w:p w:rsidR="00DA70B6" w:rsidRDefault="00DA70B6" w:rsidP="00DA70B6">
      <w:pPr>
        <w:autoSpaceDE w:val="0"/>
        <w:autoSpaceDN w:val="0"/>
        <w:adjustRightInd w:val="0"/>
        <w:rPr>
          <w:rFonts w:ascii="Garamond" w:hAnsi="Garamond" w:cs="Garamond"/>
          <w:b/>
          <w:bCs/>
          <w:i/>
          <w:iCs/>
          <w:sz w:val="24"/>
          <w:szCs w:val="24"/>
        </w:rPr>
      </w:pPr>
      <w:r>
        <w:rPr>
          <w:rFonts w:ascii="Garamond" w:hAnsi="Garamond" w:cs="Garamond"/>
          <w:b/>
          <w:bCs/>
          <w:i/>
          <w:iCs/>
          <w:sz w:val="24"/>
          <w:szCs w:val="24"/>
        </w:rPr>
        <w:lastRenderedPageBreak/>
        <w:t xml:space="preserve">Prerequisites: </w:t>
      </w:r>
      <w:r w:rsidRPr="00DA70B6">
        <w:rPr>
          <w:rFonts w:ascii="Garamond" w:hAnsi="Garamond" w:cs="Garamond"/>
          <w:sz w:val="24"/>
          <w:szCs w:val="24"/>
        </w:rPr>
        <w:t>ECON 1020</w:t>
      </w:r>
    </w:p>
    <w:p w:rsidR="00DA70B6" w:rsidRDefault="00DA70B6" w:rsidP="00DA70B6">
      <w:pPr>
        <w:autoSpaceDE w:val="0"/>
        <w:autoSpaceDN w:val="0"/>
        <w:adjustRightInd w:val="0"/>
        <w:rPr>
          <w:rFonts w:ascii="Garamond" w:hAnsi="Garamond" w:cs="Garamond"/>
          <w:b/>
          <w:bCs/>
          <w:i/>
          <w:iCs/>
          <w:sz w:val="24"/>
          <w:szCs w:val="24"/>
        </w:rPr>
      </w:pPr>
      <w:r>
        <w:rPr>
          <w:rFonts w:ascii="Garamond" w:hAnsi="Garamond" w:cs="Garamond"/>
          <w:b/>
          <w:bCs/>
          <w:i/>
          <w:iCs/>
          <w:sz w:val="24"/>
          <w:szCs w:val="24"/>
        </w:rPr>
        <w:t xml:space="preserve">Proposed Prerequisites: </w:t>
      </w:r>
      <w:r w:rsidRPr="00DA70B6">
        <w:rPr>
          <w:rFonts w:ascii="Garamond" w:hAnsi="Garamond" w:cs="Garamond"/>
          <w:sz w:val="24"/>
          <w:szCs w:val="24"/>
        </w:rPr>
        <w:t>Any one of these courses - ECON 1000, ECON 1010, ECON 1020, ECON 1200, ECON 1300, or ECON 1400</w:t>
      </w:r>
    </w:p>
    <w:p w:rsidR="00DA70B6" w:rsidRDefault="00DA70B6" w:rsidP="00DA70B6">
      <w:pPr>
        <w:autoSpaceDE w:val="0"/>
        <w:autoSpaceDN w:val="0"/>
        <w:adjustRightInd w:val="0"/>
        <w:rPr>
          <w:rFonts w:ascii="Garamond" w:hAnsi="Garamond" w:cs="Garamond"/>
          <w:b/>
          <w:bCs/>
          <w:i/>
          <w:iCs/>
          <w:sz w:val="24"/>
          <w:szCs w:val="24"/>
        </w:rPr>
      </w:pPr>
      <w:r>
        <w:rPr>
          <w:rFonts w:ascii="Garamond" w:hAnsi="Garamond" w:cs="Garamond"/>
          <w:b/>
          <w:bCs/>
          <w:i/>
          <w:iCs/>
          <w:sz w:val="24"/>
          <w:szCs w:val="24"/>
        </w:rPr>
        <w:t xml:space="preserve">Enforce in Banner: </w:t>
      </w:r>
      <w:r w:rsidR="00952D94">
        <w:rPr>
          <w:rFonts w:ascii="Garamond" w:hAnsi="Garamond" w:cs="Garamond"/>
          <w:sz w:val="24"/>
          <w:szCs w:val="24"/>
        </w:rPr>
        <w:t xml:space="preserve"> Unknown</w:t>
      </w:r>
    </w:p>
    <w:p w:rsidR="00DA70B6" w:rsidRDefault="00DA70B6" w:rsidP="00DA70B6">
      <w:pPr>
        <w:autoSpaceDE w:val="0"/>
        <w:autoSpaceDN w:val="0"/>
        <w:adjustRightInd w:val="0"/>
        <w:rPr>
          <w:rFonts w:ascii="Garamond" w:hAnsi="Garamond" w:cs="Garamond"/>
          <w:sz w:val="24"/>
          <w:szCs w:val="24"/>
        </w:rPr>
      </w:pPr>
      <w:r>
        <w:rPr>
          <w:rFonts w:ascii="Garamond" w:hAnsi="Garamond" w:cs="Garamond"/>
          <w:b/>
          <w:bCs/>
          <w:i/>
          <w:iCs/>
          <w:sz w:val="24"/>
          <w:szCs w:val="24"/>
        </w:rPr>
        <w:t xml:space="preserve">Proposed Term: </w:t>
      </w:r>
      <w:r>
        <w:rPr>
          <w:rFonts w:ascii="Garamond" w:hAnsi="Garamond" w:cs="Garamond"/>
          <w:sz w:val="24"/>
          <w:szCs w:val="24"/>
        </w:rPr>
        <w:t>Fall 2018</w:t>
      </w:r>
    </w:p>
    <w:p w:rsidR="00DA70B6" w:rsidRPr="00DA70B6" w:rsidRDefault="00DA70B6" w:rsidP="00DA70B6">
      <w:pPr>
        <w:autoSpaceDE w:val="0"/>
        <w:autoSpaceDN w:val="0"/>
        <w:adjustRightInd w:val="0"/>
        <w:rPr>
          <w:rFonts w:ascii="Garamond" w:hAnsi="Garamond" w:cs="Garamond"/>
          <w:sz w:val="24"/>
          <w:szCs w:val="24"/>
        </w:rPr>
      </w:pPr>
      <w:r>
        <w:rPr>
          <w:rFonts w:ascii="Garamond" w:hAnsi="Garamond" w:cs="Garamond"/>
          <w:b/>
          <w:bCs/>
          <w:i/>
          <w:iCs/>
          <w:sz w:val="24"/>
          <w:szCs w:val="24"/>
        </w:rPr>
        <w:t xml:space="preserve">Rationale: </w:t>
      </w:r>
      <w:r w:rsidRPr="00DA70B6">
        <w:rPr>
          <w:rFonts w:ascii="Garamond" w:hAnsi="Garamond" w:cs="Garamond"/>
          <w:sz w:val="24"/>
          <w:szCs w:val="24"/>
        </w:rPr>
        <w:t xml:space="preserve">ECON 3400 will require students enrolling to complete any one of the following prerequisites successfully: ECON 1000, ECON 1010, ECON 1020, ECON 1200, ECON 1300 or ECON 1400. </w:t>
      </w:r>
    </w:p>
    <w:p w:rsidR="00DA70B6" w:rsidRPr="00DA70B6" w:rsidRDefault="00DA70B6" w:rsidP="00DA70B6">
      <w:pPr>
        <w:autoSpaceDE w:val="0"/>
        <w:autoSpaceDN w:val="0"/>
        <w:adjustRightInd w:val="0"/>
        <w:rPr>
          <w:rFonts w:ascii="Garamond" w:hAnsi="Garamond" w:cs="Garamond"/>
          <w:sz w:val="24"/>
          <w:szCs w:val="24"/>
        </w:rPr>
      </w:pPr>
      <w:r w:rsidRPr="00DA70B6">
        <w:rPr>
          <w:rFonts w:ascii="Garamond" w:hAnsi="Garamond" w:cs="Garamond"/>
          <w:sz w:val="24"/>
          <w:szCs w:val="24"/>
        </w:rPr>
        <w:t>The Registrar requested added detail regarding pre-requisite courses. The "introductory economics" courses are listed.</w:t>
      </w:r>
    </w:p>
    <w:p w:rsidR="00DA70B6" w:rsidRDefault="00DA70B6" w:rsidP="00DA70B6">
      <w:pPr>
        <w:autoSpaceDE w:val="0"/>
        <w:autoSpaceDN w:val="0"/>
        <w:adjustRightInd w:val="0"/>
        <w:rPr>
          <w:rFonts w:ascii="Garamond" w:hAnsi="Garamond" w:cs="Garamond"/>
          <w:b/>
          <w:bCs/>
          <w:i/>
          <w:iCs/>
          <w:sz w:val="24"/>
          <w:szCs w:val="24"/>
        </w:rPr>
      </w:pPr>
    </w:p>
    <w:p w:rsidR="00DA70B6" w:rsidRDefault="00DA70B6" w:rsidP="00DA70B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p>
    <w:p w:rsidR="00DA70B6" w:rsidRDefault="00DA70B6" w:rsidP="00EE712C">
      <w:pPr>
        <w:spacing w:after="0"/>
        <w:rPr>
          <w:rFonts w:ascii="Garamond" w:hAnsi="Garamond"/>
          <w:b/>
          <w:sz w:val="24"/>
          <w:szCs w:val="24"/>
        </w:rPr>
      </w:pPr>
    </w:p>
    <w:p w:rsidR="00DA70B6" w:rsidRPr="00DA70B6" w:rsidRDefault="00DA70B6" w:rsidP="00EE712C">
      <w:pPr>
        <w:spacing w:after="0"/>
        <w:rPr>
          <w:rFonts w:ascii="Garamond" w:hAnsi="Garamond"/>
          <w:b/>
          <w:sz w:val="24"/>
          <w:szCs w:val="24"/>
        </w:rPr>
      </w:pPr>
    </w:p>
    <w:p w:rsidR="00EE712C" w:rsidRDefault="00EE712C" w:rsidP="00EE712C">
      <w:pPr>
        <w:spacing w:after="0"/>
        <w:rPr>
          <w:rFonts w:ascii="Garamond" w:hAnsi="Garamond"/>
          <w:b/>
          <w:sz w:val="24"/>
          <w:szCs w:val="24"/>
        </w:rPr>
      </w:pPr>
      <w:r>
        <w:rPr>
          <w:rFonts w:ascii="Garamond" w:hAnsi="Garamond"/>
          <w:b/>
          <w:sz w:val="24"/>
          <w:szCs w:val="24"/>
        </w:rPr>
        <w:t>MKT 3310</w:t>
      </w:r>
    </w:p>
    <w:p w:rsidR="00EE712C" w:rsidRDefault="00EE712C" w:rsidP="00EE712C">
      <w:pPr>
        <w:spacing w:after="0"/>
        <w:rPr>
          <w:rFonts w:ascii="Garamond" w:hAnsi="Garamond"/>
          <w:b/>
          <w:sz w:val="24"/>
          <w:szCs w:val="24"/>
        </w:rPr>
      </w:pPr>
      <w:r w:rsidRPr="00EF42ED">
        <w:rPr>
          <w:rFonts w:ascii="Garamond" w:hAnsi="Garamond"/>
          <w:b/>
          <w:sz w:val="24"/>
          <w:szCs w:val="24"/>
        </w:rPr>
        <w:t>Prof and Technical Selling</w:t>
      </w:r>
      <w:r>
        <w:rPr>
          <w:rFonts w:ascii="Garamond" w:hAnsi="Garamond"/>
          <w:b/>
          <w:sz w:val="24"/>
          <w:szCs w:val="24"/>
        </w:rPr>
        <w:t>, 3 hrs.</w:t>
      </w:r>
    </w:p>
    <w:p w:rsidR="00EE712C" w:rsidRPr="00B71CB4" w:rsidRDefault="00EE712C" w:rsidP="00EE712C">
      <w:pPr>
        <w:spacing w:after="0"/>
        <w:rPr>
          <w:rFonts w:ascii="Garamond" w:hAnsi="Garamond" w:cs="Helvetica"/>
          <w:sz w:val="24"/>
          <w:szCs w:val="24"/>
        </w:rPr>
      </w:pPr>
      <w:r>
        <w:rPr>
          <w:rFonts w:ascii="Garamond" w:hAnsi="Garamond"/>
          <w:b/>
          <w:i/>
          <w:sz w:val="24"/>
          <w:szCs w:val="24"/>
        </w:rPr>
        <w:t xml:space="preserve">Proposed Course Description: </w:t>
      </w:r>
      <w:r w:rsidRPr="00B71CB4">
        <w:rPr>
          <w:rFonts w:ascii="Garamond" w:hAnsi="Garamond" w:cs="Helvetica"/>
          <w:sz w:val="24"/>
          <w:szCs w:val="24"/>
        </w:rPr>
        <w:t>This Professional Selling class focuses on business-to-business selling.  It examines Organizational Buying Behavior to develop students' understanding of customers.  It also investigates the process salespeople go through when presenting solutions to customers.  This course is for students from various disciplines wanting to explore sales-focused opportunities within their field of study.</w:t>
      </w:r>
    </w:p>
    <w:p w:rsidR="00EE712C" w:rsidRPr="00EF42ED" w:rsidRDefault="00EE712C" w:rsidP="00EE712C">
      <w:pPr>
        <w:spacing w:after="0"/>
        <w:rPr>
          <w:rFonts w:ascii="Garamond" w:hAnsi="Garamond"/>
          <w:sz w:val="24"/>
          <w:szCs w:val="24"/>
        </w:rPr>
      </w:pPr>
      <w:r>
        <w:rPr>
          <w:rFonts w:ascii="Garamond" w:hAnsi="Garamond"/>
          <w:b/>
          <w:i/>
          <w:sz w:val="24"/>
          <w:szCs w:val="24"/>
        </w:rPr>
        <w:t xml:space="preserve">Current Prerequisites: </w:t>
      </w:r>
      <w:r w:rsidRPr="00EF42ED">
        <w:rPr>
          <w:rFonts w:ascii="Garamond" w:hAnsi="Garamond"/>
          <w:sz w:val="24"/>
          <w:szCs w:val="24"/>
        </w:rPr>
        <w:t>xxx</w:t>
      </w:r>
    </w:p>
    <w:p w:rsidR="00EE712C" w:rsidRPr="00EF42ED" w:rsidRDefault="00EE712C" w:rsidP="00EE712C">
      <w:pPr>
        <w:spacing w:after="0"/>
        <w:rPr>
          <w:rFonts w:ascii="Garamond" w:hAnsi="Garamond"/>
          <w:sz w:val="24"/>
          <w:szCs w:val="24"/>
        </w:rPr>
      </w:pPr>
      <w:r>
        <w:rPr>
          <w:rFonts w:ascii="Garamond" w:hAnsi="Garamond"/>
          <w:b/>
          <w:i/>
          <w:sz w:val="24"/>
          <w:szCs w:val="24"/>
        </w:rPr>
        <w:t xml:space="preserve">Proposed prerequisites: </w:t>
      </w:r>
      <w:r>
        <w:rPr>
          <w:rFonts w:ascii="Helvetica" w:hAnsi="Helvetica" w:cs="Helvetica"/>
          <w:sz w:val="18"/>
          <w:szCs w:val="18"/>
        </w:rPr>
        <w:t>COM1</w:t>
      </w:r>
    </w:p>
    <w:p w:rsidR="00EE712C" w:rsidRPr="00EF42ED" w:rsidRDefault="00EE712C" w:rsidP="00EE712C">
      <w:pPr>
        <w:spacing w:after="0"/>
        <w:rPr>
          <w:rFonts w:ascii="Garamond" w:hAnsi="Garamond"/>
          <w:sz w:val="24"/>
          <w:szCs w:val="24"/>
        </w:rPr>
      </w:pPr>
      <w:r>
        <w:rPr>
          <w:rFonts w:ascii="Garamond" w:hAnsi="Garamond"/>
          <w:b/>
          <w:i/>
          <w:sz w:val="24"/>
          <w:szCs w:val="24"/>
        </w:rPr>
        <w:t xml:space="preserve">USP:  </w:t>
      </w:r>
      <w:r w:rsidRPr="00EF42ED">
        <w:rPr>
          <w:rFonts w:ascii="Garamond" w:hAnsi="Garamond"/>
          <w:sz w:val="24"/>
          <w:szCs w:val="24"/>
        </w:rPr>
        <w:t>COM2xxx</w:t>
      </w:r>
    </w:p>
    <w:p w:rsidR="00EE712C" w:rsidRPr="00EF42ED" w:rsidRDefault="00EE712C" w:rsidP="00EE712C">
      <w:pPr>
        <w:spacing w:after="0"/>
        <w:rPr>
          <w:rFonts w:ascii="Garamond" w:hAnsi="Garamond"/>
          <w:sz w:val="24"/>
          <w:szCs w:val="24"/>
        </w:rPr>
      </w:pPr>
      <w:r>
        <w:rPr>
          <w:rFonts w:ascii="Garamond" w:hAnsi="Garamond"/>
          <w:b/>
          <w:i/>
          <w:sz w:val="24"/>
          <w:szCs w:val="24"/>
        </w:rPr>
        <w:t xml:space="preserve">Enforce in Banner:  </w:t>
      </w:r>
      <w:r w:rsidRPr="00EF42ED">
        <w:rPr>
          <w:rFonts w:ascii="Garamond" w:hAnsi="Garamond"/>
          <w:sz w:val="24"/>
          <w:szCs w:val="24"/>
        </w:rPr>
        <w:t>xxx</w:t>
      </w:r>
    </w:p>
    <w:p w:rsidR="00EE712C" w:rsidRPr="00EF42ED" w:rsidRDefault="00EE712C" w:rsidP="00EE712C">
      <w:pPr>
        <w:spacing w:after="0"/>
        <w:rPr>
          <w:rFonts w:ascii="Garamond" w:hAnsi="Garamond"/>
          <w:sz w:val="24"/>
          <w:szCs w:val="24"/>
        </w:rPr>
      </w:pPr>
      <w:r>
        <w:rPr>
          <w:rFonts w:ascii="Garamond" w:hAnsi="Garamond"/>
          <w:b/>
          <w:i/>
          <w:sz w:val="24"/>
          <w:szCs w:val="24"/>
        </w:rPr>
        <w:t xml:space="preserve">Proposed Term: </w:t>
      </w:r>
      <w:r w:rsidRPr="00EF42ED">
        <w:rPr>
          <w:rFonts w:ascii="Garamond" w:hAnsi="Garamond"/>
          <w:sz w:val="24"/>
          <w:szCs w:val="24"/>
        </w:rPr>
        <w:t>xxx</w:t>
      </w:r>
    </w:p>
    <w:p w:rsidR="00EE712C" w:rsidRDefault="00EE712C" w:rsidP="00EE712C">
      <w:pPr>
        <w:rPr>
          <w:rFonts w:ascii="Garamond" w:hAnsi="Garamond" w:cs="Helvetica"/>
          <w:sz w:val="24"/>
          <w:szCs w:val="24"/>
        </w:rPr>
      </w:pPr>
      <w:r>
        <w:rPr>
          <w:rFonts w:ascii="Garamond" w:hAnsi="Garamond"/>
          <w:b/>
          <w:i/>
          <w:sz w:val="24"/>
          <w:szCs w:val="24"/>
        </w:rPr>
        <w:t xml:space="preserve">Rationale: </w:t>
      </w:r>
      <w:r w:rsidRPr="00B71CB4">
        <w:rPr>
          <w:rFonts w:ascii="Garamond" w:hAnsi="Garamond" w:cs="Helvetica"/>
          <w:sz w:val="24"/>
          <w:szCs w:val="24"/>
        </w:rPr>
        <w:t>As the College of Business and the Management and Marketing Department develop a concentration in Selling as well as certificate options for students across the University, several new selling classes will need to be developed in the coming semesters. This is the first class in that set of courses. This will serve as the fundamentals class that will be the foundation of additional selling coursework. This course is also undergoing USP approval process for a COM2 Designation that will allow students from other disciplines to be exposed to selling.</w:t>
      </w:r>
    </w:p>
    <w:p w:rsidR="00316668" w:rsidRPr="00EE712C" w:rsidRDefault="00316668" w:rsidP="00EE712C"/>
    <w:p w:rsidR="00CF11DF" w:rsidRDefault="00CF11DF" w:rsidP="00CF11DF"/>
    <w:p w:rsidR="007F1CBC" w:rsidRPr="007F1CBC" w:rsidRDefault="007F1CBC" w:rsidP="007F1CBC">
      <w:pPr>
        <w:pStyle w:val="ListParagraph"/>
        <w:numPr>
          <w:ilvl w:val="0"/>
          <w:numId w:val="1"/>
        </w:numPr>
      </w:pPr>
      <w:r w:rsidRPr="00131EF4">
        <w:rPr>
          <w:rFonts w:ascii="Garamond" w:hAnsi="Garamond" w:cs="Arial"/>
          <w:b/>
          <w:i/>
          <w:iCs/>
          <w:sz w:val="24"/>
          <w:szCs w:val="24"/>
        </w:rPr>
        <w:t>College</w:t>
      </w:r>
      <w:r>
        <w:rPr>
          <w:rFonts w:ascii="Garamond" w:hAnsi="Garamond" w:cs="Arial"/>
          <w:b/>
          <w:i/>
          <w:iCs/>
          <w:sz w:val="24"/>
          <w:szCs w:val="24"/>
        </w:rPr>
        <w:t xml:space="preserve"> </w:t>
      </w:r>
      <w:r w:rsidRPr="00131EF4">
        <w:rPr>
          <w:rFonts w:ascii="Garamond" w:hAnsi="Garamond" w:cs="Arial"/>
          <w:b/>
          <w:i/>
          <w:iCs/>
          <w:sz w:val="24"/>
          <w:szCs w:val="24"/>
        </w:rPr>
        <w:t>of</w:t>
      </w:r>
      <w:r>
        <w:rPr>
          <w:rFonts w:ascii="Garamond" w:hAnsi="Garamond" w:cs="Arial"/>
          <w:b/>
          <w:i/>
          <w:iCs/>
          <w:sz w:val="24"/>
          <w:szCs w:val="24"/>
        </w:rPr>
        <w:t xml:space="preserve"> Engineering and Applied Science</w:t>
      </w:r>
    </w:p>
    <w:p w:rsidR="007F1CBC" w:rsidRDefault="007F1CBC" w:rsidP="007F1CBC">
      <w:pPr>
        <w:pStyle w:val="ListParagraph"/>
        <w:rPr>
          <w:rFonts w:ascii="Garamond" w:hAnsi="Garamond" w:cs="Arial"/>
          <w:b/>
          <w:i/>
          <w:iCs/>
          <w:sz w:val="24"/>
          <w:szCs w:val="24"/>
        </w:rPr>
      </w:pPr>
    </w:p>
    <w:p w:rsidR="00316668" w:rsidRPr="00425EA9" w:rsidRDefault="00316668" w:rsidP="00316668">
      <w:pPr>
        <w:spacing w:after="0"/>
        <w:rPr>
          <w:rFonts w:ascii="Garamond" w:hAnsi="Garamond"/>
          <w:b/>
          <w:sz w:val="24"/>
          <w:szCs w:val="24"/>
        </w:rPr>
      </w:pPr>
      <w:r w:rsidRPr="00425EA9">
        <w:rPr>
          <w:rFonts w:ascii="Garamond" w:hAnsi="Garamond"/>
          <w:b/>
          <w:sz w:val="24"/>
          <w:szCs w:val="24"/>
        </w:rPr>
        <w:t>CHE 2005</w:t>
      </w:r>
    </w:p>
    <w:p w:rsidR="00316668" w:rsidRPr="00425EA9" w:rsidRDefault="00316668" w:rsidP="00316668">
      <w:pPr>
        <w:spacing w:after="0"/>
        <w:rPr>
          <w:rFonts w:ascii="Garamond" w:hAnsi="Garamond"/>
          <w:b/>
          <w:sz w:val="24"/>
          <w:szCs w:val="24"/>
        </w:rPr>
      </w:pPr>
      <w:r w:rsidRPr="00425EA9">
        <w:rPr>
          <w:rFonts w:ascii="Garamond" w:hAnsi="Garamond"/>
          <w:b/>
          <w:sz w:val="24"/>
          <w:szCs w:val="24"/>
        </w:rPr>
        <w:t>CHEMICAL PROCESS ANALYSIS, 3 hrs.</w:t>
      </w:r>
    </w:p>
    <w:p w:rsidR="00316668" w:rsidRPr="00425EA9" w:rsidRDefault="00316668" w:rsidP="00316668">
      <w:pPr>
        <w:spacing w:after="0"/>
        <w:rPr>
          <w:rFonts w:ascii="Garamond" w:hAnsi="Garamond"/>
          <w:sz w:val="24"/>
          <w:szCs w:val="24"/>
        </w:rPr>
      </w:pPr>
      <w:r w:rsidRPr="00425EA9">
        <w:rPr>
          <w:rFonts w:ascii="Garamond" w:hAnsi="Garamond"/>
          <w:b/>
          <w:i/>
          <w:sz w:val="24"/>
          <w:szCs w:val="24"/>
        </w:rPr>
        <w:t xml:space="preserve">Course Description: </w:t>
      </w:r>
      <w:r w:rsidRPr="00425EA9">
        <w:rPr>
          <w:rFonts w:ascii="Garamond" w:hAnsi="Garamond"/>
          <w:sz w:val="24"/>
          <w:szCs w:val="24"/>
        </w:rPr>
        <w:t xml:space="preserve">Introduces analysis of </w:t>
      </w:r>
      <w:proofErr w:type="spellStart"/>
      <w:r w:rsidRPr="00425EA9">
        <w:rPr>
          <w:rFonts w:ascii="Garamond" w:hAnsi="Garamond"/>
          <w:sz w:val="24"/>
          <w:szCs w:val="24"/>
        </w:rPr>
        <w:t>of</w:t>
      </w:r>
      <w:proofErr w:type="spellEnd"/>
      <w:r w:rsidRPr="00425EA9">
        <w:rPr>
          <w:rFonts w:ascii="Garamond" w:hAnsi="Garamond"/>
          <w:sz w:val="24"/>
          <w:szCs w:val="24"/>
        </w:rPr>
        <w:t xml:space="preserve"> chemical processes using stoichiometry, material and energy balances, thermodynamics and economics.</w:t>
      </w:r>
    </w:p>
    <w:p w:rsidR="00316668" w:rsidRPr="00425EA9" w:rsidRDefault="00316668" w:rsidP="00316668">
      <w:pPr>
        <w:spacing w:after="0"/>
        <w:rPr>
          <w:rFonts w:ascii="Garamond" w:hAnsi="Garamond"/>
          <w:b/>
          <w:i/>
          <w:sz w:val="24"/>
          <w:szCs w:val="24"/>
        </w:rPr>
      </w:pPr>
      <w:r w:rsidRPr="00425EA9">
        <w:rPr>
          <w:rFonts w:ascii="Garamond" w:hAnsi="Garamond"/>
          <w:b/>
          <w:i/>
          <w:sz w:val="24"/>
          <w:szCs w:val="24"/>
        </w:rPr>
        <w:t xml:space="preserve">Prerequisites: </w:t>
      </w:r>
      <w:r w:rsidRPr="00425EA9">
        <w:rPr>
          <w:rFonts w:ascii="Garamond" w:hAnsi="Garamond"/>
          <w:sz w:val="24"/>
          <w:szCs w:val="24"/>
        </w:rPr>
        <w:t>C or better in MATH 2205 and C- or better in either CHEM 1050 or CHEM 1020</w:t>
      </w:r>
    </w:p>
    <w:p w:rsidR="00316668" w:rsidRPr="00425EA9" w:rsidRDefault="00316668" w:rsidP="00316668">
      <w:pPr>
        <w:spacing w:after="0"/>
        <w:rPr>
          <w:rFonts w:ascii="Garamond" w:hAnsi="Garamond"/>
          <w:b/>
          <w:i/>
          <w:sz w:val="24"/>
          <w:szCs w:val="24"/>
        </w:rPr>
      </w:pPr>
      <w:r w:rsidRPr="00425EA9">
        <w:rPr>
          <w:rFonts w:ascii="Garamond" w:hAnsi="Garamond"/>
          <w:b/>
          <w:i/>
          <w:sz w:val="24"/>
          <w:szCs w:val="24"/>
        </w:rPr>
        <w:t xml:space="preserve">Proposed Prerequisites: </w:t>
      </w:r>
      <w:r w:rsidRPr="00425EA9">
        <w:rPr>
          <w:rFonts w:ascii="Garamond" w:hAnsi="Garamond"/>
          <w:sz w:val="24"/>
          <w:szCs w:val="24"/>
        </w:rPr>
        <w:t>C- or better in either CHEM 1050 or CHEM 1020 and concurrent enrollment in MATH 2205.</w:t>
      </w:r>
    </w:p>
    <w:p w:rsidR="00316668" w:rsidRPr="00425EA9" w:rsidRDefault="00316668" w:rsidP="00316668">
      <w:pPr>
        <w:spacing w:after="0"/>
        <w:rPr>
          <w:rFonts w:ascii="Garamond" w:hAnsi="Garamond"/>
          <w:sz w:val="24"/>
          <w:szCs w:val="24"/>
        </w:rPr>
      </w:pPr>
      <w:r w:rsidRPr="00425EA9">
        <w:rPr>
          <w:rFonts w:ascii="Garamond" w:hAnsi="Garamond"/>
          <w:b/>
          <w:i/>
          <w:sz w:val="24"/>
          <w:szCs w:val="24"/>
        </w:rPr>
        <w:t xml:space="preserve">Enforce in Banner: </w:t>
      </w:r>
      <w:r w:rsidRPr="00425EA9">
        <w:rPr>
          <w:rFonts w:ascii="Garamond" w:hAnsi="Garamond"/>
          <w:sz w:val="24"/>
          <w:szCs w:val="24"/>
        </w:rPr>
        <w:t>Yes</w:t>
      </w:r>
    </w:p>
    <w:p w:rsidR="00316668" w:rsidRDefault="00316668" w:rsidP="00316668">
      <w:pPr>
        <w:pStyle w:val="ListParagraph"/>
        <w:spacing w:after="0"/>
        <w:ind w:left="1440"/>
        <w:rPr>
          <w:rFonts w:ascii="Garamond" w:hAnsi="Garamond"/>
          <w:sz w:val="24"/>
          <w:szCs w:val="24"/>
        </w:rPr>
      </w:pPr>
    </w:p>
    <w:p w:rsidR="00316668" w:rsidRPr="00425EA9" w:rsidRDefault="00316668" w:rsidP="00316668">
      <w:pPr>
        <w:spacing w:after="0"/>
        <w:rPr>
          <w:rFonts w:ascii="Garamond" w:hAnsi="Garamond"/>
          <w:b/>
          <w:i/>
          <w:sz w:val="24"/>
          <w:szCs w:val="24"/>
        </w:rPr>
      </w:pPr>
      <w:r w:rsidRPr="00425EA9">
        <w:rPr>
          <w:rFonts w:ascii="Garamond" w:hAnsi="Garamond"/>
          <w:b/>
          <w:i/>
          <w:sz w:val="24"/>
          <w:szCs w:val="24"/>
        </w:rPr>
        <w:t xml:space="preserve">Rationale: </w:t>
      </w:r>
      <w:r w:rsidRPr="00425EA9">
        <w:rPr>
          <w:rFonts w:ascii="Garamond" w:hAnsi="Garamond"/>
          <w:sz w:val="24"/>
          <w:szCs w:val="24"/>
        </w:rPr>
        <w:t>The mathematics prerequisites will be changed to better reflect the level of training needed to be successful in this course.  This will give students more flexibility when scheduling classes and could shorten time to graduation for some students.</w:t>
      </w:r>
    </w:p>
    <w:p w:rsidR="00316668" w:rsidRDefault="00316668" w:rsidP="00316668">
      <w:pPr>
        <w:spacing w:after="0"/>
        <w:ind w:left="1440"/>
        <w:rPr>
          <w:rFonts w:ascii="Garamond" w:hAnsi="Garamond"/>
        </w:rPr>
      </w:pPr>
    </w:p>
    <w:p w:rsidR="00316668" w:rsidRPr="00425EA9" w:rsidRDefault="00316668" w:rsidP="00316668">
      <w:pPr>
        <w:spacing w:after="0"/>
        <w:rPr>
          <w:rFonts w:ascii="Garamond" w:hAnsi="Garamond"/>
          <w:b/>
          <w:sz w:val="24"/>
          <w:szCs w:val="24"/>
        </w:rPr>
      </w:pPr>
      <w:r w:rsidRPr="00425EA9">
        <w:rPr>
          <w:rFonts w:ascii="Garamond" w:hAnsi="Garamond"/>
          <w:b/>
          <w:sz w:val="24"/>
          <w:szCs w:val="24"/>
        </w:rPr>
        <w:t>CHE 2060</w:t>
      </w:r>
    </w:p>
    <w:p w:rsidR="00316668" w:rsidRPr="00425EA9" w:rsidRDefault="00316668" w:rsidP="00316668">
      <w:pPr>
        <w:spacing w:after="0"/>
        <w:rPr>
          <w:rFonts w:ascii="Garamond" w:hAnsi="Garamond"/>
          <w:b/>
          <w:sz w:val="24"/>
          <w:szCs w:val="24"/>
        </w:rPr>
      </w:pPr>
      <w:r w:rsidRPr="00425EA9">
        <w:rPr>
          <w:rFonts w:ascii="Garamond" w:hAnsi="Garamond"/>
          <w:b/>
          <w:sz w:val="24"/>
          <w:szCs w:val="24"/>
        </w:rPr>
        <w:t>CHEMICAL PROCESS ANALYSIS, 3 hrs.</w:t>
      </w:r>
    </w:p>
    <w:p w:rsidR="00316668" w:rsidRPr="00425EA9" w:rsidRDefault="00316668" w:rsidP="00316668">
      <w:pPr>
        <w:spacing w:after="0"/>
        <w:rPr>
          <w:rFonts w:ascii="Garamond" w:hAnsi="Garamond"/>
          <w:b/>
          <w:i/>
          <w:sz w:val="24"/>
          <w:szCs w:val="24"/>
        </w:rPr>
      </w:pPr>
      <w:r w:rsidRPr="00425EA9">
        <w:rPr>
          <w:rFonts w:ascii="Garamond" w:hAnsi="Garamond"/>
          <w:b/>
          <w:i/>
          <w:sz w:val="24"/>
          <w:szCs w:val="24"/>
        </w:rPr>
        <w:t xml:space="preserve">Proposed Course Title: </w:t>
      </w:r>
      <w:sdt>
        <w:sdtPr>
          <w:rPr>
            <w:rFonts w:ascii="Garamond" w:hAnsi="Garamond"/>
            <w:sz w:val="24"/>
            <w:szCs w:val="24"/>
          </w:rPr>
          <w:id w:val="598917693"/>
          <w:placeholder>
            <w:docPart w:val="4714A304EE0D403BAEB3A1D503EE9CBC"/>
          </w:placeholder>
          <w:text/>
        </w:sdtPr>
        <w:sdtEndPr/>
        <w:sdtContent>
          <w:r w:rsidRPr="00425EA9">
            <w:rPr>
              <w:rFonts w:ascii="Garamond" w:hAnsi="Garamond"/>
              <w:sz w:val="24"/>
              <w:szCs w:val="24"/>
            </w:rPr>
            <w:t>Chemical Engineering Computing</w:t>
          </w:r>
        </w:sdtContent>
      </w:sdt>
    </w:p>
    <w:p w:rsidR="00316668" w:rsidRPr="00425EA9" w:rsidRDefault="00316668" w:rsidP="00316668">
      <w:pPr>
        <w:spacing w:after="0"/>
        <w:rPr>
          <w:rFonts w:ascii="Garamond" w:hAnsi="Garamond"/>
          <w:sz w:val="24"/>
          <w:szCs w:val="24"/>
        </w:rPr>
      </w:pPr>
      <w:r w:rsidRPr="00425EA9">
        <w:rPr>
          <w:rFonts w:ascii="Garamond" w:hAnsi="Garamond"/>
          <w:b/>
          <w:i/>
          <w:sz w:val="24"/>
          <w:szCs w:val="24"/>
        </w:rPr>
        <w:t xml:space="preserve">Course Description: </w:t>
      </w:r>
      <w:r w:rsidRPr="00425EA9">
        <w:rPr>
          <w:rFonts w:ascii="Garamond" w:hAnsi="Garamond"/>
          <w:sz w:val="24"/>
          <w:szCs w:val="24"/>
        </w:rPr>
        <w:t>Introduces chemical engineering problems, develops computational tools needed to solve them, and reinforces a computational tool that will be useful for other CHE classes.</w:t>
      </w:r>
    </w:p>
    <w:p w:rsidR="00316668" w:rsidRPr="00425EA9" w:rsidRDefault="00316668" w:rsidP="00316668">
      <w:pPr>
        <w:spacing w:after="0"/>
        <w:rPr>
          <w:rFonts w:ascii="Garamond" w:hAnsi="Garamond"/>
          <w:sz w:val="24"/>
          <w:szCs w:val="24"/>
        </w:rPr>
      </w:pPr>
      <w:r w:rsidRPr="00425EA9">
        <w:rPr>
          <w:rFonts w:ascii="Garamond" w:hAnsi="Garamond"/>
          <w:b/>
          <w:i/>
          <w:sz w:val="24"/>
          <w:szCs w:val="24"/>
        </w:rPr>
        <w:t>Prerequisites:</w:t>
      </w:r>
      <w:r w:rsidRPr="00221854">
        <w:t xml:space="preserve"> </w:t>
      </w:r>
      <w:r w:rsidRPr="00425EA9">
        <w:rPr>
          <w:rFonts w:ascii="Garamond" w:hAnsi="Garamond"/>
          <w:sz w:val="24"/>
          <w:szCs w:val="24"/>
        </w:rPr>
        <w:t>C- or better in CHE 1005 or ES 1060; concurrent enrollment in MATH 2310.</w:t>
      </w:r>
    </w:p>
    <w:p w:rsidR="00316668" w:rsidRPr="00425EA9" w:rsidRDefault="00316668" w:rsidP="00316668">
      <w:pPr>
        <w:spacing w:after="0"/>
        <w:rPr>
          <w:rFonts w:ascii="Garamond" w:hAnsi="Garamond"/>
          <w:b/>
          <w:i/>
          <w:sz w:val="24"/>
          <w:szCs w:val="24"/>
        </w:rPr>
      </w:pPr>
      <w:r w:rsidRPr="00425EA9">
        <w:rPr>
          <w:rFonts w:ascii="Garamond" w:hAnsi="Garamond"/>
          <w:b/>
          <w:i/>
          <w:sz w:val="24"/>
          <w:szCs w:val="24"/>
        </w:rPr>
        <w:t xml:space="preserve">Proposed Prerequisites: </w:t>
      </w:r>
      <w:r w:rsidRPr="00425EA9">
        <w:rPr>
          <w:rFonts w:ascii="Garamond" w:hAnsi="Garamond"/>
          <w:sz w:val="24"/>
          <w:szCs w:val="24"/>
        </w:rPr>
        <w:t>C- or better in CHE 1005 or ES 1060; C-or better in CHE 2005; concurrent enrollment in MATH 2310.</w:t>
      </w:r>
    </w:p>
    <w:p w:rsidR="00316668" w:rsidRPr="00425EA9" w:rsidRDefault="00316668" w:rsidP="00316668">
      <w:pPr>
        <w:spacing w:after="0"/>
        <w:rPr>
          <w:rFonts w:ascii="Garamond" w:hAnsi="Garamond"/>
          <w:sz w:val="24"/>
          <w:szCs w:val="24"/>
        </w:rPr>
      </w:pPr>
      <w:r w:rsidRPr="00425EA9">
        <w:rPr>
          <w:rFonts w:ascii="Garamond" w:hAnsi="Garamond"/>
          <w:b/>
          <w:i/>
          <w:sz w:val="24"/>
          <w:szCs w:val="24"/>
        </w:rPr>
        <w:t xml:space="preserve">Enforce in Banner: </w:t>
      </w:r>
      <w:r w:rsidRPr="00425EA9">
        <w:rPr>
          <w:rFonts w:ascii="Garamond" w:hAnsi="Garamond"/>
          <w:sz w:val="24"/>
          <w:szCs w:val="24"/>
        </w:rPr>
        <w:t>Yes</w:t>
      </w:r>
    </w:p>
    <w:p w:rsidR="00316668" w:rsidRDefault="00316668" w:rsidP="00316668">
      <w:pPr>
        <w:pStyle w:val="ListParagraph"/>
        <w:spacing w:after="0"/>
        <w:ind w:left="1440"/>
        <w:rPr>
          <w:rFonts w:ascii="Garamond" w:hAnsi="Garamond"/>
          <w:sz w:val="24"/>
          <w:szCs w:val="24"/>
        </w:rPr>
      </w:pPr>
    </w:p>
    <w:p w:rsidR="00316668" w:rsidRPr="00425EA9" w:rsidRDefault="00316668" w:rsidP="00316668">
      <w:pPr>
        <w:spacing w:after="0"/>
        <w:rPr>
          <w:rFonts w:ascii="Garamond" w:hAnsi="Garamond"/>
        </w:rPr>
      </w:pPr>
      <w:r w:rsidRPr="00425EA9">
        <w:rPr>
          <w:rFonts w:ascii="Garamond" w:hAnsi="Garamond"/>
          <w:b/>
          <w:i/>
          <w:sz w:val="24"/>
          <w:szCs w:val="24"/>
        </w:rPr>
        <w:t xml:space="preserve">Rationale: </w:t>
      </w:r>
      <w:r w:rsidRPr="00425EA9">
        <w:rPr>
          <w:rFonts w:ascii="Garamond" w:hAnsi="Garamond"/>
          <w:sz w:val="24"/>
          <w:szCs w:val="24"/>
        </w:rPr>
        <w:t>The current title is a misnomer because computing is introduced in CHE 1005.  Also, CHE 2060 is taught at a higher level than “Introduction to” suggests.  The addition of CHE 2005 as a prerequisite adds to the sample problem material available to the CHE 2060 instructor.  This prerequisite change also prevents students from taking upper division chemical engineering classes without first completing CHE 2005.</w:t>
      </w:r>
    </w:p>
    <w:p w:rsidR="00316668" w:rsidRDefault="00316668" w:rsidP="00316668">
      <w:pPr>
        <w:spacing w:after="0"/>
        <w:ind w:left="1440"/>
        <w:rPr>
          <w:rFonts w:ascii="Garamond" w:hAnsi="Garamond"/>
        </w:rPr>
      </w:pPr>
    </w:p>
    <w:p w:rsidR="00316668" w:rsidRDefault="00316668" w:rsidP="007D353B">
      <w:pPr>
        <w:pStyle w:val="ListParagraph"/>
        <w:rPr>
          <w:rFonts w:ascii="Garamond" w:hAnsi="Garamond"/>
          <w:b/>
          <w:sz w:val="24"/>
          <w:szCs w:val="24"/>
        </w:rPr>
      </w:pPr>
    </w:p>
    <w:p w:rsidR="00316668" w:rsidRDefault="00316668" w:rsidP="007D353B">
      <w:pPr>
        <w:pStyle w:val="ListParagraph"/>
        <w:rPr>
          <w:rFonts w:ascii="Garamond" w:hAnsi="Garamond"/>
          <w:b/>
          <w:sz w:val="24"/>
          <w:szCs w:val="24"/>
        </w:rPr>
      </w:pPr>
    </w:p>
    <w:p w:rsidR="007D353B" w:rsidRDefault="007D353B" w:rsidP="007D353B">
      <w:pPr>
        <w:pStyle w:val="ListParagraph"/>
        <w:rPr>
          <w:rFonts w:ascii="Garamond" w:hAnsi="Garamond"/>
          <w:b/>
          <w:sz w:val="24"/>
          <w:szCs w:val="24"/>
        </w:rPr>
      </w:pPr>
      <w:r w:rsidRPr="00FF6E74">
        <w:rPr>
          <w:rFonts w:ascii="Garamond" w:hAnsi="Garamond"/>
          <w:b/>
          <w:sz w:val="24"/>
          <w:szCs w:val="24"/>
        </w:rPr>
        <w:t>EE 3510</w:t>
      </w:r>
    </w:p>
    <w:p w:rsidR="007D353B" w:rsidRDefault="007D353B" w:rsidP="007D353B">
      <w:pPr>
        <w:pStyle w:val="ListParagraph"/>
        <w:rPr>
          <w:rFonts w:ascii="Garamond" w:hAnsi="Garamond"/>
          <w:b/>
          <w:sz w:val="24"/>
          <w:szCs w:val="24"/>
        </w:rPr>
      </w:pPr>
      <w:r>
        <w:rPr>
          <w:rFonts w:ascii="Garamond" w:hAnsi="Garamond"/>
          <w:b/>
          <w:sz w:val="24"/>
          <w:szCs w:val="24"/>
        </w:rPr>
        <w:t>ELECTROMECHANICS. 4 hrs.</w:t>
      </w:r>
    </w:p>
    <w:p w:rsidR="007D353B" w:rsidRDefault="007D353B" w:rsidP="007D353B">
      <w:pPr>
        <w:pStyle w:val="ListParagraph"/>
        <w:rPr>
          <w:rFonts w:ascii="Garamond" w:hAnsi="Garamond"/>
          <w:sz w:val="24"/>
          <w:szCs w:val="24"/>
        </w:rPr>
      </w:pPr>
      <w:r>
        <w:rPr>
          <w:rFonts w:ascii="Garamond" w:hAnsi="Garamond"/>
          <w:b/>
          <w:i/>
          <w:sz w:val="24"/>
          <w:szCs w:val="24"/>
        </w:rPr>
        <w:t xml:space="preserve">Proposed Course Title: </w:t>
      </w:r>
      <w:r>
        <w:rPr>
          <w:rFonts w:ascii="Garamond" w:hAnsi="Garamond"/>
          <w:sz w:val="24"/>
          <w:szCs w:val="24"/>
        </w:rPr>
        <w:t>Elec. Machines and power Sys.</w:t>
      </w:r>
    </w:p>
    <w:p w:rsidR="007D353B" w:rsidRDefault="007D353B" w:rsidP="007D353B">
      <w:pPr>
        <w:pStyle w:val="ListParagraph"/>
        <w:rPr>
          <w:rFonts w:ascii="Garamond" w:hAnsi="Garamond"/>
          <w:sz w:val="24"/>
          <w:szCs w:val="24"/>
        </w:rPr>
      </w:pPr>
      <w:r>
        <w:rPr>
          <w:rFonts w:ascii="Garamond" w:hAnsi="Garamond"/>
          <w:b/>
          <w:i/>
          <w:sz w:val="24"/>
          <w:szCs w:val="24"/>
        </w:rPr>
        <w:t>Course Description:</w:t>
      </w:r>
      <w:r>
        <w:rPr>
          <w:rFonts w:ascii="Garamond" w:hAnsi="Garamond"/>
          <w:sz w:val="24"/>
          <w:szCs w:val="24"/>
        </w:rPr>
        <w:t xml:space="preserve"> </w:t>
      </w:r>
      <w:proofErr w:type="spellStart"/>
      <w:r w:rsidRPr="00D5210F">
        <w:rPr>
          <w:rFonts w:ascii="Garamond" w:hAnsi="Garamond"/>
          <w:sz w:val="24"/>
          <w:szCs w:val="24"/>
        </w:rPr>
        <w:t>Polyphase</w:t>
      </w:r>
      <w:proofErr w:type="spellEnd"/>
      <w:r w:rsidRPr="00D5210F">
        <w:rPr>
          <w:rFonts w:ascii="Garamond" w:hAnsi="Garamond"/>
          <w:sz w:val="24"/>
          <w:szCs w:val="24"/>
        </w:rPr>
        <w:t xml:space="preserve"> circuits; ferromagnetic circuits and devices; single phase and </w:t>
      </w:r>
      <w:proofErr w:type="spellStart"/>
      <w:r w:rsidRPr="00D5210F">
        <w:rPr>
          <w:rFonts w:ascii="Garamond" w:hAnsi="Garamond"/>
          <w:sz w:val="24"/>
          <w:szCs w:val="24"/>
        </w:rPr>
        <w:t>polyphase</w:t>
      </w:r>
      <w:proofErr w:type="spellEnd"/>
      <w:r w:rsidRPr="00D5210F">
        <w:rPr>
          <w:rFonts w:ascii="Garamond" w:hAnsi="Garamond"/>
          <w:sz w:val="24"/>
          <w:szCs w:val="24"/>
        </w:rPr>
        <w:t xml:space="preserve"> transformers; basic electromechanical energy conversion; steady state characteristics and application of DC machines, AC synchronous and induction machines; fractional-horsepower AC motors. Includes laboratory.</w:t>
      </w:r>
    </w:p>
    <w:p w:rsidR="007D353B" w:rsidRDefault="007D353B" w:rsidP="007D353B">
      <w:pPr>
        <w:pStyle w:val="ListParagraph"/>
        <w:rPr>
          <w:rFonts w:ascii="Garamond" w:hAnsi="Garamond"/>
          <w:sz w:val="24"/>
          <w:szCs w:val="24"/>
        </w:rPr>
      </w:pPr>
      <w:r>
        <w:rPr>
          <w:rFonts w:ascii="Garamond" w:hAnsi="Garamond"/>
          <w:b/>
          <w:i/>
          <w:sz w:val="24"/>
          <w:szCs w:val="24"/>
        </w:rPr>
        <w:t xml:space="preserve">Proposed Course Description: </w:t>
      </w:r>
      <w:proofErr w:type="spellStart"/>
      <w:r w:rsidRPr="00D5210F">
        <w:rPr>
          <w:rFonts w:ascii="Garamond" w:hAnsi="Garamond"/>
          <w:sz w:val="24"/>
          <w:szCs w:val="24"/>
        </w:rPr>
        <w:t>Polyphase</w:t>
      </w:r>
      <w:proofErr w:type="spellEnd"/>
      <w:r w:rsidRPr="00D5210F">
        <w:rPr>
          <w:rFonts w:ascii="Garamond" w:hAnsi="Garamond"/>
          <w:sz w:val="24"/>
          <w:szCs w:val="24"/>
        </w:rPr>
        <w:t xml:space="preserve"> AC circuits; single-phase and </w:t>
      </w:r>
      <w:proofErr w:type="spellStart"/>
      <w:r w:rsidRPr="00D5210F">
        <w:rPr>
          <w:rFonts w:ascii="Garamond" w:hAnsi="Garamond"/>
          <w:sz w:val="24"/>
          <w:szCs w:val="24"/>
        </w:rPr>
        <w:t>polyphase</w:t>
      </w:r>
      <w:proofErr w:type="spellEnd"/>
      <w:r w:rsidRPr="00D5210F">
        <w:rPr>
          <w:rFonts w:ascii="Garamond" w:hAnsi="Garamond"/>
          <w:sz w:val="24"/>
          <w:szCs w:val="24"/>
        </w:rPr>
        <w:t xml:space="preserve"> transformers; AC synchronous and induction machines; introduction to power systems and </w:t>
      </w:r>
      <w:r w:rsidRPr="00D5210F">
        <w:rPr>
          <w:rFonts w:ascii="Garamond" w:hAnsi="Garamond"/>
          <w:sz w:val="24"/>
          <w:szCs w:val="24"/>
        </w:rPr>
        <w:lastRenderedPageBreak/>
        <w:t xml:space="preserve">per unit system; transmission line parameters; steady-state operations of transmission lines; power flows; transient stability; </w:t>
      </w:r>
      <w:proofErr w:type="spellStart"/>
      <w:r w:rsidRPr="00D5210F">
        <w:rPr>
          <w:rFonts w:ascii="Garamond" w:hAnsi="Garamond"/>
          <w:sz w:val="24"/>
          <w:szCs w:val="24"/>
        </w:rPr>
        <w:t>synchrophasor</w:t>
      </w:r>
      <w:proofErr w:type="spellEnd"/>
      <w:r w:rsidRPr="00D5210F">
        <w:rPr>
          <w:rFonts w:ascii="Garamond" w:hAnsi="Garamond"/>
          <w:sz w:val="24"/>
          <w:szCs w:val="24"/>
        </w:rPr>
        <w:t xml:space="preserve"> system and its applications.</w:t>
      </w:r>
    </w:p>
    <w:p w:rsidR="007D353B" w:rsidRDefault="007D353B" w:rsidP="007D353B">
      <w:pPr>
        <w:pStyle w:val="ListParagraph"/>
        <w:rPr>
          <w:rFonts w:ascii="Garamond" w:hAnsi="Garamond"/>
          <w:sz w:val="24"/>
          <w:szCs w:val="24"/>
        </w:rPr>
      </w:pPr>
      <w:r>
        <w:rPr>
          <w:rFonts w:ascii="Garamond" w:hAnsi="Garamond"/>
          <w:b/>
          <w:i/>
          <w:sz w:val="24"/>
          <w:szCs w:val="24"/>
        </w:rPr>
        <w:t>Other Proposals:</w:t>
      </w:r>
      <w:r>
        <w:rPr>
          <w:rFonts w:ascii="Garamond" w:hAnsi="Garamond"/>
          <w:sz w:val="24"/>
          <w:szCs w:val="24"/>
        </w:rPr>
        <w:t xml:space="preserve"> Remove Lab Section.</w:t>
      </w:r>
    </w:p>
    <w:p w:rsidR="007D353B" w:rsidRDefault="007D353B" w:rsidP="007D353B">
      <w:pPr>
        <w:pStyle w:val="ListParagraph"/>
        <w:rPr>
          <w:rFonts w:ascii="Garamond" w:hAnsi="Garamond"/>
          <w:sz w:val="24"/>
          <w:szCs w:val="24"/>
        </w:rPr>
      </w:pPr>
      <w:r>
        <w:rPr>
          <w:rFonts w:ascii="Garamond" w:hAnsi="Garamond"/>
          <w:b/>
          <w:i/>
          <w:sz w:val="24"/>
          <w:szCs w:val="24"/>
        </w:rPr>
        <w:t>Proposed Term:</w:t>
      </w:r>
      <w:r>
        <w:rPr>
          <w:rFonts w:ascii="Garamond" w:hAnsi="Garamond"/>
          <w:sz w:val="24"/>
          <w:szCs w:val="24"/>
        </w:rPr>
        <w:t xml:space="preserve"> Fall 2018</w:t>
      </w:r>
    </w:p>
    <w:p w:rsidR="007D353B" w:rsidRDefault="007D353B" w:rsidP="007D353B">
      <w:pPr>
        <w:pStyle w:val="ListParagraph"/>
        <w:rPr>
          <w:rFonts w:ascii="Garamond" w:hAnsi="Garamond"/>
          <w:sz w:val="24"/>
          <w:szCs w:val="24"/>
        </w:rPr>
      </w:pPr>
    </w:p>
    <w:p w:rsidR="007D353B" w:rsidRPr="00D5210F" w:rsidRDefault="007D353B" w:rsidP="007D353B">
      <w:pPr>
        <w:pStyle w:val="ListParagraph"/>
        <w:rPr>
          <w:rFonts w:ascii="Garamond" w:hAnsi="Garamond"/>
          <w:sz w:val="24"/>
          <w:szCs w:val="24"/>
        </w:rPr>
      </w:pPr>
      <w:r w:rsidRPr="00D5210F">
        <w:rPr>
          <w:rFonts w:ascii="Garamond" w:hAnsi="Garamond"/>
          <w:b/>
          <w:i/>
          <w:sz w:val="24"/>
          <w:szCs w:val="24"/>
        </w:rPr>
        <w:t>Rationale:</w:t>
      </w:r>
      <w:r>
        <w:rPr>
          <w:rFonts w:ascii="Garamond" w:hAnsi="Garamond"/>
          <w:sz w:val="24"/>
          <w:szCs w:val="24"/>
        </w:rPr>
        <w:t xml:space="preserve"> </w:t>
      </w:r>
      <w:r w:rsidRPr="00D5210F">
        <w:rPr>
          <w:rFonts w:ascii="Garamond" w:hAnsi="Garamond"/>
          <w:sz w:val="24"/>
          <w:szCs w:val="24"/>
        </w:rPr>
        <w:t>A lot of changes are occurring in the power industry, and it has not been possible to educate our electrical engineering students on new and modern concepts of power system grid, renewable energy sources, and electric or hybrid vehicles with the old EE 3510 course. The focus of the old EE3510 course primarily being about electric machinery does not provide any knowledge about power grid components, stability and operations. The updated course will have balanced treatment on electric machines and power systems. The proposal to modify the course has also been presented to the advisory board and received very positive feedback.</w:t>
      </w:r>
    </w:p>
    <w:p w:rsidR="00D5210F" w:rsidRDefault="00D5210F" w:rsidP="007F1CBC">
      <w:pPr>
        <w:pStyle w:val="ListParagraph"/>
        <w:rPr>
          <w:rFonts w:ascii="Garamond" w:hAnsi="Garamond" w:cs="Arial"/>
          <w:b/>
          <w:iCs/>
          <w:sz w:val="24"/>
          <w:szCs w:val="24"/>
        </w:rPr>
      </w:pPr>
    </w:p>
    <w:p w:rsidR="007F1CBC" w:rsidRDefault="007F1CBC" w:rsidP="007F1CBC">
      <w:pPr>
        <w:pStyle w:val="ListParagraph"/>
        <w:rPr>
          <w:rFonts w:ascii="Garamond" w:hAnsi="Garamond" w:cs="Arial"/>
          <w:b/>
          <w:iCs/>
          <w:sz w:val="24"/>
          <w:szCs w:val="24"/>
        </w:rPr>
      </w:pPr>
      <w:r>
        <w:rPr>
          <w:rFonts w:ascii="Garamond" w:hAnsi="Garamond" w:cs="Arial"/>
          <w:b/>
          <w:iCs/>
          <w:sz w:val="24"/>
          <w:szCs w:val="24"/>
        </w:rPr>
        <w:t>EE 4820</w:t>
      </w:r>
    </w:p>
    <w:p w:rsidR="007F1CBC" w:rsidRDefault="007F1CBC" w:rsidP="007F1CBC">
      <w:pPr>
        <w:pStyle w:val="ListParagraph"/>
        <w:rPr>
          <w:rFonts w:ascii="Garamond" w:hAnsi="Garamond" w:cs="Arial"/>
          <w:b/>
          <w:iCs/>
          <w:sz w:val="24"/>
          <w:szCs w:val="24"/>
        </w:rPr>
      </w:pPr>
      <w:r>
        <w:rPr>
          <w:rFonts w:ascii="Garamond" w:hAnsi="Garamond" w:cs="Arial"/>
          <w:b/>
          <w:iCs/>
          <w:sz w:val="24"/>
          <w:szCs w:val="24"/>
        </w:rPr>
        <w:t>SENIOR DESIGN I</w:t>
      </w:r>
      <w:r w:rsidR="00C758AF">
        <w:rPr>
          <w:rFonts w:ascii="Garamond" w:hAnsi="Garamond" w:cs="Arial"/>
          <w:b/>
          <w:iCs/>
          <w:sz w:val="24"/>
          <w:szCs w:val="24"/>
        </w:rPr>
        <w:t>, 2 hrs.</w:t>
      </w:r>
    </w:p>
    <w:p w:rsidR="007F1CBC" w:rsidRPr="007F1CBC" w:rsidRDefault="007F1CBC" w:rsidP="007F1CBC">
      <w:pPr>
        <w:pStyle w:val="ListParagraph"/>
        <w:rPr>
          <w:rFonts w:ascii="Garamond" w:hAnsi="Garamond" w:cs="Arial"/>
          <w:b/>
          <w:i/>
          <w:iCs/>
          <w:sz w:val="24"/>
          <w:szCs w:val="24"/>
        </w:rPr>
      </w:pPr>
      <w:r>
        <w:rPr>
          <w:rFonts w:ascii="Garamond" w:hAnsi="Garamond" w:cs="Arial"/>
          <w:b/>
          <w:i/>
          <w:iCs/>
          <w:sz w:val="24"/>
          <w:szCs w:val="24"/>
        </w:rPr>
        <w:t xml:space="preserve">Course Description: </w:t>
      </w:r>
    </w:p>
    <w:p w:rsidR="007F1CBC" w:rsidRPr="00887B16" w:rsidRDefault="00887B16" w:rsidP="00887B16">
      <w:pPr>
        <w:pStyle w:val="ListParagraph"/>
        <w:spacing w:line="240" w:lineRule="auto"/>
        <w:rPr>
          <w:rFonts w:ascii="Garamond" w:hAnsi="Garamond" w:cs="Arial"/>
          <w:iCs/>
          <w:sz w:val="24"/>
          <w:szCs w:val="24"/>
        </w:rPr>
      </w:pPr>
      <w:r>
        <w:rPr>
          <w:rFonts w:ascii="Garamond" w:hAnsi="Garamond" w:cs="Arial"/>
          <w:iCs/>
          <w:sz w:val="24"/>
          <w:szCs w:val="24"/>
        </w:rPr>
        <w:t xml:space="preserve">Students </w:t>
      </w:r>
      <w:r w:rsidRPr="00887B16">
        <w:rPr>
          <w:rFonts w:ascii="Garamond" w:hAnsi="Garamond" w:cs="Arial"/>
          <w:iCs/>
          <w:sz w:val="24"/>
          <w:szCs w:val="24"/>
        </w:rPr>
        <w:t xml:space="preserve">choose </w:t>
      </w:r>
      <w:r w:rsidR="007F1CBC" w:rsidRPr="00887B16">
        <w:rPr>
          <w:rFonts w:ascii="Garamond" w:hAnsi="Garamond" w:cs="Arial"/>
          <w:iCs/>
          <w:sz w:val="24"/>
          <w:szCs w:val="24"/>
        </w:rPr>
        <w:t>a senior design project and complete the pre-</w:t>
      </w:r>
      <w:proofErr w:type="spellStart"/>
      <w:r>
        <w:rPr>
          <w:rFonts w:ascii="Garamond" w:hAnsi="Garamond" w:cs="Arial"/>
          <w:iCs/>
          <w:sz w:val="24"/>
          <w:szCs w:val="24"/>
        </w:rPr>
        <w:t>liminary</w:t>
      </w:r>
      <w:proofErr w:type="spellEnd"/>
      <w:r>
        <w:rPr>
          <w:rFonts w:ascii="Garamond" w:hAnsi="Garamond" w:cs="Arial"/>
          <w:iCs/>
          <w:sz w:val="24"/>
          <w:szCs w:val="24"/>
        </w:rPr>
        <w:t xml:space="preserve"> design. This stage of senior design </w:t>
      </w:r>
      <w:r w:rsidR="007F1CBC" w:rsidRPr="00887B16">
        <w:rPr>
          <w:rFonts w:ascii="Garamond" w:hAnsi="Garamond" w:cs="Arial"/>
          <w:iCs/>
          <w:sz w:val="24"/>
          <w:szCs w:val="24"/>
        </w:rPr>
        <w:t xml:space="preserve">includes investigation of alternative solutions </w:t>
      </w:r>
      <w:r>
        <w:rPr>
          <w:rFonts w:ascii="Garamond" w:hAnsi="Garamond" w:cs="Arial"/>
          <w:iCs/>
          <w:sz w:val="24"/>
          <w:szCs w:val="24"/>
        </w:rPr>
        <w:t xml:space="preserve">that meet the </w:t>
      </w:r>
      <w:r w:rsidRPr="00887B16">
        <w:rPr>
          <w:rFonts w:ascii="Garamond" w:hAnsi="Garamond" w:cs="Arial"/>
          <w:iCs/>
          <w:sz w:val="24"/>
          <w:szCs w:val="24"/>
        </w:rPr>
        <w:t>project’s</w:t>
      </w:r>
      <w:r>
        <w:rPr>
          <w:rFonts w:ascii="Garamond" w:hAnsi="Garamond" w:cs="Arial"/>
          <w:iCs/>
          <w:sz w:val="24"/>
          <w:szCs w:val="24"/>
        </w:rPr>
        <w:t xml:space="preserve"> requirements, </w:t>
      </w:r>
      <w:r w:rsidRPr="00887B16">
        <w:rPr>
          <w:rFonts w:ascii="Garamond" w:hAnsi="Garamond" w:cs="Arial"/>
          <w:iCs/>
          <w:sz w:val="24"/>
          <w:szCs w:val="24"/>
        </w:rPr>
        <w:t xml:space="preserve">cost analysis, and building the prototype </w:t>
      </w:r>
      <w:r w:rsidR="007F1CBC" w:rsidRPr="00887B16">
        <w:rPr>
          <w:rFonts w:ascii="Garamond" w:hAnsi="Garamond" w:cs="Arial"/>
          <w:iCs/>
          <w:sz w:val="24"/>
          <w:szCs w:val="24"/>
        </w:rPr>
        <w:t>circuit.</w:t>
      </w:r>
      <w:r w:rsidRPr="00887B16">
        <w:rPr>
          <w:rFonts w:ascii="Garamond" w:hAnsi="Garamond" w:cs="Arial"/>
          <w:iCs/>
          <w:sz w:val="24"/>
          <w:szCs w:val="24"/>
        </w:rPr>
        <w:t xml:space="preserve"> </w:t>
      </w:r>
      <w:r w:rsidR="007F1CBC" w:rsidRPr="00887B16">
        <w:rPr>
          <w:rFonts w:ascii="Garamond" w:hAnsi="Garamond" w:cs="Arial"/>
          <w:iCs/>
          <w:sz w:val="24"/>
          <w:szCs w:val="24"/>
        </w:rPr>
        <w:t>Periodic</w:t>
      </w:r>
      <w:r w:rsidRPr="00887B16">
        <w:rPr>
          <w:rFonts w:ascii="Garamond" w:hAnsi="Garamond" w:cs="Arial"/>
          <w:iCs/>
          <w:sz w:val="24"/>
          <w:szCs w:val="24"/>
        </w:rPr>
        <w:t xml:space="preserve"> </w:t>
      </w:r>
      <w:r>
        <w:rPr>
          <w:rFonts w:ascii="Garamond" w:hAnsi="Garamond" w:cs="Arial"/>
          <w:iCs/>
          <w:sz w:val="24"/>
          <w:szCs w:val="24"/>
        </w:rPr>
        <w:t xml:space="preserve">oral and </w:t>
      </w:r>
      <w:proofErr w:type="gramStart"/>
      <w:r>
        <w:rPr>
          <w:rFonts w:ascii="Garamond" w:hAnsi="Garamond" w:cs="Arial"/>
          <w:iCs/>
          <w:sz w:val="24"/>
          <w:szCs w:val="24"/>
        </w:rPr>
        <w:t>written  project</w:t>
      </w:r>
      <w:proofErr w:type="gramEnd"/>
      <w:r>
        <w:rPr>
          <w:rFonts w:ascii="Garamond" w:hAnsi="Garamond" w:cs="Arial"/>
          <w:iCs/>
          <w:sz w:val="24"/>
          <w:szCs w:val="24"/>
        </w:rPr>
        <w:t xml:space="preserve">  progress </w:t>
      </w:r>
      <w:r w:rsidR="007F1CBC" w:rsidRPr="00887B16">
        <w:rPr>
          <w:rFonts w:ascii="Garamond" w:hAnsi="Garamond" w:cs="Arial"/>
          <w:iCs/>
          <w:sz w:val="24"/>
          <w:szCs w:val="24"/>
        </w:rPr>
        <w:t xml:space="preserve">reports are required. Prerequisites: EE 2390 and </w:t>
      </w:r>
      <w:proofErr w:type="spellStart"/>
      <w:r>
        <w:rPr>
          <w:rFonts w:ascii="Garamond" w:hAnsi="Garamond" w:cs="Arial"/>
          <w:iCs/>
          <w:sz w:val="24"/>
          <w:szCs w:val="24"/>
        </w:rPr>
        <w:t>corequisite</w:t>
      </w:r>
      <w:proofErr w:type="spellEnd"/>
      <w:r>
        <w:rPr>
          <w:rFonts w:ascii="Garamond" w:hAnsi="Garamond" w:cs="Arial"/>
          <w:iCs/>
          <w:sz w:val="24"/>
          <w:szCs w:val="24"/>
        </w:rPr>
        <w:t xml:space="preserve"> </w:t>
      </w:r>
      <w:proofErr w:type="gramStart"/>
      <w:r w:rsidR="007F1CBC" w:rsidRPr="00887B16">
        <w:rPr>
          <w:rFonts w:ascii="Garamond" w:hAnsi="Garamond" w:cs="Arial"/>
          <w:iCs/>
          <w:sz w:val="24"/>
          <w:szCs w:val="24"/>
        </w:rPr>
        <w:t>courses  in</w:t>
      </w:r>
      <w:proofErr w:type="gramEnd"/>
      <w:r w:rsidR="007F1CBC" w:rsidRPr="00887B16">
        <w:rPr>
          <w:rFonts w:ascii="Garamond" w:hAnsi="Garamond" w:cs="Arial"/>
          <w:iCs/>
          <w:sz w:val="24"/>
          <w:szCs w:val="24"/>
        </w:rPr>
        <w:t xml:space="preserve">  the  area  of  the  design</w:t>
      </w:r>
      <w:r>
        <w:rPr>
          <w:rFonts w:ascii="Garamond" w:hAnsi="Garamond" w:cs="Arial"/>
          <w:iCs/>
          <w:sz w:val="24"/>
          <w:szCs w:val="24"/>
        </w:rPr>
        <w:t xml:space="preserve"> </w:t>
      </w:r>
      <w:r w:rsidR="007F1CBC" w:rsidRPr="00887B16">
        <w:rPr>
          <w:rFonts w:ascii="Garamond" w:hAnsi="Garamond" w:cs="Arial"/>
          <w:iCs/>
          <w:sz w:val="24"/>
          <w:szCs w:val="24"/>
        </w:rPr>
        <w:t>project. (Offered fall semester only)</w:t>
      </w:r>
    </w:p>
    <w:p w:rsidR="007F1CBC" w:rsidRPr="00887B16" w:rsidRDefault="007F1CBC" w:rsidP="007F1CBC">
      <w:pPr>
        <w:pStyle w:val="ListParagraph"/>
        <w:rPr>
          <w:rFonts w:ascii="Garamond" w:hAnsi="Garamond" w:cs="Arial"/>
          <w:b/>
          <w:iCs/>
          <w:sz w:val="24"/>
          <w:szCs w:val="24"/>
        </w:rPr>
      </w:pPr>
      <w:r>
        <w:rPr>
          <w:rFonts w:ascii="Garamond" w:hAnsi="Garamond" w:cs="Arial"/>
          <w:b/>
          <w:i/>
          <w:iCs/>
          <w:sz w:val="24"/>
          <w:szCs w:val="24"/>
        </w:rPr>
        <w:t>Prerequisites:</w:t>
      </w:r>
      <w:r w:rsidR="00887B16">
        <w:rPr>
          <w:rFonts w:ascii="Garamond" w:hAnsi="Garamond" w:cs="Arial"/>
          <w:b/>
          <w:i/>
          <w:iCs/>
          <w:sz w:val="24"/>
          <w:szCs w:val="24"/>
        </w:rPr>
        <w:t xml:space="preserve"> </w:t>
      </w:r>
      <w:r w:rsidR="00887B16" w:rsidRPr="00887B16">
        <w:rPr>
          <w:rFonts w:ascii="Garamond" w:hAnsi="Garamond" w:cs="Arial"/>
          <w:iCs/>
          <w:sz w:val="24"/>
          <w:szCs w:val="24"/>
        </w:rPr>
        <w:t xml:space="preserve">EE 2390 and </w:t>
      </w:r>
      <w:proofErr w:type="spellStart"/>
      <w:r w:rsidR="00887B16">
        <w:rPr>
          <w:rFonts w:ascii="Garamond" w:hAnsi="Garamond" w:cs="Arial"/>
          <w:iCs/>
          <w:sz w:val="24"/>
          <w:szCs w:val="24"/>
        </w:rPr>
        <w:t>corequisite</w:t>
      </w:r>
      <w:proofErr w:type="spellEnd"/>
      <w:r w:rsidR="00887B16">
        <w:rPr>
          <w:rFonts w:ascii="Garamond" w:hAnsi="Garamond" w:cs="Arial"/>
          <w:iCs/>
          <w:sz w:val="24"/>
          <w:szCs w:val="24"/>
        </w:rPr>
        <w:t xml:space="preserve"> </w:t>
      </w:r>
      <w:proofErr w:type="gramStart"/>
      <w:r w:rsidR="00887B16" w:rsidRPr="00887B16">
        <w:rPr>
          <w:rFonts w:ascii="Garamond" w:hAnsi="Garamond" w:cs="Arial"/>
          <w:iCs/>
          <w:sz w:val="24"/>
          <w:szCs w:val="24"/>
        </w:rPr>
        <w:t>courses  in</w:t>
      </w:r>
      <w:proofErr w:type="gramEnd"/>
      <w:r w:rsidR="00887B16" w:rsidRPr="00887B16">
        <w:rPr>
          <w:rFonts w:ascii="Garamond" w:hAnsi="Garamond" w:cs="Arial"/>
          <w:iCs/>
          <w:sz w:val="24"/>
          <w:szCs w:val="24"/>
        </w:rPr>
        <w:t xml:space="preserve">  the  area  of  the  design</w:t>
      </w:r>
      <w:r w:rsidR="00887B16">
        <w:rPr>
          <w:rFonts w:ascii="Garamond" w:hAnsi="Garamond" w:cs="Arial"/>
          <w:iCs/>
          <w:sz w:val="24"/>
          <w:szCs w:val="24"/>
        </w:rPr>
        <w:t xml:space="preserve"> </w:t>
      </w:r>
      <w:r w:rsidR="00887B16" w:rsidRPr="00887B16">
        <w:rPr>
          <w:rFonts w:ascii="Garamond" w:hAnsi="Garamond" w:cs="Arial"/>
          <w:iCs/>
          <w:sz w:val="24"/>
          <w:szCs w:val="24"/>
        </w:rPr>
        <w:t>project. (Offered fall semester only)</w:t>
      </w:r>
    </w:p>
    <w:p w:rsidR="007F1CBC" w:rsidRPr="00887B16" w:rsidRDefault="007F1CBC" w:rsidP="007F1CBC">
      <w:pPr>
        <w:pStyle w:val="ListParagraph"/>
        <w:rPr>
          <w:rFonts w:ascii="Garamond" w:hAnsi="Garamond" w:cs="Arial"/>
          <w:iCs/>
          <w:sz w:val="24"/>
          <w:szCs w:val="24"/>
        </w:rPr>
      </w:pPr>
      <w:r>
        <w:rPr>
          <w:rFonts w:ascii="Garamond" w:hAnsi="Garamond" w:cs="Arial"/>
          <w:b/>
          <w:i/>
          <w:iCs/>
          <w:sz w:val="24"/>
          <w:szCs w:val="24"/>
        </w:rPr>
        <w:t>Proposed Prerequisites:</w:t>
      </w:r>
      <w:r w:rsidR="00887B16">
        <w:rPr>
          <w:rFonts w:ascii="Garamond" w:hAnsi="Garamond" w:cs="Arial"/>
          <w:b/>
          <w:i/>
          <w:iCs/>
          <w:sz w:val="24"/>
          <w:szCs w:val="24"/>
        </w:rPr>
        <w:t xml:space="preserve"> </w:t>
      </w:r>
      <w:r w:rsidR="00887B16" w:rsidRPr="00887B16">
        <w:rPr>
          <w:rFonts w:ascii="Garamond" w:hAnsi="Garamond" w:cs="Arial"/>
          <w:iCs/>
          <w:sz w:val="24"/>
          <w:szCs w:val="24"/>
        </w:rPr>
        <w:t>EE 2220, EE 2390, and EE 3310 or concurrent enrollment, plus 6 hours of 4000 level EE/BE classes, or concurrent enr</w:t>
      </w:r>
      <w:r w:rsidR="00887B16">
        <w:rPr>
          <w:rFonts w:ascii="Garamond" w:hAnsi="Garamond" w:cs="Arial"/>
          <w:iCs/>
          <w:sz w:val="24"/>
          <w:szCs w:val="24"/>
        </w:rPr>
        <w:t>ollment.</w:t>
      </w:r>
    </w:p>
    <w:p w:rsidR="00887B16" w:rsidRPr="00887B16" w:rsidRDefault="00887B16" w:rsidP="007F1CBC">
      <w:pPr>
        <w:pStyle w:val="ListParagraph"/>
        <w:rPr>
          <w:rFonts w:ascii="Garamond" w:hAnsi="Garamond" w:cs="Arial"/>
          <w:iCs/>
          <w:sz w:val="24"/>
          <w:szCs w:val="24"/>
        </w:rPr>
      </w:pPr>
      <w:r>
        <w:rPr>
          <w:rFonts w:ascii="Garamond" w:hAnsi="Garamond" w:cs="Arial"/>
          <w:b/>
          <w:i/>
          <w:iCs/>
          <w:sz w:val="24"/>
          <w:szCs w:val="24"/>
        </w:rPr>
        <w:t xml:space="preserve">Enforce in Banner? </w:t>
      </w:r>
      <w:r>
        <w:rPr>
          <w:rFonts w:ascii="Garamond" w:hAnsi="Garamond" w:cs="Arial"/>
          <w:iCs/>
          <w:sz w:val="24"/>
          <w:szCs w:val="24"/>
        </w:rPr>
        <w:t>Yes.</w:t>
      </w:r>
    </w:p>
    <w:p w:rsidR="007F1CBC" w:rsidRPr="00887B16" w:rsidRDefault="007F1CBC" w:rsidP="007F1CBC">
      <w:pPr>
        <w:pStyle w:val="ListParagraph"/>
        <w:rPr>
          <w:rFonts w:ascii="Garamond" w:hAnsi="Garamond" w:cs="Arial"/>
          <w:iCs/>
          <w:sz w:val="24"/>
          <w:szCs w:val="24"/>
        </w:rPr>
      </w:pPr>
      <w:r>
        <w:rPr>
          <w:rFonts w:ascii="Garamond" w:hAnsi="Garamond" w:cs="Arial"/>
          <w:b/>
          <w:i/>
          <w:iCs/>
          <w:sz w:val="24"/>
          <w:szCs w:val="24"/>
        </w:rPr>
        <w:t>Proposed Term:</w:t>
      </w:r>
      <w:r w:rsidR="00887B16">
        <w:rPr>
          <w:rFonts w:ascii="Garamond" w:hAnsi="Garamond" w:cs="Arial"/>
          <w:b/>
          <w:i/>
          <w:iCs/>
          <w:sz w:val="24"/>
          <w:szCs w:val="24"/>
        </w:rPr>
        <w:t xml:space="preserve"> </w:t>
      </w:r>
      <w:r w:rsidR="00887B16">
        <w:rPr>
          <w:rFonts w:ascii="Garamond" w:hAnsi="Garamond" w:cs="Arial"/>
          <w:iCs/>
          <w:sz w:val="24"/>
          <w:szCs w:val="24"/>
        </w:rPr>
        <w:t>Spring 2018</w:t>
      </w:r>
    </w:p>
    <w:p w:rsidR="007F1CBC" w:rsidRDefault="007F1CBC" w:rsidP="007F1CBC">
      <w:pPr>
        <w:pStyle w:val="ListParagraph"/>
        <w:rPr>
          <w:rFonts w:ascii="Garamond" w:hAnsi="Garamond" w:cs="Arial"/>
          <w:b/>
          <w:i/>
          <w:iCs/>
          <w:sz w:val="24"/>
          <w:szCs w:val="24"/>
        </w:rPr>
      </w:pPr>
    </w:p>
    <w:p w:rsidR="007F1CBC" w:rsidRDefault="007F1CBC" w:rsidP="007F1CBC">
      <w:pPr>
        <w:pStyle w:val="ListParagraph"/>
        <w:rPr>
          <w:rFonts w:ascii="Garamond" w:hAnsi="Garamond" w:cs="Arial"/>
          <w:iCs/>
          <w:sz w:val="24"/>
          <w:szCs w:val="24"/>
        </w:rPr>
      </w:pPr>
      <w:r>
        <w:rPr>
          <w:rFonts w:ascii="Garamond" w:hAnsi="Garamond" w:cs="Arial"/>
          <w:b/>
          <w:i/>
          <w:iCs/>
          <w:sz w:val="24"/>
          <w:szCs w:val="24"/>
        </w:rPr>
        <w:t>Rationale:</w:t>
      </w:r>
      <w:r w:rsidR="00887B16">
        <w:rPr>
          <w:rFonts w:ascii="Garamond" w:hAnsi="Garamond" w:cs="Arial"/>
          <w:b/>
          <w:i/>
          <w:iCs/>
          <w:sz w:val="24"/>
          <w:szCs w:val="24"/>
        </w:rPr>
        <w:t xml:space="preserve"> </w:t>
      </w:r>
      <w:r w:rsidR="00887B16" w:rsidRPr="00887B16">
        <w:rPr>
          <w:rFonts w:ascii="Garamond" w:hAnsi="Garamond" w:cs="Arial"/>
          <w:iCs/>
          <w:sz w:val="24"/>
          <w:szCs w:val="24"/>
        </w:rPr>
        <w:t>To update the prerequisites to reflect a more accurately the skill set required for this course.</w:t>
      </w:r>
    </w:p>
    <w:p w:rsidR="00C758AF" w:rsidRDefault="00C758AF" w:rsidP="007F1CBC">
      <w:pPr>
        <w:pStyle w:val="ListParagraph"/>
      </w:pPr>
    </w:p>
    <w:p w:rsidR="004E3EEF" w:rsidRDefault="004E3EEF" w:rsidP="004E3EEF">
      <w:pPr>
        <w:pStyle w:val="ListParagraph"/>
        <w:rPr>
          <w:rFonts w:ascii="Garamond" w:hAnsi="Garamond"/>
          <w:b/>
          <w:sz w:val="24"/>
          <w:szCs w:val="24"/>
        </w:rPr>
      </w:pPr>
      <w:r>
        <w:rPr>
          <w:rFonts w:ascii="Garamond" w:hAnsi="Garamond"/>
          <w:b/>
          <w:sz w:val="24"/>
          <w:szCs w:val="24"/>
        </w:rPr>
        <w:t>ES 2310</w:t>
      </w:r>
    </w:p>
    <w:p w:rsidR="004E3EEF" w:rsidRDefault="004E3EEF" w:rsidP="004E3EEF">
      <w:pPr>
        <w:pStyle w:val="ListParagraph"/>
        <w:rPr>
          <w:rFonts w:ascii="Garamond" w:hAnsi="Garamond"/>
          <w:b/>
          <w:sz w:val="24"/>
          <w:szCs w:val="24"/>
        </w:rPr>
      </w:pPr>
      <w:r>
        <w:rPr>
          <w:rFonts w:ascii="Garamond" w:hAnsi="Garamond"/>
          <w:b/>
          <w:sz w:val="24"/>
          <w:szCs w:val="24"/>
        </w:rPr>
        <w:t>THERMODYNAMICS, 3 hrs.</w:t>
      </w:r>
    </w:p>
    <w:p w:rsidR="004E3EEF" w:rsidRDefault="004E3EEF" w:rsidP="004E3EEF">
      <w:pPr>
        <w:pStyle w:val="ListParagraph"/>
        <w:rPr>
          <w:rFonts w:ascii="Garamond" w:eastAsia="Times New Roman" w:hAnsi="Garamond" w:cs="Times New Roman"/>
          <w:sz w:val="24"/>
          <w:szCs w:val="24"/>
        </w:rPr>
      </w:pPr>
      <w:r>
        <w:rPr>
          <w:rFonts w:ascii="Garamond" w:hAnsi="Garamond"/>
          <w:b/>
          <w:i/>
          <w:sz w:val="24"/>
          <w:szCs w:val="24"/>
        </w:rPr>
        <w:t xml:space="preserve">Course Description: </w:t>
      </w:r>
      <w:r w:rsidRPr="007D353B">
        <w:rPr>
          <w:rFonts w:ascii="Garamond" w:eastAsia="Times New Roman" w:hAnsi="Garamond" w:cs="Times New Roman"/>
          <w:sz w:val="24"/>
          <w:szCs w:val="24"/>
        </w:rPr>
        <w:t>Macroscopic systems involving energy and its various forms. Fundamental concepts including energy, mass and entropy balances. Pure substances and availability. Reversible and irreversible processes. Prerequisites: ES 2120 and MATH 2210.</w:t>
      </w:r>
    </w:p>
    <w:p w:rsidR="004E3EEF" w:rsidRDefault="004E3EEF" w:rsidP="004E3EEF">
      <w:pPr>
        <w:pStyle w:val="ListParagraph"/>
        <w:rPr>
          <w:rFonts w:ascii="Garamond" w:eastAsia="Times New Roman" w:hAnsi="Garamond" w:cs="Times New Roman"/>
          <w:sz w:val="24"/>
          <w:szCs w:val="24"/>
        </w:rPr>
      </w:pPr>
      <w:r>
        <w:rPr>
          <w:rFonts w:ascii="Garamond" w:hAnsi="Garamond"/>
          <w:b/>
          <w:i/>
          <w:sz w:val="24"/>
          <w:szCs w:val="24"/>
        </w:rPr>
        <w:t xml:space="preserve">Prerequisites: </w:t>
      </w:r>
      <w:r w:rsidRPr="00020DA6">
        <w:rPr>
          <w:rFonts w:ascii="Garamond" w:hAnsi="Garamond"/>
          <w:sz w:val="24"/>
          <w:szCs w:val="24"/>
        </w:rPr>
        <w:t>ES 2120 and MATH 2210.</w:t>
      </w:r>
    </w:p>
    <w:p w:rsidR="004E3EEF" w:rsidRDefault="004E3EEF" w:rsidP="004E3EEF">
      <w:pPr>
        <w:pStyle w:val="ListParagraph"/>
        <w:rPr>
          <w:rFonts w:ascii="Garamond" w:eastAsia="Times New Roman" w:hAnsi="Garamond" w:cs="Times New Roman"/>
          <w:sz w:val="24"/>
          <w:szCs w:val="24"/>
        </w:rPr>
      </w:pPr>
      <w:r w:rsidRPr="00020DA6">
        <w:rPr>
          <w:rFonts w:ascii="Garamond" w:eastAsia="Times New Roman" w:hAnsi="Garamond" w:cs="Times New Roman"/>
          <w:b/>
          <w:i/>
          <w:sz w:val="24"/>
          <w:szCs w:val="24"/>
        </w:rPr>
        <w:t>Proposed Prerequisites</w:t>
      </w:r>
      <w:r>
        <w:rPr>
          <w:rFonts w:ascii="Garamond" w:eastAsia="Times New Roman" w:hAnsi="Garamond" w:cs="Times New Roman"/>
          <w:b/>
          <w:i/>
          <w:sz w:val="24"/>
          <w:szCs w:val="24"/>
        </w:rPr>
        <w:t xml:space="preserve">: </w:t>
      </w:r>
      <w:r w:rsidRPr="00020DA6">
        <w:rPr>
          <w:rFonts w:ascii="Garamond" w:eastAsia="Times New Roman" w:hAnsi="Garamond" w:cs="Times New Roman"/>
          <w:sz w:val="24"/>
          <w:szCs w:val="24"/>
        </w:rPr>
        <w:t>MATH 2210 and either ES 2120 or PHYS 1210</w:t>
      </w:r>
    </w:p>
    <w:p w:rsidR="004E3EEF" w:rsidRPr="007D353B" w:rsidRDefault="004E3EEF" w:rsidP="004E3EEF">
      <w:pPr>
        <w:pStyle w:val="ListParagraph"/>
        <w:rPr>
          <w:rFonts w:ascii="Garamond" w:eastAsia="Times New Roman" w:hAnsi="Garamond" w:cs="Times New Roman"/>
          <w:sz w:val="24"/>
          <w:szCs w:val="24"/>
        </w:rPr>
      </w:pPr>
      <w:r>
        <w:rPr>
          <w:rFonts w:ascii="Garamond" w:eastAsia="Times New Roman" w:hAnsi="Garamond" w:cs="Times New Roman"/>
          <w:b/>
          <w:i/>
          <w:sz w:val="24"/>
          <w:szCs w:val="24"/>
        </w:rPr>
        <w:t xml:space="preserve">Enforce in Banner: </w:t>
      </w:r>
      <w:r>
        <w:rPr>
          <w:rFonts w:ascii="Garamond" w:eastAsia="Times New Roman" w:hAnsi="Garamond" w:cs="Times New Roman"/>
          <w:sz w:val="24"/>
          <w:szCs w:val="24"/>
        </w:rPr>
        <w:t xml:space="preserve"> Yes</w:t>
      </w:r>
    </w:p>
    <w:p w:rsidR="004E3EEF" w:rsidRDefault="004E3EEF" w:rsidP="004E3EEF">
      <w:pPr>
        <w:pStyle w:val="ListParagraph"/>
        <w:rPr>
          <w:rFonts w:ascii="Garamond" w:hAnsi="Garamond"/>
          <w:sz w:val="24"/>
          <w:szCs w:val="24"/>
        </w:rPr>
      </w:pPr>
      <w:r w:rsidRPr="00020DA6">
        <w:rPr>
          <w:rFonts w:ascii="Garamond" w:hAnsi="Garamond"/>
          <w:b/>
          <w:i/>
          <w:sz w:val="24"/>
          <w:szCs w:val="24"/>
        </w:rPr>
        <w:t>Proposed Term:</w:t>
      </w:r>
      <w:r>
        <w:rPr>
          <w:rFonts w:ascii="Garamond" w:hAnsi="Garamond"/>
          <w:b/>
          <w:i/>
          <w:sz w:val="24"/>
          <w:szCs w:val="24"/>
        </w:rPr>
        <w:t xml:space="preserve"> </w:t>
      </w:r>
      <w:r>
        <w:rPr>
          <w:rFonts w:ascii="Garamond" w:hAnsi="Garamond"/>
          <w:sz w:val="24"/>
          <w:szCs w:val="24"/>
        </w:rPr>
        <w:t>Spring 2018</w:t>
      </w:r>
    </w:p>
    <w:p w:rsidR="004E3EEF" w:rsidRDefault="004E3EEF" w:rsidP="004E3EEF">
      <w:pPr>
        <w:pStyle w:val="ListParagraph"/>
        <w:rPr>
          <w:rFonts w:ascii="Garamond" w:hAnsi="Garamond"/>
          <w:sz w:val="24"/>
          <w:szCs w:val="24"/>
        </w:rPr>
      </w:pPr>
    </w:p>
    <w:p w:rsidR="004E3EEF" w:rsidRDefault="004E3EEF" w:rsidP="004E3EEF">
      <w:pPr>
        <w:pStyle w:val="ListParagraph"/>
        <w:rPr>
          <w:rFonts w:ascii="Garamond" w:hAnsi="Garamond"/>
          <w:sz w:val="24"/>
          <w:szCs w:val="24"/>
        </w:rPr>
      </w:pPr>
      <w:r>
        <w:rPr>
          <w:rFonts w:ascii="Garamond" w:hAnsi="Garamond"/>
          <w:b/>
          <w:i/>
          <w:sz w:val="24"/>
          <w:szCs w:val="24"/>
        </w:rPr>
        <w:lastRenderedPageBreak/>
        <w:t xml:space="preserve">Rationale: </w:t>
      </w:r>
      <w:r w:rsidRPr="00020DA6">
        <w:rPr>
          <w:rFonts w:ascii="Garamond" w:hAnsi="Garamond"/>
          <w:sz w:val="24"/>
          <w:szCs w:val="24"/>
        </w:rPr>
        <w:t>CEAS is returning to the original pre-</w:t>
      </w:r>
      <w:proofErr w:type="spellStart"/>
      <w:r w:rsidRPr="00020DA6">
        <w:rPr>
          <w:rFonts w:ascii="Garamond" w:hAnsi="Garamond"/>
          <w:sz w:val="24"/>
          <w:szCs w:val="24"/>
        </w:rPr>
        <w:t>reqs</w:t>
      </w:r>
      <w:proofErr w:type="spellEnd"/>
      <w:r w:rsidRPr="00020DA6">
        <w:rPr>
          <w:rFonts w:ascii="Garamond" w:hAnsi="Garamond"/>
          <w:sz w:val="24"/>
          <w:szCs w:val="24"/>
        </w:rPr>
        <w:t xml:space="preserve"> for this course that were in place for some time.  This will allow for an easier transition for transfer students and also allow students in engineering programs not requiring ES2120 Dynamics an opportunity to take this course.</w:t>
      </w:r>
    </w:p>
    <w:p w:rsidR="004E3EEF" w:rsidRDefault="004E3EEF" w:rsidP="004E3EEF">
      <w:pPr>
        <w:spacing w:after="0"/>
        <w:rPr>
          <w:rFonts w:ascii="Garamond" w:hAnsi="Garamond"/>
          <w:b/>
          <w:sz w:val="24"/>
          <w:szCs w:val="24"/>
        </w:rPr>
      </w:pPr>
      <w:r>
        <w:rPr>
          <w:rFonts w:ascii="Garamond" w:hAnsi="Garamond"/>
          <w:sz w:val="24"/>
          <w:szCs w:val="24"/>
        </w:rPr>
        <w:tab/>
      </w:r>
      <w:r>
        <w:rPr>
          <w:rFonts w:ascii="Garamond" w:hAnsi="Garamond"/>
          <w:b/>
          <w:sz w:val="24"/>
          <w:szCs w:val="24"/>
        </w:rPr>
        <w:t>ES 2330</w:t>
      </w:r>
    </w:p>
    <w:p w:rsidR="004E3EEF" w:rsidRDefault="004E3EEF" w:rsidP="004E3EEF">
      <w:pPr>
        <w:spacing w:after="0"/>
        <w:rPr>
          <w:rFonts w:ascii="Garamond" w:hAnsi="Garamond"/>
          <w:b/>
          <w:sz w:val="24"/>
          <w:szCs w:val="24"/>
        </w:rPr>
      </w:pPr>
      <w:r>
        <w:rPr>
          <w:rFonts w:ascii="Garamond" w:hAnsi="Garamond"/>
          <w:b/>
          <w:sz w:val="24"/>
          <w:szCs w:val="24"/>
        </w:rPr>
        <w:tab/>
        <w:t>FLUID DYNAMICS, 3 hrs.</w:t>
      </w:r>
    </w:p>
    <w:p w:rsidR="004E3EEF" w:rsidRPr="007F052B" w:rsidRDefault="004E3EEF" w:rsidP="004E3EEF">
      <w:pPr>
        <w:spacing w:after="0"/>
        <w:ind w:left="720"/>
        <w:rPr>
          <w:rFonts w:ascii="Garamond" w:hAnsi="Garamond"/>
          <w:sz w:val="24"/>
          <w:szCs w:val="24"/>
        </w:rPr>
      </w:pPr>
      <w:r>
        <w:rPr>
          <w:rFonts w:ascii="Garamond" w:hAnsi="Garamond"/>
          <w:b/>
          <w:i/>
          <w:sz w:val="24"/>
          <w:szCs w:val="24"/>
        </w:rPr>
        <w:t>Course Description:</w:t>
      </w:r>
      <w:r w:rsidRPr="007F052B">
        <w:t xml:space="preserve"> </w:t>
      </w:r>
      <w:r w:rsidRPr="007F052B">
        <w:rPr>
          <w:rFonts w:ascii="Garamond" w:hAnsi="Garamond"/>
          <w:sz w:val="24"/>
          <w:szCs w:val="24"/>
        </w:rPr>
        <w:t>Incompressible flow of ideal and real fluids. Potential and stream functions; similitude and dimensional analysis. Prerequisite: ES 2120 and MATH 2210.</w:t>
      </w:r>
    </w:p>
    <w:p w:rsidR="004E3EEF" w:rsidRDefault="004E3EEF" w:rsidP="004E3EEF">
      <w:pPr>
        <w:spacing w:after="0"/>
        <w:rPr>
          <w:rFonts w:ascii="Garamond" w:hAnsi="Garamond"/>
          <w:b/>
          <w:i/>
          <w:sz w:val="24"/>
          <w:szCs w:val="24"/>
        </w:rPr>
      </w:pPr>
      <w:r>
        <w:rPr>
          <w:rFonts w:ascii="Garamond" w:hAnsi="Garamond"/>
          <w:b/>
          <w:i/>
          <w:sz w:val="24"/>
          <w:szCs w:val="24"/>
        </w:rPr>
        <w:tab/>
        <w:t xml:space="preserve">Prerequisites: </w:t>
      </w:r>
      <w:r w:rsidRPr="007F052B">
        <w:rPr>
          <w:rFonts w:ascii="Garamond" w:hAnsi="Garamond"/>
          <w:sz w:val="24"/>
          <w:szCs w:val="24"/>
        </w:rPr>
        <w:t>MATH 2210 and ES 2120</w:t>
      </w:r>
    </w:p>
    <w:p w:rsidR="004E3EEF" w:rsidRDefault="004E3EEF" w:rsidP="004E3EEF">
      <w:pPr>
        <w:spacing w:after="0"/>
        <w:rPr>
          <w:rFonts w:ascii="Garamond" w:hAnsi="Garamond"/>
          <w:sz w:val="24"/>
          <w:szCs w:val="24"/>
        </w:rPr>
      </w:pPr>
      <w:r>
        <w:rPr>
          <w:rFonts w:ascii="Garamond" w:hAnsi="Garamond"/>
          <w:b/>
          <w:i/>
          <w:sz w:val="24"/>
          <w:szCs w:val="24"/>
        </w:rPr>
        <w:tab/>
        <w:t xml:space="preserve">Proposed Prerequisites: </w:t>
      </w:r>
      <w:r w:rsidRPr="007F052B">
        <w:rPr>
          <w:rFonts w:ascii="Garamond" w:hAnsi="Garamond"/>
          <w:sz w:val="24"/>
          <w:szCs w:val="24"/>
        </w:rPr>
        <w:t>MATH 2210 and</w:t>
      </w:r>
      <w:r>
        <w:rPr>
          <w:rFonts w:ascii="Garamond" w:hAnsi="Garamond"/>
          <w:sz w:val="24"/>
          <w:szCs w:val="24"/>
        </w:rPr>
        <w:t xml:space="preserve"> either</w:t>
      </w:r>
      <w:r w:rsidRPr="007F052B">
        <w:rPr>
          <w:rFonts w:ascii="Garamond" w:hAnsi="Garamond"/>
          <w:sz w:val="24"/>
          <w:szCs w:val="24"/>
        </w:rPr>
        <w:t xml:space="preserve"> ES 2120</w:t>
      </w:r>
      <w:r>
        <w:rPr>
          <w:rFonts w:ascii="Garamond" w:hAnsi="Garamond"/>
          <w:sz w:val="24"/>
          <w:szCs w:val="24"/>
        </w:rPr>
        <w:t xml:space="preserve"> or PHYS 1210</w:t>
      </w:r>
    </w:p>
    <w:p w:rsidR="004E3EEF" w:rsidRPr="00211B18" w:rsidRDefault="004E3EEF" w:rsidP="004E3EEF">
      <w:pPr>
        <w:spacing w:after="0"/>
        <w:rPr>
          <w:rFonts w:ascii="Garamond" w:hAnsi="Garamond"/>
          <w:sz w:val="24"/>
          <w:szCs w:val="24"/>
        </w:rPr>
      </w:pPr>
      <w:r>
        <w:rPr>
          <w:rFonts w:ascii="Garamond" w:hAnsi="Garamond"/>
          <w:sz w:val="24"/>
          <w:szCs w:val="24"/>
        </w:rPr>
        <w:tab/>
      </w:r>
      <w:r>
        <w:rPr>
          <w:rFonts w:ascii="Garamond" w:hAnsi="Garamond"/>
          <w:b/>
          <w:i/>
          <w:sz w:val="24"/>
          <w:szCs w:val="24"/>
        </w:rPr>
        <w:t xml:space="preserve">Enforce in Banner: </w:t>
      </w:r>
      <w:r>
        <w:rPr>
          <w:rFonts w:ascii="Garamond" w:hAnsi="Garamond"/>
          <w:sz w:val="24"/>
          <w:szCs w:val="24"/>
        </w:rPr>
        <w:t>Yes</w:t>
      </w:r>
    </w:p>
    <w:p w:rsidR="004E3EEF" w:rsidRPr="007F052B" w:rsidRDefault="004E3EEF" w:rsidP="004E3EEF">
      <w:pPr>
        <w:spacing w:after="0"/>
        <w:rPr>
          <w:rFonts w:ascii="Garamond" w:hAnsi="Garamond"/>
          <w:sz w:val="24"/>
          <w:szCs w:val="24"/>
        </w:rPr>
      </w:pPr>
      <w:r>
        <w:rPr>
          <w:rFonts w:ascii="Garamond" w:hAnsi="Garamond"/>
          <w:b/>
          <w:i/>
          <w:sz w:val="24"/>
          <w:szCs w:val="24"/>
        </w:rPr>
        <w:tab/>
        <w:t xml:space="preserve">Proposed Term: </w:t>
      </w:r>
      <w:r>
        <w:rPr>
          <w:rFonts w:ascii="Garamond" w:hAnsi="Garamond"/>
          <w:sz w:val="24"/>
          <w:szCs w:val="24"/>
        </w:rPr>
        <w:t>Spring 2018</w:t>
      </w:r>
    </w:p>
    <w:p w:rsidR="004E3EEF" w:rsidRDefault="004E3EEF" w:rsidP="004E3EEF">
      <w:pPr>
        <w:spacing w:after="0"/>
        <w:rPr>
          <w:rFonts w:ascii="Garamond" w:hAnsi="Garamond"/>
          <w:b/>
          <w:i/>
          <w:sz w:val="24"/>
          <w:szCs w:val="24"/>
        </w:rPr>
      </w:pPr>
    </w:p>
    <w:p w:rsidR="004E3EEF" w:rsidRPr="007F052B" w:rsidRDefault="004E3EEF" w:rsidP="004E3EEF">
      <w:pPr>
        <w:spacing w:after="0"/>
        <w:ind w:left="720"/>
        <w:rPr>
          <w:rFonts w:ascii="Garamond" w:hAnsi="Garamond"/>
          <w:sz w:val="24"/>
          <w:szCs w:val="24"/>
        </w:rPr>
      </w:pPr>
      <w:r>
        <w:rPr>
          <w:rFonts w:ascii="Garamond" w:hAnsi="Garamond"/>
          <w:b/>
          <w:i/>
          <w:sz w:val="24"/>
          <w:szCs w:val="24"/>
        </w:rPr>
        <w:t xml:space="preserve">Rationale: </w:t>
      </w:r>
      <w:r w:rsidRPr="007F052B">
        <w:rPr>
          <w:rFonts w:ascii="Garamond" w:hAnsi="Garamond"/>
          <w:sz w:val="24"/>
          <w:szCs w:val="24"/>
        </w:rPr>
        <w:t>CEAS is returning to the original pre-</w:t>
      </w:r>
      <w:proofErr w:type="spellStart"/>
      <w:r w:rsidRPr="007F052B">
        <w:rPr>
          <w:rFonts w:ascii="Garamond" w:hAnsi="Garamond"/>
          <w:sz w:val="24"/>
          <w:szCs w:val="24"/>
        </w:rPr>
        <w:t>reqs</w:t>
      </w:r>
      <w:proofErr w:type="spellEnd"/>
      <w:r w:rsidRPr="007F052B">
        <w:rPr>
          <w:rFonts w:ascii="Garamond" w:hAnsi="Garamond"/>
          <w:sz w:val="24"/>
          <w:szCs w:val="24"/>
        </w:rPr>
        <w:t xml:space="preserve"> for this course that were in place for some time.  This will allow for an easier transition for transfer students and also allow students in engineering programs not requiring ES2120 Dynamics an opportunity to take this course.</w:t>
      </w:r>
    </w:p>
    <w:p w:rsidR="004E3EEF" w:rsidRDefault="004E3EEF" w:rsidP="007F1CBC">
      <w:pPr>
        <w:pStyle w:val="ListParagraph"/>
      </w:pPr>
    </w:p>
    <w:p w:rsidR="004E3EEF" w:rsidRDefault="004E3EEF" w:rsidP="007F1CBC">
      <w:pPr>
        <w:pStyle w:val="ListParagraph"/>
      </w:pPr>
    </w:p>
    <w:p w:rsidR="00C758AF" w:rsidRDefault="00C758AF" w:rsidP="007F1CBC">
      <w:pPr>
        <w:pStyle w:val="ListParagraph"/>
        <w:rPr>
          <w:rFonts w:ascii="Garamond" w:hAnsi="Garamond"/>
          <w:b/>
          <w:sz w:val="24"/>
          <w:szCs w:val="24"/>
        </w:rPr>
      </w:pPr>
      <w:r>
        <w:rPr>
          <w:rFonts w:ascii="Garamond" w:hAnsi="Garamond"/>
          <w:b/>
          <w:sz w:val="24"/>
          <w:szCs w:val="24"/>
        </w:rPr>
        <w:t>ME 5434</w:t>
      </w:r>
    </w:p>
    <w:p w:rsidR="00C758AF" w:rsidRDefault="00C758AF" w:rsidP="007F1CBC">
      <w:pPr>
        <w:pStyle w:val="ListParagraph"/>
        <w:rPr>
          <w:rFonts w:ascii="Garamond" w:hAnsi="Garamond"/>
          <w:b/>
          <w:sz w:val="24"/>
          <w:szCs w:val="24"/>
        </w:rPr>
      </w:pPr>
      <w:r>
        <w:rPr>
          <w:rFonts w:ascii="Garamond" w:hAnsi="Garamond"/>
          <w:b/>
          <w:sz w:val="24"/>
          <w:szCs w:val="24"/>
        </w:rPr>
        <w:t xml:space="preserve">COMPUTATIONAL MATERIALS SCIENCE, </w:t>
      </w:r>
      <w:r w:rsidR="008C67A1">
        <w:rPr>
          <w:rFonts w:ascii="Garamond" w:hAnsi="Garamond"/>
          <w:b/>
          <w:sz w:val="24"/>
          <w:szCs w:val="24"/>
        </w:rPr>
        <w:t>3 hrs.</w:t>
      </w:r>
    </w:p>
    <w:p w:rsidR="008C67A1" w:rsidRPr="008C67A1" w:rsidRDefault="008C67A1" w:rsidP="008C67A1">
      <w:pPr>
        <w:pStyle w:val="ListParagraph"/>
        <w:rPr>
          <w:rFonts w:ascii="Garamond" w:hAnsi="Garamond"/>
          <w:sz w:val="24"/>
          <w:szCs w:val="24"/>
        </w:rPr>
      </w:pPr>
      <w:r w:rsidRPr="008C67A1">
        <w:rPr>
          <w:rFonts w:ascii="Garamond" w:hAnsi="Garamond"/>
          <w:b/>
          <w:i/>
          <w:sz w:val="24"/>
          <w:szCs w:val="24"/>
        </w:rPr>
        <w:t>Course Description:</w:t>
      </w:r>
      <w:r>
        <w:rPr>
          <w:rFonts w:ascii="Garamond" w:hAnsi="Garamond"/>
          <w:b/>
          <w:i/>
          <w:sz w:val="24"/>
          <w:szCs w:val="24"/>
        </w:rPr>
        <w:t xml:space="preserve"> </w:t>
      </w:r>
      <w:r w:rsidRPr="008C67A1">
        <w:rPr>
          <w:rFonts w:ascii="Garamond" w:hAnsi="Garamond"/>
          <w:sz w:val="24"/>
          <w:szCs w:val="24"/>
        </w:rPr>
        <w:t xml:space="preserve">Fundamentals </w:t>
      </w:r>
      <w:r>
        <w:rPr>
          <w:rFonts w:ascii="Garamond" w:hAnsi="Garamond"/>
          <w:sz w:val="24"/>
          <w:szCs w:val="24"/>
        </w:rPr>
        <w:t xml:space="preserve">of quantum and </w:t>
      </w:r>
      <w:r w:rsidRPr="008C67A1">
        <w:rPr>
          <w:rFonts w:ascii="Garamond" w:hAnsi="Garamond"/>
          <w:sz w:val="24"/>
          <w:szCs w:val="24"/>
        </w:rPr>
        <w:t xml:space="preserve">statistical  </w:t>
      </w:r>
    </w:p>
    <w:p w:rsidR="008C67A1" w:rsidRPr="008C67A1" w:rsidRDefault="008C67A1" w:rsidP="008C67A1">
      <w:pPr>
        <w:pStyle w:val="ListParagraph"/>
        <w:rPr>
          <w:rFonts w:ascii="Garamond" w:hAnsi="Garamond"/>
          <w:sz w:val="24"/>
          <w:szCs w:val="24"/>
        </w:rPr>
      </w:pPr>
      <w:proofErr w:type="gramStart"/>
      <w:r w:rsidRPr="008C67A1">
        <w:rPr>
          <w:rFonts w:ascii="Garamond" w:hAnsi="Garamond"/>
          <w:sz w:val="24"/>
          <w:szCs w:val="24"/>
        </w:rPr>
        <w:t>physics</w:t>
      </w:r>
      <w:proofErr w:type="gramEnd"/>
      <w:r w:rsidRPr="008C67A1">
        <w:rPr>
          <w:rFonts w:ascii="Garamond" w:hAnsi="Garamond"/>
          <w:sz w:val="24"/>
          <w:szCs w:val="24"/>
        </w:rPr>
        <w:t xml:space="preserve"> with application to modeling and simulation of engineering materials at the atomic scale. Course includes simulation of structural and mechanical properties of nanostructured materials. Prerequisite: ME 5000 or equivalent.</w:t>
      </w:r>
    </w:p>
    <w:p w:rsidR="008C67A1" w:rsidRPr="008C67A1" w:rsidRDefault="008C67A1" w:rsidP="008C67A1">
      <w:pPr>
        <w:pStyle w:val="ListParagraph"/>
        <w:rPr>
          <w:rFonts w:ascii="Garamond" w:hAnsi="Garamond"/>
          <w:sz w:val="24"/>
          <w:szCs w:val="24"/>
        </w:rPr>
      </w:pPr>
      <w:r>
        <w:rPr>
          <w:rFonts w:ascii="Garamond" w:hAnsi="Garamond"/>
          <w:b/>
          <w:i/>
          <w:sz w:val="24"/>
          <w:szCs w:val="24"/>
        </w:rPr>
        <w:t xml:space="preserve">Proposed Course Description: </w:t>
      </w:r>
      <w:r w:rsidRPr="008C67A1">
        <w:rPr>
          <w:rFonts w:ascii="Garamond" w:hAnsi="Garamond"/>
          <w:sz w:val="24"/>
          <w:szCs w:val="24"/>
        </w:rPr>
        <w:t xml:space="preserve">Fundamentals </w:t>
      </w:r>
      <w:r>
        <w:rPr>
          <w:rFonts w:ascii="Garamond" w:hAnsi="Garamond"/>
          <w:sz w:val="24"/>
          <w:szCs w:val="24"/>
        </w:rPr>
        <w:t xml:space="preserve">of quantum and </w:t>
      </w:r>
      <w:r w:rsidRPr="008C67A1">
        <w:rPr>
          <w:rFonts w:ascii="Garamond" w:hAnsi="Garamond"/>
          <w:sz w:val="24"/>
          <w:szCs w:val="24"/>
        </w:rPr>
        <w:t xml:space="preserve">statistical  </w:t>
      </w:r>
    </w:p>
    <w:p w:rsidR="008C67A1" w:rsidRPr="008C67A1" w:rsidRDefault="008C67A1" w:rsidP="008C67A1">
      <w:pPr>
        <w:pStyle w:val="ListParagraph"/>
        <w:rPr>
          <w:rFonts w:ascii="Garamond" w:hAnsi="Garamond"/>
          <w:sz w:val="24"/>
          <w:szCs w:val="24"/>
        </w:rPr>
      </w:pPr>
      <w:proofErr w:type="gramStart"/>
      <w:r w:rsidRPr="008C67A1">
        <w:rPr>
          <w:rFonts w:ascii="Garamond" w:hAnsi="Garamond"/>
          <w:sz w:val="24"/>
          <w:szCs w:val="24"/>
        </w:rPr>
        <w:t>physics</w:t>
      </w:r>
      <w:proofErr w:type="gramEnd"/>
      <w:r w:rsidRPr="008C67A1">
        <w:rPr>
          <w:rFonts w:ascii="Garamond" w:hAnsi="Garamond"/>
          <w:sz w:val="24"/>
          <w:szCs w:val="24"/>
        </w:rPr>
        <w:t xml:space="preserve"> with application to modeling and simulation of engineering materials at the atomic scale. Course includes simulation of structural and mechanical properties of nanostructured materials. Prerequisite: </w:t>
      </w:r>
      <w:r>
        <w:rPr>
          <w:rFonts w:ascii="Garamond" w:hAnsi="Garamond"/>
          <w:sz w:val="24"/>
          <w:szCs w:val="24"/>
        </w:rPr>
        <w:t>Graduate Standing</w:t>
      </w:r>
    </w:p>
    <w:p w:rsidR="008C67A1" w:rsidRDefault="008C67A1" w:rsidP="007F1CBC">
      <w:pPr>
        <w:pStyle w:val="ListParagraph"/>
        <w:rPr>
          <w:rFonts w:ascii="Garamond" w:hAnsi="Garamond"/>
          <w:b/>
          <w:i/>
          <w:sz w:val="24"/>
          <w:szCs w:val="24"/>
        </w:rPr>
      </w:pPr>
    </w:p>
    <w:p w:rsidR="008C67A1" w:rsidRDefault="008C67A1" w:rsidP="007F1CBC">
      <w:pPr>
        <w:pStyle w:val="ListParagraph"/>
        <w:rPr>
          <w:rFonts w:ascii="Garamond" w:hAnsi="Garamond"/>
          <w:sz w:val="24"/>
          <w:szCs w:val="24"/>
        </w:rPr>
      </w:pPr>
      <w:r>
        <w:rPr>
          <w:rFonts w:ascii="Garamond" w:hAnsi="Garamond"/>
          <w:b/>
          <w:i/>
          <w:sz w:val="24"/>
          <w:szCs w:val="24"/>
        </w:rPr>
        <w:t xml:space="preserve">Prerequisites: </w:t>
      </w:r>
      <w:r>
        <w:rPr>
          <w:rFonts w:ascii="Garamond" w:hAnsi="Garamond"/>
          <w:sz w:val="24"/>
          <w:szCs w:val="24"/>
        </w:rPr>
        <w:t>ME 5000 or Equivalent</w:t>
      </w:r>
    </w:p>
    <w:p w:rsidR="008C67A1" w:rsidRDefault="008C67A1" w:rsidP="007F1CBC">
      <w:pPr>
        <w:pStyle w:val="ListParagraph"/>
        <w:rPr>
          <w:rFonts w:ascii="Garamond" w:hAnsi="Garamond"/>
          <w:sz w:val="24"/>
          <w:szCs w:val="24"/>
        </w:rPr>
      </w:pPr>
      <w:r>
        <w:rPr>
          <w:rFonts w:ascii="Garamond" w:hAnsi="Garamond"/>
          <w:b/>
          <w:i/>
          <w:sz w:val="24"/>
          <w:szCs w:val="24"/>
        </w:rPr>
        <w:t>Proposed Prerequisites:</w:t>
      </w:r>
      <w:r w:rsidR="00A8305D">
        <w:rPr>
          <w:rFonts w:ascii="Garamond" w:hAnsi="Garamond"/>
          <w:b/>
          <w:i/>
          <w:sz w:val="24"/>
          <w:szCs w:val="24"/>
        </w:rPr>
        <w:t xml:space="preserve"> </w:t>
      </w:r>
      <w:r w:rsidR="00A8305D">
        <w:rPr>
          <w:rFonts w:ascii="Garamond" w:hAnsi="Garamond"/>
          <w:b/>
          <w:sz w:val="24"/>
          <w:szCs w:val="24"/>
        </w:rPr>
        <w:t xml:space="preserve"> </w:t>
      </w:r>
      <w:r w:rsidR="00A8305D">
        <w:rPr>
          <w:rFonts w:ascii="Garamond" w:hAnsi="Garamond"/>
          <w:sz w:val="24"/>
          <w:szCs w:val="24"/>
        </w:rPr>
        <w:t>Graduate Standing.</w:t>
      </w:r>
    </w:p>
    <w:p w:rsidR="00A8305D" w:rsidRPr="008C67A1" w:rsidRDefault="00A8305D" w:rsidP="00A8305D">
      <w:pPr>
        <w:pStyle w:val="ListParagraph"/>
        <w:rPr>
          <w:rFonts w:ascii="Garamond" w:hAnsi="Garamond"/>
          <w:sz w:val="24"/>
          <w:szCs w:val="24"/>
        </w:rPr>
      </w:pPr>
      <w:r w:rsidRPr="00A8305D">
        <w:rPr>
          <w:rFonts w:ascii="Garamond" w:hAnsi="Garamond"/>
          <w:b/>
          <w:i/>
          <w:sz w:val="24"/>
          <w:szCs w:val="24"/>
        </w:rPr>
        <w:t>Enforce in Banner</w:t>
      </w:r>
      <w:proofErr w:type="gramStart"/>
      <w:r w:rsidRPr="00A8305D">
        <w:rPr>
          <w:rFonts w:ascii="Garamond" w:hAnsi="Garamond"/>
          <w:b/>
          <w:i/>
          <w:sz w:val="24"/>
          <w:szCs w:val="24"/>
        </w:rPr>
        <w:t>?:</w:t>
      </w:r>
      <w:proofErr w:type="gramEnd"/>
      <w:r>
        <w:rPr>
          <w:rFonts w:ascii="Garamond" w:hAnsi="Garamond"/>
          <w:sz w:val="24"/>
          <w:szCs w:val="24"/>
        </w:rPr>
        <w:t xml:space="preserve"> Yes.</w:t>
      </w:r>
    </w:p>
    <w:p w:rsidR="008C67A1" w:rsidRPr="00A8305D" w:rsidRDefault="008C67A1" w:rsidP="007F1CBC">
      <w:pPr>
        <w:pStyle w:val="ListParagraph"/>
        <w:rPr>
          <w:rFonts w:ascii="Garamond" w:hAnsi="Garamond"/>
          <w:sz w:val="24"/>
          <w:szCs w:val="24"/>
        </w:rPr>
      </w:pPr>
      <w:r>
        <w:rPr>
          <w:rFonts w:ascii="Garamond" w:hAnsi="Garamond"/>
          <w:b/>
          <w:i/>
          <w:sz w:val="24"/>
          <w:szCs w:val="24"/>
        </w:rPr>
        <w:t>Proposed Term:</w:t>
      </w:r>
      <w:r w:rsidR="00A8305D">
        <w:rPr>
          <w:rFonts w:ascii="Garamond" w:hAnsi="Garamond"/>
          <w:b/>
          <w:i/>
          <w:sz w:val="24"/>
          <w:szCs w:val="24"/>
        </w:rPr>
        <w:t xml:space="preserve"> </w:t>
      </w:r>
      <w:r w:rsidR="00A8305D">
        <w:rPr>
          <w:rFonts w:ascii="Garamond" w:hAnsi="Garamond"/>
          <w:sz w:val="24"/>
          <w:szCs w:val="24"/>
        </w:rPr>
        <w:t xml:space="preserve"> Fall 2018</w:t>
      </w:r>
    </w:p>
    <w:p w:rsidR="00A8305D" w:rsidRDefault="00A8305D" w:rsidP="007F1CBC">
      <w:pPr>
        <w:pStyle w:val="ListParagraph"/>
        <w:rPr>
          <w:rFonts w:ascii="Garamond" w:hAnsi="Garamond"/>
          <w:b/>
          <w:i/>
          <w:sz w:val="24"/>
          <w:szCs w:val="24"/>
        </w:rPr>
      </w:pPr>
    </w:p>
    <w:p w:rsidR="008C67A1" w:rsidRDefault="008C67A1" w:rsidP="00A8305D">
      <w:pPr>
        <w:pStyle w:val="ListParagraph"/>
        <w:rPr>
          <w:rFonts w:ascii="Garamond" w:hAnsi="Garamond"/>
          <w:sz w:val="24"/>
          <w:szCs w:val="24"/>
        </w:rPr>
      </w:pPr>
      <w:r>
        <w:rPr>
          <w:rFonts w:ascii="Garamond" w:hAnsi="Garamond"/>
          <w:b/>
          <w:i/>
          <w:sz w:val="24"/>
          <w:szCs w:val="24"/>
        </w:rPr>
        <w:t>Rationale:</w:t>
      </w:r>
      <w:r w:rsidR="00A8305D">
        <w:rPr>
          <w:rFonts w:ascii="Garamond" w:hAnsi="Garamond"/>
          <w:b/>
          <w:i/>
          <w:sz w:val="24"/>
          <w:szCs w:val="24"/>
        </w:rPr>
        <w:t xml:space="preserve"> </w:t>
      </w:r>
      <w:r w:rsidR="00A8305D" w:rsidRPr="00A8305D">
        <w:rPr>
          <w:rFonts w:ascii="Garamond" w:hAnsi="Garamond"/>
          <w:sz w:val="24"/>
          <w:szCs w:val="24"/>
        </w:rPr>
        <w:t>The prerequisite course ME 5000 was an introductory graduate course on Solid Mechanics and is no longer offered. It should have never been a prerequisite for a Computational Material science course.</w:t>
      </w:r>
    </w:p>
    <w:p w:rsidR="008C67A1" w:rsidRDefault="008C67A1" w:rsidP="00A8305D">
      <w:pPr>
        <w:pStyle w:val="ListParagraph"/>
        <w:rPr>
          <w:rFonts w:ascii="Garamond" w:hAnsi="Garamond"/>
          <w:sz w:val="24"/>
          <w:szCs w:val="24"/>
        </w:rPr>
      </w:pPr>
    </w:p>
    <w:p w:rsidR="008C67A1" w:rsidRPr="00A74778" w:rsidRDefault="00A74778" w:rsidP="00A8305D">
      <w:pPr>
        <w:pStyle w:val="ListParagraph"/>
        <w:rPr>
          <w:rFonts w:ascii="Garamond" w:hAnsi="Garamond"/>
          <w:b/>
          <w:sz w:val="24"/>
          <w:szCs w:val="24"/>
        </w:rPr>
      </w:pPr>
      <w:r w:rsidRPr="00A74778">
        <w:rPr>
          <w:rFonts w:ascii="Garamond" w:hAnsi="Garamond"/>
          <w:b/>
          <w:sz w:val="24"/>
          <w:szCs w:val="24"/>
        </w:rPr>
        <w:t>ME 5438</w:t>
      </w:r>
    </w:p>
    <w:p w:rsidR="008C67A1" w:rsidRDefault="00A74778" w:rsidP="00A8305D">
      <w:pPr>
        <w:pStyle w:val="ListParagraph"/>
        <w:rPr>
          <w:rFonts w:ascii="Garamond" w:hAnsi="Garamond"/>
          <w:b/>
          <w:sz w:val="24"/>
          <w:szCs w:val="24"/>
        </w:rPr>
      </w:pPr>
      <w:r w:rsidRPr="00A74778">
        <w:rPr>
          <w:rFonts w:ascii="Garamond" w:hAnsi="Garamond"/>
          <w:b/>
          <w:sz w:val="24"/>
          <w:szCs w:val="24"/>
        </w:rPr>
        <w:t>PLASTICITY AND VISCOELASTICITY</w:t>
      </w:r>
      <w:r>
        <w:rPr>
          <w:rFonts w:ascii="Garamond" w:hAnsi="Garamond"/>
          <w:b/>
          <w:sz w:val="24"/>
          <w:szCs w:val="24"/>
        </w:rPr>
        <w:t>, 3 hrs.</w:t>
      </w:r>
    </w:p>
    <w:p w:rsidR="008C67A1" w:rsidRPr="00A74778" w:rsidRDefault="00A74778" w:rsidP="00A74778">
      <w:pPr>
        <w:pStyle w:val="ListParagraph"/>
        <w:rPr>
          <w:rFonts w:ascii="Garamond" w:hAnsi="Garamond"/>
          <w:sz w:val="24"/>
          <w:szCs w:val="24"/>
        </w:rPr>
      </w:pPr>
      <w:r>
        <w:rPr>
          <w:rFonts w:ascii="Garamond" w:hAnsi="Garamond"/>
          <w:b/>
          <w:i/>
          <w:sz w:val="24"/>
          <w:szCs w:val="24"/>
        </w:rPr>
        <w:lastRenderedPageBreak/>
        <w:t xml:space="preserve">Class Description: </w:t>
      </w:r>
      <w:r w:rsidRPr="00A74778">
        <w:rPr>
          <w:rFonts w:ascii="Garamond" w:hAnsi="Garamond"/>
          <w:sz w:val="24"/>
          <w:szCs w:val="24"/>
        </w:rPr>
        <w:t>Analysis of stress and deformation of idealized plastic and viscoelastic solids. Limit theorems in plasticity. Time dependent behavior of viscoelastic materials. Prerequisite: ME 5000.</w:t>
      </w:r>
    </w:p>
    <w:p w:rsidR="008C67A1" w:rsidRPr="00F13078" w:rsidRDefault="00A74778" w:rsidP="00A8305D">
      <w:pPr>
        <w:pStyle w:val="ListParagraph"/>
        <w:rPr>
          <w:rFonts w:ascii="Garamond" w:hAnsi="Garamond"/>
          <w:sz w:val="24"/>
          <w:szCs w:val="24"/>
        </w:rPr>
      </w:pPr>
      <w:r>
        <w:rPr>
          <w:rFonts w:ascii="Garamond" w:hAnsi="Garamond"/>
          <w:b/>
          <w:i/>
          <w:sz w:val="24"/>
          <w:szCs w:val="24"/>
        </w:rPr>
        <w:t xml:space="preserve">Proposed Class Description: </w:t>
      </w:r>
      <w:r w:rsidRPr="00F13078">
        <w:rPr>
          <w:rFonts w:ascii="Garamond" w:hAnsi="Garamond"/>
          <w:sz w:val="24"/>
          <w:szCs w:val="24"/>
        </w:rPr>
        <w:t>Analysis of stress and deformation of idealized plastic and viscoelastic solids. Limit theorems in plasticity. Time dependent behavior of viscoelastic materials. Prerequisite: ME 5</w:t>
      </w:r>
      <w:r w:rsidR="00F13078">
        <w:rPr>
          <w:rFonts w:ascii="Garamond" w:hAnsi="Garamond"/>
          <w:sz w:val="24"/>
          <w:szCs w:val="24"/>
        </w:rPr>
        <w:t>472 or equivalent</w:t>
      </w:r>
      <w:r w:rsidRPr="00F13078">
        <w:rPr>
          <w:rFonts w:ascii="Garamond" w:hAnsi="Garamond"/>
          <w:sz w:val="24"/>
          <w:szCs w:val="24"/>
        </w:rPr>
        <w:t>.</w:t>
      </w:r>
    </w:p>
    <w:p w:rsidR="008C67A1" w:rsidRPr="00F13078" w:rsidRDefault="00A74778" w:rsidP="00A8305D">
      <w:pPr>
        <w:pStyle w:val="ListParagraph"/>
        <w:rPr>
          <w:rFonts w:ascii="Garamond" w:hAnsi="Garamond"/>
          <w:sz w:val="24"/>
          <w:szCs w:val="24"/>
        </w:rPr>
      </w:pPr>
      <w:r>
        <w:rPr>
          <w:rFonts w:ascii="Garamond" w:hAnsi="Garamond"/>
          <w:b/>
          <w:i/>
          <w:sz w:val="24"/>
          <w:szCs w:val="24"/>
        </w:rPr>
        <w:t>Prerequisites:</w:t>
      </w:r>
      <w:r w:rsidR="00F13078">
        <w:rPr>
          <w:rFonts w:ascii="Garamond" w:hAnsi="Garamond"/>
          <w:b/>
          <w:i/>
          <w:sz w:val="24"/>
          <w:szCs w:val="24"/>
        </w:rPr>
        <w:t xml:space="preserve"> </w:t>
      </w:r>
      <w:r w:rsidR="00F13078">
        <w:rPr>
          <w:rFonts w:ascii="Garamond" w:hAnsi="Garamond"/>
          <w:sz w:val="24"/>
          <w:szCs w:val="24"/>
        </w:rPr>
        <w:t>ME 5000</w:t>
      </w:r>
    </w:p>
    <w:p w:rsidR="008C67A1" w:rsidRPr="00F13078" w:rsidRDefault="00A74778" w:rsidP="00A8305D">
      <w:pPr>
        <w:pStyle w:val="ListParagraph"/>
        <w:rPr>
          <w:rFonts w:ascii="Garamond" w:hAnsi="Garamond"/>
          <w:sz w:val="24"/>
          <w:szCs w:val="24"/>
        </w:rPr>
      </w:pPr>
      <w:r>
        <w:rPr>
          <w:rFonts w:ascii="Garamond" w:hAnsi="Garamond"/>
          <w:b/>
          <w:i/>
          <w:sz w:val="24"/>
          <w:szCs w:val="24"/>
        </w:rPr>
        <w:t>Proposed Prerequisites:</w:t>
      </w:r>
      <w:r w:rsidR="00F13078">
        <w:rPr>
          <w:rFonts w:ascii="Garamond" w:hAnsi="Garamond"/>
          <w:b/>
          <w:i/>
          <w:sz w:val="24"/>
          <w:szCs w:val="24"/>
        </w:rPr>
        <w:t xml:space="preserve"> </w:t>
      </w:r>
      <w:r w:rsidR="00F13078">
        <w:rPr>
          <w:rFonts w:ascii="Garamond" w:hAnsi="Garamond"/>
          <w:sz w:val="24"/>
          <w:szCs w:val="24"/>
        </w:rPr>
        <w:t>ME 5472 or equivalent</w:t>
      </w:r>
    </w:p>
    <w:p w:rsidR="00F13078" w:rsidRPr="00F13078" w:rsidRDefault="00F13078" w:rsidP="00A74778">
      <w:pPr>
        <w:pStyle w:val="ListParagraph"/>
        <w:rPr>
          <w:rFonts w:ascii="Garamond" w:hAnsi="Garamond"/>
          <w:sz w:val="24"/>
          <w:szCs w:val="24"/>
        </w:rPr>
      </w:pPr>
      <w:r>
        <w:rPr>
          <w:rFonts w:ascii="Garamond" w:hAnsi="Garamond"/>
          <w:b/>
          <w:i/>
          <w:sz w:val="24"/>
          <w:szCs w:val="24"/>
        </w:rPr>
        <w:t>Enforce in Banner</w:t>
      </w:r>
      <w:proofErr w:type="gramStart"/>
      <w:r>
        <w:rPr>
          <w:rFonts w:ascii="Garamond" w:hAnsi="Garamond"/>
          <w:b/>
          <w:i/>
          <w:sz w:val="24"/>
          <w:szCs w:val="24"/>
        </w:rPr>
        <w:t>?:</w:t>
      </w:r>
      <w:proofErr w:type="gramEnd"/>
      <w:r>
        <w:rPr>
          <w:rFonts w:ascii="Garamond" w:hAnsi="Garamond"/>
          <w:b/>
          <w:i/>
          <w:sz w:val="24"/>
          <w:szCs w:val="24"/>
        </w:rPr>
        <w:t xml:space="preserve"> </w:t>
      </w:r>
      <w:r>
        <w:rPr>
          <w:rFonts w:ascii="Garamond" w:hAnsi="Garamond"/>
          <w:sz w:val="24"/>
          <w:szCs w:val="24"/>
        </w:rPr>
        <w:t>No</w:t>
      </w:r>
    </w:p>
    <w:p w:rsidR="008C67A1" w:rsidRDefault="00A74778" w:rsidP="00A74778">
      <w:pPr>
        <w:pStyle w:val="ListParagraph"/>
        <w:rPr>
          <w:rFonts w:ascii="Garamond" w:hAnsi="Garamond"/>
          <w:b/>
          <w:i/>
          <w:sz w:val="24"/>
          <w:szCs w:val="24"/>
        </w:rPr>
      </w:pPr>
      <w:r>
        <w:rPr>
          <w:rFonts w:ascii="Garamond" w:hAnsi="Garamond"/>
          <w:b/>
          <w:i/>
          <w:sz w:val="24"/>
          <w:szCs w:val="24"/>
        </w:rPr>
        <w:t>Proposed Term:</w:t>
      </w:r>
      <w:r w:rsidR="00F13078" w:rsidRPr="00F13078">
        <w:rPr>
          <w:rFonts w:ascii="Garamond" w:hAnsi="Garamond"/>
          <w:sz w:val="24"/>
          <w:szCs w:val="24"/>
        </w:rPr>
        <w:t xml:space="preserve"> </w:t>
      </w:r>
      <w:r w:rsidR="00F13078">
        <w:rPr>
          <w:rFonts w:ascii="Garamond" w:hAnsi="Garamond"/>
          <w:sz w:val="24"/>
          <w:szCs w:val="24"/>
        </w:rPr>
        <w:t>Fall 2018</w:t>
      </w:r>
    </w:p>
    <w:p w:rsidR="00F13078" w:rsidRDefault="00A74778" w:rsidP="00F13078">
      <w:pPr>
        <w:spacing w:after="0"/>
        <w:ind w:left="720"/>
        <w:rPr>
          <w:rFonts w:ascii="Garamond" w:hAnsi="Garamond"/>
        </w:rPr>
      </w:pPr>
      <w:r>
        <w:rPr>
          <w:rFonts w:ascii="Garamond" w:hAnsi="Garamond"/>
          <w:b/>
          <w:i/>
          <w:sz w:val="24"/>
          <w:szCs w:val="24"/>
        </w:rPr>
        <w:t>Rationale:</w:t>
      </w:r>
      <w:r w:rsidR="00F13078">
        <w:rPr>
          <w:rFonts w:ascii="Garamond" w:hAnsi="Garamond"/>
          <w:b/>
          <w:i/>
          <w:sz w:val="24"/>
          <w:szCs w:val="24"/>
        </w:rPr>
        <w:t xml:space="preserve"> </w:t>
      </w:r>
      <w:sdt>
        <w:sdtPr>
          <w:rPr>
            <w:rFonts w:ascii="Garamond" w:hAnsi="Garamond"/>
          </w:rPr>
          <w:id w:val="-691843279"/>
          <w:placeholder>
            <w:docPart w:val="B0F665FA1DE24C7AB6AF1576EE6BA46C"/>
          </w:placeholder>
          <w:text/>
        </w:sdtPr>
        <w:sdtEndPr/>
        <w:sdtContent>
          <w:r w:rsidR="00171A19">
            <w:rPr>
              <w:rFonts w:ascii="Garamond" w:hAnsi="Garamond"/>
            </w:rPr>
            <w:t>The prerequisite course ME 5000 is no longer offered and the relevant material is covered with the new prerequisite course ME 5472 – Continuum Mechanics.</w:t>
          </w:r>
        </w:sdtContent>
      </w:sdt>
    </w:p>
    <w:p w:rsidR="00F13078" w:rsidRDefault="00F13078">
      <w:pPr>
        <w:pStyle w:val="ListParagraph"/>
        <w:rPr>
          <w:rFonts w:ascii="Garamond" w:hAnsi="Garamond"/>
          <w:sz w:val="24"/>
          <w:szCs w:val="24"/>
        </w:rPr>
      </w:pPr>
    </w:p>
    <w:p w:rsidR="00FD3246" w:rsidRDefault="00FD3246">
      <w:pPr>
        <w:pStyle w:val="ListParagraph"/>
        <w:rPr>
          <w:rFonts w:ascii="Garamond" w:hAnsi="Garamond"/>
          <w:b/>
          <w:sz w:val="24"/>
          <w:szCs w:val="24"/>
        </w:rPr>
      </w:pPr>
      <w:r>
        <w:rPr>
          <w:rFonts w:ascii="Garamond" w:hAnsi="Garamond"/>
          <w:b/>
          <w:sz w:val="24"/>
          <w:szCs w:val="24"/>
        </w:rPr>
        <w:t>ME 5461</w:t>
      </w:r>
    </w:p>
    <w:p w:rsidR="007B6B68" w:rsidRDefault="007B6B68">
      <w:pPr>
        <w:pStyle w:val="ListParagraph"/>
        <w:rPr>
          <w:rFonts w:ascii="Garamond" w:hAnsi="Garamond"/>
          <w:b/>
          <w:sz w:val="24"/>
          <w:szCs w:val="24"/>
        </w:rPr>
      </w:pPr>
      <w:r>
        <w:rPr>
          <w:rFonts w:ascii="Garamond" w:hAnsi="Garamond"/>
          <w:b/>
          <w:sz w:val="24"/>
          <w:szCs w:val="24"/>
        </w:rPr>
        <w:t>COMPUTATIONAL FLUID DYNAMICS I. 3 hrs.</w:t>
      </w:r>
    </w:p>
    <w:p w:rsidR="007B6B68" w:rsidRPr="007B6B68" w:rsidRDefault="00FD3246" w:rsidP="007B6B68">
      <w:pPr>
        <w:pStyle w:val="ListParagraph"/>
        <w:rPr>
          <w:rFonts w:ascii="Garamond" w:hAnsi="Garamond"/>
          <w:sz w:val="24"/>
          <w:szCs w:val="24"/>
        </w:rPr>
      </w:pPr>
      <w:r w:rsidRPr="00794E77">
        <w:rPr>
          <w:rFonts w:ascii="Garamond" w:hAnsi="Garamond"/>
          <w:b/>
          <w:i/>
          <w:sz w:val="24"/>
          <w:szCs w:val="24"/>
        </w:rPr>
        <w:t>Class Description:</w:t>
      </w:r>
      <w:r w:rsidR="007B6B68" w:rsidRPr="007B6B68">
        <w:t xml:space="preserve"> </w:t>
      </w:r>
      <w:r w:rsidR="007B6B68" w:rsidRPr="007B6B68">
        <w:rPr>
          <w:rFonts w:ascii="Garamond" w:hAnsi="Garamond"/>
          <w:sz w:val="24"/>
          <w:szCs w:val="24"/>
        </w:rPr>
        <w:t xml:space="preserve">An introduction to the fundamental techniques and theory of computational fluid dynamics. Topics include discretization methods (finite difference, finite volume, and finite element methods), numerical stability, consistency and convergence, and solution techniques such as explicit, implicit and multigrid methods. The emphasis will be on modern techniques </w:t>
      </w:r>
      <w:proofErr w:type="spellStart"/>
      <w:r w:rsidR="007B6B68" w:rsidRPr="007B6B68">
        <w:rPr>
          <w:rFonts w:ascii="Garamond" w:hAnsi="Garamond"/>
          <w:sz w:val="24"/>
          <w:szCs w:val="24"/>
        </w:rPr>
        <w:t>forcompressible</w:t>
      </w:r>
      <w:proofErr w:type="spellEnd"/>
      <w:r w:rsidR="007B6B68" w:rsidRPr="007B6B68">
        <w:rPr>
          <w:rFonts w:ascii="Garamond" w:hAnsi="Garamond"/>
          <w:sz w:val="24"/>
          <w:szCs w:val="24"/>
        </w:rPr>
        <w:t xml:space="preserve"> flows. </w:t>
      </w:r>
    </w:p>
    <w:p w:rsidR="00FD3246" w:rsidRPr="007B6B68" w:rsidRDefault="007B6B68" w:rsidP="007B6B68">
      <w:pPr>
        <w:pStyle w:val="ListParagraph"/>
        <w:rPr>
          <w:rFonts w:ascii="Garamond" w:hAnsi="Garamond"/>
          <w:sz w:val="24"/>
          <w:szCs w:val="24"/>
        </w:rPr>
      </w:pPr>
      <w:r w:rsidRPr="007B6B68">
        <w:rPr>
          <w:rFonts w:ascii="Garamond" w:hAnsi="Garamond"/>
          <w:sz w:val="24"/>
          <w:szCs w:val="24"/>
        </w:rPr>
        <w:t>Prerequisite: M ATH 5310.</w:t>
      </w:r>
    </w:p>
    <w:p w:rsidR="007B6B68" w:rsidRPr="007B6B68" w:rsidRDefault="00FD3246" w:rsidP="007B6B68">
      <w:pPr>
        <w:pStyle w:val="ListParagraph"/>
        <w:rPr>
          <w:rFonts w:ascii="Garamond" w:hAnsi="Garamond"/>
          <w:sz w:val="24"/>
          <w:szCs w:val="24"/>
        </w:rPr>
      </w:pPr>
      <w:r>
        <w:rPr>
          <w:rFonts w:ascii="Garamond" w:hAnsi="Garamond"/>
          <w:b/>
          <w:i/>
          <w:sz w:val="24"/>
          <w:szCs w:val="24"/>
        </w:rPr>
        <w:t>Proposed Class Description:</w:t>
      </w:r>
      <w:r w:rsidR="007B6B68">
        <w:rPr>
          <w:rFonts w:ascii="Garamond" w:hAnsi="Garamond"/>
          <w:b/>
          <w:i/>
          <w:sz w:val="24"/>
          <w:szCs w:val="24"/>
        </w:rPr>
        <w:t xml:space="preserve"> </w:t>
      </w:r>
      <w:r w:rsidR="007B6B68" w:rsidRPr="007B6B68">
        <w:t xml:space="preserve"> </w:t>
      </w:r>
      <w:r w:rsidR="007B6B68" w:rsidRPr="007B6B68">
        <w:rPr>
          <w:rFonts w:ascii="Garamond" w:hAnsi="Garamond"/>
          <w:sz w:val="24"/>
          <w:szCs w:val="24"/>
        </w:rPr>
        <w:t xml:space="preserve">An introduction to the fundamental techniques and theory of computational fluid dynamics. Topics include discretization methods (finite difference, finite volume, and finite element methods), numerical stability, consistency and convergence, and solution techniques such as explicit, implicit and multigrid methods. The emphasis will be on modern techniques </w:t>
      </w:r>
      <w:r w:rsidR="007B6B68">
        <w:rPr>
          <w:rFonts w:ascii="Garamond" w:hAnsi="Garamond"/>
          <w:sz w:val="24"/>
          <w:szCs w:val="24"/>
        </w:rPr>
        <w:t xml:space="preserve">for </w:t>
      </w:r>
      <w:r w:rsidR="007B6B68" w:rsidRPr="007B6B68">
        <w:rPr>
          <w:rFonts w:ascii="Garamond" w:hAnsi="Garamond"/>
          <w:sz w:val="24"/>
          <w:szCs w:val="24"/>
        </w:rPr>
        <w:t xml:space="preserve">compressible flows. </w:t>
      </w:r>
    </w:p>
    <w:p w:rsidR="007B6B68" w:rsidRPr="007B6B68" w:rsidRDefault="007B6B68" w:rsidP="007B6B68">
      <w:pPr>
        <w:pStyle w:val="ListParagraph"/>
        <w:rPr>
          <w:rFonts w:ascii="Garamond" w:hAnsi="Garamond"/>
          <w:sz w:val="24"/>
          <w:szCs w:val="24"/>
        </w:rPr>
      </w:pPr>
      <w:r w:rsidRPr="007B6B68">
        <w:rPr>
          <w:rFonts w:ascii="Garamond" w:hAnsi="Garamond"/>
          <w:sz w:val="24"/>
          <w:szCs w:val="24"/>
        </w:rPr>
        <w:t>Prerequisite: M ATH 5310.</w:t>
      </w:r>
      <w:r>
        <w:rPr>
          <w:rFonts w:ascii="Garamond" w:hAnsi="Garamond"/>
          <w:sz w:val="24"/>
          <w:szCs w:val="24"/>
        </w:rPr>
        <w:t xml:space="preserve"> </w:t>
      </w:r>
      <w:proofErr w:type="gramStart"/>
      <w:r>
        <w:rPr>
          <w:rFonts w:ascii="Garamond" w:hAnsi="Garamond"/>
          <w:sz w:val="24"/>
          <w:szCs w:val="24"/>
        </w:rPr>
        <w:t>or</w:t>
      </w:r>
      <w:proofErr w:type="gramEnd"/>
      <w:r>
        <w:rPr>
          <w:rFonts w:ascii="Garamond" w:hAnsi="Garamond"/>
          <w:sz w:val="24"/>
          <w:szCs w:val="24"/>
        </w:rPr>
        <w:t xml:space="preserve"> Equivalent</w:t>
      </w:r>
    </w:p>
    <w:p w:rsidR="00FD3246" w:rsidRPr="007B6B68" w:rsidRDefault="00FD3246" w:rsidP="007B6B68">
      <w:pPr>
        <w:pStyle w:val="ListParagraph"/>
        <w:rPr>
          <w:rFonts w:ascii="Garamond" w:hAnsi="Garamond"/>
          <w:b/>
          <w:i/>
          <w:sz w:val="24"/>
          <w:szCs w:val="24"/>
        </w:rPr>
      </w:pPr>
      <w:r w:rsidRPr="007B6B68">
        <w:rPr>
          <w:rFonts w:ascii="Garamond" w:hAnsi="Garamond"/>
          <w:b/>
          <w:i/>
          <w:sz w:val="24"/>
          <w:szCs w:val="24"/>
        </w:rPr>
        <w:t>Prerequisites:</w:t>
      </w:r>
      <w:r w:rsidR="007B6B68" w:rsidRPr="007B6B68">
        <w:rPr>
          <w:rFonts w:ascii="Garamond" w:hAnsi="Garamond"/>
          <w:b/>
          <w:i/>
          <w:sz w:val="24"/>
          <w:szCs w:val="24"/>
        </w:rPr>
        <w:t xml:space="preserve"> </w:t>
      </w:r>
      <w:r w:rsidR="007B6B68" w:rsidRPr="007B6B68">
        <w:rPr>
          <w:rFonts w:ascii="Garamond" w:hAnsi="Garamond"/>
          <w:sz w:val="24"/>
          <w:szCs w:val="24"/>
        </w:rPr>
        <w:t>Math 5310</w:t>
      </w:r>
      <w:r w:rsidR="007B6B68" w:rsidRPr="007B6B68">
        <w:rPr>
          <w:rFonts w:ascii="Garamond" w:hAnsi="Garamond"/>
          <w:b/>
          <w:i/>
          <w:sz w:val="24"/>
          <w:szCs w:val="24"/>
        </w:rPr>
        <w:t xml:space="preserve"> </w:t>
      </w:r>
    </w:p>
    <w:p w:rsidR="00FD3246" w:rsidRDefault="00FD3246" w:rsidP="00FD3246">
      <w:pPr>
        <w:pStyle w:val="ListParagraph"/>
        <w:rPr>
          <w:rFonts w:ascii="Garamond" w:hAnsi="Garamond"/>
          <w:b/>
          <w:i/>
          <w:sz w:val="24"/>
          <w:szCs w:val="24"/>
        </w:rPr>
      </w:pPr>
      <w:r>
        <w:rPr>
          <w:rFonts w:ascii="Garamond" w:hAnsi="Garamond"/>
          <w:b/>
          <w:i/>
          <w:sz w:val="24"/>
          <w:szCs w:val="24"/>
        </w:rPr>
        <w:t>Proposed Prerequisites:</w:t>
      </w:r>
      <w:r w:rsidR="007B6B68">
        <w:rPr>
          <w:rFonts w:ascii="Garamond" w:hAnsi="Garamond"/>
          <w:b/>
          <w:i/>
          <w:sz w:val="24"/>
          <w:szCs w:val="24"/>
        </w:rPr>
        <w:t xml:space="preserve"> </w:t>
      </w:r>
      <w:r w:rsidR="007B6B68" w:rsidRPr="007B6B68">
        <w:rPr>
          <w:rFonts w:ascii="Garamond" w:hAnsi="Garamond"/>
          <w:sz w:val="24"/>
          <w:szCs w:val="24"/>
        </w:rPr>
        <w:t>Math 5310 or Equivalent</w:t>
      </w:r>
    </w:p>
    <w:p w:rsidR="00FD3246" w:rsidRDefault="007B6B68" w:rsidP="00FD3246">
      <w:pPr>
        <w:pStyle w:val="ListParagraph"/>
        <w:rPr>
          <w:rFonts w:ascii="Garamond" w:hAnsi="Garamond"/>
          <w:b/>
          <w:i/>
          <w:sz w:val="24"/>
          <w:szCs w:val="24"/>
        </w:rPr>
      </w:pPr>
      <w:r>
        <w:rPr>
          <w:rFonts w:ascii="Garamond" w:hAnsi="Garamond"/>
          <w:b/>
          <w:i/>
          <w:sz w:val="24"/>
          <w:szCs w:val="24"/>
        </w:rPr>
        <w:t>Pro</w:t>
      </w:r>
      <w:r w:rsidR="00FD3246">
        <w:rPr>
          <w:rFonts w:ascii="Garamond" w:hAnsi="Garamond"/>
          <w:b/>
          <w:i/>
          <w:sz w:val="24"/>
          <w:szCs w:val="24"/>
        </w:rPr>
        <w:t>posed Term:</w:t>
      </w:r>
      <w:r>
        <w:rPr>
          <w:rFonts w:ascii="Garamond" w:hAnsi="Garamond"/>
          <w:b/>
          <w:i/>
          <w:sz w:val="24"/>
          <w:szCs w:val="24"/>
        </w:rPr>
        <w:t xml:space="preserve"> </w:t>
      </w:r>
      <w:r>
        <w:rPr>
          <w:rFonts w:ascii="Garamond" w:hAnsi="Garamond"/>
          <w:sz w:val="24"/>
          <w:szCs w:val="24"/>
        </w:rPr>
        <w:t>Fall 2018</w:t>
      </w:r>
    </w:p>
    <w:p w:rsidR="007B6B68" w:rsidRDefault="007B6B68" w:rsidP="00FD3246">
      <w:pPr>
        <w:pStyle w:val="ListParagraph"/>
        <w:rPr>
          <w:rFonts w:ascii="Garamond" w:hAnsi="Garamond"/>
          <w:b/>
          <w:i/>
          <w:sz w:val="24"/>
          <w:szCs w:val="24"/>
        </w:rPr>
      </w:pPr>
    </w:p>
    <w:p w:rsidR="00FD3246" w:rsidRDefault="00FD3246" w:rsidP="00FD3246">
      <w:pPr>
        <w:pStyle w:val="ListParagraph"/>
        <w:rPr>
          <w:rFonts w:ascii="Garamond" w:hAnsi="Garamond"/>
          <w:sz w:val="24"/>
          <w:szCs w:val="24"/>
        </w:rPr>
      </w:pPr>
      <w:r>
        <w:rPr>
          <w:rFonts w:ascii="Garamond" w:hAnsi="Garamond"/>
          <w:b/>
          <w:i/>
          <w:sz w:val="24"/>
          <w:szCs w:val="24"/>
        </w:rPr>
        <w:t>Rationale:</w:t>
      </w:r>
      <w:r w:rsidR="007B6B68" w:rsidRPr="007B6B68">
        <w:t xml:space="preserve"> </w:t>
      </w:r>
      <w:r w:rsidR="007B6B68" w:rsidRPr="007B6B68">
        <w:rPr>
          <w:rFonts w:ascii="Garamond" w:hAnsi="Garamond"/>
          <w:sz w:val="24"/>
          <w:szCs w:val="24"/>
        </w:rPr>
        <w:t>Most graduate students have taken coursework that covers the relevant material form MATH 5310 and we are thus asking to change the prerequisite to “MATH 5310 or equivalent”</w:t>
      </w:r>
    </w:p>
    <w:p w:rsidR="007B6B68" w:rsidRDefault="007B6B68" w:rsidP="00FD3246">
      <w:pPr>
        <w:pStyle w:val="ListParagraph"/>
        <w:rPr>
          <w:rFonts w:ascii="Garamond" w:hAnsi="Garamond"/>
          <w:sz w:val="24"/>
          <w:szCs w:val="24"/>
        </w:rPr>
      </w:pPr>
    </w:p>
    <w:p w:rsidR="007B6B68" w:rsidRDefault="007B6B68" w:rsidP="007B6B68">
      <w:pPr>
        <w:pStyle w:val="ListParagraph"/>
        <w:rPr>
          <w:rFonts w:ascii="Garamond" w:hAnsi="Garamond"/>
          <w:b/>
          <w:sz w:val="24"/>
          <w:szCs w:val="24"/>
        </w:rPr>
      </w:pPr>
      <w:r>
        <w:rPr>
          <w:rFonts w:ascii="Garamond" w:hAnsi="Garamond"/>
          <w:b/>
          <w:sz w:val="24"/>
          <w:szCs w:val="24"/>
        </w:rPr>
        <w:t>ME 5472</w:t>
      </w:r>
    </w:p>
    <w:p w:rsidR="007B6B68" w:rsidRDefault="00794E77" w:rsidP="007B6B68">
      <w:pPr>
        <w:pStyle w:val="ListParagraph"/>
        <w:rPr>
          <w:rFonts w:ascii="Garamond" w:hAnsi="Garamond"/>
          <w:b/>
          <w:sz w:val="24"/>
          <w:szCs w:val="24"/>
        </w:rPr>
      </w:pPr>
      <w:r>
        <w:rPr>
          <w:rFonts w:ascii="Garamond" w:hAnsi="Garamond"/>
          <w:b/>
          <w:sz w:val="24"/>
          <w:szCs w:val="24"/>
        </w:rPr>
        <w:t>Continuum Mechanics</w:t>
      </w:r>
      <w:r w:rsidR="007B6B68">
        <w:rPr>
          <w:rFonts w:ascii="Garamond" w:hAnsi="Garamond"/>
          <w:b/>
          <w:sz w:val="24"/>
          <w:szCs w:val="24"/>
        </w:rPr>
        <w:t xml:space="preserve"> 3 hrs.</w:t>
      </w:r>
    </w:p>
    <w:p w:rsidR="00794E77" w:rsidRDefault="007B6B68" w:rsidP="00794E77">
      <w:pPr>
        <w:pStyle w:val="ListParagraph"/>
        <w:rPr>
          <w:rFonts w:ascii="Garamond" w:hAnsi="Garamond"/>
          <w:sz w:val="24"/>
          <w:szCs w:val="24"/>
        </w:rPr>
      </w:pPr>
      <w:r w:rsidRPr="00794E77">
        <w:rPr>
          <w:rFonts w:ascii="Garamond" w:hAnsi="Garamond"/>
          <w:b/>
          <w:i/>
          <w:sz w:val="24"/>
          <w:szCs w:val="24"/>
        </w:rPr>
        <w:t>Class Description:</w:t>
      </w:r>
      <w:r w:rsidRPr="007B6B68">
        <w:t xml:space="preserve"> </w:t>
      </w:r>
      <w:r w:rsidR="00794E77" w:rsidRPr="00794E77">
        <w:rPr>
          <w:rFonts w:ascii="Garamond" w:hAnsi="Garamond"/>
          <w:sz w:val="24"/>
          <w:szCs w:val="24"/>
        </w:rPr>
        <w:t>The basic laws of the physical behavior of continuous</w:t>
      </w:r>
      <w:r w:rsidR="00794E77">
        <w:rPr>
          <w:rFonts w:ascii="Garamond" w:hAnsi="Garamond"/>
          <w:sz w:val="24"/>
          <w:szCs w:val="24"/>
        </w:rPr>
        <w:t xml:space="preserve"> </w:t>
      </w:r>
      <w:r w:rsidR="00794E77" w:rsidRPr="00794E77">
        <w:rPr>
          <w:rFonts w:ascii="Garamond" w:hAnsi="Garamond"/>
          <w:sz w:val="24"/>
          <w:szCs w:val="24"/>
        </w:rPr>
        <w:t>media.</w:t>
      </w:r>
      <w:r w:rsidR="00794E77">
        <w:rPr>
          <w:rFonts w:ascii="Garamond" w:hAnsi="Garamond"/>
          <w:sz w:val="24"/>
          <w:szCs w:val="24"/>
        </w:rPr>
        <w:t xml:space="preserve"> </w:t>
      </w:r>
      <w:r w:rsidR="00794E77" w:rsidRPr="00794E77">
        <w:rPr>
          <w:rFonts w:ascii="Garamond" w:hAnsi="Garamond"/>
          <w:sz w:val="24"/>
          <w:szCs w:val="24"/>
        </w:rPr>
        <w:t>Stress and</w:t>
      </w:r>
      <w:r w:rsidR="00794E77">
        <w:rPr>
          <w:rFonts w:ascii="Garamond" w:hAnsi="Garamond"/>
          <w:sz w:val="24"/>
          <w:szCs w:val="24"/>
        </w:rPr>
        <w:t xml:space="preserve"> </w:t>
      </w:r>
      <w:r w:rsidR="00794E77" w:rsidRPr="00794E77">
        <w:rPr>
          <w:rFonts w:ascii="Garamond" w:hAnsi="Garamond"/>
          <w:sz w:val="24"/>
          <w:szCs w:val="24"/>
        </w:rPr>
        <w:t>deformation at a point;</w:t>
      </w:r>
      <w:r w:rsidR="00794E77">
        <w:rPr>
          <w:rFonts w:ascii="Garamond" w:hAnsi="Garamond"/>
          <w:sz w:val="24"/>
          <w:szCs w:val="24"/>
        </w:rPr>
        <w:t xml:space="preserve"> </w:t>
      </w:r>
      <w:r w:rsidR="00794E77" w:rsidRPr="00794E77">
        <w:rPr>
          <w:rFonts w:ascii="Garamond" w:hAnsi="Garamond"/>
          <w:sz w:val="24"/>
          <w:szCs w:val="24"/>
        </w:rPr>
        <w:t>fundamental equations of balance of mass,</w:t>
      </w:r>
      <w:r w:rsidR="00794E77">
        <w:rPr>
          <w:rFonts w:ascii="Garamond" w:hAnsi="Garamond"/>
          <w:sz w:val="24"/>
          <w:szCs w:val="24"/>
        </w:rPr>
        <w:t xml:space="preserve"> </w:t>
      </w:r>
      <w:r w:rsidR="00794E77" w:rsidRPr="00794E77">
        <w:rPr>
          <w:rFonts w:ascii="Garamond" w:hAnsi="Garamond"/>
          <w:sz w:val="24"/>
          <w:szCs w:val="24"/>
        </w:rPr>
        <w:t xml:space="preserve">momentum, and energy; second law of thermodynamics; curvilinear coordinate analysis. Applications to linear </w:t>
      </w:r>
      <w:r w:rsidR="00794E77">
        <w:rPr>
          <w:rFonts w:ascii="Garamond" w:hAnsi="Garamond"/>
          <w:sz w:val="24"/>
          <w:szCs w:val="24"/>
        </w:rPr>
        <w:t>el</w:t>
      </w:r>
      <w:r w:rsidR="00794E77" w:rsidRPr="00794E77">
        <w:rPr>
          <w:rFonts w:ascii="Garamond" w:hAnsi="Garamond"/>
          <w:sz w:val="24"/>
          <w:szCs w:val="24"/>
        </w:rPr>
        <w:t>asticity and fluid mechanics. Prerequisite: M ATH 3310.</w:t>
      </w:r>
    </w:p>
    <w:p w:rsidR="00794E77" w:rsidRDefault="007B6B68" w:rsidP="00794E77">
      <w:pPr>
        <w:pStyle w:val="ListParagraph"/>
        <w:rPr>
          <w:rFonts w:ascii="Garamond" w:hAnsi="Garamond"/>
          <w:sz w:val="24"/>
          <w:szCs w:val="24"/>
        </w:rPr>
      </w:pPr>
      <w:r w:rsidRPr="00794E77">
        <w:rPr>
          <w:rFonts w:ascii="Garamond" w:hAnsi="Garamond"/>
          <w:b/>
          <w:i/>
          <w:sz w:val="24"/>
          <w:szCs w:val="24"/>
        </w:rPr>
        <w:lastRenderedPageBreak/>
        <w:t>P</w:t>
      </w:r>
      <w:r>
        <w:rPr>
          <w:rFonts w:ascii="Garamond" w:hAnsi="Garamond"/>
          <w:b/>
          <w:i/>
          <w:sz w:val="24"/>
          <w:szCs w:val="24"/>
        </w:rPr>
        <w:t xml:space="preserve">roposed Class Description: </w:t>
      </w:r>
      <w:r w:rsidRPr="007B6B68">
        <w:t xml:space="preserve"> </w:t>
      </w:r>
      <w:r w:rsidR="00794E77" w:rsidRPr="00794E77">
        <w:rPr>
          <w:rFonts w:ascii="Garamond" w:hAnsi="Garamond"/>
          <w:sz w:val="24"/>
          <w:szCs w:val="24"/>
        </w:rPr>
        <w:t>The basic laws of the physical behavior of continuous</w:t>
      </w:r>
      <w:r w:rsidR="00794E77">
        <w:rPr>
          <w:rFonts w:ascii="Garamond" w:hAnsi="Garamond"/>
          <w:sz w:val="24"/>
          <w:szCs w:val="24"/>
        </w:rPr>
        <w:t xml:space="preserve"> </w:t>
      </w:r>
      <w:r w:rsidR="00794E77" w:rsidRPr="00794E77">
        <w:rPr>
          <w:rFonts w:ascii="Garamond" w:hAnsi="Garamond"/>
          <w:sz w:val="24"/>
          <w:szCs w:val="24"/>
        </w:rPr>
        <w:t>media.</w:t>
      </w:r>
      <w:r w:rsidR="00794E77">
        <w:rPr>
          <w:rFonts w:ascii="Garamond" w:hAnsi="Garamond"/>
          <w:sz w:val="24"/>
          <w:szCs w:val="24"/>
        </w:rPr>
        <w:t xml:space="preserve"> </w:t>
      </w:r>
      <w:r w:rsidR="00794E77" w:rsidRPr="00794E77">
        <w:rPr>
          <w:rFonts w:ascii="Garamond" w:hAnsi="Garamond"/>
          <w:sz w:val="24"/>
          <w:szCs w:val="24"/>
        </w:rPr>
        <w:t>Stress and</w:t>
      </w:r>
      <w:r w:rsidR="00794E77">
        <w:rPr>
          <w:rFonts w:ascii="Garamond" w:hAnsi="Garamond"/>
          <w:sz w:val="24"/>
          <w:szCs w:val="24"/>
        </w:rPr>
        <w:t xml:space="preserve"> </w:t>
      </w:r>
      <w:r w:rsidR="00794E77" w:rsidRPr="00794E77">
        <w:rPr>
          <w:rFonts w:ascii="Garamond" w:hAnsi="Garamond"/>
          <w:sz w:val="24"/>
          <w:szCs w:val="24"/>
        </w:rPr>
        <w:t>deformation at a point;</w:t>
      </w:r>
      <w:r w:rsidR="00794E77">
        <w:rPr>
          <w:rFonts w:ascii="Garamond" w:hAnsi="Garamond"/>
          <w:sz w:val="24"/>
          <w:szCs w:val="24"/>
        </w:rPr>
        <w:t xml:space="preserve"> </w:t>
      </w:r>
      <w:r w:rsidR="00794E77" w:rsidRPr="00794E77">
        <w:rPr>
          <w:rFonts w:ascii="Garamond" w:hAnsi="Garamond"/>
          <w:sz w:val="24"/>
          <w:szCs w:val="24"/>
        </w:rPr>
        <w:t>fundamental equations of balance of mass,</w:t>
      </w:r>
      <w:r w:rsidR="00794E77">
        <w:rPr>
          <w:rFonts w:ascii="Garamond" w:hAnsi="Garamond"/>
          <w:sz w:val="24"/>
          <w:szCs w:val="24"/>
        </w:rPr>
        <w:t xml:space="preserve"> </w:t>
      </w:r>
      <w:r w:rsidR="00794E77" w:rsidRPr="00794E77">
        <w:rPr>
          <w:rFonts w:ascii="Garamond" w:hAnsi="Garamond"/>
          <w:sz w:val="24"/>
          <w:szCs w:val="24"/>
        </w:rPr>
        <w:t xml:space="preserve">momentum, and energy; second law of thermodynamics; curvilinear coordinate analysis. Applications to linear </w:t>
      </w:r>
      <w:r w:rsidR="00794E77">
        <w:rPr>
          <w:rFonts w:ascii="Garamond" w:hAnsi="Garamond"/>
          <w:sz w:val="24"/>
          <w:szCs w:val="24"/>
        </w:rPr>
        <w:t>el</w:t>
      </w:r>
      <w:r w:rsidR="00794E77" w:rsidRPr="00794E77">
        <w:rPr>
          <w:rFonts w:ascii="Garamond" w:hAnsi="Garamond"/>
          <w:sz w:val="24"/>
          <w:szCs w:val="24"/>
        </w:rPr>
        <w:t xml:space="preserve">asticity and fluid mechanics. Prerequisite: </w:t>
      </w:r>
      <w:r w:rsidR="007824C0">
        <w:rPr>
          <w:rFonts w:ascii="Garamond" w:hAnsi="Garamond"/>
          <w:sz w:val="24"/>
          <w:szCs w:val="24"/>
        </w:rPr>
        <w:t>M ATH 5</w:t>
      </w:r>
      <w:r w:rsidR="00794E77" w:rsidRPr="00794E77">
        <w:rPr>
          <w:rFonts w:ascii="Garamond" w:hAnsi="Garamond"/>
          <w:sz w:val="24"/>
          <w:szCs w:val="24"/>
        </w:rPr>
        <w:t>310</w:t>
      </w:r>
      <w:r w:rsidR="007824C0">
        <w:rPr>
          <w:rFonts w:ascii="Garamond" w:hAnsi="Garamond"/>
          <w:sz w:val="24"/>
          <w:szCs w:val="24"/>
        </w:rPr>
        <w:t xml:space="preserve"> or Equivalent</w:t>
      </w:r>
      <w:r w:rsidR="00794E77" w:rsidRPr="00794E77">
        <w:rPr>
          <w:rFonts w:ascii="Garamond" w:hAnsi="Garamond"/>
          <w:sz w:val="24"/>
          <w:szCs w:val="24"/>
        </w:rPr>
        <w:t>.</w:t>
      </w:r>
    </w:p>
    <w:p w:rsidR="007B6B68" w:rsidRPr="007B6B68" w:rsidRDefault="007B6B68" w:rsidP="00794E77">
      <w:pPr>
        <w:pStyle w:val="ListParagraph"/>
        <w:rPr>
          <w:rFonts w:ascii="Garamond" w:hAnsi="Garamond"/>
          <w:b/>
          <w:i/>
          <w:sz w:val="24"/>
          <w:szCs w:val="24"/>
        </w:rPr>
      </w:pPr>
      <w:r w:rsidRPr="007B6B68">
        <w:rPr>
          <w:rFonts w:ascii="Garamond" w:hAnsi="Garamond"/>
          <w:b/>
          <w:i/>
          <w:sz w:val="24"/>
          <w:szCs w:val="24"/>
        </w:rPr>
        <w:t xml:space="preserve">Prerequisites: </w:t>
      </w:r>
      <w:r w:rsidR="003C13F5">
        <w:rPr>
          <w:rFonts w:ascii="Garamond" w:hAnsi="Garamond"/>
          <w:sz w:val="24"/>
          <w:szCs w:val="24"/>
        </w:rPr>
        <w:t>Math 3</w:t>
      </w:r>
      <w:r w:rsidRPr="007B6B68">
        <w:rPr>
          <w:rFonts w:ascii="Garamond" w:hAnsi="Garamond"/>
          <w:sz w:val="24"/>
          <w:szCs w:val="24"/>
        </w:rPr>
        <w:t>310</w:t>
      </w:r>
      <w:r w:rsidRPr="007B6B68">
        <w:rPr>
          <w:rFonts w:ascii="Garamond" w:hAnsi="Garamond"/>
          <w:b/>
          <w:i/>
          <w:sz w:val="24"/>
          <w:szCs w:val="24"/>
        </w:rPr>
        <w:t xml:space="preserve"> </w:t>
      </w:r>
    </w:p>
    <w:p w:rsidR="007B6B68" w:rsidRDefault="007B6B68" w:rsidP="007B6B68">
      <w:pPr>
        <w:pStyle w:val="ListParagraph"/>
        <w:rPr>
          <w:rFonts w:ascii="Garamond" w:hAnsi="Garamond"/>
          <w:b/>
          <w:i/>
          <w:sz w:val="24"/>
          <w:szCs w:val="24"/>
        </w:rPr>
      </w:pPr>
      <w:r>
        <w:rPr>
          <w:rFonts w:ascii="Garamond" w:hAnsi="Garamond"/>
          <w:b/>
          <w:i/>
          <w:sz w:val="24"/>
          <w:szCs w:val="24"/>
        </w:rPr>
        <w:t xml:space="preserve">Proposed Prerequisites: </w:t>
      </w:r>
      <w:r w:rsidRPr="007B6B68">
        <w:rPr>
          <w:rFonts w:ascii="Garamond" w:hAnsi="Garamond"/>
          <w:sz w:val="24"/>
          <w:szCs w:val="24"/>
        </w:rPr>
        <w:t>Math 5310 or Equivalent</w:t>
      </w:r>
    </w:p>
    <w:p w:rsidR="007B6B68" w:rsidRDefault="007B6B68" w:rsidP="007B6B68">
      <w:pPr>
        <w:pStyle w:val="ListParagraph"/>
        <w:rPr>
          <w:rFonts w:ascii="Garamond" w:hAnsi="Garamond"/>
          <w:b/>
          <w:i/>
          <w:sz w:val="24"/>
          <w:szCs w:val="24"/>
        </w:rPr>
      </w:pPr>
      <w:r>
        <w:rPr>
          <w:rFonts w:ascii="Garamond" w:hAnsi="Garamond"/>
          <w:b/>
          <w:i/>
          <w:sz w:val="24"/>
          <w:szCs w:val="24"/>
        </w:rPr>
        <w:t xml:space="preserve">Proposed Term: </w:t>
      </w:r>
      <w:r>
        <w:rPr>
          <w:rFonts w:ascii="Garamond" w:hAnsi="Garamond"/>
          <w:sz w:val="24"/>
          <w:szCs w:val="24"/>
        </w:rPr>
        <w:t>Fall 2018</w:t>
      </w:r>
    </w:p>
    <w:p w:rsidR="007B6B68" w:rsidRDefault="007B6B68" w:rsidP="007B6B68">
      <w:pPr>
        <w:pStyle w:val="ListParagraph"/>
        <w:rPr>
          <w:rFonts w:ascii="Garamond" w:hAnsi="Garamond"/>
          <w:b/>
          <w:i/>
          <w:sz w:val="24"/>
          <w:szCs w:val="24"/>
        </w:rPr>
      </w:pPr>
    </w:p>
    <w:p w:rsidR="007B6B68" w:rsidRDefault="007B6B68" w:rsidP="007B6B68">
      <w:pPr>
        <w:pStyle w:val="ListParagraph"/>
        <w:rPr>
          <w:rFonts w:ascii="Garamond" w:hAnsi="Garamond"/>
          <w:sz w:val="24"/>
          <w:szCs w:val="24"/>
        </w:rPr>
      </w:pPr>
      <w:r>
        <w:rPr>
          <w:rFonts w:ascii="Garamond" w:hAnsi="Garamond"/>
          <w:b/>
          <w:i/>
          <w:sz w:val="24"/>
          <w:szCs w:val="24"/>
        </w:rPr>
        <w:t>Rationale:</w:t>
      </w:r>
      <w:r w:rsidRPr="007B6B68">
        <w:t xml:space="preserve"> </w:t>
      </w:r>
      <w:r w:rsidRPr="007B6B68">
        <w:rPr>
          <w:rFonts w:ascii="Garamond" w:hAnsi="Garamond"/>
          <w:sz w:val="24"/>
          <w:szCs w:val="24"/>
        </w:rPr>
        <w:t>Most graduate students have taken coursework that covers the relevant material form MATH 5310 and we are thus asking to change the prerequisite to “MATH 5310 or equivalent”</w:t>
      </w:r>
    </w:p>
    <w:p w:rsidR="007D353B" w:rsidRDefault="007D353B" w:rsidP="007B6B68">
      <w:pPr>
        <w:pStyle w:val="ListParagraph"/>
        <w:rPr>
          <w:rFonts w:ascii="Garamond" w:hAnsi="Garamond"/>
          <w:sz w:val="24"/>
          <w:szCs w:val="24"/>
        </w:rPr>
      </w:pPr>
    </w:p>
    <w:p w:rsidR="00316668" w:rsidRPr="00425EA9" w:rsidRDefault="00316668" w:rsidP="00316668">
      <w:pPr>
        <w:spacing w:after="0"/>
        <w:rPr>
          <w:rFonts w:ascii="Garamond" w:hAnsi="Garamond"/>
          <w:b/>
          <w:sz w:val="24"/>
          <w:szCs w:val="24"/>
        </w:rPr>
      </w:pPr>
      <w:r w:rsidRPr="00425EA9">
        <w:rPr>
          <w:rFonts w:ascii="Garamond" w:hAnsi="Garamond"/>
          <w:b/>
          <w:sz w:val="24"/>
          <w:szCs w:val="24"/>
        </w:rPr>
        <w:t>PETE 3025</w:t>
      </w:r>
    </w:p>
    <w:p w:rsidR="00316668" w:rsidRPr="00425EA9" w:rsidRDefault="00316668" w:rsidP="00316668">
      <w:pPr>
        <w:spacing w:after="0"/>
        <w:rPr>
          <w:rFonts w:ascii="Garamond" w:hAnsi="Garamond"/>
          <w:b/>
          <w:sz w:val="24"/>
          <w:szCs w:val="24"/>
        </w:rPr>
      </w:pPr>
      <w:r w:rsidRPr="00425EA9">
        <w:rPr>
          <w:rFonts w:ascii="Garamond" w:hAnsi="Garamond"/>
          <w:b/>
          <w:sz w:val="24"/>
          <w:szCs w:val="24"/>
        </w:rPr>
        <w:t>TRANSPORT PHENOMENON, 3 hrs.</w:t>
      </w:r>
    </w:p>
    <w:p w:rsidR="00316668" w:rsidRPr="00425EA9" w:rsidRDefault="00316668" w:rsidP="00316668">
      <w:pPr>
        <w:spacing w:after="0"/>
        <w:rPr>
          <w:rFonts w:ascii="Garamond" w:hAnsi="Garamond"/>
          <w:b/>
          <w:i/>
          <w:sz w:val="24"/>
          <w:szCs w:val="24"/>
        </w:rPr>
      </w:pPr>
      <w:r w:rsidRPr="00425EA9">
        <w:rPr>
          <w:rFonts w:ascii="Garamond" w:hAnsi="Garamond"/>
          <w:b/>
          <w:i/>
          <w:sz w:val="24"/>
          <w:szCs w:val="24"/>
        </w:rPr>
        <w:t xml:space="preserve">Proposed Course Title: </w:t>
      </w:r>
      <w:r w:rsidRPr="00425EA9">
        <w:rPr>
          <w:rFonts w:ascii="Garamond" w:hAnsi="Garamond"/>
          <w:sz w:val="24"/>
          <w:szCs w:val="24"/>
        </w:rPr>
        <w:t>Heat and Mass Transfer</w:t>
      </w:r>
      <w:r w:rsidRPr="00425EA9">
        <w:rPr>
          <w:rFonts w:ascii="Garamond" w:hAnsi="Garamond"/>
          <w:b/>
          <w:i/>
          <w:sz w:val="24"/>
          <w:szCs w:val="24"/>
        </w:rPr>
        <w:t xml:space="preserve"> </w:t>
      </w:r>
    </w:p>
    <w:p w:rsidR="00316668" w:rsidRPr="00425EA9" w:rsidRDefault="00316668" w:rsidP="00316668">
      <w:pPr>
        <w:spacing w:after="0"/>
        <w:rPr>
          <w:rFonts w:ascii="Garamond" w:hAnsi="Garamond"/>
          <w:sz w:val="24"/>
          <w:szCs w:val="24"/>
        </w:rPr>
      </w:pPr>
      <w:r w:rsidRPr="00425EA9">
        <w:rPr>
          <w:rFonts w:ascii="Garamond" w:hAnsi="Garamond"/>
          <w:b/>
          <w:i/>
          <w:sz w:val="24"/>
          <w:szCs w:val="24"/>
        </w:rPr>
        <w:t>Course Description:</w:t>
      </w:r>
      <w:r w:rsidRPr="00154FC1">
        <w:t xml:space="preserve"> </w:t>
      </w:r>
      <w:r w:rsidRPr="00425EA9">
        <w:rPr>
          <w:rFonts w:ascii="Garamond" w:hAnsi="Garamond"/>
          <w:sz w:val="24"/>
          <w:szCs w:val="24"/>
        </w:rPr>
        <w:t>Introduces energy and mass transfer concepts and the development of mathematical models of physical phenomena, including convection, diffusion, conduction and radiation, applicable to the analysis and design of chemical processes.</w:t>
      </w:r>
    </w:p>
    <w:p w:rsidR="00316668" w:rsidRPr="00425EA9" w:rsidRDefault="00316668" w:rsidP="00316668">
      <w:pPr>
        <w:spacing w:after="0"/>
        <w:rPr>
          <w:rFonts w:ascii="Garamond" w:hAnsi="Garamond"/>
          <w:sz w:val="24"/>
          <w:szCs w:val="24"/>
        </w:rPr>
      </w:pPr>
      <w:r w:rsidRPr="00425EA9">
        <w:rPr>
          <w:rFonts w:ascii="Garamond" w:hAnsi="Garamond"/>
          <w:b/>
          <w:i/>
          <w:sz w:val="24"/>
          <w:szCs w:val="24"/>
        </w:rPr>
        <w:t xml:space="preserve">Proposed Course Description: </w:t>
      </w:r>
      <w:r w:rsidRPr="00425EA9">
        <w:rPr>
          <w:rFonts w:ascii="Garamond" w:hAnsi="Garamond"/>
          <w:sz w:val="24"/>
          <w:szCs w:val="24"/>
        </w:rPr>
        <w:t xml:space="preserve">Introduces energy and mass transfer concepts and the development of mathematical models of physical phenomena, including convection, conduction, radiation, and mass diffusion and </w:t>
      </w:r>
      <w:proofErr w:type="spellStart"/>
      <w:r w:rsidRPr="00425EA9">
        <w:rPr>
          <w:rFonts w:ascii="Garamond" w:hAnsi="Garamond"/>
          <w:sz w:val="24"/>
          <w:szCs w:val="24"/>
        </w:rPr>
        <w:t>convection.</w:t>
      </w:r>
      <w:r w:rsidRPr="00425EA9">
        <w:rPr>
          <w:rFonts w:ascii="Garamond" w:hAnsi="Garamond"/>
          <w:b/>
          <w:i/>
          <w:sz w:val="24"/>
          <w:szCs w:val="24"/>
        </w:rPr>
        <w:t>Prerequisites</w:t>
      </w:r>
      <w:proofErr w:type="spellEnd"/>
      <w:r w:rsidRPr="00425EA9">
        <w:rPr>
          <w:rFonts w:ascii="Garamond" w:hAnsi="Garamond"/>
          <w:b/>
          <w:i/>
          <w:sz w:val="24"/>
          <w:szCs w:val="24"/>
        </w:rPr>
        <w:t>:</w:t>
      </w:r>
      <w:r w:rsidRPr="00154FC1">
        <w:t xml:space="preserve"> </w:t>
      </w:r>
      <w:r w:rsidRPr="00425EA9">
        <w:rPr>
          <w:rFonts w:ascii="Garamond" w:hAnsi="Garamond"/>
          <w:sz w:val="24"/>
          <w:szCs w:val="24"/>
        </w:rPr>
        <w:t>C or better in ES 2330 and CHE 2005</w:t>
      </w:r>
    </w:p>
    <w:p w:rsidR="00316668" w:rsidRPr="00425EA9" w:rsidRDefault="00316668" w:rsidP="00316668">
      <w:pPr>
        <w:spacing w:after="0"/>
        <w:rPr>
          <w:rFonts w:ascii="Garamond" w:hAnsi="Garamond"/>
          <w:sz w:val="24"/>
          <w:szCs w:val="24"/>
        </w:rPr>
      </w:pPr>
      <w:r w:rsidRPr="00425EA9">
        <w:rPr>
          <w:rFonts w:ascii="Garamond" w:hAnsi="Garamond"/>
          <w:b/>
          <w:i/>
          <w:sz w:val="24"/>
          <w:szCs w:val="24"/>
        </w:rPr>
        <w:t>Proposed Prerequisites:</w:t>
      </w:r>
      <w:r w:rsidRPr="00154FC1">
        <w:t xml:space="preserve"> </w:t>
      </w:r>
      <w:r w:rsidRPr="00425EA9">
        <w:rPr>
          <w:rFonts w:ascii="Garamond" w:hAnsi="Garamond"/>
          <w:sz w:val="24"/>
          <w:szCs w:val="24"/>
        </w:rPr>
        <w:t>C or better in ES 2330 and MATH 2310. Student must be a Petroleum Engineering major</w:t>
      </w:r>
    </w:p>
    <w:p w:rsidR="00316668" w:rsidRPr="00425EA9" w:rsidRDefault="00316668" w:rsidP="00316668">
      <w:pPr>
        <w:spacing w:after="0"/>
        <w:rPr>
          <w:rFonts w:ascii="Garamond" w:hAnsi="Garamond"/>
          <w:sz w:val="24"/>
          <w:szCs w:val="24"/>
        </w:rPr>
      </w:pPr>
      <w:r w:rsidRPr="00425EA9">
        <w:rPr>
          <w:rFonts w:ascii="Garamond" w:hAnsi="Garamond"/>
          <w:b/>
          <w:i/>
          <w:sz w:val="24"/>
          <w:szCs w:val="24"/>
        </w:rPr>
        <w:t xml:space="preserve">Enforce in Banner: </w:t>
      </w:r>
      <w:r w:rsidRPr="00425EA9">
        <w:rPr>
          <w:rFonts w:ascii="Garamond" w:hAnsi="Garamond"/>
          <w:sz w:val="24"/>
          <w:szCs w:val="24"/>
        </w:rPr>
        <w:t>Yes</w:t>
      </w:r>
    </w:p>
    <w:p w:rsidR="00316668" w:rsidRPr="00425EA9" w:rsidRDefault="00316668" w:rsidP="00316668">
      <w:pPr>
        <w:spacing w:after="0"/>
        <w:rPr>
          <w:rFonts w:ascii="Garamond" w:hAnsi="Garamond"/>
          <w:sz w:val="24"/>
          <w:szCs w:val="24"/>
        </w:rPr>
      </w:pPr>
      <w:r w:rsidRPr="00425EA9">
        <w:rPr>
          <w:rFonts w:ascii="Garamond" w:hAnsi="Garamond"/>
          <w:b/>
          <w:i/>
          <w:sz w:val="24"/>
          <w:szCs w:val="24"/>
        </w:rPr>
        <w:t xml:space="preserve">Proposed Term: </w:t>
      </w:r>
      <w:r w:rsidRPr="00425EA9">
        <w:rPr>
          <w:rFonts w:ascii="Garamond" w:hAnsi="Garamond"/>
          <w:sz w:val="24"/>
          <w:szCs w:val="24"/>
        </w:rPr>
        <w:t>Fall 2018</w:t>
      </w:r>
    </w:p>
    <w:p w:rsidR="00316668" w:rsidRDefault="00316668" w:rsidP="00316668">
      <w:pPr>
        <w:pStyle w:val="ListParagraph"/>
        <w:spacing w:after="0"/>
        <w:ind w:left="1440"/>
        <w:rPr>
          <w:rFonts w:ascii="Garamond" w:hAnsi="Garamond"/>
          <w:b/>
          <w:i/>
          <w:sz w:val="24"/>
          <w:szCs w:val="24"/>
        </w:rPr>
      </w:pPr>
    </w:p>
    <w:p w:rsidR="00316668" w:rsidRPr="00425EA9" w:rsidRDefault="00316668" w:rsidP="00316668">
      <w:pPr>
        <w:spacing w:after="0"/>
        <w:rPr>
          <w:rFonts w:ascii="Garamond" w:hAnsi="Garamond"/>
          <w:sz w:val="24"/>
          <w:szCs w:val="24"/>
        </w:rPr>
      </w:pPr>
      <w:r w:rsidRPr="00425EA9">
        <w:rPr>
          <w:rFonts w:ascii="Garamond" w:hAnsi="Garamond"/>
          <w:b/>
          <w:i/>
          <w:sz w:val="24"/>
          <w:szCs w:val="24"/>
        </w:rPr>
        <w:t>Rationale:</w:t>
      </w:r>
      <w:r w:rsidRPr="00154FC1">
        <w:t xml:space="preserve"> </w:t>
      </w:r>
      <w:r w:rsidRPr="00425EA9">
        <w:rPr>
          <w:rFonts w:ascii="Garamond" w:hAnsi="Garamond"/>
          <w:sz w:val="24"/>
          <w:szCs w:val="24"/>
        </w:rPr>
        <w:t xml:space="preserve">The title needs to be changed to reflect clearly the contents discussed in this class, which include heat and mass transfer. The course was offered </w:t>
      </w:r>
      <w:proofErr w:type="gramStart"/>
      <w:r w:rsidRPr="00425EA9">
        <w:rPr>
          <w:rFonts w:ascii="Garamond" w:hAnsi="Garamond"/>
          <w:sz w:val="24"/>
          <w:szCs w:val="24"/>
        </w:rPr>
        <w:t>as  CHE</w:t>
      </w:r>
      <w:proofErr w:type="gramEnd"/>
      <w:r w:rsidRPr="00425EA9">
        <w:rPr>
          <w:rFonts w:ascii="Garamond" w:hAnsi="Garamond"/>
          <w:sz w:val="24"/>
          <w:szCs w:val="24"/>
        </w:rPr>
        <w:t>/PETE 3025 before the departments split, and CHE 3025 has been discontinued recently. To make the prerequisites and course description relevant to PETE, and since solving differential equations is an important skill needed in this class, the prerequisites and course description are adjusted.</w:t>
      </w:r>
    </w:p>
    <w:p w:rsidR="00316668" w:rsidRDefault="00316668" w:rsidP="00316668">
      <w:pPr>
        <w:pStyle w:val="ListParagraph"/>
        <w:spacing w:after="0"/>
        <w:ind w:left="1440"/>
        <w:rPr>
          <w:rFonts w:ascii="Garamond" w:hAnsi="Garamond"/>
          <w:sz w:val="24"/>
          <w:szCs w:val="24"/>
        </w:rPr>
      </w:pPr>
    </w:p>
    <w:p w:rsidR="00316668" w:rsidRPr="00425EA9" w:rsidRDefault="00316668" w:rsidP="00316668">
      <w:pPr>
        <w:spacing w:after="0"/>
        <w:rPr>
          <w:rFonts w:ascii="Garamond" w:hAnsi="Garamond"/>
          <w:b/>
          <w:sz w:val="24"/>
          <w:szCs w:val="24"/>
        </w:rPr>
      </w:pPr>
      <w:r w:rsidRPr="00425EA9">
        <w:rPr>
          <w:rFonts w:ascii="Garamond" w:hAnsi="Garamond"/>
          <w:b/>
          <w:sz w:val="24"/>
          <w:szCs w:val="24"/>
        </w:rPr>
        <w:t>PETE 3200</w:t>
      </w:r>
    </w:p>
    <w:p w:rsidR="00316668" w:rsidRPr="00425EA9" w:rsidRDefault="00316668" w:rsidP="00316668">
      <w:pPr>
        <w:spacing w:after="0"/>
        <w:rPr>
          <w:rFonts w:ascii="Garamond" w:hAnsi="Garamond"/>
          <w:b/>
          <w:sz w:val="24"/>
          <w:szCs w:val="24"/>
        </w:rPr>
      </w:pPr>
      <w:r w:rsidRPr="00425EA9">
        <w:rPr>
          <w:rFonts w:ascii="Garamond" w:hAnsi="Garamond"/>
          <w:b/>
          <w:sz w:val="24"/>
          <w:szCs w:val="24"/>
        </w:rPr>
        <w:t>RESERVOIR ENGINEERING, 3 hrs.</w:t>
      </w:r>
    </w:p>
    <w:p w:rsidR="00316668" w:rsidRPr="00425EA9" w:rsidRDefault="00316668" w:rsidP="00316668">
      <w:pPr>
        <w:spacing w:after="0"/>
        <w:rPr>
          <w:rFonts w:ascii="Garamond" w:hAnsi="Garamond"/>
          <w:sz w:val="24"/>
          <w:szCs w:val="24"/>
        </w:rPr>
      </w:pPr>
      <w:r w:rsidRPr="00425EA9">
        <w:rPr>
          <w:rFonts w:ascii="Garamond" w:hAnsi="Garamond"/>
          <w:b/>
          <w:i/>
          <w:sz w:val="24"/>
          <w:szCs w:val="24"/>
        </w:rPr>
        <w:t>Course Description:</w:t>
      </w:r>
      <w:r w:rsidRPr="00154FC1">
        <w:t xml:space="preserve"> </w:t>
      </w:r>
      <w:r w:rsidRPr="00425EA9">
        <w:rPr>
          <w:rFonts w:ascii="Garamond" w:hAnsi="Garamond"/>
          <w:sz w:val="24"/>
          <w:szCs w:val="24"/>
        </w:rPr>
        <w:t>Examines use of material balance equation. Studies principles of fluid mechanics applied to single and multiphase flow of fluids in porous media and decline curve analysis.</w:t>
      </w:r>
    </w:p>
    <w:p w:rsidR="00316668" w:rsidRPr="00425EA9" w:rsidRDefault="00316668" w:rsidP="00316668">
      <w:pPr>
        <w:spacing w:after="0"/>
        <w:rPr>
          <w:rFonts w:ascii="Garamond" w:hAnsi="Garamond"/>
          <w:sz w:val="24"/>
          <w:szCs w:val="24"/>
        </w:rPr>
      </w:pPr>
      <w:r w:rsidRPr="00425EA9">
        <w:rPr>
          <w:rFonts w:ascii="Garamond" w:hAnsi="Garamond"/>
          <w:b/>
          <w:i/>
          <w:sz w:val="24"/>
          <w:szCs w:val="24"/>
        </w:rPr>
        <w:t xml:space="preserve">Proposed Course Description: </w:t>
      </w:r>
      <w:r w:rsidRPr="00425EA9">
        <w:rPr>
          <w:rFonts w:ascii="Garamond" w:hAnsi="Garamond"/>
          <w:sz w:val="24"/>
          <w:szCs w:val="24"/>
        </w:rPr>
        <w:t xml:space="preserve">Covers rock and fluid properties, reserve estimation using volumetric and material balance methods, discussion of different reservoir drive mechanisms, aquifer models, Darcy’s law and single-phase flow through porous media, introduction to well </w:t>
      </w:r>
      <w:r w:rsidRPr="00425EA9">
        <w:rPr>
          <w:rFonts w:ascii="Garamond" w:hAnsi="Garamond"/>
          <w:sz w:val="24"/>
          <w:szCs w:val="24"/>
        </w:rPr>
        <w:lastRenderedPageBreak/>
        <w:t>testing, solution of radial diffusivity equation, immiscible displacement, decline rate analysis, and reservoir simulation.</w:t>
      </w:r>
    </w:p>
    <w:p w:rsidR="00316668" w:rsidRPr="00425EA9" w:rsidRDefault="00316668" w:rsidP="00316668">
      <w:pPr>
        <w:spacing w:after="0"/>
        <w:rPr>
          <w:rFonts w:ascii="Garamond" w:hAnsi="Garamond"/>
          <w:sz w:val="24"/>
          <w:szCs w:val="24"/>
        </w:rPr>
      </w:pPr>
      <w:r w:rsidRPr="00425EA9">
        <w:rPr>
          <w:rFonts w:ascii="Garamond" w:hAnsi="Garamond"/>
          <w:b/>
          <w:i/>
          <w:sz w:val="24"/>
          <w:szCs w:val="24"/>
        </w:rPr>
        <w:t>Prerequisites:</w:t>
      </w:r>
      <w:r w:rsidRPr="00154FC1">
        <w:t xml:space="preserve"> </w:t>
      </w:r>
      <w:r w:rsidRPr="00425EA9">
        <w:rPr>
          <w:rFonts w:ascii="Garamond" w:hAnsi="Garamond"/>
          <w:sz w:val="24"/>
          <w:szCs w:val="24"/>
        </w:rPr>
        <w:t>C or better in PETE 2050. Students must be in Petroleum Engineering major</w:t>
      </w:r>
    </w:p>
    <w:p w:rsidR="00316668" w:rsidRPr="00425EA9" w:rsidRDefault="00316668" w:rsidP="00316668">
      <w:pPr>
        <w:spacing w:after="0"/>
        <w:rPr>
          <w:rFonts w:ascii="Garamond" w:hAnsi="Garamond"/>
          <w:sz w:val="24"/>
          <w:szCs w:val="24"/>
        </w:rPr>
      </w:pPr>
      <w:r w:rsidRPr="00425EA9">
        <w:rPr>
          <w:rFonts w:ascii="Garamond" w:hAnsi="Garamond"/>
          <w:b/>
          <w:i/>
          <w:sz w:val="24"/>
          <w:szCs w:val="24"/>
        </w:rPr>
        <w:t>Proposed Prerequisites:</w:t>
      </w:r>
      <w:r w:rsidRPr="00154FC1">
        <w:t xml:space="preserve"> </w:t>
      </w:r>
      <w:r w:rsidRPr="00425EA9">
        <w:rPr>
          <w:rFonts w:ascii="Garamond" w:hAnsi="Garamond"/>
          <w:sz w:val="24"/>
          <w:szCs w:val="24"/>
        </w:rPr>
        <w:t>PETE 3025, C or better in PETE 2050. Students must be in Petroleum Engineering major.</w:t>
      </w:r>
    </w:p>
    <w:p w:rsidR="00316668" w:rsidRPr="00425EA9" w:rsidRDefault="00316668" w:rsidP="00316668">
      <w:pPr>
        <w:spacing w:after="0"/>
        <w:rPr>
          <w:rFonts w:ascii="Garamond" w:hAnsi="Garamond"/>
          <w:sz w:val="24"/>
          <w:szCs w:val="24"/>
        </w:rPr>
      </w:pPr>
      <w:r w:rsidRPr="00425EA9">
        <w:rPr>
          <w:rFonts w:ascii="Garamond" w:hAnsi="Garamond"/>
          <w:b/>
          <w:i/>
          <w:sz w:val="24"/>
          <w:szCs w:val="24"/>
        </w:rPr>
        <w:t xml:space="preserve">Enforce in Banner: </w:t>
      </w:r>
      <w:r w:rsidRPr="00425EA9">
        <w:rPr>
          <w:rFonts w:ascii="Garamond" w:hAnsi="Garamond"/>
          <w:sz w:val="24"/>
          <w:szCs w:val="24"/>
        </w:rPr>
        <w:t>Yes</w:t>
      </w:r>
    </w:p>
    <w:p w:rsidR="00316668" w:rsidRPr="00425EA9" w:rsidRDefault="00316668" w:rsidP="00316668">
      <w:pPr>
        <w:spacing w:after="0"/>
        <w:rPr>
          <w:rFonts w:ascii="Garamond" w:hAnsi="Garamond"/>
          <w:sz w:val="24"/>
          <w:szCs w:val="24"/>
        </w:rPr>
      </w:pPr>
      <w:r w:rsidRPr="00425EA9">
        <w:rPr>
          <w:rFonts w:ascii="Garamond" w:hAnsi="Garamond"/>
          <w:b/>
          <w:i/>
          <w:sz w:val="24"/>
          <w:szCs w:val="24"/>
        </w:rPr>
        <w:t xml:space="preserve">Proposed Term: </w:t>
      </w:r>
      <w:r w:rsidRPr="00425EA9">
        <w:rPr>
          <w:rFonts w:ascii="Garamond" w:hAnsi="Garamond"/>
          <w:sz w:val="24"/>
          <w:szCs w:val="24"/>
        </w:rPr>
        <w:t>Fall 2018</w:t>
      </w:r>
    </w:p>
    <w:p w:rsidR="00316668" w:rsidRDefault="00316668" w:rsidP="00316668">
      <w:pPr>
        <w:pStyle w:val="ListParagraph"/>
        <w:spacing w:after="0"/>
        <w:ind w:left="1440"/>
        <w:rPr>
          <w:rFonts w:ascii="Garamond" w:hAnsi="Garamond"/>
          <w:b/>
          <w:i/>
          <w:sz w:val="24"/>
          <w:szCs w:val="24"/>
        </w:rPr>
      </w:pPr>
    </w:p>
    <w:p w:rsidR="00316668" w:rsidRPr="00425EA9" w:rsidRDefault="00316668" w:rsidP="00316668">
      <w:pPr>
        <w:spacing w:after="0"/>
        <w:rPr>
          <w:rFonts w:ascii="Garamond" w:hAnsi="Garamond"/>
          <w:sz w:val="24"/>
          <w:szCs w:val="24"/>
        </w:rPr>
      </w:pPr>
      <w:r w:rsidRPr="00425EA9">
        <w:rPr>
          <w:rFonts w:ascii="Garamond" w:hAnsi="Garamond"/>
          <w:b/>
          <w:i/>
          <w:sz w:val="24"/>
          <w:szCs w:val="24"/>
        </w:rPr>
        <w:t>Rationale:</w:t>
      </w:r>
      <w:r w:rsidRPr="00154FC1">
        <w:t xml:space="preserve"> </w:t>
      </w:r>
      <w:r w:rsidRPr="00425EA9">
        <w:rPr>
          <w:rFonts w:ascii="Garamond" w:hAnsi="Garamond"/>
          <w:sz w:val="24"/>
          <w:szCs w:val="24"/>
        </w:rPr>
        <w:t>The concepts of heat and mass transfer are very important to learn reservoir engineering, and thus PETE 3025 Heat and Mass Transfer should be one of the prerequisites for PETE 3200 Reservoir Engineering. The course description needs to be revised to reflect the course contents more clearly.</w:t>
      </w:r>
    </w:p>
    <w:p w:rsidR="00316668" w:rsidRDefault="00316668" w:rsidP="007B6B68">
      <w:pPr>
        <w:pStyle w:val="ListParagraph"/>
        <w:rPr>
          <w:rFonts w:ascii="Garamond" w:hAnsi="Garamond"/>
          <w:sz w:val="24"/>
          <w:szCs w:val="24"/>
        </w:rPr>
      </w:pPr>
    </w:p>
    <w:p w:rsidR="007F052B" w:rsidRDefault="007F052B" w:rsidP="007F052B">
      <w:pPr>
        <w:spacing w:after="0"/>
        <w:rPr>
          <w:rFonts w:ascii="Garamond" w:hAnsi="Garamond"/>
          <w:b/>
          <w:sz w:val="24"/>
          <w:szCs w:val="24"/>
        </w:rPr>
      </w:pPr>
    </w:p>
    <w:p w:rsidR="00211B18" w:rsidRPr="00D2452D" w:rsidRDefault="00211B18" w:rsidP="00D2452D">
      <w:pPr>
        <w:pStyle w:val="ListParagraph"/>
        <w:numPr>
          <w:ilvl w:val="0"/>
          <w:numId w:val="1"/>
        </w:numPr>
        <w:spacing w:after="0"/>
        <w:rPr>
          <w:rFonts w:ascii="Garamond" w:hAnsi="Garamond"/>
          <w:b/>
          <w:sz w:val="24"/>
          <w:szCs w:val="24"/>
        </w:rPr>
      </w:pPr>
      <w:r w:rsidRPr="00D2452D">
        <w:rPr>
          <w:rFonts w:ascii="Garamond" w:hAnsi="Garamond"/>
          <w:b/>
          <w:sz w:val="24"/>
          <w:szCs w:val="24"/>
        </w:rPr>
        <w:tab/>
      </w:r>
      <w:r w:rsidR="00D2452D" w:rsidRPr="00D2452D">
        <w:rPr>
          <w:rFonts w:ascii="Garamond" w:hAnsi="Garamond"/>
          <w:b/>
          <w:i/>
          <w:sz w:val="24"/>
          <w:szCs w:val="24"/>
        </w:rPr>
        <w:t>College</w:t>
      </w:r>
      <w:r w:rsidR="00D2452D">
        <w:rPr>
          <w:rFonts w:ascii="Garamond" w:hAnsi="Garamond"/>
          <w:b/>
          <w:i/>
          <w:sz w:val="24"/>
          <w:szCs w:val="24"/>
        </w:rPr>
        <w:t xml:space="preserve"> of Health Sciences</w:t>
      </w:r>
    </w:p>
    <w:p w:rsidR="00F33AB5" w:rsidRPr="00817845" w:rsidRDefault="00F33AB5" w:rsidP="00817845">
      <w:pPr>
        <w:spacing w:after="0"/>
        <w:rPr>
          <w:rFonts w:ascii="Garamond" w:hAnsi="Garamond"/>
          <w:b/>
          <w:sz w:val="24"/>
          <w:szCs w:val="24"/>
        </w:rPr>
      </w:pPr>
    </w:p>
    <w:p w:rsidR="004A3F38" w:rsidRPr="00425EA9" w:rsidRDefault="004A3F38" w:rsidP="004A3F38">
      <w:pPr>
        <w:spacing w:after="0"/>
        <w:rPr>
          <w:rFonts w:ascii="Garamond" w:hAnsi="Garamond"/>
          <w:b/>
          <w:sz w:val="24"/>
          <w:szCs w:val="24"/>
        </w:rPr>
      </w:pPr>
      <w:r w:rsidRPr="00425EA9">
        <w:rPr>
          <w:rFonts w:ascii="Garamond" w:hAnsi="Garamond"/>
          <w:b/>
          <w:sz w:val="24"/>
          <w:szCs w:val="24"/>
        </w:rPr>
        <w:t>KIN 5586</w:t>
      </w:r>
    </w:p>
    <w:p w:rsidR="004A3F38" w:rsidRPr="00425EA9" w:rsidRDefault="004A3F38" w:rsidP="004A3F38">
      <w:pPr>
        <w:spacing w:after="0"/>
        <w:rPr>
          <w:rFonts w:ascii="Garamond" w:hAnsi="Garamond"/>
          <w:b/>
          <w:sz w:val="24"/>
          <w:szCs w:val="24"/>
        </w:rPr>
      </w:pPr>
      <w:r w:rsidRPr="00425EA9">
        <w:rPr>
          <w:rFonts w:ascii="Garamond" w:hAnsi="Garamond"/>
          <w:b/>
          <w:sz w:val="24"/>
          <w:szCs w:val="24"/>
        </w:rPr>
        <w:t>UNDERSTANDING OF VARIABILITY IN HUMAN, 3 hrs.</w:t>
      </w:r>
    </w:p>
    <w:p w:rsidR="004A3F38" w:rsidRPr="00425EA9" w:rsidRDefault="004A3F38" w:rsidP="004A3F38">
      <w:pPr>
        <w:spacing w:after="0"/>
        <w:rPr>
          <w:rFonts w:ascii="Garamond" w:hAnsi="Garamond"/>
          <w:sz w:val="24"/>
          <w:szCs w:val="24"/>
        </w:rPr>
      </w:pPr>
      <w:r w:rsidRPr="00425EA9">
        <w:rPr>
          <w:rFonts w:ascii="Garamond" w:hAnsi="Garamond"/>
          <w:b/>
          <w:i/>
          <w:sz w:val="24"/>
          <w:szCs w:val="24"/>
        </w:rPr>
        <w:t xml:space="preserve">Proposed Course Number: </w:t>
      </w:r>
      <w:r w:rsidRPr="00425EA9">
        <w:rPr>
          <w:rFonts w:ascii="Garamond" w:hAnsi="Garamond"/>
          <w:sz w:val="24"/>
          <w:szCs w:val="24"/>
        </w:rPr>
        <w:t>KIN 5033</w:t>
      </w:r>
    </w:p>
    <w:p w:rsidR="004A3F38" w:rsidRPr="00425EA9" w:rsidRDefault="004A3F38" w:rsidP="004A3F38">
      <w:pPr>
        <w:spacing w:after="0"/>
        <w:rPr>
          <w:rFonts w:ascii="Garamond" w:hAnsi="Garamond"/>
          <w:b/>
          <w:i/>
          <w:sz w:val="24"/>
          <w:szCs w:val="24"/>
        </w:rPr>
      </w:pPr>
      <w:r w:rsidRPr="00425EA9">
        <w:rPr>
          <w:rFonts w:ascii="Garamond" w:hAnsi="Garamond"/>
          <w:b/>
          <w:i/>
          <w:sz w:val="24"/>
          <w:szCs w:val="24"/>
        </w:rPr>
        <w:t xml:space="preserve">Course Description: </w:t>
      </w:r>
      <w:r w:rsidRPr="00425EA9">
        <w:rPr>
          <w:rFonts w:ascii="Garamond" w:hAnsi="Garamond"/>
          <w:sz w:val="24"/>
          <w:szCs w:val="24"/>
        </w:rPr>
        <w:t>This course is designed to re-conceptualize the variability of human movement. Using dynamical system theory, a new theoretical interpretation to the role of variability in motor behavior will be discussed to offer insights into the nature and role of variability observed at different levels of movement analysis</w:t>
      </w:r>
      <w:r w:rsidRPr="00425EA9">
        <w:rPr>
          <w:rFonts w:ascii="Garamond" w:hAnsi="Garamond"/>
          <w:b/>
          <w:i/>
          <w:sz w:val="24"/>
          <w:szCs w:val="24"/>
        </w:rPr>
        <w:t>.</w:t>
      </w:r>
    </w:p>
    <w:p w:rsidR="004A3F38" w:rsidRPr="00425EA9" w:rsidRDefault="004A3F38" w:rsidP="004A3F38">
      <w:pPr>
        <w:spacing w:after="0"/>
        <w:rPr>
          <w:rFonts w:ascii="Garamond" w:hAnsi="Garamond"/>
          <w:sz w:val="24"/>
          <w:szCs w:val="24"/>
        </w:rPr>
      </w:pPr>
      <w:r w:rsidRPr="00425EA9">
        <w:rPr>
          <w:rFonts w:ascii="Garamond" w:hAnsi="Garamond"/>
          <w:b/>
          <w:i/>
          <w:sz w:val="24"/>
          <w:szCs w:val="24"/>
        </w:rPr>
        <w:t xml:space="preserve">Prerequisites: </w:t>
      </w:r>
      <w:r w:rsidRPr="00425EA9">
        <w:rPr>
          <w:rFonts w:ascii="Garamond" w:hAnsi="Garamond"/>
          <w:sz w:val="24"/>
          <w:szCs w:val="24"/>
        </w:rPr>
        <w:t>Graduate standing with experience of taking undergraduate courses in Motor Behavior, Cognitive Psychology, Sport Psychology, or Coaching</w:t>
      </w:r>
    </w:p>
    <w:p w:rsidR="004A3F38" w:rsidRPr="00425EA9" w:rsidRDefault="004A3F38" w:rsidP="004A3F38">
      <w:pPr>
        <w:spacing w:after="0"/>
        <w:rPr>
          <w:rFonts w:ascii="Garamond" w:hAnsi="Garamond"/>
          <w:sz w:val="24"/>
          <w:szCs w:val="24"/>
        </w:rPr>
      </w:pPr>
      <w:r w:rsidRPr="00425EA9">
        <w:rPr>
          <w:rFonts w:ascii="Garamond" w:hAnsi="Garamond"/>
          <w:b/>
          <w:i/>
          <w:sz w:val="24"/>
          <w:szCs w:val="24"/>
        </w:rPr>
        <w:t xml:space="preserve">Enforce in Banner: </w:t>
      </w:r>
      <w:r w:rsidRPr="00425EA9">
        <w:rPr>
          <w:rFonts w:ascii="Garamond" w:hAnsi="Garamond"/>
          <w:sz w:val="24"/>
          <w:szCs w:val="24"/>
        </w:rPr>
        <w:t>No</w:t>
      </w:r>
    </w:p>
    <w:p w:rsidR="004A3F38" w:rsidRPr="00425EA9" w:rsidRDefault="004A3F38" w:rsidP="004A3F38">
      <w:pPr>
        <w:spacing w:after="0"/>
        <w:rPr>
          <w:rFonts w:ascii="Garamond" w:hAnsi="Garamond"/>
          <w:sz w:val="24"/>
          <w:szCs w:val="24"/>
        </w:rPr>
      </w:pPr>
      <w:r w:rsidRPr="00425EA9">
        <w:rPr>
          <w:rFonts w:ascii="Garamond" w:hAnsi="Garamond"/>
          <w:b/>
          <w:i/>
          <w:sz w:val="24"/>
          <w:szCs w:val="24"/>
        </w:rPr>
        <w:t xml:space="preserve">Proposed Term: </w:t>
      </w:r>
      <w:r w:rsidRPr="00425EA9">
        <w:rPr>
          <w:rFonts w:ascii="Garamond" w:hAnsi="Garamond"/>
          <w:sz w:val="24"/>
          <w:szCs w:val="24"/>
        </w:rPr>
        <w:t>Fall 2018</w:t>
      </w:r>
    </w:p>
    <w:p w:rsidR="004A3F38" w:rsidRDefault="004A3F38" w:rsidP="004A3F38">
      <w:pPr>
        <w:pStyle w:val="ListParagraph"/>
        <w:spacing w:after="0"/>
        <w:ind w:left="1440"/>
        <w:rPr>
          <w:rFonts w:ascii="Garamond" w:hAnsi="Garamond"/>
          <w:sz w:val="24"/>
          <w:szCs w:val="24"/>
        </w:rPr>
      </w:pPr>
    </w:p>
    <w:p w:rsidR="004A3F38" w:rsidRDefault="004A3F38" w:rsidP="004A3F38">
      <w:pPr>
        <w:spacing w:after="0"/>
        <w:rPr>
          <w:rFonts w:ascii="Garamond" w:hAnsi="Garamond"/>
          <w:sz w:val="24"/>
          <w:szCs w:val="24"/>
        </w:rPr>
      </w:pPr>
      <w:r w:rsidRPr="005B7F8F">
        <w:rPr>
          <w:rFonts w:ascii="Garamond" w:hAnsi="Garamond"/>
          <w:b/>
          <w:i/>
          <w:sz w:val="24"/>
          <w:szCs w:val="24"/>
        </w:rPr>
        <w:t>Rationale:</w:t>
      </w:r>
      <w:r>
        <w:rPr>
          <w:rFonts w:ascii="Garamond" w:hAnsi="Garamond"/>
          <w:b/>
          <w:i/>
          <w:sz w:val="24"/>
          <w:szCs w:val="24"/>
        </w:rPr>
        <w:t xml:space="preserve"> </w:t>
      </w:r>
      <w:r w:rsidRPr="005B7F8F">
        <w:rPr>
          <w:rFonts w:ascii="Garamond" w:hAnsi="Garamond"/>
          <w:sz w:val="24"/>
          <w:szCs w:val="24"/>
        </w:rPr>
        <w:t>This graduate class has been offered twice using a generic number (KIN</w:t>
      </w:r>
    </w:p>
    <w:p w:rsidR="004A3F38" w:rsidRDefault="004A3F38" w:rsidP="004A3F38">
      <w:pPr>
        <w:spacing w:after="0"/>
        <w:rPr>
          <w:rFonts w:ascii="Garamond" w:hAnsi="Garamond"/>
          <w:b/>
          <w:i/>
          <w:sz w:val="24"/>
          <w:szCs w:val="24"/>
        </w:rPr>
      </w:pPr>
      <w:r w:rsidRPr="005B7F8F">
        <w:rPr>
          <w:rFonts w:ascii="Garamond" w:hAnsi="Garamond"/>
          <w:sz w:val="24"/>
          <w:szCs w:val="24"/>
        </w:rPr>
        <w:t xml:space="preserve">5586). It has become a permanent class in the graduate curriculum and so requires a </w:t>
      </w:r>
      <w:r>
        <w:rPr>
          <w:rFonts w:ascii="Garamond" w:hAnsi="Garamond"/>
          <w:sz w:val="24"/>
          <w:szCs w:val="24"/>
        </w:rPr>
        <w:t>p</w:t>
      </w:r>
      <w:r w:rsidRPr="005B7F8F">
        <w:rPr>
          <w:rFonts w:ascii="Garamond" w:hAnsi="Garamond"/>
          <w:sz w:val="24"/>
          <w:szCs w:val="24"/>
        </w:rPr>
        <w:t xml:space="preserve">ermanent </w:t>
      </w:r>
      <w:r>
        <w:rPr>
          <w:rFonts w:ascii="Garamond" w:hAnsi="Garamond"/>
          <w:sz w:val="24"/>
          <w:szCs w:val="24"/>
        </w:rPr>
        <w:t>number</w:t>
      </w:r>
      <w:r w:rsidRPr="005B7F8F">
        <w:rPr>
          <w:rFonts w:ascii="Garamond" w:hAnsi="Garamond"/>
          <w:sz w:val="24"/>
          <w:szCs w:val="24"/>
        </w:rPr>
        <w:t>.</w:t>
      </w:r>
      <w:r w:rsidRPr="005B7F8F">
        <w:rPr>
          <w:rFonts w:ascii="Garamond" w:hAnsi="Garamond"/>
          <w:b/>
          <w:i/>
          <w:sz w:val="24"/>
          <w:szCs w:val="24"/>
        </w:rPr>
        <w:t xml:space="preserve">            </w:t>
      </w:r>
    </w:p>
    <w:p w:rsidR="00D2452D" w:rsidRDefault="00D2452D" w:rsidP="00D2452D">
      <w:pPr>
        <w:pStyle w:val="ListParagraph"/>
        <w:spacing w:after="0"/>
        <w:ind w:left="1440"/>
        <w:rPr>
          <w:rFonts w:ascii="Garamond" w:hAnsi="Garamond"/>
          <w:b/>
          <w:sz w:val="24"/>
          <w:szCs w:val="24"/>
        </w:rPr>
      </w:pPr>
    </w:p>
    <w:p w:rsidR="006E7BA8" w:rsidRDefault="006E7BA8" w:rsidP="00D2452D">
      <w:pPr>
        <w:pStyle w:val="ListParagraph"/>
        <w:spacing w:after="0"/>
        <w:ind w:left="1440"/>
        <w:rPr>
          <w:rFonts w:ascii="Garamond" w:hAnsi="Garamond"/>
          <w:b/>
          <w:sz w:val="24"/>
          <w:szCs w:val="24"/>
        </w:rPr>
      </w:pPr>
    </w:p>
    <w:p w:rsidR="006E7BA8" w:rsidRPr="00425EA9" w:rsidRDefault="006E7BA8" w:rsidP="00425EA9">
      <w:pPr>
        <w:spacing w:after="0"/>
        <w:rPr>
          <w:rFonts w:ascii="Garamond" w:hAnsi="Garamond"/>
          <w:b/>
          <w:sz w:val="24"/>
          <w:szCs w:val="24"/>
        </w:rPr>
      </w:pPr>
      <w:r w:rsidRPr="00425EA9">
        <w:rPr>
          <w:rFonts w:ascii="Garamond" w:hAnsi="Garamond"/>
          <w:b/>
          <w:sz w:val="24"/>
          <w:szCs w:val="24"/>
        </w:rPr>
        <w:t>NURS 377</w:t>
      </w:r>
      <w:r w:rsidR="00E66D63" w:rsidRPr="00425EA9">
        <w:rPr>
          <w:rFonts w:ascii="Garamond" w:hAnsi="Garamond"/>
          <w:b/>
          <w:sz w:val="24"/>
          <w:szCs w:val="24"/>
        </w:rPr>
        <w:t>0</w:t>
      </w:r>
    </w:p>
    <w:p w:rsidR="006E7BA8" w:rsidRPr="00425EA9" w:rsidRDefault="006E7BA8" w:rsidP="00425EA9">
      <w:pPr>
        <w:spacing w:after="0"/>
        <w:rPr>
          <w:rFonts w:ascii="Garamond" w:hAnsi="Garamond"/>
          <w:b/>
          <w:sz w:val="24"/>
          <w:szCs w:val="24"/>
        </w:rPr>
      </w:pPr>
      <w:r w:rsidRPr="00425EA9">
        <w:rPr>
          <w:rFonts w:ascii="Garamond" w:hAnsi="Garamond"/>
          <w:b/>
          <w:sz w:val="24"/>
          <w:szCs w:val="24"/>
        </w:rPr>
        <w:t>NSG. CARE IN ACUTE/CHRON ILL</w:t>
      </w:r>
      <w:r w:rsidR="00E66D63" w:rsidRPr="00425EA9">
        <w:rPr>
          <w:rFonts w:ascii="Garamond" w:hAnsi="Garamond"/>
          <w:b/>
          <w:sz w:val="24"/>
          <w:szCs w:val="24"/>
        </w:rPr>
        <w:t>, 6</w:t>
      </w:r>
      <w:r w:rsidR="00120849" w:rsidRPr="00425EA9">
        <w:rPr>
          <w:rFonts w:ascii="Garamond" w:hAnsi="Garamond"/>
          <w:b/>
          <w:sz w:val="24"/>
          <w:szCs w:val="24"/>
        </w:rPr>
        <w:t xml:space="preserve"> hrs.</w:t>
      </w:r>
      <w:r w:rsidR="00E66D63" w:rsidRPr="00425EA9">
        <w:rPr>
          <w:rFonts w:ascii="Garamond" w:hAnsi="Garamond"/>
          <w:b/>
          <w:sz w:val="24"/>
          <w:szCs w:val="24"/>
        </w:rPr>
        <w:t xml:space="preserve"> (Proposed 9 </w:t>
      </w:r>
      <w:proofErr w:type="spellStart"/>
      <w:r w:rsidR="00E66D63" w:rsidRPr="00425EA9">
        <w:rPr>
          <w:rFonts w:ascii="Garamond" w:hAnsi="Garamond"/>
          <w:b/>
          <w:sz w:val="24"/>
          <w:szCs w:val="24"/>
        </w:rPr>
        <w:t>hrs</w:t>
      </w:r>
      <w:proofErr w:type="spellEnd"/>
      <w:r w:rsidR="00E66D63" w:rsidRPr="00425EA9">
        <w:rPr>
          <w:rFonts w:ascii="Garamond" w:hAnsi="Garamond"/>
          <w:b/>
          <w:sz w:val="24"/>
          <w:szCs w:val="24"/>
        </w:rPr>
        <w:t>)</w:t>
      </w:r>
    </w:p>
    <w:p w:rsidR="00120849" w:rsidRPr="00425EA9" w:rsidRDefault="00E66D63" w:rsidP="00425EA9">
      <w:pPr>
        <w:spacing w:after="0"/>
        <w:rPr>
          <w:rFonts w:ascii="Garamond" w:hAnsi="Garamond"/>
          <w:b/>
          <w:i/>
          <w:sz w:val="24"/>
          <w:szCs w:val="24"/>
        </w:rPr>
      </w:pPr>
      <w:r w:rsidRPr="00425EA9">
        <w:rPr>
          <w:rFonts w:ascii="Garamond" w:hAnsi="Garamond"/>
          <w:b/>
          <w:i/>
          <w:sz w:val="24"/>
          <w:szCs w:val="24"/>
        </w:rPr>
        <w:t>Course</w:t>
      </w:r>
      <w:r w:rsidR="00120849" w:rsidRPr="00425EA9">
        <w:rPr>
          <w:rFonts w:ascii="Garamond" w:hAnsi="Garamond"/>
          <w:b/>
          <w:i/>
          <w:sz w:val="24"/>
          <w:szCs w:val="24"/>
        </w:rPr>
        <w:t xml:space="preserve"> Descr</w:t>
      </w:r>
      <w:r w:rsidRPr="00425EA9">
        <w:rPr>
          <w:rFonts w:ascii="Garamond" w:hAnsi="Garamond"/>
          <w:b/>
          <w:i/>
          <w:sz w:val="24"/>
          <w:szCs w:val="24"/>
        </w:rPr>
        <w:t>i</w:t>
      </w:r>
      <w:r w:rsidR="00120849" w:rsidRPr="00425EA9">
        <w:rPr>
          <w:rFonts w:ascii="Garamond" w:hAnsi="Garamond"/>
          <w:b/>
          <w:i/>
          <w:sz w:val="24"/>
          <w:szCs w:val="24"/>
        </w:rPr>
        <w:t>ption</w:t>
      </w:r>
      <w:r w:rsidRPr="00425EA9">
        <w:rPr>
          <w:rFonts w:ascii="Garamond" w:hAnsi="Garamond"/>
          <w:b/>
          <w:i/>
          <w:sz w:val="24"/>
          <w:szCs w:val="24"/>
        </w:rPr>
        <w:t xml:space="preserve">: </w:t>
      </w:r>
      <w:r w:rsidRPr="00425EA9">
        <w:rPr>
          <w:rStyle w:val="fontstyle01"/>
          <w:rFonts w:ascii="Garamond" w:hAnsi="Garamond"/>
          <w:sz w:val="24"/>
          <w:szCs w:val="24"/>
        </w:rPr>
        <w:t>Use of the nursing process and evidence-based nursing practice with adults experiencing acute and chronic physical and psychiatric health alterations, progressing to the provision of nursing care for patients experiencing complex acute and chronic iterations. Focus is on physiological, psychological, spiritual, developmental and socio-cultural dimensions of adult patients.</w:t>
      </w:r>
    </w:p>
    <w:p w:rsidR="00120849" w:rsidRPr="00425EA9" w:rsidRDefault="00120849" w:rsidP="00425EA9">
      <w:pPr>
        <w:spacing w:after="0"/>
        <w:rPr>
          <w:rFonts w:ascii="Garamond" w:hAnsi="Garamond"/>
          <w:b/>
          <w:i/>
          <w:sz w:val="24"/>
          <w:szCs w:val="24"/>
        </w:rPr>
      </w:pPr>
      <w:r w:rsidRPr="00425EA9">
        <w:rPr>
          <w:rFonts w:ascii="Garamond" w:hAnsi="Garamond"/>
          <w:b/>
          <w:i/>
          <w:sz w:val="24"/>
          <w:szCs w:val="24"/>
        </w:rPr>
        <w:t>Prerequisites:</w:t>
      </w:r>
      <w:r w:rsidR="00E66D63" w:rsidRPr="00E66D63">
        <w:t xml:space="preserve"> </w:t>
      </w:r>
      <w:r w:rsidR="00E66D63" w:rsidRPr="00425EA9">
        <w:rPr>
          <w:rFonts w:ascii="Garamond" w:hAnsi="Garamond"/>
          <w:sz w:val="24"/>
          <w:szCs w:val="24"/>
        </w:rPr>
        <w:t>NURS 3710, NURS 3750, NURS 3730</w:t>
      </w:r>
    </w:p>
    <w:p w:rsidR="00425EA9" w:rsidRPr="00425EA9" w:rsidRDefault="00120849" w:rsidP="00425EA9">
      <w:pPr>
        <w:spacing w:after="0"/>
        <w:rPr>
          <w:rStyle w:val="fontstyle01"/>
          <w:rFonts w:ascii="Garamond" w:hAnsi="Garamond"/>
          <w:sz w:val="24"/>
          <w:szCs w:val="24"/>
        </w:rPr>
      </w:pPr>
      <w:r w:rsidRPr="00425EA9">
        <w:rPr>
          <w:rFonts w:ascii="Garamond" w:hAnsi="Garamond"/>
          <w:b/>
          <w:i/>
          <w:sz w:val="24"/>
          <w:szCs w:val="24"/>
        </w:rPr>
        <w:t>Proposed Prerequisites:</w:t>
      </w:r>
      <w:r w:rsidR="00E66D63" w:rsidRPr="00425EA9">
        <w:rPr>
          <w:rFonts w:ascii="Garamond" w:hAnsi="Garamond"/>
          <w:b/>
          <w:i/>
          <w:sz w:val="24"/>
          <w:szCs w:val="24"/>
        </w:rPr>
        <w:t xml:space="preserve"> </w:t>
      </w:r>
      <w:r w:rsidR="00E66D63" w:rsidRPr="00425EA9">
        <w:rPr>
          <w:rStyle w:val="fontstyle01"/>
          <w:rFonts w:ascii="Garamond" w:hAnsi="Garamond"/>
          <w:sz w:val="24"/>
          <w:szCs w:val="24"/>
        </w:rPr>
        <w:t>NURS 3710,</w:t>
      </w:r>
      <w:r w:rsidR="00881ED5" w:rsidRPr="00425EA9">
        <w:rPr>
          <w:rStyle w:val="fontstyle01"/>
          <w:rFonts w:ascii="Garamond" w:hAnsi="Garamond"/>
          <w:sz w:val="24"/>
          <w:szCs w:val="24"/>
        </w:rPr>
        <w:t xml:space="preserve"> </w:t>
      </w:r>
      <w:r w:rsidR="00E66D63" w:rsidRPr="00425EA9">
        <w:rPr>
          <w:rStyle w:val="fontstyle01"/>
          <w:rFonts w:ascii="Garamond" w:hAnsi="Garamond"/>
          <w:sz w:val="24"/>
          <w:szCs w:val="24"/>
        </w:rPr>
        <w:t>NURS 3750, NURS 3730, NURS 3780</w:t>
      </w:r>
    </w:p>
    <w:p w:rsidR="00120849" w:rsidRPr="00425EA9" w:rsidRDefault="00120849" w:rsidP="00425EA9">
      <w:pPr>
        <w:spacing w:after="0"/>
        <w:rPr>
          <w:rFonts w:ascii="Garamond" w:hAnsi="Garamond"/>
          <w:b/>
          <w:i/>
          <w:sz w:val="24"/>
          <w:szCs w:val="24"/>
        </w:rPr>
      </w:pPr>
      <w:r w:rsidRPr="00425EA9">
        <w:rPr>
          <w:rFonts w:ascii="Garamond" w:hAnsi="Garamond"/>
          <w:b/>
          <w:i/>
          <w:sz w:val="24"/>
          <w:szCs w:val="24"/>
        </w:rPr>
        <w:lastRenderedPageBreak/>
        <w:t xml:space="preserve">Enforce in Banner: </w:t>
      </w:r>
      <w:r w:rsidR="00E66D63" w:rsidRPr="00425EA9">
        <w:rPr>
          <w:rFonts w:ascii="Garamond" w:hAnsi="Garamond"/>
          <w:sz w:val="24"/>
          <w:szCs w:val="24"/>
        </w:rPr>
        <w:t>Yes</w:t>
      </w:r>
    </w:p>
    <w:p w:rsidR="006E7BA8" w:rsidRPr="00425EA9" w:rsidRDefault="00120849" w:rsidP="00425EA9">
      <w:pPr>
        <w:spacing w:after="0"/>
        <w:rPr>
          <w:rFonts w:ascii="Garamond" w:hAnsi="Garamond"/>
          <w:b/>
          <w:i/>
          <w:sz w:val="24"/>
          <w:szCs w:val="24"/>
        </w:rPr>
      </w:pPr>
      <w:r w:rsidRPr="00425EA9">
        <w:rPr>
          <w:rFonts w:ascii="Garamond" w:hAnsi="Garamond"/>
          <w:b/>
          <w:i/>
          <w:sz w:val="24"/>
          <w:szCs w:val="24"/>
        </w:rPr>
        <w:t>Proposed Term:</w:t>
      </w:r>
      <w:r w:rsidR="00E66D63" w:rsidRPr="00425EA9">
        <w:rPr>
          <w:rFonts w:ascii="Garamond" w:hAnsi="Garamond"/>
          <w:b/>
          <w:i/>
          <w:sz w:val="24"/>
          <w:szCs w:val="24"/>
        </w:rPr>
        <w:t xml:space="preserve"> </w:t>
      </w:r>
      <w:r w:rsidR="00E66D63" w:rsidRPr="00425EA9">
        <w:rPr>
          <w:rFonts w:ascii="Garamond" w:hAnsi="Garamond"/>
          <w:sz w:val="24"/>
          <w:szCs w:val="24"/>
        </w:rPr>
        <w:t>Fall 2019</w:t>
      </w:r>
    </w:p>
    <w:p w:rsidR="00120849" w:rsidRDefault="00120849" w:rsidP="00120849">
      <w:pPr>
        <w:pStyle w:val="ListParagraph"/>
        <w:spacing w:after="0"/>
        <w:ind w:left="1440"/>
        <w:rPr>
          <w:rFonts w:ascii="Garamond" w:hAnsi="Garamond"/>
          <w:b/>
          <w:i/>
          <w:sz w:val="24"/>
          <w:szCs w:val="24"/>
        </w:rPr>
      </w:pPr>
    </w:p>
    <w:p w:rsidR="00120849" w:rsidRPr="00425EA9" w:rsidRDefault="00120849" w:rsidP="00425EA9">
      <w:pPr>
        <w:spacing w:after="0"/>
        <w:rPr>
          <w:rFonts w:ascii="Garamond" w:hAnsi="Garamond"/>
          <w:sz w:val="24"/>
          <w:szCs w:val="24"/>
        </w:rPr>
      </w:pPr>
      <w:r w:rsidRPr="00425EA9">
        <w:rPr>
          <w:rFonts w:ascii="Garamond" w:hAnsi="Garamond"/>
          <w:b/>
          <w:i/>
          <w:sz w:val="24"/>
          <w:szCs w:val="24"/>
        </w:rPr>
        <w:t>Rationale:</w:t>
      </w:r>
      <w:r w:rsidR="00E66D63" w:rsidRPr="00425EA9">
        <w:rPr>
          <w:rFonts w:ascii="Garamond" w:hAnsi="Garamond"/>
          <w:b/>
          <w:i/>
          <w:sz w:val="24"/>
          <w:szCs w:val="24"/>
        </w:rPr>
        <w:t xml:space="preserve"> </w:t>
      </w:r>
      <w:r w:rsidR="00E66D63" w:rsidRPr="00425EA9">
        <w:rPr>
          <w:rFonts w:ascii="Garamond" w:hAnsi="Garamond"/>
          <w:sz w:val="24"/>
          <w:szCs w:val="24"/>
        </w:rPr>
        <w:t>This course is a foundational course for nursing practice. The skill and knowledge now required for nursing care of adults has rapidly grown with new technologies and demands in the profession. The course will expand in credit hours to accommodate the additional skill and knowledge needed to gain professional competence for the nursing care of adults.</w:t>
      </w:r>
    </w:p>
    <w:p w:rsidR="00E66D63" w:rsidRDefault="00E66D63" w:rsidP="00E66D63">
      <w:pPr>
        <w:pStyle w:val="ListParagraph"/>
        <w:spacing w:after="0"/>
        <w:ind w:left="1440"/>
        <w:rPr>
          <w:rFonts w:ascii="Garamond" w:hAnsi="Garamond"/>
          <w:sz w:val="24"/>
          <w:szCs w:val="24"/>
        </w:rPr>
      </w:pPr>
    </w:p>
    <w:p w:rsidR="00E66D63" w:rsidRPr="00425EA9" w:rsidRDefault="00E66D63" w:rsidP="00425EA9">
      <w:pPr>
        <w:spacing w:after="0"/>
        <w:rPr>
          <w:rFonts w:ascii="Garamond" w:hAnsi="Garamond"/>
          <w:b/>
          <w:sz w:val="24"/>
          <w:szCs w:val="24"/>
        </w:rPr>
      </w:pPr>
      <w:r w:rsidRPr="00425EA9">
        <w:rPr>
          <w:rFonts w:ascii="Garamond" w:hAnsi="Garamond"/>
          <w:b/>
          <w:sz w:val="24"/>
          <w:szCs w:val="24"/>
        </w:rPr>
        <w:t>NURS 377</w:t>
      </w:r>
      <w:r w:rsidR="00881ED5" w:rsidRPr="00425EA9">
        <w:rPr>
          <w:rFonts w:ascii="Garamond" w:hAnsi="Garamond"/>
          <w:b/>
          <w:sz w:val="24"/>
          <w:szCs w:val="24"/>
        </w:rPr>
        <w:t>1</w:t>
      </w:r>
    </w:p>
    <w:p w:rsidR="00E66D63" w:rsidRPr="00425EA9" w:rsidRDefault="00E66D63" w:rsidP="00425EA9">
      <w:pPr>
        <w:spacing w:after="0"/>
        <w:rPr>
          <w:rFonts w:ascii="Garamond" w:hAnsi="Garamond"/>
          <w:b/>
          <w:sz w:val="24"/>
          <w:szCs w:val="24"/>
        </w:rPr>
      </w:pPr>
      <w:r w:rsidRPr="00425EA9">
        <w:rPr>
          <w:rFonts w:ascii="Garamond" w:hAnsi="Garamond"/>
          <w:b/>
          <w:sz w:val="24"/>
          <w:szCs w:val="24"/>
        </w:rPr>
        <w:t xml:space="preserve">NSG. CARE IN ACUTE/CHRON PRAC, 6 hrs. (Proposed 7 </w:t>
      </w:r>
      <w:proofErr w:type="spellStart"/>
      <w:r w:rsidRPr="00425EA9">
        <w:rPr>
          <w:rFonts w:ascii="Garamond" w:hAnsi="Garamond"/>
          <w:b/>
          <w:sz w:val="24"/>
          <w:szCs w:val="24"/>
        </w:rPr>
        <w:t>hrs</w:t>
      </w:r>
      <w:proofErr w:type="spellEnd"/>
      <w:r w:rsidRPr="00425EA9">
        <w:rPr>
          <w:rFonts w:ascii="Garamond" w:hAnsi="Garamond"/>
          <w:b/>
          <w:sz w:val="24"/>
          <w:szCs w:val="24"/>
        </w:rPr>
        <w:t>)</w:t>
      </w:r>
    </w:p>
    <w:p w:rsidR="00E66D63" w:rsidRPr="00425EA9" w:rsidRDefault="00E66D63" w:rsidP="00425EA9">
      <w:pPr>
        <w:spacing w:after="0"/>
        <w:rPr>
          <w:rFonts w:ascii="Garamond" w:hAnsi="Garamond"/>
          <w:b/>
          <w:i/>
          <w:sz w:val="24"/>
          <w:szCs w:val="24"/>
        </w:rPr>
      </w:pPr>
      <w:r w:rsidRPr="00425EA9">
        <w:rPr>
          <w:rFonts w:ascii="Garamond" w:hAnsi="Garamond"/>
          <w:b/>
          <w:i/>
          <w:sz w:val="24"/>
          <w:szCs w:val="24"/>
        </w:rPr>
        <w:t xml:space="preserve">Course Description: </w:t>
      </w:r>
      <w:r w:rsidRPr="00425EA9">
        <w:rPr>
          <w:rStyle w:val="fontstyle01"/>
          <w:rFonts w:ascii="Garamond" w:hAnsi="Garamond"/>
          <w:sz w:val="24"/>
          <w:szCs w:val="24"/>
        </w:rPr>
        <w:t>Applications of nursing process and evidence-based nursing practice with adults experiencing acute and chronic physical and psychiatric health alterations, progressing to the provision of nursing care for patients experiencing complex acute and chronic alterations. Focus is on physiological, psychological, spiritual, developmental and socio-cultural dimensions of adult patients</w:t>
      </w:r>
    </w:p>
    <w:p w:rsidR="00E66D63" w:rsidRPr="00425EA9" w:rsidRDefault="00E66D63" w:rsidP="00425EA9">
      <w:pPr>
        <w:spacing w:after="0"/>
        <w:rPr>
          <w:rFonts w:ascii="Garamond" w:hAnsi="Garamond"/>
          <w:b/>
          <w:i/>
          <w:sz w:val="24"/>
          <w:szCs w:val="24"/>
        </w:rPr>
      </w:pPr>
      <w:r w:rsidRPr="00425EA9">
        <w:rPr>
          <w:rFonts w:ascii="Garamond" w:hAnsi="Garamond"/>
          <w:b/>
          <w:i/>
          <w:sz w:val="24"/>
          <w:szCs w:val="24"/>
        </w:rPr>
        <w:t>Prerequisites:</w:t>
      </w:r>
      <w:r w:rsidRPr="00E66D63">
        <w:t xml:space="preserve"> </w:t>
      </w:r>
      <w:r w:rsidRPr="00425EA9">
        <w:rPr>
          <w:rFonts w:ascii="Garamond" w:hAnsi="Garamond"/>
          <w:sz w:val="24"/>
          <w:szCs w:val="24"/>
        </w:rPr>
        <w:t>NURS 3710, NURS 3750, NURS 3730</w:t>
      </w:r>
    </w:p>
    <w:p w:rsidR="00E66D63" w:rsidRPr="00425EA9" w:rsidRDefault="00E66D63" w:rsidP="00425EA9">
      <w:pPr>
        <w:spacing w:after="0"/>
        <w:rPr>
          <w:rFonts w:ascii="Garamond" w:hAnsi="Garamond"/>
          <w:b/>
          <w:i/>
          <w:sz w:val="24"/>
          <w:szCs w:val="24"/>
        </w:rPr>
      </w:pPr>
      <w:r w:rsidRPr="00425EA9">
        <w:rPr>
          <w:rFonts w:ascii="Garamond" w:hAnsi="Garamond"/>
          <w:b/>
          <w:i/>
          <w:sz w:val="24"/>
          <w:szCs w:val="24"/>
        </w:rPr>
        <w:t xml:space="preserve">Proposed Prerequisites: </w:t>
      </w:r>
      <w:r w:rsidRPr="00425EA9">
        <w:rPr>
          <w:rStyle w:val="fontstyle01"/>
          <w:rFonts w:ascii="Garamond" w:hAnsi="Garamond"/>
          <w:sz w:val="24"/>
          <w:szCs w:val="24"/>
        </w:rPr>
        <w:t>NURS 3710,</w:t>
      </w:r>
      <w:r w:rsidR="00881ED5" w:rsidRPr="00425EA9">
        <w:rPr>
          <w:rStyle w:val="fontstyle01"/>
          <w:rFonts w:ascii="Garamond" w:hAnsi="Garamond"/>
          <w:sz w:val="24"/>
          <w:szCs w:val="24"/>
        </w:rPr>
        <w:t xml:space="preserve"> </w:t>
      </w:r>
      <w:r w:rsidRPr="00425EA9">
        <w:rPr>
          <w:rStyle w:val="fontstyle01"/>
          <w:rFonts w:ascii="Garamond" w:hAnsi="Garamond"/>
          <w:sz w:val="24"/>
          <w:szCs w:val="24"/>
        </w:rPr>
        <w:t>NURS 3750, NURS 3730, NURS 3780</w:t>
      </w:r>
    </w:p>
    <w:p w:rsidR="00E66D63" w:rsidRPr="00425EA9" w:rsidRDefault="00E66D63" w:rsidP="00425EA9">
      <w:pPr>
        <w:spacing w:after="0"/>
        <w:rPr>
          <w:rFonts w:ascii="Garamond" w:hAnsi="Garamond"/>
          <w:sz w:val="24"/>
          <w:szCs w:val="24"/>
        </w:rPr>
      </w:pPr>
      <w:r w:rsidRPr="00425EA9">
        <w:rPr>
          <w:rFonts w:ascii="Garamond" w:hAnsi="Garamond"/>
          <w:b/>
          <w:i/>
          <w:sz w:val="24"/>
          <w:szCs w:val="24"/>
        </w:rPr>
        <w:t xml:space="preserve">Enforce in Banner: </w:t>
      </w:r>
      <w:r w:rsidRPr="00425EA9">
        <w:rPr>
          <w:rFonts w:ascii="Garamond" w:hAnsi="Garamond"/>
          <w:sz w:val="24"/>
          <w:szCs w:val="24"/>
        </w:rPr>
        <w:t>Yes</w:t>
      </w:r>
    </w:p>
    <w:p w:rsidR="00E66D63" w:rsidRPr="00425EA9" w:rsidRDefault="00E66D63" w:rsidP="00425EA9">
      <w:pPr>
        <w:spacing w:after="0"/>
        <w:rPr>
          <w:rFonts w:ascii="Garamond" w:hAnsi="Garamond"/>
          <w:b/>
          <w:i/>
          <w:sz w:val="24"/>
          <w:szCs w:val="24"/>
        </w:rPr>
      </w:pPr>
      <w:r w:rsidRPr="00425EA9">
        <w:rPr>
          <w:rFonts w:ascii="Garamond" w:hAnsi="Garamond"/>
          <w:b/>
          <w:i/>
          <w:sz w:val="24"/>
          <w:szCs w:val="24"/>
        </w:rPr>
        <w:t xml:space="preserve">Proposed Term: </w:t>
      </w:r>
      <w:r w:rsidRPr="00425EA9">
        <w:rPr>
          <w:rFonts w:ascii="Garamond" w:hAnsi="Garamond"/>
          <w:sz w:val="24"/>
          <w:szCs w:val="24"/>
        </w:rPr>
        <w:t>Fall 2019</w:t>
      </w:r>
    </w:p>
    <w:p w:rsidR="00E66D63" w:rsidRDefault="00E66D63" w:rsidP="00E66D63">
      <w:pPr>
        <w:pStyle w:val="ListParagraph"/>
        <w:spacing w:after="0"/>
        <w:ind w:left="1440"/>
        <w:rPr>
          <w:rFonts w:ascii="Garamond" w:hAnsi="Garamond"/>
          <w:b/>
          <w:i/>
          <w:sz w:val="24"/>
          <w:szCs w:val="24"/>
        </w:rPr>
      </w:pPr>
    </w:p>
    <w:p w:rsidR="00E66D63" w:rsidRPr="00425EA9" w:rsidRDefault="00E66D63" w:rsidP="00425EA9">
      <w:pPr>
        <w:spacing w:after="0"/>
        <w:rPr>
          <w:rFonts w:ascii="Garamond" w:hAnsi="Garamond"/>
          <w:sz w:val="24"/>
          <w:szCs w:val="24"/>
        </w:rPr>
      </w:pPr>
      <w:r w:rsidRPr="00425EA9">
        <w:rPr>
          <w:rFonts w:ascii="Garamond" w:hAnsi="Garamond"/>
          <w:b/>
          <w:i/>
          <w:sz w:val="24"/>
          <w:szCs w:val="24"/>
        </w:rPr>
        <w:t xml:space="preserve">Rationale: </w:t>
      </w:r>
      <w:r w:rsidR="00881ED5" w:rsidRPr="00425EA9">
        <w:rPr>
          <w:rFonts w:ascii="Garamond" w:hAnsi="Garamond"/>
          <w:sz w:val="24"/>
          <w:szCs w:val="24"/>
        </w:rPr>
        <w:t>This course will increase one credit hour to accommodate patient care simulations on campus, as an addition to the current hospital based clinical environment utilized for patient care clinical interactions.</w:t>
      </w:r>
    </w:p>
    <w:p w:rsidR="00E66D63" w:rsidRDefault="00E66D63" w:rsidP="00E66D63">
      <w:pPr>
        <w:pStyle w:val="ListParagraph"/>
        <w:spacing w:after="0"/>
        <w:ind w:left="1440"/>
        <w:rPr>
          <w:rFonts w:ascii="Garamond" w:hAnsi="Garamond"/>
          <w:sz w:val="24"/>
          <w:szCs w:val="24"/>
        </w:rPr>
      </w:pPr>
    </w:p>
    <w:p w:rsidR="00881ED5" w:rsidRPr="00425EA9" w:rsidRDefault="00881ED5" w:rsidP="00425EA9">
      <w:pPr>
        <w:spacing w:after="0"/>
        <w:rPr>
          <w:rFonts w:ascii="Garamond" w:hAnsi="Garamond"/>
          <w:b/>
          <w:sz w:val="24"/>
          <w:szCs w:val="24"/>
        </w:rPr>
      </w:pPr>
      <w:r w:rsidRPr="00425EA9">
        <w:rPr>
          <w:rFonts w:ascii="Garamond" w:hAnsi="Garamond"/>
          <w:b/>
          <w:sz w:val="24"/>
          <w:szCs w:val="24"/>
        </w:rPr>
        <w:t>NURS 4735</w:t>
      </w:r>
    </w:p>
    <w:p w:rsidR="00881ED5" w:rsidRPr="00425EA9" w:rsidRDefault="00881ED5" w:rsidP="00425EA9">
      <w:pPr>
        <w:spacing w:after="0"/>
        <w:rPr>
          <w:rFonts w:ascii="Garamond" w:hAnsi="Garamond"/>
          <w:b/>
          <w:sz w:val="24"/>
          <w:szCs w:val="24"/>
        </w:rPr>
      </w:pPr>
      <w:r w:rsidRPr="00425EA9">
        <w:rPr>
          <w:rFonts w:ascii="Garamond" w:hAnsi="Garamond"/>
          <w:b/>
          <w:sz w:val="24"/>
          <w:szCs w:val="24"/>
        </w:rPr>
        <w:t>NSG. CARE OF VULN. POP., 3 hrs.</w:t>
      </w:r>
    </w:p>
    <w:p w:rsidR="00881ED5" w:rsidRPr="00425EA9" w:rsidRDefault="00881ED5" w:rsidP="00425EA9">
      <w:pPr>
        <w:spacing w:after="0"/>
        <w:rPr>
          <w:rFonts w:ascii="Garamond" w:hAnsi="Garamond"/>
          <w:sz w:val="24"/>
          <w:szCs w:val="24"/>
        </w:rPr>
      </w:pPr>
      <w:r w:rsidRPr="00425EA9">
        <w:rPr>
          <w:rFonts w:ascii="Garamond" w:hAnsi="Garamond"/>
          <w:b/>
          <w:i/>
          <w:sz w:val="24"/>
          <w:szCs w:val="24"/>
        </w:rPr>
        <w:t xml:space="preserve">Proposed Title: </w:t>
      </w:r>
      <w:proofErr w:type="spellStart"/>
      <w:r w:rsidRPr="00425EA9">
        <w:rPr>
          <w:rFonts w:ascii="Garamond" w:hAnsi="Garamond"/>
          <w:sz w:val="24"/>
          <w:szCs w:val="24"/>
        </w:rPr>
        <w:t>Vuln</w:t>
      </w:r>
      <w:proofErr w:type="spellEnd"/>
      <w:r w:rsidRPr="00425EA9">
        <w:rPr>
          <w:rFonts w:ascii="Garamond" w:hAnsi="Garamond"/>
          <w:sz w:val="24"/>
          <w:szCs w:val="24"/>
        </w:rPr>
        <w:t>. Pop. And Mental Health</w:t>
      </w:r>
    </w:p>
    <w:p w:rsidR="00881ED5" w:rsidRPr="00425EA9" w:rsidRDefault="00881ED5" w:rsidP="00425EA9">
      <w:pPr>
        <w:spacing w:after="0"/>
        <w:rPr>
          <w:rFonts w:ascii="Garamond" w:hAnsi="Garamond"/>
          <w:sz w:val="24"/>
          <w:szCs w:val="24"/>
        </w:rPr>
      </w:pPr>
      <w:r w:rsidRPr="00425EA9">
        <w:rPr>
          <w:rFonts w:ascii="Garamond" w:hAnsi="Garamond"/>
          <w:b/>
          <w:i/>
          <w:sz w:val="24"/>
          <w:szCs w:val="24"/>
        </w:rPr>
        <w:t xml:space="preserve">Course Description: </w:t>
      </w:r>
      <w:r w:rsidRPr="00425EA9">
        <w:rPr>
          <w:rFonts w:ascii="Garamond" w:hAnsi="Garamond"/>
          <w:sz w:val="24"/>
          <w:szCs w:val="24"/>
        </w:rPr>
        <w:t>Synthesizes past learning to develop increasingly independent nursing practice with at risk popula</w:t>
      </w:r>
      <w:r w:rsidR="00425EA9">
        <w:rPr>
          <w:rFonts w:ascii="Garamond" w:hAnsi="Garamond"/>
          <w:sz w:val="24"/>
          <w:szCs w:val="24"/>
        </w:rPr>
        <w:t>tions in community settings. Foc</w:t>
      </w:r>
      <w:r w:rsidRPr="00425EA9">
        <w:rPr>
          <w:rFonts w:ascii="Garamond" w:hAnsi="Garamond"/>
          <w:sz w:val="24"/>
          <w:szCs w:val="24"/>
        </w:rPr>
        <w:t>uses not only on groups/aggregates, but also on vulnerability conveyed by such factors as psychiatric illness. Core public health functions of community assessment, essential health services, disaster preparedness, health</w:t>
      </w:r>
      <w:r w:rsidR="00425EA9" w:rsidRPr="00425EA9">
        <w:rPr>
          <w:rFonts w:ascii="Garamond" w:hAnsi="Garamond"/>
          <w:sz w:val="24"/>
          <w:szCs w:val="24"/>
        </w:rPr>
        <w:t xml:space="preserve"> policy development, and global </w:t>
      </w:r>
      <w:r w:rsidRPr="00425EA9">
        <w:rPr>
          <w:rFonts w:ascii="Garamond" w:hAnsi="Garamond"/>
          <w:sz w:val="24"/>
          <w:szCs w:val="24"/>
        </w:rPr>
        <w:t>health care emphasized.</w:t>
      </w:r>
    </w:p>
    <w:p w:rsidR="00881ED5" w:rsidRPr="00425EA9" w:rsidRDefault="00881ED5" w:rsidP="00425EA9">
      <w:pPr>
        <w:spacing w:after="0"/>
        <w:rPr>
          <w:rFonts w:ascii="Garamond" w:hAnsi="Garamond"/>
          <w:b/>
          <w:i/>
          <w:sz w:val="24"/>
          <w:szCs w:val="24"/>
        </w:rPr>
      </w:pPr>
      <w:r w:rsidRPr="00425EA9">
        <w:rPr>
          <w:rFonts w:ascii="Garamond" w:hAnsi="Garamond"/>
          <w:b/>
          <w:i/>
          <w:sz w:val="24"/>
          <w:szCs w:val="24"/>
        </w:rPr>
        <w:t xml:space="preserve">Proposed Course Description: </w:t>
      </w:r>
      <w:r w:rsidRPr="00425EA9">
        <w:rPr>
          <w:rStyle w:val="fontstyle01"/>
          <w:rFonts w:ascii="Garamond" w:hAnsi="Garamond"/>
          <w:sz w:val="24"/>
          <w:szCs w:val="24"/>
        </w:rPr>
        <w:t>Full Course Title: Vulnerable Populations and Mental Health. This course introduces students to nursing principles and concepts of mental health psychopathology, physiology, psychology, and spirituality, along with developmental and socio-cultural considerations while incorporating treatment modalities related to the nursing care of the middle-aged and aging adult.</w:t>
      </w:r>
    </w:p>
    <w:p w:rsidR="00881ED5" w:rsidRPr="00425EA9" w:rsidRDefault="00881ED5" w:rsidP="00425EA9">
      <w:pPr>
        <w:spacing w:after="0"/>
        <w:rPr>
          <w:rFonts w:ascii="Garamond" w:hAnsi="Garamond"/>
          <w:b/>
          <w:i/>
          <w:sz w:val="24"/>
          <w:szCs w:val="24"/>
        </w:rPr>
      </w:pPr>
      <w:r w:rsidRPr="00425EA9">
        <w:rPr>
          <w:rFonts w:ascii="Garamond" w:hAnsi="Garamond"/>
          <w:b/>
          <w:i/>
          <w:sz w:val="24"/>
          <w:szCs w:val="24"/>
        </w:rPr>
        <w:t>Prerequisites:</w:t>
      </w:r>
      <w:r w:rsidRPr="00E66D63">
        <w:t xml:space="preserve"> </w:t>
      </w:r>
      <w:r w:rsidRPr="00425EA9">
        <w:rPr>
          <w:rFonts w:ascii="Garamond" w:hAnsi="Garamond"/>
          <w:sz w:val="24"/>
          <w:szCs w:val="24"/>
        </w:rPr>
        <w:t>NURS 3770, NURS 3771, concurrent enrollment in NURS 4736</w:t>
      </w:r>
    </w:p>
    <w:p w:rsidR="00881ED5" w:rsidRPr="00425EA9" w:rsidRDefault="00881ED5" w:rsidP="00425EA9">
      <w:pPr>
        <w:spacing w:after="0"/>
        <w:rPr>
          <w:rFonts w:ascii="Garamond" w:hAnsi="Garamond" w:cs="Arial"/>
          <w:color w:val="000000"/>
          <w:sz w:val="24"/>
          <w:szCs w:val="24"/>
        </w:rPr>
      </w:pPr>
      <w:r w:rsidRPr="00425EA9">
        <w:rPr>
          <w:rFonts w:ascii="Garamond" w:hAnsi="Garamond"/>
          <w:b/>
          <w:i/>
          <w:sz w:val="24"/>
          <w:szCs w:val="24"/>
        </w:rPr>
        <w:t xml:space="preserve">Proposed Prerequisites: </w:t>
      </w:r>
      <w:r w:rsidRPr="00425EA9">
        <w:rPr>
          <w:rStyle w:val="fontstyle01"/>
          <w:rFonts w:ascii="Garamond" w:hAnsi="Garamond"/>
          <w:sz w:val="24"/>
          <w:szCs w:val="24"/>
        </w:rPr>
        <w:t>NURS 3770, NURS 3771, concurrent enrollment in NURS 4710, 4736</w:t>
      </w:r>
    </w:p>
    <w:p w:rsidR="00881ED5" w:rsidRPr="00425EA9" w:rsidRDefault="00881ED5" w:rsidP="00425EA9">
      <w:pPr>
        <w:spacing w:after="0"/>
        <w:rPr>
          <w:rFonts w:ascii="Garamond" w:hAnsi="Garamond"/>
          <w:sz w:val="24"/>
          <w:szCs w:val="24"/>
        </w:rPr>
      </w:pPr>
      <w:r w:rsidRPr="00425EA9">
        <w:rPr>
          <w:rFonts w:ascii="Garamond" w:hAnsi="Garamond"/>
          <w:b/>
          <w:i/>
          <w:sz w:val="24"/>
          <w:szCs w:val="24"/>
        </w:rPr>
        <w:t xml:space="preserve">Enforce in Banner: </w:t>
      </w:r>
      <w:r w:rsidRPr="00425EA9">
        <w:rPr>
          <w:rFonts w:ascii="Garamond" w:hAnsi="Garamond"/>
          <w:sz w:val="24"/>
          <w:szCs w:val="24"/>
        </w:rPr>
        <w:t>Yes</w:t>
      </w:r>
    </w:p>
    <w:p w:rsidR="00881ED5" w:rsidRPr="00425EA9" w:rsidRDefault="00881ED5" w:rsidP="00425EA9">
      <w:pPr>
        <w:spacing w:after="0"/>
        <w:rPr>
          <w:rFonts w:ascii="Garamond" w:hAnsi="Garamond"/>
          <w:b/>
          <w:i/>
          <w:sz w:val="24"/>
          <w:szCs w:val="24"/>
        </w:rPr>
      </w:pPr>
      <w:r w:rsidRPr="00425EA9">
        <w:rPr>
          <w:rFonts w:ascii="Garamond" w:hAnsi="Garamond"/>
          <w:b/>
          <w:i/>
          <w:sz w:val="24"/>
          <w:szCs w:val="24"/>
        </w:rPr>
        <w:t xml:space="preserve">Proposed Term: </w:t>
      </w:r>
      <w:r w:rsidRPr="00425EA9">
        <w:rPr>
          <w:rFonts w:ascii="Garamond" w:hAnsi="Garamond"/>
          <w:sz w:val="24"/>
          <w:szCs w:val="24"/>
        </w:rPr>
        <w:t>Spring 2020</w:t>
      </w:r>
    </w:p>
    <w:p w:rsidR="00881ED5" w:rsidRDefault="00881ED5" w:rsidP="00881ED5">
      <w:pPr>
        <w:pStyle w:val="ListParagraph"/>
        <w:spacing w:after="0"/>
        <w:ind w:left="1440"/>
        <w:rPr>
          <w:rFonts w:ascii="Garamond" w:hAnsi="Garamond"/>
          <w:b/>
          <w:i/>
          <w:sz w:val="24"/>
          <w:szCs w:val="24"/>
        </w:rPr>
      </w:pPr>
    </w:p>
    <w:p w:rsidR="00E66D63" w:rsidRPr="00425EA9" w:rsidRDefault="00881ED5" w:rsidP="00425EA9">
      <w:pPr>
        <w:spacing w:after="0"/>
        <w:rPr>
          <w:rFonts w:ascii="Garamond" w:hAnsi="Garamond"/>
          <w:b/>
          <w:sz w:val="24"/>
          <w:szCs w:val="24"/>
        </w:rPr>
      </w:pPr>
      <w:r w:rsidRPr="00425EA9">
        <w:rPr>
          <w:rFonts w:ascii="Garamond" w:hAnsi="Garamond"/>
          <w:b/>
          <w:i/>
          <w:sz w:val="24"/>
          <w:szCs w:val="24"/>
        </w:rPr>
        <w:t xml:space="preserve">Rationale: </w:t>
      </w:r>
      <w:r w:rsidRPr="00425EA9">
        <w:rPr>
          <w:rFonts w:ascii="Garamond" w:hAnsi="Garamond"/>
          <w:sz w:val="24"/>
          <w:szCs w:val="24"/>
        </w:rPr>
        <w:t>The amendments in this course reflect evidence-based practice changes in the nursing profession and will incorporate vulnerable population study into one designated course instead of parts of two different courses.</w:t>
      </w:r>
    </w:p>
    <w:p w:rsidR="006E7BA8" w:rsidRDefault="006E7BA8" w:rsidP="00D2452D">
      <w:pPr>
        <w:pStyle w:val="ListParagraph"/>
        <w:spacing w:after="0"/>
        <w:ind w:left="1440"/>
        <w:rPr>
          <w:rFonts w:ascii="Garamond" w:hAnsi="Garamond"/>
          <w:b/>
          <w:sz w:val="24"/>
          <w:szCs w:val="24"/>
        </w:rPr>
      </w:pPr>
    </w:p>
    <w:p w:rsidR="005B7F8F" w:rsidRDefault="005B7F8F" w:rsidP="005B7F8F">
      <w:pPr>
        <w:spacing w:after="0"/>
        <w:ind w:left="1440"/>
        <w:rPr>
          <w:rFonts w:ascii="Garamond" w:hAnsi="Garamond"/>
          <w:b/>
          <w:i/>
          <w:sz w:val="24"/>
          <w:szCs w:val="24"/>
        </w:rPr>
      </w:pPr>
    </w:p>
    <w:p w:rsidR="000B6B1B" w:rsidRPr="00425EA9" w:rsidRDefault="000B6B1B" w:rsidP="00425EA9">
      <w:pPr>
        <w:spacing w:after="0"/>
        <w:rPr>
          <w:rFonts w:ascii="Garamond" w:hAnsi="Garamond"/>
          <w:b/>
          <w:sz w:val="24"/>
          <w:szCs w:val="24"/>
        </w:rPr>
      </w:pPr>
      <w:r w:rsidRPr="00425EA9">
        <w:rPr>
          <w:rFonts w:ascii="Garamond" w:hAnsi="Garamond"/>
          <w:b/>
          <w:sz w:val="24"/>
          <w:szCs w:val="24"/>
        </w:rPr>
        <w:t>PHCY 4170</w:t>
      </w:r>
    </w:p>
    <w:p w:rsidR="000B6B1B" w:rsidRPr="00425EA9" w:rsidRDefault="000B6B1B" w:rsidP="00425EA9">
      <w:pPr>
        <w:spacing w:after="0"/>
        <w:rPr>
          <w:rFonts w:ascii="Garamond" w:hAnsi="Garamond"/>
          <w:b/>
          <w:sz w:val="24"/>
          <w:szCs w:val="24"/>
        </w:rPr>
      </w:pPr>
      <w:r w:rsidRPr="00425EA9">
        <w:rPr>
          <w:rFonts w:ascii="Garamond" w:hAnsi="Garamond"/>
          <w:b/>
          <w:sz w:val="24"/>
          <w:szCs w:val="24"/>
        </w:rPr>
        <w:t>BIOTECHNOLOGY, 1 hr.</w:t>
      </w:r>
    </w:p>
    <w:p w:rsidR="000B6B1B" w:rsidRPr="00425EA9" w:rsidRDefault="000B6B1B" w:rsidP="00425EA9">
      <w:pPr>
        <w:spacing w:after="0"/>
        <w:rPr>
          <w:rFonts w:ascii="Garamond" w:hAnsi="Garamond"/>
          <w:sz w:val="24"/>
          <w:szCs w:val="24"/>
        </w:rPr>
      </w:pPr>
      <w:r w:rsidRPr="00425EA9">
        <w:rPr>
          <w:rFonts w:ascii="Garamond" w:hAnsi="Garamond"/>
          <w:b/>
          <w:i/>
          <w:sz w:val="24"/>
          <w:szCs w:val="24"/>
        </w:rPr>
        <w:t xml:space="preserve">Proposed Course Number: </w:t>
      </w:r>
      <w:r w:rsidRPr="00425EA9">
        <w:rPr>
          <w:rFonts w:ascii="Garamond" w:hAnsi="Garamond"/>
          <w:sz w:val="24"/>
          <w:szCs w:val="24"/>
        </w:rPr>
        <w:t>PHCY 6053</w:t>
      </w:r>
    </w:p>
    <w:p w:rsidR="000B6B1B" w:rsidRPr="00425EA9" w:rsidRDefault="000B6B1B" w:rsidP="00425EA9">
      <w:pPr>
        <w:spacing w:after="0"/>
        <w:rPr>
          <w:rFonts w:ascii="Garamond" w:hAnsi="Garamond"/>
          <w:sz w:val="24"/>
          <w:szCs w:val="24"/>
        </w:rPr>
      </w:pPr>
      <w:r w:rsidRPr="00425EA9">
        <w:rPr>
          <w:rFonts w:ascii="Garamond" w:hAnsi="Garamond"/>
          <w:b/>
          <w:i/>
          <w:sz w:val="24"/>
          <w:szCs w:val="24"/>
        </w:rPr>
        <w:t xml:space="preserve">Proposed Credit Hours: </w:t>
      </w:r>
      <w:r w:rsidRPr="00425EA9">
        <w:rPr>
          <w:rFonts w:ascii="Garamond" w:hAnsi="Garamond"/>
          <w:sz w:val="24"/>
          <w:szCs w:val="24"/>
        </w:rPr>
        <w:t>2 hrs.</w:t>
      </w:r>
    </w:p>
    <w:p w:rsidR="000B6B1B" w:rsidRPr="00086F30" w:rsidRDefault="000B6B1B" w:rsidP="00425EA9">
      <w:pPr>
        <w:spacing w:after="0" w:line="240" w:lineRule="auto"/>
        <w:rPr>
          <w:rFonts w:ascii="Garamond" w:hAnsi="Garamond"/>
          <w:sz w:val="24"/>
          <w:szCs w:val="24"/>
        </w:rPr>
      </w:pPr>
      <w:r>
        <w:rPr>
          <w:rFonts w:ascii="Garamond" w:hAnsi="Garamond"/>
          <w:b/>
          <w:i/>
          <w:sz w:val="24"/>
          <w:szCs w:val="24"/>
        </w:rPr>
        <w:t xml:space="preserve">Course Description: </w:t>
      </w:r>
      <w:r w:rsidR="00086F30" w:rsidRPr="00086F30">
        <w:rPr>
          <w:rFonts w:ascii="Garamond" w:eastAsia="Times New Roman" w:hAnsi="Garamond" w:cs="Times New Roman"/>
          <w:color w:val="000000"/>
          <w:sz w:val="24"/>
          <w:szCs w:val="24"/>
        </w:rPr>
        <w:t>This biotechnology course is an introduction to the novel approved therapeutic agents derived by recombinant DNA technology and other small molecules that they did not get exposure to in the medicinal</w:t>
      </w:r>
      <w:r w:rsidR="00086F30" w:rsidRPr="00086F30">
        <w:rPr>
          <w:rFonts w:ascii="Garamond" w:eastAsia="Times New Roman" w:hAnsi="Garamond" w:cs="Times New Roman"/>
          <w:color w:val="000000"/>
          <w:sz w:val="24"/>
          <w:szCs w:val="24"/>
        </w:rPr>
        <w:br/>
        <w:t>chemistry series.</w:t>
      </w:r>
    </w:p>
    <w:p w:rsidR="000B6B1B" w:rsidRPr="00425EA9" w:rsidRDefault="000B6B1B" w:rsidP="00425EA9">
      <w:pPr>
        <w:spacing w:after="0"/>
        <w:rPr>
          <w:rFonts w:ascii="Garamond" w:hAnsi="Garamond"/>
          <w:b/>
          <w:i/>
          <w:sz w:val="24"/>
          <w:szCs w:val="24"/>
        </w:rPr>
      </w:pPr>
      <w:r w:rsidRPr="00425EA9">
        <w:rPr>
          <w:rFonts w:ascii="Garamond" w:hAnsi="Garamond"/>
          <w:b/>
          <w:i/>
          <w:sz w:val="24"/>
          <w:szCs w:val="24"/>
        </w:rPr>
        <w:t>Proposed Course Description:</w:t>
      </w:r>
      <w:r w:rsidR="00086F30" w:rsidRPr="00425EA9">
        <w:rPr>
          <w:rFonts w:ascii="Garamond" w:hAnsi="Garamond"/>
          <w:b/>
          <w:i/>
          <w:sz w:val="24"/>
          <w:szCs w:val="24"/>
        </w:rPr>
        <w:t xml:space="preserve"> </w:t>
      </w:r>
      <w:r w:rsidR="00086F30" w:rsidRPr="00425EA9">
        <w:rPr>
          <w:rFonts w:ascii="Garamond" w:hAnsi="Garamond"/>
          <w:sz w:val="24"/>
          <w:szCs w:val="24"/>
        </w:rPr>
        <w:t>6053. Biotechnology Drugs. 2. Designed to introduce the students to the most rapidly growing area of biological drug pharmacotherapy which involves recombinant DNA technology and isolation from natural sources. A combined lecture, discussion of current literature and seminar topics approach is used</w:t>
      </w:r>
    </w:p>
    <w:p w:rsidR="000B6B1B" w:rsidRPr="00425EA9" w:rsidRDefault="000B6B1B" w:rsidP="00425EA9">
      <w:pPr>
        <w:spacing w:after="0"/>
        <w:rPr>
          <w:rFonts w:ascii="Garamond" w:hAnsi="Garamond"/>
          <w:sz w:val="24"/>
          <w:szCs w:val="24"/>
        </w:rPr>
      </w:pPr>
      <w:r w:rsidRPr="00425EA9">
        <w:rPr>
          <w:rFonts w:ascii="Garamond" w:hAnsi="Garamond"/>
          <w:b/>
          <w:i/>
          <w:sz w:val="24"/>
          <w:szCs w:val="24"/>
        </w:rPr>
        <w:t xml:space="preserve">Proposed Term: </w:t>
      </w:r>
      <w:r w:rsidRPr="00425EA9">
        <w:rPr>
          <w:rFonts w:ascii="Garamond" w:hAnsi="Garamond"/>
          <w:sz w:val="24"/>
          <w:szCs w:val="24"/>
        </w:rPr>
        <w:t>Spring 2018</w:t>
      </w:r>
    </w:p>
    <w:p w:rsidR="000B6B1B" w:rsidRDefault="000B6B1B" w:rsidP="005B7F8F">
      <w:pPr>
        <w:pStyle w:val="ListParagraph"/>
        <w:spacing w:after="0"/>
        <w:ind w:left="1440"/>
        <w:rPr>
          <w:rFonts w:ascii="Garamond" w:hAnsi="Garamond"/>
          <w:b/>
          <w:i/>
          <w:sz w:val="24"/>
          <w:szCs w:val="24"/>
        </w:rPr>
      </w:pPr>
    </w:p>
    <w:p w:rsidR="000B6B1B" w:rsidRDefault="000B6B1B" w:rsidP="00425EA9">
      <w:pPr>
        <w:spacing w:after="0"/>
        <w:rPr>
          <w:rFonts w:ascii="Garamond" w:hAnsi="Garamond"/>
          <w:sz w:val="24"/>
          <w:szCs w:val="24"/>
        </w:rPr>
      </w:pPr>
      <w:r w:rsidRPr="00425EA9">
        <w:rPr>
          <w:rFonts w:ascii="Garamond" w:hAnsi="Garamond"/>
          <w:b/>
          <w:i/>
          <w:sz w:val="24"/>
          <w:szCs w:val="24"/>
        </w:rPr>
        <w:t xml:space="preserve">Rationale:  </w:t>
      </w:r>
      <w:r w:rsidRPr="00425EA9">
        <w:rPr>
          <w:rFonts w:ascii="Garamond" w:hAnsi="Garamond"/>
          <w:sz w:val="24"/>
          <w:szCs w:val="24"/>
        </w:rPr>
        <w:t>The School of Pharmacy would like a course number change to fit the new didactic electives designations. The most rapid growing area of pharmaceutical therapy is the biotechnology drugs arena. Many of the biotechnology drugs are now coming off patent so arises the area of “</w:t>
      </w:r>
      <w:proofErr w:type="spellStart"/>
      <w:r w:rsidRPr="00425EA9">
        <w:rPr>
          <w:rFonts w:ascii="Garamond" w:hAnsi="Garamond"/>
          <w:sz w:val="24"/>
          <w:szCs w:val="24"/>
        </w:rPr>
        <w:t>biosimilars</w:t>
      </w:r>
      <w:proofErr w:type="spellEnd"/>
      <w:r w:rsidRPr="00425EA9">
        <w:rPr>
          <w:rFonts w:ascii="Garamond" w:hAnsi="Garamond"/>
          <w:sz w:val="24"/>
          <w:szCs w:val="24"/>
        </w:rPr>
        <w:t>” with these protein based agents. These are agents which are designated as “clinically equivalent” drugs but they do not necessarily have the same chemical protein structure or glycosylation which is produced from the overexpression organism used to produce the agent. The first gene therapy has recently been approved and with the discovery and use of the CRISPR-Cas9 system for individual gene editing this course needs expanded by one credit hour to cover this rapidly expanding area of therapeutics.</w:t>
      </w:r>
    </w:p>
    <w:p w:rsidR="00425EA9" w:rsidRPr="00425EA9" w:rsidRDefault="00425EA9" w:rsidP="00425EA9">
      <w:pPr>
        <w:spacing w:after="0"/>
        <w:rPr>
          <w:rFonts w:ascii="Garamond" w:hAnsi="Garamond"/>
          <w:sz w:val="24"/>
          <w:szCs w:val="24"/>
        </w:rPr>
      </w:pPr>
    </w:p>
    <w:p w:rsidR="005B19FA" w:rsidRPr="00425EA9" w:rsidRDefault="005B19FA" w:rsidP="00425EA9">
      <w:pPr>
        <w:spacing w:after="0"/>
        <w:rPr>
          <w:rFonts w:ascii="Garamond" w:hAnsi="Garamond"/>
          <w:b/>
          <w:sz w:val="24"/>
          <w:szCs w:val="24"/>
        </w:rPr>
      </w:pPr>
      <w:r w:rsidRPr="00425EA9">
        <w:rPr>
          <w:rFonts w:ascii="Garamond" w:hAnsi="Garamond"/>
          <w:b/>
          <w:sz w:val="24"/>
          <w:szCs w:val="24"/>
        </w:rPr>
        <w:t>PHCY 6211</w:t>
      </w:r>
    </w:p>
    <w:p w:rsidR="005B19FA" w:rsidRPr="00425EA9" w:rsidRDefault="005B19FA" w:rsidP="00425EA9">
      <w:pPr>
        <w:spacing w:after="0"/>
        <w:rPr>
          <w:rFonts w:ascii="Garamond" w:hAnsi="Garamond"/>
          <w:b/>
          <w:sz w:val="24"/>
          <w:szCs w:val="24"/>
        </w:rPr>
      </w:pPr>
      <w:r w:rsidRPr="00425EA9">
        <w:rPr>
          <w:rFonts w:ascii="Garamond" w:hAnsi="Garamond"/>
          <w:b/>
          <w:sz w:val="24"/>
          <w:szCs w:val="24"/>
        </w:rPr>
        <w:t>MED AND NATURAL PROD CHEM III, 3 hrs.</w:t>
      </w:r>
    </w:p>
    <w:p w:rsidR="005B7F8F" w:rsidRPr="00425EA9" w:rsidRDefault="005B7F8F" w:rsidP="00425EA9">
      <w:pPr>
        <w:spacing w:after="0"/>
        <w:rPr>
          <w:rFonts w:ascii="Garamond" w:hAnsi="Garamond"/>
          <w:sz w:val="24"/>
          <w:szCs w:val="24"/>
        </w:rPr>
      </w:pPr>
      <w:r w:rsidRPr="00425EA9">
        <w:rPr>
          <w:rFonts w:ascii="Garamond" w:hAnsi="Garamond"/>
          <w:b/>
          <w:i/>
          <w:sz w:val="24"/>
          <w:szCs w:val="24"/>
        </w:rPr>
        <w:t xml:space="preserve">Proposed Course Number: </w:t>
      </w:r>
      <w:r w:rsidR="005B19FA" w:rsidRPr="00425EA9">
        <w:rPr>
          <w:rFonts w:ascii="Garamond" w:hAnsi="Garamond"/>
          <w:sz w:val="24"/>
          <w:szCs w:val="24"/>
        </w:rPr>
        <w:t>PHCY 6210</w:t>
      </w:r>
    </w:p>
    <w:p w:rsidR="005B19FA" w:rsidRPr="00425EA9" w:rsidRDefault="005B7F8F" w:rsidP="00425EA9">
      <w:pPr>
        <w:spacing w:after="0"/>
        <w:rPr>
          <w:rFonts w:ascii="Garamond" w:hAnsi="Garamond"/>
          <w:sz w:val="24"/>
          <w:szCs w:val="24"/>
        </w:rPr>
      </w:pPr>
      <w:r w:rsidRPr="00425EA9">
        <w:rPr>
          <w:rFonts w:ascii="Garamond" w:hAnsi="Garamond"/>
          <w:b/>
          <w:i/>
          <w:sz w:val="24"/>
          <w:szCs w:val="24"/>
        </w:rPr>
        <w:t xml:space="preserve">Course Description: </w:t>
      </w:r>
      <w:r w:rsidR="005B19FA" w:rsidRPr="00425EA9">
        <w:rPr>
          <w:rFonts w:ascii="Garamond" w:hAnsi="Garamond"/>
          <w:sz w:val="24"/>
          <w:szCs w:val="24"/>
        </w:rPr>
        <w:t xml:space="preserve">Continuation of Medicinal and Natural Products Chemistry I. </w:t>
      </w:r>
    </w:p>
    <w:p w:rsidR="005B19FA" w:rsidRPr="00425EA9" w:rsidRDefault="005B19FA" w:rsidP="00425EA9">
      <w:pPr>
        <w:spacing w:after="0"/>
        <w:rPr>
          <w:rFonts w:ascii="Garamond" w:hAnsi="Garamond"/>
          <w:sz w:val="24"/>
          <w:szCs w:val="24"/>
        </w:rPr>
      </w:pPr>
      <w:r w:rsidRPr="00425EA9">
        <w:rPr>
          <w:rFonts w:ascii="Garamond" w:hAnsi="Garamond"/>
          <w:sz w:val="24"/>
          <w:szCs w:val="24"/>
        </w:rPr>
        <w:t xml:space="preserve">Prerequisite: PHCY 6110 </w:t>
      </w:r>
    </w:p>
    <w:p w:rsidR="005B7F8F" w:rsidRPr="00425EA9" w:rsidRDefault="005B19FA" w:rsidP="00425EA9">
      <w:pPr>
        <w:spacing w:after="0"/>
        <w:rPr>
          <w:rFonts w:ascii="Garamond" w:hAnsi="Garamond"/>
          <w:sz w:val="24"/>
          <w:szCs w:val="24"/>
        </w:rPr>
      </w:pPr>
      <w:r w:rsidRPr="00425EA9">
        <w:rPr>
          <w:rFonts w:ascii="Garamond" w:hAnsi="Garamond"/>
          <w:b/>
          <w:i/>
          <w:sz w:val="24"/>
          <w:szCs w:val="24"/>
        </w:rPr>
        <w:t>P</w:t>
      </w:r>
      <w:r w:rsidR="005B7F8F" w:rsidRPr="00425EA9">
        <w:rPr>
          <w:rFonts w:ascii="Garamond" w:hAnsi="Garamond"/>
          <w:b/>
          <w:i/>
          <w:sz w:val="24"/>
          <w:szCs w:val="24"/>
        </w:rPr>
        <w:t xml:space="preserve">rerequisites: </w:t>
      </w:r>
      <w:r w:rsidRPr="00425EA9">
        <w:rPr>
          <w:rFonts w:ascii="Garamond" w:hAnsi="Garamond"/>
          <w:sz w:val="24"/>
          <w:szCs w:val="24"/>
        </w:rPr>
        <w:t>PHCY 6110</w:t>
      </w:r>
    </w:p>
    <w:p w:rsidR="005B7F8F" w:rsidRPr="00425EA9" w:rsidRDefault="005B7F8F" w:rsidP="00425EA9">
      <w:pPr>
        <w:spacing w:after="0"/>
        <w:rPr>
          <w:rFonts w:ascii="Garamond" w:hAnsi="Garamond"/>
          <w:sz w:val="24"/>
          <w:szCs w:val="24"/>
        </w:rPr>
      </w:pPr>
      <w:r w:rsidRPr="00425EA9">
        <w:rPr>
          <w:rFonts w:ascii="Garamond" w:hAnsi="Garamond"/>
          <w:b/>
          <w:i/>
          <w:sz w:val="24"/>
          <w:szCs w:val="24"/>
        </w:rPr>
        <w:t xml:space="preserve">Enforce in Banner: </w:t>
      </w:r>
      <w:r w:rsidRPr="00425EA9">
        <w:rPr>
          <w:rFonts w:ascii="Garamond" w:hAnsi="Garamond"/>
          <w:sz w:val="24"/>
          <w:szCs w:val="24"/>
        </w:rPr>
        <w:t>No</w:t>
      </w:r>
    </w:p>
    <w:p w:rsidR="00425EA9" w:rsidRPr="00425EA9" w:rsidRDefault="005B7F8F" w:rsidP="00425EA9">
      <w:pPr>
        <w:spacing w:after="0"/>
        <w:rPr>
          <w:rFonts w:ascii="Garamond" w:hAnsi="Garamond"/>
          <w:sz w:val="24"/>
          <w:szCs w:val="24"/>
        </w:rPr>
      </w:pPr>
      <w:r w:rsidRPr="00425EA9">
        <w:rPr>
          <w:rFonts w:ascii="Garamond" w:hAnsi="Garamond"/>
          <w:b/>
          <w:i/>
          <w:sz w:val="24"/>
          <w:szCs w:val="24"/>
        </w:rPr>
        <w:t xml:space="preserve">Proposed Term: </w:t>
      </w:r>
      <w:r w:rsidR="00425EA9" w:rsidRPr="00425EA9">
        <w:rPr>
          <w:rFonts w:ascii="Garamond" w:hAnsi="Garamond"/>
          <w:sz w:val="24"/>
          <w:szCs w:val="24"/>
        </w:rPr>
        <w:t xml:space="preserve">Fall 201  </w:t>
      </w:r>
    </w:p>
    <w:p w:rsidR="005B7F8F" w:rsidRPr="00425EA9" w:rsidRDefault="005B7F8F" w:rsidP="00425EA9">
      <w:pPr>
        <w:spacing w:after="0"/>
        <w:rPr>
          <w:rFonts w:ascii="Garamond" w:hAnsi="Garamond"/>
          <w:sz w:val="24"/>
          <w:szCs w:val="24"/>
        </w:rPr>
      </w:pPr>
      <w:r w:rsidRPr="00425EA9">
        <w:rPr>
          <w:rFonts w:ascii="Garamond" w:hAnsi="Garamond"/>
          <w:b/>
          <w:i/>
          <w:sz w:val="24"/>
          <w:szCs w:val="24"/>
        </w:rPr>
        <w:t xml:space="preserve">Rationale: </w:t>
      </w:r>
      <w:r w:rsidRPr="00425EA9">
        <w:rPr>
          <w:rFonts w:ascii="Garamond" w:hAnsi="Garamond"/>
          <w:sz w:val="24"/>
          <w:szCs w:val="24"/>
        </w:rPr>
        <w:t>This graduate class has been offered twice using a generic number (KIN</w:t>
      </w:r>
    </w:p>
    <w:p w:rsidR="005B19FA" w:rsidRDefault="005B7F8F" w:rsidP="00425EA9">
      <w:pPr>
        <w:spacing w:after="0"/>
        <w:rPr>
          <w:rFonts w:ascii="Garamond" w:hAnsi="Garamond"/>
          <w:b/>
          <w:i/>
          <w:sz w:val="24"/>
          <w:szCs w:val="24"/>
        </w:rPr>
      </w:pPr>
      <w:r w:rsidRPr="005B7F8F">
        <w:rPr>
          <w:rFonts w:ascii="Garamond" w:hAnsi="Garamond"/>
          <w:sz w:val="24"/>
          <w:szCs w:val="24"/>
        </w:rPr>
        <w:t xml:space="preserve">5586). It has become a permanent class in the graduate curriculum and so requires a </w:t>
      </w:r>
      <w:r>
        <w:rPr>
          <w:rFonts w:ascii="Garamond" w:hAnsi="Garamond"/>
          <w:sz w:val="24"/>
          <w:szCs w:val="24"/>
        </w:rPr>
        <w:t>p</w:t>
      </w:r>
      <w:r w:rsidRPr="005B7F8F">
        <w:rPr>
          <w:rFonts w:ascii="Garamond" w:hAnsi="Garamond"/>
          <w:sz w:val="24"/>
          <w:szCs w:val="24"/>
        </w:rPr>
        <w:t xml:space="preserve">ermanent </w:t>
      </w:r>
      <w:r>
        <w:rPr>
          <w:rFonts w:ascii="Garamond" w:hAnsi="Garamond"/>
          <w:sz w:val="24"/>
          <w:szCs w:val="24"/>
        </w:rPr>
        <w:t>number</w:t>
      </w:r>
      <w:r w:rsidRPr="005B7F8F">
        <w:rPr>
          <w:rFonts w:ascii="Garamond" w:hAnsi="Garamond"/>
          <w:sz w:val="24"/>
          <w:szCs w:val="24"/>
        </w:rPr>
        <w:t>.</w:t>
      </w:r>
      <w:r w:rsidRPr="005B7F8F">
        <w:rPr>
          <w:rFonts w:ascii="Garamond" w:hAnsi="Garamond"/>
          <w:b/>
          <w:i/>
          <w:sz w:val="24"/>
          <w:szCs w:val="24"/>
        </w:rPr>
        <w:t xml:space="preserve">    </w:t>
      </w:r>
    </w:p>
    <w:p w:rsidR="005B19FA" w:rsidRDefault="005B19FA" w:rsidP="005B7F8F">
      <w:pPr>
        <w:spacing w:after="0"/>
        <w:ind w:left="1440"/>
        <w:rPr>
          <w:rFonts w:ascii="Garamond" w:hAnsi="Garamond"/>
          <w:b/>
          <w:i/>
          <w:sz w:val="24"/>
          <w:szCs w:val="24"/>
        </w:rPr>
      </w:pPr>
    </w:p>
    <w:p w:rsidR="005B19FA" w:rsidRPr="00425EA9" w:rsidRDefault="005B19FA" w:rsidP="00425EA9">
      <w:pPr>
        <w:spacing w:after="0"/>
        <w:rPr>
          <w:rFonts w:ascii="Garamond" w:hAnsi="Garamond"/>
          <w:b/>
          <w:sz w:val="24"/>
          <w:szCs w:val="24"/>
        </w:rPr>
      </w:pPr>
      <w:r w:rsidRPr="00425EA9">
        <w:rPr>
          <w:rFonts w:ascii="Garamond" w:hAnsi="Garamond"/>
          <w:b/>
          <w:sz w:val="24"/>
          <w:szCs w:val="24"/>
        </w:rPr>
        <w:lastRenderedPageBreak/>
        <w:t>PHCY 6270</w:t>
      </w:r>
    </w:p>
    <w:p w:rsidR="005B19FA" w:rsidRPr="00425EA9" w:rsidRDefault="005B19FA" w:rsidP="00425EA9">
      <w:pPr>
        <w:spacing w:after="0"/>
        <w:rPr>
          <w:rFonts w:ascii="Garamond" w:hAnsi="Garamond"/>
          <w:b/>
          <w:sz w:val="24"/>
          <w:szCs w:val="24"/>
        </w:rPr>
      </w:pPr>
      <w:r w:rsidRPr="00425EA9">
        <w:rPr>
          <w:rFonts w:ascii="Garamond" w:hAnsi="Garamond"/>
          <w:b/>
          <w:sz w:val="24"/>
          <w:szCs w:val="24"/>
        </w:rPr>
        <w:t>INTERMED PHARMACY PRACTICUM, 3 hrs.</w:t>
      </w:r>
    </w:p>
    <w:p w:rsidR="005B19FA" w:rsidRPr="00425EA9" w:rsidRDefault="005B19FA" w:rsidP="00425EA9">
      <w:pPr>
        <w:spacing w:after="0"/>
        <w:rPr>
          <w:rFonts w:ascii="Garamond" w:hAnsi="Garamond"/>
          <w:sz w:val="24"/>
          <w:szCs w:val="24"/>
        </w:rPr>
      </w:pPr>
      <w:r w:rsidRPr="00425EA9">
        <w:rPr>
          <w:rFonts w:ascii="Garamond" w:hAnsi="Garamond"/>
          <w:b/>
          <w:i/>
          <w:sz w:val="24"/>
          <w:szCs w:val="24"/>
        </w:rPr>
        <w:t xml:space="preserve">Proposed Title: </w:t>
      </w:r>
      <w:r w:rsidRPr="00425EA9">
        <w:rPr>
          <w:rFonts w:ascii="Garamond" w:hAnsi="Garamond"/>
          <w:sz w:val="24"/>
          <w:szCs w:val="24"/>
        </w:rPr>
        <w:t>Intro Pharm Practice Exp-IPPE2</w:t>
      </w:r>
    </w:p>
    <w:p w:rsidR="005B19FA" w:rsidRPr="00425EA9" w:rsidRDefault="005B19FA" w:rsidP="00425EA9">
      <w:pPr>
        <w:spacing w:after="0"/>
        <w:rPr>
          <w:rFonts w:ascii="Garamond" w:hAnsi="Garamond"/>
          <w:sz w:val="24"/>
          <w:szCs w:val="24"/>
        </w:rPr>
      </w:pPr>
      <w:r w:rsidRPr="00425EA9">
        <w:rPr>
          <w:rFonts w:ascii="Garamond" w:hAnsi="Garamond"/>
          <w:b/>
          <w:i/>
          <w:sz w:val="24"/>
          <w:szCs w:val="24"/>
        </w:rPr>
        <w:t xml:space="preserve">Course Description: </w:t>
      </w:r>
      <w:r w:rsidRPr="00425EA9">
        <w:rPr>
          <w:rFonts w:ascii="Garamond" w:hAnsi="Garamond"/>
          <w:sz w:val="24"/>
          <w:szCs w:val="24"/>
        </w:rPr>
        <w:t>An advanced exposure to the practice of pharmacy in health care environments. Prerequisite: satisfactory completion of PHCY 6170.</w:t>
      </w:r>
    </w:p>
    <w:p w:rsidR="005B19FA" w:rsidRPr="00425EA9" w:rsidRDefault="005B19FA" w:rsidP="00425EA9">
      <w:pPr>
        <w:spacing w:after="0"/>
        <w:rPr>
          <w:rFonts w:ascii="Garamond" w:hAnsi="Garamond" w:cs="Arial"/>
          <w:color w:val="000000"/>
          <w:sz w:val="24"/>
          <w:szCs w:val="24"/>
        </w:rPr>
      </w:pPr>
      <w:r w:rsidRPr="00425EA9">
        <w:rPr>
          <w:rFonts w:ascii="Garamond" w:hAnsi="Garamond"/>
          <w:b/>
          <w:i/>
          <w:sz w:val="24"/>
          <w:szCs w:val="24"/>
        </w:rPr>
        <w:t>Prerequisites:</w:t>
      </w:r>
      <w:r w:rsidRPr="00E66D63">
        <w:t xml:space="preserve"> </w:t>
      </w:r>
      <w:r w:rsidR="000B6B1B" w:rsidRPr="00425EA9">
        <w:rPr>
          <w:rFonts w:ascii="Garamond" w:hAnsi="Garamond"/>
          <w:sz w:val="24"/>
          <w:szCs w:val="24"/>
        </w:rPr>
        <w:t>PHCY 6170.</w:t>
      </w:r>
    </w:p>
    <w:p w:rsidR="005B19FA" w:rsidRPr="00425EA9" w:rsidRDefault="005B19FA" w:rsidP="00425EA9">
      <w:pPr>
        <w:spacing w:after="0"/>
        <w:rPr>
          <w:rFonts w:ascii="Garamond" w:hAnsi="Garamond"/>
          <w:sz w:val="24"/>
          <w:szCs w:val="24"/>
        </w:rPr>
      </w:pPr>
      <w:r w:rsidRPr="00425EA9">
        <w:rPr>
          <w:rFonts w:ascii="Garamond" w:hAnsi="Garamond"/>
          <w:b/>
          <w:i/>
          <w:sz w:val="24"/>
          <w:szCs w:val="24"/>
        </w:rPr>
        <w:t xml:space="preserve">Enforce in Banner: </w:t>
      </w:r>
      <w:r w:rsidR="000B6B1B" w:rsidRPr="00425EA9">
        <w:rPr>
          <w:rFonts w:ascii="Garamond" w:hAnsi="Garamond"/>
          <w:sz w:val="24"/>
          <w:szCs w:val="24"/>
        </w:rPr>
        <w:t>No</w:t>
      </w:r>
    </w:p>
    <w:p w:rsidR="005B19FA" w:rsidRPr="00425EA9" w:rsidRDefault="005B19FA" w:rsidP="00425EA9">
      <w:pPr>
        <w:spacing w:after="0"/>
        <w:rPr>
          <w:rFonts w:ascii="Garamond" w:hAnsi="Garamond"/>
          <w:b/>
          <w:i/>
          <w:sz w:val="24"/>
          <w:szCs w:val="24"/>
        </w:rPr>
      </w:pPr>
      <w:r w:rsidRPr="00425EA9">
        <w:rPr>
          <w:rFonts w:ascii="Garamond" w:hAnsi="Garamond"/>
          <w:b/>
          <w:i/>
          <w:sz w:val="24"/>
          <w:szCs w:val="24"/>
        </w:rPr>
        <w:t xml:space="preserve">Proposed Term: </w:t>
      </w:r>
      <w:r w:rsidR="000B6B1B" w:rsidRPr="00425EA9">
        <w:rPr>
          <w:rFonts w:ascii="Garamond" w:hAnsi="Garamond"/>
          <w:sz w:val="24"/>
          <w:szCs w:val="24"/>
        </w:rPr>
        <w:t>Fall 2018</w:t>
      </w:r>
    </w:p>
    <w:p w:rsidR="005B7F8F" w:rsidRDefault="005B7F8F" w:rsidP="005B7F8F">
      <w:pPr>
        <w:spacing w:after="0"/>
        <w:ind w:left="1440"/>
        <w:rPr>
          <w:rFonts w:ascii="Garamond" w:hAnsi="Garamond"/>
          <w:b/>
          <w:i/>
          <w:sz w:val="24"/>
          <w:szCs w:val="24"/>
        </w:rPr>
      </w:pPr>
      <w:r w:rsidRPr="005B7F8F">
        <w:rPr>
          <w:rFonts w:ascii="Garamond" w:hAnsi="Garamond"/>
          <w:b/>
          <w:i/>
          <w:sz w:val="24"/>
          <w:szCs w:val="24"/>
        </w:rPr>
        <w:t xml:space="preserve">        </w:t>
      </w:r>
    </w:p>
    <w:p w:rsidR="004A3F38" w:rsidRPr="00425EA9" w:rsidRDefault="004A3F38" w:rsidP="004A3F38">
      <w:pPr>
        <w:spacing w:after="0"/>
        <w:rPr>
          <w:rFonts w:ascii="Garamond" w:hAnsi="Garamond"/>
          <w:b/>
          <w:sz w:val="24"/>
          <w:szCs w:val="24"/>
        </w:rPr>
      </w:pPr>
      <w:r w:rsidRPr="00425EA9">
        <w:rPr>
          <w:rFonts w:ascii="Garamond" w:hAnsi="Garamond"/>
          <w:b/>
          <w:sz w:val="24"/>
          <w:szCs w:val="24"/>
        </w:rPr>
        <w:t>SOWK</w:t>
      </w:r>
      <w:r w:rsidRPr="00425EA9">
        <w:rPr>
          <w:rFonts w:ascii="Garamond" w:hAnsi="Garamond"/>
          <w:b/>
          <w:sz w:val="24"/>
          <w:szCs w:val="24"/>
        </w:rPr>
        <w:tab/>
        <w:t xml:space="preserve"> 5600</w:t>
      </w:r>
    </w:p>
    <w:p w:rsidR="004A3F38" w:rsidRPr="00425EA9" w:rsidRDefault="004A3F38" w:rsidP="004A3F38">
      <w:pPr>
        <w:spacing w:after="0"/>
        <w:rPr>
          <w:rFonts w:ascii="Garamond" w:hAnsi="Garamond"/>
          <w:b/>
          <w:sz w:val="24"/>
          <w:szCs w:val="24"/>
        </w:rPr>
      </w:pPr>
      <w:r w:rsidRPr="00425EA9">
        <w:rPr>
          <w:rFonts w:ascii="Garamond" w:hAnsi="Garamond"/>
          <w:b/>
          <w:sz w:val="24"/>
          <w:szCs w:val="24"/>
        </w:rPr>
        <w:t>ADVANCED GENERALIST PRACTICE, 3 hrs.</w:t>
      </w:r>
    </w:p>
    <w:p w:rsidR="004A3F38" w:rsidRPr="00425EA9" w:rsidRDefault="004A3F38" w:rsidP="004A3F38">
      <w:pPr>
        <w:spacing w:after="0"/>
        <w:rPr>
          <w:rFonts w:ascii="Garamond" w:hAnsi="Garamond"/>
          <w:b/>
          <w:i/>
          <w:sz w:val="24"/>
          <w:szCs w:val="24"/>
        </w:rPr>
      </w:pPr>
      <w:r w:rsidRPr="00425EA9">
        <w:rPr>
          <w:rFonts w:ascii="Garamond" w:hAnsi="Garamond"/>
          <w:b/>
          <w:i/>
          <w:sz w:val="24"/>
          <w:szCs w:val="24"/>
        </w:rPr>
        <w:t xml:space="preserve">Course Description: </w:t>
      </w:r>
      <w:r w:rsidRPr="00425EA9">
        <w:rPr>
          <w:rFonts w:ascii="Garamond" w:hAnsi="Garamond"/>
          <w:sz w:val="24"/>
          <w:szCs w:val="24"/>
        </w:rPr>
        <w:t>Advanced applications of generalist problem-solving theories and skills in working with individuals and families in the context of their environment. Issues of ethics, rural practice, diversity, and evaluations of practiced addressed throughout the course.</w:t>
      </w:r>
    </w:p>
    <w:p w:rsidR="004A3F38" w:rsidRPr="00425EA9" w:rsidRDefault="004A3F38" w:rsidP="004A3F38">
      <w:pPr>
        <w:spacing w:after="0"/>
        <w:rPr>
          <w:rFonts w:ascii="Garamond" w:hAnsi="Garamond"/>
          <w:sz w:val="24"/>
          <w:szCs w:val="24"/>
        </w:rPr>
      </w:pPr>
      <w:r w:rsidRPr="00425EA9">
        <w:rPr>
          <w:rFonts w:ascii="Garamond" w:hAnsi="Garamond"/>
          <w:b/>
          <w:i/>
          <w:sz w:val="24"/>
          <w:szCs w:val="24"/>
        </w:rPr>
        <w:t xml:space="preserve">Proposed Course Description: </w:t>
      </w:r>
      <w:r w:rsidRPr="00425EA9">
        <w:rPr>
          <w:rFonts w:ascii="Garamond" w:hAnsi="Garamond"/>
          <w:sz w:val="24"/>
          <w:szCs w:val="24"/>
        </w:rPr>
        <w:t>Advanced applications of generalist problem-solving theories and skills in working with individuals and groups in the context of their environment. Issues of ethics, rural practice, diversity, and evaluations of practice addressed throughout the course.</w:t>
      </w:r>
    </w:p>
    <w:p w:rsidR="004A3F38" w:rsidRPr="00425EA9" w:rsidRDefault="004A3F38" w:rsidP="004A3F38">
      <w:pPr>
        <w:spacing w:after="0"/>
        <w:rPr>
          <w:rFonts w:ascii="Garamond" w:hAnsi="Garamond"/>
          <w:sz w:val="24"/>
          <w:szCs w:val="24"/>
        </w:rPr>
      </w:pPr>
      <w:r w:rsidRPr="00425EA9">
        <w:rPr>
          <w:rFonts w:ascii="Garamond" w:hAnsi="Garamond"/>
          <w:b/>
          <w:i/>
          <w:sz w:val="24"/>
          <w:szCs w:val="24"/>
        </w:rPr>
        <w:t xml:space="preserve">Prerequisites: </w:t>
      </w:r>
      <w:r w:rsidRPr="00425EA9">
        <w:rPr>
          <w:rFonts w:ascii="Garamond" w:hAnsi="Garamond"/>
          <w:sz w:val="24"/>
          <w:szCs w:val="24"/>
        </w:rPr>
        <w:t>SOWK 5300 and SOWK 5310 or advanced standing.</w:t>
      </w:r>
    </w:p>
    <w:p w:rsidR="004A3F38" w:rsidRPr="00425EA9" w:rsidRDefault="004A3F38" w:rsidP="004A3F38">
      <w:pPr>
        <w:spacing w:after="0"/>
        <w:rPr>
          <w:rFonts w:ascii="Garamond" w:hAnsi="Garamond"/>
          <w:sz w:val="24"/>
          <w:szCs w:val="24"/>
        </w:rPr>
      </w:pPr>
      <w:r w:rsidRPr="00425EA9">
        <w:rPr>
          <w:rFonts w:ascii="Garamond" w:hAnsi="Garamond"/>
          <w:b/>
          <w:i/>
          <w:sz w:val="24"/>
          <w:szCs w:val="24"/>
        </w:rPr>
        <w:t xml:space="preserve">Enforce in Banner: </w:t>
      </w:r>
      <w:r w:rsidRPr="00425EA9">
        <w:rPr>
          <w:rFonts w:ascii="Garamond" w:hAnsi="Garamond"/>
          <w:sz w:val="24"/>
          <w:szCs w:val="24"/>
        </w:rPr>
        <w:t>Yes</w:t>
      </w:r>
    </w:p>
    <w:p w:rsidR="004A3F38" w:rsidRPr="00425EA9" w:rsidRDefault="004A3F38" w:rsidP="004A3F38">
      <w:pPr>
        <w:spacing w:after="0"/>
        <w:rPr>
          <w:rFonts w:ascii="Garamond" w:hAnsi="Garamond"/>
          <w:sz w:val="24"/>
          <w:szCs w:val="24"/>
        </w:rPr>
      </w:pPr>
      <w:r w:rsidRPr="00425EA9">
        <w:rPr>
          <w:rFonts w:ascii="Garamond" w:hAnsi="Garamond"/>
          <w:b/>
          <w:i/>
          <w:sz w:val="24"/>
          <w:szCs w:val="24"/>
        </w:rPr>
        <w:t xml:space="preserve">Proposed Term: </w:t>
      </w:r>
      <w:r w:rsidRPr="00425EA9">
        <w:rPr>
          <w:rFonts w:ascii="Garamond" w:hAnsi="Garamond"/>
          <w:sz w:val="24"/>
          <w:szCs w:val="24"/>
        </w:rPr>
        <w:t xml:space="preserve"> Fall 2018</w:t>
      </w:r>
    </w:p>
    <w:p w:rsidR="004A3F38" w:rsidRDefault="004A3F38" w:rsidP="004A3F38">
      <w:pPr>
        <w:pStyle w:val="ListParagraph"/>
        <w:spacing w:after="0"/>
        <w:ind w:left="1440"/>
        <w:rPr>
          <w:rFonts w:ascii="Garamond" w:hAnsi="Garamond"/>
          <w:b/>
          <w:i/>
          <w:sz w:val="24"/>
          <w:szCs w:val="24"/>
        </w:rPr>
      </w:pPr>
    </w:p>
    <w:p w:rsidR="004A3F38" w:rsidRPr="00425EA9" w:rsidRDefault="004A3F38" w:rsidP="004A3F38">
      <w:pPr>
        <w:spacing w:after="0"/>
        <w:rPr>
          <w:rFonts w:ascii="Garamond" w:hAnsi="Garamond"/>
          <w:sz w:val="24"/>
          <w:szCs w:val="24"/>
        </w:rPr>
      </w:pPr>
      <w:r w:rsidRPr="00425EA9">
        <w:rPr>
          <w:rFonts w:ascii="Garamond" w:hAnsi="Garamond"/>
          <w:b/>
          <w:i/>
          <w:sz w:val="24"/>
          <w:szCs w:val="24"/>
        </w:rPr>
        <w:t>Rationale:</w:t>
      </w:r>
      <w:r w:rsidRPr="00F33AB5">
        <w:t xml:space="preserve"> </w:t>
      </w:r>
      <w:r w:rsidRPr="00425EA9">
        <w:rPr>
          <w:rFonts w:ascii="Garamond" w:hAnsi="Garamond"/>
          <w:sz w:val="24"/>
          <w:szCs w:val="24"/>
        </w:rPr>
        <w:t>At present, there are two courses (5600 and 5700) that have the same course content listed in the course description. This is an error that was supposed to have been corrected 6 years ago or better. The course descriptions are being changed to reflect the actual content taught in each course.</w:t>
      </w:r>
    </w:p>
    <w:p w:rsidR="004A3F38" w:rsidRDefault="004A3F38" w:rsidP="004A3F38">
      <w:pPr>
        <w:pStyle w:val="ListParagraph"/>
        <w:spacing w:after="0"/>
        <w:ind w:left="1440"/>
        <w:rPr>
          <w:rFonts w:ascii="Garamond" w:hAnsi="Garamond"/>
          <w:b/>
          <w:sz w:val="24"/>
          <w:szCs w:val="24"/>
        </w:rPr>
      </w:pPr>
    </w:p>
    <w:p w:rsidR="004A3F38" w:rsidRPr="00425EA9" w:rsidRDefault="004A3F38" w:rsidP="004A3F38">
      <w:pPr>
        <w:spacing w:after="0"/>
        <w:rPr>
          <w:rFonts w:ascii="Garamond" w:hAnsi="Garamond"/>
          <w:b/>
          <w:sz w:val="24"/>
          <w:szCs w:val="24"/>
        </w:rPr>
      </w:pPr>
      <w:r w:rsidRPr="00425EA9">
        <w:rPr>
          <w:rFonts w:ascii="Garamond" w:hAnsi="Garamond"/>
          <w:b/>
          <w:sz w:val="24"/>
          <w:szCs w:val="24"/>
        </w:rPr>
        <w:t>SOWK</w:t>
      </w:r>
      <w:r w:rsidRPr="00425EA9">
        <w:rPr>
          <w:rFonts w:ascii="Garamond" w:hAnsi="Garamond"/>
          <w:b/>
          <w:sz w:val="24"/>
          <w:szCs w:val="24"/>
        </w:rPr>
        <w:tab/>
        <w:t xml:space="preserve"> 5700</w:t>
      </w:r>
    </w:p>
    <w:p w:rsidR="004A3F38" w:rsidRPr="00425EA9" w:rsidRDefault="004A3F38" w:rsidP="004A3F38">
      <w:pPr>
        <w:spacing w:after="0"/>
        <w:rPr>
          <w:rFonts w:ascii="Garamond" w:hAnsi="Garamond"/>
          <w:b/>
          <w:sz w:val="24"/>
          <w:szCs w:val="24"/>
        </w:rPr>
      </w:pPr>
      <w:r w:rsidRPr="00425EA9">
        <w:rPr>
          <w:rFonts w:ascii="Garamond" w:hAnsi="Garamond"/>
          <w:b/>
          <w:sz w:val="24"/>
          <w:szCs w:val="24"/>
        </w:rPr>
        <w:t>ADVANCED THEORIES AND PRACTICE, 3 hrs.</w:t>
      </w:r>
    </w:p>
    <w:p w:rsidR="004A3F38" w:rsidRPr="00425EA9" w:rsidRDefault="004A3F38" w:rsidP="004A3F38">
      <w:pPr>
        <w:spacing w:after="0"/>
        <w:rPr>
          <w:rFonts w:ascii="Garamond" w:hAnsi="Garamond"/>
          <w:sz w:val="24"/>
          <w:szCs w:val="24"/>
        </w:rPr>
      </w:pPr>
      <w:r w:rsidRPr="00425EA9">
        <w:rPr>
          <w:rFonts w:ascii="Garamond" w:hAnsi="Garamond"/>
          <w:b/>
          <w:i/>
          <w:sz w:val="24"/>
          <w:szCs w:val="24"/>
        </w:rPr>
        <w:t xml:space="preserve">Course Description: </w:t>
      </w:r>
      <w:r w:rsidRPr="00425EA9">
        <w:rPr>
          <w:rFonts w:ascii="Garamond" w:hAnsi="Garamond"/>
          <w:sz w:val="24"/>
          <w:szCs w:val="24"/>
        </w:rPr>
        <w:t>Advanced applications of generalist problem-solving theories and skills in working with individuals and families in the context of their environment. Issues of ethics, rural practice, diversity, and evaluations of practice addressed throughout the course.</w:t>
      </w:r>
    </w:p>
    <w:p w:rsidR="004A3F38" w:rsidRPr="00425EA9" w:rsidRDefault="004A3F38" w:rsidP="004A3F38">
      <w:pPr>
        <w:spacing w:after="0"/>
        <w:rPr>
          <w:rFonts w:ascii="Garamond" w:hAnsi="Garamond"/>
          <w:sz w:val="24"/>
          <w:szCs w:val="24"/>
        </w:rPr>
      </w:pPr>
      <w:r w:rsidRPr="00425EA9">
        <w:rPr>
          <w:rFonts w:ascii="Garamond" w:hAnsi="Garamond"/>
          <w:b/>
          <w:i/>
          <w:sz w:val="24"/>
          <w:szCs w:val="24"/>
        </w:rPr>
        <w:t xml:space="preserve">Proposed Course Description: </w:t>
      </w:r>
      <w:r w:rsidRPr="00425EA9">
        <w:rPr>
          <w:rFonts w:ascii="Garamond" w:hAnsi="Garamond"/>
          <w:sz w:val="24"/>
          <w:szCs w:val="24"/>
        </w:rPr>
        <w:t>Advanced applications of generalist problem-solving theories and skills in working with children and families in the context of their environment. Issues of ethics, rural practice, diversity, and evaluations of practice addressed throughout the course.</w:t>
      </w:r>
    </w:p>
    <w:p w:rsidR="004A3F38" w:rsidRPr="00425EA9" w:rsidRDefault="004A3F38" w:rsidP="004A3F38">
      <w:pPr>
        <w:spacing w:after="0"/>
        <w:rPr>
          <w:rFonts w:ascii="Garamond" w:hAnsi="Garamond"/>
          <w:sz w:val="24"/>
          <w:szCs w:val="24"/>
        </w:rPr>
      </w:pPr>
      <w:r w:rsidRPr="00425EA9">
        <w:rPr>
          <w:rFonts w:ascii="Garamond" w:hAnsi="Garamond"/>
          <w:b/>
          <w:i/>
          <w:sz w:val="24"/>
          <w:szCs w:val="24"/>
        </w:rPr>
        <w:t xml:space="preserve">Prerequisites: </w:t>
      </w:r>
      <w:r w:rsidRPr="00425EA9">
        <w:rPr>
          <w:rFonts w:ascii="Garamond" w:hAnsi="Garamond"/>
          <w:sz w:val="24"/>
          <w:szCs w:val="24"/>
        </w:rPr>
        <w:t>SOWK 5300 and SOWK 5310 or advanced standing.</w:t>
      </w:r>
    </w:p>
    <w:p w:rsidR="004A3F38" w:rsidRPr="00425EA9" w:rsidRDefault="004A3F38" w:rsidP="004A3F38">
      <w:pPr>
        <w:spacing w:after="0"/>
        <w:rPr>
          <w:rFonts w:ascii="Garamond" w:hAnsi="Garamond"/>
          <w:sz w:val="24"/>
          <w:szCs w:val="24"/>
        </w:rPr>
      </w:pPr>
      <w:r w:rsidRPr="00425EA9">
        <w:rPr>
          <w:rFonts w:ascii="Garamond" w:hAnsi="Garamond"/>
          <w:b/>
          <w:i/>
          <w:sz w:val="24"/>
          <w:szCs w:val="24"/>
        </w:rPr>
        <w:t xml:space="preserve">Enforce in Banner: </w:t>
      </w:r>
      <w:r w:rsidRPr="00425EA9">
        <w:rPr>
          <w:rFonts w:ascii="Garamond" w:hAnsi="Garamond"/>
          <w:sz w:val="24"/>
          <w:szCs w:val="24"/>
        </w:rPr>
        <w:t>Yes</w:t>
      </w:r>
    </w:p>
    <w:p w:rsidR="004A3F38" w:rsidRPr="00425EA9" w:rsidRDefault="004A3F38" w:rsidP="004A3F38">
      <w:pPr>
        <w:spacing w:after="0"/>
        <w:rPr>
          <w:rFonts w:ascii="Garamond" w:hAnsi="Garamond"/>
          <w:sz w:val="24"/>
          <w:szCs w:val="24"/>
        </w:rPr>
      </w:pPr>
      <w:r w:rsidRPr="00425EA9">
        <w:rPr>
          <w:rFonts w:ascii="Garamond" w:hAnsi="Garamond"/>
          <w:b/>
          <w:i/>
          <w:sz w:val="24"/>
          <w:szCs w:val="24"/>
        </w:rPr>
        <w:t xml:space="preserve">Proposed Term: </w:t>
      </w:r>
      <w:r w:rsidRPr="00425EA9">
        <w:rPr>
          <w:rFonts w:ascii="Garamond" w:hAnsi="Garamond"/>
          <w:sz w:val="24"/>
          <w:szCs w:val="24"/>
        </w:rPr>
        <w:t xml:space="preserve"> Spring 2018</w:t>
      </w:r>
    </w:p>
    <w:p w:rsidR="004A3F38" w:rsidRDefault="004A3F38" w:rsidP="004A3F38">
      <w:pPr>
        <w:pStyle w:val="ListParagraph"/>
        <w:spacing w:after="0"/>
        <w:ind w:left="1440"/>
        <w:rPr>
          <w:rFonts w:ascii="Garamond" w:hAnsi="Garamond"/>
          <w:b/>
          <w:i/>
          <w:sz w:val="24"/>
          <w:szCs w:val="24"/>
        </w:rPr>
      </w:pPr>
    </w:p>
    <w:p w:rsidR="004A3F38" w:rsidRPr="00425EA9" w:rsidRDefault="004A3F38" w:rsidP="004A3F38">
      <w:pPr>
        <w:spacing w:after="0"/>
        <w:rPr>
          <w:rFonts w:ascii="Garamond" w:hAnsi="Garamond"/>
          <w:sz w:val="24"/>
          <w:szCs w:val="24"/>
        </w:rPr>
      </w:pPr>
      <w:r w:rsidRPr="00425EA9">
        <w:rPr>
          <w:rFonts w:ascii="Garamond" w:hAnsi="Garamond"/>
          <w:b/>
          <w:i/>
          <w:sz w:val="24"/>
          <w:szCs w:val="24"/>
        </w:rPr>
        <w:t>Rationale:</w:t>
      </w:r>
      <w:r w:rsidRPr="00F33AB5">
        <w:t xml:space="preserve"> </w:t>
      </w:r>
      <w:r w:rsidRPr="00425EA9">
        <w:rPr>
          <w:rFonts w:ascii="Garamond" w:hAnsi="Garamond"/>
          <w:sz w:val="24"/>
          <w:szCs w:val="24"/>
        </w:rPr>
        <w:t xml:space="preserve">At present there are two courses (5600 and 5700) that have the same content listed in the course description of what is being taught. This is an error and was supposed to have been changed </w:t>
      </w:r>
      <w:r w:rsidRPr="00425EA9">
        <w:rPr>
          <w:rFonts w:ascii="Garamond" w:hAnsi="Garamond"/>
          <w:sz w:val="24"/>
          <w:szCs w:val="24"/>
        </w:rPr>
        <w:lastRenderedPageBreak/>
        <w:t>many years ago. The course descriptions are being changed to reflect the actual content taught in each course.</w:t>
      </w:r>
    </w:p>
    <w:p w:rsidR="00086F30" w:rsidRDefault="00086F30" w:rsidP="005B7F8F">
      <w:pPr>
        <w:spacing w:after="0"/>
        <w:ind w:left="1440"/>
        <w:rPr>
          <w:rFonts w:ascii="Garamond" w:hAnsi="Garamond"/>
          <w:b/>
          <w:i/>
          <w:sz w:val="24"/>
          <w:szCs w:val="24"/>
        </w:rPr>
      </w:pPr>
    </w:p>
    <w:p w:rsidR="00086F30" w:rsidRDefault="00086F30" w:rsidP="00086F30">
      <w:pPr>
        <w:pStyle w:val="ListParagraph"/>
        <w:spacing w:after="0"/>
        <w:ind w:left="1440"/>
        <w:rPr>
          <w:rFonts w:ascii="Garamond" w:hAnsi="Garamond"/>
          <w:b/>
          <w:i/>
          <w:sz w:val="24"/>
          <w:szCs w:val="24"/>
        </w:rPr>
      </w:pPr>
    </w:p>
    <w:p w:rsidR="00154FC1" w:rsidRPr="00DA7A7D" w:rsidRDefault="00154FC1" w:rsidP="00154FC1">
      <w:pPr>
        <w:pStyle w:val="ListParagraph"/>
        <w:spacing w:after="0"/>
        <w:ind w:left="1440"/>
        <w:rPr>
          <w:rFonts w:ascii="Garamond" w:hAnsi="Garamond"/>
          <w:b/>
          <w:sz w:val="24"/>
          <w:szCs w:val="24"/>
        </w:rPr>
      </w:pPr>
    </w:p>
    <w:p w:rsidR="00DA7A7D" w:rsidRDefault="00DA7A7D" w:rsidP="00154FC1">
      <w:pPr>
        <w:pStyle w:val="ListParagraph"/>
        <w:spacing w:after="0"/>
        <w:ind w:left="1440"/>
        <w:rPr>
          <w:rFonts w:ascii="Garamond" w:hAnsi="Garamond"/>
          <w:b/>
          <w:sz w:val="24"/>
          <w:szCs w:val="24"/>
        </w:rPr>
      </w:pPr>
    </w:p>
    <w:p w:rsidR="00565480" w:rsidRPr="004A3F38" w:rsidRDefault="004A3F38" w:rsidP="004A3F38">
      <w:pPr>
        <w:pStyle w:val="ListParagraph"/>
        <w:numPr>
          <w:ilvl w:val="0"/>
          <w:numId w:val="1"/>
        </w:numPr>
        <w:spacing w:after="0"/>
        <w:rPr>
          <w:rFonts w:ascii="Garamond" w:hAnsi="Garamond"/>
          <w:b/>
          <w:i/>
          <w:sz w:val="24"/>
          <w:szCs w:val="24"/>
        </w:rPr>
      </w:pPr>
      <w:r w:rsidRPr="004A3F38">
        <w:rPr>
          <w:rFonts w:ascii="Garamond" w:hAnsi="Garamond"/>
          <w:b/>
          <w:i/>
          <w:sz w:val="24"/>
          <w:szCs w:val="24"/>
        </w:rPr>
        <w:t>USP Consent Agenda:</w:t>
      </w:r>
    </w:p>
    <w:p w:rsidR="00565480" w:rsidRDefault="00565480" w:rsidP="00CF7DD6">
      <w:pPr>
        <w:spacing w:after="0"/>
        <w:rPr>
          <w:rFonts w:ascii="Garamond" w:hAnsi="Garamond"/>
          <w:sz w:val="24"/>
          <w:szCs w:val="24"/>
        </w:rPr>
      </w:pPr>
    </w:p>
    <w:p w:rsidR="00565480" w:rsidRDefault="00565480" w:rsidP="00CF7DD6">
      <w:pPr>
        <w:spacing w:after="0"/>
        <w:rPr>
          <w:rFonts w:ascii="Garamond" w:hAnsi="Garamond"/>
          <w:b/>
          <w:sz w:val="24"/>
          <w:szCs w:val="24"/>
        </w:rPr>
      </w:pPr>
      <w:r w:rsidRPr="00565480">
        <w:rPr>
          <w:rFonts w:ascii="Garamond" w:hAnsi="Garamond"/>
          <w:b/>
          <w:sz w:val="24"/>
          <w:szCs w:val="24"/>
        </w:rPr>
        <w:t>UWYO</w:t>
      </w:r>
      <w:r>
        <w:rPr>
          <w:rFonts w:ascii="Garamond" w:hAnsi="Garamond"/>
          <w:b/>
          <w:sz w:val="24"/>
          <w:szCs w:val="24"/>
        </w:rPr>
        <w:t xml:space="preserve"> 1101</w:t>
      </w:r>
    </w:p>
    <w:p w:rsidR="00565480" w:rsidRPr="00565480" w:rsidRDefault="00565480" w:rsidP="00565480">
      <w:pPr>
        <w:spacing w:after="0"/>
        <w:rPr>
          <w:rFonts w:ascii="Garamond" w:hAnsi="Garamond"/>
          <w:b/>
          <w:sz w:val="24"/>
          <w:szCs w:val="24"/>
        </w:rPr>
      </w:pPr>
      <w:r w:rsidRPr="00565480">
        <w:rPr>
          <w:rFonts w:ascii="Garamond" w:hAnsi="Garamond"/>
          <w:b/>
          <w:sz w:val="24"/>
          <w:szCs w:val="24"/>
        </w:rPr>
        <w:t>SOCIAL JUSTICE AT THE U</w:t>
      </w:r>
      <w:r>
        <w:rPr>
          <w:rFonts w:ascii="Garamond" w:hAnsi="Garamond"/>
          <w:b/>
          <w:sz w:val="24"/>
          <w:szCs w:val="24"/>
        </w:rPr>
        <w:t xml:space="preserve">, 1 </w:t>
      </w:r>
      <w:proofErr w:type="spellStart"/>
      <w:r>
        <w:rPr>
          <w:rFonts w:ascii="Garamond" w:hAnsi="Garamond"/>
          <w:b/>
          <w:sz w:val="24"/>
          <w:szCs w:val="24"/>
        </w:rPr>
        <w:t>hr</w:t>
      </w:r>
      <w:proofErr w:type="spellEnd"/>
    </w:p>
    <w:p w:rsidR="00565480" w:rsidRDefault="00565480" w:rsidP="00565480">
      <w:pPr>
        <w:spacing w:after="0"/>
        <w:rPr>
          <w:rFonts w:ascii="Garamond" w:hAnsi="Garamond"/>
          <w:sz w:val="24"/>
          <w:szCs w:val="24"/>
        </w:rPr>
      </w:pPr>
      <w:r>
        <w:rPr>
          <w:rFonts w:ascii="Garamond" w:hAnsi="Garamond"/>
          <w:b/>
          <w:i/>
          <w:sz w:val="24"/>
          <w:szCs w:val="24"/>
        </w:rPr>
        <w:t xml:space="preserve">Course Description: </w:t>
      </w:r>
      <w:r w:rsidRPr="00565480">
        <w:rPr>
          <w:rFonts w:ascii="Garamond" w:hAnsi="Garamond"/>
          <w:sz w:val="24"/>
          <w:szCs w:val="24"/>
        </w:rPr>
        <w:t xml:space="preserve">“Designed to provide students the necessary skill set to succeed at the University and beyond. Skills covered include time management, learning styles, note taking, self-motivation and more.”  We’ll consider issues of social justice and ethics in and surrounding college life:  sex and relationship, some of the major “isms” (sexism heterosexism, racism), affirmative action in admissions, campus freedom of speech and its limits, and consumer ethics. </w:t>
      </w:r>
    </w:p>
    <w:p w:rsidR="00565480" w:rsidRDefault="00565480" w:rsidP="00565480">
      <w:pPr>
        <w:spacing w:after="0"/>
        <w:rPr>
          <w:rFonts w:ascii="Garamond" w:hAnsi="Garamond"/>
          <w:sz w:val="24"/>
          <w:szCs w:val="24"/>
        </w:rPr>
      </w:pPr>
      <w:r>
        <w:rPr>
          <w:rFonts w:ascii="Garamond" w:hAnsi="Garamond"/>
          <w:b/>
          <w:i/>
          <w:sz w:val="24"/>
          <w:szCs w:val="24"/>
        </w:rPr>
        <w:t xml:space="preserve">Proposed USP: </w:t>
      </w:r>
      <w:r>
        <w:rPr>
          <w:rFonts w:ascii="Garamond" w:hAnsi="Garamond"/>
          <w:sz w:val="24"/>
          <w:szCs w:val="24"/>
        </w:rPr>
        <w:t>FYS 2015</w:t>
      </w:r>
    </w:p>
    <w:p w:rsidR="00565480" w:rsidRPr="00565480" w:rsidRDefault="00565480" w:rsidP="00565480">
      <w:pPr>
        <w:spacing w:after="0"/>
        <w:rPr>
          <w:rFonts w:ascii="Garamond" w:hAnsi="Garamond"/>
          <w:sz w:val="24"/>
          <w:szCs w:val="24"/>
        </w:rPr>
      </w:pPr>
    </w:p>
    <w:p w:rsidR="00565480" w:rsidRPr="00565480" w:rsidRDefault="00565480" w:rsidP="00565480">
      <w:pPr>
        <w:spacing w:after="0"/>
        <w:rPr>
          <w:rFonts w:ascii="Garamond" w:hAnsi="Garamond"/>
          <w:sz w:val="24"/>
          <w:szCs w:val="24"/>
        </w:rPr>
      </w:pPr>
    </w:p>
    <w:p w:rsidR="00565480" w:rsidRPr="00565480" w:rsidRDefault="00565480" w:rsidP="00565480">
      <w:pPr>
        <w:spacing w:after="0"/>
        <w:rPr>
          <w:rFonts w:ascii="Garamond" w:hAnsi="Garamond"/>
          <w:b/>
          <w:sz w:val="24"/>
          <w:szCs w:val="24"/>
        </w:rPr>
      </w:pPr>
    </w:p>
    <w:p w:rsidR="00CF7DD6" w:rsidRPr="00CF7DD6" w:rsidRDefault="00CF7DD6" w:rsidP="00565480">
      <w:pPr>
        <w:spacing w:after="0"/>
        <w:rPr>
          <w:rFonts w:ascii="Garamond" w:hAnsi="Garamond"/>
          <w:sz w:val="24"/>
          <w:szCs w:val="24"/>
        </w:rPr>
      </w:pPr>
    </w:p>
    <w:p w:rsidR="00425EA9" w:rsidRDefault="00425EA9" w:rsidP="00565480">
      <w:pPr>
        <w:pStyle w:val="ListParagraph"/>
        <w:pBdr>
          <w:bottom w:val="dotted" w:sz="24" w:space="1" w:color="auto"/>
        </w:pBdr>
        <w:spacing w:after="0"/>
        <w:ind w:left="1440"/>
        <w:jc w:val="center"/>
        <w:rPr>
          <w:rFonts w:ascii="Garamond" w:eastAsia="Calibri" w:hAnsi="Garamond" w:cs="Arial"/>
          <w:b/>
          <w:sz w:val="24"/>
          <w:szCs w:val="24"/>
        </w:rPr>
      </w:pPr>
    </w:p>
    <w:p w:rsidR="00DA7A7D" w:rsidRDefault="00DA7A7D" w:rsidP="00DA7A7D">
      <w:pPr>
        <w:pStyle w:val="ListParagraph"/>
        <w:pBdr>
          <w:bottom w:val="dotted" w:sz="24" w:space="1" w:color="auto"/>
        </w:pBdr>
        <w:spacing w:after="0"/>
        <w:ind w:left="1440"/>
        <w:jc w:val="center"/>
        <w:rPr>
          <w:rFonts w:ascii="Garamond" w:eastAsia="Calibri" w:hAnsi="Garamond" w:cs="Arial"/>
          <w:b/>
          <w:sz w:val="24"/>
          <w:szCs w:val="24"/>
        </w:rPr>
      </w:pPr>
      <w:r w:rsidRPr="00DA7A7D">
        <w:rPr>
          <w:rFonts w:ascii="Garamond" w:eastAsia="Calibri" w:hAnsi="Garamond" w:cs="Arial"/>
          <w:b/>
          <w:sz w:val="24"/>
          <w:szCs w:val="24"/>
        </w:rPr>
        <w:t>Part II – Courses to Discontinue (Consent Agenda)</w:t>
      </w:r>
    </w:p>
    <w:p w:rsidR="00320484" w:rsidRDefault="00320484" w:rsidP="00320484">
      <w:pPr>
        <w:rPr>
          <w:rFonts w:ascii="Garamond" w:hAnsi="Garamond"/>
          <w:b/>
          <w:sz w:val="24"/>
          <w:szCs w:val="24"/>
        </w:rPr>
      </w:pPr>
      <w:r>
        <w:rPr>
          <w:rFonts w:ascii="Garamond" w:hAnsi="Garamond"/>
          <w:b/>
          <w:sz w:val="24"/>
          <w:szCs w:val="24"/>
        </w:rPr>
        <w:t>AGEC 1000</w:t>
      </w:r>
    </w:p>
    <w:p w:rsidR="00320484" w:rsidRDefault="00320484" w:rsidP="00320484">
      <w:pPr>
        <w:rPr>
          <w:rFonts w:ascii="Garamond" w:hAnsi="Garamond"/>
          <w:b/>
          <w:sz w:val="24"/>
          <w:szCs w:val="24"/>
        </w:rPr>
      </w:pPr>
      <w:r>
        <w:rPr>
          <w:rFonts w:ascii="Garamond" w:hAnsi="Garamond"/>
          <w:b/>
          <w:sz w:val="24"/>
          <w:szCs w:val="24"/>
        </w:rPr>
        <w:t xml:space="preserve">AG. &amp; APPL. ECON ORIENTATION, 2 </w:t>
      </w:r>
      <w:proofErr w:type="spellStart"/>
      <w:r>
        <w:rPr>
          <w:rFonts w:ascii="Garamond" w:hAnsi="Garamond"/>
          <w:b/>
          <w:sz w:val="24"/>
          <w:szCs w:val="24"/>
        </w:rPr>
        <w:t>hrs</w:t>
      </w:r>
      <w:proofErr w:type="spellEnd"/>
    </w:p>
    <w:p w:rsidR="00320484" w:rsidRDefault="00320484" w:rsidP="00320484">
      <w:pPr>
        <w:rPr>
          <w:rFonts w:ascii="Garamond" w:hAnsi="Garamond"/>
          <w:b/>
          <w:sz w:val="24"/>
          <w:szCs w:val="24"/>
        </w:rPr>
      </w:pPr>
    </w:p>
    <w:p w:rsidR="00320484" w:rsidRDefault="00320484" w:rsidP="00320484">
      <w:pPr>
        <w:rPr>
          <w:rFonts w:ascii="Garamond" w:hAnsi="Garamond"/>
          <w:b/>
          <w:sz w:val="24"/>
          <w:szCs w:val="24"/>
        </w:rPr>
      </w:pPr>
      <w:r>
        <w:rPr>
          <w:rFonts w:ascii="Garamond" w:hAnsi="Garamond"/>
          <w:b/>
          <w:sz w:val="24"/>
          <w:szCs w:val="24"/>
        </w:rPr>
        <w:t>AGEC 4950</w:t>
      </w:r>
    </w:p>
    <w:p w:rsidR="00320484" w:rsidRDefault="00320484" w:rsidP="00320484">
      <w:pPr>
        <w:rPr>
          <w:rFonts w:ascii="Garamond" w:hAnsi="Garamond"/>
          <w:b/>
          <w:sz w:val="24"/>
          <w:szCs w:val="24"/>
        </w:rPr>
      </w:pPr>
      <w:r w:rsidRPr="00771ACF">
        <w:rPr>
          <w:rFonts w:ascii="Garamond" w:hAnsi="Garamond"/>
          <w:b/>
          <w:sz w:val="24"/>
          <w:szCs w:val="24"/>
        </w:rPr>
        <w:t>SR SEMINAR AND THESIS I</w:t>
      </w:r>
      <w:r>
        <w:rPr>
          <w:rFonts w:ascii="Garamond" w:hAnsi="Garamond"/>
          <w:b/>
          <w:sz w:val="24"/>
          <w:szCs w:val="24"/>
        </w:rPr>
        <w:t xml:space="preserve">, 1 </w:t>
      </w:r>
      <w:proofErr w:type="spellStart"/>
      <w:r>
        <w:rPr>
          <w:rFonts w:ascii="Garamond" w:hAnsi="Garamond"/>
          <w:b/>
          <w:sz w:val="24"/>
          <w:szCs w:val="24"/>
        </w:rPr>
        <w:t>hr</w:t>
      </w:r>
      <w:proofErr w:type="spellEnd"/>
    </w:p>
    <w:p w:rsidR="00320484" w:rsidRDefault="00320484" w:rsidP="00320484">
      <w:pPr>
        <w:rPr>
          <w:rFonts w:ascii="Garamond" w:hAnsi="Garamond"/>
          <w:b/>
          <w:sz w:val="24"/>
          <w:szCs w:val="24"/>
        </w:rPr>
      </w:pPr>
    </w:p>
    <w:p w:rsidR="00320484" w:rsidRDefault="00320484" w:rsidP="00320484">
      <w:pPr>
        <w:rPr>
          <w:rFonts w:ascii="Garamond" w:hAnsi="Garamond"/>
          <w:b/>
          <w:sz w:val="24"/>
          <w:szCs w:val="24"/>
        </w:rPr>
      </w:pPr>
      <w:r>
        <w:rPr>
          <w:rFonts w:ascii="Garamond" w:hAnsi="Garamond"/>
          <w:b/>
          <w:sz w:val="24"/>
          <w:szCs w:val="24"/>
        </w:rPr>
        <w:t>AGEC 4960</w:t>
      </w:r>
    </w:p>
    <w:p w:rsidR="00320484" w:rsidRDefault="00320484" w:rsidP="00320484">
      <w:pPr>
        <w:rPr>
          <w:rFonts w:ascii="Garamond" w:hAnsi="Garamond"/>
          <w:b/>
          <w:sz w:val="24"/>
          <w:szCs w:val="24"/>
        </w:rPr>
      </w:pPr>
      <w:r w:rsidRPr="00771ACF">
        <w:rPr>
          <w:rFonts w:ascii="Garamond" w:hAnsi="Garamond"/>
          <w:b/>
          <w:sz w:val="24"/>
          <w:szCs w:val="24"/>
        </w:rPr>
        <w:t>SR SEMINAR AND THESIS II</w:t>
      </w:r>
    </w:p>
    <w:p w:rsidR="00320484" w:rsidRDefault="00320484" w:rsidP="00320484">
      <w:pPr>
        <w:rPr>
          <w:rFonts w:ascii="Garamond" w:hAnsi="Garamond"/>
          <w:b/>
          <w:sz w:val="24"/>
          <w:szCs w:val="24"/>
        </w:rPr>
      </w:pPr>
    </w:p>
    <w:p w:rsidR="00320484" w:rsidRPr="00DA7A7D" w:rsidRDefault="00320484" w:rsidP="00DA7A7D">
      <w:pPr>
        <w:pStyle w:val="ListParagraph"/>
        <w:pBdr>
          <w:bottom w:val="dotted" w:sz="24" w:space="1" w:color="auto"/>
        </w:pBdr>
        <w:spacing w:after="0"/>
        <w:ind w:left="1440"/>
        <w:jc w:val="center"/>
        <w:rPr>
          <w:rFonts w:ascii="Garamond" w:hAnsi="Garamond"/>
          <w:b/>
          <w:i/>
          <w:sz w:val="24"/>
          <w:szCs w:val="24"/>
        </w:rPr>
      </w:pPr>
    </w:p>
    <w:p w:rsidR="00DA7A7D" w:rsidRDefault="00DA7A7D" w:rsidP="00DA7A7D">
      <w:pPr>
        <w:pStyle w:val="ListParagraph"/>
        <w:spacing w:after="0"/>
        <w:ind w:left="1440"/>
        <w:jc w:val="center"/>
        <w:rPr>
          <w:rFonts w:ascii="Garamond" w:hAnsi="Garamond"/>
          <w:b/>
          <w:sz w:val="24"/>
          <w:szCs w:val="24"/>
        </w:rPr>
      </w:pPr>
    </w:p>
    <w:p w:rsidR="00DA7A7D" w:rsidRDefault="00DA7A7D" w:rsidP="00DA7A7D">
      <w:pPr>
        <w:pStyle w:val="ListParagraph"/>
        <w:spacing w:after="0"/>
        <w:ind w:left="1440"/>
        <w:jc w:val="center"/>
        <w:rPr>
          <w:rFonts w:ascii="Garamond" w:hAnsi="Garamond"/>
          <w:b/>
          <w:sz w:val="24"/>
          <w:szCs w:val="24"/>
        </w:rPr>
      </w:pPr>
      <w:r w:rsidRPr="00DA7A7D">
        <w:rPr>
          <w:rFonts w:ascii="Garamond" w:hAnsi="Garamond"/>
          <w:b/>
          <w:sz w:val="24"/>
          <w:szCs w:val="24"/>
        </w:rPr>
        <w:t>Part III – Courses for Addition (Regular Agenda)</w:t>
      </w:r>
    </w:p>
    <w:p w:rsidR="003E0B98" w:rsidRDefault="003E0B98" w:rsidP="00DA7A7D">
      <w:pPr>
        <w:pStyle w:val="ListParagraph"/>
        <w:spacing w:after="0"/>
        <w:ind w:left="1440"/>
        <w:jc w:val="center"/>
        <w:rPr>
          <w:rFonts w:ascii="Garamond" w:hAnsi="Garamond"/>
          <w:b/>
          <w:sz w:val="24"/>
          <w:szCs w:val="24"/>
        </w:rPr>
      </w:pPr>
    </w:p>
    <w:p w:rsidR="003E0B98" w:rsidRDefault="003E0B98" w:rsidP="003E0B98">
      <w:pPr>
        <w:pStyle w:val="ListParagraph"/>
        <w:numPr>
          <w:ilvl w:val="0"/>
          <w:numId w:val="1"/>
        </w:numPr>
        <w:spacing w:after="0"/>
        <w:rPr>
          <w:rFonts w:ascii="Garamond" w:hAnsi="Garamond"/>
          <w:b/>
          <w:sz w:val="24"/>
          <w:szCs w:val="24"/>
        </w:rPr>
      </w:pPr>
      <w:r>
        <w:rPr>
          <w:rFonts w:ascii="Garamond" w:hAnsi="Garamond"/>
          <w:b/>
          <w:sz w:val="24"/>
          <w:szCs w:val="24"/>
        </w:rPr>
        <w:lastRenderedPageBreak/>
        <w:t>College of Agriculture</w:t>
      </w:r>
    </w:p>
    <w:p w:rsidR="003E0B98" w:rsidRPr="003E0B98" w:rsidRDefault="003E0B98" w:rsidP="003E0B98">
      <w:pPr>
        <w:pStyle w:val="ListParagraph"/>
        <w:spacing w:after="0"/>
        <w:rPr>
          <w:rFonts w:ascii="Garamond" w:hAnsi="Garamond"/>
          <w:sz w:val="24"/>
          <w:szCs w:val="24"/>
        </w:rPr>
      </w:pPr>
    </w:p>
    <w:p w:rsidR="00AA7968" w:rsidRDefault="00AA7968" w:rsidP="00AA7968">
      <w:pPr>
        <w:rPr>
          <w:rFonts w:ascii="Garamond" w:hAnsi="Garamond"/>
          <w:b/>
          <w:sz w:val="24"/>
          <w:szCs w:val="24"/>
        </w:rPr>
      </w:pPr>
      <w:r>
        <w:rPr>
          <w:rFonts w:ascii="Garamond" w:hAnsi="Garamond"/>
          <w:b/>
          <w:sz w:val="24"/>
          <w:szCs w:val="24"/>
        </w:rPr>
        <w:t xml:space="preserve">REWM/ECOL </w:t>
      </w:r>
      <w:r w:rsidR="00D71BA9">
        <w:rPr>
          <w:rFonts w:ascii="Garamond" w:hAnsi="Garamond"/>
          <w:b/>
          <w:sz w:val="24"/>
          <w:szCs w:val="24"/>
        </w:rPr>
        <w:t>(Cannot be 5650, we will find new number)</w:t>
      </w:r>
    </w:p>
    <w:p w:rsidR="00AA7968" w:rsidRDefault="00AA7968" w:rsidP="00AA7968">
      <w:pPr>
        <w:rPr>
          <w:rFonts w:ascii="Garamond" w:hAnsi="Garamond"/>
          <w:b/>
          <w:sz w:val="24"/>
          <w:szCs w:val="24"/>
        </w:rPr>
      </w:pPr>
      <w:r>
        <w:rPr>
          <w:rFonts w:ascii="Garamond" w:hAnsi="Garamond"/>
          <w:b/>
          <w:sz w:val="24"/>
          <w:szCs w:val="24"/>
        </w:rPr>
        <w:t xml:space="preserve">LANDSCAPE GENETICS, 3-4 </w:t>
      </w:r>
      <w:proofErr w:type="spellStart"/>
      <w:r>
        <w:rPr>
          <w:rFonts w:ascii="Garamond" w:hAnsi="Garamond"/>
          <w:b/>
          <w:sz w:val="24"/>
          <w:szCs w:val="24"/>
        </w:rPr>
        <w:t>hrs</w:t>
      </w:r>
      <w:proofErr w:type="spellEnd"/>
      <w:r w:rsidR="004D4289">
        <w:rPr>
          <w:rFonts w:ascii="Garamond" w:hAnsi="Garamond"/>
          <w:b/>
          <w:sz w:val="24"/>
          <w:szCs w:val="24"/>
        </w:rPr>
        <w:t xml:space="preserve">   </w:t>
      </w:r>
      <w:r w:rsidR="004D4289" w:rsidRPr="003D6750">
        <w:rPr>
          <w:rFonts w:ascii="Garamond" w:hAnsi="Garamond"/>
          <w:b/>
          <w:i/>
          <w:sz w:val="24"/>
          <w:szCs w:val="24"/>
          <w:u w:val="single"/>
        </w:rPr>
        <w:t>(will be variable credit)</w:t>
      </w:r>
    </w:p>
    <w:p w:rsidR="00AA7968" w:rsidRDefault="00AA7968" w:rsidP="00AA7968">
      <w:pPr>
        <w:pStyle w:val="Default"/>
      </w:pPr>
      <w:proofErr w:type="gramStart"/>
      <w:r>
        <w:rPr>
          <w:rFonts w:ascii="Garamond" w:hAnsi="Garamond"/>
          <w:b/>
          <w:i/>
        </w:rPr>
        <w:t>Course  Description</w:t>
      </w:r>
      <w:proofErr w:type="gramEnd"/>
      <w:r>
        <w:rPr>
          <w:rFonts w:ascii="Garamond" w:hAnsi="Garamond"/>
          <w:b/>
          <w:i/>
        </w:rPr>
        <w:t>:</w:t>
      </w:r>
      <w:r>
        <w:rPr>
          <w:rFonts w:ascii="Garamond" w:hAnsi="Garamond"/>
          <w:b/>
          <w:i/>
        </w:rPr>
        <w:tab/>
      </w:r>
    </w:p>
    <w:p w:rsidR="00AA7968" w:rsidRDefault="00AA7968" w:rsidP="00AA7968">
      <w:pPr>
        <w:rPr>
          <w:rFonts w:ascii="Garamond" w:hAnsi="Garamond"/>
          <w:sz w:val="24"/>
          <w:szCs w:val="24"/>
        </w:rPr>
      </w:pPr>
      <w:r w:rsidRPr="00496061">
        <w:rPr>
          <w:rFonts w:ascii="Garamond" w:hAnsi="Garamond"/>
          <w:sz w:val="24"/>
          <w:szCs w:val="24"/>
        </w:rPr>
        <w:t xml:space="preserve"> </w:t>
      </w:r>
      <w:r w:rsidRPr="00496061">
        <w:rPr>
          <w:rFonts w:ascii="Garamond" w:hAnsi="Garamond"/>
          <w:i/>
          <w:iCs/>
          <w:sz w:val="24"/>
          <w:szCs w:val="24"/>
        </w:rPr>
        <w:t xml:space="preserve">Landscape Genetics </w:t>
      </w:r>
      <w:r w:rsidRPr="00496061">
        <w:rPr>
          <w:rFonts w:ascii="Garamond" w:hAnsi="Garamond"/>
          <w:sz w:val="24"/>
          <w:szCs w:val="24"/>
        </w:rPr>
        <w:t>provides a unique opportunity for interdisciplinary training and international collaboration uniting some of the most active landscape genetics groups in North America and Europe. A key objective of landscape genetics is to study how landscape modification and habitat fragmentation affect organism dispersal and gene flow across the landscape. Meeting this and other landscape genetic objectives requires highly interdisciplinary specialized skills making intensive use of technical population genetic skills and spatial analysis tools (spatial statistics, GIS tools and remote sensing). To bring these diverse topics and skills together effectively, we are using a distributed model of teaching.</w:t>
      </w:r>
    </w:p>
    <w:p w:rsidR="00AA7968" w:rsidRDefault="00AA7968" w:rsidP="00AA7968">
      <w:pPr>
        <w:pStyle w:val="Default"/>
      </w:pPr>
      <w:r>
        <w:rPr>
          <w:rFonts w:ascii="Garamond" w:hAnsi="Garamond"/>
          <w:b/>
          <w:i/>
        </w:rPr>
        <w:t xml:space="preserve">Proposed Prerequisites: </w:t>
      </w:r>
    </w:p>
    <w:p w:rsidR="00AA7968" w:rsidRDefault="00AA7968" w:rsidP="00AA7968">
      <w:pPr>
        <w:rPr>
          <w:rFonts w:ascii="Garamond" w:hAnsi="Garamond"/>
          <w:sz w:val="24"/>
          <w:szCs w:val="24"/>
        </w:rPr>
      </w:pPr>
      <w:r w:rsidRPr="00496061">
        <w:rPr>
          <w:rFonts w:ascii="Garamond" w:hAnsi="Garamond"/>
          <w:sz w:val="24"/>
          <w:szCs w:val="24"/>
        </w:rPr>
        <w:t xml:space="preserve"> Population genetics, spatial analysis/statistic</w:t>
      </w:r>
      <w:r>
        <w:rPr>
          <w:rFonts w:ascii="Garamond" w:hAnsi="Garamond"/>
          <w:sz w:val="24"/>
          <w:szCs w:val="24"/>
        </w:rPr>
        <w:t>s, and previous experience in R</w:t>
      </w:r>
      <w:r w:rsidRPr="00496061">
        <w:rPr>
          <w:rFonts w:ascii="Garamond" w:hAnsi="Garamond"/>
          <w:sz w:val="24"/>
          <w:szCs w:val="24"/>
        </w:rPr>
        <w:t>are all extremely useful but not required.</w:t>
      </w:r>
    </w:p>
    <w:p w:rsidR="00AA7968" w:rsidRDefault="00AA7968" w:rsidP="00AA7968">
      <w:pPr>
        <w:rPr>
          <w:rFonts w:ascii="Garamond" w:hAnsi="Garamond"/>
          <w:sz w:val="24"/>
          <w:szCs w:val="24"/>
        </w:rPr>
      </w:pPr>
      <w:r>
        <w:rPr>
          <w:rFonts w:ascii="Garamond" w:hAnsi="Garamond"/>
          <w:b/>
          <w:i/>
          <w:sz w:val="24"/>
          <w:szCs w:val="24"/>
        </w:rPr>
        <w:t xml:space="preserve">Proposed Term: </w:t>
      </w:r>
      <w:r w:rsidRPr="00496061">
        <w:rPr>
          <w:rFonts w:ascii="Garamond" w:hAnsi="Garamond"/>
          <w:sz w:val="24"/>
          <w:szCs w:val="24"/>
        </w:rPr>
        <w:t>Spring 2018</w:t>
      </w:r>
    </w:p>
    <w:p w:rsidR="00AA7968" w:rsidRPr="00496061" w:rsidRDefault="00AA7968" w:rsidP="00AA7968">
      <w:pPr>
        <w:rPr>
          <w:rFonts w:ascii="Garamond" w:hAnsi="Garamond"/>
          <w:sz w:val="24"/>
          <w:szCs w:val="24"/>
        </w:rPr>
      </w:pPr>
      <w:r w:rsidRPr="00496061">
        <w:rPr>
          <w:rFonts w:ascii="Garamond" w:hAnsi="Garamond"/>
          <w:b/>
          <w:i/>
          <w:sz w:val="24"/>
          <w:szCs w:val="24"/>
        </w:rPr>
        <w:t>Rationale</w:t>
      </w:r>
      <w:r>
        <w:rPr>
          <w:rFonts w:ascii="Garamond" w:hAnsi="Garamond"/>
          <w:b/>
          <w:i/>
          <w:sz w:val="24"/>
          <w:szCs w:val="24"/>
        </w:rPr>
        <w:t xml:space="preserve">:  </w:t>
      </w:r>
      <w:r w:rsidRPr="00496061">
        <w:rPr>
          <w:rFonts w:ascii="Garamond" w:hAnsi="Garamond"/>
          <w:sz w:val="24"/>
          <w:szCs w:val="24"/>
        </w:rPr>
        <w:t xml:space="preserve">This course has been offered by Melanie Murphy as a seminar three times (spring 2012, spring 2014, </w:t>
      </w:r>
      <w:proofErr w:type="gramStart"/>
      <w:r w:rsidRPr="00496061">
        <w:rPr>
          <w:rFonts w:ascii="Garamond" w:hAnsi="Garamond"/>
          <w:sz w:val="24"/>
          <w:szCs w:val="24"/>
        </w:rPr>
        <w:t>spring</w:t>
      </w:r>
      <w:proofErr w:type="gramEnd"/>
      <w:r w:rsidRPr="00496061">
        <w:rPr>
          <w:rFonts w:ascii="Garamond" w:hAnsi="Garamond"/>
          <w:sz w:val="24"/>
          <w:szCs w:val="24"/>
        </w:rPr>
        <w:t xml:space="preserve"> 2016) and now needs to transition to an official course number.  </w:t>
      </w:r>
    </w:p>
    <w:p w:rsidR="00AA7968" w:rsidRPr="00496061" w:rsidRDefault="00AA7968" w:rsidP="00AA7968">
      <w:pPr>
        <w:rPr>
          <w:rFonts w:ascii="Garamond" w:hAnsi="Garamond"/>
          <w:sz w:val="24"/>
          <w:szCs w:val="24"/>
        </w:rPr>
      </w:pPr>
      <w:r w:rsidRPr="00496061">
        <w:rPr>
          <w:rFonts w:ascii="Garamond" w:hAnsi="Garamond"/>
          <w:sz w:val="24"/>
          <w:szCs w:val="24"/>
        </w:rPr>
        <w:t xml:space="preserve"> </w:t>
      </w:r>
    </w:p>
    <w:p w:rsidR="00AA7968" w:rsidRPr="00496061" w:rsidRDefault="00AA7968" w:rsidP="00AA7968">
      <w:pPr>
        <w:rPr>
          <w:rFonts w:ascii="Garamond" w:hAnsi="Garamond"/>
          <w:sz w:val="24"/>
          <w:szCs w:val="24"/>
        </w:rPr>
      </w:pPr>
      <w:r w:rsidRPr="00496061">
        <w:rPr>
          <w:rFonts w:ascii="Garamond" w:hAnsi="Garamond"/>
          <w:sz w:val="24"/>
          <w:szCs w:val="24"/>
        </w:rPr>
        <w:t xml:space="preserve">Landscape Genetics provides a unique opportunity for interdisciplinary training and provides an overview of the field of landscape genetics. The course caters to students in both basic and applied ecology, especially conservation/population genetics, landscape ecology and conservation biology. A key objective of landscape genetics is to study how landscape modification and habitat fragmentation affect effective dispersal across the landscape. Landscape genetics requires highly interdisciplinary specialized skills making intensive use of technical population genetic skills and spatial analysis tools (spatial statistics, GIS, analysis in R and remote sensing). Even when students receive disciplinary training in these areas, linkage and synthesis among disciplines is often a missing piece. </w:t>
      </w:r>
    </w:p>
    <w:p w:rsidR="00AA7968" w:rsidRPr="00496061" w:rsidRDefault="00AA7968" w:rsidP="00AA7968">
      <w:pPr>
        <w:rPr>
          <w:rFonts w:ascii="Garamond" w:hAnsi="Garamond"/>
          <w:sz w:val="24"/>
          <w:szCs w:val="24"/>
        </w:rPr>
      </w:pPr>
      <w:r w:rsidRPr="00496061">
        <w:rPr>
          <w:rFonts w:ascii="Garamond" w:hAnsi="Garamond"/>
          <w:sz w:val="24"/>
          <w:szCs w:val="24"/>
        </w:rPr>
        <w:t xml:space="preserve"> </w:t>
      </w:r>
    </w:p>
    <w:p w:rsidR="00AA7968" w:rsidRDefault="00AA7968" w:rsidP="00AA7968">
      <w:pPr>
        <w:rPr>
          <w:rFonts w:ascii="Garamond" w:hAnsi="Garamond"/>
          <w:b/>
          <w:i/>
          <w:sz w:val="24"/>
          <w:szCs w:val="24"/>
        </w:rPr>
      </w:pPr>
      <w:r w:rsidRPr="00496061">
        <w:rPr>
          <w:rFonts w:ascii="Garamond" w:hAnsi="Garamond"/>
          <w:sz w:val="24"/>
          <w:szCs w:val="24"/>
        </w:rPr>
        <w:t xml:space="preserve">Landscape Genetics is concurrently offered at ~5-8 universities in North America and Europe giving students the opportunity to learn from international experts and work with peers from outside institutions. Each course meeting starts with a live web-cast lecture by an expert on the topic that introduces foundations and methods.  Course meeting is followed by an in-depth discussion/lecture and further exploration of the topic with the local (UW) class. A web-based discussion across campuses will wrap up the weekly topic. In addition, the students work through </w:t>
      </w:r>
      <w:r w:rsidRPr="00496061">
        <w:rPr>
          <w:rFonts w:ascii="Garamond" w:hAnsi="Garamond"/>
          <w:sz w:val="24"/>
          <w:szCs w:val="24"/>
        </w:rPr>
        <w:lastRenderedPageBreak/>
        <w:t>hands-on exercises in R paired with the weekly topics.  Student also have the option of participating in interdisciplinary group term projects with web-based collaboration across institutions, mentored by an expert in the field.  Students who participate in group projects will have the option of applying to attend a project synthesis meeting following the end of the semester.  This group project has the potential to result in a peer-reviewed publication.</w:t>
      </w:r>
      <w:r w:rsidRPr="00496061">
        <w:rPr>
          <w:rFonts w:ascii="Garamond" w:hAnsi="Garamond"/>
          <w:b/>
          <w:i/>
          <w:sz w:val="24"/>
          <w:szCs w:val="24"/>
        </w:rPr>
        <w:t xml:space="preserve">  </w:t>
      </w:r>
    </w:p>
    <w:p w:rsidR="004C5986" w:rsidRDefault="004C5986" w:rsidP="004C5986">
      <w:pPr>
        <w:pStyle w:val="ListParagraph"/>
        <w:numPr>
          <w:ilvl w:val="0"/>
          <w:numId w:val="1"/>
        </w:numPr>
        <w:spacing w:after="0"/>
        <w:rPr>
          <w:rFonts w:ascii="Garamond" w:hAnsi="Garamond"/>
          <w:b/>
          <w:sz w:val="24"/>
          <w:szCs w:val="24"/>
        </w:rPr>
      </w:pPr>
      <w:r w:rsidRPr="00BF48A3">
        <w:rPr>
          <w:rFonts w:ascii="Garamond" w:hAnsi="Garamond"/>
          <w:b/>
          <w:sz w:val="24"/>
          <w:szCs w:val="24"/>
        </w:rPr>
        <w:t>College of Arts &amp; Sciences</w:t>
      </w:r>
    </w:p>
    <w:p w:rsidR="004C5986" w:rsidRDefault="004C5986" w:rsidP="004C5986">
      <w:pPr>
        <w:spacing w:after="0"/>
        <w:rPr>
          <w:rFonts w:ascii="Garamond" w:hAnsi="Garamond"/>
          <w:b/>
          <w:sz w:val="24"/>
          <w:szCs w:val="24"/>
        </w:rPr>
      </w:pPr>
    </w:p>
    <w:p w:rsidR="004C5986" w:rsidRDefault="004C5986" w:rsidP="004C5986">
      <w:pPr>
        <w:spacing w:after="0"/>
        <w:rPr>
          <w:rFonts w:ascii="Garamond" w:hAnsi="Garamond"/>
          <w:b/>
          <w:sz w:val="24"/>
          <w:szCs w:val="24"/>
        </w:rPr>
      </w:pPr>
      <w:r>
        <w:rPr>
          <w:rFonts w:ascii="Garamond" w:hAnsi="Garamond"/>
          <w:b/>
          <w:sz w:val="24"/>
          <w:szCs w:val="24"/>
        </w:rPr>
        <w:t>COJO 3195</w:t>
      </w:r>
    </w:p>
    <w:p w:rsidR="004C5986" w:rsidRPr="00155909" w:rsidRDefault="004C5986" w:rsidP="004C5986">
      <w:pPr>
        <w:spacing w:after="0"/>
        <w:rPr>
          <w:rFonts w:ascii="Garamond" w:hAnsi="Garamond"/>
          <w:b/>
          <w:sz w:val="24"/>
          <w:szCs w:val="24"/>
        </w:rPr>
      </w:pPr>
      <w:r w:rsidRPr="00BF48A3">
        <w:rPr>
          <w:rStyle w:val="fontstyle01"/>
          <w:rFonts w:ascii="Garamond" w:hAnsi="Garamond"/>
          <w:b/>
          <w:sz w:val="24"/>
          <w:szCs w:val="24"/>
        </w:rPr>
        <w:t>CULTURAL ENCOUNTERS IN CHINA</w:t>
      </w:r>
      <w:r w:rsidRPr="00155909">
        <w:rPr>
          <w:rFonts w:ascii="Garamond" w:hAnsi="Garamond"/>
          <w:b/>
          <w:sz w:val="24"/>
          <w:szCs w:val="24"/>
        </w:rPr>
        <w:t>,</w:t>
      </w:r>
      <w:r>
        <w:rPr>
          <w:rFonts w:ascii="Garamond" w:hAnsi="Garamond"/>
          <w:b/>
          <w:sz w:val="24"/>
          <w:szCs w:val="24"/>
        </w:rPr>
        <w:t xml:space="preserve"> 3 hrs.</w:t>
      </w:r>
    </w:p>
    <w:p w:rsidR="004C5986" w:rsidRDefault="004C5986" w:rsidP="004C5986">
      <w:pPr>
        <w:spacing w:after="0"/>
        <w:rPr>
          <w:rFonts w:ascii="Garamond" w:hAnsi="Garamond"/>
          <w:sz w:val="24"/>
          <w:szCs w:val="24"/>
        </w:rPr>
      </w:pPr>
      <w:r w:rsidRPr="00155909">
        <w:rPr>
          <w:rFonts w:ascii="Garamond" w:hAnsi="Garamond"/>
          <w:b/>
          <w:i/>
          <w:sz w:val="24"/>
          <w:szCs w:val="24"/>
        </w:rPr>
        <w:t>Proposed Course Description:</w:t>
      </w:r>
      <w:r w:rsidRPr="00155909">
        <w:rPr>
          <w:rFonts w:ascii="Garamond" w:hAnsi="Garamond"/>
          <w:b/>
          <w:sz w:val="24"/>
          <w:szCs w:val="24"/>
        </w:rPr>
        <w:t xml:space="preserve"> </w:t>
      </w:r>
      <w:r w:rsidRPr="00BF48A3">
        <w:rPr>
          <w:rFonts w:ascii="Garamond" w:hAnsi="Garamond"/>
          <w:sz w:val="24"/>
          <w:szCs w:val="24"/>
        </w:rPr>
        <w:t>This course is designed to study the relationship between cultures and communication through a 3-week stay in China. We will explore how cultures and communication interact, interrelate, and influence each other as well as investigating how and why cross-cultural communication is filled with both challenges and opportunities through our daily interactions with Chinese people.</w:t>
      </w:r>
    </w:p>
    <w:p w:rsidR="004C5986" w:rsidRPr="00BF48A3" w:rsidRDefault="004C5986" w:rsidP="004C5986">
      <w:pPr>
        <w:spacing w:after="0"/>
        <w:rPr>
          <w:rFonts w:ascii="Garamond" w:hAnsi="Garamond"/>
          <w:sz w:val="24"/>
          <w:szCs w:val="24"/>
        </w:rPr>
      </w:pPr>
      <w:r>
        <w:rPr>
          <w:rFonts w:ascii="Garamond" w:hAnsi="Garamond"/>
          <w:b/>
          <w:i/>
          <w:sz w:val="24"/>
          <w:szCs w:val="24"/>
        </w:rPr>
        <w:t xml:space="preserve">Proposed USP: </w:t>
      </w:r>
      <w:r>
        <w:rPr>
          <w:rFonts w:ascii="Garamond" w:hAnsi="Garamond"/>
          <w:sz w:val="24"/>
          <w:szCs w:val="24"/>
        </w:rPr>
        <w:t>2015 H- Human Culture</w:t>
      </w:r>
    </w:p>
    <w:p w:rsidR="004C5986" w:rsidRPr="00155909" w:rsidRDefault="004C5986" w:rsidP="004C5986">
      <w:pPr>
        <w:spacing w:after="0"/>
        <w:rPr>
          <w:rFonts w:ascii="Garamond" w:hAnsi="Garamond"/>
          <w:b/>
          <w:sz w:val="24"/>
          <w:szCs w:val="24"/>
        </w:rPr>
      </w:pPr>
      <w:r w:rsidRPr="00155909">
        <w:rPr>
          <w:rFonts w:ascii="Garamond" w:hAnsi="Garamond"/>
          <w:b/>
          <w:i/>
          <w:sz w:val="24"/>
          <w:szCs w:val="24"/>
        </w:rPr>
        <w:t>Proposed Prerequisite:</w:t>
      </w:r>
      <w:r w:rsidRPr="00155909">
        <w:rPr>
          <w:rFonts w:ascii="Garamond" w:hAnsi="Garamond"/>
          <w:b/>
          <w:sz w:val="24"/>
          <w:szCs w:val="24"/>
        </w:rPr>
        <w:t xml:space="preserve"> </w:t>
      </w:r>
      <w:r w:rsidRPr="00BF48A3">
        <w:rPr>
          <w:rFonts w:ascii="Garamond" w:hAnsi="Garamond"/>
          <w:sz w:val="24"/>
          <w:szCs w:val="24"/>
        </w:rPr>
        <w:t xml:space="preserve">COJO 1040 Introduction to Human Communication </w:t>
      </w:r>
      <w:r w:rsidRPr="003D6750">
        <w:rPr>
          <w:rFonts w:ascii="Garamond" w:hAnsi="Garamond"/>
          <w:strike/>
          <w:sz w:val="24"/>
          <w:szCs w:val="24"/>
        </w:rPr>
        <w:t>or consent of instructor</w:t>
      </w:r>
    </w:p>
    <w:p w:rsidR="004C5986" w:rsidRPr="00155909" w:rsidRDefault="004C5986" w:rsidP="004C5986">
      <w:pPr>
        <w:spacing w:after="0"/>
        <w:rPr>
          <w:rFonts w:ascii="Garamond" w:hAnsi="Garamond"/>
          <w:sz w:val="24"/>
          <w:szCs w:val="24"/>
        </w:rPr>
      </w:pPr>
      <w:r w:rsidRPr="00155909">
        <w:rPr>
          <w:rFonts w:ascii="Garamond" w:hAnsi="Garamond"/>
          <w:b/>
          <w:i/>
          <w:sz w:val="24"/>
          <w:szCs w:val="24"/>
        </w:rPr>
        <w:t>Enforce in Banner:</w:t>
      </w:r>
      <w:r w:rsidRPr="00155909">
        <w:rPr>
          <w:rFonts w:ascii="Garamond" w:hAnsi="Garamond"/>
          <w:b/>
          <w:sz w:val="24"/>
          <w:szCs w:val="24"/>
        </w:rPr>
        <w:t xml:space="preserve"> </w:t>
      </w:r>
      <w:r>
        <w:rPr>
          <w:rFonts w:ascii="Garamond" w:hAnsi="Garamond"/>
          <w:sz w:val="24"/>
          <w:szCs w:val="24"/>
        </w:rPr>
        <w:t>Yes</w:t>
      </w:r>
    </w:p>
    <w:p w:rsidR="004C5986" w:rsidRPr="00155909" w:rsidRDefault="004C5986" w:rsidP="004C5986">
      <w:pPr>
        <w:spacing w:after="0"/>
        <w:rPr>
          <w:rFonts w:ascii="Garamond" w:hAnsi="Garamond"/>
          <w:b/>
          <w:sz w:val="24"/>
          <w:szCs w:val="24"/>
        </w:rPr>
      </w:pPr>
      <w:r w:rsidRPr="00155909">
        <w:rPr>
          <w:rFonts w:ascii="Garamond" w:hAnsi="Garamond"/>
          <w:b/>
          <w:i/>
          <w:sz w:val="24"/>
          <w:szCs w:val="24"/>
        </w:rPr>
        <w:t>Restrictions:</w:t>
      </w:r>
      <w:r w:rsidRPr="00155909">
        <w:rPr>
          <w:rFonts w:ascii="Garamond" w:hAnsi="Garamond"/>
          <w:b/>
          <w:sz w:val="24"/>
          <w:szCs w:val="24"/>
        </w:rPr>
        <w:t xml:space="preserve"> </w:t>
      </w:r>
      <w:r>
        <w:rPr>
          <w:rFonts w:ascii="Garamond" w:hAnsi="Garamond"/>
          <w:sz w:val="24"/>
          <w:szCs w:val="24"/>
        </w:rPr>
        <w:t>None</w:t>
      </w:r>
    </w:p>
    <w:p w:rsidR="004C5986" w:rsidRPr="00155909" w:rsidRDefault="004C5986" w:rsidP="004C5986">
      <w:pPr>
        <w:spacing w:after="0"/>
        <w:rPr>
          <w:rFonts w:ascii="Garamond" w:hAnsi="Garamond"/>
          <w:b/>
          <w:sz w:val="24"/>
          <w:szCs w:val="24"/>
        </w:rPr>
      </w:pPr>
      <w:r w:rsidRPr="00155909">
        <w:rPr>
          <w:rFonts w:ascii="Garamond" w:hAnsi="Garamond"/>
          <w:b/>
          <w:i/>
          <w:sz w:val="24"/>
          <w:szCs w:val="24"/>
        </w:rPr>
        <w:t>Proposed Term:</w:t>
      </w:r>
      <w:r w:rsidRPr="00155909">
        <w:rPr>
          <w:rFonts w:ascii="Garamond" w:hAnsi="Garamond"/>
          <w:b/>
          <w:sz w:val="24"/>
          <w:szCs w:val="24"/>
        </w:rPr>
        <w:t xml:space="preserve"> </w:t>
      </w:r>
      <w:r w:rsidRPr="00BF48A3">
        <w:rPr>
          <w:rFonts w:ascii="Garamond" w:hAnsi="Garamond"/>
          <w:sz w:val="24"/>
          <w:szCs w:val="24"/>
        </w:rPr>
        <w:t>Summer 2018</w:t>
      </w:r>
    </w:p>
    <w:p w:rsidR="004C5986" w:rsidRPr="00155909" w:rsidRDefault="004C5986" w:rsidP="004C5986">
      <w:pPr>
        <w:spacing w:after="0"/>
        <w:rPr>
          <w:rFonts w:ascii="Garamond" w:hAnsi="Garamond"/>
          <w:b/>
          <w:sz w:val="24"/>
          <w:szCs w:val="24"/>
        </w:rPr>
      </w:pPr>
    </w:p>
    <w:p w:rsidR="004C5986" w:rsidRPr="00BF48A3" w:rsidRDefault="004C5986" w:rsidP="004C5986">
      <w:pPr>
        <w:spacing w:after="0"/>
        <w:rPr>
          <w:rFonts w:ascii="Garamond" w:hAnsi="Garamond"/>
          <w:sz w:val="24"/>
          <w:szCs w:val="24"/>
        </w:rPr>
      </w:pPr>
      <w:r w:rsidRPr="00155909">
        <w:rPr>
          <w:rFonts w:ascii="Garamond" w:hAnsi="Garamond"/>
          <w:b/>
          <w:i/>
          <w:sz w:val="24"/>
          <w:szCs w:val="24"/>
        </w:rPr>
        <w:t>Rationale:</w:t>
      </w:r>
      <w:r w:rsidRPr="00155909">
        <w:rPr>
          <w:rFonts w:ascii="Garamond" w:hAnsi="Garamond"/>
          <w:b/>
          <w:sz w:val="24"/>
          <w:szCs w:val="24"/>
        </w:rPr>
        <w:t xml:space="preserve"> </w:t>
      </w:r>
      <w:r w:rsidRPr="00BF48A3">
        <w:rPr>
          <w:rFonts w:ascii="Garamond" w:hAnsi="Garamond"/>
          <w:sz w:val="24"/>
          <w:szCs w:val="24"/>
        </w:rPr>
        <w:t xml:space="preserve">This course resembles COJO 3190 Cross-cultural Communication. Since it will be a 3-week study abroad course, it is best to be proposed as a new course. The course will overlap with COJO 3190 in important cross-cultural concepts, theories, and research projects. </w:t>
      </w:r>
    </w:p>
    <w:p w:rsidR="004C5986" w:rsidRPr="00BF48A3" w:rsidRDefault="004C5986" w:rsidP="004C5986">
      <w:pPr>
        <w:spacing w:after="0"/>
        <w:rPr>
          <w:rFonts w:ascii="Garamond" w:hAnsi="Garamond"/>
          <w:sz w:val="24"/>
          <w:szCs w:val="24"/>
        </w:rPr>
      </w:pPr>
      <w:r w:rsidRPr="00BF48A3">
        <w:rPr>
          <w:rFonts w:ascii="Garamond" w:hAnsi="Garamond"/>
          <w:sz w:val="24"/>
          <w:szCs w:val="24"/>
        </w:rPr>
        <w:t xml:space="preserve"> </w:t>
      </w:r>
    </w:p>
    <w:p w:rsidR="004C5986" w:rsidRPr="00BF48A3" w:rsidRDefault="004C5986" w:rsidP="004C5986">
      <w:pPr>
        <w:spacing w:after="0"/>
        <w:rPr>
          <w:rFonts w:ascii="Garamond" w:hAnsi="Garamond"/>
          <w:sz w:val="24"/>
          <w:szCs w:val="24"/>
        </w:rPr>
      </w:pPr>
      <w:r w:rsidRPr="00BF48A3">
        <w:rPr>
          <w:rFonts w:ascii="Garamond" w:hAnsi="Garamond"/>
          <w:sz w:val="24"/>
          <w:szCs w:val="24"/>
        </w:rPr>
        <w:t xml:space="preserve">I originally led our students to China under the course name of COJO 3190. We have cooperated with two Chinese universities (e.g., Beijing Institute of Graphic Communication and Beijing University of Posts and Telecommunication) for those study-abroad classes. Those classes not only helped students navigate through their cultural encounters and experiences in China, they also have raised my students' cultural awareness, have bettered </w:t>
      </w:r>
      <w:proofErr w:type="gramStart"/>
      <w:r w:rsidRPr="00BF48A3">
        <w:rPr>
          <w:rFonts w:ascii="Garamond" w:hAnsi="Garamond"/>
          <w:sz w:val="24"/>
          <w:szCs w:val="24"/>
        </w:rPr>
        <w:t>their  understanding</w:t>
      </w:r>
      <w:proofErr w:type="gramEnd"/>
      <w:r w:rsidRPr="00BF48A3">
        <w:rPr>
          <w:rFonts w:ascii="Garamond" w:hAnsi="Garamond"/>
          <w:sz w:val="24"/>
          <w:szCs w:val="24"/>
        </w:rPr>
        <w:t xml:space="preserve"> of cultural beings, and have even furthered their interest in studying communication and cultures. For example, one previous student Ryan </w:t>
      </w:r>
      <w:proofErr w:type="spellStart"/>
      <w:r w:rsidRPr="00BF48A3">
        <w:rPr>
          <w:rFonts w:ascii="Garamond" w:hAnsi="Garamond"/>
          <w:sz w:val="24"/>
          <w:szCs w:val="24"/>
        </w:rPr>
        <w:t>Rasner</w:t>
      </w:r>
      <w:proofErr w:type="spellEnd"/>
      <w:r w:rsidRPr="00BF48A3">
        <w:rPr>
          <w:rFonts w:ascii="Garamond" w:hAnsi="Garamond"/>
          <w:sz w:val="24"/>
          <w:szCs w:val="24"/>
        </w:rPr>
        <w:t xml:space="preserve"> decided to have communication as his major after the trip/class in the winter of 2013. He now has graduated from the COJO department with a master degree, and is currently enrolled in the doctoral program in the Department of Communication Studies in Louisiana State University. Another student Andrea </w:t>
      </w:r>
      <w:proofErr w:type="spellStart"/>
      <w:r w:rsidRPr="00BF48A3">
        <w:rPr>
          <w:rFonts w:ascii="Garamond" w:hAnsi="Garamond"/>
          <w:sz w:val="24"/>
          <w:szCs w:val="24"/>
        </w:rPr>
        <w:t>Aispuro</w:t>
      </w:r>
      <w:proofErr w:type="spellEnd"/>
      <w:r w:rsidRPr="00BF48A3">
        <w:rPr>
          <w:rFonts w:ascii="Garamond" w:hAnsi="Garamond"/>
          <w:sz w:val="24"/>
          <w:szCs w:val="24"/>
        </w:rPr>
        <w:t xml:space="preserve"> applied to study Chinese culture at Beijing University of Post and Telecommunication after her trip/class in the summer of 2015 and she is currently a student there. On both trips, our courses have facilitated UW with signing MOU with these two Chinese universities. </w:t>
      </w:r>
    </w:p>
    <w:p w:rsidR="004C5986" w:rsidRPr="00BF48A3" w:rsidRDefault="004C5986" w:rsidP="004C5986">
      <w:pPr>
        <w:spacing w:after="0"/>
        <w:rPr>
          <w:rFonts w:ascii="Garamond" w:hAnsi="Garamond"/>
          <w:sz w:val="24"/>
          <w:szCs w:val="24"/>
        </w:rPr>
      </w:pPr>
      <w:r w:rsidRPr="00BF48A3">
        <w:rPr>
          <w:rFonts w:ascii="Garamond" w:hAnsi="Garamond"/>
          <w:sz w:val="24"/>
          <w:szCs w:val="24"/>
        </w:rPr>
        <w:t xml:space="preserve"> </w:t>
      </w:r>
    </w:p>
    <w:p w:rsidR="004C5986" w:rsidRDefault="004C5986" w:rsidP="004C5986">
      <w:pPr>
        <w:spacing w:after="0"/>
        <w:rPr>
          <w:rFonts w:ascii="Garamond" w:hAnsi="Garamond"/>
          <w:sz w:val="24"/>
          <w:szCs w:val="24"/>
        </w:rPr>
      </w:pPr>
      <w:r w:rsidRPr="00BF48A3">
        <w:rPr>
          <w:rFonts w:ascii="Garamond" w:hAnsi="Garamond"/>
          <w:sz w:val="24"/>
          <w:szCs w:val="24"/>
        </w:rPr>
        <w:t>I feel keeping having a study-abroad course like this is a great way for our students to experience global cultures as well as broadcasting UW's influence around the world.</w:t>
      </w:r>
    </w:p>
    <w:p w:rsidR="004C5986" w:rsidRDefault="004C5986" w:rsidP="004C5986">
      <w:pPr>
        <w:spacing w:after="0"/>
        <w:rPr>
          <w:rFonts w:ascii="Garamond" w:hAnsi="Garamond"/>
          <w:sz w:val="24"/>
          <w:szCs w:val="24"/>
        </w:rPr>
      </w:pPr>
    </w:p>
    <w:p w:rsidR="004C5986" w:rsidRPr="00155909" w:rsidRDefault="004C5986" w:rsidP="004C5986">
      <w:pPr>
        <w:spacing w:after="0"/>
        <w:rPr>
          <w:rFonts w:ascii="Garamond" w:hAnsi="Garamond"/>
          <w:b/>
          <w:sz w:val="24"/>
          <w:szCs w:val="24"/>
        </w:rPr>
      </w:pPr>
      <w:r>
        <w:rPr>
          <w:rFonts w:ascii="Garamond" w:hAnsi="Garamond"/>
          <w:b/>
          <w:sz w:val="24"/>
          <w:szCs w:val="24"/>
        </w:rPr>
        <w:t>HIST 2390</w:t>
      </w:r>
    </w:p>
    <w:p w:rsidR="004C5986" w:rsidRPr="00155909" w:rsidRDefault="004C5986" w:rsidP="004C5986">
      <w:pPr>
        <w:spacing w:after="0"/>
        <w:rPr>
          <w:rFonts w:ascii="Garamond" w:hAnsi="Garamond"/>
          <w:b/>
          <w:sz w:val="24"/>
          <w:szCs w:val="24"/>
        </w:rPr>
      </w:pPr>
      <w:r w:rsidRPr="00BF48A3">
        <w:rPr>
          <w:rStyle w:val="fontstyle01"/>
          <w:rFonts w:ascii="Garamond" w:hAnsi="Garamond"/>
          <w:b/>
          <w:sz w:val="24"/>
          <w:szCs w:val="24"/>
        </w:rPr>
        <w:t>US WEST BETWEEN THE WORLD WARS</w:t>
      </w:r>
      <w:r w:rsidRPr="00155909">
        <w:rPr>
          <w:rFonts w:ascii="Garamond" w:hAnsi="Garamond"/>
          <w:b/>
          <w:sz w:val="24"/>
          <w:szCs w:val="24"/>
        </w:rPr>
        <w:t>,</w:t>
      </w:r>
      <w:r>
        <w:rPr>
          <w:rFonts w:ascii="Garamond" w:hAnsi="Garamond"/>
          <w:b/>
          <w:sz w:val="24"/>
          <w:szCs w:val="24"/>
        </w:rPr>
        <w:t xml:space="preserve"> 3 hrs.</w:t>
      </w:r>
    </w:p>
    <w:p w:rsidR="004C5986" w:rsidRDefault="004C5986" w:rsidP="004C5986">
      <w:pPr>
        <w:spacing w:after="0"/>
        <w:rPr>
          <w:rFonts w:ascii="Garamond" w:hAnsi="Garamond"/>
          <w:sz w:val="24"/>
          <w:szCs w:val="24"/>
        </w:rPr>
      </w:pPr>
      <w:r w:rsidRPr="00155909">
        <w:rPr>
          <w:rFonts w:ascii="Garamond" w:hAnsi="Garamond"/>
          <w:b/>
          <w:i/>
          <w:sz w:val="24"/>
          <w:szCs w:val="24"/>
        </w:rPr>
        <w:t>Proposed Course Description:</w:t>
      </w:r>
      <w:r w:rsidRPr="00155909">
        <w:rPr>
          <w:rFonts w:ascii="Garamond" w:hAnsi="Garamond"/>
          <w:b/>
          <w:sz w:val="24"/>
          <w:szCs w:val="24"/>
        </w:rPr>
        <w:t xml:space="preserve"> </w:t>
      </w:r>
      <w:r w:rsidRPr="00BF48A3">
        <w:rPr>
          <w:rFonts w:ascii="Garamond" w:hAnsi="Garamond"/>
          <w:sz w:val="24"/>
          <w:szCs w:val="24"/>
        </w:rPr>
        <w:t>Examines two pivotal decades (1918-1942) in the US West that encompasses prosperity, Depression, and reform, through the use of historical documents, art, film, literature, and music.</w:t>
      </w:r>
    </w:p>
    <w:p w:rsidR="004C5986" w:rsidRPr="00155909" w:rsidRDefault="004C5986" w:rsidP="004C5986">
      <w:pPr>
        <w:spacing w:after="0"/>
        <w:rPr>
          <w:rFonts w:ascii="Garamond" w:hAnsi="Garamond"/>
          <w:b/>
          <w:sz w:val="24"/>
          <w:szCs w:val="24"/>
        </w:rPr>
      </w:pPr>
      <w:r w:rsidRPr="00155909">
        <w:rPr>
          <w:rFonts w:ascii="Garamond" w:hAnsi="Garamond"/>
          <w:b/>
          <w:i/>
          <w:sz w:val="24"/>
          <w:szCs w:val="24"/>
        </w:rPr>
        <w:t>Proposed Prerequisite:</w:t>
      </w:r>
      <w:r w:rsidRPr="00155909">
        <w:rPr>
          <w:rFonts w:ascii="Garamond" w:hAnsi="Garamond"/>
          <w:b/>
          <w:sz w:val="24"/>
          <w:szCs w:val="24"/>
        </w:rPr>
        <w:t xml:space="preserve"> </w:t>
      </w:r>
      <w:r>
        <w:rPr>
          <w:rFonts w:ascii="Garamond" w:hAnsi="Garamond"/>
          <w:sz w:val="24"/>
          <w:szCs w:val="24"/>
        </w:rPr>
        <w:t>None</w:t>
      </w:r>
    </w:p>
    <w:p w:rsidR="004C5986" w:rsidRPr="00155909" w:rsidRDefault="004C5986" w:rsidP="004C5986">
      <w:pPr>
        <w:spacing w:after="0"/>
        <w:rPr>
          <w:rFonts w:ascii="Garamond" w:hAnsi="Garamond"/>
          <w:sz w:val="24"/>
          <w:szCs w:val="24"/>
        </w:rPr>
      </w:pPr>
      <w:r w:rsidRPr="00155909">
        <w:rPr>
          <w:rFonts w:ascii="Garamond" w:hAnsi="Garamond"/>
          <w:b/>
          <w:i/>
          <w:sz w:val="24"/>
          <w:szCs w:val="24"/>
        </w:rPr>
        <w:t>Enforce in Banner:</w:t>
      </w:r>
      <w:r w:rsidRPr="00155909">
        <w:rPr>
          <w:rFonts w:ascii="Garamond" w:hAnsi="Garamond"/>
          <w:b/>
          <w:sz w:val="24"/>
          <w:szCs w:val="24"/>
        </w:rPr>
        <w:t xml:space="preserve"> </w:t>
      </w:r>
      <w:r>
        <w:rPr>
          <w:rFonts w:ascii="Garamond" w:hAnsi="Garamond"/>
          <w:sz w:val="24"/>
          <w:szCs w:val="24"/>
        </w:rPr>
        <w:t>Yes</w:t>
      </w:r>
    </w:p>
    <w:p w:rsidR="004C5986" w:rsidRPr="00155909" w:rsidRDefault="004C5986" w:rsidP="004C5986">
      <w:pPr>
        <w:spacing w:after="0"/>
        <w:rPr>
          <w:rFonts w:ascii="Garamond" w:hAnsi="Garamond"/>
          <w:b/>
          <w:sz w:val="24"/>
          <w:szCs w:val="24"/>
        </w:rPr>
      </w:pPr>
      <w:r w:rsidRPr="00155909">
        <w:rPr>
          <w:rFonts w:ascii="Garamond" w:hAnsi="Garamond"/>
          <w:b/>
          <w:i/>
          <w:sz w:val="24"/>
          <w:szCs w:val="24"/>
        </w:rPr>
        <w:t>Restrictions:</w:t>
      </w:r>
      <w:r w:rsidRPr="00155909">
        <w:rPr>
          <w:rFonts w:ascii="Garamond" w:hAnsi="Garamond"/>
          <w:b/>
          <w:sz w:val="24"/>
          <w:szCs w:val="24"/>
        </w:rPr>
        <w:t xml:space="preserve"> </w:t>
      </w:r>
      <w:r>
        <w:rPr>
          <w:rFonts w:ascii="Garamond" w:hAnsi="Garamond"/>
          <w:sz w:val="24"/>
          <w:szCs w:val="24"/>
        </w:rPr>
        <w:t>None</w:t>
      </w:r>
    </w:p>
    <w:p w:rsidR="004C5986" w:rsidRPr="00155909" w:rsidRDefault="004C5986" w:rsidP="004C5986">
      <w:pPr>
        <w:spacing w:after="0"/>
        <w:rPr>
          <w:rFonts w:ascii="Garamond" w:hAnsi="Garamond"/>
          <w:b/>
          <w:sz w:val="24"/>
          <w:szCs w:val="24"/>
        </w:rPr>
      </w:pPr>
      <w:r w:rsidRPr="00155909">
        <w:rPr>
          <w:rFonts w:ascii="Garamond" w:hAnsi="Garamond"/>
          <w:b/>
          <w:i/>
          <w:sz w:val="24"/>
          <w:szCs w:val="24"/>
        </w:rPr>
        <w:t>Proposed Term:</w:t>
      </w:r>
      <w:r w:rsidRPr="00155909">
        <w:rPr>
          <w:rFonts w:ascii="Garamond" w:hAnsi="Garamond"/>
          <w:b/>
          <w:sz w:val="24"/>
          <w:szCs w:val="24"/>
        </w:rPr>
        <w:t xml:space="preserve"> </w:t>
      </w:r>
      <w:r w:rsidRPr="00BF48A3">
        <w:rPr>
          <w:rFonts w:ascii="Garamond" w:hAnsi="Garamond"/>
          <w:sz w:val="24"/>
          <w:szCs w:val="24"/>
        </w:rPr>
        <w:t>Summer 2018</w:t>
      </w:r>
    </w:p>
    <w:p w:rsidR="004C5986" w:rsidRPr="00155909" w:rsidRDefault="004C5986" w:rsidP="004C5986">
      <w:pPr>
        <w:spacing w:after="0"/>
        <w:rPr>
          <w:rFonts w:ascii="Garamond" w:hAnsi="Garamond"/>
          <w:b/>
          <w:sz w:val="24"/>
          <w:szCs w:val="24"/>
        </w:rPr>
      </w:pPr>
    </w:p>
    <w:p w:rsidR="004C5986" w:rsidRDefault="004C5986" w:rsidP="004C5986">
      <w:pPr>
        <w:spacing w:after="0"/>
        <w:rPr>
          <w:rFonts w:ascii="Garamond" w:hAnsi="Garamond"/>
          <w:sz w:val="24"/>
          <w:szCs w:val="24"/>
        </w:rPr>
      </w:pPr>
      <w:r w:rsidRPr="00155909">
        <w:rPr>
          <w:rFonts w:ascii="Garamond" w:hAnsi="Garamond"/>
          <w:b/>
          <w:i/>
          <w:sz w:val="24"/>
          <w:szCs w:val="24"/>
        </w:rPr>
        <w:t>Rationale:</w:t>
      </w:r>
      <w:r w:rsidRPr="00155909">
        <w:rPr>
          <w:rFonts w:ascii="Garamond" w:hAnsi="Garamond"/>
          <w:b/>
          <w:sz w:val="24"/>
          <w:szCs w:val="24"/>
        </w:rPr>
        <w:t xml:space="preserve"> </w:t>
      </w:r>
      <w:r>
        <w:rPr>
          <w:rFonts w:ascii="Garamond" w:hAnsi="Garamond"/>
          <w:b/>
          <w:sz w:val="24"/>
          <w:szCs w:val="24"/>
        </w:rPr>
        <w:t xml:space="preserve"> </w:t>
      </w:r>
      <w:r w:rsidRPr="00BF48A3">
        <w:rPr>
          <w:rFonts w:ascii="Garamond" w:hAnsi="Garamond"/>
          <w:sz w:val="24"/>
          <w:szCs w:val="24"/>
        </w:rPr>
        <w:t>The US West between the World Wars (1918-1942) meets the call for new, innovative and interdisciplinary courses. It is an intense, focused study of a pivotal era in the history of the American West that utilizes a creative, interdisciplinary approach to inspire student engagement and understanding. Interdisciplinary methodologies include art history, film studies, gender studies, literature, and music, in addition to traditional investigation of historical documents. The course aligns with History departmental goals of engagement with local constituencies, as students are required to use sources from the AHC for their projects.  WMST and AMST have given permission to cross-list the course, as both consider the content to align with their specific goals. I have taught US West between the World Wars twice as a Topics course (HIST 2060), and enrollment has been strong both times, indicating it appeals to student interests.</w:t>
      </w:r>
    </w:p>
    <w:p w:rsidR="004C5986" w:rsidRPr="00496061" w:rsidRDefault="004C5986" w:rsidP="00AA7968">
      <w:pPr>
        <w:rPr>
          <w:rFonts w:ascii="Garamond" w:hAnsi="Garamond"/>
          <w:b/>
          <w:i/>
          <w:sz w:val="24"/>
          <w:szCs w:val="24"/>
        </w:rPr>
      </w:pPr>
    </w:p>
    <w:p w:rsidR="003E0B98" w:rsidRPr="003E0B98" w:rsidRDefault="003E0B98" w:rsidP="003E0B98">
      <w:pPr>
        <w:pStyle w:val="ListParagraph"/>
        <w:spacing w:after="0"/>
        <w:rPr>
          <w:rFonts w:ascii="Garamond" w:hAnsi="Garamond"/>
          <w:b/>
          <w:sz w:val="24"/>
          <w:szCs w:val="24"/>
        </w:rPr>
      </w:pPr>
    </w:p>
    <w:p w:rsidR="00155909" w:rsidRDefault="00155909" w:rsidP="00F42B8F">
      <w:pPr>
        <w:spacing w:after="0"/>
        <w:rPr>
          <w:rFonts w:ascii="Garamond" w:hAnsi="Garamond"/>
          <w:sz w:val="24"/>
          <w:szCs w:val="24"/>
        </w:rPr>
      </w:pPr>
    </w:p>
    <w:p w:rsidR="00155909" w:rsidRDefault="00155909" w:rsidP="00155909">
      <w:pPr>
        <w:pStyle w:val="ListParagraph"/>
        <w:numPr>
          <w:ilvl w:val="0"/>
          <w:numId w:val="1"/>
        </w:numPr>
        <w:spacing w:after="0"/>
        <w:rPr>
          <w:rFonts w:ascii="Garamond" w:hAnsi="Garamond"/>
          <w:b/>
          <w:sz w:val="24"/>
          <w:szCs w:val="24"/>
        </w:rPr>
      </w:pPr>
      <w:r w:rsidRPr="00155909">
        <w:rPr>
          <w:rFonts w:ascii="Garamond" w:hAnsi="Garamond"/>
          <w:b/>
          <w:sz w:val="24"/>
          <w:szCs w:val="24"/>
        </w:rPr>
        <w:t>College of Engineering and Applied Science</w:t>
      </w:r>
    </w:p>
    <w:p w:rsidR="00155909" w:rsidRDefault="00155909" w:rsidP="00155909">
      <w:pPr>
        <w:spacing w:after="0"/>
        <w:rPr>
          <w:rFonts w:ascii="Garamond" w:hAnsi="Garamond"/>
          <w:b/>
          <w:sz w:val="24"/>
          <w:szCs w:val="24"/>
        </w:rPr>
      </w:pPr>
    </w:p>
    <w:p w:rsidR="00155909" w:rsidRPr="00155909" w:rsidRDefault="00155909" w:rsidP="00155909">
      <w:pPr>
        <w:spacing w:after="0"/>
        <w:rPr>
          <w:rFonts w:ascii="Garamond" w:hAnsi="Garamond"/>
          <w:b/>
          <w:sz w:val="24"/>
          <w:szCs w:val="24"/>
        </w:rPr>
      </w:pPr>
      <w:r>
        <w:rPr>
          <w:rFonts w:ascii="Garamond" w:hAnsi="Garamond"/>
          <w:b/>
          <w:sz w:val="24"/>
          <w:szCs w:val="24"/>
        </w:rPr>
        <w:t>PETE 5090</w:t>
      </w:r>
    </w:p>
    <w:p w:rsidR="00155909" w:rsidRPr="00155909" w:rsidRDefault="00155909" w:rsidP="00155909">
      <w:pPr>
        <w:spacing w:after="0"/>
        <w:rPr>
          <w:rFonts w:ascii="Garamond" w:hAnsi="Garamond"/>
          <w:b/>
          <w:sz w:val="24"/>
          <w:szCs w:val="24"/>
        </w:rPr>
      </w:pPr>
      <w:r w:rsidRPr="00155909">
        <w:rPr>
          <w:rStyle w:val="fontstyle01"/>
          <w:rFonts w:ascii="Garamond" w:hAnsi="Garamond"/>
          <w:b/>
          <w:sz w:val="24"/>
          <w:szCs w:val="24"/>
        </w:rPr>
        <w:t>GRADUATE TEACHING AND RESEARCH: THEORY &amp;</w:t>
      </w:r>
      <w:r w:rsidRPr="00155909">
        <w:rPr>
          <w:rFonts w:ascii="Garamond" w:hAnsi="Garamond"/>
          <w:b/>
          <w:color w:val="000000"/>
          <w:sz w:val="24"/>
          <w:szCs w:val="24"/>
        </w:rPr>
        <w:br/>
      </w:r>
      <w:r w:rsidRPr="00155909">
        <w:rPr>
          <w:rStyle w:val="fontstyle01"/>
          <w:rFonts w:ascii="Garamond" w:hAnsi="Garamond"/>
          <w:b/>
          <w:sz w:val="24"/>
          <w:szCs w:val="24"/>
        </w:rPr>
        <w:t>METHODS</w:t>
      </w:r>
      <w:r w:rsidRPr="00155909">
        <w:rPr>
          <w:rFonts w:ascii="Garamond" w:hAnsi="Garamond"/>
          <w:b/>
          <w:sz w:val="24"/>
          <w:szCs w:val="24"/>
        </w:rPr>
        <w:t xml:space="preserve">, 2 hrs. </w:t>
      </w:r>
    </w:p>
    <w:p w:rsidR="00155909" w:rsidRPr="00155909" w:rsidRDefault="00155909" w:rsidP="00155909">
      <w:pPr>
        <w:spacing w:after="0"/>
        <w:rPr>
          <w:rFonts w:ascii="Garamond" w:hAnsi="Garamond"/>
          <w:sz w:val="24"/>
          <w:szCs w:val="24"/>
        </w:rPr>
      </w:pPr>
      <w:r w:rsidRPr="00155909">
        <w:rPr>
          <w:rFonts w:ascii="Garamond" w:hAnsi="Garamond"/>
          <w:b/>
          <w:i/>
          <w:sz w:val="24"/>
          <w:szCs w:val="24"/>
        </w:rPr>
        <w:t>Proposed Course Description:</w:t>
      </w:r>
      <w:r w:rsidRPr="00155909">
        <w:rPr>
          <w:rFonts w:ascii="Garamond" w:hAnsi="Garamond"/>
          <w:b/>
          <w:sz w:val="24"/>
          <w:szCs w:val="24"/>
        </w:rPr>
        <w:t xml:space="preserve"> </w:t>
      </w:r>
      <w:r w:rsidRPr="00155909">
        <w:rPr>
          <w:rFonts w:ascii="Garamond" w:hAnsi="Garamond"/>
          <w:sz w:val="24"/>
          <w:szCs w:val="24"/>
        </w:rPr>
        <w:t>A general approach to scientific research and graduate school. Topics include:</w:t>
      </w:r>
      <w:r>
        <w:rPr>
          <w:rFonts w:ascii="Garamond" w:hAnsi="Garamond"/>
          <w:sz w:val="24"/>
          <w:szCs w:val="24"/>
        </w:rPr>
        <w:t xml:space="preserve"> </w:t>
      </w:r>
      <w:r w:rsidRPr="00155909">
        <w:rPr>
          <w:rFonts w:ascii="Garamond" w:hAnsi="Garamond"/>
          <w:sz w:val="24"/>
          <w:szCs w:val="24"/>
        </w:rPr>
        <w:t>purpose of graduate school, career options with graduate degrees, communication basics,</w:t>
      </w:r>
      <w:r>
        <w:rPr>
          <w:rFonts w:ascii="Garamond" w:hAnsi="Garamond"/>
          <w:sz w:val="24"/>
          <w:szCs w:val="24"/>
        </w:rPr>
        <w:t xml:space="preserve"> </w:t>
      </w:r>
      <w:r w:rsidRPr="00155909">
        <w:rPr>
          <w:rFonts w:ascii="Garamond" w:hAnsi="Garamond"/>
          <w:sz w:val="24"/>
          <w:szCs w:val="24"/>
        </w:rPr>
        <w:t>literature search skills, presentations, research instrumentation, the scientific method, developing</w:t>
      </w:r>
      <w:r>
        <w:rPr>
          <w:rFonts w:ascii="Garamond" w:hAnsi="Garamond"/>
          <w:sz w:val="24"/>
          <w:szCs w:val="24"/>
        </w:rPr>
        <w:t xml:space="preserve"> </w:t>
      </w:r>
      <w:r w:rsidRPr="00155909">
        <w:rPr>
          <w:rFonts w:ascii="Garamond" w:hAnsi="Garamond"/>
          <w:sz w:val="24"/>
          <w:szCs w:val="24"/>
        </w:rPr>
        <w:t>hypotheses, grant proposals, paper writing, research ethics, copyrights, patents, research</w:t>
      </w:r>
    </w:p>
    <w:p w:rsidR="00155909" w:rsidRDefault="00155909" w:rsidP="00155909">
      <w:pPr>
        <w:spacing w:after="0"/>
        <w:rPr>
          <w:rFonts w:ascii="Garamond" w:hAnsi="Garamond"/>
          <w:sz w:val="24"/>
          <w:szCs w:val="24"/>
        </w:rPr>
      </w:pPr>
      <w:proofErr w:type="gramStart"/>
      <w:r w:rsidRPr="00155909">
        <w:rPr>
          <w:rFonts w:ascii="Garamond" w:hAnsi="Garamond"/>
          <w:sz w:val="24"/>
          <w:szCs w:val="24"/>
        </w:rPr>
        <w:t>notebooks</w:t>
      </w:r>
      <w:proofErr w:type="gramEnd"/>
      <w:r w:rsidRPr="00155909">
        <w:rPr>
          <w:rFonts w:ascii="Garamond" w:hAnsi="Garamond"/>
          <w:sz w:val="24"/>
          <w:szCs w:val="24"/>
        </w:rPr>
        <w:t>, and classroom teaching techniques.</w:t>
      </w:r>
    </w:p>
    <w:p w:rsidR="00155909" w:rsidRPr="00155909" w:rsidRDefault="00155909" w:rsidP="00155909">
      <w:pPr>
        <w:spacing w:after="0"/>
        <w:rPr>
          <w:rFonts w:ascii="Garamond" w:hAnsi="Garamond"/>
          <w:b/>
          <w:sz w:val="24"/>
          <w:szCs w:val="24"/>
        </w:rPr>
      </w:pPr>
      <w:r w:rsidRPr="00155909">
        <w:rPr>
          <w:rFonts w:ascii="Garamond" w:hAnsi="Garamond"/>
          <w:b/>
          <w:i/>
          <w:sz w:val="24"/>
          <w:szCs w:val="24"/>
        </w:rPr>
        <w:t>Proposed Prerequisite:</w:t>
      </w:r>
      <w:r w:rsidRPr="00155909">
        <w:rPr>
          <w:rFonts w:ascii="Garamond" w:hAnsi="Garamond"/>
          <w:b/>
          <w:sz w:val="24"/>
          <w:szCs w:val="24"/>
        </w:rPr>
        <w:t xml:space="preserve"> </w:t>
      </w:r>
      <w:r w:rsidRPr="00155909">
        <w:rPr>
          <w:rFonts w:ascii="Garamond" w:hAnsi="Garamond"/>
          <w:sz w:val="24"/>
          <w:szCs w:val="24"/>
        </w:rPr>
        <w:t>Graduate standing</w:t>
      </w:r>
    </w:p>
    <w:p w:rsidR="00155909" w:rsidRPr="00155909" w:rsidRDefault="00155909" w:rsidP="00155909">
      <w:pPr>
        <w:spacing w:after="0"/>
        <w:rPr>
          <w:rFonts w:ascii="Garamond" w:hAnsi="Garamond"/>
          <w:sz w:val="24"/>
          <w:szCs w:val="24"/>
        </w:rPr>
      </w:pPr>
      <w:r w:rsidRPr="00155909">
        <w:rPr>
          <w:rFonts w:ascii="Garamond" w:hAnsi="Garamond"/>
          <w:b/>
          <w:i/>
          <w:sz w:val="24"/>
          <w:szCs w:val="24"/>
        </w:rPr>
        <w:t>Enforce in Banner:</w:t>
      </w:r>
      <w:r w:rsidRPr="00155909">
        <w:rPr>
          <w:rFonts w:ascii="Garamond" w:hAnsi="Garamond"/>
          <w:b/>
          <w:sz w:val="24"/>
          <w:szCs w:val="24"/>
        </w:rPr>
        <w:t xml:space="preserve"> </w:t>
      </w:r>
      <w:r>
        <w:rPr>
          <w:rFonts w:ascii="Garamond" w:hAnsi="Garamond"/>
          <w:sz w:val="24"/>
          <w:szCs w:val="24"/>
        </w:rPr>
        <w:t>Yes</w:t>
      </w:r>
    </w:p>
    <w:p w:rsidR="00155909" w:rsidRPr="00155909" w:rsidRDefault="00155909" w:rsidP="00155909">
      <w:pPr>
        <w:spacing w:after="0"/>
        <w:rPr>
          <w:rFonts w:ascii="Garamond" w:hAnsi="Garamond"/>
          <w:b/>
          <w:sz w:val="24"/>
          <w:szCs w:val="24"/>
        </w:rPr>
      </w:pPr>
      <w:r w:rsidRPr="00155909">
        <w:rPr>
          <w:rFonts w:ascii="Garamond" w:hAnsi="Garamond"/>
          <w:b/>
          <w:i/>
          <w:sz w:val="24"/>
          <w:szCs w:val="24"/>
        </w:rPr>
        <w:t>Restrictions:</w:t>
      </w:r>
      <w:r w:rsidRPr="00155909">
        <w:rPr>
          <w:rFonts w:ascii="Garamond" w:hAnsi="Garamond"/>
          <w:b/>
          <w:sz w:val="24"/>
          <w:szCs w:val="24"/>
        </w:rPr>
        <w:t xml:space="preserve"> </w:t>
      </w:r>
      <w:r>
        <w:rPr>
          <w:rFonts w:ascii="Garamond" w:hAnsi="Garamond"/>
          <w:sz w:val="24"/>
          <w:szCs w:val="24"/>
        </w:rPr>
        <w:t>None</w:t>
      </w:r>
    </w:p>
    <w:p w:rsidR="00155909" w:rsidRPr="00155909" w:rsidRDefault="00155909" w:rsidP="00155909">
      <w:pPr>
        <w:spacing w:after="0"/>
        <w:rPr>
          <w:rFonts w:ascii="Garamond" w:hAnsi="Garamond"/>
          <w:b/>
          <w:sz w:val="24"/>
          <w:szCs w:val="24"/>
        </w:rPr>
      </w:pPr>
      <w:r w:rsidRPr="00155909">
        <w:rPr>
          <w:rFonts w:ascii="Garamond" w:hAnsi="Garamond"/>
          <w:b/>
          <w:i/>
          <w:sz w:val="24"/>
          <w:szCs w:val="24"/>
        </w:rPr>
        <w:t>Proposed Term:</w:t>
      </w:r>
      <w:r w:rsidRPr="00155909">
        <w:rPr>
          <w:rFonts w:ascii="Garamond" w:hAnsi="Garamond"/>
          <w:b/>
          <w:sz w:val="24"/>
          <w:szCs w:val="24"/>
        </w:rPr>
        <w:t xml:space="preserve"> Fall 2018</w:t>
      </w:r>
    </w:p>
    <w:p w:rsidR="00155909" w:rsidRPr="00155909" w:rsidRDefault="00155909" w:rsidP="00155909">
      <w:pPr>
        <w:spacing w:after="0"/>
        <w:rPr>
          <w:rFonts w:ascii="Garamond" w:hAnsi="Garamond"/>
          <w:b/>
          <w:sz w:val="24"/>
          <w:szCs w:val="24"/>
        </w:rPr>
      </w:pPr>
    </w:p>
    <w:p w:rsidR="00155909" w:rsidRPr="00155909" w:rsidRDefault="00155909" w:rsidP="00155909">
      <w:pPr>
        <w:spacing w:after="0"/>
        <w:rPr>
          <w:rFonts w:ascii="Garamond" w:hAnsi="Garamond"/>
          <w:sz w:val="24"/>
          <w:szCs w:val="24"/>
        </w:rPr>
      </w:pPr>
      <w:r w:rsidRPr="00155909">
        <w:rPr>
          <w:rFonts w:ascii="Garamond" w:hAnsi="Garamond"/>
          <w:b/>
          <w:i/>
          <w:sz w:val="24"/>
          <w:szCs w:val="24"/>
        </w:rPr>
        <w:t>Rationale:</w:t>
      </w:r>
      <w:r w:rsidRPr="00155909">
        <w:rPr>
          <w:rFonts w:ascii="Garamond" w:hAnsi="Garamond"/>
          <w:b/>
          <w:sz w:val="24"/>
          <w:szCs w:val="24"/>
        </w:rPr>
        <w:t xml:space="preserve"> </w:t>
      </w:r>
      <w:r w:rsidRPr="00155909">
        <w:rPr>
          <w:rFonts w:ascii="Garamond" w:hAnsi="Garamond"/>
          <w:sz w:val="24"/>
          <w:szCs w:val="24"/>
        </w:rPr>
        <w:t>Course was previously taught as CHE 5090 when the Chemical and Petroleum departments were combined. Since separation,</w:t>
      </w:r>
    </w:p>
    <w:p w:rsidR="00155909" w:rsidRDefault="00155909" w:rsidP="00155909">
      <w:pPr>
        <w:spacing w:after="0"/>
        <w:rPr>
          <w:rFonts w:ascii="Garamond" w:hAnsi="Garamond"/>
          <w:sz w:val="24"/>
          <w:szCs w:val="24"/>
        </w:rPr>
      </w:pPr>
      <w:proofErr w:type="gramStart"/>
      <w:r w:rsidRPr="00155909">
        <w:rPr>
          <w:rFonts w:ascii="Garamond" w:hAnsi="Garamond"/>
          <w:sz w:val="24"/>
          <w:szCs w:val="24"/>
        </w:rPr>
        <w:lastRenderedPageBreak/>
        <w:t>it</w:t>
      </w:r>
      <w:proofErr w:type="gramEnd"/>
      <w:r w:rsidRPr="00155909">
        <w:rPr>
          <w:rFonts w:ascii="Garamond" w:hAnsi="Garamond"/>
          <w:sz w:val="24"/>
          <w:szCs w:val="24"/>
        </w:rPr>
        <w:t xml:space="preserve"> has been taught as PETE 5150 (topics) until this CARF could be prepared. Now, we need to have an assigned course</w:t>
      </w:r>
      <w:r>
        <w:rPr>
          <w:rFonts w:ascii="Garamond" w:hAnsi="Garamond"/>
          <w:sz w:val="24"/>
          <w:szCs w:val="24"/>
        </w:rPr>
        <w:t xml:space="preserve"> </w:t>
      </w:r>
      <w:r w:rsidRPr="00155909">
        <w:rPr>
          <w:rFonts w:ascii="Garamond" w:hAnsi="Garamond"/>
          <w:sz w:val="24"/>
          <w:szCs w:val="24"/>
        </w:rPr>
        <w:t>number as this is a required course for our students.</w:t>
      </w:r>
    </w:p>
    <w:p w:rsidR="00B56CC6" w:rsidRDefault="00B56CC6" w:rsidP="00155909">
      <w:pPr>
        <w:spacing w:after="0"/>
        <w:rPr>
          <w:rFonts w:ascii="Garamond" w:hAnsi="Garamond"/>
          <w:sz w:val="24"/>
          <w:szCs w:val="24"/>
        </w:rPr>
      </w:pPr>
    </w:p>
    <w:p w:rsidR="00B56CC6" w:rsidRPr="00155909" w:rsidRDefault="00B56CC6" w:rsidP="00B56CC6">
      <w:pPr>
        <w:spacing w:after="0"/>
        <w:rPr>
          <w:rFonts w:ascii="Garamond" w:hAnsi="Garamond"/>
          <w:b/>
          <w:sz w:val="24"/>
          <w:szCs w:val="24"/>
        </w:rPr>
      </w:pPr>
      <w:r>
        <w:rPr>
          <w:rFonts w:ascii="Garamond" w:hAnsi="Garamond"/>
          <w:b/>
          <w:sz w:val="24"/>
          <w:szCs w:val="24"/>
        </w:rPr>
        <w:t>PETE 5320</w:t>
      </w:r>
    </w:p>
    <w:p w:rsidR="00B56CC6" w:rsidRPr="00155909" w:rsidRDefault="00B56CC6" w:rsidP="00B56CC6">
      <w:pPr>
        <w:spacing w:after="0"/>
        <w:rPr>
          <w:rFonts w:ascii="Garamond" w:hAnsi="Garamond"/>
          <w:b/>
          <w:sz w:val="24"/>
          <w:szCs w:val="24"/>
        </w:rPr>
      </w:pPr>
      <w:r w:rsidRPr="00B56CC6">
        <w:rPr>
          <w:rStyle w:val="fontstyle01"/>
          <w:rFonts w:ascii="Garamond" w:hAnsi="Garamond"/>
          <w:b/>
          <w:sz w:val="24"/>
          <w:szCs w:val="24"/>
        </w:rPr>
        <w:t>GEOSTATS/SUBSURF CHARACTERIZAT</w:t>
      </w:r>
      <w:r w:rsidRPr="00155909">
        <w:rPr>
          <w:rFonts w:ascii="Garamond" w:hAnsi="Garamond"/>
          <w:b/>
          <w:sz w:val="24"/>
          <w:szCs w:val="24"/>
        </w:rPr>
        <w:t>,</w:t>
      </w:r>
      <w:r>
        <w:rPr>
          <w:rFonts w:ascii="Garamond" w:hAnsi="Garamond"/>
          <w:b/>
          <w:sz w:val="24"/>
          <w:szCs w:val="24"/>
        </w:rPr>
        <w:t xml:space="preserve"> 3</w:t>
      </w:r>
      <w:r w:rsidRPr="00155909">
        <w:rPr>
          <w:rFonts w:ascii="Garamond" w:hAnsi="Garamond"/>
          <w:b/>
          <w:sz w:val="24"/>
          <w:szCs w:val="24"/>
        </w:rPr>
        <w:t xml:space="preserve"> hrs. </w:t>
      </w:r>
    </w:p>
    <w:p w:rsidR="00B56CC6" w:rsidRDefault="00B56CC6" w:rsidP="00B56CC6">
      <w:pPr>
        <w:spacing w:after="0"/>
        <w:rPr>
          <w:rFonts w:ascii="Garamond" w:hAnsi="Garamond"/>
          <w:sz w:val="24"/>
          <w:szCs w:val="24"/>
        </w:rPr>
      </w:pPr>
      <w:r w:rsidRPr="00155909">
        <w:rPr>
          <w:rFonts w:ascii="Garamond" w:hAnsi="Garamond"/>
          <w:b/>
          <w:i/>
          <w:sz w:val="24"/>
          <w:szCs w:val="24"/>
        </w:rPr>
        <w:t>Proposed Course Description:</w:t>
      </w:r>
      <w:r w:rsidRPr="00155909">
        <w:rPr>
          <w:rFonts w:ascii="Garamond" w:hAnsi="Garamond"/>
          <w:b/>
          <w:sz w:val="24"/>
          <w:szCs w:val="24"/>
        </w:rPr>
        <w:t xml:space="preserve"> </w:t>
      </w:r>
      <w:r w:rsidRPr="00B56CC6">
        <w:rPr>
          <w:rFonts w:ascii="Garamond" w:hAnsi="Garamond"/>
          <w:sz w:val="24"/>
          <w:szCs w:val="24"/>
        </w:rPr>
        <w:t>Providing practical way for building realistic subsurface models. Students must have basic knowledge of mathematical and statistical modeling. Both fundamental and practical aspects are covered. Students will be able to take real data derived from subsurface modeling and build geostatistical models, which will be performed deterministically and stochastically.</w:t>
      </w:r>
    </w:p>
    <w:p w:rsidR="00B56CC6" w:rsidRPr="00155909" w:rsidRDefault="00B56CC6" w:rsidP="00B56CC6">
      <w:pPr>
        <w:spacing w:after="0"/>
        <w:rPr>
          <w:rFonts w:ascii="Garamond" w:hAnsi="Garamond"/>
          <w:b/>
          <w:sz w:val="24"/>
          <w:szCs w:val="24"/>
        </w:rPr>
      </w:pPr>
      <w:r w:rsidRPr="00155909">
        <w:rPr>
          <w:rFonts w:ascii="Garamond" w:hAnsi="Garamond"/>
          <w:b/>
          <w:i/>
          <w:sz w:val="24"/>
          <w:szCs w:val="24"/>
        </w:rPr>
        <w:t>Proposed Prerequisite:</w:t>
      </w:r>
      <w:r w:rsidRPr="00155909">
        <w:rPr>
          <w:rFonts w:ascii="Garamond" w:hAnsi="Garamond"/>
          <w:b/>
          <w:sz w:val="24"/>
          <w:szCs w:val="24"/>
        </w:rPr>
        <w:t xml:space="preserve"> </w:t>
      </w:r>
      <w:r w:rsidRPr="00155909">
        <w:rPr>
          <w:rFonts w:ascii="Garamond" w:hAnsi="Garamond"/>
          <w:sz w:val="24"/>
          <w:szCs w:val="24"/>
        </w:rPr>
        <w:t>Graduate standing</w:t>
      </w:r>
    </w:p>
    <w:p w:rsidR="00B56CC6" w:rsidRPr="00155909" w:rsidRDefault="00B56CC6" w:rsidP="00B56CC6">
      <w:pPr>
        <w:spacing w:after="0"/>
        <w:rPr>
          <w:rFonts w:ascii="Garamond" w:hAnsi="Garamond"/>
          <w:sz w:val="24"/>
          <w:szCs w:val="24"/>
        </w:rPr>
      </w:pPr>
      <w:r w:rsidRPr="00155909">
        <w:rPr>
          <w:rFonts w:ascii="Garamond" w:hAnsi="Garamond"/>
          <w:b/>
          <w:i/>
          <w:sz w:val="24"/>
          <w:szCs w:val="24"/>
        </w:rPr>
        <w:t>Enforce in Banner:</w:t>
      </w:r>
      <w:r w:rsidRPr="00155909">
        <w:rPr>
          <w:rFonts w:ascii="Garamond" w:hAnsi="Garamond"/>
          <w:b/>
          <w:sz w:val="24"/>
          <w:szCs w:val="24"/>
        </w:rPr>
        <w:t xml:space="preserve"> </w:t>
      </w:r>
      <w:r>
        <w:rPr>
          <w:rFonts w:ascii="Garamond" w:hAnsi="Garamond"/>
          <w:sz w:val="24"/>
          <w:szCs w:val="24"/>
        </w:rPr>
        <w:t>No</w:t>
      </w:r>
    </w:p>
    <w:p w:rsidR="00B56CC6" w:rsidRPr="00155909" w:rsidRDefault="00B56CC6" w:rsidP="00B56CC6">
      <w:pPr>
        <w:spacing w:after="0"/>
        <w:rPr>
          <w:rFonts w:ascii="Garamond" w:hAnsi="Garamond"/>
          <w:b/>
          <w:sz w:val="24"/>
          <w:szCs w:val="24"/>
        </w:rPr>
      </w:pPr>
      <w:r w:rsidRPr="00155909">
        <w:rPr>
          <w:rFonts w:ascii="Garamond" w:hAnsi="Garamond"/>
          <w:b/>
          <w:i/>
          <w:sz w:val="24"/>
          <w:szCs w:val="24"/>
        </w:rPr>
        <w:t>Restrictions:</w:t>
      </w:r>
      <w:r w:rsidRPr="00155909">
        <w:rPr>
          <w:rFonts w:ascii="Garamond" w:hAnsi="Garamond"/>
          <w:b/>
          <w:sz w:val="24"/>
          <w:szCs w:val="24"/>
        </w:rPr>
        <w:t xml:space="preserve"> </w:t>
      </w:r>
      <w:r>
        <w:rPr>
          <w:rFonts w:ascii="Garamond" w:hAnsi="Garamond"/>
          <w:sz w:val="24"/>
          <w:szCs w:val="24"/>
        </w:rPr>
        <w:t>None</w:t>
      </w:r>
    </w:p>
    <w:p w:rsidR="00B56CC6" w:rsidRPr="00155909" w:rsidRDefault="00B56CC6" w:rsidP="00B56CC6">
      <w:pPr>
        <w:spacing w:after="0"/>
        <w:rPr>
          <w:rFonts w:ascii="Garamond" w:hAnsi="Garamond"/>
          <w:b/>
          <w:sz w:val="24"/>
          <w:szCs w:val="24"/>
        </w:rPr>
      </w:pPr>
      <w:r w:rsidRPr="00155909">
        <w:rPr>
          <w:rFonts w:ascii="Garamond" w:hAnsi="Garamond"/>
          <w:b/>
          <w:i/>
          <w:sz w:val="24"/>
          <w:szCs w:val="24"/>
        </w:rPr>
        <w:t>Proposed Term:</w:t>
      </w:r>
      <w:r w:rsidRPr="00155909">
        <w:rPr>
          <w:rFonts w:ascii="Garamond" w:hAnsi="Garamond"/>
          <w:b/>
          <w:sz w:val="24"/>
          <w:szCs w:val="24"/>
        </w:rPr>
        <w:t xml:space="preserve"> Fall 2018</w:t>
      </w:r>
    </w:p>
    <w:p w:rsidR="00B56CC6" w:rsidRPr="00155909" w:rsidRDefault="00B56CC6" w:rsidP="00B56CC6">
      <w:pPr>
        <w:spacing w:after="0"/>
        <w:rPr>
          <w:rFonts w:ascii="Garamond" w:hAnsi="Garamond"/>
          <w:b/>
          <w:sz w:val="24"/>
          <w:szCs w:val="24"/>
        </w:rPr>
      </w:pPr>
    </w:p>
    <w:p w:rsidR="00B56CC6" w:rsidRDefault="00B56CC6" w:rsidP="00B56CC6">
      <w:pPr>
        <w:spacing w:after="0"/>
        <w:rPr>
          <w:rFonts w:ascii="Garamond" w:hAnsi="Garamond"/>
          <w:sz w:val="24"/>
          <w:szCs w:val="24"/>
        </w:rPr>
      </w:pPr>
      <w:r w:rsidRPr="00155909">
        <w:rPr>
          <w:rFonts w:ascii="Garamond" w:hAnsi="Garamond"/>
          <w:b/>
          <w:i/>
          <w:sz w:val="24"/>
          <w:szCs w:val="24"/>
        </w:rPr>
        <w:t>Rationale:</w:t>
      </w:r>
      <w:r w:rsidRPr="00155909">
        <w:rPr>
          <w:rFonts w:ascii="Garamond" w:hAnsi="Garamond"/>
          <w:b/>
          <w:sz w:val="24"/>
          <w:szCs w:val="24"/>
        </w:rPr>
        <w:t xml:space="preserve"> </w:t>
      </w:r>
      <w:r w:rsidRPr="00B56CC6">
        <w:rPr>
          <w:rFonts w:ascii="Garamond" w:hAnsi="Garamond"/>
          <w:sz w:val="24"/>
          <w:szCs w:val="24"/>
        </w:rPr>
        <w:t>Adding an additional course for graduate students to expand their learning opportunities in an area not currently cov</w:t>
      </w:r>
      <w:r>
        <w:rPr>
          <w:rFonts w:ascii="Garamond" w:hAnsi="Garamond"/>
          <w:sz w:val="24"/>
          <w:szCs w:val="24"/>
        </w:rPr>
        <w:t>ered in the graduate curriculum</w:t>
      </w:r>
      <w:r w:rsidRPr="00155909">
        <w:rPr>
          <w:rFonts w:ascii="Garamond" w:hAnsi="Garamond"/>
          <w:sz w:val="24"/>
          <w:szCs w:val="24"/>
        </w:rPr>
        <w:t>.</w:t>
      </w:r>
    </w:p>
    <w:p w:rsidR="00B56CC6" w:rsidRDefault="00B56CC6" w:rsidP="00B56CC6">
      <w:pPr>
        <w:spacing w:after="0"/>
        <w:rPr>
          <w:rFonts w:ascii="Garamond" w:hAnsi="Garamond"/>
          <w:sz w:val="24"/>
          <w:szCs w:val="24"/>
        </w:rPr>
      </w:pPr>
    </w:p>
    <w:p w:rsidR="00B56CC6" w:rsidRPr="00155909" w:rsidRDefault="00B56CC6" w:rsidP="00B56CC6">
      <w:pPr>
        <w:spacing w:after="0"/>
        <w:rPr>
          <w:rFonts w:ascii="Garamond" w:hAnsi="Garamond"/>
          <w:b/>
          <w:sz w:val="24"/>
          <w:szCs w:val="24"/>
        </w:rPr>
      </w:pPr>
      <w:r>
        <w:rPr>
          <w:rFonts w:ascii="Garamond" w:hAnsi="Garamond"/>
          <w:b/>
          <w:sz w:val="24"/>
          <w:szCs w:val="24"/>
        </w:rPr>
        <w:t>PETE 5350</w:t>
      </w:r>
    </w:p>
    <w:p w:rsidR="00B56CC6" w:rsidRPr="00155909" w:rsidRDefault="00B56CC6" w:rsidP="00B56CC6">
      <w:pPr>
        <w:spacing w:after="0"/>
        <w:rPr>
          <w:rFonts w:ascii="Garamond" w:hAnsi="Garamond"/>
          <w:b/>
          <w:sz w:val="24"/>
          <w:szCs w:val="24"/>
        </w:rPr>
      </w:pPr>
      <w:r w:rsidRPr="00B56CC6">
        <w:rPr>
          <w:rStyle w:val="fontstyle01"/>
          <w:rFonts w:ascii="Garamond" w:hAnsi="Garamond"/>
          <w:b/>
          <w:sz w:val="24"/>
          <w:szCs w:val="24"/>
        </w:rPr>
        <w:t>ADVANCED RESERVOIR ENGINEERING</w:t>
      </w:r>
      <w:r w:rsidRPr="00155909">
        <w:rPr>
          <w:rFonts w:ascii="Garamond" w:hAnsi="Garamond"/>
          <w:b/>
          <w:sz w:val="24"/>
          <w:szCs w:val="24"/>
        </w:rPr>
        <w:t>,</w:t>
      </w:r>
      <w:r>
        <w:rPr>
          <w:rFonts w:ascii="Garamond" w:hAnsi="Garamond"/>
          <w:b/>
          <w:sz w:val="24"/>
          <w:szCs w:val="24"/>
        </w:rPr>
        <w:t xml:space="preserve"> 3</w:t>
      </w:r>
      <w:r w:rsidRPr="00155909">
        <w:rPr>
          <w:rFonts w:ascii="Garamond" w:hAnsi="Garamond"/>
          <w:b/>
          <w:sz w:val="24"/>
          <w:szCs w:val="24"/>
        </w:rPr>
        <w:t xml:space="preserve"> hrs. </w:t>
      </w:r>
    </w:p>
    <w:p w:rsidR="00B56CC6" w:rsidRDefault="00B56CC6" w:rsidP="00B56CC6">
      <w:pPr>
        <w:spacing w:after="0"/>
        <w:rPr>
          <w:rFonts w:ascii="Garamond" w:hAnsi="Garamond"/>
          <w:sz w:val="24"/>
          <w:szCs w:val="24"/>
        </w:rPr>
      </w:pPr>
      <w:r w:rsidRPr="00155909">
        <w:rPr>
          <w:rFonts w:ascii="Garamond" w:hAnsi="Garamond"/>
          <w:b/>
          <w:i/>
          <w:sz w:val="24"/>
          <w:szCs w:val="24"/>
        </w:rPr>
        <w:t>Proposed Course Description:</w:t>
      </w:r>
      <w:r w:rsidRPr="00155909">
        <w:rPr>
          <w:rFonts w:ascii="Garamond" w:hAnsi="Garamond"/>
          <w:b/>
          <w:sz w:val="24"/>
          <w:szCs w:val="24"/>
        </w:rPr>
        <w:t xml:space="preserve"> </w:t>
      </w:r>
      <w:r w:rsidRPr="00B56CC6">
        <w:rPr>
          <w:rFonts w:ascii="Garamond" w:hAnsi="Garamond"/>
          <w:sz w:val="24"/>
          <w:szCs w:val="24"/>
        </w:rPr>
        <w:t>Covers high-level understanding of modern reservoir engineering. Provides knowledge of scientific principles to formulate fluid flow, heat &amp; mass transport in permeable media. Use analytical and computational tools to resolve research-oriented problems. Develop competence in interpreting results of modeling.</w:t>
      </w:r>
    </w:p>
    <w:p w:rsidR="00B56CC6" w:rsidRPr="00155909" w:rsidRDefault="00B56CC6" w:rsidP="00B56CC6">
      <w:pPr>
        <w:spacing w:after="0"/>
        <w:rPr>
          <w:rFonts w:ascii="Garamond" w:hAnsi="Garamond"/>
          <w:b/>
          <w:sz w:val="24"/>
          <w:szCs w:val="24"/>
        </w:rPr>
      </w:pPr>
      <w:r w:rsidRPr="00155909">
        <w:rPr>
          <w:rFonts w:ascii="Garamond" w:hAnsi="Garamond"/>
          <w:b/>
          <w:i/>
          <w:sz w:val="24"/>
          <w:szCs w:val="24"/>
        </w:rPr>
        <w:t>Proposed Prerequisite:</w:t>
      </w:r>
      <w:r w:rsidRPr="00155909">
        <w:rPr>
          <w:rFonts w:ascii="Garamond" w:hAnsi="Garamond"/>
          <w:b/>
          <w:sz w:val="24"/>
          <w:szCs w:val="24"/>
        </w:rPr>
        <w:t xml:space="preserve"> </w:t>
      </w:r>
      <w:r w:rsidRPr="00207BBE">
        <w:rPr>
          <w:rFonts w:ascii="Garamond" w:hAnsi="Garamond"/>
          <w:strike/>
          <w:sz w:val="24"/>
          <w:szCs w:val="24"/>
        </w:rPr>
        <w:t>None</w:t>
      </w:r>
      <w:r w:rsidR="00207BBE">
        <w:rPr>
          <w:rFonts w:ascii="Garamond" w:hAnsi="Garamond"/>
          <w:sz w:val="24"/>
          <w:szCs w:val="24"/>
        </w:rPr>
        <w:t xml:space="preserve">   Graduate Standing</w:t>
      </w:r>
    </w:p>
    <w:p w:rsidR="00B56CC6" w:rsidRPr="00155909" w:rsidRDefault="00B56CC6" w:rsidP="00B56CC6">
      <w:pPr>
        <w:spacing w:after="0"/>
        <w:rPr>
          <w:rFonts w:ascii="Garamond" w:hAnsi="Garamond"/>
          <w:sz w:val="24"/>
          <w:szCs w:val="24"/>
        </w:rPr>
      </w:pPr>
      <w:r w:rsidRPr="00155909">
        <w:rPr>
          <w:rFonts w:ascii="Garamond" w:hAnsi="Garamond"/>
          <w:b/>
          <w:i/>
          <w:sz w:val="24"/>
          <w:szCs w:val="24"/>
        </w:rPr>
        <w:t>Enforce in Banner:</w:t>
      </w:r>
      <w:r w:rsidRPr="00155909">
        <w:rPr>
          <w:rFonts w:ascii="Garamond" w:hAnsi="Garamond"/>
          <w:b/>
          <w:sz w:val="24"/>
          <w:szCs w:val="24"/>
        </w:rPr>
        <w:t xml:space="preserve"> </w:t>
      </w:r>
      <w:r>
        <w:rPr>
          <w:rFonts w:ascii="Garamond" w:hAnsi="Garamond"/>
          <w:sz w:val="24"/>
          <w:szCs w:val="24"/>
        </w:rPr>
        <w:t>No</w:t>
      </w:r>
    </w:p>
    <w:p w:rsidR="00B56CC6" w:rsidRPr="00155909" w:rsidRDefault="00B56CC6" w:rsidP="00B56CC6">
      <w:pPr>
        <w:spacing w:after="0"/>
        <w:rPr>
          <w:rFonts w:ascii="Garamond" w:hAnsi="Garamond"/>
          <w:b/>
          <w:sz w:val="24"/>
          <w:szCs w:val="24"/>
        </w:rPr>
      </w:pPr>
      <w:r w:rsidRPr="00155909">
        <w:rPr>
          <w:rFonts w:ascii="Garamond" w:hAnsi="Garamond"/>
          <w:b/>
          <w:i/>
          <w:sz w:val="24"/>
          <w:szCs w:val="24"/>
        </w:rPr>
        <w:t>Restrictions:</w:t>
      </w:r>
      <w:r w:rsidRPr="00155909">
        <w:rPr>
          <w:rFonts w:ascii="Garamond" w:hAnsi="Garamond"/>
          <w:b/>
          <w:sz w:val="24"/>
          <w:szCs w:val="24"/>
        </w:rPr>
        <w:t xml:space="preserve"> </w:t>
      </w:r>
      <w:r>
        <w:rPr>
          <w:rFonts w:ascii="Garamond" w:hAnsi="Garamond"/>
          <w:sz w:val="24"/>
          <w:szCs w:val="24"/>
        </w:rPr>
        <w:t>None</w:t>
      </w:r>
    </w:p>
    <w:p w:rsidR="00B56CC6" w:rsidRPr="00155909" w:rsidRDefault="00B56CC6" w:rsidP="00B56CC6">
      <w:pPr>
        <w:spacing w:after="0"/>
        <w:rPr>
          <w:rFonts w:ascii="Garamond" w:hAnsi="Garamond"/>
          <w:b/>
          <w:sz w:val="24"/>
          <w:szCs w:val="24"/>
        </w:rPr>
      </w:pPr>
      <w:r w:rsidRPr="00155909">
        <w:rPr>
          <w:rFonts w:ascii="Garamond" w:hAnsi="Garamond"/>
          <w:b/>
          <w:i/>
          <w:sz w:val="24"/>
          <w:szCs w:val="24"/>
        </w:rPr>
        <w:t>Proposed Term:</w:t>
      </w:r>
      <w:r w:rsidRPr="00155909">
        <w:rPr>
          <w:rFonts w:ascii="Garamond" w:hAnsi="Garamond"/>
          <w:b/>
          <w:sz w:val="24"/>
          <w:szCs w:val="24"/>
        </w:rPr>
        <w:t xml:space="preserve"> Fall 2018</w:t>
      </w:r>
    </w:p>
    <w:p w:rsidR="00B56CC6" w:rsidRPr="00155909" w:rsidRDefault="00B56CC6" w:rsidP="00B56CC6">
      <w:pPr>
        <w:spacing w:after="0"/>
        <w:rPr>
          <w:rFonts w:ascii="Garamond" w:hAnsi="Garamond"/>
          <w:b/>
          <w:sz w:val="24"/>
          <w:szCs w:val="24"/>
        </w:rPr>
      </w:pPr>
    </w:p>
    <w:p w:rsidR="00B56CC6" w:rsidRDefault="00B56CC6" w:rsidP="00B56CC6">
      <w:pPr>
        <w:spacing w:after="0"/>
        <w:rPr>
          <w:rFonts w:ascii="Garamond" w:hAnsi="Garamond"/>
          <w:sz w:val="24"/>
          <w:szCs w:val="24"/>
        </w:rPr>
      </w:pPr>
      <w:r w:rsidRPr="00155909">
        <w:rPr>
          <w:rFonts w:ascii="Garamond" w:hAnsi="Garamond"/>
          <w:b/>
          <w:i/>
          <w:sz w:val="24"/>
          <w:szCs w:val="24"/>
        </w:rPr>
        <w:t>Rationale:</w:t>
      </w:r>
      <w:r w:rsidRPr="00155909">
        <w:rPr>
          <w:rFonts w:ascii="Garamond" w:hAnsi="Garamond"/>
          <w:b/>
          <w:sz w:val="24"/>
          <w:szCs w:val="24"/>
        </w:rPr>
        <w:t xml:space="preserve"> </w:t>
      </w:r>
      <w:r w:rsidRPr="00B56CC6">
        <w:rPr>
          <w:rFonts w:ascii="Garamond" w:hAnsi="Garamond"/>
          <w:sz w:val="24"/>
          <w:szCs w:val="24"/>
        </w:rPr>
        <w:t>Adding an additional course for graduate student</w:t>
      </w:r>
      <w:r>
        <w:rPr>
          <w:rFonts w:ascii="Garamond" w:hAnsi="Garamond"/>
          <w:sz w:val="24"/>
          <w:szCs w:val="24"/>
        </w:rPr>
        <w:t>s to expand their learning in a</w:t>
      </w:r>
      <w:r w:rsidRPr="00B56CC6">
        <w:rPr>
          <w:rFonts w:ascii="Garamond" w:hAnsi="Garamond"/>
          <w:sz w:val="24"/>
          <w:szCs w:val="24"/>
        </w:rPr>
        <w:t xml:space="preserve"> topic area where specialized knowledge is in high demand in both industry and research.</w:t>
      </w:r>
    </w:p>
    <w:p w:rsidR="00B56CC6" w:rsidRDefault="00B56CC6" w:rsidP="00B56CC6">
      <w:pPr>
        <w:spacing w:after="0"/>
        <w:rPr>
          <w:rFonts w:ascii="Garamond" w:hAnsi="Garamond"/>
          <w:sz w:val="24"/>
          <w:szCs w:val="24"/>
        </w:rPr>
      </w:pPr>
    </w:p>
    <w:p w:rsidR="00B56CC6" w:rsidRPr="00B56CC6" w:rsidRDefault="00B56CC6" w:rsidP="00B56CC6">
      <w:pPr>
        <w:pStyle w:val="ListParagraph"/>
        <w:numPr>
          <w:ilvl w:val="0"/>
          <w:numId w:val="1"/>
        </w:numPr>
        <w:spacing w:after="0"/>
        <w:rPr>
          <w:rFonts w:ascii="Garamond" w:hAnsi="Garamond"/>
          <w:b/>
          <w:sz w:val="24"/>
          <w:szCs w:val="24"/>
        </w:rPr>
      </w:pPr>
      <w:proofErr w:type="spellStart"/>
      <w:r w:rsidRPr="00B56CC6">
        <w:rPr>
          <w:rFonts w:ascii="Garamond" w:hAnsi="Garamond"/>
          <w:b/>
          <w:sz w:val="24"/>
          <w:szCs w:val="24"/>
        </w:rPr>
        <w:t>Haub</w:t>
      </w:r>
      <w:proofErr w:type="spellEnd"/>
      <w:r w:rsidRPr="00B56CC6">
        <w:rPr>
          <w:rFonts w:ascii="Garamond" w:hAnsi="Garamond"/>
          <w:b/>
          <w:sz w:val="24"/>
          <w:szCs w:val="24"/>
        </w:rPr>
        <w:t xml:space="preserve"> School of Environment and Natural Resources</w:t>
      </w:r>
    </w:p>
    <w:p w:rsidR="00B56CC6" w:rsidRDefault="00B56CC6" w:rsidP="00B56CC6">
      <w:pPr>
        <w:spacing w:after="0"/>
        <w:rPr>
          <w:rFonts w:ascii="Garamond" w:hAnsi="Garamond"/>
          <w:sz w:val="24"/>
          <w:szCs w:val="24"/>
        </w:rPr>
      </w:pPr>
    </w:p>
    <w:p w:rsidR="00B56CC6" w:rsidRPr="00155909" w:rsidRDefault="00B56CC6" w:rsidP="00B56CC6">
      <w:pPr>
        <w:spacing w:after="0"/>
        <w:rPr>
          <w:rFonts w:ascii="Garamond" w:hAnsi="Garamond"/>
          <w:b/>
          <w:sz w:val="24"/>
          <w:szCs w:val="24"/>
        </w:rPr>
      </w:pPr>
      <w:r>
        <w:rPr>
          <w:rFonts w:ascii="Garamond" w:hAnsi="Garamond"/>
          <w:b/>
          <w:sz w:val="24"/>
          <w:szCs w:val="24"/>
        </w:rPr>
        <w:t>ENR 4975/5975</w:t>
      </w:r>
      <w:r w:rsidR="00207BBE">
        <w:rPr>
          <w:rFonts w:ascii="Garamond" w:hAnsi="Garamond"/>
          <w:b/>
          <w:sz w:val="24"/>
          <w:szCs w:val="24"/>
        </w:rPr>
        <w:t xml:space="preserve">    </w:t>
      </w:r>
      <w:r w:rsidR="00207BBE" w:rsidRPr="00207BBE">
        <w:rPr>
          <w:rFonts w:ascii="Garamond" w:hAnsi="Garamond"/>
          <w:b/>
          <w:i/>
          <w:sz w:val="24"/>
          <w:szCs w:val="24"/>
          <w:u w:val="single"/>
        </w:rPr>
        <w:t>(tentative pending syllabus difference between 4 &amp; 5000-level requirements)</w:t>
      </w:r>
    </w:p>
    <w:p w:rsidR="00B56CC6" w:rsidRPr="00155909" w:rsidRDefault="00B56CC6" w:rsidP="00B56CC6">
      <w:pPr>
        <w:spacing w:after="0"/>
        <w:rPr>
          <w:rFonts w:ascii="Garamond" w:hAnsi="Garamond"/>
          <w:b/>
          <w:sz w:val="24"/>
          <w:szCs w:val="24"/>
        </w:rPr>
      </w:pPr>
      <w:r>
        <w:rPr>
          <w:rStyle w:val="fontstyle01"/>
          <w:rFonts w:ascii="Garamond" w:hAnsi="Garamond"/>
          <w:b/>
          <w:sz w:val="24"/>
          <w:szCs w:val="24"/>
        </w:rPr>
        <w:t>INDEPENDENT STUDY</w:t>
      </w:r>
      <w:r w:rsidRPr="00155909">
        <w:rPr>
          <w:rFonts w:ascii="Garamond" w:hAnsi="Garamond"/>
          <w:b/>
          <w:sz w:val="24"/>
          <w:szCs w:val="24"/>
        </w:rPr>
        <w:t>,</w:t>
      </w:r>
      <w:r>
        <w:rPr>
          <w:rFonts w:ascii="Garamond" w:hAnsi="Garamond"/>
          <w:b/>
          <w:sz w:val="24"/>
          <w:szCs w:val="24"/>
        </w:rPr>
        <w:t xml:space="preserve"> 1-6</w:t>
      </w:r>
      <w:r w:rsidRPr="00155909">
        <w:rPr>
          <w:rFonts w:ascii="Garamond" w:hAnsi="Garamond"/>
          <w:b/>
          <w:sz w:val="24"/>
          <w:szCs w:val="24"/>
        </w:rPr>
        <w:t xml:space="preserve"> hrs. </w:t>
      </w:r>
      <w:r>
        <w:rPr>
          <w:rFonts w:ascii="Garamond" w:hAnsi="Garamond"/>
          <w:b/>
          <w:sz w:val="24"/>
          <w:szCs w:val="24"/>
        </w:rPr>
        <w:t xml:space="preserve"> Max 6 hrs.</w:t>
      </w:r>
    </w:p>
    <w:p w:rsidR="00B56CC6" w:rsidRPr="00B56CC6" w:rsidRDefault="00B56CC6" w:rsidP="00B56CC6">
      <w:pPr>
        <w:spacing w:after="0"/>
        <w:rPr>
          <w:rFonts w:ascii="Garamond" w:hAnsi="Garamond"/>
          <w:sz w:val="24"/>
          <w:szCs w:val="24"/>
        </w:rPr>
      </w:pPr>
      <w:r w:rsidRPr="00155909">
        <w:rPr>
          <w:rFonts w:ascii="Garamond" w:hAnsi="Garamond"/>
          <w:b/>
          <w:i/>
          <w:sz w:val="24"/>
          <w:szCs w:val="24"/>
        </w:rPr>
        <w:t>Proposed Course Description:</w:t>
      </w:r>
      <w:r w:rsidRPr="00155909">
        <w:rPr>
          <w:rFonts w:ascii="Garamond" w:hAnsi="Garamond"/>
          <w:b/>
          <w:sz w:val="24"/>
          <w:szCs w:val="24"/>
        </w:rPr>
        <w:t xml:space="preserve"> </w:t>
      </w:r>
      <w:r w:rsidRPr="00B56CC6">
        <w:rPr>
          <w:rFonts w:ascii="Garamond" w:hAnsi="Garamond"/>
          <w:sz w:val="24"/>
          <w:szCs w:val="24"/>
        </w:rPr>
        <w:t>Offers students the opportunity to independently complete special academic studies under direction of a faculty member. Readings, papers, and projects are completed as directed.</w:t>
      </w:r>
    </w:p>
    <w:p w:rsidR="00B56CC6" w:rsidRPr="00155909" w:rsidRDefault="00B56CC6" w:rsidP="00B56CC6">
      <w:pPr>
        <w:spacing w:after="0"/>
        <w:rPr>
          <w:rFonts w:ascii="Garamond" w:hAnsi="Garamond"/>
          <w:b/>
          <w:sz w:val="24"/>
          <w:szCs w:val="24"/>
        </w:rPr>
      </w:pPr>
      <w:r w:rsidRPr="00155909">
        <w:rPr>
          <w:rFonts w:ascii="Garamond" w:hAnsi="Garamond"/>
          <w:b/>
          <w:i/>
          <w:sz w:val="24"/>
          <w:szCs w:val="24"/>
        </w:rPr>
        <w:t>Proposed Prerequisite:</w:t>
      </w:r>
      <w:r w:rsidRPr="00155909">
        <w:rPr>
          <w:rFonts w:ascii="Garamond" w:hAnsi="Garamond"/>
          <w:b/>
          <w:sz w:val="24"/>
          <w:szCs w:val="24"/>
        </w:rPr>
        <w:t xml:space="preserve"> </w:t>
      </w:r>
      <w:r>
        <w:rPr>
          <w:rFonts w:ascii="Garamond" w:hAnsi="Garamond"/>
          <w:sz w:val="24"/>
          <w:szCs w:val="24"/>
        </w:rPr>
        <w:t xml:space="preserve">6 </w:t>
      </w:r>
      <w:proofErr w:type="spellStart"/>
      <w:r>
        <w:rPr>
          <w:rFonts w:ascii="Garamond" w:hAnsi="Garamond"/>
          <w:sz w:val="24"/>
          <w:szCs w:val="24"/>
        </w:rPr>
        <w:t>hrs</w:t>
      </w:r>
      <w:proofErr w:type="spellEnd"/>
      <w:r>
        <w:rPr>
          <w:rFonts w:ascii="Garamond" w:hAnsi="Garamond"/>
          <w:sz w:val="24"/>
          <w:szCs w:val="24"/>
        </w:rPr>
        <w:t xml:space="preserve"> in ENR</w:t>
      </w:r>
    </w:p>
    <w:p w:rsidR="00B56CC6" w:rsidRPr="00155909" w:rsidRDefault="00B56CC6" w:rsidP="00B56CC6">
      <w:pPr>
        <w:spacing w:after="0"/>
        <w:rPr>
          <w:rFonts w:ascii="Garamond" w:hAnsi="Garamond"/>
          <w:sz w:val="24"/>
          <w:szCs w:val="24"/>
        </w:rPr>
      </w:pPr>
      <w:r w:rsidRPr="00155909">
        <w:rPr>
          <w:rFonts w:ascii="Garamond" w:hAnsi="Garamond"/>
          <w:b/>
          <w:i/>
          <w:sz w:val="24"/>
          <w:szCs w:val="24"/>
        </w:rPr>
        <w:lastRenderedPageBreak/>
        <w:t>Enforce in Banner:</w:t>
      </w:r>
      <w:r w:rsidRPr="00155909">
        <w:rPr>
          <w:rFonts w:ascii="Garamond" w:hAnsi="Garamond"/>
          <w:b/>
          <w:sz w:val="24"/>
          <w:szCs w:val="24"/>
        </w:rPr>
        <w:t xml:space="preserve"> </w:t>
      </w:r>
      <w:r>
        <w:rPr>
          <w:rFonts w:ascii="Garamond" w:hAnsi="Garamond"/>
          <w:sz w:val="24"/>
          <w:szCs w:val="24"/>
        </w:rPr>
        <w:t>Yes</w:t>
      </w:r>
    </w:p>
    <w:p w:rsidR="00B56CC6" w:rsidRPr="00155909" w:rsidRDefault="00B56CC6" w:rsidP="00B56CC6">
      <w:pPr>
        <w:spacing w:after="0"/>
        <w:rPr>
          <w:rFonts w:ascii="Garamond" w:hAnsi="Garamond"/>
          <w:b/>
          <w:sz w:val="24"/>
          <w:szCs w:val="24"/>
        </w:rPr>
      </w:pPr>
      <w:r w:rsidRPr="00155909">
        <w:rPr>
          <w:rFonts w:ascii="Garamond" w:hAnsi="Garamond"/>
          <w:b/>
          <w:i/>
          <w:sz w:val="24"/>
          <w:szCs w:val="24"/>
        </w:rPr>
        <w:t>Restrictions:</w:t>
      </w:r>
      <w:r w:rsidRPr="00155909">
        <w:rPr>
          <w:rFonts w:ascii="Garamond" w:hAnsi="Garamond"/>
          <w:b/>
          <w:sz w:val="24"/>
          <w:szCs w:val="24"/>
        </w:rPr>
        <w:t xml:space="preserve"> </w:t>
      </w:r>
      <w:r>
        <w:rPr>
          <w:rFonts w:ascii="Garamond" w:hAnsi="Garamond"/>
          <w:sz w:val="24"/>
          <w:szCs w:val="24"/>
        </w:rPr>
        <w:t>None</w:t>
      </w:r>
    </w:p>
    <w:p w:rsidR="00B56CC6" w:rsidRPr="00155909" w:rsidRDefault="00B56CC6" w:rsidP="00B56CC6">
      <w:pPr>
        <w:spacing w:after="0"/>
        <w:rPr>
          <w:rFonts w:ascii="Garamond" w:hAnsi="Garamond"/>
          <w:b/>
          <w:sz w:val="24"/>
          <w:szCs w:val="24"/>
        </w:rPr>
      </w:pPr>
      <w:r w:rsidRPr="00155909">
        <w:rPr>
          <w:rFonts w:ascii="Garamond" w:hAnsi="Garamond"/>
          <w:b/>
          <w:i/>
          <w:sz w:val="24"/>
          <w:szCs w:val="24"/>
        </w:rPr>
        <w:t>Proposed Term:</w:t>
      </w:r>
      <w:r w:rsidRPr="00155909">
        <w:rPr>
          <w:rFonts w:ascii="Garamond" w:hAnsi="Garamond"/>
          <w:b/>
          <w:sz w:val="24"/>
          <w:szCs w:val="24"/>
        </w:rPr>
        <w:t xml:space="preserve"> </w:t>
      </w:r>
      <w:r w:rsidR="00BF48A3" w:rsidRPr="00BF48A3">
        <w:rPr>
          <w:rFonts w:ascii="Garamond" w:hAnsi="Garamond"/>
          <w:sz w:val="24"/>
          <w:szCs w:val="24"/>
        </w:rPr>
        <w:t>Summer</w:t>
      </w:r>
      <w:r w:rsidRPr="00BF48A3">
        <w:rPr>
          <w:rFonts w:ascii="Garamond" w:hAnsi="Garamond"/>
          <w:sz w:val="24"/>
          <w:szCs w:val="24"/>
        </w:rPr>
        <w:t xml:space="preserve"> 2018</w:t>
      </w:r>
    </w:p>
    <w:p w:rsidR="00B56CC6" w:rsidRPr="00155909" w:rsidRDefault="00B56CC6" w:rsidP="00B56CC6">
      <w:pPr>
        <w:spacing w:after="0"/>
        <w:rPr>
          <w:rFonts w:ascii="Garamond" w:hAnsi="Garamond"/>
          <w:b/>
          <w:sz w:val="24"/>
          <w:szCs w:val="24"/>
        </w:rPr>
      </w:pPr>
    </w:p>
    <w:p w:rsidR="00B56CC6" w:rsidRDefault="00B56CC6" w:rsidP="00B56CC6">
      <w:pPr>
        <w:spacing w:after="0"/>
        <w:rPr>
          <w:rFonts w:ascii="Garamond" w:hAnsi="Garamond"/>
          <w:sz w:val="24"/>
          <w:szCs w:val="24"/>
        </w:rPr>
      </w:pPr>
      <w:r w:rsidRPr="00155909">
        <w:rPr>
          <w:rFonts w:ascii="Garamond" w:hAnsi="Garamond"/>
          <w:b/>
          <w:i/>
          <w:sz w:val="24"/>
          <w:szCs w:val="24"/>
        </w:rPr>
        <w:t>Rationale:</w:t>
      </w:r>
      <w:r w:rsidRPr="00155909">
        <w:rPr>
          <w:rFonts w:ascii="Garamond" w:hAnsi="Garamond"/>
          <w:b/>
          <w:sz w:val="24"/>
          <w:szCs w:val="24"/>
        </w:rPr>
        <w:t xml:space="preserve"> </w:t>
      </w:r>
      <w:r w:rsidRPr="00B56CC6">
        <w:rPr>
          <w:rFonts w:ascii="Garamond" w:hAnsi="Garamond"/>
          <w:sz w:val="24"/>
          <w:szCs w:val="24"/>
        </w:rPr>
        <w:t>Adding an additional course for graduate student</w:t>
      </w:r>
      <w:r>
        <w:rPr>
          <w:rFonts w:ascii="Garamond" w:hAnsi="Garamond"/>
          <w:sz w:val="24"/>
          <w:szCs w:val="24"/>
        </w:rPr>
        <w:t>s to expand their learning in a</w:t>
      </w:r>
      <w:r w:rsidRPr="00B56CC6">
        <w:rPr>
          <w:rFonts w:ascii="Garamond" w:hAnsi="Garamond"/>
          <w:sz w:val="24"/>
          <w:szCs w:val="24"/>
        </w:rPr>
        <w:t xml:space="preserve"> topic area where specialized knowledge is in high demand in both industry and research.</w:t>
      </w:r>
    </w:p>
    <w:p w:rsidR="00B56CC6" w:rsidRDefault="00B56CC6" w:rsidP="00B56CC6">
      <w:pPr>
        <w:spacing w:after="0"/>
        <w:rPr>
          <w:rFonts w:ascii="Garamond" w:hAnsi="Garamond"/>
          <w:sz w:val="24"/>
          <w:szCs w:val="24"/>
        </w:rPr>
      </w:pPr>
    </w:p>
    <w:p w:rsidR="00BF48A3" w:rsidRDefault="00BF48A3" w:rsidP="00BF48A3">
      <w:pPr>
        <w:spacing w:after="0"/>
        <w:rPr>
          <w:rFonts w:ascii="Garamond" w:hAnsi="Garamond"/>
          <w:sz w:val="24"/>
          <w:szCs w:val="24"/>
        </w:rPr>
      </w:pPr>
    </w:p>
    <w:p w:rsidR="00BF48A3" w:rsidRDefault="00BF48A3" w:rsidP="00BF48A3">
      <w:pPr>
        <w:pStyle w:val="ListParagraph"/>
        <w:numPr>
          <w:ilvl w:val="0"/>
          <w:numId w:val="1"/>
        </w:numPr>
        <w:spacing w:after="0"/>
        <w:rPr>
          <w:rFonts w:ascii="Garamond" w:hAnsi="Garamond"/>
          <w:b/>
          <w:sz w:val="24"/>
          <w:szCs w:val="24"/>
        </w:rPr>
      </w:pPr>
      <w:r w:rsidRPr="00BF48A3">
        <w:rPr>
          <w:rFonts w:ascii="Garamond" w:hAnsi="Garamond"/>
          <w:b/>
          <w:sz w:val="24"/>
          <w:szCs w:val="24"/>
        </w:rPr>
        <w:t>College of Health Sciences</w:t>
      </w:r>
    </w:p>
    <w:p w:rsidR="004C5986" w:rsidRDefault="004C5986" w:rsidP="004C5986">
      <w:pPr>
        <w:pStyle w:val="ListParagraph"/>
        <w:spacing w:after="0"/>
        <w:rPr>
          <w:rFonts w:ascii="Garamond" w:hAnsi="Garamond"/>
          <w:b/>
          <w:sz w:val="24"/>
          <w:szCs w:val="24"/>
        </w:rPr>
      </w:pPr>
    </w:p>
    <w:p w:rsidR="004C5986" w:rsidRPr="00425EA9" w:rsidRDefault="004C5986" w:rsidP="004C5986">
      <w:pPr>
        <w:spacing w:after="0"/>
        <w:rPr>
          <w:rFonts w:ascii="Garamond" w:eastAsia="Calibri" w:hAnsi="Garamond" w:cs="Times New Roman"/>
          <w:b/>
          <w:sz w:val="24"/>
          <w:szCs w:val="24"/>
        </w:rPr>
      </w:pPr>
      <w:r>
        <w:rPr>
          <w:rFonts w:ascii="Garamond" w:eastAsia="Calibri" w:hAnsi="Garamond" w:cs="Times New Roman"/>
          <w:b/>
          <w:sz w:val="24"/>
          <w:szCs w:val="24"/>
        </w:rPr>
        <w:t>PHCY 5041</w:t>
      </w:r>
    </w:p>
    <w:p w:rsidR="004C5986" w:rsidRPr="00425EA9" w:rsidRDefault="004C5986" w:rsidP="004C5986">
      <w:pPr>
        <w:spacing w:after="0"/>
        <w:rPr>
          <w:rFonts w:ascii="Garamond" w:eastAsia="Calibri" w:hAnsi="Garamond" w:cs="Times New Roman"/>
          <w:b/>
          <w:sz w:val="24"/>
          <w:szCs w:val="24"/>
        </w:rPr>
      </w:pPr>
      <w:r w:rsidRPr="00A72C4A">
        <w:rPr>
          <w:rFonts w:ascii="Garamond" w:eastAsia="Calibri" w:hAnsi="Garamond" w:cs="Times New Roman"/>
          <w:b/>
          <w:sz w:val="24"/>
          <w:szCs w:val="24"/>
        </w:rPr>
        <w:t>HSA RESEARCH METHODS</w:t>
      </w:r>
      <w:r w:rsidRPr="00425EA9">
        <w:rPr>
          <w:rFonts w:ascii="Garamond" w:eastAsia="Calibri" w:hAnsi="Garamond" w:cs="Times New Roman"/>
          <w:b/>
          <w:sz w:val="24"/>
          <w:szCs w:val="24"/>
        </w:rPr>
        <w:t xml:space="preserve">, </w:t>
      </w:r>
      <w:r>
        <w:rPr>
          <w:rFonts w:ascii="Garamond" w:eastAsia="Calibri" w:hAnsi="Garamond" w:cs="Times New Roman"/>
          <w:b/>
          <w:sz w:val="24"/>
          <w:szCs w:val="24"/>
        </w:rPr>
        <w:t xml:space="preserve">2 </w:t>
      </w:r>
      <w:r w:rsidRPr="00425EA9">
        <w:rPr>
          <w:rFonts w:ascii="Garamond" w:eastAsia="Calibri" w:hAnsi="Garamond" w:cs="Times New Roman"/>
          <w:b/>
          <w:sz w:val="24"/>
          <w:szCs w:val="24"/>
        </w:rPr>
        <w:t>hr</w:t>
      </w:r>
      <w:r>
        <w:rPr>
          <w:rFonts w:ascii="Garamond" w:eastAsia="Calibri" w:hAnsi="Garamond" w:cs="Times New Roman"/>
          <w:b/>
          <w:sz w:val="24"/>
          <w:szCs w:val="24"/>
        </w:rPr>
        <w:t>s</w:t>
      </w:r>
      <w:r w:rsidRPr="00425EA9">
        <w:rPr>
          <w:rFonts w:ascii="Garamond" w:eastAsia="Calibri" w:hAnsi="Garamond" w:cs="Times New Roman"/>
          <w:b/>
          <w:sz w:val="24"/>
          <w:szCs w:val="24"/>
        </w:rPr>
        <w:t xml:space="preserve">. </w:t>
      </w:r>
    </w:p>
    <w:p w:rsidR="004C5986" w:rsidRPr="00425EA9" w:rsidRDefault="004C5986" w:rsidP="004C5986">
      <w:pPr>
        <w:spacing w:after="0"/>
        <w:rPr>
          <w:rFonts w:ascii="Garamond" w:eastAsia="Calibri" w:hAnsi="Garamond" w:cs="Times New Roman"/>
          <w:sz w:val="24"/>
          <w:szCs w:val="24"/>
        </w:rPr>
      </w:pPr>
      <w:r w:rsidRPr="00425EA9">
        <w:rPr>
          <w:rFonts w:ascii="Garamond" w:eastAsia="Calibri" w:hAnsi="Garamond" w:cs="Times New Roman"/>
          <w:b/>
          <w:i/>
          <w:sz w:val="24"/>
          <w:szCs w:val="24"/>
        </w:rPr>
        <w:t>Proposed Course Description:</w:t>
      </w:r>
      <w:r w:rsidRPr="00425EA9">
        <w:rPr>
          <w:rFonts w:ascii="Calibri" w:eastAsia="Calibri" w:hAnsi="Calibri" w:cs="Times New Roman"/>
        </w:rPr>
        <w:t xml:space="preserve"> </w:t>
      </w:r>
      <w:r w:rsidRPr="00A72C4A">
        <w:rPr>
          <w:rFonts w:ascii="Garamond" w:eastAsia="Calibri" w:hAnsi="Garamond" w:cs="Times New Roman"/>
          <w:sz w:val="24"/>
          <w:szCs w:val="24"/>
        </w:rPr>
        <w:t>This course will cover the basic research designs used in health services research.  Focus will be given on framing the research questions, selecting the appropriate study design and threats to the internal validity of the study designs.</w:t>
      </w:r>
    </w:p>
    <w:p w:rsidR="004C5986" w:rsidRPr="00425EA9" w:rsidRDefault="004C5986" w:rsidP="004C5986">
      <w:pPr>
        <w:spacing w:after="0"/>
        <w:rPr>
          <w:rFonts w:ascii="Calibri" w:eastAsia="Calibri" w:hAnsi="Calibri" w:cs="Times New Roman"/>
        </w:rPr>
      </w:pPr>
      <w:r>
        <w:rPr>
          <w:rFonts w:ascii="Garamond" w:eastAsia="Calibri" w:hAnsi="Garamond" w:cs="Times New Roman"/>
          <w:b/>
          <w:i/>
          <w:sz w:val="24"/>
          <w:szCs w:val="24"/>
        </w:rPr>
        <w:t xml:space="preserve">Proposed </w:t>
      </w:r>
      <w:r w:rsidRPr="00425EA9">
        <w:rPr>
          <w:rFonts w:ascii="Garamond" w:eastAsia="Calibri" w:hAnsi="Garamond" w:cs="Times New Roman"/>
          <w:b/>
          <w:i/>
          <w:sz w:val="24"/>
          <w:szCs w:val="24"/>
        </w:rPr>
        <w:t>Prerequisite:</w:t>
      </w:r>
      <w:r w:rsidRPr="00425EA9">
        <w:rPr>
          <w:rFonts w:ascii="Calibri" w:eastAsia="Calibri" w:hAnsi="Calibri" w:cs="Times New Roman"/>
        </w:rPr>
        <w:t xml:space="preserve"> </w:t>
      </w:r>
      <w:r>
        <w:rPr>
          <w:rFonts w:ascii="Garamond" w:eastAsia="Calibri" w:hAnsi="Garamond" w:cs="Times New Roman"/>
        </w:rPr>
        <w:t>None</w:t>
      </w:r>
    </w:p>
    <w:p w:rsidR="004C5986" w:rsidRDefault="004C5986" w:rsidP="004C5986">
      <w:pPr>
        <w:spacing w:after="0"/>
        <w:rPr>
          <w:rFonts w:ascii="Garamond" w:eastAsia="Calibri" w:hAnsi="Garamond" w:cs="Times New Roman"/>
          <w:sz w:val="24"/>
          <w:szCs w:val="24"/>
        </w:rPr>
      </w:pPr>
      <w:r w:rsidRPr="00425EA9">
        <w:rPr>
          <w:rFonts w:ascii="Garamond" w:eastAsia="Calibri" w:hAnsi="Garamond" w:cs="Times New Roman"/>
          <w:b/>
          <w:i/>
          <w:sz w:val="24"/>
          <w:szCs w:val="24"/>
        </w:rPr>
        <w:t xml:space="preserve">Restrictions: </w:t>
      </w:r>
      <w:r w:rsidRPr="00A72C4A">
        <w:rPr>
          <w:rFonts w:ascii="Garamond" w:eastAsia="Calibri" w:hAnsi="Garamond" w:cs="Times New Roman"/>
          <w:sz w:val="24"/>
          <w:szCs w:val="24"/>
        </w:rPr>
        <w:t xml:space="preserve">Enrolled in the HSA program </w:t>
      </w:r>
      <w:r w:rsidRPr="003425D4">
        <w:rPr>
          <w:rFonts w:ascii="Garamond" w:eastAsia="Calibri" w:hAnsi="Garamond" w:cs="Times New Roman"/>
          <w:strike/>
          <w:sz w:val="24"/>
          <w:szCs w:val="24"/>
        </w:rPr>
        <w:t>or by permission</w:t>
      </w:r>
    </w:p>
    <w:p w:rsidR="004C5986" w:rsidRPr="00425EA9" w:rsidRDefault="004C5986" w:rsidP="004C5986">
      <w:pPr>
        <w:spacing w:after="0"/>
        <w:rPr>
          <w:rFonts w:ascii="Garamond" w:eastAsia="Calibri" w:hAnsi="Garamond" w:cs="Times New Roman"/>
          <w:sz w:val="24"/>
          <w:szCs w:val="24"/>
        </w:rPr>
      </w:pPr>
      <w:r w:rsidRPr="00425EA9">
        <w:rPr>
          <w:rFonts w:ascii="Garamond" w:eastAsia="Calibri" w:hAnsi="Garamond" w:cs="Times New Roman"/>
          <w:b/>
          <w:i/>
          <w:sz w:val="24"/>
          <w:szCs w:val="24"/>
        </w:rPr>
        <w:t xml:space="preserve">Proposed Term: </w:t>
      </w:r>
      <w:r w:rsidRPr="00425EA9">
        <w:rPr>
          <w:rFonts w:ascii="Garamond" w:eastAsia="Calibri" w:hAnsi="Garamond" w:cs="Times New Roman"/>
          <w:sz w:val="24"/>
          <w:szCs w:val="24"/>
        </w:rPr>
        <w:t>Fall 2018</w:t>
      </w:r>
    </w:p>
    <w:p w:rsidR="004C5986" w:rsidRDefault="004C5986" w:rsidP="004C5986">
      <w:pPr>
        <w:spacing w:after="0"/>
        <w:rPr>
          <w:rFonts w:ascii="Garamond" w:hAnsi="Garamond"/>
          <w:b/>
          <w:sz w:val="24"/>
          <w:szCs w:val="24"/>
        </w:rPr>
      </w:pPr>
    </w:p>
    <w:p w:rsidR="004C5986" w:rsidRPr="00A72C4A" w:rsidRDefault="004C5986" w:rsidP="004C5986">
      <w:pPr>
        <w:spacing w:after="0"/>
        <w:rPr>
          <w:rFonts w:ascii="Garamond" w:hAnsi="Garamond"/>
          <w:b/>
          <w:i/>
          <w:sz w:val="24"/>
          <w:szCs w:val="24"/>
        </w:rPr>
      </w:pPr>
      <w:r w:rsidRPr="00A72C4A">
        <w:rPr>
          <w:rFonts w:ascii="Garamond" w:hAnsi="Garamond"/>
          <w:b/>
          <w:i/>
          <w:sz w:val="24"/>
          <w:szCs w:val="24"/>
        </w:rPr>
        <w:t>Rationale:</w:t>
      </w:r>
      <w:r>
        <w:rPr>
          <w:rFonts w:ascii="Garamond" w:hAnsi="Garamond"/>
          <w:b/>
          <w:i/>
          <w:sz w:val="24"/>
          <w:szCs w:val="24"/>
        </w:rPr>
        <w:t xml:space="preserve"> </w:t>
      </w:r>
      <w:r w:rsidRPr="00A72C4A">
        <w:rPr>
          <w:rFonts w:ascii="Garamond" w:hAnsi="Garamond"/>
          <w:sz w:val="24"/>
          <w:szCs w:val="24"/>
        </w:rPr>
        <w:t>This is a new course in the on-line MS in Health Services Administration.</w:t>
      </w:r>
    </w:p>
    <w:p w:rsidR="004C5986" w:rsidRDefault="004C5986" w:rsidP="004C5986">
      <w:pPr>
        <w:spacing w:after="0"/>
        <w:rPr>
          <w:rFonts w:ascii="Garamond" w:hAnsi="Garamond"/>
          <w:b/>
          <w:sz w:val="24"/>
          <w:szCs w:val="24"/>
        </w:rPr>
      </w:pPr>
    </w:p>
    <w:p w:rsidR="004C5986" w:rsidRPr="00425EA9" w:rsidRDefault="004C5986" w:rsidP="004C5986">
      <w:pPr>
        <w:spacing w:after="0"/>
        <w:rPr>
          <w:rFonts w:ascii="Garamond" w:eastAsia="Calibri" w:hAnsi="Garamond" w:cs="Times New Roman"/>
          <w:b/>
          <w:sz w:val="24"/>
          <w:szCs w:val="24"/>
        </w:rPr>
      </w:pPr>
      <w:r>
        <w:rPr>
          <w:rFonts w:ascii="Garamond" w:eastAsia="Calibri" w:hAnsi="Garamond" w:cs="Times New Roman"/>
          <w:b/>
          <w:sz w:val="24"/>
          <w:szCs w:val="24"/>
        </w:rPr>
        <w:t>PHCY 5042</w:t>
      </w:r>
    </w:p>
    <w:p w:rsidR="004C5986" w:rsidRPr="00425EA9" w:rsidRDefault="004C5986" w:rsidP="004C5986">
      <w:pPr>
        <w:spacing w:after="0"/>
        <w:rPr>
          <w:rFonts w:ascii="Garamond" w:eastAsia="Calibri" w:hAnsi="Garamond" w:cs="Times New Roman"/>
          <w:b/>
          <w:sz w:val="24"/>
          <w:szCs w:val="24"/>
        </w:rPr>
      </w:pPr>
      <w:r w:rsidRPr="00A72C4A">
        <w:rPr>
          <w:rFonts w:ascii="Garamond" w:eastAsia="Calibri" w:hAnsi="Garamond" w:cs="Times New Roman"/>
          <w:b/>
          <w:sz w:val="24"/>
          <w:szCs w:val="24"/>
        </w:rPr>
        <w:t>STATISTICS FOR HEALTH SERVICES</w:t>
      </w:r>
      <w:r w:rsidRPr="00425EA9">
        <w:rPr>
          <w:rFonts w:ascii="Garamond" w:eastAsia="Calibri" w:hAnsi="Garamond" w:cs="Times New Roman"/>
          <w:b/>
          <w:sz w:val="24"/>
          <w:szCs w:val="24"/>
        </w:rPr>
        <w:t xml:space="preserve">, </w:t>
      </w:r>
      <w:r>
        <w:rPr>
          <w:rFonts w:ascii="Garamond" w:eastAsia="Calibri" w:hAnsi="Garamond" w:cs="Times New Roman"/>
          <w:b/>
          <w:sz w:val="24"/>
          <w:szCs w:val="24"/>
        </w:rPr>
        <w:t xml:space="preserve">2 </w:t>
      </w:r>
      <w:r w:rsidRPr="00425EA9">
        <w:rPr>
          <w:rFonts w:ascii="Garamond" w:eastAsia="Calibri" w:hAnsi="Garamond" w:cs="Times New Roman"/>
          <w:b/>
          <w:sz w:val="24"/>
          <w:szCs w:val="24"/>
        </w:rPr>
        <w:t>hr</w:t>
      </w:r>
      <w:r>
        <w:rPr>
          <w:rFonts w:ascii="Garamond" w:eastAsia="Calibri" w:hAnsi="Garamond" w:cs="Times New Roman"/>
          <w:b/>
          <w:sz w:val="24"/>
          <w:szCs w:val="24"/>
        </w:rPr>
        <w:t>s</w:t>
      </w:r>
      <w:r w:rsidRPr="00425EA9">
        <w:rPr>
          <w:rFonts w:ascii="Garamond" w:eastAsia="Calibri" w:hAnsi="Garamond" w:cs="Times New Roman"/>
          <w:b/>
          <w:sz w:val="24"/>
          <w:szCs w:val="24"/>
        </w:rPr>
        <w:t xml:space="preserve">. </w:t>
      </w:r>
    </w:p>
    <w:p w:rsidR="004C5986" w:rsidRPr="00425EA9" w:rsidRDefault="004C5986" w:rsidP="004C5986">
      <w:pPr>
        <w:spacing w:after="0"/>
        <w:rPr>
          <w:rFonts w:ascii="Garamond" w:eastAsia="Calibri" w:hAnsi="Garamond" w:cs="Times New Roman"/>
          <w:sz w:val="24"/>
          <w:szCs w:val="24"/>
        </w:rPr>
      </w:pPr>
      <w:r w:rsidRPr="00425EA9">
        <w:rPr>
          <w:rFonts w:ascii="Garamond" w:eastAsia="Calibri" w:hAnsi="Garamond" w:cs="Times New Roman"/>
          <w:b/>
          <w:i/>
          <w:sz w:val="24"/>
          <w:szCs w:val="24"/>
        </w:rPr>
        <w:t>Proposed Course Description:</w:t>
      </w:r>
      <w:r w:rsidRPr="00425EA9">
        <w:rPr>
          <w:rFonts w:ascii="Calibri" w:eastAsia="Calibri" w:hAnsi="Calibri" w:cs="Times New Roman"/>
        </w:rPr>
        <w:t xml:space="preserve"> </w:t>
      </w:r>
      <w:r w:rsidRPr="00A72C4A">
        <w:rPr>
          <w:rFonts w:ascii="Garamond" w:eastAsia="Calibri" w:hAnsi="Garamond" w:cs="Times New Roman"/>
          <w:sz w:val="24"/>
          <w:szCs w:val="24"/>
        </w:rPr>
        <w:t>This course will introduce students to correlation analysis, regression, analysis of variance and selected non-parametric tests, focusing on appropriate use of each and how to interpret the output of a statistical test to answer a research question.</w:t>
      </w:r>
    </w:p>
    <w:p w:rsidR="004C5986" w:rsidRPr="00425EA9" w:rsidRDefault="004C5986" w:rsidP="004C5986">
      <w:pPr>
        <w:spacing w:after="0"/>
        <w:rPr>
          <w:rFonts w:ascii="Calibri" w:eastAsia="Calibri" w:hAnsi="Calibri" w:cs="Times New Roman"/>
        </w:rPr>
      </w:pPr>
      <w:r>
        <w:rPr>
          <w:rFonts w:ascii="Garamond" w:eastAsia="Calibri" w:hAnsi="Garamond" w:cs="Times New Roman"/>
          <w:b/>
          <w:i/>
          <w:sz w:val="24"/>
          <w:szCs w:val="24"/>
        </w:rPr>
        <w:t xml:space="preserve">Proposed </w:t>
      </w:r>
      <w:r w:rsidRPr="00425EA9">
        <w:rPr>
          <w:rFonts w:ascii="Garamond" w:eastAsia="Calibri" w:hAnsi="Garamond" w:cs="Times New Roman"/>
          <w:b/>
          <w:i/>
          <w:sz w:val="24"/>
          <w:szCs w:val="24"/>
        </w:rPr>
        <w:t>Prerequisite:</w:t>
      </w:r>
      <w:r w:rsidRPr="00425EA9">
        <w:rPr>
          <w:rFonts w:ascii="Calibri" w:eastAsia="Calibri" w:hAnsi="Calibri" w:cs="Times New Roman"/>
        </w:rPr>
        <w:t xml:space="preserve"> </w:t>
      </w:r>
      <w:r>
        <w:rPr>
          <w:rFonts w:ascii="Garamond" w:eastAsia="Calibri" w:hAnsi="Garamond" w:cs="Times New Roman"/>
        </w:rPr>
        <w:t>None</w:t>
      </w:r>
    </w:p>
    <w:p w:rsidR="004C5986" w:rsidRDefault="004C5986" w:rsidP="004C5986">
      <w:pPr>
        <w:spacing w:after="0"/>
        <w:rPr>
          <w:rFonts w:ascii="Garamond" w:eastAsia="Calibri" w:hAnsi="Garamond" w:cs="Times New Roman"/>
          <w:sz w:val="24"/>
          <w:szCs w:val="24"/>
        </w:rPr>
      </w:pPr>
      <w:r w:rsidRPr="00425EA9">
        <w:rPr>
          <w:rFonts w:ascii="Garamond" w:eastAsia="Calibri" w:hAnsi="Garamond" w:cs="Times New Roman"/>
          <w:b/>
          <w:i/>
          <w:sz w:val="24"/>
          <w:szCs w:val="24"/>
        </w:rPr>
        <w:t xml:space="preserve">Restrictions: </w:t>
      </w:r>
      <w:r w:rsidRPr="00A72C4A">
        <w:rPr>
          <w:rFonts w:ascii="Garamond" w:eastAsia="Calibri" w:hAnsi="Garamond" w:cs="Times New Roman"/>
          <w:sz w:val="24"/>
          <w:szCs w:val="24"/>
        </w:rPr>
        <w:t>Enrolled in the HSA program or by permission</w:t>
      </w:r>
    </w:p>
    <w:p w:rsidR="004C5986" w:rsidRPr="00425EA9" w:rsidRDefault="004C5986" w:rsidP="004C5986">
      <w:pPr>
        <w:spacing w:after="0"/>
        <w:rPr>
          <w:rFonts w:ascii="Garamond" w:eastAsia="Calibri" w:hAnsi="Garamond" w:cs="Times New Roman"/>
          <w:sz w:val="24"/>
          <w:szCs w:val="24"/>
        </w:rPr>
      </w:pPr>
      <w:r w:rsidRPr="00425EA9">
        <w:rPr>
          <w:rFonts w:ascii="Garamond" w:eastAsia="Calibri" w:hAnsi="Garamond" w:cs="Times New Roman"/>
          <w:b/>
          <w:i/>
          <w:sz w:val="24"/>
          <w:szCs w:val="24"/>
        </w:rPr>
        <w:t xml:space="preserve">Proposed Term: </w:t>
      </w:r>
      <w:r w:rsidRPr="00425EA9">
        <w:rPr>
          <w:rFonts w:ascii="Garamond" w:eastAsia="Calibri" w:hAnsi="Garamond" w:cs="Times New Roman"/>
          <w:sz w:val="24"/>
          <w:szCs w:val="24"/>
        </w:rPr>
        <w:t>Fall 2018</w:t>
      </w:r>
    </w:p>
    <w:p w:rsidR="004C5986" w:rsidRDefault="004C5986" w:rsidP="004C5986">
      <w:pPr>
        <w:spacing w:after="0"/>
        <w:rPr>
          <w:rFonts w:ascii="Garamond" w:hAnsi="Garamond"/>
          <w:b/>
          <w:sz w:val="24"/>
          <w:szCs w:val="24"/>
        </w:rPr>
      </w:pPr>
    </w:p>
    <w:p w:rsidR="004C5986" w:rsidRDefault="004C5986" w:rsidP="004C5986">
      <w:pPr>
        <w:spacing w:after="0"/>
        <w:rPr>
          <w:rFonts w:ascii="Garamond" w:hAnsi="Garamond"/>
          <w:sz w:val="24"/>
          <w:szCs w:val="24"/>
        </w:rPr>
      </w:pPr>
      <w:r w:rsidRPr="00A72C4A">
        <w:rPr>
          <w:rFonts w:ascii="Garamond" w:hAnsi="Garamond"/>
          <w:b/>
          <w:i/>
          <w:sz w:val="24"/>
          <w:szCs w:val="24"/>
        </w:rPr>
        <w:t>Rationale:</w:t>
      </w:r>
      <w:r>
        <w:rPr>
          <w:rFonts w:ascii="Garamond" w:hAnsi="Garamond"/>
          <w:b/>
          <w:i/>
          <w:sz w:val="24"/>
          <w:szCs w:val="24"/>
        </w:rPr>
        <w:t xml:space="preserve"> </w:t>
      </w:r>
      <w:r w:rsidRPr="00A72C4A">
        <w:rPr>
          <w:rFonts w:ascii="Garamond" w:hAnsi="Garamond"/>
          <w:sz w:val="24"/>
          <w:szCs w:val="24"/>
        </w:rPr>
        <w:t>This is a new course in the on-line MS in Health Services Administration.</w:t>
      </w:r>
    </w:p>
    <w:p w:rsidR="004C5986" w:rsidRDefault="004C5986" w:rsidP="004C5986">
      <w:pPr>
        <w:spacing w:after="0"/>
        <w:rPr>
          <w:rFonts w:ascii="Garamond" w:hAnsi="Garamond"/>
          <w:sz w:val="24"/>
          <w:szCs w:val="24"/>
        </w:rPr>
      </w:pPr>
    </w:p>
    <w:p w:rsidR="004C5986" w:rsidRPr="00425EA9" w:rsidRDefault="004C5986" w:rsidP="004C5986">
      <w:pPr>
        <w:spacing w:after="0"/>
        <w:rPr>
          <w:rFonts w:ascii="Garamond" w:eastAsia="Calibri" w:hAnsi="Garamond" w:cs="Times New Roman"/>
          <w:b/>
          <w:sz w:val="24"/>
          <w:szCs w:val="24"/>
        </w:rPr>
      </w:pPr>
      <w:r>
        <w:rPr>
          <w:rFonts w:ascii="Garamond" w:eastAsia="Calibri" w:hAnsi="Garamond" w:cs="Times New Roman"/>
          <w:b/>
          <w:sz w:val="24"/>
          <w:szCs w:val="24"/>
        </w:rPr>
        <w:t>PHCY 5043</w:t>
      </w:r>
    </w:p>
    <w:p w:rsidR="004C5986" w:rsidRPr="00425EA9" w:rsidRDefault="004C5986" w:rsidP="004C5986">
      <w:pPr>
        <w:spacing w:after="0"/>
        <w:rPr>
          <w:rFonts w:ascii="Garamond" w:eastAsia="Calibri" w:hAnsi="Garamond" w:cs="Times New Roman"/>
          <w:b/>
          <w:sz w:val="24"/>
          <w:szCs w:val="24"/>
        </w:rPr>
      </w:pPr>
      <w:r w:rsidRPr="00A72C4A">
        <w:rPr>
          <w:rFonts w:ascii="Garamond" w:eastAsia="Calibri" w:hAnsi="Garamond" w:cs="Times New Roman"/>
          <w:b/>
          <w:sz w:val="24"/>
          <w:szCs w:val="24"/>
        </w:rPr>
        <w:t>EMPIRICAL ANALYSIS FOR HSA</w:t>
      </w:r>
      <w:r w:rsidRPr="00425EA9">
        <w:rPr>
          <w:rFonts w:ascii="Garamond" w:eastAsia="Calibri" w:hAnsi="Garamond" w:cs="Times New Roman"/>
          <w:b/>
          <w:sz w:val="24"/>
          <w:szCs w:val="24"/>
        </w:rPr>
        <w:t xml:space="preserve">, </w:t>
      </w:r>
      <w:r>
        <w:rPr>
          <w:rFonts w:ascii="Garamond" w:eastAsia="Calibri" w:hAnsi="Garamond" w:cs="Times New Roman"/>
          <w:b/>
          <w:sz w:val="24"/>
          <w:szCs w:val="24"/>
        </w:rPr>
        <w:t xml:space="preserve">3 </w:t>
      </w:r>
      <w:r w:rsidRPr="00425EA9">
        <w:rPr>
          <w:rFonts w:ascii="Garamond" w:eastAsia="Calibri" w:hAnsi="Garamond" w:cs="Times New Roman"/>
          <w:b/>
          <w:sz w:val="24"/>
          <w:szCs w:val="24"/>
        </w:rPr>
        <w:t>hr</w:t>
      </w:r>
      <w:r>
        <w:rPr>
          <w:rFonts w:ascii="Garamond" w:eastAsia="Calibri" w:hAnsi="Garamond" w:cs="Times New Roman"/>
          <w:b/>
          <w:sz w:val="24"/>
          <w:szCs w:val="24"/>
        </w:rPr>
        <w:t>s</w:t>
      </w:r>
      <w:r w:rsidRPr="00425EA9">
        <w:rPr>
          <w:rFonts w:ascii="Garamond" w:eastAsia="Calibri" w:hAnsi="Garamond" w:cs="Times New Roman"/>
          <w:b/>
          <w:sz w:val="24"/>
          <w:szCs w:val="24"/>
        </w:rPr>
        <w:t xml:space="preserve">. </w:t>
      </w:r>
    </w:p>
    <w:p w:rsidR="004C5986" w:rsidRPr="00425EA9" w:rsidRDefault="004C5986" w:rsidP="004C5986">
      <w:pPr>
        <w:spacing w:after="0"/>
        <w:rPr>
          <w:rFonts w:ascii="Garamond" w:eastAsia="Calibri" w:hAnsi="Garamond" w:cs="Times New Roman"/>
          <w:sz w:val="24"/>
          <w:szCs w:val="24"/>
        </w:rPr>
      </w:pPr>
      <w:r w:rsidRPr="00425EA9">
        <w:rPr>
          <w:rFonts w:ascii="Garamond" w:eastAsia="Calibri" w:hAnsi="Garamond" w:cs="Times New Roman"/>
          <w:b/>
          <w:i/>
          <w:sz w:val="24"/>
          <w:szCs w:val="24"/>
        </w:rPr>
        <w:t>Proposed Course Description:</w:t>
      </w:r>
      <w:r w:rsidRPr="00425EA9">
        <w:rPr>
          <w:rFonts w:ascii="Calibri" w:eastAsia="Calibri" w:hAnsi="Calibri" w:cs="Times New Roman"/>
        </w:rPr>
        <w:t xml:space="preserve"> </w:t>
      </w:r>
      <w:r w:rsidRPr="00A72C4A">
        <w:rPr>
          <w:rFonts w:ascii="Garamond" w:eastAsia="Calibri" w:hAnsi="Garamond" w:cs="Times New Roman"/>
          <w:sz w:val="24"/>
          <w:szCs w:val="24"/>
        </w:rPr>
        <w:t xml:space="preserve">This course will equip students with an understanding of research and policy debates related to economic, political, and administrative aspects of health services by providing an overview of how research can be used by health service researchers to draw </w:t>
      </w:r>
      <w:proofErr w:type="spellStart"/>
      <w:r w:rsidRPr="00A72C4A">
        <w:rPr>
          <w:rFonts w:ascii="Garamond" w:eastAsia="Calibri" w:hAnsi="Garamond" w:cs="Times New Roman"/>
          <w:sz w:val="24"/>
          <w:szCs w:val="24"/>
        </w:rPr>
        <w:t>onclusions</w:t>
      </w:r>
      <w:proofErr w:type="spellEnd"/>
      <w:r w:rsidRPr="00A72C4A">
        <w:rPr>
          <w:rFonts w:ascii="Garamond" w:eastAsia="Calibri" w:hAnsi="Garamond" w:cs="Times New Roman"/>
          <w:sz w:val="24"/>
          <w:szCs w:val="24"/>
        </w:rPr>
        <w:t xml:space="preserve"> about health services and their administration.</w:t>
      </w:r>
    </w:p>
    <w:p w:rsidR="004C5986" w:rsidRPr="00425EA9" w:rsidRDefault="004C5986" w:rsidP="004C5986">
      <w:pPr>
        <w:spacing w:after="0"/>
        <w:rPr>
          <w:rFonts w:ascii="Calibri" w:eastAsia="Calibri" w:hAnsi="Calibri" w:cs="Times New Roman"/>
        </w:rPr>
      </w:pPr>
      <w:r>
        <w:rPr>
          <w:rFonts w:ascii="Garamond" w:eastAsia="Calibri" w:hAnsi="Garamond" w:cs="Times New Roman"/>
          <w:b/>
          <w:i/>
          <w:sz w:val="24"/>
          <w:szCs w:val="24"/>
        </w:rPr>
        <w:t xml:space="preserve">Proposed </w:t>
      </w:r>
      <w:r w:rsidRPr="00425EA9">
        <w:rPr>
          <w:rFonts w:ascii="Garamond" w:eastAsia="Calibri" w:hAnsi="Garamond" w:cs="Times New Roman"/>
          <w:b/>
          <w:i/>
          <w:sz w:val="24"/>
          <w:szCs w:val="24"/>
        </w:rPr>
        <w:t>Prerequisite:</w:t>
      </w:r>
      <w:r w:rsidRPr="00425EA9">
        <w:rPr>
          <w:rFonts w:ascii="Calibri" w:eastAsia="Calibri" w:hAnsi="Calibri" w:cs="Times New Roman"/>
        </w:rPr>
        <w:t xml:space="preserve"> </w:t>
      </w:r>
      <w:r>
        <w:rPr>
          <w:rFonts w:ascii="Garamond" w:eastAsia="Calibri" w:hAnsi="Garamond" w:cs="Times New Roman"/>
        </w:rPr>
        <w:t>None</w:t>
      </w:r>
    </w:p>
    <w:p w:rsidR="004C5986" w:rsidRDefault="004C5986" w:rsidP="004C5986">
      <w:pPr>
        <w:spacing w:after="0"/>
        <w:rPr>
          <w:rFonts w:ascii="Garamond" w:eastAsia="Calibri" w:hAnsi="Garamond" w:cs="Times New Roman"/>
          <w:sz w:val="24"/>
          <w:szCs w:val="24"/>
        </w:rPr>
      </w:pPr>
      <w:r w:rsidRPr="00425EA9">
        <w:rPr>
          <w:rFonts w:ascii="Garamond" w:eastAsia="Calibri" w:hAnsi="Garamond" w:cs="Times New Roman"/>
          <w:b/>
          <w:i/>
          <w:sz w:val="24"/>
          <w:szCs w:val="24"/>
        </w:rPr>
        <w:t xml:space="preserve">Restrictions: </w:t>
      </w:r>
      <w:r w:rsidRPr="00A72C4A">
        <w:rPr>
          <w:rFonts w:ascii="Garamond" w:eastAsia="Calibri" w:hAnsi="Garamond" w:cs="Times New Roman"/>
          <w:sz w:val="24"/>
          <w:szCs w:val="24"/>
        </w:rPr>
        <w:t>Enrolled in the HSA program or by permission</w:t>
      </w:r>
    </w:p>
    <w:p w:rsidR="004C5986" w:rsidRPr="00425EA9" w:rsidRDefault="004C5986" w:rsidP="004C5986">
      <w:pPr>
        <w:spacing w:after="0"/>
        <w:rPr>
          <w:rFonts w:ascii="Garamond" w:eastAsia="Calibri" w:hAnsi="Garamond" w:cs="Times New Roman"/>
          <w:sz w:val="24"/>
          <w:szCs w:val="24"/>
        </w:rPr>
      </w:pPr>
      <w:r w:rsidRPr="00425EA9">
        <w:rPr>
          <w:rFonts w:ascii="Garamond" w:eastAsia="Calibri" w:hAnsi="Garamond" w:cs="Times New Roman"/>
          <w:b/>
          <w:i/>
          <w:sz w:val="24"/>
          <w:szCs w:val="24"/>
        </w:rPr>
        <w:t xml:space="preserve">Proposed Term: </w:t>
      </w:r>
      <w:r w:rsidRPr="00425EA9">
        <w:rPr>
          <w:rFonts w:ascii="Garamond" w:eastAsia="Calibri" w:hAnsi="Garamond" w:cs="Times New Roman"/>
          <w:sz w:val="24"/>
          <w:szCs w:val="24"/>
        </w:rPr>
        <w:t>Fall 2018</w:t>
      </w:r>
    </w:p>
    <w:p w:rsidR="004C5986" w:rsidRDefault="004C5986" w:rsidP="004C5986">
      <w:pPr>
        <w:spacing w:after="0"/>
        <w:rPr>
          <w:rFonts w:ascii="Garamond" w:hAnsi="Garamond"/>
          <w:b/>
          <w:sz w:val="24"/>
          <w:szCs w:val="24"/>
        </w:rPr>
      </w:pPr>
    </w:p>
    <w:p w:rsidR="004C5986" w:rsidRDefault="004C5986" w:rsidP="004C5986">
      <w:pPr>
        <w:spacing w:after="0"/>
        <w:rPr>
          <w:rFonts w:ascii="Garamond" w:hAnsi="Garamond"/>
          <w:sz w:val="24"/>
          <w:szCs w:val="24"/>
        </w:rPr>
      </w:pPr>
      <w:r w:rsidRPr="00A72C4A">
        <w:rPr>
          <w:rFonts w:ascii="Garamond" w:hAnsi="Garamond"/>
          <w:b/>
          <w:i/>
          <w:sz w:val="24"/>
          <w:szCs w:val="24"/>
        </w:rPr>
        <w:t>Rationale:</w:t>
      </w:r>
      <w:r>
        <w:rPr>
          <w:rFonts w:ascii="Garamond" w:hAnsi="Garamond"/>
          <w:b/>
          <w:i/>
          <w:sz w:val="24"/>
          <w:szCs w:val="24"/>
        </w:rPr>
        <w:t xml:space="preserve"> </w:t>
      </w:r>
      <w:r w:rsidRPr="00A72C4A">
        <w:rPr>
          <w:rFonts w:ascii="Garamond" w:hAnsi="Garamond"/>
          <w:sz w:val="24"/>
          <w:szCs w:val="24"/>
        </w:rPr>
        <w:t>This is a new course in the on-line MS in Health Services Administration.</w:t>
      </w:r>
    </w:p>
    <w:p w:rsidR="004C5986" w:rsidRDefault="004C5986" w:rsidP="004C5986">
      <w:pPr>
        <w:spacing w:after="0"/>
        <w:rPr>
          <w:rFonts w:ascii="Garamond" w:hAnsi="Garamond"/>
          <w:sz w:val="24"/>
          <w:szCs w:val="24"/>
        </w:rPr>
      </w:pPr>
    </w:p>
    <w:p w:rsidR="004C5986" w:rsidRPr="00425EA9" w:rsidRDefault="004C5986" w:rsidP="004C5986">
      <w:pPr>
        <w:spacing w:after="0"/>
        <w:rPr>
          <w:rFonts w:ascii="Garamond" w:eastAsia="Calibri" w:hAnsi="Garamond" w:cs="Times New Roman"/>
          <w:b/>
          <w:sz w:val="24"/>
          <w:szCs w:val="24"/>
        </w:rPr>
      </w:pPr>
      <w:r>
        <w:rPr>
          <w:rFonts w:ascii="Garamond" w:eastAsia="Calibri" w:hAnsi="Garamond" w:cs="Times New Roman"/>
          <w:b/>
          <w:sz w:val="24"/>
          <w:szCs w:val="24"/>
        </w:rPr>
        <w:t>PHCY 5145</w:t>
      </w:r>
    </w:p>
    <w:p w:rsidR="004C5986" w:rsidRPr="00425EA9" w:rsidRDefault="004C5986" w:rsidP="004C5986">
      <w:pPr>
        <w:spacing w:after="0"/>
        <w:rPr>
          <w:rFonts w:ascii="Garamond" w:eastAsia="Calibri" w:hAnsi="Garamond" w:cs="Times New Roman"/>
          <w:b/>
          <w:sz w:val="24"/>
          <w:szCs w:val="24"/>
        </w:rPr>
      </w:pPr>
      <w:r w:rsidRPr="0080285B">
        <w:rPr>
          <w:rFonts w:ascii="Garamond" w:eastAsia="Calibri" w:hAnsi="Garamond" w:cs="Times New Roman"/>
          <w:b/>
          <w:sz w:val="24"/>
          <w:szCs w:val="24"/>
        </w:rPr>
        <w:t>PBM DECISIONS</w:t>
      </w:r>
      <w:r>
        <w:rPr>
          <w:rFonts w:ascii="Garamond" w:eastAsia="Calibri" w:hAnsi="Garamond" w:cs="Times New Roman"/>
          <w:b/>
          <w:sz w:val="24"/>
          <w:szCs w:val="24"/>
        </w:rPr>
        <w:t xml:space="preserve">, 2 </w:t>
      </w:r>
      <w:r w:rsidRPr="00425EA9">
        <w:rPr>
          <w:rFonts w:ascii="Garamond" w:eastAsia="Calibri" w:hAnsi="Garamond" w:cs="Times New Roman"/>
          <w:b/>
          <w:sz w:val="24"/>
          <w:szCs w:val="24"/>
        </w:rPr>
        <w:t>hr</w:t>
      </w:r>
      <w:r>
        <w:rPr>
          <w:rFonts w:ascii="Garamond" w:eastAsia="Calibri" w:hAnsi="Garamond" w:cs="Times New Roman"/>
          <w:b/>
          <w:sz w:val="24"/>
          <w:szCs w:val="24"/>
        </w:rPr>
        <w:t>s</w:t>
      </w:r>
      <w:r w:rsidRPr="00425EA9">
        <w:rPr>
          <w:rFonts w:ascii="Garamond" w:eastAsia="Calibri" w:hAnsi="Garamond" w:cs="Times New Roman"/>
          <w:b/>
          <w:sz w:val="24"/>
          <w:szCs w:val="24"/>
        </w:rPr>
        <w:t xml:space="preserve">. </w:t>
      </w:r>
    </w:p>
    <w:p w:rsidR="004C5986" w:rsidRDefault="004C5986" w:rsidP="004C5986">
      <w:pPr>
        <w:spacing w:after="0"/>
        <w:rPr>
          <w:rFonts w:ascii="Garamond" w:eastAsia="Calibri" w:hAnsi="Garamond" w:cs="Times New Roman"/>
          <w:sz w:val="24"/>
          <w:szCs w:val="24"/>
        </w:rPr>
      </w:pPr>
      <w:r w:rsidRPr="00425EA9">
        <w:rPr>
          <w:rFonts w:ascii="Garamond" w:eastAsia="Calibri" w:hAnsi="Garamond" w:cs="Times New Roman"/>
          <w:b/>
          <w:i/>
          <w:sz w:val="24"/>
          <w:szCs w:val="24"/>
        </w:rPr>
        <w:t>Proposed Course Description:</w:t>
      </w:r>
      <w:r w:rsidRPr="00425EA9">
        <w:rPr>
          <w:rFonts w:ascii="Calibri" w:eastAsia="Calibri" w:hAnsi="Calibri" w:cs="Times New Roman"/>
        </w:rPr>
        <w:t xml:space="preserve"> </w:t>
      </w:r>
      <w:r w:rsidRPr="0080285B">
        <w:rPr>
          <w:rFonts w:ascii="Garamond" w:eastAsia="Calibri" w:hAnsi="Garamond" w:cs="Times New Roman"/>
          <w:sz w:val="24"/>
          <w:szCs w:val="24"/>
        </w:rPr>
        <w:t>An overview of managed care pharmacy, with a focus on the relationship between cost controls and the access to pharmaceutical products and quality clinical services; and the relationships between, and relative responsibilities of, health plan sponsors, PBMs &amp; providers</w:t>
      </w:r>
      <w:r>
        <w:rPr>
          <w:rFonts w:ascii="Garamond" w:eastAsia="Calibri" w:hAnsi="Garamond" w:cs="Times New Roman"/>
          <w:sz w:val="24"/>
          <w:szCs w:val="24"/>
        </w:rPr>
        <w:t>.</w:t>
      </w:r>
    </w:p>
    <w:p w:rsidR="004C5986" w:rsidRPr="00425EA9" w:rsidRDefault="004C5986" w:rsidP="004C5986">
      <w:pPr>
        <w:spacing w:after="0"/>
        <w:rPr>
          <w:rFonts w:ascii="Calibri" w:eastAsia="Calibri" w:hAnsi="Calibri" w:cs="Times New Roman"/>
        </w:rPr>
      </w:pPr>
      <w:r>
        <w:rPr>
          <w:rFonts w:ascii="Garamond" w:eastAsia="Calibri" w:hAnsi="Garamond" w:cs="Times New Roman"/>
          <w:b/>
          <w:i/>
          <w:sz w:val="24"/>
          <w:szCs w:val="24"/>
        </w:rPr>
        <w:t xml:space="preserve">Proposed </w:t>
      </w:r>
      <w:r w:rsidRPr="00425EA9">
        <w:rPr>
          <w:rFonts w:ascii="Garamond" w:eastAsia="Calibri" w:hAnsi="Garamond" w:cs="Times New Roman"/>
          <w:b/>
          <w:i/>
          <w:sz w:val="24"/>
          <w:szCs w:val="24"/>
        </w:rPr>
        <w:t>Prerequisite:</w:t>
      </w:r>
      <w:r w:rsidRPr="00425EA9">
        <w:rPr>
          <w:rFonts w:ascii="Calibri" w:eastAsia="Calibri" w:hAnsi="Calibri" w:cs="Times New Roman"/>
        </w:rPr>
        <w:t xml:space="preserve"> </w:t>
      </w:r>
      <w:r>
        <w:rPr>
          <w:rFonts w:ascii="Garamond" w:eastAsia="Calibri" w:hAnsi="Garamond" w:cs="Times New Roman"/>
        </w:rPr>
        <w:t>None</w:t>
      </w:r>
    </w:p>
    <w:p w:rsidR="004C5986" w:rsidRDefault="004C5986" w:rsidP="004C5986">
      <w:pPr>
        <w:spacing w:after="0"/>
        <w:rPr>
          <w:rFonts w:ascii="Garamond" w:eastAsia="Calibri" w:hAnsi="Garamond" w:cs="Times New Roman"/>
          <w:sz w:val="24"/>
          <w:szCs w:val="24"/>
        </w:rPr>
      </w:pPr>
      <w:r w:rsidRPr="00425EA9">
        <w:rPr>
          <w:rFonts w:ascii="Garamond" w:eastAsia="Calibri" w:hAnsi="Garamond" w:cs="Times New Roman"/>
          <w:b/>
          <w:i/>
          <w:sz w:val="24"/>
          <w:szCs w:val="24"/>
        </w:rPr>
        <w:t xml:space="preserve">Restrictions: </w:t>
      </w:r>
      <w:r w:rsidRPr="00A72C4A">
        <w:rPr>
          <w:rFonts w:ascii="Garamond" w:eastAsia="Calibri" w:hAnsi="Garamond" w:cs="Times New Roman"/>
          <w:sz w:val="24"/>
          <w:szCs w:val="24"/>
        </w:rPr>
        <w:t>Enrolled in the HSA program or by permission</w:t>
      </w:r>
    </w:p>
    <w:p w:rsidR="004C5986" w:rsidRDefault="004C5986" w:rsidP="004C5986">
      <w:pPr>
        <w:spacing w:after="0"/>
        <w:rPr>
          <w:rFonts w:ascii="Garamond" w:eastAsia="Calibri" w:hAnsi="Garamond" w:cs="Times New Roman"/>
          <w:sz w:val="24"/>
          <w:szCs w:val="24"/>
        </w:rPr>
      </w:pPr>
      <w:r w:rsidRPr="00425EA9">
        <w:rPr>
          <w:rFonts w:ascii="Garamond" w:eastAsia="Calibri" w:hAnsi="Garamond" w:cs="Times New Roman"/>
          <w:b/>
          <w:i/>
          <w:sz w:val="24"/>
          <w:szCs w:val="24"/>
        </w:rPr>
        <w:t xml:space="preserve">Proposed Term: </w:t>
      </w:r>
      <w:r w:rsidRPr="00425EA9">
        <w:rPr>
          <w:rFonts w:ascii="Garamond" w:eastAsia="Calibri" w:hAnsi="Garamond" w:cs="Times New Roman"/>
          <w:sz w:val="24"/>
          <w:szCs w:val="24"/>
        </w:rPr>
        <w:t>Fall 2018</w:t>
      </w:r>
    </w:p>
    <w:p w:rsidR="004C5986" w:rsidRDefault="004C5986" w:rsidP="004C5986">
      <w:pPr>
        <w:spacing w:after="0"/>
        <w:rPr>
          <w:rFonts w:ascii="Garamond" w:eastAsia="Calibri" w:hAnsi="Garamond" w:cs="Times New Roman"/>
          <w:sz w:val="24"/>
          <w:szCs w:val="24"/>
        </w:rPr>
      </w:pPr>
    </w:p>
    <w:p w:rsidR="004C5986" w:rsidRDefault="004C5986" w:rsidP="004C5986">
      <w:pPr>
        <w:spacing w:after="0"/>
        <w:rPr>
          <w:rFonts w:ascii="Garamond" w:hAnsi="Garamond"/>
          <w:sz w:val="24"/>
          <w:szCs w:val="24"/>
        </w:rPr>
      </w:pPr>
      <w:r w:rsidRPr="00A72C4A">
        <w:rPr>
          <w:rFonts w:ascii="Garamond" w:hAnsi="Garamond"/>
          <w:b/>
          <w:i/>
          <w:sz w:val="24"/>
          <w:szCs w:val="24"/>
        </w:rPr>
        <w:t>Rationale:</w:t>
      </w:r>
      <w:r>
        <w:rPr>
          <w:rFonts w:ascii="Garamond" w:hAnsi="Garamond"/>
          <w:b/>
          <w:i/>
          <w:sz w:val="24"/>
          <w:szCs w:val="24"/>
        </w:rPr>
        <w:t xml:space="preserve"> </w:t>
      </w:r>
      <w:r w:rsidRPr="00A72C4A">
        <w:rPr>
          <w:rFonts w:ascii="Garamond" w:hAnsi="Garamond"/>
          <w:sz w:val="24"/>
          <w:szCs w:val="24"/>
        </w:rPr>
        <w:t>This is a new course in the on-line MS in Health Services Administration.</w:t>
      </w:r>
    </w:p>
    <w:p w:rsidR="004C5986" w:rsidRDefault="004C5986" w:rsidP="004C5986">
      <w:pPr>
        <w:spacing w:after="0"/>
        <w:rPr>
          <w:rFonts w:ascii="Garamond" w:eastAsia="Calibri" w:hAnsi="Garamond" w:cs="Times New Roman"/>
          <w:sz w:val="24"/>
          <w:szCs w:val="24"/>
        </w:rPr>
      </w:pPr>
    </w:p>
    <w:p w:rsidR="004C5986" w:rsidRPr="00425EA9" w:rsidRDefault="004C5986" w:rsidP="004C5986">
      <w:pPr>
        <w:spacing w:after="0"/>
        <w:rPr>
          <w:rFonts w:ascii="Garamond" w:eastAsia="Calibri" w:hAnsi="Garamond" w:cs="Times New Roman"/>
          <w:b/>
          <w:sz w:val="24"/>
          <w:szCs w:val="24"/>
        </w:rPr>
      </w:pPr>
      <w:r>
        <w:rPr>
          <w:rFonts w:ascii="Garamond" w:eastAsia="Calibri" w:hAnsi="Garamond" w:cs="Times New Roman"/>
          <w:b/>
          <w:sz w:val="24"/>
          <w:szCs w:val="24"/>
        </w:rPr>
        <w:t>PHCY 5146</w:t>
      </w:r>
    </w:p>
    <w:p w:rsidR="004C5986" w:rsidRPr="00425EA9" w:rsidRDefault="004C5986" w:rsidP="004C5986">
      <w:pPr>
        <w:spacing w:after="0"/>
        <w:rPr>
          <w:rFonts w:ascii="Garamond" w:eastAsia="Calibri" w:hAnsi="Garamond" w:cs="Times New Roman"/>
          <w:b/>
          <w:sz w:val="24"/>
          <w:szCs w:val="24"/>
        </w:rPr>
      </w:pPr>
      <w:r w:rsidRPr="0080285B">
        <w:rPr>
          <w:rFonts w:ascii="Garamond" w:eastAsia="Calibri" w:hAnsi="Garamond" w:cs="Times New Roman"/>
          <w:b/>
          <w:sz w:val="24"/>
          <w:szCs w:val="24"/>
        </w:rPr>
        <w:t>HEOR DATA ANALYTICS - SAS I,</w:t>
      </w:r>
      <w:r>
        <w:rPr>
          <w:rFonts w:ascii="Garamond" w:eastAsia="Calibri" w:hAnsi="Garamond" w:cs="Times New Roman"/>
          <w:b/>
          <w:sz w:val="24"/>
          <w:szCs w:val="24"/>
        </w:rPr>
        <w:t xml:space="preserve"> 3 </w:t>
      </w:r>
      <w:r w:rsidRPr="00425EA9">
        <w:rPr>
          <w:rFonts w:ascii="Garamond" w:eastAsia="Calibri" w:hAnsi="Garamond" w:cs="Times New Roman"/>
          <w:b/>
          <w:sz w:val="24"/>
          <w:szCs w:val="24"/>
        </w:rPr>
        <w:t>hr</w:t>
      </w:r>
      <w:r>
        <w:rPr>
          <w:rFonts w:ascii="Garamond" w:eastAsia="Calibri" w:hAnsi="Garamond" w:cs="Times New Roman"/>
          <w:b/>
          <w:sz w:val="24"/>
          <w:szCs w:val="24"/>
        </w:rPr>
        <w:t>s</w:t>
      </w:r>
      <w:r w:rsidRPr="00425EA9">
        <w:rPr>
          <w:rFonts w:ascii="Garamond" w:eastAsia="Calibri" w:hAnsi="Garamond" w:cs="Times New Roman"/>
          <w:b/>
          <w:sz w:val="24"/>
          <w:szCs w:val="24"/>
        </w:rPr>
        <w:t xml:space="preserve">. </w:t>
      </w:r>
    </w:p>
    <w:p w:rsidR="004C5986" w:rsidRDefault="004C5986" w:rsidP="004C5986">
      <w:pPr>
        <w:spacing w:after="0"/>
        <w:rPr>
          <w:rFonts w:ascii="Garamond" w:eastAsia="Calibri" w:hAnsi="Garamond" w:cs="Times New Roman"/>
          <w:sz w:val="24"/>
          <w:szCs w:val="24"/>
        </w:rPr>
      </w:pPr>
      <w:r w:rsidRPr="00425EA9">
        <w:rPr>
          <w:rFonts w:ascii="Garamond" w:eastAsia="Calibri" w:hAnsi="Garamond" w:cs="Times New Roman"/>
          <w:b/>
          <w:i/>
          <w:sz w:val="24"/>
          <w:szCs w:val="24"/>
        </w:rPr>
        <w:t>Proposed Course Description:</w:t>
      </w:r>
      <w:r w:rsidRPr="00425EA9">
        <w:rPr>
          <w:rFonts w:ascii="Calibri" w:eastAsia="Calibri" w:hAnsi="Calibri" w:cs="Times New Roman"/>
        </w:rPr>
        <w:t xml:space="preserve"> </w:t>
      </w:r>
      <w:r w:rsidRPr="0080285B">
        <w:rPr>
          <w:rFonts w:ascii="Garamond" w:eastAsia="Calibri" w:hAnsi="Garamond" w:cs="Times New Roman"/>
          <w:sz w:val="24"/>
          <w:szCs w:val="24"/>
        </w:rPr>
        <w:t>An introduction to analyzing medical and pharmacy data using SAS and SQL exploring the complexities of health data, focusing on phases of the data life cycle in health economics and outcomes research, including data validation and manipulation, merging data &amp; creating data sets.</w:t>
      </w:r>
    </w:p>
    <w:p w:rsidR="004C5986" w:rsidRPr="00425EA9" w:rsidRDefault="004C5986" w:rsidP="004C5986">
      <w:pPr>
        <w:spacing w:after="0"/>
        <w:rPr>
          <w:rFonts w:ascii="Calibri" w:eastAsia="Calibri" w:hAnsi="Calibri" w:cs="Times New Roman"/>
        </w:rPr>
      </w:pPr>
      <w:r>
        <w:rPr>
          <w:rFonts w:ascii="Garamond" w:eastAsia="Calibri" w:hAnsi="Garamond" w:cs="Times New Roman"/>
          <w:b/>
          <w:i/>
          <w:sz w:val="24"/>
          <w:szCs w:val="24"/>
        </w:rPr>
        <w:t xml:space="preserve">Proposed </w:t>
      </w:r>
      <w:r w:rsidRPr="00425EA9">
        <w:rPr>
          <w:rFonts w:ascii="Garamond" w:eastAsia="Calibri" w:hAnsi="Garamond" w:cs="Times New Roman"/>
          <w:b/>
          <w:i/>
          <w:sz w:val="24"/>
          <w:szCs w:val="24"/>
        </w:rPr>
        <w:t>Prerequisite:</w:t>
      </w:r>
      <w:r w:rsidRPr="00425EA9">
        <w:rPr>
          <w:rFonts w:ascii="Calibri" w:eastAsia="Calibri" w:hAnsi="Calibri" w:cs="Times New Roman"/>
        </w:rPr>
        <w:t xml:space="preserve"> </w:t>
      </w:r>
      <w:r>
        <w:rPr>
          <w:rFonts w:ascii="Garamond" w:eastAsia="Calibri" w:hAnsi="Garamond" w:cs="Times New Roman"/>
        </w:rPr>
        <w:t>None</w:t>
      </w:r>
    </w:p>
    <w:p w:rsidR="004C5986" w:rsidRPr="00425EA9" w:rsidRDefault="004C5986" w:rsidP="004C5986">
      <w:pPr>
        <w:spacing w:after="0"/>
        <w:rPr>
          <w:rFonts w:ascii="Garamond" w:eastAsia="Calibri" w:hAnsi="Garamond" w:cs="Times New Roman"/>
          <w:sz w:val="24"/>
          <w:szCs w:val="24"/>
        </w:rPr>
      </w:pPr>
      <w:r w:rsidRPr="00425EA9">
        <w:rPr>
          <w:rFonts w:ascii="Garamond" w:eastAsia="Calibri" w:hAnsi="Garamond" w:cs="Times New Roman"/>
          <w:b/>
          <w:i/>
          <w:sz w:val="24"/>
          <w:szCs w:val="24"/>
        </w:rPr>
        <w:t>Enforce in Banner:</w:t>
      </w:r>
      <w:r w:rsidRPr="00425EA9">
        <w:rPr>
          <w:rFonts w:ascii="Calibri" w:eastAsia="Calibri" w:hAnsi="Calibri" w:cs="Times New Roman"/>
        </w:rPr>
        <w:t xml:space="preserve"> </w:t>
      </w:r>
      <w:r w:rsidRPr="00425EA9">
        <w:rPr>
          <w:rFonts w:ascii="Garamond" w:eastAsia="Calibri" w:hAnsi="Garamond" w:cs="Times New Roman"/>
          <w:sz w:val="24"/>
          <w:szCs w:val="24"/>
        </w:rPr>
        <w:t>Yes</w:t>
      </w:r>
    </w:p>
    <w:p w:rsidR="004C5986" w:rsidRDefault="004C5986" w:rsidP="004C5986">
      <w:pPr>
        <w:spacing w:after="0"/>
        <w:rPr>
          <w:rFonts w:ascii="Garamond" w:eastAsia="Calibri" w:hAnsi="Garamond" w:cs="Times New Roman"/>
          <w:sz w:val="24"/>
          <w:szCs w:val="24"/>
        </w:rPr>
      </w:pPr>
      <w:r w:rsidRPr="00425EA9">
        <w:rPr>
          <w:rFonts w:ascii="Garamond" w:eastAsia="Calibri" w:hAnsi="Garamond" w:cs="Times New Roman"/>
          <w:b/>
          <w:i/>
          <w:sz w:val="24"/>
          <w:szCs w:val="24"/>
        </w:rPr>
        <w:t xml:space="preserve">Restrictions: </w:t>
      </w:r>
      <w:r w:rsidRPr="00A72C4A">
        <w:rPr>
          <w:rFonts w:ascii="Garamond" w:eastAsia="Calibri" w:hAnsi="Garamond" w:cs="Times New Roman"/>
          <w:sz w:val="24"/>
          <w:szCs w:val="24"/>
        </w:rPr>
        <w:t>Enrolled in the HSA program or by permission</w:t>
      </w:r>
    </w:p>
    <w:p w:rsidR="004C5986" w:rsidRDefault="004C5986" w:rsidP="004C5986">
      <w:pPr>
        <w:spacing w:after="0"/>
        <w:rPr>
          <w:rFonts w:ascii="Garamond" w:eastAsia="Calibri" w:hAnsi="Garamond" w:cs="Times New Roman"/>
          <w:sz w:val="24"/>
          <w:szCs w:val="24"/>
        </w:rPr>
      </w:pPr>
      <w:r w:rsidRPr="00425EA9">
        <w:rPr>
          <w:rFonts w:ascii="Garamond" w:eastAsia="Calibri" w:hAnsi="Garamond" w:cs="Times New Roman"/>
          <w:b/>
          <w:i/>
          <w:sz w:val="24"/>
          <w:szCs w:val="24"/>
        </w:rPr>
        <w:t xml:space="preserve">Proposed Term: </w:t>
      </w:r>
      <w:r w:rsidRPr="00425EA9">
        <w:rPr>
          <w:rFonts w:ascii="Garamond" w:eastAsia="Calibri" w:hAnsi="Garamond" w:cs="Times New Roman"/>
          <w:sz w:val="24"/>
          <w:szCs w:val="24"/>
        </w:rPr>
        <w:t>Fall 2018</w:t>
      </w:r>
    </w:p>
    <w:p w:rsidR="004C5986" w:rsidRDefault="004C5986" w:rsidP="004C5986">
      <w:pPr>
        <w:spacing w:after="0"/>
        <w:rPr>
          <w:rFonts w:ascii="Garamond" w:eastAsia="Calibri" w:hAnsi="Garamond" w:cs="Times New Roman"/>
          <w:sz w:val="24"/>
          <w:szCs w:val="24"/>
        </w:rPr>
      </w:pPr>
    </w:p>
    <w:p w:rsidR="004C5986" w:rsidRDefault="004C5986" w:rsidP="004C5986">
      <w:pPr>
        <w:spacing w:after="0"/>
        <w:rPr>
          <w:rFonts w:ascii="Garamond" w:hAnsi="Garamond"/>
          <w:sz w:val="24"/>
          <w:szCs w:val="24"/>
        </w:rPr>
      </w:pPr>
      <w:r w:rsidRPr="00A72C4A">
        <w:rPr>
          <w:rFonts w:ascii="Garamond" w:hAnsi="Garamond"/>
          <w:b/>
          <w:i/>
          <w:sz w:val="24"/>
          <w:szCs w:val="24"/>
        </w:rPr>
        <w:t>Rationale:</w:t>
      </w:r>
      <w:r>
        <w:rPr>
          <w:rFonts w:ascii="Garamond" w:hAnsi="Garamond"/>
          <w:b/>
          <w:i/>
          <w:sz w:val="24"/>
          <w:szCs w:val="24"/>
        </w:rPr>
        <w:t xml:space="preserve"> </w:t>
      </w:r>
      <w:r w:rsidRPr="00A72C4A">
        <w:rPr>
          <w:rFonts w:ascii="Garamond" w:hAnsi="Garamond"/>
          <w:sz w:val="24"/>
          <w:szCs w:val="24"/>
        </w:rPr>
        <w:t>This is a new course in the on-line MS in Health Services Administration.</w:t>
      </w:r>
    </w:p>
    <w:p w:rsidR="004C5986" w:rsidRDefault="004C5986" w:rsidP="004C5986">
      <w:pPr>
        <w:spacing w:after="0"/>
        <w:rPr>
          <w:rFonts w:ascii="Garamond" w:hAnsi="Garamond"/>
          <w:sz w:val="24"/>
          <w:szCs w:val="24"/>
        </w:rPr>
      </w:pPr>
    </w:p>
    <w:p w:rsidR="004C5986" w:rsidRPr="00425EA9" w:rsidRDefault="004C5986" w:rsidP="004C5986">
      <w:pPr>
        <w:spacing w:after="0"/>
        <w:rPr>
          <w:rFonts w:ascii="Garamond" w:eastAsia="Calibri" w:hAnsi="Garamond" w:cs="Times New Roman"/>
          <w:b/>
          <w:sz w:val="24"/>
          <w:szCs w:val="24"/>
        </w:rPr>
      </w:pPr>
      <w:r>
        <w:rPr>
          <w:rFonts w:ascii="Garamond" w:eastAsia="Calibri" w:hAnsi="Garamond" w:cs="Times New Roman"/>
          <w:b/>
          <w:sz w:val="24"/>
          <w:szCs w:val="24"/>
        </w:rPr>
        <w:t>PHCY 5147</w:t>
      </w:r>
    </w:p>
    <w:p w:rsidR="004C5986" w:rsidRPr="00425EA9" w:rsidRDefault="004C5986" w:rsidP="004C5986">
      <w:pPr>
        <w:spacing w:after="0"/>
        <w:rPr>
          <w:rFonts w:ascii="Garamond" w:eastAsia="Calibri" w:hAnsi="Garamond" w:cs="Times New Roman"/>
          <w:b/>
          <w:sz w:val="24"/>
          <w:szCs w:val="24"/>
        </w:rPr>
      </w:pPr>
      <w:r w:rsidRPr="0080285B">
        <w:rPr>
          <w:rFonts w:ascii="Garamond" w:eastAsia="Calibri" w:hAnsi="Garamond" w:cs="Times New Roman"/>
          <w:b/>
          <w:sz w:val="24"/>
          <w:szCs w:val="24"/>
        </w:rPr>
        <w:t>HEOR DATA ANALYTICS - SAS I</w:t>
      </w:r>
      <w:r>
        <w:rPr>
          <w:rFonts w:ascii="Garamond" w:eastAsia="Calibri" w:hAnsi="Garamond" w:cs="Times New Roman"/>
          <w:b/>
          <w:sz w:val="24"/>
          <w:szCs w:val="24"/>
        </w:rPr>
        <w:t>I</w:t>
      </w:r>
      <w:r w:rsidRPr="0080285B">
        <w:rPr>
          <w:rFonts w:ascii="Garamond" w:eastAsia="Calibri" w:hAnsi="Garamond" w:cs="Times New Roman"/>
          <w:b/>
          <w:sz w:val="24"/>
          <w:szCs w:val="24"/>
        </w:rPr>
        <w:t>,</w:t>
      </w:r>
      <w:r>
        <w:rPr>
          <w:rFonts w:ascii="Garamond" w:eastAsia="Calibri" w:hAnsi="Garamond" w:cs="Times New Roman"/>
          <w:b/>
          <w:sz w:val="24"/>
          <w:szCs w:val="24"/>
        </w:rPr>
        <w:t xml:space="preserve"> 3 </w:t>
      </w:r>
      <w:r w:rsidRPr="00425EA9">
        <w:rPr>
          <w:rFonts w:ascii="Garamond" w:eastAsia="Calibri" w:hAnsi="Garamond" w:cs="Times New Roman"/>
          <w:b/>
          <w:sz w:val="24"/>
          <w:szCs w:val="24"/>
        </w:rPr>
        <w:t>hr</w:t>
      </w:r>
      <w:r>
        <w:rPr>
          <w:rFonts w:ascii="Garamond" w:eastAsia="Calibri" w:hAnsi="Garamond" w:cs="Times New Roman"/>
          <w:b/>
          <w:sz w:val="24"/>
          <w:szCs w:val="24"/>
        </w:rPr>
        <w:t>s</w:t>
      </w:r>
      <w:r w:rsidRPr="00425EA9">
        <w:rPr>
          <w:rFonts w:ascii="Garamond" w:eastAsia="Calibri" w:hAnsi="Garamond" w:cs="Times New Roman"/>
          <w:b/>
          <w:sz w:val="24"/>
          <w:szCs w:val="24"/>
        </w:rPr>
        <w:t xml:space="preserve">. </w:t>
      </w:r>
    </w:p>
    <w:p w:rsidR="004C5986" w:rsidRDefault="004C5986" w:rsidP="004C5986">
      <w:pPr>
        <w:spacing w:after="0"/>
        <w:rPr>
          <w:rFonts w:ascii="Garamond" w:eastAsia="Calibri" w:hAnsi="Garamond" w:cs="Times New Roman"/>
          <w:sz w:val="24"/>
          <w:szCs w:val="24"/>
        </w:rPr>
      </w:pPr>
      <w:r w:rsidRPr="00425EA9">
        <w:rPr>
          <w:rFonts w:ascii="Garamond" w:eastAsia="Calibri" w:hAnsi="Garamond" w:cs="Times New Roman"/>
          <w:b/>
          <w:i/>
          <w:sz w:val="24"/>
          <w:szCs w:val="24"/>
        </w:rPr>
        <w:t>Proposed Course Description:</w:t>
      </w:r>
      <w:r w:rsidRPr="00425EA9">
        <w:rPr>
          <w:rFonts w:ascii="Calibri" w:eastAsia="Calibri" w:hAnsi="Calibri" w:cs="Times New Roman"/>
        </w:rPr>
        <w:t xml:space="preserve"> </w:t>
      </w:r>
      <w:r w:rsidRPr="0080285B">
        <w:rPr>
          <w:rFonts w:ascii="Garamond" w:eastAsia="Calibri" w:hAnsi="Garamond" w:cs="Times New Roman"/>
          <w:sz w:val="24"/>
          <w:szCs w:val="24"/>
        </w:rPr>
        <w:t>This is an introduction to intermediate and advanced methods of analyzing healthcare data focusing on clinical risk adjustment models in SAS. This course will further explore the features and complexities of health data and build upon the Introduction to HEOR Data Analytics Using SAS I.</w:t>
      </w:r>
    </w:p>
    <w:p w:rsidR="004C5986" w:rsidRPr="00425EA9" w:rsidRDefault="004C5986" w:rsidP="004C5986">
      <w:pPr>
        <w:spacing w:after="0"/>
        <w:rPr>
          <w:rFonts w:ascii="Calibri" w:eastAsia="Calibri" w:hAnsi="Calibri" w:cs="Times New Roman"/>
        </w:rPr>
      </w:pPr>
      <w:r>
        <w:rPr>
          <w:rFonts w:ascii="Garamond" w:eastAsia="Calibri" w:hAnsi="Garamond" w:cs="Times New Roman"/>
          <w:b/>
          <w:i/>
          <w:sz w:val="24"/>
          <w:szCs w:val="24"/>
        </w:rPr>
        <w:t xml:space="preserve">Proposed </w:t>
      </w:r>
      <w:r w:rsidRPr="00425EA9">
        <w:rPr>
          <w:rFonts w:ascii="Garamond" w:eastAsia="Calibri" w:hAnsi="Garamond" w:cs="Times New Roman"/>
          <w:b/>
          <w:i/>
          <w:sz w:val="24"/>
          <w:szCs w:val="24"/>
        </w:rPr>
        <w:t>Prerequisite:</w:t>
      </w:r>
      <w:r w:rsidRPr="00425EA9">
        <w:rPr>
          <w:rFonts w:ascii="Calibri" w:eastAsia="Calibri" w:hAnsi="Calibri" w:cs="Times New Roman"/>
        </w:rPr>
        <w:t xml:space="preserve"> </w:t>
      </w:r>
      <w:r w:rsidRPr="0080285B">
        <w:rPr>
          <w:rFonts w:ascii="Garamond" w:eastAsia="Calibri" w:hAnsi="Garamond" w:cs="Times New Roman"/>
        </w:rPr>
        <w:t>PHCY 4146 HEOR Data Analytics - SAS I</w:t>
      </w:r>
    </w:p>
    <w:p w:rsidR="004C5986" w:rsidRPr="00425EA9" w:rsidRDefault="004C5986" w:rsidP="004C5986">
      <w:pPr>
        <w:spacing w:after="0"/>
        <w:rPr>
          <w:rFonts w:ascii="Garamond" w:eastAsia="Calibri" w:hAnsi="Garamond" w:cs="Times New Roman"/>
          <w:sz w:val="24"/>
          <w:szCs w:val="24"/>
        </w:rPr>
      </w:pPr>
      <w:r w:rsidRPr="00425EA9">
        <w:rPr>
          <w:rFonts w:ascii="Garamond" w:eastAsia="Calibri" w:hAnsi="Garamond" w:cs="Times New Roman"/>
          <w:b/>
          <w:i/>
          <w:sz w:val="24"/>
          <w:szCs w:val="24"/>
        </w:rPr>
        <w:t>Enforce in Banner:</w:t>
      </w:r>
      <w:r w:rsidRPr="00425EA9">
        <w:rPr>
          <w:rFonts w:ascii="Calibri" w:eastAsia="Calibri" w:hAnsi="Calibri" w:cs="Times New Roman"/>
        </w:rPr>
        <w:t xml:space="preserve"> </w:t>
      </w:r>
      <w:r w:rsidRPr="00425EA9">
        <w:rPr>
          <w:rFonts w:ascii="Garamond" w:eastAsia="Calibri" w:hAnsi="Garamond" w:cs="Times New Roman"/>
          <w:sz w:val="24"/>
          <w:szCs w:val="24"/>
        </w:rPr>
        <w:t>Yes</w:t>
      </w:r>
    </w:p>
    <w:p w:rsidR="004C5986" w:rsidRDefault="004C5986" w:rsidP="004C5986">
      <w:pPr>
        <w:spacing w:after="0"/>
        <w:rPr>
          <w:rFonts w:ascii="Garamond" w:eastAsia="Calibri" w:hAnsi="Garamond" w:cs="Times New Roman"/>
          <w:sz w:val="24"/>
          <w:szCs w:val="24"/>
        </w:rPr>
      </w:pPr>
      <w:r w:rsidRPr="00425EA9">
        <w:rPr>
          <w:rFonts w:ascii="Garamond" w:eastAsia="Calibri" w:hAnsi="Garamond" w:cs="Times New Roman"/>
          <w:b/>
          <w:i/>
          <w:sz w:val="24"/>
          <w:szCs w:val="24"/>
        </w:rPr>
        <w:t xml:space="preserve">Restrictions: </w:t>
      </w:r>
      <w:r w:rsidRPr="00A72C4A">
        <w:rPr>
          <w:rFonts w:ascii="Garamond" w:eastAsia="Calibri" w:hAnsi="Garamond" w:cs="Times New Roman"/>
          <w:sz w:val="24"/>
          <w:szCs w:val="24"/>
        </w:rPr>
        <w:t>Enrolled in the HSA program or by permission</w:t>
      </w:r>
    </w:p>
    <w:p w:rsidR="004C5986" w:rsidRDefault="004C5986" w:rsidP="004C5986">
      <w:pPr>
        <w:spacing w:after="0"/>
        <w:rPr>
          <w:rFonts w:ascii="Garamond" w:eastAsia="Calibri" w:hAnsi="Garamond" w:cs="Times New Roman"/>
          <w:sz w:val="24"/>
          <w:szCs w:val="24"/>
        </w:rPr>
      </w:pPr>
      <w:r w:rsidRPr="00425EA9">
        <w:rPr>
          <w:rFonts w:ascii="Garamond" w:eastAsia="Calibri" w:hAnsi="Garamond" w:cs="Times New Roman"/>
          <w:b/>
          <w:i/>
          <w:sz w:val="24"/>
          <w:szCs w:val="24"/>
        </w:rPr>
        <w:t xml:space="preserve">Proposed Term: </w:t>
      </w:r>
      <w:r w:rsidRPr="00425EA9">
        <w:rPr>
          <w:rFonts w:ascii="Garamond" w:eastAsia="Calibri" w:hAnsi="Garamond" w:cs="Times New Roman"/>
          <w:sz w:val="24"/>
          <w:szCs w:val="24"/>
        </w:rPr>
        <w:t>Fall 2018</w:t>
      </w:r>
    </w:p>
    <w:p w:rsidR="004C5986" w:rsidRDefault="004C5986" w:rsidP="004C5986">
      <w:pPr>
        <w:spacing w:after="0"/>
        <w:rPr>
          <w:rFonts w:ascii="Garamond" w:eastAsia="Calibri" w:hAnsi="Garamond" w:cs="Times New Roman"/>
          <w:sz w:val="24"/>
          <w:szCs w:val="24"/>
        </w:rPr>
      </w:pPr>
    </w:p>
    <w:p w:rsidR="004C5986" w:rsidRDefault="004C5986" w:rsidP="004C5986">
      <w:pPr>
        <w:spacing w:after="0"/>
        <w:rPr>
          <w:rFonts w:ascii="Garamond" w:hAnsi="Garamond"/>
          <w:sz w:val="24"/>
          <w:szCs w:val="24"/>
        </w:rPr>
      </w:pPr>
      <w:r w:rsidRPr="00A72C4A">
        <w:rPr>
          <w:rFonts w:ascii="Garamond" w:hAnsi="Garamond"/>
          <w:b/>
          <w:i/>
          <w:sz w:val="24"/>
          <w:szCs w:val="24"/>
        </w:rPr>
        <w:t>Rationale:</w:t>
      </w:r>
      <w:r>
        <w:rPr>
          <w:rFonts w:ascii="Garamond" w:hAnsi="Garamond"/>
          <w:b/>
          <w:i/>
          <w:sz w:val="24"/>
          <w:szCs w:val="24"/>
        </w:rPr>
        <w:t xml:space="preserve"> </w:t>
      </w:r>
      <w:r w:rsidRPr="00A72C4A">
        <w:rPr>
          <w:rFonts w:ascii="Garamond" w:hAnsi="Garamond"/>
          <w:sz w:val="24"/>
          <w:szCs w:val="24"/>
        </w:rPr>
        <w:t>This is a new course in the on-line MS in Health Services Administration</w:t>
      </w:r>
    </w:p>
    <w:p w:rsidR="004C5986" w:rsidRDefault="004C5986" w:rsidP="004C5986">
      <w:pPr>
        <w:spacing w:after="0"/>
        <w:rPr>
          <w:rFonts w:ascii="Garamond" w:hAnsi="Garamond"/>
          <w:sz w:val="24"/>
          <w:szCs w:val="24"/>
        </w:rPr>
      </w:pPr>
    </w:p>
    <w:p w:rsidR="004C5986" w:rsidRDefault="004C5986" w:rsidP="004C5986">
      <w:pPr>
        <w:spacing w:after="0"/>
        <w:rPr>
          <w:rFonts w:ascii="Garamond" w:eastAsia="Calibri" w:hAnsi="Garamond" w:cs="Times New Roman"/>
          <w:b/>
          <w:sz w:val="24"/>
          <w:szCs w:val="24"/>
        </w:rPr>
      </w:pPr>
    </w:p>
    <w:p w:rsidR="004C5986" w:rsidRDefault="004C5986" w:rsidP="004C5986">
      <w:pPr>
        <w:spacing w:after="0"/>
        <w:rPr>
          <w:rFonts w:ascii="Garamond" w:hAnsi="Garamond"/>
          <w:sz w:val="24"/>
          <w:szCs w:val="24"/>
        </w:rPr>
      </w:pPr>
    </w:p>
    <w:p w:rsidR="004C5986" w:rsidRPr="00425EA9" w:rsidRDefault="004C5986" w:rsidP="004C5986">
      <w:pPr>
        <w:spacing w:after="0"/>
        <w:rPr>
          <w:rFonts w:ascii="Garamond" w:eastAsia="Calibri" w:hAnsi="Garamond" w:cs="Times New Roman"/>
          <w:b/>
          <w:sz w:val="24"/>
          <w:szCs w:val="24"/>
        </w:rPr>
      </w:pPr>
      <w:r>
        <w:rPr>
          <w:rFonts w:ascii="Garamond" w:eastAsia="Calibri" w:hAnsi="Garamond" w:cs="Times New Roman"/>
          <w:b/>
          <w:sz w:val="24"/>
          <w:szCs w:val="24"/>
        </w:rPr>
        <w:t>PHCY 5342</w:t>
      </w:r>
    </w:p>
    <w:p w:rsidR="004C5986" w:rsidRPr="00425EA9" w:rsidRDefault="004C5986" w:rsidP="004C5986">
      <w:pPr>
        <w:spacing w:after="0"/>
        <w:rPr>
          <w:rFonts w:ascii="Garamond" w:eastAsia="Calibri" w:hAnsi="Garamond" w:cs="Times New Roman"/>
          <w:b/>
          <w:sz w:val="24"/>
          <w:szCs w:val="24"/>
        </w:rPr>
      </w:pPr>
      <w:r w:rsidRPr="0080285B">
        <w:rPr>
          <w:rFonts w:ascii="Garamond" w:eastAsia="Calibri" w:hAnsi="Garamond" w:cs="Times New Roman"/>
          <w:b/>
          <w:sz w:val="24"/>
          <w:szCs w:val="24"/>
        </w:rPr>
        <w:t>HEALTHCARE RISK AND QUALITY,</w:t>
      </w:r>
      <w:r>
        <w:rPr>
          <w:rFonts w:ascii="Garamond" w:eastAsia="Calibri" w:hAnsi="Garamond" w:cs="Times New Roman"/>
          <w:b/>
          <w:sz w:val="24"/>
          <w:szCs w:val="24"/>
        </w:rPr>
        <w:t xml:space="preserve"> 3 </w:t>
      </w:r>
      <w:r w:rsidRPr="00425EA9">
        <w:rPr>
          <w:rFonts w:ascii="Garamond" w:eastAsia="Calibri" w:hAnsi="Garamond" w:cs="Times New Roman"/>
          <w:b/>
          <w:sz w:val="24"/>
          <w:szCs w:val="24"/>
        </w:rPr>
        <w:t>hr</w:t>
      </w:r>
      <w:r>
        <w:rPr>
          <w:rFonts w:ascii="Garamond" w:eastAsia="Calibri" w:hAnsi="Garamond" w:cs="Times New Roman"/>
          <w:b/>
          <w:sz w:val="24"/>
          <w:szCs w:val="24"/>
        </w:rPr>
        <w:t>s</w:t>
      </w:r>
      <w:r w:rsidRPr="00425EA9">
        <w:rPr>
          <w:rFonts w:ascii="Garamond" w:eastAsia="Calibri" w:hAnsi="Garamond" w:cs="Times New Roman"/>
          <w:b/>
          <w:sz w:val="24"/>
          <w:szCs w:val="24"/>
        </w:rPr>
        <w:t xml:space="preserve">. </w:t>
      </w:r>
    </w:p>
    <w:p w:rsidR="004C5986" w:rsidRPr="00425EA9" w:rsidRDefault="004C5986" w:rsidP="004C5986">
      <w:pPr>
        <w:spacing w:after="0"/>
        <w:rPr>
          <w:rFonts w:ascii="Calibri" w:eastAsia="Calibri" w:hAnsi="Calibri" w:cs="Times New Roman"/>
        </w:rPr>
      </w:pPr>
      <w:r w:rsidRPr="00425EA9">
        <w:rPr>
          <w:rFonts w:ascii="Garamond" w:eastAsia="Calibri" w:hAnsi="Garamond" w:cs="Times New Roman"/>
          <w:b/>
          <w:i/>
          <w:sz w:val="24"/>
          <w:szCs w:val="24"/>
        </w:rPr>
        <w:t>Proposed Course Description:</w:t>
      </w:r>
      <w:r w:rsidRPr="00425EA9">
        <w:rPr>
          <w:rFonts w:ascii="Calibri" w:eastAsia="Calibri" w:hAnsi="Calibri" w:cs="Times New Roman"/>
        </w:rPr>
        <w:t xml:space="preserve"> </w:t>
      </w:r>
      <w:r w:rsidRPr="00F42B8F">
        <w:rPr>
          <w:rFonts w:ascii="Garamond" w:eastAsia="Calibri" w:hAnsi="Garamond" w:cs="Times New Roman"/>
          <w:sz w:val="24"/>
          <w:szCs w:val="24"/>
        </w:rPr>
        <w:t xml:space="preserve">This course surveys the importance and processes of quality and risk in health care institutions.  Students will be assigned to lead topics.  Current events/topics will be utilized to inform the </w:t>
      </w:r>
      <w:proofErr w:type="spellStart"/>
      <w:r w:rsidRPr="00F42B8F">
        <w:rPr>
          <w:rFonts w:ascii="Garamond" w:eastAsia="Calibri" w:hAnsi="Garamond" w:cs="Times New Roman"/>
          <w:sz w:val="24"/>
          <w:szCs w:val="24"/>
        </w:rPr>
        <w:t>class.</w:t>
      </w:r>
      <w:r>
        <w:rPr>
          <w:rFonts w:ascii="Garamond" w:eastAsia="Calibri" w:hAnsi="Garamond" w:cs="Times New Roman"/>
          <w:b/>
          <w:i/>
          <w:sz w:val="24"/>
          <w:szCs w:val="24"/>
        </w:rPr>
        <w:t>Proposed</w:t>
      </w:r>
      <w:proofErr w:type="spellEnd"/>
      <w:r>
        <w:rPr>
          <w:rFonts w:ascii="Garamond" w:eastAsia="Calibri" w:hAnsi="Garamond" w:cs="Times New Roman"/>
          <w:b/>
          <w:i/>
          <w:sz w:val="24"/>
          <w:szCs w:val="24"/>
        </w:rPr>
        <w:t xml:space="preserve"> </w:t>
      </w:r>
      <w:r w:rsidRPr="00425EA9">
        <w:rPr>
          <w:rFonts w:ascii="Garamond" w:eastAsia="Calibri" w:hAnsi="Garamond" w:cs="Times New Roman"/>
          <w:b/>
          <w:i/>
          <w:sz w:val="24"/>
          <w:szCs w:val="24"/>
        </w:rPr>
        <w:t>Prerequisite:</w:t>
      </w:r>
      <w:r w:rsidRPr="00425EA9">
        <w:rPr>
          <w:rFonts w:ascii="Calibri" w:eastAsia="Calibri" w:hAnsi="Calibri" w:cs="Times New Roman"/>
        </w:rPr>
        <w:t xml:space="preserve"> </w:t>
      </w:r>
      <w:r>
        <w:rPr>
          <w:rFonts w:ascii="Garamond" w:eastAsia="Calibri" w:hAnsi="Garamond" w:cs="Times New Roman"/>
        </w:rPr>
        <w:t>None</w:t>
      </w:r>
    </w:p>
    <w:p w:rsidR="004C5986" w:rsidRPr="00425EA9" w:rsidRDefault="004C5986" w:rsidP="004C5986">
      <w:pPr>
        <w:spacing w:after="0"/>
        <w:rPr>
          <w:rFonts w:ascii="Garamond" w:eastAsia="Calibri" w:hAnsi="Garamond" w:cs="Times New Roman"/>
          <w:sz w:val="24"/>
          <w:szCs w:val="24"/>
        </w:rPr>
      </w:pPr>
      <w:r w:rsidRPr="00425EA9">
        <w:rPr>
          <w:rFonts w:ascii="Garamond" w:eastAsia="Calibri" w:hAnsi="Garamond" w:cs="Times New Roman"/>
          <w:b/>
          <w:i/>
          <w:sz w:val="24"/>
          <w:szCs w:val="24"/>
        </w:rPr>
        <w:t>Enforce in Banner:</w:t>
      </w:r>
      <w:r w:rsidRPr="00425EA9">
        <w:rPr>
          <w:rFonts w:ascii="Calibri" w:eastAsia="Calibri" w:hAnsi="Calibri" w:cs="Times New Roman"/>
        </w:rPr>
        <w:t xml:space="preserve"> </w:t>
      </w:r>
      <w:r>
        <w:rPr>
          <w:rFonts w:ascii="Garamond" w:eastAsia="Calibri" w:hAnsi="Garamond" w:cs="Times New Roman"/>
          <w:sz w:val="24"/>
          <w:szCs w:val="24"/>
        </w:rPr>
        <w:t>No</w:t>
      </w:r>
    </w:p>
    <w:p w:rsidR="004C5986" w:rsidRDefault="004C5986" w:rsidP="004C5986">
      <w:pPr>
        <w:spacing w:after="0"/>
        <w:rPr>
          <w:rFonts w:ascii="Garamond" w:eastAsia="Calibri" w:hAnsi="Garamond" w:cs="Times New Roman"/>
          <w:sz w:val="24"/>
          <w:szCs w:val="24"/>
        </w:rPr>
      </w:pPr>
      <w:r w:rsidRPr="00425EA9">
        <w:rPr>
          <w:rFonts w:ascii="Garamond" w:eastAsia="Calibri" w:hAnsi="Garamond" w:cs="Times New Roman"/>
          <w:b/>
          <w:i/>
          <w:sz w:val="24"/>
          <w:szCs w:val="24"/>
        </w:rPr>
        <w:t xml:space="preserve">Restrictions: </w:t>
      </w:r>
      <w:r w:rsidRPr="00A72C4A">
        <w:rPr>
          <w:rFonts w:ascii="Garamond" w:eastAsia="Calibri" w:hAnsi="Garamond" w:cs="Times New Roman"/>
          <w:sz w:val="24"/>
          <w:szCs w:val="24"/>
        </w:rPr>
        <w:t>Enrolled in the HSA program or by permission</w:t>
      </w:r>
    </w:p>
    <w:p w:rsidR="004C5986" w:rsidRDefault="004C5986" w:rsidP="004C5986">
      <w:pPr>
        <w:spacing w:after="0"/>
        <w:rPr>
          <w:rFonts w:ascii="Garamond" w:eastAsia="Calibri" w:hAnsi="Garamond" w:cs="Times New Roman"/>
          <w:sz w:val="24"/>
          <w:szCs w:val="24"/>
        </w:rPr>
      </w:pPr>
      <w:r w:rsidRPr="00425EA9">
        <w:rPr>
          <w:rFonts w:ascii="Garamond" w:eastAsia="Calibri" w:hAnsi="Garamond" w:cs="Times New Roman"/>
          <w:b/>
          <w:i/>
          <w:sz w:val="24"/>
          <w:szCs w:val="24"/>
        </w:rPr>
        <w:t xml:space="preserve">Proposed Term: </w:t>
      </w:r>
      <w:r w:rsidRPr="00425EA9">
        <w:rPr>
          <w:rFonts w:ascii="Garamond" w:eastAsia="Calibri" w:hAnsi="Garamond" w:cs="Times New Roman"/>
          <w:sz w:val="24"/>
          <w:szCs w:val="24"/>
        </w:rPr>
        <w:t>Fall 2018</w:t>
      </w:r>
    </w:p>
    <w:p w:rsidR="004C5986" w:rsidRDefault="004C5986" w:rsidP="004C5986">
      <w:pPr>
        <w:spacing w:after="0"/>
        <w:rPr>
          <w:rFonts w:ascii="Garamond" w:eastAsia="Calibri" w:hAnsi="Garamond" w:cs="Times New Roman"/>
          <w:sz w:val="24"/>
          <w:szCs w:val="24"/>
        </w:rPr>
      </w:pPr>
    </w:p>
    <w:p w:rsidR="004C5986" w:rsidRDefault="004C5986" w:rsidP="004C5986">
      <w:pPr>
        <w:spacing w:after="0"/>
        <w:rPr>
          <w:rFonts w:ascii="Garamond" w:hAnsi="Garamond"/>
          <w:sz w:val="24"/>
          <w:szCs w:val="24"/>
        </w:rPr>
      </w:pPr>
      <w:r w:rsidRPr="00A72C4A">
        <w:rPr>
          <w:rFonts w:ascii="Garamond" w:hAnsi="Garamond"/>
          <w:b/>
          <w:i/>
          <w:sz w:val="24"/>
          <w:szCs w:val="24"/>
        </w:rPr>
        <w:t>Rationale:</w:t>
      </w:r>
      <w:r>
        <w:rPr>
          <w:rFonts w:ascii="Garamond" w:hAnsi="Garamond"/>
          <w:b/>
          <w:i/>
          <w:sz w:val="24"/>
          <w:szCs w:val="24"/>
        </w:rPr>
        <w:t xml:space="preserve"> </w:t>
      </w:r>
      <w:r w:rsidRPr="00A72C4A">
        <w:rPr>
          <w:rFonts w:ascii="Garamond" w:hAnsi="Garamond"/>
          <w:sz w:val="24"/>
          <w:szCs w:val="24"/>
        </w:rPr>
        <w:t>This is a new course in the on-line MS in Health Services Administration</w:t>
      </w:r>
    </w:p>
    <w:p w:rsidR="004C5986" w:rsidRDefault="004C5986" w:rsidP="004C5986">
      <w:pPr>
        <w:spacing w:after="0"/>
        <w:rPr>
          <w:rFonts w:ascii="Garamond" w:hAnsi="Garamond"/>
          <w:sz w:val="24"/>
          <w:szCs w:val="24"/>
        </w:rPr>
      </w:pPr>
    </w:p>
    <w:p w:rsidR="004C5986" w:rsidRPr="00425EA9" w:rsidRDefault="004C5986" w:rsidP="004C5986">
      <w:pPr>
        <w:spacing w:after="0"/>
        <w:rPr>
          <w:rFonts w:ascii="Garamond" w:eastAsia="Calibri" w:hAnsi="Garamond" w:cs="Times New Roman"/>
          <w:b/>
          <w:sz w:val="24"/>
          <w:szCs w:val="24"/>
        </w:rPr>
      </w:pPr>
      <w:r>
        <w:rPr>
          <w:rFonts w:ascii="Garamond" w:eastAsia="Calibri" w:hAnsi="Garamond" w:cs="Times New Roman"/>
          <w:b/>
          <w:sz w:val="24"/>
          <w:szCs w:val="24"/>
        </w:rPr>
        <w:t>PHCY 5441</w:t>
      </w:r>
    </w:p>
    <w:p w:rsidR="004C5986" w:rsidRPr="00425EA9" w:rsidRDefault="004C5986" w:rsidP="004C5986">
      <w:pPr>
        <w:spacing w:after="0"/>
        <w:rPr>
          <w:rFonts w:ascii="Garamond" w:eastAsia="Calibri" w:hAnsi="Garamond" w:cs="Times New Roman"/>
          <w:b/>
          <w:sz w:val="24"/>
          <w:szCs w:val="24"/>
        </w:rPr>
      </w:pPr>
      <w:r w:rsidRPr="00F42B8F">
        <w:rPr>
          <w:rFonts w:ascii="Garamond" w:eastAsia="Calibri" w:hAnsi="Garamond" w:cs="Times New Roman"/>
          <w:b/>
          <w:sz w:val="24"/>
          <w:szCs w:val="24"/>
        </w:rPr>
        <w:t>INTRO TO HEALTH LEADERSHIP</w:t>
      </w:r>
      <w:r w:rsidRPr="0080285B">
        <w:rPr>
          <w:rFonts w:ascii="Garamond" w:eastAsia="Calibri" w:hAnsi="Garamond" w:cs="Times New Roman"/>
          <w:b/>
          <w:sz w:val="24"/>
          <w:szCs w:val="24"/>
        </w:rPr>
        <w:t>,</w:t>
      </w:r>
      <w:r>
        <w:rPr>
          <w:rFonts w:ascii="Garamond" w:eastAsia="Calibri" w:hAnsi="Garamond" w:cs="Times New Roman"/>
          <w:b/>
          <w:sz w:val="24"/>
          <w:szCs w:val="24"/>
        </w:rPr>
        <w:t xml:space="preserve"> 3 </w:t>
      </w:r>
      <w:r w:rsidRPr="00425EA9">
        <w:rPr>
          <w:rFonts w:ascii="Garamond" w:eastAsia="Calibri" w:hAnsi="Garamond" w:cs="Times New Roman"/>
          <w:b/>
          <w:sz w:val="24"/>
          <w:szCs w:val="24"/>
        </w:rPr>
        <w:t>hr</w:t>
      </w:r>
      <w:r>
        <w:rPr>
          <w:rFonts w:ascii="Garamond" w:eastAsia="Calibri" w:hAnsi="Garamond" w:cs="Times New Roman"/>
          <w:b/>
          <w:sz w:val="24"/>
          <w:szCs w:val="24"/>
        </w:rPr>
        <w:t>s</w:t>
      </w:r>
      <w:r w:rsidRPr="00425EA9">
        <w:rPr>
          <w:rFonts w:ascii="Garamond" w:eastAsia="Calibri" w:hAnsi="Garamond" w:cs="Times New Roman"/>
          <w:b/>
          <w:sz w:val="24"/>
          <w:szCs w:val="24"/>
        </w:rPr>
        <w:t xml:space="preserve">. </w:t>
      </w:r>
    </w:p>
    <w:p w:rsidR="004C5986" w:rsidRDefault="004C5986" w:rsidP="004C5986">
      <w:pPr>
        <w:spacing w:after="0"/>
        <w:rPr>
          <w:rFonts w:ascii="Garamond" w:eastAsia="Calibri" w:hAnsi="Garamond" w:cs="Times New Roman"/>
          <w:sz w:val="24"/>
          <w:szCs w:val="24"/>
        </w:rPr>
      </w:pPr>
      <w:r w:rsidRPr="00425EA9">
        <w:rPr>
          <w:rFonts w:ascii="Garamond" w:eastAsia="Calibri" w:hAnsi="Garamond" w:cs="Times New Roman"/>
          <w:b/>
          <w:i/>
          <w:sz w:val="24"/>
          <w:szCs w:val="24"/>
        </w:rPr>
        <w:t>Proposed Course Description:</w:t>
      </w:r>
      <w:r w:rsidRPr="00425EA9">
        <w:rPr>
          <w:rFonts w:ascii="Calibri" w:eastAsia="Calibri" w:hAnsi="Calibri" w:cs="Times New Roman"/>
        </w:rPr>
        <w:t xml:space="preserve"> </w:t>
      </w:r>
      <w:r w:rsidRPr="00F42B8F">
        <w:rPr>
          <w:rFonts w:ascii="Garamond" w:eastAsia="Calibri" w:hAnsi="Garamond" w:cs="Times New Roman"/>
          <w:sz w:val="24"/>
          <w:szCs w:val="24"/>
        </w:rPr>
        <w:t>This course will develop the health institution leader through analysis of theory and application to practice by extensive use of case studies and models.  Organizational, team and individual dimensions of leadership are examined.  Leadership for optimization resources and effective use of data analytics are explored.</w:t>
      </w:r>
    </w:p>
    <w:p w:rsidR="004C5986" w:rsidRPr="00425EA9" w:rsidRDefault="004C5986" w:rsidP="004C5986">
      <w:pPr>
        <w:spacing w:after="0"/>
        <w:rPr>
          <w:rFonts w:ascii="Calibri" w:eastAsia="Calibri" w:hAnsi="Calibri" w:cs="Times New Roman"/>
        </w:rPr>
      </w:pPr>
      <w:r>
        <w:rPr>
          <w:rFonts w:ascii="Garamond" w:eastAsia="Calibri" w:hAnsi="Garamond" w:cs="Times New Roman"/>
          <w:b/>
          <w:i/>
          <w:sz w:val="24"/>
          <w:szCs w:val="24"/>
        </w:rPr>
        <w:t xml:space="preserve">Proposed </w:t>
      </w:r>
      <w:r w:rsidRPr="00425EA9">
        <w:rPr>
          <w:rFonts w:ascii="Garamond" w:eastAsia="Calibri" w:hAnsi="Garamond" w:cs="Times New Roman"/>
          <w:b/>
          <w:i/>
          <w:sz w:val="24"/>
          <w:szCs w:val="24"/>
        </w:rPr>
        <w:t>Prerequisite:</w:t>
      </w:r>
      <w:r w:rsidRPr="00425EA9">
        <w:rPr>
          <w:rFonts w:ascii="Calibri" w:eastAsia="Calibri" w:hAnsi="Calibri" w:cs="Times New Roman"/>
        </w:rPr>
        <w:t xml:space="preserve"> </w:t>
      </w:r>
      <w:r>
        <w:rPr>
          <w:rFonts w:ascii="Garamond" w:eastAsia="Calibri" w:hAnsi="Garamond" w:cs="Times New Roman"/>
        </w:rPr>
        <w:t>None</w:t>
      </w:r>
    </w:p>
    <w:p w:rsidR="004C5986" w:rsidRPr="00425EA9" w:rsidRDefault="004C5986" w:rsidP="004C5986">
      <w:pPr>
        <w:spacing w:after="0"/>
        <w:rPr>
          <w:rFonts w:ascii="Garamond" w:eastAsia="Calibri" w:hAnsi="Garamond" w:cs="Times New Roman"/>
          <w:sz w:val="24"/>
          <w:szCs w:val="24"/>
        </w:rPr>
      </w:pPr>
      <w:r w:rsidRPr="00425EA9">
        <w:rPr>
          <w:rFonts w:ascii="Garamond" w:eastAsia="Calibri" w:hAnsi="Garamond" w:cs="Times New Roman"/>
          <w:b/>
          <w:i/>
          <w:sz w:val="24"/>
          <w:szCs w:val="24"/>
        </w:rPr>
        <w:t>Enforce in Banner:</w:t>
      </w:r>
      <w:r w:rsidRPr="00425EA9">
        <w:rPr>
          <w:rFonts w:ascii="Calibri" w:eastAsia="Calibri" w:hAnsi="Calibri" w:cs="Times New Roman"/>
        </w:rPr>
        <w:t xml:space="preserve"> </w:t>
      </w:r>
      <w:r>
        <w:rPr>
          <w:rFonts w:ascii="Garamond" w:eastAsia="Calibri" w:hAnsi="Garamond" w:cs="Times New Roman"/>
          <w:sz w:val="24"/>
          <w:szCs w:val="24"/>
        </w:rPr>
        <w:t>No</w:t>
      </w:r>
    </w:p>
    <w:p w:rsidR="004C5986" w:rsidRDefault="004C5986" w:rsidP="004C5986">
      <w:pPr>
        <w:spacing w:after="0"/>
        <w:rPr>
          <w:rFonts w:ascii="Garamond" w:eastAsia="Calibri" w:hAnsi="Garamond" w:cs="Times New Roman"/>
          <w:sz w:val="24"/>
          <w:szCs w:val="24"/>
        </w:rPr>
      </w:pPr>
      <w:r w:rsidRPr="00425EA9">
        <w:rPr>
          <w:rFonts w:ascii="Garamond" w:eastAsia="Calibri" w:hAnsi="Garamond" w:cs="Times New Roman"/>
          <w:b/>
          <w:i/>
          <w:sz w:val="24"/>
          <w:szCs w:val="24"/>
        </w:rPr>
        <w:t xml:space="preserve">Restrictions: </w:t>
      </w:r>
      <w:r w:rsidRPr="00A72C4A">
        <w:rPr>
          <w:rFonts w:ascii="Garamond" w:eastAsia="Calibri" w:hAnsi="Garamond" w:cs="Times New Roman"/>
          <w:sz w:val="24"/>
          <w:szCs w:val="24"/>
        </w:rPr>
        <w:t>Enrolled in the HSA program or by permission</w:t>
      </w:r>
    </w:p>
    <w:p w:rsidR="004C5986" w:rsidRDefault="004C5986" w:rsidP="004C5986">
      <w:pPr>
        <w:spacing w:after="0"/>
        <w:rPr>
          <w:rFonts w:ascii="Garamond" w:eastAsia="Calibri" w:hAnsi="Garamond" w:cs="Times New Roman"/>
          <w:sz w:val="24"/>
          <w:szCs w:val="24"/>
        </w:rPr>
      </w:pPr>
      <w:r w:rsidRPr="00425EA9">
        <w:rPr>
          <w:rFonts w:ascii="Garamond" w:eastAsia="Calibri" w:hAnsi="Garamond" w:cs="Times New Roman"/>
          <w:b/>
          <w:i/>
          <w:sz w:val="24"/>
          <w:szCs w:val="24"/>
        </w:rPr>
        <w:t xml:space="preserve">Proposed Term: </w:t>
      </w:r>
      <w:r w:rsidRPr="00425EA9">
        <w:rPr>
          <w:rFonts w:ascii="Garamond" w:eastAsia="Calibri" w:hAnsi="Garamond" w:cs="Times New Roman"/>
          <w:sz w:val="24"/>
          <w:szCs w:val="24"/>
        </w:rPr>
        <w:t>Fall 2018</w:t>
      </w:r>
    </w:p>
    <w:p w:rsidR="004C5986" w:rsidRDefault="004C5986" w:rsidP="004C5986">
      <w:pPr>
        <w:spacing w:after="0"/>
        <w:rPr>
          <w:rFonts w:ascii="Garamond" w:eastAsia="Calibri" w:hAnsi="Garamond" w:cs="Times New Roman"/>
          <w:sz w:val="24"/>
          <w:szCs w:val="24"/>
        </w:rPr>
      </w:pPr>
    </w:p>
    <w:p w:rsidR="004C5986" w:rsidRDefault="004C5986" w:rsidP="004C5986">
      <w:pPr>
        <w:spacing w:after="0"/>
        <w:rPr>
          <w:rFonts w:ascii="Garamond" w:hAnsi="Garamond"/>
          <w:sz w:val="24"/>
          <w:szCs w:val="24"/>
        </w:rPr>
      </w:pPr>
      <w:r w:rsidRPr="00A72C4A">
        <w:rPr>
          <w:rFonts w:ascii="Garamond" w:hAnsi="Garamond"/>
          <w:b/>
          <w:i/>
          <w:sz w:val="24"/>
          <w:szCs w:val="24"/>
        </w:rPr>
        <w:t>Rationale:</w:t>
      </w:r>
      <w:r>
        <w:rPr>
          <w:rFonts w:ascii="Garamond" w:hAnsi="Garamond"/>
          <w:b/>
          <w:i/>
          <w:sz w:val="24"/>
          <w:szCs w:val="24"/>
        </w:rPr>
        <w:t xml:space="preserve"> </w:t>
      </w:r>
      <w:r w:rsidRPr="00A72C4A">
        <w:rPr>
          <w:rFonts w:ascii="Garamond" w:hAnsi="Garamond"/>
          <w:sz w:val="24"/>
          <w:szCs w:val="24"/>
        </w:rPr>
        <w:t>This is a new course in the on-line MS in Health Services Administration</w:t>
      </w:r>
    </w:p>
    <w:p w:rsidR="004C5986" w:rsidRDefault="004C5986" w:rsidP="004C5986">
      <w:pPr>
        <w:spacing w:after="0"/>
        <w:rPr>
          <w:rFonts w:ascii="Garamond" w:hAnsi="Garamond"/>
          <w:sz w:val="24"/>
          <w:szCs w:val="24"/>
        </w:rPr>
      </w:pPr>
    </w:p>
    <w:p w:rsidR="004C5986" w:rsidRPr="00425EA9" w:rsidRDefault="004C5986" w:rsidP="004C5986">
      <w:pPr>
        <w:spacing w:after="0"/>
        <w:rPr>
          <w:rFonts w:ascii="Garamond" w:eastAsia="Calibri" w:hAnsi="Garamond" w:cs="Times New Roman"/>
          <w:b/>
          <w:sz w:val="24"/>
          <w:szCs w:val="24"/>
        </w:rPr>
      </w:pPr>
      <w:r>
        <w:rPr>
          <w:rFonts w:ascii="Garamond" w:eastAsia="Calibri" w:hAnsi="Garamond" w:cs="Times New Roman"/>
          <w:b/>
          <w:sz w:val="24"/>
          <w:szCs w:val="24"/>
        </w:rPr>
        <w:t>PHCY 5442</w:t>
      </w:r>
    </w:p>
    <w:p w:rsidR="004C5986" w:rsidRPr="00425EA9" w:rsidRDefault="004C5986" w:rsidP="004C5986">
      <w:pPr>
        <w:spacing w:after="0"/>
        <w:rPr>
          <w:rFonts w:ascii="Garamond" w:eastAsia="Calibri" w:hAnsi="Garamond" w:cs="Times New Roman"/>
          <w:b/>
          <w:sz w:val="24"/>
          <w:szCs w:val="24"/>
        </w:rPr>
      </w:pPr>
      <w:r w:rsidRPr="00F42B8F">
        <w:rPr>
          <w:rFonts w:ascii="Garamond" w:eastAsia="Calibri" w:hAnsi="Garamond" w:cs="Times New Roman"/>
          <w:b/>
          <w:sz w:val="24"/>
          <w:szCs w:val="24"/>
        </w:rPr>
        <w:t>HEALTHCARE FINANCIAL PLANNING</w:t>
      </w:r>
      <w:r w:rsidRPr="0080285B">
        <w:rPr>
          <w:rFonts w:ascii="Garamond" w:eastAsia="Calibri" w:hAnsi="Garamond" w:cs="Times New Roman"/>
          <w:b/>
          <w:sz w:val="24"/>
          <w:szCs w:val="24"/>
        </w:rPr>
        <w:t>,</w:t>
      </w:r>
      <w:r>
        <w:rPr>
          <w:rFonts w:ascii="Garamond" w:eastAsia="Calibri" w:hAnsi="Garamond" w:cs="Times New Roman"/>
          <w:b/>
          <w:sz w:val="24"/>
          <w:szCs w:val="24"/>
        </w:rPr>
        <w:t xml:space="preserve"> 2 </w:t>
      </w:r>
      <w:r w:rsidRPr="00425EA9">
        <w:rPr>
          <w:rFonts w:ascii="Garamond" w:eastAsia="Calibri" w:hAnsi="Garamond" w:cs="Times New Roman"/>
          <w:b/>
          <w:sz w:val="24"/>
          <w:szCs w:val="24"/>
        </w:rPr>
        <w:t>hr</w:t>
      </w:r>
      <w:r>
        <w:rPr>
          <w:rFonts w:ascii="Garamond" w:eastAsia="Calibri" w:hAnsi="Garamond" w:cs="Times New Roman"/>
          <w:b/>
          <w:sz w:val="24"/>
          <w:szCs w:val="24"/>
        </w:rPr>
        <w:t>s</w:t>
      </w:r>
      <w:r w:rsidRPr="00425EA9">
        <w:rPr>
          <w:rFonts w:ascii="Garamond" w:eastAsia="Calibri" w:hAnsi="Garamond" w:cs="Times New Roman"/>
          <w:b/>
          <w:sz w:val="24"/>
          <w:szCs w:val="24"/>
        </w:rPr>
        <w:t xml:space="preserve">. </w:t>
      </w:r>
    </w:p>
    <w:p w:rsidR="004C5986" w:rsidRDefault="004C5986" w:rsidP="004C5986">
      <w:pPr>
        <w:spacing w:after="0"/>
        <w:rPr>
          <w:rFonts w:ascii="Garamond" w:eastAsia="Calibri" w:hAnsi="Garamond" w:cs="Times New Roman"/>
          <w:sz w:val="24"/>
          <w:szCs w:val="24"/>
        </w:rPr>
      </w:pPr>
      <w:r w:rsidRPr="00425EA9">
        <w:rPr>
          <w:rFonts w:ascii="Garamond" w:eastAsia="Calibri" w:hAnsi="Garamond" w:cs="Times New Roman"/>
          <w:b/>
          <w:i/>
          <w:sz w:val="24"/>
          <w:szCs w:val="24"/>
        </w:rPr>
        <w:t>Proposed Course Description:</w:t>
      </w:r>
      <w:r w:rsidRPr="00425EA9">
        <w:rPr>
          <w:rFonts w:ascii="Calibri" w:eastAsia="Calibri" w:hAnsi="Calibri" w:cs="Times New Roman"/>
        </w:rPr>
        <w:t xml:space="preserve"> </w:t>
      </w:r>
      <w:r w:rsidRPr="00F42B8F">
        <w:rPr>
          <w:rFonts w:ascii="Garamond" w:eastAsia="Calibri" w:hAnsi="Garamond" w:cs="Times New Roman"/>
          <w:sz w:val="24"/>
          <w:szCs w:val="24"/>
        </w:rPr>
        <w:t>This course explores financial principles incorporating the unique environment of the health institution.  The mix of services (inpatient, outpatient, nursing facilities, urgent/emergency care and components) will be studied through extensive use of case studies and models to develop the health institution leader’s financial skills.</w:t>
      </w:r>
    </w:p>
    <w:p w:rsidR="004C5986" w:rsidRPr="00425EA9" w:rsidRDefault="004C5986" w:rsidP="004C5986">
      <w:pPr>
        <w:spacing w:after="0"/>
        <w:rPr>
          <w:rFonts w:ascii="Calibri" w:eastAsia="Calibri" w:hAnsi="Calibri" w:cs="Times New Roman"/>
        </w:rPr>
      </w:pPr>
      <w:r>
        <w:rPr>
          <w:rFonts w:ascii="Garamond" w:eastAsia="Calibri" w:hAnsi="Garamond" w:cs="Times New Roman"/>
          <w:b/>
          <w:i/>
          <w:sz w:val="24"/>
          <w:szCs w:val="24"/>
        </w:rPr>
        <w:t xml:space="preserve">Proposed </w:t>
      </w:r>
      <w:r w:rsidRPr="00425EA9">
        <w:rPr>
          <w:rFonts w:ascii="Garamond" w:eastAsia="Calibri" w:hAnsi="Garamond" w:cs="Times New Roman"/>
          <w:b/>
          <w:i/>
          <w:sz w:val="24"/>
          <w:szCs w:val="24"/>
        </w:rPr>
        <w:t>Prerequisite:</w:t>
      </w:r>
      <w:r w:rsidRPr="00425EA9">
        <w:rPr>
          <w:rFonts w:ascii="Calibri" w:eastAsia="Calibri" w:hAnsi="Calibri" w:cs="Times New Roman"/>
        </w:rPr>
        <w:t xml:space="preserve"> </w:t>
      </w:r>
      <w:r>
        <w:rPr>
          <w:rFonts w:ascii="Garamond" w:eastAsia="Calibri" w:hAnsi="Garamond" w:cs="Times New Roman"/>
        </w:rPr>
        <w:t>None</w:t>
      </w:r>
    </w:p>
    <w:p w:rsidR="004C5986" w:rsidRPr="00425EA9" w:rsidRDefault="004C5986" w:rsidP="004C5986">
      <w:pPr>
        <w:spacing w:after="0"/>
        <w:rPr>
          <w:rFonts w:ascii="Garamond" w:eastAsia="Calibri" w:hAnsi="Garamond" w:cs="Times New Roman"/>
          <w:sz w:val="24"/>
          <w:szCs w:val="24"/>
        </w:rPr>
      </w:pPr>
      <w:r w:rsidRPr="00425EA9">
        <w:rPr>
          <w:rFonts w:ascii="Garamond" w:eastAsia="Calibri" w:hAnsi="Garamond" w:cs="Times New Roman"/>
          <w:b/>
          <w:i/>
          <w:sz w:val="24"/>
          <w:szCs w:val="24"/>
        </w:rPr>
        <w:t>Enforce in Banner:</w:t>
      </w:r>
      <w:r w:rsidRPr="00425EA9">
        <w:rPr>
          <w:rFonts w:ascii="Calibri" w:eastAsia="Calibri" w:hAnsi="Calibri" w:cs="Times New Roman"/>
        </w:rPr>
        <w:t xml:space="preserve"> </w:t>
      </w:r>
      <w:r>
        <w:rPr>
          <w:rFonts w:ascii="Garamond" w:eastAsia="Calibri" w:hAnsi="Garamond" w:cs="Times New Roman"/>
          <w:sz w:val="24"/>
          <w:szCs w:val="24"/>
        </w:rPr>
        <w:t>No</w:t>
      </w:r>
    </w:p>
    <w:p w:rsidR="004C5986" w:rsidRDefault="004C5986" w:rsidP="004C5986">
      <w:pPr>
        <w:spacing w:after="0"/>
        <w:rPr>
          <w:rFonts w:ascii="Garamond" w:eastAsia="Calibri" w:hAnsi="Garamond" w:cs="Times New Roman"/>
          <w:sz w:val="24"/>
          <w:szCs w:val="24"/>
        </w:rPr>
      </w:pPr>
      <w:r w:rsidRPr="00425EA9">
        <w:rPr>
          <w:rFonts w:ascii="Garamond" w:eastAsia="Calibri" w:hAnsi="Garamond" w:cs="Times New Roman"/>
          <w:b/>
          <w:i/>
          <w:sz w:val="24"/>
          <w:szCs w:val="24"/>
        </w:rPr>
        <w:t xml:space="preserve">Restrictions: </w:t>
      </w:r>
      <w:r w:rsidRPr="00A72C4A">
        <w:rPr>
          <w:rFonts w:ascii="Garamond" w:eastAsia="Calibri" w:hAnsi="Garamond" w:cs="Times New Roman"/>
          <w:sz w:val="24"/>
          <w:szCs w:val="24"/>
        </w:rPr>
        <w:t>Enrolled in the HSA program or by permission</w:t>
      </w:r>
    </w:p>
    <w:p w:rsidR="004C5986" w:rsidRDefault="004C5986" w:rsidP="004C5986">
      <w:pPr>
        <w:spacing w:after="0"/>
        <w:rPr>
          <w:rFonts w:ascii="Garamond" w:eastAsia="Calibri" w:hAnsi="Garamond" w:cs="Times New Roman"/>
          <w:sz w:val="24"/>
          <w:szCs w:val="24"/>
        </w:rPr>
      </w:pPr>
      <w:r w:rsidRPr="00425EA9">
        <w:rPr>
          <w:rFonts w:ascii="Garamond" w:eastAsia="Calibri" w:hAnsi="Garamond" w:cs="Times New Roman"/>
          <w:b/>
          <w:i/>
          <w:sz w:val="24"/>
          <w:szCs w:val="24"/>
        </w:rPr>
        <w:t xml:space="preserve">Proposed Term: </w:t>
      </w:r>
      <w:r w:rsidRPr="00425EA9">
        <w:rPr>
          <w:rFonts w:ascii="Garamond" w:eastAsia="Calibri" w:hAnsi="Garamond" w:cs="Times New Roman"/>
          <w:sz w:val="24"/>
          <w:szCs w:val="24"/>
        </w:rPr>
        <w:t>Fall 2018</w:t>
      </w:r>
    </w:p>
    <w:p w:rsidR="004C5986" w:rsidRDefault="004C5986" w:rsidP="004C5986">
      <w:pPr>
        <w:spacing w:after="0"/>
        <w:rPr>
          <w:rFonts w:ascii="Garamond" w:eastAsia="Calibri" w:hAnsi="Garamond" w:cs="Times New Roman"/>
          <w:sz w:val="24"/>
          <w:szCs w:val="24"/>
        </w:rPr>
      </w:pPr>
    </w:p>
    <w:p w:rsidR="004C5986" w:rsidRDefault="004C5986" w:rsidP="004C5986">
      <w:pPr>
        <w:spacing w:after="0"/>
        <w:rPr>
          <w:rFonts w:ascii="Garamond" w:hAnsi="Garamond"/>
          <w:sz w:val="24"/>
          <w:szCs w:val="24"/>
        </w:rPr>
      </w:pPr>
      <w:r w:rsidRPr="00A72C4A">
        <w:rPr>
          <w:rFonts w:ascii="Garamond" w:hAnsi="Garamond"/>
          <w:b/>
          <w:i/>
          <w:sz w:val="24"/>
          <w:szCs w:val="24"/>
        </w:rPr>
        <w:t>Rationale:</w:t>
      </w:r>
      <w:r>
        <w:rPr>
          <w:rFonts w:ascii="Garamond" w:hAnsi="Garamond"/>
          <w:b/>
          <w:i/>
          <w:sz w:val="24"/>
          <w:szCs w:val="24"/>
        </w:rPr>
        <w:t xml:space="preserve"> </w:t>
      </w:r>
      <w:r w:rsidRPr="00A72C4A">
        <w:rPr>
          <w:rFonts w:ascii="Garamond" w:hAnsi="Garamond"/>
          <w:sz w:val="24"/>
          <w:szCs w:val="24"/>
        </w:rPr>
        <w:t>This is a new course in the on-line MS in Health Services Administration</w:t>
      </w:r>
    </w:p>
    <w:p w:rsidR="004C5986" w:rsidRDefault="004C5986" w:rsidP="004C5986">
      <w:pPr>
        <w:spacing w:after="0"/>
        <w:rPr>
          <w:rFonts w:ascii="Garamond" w:hAnsi="Garamond"/>
          <w:sz w:val="24"/>
          <w:szCs w:val="24"/>
        </w:rPr>
      </w:pPr>
    </w:p>
    <w:p w:rsidR="004C5986" w:rsidRPr="00425EA9" w:rsidRDefault="004C5986" w:rsidP="004C5986">
      <w:pPr>
        <w:spacing w:after="0"/>
        <w:rPr>
          <w:rFonts w:ascii="Garamond" w:eastAsia="Calibri" w:hAnsi="Garamond" w:cs="Times New Roman"/>
          <w:b/>
          <w:sz w:val="24"/>
          <w:szCs w:val="24"/>
        </w:rPr>
      </w:pPr>
      <w:r>
        <w:rPr>
          <w:rFonts w:ascii="Garamond" w:eastAsia="Calibri" w:hAnsi="Garamond" w:cs="Times New Roman"/>
          <w:b/>
          <w:sz w:val="24"/>
          <w:szCs w:val="24"/>
        </w:rPr>
        <w:t>PHCY 5443</w:t>
      </w:r>
    </w:p>
    <w:p w:rsidR="004C5986" w:rsidRPr="00425EA9" w:rsidRDefault="004C5986" w:rsidP="004C5986">
      <w:pPr>
        <w:spacing w:after="0"/>
        <w:rPr>
          <w:rFonts w:ascii="Garamond" w:eastAsia="Calibri" w:hAnsi="Garamond" w:cs="Times New Roman"/>
          <w:b/>
          <w:sz w:val="24"/>
          <w:szCs w:val="24"/>
        </w:rPr>
      </w:pPr>
      <w:r w:rsidRPr="00F42B8F">
        <w:rPr>
          <w:rFonts w:ascii="Garamond" w:eastAsia="Calibri" w:hAnsi="Garamond" w:cs="Times New Roman"/>
          <w:b/>
          <w:sz w:val="24"/>
          <w:szCs w:val="24"/>
        </w:rPr>
        <w:t>HEALTHCARE HUMAN CAPITAL PLAN,</w:t>
      </w:r>
      <w:r>
        <w:rPr>
          <w:rFonts w:ascii="Garamond" w:eastAsia="Calibri" w:hAnsi="Garamond" w:cs="Times New Roman"/>
          <w:b/>
          <w:sz w:val="24"/>
          <w:szCs w:val="24"/>
        </w:rPr>
        <w:t xml:space="preserve"> 2 </w:t>
      </w:r>
      <w:r w:rsidRPr="00425EA9">
        <w:rPr>
          <w:rFonts w:ascii="Garamond" w:eastAsia="Calibri" w:hAnsi="Garamond" w:cs="Times New Roman"/>
          <w:b/>
          <w:sz w:val="24"/>
          <w:szCs w:val="24"/>
        </w:rPr>
        <w:t>hr</w:t>
      </w:r>
      <w:r>
        <w:rPr>
          <w:rFonts w:ascii="Garamond" w:eastAsia="Calibri" w:hAnsi="Garamond" w:cs="Times New Roman"/>
          <w:b/>
          <w:sz w:val="24"/>
          <w:szCs w:val="24"/>
        </w:rPr>
        <w:t>s</w:t>
      </w:r>
      <w:r w:rsidRPr="00425EA9">
        <w:rPr>
          <w:rFonts w:ascii="Garamond" w:eastAsia="Calibri" w:hAnsi="Garamond" w:cs="Times New Roman"/>
          <w:b/>
          <w:sz w:val="24"/>
          <w:szCs w:val="24"/>
        </w:rPr>
        <w:t xml:space="preserve">. </w:t>
      </w:r>
    </w:p>
    <w:p w:rsidR="004C5986" w:rsidRDefault="004C5986" w:rsidP="004C5986">
      <w:pPr>
        <w:spacing w:after="0"/>
        <w:rPr>
          <w:rFonts w:ascii="Garamond" w:eastAsia="Calibri" w:hAnsi="Garamond" w:cs="Times New Roman"/>
          <w:sz w:val="24"/>
          <w:szCs w:val="24"/>
        </w:rPr>
      </w:pPr>
      <w:r w:rsidRPr="00425EA9">
        <w:rPr>
          <w:rFonts w:ascii="Garamond" w:eastAsia="Calibri" w:hAnsi="Garamond" w:cs="Times New Roman"/>
          <w:b/>
          <w:i/>
          <w:sz w:val="24"/>
          <w:szCs w:val="24"/>
        </w:rPr>
        <w:lastRenderedPageBreak/>
        <w:t>Proposed Course Description:</w:t>
      </w:r>
      <w:r w:rsidRPr="00425EA9">
        <w:rPr>
          <w:rFonts w:ascii="Calibri" w:eastAsia="Calibri" w:hAnsi="Calibri" w:cs="Times New Roman"/>
        </w:rPr>
        <w:t xml:space="preserve"> </w:t>
      </w:r>
      <w:r w:rsidRPr="00F42B8F">
        <w:rPr>
          <w:rFonts w:ascii="Garamond" w:eastAsia="Calibri" w:hAnsi="Garamond" w:cs="Times New Roman"/>
          <w:sz w:val="24"/>
          <w:szCs w:val="24"/>
        </w:rPr>
        <w:t xml:space="preserve">This course will provide skills for developing and managing human capital by the health institution leader through exploration of best practices for human capital selection and development to optimize the performance of the workforce while complying with legal, regulatory, and contractual requirements through extensive use of case studies and models.  </w:t>
      </w:r>
    </w:p>
    <w:p w:rsidR="004C5986" w:rsidRPr="00425EA9" w:rsidRDefault="004C5986" w:rsidP="004C5986">
      <w:pPr>
        <w:spacing w:after="0"/>
        <w:rPr>
          <w:rFonts w:ascii="Calibri" w:eastAsia="Calibri" w:hAnsi="Calibri" w:cs="Times New Roman"/>
        </w:rPr>
      </w:pPr>
      <w:r>
        <w:rPr>
          <w:rFonts w:ascii="Garamond" w:eastAsia="Calibri" w:hAnsi="Garamond" w:cs="Times New Roman"/>
          <w:b/>
          <w:i/>
          <w:sz w:val="24"/>
          <w:szCs w:val="24"/>
        </w:rPr>
        <w:t xml:space="preserve">Proposed </w:t>
      </w:r>
      <w:r w:rsidRPr="00425EA9">
        <w:rPr>
          <w:rFonts w:ascii="Garamond" w:eastAsia="Calibri" w:hAnsi="Garamond" w:cs="Times New Roman"/>
          <w:b/>
          <w:i/>
          <w:sz w:val="24"/>
          <w:szCs w:val="24"/>
        </w:rPr>
        <w:t>Prerequisite:</w:t>
      </w:r>
      <w:r w:rsidRPr="00425EA9">
        <w:rPr>
          <w:rFonts w:ascii="Calibri" w:eastAsia="Calibri" w:hAnsi="Calibri" w:cs="Times New Roman"/>
        </w:rPr>
        <w:t xml:space="preserve"> </w:t>
      </w:r>
      <w:r>
        <w:rPr>
          <w:rFonts w:ascii="Garamond" w:eastAsia="Calibri" w:hAnsi="Garamond" w:cs="Times New Roman"/>
        </w:rPr>
        <w:t>None</w:t>
      </w:r>
    </w:p>
    <w:p w:rsidR="004C5986" w:rsidRPr="00425EA9" w:rsidRDefault="004C5986" w:rsidP="004C5986">
      <w:pPr>
        <w:spacing w:after="0"/>
        <w:rPr>
          <w:rFonts w:ascii="Garamond" w:eastAsia="Calibri" w:hAnsi="Garamond" w:cs="Times New Roman"/>
          <w:sz w:val="24"/>
          <w:szCs w:val="24"/>
        </w:rPr>
      </w:pPr>
      <w:r w:rsidRPr="00425EA9">
        <w:rPr>
          <w:rFonts w:ascii="Garamond" w:eastAsia="Calibri" w:hAnsi="Garamond" w:cs="Times New Roman"/>
          <w:b/>
          <w:i/>
          <w:sz w:val="24"/>
          <w:szCs w:val="24"/>
        </w:rPr>
        <w:t>Enforce in Banner:</w:t>
      </w:r>
      <w:r w:rsidRPr="00425EA9">
        <w:rPr>
          <w:rFonts w:ascii="Calibri" w:eastAsia="Calibri" w:hAnsi="Calibri" w:cs="Times New Roman"/>
        </w:rPr>
        <w:t xml:space="preserve"> </w:t>
      </w:r>
      <w:r>
        <w:rPr>
          <w:rFonts w:ascii="Garamond" w:eastAsia="Calibri" w:hAnsi="Garamond" w:cs="Times New Roman"/>
          <w:sz w:val="24"/>
          <w:szCs w:val="24"/>
        </w:rPr>
        <w:t>No</w:t>
      </w:r>
    </w:p>
    <w:p w:rsidR="004C5986" w:rsidRDefault="004C5986" w:rsidP="004C5986">
      <w:pPr>
        <w:spacing w:after="0"/>
        <w:rPr>
          <w:rFonts w:ascii="Garamond" w:eastAsia="Calibri" w:hAnsi="Garamond" w:cs="Times New Roman"/>
          <w:sz w:val="24"/>
          <w:szCs w:val="24"/>
        </w:rPr>
      </w:pPr>
      <w:r w:rsidRPr="00425EA9">
        <w:rPr>
          <w:rFonts w:ascii="Garamond" w:eastAsia="Calibri" w:hAnsi="Garamond" w:cs="Times New Roman"/>
          <w:b/>
          <w:i/>
          <w:sz w:val="24"/>
          <w:szCs w:val="24"/>
        </w:rPr>
        <w:t xml:space="preserve">Restrictions: </w:t>
      </w:r>
      <w:r w:rsidRPr="00A72C4A">
        <w:rPr>
          <w:rFonts w:ascii="Garamond" w:eastAsia="Calibri" w:hAnsi="Garamond" w:cs="Times New Roman"/>
          <w:sz w:val="24"/>
          <w:szCs w:val="24"/>
        </w:rPr>
        <w:t>Enrolled in the HSA program or by permission</w:t>
      </w:r>
    </w:p>
    <w:p w:rsidR="004C5986" w:rsidRDefault="004C5986" w:rsidP="004C5986">
      <w:pPr>
        <w:spacing w:after="0"/>
        <w:rPr>
          <w:rFonts w:ascii="Garamond" w:eastAsia="Calibri" w:hAnsi="Garamond" w:cs="Times New Roman"/>
          <w:sz w:val="24"/>
          <w:szCs w:val="24"/>
        </w:rPr>
      </w:pPr>
      <w:r w:rsidRPr="00425EA9">
        <w:rPr>
          <w:rFonts w:ascii="Garamond" w:eastAsia="Calibri" w:hAnsi="Garamond" w:cs="Times New Roman"/>
          <w:b/>
          <w:i/>
          <w:sz w:val="24"/>
          <w:szCs w:val="24"/>
        </w:rPr>
        <w:t xml:space="preserve">Proposed Term: </w:t>
      </w:r>
      <w:r w:rsidRPr="00425EA9">
        <w:rPr>
          <w:rFonts w:ascii="Garamond" w:eastAsia="Calibri" w:hAnsi="Garamond" w:cs="Times New Roman"/>
          <w:sz w:val="24"/>
          <w:szCs w:val="24"/>
        </w:rPr>
        <w:t>Fall 2018</w:t>
      </w:r>
    </w:p>
    <w:p w:rsidR="004C5986" w:rsidRDefault="004C5986" w:rsidP="004C5986">
      <w:pPr>
        <w:spacing w:after="0"/>
        <w:rPr>
          <w:rFonts w:ascii="Garamond" w:eastAsia="Calibri" w:hAnsi="Garamond" w:cs="Times New Roman"/>
          <w:sz w:val="24"/>
          <w:szCs w:val="24"/>
        </w:rPr>
      </w:pPr>
    </w:p>
    <w:p w:rsidR="004C5986" w:rsidRDefault="004C5986" w:rsidP="004C5986">
      <w:pPr>
        <w:spacing w:after="0"/>
        <w:rPr>
          <w:rFonts w:ascii="Garamond" w:hAnsi="Garamond"/>
          <w:sz w:val="24"/>
          <w:szCs w:val="24"/>
        </w:rPr>
      </w:pPr>
      <w:r w:rsidRPr="00A72C4A">
        <w:rPr>
          <w:rFonts w:ascii="Garamond" w:hAnsi="Garamond"/>
          <w:b/>
          <w:i/>
          <w:sz w:val="24"/>
          <w:szCs w:val="24"/>
        </w:rPr>
        <w:t>Rationale:</w:t>
      </w:r>
      <w:r>
        <w:rPr>
          <w:rFonts w:ascii="Garamond" w:hAnsi="Garamond"/>
          <w:b/>
          <w:i/>
          <w:sz w:val="24"/>
          <w:szCs w:val="24"/>
        </w:rPr>
        <w:t xml:space="preserve"> </w:t>
      </w:r>
      <w:r w:rsidRPr="00A72C4A">
        <w:rPr>
          <w:rFonts w:ascii="Garamond" w:hAnsi="Garamond"/>
          <w:sz w:val="24"/>
          <w:szCs w:val="24"/>
        </w:rPr>
        <w:t>This is a new course in the on-line MS in Health Services Administration</w:t>
      </w:r>
    </w:p>
    <w:p w:rsidR="004C5986" w:rsidRDefault="004C5986" w:rsidP="004C5986">
      <w:pPr>
        <w:spacing w:after="0"/>
        <w:rPr>
          <w:rFonts w:ascii="Garamond" w:hAnsi="Garamond"/>
          <w:sz w:val="24"/>
          <w:szCs w:val="24"/>
        </w:rPr>
      </w:pPr>
    </w:p>
    <w:p w:rsidR="004C5986" w:rsidRDefault="004C5986" w:rsidP="004C5986">
      <w:pPr>
        <w:spacing w:after="0"/>
        <w:rPr>
          <w:rFonts w:ascii="Garamond" w:eastAsia="Calibri" w:hAnsi="Garamond" w:cs="Times New Roman"/>
          <w:b/>
          <w:sz w:val="24"/>
          <w:szCs w:val="24"/>
        </w:rPr>
      </w:pPr>
      <w:r>
        <w:rPr>
          <w:rFonts w:ascii="Garamond" w:eastAsia="Calibri" w:hAnsi="Garamond" w:cs="Times New Roman"/>
          <w:b/>
          <w:sz w:val="24"/>
          <w:szCs w:val="24"/>
        </w:rPr>
        <w:t>PHCY 5444</w:t>
      </w:r>
    </w:p>
    <w:p w:rsidR="004C5986" w:rsidRPr="00425EA9" w:rsidRDefault="004C5986" w:rsidP="004C5986">
      <w:pPr>
        <w:spacing w:after="0"/>
        <w:rPr>
          <w:rFonts w:ascii="Garamond" w:eastAsia="Calibri" w:hAnsi="Garamond" w:cs="Times New Roman"/>
          <w:b/>
          <w:sz w:val="24"/>
          <w:szCs w:val="24"/>
        </w:rPr>
      </w:pPr>
      <w:r w:rsidRPr="00F42B8F">
        <w:rPr>
          <w:rFonts w:ascii="Garamond" w:eastAsia="Calibri" w:hAnsi="Garamond" w:cs="Times New Roman"/>
          <w:b/>
          <w:sz w:val="24"/>
          <w:szCs w:val="24"/>
        </w:rPr>
        <w:t xml:space="preserve">Healthcare Strategic </w:t>
      </w:r>
      <w:proofErr w:type="spellStart"/>
      <w:r w:rsidRPr="00F42B8F">
        <w:rPr>
          <w:rFonts w:ascii="Garamond" w:eastAsia="Calibri" w:hAnsi="Garamond" w:cs="Times New Roman"/>
          <w:b/>
          <w:sz w:val="24"/>
          <w:szCs w:val="24"/>
        </w:rPr>
        <w:t>Innovat</w:t>
      </w:r>
      <w:proofErr w:type="spellEnd"/>
      <w:r w:rsidRPr="00F42B8F">
        <w:rPr>
          <w:rFonts w:ascii="Garamond" w:eastAsia="Calibri" w:hAnsi="Garamond" w:cs="Times New Roman"/>
          <w:b/>
          <w:sz w:val="24"/>
          <w:szCs w:val="24"/>
        </w:rPr>
        <w:t>,</w:t>
      </w:r>
      <w:r>
        <w:rPr>
          <w:rFonts w:ascii="Garamond" w:eastAsia="Calibri" w:hAnsi="Garamond" w:cs="Times New Roman"/>
          <w:b/>
          <w:sz w:val="24"/>
          <w:szCs w:val="24"/>
        </w:rPr>
        <w:t xml:space="preserve"> 2 </w:t>
      </w:r>
      <w:r w:rsidRPr="00425EA9">
        <w:rPr>
          <w:rFonts w:ascii="Garamond" w:eastAsia="Calibri" w:hAnsi="Garamond" w:cs="Times New Roman"/>
          <w:b/>
          <w:sz w:val="24"/>
          <w:szCs w:val="24"/>
        </w:rPr>
        <w:t>hr</w:t>
      </w:r>
      <w:r>
        <w:rPr>
          <w:rFonts w:ascii="Garamond" w:eastAsia="Calibri" w:hAnsi="Garamond" w:cs="Times New Roman"/>
          <w:b/>
          <w:sz w:val="24"/>
          <w:szCs w:val="24"/>
        </w:rPr>
        <w:t>s</w:t>
      </w:r>
      <w:r w:rsidRPr="00425EA9">
        <w:rPr>
          <w:rFonts w:ascii="Garamond" w:eastAsia="Calibri" w:hAnsi="Garamond" w:cs="Times New Roman"/>
          <w:b/>
          <w:sz w:val="24"/>
          <w:szCs w:val="24"/>
        </w:rPr>
        <w:t xml:space="preserve">. </w:t>
      </w:r>
    </w:p>
    <w:p w:rsidR="004C5986" w:rsidRDefault="004C5986" w:rsidP="004C5986">
      <w:pPr>
        <w:spacing w:after="0"/>
        <w:rPr>
          <w:rFonts w:ascii="Garamond" w:eastAsia="Calibri" w:hAnsi="Garamond" w:cs="Times New Roman"/>
          <w:sz w:val="24"/>
          <w:szCs w:val="24"/>
        </w:rPr>
      </w:pPr>
      <w:r w:rsidRPr="00425EA9">
        <w:rPr>
          <w:rFonts w:ascii="Garamond" w:eastAsia="Calibri" w:hAnsi="Garamond" w:cs="Times New Roman"/>
          <w:b/>
          <w:i/>
          <w:sz w:val="24"/>
          <w:szCs w:val="24"/>
        </w:rPr>
        <w:t>Proposed Course Description:</w:t>
      </w:r>
      <w:r w:rsidRPr="00425EA9">
        <w:rPr>
          <w:rFonts w:ascii="Calibri" w:eastAsia="Calibri" w:hAnsi="Calibri" w:cs="Times New Roman"/>
        </w:rPr>
        <w:t xml:space="preserve"> </w:t>
      </w:r>
      <w:r w:rsidRPr="00F42B8F">
        <w:rPr>
          <w:rFonts w:ascii="Garamond" w:eastAsia="Calibri" w:hAnsi="Garamond" w:cs="Times New Roman"/>
          <w:sz w:val="24"/>
          <w:szCs w:val="24"/>
        </w:rPr>
        <w:t xml:space="preserve">This course develops strategic skills by the health institution leader through exploration of principles incorporating the unique environment of the health institution.  The strategic skills will be applied to the concept of innovation through extensive use of case studies and models.  </w:t>
      </w:r>
    </w:p>
    <w:p w:rsidR="004C5986" w:rsidRPr="00425EA9" w:rsidRDefault="004C5986" w:rsidP="004C5986">
      <w:pPr>
        <w:spacing w:after="0"/>
        <w:rPr>
          <w:rFonts w:ascii="Calibri" w:eastAsia="Calibri" w:hAnsi="Calibri" w:cs="Times New Roman"/>
        </w:rPr>
      </w:pPr>
      <w:r>
        <w:rPr>
          <w:rFonts w:ascii="Garamond" w:eastAsia="Calibri" w:hAnsi="Garamond" w:cs="Times New Roman"/>
          <w:b/>
          <w:i/>
          <w:sz w:val="24"/>
          <w:szCs w:val="24"/>
        </w:rPr>
        <w:t xml:space="preserve">Proposed </w:t>
      </w:r>
      <w:r w:rsidRPr="00425EA9">
        <w:rPr>
          <w:rFonts w:ascii="Garamond" w:eastAsia="Calibri" w:hAnsi="Garamond" w:cs="Times New Roman"/>
          <w:b/>
          <w:i/>
          <w:sz w:val="24"/>
          <w:szCs w:val="24"/>
        </w:rPr>
        <w:t>Prerequisite:</w:t>
      </w:r>
      <w:r w:rsidRPr="00425EA9">
        <w:rPr>
          <w:rFonts w:ascii="Calibri" w:eastAsia="Calibri" w:hAnsi="Calibri" w:cs="Times New Roman"/>
        </w:rPr>
        <w:t xml:space="preserve"> </w:t>
      </w:r>
      <w:r>
        <w:rPr>
          <w:rFonts w:ascii="Garamond" w:eastAsia="Calibri" w:hAnsi="Garamond" w:cs="Times New Roman"/>
        </w:rPr>
        <w:t>None</w:t>
      </w:r>
    </w:p>
    <w:p w:rsidR="004C5986" w:rsidRPr="00425EA9" w:rsidRDefault="004C5986" w:rsidP="004C5986">
      <w:pPr>
        <w:spacing w:after="0"/>
        <w:rPr>
          <w:rFonts w:ascii="Garamond" w:eastAsia="Calibri" w:hAnsi="Garamond" w:cs="Times New Roman"/>
          <w:sz w:val="24"/>
          <w:szCs w:val="24"/>
        </w:rPr>
      </w:pPr>
      <w:r w:rsidRPr="00425EA9">
        <w:rPr>
          <w:rFonts w:ascii="Garamond" w:eastAsia="Calibri" w:hAnsi="Garamond" w:cs="Times New Roman"/>
          <w:b/>
          <w:i/>
          <w:sz w:val="24"/>
          <w:szCs w:val="24"/>
        </w:rPr>
        <w:t>Enforce in Banner:</w:t>
      </w:r>
      <w:r w:rsidRPr="00425EA9">
        <w:rPr>
          <w:rFonts w:ascii="Calibri" w:eastAsia="Calibri" w:hAnsi="Calibri" w:cs="Times New Roman"/>
        </w:rPr>
        <w:t xml:space="preserve"> </w:t>
      </w:r>
      <w:r>
        <w:rPr>
          <w:rFonts w:ascii="Garamond" w:eastAsia="Calibri" w:hAnsi="Garamond" w:cs="Times New Roman"/>
          <w:sz w:val="24"/>
          <w:szCs w:val="24"/>
        </w:rPr>
        <w:t>No</w:t>
      </w:r>
    </w:p>
    <w:p w:rsidR="004C5986" w:rsidRDefault="004C5986" w:rsidP="004C5986">
      <w:pPr>
        <w:spacing w:after="0"/>
        <w:rPr>
          <w:rFonts w:ascii="Garamond" w:eastAsia="Calibri" w:hAnsi="Garamond" w:cs="Times New Roman"/>
          <w:sz w:val="24"/>
          <w:szCs w:val="24"/>
        </w:rPr>
      </w:pPr>
      <w:r w:rsidRPr="00425EA9">
        <w:rPr>
          <w:rFonts w:ascii="Garamond" w:eastAsia="Calibri" w:hAnsi="Garamond" w:cs="Times New Roman"/>
          <w:b/>
          <w:i/>
          <w:sz w:val="24"/>
          <w:szCs w:val="24"/>
        </w:rPr>
        <w:t xml:space="preserve">Restrictions: </w:t>
      </w:r>
      <w:r w:rsidRPr="00A72C4A">
        <w:rPr>
          <w:rFonts w:ascii="Garamond" w:eastAsia="Calibri" w:hAnsi="Garamond" w:cs="Times New Roman"/>
          <w:sz w:val="24"/>
          <w:szCs w:val="24"/>
        </w:rPr>
        <w:t>Enrolled in the HSA program or by permission</w:t>
      </w:r>
    </w:p>
    <w:p w:rsidR="004C5986" w:rsidRDefault="004C5986" w:rsidP="004C5986">
      <w:pPr>
        <w:spacing w:after="0"/>
        <w:rPr>
          <w:rFonts w:ascii="Garamond" w:eastAsia="Calibri" w:hAnsi="Garamond" w:cs="Times New Roman"/>
          <w:sz w:val="24"/>
          <w:szCs w:val="24"/>
        </w:rPr>
      </w:pPr>
      <w:r w:rsidRPr="00425EA9">
        <w:rPr>
          <w:rFonts w:ascii="Garamond" w:eastAsia="Calibri" w:hAnsi="Garamond" w:cs="Times New Roman"/>
          <w:b/>
          <w:i/>
          <w:sz w:val="24"/>
          <w:szCs w:val="24"/>
        </w:rPr>
        <w:t xml:space="preserve">Proposed Term: </w:t>
      </w:r>
      <w:r w:rsidRPr="00425EA9">
        <w:rPr>
          <w:rFonts w:ascii="Garamond" w:eastAsia="Calibri" w:hAnsi="Garamond" w:cs="Times New Roman"/>
          <w:sz w:val="24"/>
          <w:szCs w:val="24"/>
        </w:rPr>
        <w:t>Fall 2018</w:t>
      </w:r>
    </w:p>
    <w:p w:rsidR="004C5986" w:rsidRDefault="004C5986" w:rsidP="004C5986">
      <w:pPr>
        <w:spacing w:after="0"/>
        <w:rPr>
          <w:rFonts w:ascii="Garamond" w:eastAsia="Calibri" w:hAnsi="Garamond" w:cs="Times New Roman"/>
          <w:sz w:val="24"/>
          <w:szCs w:val="24"/>
        </w:rPr>
      </w:pPr>
    </w:p>
    <w:p w:rsidR="004C5986" w:rsidRDefault="004C5986" w:rsidP="004C5986">
      <w:pPr>
        <w:spacing w:after="0"/>
        <w:rPr>
          <w:rFonts w:ascii="Garamond" w:hAnsi="Garamond"/>
          <w:sz w:val="24"/>
          <w:szCs w:val="24"/>
        </w:rPr>
      </w:pPr>
      <w:r w:rsidRPr="00A72C4A">
        <w:rPr>
          <w:rFonts w:ascii="Garamond" w:hAnsi="Garamond"/>
          <w:b/>
          <w:i/>
          <w:sz w:val="24"/>
          <w:szCs w:val="24"/>
        </w:rPr>
        <w:t>Rationale:</w:t>
      </w:r>
      <w:r>
        <w:rPr>
          <w:rFonts w:ascii="Garamond" w:hAnsi="Garamond"/>
          <w:b/>
          <w:i/>
          <w:sz w:val="24"/>
          <w:szCs w:val="24"/>
        </w:rPr>
        <w:t xml:space="preserve"> </w:t>
      </w:r>
      <w:r w:rsidRPr="00A72C4A">
        <w:rPr>
          <w:rFonts w:ascii="Garamond" w:hAnsi="Garamond"/>
          <w:sz w:val="24"/>
          <w:szCs w:val="24"/>
        </w:rPr>
        <w:t>This is a new course in the on-line MS in Health Services Administration</w:t>
      </w:r>
    </w:p>
    <w:p w:rsidR="004C5986" w:rsidRPr="00BF48A3" w:rsidRDefault="004C5986" w:rsidP="004C5986">
      <w:pPr>
        <w:pStyle w:val="ListParagraph"/>
        <w:spacing w:after="0"/>
        <w:rPr>
          <w:rFonts w:ascii="Garamond" w:hAnsi="Garamond"/>
          <w:b/>
          <w:sz w:val="24"/>
          <w:szCs w:val="24"/>
        </w:rPr>
      </w:pPr>
    </w:p>
    <w:p w:rsidR="00A42D46" w:rsidRDefault="00A42D46" w:rsidP="00BF48A3">
      <w:pPr>
        <w:spacing w:after="0"/>
        <w:rPr>
          <w:rFonts w:ascii="Garamond" w:hAnsi="Garamond"/>
          <w:b/>
          <w:sz w:val="24"/>
          <w:szCs w:val="24"/>
        </w:rPr>
      </w:pPr>
    </w:p>
    <w:p w:rsidR="00BF48A3" w:rsidRDefault="00A42D46" w:rsidP="00BF48A3">
      <w:pPr>
        <w:spacing w:after="0"/>
        <w:rPr>
          <w:rFonts w:ascii="Garamond" w:hAnsi="Garamond"/>
          <w:b/>
          <w:sz w:val="24"/>
          <w:szCs w:val="24"/>
        </w:rPr>
      </w:pPr>
      <w:r>
        <w:rPr>
          <w:rFonts w:ascii="Garamond" w:hAnsi="Garamond"/>
          <w:b/>
          <w:sz w:val="24"/>
          <w:szCs w:val="24"/>
        </w:rPr>
        <w:t>PHCY 6240</w:t>
      </w:r>
    </w:p>
    <w:p w:rsidR="00A42D46" w:rsidRDefault="00A42D46" w:rsidP="00BF48A3">
      <w:pPr>
        <w:spacing w:after="0"/>
        <w:rPr>
          <w:rFonts w:ascii="Garamond" w:hAnsi="Garamond"/>
          <w:b/>
          <w:sz w:val="24"/>
          <w:szCs w:val="24"/>
        </w:rPr>
      </w:pPr>
      <w:r w:rsidRPr="00A42D46">
        <w:rPr>
          <w:rFonts w:ascii="Garamond" w:hAnsi="Garamond"/>
          <w:b/>
          <w:sz w:val="24"/>
          <w:szCs w:val="24"/>
        </w:rPr>
        <w:t>RES &amp; EVAL METHODS IN PHARMACY</w:t>
      </w:r>
      <w:r>
        <w:rPr>
          <w:rFonts w:ascii="Garamond" w:hAnsi="Garamond"/>
          <w:b/>
          <w:sz w:val="24"/>
          <w:szCs w:val="24"/>
        </w:rPr>
        <w:t>, 3 hrs.</w:t>
      </w:r>
    </w:p>
    <w:p w:rsidR="00A42D46" w:rsidRDefault="00A42D46" w:rsidP="00A42D46">
      <w:pPr>
        <w:spacing w:after="0"/>
        <w:rPr>
          <w:rFonts w:ascii="Garamond" w:hAnsi="Garamond"/>
          <w:sz w:val="24"/>
          <w:szCs w:val="24"/>
        </w:rPr>
      </w:pPr>
      <w:r w:rsidRPr="00A42D46">
        <w:rPr>
          <w:rFonts w:ascii="Garamond" w:hAnsi="Garamond"/>
          <w:b/>
          <w:i/>
          <w:sz w:val="24"/>
          <w:szCs w:val="24"/>
        </w:rPr>
        <w:t>Proposed Course Description</w:t>
      </w:r>
      <w:r>
        <w:rPr>
          <w:rFonts w:ascii="Garamond" w:hAnsi="Garamond"/>
          <w:b/>
          <w:i/>
          <w:sz w:val="24"/>
          <w:szCs w:val="24"/>
        </w:rPr>
        <w:t xml:space="preserve">: </w:t>
      </w:r>
      <w:r w:rsidRPr="00A42D46">
        <w:rPr>
          <w:rFonts w:ascii="Garamond" w:hAnsi="Garamond"/>
          <w:sz w:val="24"/>
          <w:szCs w:val="24"/>
        </w:rPr>
        <w:t xml:space="preserve">The course focuses on research design and statistical analyses, as well as </w:t>
      </w:r>
      <w:proofErr w:type="spellStart"/>
      <w:r w:rsidRPr="00A42D46">
        <w:rPr>
          <w:rFonts w:ascii="Garamond" w:hAnsi="Garamond"/>
          <w:sz w:val="24"/>
          <w:szCs w:val="24"/>
        </w:rPr>
        <w:t>pharmacoeconomic</w:t>
      </w:r>
      <w:proofErr w:type="spellEnd"/>
      <w:r w:rsidRPr="00A42D46">
        <w:rPr>
          <w:rFonts w:ascii="Garamond" w:hAnsi="Garamond"/>
          <w:sz w:val="24"/>
          <w:szCs w:val="24"/>
        </w:rPr>
        <w:t xml:space="preserve">, </w:t>
      </w:r>
      <w:proofErr w:type="spellStart"/>
      <w:r w:rsidRPr="00A42D46">
        <w:rPr>
          <w:rFonts w:ascii="Garamond" w:hAnsi="Garamond"/>
          <w:sz w:val="24"/>
          <w:szCs w:val="24"/>
        </w:rPr>
        <w:t>pharmacoepidemiology</w:t>
      </w:r>
      <w:proofErr w:type="spellEnd"/>
      <w:r w:rsidRPr="00A42D46">
        <w:rPr>
          <w:rFonts w:ascii="Garamond" w:hAnsi="Garamond"/>
          <w:sz w:val="24"/>
          <w:szCs w:val="24"/>
        </w:rPr>
        <w:t xml:space="preserve"> and public health concepts and methods for evidence-based practice applications and health care policy development.</w:t>
      </w:r>
    </w:p>
    <w:p w:rsidR="00A42D46" w:rsidRDefault="00A42D46" w:rsidP="00A42D46">
      <w:pPr>
        <w:spacing w:after="0"/>
        <w:rPr>
          <w:rFonts w:ascii="Garamond" w:hAnsi="Garamond"/>
          <w:b/>
          <w:i/>
          <w:sz w:val="24"/>
          <w:szCs w:val="24"/>
        </w:rPr>
      </w:pPr>
      <w:r>
        <w:rPr>
          <w:rFonts w:ascii="Garamond" w:hAnsi="Garamond"/>
          <w:b/>
          <w:i/>
          <w:sz w:val="24"/>
          <w:szCs w:val="24"/>
        </w:rPr>
        <w:t>Prerequisites:</w:t>
      </w:r>
      <w:r w:rsidRPr="00A42D46">
        <w:t xml:space="preserve"> </w:t>
      </w:r>
      <w:r w:rsidRPr="00A42D46">
        <w:rPr>
          <w:rFonts w:ascii="Garamond" w:hAnsi="Garamond"/>
          <w:sz w:val="24"/>
          <w:szCs w:val="24"/>
        </w:rPr>
        <w:t xml:space="preserve">MATH 2200 and </w:t>
      </w:r>
      <w:proofErr w:type="spellStart"/>
      <w:r w:rsidRPr="00A42D46">
        <w:rPr>
          <w:rFonts w:ascii="Garamond" w:hAnsi="Garamond"/>
          <w:sz w:val="24"/>
          <w:szCs w:val="24"/>
        </w:rPr>
        <w:t>PharmD</w:t>
      </w:r>
      <w:proofErr w:type="spellEnd"/>
      <w:r w:rsidRPr="00A42D46">
        <w:rPr>
          <w:rFonts w:ascii="Garamond" w:hAnsi="Garamond"/>
          <w:sz w:val="24"/>
          <w:szCs w:val="24"/>
        </w:rPr>
        <w:t xml:space="preserve"> program P2 status</w:t>
      </w:r>
    </w:p>
    <w:p w:rsidR="00A42D46" w:rsidRDefault="00A42D46" w:rsidP="00A42D46">
      <w:pPr>
        <w:spacing w:after="0"/>
        <w:rPr>
          <w:rFonts w:ascii="Garamond" w:hAnsi="Garamond"/>
          <w:b/>
          <w:i/>
          <w:sz w:val="24"/>
          <w:szCs w:val="24"/>
        </w:rPr>
      </w:pPr>
      <w:r>
        <w:rPr>
          <w:rFonts w:ascii="Garamond" w:hAnsi="Garamond"/>
          <w:b/>
          <w:i/>
          <w:sz w:val="24"/>
          <w:szCs w:val="24"/>
        </w:rPr>
        <w:t xml:space="preserve">Enforce in Banner: </w:t>
      </w:r>
      <w:r w:rsidRPr="00A42D46">
        <w:rPr>
          <w:rFonts w:ascii="Garamond" w:hAnsi="Garamond"/>
          <w:sz w:val="24"/>
          <w:szCs w:val="24"/>
        </w:rPr>
        <w:t>Yes</w:t>
      </w:r>
    </w:p>
    <w:p w:rsidR="00A42D46" w:rsidRDefault="00A42D46" w:rsidP="00A42D46">
      <w:pPr>
        <w:spacing w:after="0"/>
        <w:rPr>
          <w:rFonts w:ascii="Garamond" w:hAnsi="Garamond"/>
          <w:sz w:val="24"/>
          <w:szCs w:val="24"/>
        </w:rPr>
      </w:pPr>
      <w:r>
        <w:rPr>
          <w:rFonts w:ascii="Garamond" w:hAnsi="Garamond"/>
          <w:b/>
          <w:i/>
          <w:sz w:val="24"/>
          <w:szCs w:val="24"/>
        </w:rPr>
        <w:t xml:space="preserve">Restrictions: </w:t>
      </w:r>
      <w:proofErr w:type="spellStart"/>
      <w:r w:rsidRPr="00A42D46">
        <w:rPr>
          <w:rFonts w:ascii="Garamond" w:hAnsi="Garamond"/>
          <w:sz w:val="24"/>
          <w:szCs w:val="24"/>
        </w:rPr>
        <w:t>PharmD</w:t>
      </w:r>
      <w:proofErr w:type="spellEnd"/>
      <w:r w:rsidRPr="00A42D46">
        <w:rPr>
          <w:rFonts w:ascii="Garamond" w:hAnsi="Garamond"/>
          <w:sz w:val="24"/>
          <w:szCs w:val="24"/>
        </w:rPr>
        <w:t xml:space="preserve"> program</w:t>
      </w:r>
    </w:p>
    <w:p w:rsidR="00A42D46" w:rsidRPr="00A42D46" w:rsidRDefault="00A42D46" w:rsidP="00A42D46">
      <w:pPr>
        <w:spacing w:after="0"/>
        <w:rPr>
          <w:rFonts w:ascii="Garamond" w:hAnsi="Garamond"/>
          <w:sz w:val="24"/>
          <w:szCs w:val="24"/>
        </w:rPr>
      </w:pPr>
      <w:r>
        <w:rPr>
          <w:rFonts w:ascii="Garamond" w:hAnsi="Garamond"/>
          <w:b/>
          <w:i/>
          <w:sz w:val="24"/>
          <w:szCs w:val="24"/>
        </w:rPr>
        <w:t xml:space="preserve">Proposed Term: </w:t>
      </w:r>
      <w:r>
        <w:rPr>
          <w:rFonts w:ascii="Garamond" w:hAnsi="Garamond"/>
          <w:sz w:val="24"/>
          <w:szCs w:val="24"/>
        </w:rPr>
        <w:t>Fall 2019</w:t>
      </w:r>
    </w:p>
    <w:p w:rsidR="00A42D46" w:rsidRPr="00A42D46" w:rsidRDefault="00A42D46" w:rsidP="00BF48A3">
      <w:pPr>
        <w:spacing w:after="0"/>
        <w:rPr>
          <w:rFonts w:ascii="Garamond" w:hAnsi="Garamond"/>
          <w:sz w:val="24"/>
          <w:szCs w:val="24"/>
        </w:rPr>
      </w:pPr>
    </w:p>
    <w:p w:rsidR="00A42D46" w:rsidRDefault="00A42D46" w:rsidP="00BF48A3">
      <w:pPr>
        <w:spacing w:after="0"/>
        <w:rPr>
          <w:rFonts w:ascii="Garamond" w:hAnsi="Garamond"/>
          <w:sz w:val="24"/>
          <w:szCs w:val="24"/>
        </w:rPr>
      </w:pPr>
      <w:r>
        <w:rPr>
          <w:rFonts w:ascii="Garamond" w:hAnsi="Garamond"/>
          <w:b/>
          <w:i/>
          <w:sz w:val="24"/>
          <w:szCs w:val="24"/>
        </w:rPr>
        <w:t xml:space="preserve">Rationale: </w:t>
      </w:r>
      <w:r w:rsidRPr="00A42D46">
        <w:rPr>
          <w:rFonts w:ascii="Garamond" w:hAnsi="Garamond"/>
          <w:sz w:val="24"/>
          <w:szCs w:val="24"/>
        </w:rPr>
        <w:t>Content from this course comes from two existing courses which are being discontinued: PHCY 6250 Drug Literature Evaluation (1 credit worth of content) and 6343 Methods for Population Health (entire course).  The new course will be titled: Research and Evaluation Methods in Pharmacy.</w:t>
      </w:r>
    </w:p>
    <w:p w:rsidR="00A42D46" w:rsidRDefault="00A42D46" w:rsidP="00BF48A3">
      <w:pPr>
        <w:spacing w:after="0"/>
        <w:rPr>
          <w:rFonts w:ascii="Garamond" w:hAnsi="Garamond"/>
          <w:sz w:val="24"/>
          <w:szCs w:val="24"/>
        </w:rPr>
      </w:pPr>
    </w:p>
    <w:p w:rsidR="00A42D46" w:rsidRDefault="00A42D46" w:rsidP="00A42D46">
      <w:pPr>
        <w:spacing w:after="0"/>
        <w:rPr>
          <w:rFonts w:ascii="Garamond" w:hAnsi="Garamond"/>
          <w:b/>
          <w:sz w:val="24"/>
          <w:szCs w:val="24"/>
        </w:rPr>
      </w:pPr>
    </w:p>
    <w:p w:rsidR="00A42D46" w:rsidRDefault="00A42D46" w:rsidP="00A42D46">
      <w:pPr>
        <w:spacing w:after="0"/>
        <w:rPr>
          <w:rFonts w:ascii="Garamond" w:hAnsi="Garamond"/>
          <w:b/>
          <w:sz w:val="24"/>
          <w:szCs w:val="24"/>
        </w:rPr>
      </w:pPr>
      <w:r>
        <w:rPr>
          <w:rFonts w:ascii="Garamond" w:hAnsi="Garamond"/>
          <w:b/>
          <w:sz w:val="24"/>
          <w:szCs w:val="24"/>
        </w:rPr>
        <w:lastRenderedPageBreak/>
        <w:t>HM 6700</w:t>
      </w:r>
    </w:p>
    <w:p w:rsidR="00A42D46" w:rsidRDefault="00A42D46" w:rsidP="00A42D46">
      <w:pPr>
        <w:spacing w:after="0"/>
        <w:rPr>
          <w:rFonts w:ascii="Garamond" w:hAnsi="Garamond"/>
          <w:b/>
          <w:sz w:val="24"/>
          <w:szCs w:val="24"/>
        </w:rPr>
      </w:pPr>
      <w:r>
        <w:rPr>
          <w:rFonts w:ascii="Garamond" w:hAnsi="Garamond"/>
          <w:b/>
          <w:sz w:val="24"/>
          <w:szCs w:val="24"/>
        </w:rPr>
        <w:t>RESEARCH METHODS, 6 hrs.</w:t>
      </w:r>
    </w:p>
    <w:p w:rsidR="00A42D46" w:rsidRDefault="00A42D46" w:rsidP="00A42D46">
      <w:pPr>
        <w:spacing w:after="0"/>
        <w:rPr>
          <w:rFonts w:ascii="Garamond" w:hAnsi="Garamond"/>
          <w:sz w:val="24"/>
          <w:szCs w:val="24"/>
        </w:rPr>
      </w:pPr>
      <w:r w:rsidRPr="00A42D46">
        <w:rPr>
          <w:rFonts w:ascii="Garamond" w:hAnsi="Garamond"/>
          <w:b/>
          <w:i/>
          <w:sz w:val="24"/>
          <w:szCs w:val="24"/>
        </w:rPr>
        <w:t>Proposed Course Description</w:t>
      </w:r>
      <w:r>
        <w:rPr>
          <w:rFonts w:ascii="Garamond" w:hAnsi="Garamond"/>
          <w:b/>
          <w:i/>
          <w:sz w:val="24"/>
          <w:szCs w:val="24"/>
        </w:rPr>
        <w:t xml:space="preserve">: </w:t>
      </w:r>
      <w:r w:rsidRPr="00A42D46">
        <w:rPr>
          <w:rFonts w:ascii="Garamond" w:hAnsi="Garamond"/>
          <w:sz w:val="24"/>
          <w:szCs w:val="24"/>
        </w:rPr>
        <w:t>The course will describe various types of medical studies along with the advantages and limitations of each. Students will explore statistical tools related to diagnostic testing, and treatment efficacy.</w:t>
      </w:r>
    </w:p>
    <w:p w:rsidR="00A42D46" w:rsidRDefault="00A42D46" w:rsidP="00A42D46">
      <w:pPr>
        <w:spacing w:after="0"/>
        <w:rPr>
          <w:rFonts w:ascii="Garamond" w:hAnsi="Garamond"/>
          <w:b/>
          <w:i/>
          <w:sz w:val="24"/>
          <w:szCs w:val="24"/>
        </w:rPr>
      </w:pPr>
      <w:r>
        <w:rPr>
          <w:rFonts w:ascii="Garamond" w:hAnsi="Garamond"/>
          <w:b/>
          <w:i/>
          <w:sz w:val="24"/>
          <w:szCs w:val="24"/>
        </w:rPr>
        <w:t xml:space="preserve">Enforce in Banner: </w:t>
      </w:r>
      <w:r w:rsidRPr="00A42D46">
        <w:rPr>
          <w:rFonts w:ascii="Garamond" w:hAnsi="Garamond"/>
          <w:sz w:val="24"/>
          <w:szCs w:val="24"/>
        </w:rPr>
        <w:t>Yes</w:t>
      </w:r>
    </w:p>
    <w:p w:rsidR="00A42D46" w:rsidRDefault="00A42D46" w:rsidP="00A42D46">
      <w:pPr>
        <w:spacing w:after="0"/>
        <w:rPr>
          <w:rFonts w:ascii="Garamond" w:hAnsi="Garamond"/>
          <w:sz w:val="24"/>
          <w:szCs w:val="24"/>
        </w:rPr>
      </w:pPr>
      <w:r>
        <w:rPr>
          <w:rFonts w:ascii="Garamond" w:hAnsi="Garamond"/>
          <w:b/>
          <w:i/>
          <w:sz w:val="24"/>
          <w:szCs w:val="24"/>
        </w:rPr>
        <w:t xml:space="preserve">Restrictions: </w:t>
      </w:r>
      <w:r>
        <w:rPr>
          <w:rFonts w:ascii="Garamond" w:hAnsi="Garamond"/>
          <w:sz w:val="24"/>
          <w:szCs w:val="24"/>
        </w:rPr>
        <w:t>WWAMI Program</w:t>
      </w:r>
    </w:p>
    <w:p w:rsidR="00A42D46" w:rsidRPr="00A42D46" w:rsidRDefault="00A42D46" w:rsidP="00A42D46">
      <w:pPr>
        <w:spacing w:after="0"/>
        <w:rPr>
          <w:rFonts w:ascii="Garamond" w:hAnsi="Garamond"/>
          <w:sz w:val="24"/>
          <w:szCs w:val="24"/>
        </w:rPr>
      </w:pPr>
      <w:r>
        <w:rPr>
          <w:rFonts w:ascii="Garamond" w:hAnsi="Garamond"/>
          <w:b/>
          <w:i/>
          <w:sz w:val="24"/>
          <w:szCs w:val="24"/>
        </w:rPr>
        <w:t xml:space="preserve">Proposed Term: </w:t>
      </w:r>
      <w:r>
        <w:rPr>
          <w:rFonts w:ascii="Garamond" w:hAnsi="Garamond"/>
          <w:sz w:val="24"/>
          <w:szCs w:val="24"/>
        </w:rPr>
        <w:t>Summer 2018</w:t>
      </w:r>
    </w:p>
    <w:p w:rsidR="00A42D46" w:rsidRPr="00A42D46" w:rsidRDefault="00A42D46" w:rsidP="00A42D46">
      <w:pPr>
        <w:spacing w:after="0"/>
        <w:rPr>
          <w:rFonts w:ascii="Garamond" w:hAnsi="Garamond"/>
          <w:sz w:val="24"/>
          <w:szCs w:val="24"/>
        </w:rPr>
      </w:pPr>
    </w:p>
    <w:p w:rsidR="00A42D46" w:rsidRPr="00A42D46" w:rsidRDefault="00A42D46" w:rsidP="00BF48A3">
      <w:pPr>
        <w:spacing w:after="0"/>
        <w:rPr>
          <w:rFonts w:ascii="Garamond" w:hAnsi="Garamond"/>
          <w:sz w:val="24"/>
          <w:szCs w:val="24"/>
        </w:rPr>
      </w:pPr>
      <w:r>
        <w:rPr>
          <w:rFonts w:ascii="Garamond" w:hAnsi="Garamond"/>
          <w:b/>
          <w:i/>
          <w:sz w:val="24"/>
          <w:szCs w:val="24"/>
        </w:rPr>
        <w:t xml:space="preserve">Rationale: </w:t>
      </w:r>
      <w:r w:rsidRPr="00A42D46">
        <w:rPr>
          <w:rFonts w:ascii="Garamond" w:hAnsi="Garamond"/>
          <w:sz w:val="24"/>
          <w:szCs w:val="24"/>
        </w:rPr>
        <w:t>The WWAMI Medical Education Program is revising its curriculum to include a research methods course designed to emphasize evidenced based medicine as a clinical skill. The course will describe various types of medical studies along with the advantages and limitations of each. Students will learn to critically review the medical literature when undergoing a differential diagnosis - particular emphases will be placed upon understanding the various measures of 'goodness' when evaluating diagnostic tests (ex. sensitivity, specificity, likelihood ratio, positive/negative predicted values) as well as measures of treatment efficacy (ex. number needed to treat, odds ratios, relative risk, absolute risk, etc.). In addition, students will develop an understanding of measures of uncertainty associated with clinical studies and how this uncertainty is characterized through a wide range of statistical methods (ex. Kaplan-Meier survival curves, confidence intervals, statistical hypothesis testing, etc.). This new course is part of the revised WWAMI curriculum and is a required course to be offered at all WWAMI sites.</w:t>
      </w:r>
    </w:p>
    <w:p w:rsidR="00B56CC6" w:rsidRPr="00155909" w:rsidRDefault="00B56CC6" w:rsidP="00B56CC6">
      <w:pPr>
        <w:spacing w:after="0"/>
        <w:rPr>
          <w:rFonts w:ascii="Garamond" w:hAnsi="Garamond"/>
          <w:b/>
          <w:sz w:val="24"/>
          <w:szCs w:val="24"/>
        </w:rPr>
      </w:pPr>
    </w:p>
    <w:p w:rsidR="00B56CC6" w:rsidRPr="00155909" w:rsidRDefault="00B56CC6" w:rsidP="00B56CC6">
      <w:pPr>
        <w:spacing w:after="0"/>
        <w:rPr>
          <w:rFonts w:ascii="Garamond" w:hAnsi="Garamond"/>
          <w:b/>
          <w:sz w:val="24"/>
          <w:szCs w:val="24"/>
        </w:rPr>
      </w:pPr>
    </w:p>
    <w:p w:rsidR="00B56CC6" w:rsidRPr="00155909" w:rsidRDefault="00B56CC6" w:rsidP="00155909">
      <w:pPr>
        <w:spacing w:after="0"/>
        <w:rPr>
          <w:rFonts w:ascii="Garamond" w:hAnsi="Garamond"/>
          <w:b/>
          <w:sz w:val="24"/>
          <w:szCs w:val="24"/>
        </w:rPr>
      </w:pPr>
    </w:p>
    <w:p w:rsidR="00F42B8F" w:rsidRPr="00155909" w:rsidRDefault="00F42B8F" w:rsidP="00F42B8F">
      <w:pPr>
        <w:spacing w:after="0"/>
        <w:rPr>
          <w:rFonts w:ascii="Garamond" w:hAnsi="Garamond"/>
          <w:sz w:val="24"/>
          <w:szCs w:val="24"/>
        </w:rPr>
      </w:pPr>
    </w:p>
    <w:p w:rsidR="00F42B8F" w:rsidRDefault="00F42B8F" w:rsidP="00F42B8F">
      <w:pPr>
        <w:spacing w:after="0"/>
        <w:rPr>
          <w:rFonts w:ascii="Garamond" w:hAnsi="Garamond"/>
          <w:sz w:val="24"/>
          <w:szCs w:val="24"/>
        </w:rPr>
      </w:pPr>
    </w:p>
    <w:p w:rsidR="00F42B8F" w:rsidRDefault="00F42B8F" w:rsidP="00F42B8F">
      <w:pPr>
        <w:spacing w:after="0"/>
        <w:rPr>
          <w:rFonts w:ascii="Garamond" w:hAnsi="Garamond"/>
          <w:sz w:val="24"/>
          <w:szCs w:val="24"/>
        </w:rPr>
      </w:pPr>
    </w:p>
    <w:p w:rsidR="00F42B8F" w:rsidRDefault="00F42B8F" w:rsidP="00F42B8F">
      <w:pPr>
        <w:spacing w:after="0"/>
        <w:rPr>
          <w:rFonts w:ascii="Garamond" w:hAnsi="Garamond"/>
          <w:sz w:val="24"/>
          <w:szCs w:val="24"/>
        </w:rPr>
      </w:pPr>
    </w:p>
    <w:p w:rsidR="00F42B8F" w:rsidRDefault="00F42B8F" w:rsidP="00F42B8F">
      <w:pPr>
        <w:spacing w:after="0"/>
        <w:rPr>
          <w:rFonts w:ascii="Garamond" w:hAnsi="Garamond"/>
          <w:sz w:val="24"/>
          <w:szCs w:val="24"/>
        </w:rPr>
      </w:pPr>
    </w:p>
    <w:p w:rsidR="00F42B8F" w:rsidRDefault="00F42B8F" w:rsidP="0080285B">
      <w:pPr>
        <w:spacing w:after="0"/>
        <w:rPr>
          <w:rFonts w:ascii="Garamond" w:hAnsi="Garamond"/>
          <w:sz w:val="24"/>
          <w:szCs w:val="24"/>
        </w:rPr>
      </w:pPr>
    </w:p>
    <w:p w:rsidR="0080285B" w:rsidRDefault="0080285B" w:rsidP="0080285B">
      <w:pPr>
        <w:spacing w:after="0"/>
        <w:rPr>
          <w:rFonts w:ascii="Garamond" w:hAnsi="Garamond"/>
          <w:sz w:val="24"/>
          <w:szCs w:val="24"/>
        </w:rPr>
      </w:pPr>
    </w:p>
    <w:p w:rsidR="0080285B" w:rsidRDefault="0080285B" w:rsidP="0080285B">
      <w:pPr>
        <w:spacing w:after="0"/>
        <w:rPr>
          <w:rFonts w:ascii="Garamond" w:hAnsi="Garamond"/>
          <w:sz w:val="24"/>
          <w:szCs w:val="24"/>
        </w:rPr>
      </w:pPr>
    </w:p>
    <w:p w:rsidR="0080285B" w:rsidRDefault="0080285B" w:rsidP="0080285B">
      <w:pPr>
        <w:spacing w:after="0"/>
        <w:rPr>
          <w:rFonts w:ascii="Garamond" w:hAnsi="Garamond"/>
          <w:sz w:val="24"/>
          <w:szCs w:val="24"/>
        </w:rPr>
      </w:pPr>
    </w:p>
    <w:p w:rsidR="0080285B" w:rsidRPr="00425EA9" w:rsidRDefault="0080285B" w:rsidP="0080285B">
      <w:pPr>
        <w:spacing w:after="0"/>
        <w:rPr>
          <w:rFonts w:ascii="Garamond" w:eastAsia="Calibri" w:hAnsi="Garamond" w:cs="Times New Roman"/>
          <w:sz w:val="24"/>
          <w:szCs w:val="24"/>
        </w:rPr>
      </w:pPr>
    </w:p>
    <w:p w:rsidR="0080285B" w:rsidRPr="00425EA9" w:rsidRDefault="0080285B" w:rsidP="00A72C4A">
      <w:pPr>
        <w:spacing w:after="0"/>
        <w:rPr>
          <w:rFonts w:ascii="Garamond" w:eastAsia="Calibri" w:hAnsi="Garamond" w:cs="Times New Roman"/>
          <w:sz w:val="24"/>
          <w:szCs w:val="24"/>
        </w:rPr>
      </w:pPr>
    </w:p>
    <w:p w:rsidR="00A72C4A" w:rsidRPr="00A72C4A" w:rsidRDefault="00A72C4A" w:rsidP="00A72C4A">
      <w:pPr>
        <w:spacing w:after="0"/>
        <w:rPr>
          <w:rFonts w:ascii="Garamond" w:hAnsi="Garamond"/>
          <w:b/>
          <w:i/>
          <w:sz w:val="24"/>
          <w:szCs w:val="24"/>
        </w:rPr>
      </w:pPr>
    </w:p>
    <w:p w:rsidR="00A72C4A" w:rsidRPr="00A72C4A" w:rsidRDefault="00A72C4A" w:rsidP="00A72C4A">
      <w:pPr>
        <w:spacing w:after="0"/>
        <w:rPr>
          <w:rFonts w:ascii="Garamond" w:hAnsi="Garamond"/>
          <w:b/>
          <w:i/>
          <w:sz w:val="24"/>
          <w:szCs w:val="24"/>
        </w:rPr>
      </w:pPr>
    </w:p>
    <w:p w:rsidR="00A72C4A" w:rsidRPr="00A72C4A" w:rsidRDefault="00A72C4A" w:rsidP="00A72C4A">
      <w:pPr>
        <w:spacing w:after="0"/>
        <w:rPr>
          <w:rFonts w:ascii="Garamond" w:hAnsi="Garamond"/>
          <w:b/>
          <w:sz w:val="24"/>
          <w:szCs w:val="24"/>
        </w:rPr>
      </w:pPr>
    </w:p>
    <w:sectPr w:rsidR="00A72C4A" w:rsidRPr="00A72C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NewRom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egoe Print">
    <w:panose1 w:val="02000600000000000000"/>
    <w:charset w:val="00"/>
    <w:family w:val="auto"/>
    <w:pitch w:val="variable"/>
    <w:sig w:usb0="0000028F"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9954B2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F7F26AC"/>
    <w:multiLevelType w:val="hybridMultilevel"/>
    <w:tmpl w:val="7DF80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5569CF"/>
    <w:multiLevelType w:val="hybridMultilevel"/>
    <w:tmpl w:val="0BBCA1F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831561"/>
    <w:multiLevelType w:val="hybridMultilevel"/>
    <w:tmpl w:val="C70806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72027831"/>
    <w:multiLevelType w:val="hybridMultilevel"/>
    <w:tmpl w:val="281E4AA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7117BB"/>
    <w:multiLevelType w:val="hybridMultilevel"/>
    <w:tmpl w:val="0776A4C8"/>
    <w:lvl w:ilvl="0" w:tplc="04090009">
      <w:start w:val="1"/>
      <w:numFmt w:val="bullet"/>
      <w:lvlText w:val=""/>
      <w:lvlJc w:val="left"/>
      <w:pPr>
        <w:ind w:left="3720" w:hanging="360"/>
      </w:pPr>
      <w:rPr>
        <w:rFonts w:ascii="Wingdings" w:hAnsi="Wingdings" w:hint="default"/>
      </w:rPr>
    </w:lvl>
    <w:lvl w:ilvl="1" w:tplc="04090003" w:tentative="1">
      <w:start w:val="1"/>
      <w:numFmt w:val="bullet"/>
      <w:lvlText w:val="o"/>
      <w:lvlJc w:val="left"/>
      <w:pPr>
        <w:ind w:left="4440" w:hanging="360"/>
      </w:pPr>
      <w:rPr>
        <w:rFonts w:ascii="Courier New" w:hAnsi="Courier New" w:cs="Courier New" w:hint="default"/>
      </w:rPr>
    </w:lvl>
    <w:lvl w:ilvl="2" w:tplc="04090005" w:tentative="1">
      <w:start w:val="1"/>
      <w:numFmt w:val="bullet"/>
      <w:lvlText w:val=""/>
      <w:lvlJc w:val="left"/>
      <w:pPr>
        <w:ind w:left="5160" w:hanging="360"/>
      </w:pPr>
      <w:rPr>
        <w:rFonts w:ascii="Wingdings" w:hAnsi="Wingdings" w:hint="default"/>
      </w:rPr>
    </w:lvl>
    <w:lvl w:ilvl="3" w:tplc="04090001" w:tentative="1">
      <w:start w:val="1"/>
      <w:numFmt w:val="bullet"/>
      <w:lvlText w:val=""/>
      <w:lvlJc w:val="left"/>
      <w:pPr>
        <w:ind w:left="5880" w:hanging="360"/>
      </w:pPr>
      <w:rPr>
        <w:rFonts w:ascii="Symbol" w:hAnsi="Symbol" w:hint="default"/>
      </w:rPr>
    </w:lvl>
    <w:lvl w:ilvl="4" w:tplc="04090003" w:tentative="1">
      <w:start w:val="1"/>
      <w:numFmt w:val="bullet"/>
      <w:lvlText w:val="o"/>
      <w:lvlJc w:val="left"/>
      <w:pPr>
        <w:ind w:left="6600" w:hanging="360"/>
      </w:pPr>
      <w:rPr>
        <w:rFonts w:ascii="Courier New" w:hAnsi="Courier New" w:cs="Courier New" w:hint="default"/>
      </w:rPr>
    </w:lvl>
    <w:lvl w:ilvl="5" w:tplc="04090005" w:tentative="1">
      <w:start w:val="1"/>
      <w:numFmt w:val="bullet"/>
      <w:lvlText w:val=""/>
      <w:lvlJc w:val="left"/>
      <w:pPr>
        <w:ind w:left="7320" w:hanging="360"/>
      </w:pPr>
      <w:rPr>
        <w:rFonts w:ascii="Wingdings" w:hAnsi="Wingdings" w:hint="default"/>
      </w:rPr>
    </w:lvl>
    <w:lvl w:ilvl="6" w:tplc="04090001" w:tentative="1">
      <w:start w:val="1"/>
      <w:numFmt w:val="bullet"/>
      <w:lvlText w:val=""/>
      <w:lvlJc w:val="left"/>
      <w:pPr>
        <w:ind w:left="8040" w:hanging="360"/>
      </w:pPr>
      <w:rPr>
        <w:rFonts w:ascii="Symbol" w:hAnsi="Symbol" w:hint="default"/>
      </w:rPr>
    </w:lvl>
    <w:lvl w:ilvl="7" w:tplc="04090003" w:tentative="1">
      <w:start w:val="1"/>
      <w:numFmt w:val="bullet"/>
      <w:lvlText w:val="o"/>
      <w:lvlJc w:val="left"/>
      <w:pPr>
        <w:ind w:left="8760" w:hanging="360"/>
      </w:pPr>
      <w:rPr>
        <w:rFonts w:ascii="Courier New" w:hAnsi="Courier New" w:cs="Courier New" w:hint="default"/>
      </w:rPr>
    </w:lvl>
    <w:lvl w:ilvl="8" w:tplc="04090005" w:tentative="1">
      <w:start w:val="1"/>
      <w:numFmt w:val="bullet"/>
      <w:lvlText w:val=""/>
      <w:lvlJc w:val="left"/>
      <w:pPr>
        <w:ind w:left="9480" w:hanging="360"/>
      </w:pPr>
      <w:rPr>
        <w:rFonts w:ascii="Wingdings" w:hAnsi="Wingdings" w:hint="default"/>
      </w:rPr>
    </w:lvl>
  </w:abstractNum>
  <w:num w:numId="1">
    <w:abstractNumId w:val="4"/>
  </w:num>
  <w:num w:numId="2">
    <w:abstractNumId w:val="3"/>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1DF"/>
    <w:rsid w:val="00020DA6"/>
    <w:rsid w:val="00086F30"/>
    <w:rsid w:val="000B6B1B"/>
    <w:rsid w:val="00120849"/>
    <w:rsid w:val="00154FC1"/>
    <w:rsid w:val="00155909"/>
    <w:rsid w:val="00157094"/>
    <w:rsid w:val="00171A19"/>
    <w:rsid w:val="00207BBE"/>
    <w:rsid w:val="00211B18"/>
    <w:rsid w:val="00221854"/>
    <w:rsid w:val="002707FF"/>
    <w:rsid w:val="00294F0E"/>
    <w:rsid w:val="00316668"/>
    <w:rsid w:val="00320484"/>
    <w:rsid w:val="00340F20"/>
    <w:rsid w:val="003425D4"/>
    <w:rsid w:val="00380E8E"/>
    <w:rsid w:val="0039679D"/>
    <w:rsid w:val="003C13F5"/>
    <w:rsid w:val="003D6750"/>
    <w:rsid w:val="003E0B98"/>
    <w:rsid w:val="00425EA9"/>
    <w:rsid w:val="0046375F"/>
    <w:rsid w:val="004A3F38"/>
    <w:rsid w:val="004C5986"/>
    <w:rsid w:val="004D4289"/>
    <w:rsid w:val="004E3EEF"/>
    <w:rsid w:val="00565480"/>
    <w:rsid w:val="005A2824"/>
    <w:rsid w:val="005B19FA"/>
    <w:rsid w:val="005B7F8F"/>
    <w:rsid w:val="00685A0B"/>
    <w:rsid w:val="006861DF"/>
    <w:rsid w:val="0069182A"/>
    <w:rsid w:val="006E7BA8"/>
    <w:rsid w:val="00773710"/>
    <w:rsid w:val="007824C0"/>
    <w:rsid w:val="00794E77"/>
    <w:rsid w:val="007B6B68"/>
    <w:rsid w:val="007D353B"/>
    <w:rsid w:val="007F052B"/>
    <w:rsid w:val="007F1CBC"/>
    <w:rsid w:val="0080285B"/>
    <w:rsid w:val="00817845"/>
    <w:rsid w:val="00881ED5"/>
    <w:rsid w:val="00887B16"/>
    <w:rsid w:val="008C67A1"/>
    <w:rsid w:val="008F3401"/>
    <w:rsid w:val="00952D94"/>
    <w:rsid w:val="009A3BD4"/>
    <w:rsid w:val="009D69A6"/>
    <w:rsid w:val="00A42D46"/>
    <w:rsid w:val="00A72C4A"/>
    <w:rsid w:val="00A74778"/>
    <w:rsid w:val="00A8305D"/>
    <w:rsid w:val="00A83411"/>
    <w:rsid w:val="00AA7968"/>
    <w:rsid w:val="00B56CC6"/>
    <w:rsid w:val="00BF48A3"/>
    <w:rsid w:val="00C758AF"/>
    <w:rsid w:val="00CA5EB8"/>
    <w:rsid w:val="00CF11DF"/>
    <w:rsid w:val="00CF7DD6"/>
    <w:rsid w:val="00D2452D"/>
    <w:rsid w:val="00D5210F"/>
    <w:rsid w:val="00D71BA9"/>
    <w:rsid w:val="00DA70B6"/>
    <w:rsid w:val="00DA7A7D"/>
    <w:rsid w:val="00E66D63"/>
    <w:rsid w:val="00EE712C"/>
    <w:rsid w:val="00F13078"/>
    <w:rsid w:val="00F20E85"/>
    <w:rsid w:val="00F33AB5"/>
    <w:rsid w:val="00F42B8F"/>
    <w:rsid w:val="00FD3246"/>
    <w:rsid w:val="00FF6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9E15B5-439F-4FEA-982C-B1185E66C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182A"/>
    <w:pPr>
      <w:spacing w:after="200" w:line="276" w:lineRule="auto"/>
    </w:pPr>
  </w:style>
  <w:style w:type="paragraph" w:styleId="Heading2">
    <w:name w:val="heading 2"/>
    <w:basedOn w:val="Normal"/>
    <w:next w:val="Normal"/>
    <w:link w:val="Heading2Char"/>
    <w:semiHidden/>
    <w:unhideWhenUsed/>
    <w:qFormat/>
    <w:rsid w:val="0069182A"/>
    <w:pPr>
      <w:keepNext/>
      <w:spacing w:after="0" w:line="240" w:lineRule="auto"/>
      <w:jc w:val="center"/>
      <w:outlineLvl w:val="1"/>
    </w:pPr>
    <w:rPr>
      <w:rFonts w:ascii="Arial" w:eastAsia="Times New Roman" w:hAnsi="Aria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69182A"/>
    <w:rPr>
      <w:rFonts w:ascii="Arial" w:eastAsia="Times New Roman" w:hAnsi="Arial" w:cs="Times New Roman"/>
      <w:b/>
      <w:sz w:val="24"/>
      <w:szCs w:val="20"/>
    </w:rPr>
  </w:style>
  <w:style w:type="paragraph" w:styleId="ListParagraph">
    <w:name w:val="List Paragraph"/>
    <w:basedOn w:val="Normal"/>
    <w:uiPriority w:val="34"/>
    <w:qFormat/>
    <w:rsid w:val="007F1CBC"/>
    <w:pPr>
      <w:ind w:left="720"/>
      <w:contextualSpacing/>
    </w:pPr>
  </w:style>
  <w:style w:type="character" w:customStyle="1" w:styleId="fontstyle01">
    <w:name w:val="fontstyle01"/>
    <w:basedOn w:val="DefaultParagraphFont"/>
    <w:rsid w:val="00E66D63"/>
    <w:rPr>
      <w:rFonts w:ascii="Arial" w:hAnsi="Arial" w:cs="Arial" w:hint="default"/>
      <w:b w:val="0"/>
      <w:bCs w:val="0"/>
      <w:i w:val="0"/>
      <w:iCs w:val="0"/>
      <w:color w:val="000000"/>
      <w:sz w:val="16"/>
      <w:szCs w:val="16"/>
    </w:rPr>
  </w:style>
  <w:style w:type="character" w:customStyle="1" w:styleId="fontstyle21">
    <w:name w:val="fontstyle21"/>
    <w:basedOn w:val="DefaultParagraphFont"/>
    <w:rsid w:val="00E66D63"/>
    <w:rPr>
      <w:rFonts w:ascii="TimesNewRoman" w:hAnsi="TimesNewRoman" w:hint="default"/>
      <w:b w:val="0"/>
      <w:bCs w:val="0"/>
      <w:i w:val="0"/>
      <w:iCs w:val="0"/>
      <w:color w:val="000000"/>
      <w:sz w:val="24"/>
      <w:szCs w:val="24"/>
    </w:rPr>
  </w:style>
  <w:style w:type="table" w:styleId="TableGrid">
    <w:name w:val="Table Grid"/>
    <w:basedOn w:val="TableNormal"/>
    <w:uiPriority w:val="39"/>
    <w:rsid w:val="005B7F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A28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2824"/>
    <w:rPr>
      <w:rFonts w:ascii="Tahoma" w:hAnsi="Tahoma" w:cs="Tahoma"/>
      <w:sz w:val="16"/>
      <w:szCs w:val="16"/>
    </w:rPr>
  </w:style>
  <w:style w:type="paragraph" w:customStyle="1" w:styleId="Default">
    <w:name w:val="Default"/>
    <w:rsid w:val="00EE712C"/>
    <w:pPr>
      <w:autoSpaceDE w:val="0"/>
      <w:autoSpaceDN w:val="0"/>
      <w:adjustRightInd w:val="0"/>
      <w:spacing w:after="0" w:line="240" w:lineRule="auto"/>
    </w:pPr>
    <w:rPr>
      <w:rFonts w:ascii="Calibri" w:hAnsi="Calibri" w:cs="Calibri"/>
      <w:color w:val="000000"/>
      <w:sz w:val="24"/>
      <w:szCs w:val="24"/>
    </w:rPr>
  </w:style>
  <w:style w:type="paragraph" w:styleId="ListBullet">
    <w:name w:val="List Bullet"/>
    <w:basedOn w:val="Normal"/>
    <w:uiPriority w:val="99"/>
    <w:unhideWhenUsed/>
    <w:rsid w:val="00340F20"/>
    <w:pPr>
      <w:numPr>
        <w:numId w:val="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787796">
      <w:bodyDiv w:val="1"/>
      <w:marLeft w:val="0"/>
      <w:marRight w:val="0"/>
      <w:marTop w:val="0"/>
      <w:marBottom w:val="0"/>
      <w:divBdr>
        <w:top w:val="none" w:sz="0" w:space="0" w:color="auto"/>
        <w:left w:val="none" w:sz="0" w:space="0" w:color="auto"/>
        <w:bottom w:val="none" w:sz="0" w:space="0" w:color="auto"/>
        <w:right w:val="none" w:sz="0" w:space="0" w:color="auto"/>
      </w:divBdr>
      <w:divsChild>
        <w:div w:id="120001747">
          <w:marLeft w:val="0"/>
          <w:marRight w:val="0"/>
          <w:marTop w:val="0"/>
          <w:marBottom w:val="0"/>
          <w:divBdr>
            <w:top w:val="none" w:sz="0" w:space="0" w:color="auto"/>
            <w:left w:val="none" w:sz="0" w:space="0" w:color="auto"/>
            <w:bottom w:val="none" w:sz="0" w:space="0" w:color="auto"/>
            <w:right w:val="none" w:sz="0" w:space="0" w:color="auto"/>
          </w:divBdr>
        </w:div>
        <w:div w:id="363285098">
          <w:marLeft w:val="0"/>
          <w:marRight w:val="0"/>
          <w:marTop w:val="0"/>
          <w:marBottom w:val="0"/>
          <w:divBdr>
            <w:top w:val="none" w:sz="0" w:space="0" w:color="auto"/>
            <w:left w:val="none" w:sz="0" w:space="0" w:color="auto"/>
            <w:bottom w:val="none" w:sz="0" w:space="0" w:color="auto"/>
            <w:right w:val="none" w:sz="0" w:space="0" w:color="auto"/>
          </w:divBdr>
        </w:div>
        <w:div w:id="649754349">
          <w:marLeft w:val="0"/>
          <w:marRight w:val="0"/>
          <w:marTop w:val="0"/>
          <w:marBottom w:val="0"/>
          <w:divBdr>
            <w:top w:val="none" w:sz="0" w:space="0" w:color="auto"/>
            <w:left w:val="none" w:sz="0" w:space="0" w:color="auto"/>
            <w:bottom w:val="none" w:sz="0" w:space="0" w:color="auto"/>
            <w:right w:val="none" w:sz="0" w:space="0" w:color="auto"/>
          </w:divBdr>
        </w:div>
        <w:div w:id="1590578119">
          <w:marLeft w:val="0"/>
          <w:marRight w:val="0"/>
          <w:marTop w:val="0"/>
          <w:marBottom w:val="0"/>
          <w:divBdr>
            <w:top w:val="none" w:sz="0" w:space="0" w:color="auto"/>
            <w:left w:val="none" w:sz="0" w:space="0" w:color="auto"/>
            <w:bottom w:val="none" w:sz="0" w:space="0" w:color="auto"/>
            <w:right w:val="none" w:sz="0" w:space="0" w:color="auto"/>
          </w:divBdr>
        </w:div>
        <w:div w:id="1975016243">
          <w:marLeft w:val="0"/>
          <w:marRight w:val="0"/>
          <w:marTop w:val="0"/>
          <w:marBottom w:val="0"/>
          <w:divBdr>
            <w:top w:val="none" w:sz="0" w:space="0" w:color="auto"/>
            <w:left w:val="none" w:sz="0" w:space="0" w:color="auto"/>
            <w:bottom w:val="none" w:sz="0" w:space="0" w:color="auto"/>
            <w:right w:val="none" w:sz="0" w:space="0" w:color="auto"/>
          </w:divBdr>
        </w:div>
        <w:div w:id="1994409786">
          <w:marLeft w:val="0"/>
          <w:marRight w:val="0"/>
          <w:marTop w:val="0"/>
          <w:marBottom w:val="0"/>
          <w:divBdr>
            <w:top w:val="none" w:sz="0" w:space="0" w:color="auto"/>
            <w:left w:val="none" w:sz="0" w:space="0" w:color="auto"/>
            <w:bottom w:val="none" w:sz="0" w:space="0" w:color="auto"/>
            <w:right w:val="none" w:sz="0" w:space="0" w:color="auto"/>
          </w:divBdr>
        </w:div>
      </w:divsChild>
    </w:div>
    <w:div w:id="1061899912">
      <w:bodyDiv w:val="1"/>
      <w:marLeft w:val="0"/>
      <w:marRight w:val="0"/>
      <w:marTop w:val="0"/>
      <w:marBottom w:val="0"/>
      <w:divBdr>
        <w:top w:val="none" w:sz="0" w:space="0" w:color="auto"/>
        <w:left w:val="none" w:sz="0" w:space="0" w:color="auto"/>
        <w:bottom w:val="none" w:sz="0" w:space="0" w:color="auto"/>
        <w:right w:val="none" w:sz="0" w:space="0" w:color="auto"/>
      </w:divBdr>
      <w:divsChild>
        <w:div w:id="2078166921">
          <w:marLeft w:val="0"/>
          <w:marRight w:val="0"/>
          <w:marTop w:val="0"/>
          <w:marBottom w:val="0"/>
          <w:divBdr>
            <w:top w:val="none" w:sz="0" w:space="0" w:color="auto"/>
            <w:left w:val="none" w:sz="0" w:space="0" w:color="auto"/>
            <w:bottom w:val="none" w:sz="0" w:space="0" w:color="auto"/>
            <w:right w:val="none" w:sz="0" w:space="0" w:color="auto"/>
          </w:divBdr>
        </w:div>
        <w:div w:id="1475565526">
          <w:marLeft w:val="0"/>
          <w:marRight w:val="0"/>
          <w:marTop w:val="0"/>
          <w:marBottom w:val="0"/>
          <w:divBdr>
            <w:top w:val="none" w:sz="0" w:space="0" w:color="auto"/>
            <w:left w:val="none" w:sz="0" w:space="0" w:color="auto"/>
            <w:bottom w:val="none" w:sz="0" w:space="0" w:color="auto"/>
            <w:right w:val="none" w:sz="0" w:space="0" w:color="auto"/>
          </w:divBdr>
        </w:div>
        <w:div w:id="1171027244">
          <w:marLeft w:val="0"/>
          <w:marRight w:val="0"/>
          <w:marTop w:val="0"/>
          <w:marBottom w:val="0"/>
          <w:divBdr>
            <w:top w:val="none" w:sz="0" w:space="0" w:color="auto"/>
            <w:left w:val="none" w:sz="0" w:space="0" w:color="auto"/>
            <w:bottom w:val="none" w:sz="0" w:space="0" w:color="auto"/>
            <w:right w:val="none" w:sz="0" w:space="0" w:color="auto"/>
          </w:divBdr>
        </w:div>
        <w:div w:id="1112045651">
          <w:marLeft w:val="0"/>
          <w:marRight w:val="0"/>
          <w:marTop w:val="0"/>
          <w:marBottom w:val="0"/>
          <w:divBdr>
            <w:top w:val="none" w:sz="0" w:space="0" w:color="auto"/>
            <w:left w:val="none" w:sz="0" w:space="0" w:color="auto"/>
            <w:bottom w:val="none" w:sz="0" w:space="0" w:color="auto"/>
            <w:right w:val="none" w:sz="0" w:space="0" w:color="auto"/>
          </w:divBdr>
        </w:div>
        <w:div w:id="1091388047">
          <w:marLeft w:val="0"/>
          <w:marRight w:val="0"/>
          <w:marTop w:val="0"/>
          <w:marBottom w:val="0"/>
          <w:divBdr>
            <w:top w:val="none" w:sz="0" w:space="0" w:color="auto"/>
            <w:left w:val="none" w:sz="0" w:space="0" w:color="auto"/>
            <w:bottom w:val="none" w:sz="0" w:space="0" w:color="auto"/>
            <w:right w:val="none" w:sz="0" w:space="0" w:color="auto"/>
          </w:divBdr>
        </w:div>
        <w:div w:id="267929900">
          <w:marLeft w:val="0"/>
          <w:marRight w:val="0"/>
          <w:marTop w:val="0"/>
          <w:marBottom w:val="0"/>
          <w:divBdr>
            <w:top w:val="none" w:sz="0" w:space="0" w:color="auto"/>
            <w:left w:val="none" w:sz="0" w:space="0" w:color="auto"/>
            <w:bottom w:val="none" w:sz="0" w:space="0" w:color="auto"/>
            <w:right w:val="none" w:sz="0" w:space="0" w:color="auto"/>
          </w:divBdr>
        </w:div>
        <w:div w:id="1047729372">
          <w:marLeft w:val="0"/>
          <w:marRight w:val="0"/>
          <w:marTop w:val="0"/>
          <w:marBottom w:val="0"/>
          <w:divBdr>
            <w:top w:val="none" w:sz="0" w:space="0" w:color="auto"/>
            <w:left w:val="none" w:sz="0" w:space="0" w:color="auto"/>
            <w:bottom w:val="none" w:sz="0" w:space="0" w:color="auto"/>
            <w:right w:val="none" w:sz="0" w:space="0" w:color="auto"/>
          </w:divBdr>
        </w:div>
      </w:divsChild>
    </w:div>
    <w:div w:id="1107507375">
      <w:bodyDiv w:val="1"/>
      <w:marLeft w:val="0"/>
      <w:marRight w:val="0"/>
      <w:marTop w:val="0"/>
      <w:marBottom w:val="0"/>
      <w:divBdr>
        <w:top w:val="none" w:sz="0" w:space="0" w:color="auto"/>
        <w:left w:val="none" w:sz="0" w:space="0" w:color="auto"/>
        <w:bottom w:val="none" w:sz="0" w:space="0" w:color="auto"/>
        <w:right w:val="none" w:sz="0" w:space="0" w:color="auto"/>
      </w:divBdr>
    </w:div>
    <w:div w:id="1606187953">
      <w:bodyDiv w:val="1"/>
      <w:marLeft w:val="0"/>
      <w:marRight w:val="0"/>
      <w:marTop w:val="0"/>
      <w:marBottom w:val="0"/>
      <w:divBdr>
        <w:top w:val="none" w:sz="0" w:space="0" w:color="auto"/>
        <w:left w:val="none" w:sz="0" w:space="0" w:color="auto"/>
        <w:bottom w:val="none" w:sz="0" w:space="0" w:color="auto"/>
        <w:right w:val="none" w:sz="0" w:space="0" w:color="auto"/>
      </w:divBdr>
    </w:div>
    <w:div w:id="1845851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0F665FA1DE24C7AB6AF1576EE6BA46C"/>
        <w:category>
          <w:name w:val="General"/>
          <w:gallery w:val="placeholder"/>
        </w:category>
        <w:types>
          <w:type w:val="bbPlcHdr"/>
        </w:types>
        <w:behaviors>
          <w:behavior w:val="content"/>
        </w:behaviors>
        <w:guid w:val="{BB625F9E-D5BB-41FD-AFBC-92EAF2D055C8}"/>
      </w:docPartPr>
      <w:docPartBody>
        <w:p w:rsidR="00E845F3" w:rsidRPr="0087490C" w:rsidRDefault="00E845F3" w:rsidP="00E845F3">
          <w:pPr>
            <w:spacing w:after="0"/>
            <w:rPr>
              <w:rStyle w:val="PlaceholderText"/>
              <w:rFonts w:ascii="Segoe UI Light" w:hAnsi="Segoe UI Light"/>
            </w:rPr>
          </w:pPr>
          <w:r w:rsidRPr="0087490C">
            <w:rPr>
              <w:rStyle w:val="PlaceholderText"/>
              <w:rFonts w:ascii="Segoe UI Light" w:hAnsi="Segoe UI Light"/>
            </w:rPr>
            <w:t xml:space="preserve">Enter rationale here. All proposals must include this section. </w:t>
          </w:r>
        </w:p>
        <w:p w:rsidR="00E845F3" w:rsidRDefault="00E845F3" w:rsidP="00E845F3">
          <w:pPr>
            <w:pStyle w:val="B0F665FA1DE24C7AB6AF1576EE6BA46C"/>
          </w:pPr>
          <w:r w:rsidRPr="0087490C">
            <w:rPr>
              <w:rStyle w:val="PlaceholderText"/>
              <w:rFonts w:ascii="Segoe UI Light" w:hAnsi="Segoe UI Light"/>
            </w:rPr>
            <w:t>For discontinues, please list all courses for which the discontinued course is a prerequisite.</w:t>
          </w:r>
        </w:p>
      </w:docPartBody>
    </w:docPart>
    <w:docPart>
      <w:docPartPr>
        <w:name w:val="4714A304EE0D403BAEB3A1D503EE9CBC"/>
        <w:category>
          <w:name w:val="General"/>
          <w:gallery w:val="placeholder"/>
        </w:category>
        <w:types>
          <w:type w:val="bbPlcHdr"/>
        </w:types>
        <w:behaviors>
          <w:behavior w:val="content"/>
        </w:behaviors>
        <w:guid w:val="{AE9FAFB0-383A-4C20-9D5A-C6FF7913FAF4}"/>
      </w:docPartPr>
      <w:docPartBody>
        <w:p w:rsidR="006B68E1" w:rsidRDefault="006B68E1" w:rsidP="006B68E1">
          <w:pPr>
            <w:pStyle w:val="4714A304EE0D403BAEB3A1D503EE9CBC"/>
          </w:pPr>
          <w:r w:rsidRPr="000D53B3">
            <w:rPr>
              <w:rStyle w:val="PlaceholderText"/>
            </w:rPr>
            <w:t>Course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NewRom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egoe Print">
    <w:panose1 w:val="02000600000000000000"/>
    <w:charset w:val="00"/>
    <w:family w:val="auto"/>
    <w:pitch w:val="variable"/>
    <w:sig w:usb0="0000028F"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egoe UI Light">
    <w:panose1 w:val="020B0502040204020203"/>
    <w:charset w:val="00"/>
    <w:family w:val="swiss"/>
    <w:pitch w:val="variable"/>
    <w:sig w:usb0="E00002FF" w:usb1="4000A47B"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5F3"/>
    <w:rsid w:val="000D27F9"/>
    <w:rsid w:val="00602B60"/>
    <w:rsid w:val="006B68E1"/>
    <w:rsid w:val="00E84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68E1"/>
    <w:rPr>
      <w:color w:val="808080"/>
    </w:rPr>
  </w:style>
  <w:style w:type="paragraph" w:customStyle="1" w:styleId="3C687A39DD864D7283A27A0B5007E2A9">
    <w:name w:val="3C687A39DD864D7283A27A0B5007E2A9"/>
    <w:rsid w:val="00E845F3"/>
  </w:style>
  <w:style w:type="paragraph" w:customStyle="1" w:styleId="B0F665FA1DE24C7AB6AF1576EE6BA46C">
    <w:name w:val="B0F665FA1DE24C7AB6AF1576EE6BA46C"/>
    <w:rsid w:val="00E845F3"/>
  </w:style>
  <w:style w:type="paragraph" w:customStyle="1" w:styleId="882A798D719C4B76BB35E1B3D47D4839">
    <w:name w:val="882A798D719C4B76BB35E1B3D47D4839"/>
  </w:style>
  <w:style w:type="paragraph" w:customStyle="1" w:styleId="69224A61D9DE41D0944BBD497F0C9F80">
    <w:name w:val="69224A61D9DE41D0944BBD497F0C9F80"/>
  </w:style>
  <w:style w:type="paragraph" w:customStyle="1" w:styleId="4714A304EE0D403BAEB3A1D503EE9CBC">
    <w:name w:val="4714A304EE0D403BAEB3A1D503EE9CBC"/>
    <w:rsid w:val="006B68E1"/>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30</Pages>
  <Words>9134</Words>
  <Characters>52065</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University of Wyoming</Company>
  <LinksUpToDate>false</LinksUpToDate>
  <CharactersWithSpaces>61077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Riffee</dc:creator>
  <cp:lastModifiedBy>Leslie Gallagher</cp:lastModifiedBy>
  <cp:revision>10</cp:revision>
  <cp:lastPrinted>2017-11-15T20:02:00Z</cp:lastPrinted>
  <dcterms:created xsi:type="dcterms:W3CDTF">2018-02-27T16:20:00Z</dcterms:created>
  <dcterms:modified xsi:type="dcterms:W3CDTF">2019-01-30T16:12:00Z</dcterms:modified>
</cp:coreProperties>
</file>