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9903"/>
      </w:tblGrid>
      <w:tr w:rsidR="000B1453" w:rsidTr="00D0609D">
        <w:trPr>
          <w:cantSplit/>
        </w:trPr>
        <w:tc>
          <w:tcPr>
            <w:tcW w:w="9903" w:type="dxa"/>
            <w:tcBorders>
              <w:top w:val="nil"/>
              <w:left w:val="nil"/>
              <w:bottom w:val="nil"/>
              <w:right w:val="nil"/>
            </w:tcBorders>
            <w:shd w:val="clear" w:color="auto" w:fill="auto"/>
          </w:tcPr>
          <w:p w:rsidR="000B1453" w:rsidRDefault="00586E6B">
            <w:pPr>
              <w:pStyle w:val="Lettertype"/>
            </w:pPr>
            <w:r>
              <w:rPr>
                <w:noProof/>
              </w:rPr>
              <w:drawing>
                <wp:inline distT="0" distB="0" distL="0" distR="0">
                  <wp:extent cx="2562225" cy="647065"/>
                  <wp:effectExtent l="19050" t="0" r="9525" b="0"/>
                  <wp:docPr id="1" name="Picture 1" descr="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eft"/>
                          <pic:cNvPicPr>
                            <a:picLocks noChangeAspect="1" noChangeArrowheads="1"/>
                          </pic:cNvPicPr>
                        </pic:nvPicPr>
                        <pic:blipFill>
                          <a:blip r:embed="rId8"/>
                          <a:srcRect/>
                          <a:stretch>
                            <a:fillRect/>
                          </a:stretch>
                        </pic:blipFill>
                        <pic:spPr bwMode="auto">
                          <a:xfrm>
                            <a:off x="0" y="0"/>
                            <a:ext cx="2562225" cy="647065"/>
                          </a:xfrm>
                          <a:prstGeom prst="rect">
                            <a:avLst/>
                          </a:prstGeom>
                          <a:noFill/>
                          <a:ln w="9525">
                            <a:noFill/>
                            <a:miter lim="800000"/>
                            <a:headEnd/>
                            <a:tailEnd/>
                          </a:ln>
                        </pic:spPr>
                      </pic:pic>
                    </a:graphicData>
                  </a:graphic>
                </wp:inline>
              </w:drawing>
            </w:r>
          </w:p>
        </w:tc>
      </w:tr>
      <w:tr w:rsidR="000B1453" w:rsidRPr="00885DD3" w:rsidTr="00D0609D">
        <w:trPr>
          <w:cantSplit/>
          <w:trHeight w:val="720"/>
        </w:trPr>
        <w:tc>
          <w:tcPr>
            <w:tcW w:w="9903" w:type="dxa"/>
            <w:tcBorders>
              <w:top w:val="nil"/>
              <w:left w:val="nil"/>
              <w:bottom w:val="nil"/>
              <w:right w:val="nil"/>
            </w:tcBorders>
            <w:shd w:val="clear" w:color="auto" w:fill="auto"/>
          </w:tcPr>
          <w:p w:rsidR="000B1453" w:rsidRDefault="000B1453">
            <w:pPr>
              <w:pStyle w:val="BodyText"/>
              <w:rPr>
                <w:rFonts w:ascii="Futura Lt BT" w:eastAsia="Times" w:hAnsi="Futura Lt BT"/>
                <w:sz w:val="18"/>
              </w:rPr>
            </w:pPr>
            <w:r>
              <w:rPr>
                <w:sz w:val="18"/>
              </w:rPr>
              <w:t>Office of the Registrar</w:t>
            </w:r>
          </w:p>
          <w:p w:rsidR="000B1453" w:rsidRDefault="00885DD3">
            <w:pPr>
              <w:pStyle w:val="BodyText"/>
              <w:rPr>
                <w:sz w:val="16"/>
              </w:rPr>
            </w:pPr>
            <w:smartTag w:uri="urn:schemas-microsoft-com:office:smarttags" w:element="address">
              <w:smartTag w:uri="urn:schemas-microsoft-com:office:smarttags" w:element="Street">
                <w:r>
                  <w:rPr>
                    <w:sz w:val="16"/>
                  </w:rPr>
                  <w:t>Dept</w:t>
                </w:r>
              </w:smartTag>
              <w:r w:rsidR="000B1453">
                <w:rPr>
                  <w:sz w:val="16"/>
                </w:rPr>
                <w:t xml:space="preserve"> 3964</w:t>
              </w:r>
            </w:smartTag>
            <w:r>
              <w:rPr>
                <w:sz w:val="16"/>
              </w:rPr>
              <w:t xml:space="preserve">; </w:t>
            </w:r>
            <w:smartTag w:uri="urn:schemas-microsoft-com:office:smarttags" w:element="Street">
              <w:smartTag w:uri="urn:schemas-microsoft-com:office:smarttags" w:element="address">
                <w:r>
                  <w:rPr>
                    <w:sz w:val="16"/>
                  </w:rPr>
                  <w:t>1000 East University Ave.</w:t>
                </w:r>
              </w:smartTag>
            </w:smartTag>
            <w:r>
              <w:rPr>
                <w:sz w:val="16"/>
              </w:rPr>
              <w:t xml:space="preserve"> </w:t>
            </w:r>
            <w:r w:rsidR="000B1453">
              <w:rPr>
                <w:sz w:val="16"/>
              </w:rPr>
              <w:t xml:space="preserve"> •  </w:t>
            </w:r>
            <w:smartTag w:uri="urn:schemas-microsoft-com:office:smarttags" w:element="place">
              <w:smartTag w:uri="urn:schemas-microsoft-com:office:smarttags" w:element="City">
                <w:r w:rsidR="000B1453">
                  <w:rPr>
                    <w:sz w:val="16"/>
                  </w:rPr>
                  <w:t>Laramie</w:t>
                </w:r>
              </w:smartTag>
              <w:r w:rsidR="000B1453">
                <w:rPr>
                  <w:sz w:val="16"/>
                </w:rPr>
                <w:t xml:space="preserve">, </w:t>
              </w:r>
              <w:smartTag w:uri="urn:schemas-microsoft-com:office:smarttags" w:element="State">
                <w:r w:rsidR="000B1453">
                  <w:rPr>
                    <w:sz w:val="16"/>
                  </w:rPr>
                  <w:t>WY</w:t>
                </w:r>
              </w:smartTag>
              <w:r w:rsidR="000B1453">
                <w:rPr>
                  <w:sz w:val="16"/>
                </w:rPr>
                <w:t xml:space="preserve"> </w:t>
              </w:r>
              <w:smartTag w:uri="urn:schemas-microsoft-com:office:smarttags" w:element="PostalCode">
                <w:r w:rsidR="000B1453">
                  <w:rPr>
                    <w:sz w:val="16"/>
                  </w:rPr>
                  <w:t>82071-3964</w:t>
                </w:r>
              </w:smartTag>
            </w:smartTag>
          </w:p>
          <w:p w:rsidR="000B1453" w:rsidRPr="00885DD3" w:rsidRDefault="000B1453">
            <w:pPr>
              <w:pStyle w:val="BodyText"/>
            </w:pPr>
            <w:r w:rsidRPr="00885DD3">
              <w:rPr>
                <w:sz w:val="16"/>
              </w:rPr>
              <w:t>(307) 766-5272 • fax (307) 766-3960 • e-mail: registrar@uwyo.edu • www.uwyo.edu</w:t>
            </w:r>
            <w:r w:rsidRPr="00885DD3">
              <w:t xml:space="preserve"> </w:t>
            </w:r>
          </w:p>
        </w:tc>
      </w:tr>
    </w:tbl>
    <w:p w:rsidR="0073437D" w:rsidRPr="00AF3E23" w:rsidRDefault="0073437D" w:rsidP="0073437D">
      <w:pPr>
        <w:rPr>
          <w:rFonts w:ascii="Arial" w:hAnsi="Arial"/>
          <w:sz w:val="8"/>
          <w:szCs w:val="8"/>
        </w:rPr>
      </w:pPr>
    </w:p>
    <w:p w:rsidR="0073437D" w:rsidRPr="00B249F7" w:rsidRDefault="0073437D" w:rsidP="0073437D">
      <w:pPr>
        <w:pStyle w:val="Heading1"/>
        <w:jc w:val="center"/>
      </w:pPr>
      <w:r w:rsidRPr="00B249F7">
        <w:t>University Course Review Committee</w:t>
      </w:r>
    </w:p>
    <w:p w:rsidR="0073437D" w:rsidRDefault="00B22531" w:rsidP="0073437D">
      <w:pPr>
        <w:jc w:val="center"/>
        <w:rPr>
          <w:rFonts w:ascii="Arial" w:hAnsi="Arial"/>
          <w:b/>
        </w:rPr>
      </w:pPr>
      <w:r>
        <w:rPr>
          <w:rFonts w:ascii="Arial" w:hAnsi="Arial"/>
          <w:b/>
        </w:rPr>
        <w:t>Minutes</w:t>
      </w:r>
    </w:p>
    <w:p w:rsidR="0073437D" w:rsidRDefault="0073437D" w:rsidP="0073437D">
      <w:pPr>
        <w:jc w:val="center"/>
        <w:rPr>
          <w:rFonts w:ascii="Arial" w:hAnsi="Arial"/>
          <w:b/>
        </w:rPr>
      </w:pPr>
      <w:r>
        <w:rPr>
          <w:rFonts w:ascii="Arial" w:hAnsi="Arial"/>
          <w:b/>
        </w:rPr>
        <w:t>Meeting #</w:t>
      </w:r>
      <w:r w:rsidR="00DA4D5F">
        <w:rPr>
          <w:rFonts w:ascii="Arial" w:hAnsi="Arial"/>
          <w:b/>
        </w:rPr>
        <w:t>2</w:t>
      </w:r>
      <w:r w:rsidR="008D5B4F">
        <w:rPr>
          <w:rFonts w:ascii="Arial" w:hAnsi="Arial"/>
          <w:b/>
        </w:rPr>
        <w:t>9</w:t>
      </w:r>
      <w:r w:rsidR="009606D8">
        <w:rPr>
          <w:rFonts w:ascii="Arial" w:hAnsi="Arial"/>
          <w:b/>
        </w:rPr>
        <w:t>7</w:t>
      </w:r>
    </w:p>
    <w:p w:rsidR="0073437D" w:rsidRPr="009606D8" w:rsidRDefault="0073437D" w:rsidP="0073437D">
      <w:pPr>
        <w:jc w:val="both"/>
        <w:rPr>
          <w:rFonts w:ascii="Arial" w:hAnsi="Arial"/>
          <w:b/>
          <w:sz w:val="8"/>
        </w:rPr>
      </w:pPr>
    </w:p>
    <w:p w:rsidR="0073437D" w:rsidRDefault="009606D8" w:rsidP="0073437D">
      <w:pPr>
        <w:pStyle w:val="Heading1"/>
        <w:rPr>
          <w:szCs w:val="24"/>
        </w:rPr>
      </w:pPr>
      <w:r>
        <w:rPr>
          <w:szCs w:val="24"/>
        </w:rPr>
        <w:t>February 13, 2019</w:t>
      </w:r>
      <w:r w:rsidR="00525129">
        <w:rPr>
          <w:szCs w:val="24"/>
        </w:rPr>
        <w:tab/>
      </w:r>
      <w:r w:rsidR="00586E6B">
        <w:rPr>
          <w:szCs w:val="24"/>
        </w:rPr>
        <w:tab/>
      </w:r>
      <w:r w:rsidR="00F6702F">
        <w:rPr>
          <w:szCs w:val="24"/>
        </w:rPr>
        <w:tab/>
      </w:r>
      <w:r w:rsidR="00B41EE9">
        <w:rPr>
          <w:szCs w:val="24"/>
        </w:rPr>
        <w:tab/>
      </w:r>
      <w:r w:rsidR="00B41EE9">
        <w:rPr>
          <w:szCs w:val="24"/>
        </w:rPr>
        <w:tab/>
      </w:r>
      <w:r w:rsidR="00F61B3F">
        <w:rPr>
          <w:szCs w:val="24"/>
        </w:rPr>
        <w:tab/>
      </w:r>
      <w:r w:rsidR="008D5B4F">
        <w:rPr>
          <w:szCs w:val="24"/>
        </w:rPr>
        <w:tab/>
      </w:r>
      <w:r w:rsidR="00C949D1">
        <w:rPr>
          <w:szCs w:val="24"/>
        </w:rPr>
        <w:t>Tobin Conference Room</w:t>
      </w:r>
    </w:p>
    <w:p w:rsidR="0073437D" w:rsidRDefault="001D56E3" w:rsidP="0073437D">
      <w:pPr>
        <w:pStyle w:val="Heading1"/>
        <w:jc w:val="both"/>
      </w:pPr>
      <w:r>
        <w:t>4</w:t>
      </w:r>
      <w:r w:rsidR="00F61B3F">
        <w:t xml:space="preserve">:00 </w:t>
      </w:r>
      <w:r>
        <w:t>P</w:t>
      </w:r>
      <w:r w:rsidR="00F61B3F">
        <w:t>M</w:t>
      </w:r>
      <w:r w:rsidR="00F61B3F">
        <w:tab/>
      </w:r>
      <w:r w:rsidR="0073437D">
        <w:tab/>
      </w:r>
      <w:r w:rsidR="0073437D">
        <w:tab/>
      </w:r>
      <w:r w:rsidR="0073437D">
        <w:tab/>
      </w:r>
      <w:r w:rsidR="0073437D">
        <w:tab/>
      </w:r>
      <w:r w:rsidR="0073437D">
        <w:tab/>
      </w:r>
      <w:r w:rsidR="00E32654">
        <w:tab/>
      </w:r>
      <w:r w:rsidR="00872CD7">
        <w:t xml:space="preserve"> </w:t>
      </w:r>
      <w:r w:rsidR="00F7648A">
        <w:tab/>
      </w:r>
      <w:r w:rsidR="00C949D1">
        <w:t>Knight Hall R</w:t>
      </w:r>
      <w:r w:rsidR="001D2458">
        <w:t>oo</w:t>
      </w:r>
      <w:r w:rsidR="00C949D1">
        <w:t>m 238</w:t>
      </w:r>
    </w:p>
    <w:p w:rsidR="0073437D" w:rsidRPr="00AF3E23" w:rsidRDefault="0073437D" w:rsidP="0073437D">
      <w:pPr>
        <w:jc w:val="both"/>
        <w:rPr>
          <w:rFonts w:ascii="Arial" w:hAnsi="Arial"/>
          <w:b/>
          <w:sz w:val="8"/>
          <w:szCs w:val="8"/>
        </w:rPr>
      </w:pPr>
    </w:p>
    <w:p w:rsidR="005472B3" w:rsidRPr="009606D8" w:rsidRDefault="0073437D" w:rsidP="009606D8">
      <w:pPr>
        <w:pStyle w:val="Heading2"/>
        <w:rPr>
          <w:szCs w:val="24"/>
        </w:rPr>
      </w:pPr>
      <w:r>
        <w:rPr>
          <w:szCs w:val="24"/>
        </w:rPr>
        <w:t xml:space="preserve">Part I – </w:t>
      </w:r>
      <w:r w:rsidR="00B22531">
        <w:rPr>
          <w:szCs w:val="24"/>
        </w:rPr>
        <w:t>Course Modification (</w:t>
      </w:r>
      <w:r>
        <w:rPr>
          <w:szCs w:val="24"/>
        </w:rPr>
        <w:t>Consent Agenda</w:t>
      </w:r>
      <w:r w:rsidR="00B22531">
        <w:rPr>
          <w:szCs w:val="24"/>
        </w:rPr>
        <w:t>)</w:t>
      </w:r>
    </w:p>
    <w:p w:rsidR="005472B3" w:rsidRPr="00AF3E23" w:rsidRDefault="005472B3" w:rsidP="005472B3">
      <w:pPr>
        <w:rPr>
          <w:rFonts w:ascii="Arial" w:hAnsi="Arial"/>
          <w:b/>
          <w:i/>
          <w:iCs/>
          <w:sz w:val="8"/>
          <w:szCs w:val="8"/>
        </w:rPr>
      </w:pPr>
    </w:p>
    <w:p w:rsidR="009606D8" w:rsidRPr="002D35BA" w:rsidRDefault="009606D8" w:rsidP="009606D8">
      <w:pPr>
        <w:numPr>
          <w:ilvl w:val="0"/>
          <w:numId w:val="1"/>
        </w:numPr>
        <w:ind w:left="1800" w:hanging="1800"/>
        <w:rPr>
          <w:rFonts w:ascii="Arial" w:hAnsi="Arial"/>
          <w:b/>
          <w:i/>
          <w:iCs/>
        </w:rPr>
      </w:pPr>
      <w:r w:rsidRPr="002D35BA">
        <w:rPr>
          <w:rFonts w:ascii="Arial" w:hAnsi="Arial"/>
          <w:b/>
          <w:i/>
          <w:iCs/>
        </w:rPr>
        <w:t>College of Arts &amp; Sciences</w:t>
      </w:r>
    </w:p>
    <w:p w:rsidR="009606D8" w:rsidRPr="002D35BA" w:rsidRDefault="009606D8" w:rsidP="009606D8">
      <w:pPr>
        <w:rPr>
          <w:rFonts w:ascii="Arial" w:hAnsi="Arial"/>
          <w:b/>
          <w:i/>
          <w:iCs/>
          <w:sz w:val="8"/>
          <w:szCs w:val="8"/>
        </w:rPr>
      </w:pPr>
    </w:p>
    <w:p w:rsidR="009606D8" w:rsidRPr="002D35BA" w:rsidRDefault="009606D8" w:rsidP="009606D8">
      <w:pPr>
        <w:rPr>
          <w:b/>
          <w:iCs/>
        </w:rPr>
      </w:pPr>
      <w:r>
        <w:rPr>
          <w:b/>
          <w:iCs/>
        </w:rPr>
        <w:t>ART</w:t>
      </w:r>
    </w:p>
    <w:p w:rsidR="009606D8" w:rsidRPr="002D35BA" w:rsidRDefault="009606D8" w:rsidP="009606D8">
      <w:pPr>
        <w:rPr>
          <w:b/>
          <w:iCs/>
        </w:rPr>
      </w:pPr>
      <w:r>
        <w:rPr>
          <w:b/>
          <w:iCs/>
        </w:rPr>
        <w:t>2000</w:t>
      </w:r>
      <w:r w:rsidRPr="002D35BA">
        <w:rPr>
          <w:b/>
          <w:iCs/>
        </w:rPr>
        <w:tab/>
      </w:r>
      <w:r w:rsidRPr="002D35BA">
        <w:rPr>
          <w:b/>
          <w:iCs/>
        </w:rPr>
        <w:tab/>
      </w:r>
      <w:r>
        <w:rPr>
          <w:b/>
          <w:iCs/>
        </w:rPr>
        <w:t>PORTFOLIO REVIEW</w:t>
      </w:r>
      <w:r w:rsidRPr="002D35BA">
        <w:rPr>
          <w:b/>
          <w:iCs/>
        </w:rPr>
        <w:t xml:space="preserve">, </w:t>
      </w:r>
      <w:r>
        <w:rPr>
          <w:b/>
          <w:iCs/>
        </w:rPr>
        <w:t>1</w:t>
      </w:r>
      <w:r w:rsidRPr="002D35BA">
        <w:rPr>
          <w:b/>
          <w:iCs/>
        </w:rPr>
        <w:t>.0 hr.</w:t>
      </w:r>
    </w:p>
    <w:p w:rsidR="009606D8" w:rsidRPr="00551866" w:rsidRDefault="009606D8" w:rsidP="009606D8">
      <w:pPr>
        <w:ind w:left="1440"/>
        <w:rPr>
          <w:i/>
          <w:iCs/>
        </w:rPr>
      </w:pPr>
      <w:r w:rsidRPr="002D35BA">
        <w:rPr>
          <w:b/>
          <w:i/>
          <w:iCs/>
        </w:rPr>
        <w:t>Current Course Description:</w:t>
      </w:r>
      <w:r w:rsidRPr="002D35BA">
        <w:rPr>
          <w:rFonts w:ascii="Verdana" w:hAnsi="Verdana"/>
          <w:sz w:val="19"/>
          <w:szCs w:val="19"/>
          <w:shd w:val="clear" w:color="auto" w:fill="FFFFFF"/>
        </w:rPr>
        <w:t xml:space="preserve"> </w:t>
      </w:r>
      <w:r>
        <w:rPr>
          <w:shd w:val="clear" w:color="auto" w:fill="FFFFFF"/>
        </w:rPr>
        <w:t>One-semester course in which work is created for a portfolio review at midterm based on the content and principles learned in the foundation core classes</w:t>
      </w:r>
      <w:r w:rsidRPr="002D35BA">
        <w:rPr>
          <w:shd w:val="clear" w:color="auto" w:fill="FFFFFF"/>
        </w:rPr>
        <w:t xml:space="preserve">. </w:t>
      </w:r>
      <w:r>
        <w:rPr>
          <w:i/>
          <w:shd w:val="clear" w:color="auto" w:fill="FFFFFF"/>
        </w:rPr>
        <w:t xml:space="preserve">Prerequisites: </w:t>
      </w:r>
      <w:r>
        <w:rPr>
          <w:shd w:val="clear" w:color="auto" w:fill="FFFFFF"/>
        </w:rPr>
        <w:t>Successful completion of ART 1005, 1110, 1120, and 1130 and UW GPA of 2.500 or above.</w:t>
      </w:r>
    </w:p>
    <w:p w:rsidR="009606D8" w:rsidRPr="002D35BA" w:rsidRDefault="009606D8" w:rsidP="009606D8">
      <w:pPr>
        <w:ind w:left="1440"/>
        <w:rPr>
          <w:b/>
          <w:i/>
          <w:iCs/>
          <w:sz w:val="8"/>
        </w:rPr>
      </w:pPr>
    </w:p>
    <w:p w:rsidR="009606D8" w:rsidRPr="002D35BA" w:rsidRDefault="009606D8" w:rsidP="009606D8">
      <w:pPr>
        <w:ind w:left="1440"/>
        <w:rPr>
          <w:iCs/>
        </w:rPr>
      </w:pPr>
      <w:r w:rsidRPr="002D35BA">
        <w:rPr>
          <w:b/>
          <w:i/>
          <w:iCs/>
        </w:rPr>
        <w:t>Requested Change of Course Description:</w:t>
      </w:r>
      <w:r w:rsidRPr="002D35BA">
        <w:rPr>
          <w:iCs/>
        </w:rPr>
        <w:t xml:space="preserve"> </w:t>
      </w:r>
      <w:r>
        <w:t>One-semester course in which work is created for a portfolio review at midterm based on the content and principles learned in the foundation core classes. Art majors may only attempt successful completion of this course twice</w:t>
      </w:r>
      <w:r w:rsidRPr="002D35BA">
        <w:t>.</w:t>
      </w:r>
      <w:r>
        <w:t xml:space="preserve"> </w:t>
      </w:r>
      <w:r>
        <w:rPr>
          <w:i/>
          <w:shd w:val="clear" w:color="auto" w:fill="FFFFFF"/>
        </w:rPr>
        <w:t xml:space="preserve">Prerequisites: </w:t>
      </w:r>
      <w:r>
        <w:rPr>
          <w:shd w:val="clear" w:color="auto" w:fill="FFFFFF"/>
        </w:rPr>
        <w:t>Successful completion of ART 1005, 1110, 1120, and 1130 and UW GPA of 2.500 or above.</w:t>
      </w:r>
    </w:p>
    <w:p w:rsidR="009606D8" w:rsidRPr="002D35BA" w:rsidRDefault="009606D8" w:rsidP="009606D8">
      <w:pPr>
        <w:ind w:left="1440"/>
        <w:rPr>
          <w:iCs/>
        </w:rPr>
      </w:pPr>
      <w:r w:rsidRPr="002D35BA">
        <w:rPr>
          <w:b/>
          <w:i/>
          <w:iCs/>
        </w:rPr>
        <w:t>Enforce in Banner:</w:t>
      </w:r>
      <w:r w:rsidRPr="002D35BA">
        <w:rPr>
          <w:iCs/>
        </w:rPr>
        <w:t xml:space="preserve"> Yes</w:t>
      </w:r>
    </w:p>
    <w:p w:rsidR="009606D8" w:rsidRDefault="009606D8" w:rsidP="009606D8">
      <w:pPr>
        <w:ind w:left="1440"/>
        <w:rPr>
          <w:iCs/>
        </w:rPr>
      </w:pPr>
      <w:r w:rsidRPr="002D35BA">
        <w:rPr>
          <w:b/>
          <w:i/>
          <w:iCs/>
        </w:rPr>
        <w:t>Proposed Term:</w:t>
      </w:r>
      <w:r w:rsidRPr="002D35BA">
        <w:rPr>
          <w:b/>
          <w:iCs/>
        </w:rPr>
        <w:t xml:space="preserve"> </w:t>
      </w:r>
      <w:r>
        <w:rPr>
          <w:iCs/>
        </w:rPr>
        <w:t>Summer</w:t>
      </w:r>
      <w:r w:rsidRPr="002D35BA">
        <w:rPr>
          <w:iCs/>
        </w:rPr>
        <w:t xml:space="preserve"> 2019</w:t>
      </w:r>
    </w:p>
    <w:p w:rsidR="009606D8" w:rsidRPr="002D35BA" w:rsidRDefault="009606D8" w:rsidP="009606D8">
      <w:pPr>
        <w:ind w:left="1440"/>
        <w:rPr>
          <w:iCs/>
        </w:rPr>
      </w:pPr>
      <w:r w:rsidRPr="009606D8">
        <w:rPr>
          <w:iCs/>
        </w:rPr>
        <w:t>Action:</w:t>
      </w:r>
      <w:r>
        <w:rPr>
          <w:iCs/>
        </w:rPr>
        <w:t xml:space="preserve"> Approved</w:t>
      </w:r>
    </w:p>
    <w:p w:rsidR="009606D8" w:rsidRPr="002D35BA" w:rsidRDefault="009606D8" w:rsidP="009606D8">
      <w:pPr>
        <w:ind w:left="1440"/>
        <w:rPr>
          <w:iCs/>
        </w:rPr>
      </w:pPr>
    </w:p>
    <w:p w:rsidR="009606D8" w:rsidRDefault="009606D8" w:rsidP="009606D8">
      <w:pPr>
        <w:rPr>
          <w:b/>
          <w:iCs/>
        </w:rPr>
      </w:pPr>
      <w:r>
        <w:rPr>
          <w:b/>
          <w:iCs/>
        </w:rPr>
        <w:t>COJO</w:t>
      </w:r>
    </w:p>
    <w:p w:rsidR="009606D8" w:rsidRDefault="009606D8" w:rsidP="009606D8">
      <w:pPr>
        <w:rPr>
          <w:b/>
          <w:iCs/>
        </w:rPr>
      </w:pPr>
      <w:r>
        <w:rPr>
          <w:b/>
          <w:iCs/>
        </w:rPr>
        <w:t>4200</w:t>
      </w:r>
      <w:r>
        <w:rPr>
          <w:b/>
          <w:iCs/>
        </w:rPr>
        <w:tab/>
      </w:r>
      <w:r>
        <w:rPr>
          <w:b/>
          <w:iCs/>
        </w:rPr>
        <w:tab/>
        <w:t>VISUAL COMMUNICATION, 3.0 hrs.</w:t>
      </w:r>
    </w:p>
    <w:p w:rsidR="009606D8" w:rsidRPr="00551866" w:rsidRDefault="009606D8" w:rsidP="009606D8">
      <w:pPr>
        <w:ind w:left="1440"/>
        <w:rPr>
          <w:i/>
          <w:iCs/>
        </w:rPr>
      </w:pPr>
      <w:r w:rsidRPr="002D35BA">
        <w:rPr>
          <w:b/>
          <w:i/>
          <w:iCs/>
        </w:rPr>
        <w:t>Current Course Description:</w:t>
      </w:r>
      <w:r w:rsidRPr="002D35BA">
        <w:rPr>
          <w:rFonts w:ascii="Verdana" w:hAnsi="Verdana"/>
          <w:sz w:val="19"/>
          <w:szCs w:val="19"/>
          <w:shd w:val="clear" w:color="auto" w:fill="FFFFFF"/>
        </w:rPr>
        <w:t xml:space="preserve"> </w:t>
      </w:r>
      <w:r w:rsidRPr="000D3A08">
        <w:rPr>
          <w:shd w:val="clear" w:color="auto" w:fill="FFFFFF"/>
        </w:rPr>
        <w:t>Studies principles of vision that help explain how humans process information. Content includes perception, organization of information, spatial factors, cultural factors, motion, vectors and color. Specifically emphasizes visual processing of information relating to mass media. </w:t>
      </w:r>
      <w:r w:rsidRPr="000D3A08">
        <w:rPr>
          <w:rStyle w:val="Emphasis"/>
          <w:shd w:val="clear" w:color="auto" w:fill="FFFFFF"/>
        </w:rPr>
        <w:t xml:space="preserve">Prerequisite: </w:t>
      </w:r>
      <w:r w:rsidRPr="000D3A08">
        <w:rPr>
          <w:shd w:val="clear" w:color="auto" w:fill="FFFFFF"/>
        </w:rPr>
        <w:t>COJO 1000.</w:t>
      </w:r>
    </w:p>
    <w:p w:rsidR="009606D8" w:rsidRPr="002D35BA" w:rsidRDefault="009606D8" w:rsidP="009606D8">
      <w:pPr>
        <w:ind w:left="1440"/>
        <w:rPr>
          <w:b/>
          <w:i/>
          <w:iCs/>
          <w:sz w:val="8"/>
        </w:rPr>
      </w:pPr>
    </w:p>
    <w:p w:rsidR="009606D8" w:rsidRDefault="009606D8" w:rsidP="009606D8">
      <w:pPr>
        <w:ind w:left="1440"/>
        <w:rPr>
          <w:i/>
          <w:shd w:val="clear" w:color="auto" w:fill="FFFFFF"/>
        </w:rPr>
      </w:pPr>
      <w:r w:rsidRPr="002D35BA">
        <w:rPr>
          <w:b/>
          <w:i/>
          <w:iCs/>
        </w:rPr>
        <w:t>Requested Change of Course Description:</w:t>
      </w:r>
      <w:r w:rsidRPr="002D35BA">
        <w:rPr>
          <w:iCs/>
        </w:rPr>
        <w:t xml:space="preserve"> </w:t>
      </w:r>
      <w:r w:rsidRPr="000D3A08">
        <w:t>The purpose of this course is to combine visual communication theory and application in order to enhance visual literacy and practical skills.  Content includes analyzing visual messages, developing and producing visual messages, and understanding how audiences process and are affected by visual messages.</w:t>
      </w:r>
      <w:r w:rsidRPr="000D3A08">
        <w:rPr>
          <w:i/>
          <w:shd w:val="clear" w:color="auto" w:fill="FFFFFF"/>
        </w:rPr>
        <w:t xml:space="preserve"> </w:t>
      </w:r>
    </w:p>
    <w:p w:rsidR="009606D8" w:rsidRPr="000D3A08" w:rsidRDefault="009606D8" w:rsidP="009606D8">
      <w:pPr>
        <w:ind w:left="1440"/>
        <w:rPr>
          <w:iCs/>
        </w:rPr>
      </w:pPr>
      <w:r>
        <w:rPr>
          <w:b/>
          <w:i/>
          <w:iCs/>
        </w:rPr>
        <w:t xml:space="preserve">Requested Dual Listing: </w:t>
      </w:r>
      <w:r>
        <w:rPr>
          <w:iCs/>
        </w:rPr>
        <w:t>COJO 5200</w:t>
      </w:r>
    </w:p>
    <w:p w:rsidR="009606D8" w:rsidRPr="000D3A08" w:rsidRDefault="009606D8" w:rsidP="009606D8">
      <w:pPr>
        <w:ind w:left="1440"/>
        <w:rPr>
          <w:iCs/>
        </w:rPr>
      </w:pPr>
      <w:r>
        <w:rPr>
          <w:b/>
          <w:i/>
          <w:iCs/>
        </w:rPr>
        <w:t xml:space="preserve">Requested Change of Prerequisite: </w:t>
      </w:r>
      <w:r>
        <w:rPr>
          <w:iCs/>
        </w:rPr>
        <w:t>(4200): 9 hours of COJO coursework; (5200): Graduate Standing.</w:t>
      </w:r>
    </w:p>
    <w:p w:rsidR="009606D8" w:rsidRPr="002D35BA" w:rsidRDefault="009606D8" w:rsidP="009606D8">
      <w:pPr>
        <w:ind w:left="1440"/>
        <w:rPr>
          <w:iCs/>
        </w:rPr>
      </w:pPr>
      <w:r w:rsidRPr="002D35BA">
        <w:rPr>
          <w:b/>
          <w:i/>
          <w:iCs/>
        </w:rPr>
        <w:t>Enforce in Banner:</w:t>
      </w:r>
      <w:r w:rsidRPr="002D35BA">
        <w:rPr>
          <w:iCs/>
        </w:rPr>
        <w:t xml:space="preserve"> Yes</w:t>
      </w:r>
    </w:p>
    <w:p w:rsidR="009606D8" w:rsidRPr="002D35BA" w:rsidRDefault="009606D8" w:rsidP="009606D8">
      <w:pPr>
        <w:ind w:left="1440"/>
        <w:rPr>
          <w:iCs/>
        </w:rPr>
      </w:pPr>
      <w:r w:rsidRPr="002D35BA">
        <w:rPr>
          <w:b/>
          <w:i/>
          <w:iCs/>
        </w:rPr>
        <w:t>Proposed Term:</w:t>
      </w:r>
      <w:r w:rsidRPr="002D35BA">
        <w:rPr>
          <w:b/>
          <w:iCs/>
        </w:rPr>
        <w:t xml:space="preserve"> </w:t>
      </w:r>
      <w:r>
        <w:rPr>
          <w:iCs/>
        </w:rPr>
        <w:t>Fall 2019</w:t>
      </w:r>
    </w:p>
    <w:p w:rsidR="009606D8" w:rsidRPr="002D35BA" w:rsidRDefault="009606D8" w:rsidP="009606D8">
      <w:pPr>
        <w:ind w:left="1440"/>
        <w:rPr>
          <w:iCs/>
        </w:rPr>
      </w:pPr>
      <w:r w:rsidRPr="009606D8">
        <w:rPr>
          <w:iCs/>
        </w:rPr>
        <w:t>Action:</w:t>
      </w:r>
      <w:r>
        <w:rPr>
          <w:iCs/>
        </w:rPr>
        <w:t xml:space="preserve"> Approved</w:t>
      </w: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Pr="002D35BA" w:rsidRDefault="009606D8" w:rsidP="009606D8">
      <w:pPr>
        <w:rPr>
          <w:b/>
          <w:iCs/>
        </w:rPr>
      </w:pPr>
      <w:r>
        <w:rPr>
          <w:b/>
          <w:iCs/>
        </w:rPr>
        <w:t>CRMJ</w:t>
      </w:r>
    </w:p>
    <w:p w:rsidR="009606D8" w:rsidRPr="002D35BA" w:rsidRDefault="009606D8" w:rsidP="009606D8">
      <w:pPr>
        <w:rPr>
          <w:b/>
          <w:iCs/>
        </w:rPr>
      </w:pPr>
      <w:r>
        <w:rPr>
          <w:b/>
          <w:iCs/>
        </w:rPr>
        <w:t>3250</w:t>
      </w:r>
      <w:r w:rsidRPr="002D35BA">
        <w:rPr>
          <w:b/>
          <w:iCs/>
        </w:rPr>
        <w:tab/>
      </w:r>
      <w:r w:rsidRPr="002D35BA">
        <w:rPr>
          <w:b/>
          <w:iCs/>
        </w:rPr>
        <w:tab/>
      </w:r>
      <w:r>
        <w:rPr>
          <w:b/>
          <w:iCs/>
        </w:rPr>
        <w:t>JUVENILE DELINQUENCY</w:t>
      </w:r>
      <w:r w:rsidRPr="002D35BA">
        <w:rPr>
          <w:b/>
          <w:iCs/>
        </w:rPr>
        <w:t>, 4.0 hrs.</w:t>
      </w:r>
    </w:p>
    <w:p w:rsidR="009606D8" w:rsidRDefault="009606D8" w:rsidP="009606D8">
      <w:pPr>
        <w:ind w:left="1440"/>
        <w:rPr>
          <w:iCs/>
        </w:rPr>
      </w:pPr>
      <w:r w:rsidRPr="002D35BA">
        <w:rPr>
          <w:b/>
          <w:i/>
          <w:iCs/>
        </w:rPr>
        <w:t>Current Course Description:</w:t>
      </w:r>
      <w:r w:rsidRPr="002D35BA">
        <w:rPr>
          <w:rFonts w:ascii="Verdana" w:hAnsi="Verdana"/>
          <w:sz w:val="19"/>
          <w:szCs w:val="19"/>
          <w:shd w:val="clear" w:color="auto" w:fill="FFFFFF"/>
        </w:rPr>
        <w:t xml:space="preserve"> </w:t>
      </w:r>
      <w:r w:rsidRPr="003441FA">
        <w:rPr>
          <w:shd w:val="clear" w:color="auto" w:fill="FFFFFF"/>
        </w:rPr>
        <w:t>Considers the nature of delinquency, including an analysis of treatment methods and the juvenile justice system.</w:t>
      </w:r>
      <w:r w:rsidRPr="002D35BA">
        <w:rPr>
          <w:shd w:val="clear" w:color="auto" w:fill="FFFFFF"/>
        </w:rPr>
        <w:t xml:space="preserve"> </w:t>
      </w:r>
      <w:r w:rsidRPr="003441FA">
        <w:rPr>
          <w:i/>
          <w:iCs/>
        </w:rPr>
        <w:t>Prerequisites:</w:t>
      </w:r>
      <w:r w:rsidRPr="002D35BA">
        <w:rPr>
          <w:b/>
          <w:i/>
          <w:iCs/>
        </w:rPr>
        <w:t xml:space="preserve"> </w:t>
      </w:r>
      <w:r>
        <w:rPr>
          <w:iCs/>
        </w:rPr>
        <w:t>CRMJ 1001, CRMJ 2210, and CRMJ/SOC 2400.</w:t>
      </w:r>
    </w:p>
    <w:p w:rsidR="009606D8" w:rsidRPr="003441FA" w:rsidRDefault="009606D8" w:rsidP="009606D8">
      <w:pPr>
        <w:ind w:left="1440"/>
        <w:rPr>
          <w:iCs/>
          <w:sz w:val="8"/>
          <w:szCs w:val="8"/>
        </w:rPr>
      </w:pPr>
    </w:p>
    <w:p w:rsidR="009606D8" w:rsidRDefault="009606D8" w:rsidP="009606D8">
      <w:pPr>
        <w:ind w:left="1440"/>
        <w:rPr>
          <w:iCs/>
        </w:rPr>
      </w:pPr>
      <w:r w:rsidRPr="003441FA">
        <w:rPr>
          <w:b/>
          <w:i/>
          <w:iCs/>
        </w:rPr>
        <w:t>Requested Cross Listing:</w:t>
      </w:r>
      <w:r>
        <w:rPr>
          <w:iCs/>
        </w:rPr>
        <w:t xml:space="preserve"> SOC 3250.</w:t>
      </w:r>
    </w:p>
    <w:p w:rsidR="009606D8" w:rsidRPr="003441FA" w:rsidRDefault="009606D8" w:rsidP="009606D8">
      <w:pPr>
        <w:ind w:left="1440"/>
        <w:rPr>
          <w:iCs/>
        </w:rPr>
      </w:pPr>
      <w:r>
        <w:rPr>
          <w:b/>
          <w:i/>
          <w:iCs/>
        </w:rPr>
        <w:t>Requested Course Description:</w:t>
      </w:r>
      <w:r>
        <w:rPr>
          <w:iCs/>
        </w:rPr>
        <w:t xml:space="preserve"> </w:t>
      </w:r>
      <w:r w:rsidRPr="003441FA">
        <w:rPr>
          <w:shd w:val="clear" w:color="auto" w:fill="FFFFFF"/>
        </w:rPr>
        <w:t>Considers the nature of delinquency, including an analysis of treatment methods and the juvenile justice system.</w:t>
      </w:r>
      <w:r w:rsidRPr="002D35BA">
        <w:rPr>
          <w:shd w:val="clear" w:color="auto" w:fill="FFFFFF"/>
        </w:rPr>
        <w:t xml:space="preserve"> </w:t>
      </w:r>
      <w:r>
        <w:rPr>
          <w:shd w:val="clear" w:color="auto" w:fill="FFFFFF"/>
        </w:rPr>
        <w:t xml:space="preserve">Cross listed with CRMJ/SOC 3250. </w:t>
      </w:r>
      <w:r w:rsidRPr="003441FA">
        <w:rPr>
          <w:i/>
          <w:iCs/>
        </w:rPr>
        <w:t>Prerequisites:</w:t>
      </w:r>
      <w:r w:rsidRPr="002D35BA">
        <w:rPr>
          <w:b/>
          <w:i/>
          <w:iCs/>
        </w:rPr>
        <w:t xml:space="preserve"> </w:t>
      </w:r>
      <w:r>
        <w:rPr>
          <w:iCs/>
        </w:rPr>
        <w:t>CRMJ 1001, CRMJ 2210, and CRMJ/SOC 2400.</w:t>
      </w:r>
    </w:p>
    <w:p w:rsidR="009606D8" w:rsidRPr="002D35BA" w:rsidRDefault="009606D8" w:rsidP="009606D8">
      <w:pPr>
        <w:ind w:left="1440"/>
        <w:rPr>
          <w:b/>
          <w:i/>
          <w:iCs/>
          <w:sz w:val="8"/>
        </w:rPr>
      </w:pPr>
    </w:p>
    <w:p w:rsidR="009606D8" w:rsidRDefault="009606D8" w:rsidP="009606D8">
      <w:pPr>
        <w:ind w:left="1440"/>
        <w:rPr>
          <w:iCs/>
        </w:rPr>
      </w:pPr>
      <w:r w:rsidRPr="002D35BA">
        <w:rPr>
          <w:b/>
          <w:i/>
          <w:iCs/>
        </w:rPr>
        <w:t>Proposed Term:</w:t>
      </w:r>
      <w:r w:rsidRPr="002D35BA">
        <w:rPr>
          <w:b/>
          <w:iCs/>
        </w:rPr>
        <w:t xml:space="preserve"> </w:t>
      </w:r>
      <w:r w:rsidRPr="003441FA">
        <w:rPr>
          <w:iCs/>
        </w:rPr>
        <w:t>Fall</w:t>
      </w:r>
      <w:r w:rsidRPr="002D35BA">
        <w:rPr>
          <w:iCs/>
        </w:rPr>
        <w:t xml:space="preserve"> 2019</w:t>
      </w:r>
    </w:p>
    <w:p w:rsidR="009606D8" w:rsidRPr="002D35BA" w:rsidRDefault="009606D8" w:rsidP="009606D8">
      <w:pPr>
        <w:ind w:left="1440"/>
        <w:rPr>
          <w:iCs/>
        </w:rPr>
      </w:pPr>
      <w:r w:rsidRPr="009606D8">
        <w:rPr>
          <w:iCs/>
        </w:rPr>
        <w:t>Action:</w:t>
      </w:r>
      <w:r>
        <w:rPr>
          <w:iCs/>
        </w:rPr>
        <w:t xml:space="preserve"> Approved</w:t>
      </w:r>
    </w:p>
    <w:p w:rsidR="009606D8" w:rsidRDefault="009606D8" w:rsidP="009606D8">
      <w:pPr>
        <w:rPr>
          <w:b/>
          <w:iCs/>
        </w:rPr>
      </w:pPr>
    </w:p>
    <w:p w:rsidR="009606D8" w:rsidRPr="002D35BA" w:rsidRDefault="009606D8" w:rsidP="009606D8">
      <w:pPr>
        <w:rPr>
          <w:b/>
          <w:iCs/>
        </w:rPr>
      </w:pPr>
      <w:r>
        <w:rPr>
          <w:b/>
          <w:iCs/>
        </w:rPr>
        <w:t>CRMJ</w:t>
      </w:r>
    </w:p>
    <w:p w:rsidR="009606D8" w:rsidRPr="002D35BA" w:rsidRDefault="009606D8" w:rsidP="009606D8">
      <w:pPr>
        <w:rPr>
          <w:b/>
          <w:iCs/>
        </w:rPr>
      </w:pPr>
      <w:r>
        <w:rPr>
          <w:b/>
          <w:iCs/>
        </w:rPr>
        <w:t>5965</w:t>
      </w:r>
      <w:r w:rsidRPr="002D35BA">
        <w:rPr>
          <w:b/>
          <w:iCs/>
        </w:rPr>
        <w:tab/>
      </w:r>
      <w:r w:rsidRPr="002D35BA">
        <w:rPr>
          <w:b/>
          <w:iCs/>
        </w:rPr>
        <w:tab/>
      </w:r>
      <w:r>
        <w:rPr>
          <w:b/>
          <w:iCs/>
        </w:rPr>
        <w:t>RESEARCH HOURS IN CRIMINAL JUSTICE</w:t>
      </w:r>
      <w:r w:rsidRPr="002D35BA">
        <w:rPr>
          <w:b/>
          <w:iCs/>
        </w:rPr>
        <w:t xml:space="preserve">, </w:t>
      </w:r>
      <w:r>
        <w:rPr>
          <w:b/>
          <w:iCs/>
        </w:rPr>
        <w:t xml:space="preserve">1-6 </w:t>
      </w:r>
      <w:proofErr w:type="spellStart"/>
      <w:r>
        <w:rPr>
          <w:b/>
          <w:iCs/>
        </w:rPr>
        <w:t>hrs</w:t>
      </w:r>
      <w:proofErr w:type="spellEnd"/>
      <w:r>
        <w:rPr>
          <w:b/>
          <w:iCs/>
        </w:rPr>
        <w:t xml:space="preserve"> (Max. 6)</w:t>
      </w:r>
    </w:p>
    <w:p w:rsidR="009606D8" w:rsidRPr="002D35BA" w:rsidRDefault="009606D8" w:rsidP="009606D8">
      <w:pPr>
        <w:ind w:left="1440"/>
        <w:rPr>
          <w:iCs/>
        </w:rPr>
      </w:pPr>
      <w:r w:rsidRPr="002D35BA">
        <w:rPr>
          <w:b/>
          <w:i/>
          <w:iCs/>
        </w:rPr>
        <w:t>Current Course Description:</w:t>
      </w:r>
      <w:r w:rsidRPr="002D35BA">
        <w:rPr>
          <w:rFonts w:ascii="Verdana" w:hAnsi="Verdana"/>
          <w:sz w:val="19"/>
          <w:szCs w:val="19"/>
          <w:shd w:val="clear" w:color="auto" w:fill="FFFFFF"/>
        </w:rPr>
        <w:t xml:space="preserve"> </w:t>
      </w:r>
      <w:r w:rsidRPr="003441FA">
        <w:rPr>
          <w:shd w:val="clear" w:color="auto" w:fill="FFFFFF"/>
        </w:rPr>
        <w:t>Provides students with an opportunity to assist in conducting various aspects of research under the supervision of criminal justice faculty. Specific research activities and requirements will be determined in consultation with the sponsoring faculty person. Credit is only available for research corresponding to enrollment in this course.</w:t>
      </w:r>
    </w:p>
    <w:p w:rsidR="009606D8" w:rsidRPr="002D35BA" w:rsidRDefault="009606D8" w:rsidP="009606D8">
      <w:pPr>
        <w:ind w:left="1440"/>
        <w:rPr>
          <w:iCs/>
        </w:rPr>
      </w:pPr>
      <w:r w:rsidRPr="002D35BA">
        <w:rPr>
          <w:b/>
          <w:i/>
          <w:iCs/>
        </w:rPr>
        <w:t xml:space="preserve">Current Prerequisite: </w:t>
      </w:r>
      <w:r>
        <w:rPr>
          <w:shd w:val="clear" w:color="auto" w:fill="FFFFFF"/>
        </w:rPr>
        <w:t>Upper division standing and consent of instructor required in advance.</w:t>
      </w:r>
    </w:p>
    <w:p w:rsidR="009606D8" w:rsidRPr="002D35BA" w:rsidRDefault="009606D8" w:rsidP="009606D8">
      <w:pPr>
        <w:ind w:left="1440"/>
        <w:rPr>
          <w:b/>
          <w:i/>
          <w:iCs/>
          <w:sz w:val="8"/>
        </w:rPr>
      </w:pPr>
    </w:p>
    <w:p w:rsidR="009606D8" w:rsidRPr="003441FA" w:rsidRDefault="009606D8" w:rsidP="009606D8">
      <w:pPr>
        <w:ind w:left="1440"/>
        <w:rPr>
          <w:iCs/>
        </w:rPr>
      </w:pPr>
      <w:r>
        <w:rPr>
          <w:b/>
          <w:i/>
          <w:iCs/>
        </w:rPr>
        <w:t>Requested Change of Prerequisite:</w:t>
      </w:r>
      <w:r>
        <w:rPr>
          <w:iCs/>
        </w:rPr>
        <w:t xml:space="preserve"> Consent of instructor required in advance.</w:t>
      </w:r>
    </w:p>
    <w:p w:rsidR="009606D8" w:rsidRDefault="009606D8" w:rsidP="009606D8">
      <w:pPr>
        <w:ind w:left="1440"/>
        <w:rPr>
          <w:iCs/>
        </w:rPr>
      </w:pPr>
      <w:r>
        <w:rPr>
          <w:b/>
          <w:i/>
          <w:iCs/>
        </w:rPr>
        <w:t xml:space="preserve">Requested Restriction: </w:t>
      </w:r>
      <w:r>
        <w:rPr>
          <w:iCs/>
        </w:rPr>
        <w:t>Graduate standing.</w:t>
      </w:r>
    </w:p>
    <w:p w:rsidR="009606D8" w:rsidRPr="003441FA" w:rsidRDefault="009606D8" w:rsidP="009606D8">
      <w:pPr>
        <w:ind w:left="1440"/>
        <w:rPr>
          <w:iCs/>
        </w:rPr>
      </w:pPr>
      <w:r>
        <w:rPr>
          <w:b/>
          <w:i/>
          <w:iCs/>
        </w:rPr>
        <w:t>Enforce in Banner</w:t>
      </w:r>
      <w:proofErr w:type="gramStart"/>
      <w:r>
        <w:rPr>
          <w:b/>
          <w:i/>
          <w:iCs/>
        </w:rPr>
        <w:t>?</w:t>
      </w:r>
      <w:r>
        <w:rPr>
          <w:iCs/>
        </w:rPr>
        <w:t>:</w:t>
      </w:r>
      <w:proofErr w:type="gramEnd"/>
      <w:r>
        <w:rPr>
          <w:iCs/>
        </w:rPr>
        <w:t xml:space="preserve"> Yes</w:t>
      </w:r>
    </w:p>
    <w:p w:rsidR="009606D8" w:rsidRDefault="009606D8" w:rsidP="009606D8">
      <w:pPr>
        <w:ind w:left="1440"/>
        <w:rPr>
          <w:iCs/>
        </w:rPr>
      </w:pPr>
      <w:r w:rsidRPr="002D35BA">
        <w:rPr>
          <w:b/>
          <w:i/>
          <w:iCs/>
        </w:rPr>
        <w:t>Proposed Term:</w:t>
      </w:r>
      <w:r w:rsidRPr="002D35BA">
        <w:rPr>
          <w:b/>
          <w:iCs/>
        </w:rPr>
        <w:t xml:space="preserve"> </w:t>
      </w:r>
      <w:r>
        <w:rPr>
          <w:iCs/>
        </w:rPr>
        <w:t>Fall 2019</w:t>
      </w:r>
    </w:p>
    <w:p w:rsidR="009606D8" w:rsidRPr="002D35BA" w:rsidRDefault="009606D8" w:rsidP="009606D8">
      <w:pPr>
        <w:ind w:left="1440"/>
        <w:rPr>
          <w:iCs/>
        </w:rPr>
      </w:pPr>
      <w:r w:rsidRPr="009606D8">
        <w:rPr>
          <w:iCs/>
        </w:rPr>
        <w:t>Action:</w:t>
      </w:r>
      <w:r>
        <w:rPr>
          <w:iCs/>
        </w:rPr>
        <w:t xml:space="preserve"> Approved</w:t>
      </w:r>
    </w:p>
    <w:p w:rsidR="009606D8" w:rsidRPr="002D35BA" w:rsidRDefault="009606D8" w:rsidP="009606D8">
      <w:pPr>
        <w:rPr>
          <w:b/>
          <w:iCs/>
        </w:rPr>
      </w:pPr>
    </w:p>
    <w:p w:rsidR="009606D8" w:rsidRPr="002D35BA" w:rsidRDefault="009606D8" w:rsidP="009606D8">
      <w:pPr>
        <w:rPr>
          <w:b/>
          <w:iCs/>
        </w:rPr>
      </w:pPr>
      <w:r w:rsidRPr="002D35BA">
        <w:rPr>
          <w:b/>
          <w:iCs/>
        </w:rPr>
        <w:t>LIFE</w:t>
      </w:r>
    </w:p>
    <w:p w:rsidR="009606D8" w:rsidRPr="002D35BA" w:rsidRDefault="009606D8" w:rsidP="009606D8">
      <w:pPr>
        <w:rPr>
          <w:b/>
          <w:iCs/>
        </w:rPr>
      </w:pPr>
      <w:r>
        <w:rPr>
          <w:b/>
          <w:iCs/>
        </w:rPr>
        <w:t>1002</w:t>
      </w:r>
      <w:r w:rsidRPr="002D35BA">
        <w:rPr>
          <w:b/>
          <w:iCs/>
        </w:rPr>
        <w:tab/>
      </w:r>
      <w:r w:rsidRPr="002D35BA">
        <w:rPr>
          <w:b/>
          <w:iCs/>
        </w:rPr>
        <w:tab/>
      </w:r>
      <w:r>
        <w:rPr>
          <w:b/>
          <w:iCs/>
        </w:rPr>
        <w:t>DISCOVERING SCIENCE</w:t>
      </w:r>
      <w:r w:rsidRPr="002D35BA">
        <w:rPr>
          <w:b/>
          <w:iCs/>
        </w:rPr>
        <w:t>, 4.0 hrs.</w:t>
      </w:r>
    </w:p>
    <w:p w:rsidR="009606D8" w:rsidRDefault="009606D8" w:rsidP="009606D8">
      <w:pPr>
        <w:ind w:left="1440"/>
      </w:pPr>
      <w:r w:rsidRPr="002D35BA">
        <w:rPr>
          <w:b/>
          <w:i/>
          <w:iCs/>
        </w:rPr>
        <w:t>Current Course Description:</w:t>
      </w:r>
      <w:r w:rsidRPr="002D35BA">
        <w:rPr>
          <w:rFonts w:ascii="Verdana" w:hAnsi="Verdana"/>
          <w:sz w:val="19"/>
          <w:szCs w:val="19"/>
          <w:shd w:val="clear" w:color="auto" w:fill="FFFFFF"/>
        </w:rPr>
        <w:t xml:space="preserve"> </w:t>
      </w:r>
      <w:r w:rsidRPr="003441FA">
        <w:t>Integrates Biology, Chemistry, Physics, and Earth Science for non-science majors. Fundamental concepts from each discipline are concurrently addressed through lectures, while weekly laboratory activities and discussion groups enable students to learn how to do science and place it into larger societal issues. (Normally offered fall semester)</w:t>
      </w:r>
    </w:p>
    <w:p w:rsidR="009606D8" w:rsidRPr="002D35BA" w:rsidRDefault="009606D8" w:rsidP="009606D8">
      <w:pPr>
        <w:ind w:left="1440"/>
        <w:rPr>
          <w:iCs/>
        </w:rPr>
      </w:pPr>
      <w:r>
        <w:rPr>
          <w:b/>
          <w:i/>
          <w:iCs/>
        </w:rPr>
        <w:t>Current Activity Type:</w:t>
      </w:r>
      <w:r>
        <w:rPr>
          <w:iCs/>
        </w:rPr>
        <w:t xml:space="preserve"> Lecture w/Laboratory</w:t>
      </w:r>
    </w:p>
    <w:p w:rsidR="009606D8" w:rsidRPr="002D35BA" w:rsidRDefault="009606D8" w:rsidP="009606D8">
      <w:pPr>
        <w:ind w:left="1440"/>
        <w:rPr>
          <w:b/>
          <w:i/>
          <w:iCs/>
          <w:sz w:val="8"/>
        </w:rPr>
      </w:pPr>
    </w:p>
    <w:p w:rsidR="009606D8" w:rsidRDefault="009606D8" w:rsidP="009606D8">
      <w:pPr>
        <w:ind w:left="1440"/>
      </w:pPr>
      <w:r w:rsidRPr="002D35BA">
        <w:rPr>
          <w:b/>
          <w:i/>
          <w:iCs/>
        </w:rPr>
        <w:t>Requested Change of Course Description:</w:t>
      </w:r>
      <w:r w:rsidRPr="002D35BA">
        <w:rPr>
          <w:iCs/>
        </w:rPr>
        <w:t xml:space="preserve"> </w:t>
      </w:r>
      <w:r w:rsidRPr="002B3E85">
        <w:t>Integrates Biology, Chemistry, Physics, and Earth Science and is intended for non-science majors. Fundamental concepts from each discipline are discussed through lectures and in-class activities, and students learn how to understand science and its importance in larger societal issues. There is no laboratory component of this course. Meets the S requirement in USP 2003 and the PN requirement in USP 2015. (Normally offered fall semester)</w:t>
      </w:r>
    </w:p>
    <w:p w:rsidR="009606D8" w:rsidRDefault="009606D8" w:rsidP="009606D8">
      <w:pPr>
        <w:ind w:left="1440"/>
        <w:rPr>
          <w:iCs/>
        </w:rPr>
      </w:pPr>
      <w:r>
        <w:rPr>
          <w:b/>
          <w:i/>
          <w:iCs/>
        </w:rPr>
        <w:t xml:space="preserve">Requested Change of Credit Hours: </w:t>
      </w:r>
      <w:r>
        <w:rPr>
          <w:iCs/>
        </w:rPr>
        <w:t>3.0 hrs.</w:t>
      </w:r>
    </w:p>
    <w:p w:rsidR="009606D8" w:rsidRPr="002B3E85" w:rsidRDefault="009606D8" w:rsidP="009606D8">
      <w:pPr>
        <w:ind w:left="1440"/>
        <w:rPr>
          <w:iCs/>
        </w:rPr>
      </w:pPr>
      <w:r>
        <w:rPr>
          <w:b/>
          <w:i/>
          <w:iCs/>
        </w:rPr>
        <w:t>Requested Change of Activity Type:</w:t>
      </w:r>
      <w:r>
        <w:rPr>
          <w:iCs/>
        </w:rPr>
        <w:t xml:space="preserve"> Lecture only.</w:t>
      </w:r>
    </w:p>
    <w:p w:rsidR="009606D8" w:rsidRDefault="009606D8" w:rsidP="009606D8">
      <w:pPr>
        <w:ind w:left="1440"/>
        <w:rPr>
          <w:iCs/>
        </w:rPr>
      </w:pPr>
      <w:r w:rsidRPr="002D35BA">
        <w:rPr>
          <w:b/>
          <w:i/>
          <w:iCs/>
        </w:rPr>
        <w:t>Proposed Term:</w:t>
      </w:r>
      <w:r w:rsidRPr="002D35BA">
        <w:rPr>
          <w:b/>
          <w:iCs/>
        </w:rPr>
        <w:t xml:space="preserve"> </w:t>
      </w:r>
      <w:r>
        <w:rPr>
          <w:iCs/>
        </w:rPr>
        <w:t>Fall 2019</w:t>
      </w:r>
    </w:p>
    <w:p w:rsidR="009606D8" w:rsidRPr="002D35BA" w:rsidRDefault="009606D8" w:rsidP="009606D8">
      <w:pPr>
        <w:ind w:left="1440"/>
        <w:rPr>
          <w:iCs/>
        </w:rPr>
      </w:pPr>
      <w:r w:rsidRPr="009606D8">
        <w:rPr>
          <w:iCs/>
        </w:rPr>
        <w:t>Action:</w:t>
      </w:r>
      <w:r>
        <w:rPr>
          <w:iCs/>
        </w:rPr>
        <w:t xml:space="preserve"> Approved</w:t>
      </w: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r>
        <w:rPr>
          <w:b/>
          <w:iCs/>
        </w:rPr>
        <w:t>SOC/INST 3000, SOCIAL CHANGE</w:t>
      </w:r>
    </w:p>
    <w:p w:rsidR="009606D8" w:rsidRDefault="009606D8" w:rsidP="009606D8">
      <w:pPr>
        <w:rPr>
          <w:b/>
          <w:iCs/>
        </w:rPr>
      </w:pPr>
      <w:r>
        <w:rPr>
          <w:b/>
          <w:iCs/>
        </w:rPr>
        <w:t>SOC 3200, SOCIOLOGY OF RELIGION</w:t>
      </w:r>
    </w:p>
    <w:p w:rsidR="009606D8" w:rsidRDefault="009606D8" w:rsidP="009606D8">
      <w:pPr>
        <w:rPr>
          <w:b/>
          <w:iCs/>
        </w:rPr>
      </w:pPr>
      <w:r>
        <w:rPr>
          <w:b/>
          <w:iCs/>
        </w:rPr>
        <w:t>SOC/CRMJ 3400, DEVIANT BEHAVIOR</w:t>
      </w:r>
    </w:p>
    <w:p w:rsidR="009606D8" w:rsidRDefault="009606D8" w:rsidP="009606D8">
      <w:pPr>
        <w:rPr>
          <w:b/>
          <w:iCs/>
        </w:rPr>
      </w:pPr>
      <w:r>
        <w:rPr>
          <w:b/>
          <w:iCs/>
        </w:rPr>
        <w:t>SOC 3550, MEDICAL SOCIOLOGY</w:t>
      </w:r>
    </w:p>
    <w:p w:rsidR="009606D8" w:rsidRPr="002D35BA" w:rsidRDefault="009606D8" w:rsidP="009606D8">
      <w:pPr>
        <w:rPr>
          <w:b/>
          <w:iCs/>
        </w:rPr>
      </w:pPr>
      <w:r>
        <w:rPr>
          <w:b/>
          <w:iCs/>
        </w:rPr>
        <w:t>SOC 3605, SOCIOLOGY OF EDUCATION</w:t>
      </w:r>
    </w:p>
    <w:p w:rsidR="009606D8" w:rsidRDefault="009606D8" w:rsidP="009606D8">
      <w:pPr>
        <w:ind w:left="1440"/>
        <w:rPr>
          <w:iCs/>
        </w:rPr>
      </w:pPr>
      <w:r w:rsidRPr="00382BA1">
        <w:rPr>
          <w:b/>
          <w:i/>
          <w:iCs/>
        </w:rPr>
        <w:t>Current Prerequisite:</w:t>
      </w:r>
      <w:r>
        <w:rPr>
          <w:iCs/>
        </w:rPr>
        <w:t xml:space="preserve"> SOC 1000 or equivalent</w:t>
      </w:r>
    </w:p>
    <w:p w:rsidR="009606D8" w:rsidRDefault="009606D8" w:rsidP="009606D8">
      <w:pPr>
        <w:ind w:left="1440"/>
        <w:rPr>
          <w:iCs/>
        </w:rPr>
      </w:pPr>
      <w:r>
        <w:rPr>
          <w:b/>
          <w:i/>
          <w:iCs/>
        </w:rPr>
        <w:t>Requested Change of Prerequisite:</w:t>
      </w:r>
      <w:r>
        <w:rPr>
          <w:iCs/>
        </w:rPr>
        <w:t xml:space="preserve"> SOC 1000.</w:t>
      </w:r>
    </w:p>
    <w:p w:rsidR="009606D8" w:rsidRDefault="009606D8" w:rsidP="009606D8">
      <w:pPr>
        <w:ind w:left="1440"/>
        <w:rPr>
          <w:iCs/>
        </w:rPr>
      </w:pPr>
      <w:r>
        <w:rPr>
          <w:b/>
          <w:i/>
          <w:iCs/>
        </w:rPr>
        <w:t>Enforce in Banner</w:t>
      </w:r>
      <w:proofErr w:type="gramStart"/>
      <w:r>
        <w:rPr>
          <w:b/>
          <w:i/>
          <w:iCs/>
        </w:rPr>
        <w:t>?</w:t>
      </w:r>
      <w:r>
        <w:rPr>
          <w:iCs/>
        </w:rPr>
        <w:t>:</w:t>
      </w:r>
      <w:proofErr w:type="gramEnd"/>
      <w:r>
        <w:rPr>
          <w:iCs/>
        </w:rPr>
        <w:t xml:space="preserve"> Yes</w:t>
      </w:r>
    </w:p>
    <w:p w:rsidR="009606D8" w:rsidRDefault="009606D8" w:rsidP="009606D8">
      <w:pPr>
        <w:ind w:left="1440"/>
        <w:rPr>
          <w:iCs/>
        </w:rPr>
      </w:pPr>
      <w:r>
        <w:rPr>
          <w:b/>
          <w:i/>
          <w:iCs/>
        </w:rPr>
        <w:t>Proposed Term:</w:t>
      </w:r>
      <w:r>
        <w:rPr>
          <w:iCs/>
        </w:rPr>
        <w:t xml:space="preserve"> Fall 2019</w:t>
      </w:r>
    </w:p>
    <w:p w:rsidR="009606D8" w:rsidRPr="00382BA1" w:rsidRDefault="009606D8" w:rsidP="009606D8">
      <w:pPr>
        <w:ind w:left="1440"/>
        <w:rPr>
          <w:iCs/>
        </w:rPr>
      </w:pPr>
      <w:r w:rsidRPr="009606D8">
        <w:rPr>
          <w:iCs/>
        </w:rPr>
        <w:t>Action:</w:t>
      </w:r>
      <w:r>
        <w:rPr>
          <w:iCs/>
        </w:rPr>
        <w:t xml:space="preserve"> Approved</w:t>
      </w:r>
    </w:p>
    <w:p w:rsidR="009606D8" w:rsidRDefault="009606D8" w:rsidP="009606D8">
      <w:pPr>
        <w:rPr>
          <w:b/>
          <w:iCs/>
        </w:rPr>
      </w:pPr>
    </w:p>
    <w:p w:rsidR="009606D8" w:rsidRPr="002D35BA" w:rsidRDefault="009606D8" w:rsidP="009606D8">
      <w:pPr>
        <w:rPr>
          <w:b/>
          <w:iCs/>
        </w:rPr>
      </w:pPr>
      <w:r>
        <w:rPr>
          <w:b/>
          <w:iCs/>
        </w:rPr>
        <w:t>SOC</w:t>
      </w:r>
    </w:p>
    <w:p w:rsidR="009606D8" w:rsidRPr="002D35BA" w:rsidRDefault="009606D8" w:rsidP="009606D8">
      <w:pPr>
        <w:rPr>
          <w:b/>
          <w:iCs/>
        </w:rPr>
      </w:pPr>
      <w:r>
        <w:rPr>
          <w:b/>
          <w:iCs/>
        </w:rPr>
        <w:t>3900</w:t>
      </w:r>
      <w:r w:rsidRPr="002D35BA">
        <w:rPr>
          <w:b/>
          <w:iCs/>
        </w:rPr>
        <w:tab/>
      </w:r>
      <w:r w:rsidRPr="002D35BA">
        <w:rPr>
          <w:b/>
          <w:iCs/>
        </w:rPr>
        <w:tab/>
      </w:r>
      <w:r>
        <w:rPr>
          <w:b/>
          <w:iCs/>
        </w:rPr>
        <w:t>SOCIOLOGICAL THEORY</w:t>
      </w:r>
      <w:r w:rsidRPr="002D35BA">
        <w:rPr>
          <w:b/>
          <w:iCs/>
        </w:rPr>
        <w:t xml:space="preserve">, </w:t>
      </w:r>
      <w:r>
        <w:rPr>
          <w:b/>
          <w:iCs/>
        </w:rPr>
        <w:t>3</w:t>
      </w:r>
      <w:r w:rsidRPr="002D35BA">
        <w:rPr>
          <w:b/>
          <w:iCs/>
        </w:rPr>
        <w:t>.0 hrs.</w:t>
      </w:r>
    </w:p>
    <w:p w:rsidR="009606D8" w:rsidRDefault="009606D8" w:rsidP="009606D8">
      <w:pPr>
        <w:ind w:left="1440"/>
      </w:pPr>
      <w:r w:rsidRPr="002D35BA">
        <w:rPr>
          <w:b/>
          <w:i/>
          <w:iCs/>
        </w:rPr>
        <w:t>Current Course Description:</w:t>
      </w:r>
      <w:r w:rsidRPr="002D35BA">
        <w:rPr>
          <w:rFonts w:ascii="Verdana" w:hAnsi="Verdana"/>
          <w:sz w:val="19"/>
          <w:szCs w:val="19"/>
          <w:shd w:val="clear" w:color="auto" w:fill="FFFFFF"/>
        </w:rPr>
        <w:t xml:space="preserve"> </w:t>
      </w:r>
      <w:r w:rsidRPr="00382BA1">
        <w:t xml:space="preserve">Examines the emergence and development of sociological theory in the writings of thinkers such as Marx, Durkheim, and Weber. Explores continuities and discontinuities between the classical period of sociological theory and contemporary schools such as functionalism, conflict theory, neo-Marxian theories, symbolic interactionism, </w:t>
      </w:r>
      <w:proofErr w:type="spellStart"/>
      <w:r w:rsidRPr="00382BA1">
        <w:t>phenomenonlogy</w:t>
      </w:r>
      <w:proofErr w:type="spellEnd"/>
      <w:r w:rsidRPr="00382BA1">
        <w:t>, and rational choice/exchange theory.</w:t>
      </w:r>
    </w:p>
    <w:p w:rsidR="009606D8" w:rsidRDefault="009606D8" w:rsidP="009606D8">
      <w:pPr>
        <w:ind w:left="1440"/>
      </w:pPr>
      <w:r>
        <w:rPr>
          <w:b/>
          <w:i/>
          <w:iCs/>
        </w:rPr>
        <w:t>Current Prerequisite:</w:t>
      </w:r>
      <w:r>
        <w:t xml:space="preserve"> 9 credit hours of sociology.</w:t>
      </w:r>
    </w:p>
    <w:p w:rsidR="009606D8" w:rsidRPr="002D35BA" w:rsidRDefault="009606D8" w:rsidP="009606D8">
      <w:pPr>
        <w:ind w:left="1440"/>
        <w:rPr>
          <w:b/>
          <w:i/>
          <w:iCs/>
          <w:sz w:val="8"/>
        </w:rPr>
      </w:pPr>
    </w:p>
    <w:p w:rsidR="009606D8" w:rsidRDefault="009606D8" w:rsidP="009606D8">
      <w:pPr>
        <w:ind w:left="1440"/>
      </w:pPr>
      <w:r w:rsidRPr="002D35BA">
        <w:rPr>
          <w:b/>
          <w:i/>
          <w:iCs/>
        </w:rPr>
        <w:t>Reques</w:t>
      </w:r>
      <w:r>
        <w:rPr>
          <w:b/>
          <w:i/>
          <w:iCs/>
        </w:rPr>
        <w:t>ted Change of Prerequisite</w:t>
      </w:r>
      <w:r w:rsidRPr="002D35BA">
        <w:rPr>
          <w:b/>
          <w:i/>
          <w:iCs/>
        </w:rPr>
        <w:t>:</w:t>
      </w:r>
      <w:r w:rsidRPr="002D35BA">
        <w:rPr>
          <w:iCs/>
        </w:rPr>
        <w:t xml:space="preserve"> </w:t>
      </w:r>
      <w:r>
        <w:rPr>
          <w:iCs/>
        </w:rPr>
        <w:t>9 credit hours of sociology, including SOC 1000.</w:t>
      </w:r>
    </w:p>
    <w:p w:rsidR="009606D8" w:rsidRPr="00382BA1" w:rsidRDefault="009606D8" w:rsidP="009606D8">
      <w:pPr>
        <w:ind w:left="1440"/>
        <w:rPr>
          <w:iCs/>
        </w:rPr>
      </w:pPr>
      <w:r>
        <w:rPr>
          <w:b/>
          <w:i/>
          <w:iCs/>
        </w:rPr>
        <w:t>Enforce in Banner</w:t>
      </w:r>
      <w:proofErr w:type="gramStart"/>
      <w:r>
        <w:rPr>
          <w:b/>
          <w:i/>
          <w:iCs/>
        </w:rPr>
        <w:t>?</w:t>
      </w:r>
      <w:r w:rsidRPr="00382BA1">
        <w:rPr>
          <w:iCs/>
        </w:rPr>
        <w:t>:</w:t>
      </w:r>
      <w:proofErr w:type="gramEnd"/>
      <w:r>
        <w:rPr>
          <w:b/>
          <w:i/>
          <w:iCs/>
        </w:rPr>
        <w:t xml:space="preserve"> </w:t>
      </w:r>
      <w:r>
        <w:rPr>
          <w:iCs/>
        </w:rPr>
        <w:t>Yes</w:t>
      </w:r>
    </w:p>
    <w:p w:rsidR="009606D8" w:rsidRDefault="009606D8" w:rsidP="009606D8">
      <w:pPr>
        <w:ind w:left="1440"/>
        <w:rPr>
          <w:iCs/>
        </w:rPr>
      </w:pPr>
      <w:r w:rsidRPr="002D35BA">
        <w:rPr>
          <w:b/>
          <w:i/>
          <w:iCs/>
        </w:rPr>
        <w:t>Proposed Term:</w:t>
      </w:r>
      <w:r w:rsidRPr="002D35BA">
        <w:rPr>
          <w:b/>
          <w:iCs/>
        </w:rPr>
        <w:t xml:space="preserve"> </w:t>
      </w:r>
      <w:r>
        <w:rPr>
          <w:iCs/>
        </w:rPr>
        <w:t>Fall 2019</w:t>
      </w:r>
    </w:p>
    <w:p w:rsidR="009606D8" w:rsidRPr="002D35BA" w:rsidRDefault="009606D8" w:rsidP="009606D8">
      <w:pPr>
        <w:ind w:left="1440"/>
        <w:rPr>
          <w:iCs/>
        </w:rPr>
      </w:pPr>
      <w:r w:rsidRPr="009606D8">
        <w:rPr>
          <w:iCs/>
        </w:rPr>
        <w:t>Action:</w:t>
      </w:r>
      <w:r>
        <w:rPr>
          <w:iCs/>
        </w:rPr>
        <w:t xml:space="preserve"> Approved</w:t>
      </w:r>
    </w:p>
    <w:p w:rsidR="009606D8" w:rsidRDefault="009606D8" w:rsidP="009606D8">
      <w:pPr>
        <w:rPr>
          <w:b/>
          <w:iCs/>
        </w:rPr>
      </w:pPr>
    </w:p>
    <w:p w:rsidR="009606D8" w:rsidRPr="002D35BA" w:rsidRDefault="009606D8" w:rsidP="009606D8">
      <w:pPr>
        <w:rPr>
          <w:b/>
          <w:iCs/>
        </w:rPr>
      </w:pPr>
      <w:r>
        <w:rPr>
          <w:b/>
          <w:iCs/>
        </w:rPr>
        <w:t>SOC/CRMJ</w:t>
      </w:r>
    </w:p>
    <w:p w:rsidR="009606D8" w:rsidRPr="002D35BA" w:rsidRDefault="009606D8" w:rsidP="009606D8">
      <w:pPr>
        <w:rPr>
          <w:b/>
          <w:iCs/>
        </w:rPr>
      </w:pPr>
      <w:r>
        <w:rPr>
          <w:b/>
          <w:iCs/>
        </w:rPr>
        <w:t>4350</w:t>
      </w:r>
      <w:r w:rsidRPr="002D35BA">
        <w:rPr>
          <w:b/>
          <w:iCs/>
        </w:rPr>
        <w:tab/>
      </w:r>
      <w:r w:rsidRPr="002D35BA">
        <w:rPr>
          <w:b/>
          <w:iCs/>
        </w:rPr>
        <w:tab/>
      </w:r>
      <w:r>
        <w:rPr>
          <w:b/>
          <w:iCs/>
        </w:rPr>
        <w:t>SOCIOLOGY OF LAW</w:t>
      </w:r>
      <w:r w:rsidRPr="002D35BA">
        <w:rPr>
          <w:b/>
          <w:iCs/>
        </w:rPr>
        <w:t xml:space="preserve">, </w:t>
      </w:r>
      <w:r>
        <w:rPr>
          <w:b/>
          <w:iCs/>
        </w:rPr>
        <w:t>3</w:t>
      </w:r>
      <w:r w:rsidRPr="002D35BA">
        <w:rPr>
          <w:b/>
          <w:iCs/>
        </w:rPr>
        <w:t>.0 hrs.</w:t>
      </w:r>
    </w:p>
    <w:p w:rsidR="009606D8" w:rsidRDefault="009606D8" w:rsidP="009606D8">
      <w:pPr>
        <w:ind w:left="1440"/>
      </w:pPr>
      <w:r w:rsidRPr="002D35BA">
        <w:rPr>
          <w:b/>
          <w:i/>
          <w:iCs/>
        </w:rPr>
        <w:t>Current Course Description:</w:t>
      </w:r>
      <w:r w:rsidRPr="002D35BA">
        <w:rPr>
          <w:rFonts w:ascii="Verdana" w:hAnsi="Verdana"/>
          <w:sz w:val="19"/>
          <w:szCs w:val="19"/>
          <w:shd w:val="clear" w:color="auto" w:fill="FFFFFF"/>
        </w:rPr>
        <w:t xml:space="preserve"> </w:t>
      </w:r>
      <w:r w:rsidRPr="00382BA1">
        <w:t>A consideration of sociological concepts such as inequality, stratification, social control and social change in an analysis of the law and legal institutions. Topics include: the role of the police, lawyers, judges, and juries; race, sex, age, and sexuality discrimination and civil rights; free speech, and toxic torts.</w:t>
      </w:r>
    </w:p>
    <w:p w:rsidR="009606D8" w:rsidRDefault="009606D8" w:rsidP="009606D8">
      <w:pPr>
        <w:ind w:left="1440"/>
      </w:pPr>
      <w:r>
        <w:rPr>
          <w:b/>
          <w:i/>
          <w:iCs/>
        </w:rPr>
        <w:t>Current Prerequisite:</w:t>
      </w:r>
      <w:r>
        <w:t xml:space="preserve"> SOC 1000 or equivalent.</w:t>
      </w:r>
    </w:p>
    <w:p w:rsidR="009606D8" w:rsidRPr="002D35BA" w:rsidRDefault="009606D8" w:rsidP="009606D8">
      <w:pPr>
        <w:ind w:left="1440"/>
        <w:rPr>
          <w:b/>
          <w:i/>
          <w:iCs/>
          <w:sz w:val="8"/>
        </w:rPr>
      </w:pPr>
    </w:p>
    <w:p w:rsidR="009606D8" w:rsidRDefault="009606D8" w:rsidP="009606D8">
      <w:pPr>
        <w:ind w:left="1440"/>
      </w:pPr>
      <w:r w:rsidRPr="002D35BA">
        <w:rPr>
          <w:b/>
          <w:i/>
          <w:iCs/>
        </w:rPr>
        <w:t>Reques</w:t>
      </w:r>
      <w:r>
        <w:rPr>
          <w:b/>
          <w:i/>
          <w:iCs/>
        </w:rPr>
        <w:t>ted Change of Prerequisite</w:t>
      </w:r>
      <w:r w:rsidRPr="002D35BA">
        <w:rPr>
          <w:b/>
          <w:i/>
          <w:iCs/>
        </w:rPr>
        <w:t>:</w:t>
      </w:r>
      <w:r w:rsidRPr="002D35BA">
        <w:rPr>
          <w:iCs/>
        </w:rPr>
        <w:t xml:space="preserve"> </w:t>
      </w:r>
      <w:r>
        <w:rPr>
          <w:iCs/>
        </w:rPr>
        <w:t>6 hours of sociology/criminal justice, including SOC 1000, and at least junior standing.</w:t>
      </w:r>
    </w:p>
    <w:p w:rsidR="009606D8" w:rsidRPr="00382BA1" w:rsidRDefault="009606D8" w:rsidP="009606D8">
      <w:pPr>
        <w:ind w:left="1440"/>
        <w:rPr>
          <w:iCs/>
        </w:rPr>
      </w:pPr>
      <w:r>
        <w:rPr>
          <w:b/>
          <w:i/>
          <w:iCs/>
        </w:rPr>
        <w:t>Enforce in Banner</w:t>
      </w:r>
      <w:proofErr w:type="gramStart"/>
      <w:r>
        <w:rPr>
          <w:b/>
          <w:i/>
          <w:iCs/>
        </w:rPr>
        <w:t>?</w:t>
      </w:r>
      <w:r w:rsidRPr="00382BA1">
        <w:rPr>
          <w:iCs/>
        </w:rPr>
        <w:t>:</w:t>
      </w:r>
      <w:proofErr w:type="gramEnd"/>
      <w:r>
        <w:rPr>
          <w:b/>
          <w:i/>
          <w:iCs/>
        </w:rPr>
        <w:t xml:space="preserve"> </w:t>
      </w:r>
      <w:r>
        <w:rPr>
          <w:iCs/>
        </w:rPr>
        <w:t>Yes</w:t>
      </w:r>
    </w:p>
    <w:p w:rsidR="009606D8" w:rsidRDefault="009606D8" w:rsidP="009606D8">
      <w:pPr>
        <w:ind w:left="1440"/>
        <w:rPr>
          <w:iCs/>
        </w:rPr>
      </w:pPr>
      <w:r w:rsidRPr="002D35BA">
        <w:rPr>
          <w:b/>
          <w:i/>
          <w:iCs/>
        </w:rPr>
        <w:t>Proposed Term:</w:t>
      </w:r>
      <w:r w:rsidRPr="002D35BA">
        <w:rPr>
          <w:b/>
          <w:iCs/>
        </w:rPr>
        <w:t xml:space="preserve"> </w:t>
      </w:r>
      <w:r>
        <w:rPr>
          <w:iCs/>
        </w:rPr>
        <w:t>Fall 2019</w:t>
      </w:r>
    </w:p>
    <w:p w:rsidR="009606D8" w:rsidRDefault="009606D8" w:rsidP="009606D8">
      <w:pPr>
        <w:ind w:left="1440"/>
        <w:rPr>
          <w:iCs/>
        </w:rPr>
      </w:pPr>
      <w:r w:rsidRPr="009606D8">
        <w:rPr>
          <w:iCs/>
        </w:rPr>
        <w:t>Action:</w:t>
      </w:r>
      <w:r>
        <w:rPr>
          <w:iCs/>
        </w:rPr>
        <w:t xml:space="preserve"> Approved</w:t>
      </w:r>
    </w:p>
    <w:p w:rsidR="009606D8" w:rsidRDefault="009606D8" w:rsidP="009606D8">
      <w:pPr>
        <w:ind w:left="1440"/>
        <w:rPr>
          <w:iCs/>
        </w:rPr>
      </w:pPr>
    </w:p>
    <w:p w:rsidR="009606D8" w:rsidRDefault="009606D8" w:rsidP="009606D8">
      <w:pPr>
        <w:ind w:left="1440"/>
        <w:rPr>
          <w:iCs/>
        </w:rPr>
      </w:pPr>
    </w:p>
    <w:p w:rsidR="009606D8" w:rsidRDefault="009606D8" w:rsidP="009606D8">
      <w:pPr>
        <w:ind w:left="1440"/>
        <w:rPr>
          <w:iCs/>
        </w:rPr>
      </w:pPr>
    </w:p>
    <w:p w:rsidR="009606D8" w:rsidRDefault="009606D8" w:rsidP="009606D8">
      <w:pPr>
        <w:ind w:left="1440"/>
        <w:rPr>
          <w:iCs/>
        </w:rPr>
      </w:pPr>
    </w:p>
    <w:p w:rsidR="009606D8" w:rsidRDefault="009606D8" w:rsidP="009606D8">
      <w:pPr>
        <w:ind w:left="1440"/>
        <w:rPr>
          <w:iCs/>
        </w:rPr>
      </w:pPr>
    </w:p>
    <w:p w:rsidR="009606D8" w:rsidRDefault="009606D8" w:rsidP="009606D8">
      <w:pPr>
        <w:ind w:left="1440"/>
        <w:rPr>
          <w:iCs/>
        </w:rPr>
      </w:pPr>
    </w:p>
    <w:p w:rsidR="009606D8" w:rsidRDefault="009606D8" w:rsidP="009606D8">
      <w:pPr>
        <w:ind w:left="1440"/>
        <w:rPr>
          <w:iCs/>
        </w:rPr>
      </w:pPr>
    </w:p>
    <w:p w:rsidR="009606D8" w:rsidRDefault="009606D8" w:rsidP="009606D8">
      <w:pPr>
        <w:ind w:left="1440"/>
        <w:rPr>
          <w:iCs/>
        </w:rPr>
      </w:pPr>
    </w:p>
    <w:p w:rsidR="009606D8" w:rsidRDefault="009606D8" w:rsidP="009606D8">
      <w:pPr>
        <w:ind w:left="1440"/>
        <w:rPr>
          <w:iCs/>
        </w:rPr>
      </w:pPr>
    </w:p>
    <w:p w:rsidR="009606D8" w:rsidRDefault="009606D8" w:rsidP="009606D8">
      <w:pPr>
        <w:ind w:left="1440"/>
        <w:rPr>
          <w:iCs/>
        </w:rPr>
      </w:pPr>
    </w:p>
    <w:p w:rsidR="009606D8" w:rsidRDefault="009606D8" w:rsidP="009606D8">
      <w:pPr>
        <w:ind w:left="1440"/>
        <w:rPr>
          <w:b/>
          <w:iCs/>
        </w:rPr>
      </w:pPr>
    </w:p>
    <w:p w:rsidR="009606D8" w:rsidRDefault="009606D8" w:rsidP="009606D8">
      <w:pPr>
        <w:rPr>
          <w:b/>
          <w:iCs/>
        </w:rPr>
      </w:pPr>
    </w:p>
    <w:p w:rsidR="009606D8" w:rsidRDefault="009606D8" w:rsidP="009606D8">
      <w:pPr>
        <w:rPr>
          <w:b/>
          <w:iCs/>
        </w:rPr>
      </w:pPr>
      <w:r>
        <w:rPr>
          <w:b/>
          <w:iCs/>
        </w:rPr>
        <w:t>STAT</w:t>
      </w:r>
    </w:p>
    <w:p w:rsidR="009606D8" w:rsidRDefault="009606D8" w:rsidP="009606D8">
      <w:pPr>
        <w:rPr>
          <w:b/>
          <w:iCs/>
        </w:rPr>
      </w:pPr>
      <w:r>
        <w:rPr>
          <w:b/>
          <w:iCs/>
        </w:rPr>
        <w:t>2000</w:t>
      </w:r>
      <w:r>
        <w:rPr>
          <w:b/>
          <w:iCs/>
        </w:rPr>
        <w:tab/>
      </w:r>
      <w:r>
        <w:rPr>
          <w:b/>
          <w:iCs/>
        </w:rPr>
        <w:tab/>
        <w:t>STATISTICS AND THE WORLD, 3.0 hrs.</w:t>
      </w:r>
    </w:p>
    <w:p w:rsidR="009606D8" w:rsidRDefault="009606D8" w:rsidP="009606D8">
      <w:pPr>
        <w:ind w:left="1440"/>
      </w:pPr>
      <w:r w:rsidRPr="00B74928">
        <w:rPr>
          <w:b/>
          <w:i/>
          <w:iCs/>
        </w:rPr>
        <w:t>Current Course Description:</w:t>
      </w:r>
      <w:r>
        <w:rPr>
          <w:iCs/>
        </w:rPr>
        <w:t xml:space="preserve"> </w:t>
      </w:r>
      <w:r w:rsidRPr="00B74928">
        <w:t>Discusses statistical reasoning and methods as related to today's society. Emphasizes ideas rather than specific techniques. Focuses on real examples of the use (and misuse) of statistics. Includes sampling, experimentation, descriptive statistics, elementary probability and statistical inference.</w:t>
      </w:r>
    </w:p>
    <w:p w:rsidR="009606D8" w:rsidRDefault="009606D8" w:rsidP="009606D8">
      <w:pPr>
        <w:ind w:left="1440"/>
        <w:rPr>
          <w:iCs/>
        </w:rPr>
      </w:pPr>
      <w:r>
        <w:rPr>
          <w:b/>
          <w:i/>
          <w:iCs/>
        </w:rPr>
        <w:t>Current Prerequisites:</w:t>
      </w:r>
      <w:r>
        <w:rPr>
          <w:iCs/>
        </w:rPr>
        <w:t xml:space="preserve"> grade of C or better in MATH 1000, 1400 or equivalent.</w:t>
      </w:r>
    </w:p>
    <w:p w:rsidR="009606D8" w:rsidRDefault="009606D8" w:rsidP="009606D8">
      <w:pPr>
        <w:ind w:left="1440"/>
        <w:rPr>
          <w:b/>
          <w:i/>
          <w:iCs/>
          <w:sz w:val="8"/>
        </w:rPr>
      </w:pPr>
    </w:p>
    <w:p w:rsidR="009606D8" w:rsidRDefault="009606D8" w:rsidP="009606D8">
      <w:pPr>
        <w:ind w:left="1440"/>
        <w:rPr>
          <w:iCs/>
        </w:rPr>
      </w:pPr>
      <w:r>
        <w:rPr>
          <w:b/>
          <w:i/>
          <w:iCs/>
        </w:rPr>
        <w:t xml:space="preserve">Proposed Change of Prerequisites: </w:t>
      </w:r>
      <w:r>
        <w:rPr>
          <w:iCs/>
        </w:rPr>
        <w:t>grade of C or better in MATH 0921 or level 2 on the Math Placement Exam or Math ACT of 21 or Math SAT of 600 or concurrent enrollment in MATH 1080.</w:t>
      </w:r>
    </w:p>
    <w:p w:rsidR="009606D8" w:rsidRDefault="009606D8" w:rsidP="009606D8">
      <w:pPr>
        <w:ind w:left="1440"/>
        <w:rPr>
          <w:iCs/>
        </w:rPr>
      </w:pPr>
      <w:r>
        <w:rPr>
          <w:b/>
          <w:i/>
          <w:iCs/>
        </w:rPr>
        <w:t>Requested USP:</w:t>
      </w:r>
      <w:r>
        <w:rPr>
          <w:iCs/>
        </w:rPr>
        <w:t xml:space="preserve"> Q</w:t>
      </w:r>
    </w:p>
    <w:p w:rsidR="009606D8" w:rsidRDefault="009606D8" w:rsidP="009606D8">
      <w:pPr>
        <w:ind w:left="1440"/>
        <w:rPr>
          <w:iCs/>
        </w:rPr>
      </w:pPr>
      <w:r>
        <w:rPr>
          <w:b/>
          <w:i/>
          <w:iCs/>
        </w:rPr>
        <w:t>Proposed Term:</w:t>
      </w:r>
      <w:r>
        <w:rPr>
          <w:iCs/>
        </w:rPr>
        <w:t xml:space="preserve"> Spring 2019</w:t>
      </w:r>
    </w:p>
    <w:p w:rsidR="009606D8" w:rsidRPr="00B74928" w:rsidRDefault="009606D8" w:rsidP="009606D8">
      <w:pPr>
        <w:ind w:left="1440"/>
        <w:rPr>
          <w:iCs/>
        </w:rPr>
      </w:pPr>
      <w:r w:rsidRPr="009606D8">
        <w:rPr>
          <w:iCs/>
        </w:rPr>
        <w:t>Action:</w:t>
      </w:r>
      <w:r>
        <w:rPr>
          <w:iCs/>
        </w:rPr>
        <w:t xml:space="preserve"> Approved</w:t>
      </w:r>
    </w:p>
    <w:p w:rsidR="009606D8" w:rsidRDefault="009606D8" w:rsidP="009606D8">
      <w:pPr>
        <w:rPr>
          <w:b/>
          <w:iCs/>
        </w:rPr>
      </w:pPr>
    </w:p>
    <w:p w:rsidR="009606D8" w:rsidRPr="002D35BA" w:rsidRDefault="009606D8" w:rsidP="009606D8">
      <w:pPr>
        <w:rPr>
          <w:b/>
          <w:iCs/>
        </w:rPr>
      </w:pPr>
      <w:r>
        <w:rPr>
          <w:b/>
          <w:iCs/>
        </w:rPr>
        <w:t>THEA</w:t>
      </w:r>
    </w:p>
    <w:p w:rsidR="009606D8" w:rsidRPr="002D35BA" w:rsidRDefault="009606D8" w:rsidP="009606D8">
      <w:pPr>
        <w:rPr>
          <w:b/>
          <w:iCs/>
        </w:rPr>
      </w:pPr>
      <w:r>
        <w:rPr>
          <w:b/>
          <w:iCs/>
        </w:rPr>
        <w:t>1200</w:t>
      </w:r>
      <w:r w:rsidRPr="002D35BA">
        <w:rPr>
          <w:b/>
          <w:iCs/>
        </w:rPr>
        <w:tab/>
      </w:r>
      <w:r w:rsidRPr="002D35BA">
        <w:rPr>
          <w:b/>
          <w:iCs/>
        </w:rPr>
        <w:tab/>
      </w:r>
      <w:r>
        <w:rPr>
          <w:b/>
          <w:iCs/>
        </w:rPr>
        <w:t>INTRODUCTION TO STAGE DESIGN,</w:t>
      </w:r>
      <w:r w:rsidRPr="002D35BA">
        <w:rPr>
          <w:b/>
          <w:iCs/>
        </w:rPr>
        <w:t xml:space="preserve"> </w:t>
      </w:r>
      <w:r>
        <w:rPr>
          <w:b/>
          <w:iCs/>
        </w:rPr>
        <w:t>3</w:t>
      </w:r>
      <w:r w:rsidRPr="002D35BA">
        <w:rPr>
          <w:b/>
          <w:iCs/>
        </w:rPr>
        <w:t>.0 hrs.</w:t>
      </w:r>
    </w:p>
    <w:p w:rsidR="009606D8" w:rsidRDefault="009606D8" w:rsidP="009606D8">
      <w:pPr>
        <w:ind w:left="1440"/>
      </w:pPr>
      <w:r w:rsidRPr="002D35BA">
        <w:rPr>
          <w:b/>
          <w:i/>
          <w:iCs/>
        </w:rPr>
        <w:t>Current Course Description:</w:t>
      </w:r>
      <w:r w:rsidRPr="002D35BA">
        <w:rPr>
          <w:rFonts w:ascii="Verdana" w:hAnsi="Verdana"/>
          <w:sz w:val="19"/>
          <w:szCs w:val="19"/>
          <w:shd w:val="clear" w:color="auto" w:fill="FFFFFF"/>
        </w:rPr>
        <w:t xml:space="preserve"> </w:t>
      </w:r>
      <w:r w:rsidRPr="00382BA1">
        <w:t>Introduces and explores visual aesthetic principles as they relate to various aspects of stage design. Studio projects in scene, lighting, and costume design supplement lectures. Prerequisite for other design courses.</w:t>
      </w:r>
    </w:p>
    <w:p w:rsidR="009606D8" w:rsidRPr="002D35BA" w:rsidRDefault="009606D8" w:rsidP="009606D8">
      <w:pPr>
        <w:ind w:left="1440"/>
        <w:rPr>
          <w:b/>
          <w:i/>
          <w:iCs/>
          <w:sz w:val="8"/>
        </w:rPr>
      </w:pPr>
    </w:p>
    <w:p w:rsidR="009606D8" w:rsidRDefault="009606D8" w:rsidP="009606D8">
      <w:pPr>
        <w:ind w:left="1440"/>
      </w:pPr>
      <w:r w:rsidRPr="002D35BA">
        <w:rPr>
          <w:b/>
          <w:i/>
          <w:iCs/>
        </w:rPr>
        <w:t>Reques</w:t>
      </w:r>
      <w:r>
        <w:rPr>
          <w:b/>
          <w:i/>
          <w:iCs/>
        </w:rPr>
        <w:t>ted Change of Course Title</w:t>
      </w:r>
      <w:r w:rsidRPr="002D35BA">
        <w:rPr>
          <w:b/>
          <w:i/>
          <w:iCs/>
        </w:rPr>
        <w:t>:</w:t>
      </w:r>
      <w:r w:rsidRPr="002D35BA">
        <w:rPr>
          <w:iCs/>
        </w:rPr>
        <w:t xml:space="preserve"> </w:t>
      </w:r>
      <w:r>
        <w:rPr>
          <w:iCs/>
        </w:rPr>
        <w:t>INTRODUCTION TO DESIGN.</w:t>
      </w:r>
    </w:p>
    <w:p w:rsidR="009606D8" w:rsidRDefault="009606D8" w:rsidP="009606D8">
      <w:pPr>
        <w:ind w:left="1440"/>
        <w:rPr>
          <w:iCs/>
        </w:rPr>
      </w:pPr>
      <w:r w:rsidRPr="002D35BA">
        <w:rPr>
          <w:b/>
          <w:i/>
          <w:iCs/>
        </w:rPr>
        <w:t>Proposed Term:</w:t>
      </w:r>
      <w:r w:rsidRPr="002D35BA">
        <w:rPr>
          <w:b/>
          <w:iCs/>
        </w:rPr>
        <w:t xml:space="preserve"> </w:t>
      </w:r>
      <w:r>
        <w:rPr>
          <w:iCs/>
        </w:rPr>
        <w:t>Fall 2019</w:t>
      </w:r>
    </w:p>
    <w:p w:rsidR="009606D8" w:rsidRPr="002D35BA" w:rsidRDefault="009606D8" w:rsidP="009606D8">
      <w:pPr>
        <w:ind w:left="1440"/>
        <w:rPr>
          <w:iCs/>
        </w:rPr>
      </w:pPr>
      <w:r w:rsidRPr="009606D8">
        <w:rPr>
          <w:iCs/>
        </w:rPr>
        <w:t>Action:</w:t>
      </w:r>
      <w:r>
        <w:rPr>
          <w:iCs/>
        </w:rPr>
        <w:t xml:space="preserve"> Approved</w:t>
      </w:r>
    </w:p>
    <w:p w:rsidR="009606D8" w:rsidRDefault="009606D8" w:rsidP="009606D8">
      <w:pPr>
        <w:rPr>
          <w:b/>
          <w:iCs/>
        </w:rPr>
      </w:pPr>
    </w:p>
    <w:p w:rsidR="009606D8" w:rsidRPr="002D35BA" w:rsidRDefault="009606D8" w:rsidP="009606D8">
      <w:pPr>
        <w:rPr>
          <w:b/>
          <w:iCs/>
        </w:rPr>
      </w:pPr>
      <w:r>
        <w:rPr>
          <w:b/>
          <w:iCs/>
        </w:rPr>
        <w:t>THEA</w:t>
      </w:r>
    </w:p>
    <w:p w:rsidR="009606D8" w:rsidRPr="002D35BA" w:rsidRDefault="009606D8" w:rsidP="009606D8">
      <w:pPr>
        <w:rPr>
          <w:b/>
          <w:iCs/>
        </w:rPr>
      </w:pPr>
      <w:r>
        <w:rPr>
          <w:b/>
          <w:iCs/>
        </w:rPr>
        <w:t>2250</w:t>
      </w:r>
      <w:r w:rsidRPr="002D35BA">
        <w:rPr>
          <w:b/>
          <w:iCs/>
        </w:rPr>
        <w:tab/>
      </w:r>
      <w:r w:rsidRPr="002D35BA">
        <w:rPr>
          <w:b/>
          <w:iCs/>
        </w:rPr>
        <w:tab/>
      </w:r>
      <w:r>
        <w:rPr>
          <w:b/>
          <w:iCs/>
        </w:rPr>
        <w:t>COMPUTER AIDED DESIGN I,</w:t>
      </w:r>
      <w:r w:rsidRPr="002D35BA">
        <w:rPr>
          <w:b/>
          <w:iCs/>
        </w:rPr>
        <w:t xml:space="preserve"> </w:t>
      </w:r>
      <w:r>
        <w:rPr>
          <w:b/>
          <w:iCs/>
        </w:rPr>
        <w:t>3</w:t>
      </w:r>
      <w:r w:rsidRPr="002D35BA">
        <w:rPr>
          <w:b/>
          <w:iCs/>
        </w:rPr>
        <w:t>.0 hrs.</w:t>
      </w:r>
    </w:p>
    <w:p w:rsidR="009606D8" w:rsidRPr="00A820F2" w:rsidRDefault="009606D8" w:rsidP="009606D8">
      <w:pPr>
        <w:ind w:left="1440"/>
      </w:pPr>
      <w:r w:rsidRPr="002D35BA">
        <w:rPr>
          <w:b/>
          <w:i/>
          <w:iCs/>
        </w:rPr>
        <w:t>Current Course Description:</w:t>
      </w:r>
      <w:r w:rsidRPr="002D35BA">
        <w:rPr>
          <w:rFonts w:ascii="Verdana" w:hAnsi="Verdana"/>
          <w:sz w:val="19"/>
          <w:szCs w:val="19"/>
          <w:shd w:val="clear" w:color="auto" w:fill="FFFFFF"/>
        </w:rPr>
        <w:t xml:space="preserve"> </w:t>
      </w:r>
      <w:r w:rsidRPr="00A820F2">
        <w:t xml:space="preserve">Builds on skills and techniques learned in Drafting for Design (THEA 2150) and introduces students to commonly used design software including AutoCAD, </w:t>
      </w:r>
      <w:proofErr w:type="spellStart"/>
      <w:r w:rsidRPr="00A820F2">
        <w:t>Vectorworks</w:t>
      </w:r>
      <w:proofErr w:type="spellEnd"/>
      <w:r w:rsidRPr="00A820F2">
        <w:t xml:space="preserve">, </w:t>
      </w:r>
      <w:proofErr w:type="spellStart"/>
      <w:r w:rsidRPr="00A820F2">
        <w:t>Sketchup</w:t>
      </w:r>
      <w:proofErr w:type="spellEnd"/>
      <w:r w:rsidRPr="00A820F2">
        <w:t>, and Adobe Creative Cloud</w:t>
      </w:r>
      <w:r>
        <w:t xml:space="preserve">. </w:t>
      </w:r>
      <w:r w:rsidRPr="00A820F2">
        <w:rPr>
          <w:i/>
        </w:rPr>
        <w:t>Prerequisite:</w:t>
      </w:r>
      <w:r>
        <w:t xml:space="preserve"> THEA 2150 or by permission of instructor.</w:t>
      </w:r>
    </w:p>
    <w:p w:rsidR="009606D8" w:rsidRPr="002D35BA" w:rsidRDefault="009606D8" w:rsidP="009606D8">
      <w:pPr>
        <w:ind w:left="1440"/>
        <w:rPr>
          <w:b/>
          <w:i/>
          <w:iCs/>
          <w:sz w:val="8"/>
        </w:rPr>
      </w:pPr>
    </w:p>
    <w:p w:rsidR="009606D8" w:rsidRDefault="009606D8" w:rsidP="009606D8">
      <w:pPr>
        <w:ind w:left="1440"/>
      </w:pPr>
      <w:r w:rsidRPr="002D35BA">
        <w:rPr>
          <w:b/>
          <w:i/>
          <w:iCs/>
        </w:rPr>
        <w:t>Reques</w:t>
      </w:r>
      <w:r>
        <w:rPr>
          <w:b/>
          <w:i/>
          <w:iCs/>
        </w:rPr>
        <w:t>ted Change of Course Description</w:t>
      </w:r>
      <w:r w:rsidRPr="002D35BA">
        <w:rPr>
          <w:b/>
          <w:i/>
          <w:iCs/>
        </w:rPr>
        <w:t>:</w:t>
      </w:r>
      <w:r w:rsidRPr="002D35BA">
        <w:rPr>
          <w:iCs/>
        </w:rPr>
        <w:t xml:space="preserve"> </w:t>
      </w:r>
      <w:r w:rsidRPr="00A820F2">
        <w:t>Building on skills and techniques learned in THEA 2150 Drafting for Design, the course introduces and provides students with training on commonly used software, that may include CAD, 3D-modeling, and photo editing software. Skills acquired will be built upon in later courses.</w:t>
      </w:r>
      <w:r>
        <w:t xml:space="preserve"> </w:t>
      </w:r>
      <w:r w:rsidRPr="00A820F2">
        <w:rPr>
          <w:i/>
        </w:rPr>
        <w:t>Prerequisite:</w:t>
      </w:r>
      <w:r>
        <w:t xml:space="preserve"> THEA 2150 or by permission of instructor.</w:t>
      </w:r>
    </w:p>
    <w:p w:rsidR="009606D8" w:rsidRDefault="009606D8" w:rsidP="009606D8">
      <w:pPr>
        <w:ind w:left="1440"/>
        <w:rPr>
          <w:iCs/>
        </w:rPr>
      </w:pPr>
      <w:r w:rsidRPr="002D35BA">
        <w:rPr>
          <w:b/>
          <w:i/>
          <w:iCs/>
        </w:rPr>
        <w:t>Proposed Term:</w:t>
      </w:r>
      <w:r w:rsidRPr="002D35BA">
        <w:rPr>
          <w:b/>
          <w:iCs/>
        </w:rPr>
        <w:t xml:space="preserve"> </w:t>
      </w:r>
      <w:r>
        <w:rPr>
          <w:iCs/>
        </w:rPr>
        <w:t>Fall 2019</w:t>
      </w:r>
    </w:p>
    <w:p w:rsidR="009606D8" w:rsidRPr="002D35BA" w:rsidRDefault="009606D8" w:rsidP="009606D8">
      <w:pPr>
        <w:ind w:left="1440"/>
        <w:rPr>
          <w:iCs/>
        </w:rPr>
      </w:pPr>
      <w:r w:rsidRPr="009606D8">
        <w:rPr>
          <w:iCs/>
        </w:rPr>
        <w:t>Action:</w:t>
      </w:r>
      <w:r>
        <w:rPr>
          <w:iCs/>
        </w:rPr>
        <w:t xml:space="preserve"> Approved</w:t>
      </w: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Pr="002D35BA" w:rsidRDefault="009606D8" w:rsidP="009606D8">
      <w:pPr>
        <w:rPr>
          <w:b/>
          <w:iCs/>
        </w:rPr>
      </w:pPr>
      <w:r>
        <w:rPr>
          <w:b/>
          <w:iCs/>
        </w:rPr>
        <w:t>THEA</w:t>
      </w:r>
    </w:p>
    <w:p w:rsidR="009606D8" w:rsidRPr="002D35BA" w:rsidRDefault="009606D8" w:rsidP="009606D8">
      <w:pPr>
        <w:rPr>
          <w:b/>
          <w:iCs/>
        </w:rPr>
      </w:pPr>
      <w:r>
        <w:rPr>
          <w:b/>
          <w:iCs/>
        </w:rPr>
        <w:t>3810</w:t>
      </w:r>
      <w:r w:rsidRPr="002D35BA">
        <w:rPr>
          <w:b/>
          <w:iCs/>
        </w:rPr>
        <w:tab/>
      </w:r>
      <w:r w:rsidRPr="002D35BA">
        <w:rPr>
          <w:b/>
          <w:iCs/>
        </w:rPr>
        <w:tab/>
      </w:r>
      <w:r>
        <w:rPr>
          <w:b/>
          <w:iCs/>
        </w:rPr>
        <w:t>SCENE DESIGN,</w:t>
      </w:r>
      <w:r w:rsidRPr="002D35BA">
        <w:rPr>
          <w:b/>
          <w:iCs/>
        </w:rPr>
        <w:t xml:space="preserve"> </w:t>
      </w:r>
      <w:r>
        <w:rPr>
          <w:b/>
          <w:iCs/>
        </w:rPr>
        <w:t>3</w:t>
      </w:r>
      <w:r w:rsidRPr="002D35BA">
        <w:rPr>
          <w:b/>
          <w:iCs/>
        </w:rPr>
        <w:t>.0 hrs.</w:t>
      </w:r>
    </w:p>
    <w:p w:rsidR="009606D8" w:rsidRDefault="009606D8" w:rsidP="009606D8">
      <w:pPr>
        <w:ind w:left="1440"/>
      </w:pPr>
      <w:r w:rsidRPr="002D35BA">
        <w:rPr>
          <w:b/>
          <w:i/>
          <w:iCs/>
        </w:rPr>
        <w:t>Current Course Description:</w:t>
      </w:r>
      <w:r w:rsidRPr="002D35BA">
        <w:rPr>
          <w:rFonts w:ascii="Verdana" w:hAnsi="Verdana"/>
          <w:sz w:val="19"/>
          <w:szCs w:val="19"/>
          <w:shd w:val="clear" w:color="auto" w:fill="FFFFFF"/>
        </w:rPr>
        <w:t xml:space="preserve"> </w:t>
      </w:r>
      <w:r w:rsidRPr="00A820F2">
        <w:t>An in-depth study of idea development from script analysis through design conception using different types of theaters and source material. The design process will cover research, drawing, drafting, model making, and rendering.</w:t>
      </w:r>
      <w:r>
        <w:t xml:space="preserve"> </w:t>
      </w:r>
    </w:p>
    <w:p w:rsidR="009606D8" w:rsidRPr="00A820F2" w:rsidRDefault="009606D8" w:rsidP="009606D8">
      <w:pPr>
        <w:ind w:left="1440"/>
      </w:pPr>
      <w:r w:rsidRPr="00A820F2">
        <w:rPr>
          <w:b/>
          <w:i/>
          <w:iCs/>
        </w:rPr>
        <w:t xml:space="preserve">Current </w:t>
      </w:r>
      <w:r w:rsidRPr="00A820F2">
        <w:rPr>
          <w:b/>
          <w:i/>
        </w:rPr>
        <w:t>Prerequisites:</w:t>
      </w:r>
      <w:r>
        <w:t xml:space="preserve"> Either THEA 1200 or THEA 2150 and THEA 2220.</w:t>
      </w:r>
    </w:p>
    <w:p w:rsidR="009606D8" w:rsidRPr="002D35BA" w:rsidRDefault="009606D8" w:rsidP="009606D8">
      <w:pPr>
        <w:ind w:left="1440"/>
        <w:rPr>
          <w:b/>
          <w:i/>
          <w:iCs/>
          <w:sz w:val="8"/>
        </w:rPr>
      </w:pPr>
    </w:p>
    <w:p w:rsidR="009606D8" w:rsidRDefault="009606D8" w:rsidP="009606D8">
      <w:pPr>
        <w:ind w:left="1440"/>
      </w:pPr>
      <w:r w:rsidRPr="002D35BA">
        <w:rPr>
          <w:b/>
          <w:i/>
          <w:iCs/>
        </w:rPr>
        <w:t>Reques</w:t>
      </w:r>
      <w:r>
        <w:rPr>
          <w:b/>
          <w:i/>
          <w:iCs/>
        </w:rPr>
        <w:t>ted Change of Course Title</w:t>
      </w:r>
      <w:r w:rsidRPr="002D35BA">
        <w:rPr>
          <w:b/>
          <w:i/>
          <w:iCs/>
        </w:rPr>
        <w:t>:</w:t>
      </w:r>
      <w:r>
        <w:rPr>
          <w:iCs/>
        </w:rPr>
        <w:t xml:space="preserve"> SCENE DESIGN </w:t>
      </w:r>
      <w:proofErr w:type="gramStart"/>
      <w:r>
        <w:rPr>
          <w:iCs/>
        </w:rPr>
        <w:t>I</w:t>
      </w:r>
      <w:proofErr w:type="gramEnd"/>
      <w:r>
        <w:t>.</w:t>
      </w:r>
    </w:p>
    <w:p w:rsidR="009606D8" w:rsidRDefault="009606D8" w:rsidP="009606D8">
      <w:pPr>
        <w:ind w:left="1440"/>
      </w:pPr>
      <w:r>
        <w:rPr>
          <w:b/>
          <w:i/>
          <w:iCs/>
        </w:rPr>
        <w:t>Requested Change of Prerequisites:</w:t>
      </w:r>
      <w:r>
        <w:t xml:space="preserve"> THEA 2150 and THEA 2220 or by permission of instructor.</w:t>
      </w:r>
    </w:p>
    <w:p w:rsidR="009606D8" w:rsidRDefault="009606D8" w:rsidP="009606D8">
      <w:pPr>
        <w:ind w:left="1440"/>
        <w:rPr>
          <w:iCs/>
        </w:rPr>
      </w:pPr>
      <w:r w:rsidRPr="002D35BA">
        <w:rPr>
          <w:b/>
          <w:i/>
          <w:iCs/>
        </w:rPr>
        <w:t>Proposed Term:</w:t>
      </w:r>
      <w:r w:rsidRPr="002D35BA">
        <w:rPr>
          <w:b/>
          <w:iCs/>
        </w:rPr>
        <w:t xml:space="preserve"> </w:t>
      </w:r>
      <w:r>
        <w:rPr>
          <w:iCs/>
        </w:rPr>
        <w:t>Fall 2019</w:t>
      </w:r>
    </w:p>
    <w:p w:rsidR="009606D8" w:rsidRDefault="009606D8" w:rsidP="009606D8">
      <w:pPr>
        <w:ind w:left="1440"/>
        <w:rPr>
          <w:iCs/>
        </w:rPr>
      </w:pPr>
      <w:r w:rsidRPr="009606D8">
        <w:rPr>
          <w:iCs/>
        </w:rPr>
        <w:t>Action:</w:t>
      </w:r>
      <w:r>
        <w:rPr>
          <w:iCs/>
        </w:rPr>
        <w:t xml:space="preserve"> Approved</w:t>
      </w:r>
    </w:p>
    <w:p w:rsidR="009606D8" w:rsidRDefault="009606D8" w:rsidP="009606D8">
      <w:pPr>
        <w:ind w:left="1440"/>
        <w:rPr>
          <w:iCs/>
        </w:rPr>
      </w:pPr>
    </w:p>
    <w:p w:rsidR="009606D8" w:rsidRPr="002D35BA" w:rsidRDefault="009606D8" w:rsidP="009606D8">
      <w:pPr>
        <w:rPr>
          <w:b/>
          <w:iCs/>
        </w:rPr>
      </w:pPr>
      <w:r>
        <w:rPr>
          <w:b/>
          <w:iCs/>
        </w:rPr>
        <w:t>UWYO</w:t>
      </w:r>
    </w:p>
    <w:p w:rsidR="009606D8" w:rsidRPr="002D35BA" w:rsidRDefault="009606D8" w:rsidP="009606D8">
      <w:pPr>
        <w:rPr>
          <w:b/>
          <w:iCs/>
        </w:rPr>
      </w:pPr>
      <w:r>
        <w:rPr>
          <w:b/>
          <w:iCs/>
        </w:rPr>
        <w:t>1101</w:t>
      </w:r>
      <w:r w:rsidRPr="002D35BA">
        <w:rPr>
          <w:b/>
          <w:iCs/>
        </w:rPr>
        <w:tab/>
      </w:r>
      <w:r w:rsidRPr="002D35BA">
        <w:rPr>
          <w:b/>
          <w:iCs/>
        </w:rPr>
        <w:tab/>
      </w:r>
      <w:r>
        <w:rPr>
          <w:b/>
          <w:iCs/>
        </w:rPr>
        <w:t>FIRST-YEAR SEMINAR: SOCIAL JUSTICE AT THE U,</w:t>
      </w:r>
      <w:r w:rsidRPr="002D35BA">
        <w:rPr>
          <w:b/>
          <w:iCs/>
        </w:rPr>
        <w:t xml:space="preserve"> </w:t>
      </w:r>
      <w:r>
        <w:rPr>
          <w:b/>
          <w:iCs/>
        </w:rPr>
        <w:t>3</w:t>
      </w:r>
      <w:r w:rsidRPr="002D35BA">
        <w:rPr>
          <w:b/>
          <w:iCs/>
        </w:rPr>
        <w:t>.0 hrs.</w:t>
      </w:r>
    </w:p>
    <w:p w:rsidR="009606D8" w:rsidRDefault="009606D8" w:rsidP="009606D8">
      <w:pPr>
        <w:ind w:left="1440"/>
      </w:pPr>
      <w:r w:rsidRPr="002D35BA">
        <w:rPr>
          <w:b/>
          <w:i/>
          <w:iCs/>
        </w:rPr>
        <w:t>Reques</w:t>
      </w:r>
      <w:r>
        <w:rPr>
          <w:b/>
          <w:i/>
          <w:iCs/>
        </w:rPr>
        <w:t>ted Change of Course Prefix</w:t>
      </w:r>
      <w:r w:rsidRPr="002D35BA">
        <w:rPr>
          <w:b/>
          <w:i/>
          <w:iCs/>
        </w:rPr>
        <w:t>:</w:t>
      </w:r>
      <w:r>
        <w:rPr>
          <w:iCs/>
        </w:rPr>
        <w:t xml:space="preserve"> PHIL 1101</w:t>
      </w:r>
    </w:p>
    <w:p w:rsidR="009606D8" w:rsidRDefault="009606D8" w:rsidP="009606D8">
      <w:pPr>
        <w:ind w:left="1440"/>
        <w:rPr>
          <w:iCs/>
        </w:rPr>
      </w:pPr>
      <w:r w:rsidRPr="002D35BA">
        <w:rPr>
          <w:b/>
          <w:i/>
          <w:iCs/>
        </w:rPr>
        <w:t>Proposed Term:</w:t>
      </w:r>
      <w:r w:rsidRPr="002D35BA">
        <w:rPr>
          <w:b/>
          <w:iCs/>
        </w:rPr>
        <w:t xml:space="preserve"> </w:t>
      </w:r>
      <w:r>
        <w:rPr>
          <w:iCs/>
        </w:rPr>
        <w:t>Fall 2019</w:t>
      </w:r>
    </w:p>
    <w:p w:rsidR="009606D8" w:rsidRPr="002D35BA" w:rsidRDefault="009606D8" w:rsidP="009606D8">
      <w:pPr>
        <w:ind w:left="1440"/>
        <w:rPr>
          <w:iCs/>
        </w:rPr>
      </w:pPr>
      <w:r w:rsidRPr="009606D8">
        <w:rPr>
          <w:iCs/>
        </w:rPr>
        <w:t>Action:</w:t>
      </w:r>
      <w:r>
        <w:rPr>
          <w:iCs/>
        </w:rPr>
        <w:t xml:space="preserve"> Approved</w:t>
      </w:r>
    </w:p>
    <w:p w:rsidR="009606D8" w:rsidRDefault="009606D8" w:rsidP="009606D8">
      <w:pPr>
        <w:rPr>
          <w:b/>
          <w:iCs/>
        </w:rPr>
      </w:pPr>
    </w:p>
    <w:p w:rsidR="009606D8" w:rsidRPr="002D35BA" w:rsidRDefault="009606D8" w:rsidP="009606D8">
      <w:pPr>
        <w:rPr>
          <w:b/>
          <w:iCs/>
        </w:rPr>
      </w:pPr>
    </w:p>
    <w:p w:rsidR="009606D8" w:rsidRPr="008E2AE8" w:rsidRDefault="009606D8" w:rsidP="009606D8">
      <w:pPr>
        <w:numPr>
          <w:ilvl w:val="0"/>
          <w:numId w:val="1"/>
        </w:numPr>
        <w:ind w:left="1800" w:hanging="1800"/>
        <w:rPr>
          <w:rFonts w:ascii="Arial" w:hAnsi="Arial"/>
          <w:b/>
          <w:i/>
          <w:iCs/>
        </w:rPr>
      </w:pPr>
      <w:r w:rsidRPr="002D35BA">
        <w:rPr>
          <w:rFonts w:ascii="Arial" w:hAnsi="Arial"/>
          <w:b/>
          <w:i/>
          <w:iCs/>
        </w:rPr>
        <w:t xml:space="preserve">College of </w:t>
      </w:r>
      <w:r>
        <w:rPr>
          <w:rFonts w:ascii="Arial" w:hAnsi="Arial"/>
          <w:b/>
          <w:i/>
          <w:iCs/>
        </w:rPr>
        <w:t>Business</w:t>
      </w:r>
    </w:p>
    <w:p w:rsidR="009606D8" w:rsidRPr="00585363" w:rsidRDefault="009606D8" w:rsidP="009606D8">
      <w:pPr>
        <w:rPr>
          <w:b/>
          <w:iCs/>
          <w:sz w:val="8"/>
        </w:rPr>
      </w:pPr>
    </w:p>
    <w:p w:rsidR="009606D8" w:rsidRDefault="009606D8" w:rsidP="009606D8">
      <w:pPr>
        <w:rPr>
          <w:b/>
          <w:iCs/>
        </w:rPr>
      </w:pPr>
      <w:r>
        <w:rPr>
          <w:b/>
          <w:iCs/>
        </w:rPr>
        <w:t>ACCT</w:t>
      </w:r>
    </w:p>
    <w:p w:rsidR="009606D8" w:rsidRDefault="009606D8" w:rsidP="009606D8">
      <w:pPr>
        <w:rPr>
          <w:b/>
          <w:iCs/>
        </w:rPr>
      </w:pPr>
      <w:r>
        <w:rPr>
          <w:b/>
          <w:iCs/>
        </w:rPr>
        <w:t>5066</w:t>
      </w:r>
      <w:r>
        <w:rPr>
          <w:b/>
          <w:iCs/>
        </w:rPr>
        <w:tab/>
      </w:r>
      <w:r>
        <w:rPr>
          <w:b/>
          <w:iCs/>
        </w:rPr>
        <w:tab/>
        <w:t>SEMINAR ON MANAGEMENT FRAUD, 3.0 hrs.</w:t>
      </w:r>
    </w:p>
    <w:p w:rsidR="009606D8" w:rsidRDefault="009606D8" w:rsidP="009606D8">
      <w:pPr>
        <w:ind w:left="1440"/>
      </w:pPr>
      <w:r>
        <w:rPr>
          <w:b/>
          <w:i/>
          <w:iCs/>
        </w:rPr>
        <w:t xml:space="preserve">Current Course Description: </w:t>
      </w:r>
      <w:r w:rsidRPr="00016B2C">
        <w:rPr>
          <w:shd w:val="clear" w:color="auto" w:fill="FFFFFF"/>
        </w:rPr>
        <w:t xml:space="preserve">An in-depth study and analysis of the causes, methods, and consequences of financial statements fraud committed by top management in the organization. The course covers psychological and criminological theories of management fraud, as well as detailed analysis of high-profile </w:t>
      </w:r>
      <w:proofErr w:type="gramStart"/>
      <w:r w:rsidRPr="00016B2C">
        <w:rPr>
          <w:shd w:val="clear" w:color="auto" w:fill="FFFFFF"/>
        </w:rPr>
        <w:t>managements</w:t>
      </w:r>
      <w:proofErr w:type="gramEnd"/>
      <w:r w:rsidRPr="00016B2C">
        <w:rPr>
          <w:shd w:val="clear" w:color="auto" w:fill="FFFFFF"/>
        </w:rPr>
        <w:t xml:space="preserve"> frauds. Seminar format. </w:t>
      </w:r>
      <w:r w:rsidRPr="00016B2C">
        <w:rPr>
          <w:rStyle w:val="Emphasis"/>
          <w:shd w:val="clear" w:color="auto" w:fill="FFFFFF"/>
        </w:rPr>
        <w:t>Prerequisite:</w:t>
      </w:r>
      <w:r w:rsidRPr="00016B2C">
        <w:rPr>
          <w:shd w:val="clear" w:color="auto" w:fill="FFFFFF"/>
        </w:rPr>
        <w:t> graduate standing or permission of instructor.</w:t>
      </w:r>
    </w:p>
    <w:p w:rsidR="009606D8" w:rsidRDefault="009606D8" w:rsidP="009606D8">
      <w:pPr>
        <w:ind w:left="1440"/>
        <w:rPr>
          <w:iCs/>
          <w:sz w:val="8"/>
          <w:szCs w:val="8"/>
        </w:rPr>
      </w:pPr>
    </w:p>
    <w:p w:rsidR="009606D8" w:rsidRPr="00016B2C" w:rsidRDefault="009606D8" w:rsidP="009606D8">
      <w:pPr>
        <w:ind w:left="1440"/>
        <w:rPr>
          <w:iCs/>
        </w:rPr>
      </w:pPr>
      <w:r>
        <w:rPr>
          <w:b/>
          <w:i/>
          <w:iCs/>
        </w:rPr>
        <w:t xml:space="preserve">Requested Cross Listing: </w:t>
      </w:r>
      <w:r>
        <w:rPr>
          <w:iCs/>
        </w:rPr>
        <w:t>MBAM 5404</w:t>
      </w:r>
    </w:p>
    <w:p w:rsidR="009606D8" w:rsidRDefault="009606D8" w:rsidP="009606D8">
      <w:pPr>
        <w:ind w:left="1440"/>
      </w:pPr>
      <w:r>
        <w:rPr>
          <w:b/>
          <w:i/>
          <w:iCs/>
        </w:rPr>
        <w:t>Requested Prerequisites:</w:t>
      </w:r>
      <w:r>
        <w:rPr>
          <w:iCs/>
        </w:rPr>
        <w:t xml:space="preserve"> </w:t>
      </w:r>
      <w:r>
        <w:t>Permission of the MBA Program Director or the MBA Program Coordinator (MBAM 5404).</w:t>
      </w:r>
    </w:p>
    <w:p w:rsidR="009606D8" w:rsidRPr="00016B2C" w:rsidRDefault="009606D8" w:rsidP="009606D8">
      <w:pPr>
        <w:ind w:left="1440"/>
        <w:rPr>
          <w:iCs/>
        </w:rPr>
      </w:pPr>
      <w:r>
        <w:rPr>
          <w:b/>
          <w:i/>
          <w:iCs/>
        </w:rPr>
        <w:t>Enforce in Banner</w:t>
      </w:r>
      <w:proofErr w:type="gramStart"/>
      <w:r>
        <w:rPr>
          <w:b/>
          <w:i/>
          <w:iCs/>
        </w:rPr>
        <w:t>?:</w:t>
      </w:r>
      <w:proofErr w:type="gramEnd"/>
      <w:r>
        <w:rPr>
          <w:b/>
          <w:i/>
          <w:iCs/>
        </w:rPr>
        <w:t xml:space="preserve"> </w:t>
      </w:r>
      <w:r>
        <w:rPr>
          <w:iCs/>
        </w:rPr>
        <w:t>Yes</w:t>
      </w:r>
    </w:p>
    <w:p w:rsidR="009606D8" w:rsidRDefault="009606D8" w:rsidP="009606D8">
      <w:pPr>
        <w:ind w:left="1440"/>
        <w:rPr>
          <w:iCs/>
        </w:rPr>
      </w:pPr>
      <w:r>
        <w:rPr>
          <w:b/>
          <w:i/>
          <w:iCs/>
        </w:rPr>
        <w:t>Proposed Term:</w:t>
      </w:r>
      <w:r>
        <w:rPr>
          <w:iCs/>
        </w:rPr>
        <w:t xml:space="preserve"> Fall 2019</w:t>
      </w:r>
    </w:p>
    <w:p w:rsidR="009606D8" w:rsidRDefault="009606D8" w:rsidP="009606D8">
      <w:pPr>
        <w:ind w:left="1440"/>
        <w:rPr>
          <w:iCs/>
        </w:rPr>
      </w:pPr>
      <w:r w:rsidRPr="009606D8">
        <w:rPr>
          <w:iCs/>
        </w:rPr>
        <w:t>Action:</w:t>
      </w:r>
      <w:r>
        <w:rPr>
          <w:iCs/>
        </w:rPr>
        <w:t xml:space="preserve"> Approved</w:t>
      </w: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r>
        <w:rPr>
          <w:b/>
          <w:iCs/>
        </w:rPr>
        <w:t>ECON</w:t>
      </w:r>
    </w:p>
    <w:p w:rsidR="009606D8" w:rsidRDefault="009606D8" w:rsidP="009606D8">
      <w:pPr>
        <w:rPr>
          <w:b/>
          <w:iCs/>
        </w:rPr>
      </w:pPr>
      <w:r>
        <w:rPr>
          <w:b/>
          <w:iCs/>
        </w:rPr>
        <w:t>4320</w:t>
      </w:r>
      <w:r>
        <w:rPr>
          <w:b/>
          <w:iCs/>
        </w:rPr>
        <w:tab/>
      </w:r>
      <w:r>
        <w:rPr>
          <w:b/>
          <w:iCs/>
        </w:rPr>
        <w:tab/>
        <w:t>MATHEMATICAL ECONOMICS. 3.0 hrs.</w:t>
      </w:r>
    </w:p>
    <w:p w:rsidR="009606D8" w:rsidRDefault="009606D8" w:rsidP="009606D8">
      <w:pPr>
        <w:ind w:left="1440"/>
      </w:pPr>
      <w:r>
        <w:rPr>
          <w:b/>
          <w:i/>
          <w:iCs/>
        </w:rPr>
        <w:t xml:space="preserve">Current Course Description: </w:t>
      </w:r>
      <w:r w:rsidRPr="007519A7">
        <w:t>A study of the principal mathematical techniques as used in economic theory and modeling. Topics include fundamental concepts underlying marginal analysis, linear programming and comparative statics.</w:t>
      </w:r>
      <w:r>
        <w:t xml:space="preserve"> </w:t>
      </w:r>
      <w:r>
        <w:rPr>
          <w:i/>
        </w:rPr>
        <w:t xml:space="preserve">Prerequisites: </w:t>
      </w:r>
      <w:r>
        <w:t>ECON 3010, 3020, MATH 2205 or 2355.</w:t>
      </w:r>
    </w:p>
    <w:p w:rsidR="009606D8" w:rsidRDefault="009606D8" w:rsidP="009606D8">
      <w:pPr>
        <w:ind w:left="1440"/>
        <w:rPr>
          <w:iCs/>
          <w:sz w:val="8"/>
          <w:szCs w:val="8"/>
        </w:rPr>
      </w:pPr>
    </w:p>
    <w:p w:rsidR="009606D8" w:rsidRDefault="009606D8" w:rsidP="009606D8">
      <w:pPr>
        <w:ind w:left="1440"/>
        <w:rPr>
          <w:iCs/>
        </w:rPr>
      </w:pPr>
      <w:r>
        <w:rPr>
          <w:b/>
          <w:i/>
          <w:iCs/>
        </w:rPr>
        <w:t xml:space="preserve">Requested Change of Course Number: </w:t>
      </w:r>
      <w:r>
        <w:rPr>
          <w:iCs/>
        </w:rPr>
        <w:t>ECON 4390</w:t>
      </w:r>
    </w:p>
    <w:p w:rsidR="009606D8" w:rsidRDefault="009606D8" w:rsidP="009606D8">
      <w:pPr>
        <w:ind w:left="1440"/>
      </w:pPr>
      <w:r>
        <w:rPr>
          <w:b/>
          <w:i/>
          <w:iCs/>
        </w:rPr>
        <w:t>Requested Change of Course Description:</w:t>
      </w:r>
      <w:r>
        <w:rPr>
          <w:iCs/>
        </w:rPr>
        <w:t xml:space="preserve"> </w:t>
      </w:r>
      <w:r w:rsidRPr="007519A7">
        <w:t>This course provides a broad set of practical tools that allow an analysis of important economic problems.  The mathematical tools analyze human behavior and predict the response of economic systems to changes in circumstances and alternative policies, for applications such as investment project evaluation, capacity expansion, production decisions, or demand for various goods.</w:t>
      </w:r>
      <w:r>
        <w:t xml:space="preserve"> </w:t>
      </w:r>
      <w:r>
        <w:rPr>
          <w:i/>
        </w:rPr>
        <w:t xml:space="preserve">Prerequisites: </w:t>
      </w:r>
      <w:r>
        <w:t>ECON 3010, 3020, MATH 2205 or 2355.</w:t>
      </w:r>
    </w:p>
    <w:p w:rsidR="009606D8" w:rsidRDefault="009606D8" w:rsidP="009606D8">
      <w:pPr>
        <w:ind w:left="1440"/>
        <w:rPr>
          <w:iCs/>
        </w:rPr>
      </w:pPr>
      <w:r>
        <w:rPr>
          <w:b/>
          <w:i/>
          <w:iCs/>
        </w:rPr>
        <w:t>Requested Cross Listing:</w:t>
      </w:r>
      <w:r>
        <w:rPr>
          <w:iCs/>
        </w:rPr>
        <w:t xml:space="preserve"> ECON 5390.</w:t>
      </w:r>
    </w:p>
    <w:p w:rsidR="009606D8" w:rsidRDefault="009606D8" w:rsidP="009606D8">
      <w:pPr>
        <w:ind w:left="1440"/>
        <w:rPr>
          <w:iCs/>
        </w:rPr>
      </w:pPr>
      <w:r>
        <w:rPr>
          <w:b/>
          <w:i/>
          <w:iCs/>
        </w:rPr>
        <w:t>Proposed Term:</w:t>
      </w:r>
      <w:r>
        <w:rPr>
          <w:iCs/>
        </w:rPr>
        <w:t xml:space="preserve"> Fall 2019</w:t>
      </w:r>
    </w:p>
    <w:p w:rsidR="009606D8" w:rsidRPr="002D35BA" w:rsidRDefault="009606D8" w:rsidP="009606D8">
      <w:pPr>
        <w:ind w:left="1440"/>
        <w:rPr>
          <w:iCs/>
        </w:rPr>
      </w:pPr>
      <w:r w:rsidRPr="009606D8">
        <w:rPr>
          <w:iCs/>
        </w:rPr>
        <w:t>Action:</w:t>
      </w:r>
      <w:r>
        <w:rPr>
          <w:iCs/>
        </w:rPr>
        <w:t xml:space="preserve"> Approved</w:t>
      </w:r>
    </w:p>
    <w:p w:rsidR="009606D8" w:rsidRPr="007519A7" w:rsidRDefault="009606D8" w:rsidP="009606D8">
      <w:pPr>
        <w:ind w:left="1440"/>
        <w:rPr>
          <w:iCs/>
        </w:rPr>
      </w:pPr>
    </w:p>
    <w:p w:rsidR="009606D8" w:rsidRPr="002D35BA" w:rsidRDefault="009606D8" w:rsidP="009606D8">
      <w:pPr>
        <w:rPr>
          <w:b/>
          <w:iCs/>
        </w:rPr>
      </w:pPr>
      <w:r>
        <w:rPr>
          <w:b/>
          <w:iCs/>
        </w:rPr>
        <w:t>ECON/INST</w:t>
      </w:r>
    </w:p>
    <w:p w:rsidR="009606D8" w:rsidRPr="002D35BA" w:rsidRDefault="009606D8" w:rsidP="009606D8">
      <w:pPr>
        <w:rPr>
          <w:b/>
          <w:iCs/>
        </w:rPr>
      </w:pPr>
      <w:r>
        <w:rPr>
          <w:b/>
          <w:iCs/>
        </w:rPr>
        <w:t>4710</w:t>
      </w:r>
      <w:r w:rsidRPr="002D35BA">
        <w:rPr>
          <w:b/>
          <w:iCs/>
        </w:rPr>
        <w:tab/>
      </w:r>
      <w:r w:rsidRPr="002D35BA">
        <w:rPr>
          <w:b/>
          <w:iCs/>
        </w:rPr>
        <w:tab/>
      </w:r>
      <w:r>
        <w:rPr>
          <w:b/>
          <w:iCs/>
        </w:rPr>
        <w:t>COMPARATIVE SYSTEMS,</w:t>
      </w:r>
      <w:r w:rsidRPr="002D35BA">
        <w:rPr>
          <w:b/>
          <w:iCs/>
        </w:rPr>
        <w:t xml:space="preserve"> </w:t>
      </w:r>
      <w:r>
        <w:rPr>
          <w:b/>
          <w:iCs/>
        </w:rPr>
        <w:t>3</w:t>
      </w:r>
      <w:r w:rsidRPr="002D35BA">
        <w:rPr>
          <w:b/>
          <w:iCs/>
        </w:rPr>
        <w:t>.0 hrs.</w:t>
      </w:r>
    </w:p>
    <w:p w:rsidR="009606D8" w:rsidRDefault="009606D8" w:rsidP="009606D8">
      <w:pPr>
        <w:ind w:left="1440"/>
      </w:pPr>
      <w:r w:rsidRPr="002D35BA">
        <w:rPr>
          <w:b/>
          <w:i/>
          <w:iCs/>
        </w:rPr>
        <w:t>Current Course Description:</w:t>
      </w:r>
      <w:r w:rsidRPr="002D35BA">
        <w:rPr>
          <w:rFonts w:ascii="Verdana" w:hAnsi="Verdana"/>
          <w:sz w:val="19"/>
          <w:szCs w:val="19"/>
          <w:shd w:val="clear" w:color="auto" w:fill="FFFFFF"/>
        </w:rPr>
        <w:t xml:space="preserve"> </w:t>
      </w:r>
      <w:r w:rsidRPr="00A820F2">
        <w:t>The study of the origins and characteristics of modern economic systems; similarities and differences in the systems of the U.S., Great Britain, Soviet Union, Germany, India and China.</w:t>
      </w:r>
      <w:r>
        <w:t xml:space="preserve"> </w:t>
      </w:r>
      <w:r w:rsidRPr="00727643">
        <w:rPr>
          <w:i/>
        </w:rPr>
        <w:t>Prerequisites:</w:t>
      </w:r>
      <w:r>
        <w:t xml:space="preserve"> ECON 3010; QA.</w:t>
      </w:r>
    </w:p>
    <w:p w:rsidR="009606D8" w:rsidRPr="002D35BA" w:rsidRDefault="009606D8" w:rsidP="009606D8">
      <w:pPr>
        <w:ind w:left="1440"/>
        <w:rPr>
          <w:b/>
          <w:i/>
          <w:iCs/>
          <w:sz w:val="8"/>
        </w:rPr>
      </w:pPr>
    </w:p>
    <w:p w:rsidR="009606D8" w:rsidRDefault="009606D8" w:rsidP="009606D8">
      <w:pPr>
        <w:ind w:left="1440"/>
      </w:pPr>
      <w:r w:rsidRPr="002D35BA">
        <w:rPr>
          <w:b/>
          <w:i/>
          <w:iCs/>
        </w:rPr>
        <w:t>Reques</w:t>
      </w:r>
      <w:r>
        <w:rPr>
          <w:b/>
          <w:i/>
          <w:iCs/>
        </w:rPr>
        <w:t>ted Change of Course Title</w:t>
      </w:r>
      <w:r w:rsidRPr="002D35BA">
        <w:rPr>
          <w:b/>
          <w:i/>
          <w:iCs/>
        </w:rPr>
        <w:t>:</w:t>
      </w:r>
      <w:r>
        <w:rPr>
          <w:iCs/>
        </w:rPr>
        <w:t xml:space="preserve"> WHY ECONOMIES SUCCEED AND FAIL</w:t>
      </w:r>
    </w:p>
    <w:p w:rsidR="009606D8" w:rsidRPr="00727643" w:rsidRDefault="009606D8" w:rsidP="009606D8">
      <w:pPr>
        <w:ind w:left="1440"/>
      </w:pPr>
      <w:r>
        <w:rPr>
          <w:b/>
          <w:i/>
          <w:iCs/>
        </w:rPr>
        <w:t xml:space="preserve">Requested Change of Course Description: </w:t>
      </w:r>
      <w:r w:rsidRPr="00727643">
        <w:t>The study of the successes and failures of alternative economic systems; origins, similarities, and differences across capitalist, socialist, and communist systems, including the US, Chinese, European, Russian, Latin American, and African economies. What does history teach us? Are there different tools to grow the economy?</w:t>
      </w:r>
      <w:r>
        <w:t xml:space="preserve"> </w:t>
      </w:r>
      <w:r w:rsidRPr="00727643">
        <w:rPr>
          <w:i/>
        </w:rPr>
        <w:t>Prerequisites:</w:t>
      </w:r>
      <w:r>
        <w:t xml:space="preserve"> ECON 3010; QA.</w:t>
      </w:r>
    </w:p>
    <w:p w:rsidR="009606D8" w:rsidRDefault="009606D8" w:rsidP="009606D8">
      <w:pPr>
        <w:ind w:left="1440"/>
        <w:rPr>
          <w:iCs/>
        </w:rPr>
      </w:pPr>
      <w:r w:rsidRPr="002D35BA">
        <w:rPr>
          <w:b/>
          <w:i/>
          <w:iCs/>
        </w:rPr>
        <w:t>Proposed Term:</w:t>
      </w:r>
      <w:r w:rsidRPr="002D35BA">
        <w:rPr>
          <w:b/>
          <w:iCs/>
        </w:rPr>
        <w:t xml:space="preserve"> </w:t>
      </w:r>
      <w:r>
        <w:rPr>
          <w:iCs/>
        </w:rPr>
        <w:t>Summer 2019</w:t>
      </w:r>
    </w:p>
    <w:p w:rsidR="009606D8" w:rsidRPr="002D35BA" w:rsidRDefault="009606D8" w:rsidP="009606D8">
      <w:pPr>
        <w:ind w:left="1440"/>
        <w:rPr>
          <w:iCs/>
        </w:rPr>
      </w:pPr>
      <w:r w:rsidRPr="009606D8">
        <w:rPr>
          <w:iCs/>
        </w:rPr>
        <w:t>Action:</w:t>
      </w:r>
      <w:r>
        <w:rPr>
          <w:iCs/>
        </w:rPr>
        <w:t xml:space="preserve"> Approved</w:t>
      </w:r>
    </w:p>
    <w:p w:rsidR="009606D8" w:rsidRDefault="009606D8" w:rsidP="009606D8">
      <w:pPr>
        <w:rPr>
          <w:b/>
          <w:iCs/>
        </w:rPr>
      </w:pPr>
    </w:p>
    <w:p w:rsidR="009606D8" w:rsidRPr="002D35BA" w:rsidRDefault="009606D8" w:rsidP="009606D8">
      <w:pPr>
        <w:rPr>
          <w:b/>
          <w:iCs/>
        </w:rPr>
      </w:pPr>
      <w:r>
        <w:rPr>
          <w:b/>
          <w:iCs/>
        </w:rPr>
        <w:t>ECON</w:t>
      </w:r>
    </w:p>
    <w:p w:rsidR="009606D8" w:rsidRPr="002D35BA" w:rsidRDefault="009606D8" w:rsidP="009606D8">
      <w:pPr>
        <w:rPr>
          <w:b/>
          <w:iCs/>
        </w:rPr>
      </w:pPr>
      <w:r>
        <w:rPr>
          <w:b/>
          <w:iCs/>
        </w:rPr>
        <w:t>4740</w:t>
      </w:r>
      <w:r w:rsidRPr="002D35BA">
        <w:rPr>
          <w:b/>
          <w:iCs/>
        </w:rPr>
        <w:tab/>
      </w:r>
      <w:r w:rsidRPr="002D35BA">
        <w:rPr>
          <w:b/>
          <w:iCs/>
        </w:rPr>
        <w:tab/>
      </w:r>
      <w:r>
        <w:rPr>
          <w:b/>
          <w:iCs/>
        </w:rPr>
        <w:t>INTERNATIONAL FINANCE,</w:t>
      </w:r>
      <w:r w:rsidRPr="002D35BA">
        <w:rPr>
          <w:b/>
          <w:iCs/>
        </w:rPr>
        <w:t xml:space="preserve"> </w:t>
      </w:r>
      <w:r>
        <w:rPr>
          <w:b/>
          <w:iCs/>
        </w:rPr>
        <w:t>3</w:t>
      </w:r>
      <w:r w:rsidRPr="002D35BA">
        <w:rPr>
          <w:b/>
          <w:iCs/>
        </w:rPr>
        <w:t>.0 hrs.</w:t>
      </w:r>
    </w:p>
    <w:p w:rsidR="009606D8" w:rsidRDefault="009606D8" w:rsidP="009606D8">
      <w:pPr>
        <w:ind w:left="1440"/>
      </w:pPr>
      <w:r w:rsidRPr="002D35BA">
        <w:rPr>
          <w:b/>
          <w:i/>
          <w:iCs/>
        </w:rPr>
        <w:t>Current Course Description:</w:t>
      </w:r>
      <w:r w:rsidRPr="002D35BA">
        <w:rPr>
          <w:rFonts w:ascii="Verdana" w:hAnsi="Verdana"/>
          <w:sz w:val="19"/>
          <w:szCs w:val="19"/>
          <w:shd w:val="clear" w:color="auto" w:fill="FFFFFF"/>
        </w:rPr>
        <w:t xml:space="preserve"> </w:t>
      </w:r>
      <w:r w:rsidRPr="00727643">
        <w:t>The focus is on foreign exchange markets, balance of payments analysis and effects of international trade and capital flows on the domestic economy. Policies to correct payment deficits, gold, international liquidity and international financial institutions are studied.</w:t>
      </w:r>
      <w:r>
        <w:t xml:space="preserve"> </w:t>
      </w:r>
      <w:r w:rsidRPr="00727643">
        <w:rPr>
          <w:i/>
        </w:rPr>
        <w:t>Prerequisites:</w:t>
      </w:r>
      <w:r>
        <w:t xml:space="preserve"> ECON 3010 and 3020; QA.</w:t>
      </w:r>
    </w:p>
    <w:p w:rsidR="009606D8" w:rsidRPr="002D35BA" w:rsidRDefault="009606D8" w:rsidP="009606D8">
      <w:pPr>
        <w:ind w:left="1440"/>
        <w:rPr>
          <w:b/>
          <w:i/>
          <w:iCs/>
          <w:sz w:val="8"/>
        </w:rPr>
      </w:pPr>
    </w:p>
    <w:p w:rsidR="009606D8" w:rsidRDefault="009606D8" w:rsidP="009606D8">
      <w:pPr>
        <w:ind w:left="1440"/>
      </w:pPr>
      <w:r w:rsidRPr="002D35BA">
        <w:rPr>
          <w:b/>
          <w:i/>
          <w:iCs/>
        </w:rPr>
        <w:t>Reques</w:t>
      </w:r>
      <w:r>
        <w:rPr>
          <w:b/>
          <w:i/>
          <w:iCs/>
        </w:rPr>
        <w:t>ted Change of Course Title</w:t>
      </w:r>
      <w:r w:rsidRPr="002D35BA">
        <w:rPr>
          <w:b/>
          <w:i/>
          <w:iCs/>
        </w:rPr>
        <w:t>:</w:t>
      </w:r>
      <w:r>
        <w:rPr>
          <w:iCs/>
        </w:rPr>
        <w:t xml:space="preserve"> INTERNATIONAL ECONOMICS AND POLICY</w:t>
      </w:r>
    </w:p>
    <w:p w:rsidR="009606D8" w:rsidRDefault="009606D8" w:rsidP="009606D8">
      <w:pPr>
        <w:ind w:left="1440"/>
        <w:rPr>
          <w:iCs/>
        </w:rPr>
      </w:pPr>
      <w:r w:rsidRPr="002D35BA">
        <w:rPr>
          <w:b/>
          <w:i/>
          <w:iCs/>
        </w:rPr>
        <w:t>Proposed Term:</w:t>
      </w:r>
      <w:r w:rsidRPr="002D35BA">
        <w:rPr>
          <w:b/>
          <w:iCs/>
        </w:rPr>
        <w:t xml:space="preserve"> </w:t>
      </w:r>
      <w:r>
        <w:rPr>
          <w:iCs/>
        </w:rPr>
        <w:t>Summer 2019</w:t>
      </w:r>
    </w:p>
    <w:p w:rsidR="009606D8" w:rsidRDefault="009606D8" w:rsidP="009606D8">
      <w:pPr>
        <w:ind w:left="1440"/>
        <w:rPr>
          <w:iCs/>
        </w:rPr>
      </w:pPr>
      <w:r w:rsidRPr="009606D8">
        <w:rPr>
          <w:iCs/>
        </w:rPr>
        <w:t>Action:</w:t>
      </w:r>
      <w:r>
        <w:rPr>
          <w:iCs/>
        </w:rPr>
        <w:t xml:space="preserve"> Approved</w:t>
      </w:r>
    </w:p>
    <w:p w:rsidR="009606D8" w:rsidRDefault="009606D8" w:rsidP="009606D8">
      <w:pPr>
        <w:ind w:left="1440"/>
        <w:rPr>
          <w:iCs/>
        </w:rPr>
      </w:pPr>
    </w:p>
    <w:p w:rsidR="009606D8" w:rsidRDefault="009606D8" w:rsidP="009606D8">
      <w:pPr>
        <w:ind w:left="1440"/>
        <w:rPr>
          <w:iCs/>
        </w:rPr>
      </w:pPr>
    </w:p>
    <w:p w:rsidR="009606D8" w:rsidRDefault="009606D8" w:rsidP="009606D8">
      <w:pPr>
        <w:ind w:left="1440"/>
        <w:rPr>
          <w:iCs/>
        </w:rPr>
      </w:pPr>
    </w:p>
    <w:p w:rsidR="009606D8" w:rsidRDefault="009606D8" w:rsidP="009606D8">
      <w:pPr>
        <w:ind w:left="1440"/>
        <w:rPr>
          <w:iCs/>
        </w:rPr>
      </w:pPr>
    </w:p>
    <w:p w:rsidR="009606D8" w:rsidRDefault="009606D8" w:rsidP="009606D8">
      <w:pPr>
        <w:ind w:left="1440"/>
        <w:rPr>
          <w:iCs/>
        </w:rPr>
      </w:pPr>
    </w:p>
    <w:p w:rsidR="009606D8" w:rsidRDefault="009606D8" w:rsidP="009606D8">
      <w:pPr>
        <w:ind w:left="1440"/>
        <w:rPr>
          <w:iCs/>
        </w:rPr>
      </w:pPr>
    </w:p>
    <w:p w:rsidR="009606D8" w:rsidRDefault="009606D8" w:rsidP="009606D8">
      <w:pPr>
        <w:ind w:left="1440"/>
        <w:rPr>
          <w:iCs/>
        </w:rPr>
      </w:pPr>
    </w:p>
    <w:p w:rsidR="009606D8" w:rsidRDefault="009606D8" w:rsidP="009606D8">
      <w:pPr>
        <w:rPr>
          <w:b/>
          <w:iCs/>
        </w:rPr>
      </w:pPr>
      <w:r>
        <w:rPr>
          <w:b/>
          <w:iCs/>
        </w:rPr>
        <w:t>ECON</w:t>
      </w:r>
    </w:p>
    <w:p w:rsidR="009606D8" w:rsidRDefault="009606D8" w:rsidP="009606D8">
      <w:pPr>
        <w:rPr>
          <w:b/>
          <w:iCs/>
        </w:rPr>
      </w:pPr>
      <w:r>
        <w:rPr>
          <w:b/>
          <w:iCs/>
        </w:rPr>
        <w:t>5320</w:t>
      </w:r>
      <w:r>
        <w:rPr>
          <w:b/>
          <w:iCs/>
        </w:rPr>
        <w:tab/>
      </w:r>
      <w:r>
        <w:rPr>
          <w:b/>
          <w:iCs/>
        </w:rPr>
        <w:tab/>
        <w:t>EXPERIMENTAL METHODS IN ECONOMICS. 3.0 hrs.</w:t>
      </w:r>
    </w:p>
    <w:p w:rsidR="009606D8" w:rsidRDefault="009606D8" w:rsidP="009606D8">
      <w:pPr>
        <w:ind w:left="1440"/>
        <w:rPr>
          <w:shd w:val="clear" w:color="auto" w:fill="FFFFFF"/>
        </w:rPr>
      </w:pPr>
      <w:r>
        <w:rPr>
          <w:b/>
          <w:i/>
          <w:iCs/>
        </w:rPr>
        <w:t xml:space="preserve">Current Course Description: </w:t>
      </w:r>
      <w:r w:rsidRPr="00076704">
        <w:rPr>
          <w:shd w:val="clear" w:color="auto" w:fill="FFFFFF"/>
        </w:rPr>
        <w:t>Accepted experimental techniques in behavioral economics are studied. Critical review of previous experimental work is used to learn proper procedure. The value of subject control and creative construction is stressed. </w:t>
      </w:r>
    </w:p>
    <w:p w:rsidR="009606D8" w:rsidRDefault="009606D8" w:rsidP="009606D8">
      <w:pPr>
        <w:ind w:left="1440"/>
        <w:rPr>
          <w:shd w:val="clear" w:color="auto" w:fill="FFFFFF"/>
        </w:rPr>
      </w:pPr>
      <w:r>
        <w:rPr>
          <w:b/>
          <w:i/>
          <w:iCs/>
        </w:rPr>
        <w:t>Current Prerequisites:</w:t>
      </w:r>
      <w:r>
        <w:rPr>
          <w:shd w:val="clear" w:color="auto" w:fill="FFFFFF"/>
        </w:rPr>
        <w:t xml:space="preserve"> ECON 3010, 3020.</w:t>
      </w:r>
    </w:p>
    <w:p w:rsidR="009606D8" w:rsidRDefault="009606D8" w:rsidP="009606D8">
      <w:pPr>
        <w:ind w:left="1440"/>
        <w:rPr>
          <w:iCs/>
          <w:sz w:val="8"/>
          <w:szCs w:val="8"/>
        </w:rPr>
      </w:pPr>
    </w:p>
    <w:p w:rsidR="009606D8" w:rsidRDefault="009606D8" w:rsidP="009606D8">
      <w:pPr>
        <w:ind w:left="1440"/>
        <w:rPr>
          <w:iCs/>
        </w:rPr>
      </w:pPr>
      <w:r>
        <w:rPr>
          <w:b/>
          <w:i/>
          <w:iCs/>
        </w:rPr>
        <w:t xml:space="preserve">Change of Course Number: </w:t>
      </w:r>
      <w:r>
        <w:rPr>
          <w:iCs/>
        </w:rPr>
        <w:t>ECON 5380</w:t>
      </w:r>
    </w:p>
    <w:p w:rsidR="009606D8" w:rsidRDefault="009606D8" w:rsidP="009606D8">
      <w:pPr>
        <w:ind w:left="1440"/>
        <w:rPr>
          <w:iCs/>
        </w:rPr>
      </w:pPr>
      <w:r>
        <w:rPr>
          <w:b/>
          <w:i/>
          <w:iCs/>
        </w:rPr>
        <w:t xml:space="preserve">Change of Prerequisites: </w:t>
      </w:r>
      <w:r>
        <w:rPr>
          <w:iCs/>
        </w:rPr>
        <w:t>graduate standing</w:t>
      </w:r>
    </w:p>
    <w:p w:rsidR="009606D8" w:rsidRDefault="009606D8" w:rsidP="009606D8">
      <w:pPr>
        <w:ind w:left="1440"/>
        <w:rPr>
          <w:iCs/>
        </w:rPr>
      </w:pPr>
      <w:r>
        <w:rPr>
          <w:b/>
          <w:i/>
          <w:iCs/>
        </w:rPr>
        <w:t>Proposed Term:</w:t>
      </w:r>
      <w:r>
        <w:rPr>
          <w:iCs/>
        </w:rPr>
        <w:t xml:space="preserve"> Fall 2019</w:t>
      </w:r>
    </w:p>
    <w:p w:rsidR="009606D8" w:rsidRPr="002D35BA" w:rsidRDefault="009606D8" w:rsidP="009606D8">
      <w:pPr>
        <w:ind w:left="1440"/>
        <w:rPr>
          <w:iCs/>
        </w:rPr>
      </w:pPr>
      <w:r w:rsidRPr="009606D8">
        <w:rPr>
          <w:iCs/>
        </w:rPr>
        <w:t>Action:</w:t>
      </w:r>
      <w:r>
        <w:rPr>
          <w:iCs/>
        </w:rPr>
        <w:t xml:space="preserve"> Approved</w:t>
      </w:r>
    </w:p>
    <w:p w:rsidR="009606D8" w:rsidRDefault="009606D8" w:rsidP="009606D8">
      <w:pPr>
        <w:rPr>
          <w:b/>
          <w:iCs/>
        </w:rPr>
      </w:pPr>
    </w:p>
    <w:p w:rsidR="009606D8" w:rsidRPr="002D35BA" w:rsidRDefault="009606D8" w:rsidP="009606D8">
      <w:pPr>
        <w:rPr>
          <w:b/>
          <w:iCs/>
        </w:rPr>
      </w:pPr>
      <w:r>
        <w:rPr>
          <w:b/>
          <w:iCs/>
        </w:rPr>
        <w:t>FIN</w:t>
      </w:r>
    </w:p>
    <w:p w:rsidR="009606D8" w:rsidRPr="002D35BA" w:rsidRDefault="009606D8" w:rsidP="009606D8">
      <w:pPr>
        <w:rPr>
          <w:b/>
          <w:iCs/>
        </w:rPr>
      </w:pPr>
      <w:r>
        <w:rPr>
          <w:b/>
          <w:iCs/>
        </w:rPr>
        <w:t>4400/5400</w:t>
      </w:r>
      <w:r w:rsidRPr="002D35BA">
        <w:rPr>
          <w:b/>
          <w:iCs/>
        </w:rPr>
        <w:tab/>
      </w:r>
      <w:r>
        <w:rPr>
          <w:b/>
          <w:iCs/>
        </w:rPr>
        <w:t>EMPIRICAL FINANCE,</w:t>
      </w:r>
      <w:r w:rsidRPr="002D35BA">
        <w:rPr>
          <w:b/>
          <w:iCs/>
        </w:rPr>
        <w:t xml:space="preserve"> </w:t>
      </w:r>
      <w:r>
        <w:rPr>
          <w:b/>
          <w:iCs/>
        </w:rPr>
        <w:t>3</w:t>
      </w:r>
      <w:r w:rsidRPr="002D35BA">
        <w:rPr>
          <w:b/>
          <w:iCs/>
        </w:rPr>
        <w:t>.0 hrs.</w:t>
      </w:r>
    </w:p>
    <w:p w:rsidR="009606D8" w:rsidRDefault="009606D8" w:rsidP="009606D8">
      <w:r>
        <w:rPr>
          <w:b/>
          <w:iCs/>
        </w:rPr>
        <w:t>MBAM</w:t>
      </w:r>
      <w:r>
        <w:rPr>
          <w:b/>
          <w:iCs/>
        </w:rPr>
        <w:tab/>
      </w:r>
      <w:r w:rsidRPr="002D35BA">
        <w:rPr>
          <w:b/>
          <w:i/>
          <w:iCs/>
        </w:rPr>
        <w:t>Current Course Description:</w:t>
      </w:r>
      <w:r w:rsidRPr="002D35BA">
        <w:rPr>
          <w:rFonts w:ascii="Verdana" w:hAnsi="Verdana"/>
          <w:sz w:val="19"/>
          <w:szCs w:val="19"/>
          <w:shd w:val="clear" w:color="auto" w:fill="FFFFFF"/>
        </w:rPr>
        <w:t xml:space="preserve"> </w:t>
      </w:r>
      <w:r w:rsidRPr="00727643">
        <w:t xml:space="preserve">Involves the application of basic econometric </w:t>
      </w:r>
    </w:p>
    <w:p w:rsidR="009606D8" w:rsidRPr="00727643" w:rsidRDefault="009606D8" w:rsidP="009606D8">
      <w:pPr>
        <w:ind w:left="1440" w:hanging="1440"/>
      </w:pPr>
      <w:r>
        <w:rPr>
          <w:b/>
        </w:rPr>
        <w:t>5403</w:t>
      </w:r>
      <w:r>
        <w:rPr>
          <w:b/>
        </w:rPr>
        <w:tab/>
      </w:r>
      <w:r w:rsidRPr="00727643">
        <w:t>methods to the analysis of financial data. Focus is on empirical estimation and analysis of theoretical financial models. The study of market microstructure models and other characteristics of financial data are included.</w:t>
      </w:r>
      <w:r>
        <w:t xml:space="preserve"> Dual listed with FIN 5400; cross listed with MBAM 5403. </w:t>
      </w:r>
      <w:r>
        <w:rPr>
          <w:i/>
        </w:rPr>
        <w:t xml:space="preserve">Prerequisites: </w:t>
      </w:r>
      <w:r>
        <w:t>FIN 3250, FIN 3310, IMGT 2400, Advanced Business Standing.</w:t>
      </w:r>
    </w:p>
    <w:p w:rsidR="009606D8" w:rsidRPr="002D35BA" w:rsidRDefault="009606D8" w:rsidP="009606D8">
      <w:pPr>
        <w:ind w:left="1440"/>
        <w:rPr>
          <w:b/>
          <w:i/>
          <w:iCs/>
          <w:sz w:val="8"/>
        </w:rPr>
      </w:pPr>
    </w:p>
    <w:p w:rsidR="009606D8" w:rsidRDefault="009606D8" w:rsidP="009606D8">
      <w:pPr>
        <w:ind w:left="1440"/>
        <w:rPr>
          <w:iCs/>
        </w:rPr>
      </w:pPr>
      <w:r w:rsidRPr="002D35BA">
        <w:rPr>
          <w:b/>
          <w:i/>
          <w:iCs/>
        </w:rPr>
        <w:t>Reques</w:t>
      </w:r>
      <w:r>
        <w:rPr>
          <w:b/>
          <w:i/>
          <w:iCs/>
        </w:rPr>
        <w:t>ted Change of Course Title</w:t>
      </w:r>
      <w:r w:rsidRPr="002D35BA">
        <w:rPr>
          <w:b/>
          <w:i/>
          <w:iCs/>
        </w:rPr>
        <w:t>:</w:t>
      </w:r>
      <w:r>
        <w:rPr>
          <w:iCs/>
        </w:rPr>
        <w:t xml:space="preserve"> FINANCIAL MODELING</w:t>
      </w:r>
    </w:p>
    <w:p w:rsidR="009606D8" w:rsidRDefault="009606D8" w:rsidP="009606D8">
      <w:pPr>
        <w:ind w:left="1440"/>
      </w:pPr>
      <w:r>
        <w:rPr>
          <w:b/>
          <w:i/>
          <w:iCs/>
        </w:rPr>
        <w:t>Requested Change of Course Description:</w:t>
      </w:r>
      <w:r>
        <w:t xml:space="preserve"> </w:t>
      </w:r>
      <w:r w:rsidRPr="00727643">
        <w:t xml:space="preserve">Involves the application of basic econometric methods to the analysis of financial data. Focus is on utilizing spreadsheets and other </w:t>
      </w:r>
      <w:proofErr w:type="spellStart"/>
      <w:r w:rsidRPr="00727643">
        <w:t>softwares</w:t>
      </w:r>
      <w:proofErr w:type="spellEnd"/>
      <w:r w:rsidRPr="00727643">
        <w:t xml:space="preserve"> to facilitate financial decision making. </w:t>
      </w:r>
      <w:r>
        <w:t xml:space="preserve">Dual listed with FIN 5400; cross listed with MBAM 5403. </w:t>
      </w:r>
      <w:r w:rsidRPr="00727643">
        <w:rPr>
          <w:i/>
        </w:rPr>
        <w:t>Prerequisites:</w:t>
      </w:r>
      <w:r w:rsidRPr="00727643">
        <w:t xml:space="preserve"> FIN 3250, FIN 3310, IMGT 2400, Advanced Business Standing.</w:t>
      </w:r>
    </w:p>
    <w:p w:rsidR="009606D8" w:rsidRDefault="009606D8" w:rsidP="009606D8">
      <w:pPr>
        <w:ind w:left="1440"/>
        <w:rPr>
          <w:iCs/>
        </w:rPr>
      </w:pPr>
      <w:r w:rsidRPr="002D35BA">
        <w:rPr>
          <w:b/>
          <w:i/>
          <w:iCs/>
        </w:rPr>
        <w:t>Proposed Term:</w:t>
      </w:r>
      <w:r w:rsidRPr="002D35BA">
        <w:rPr>
          <w:b/>
          <w:iCs/>
        </w:rPr>
        <w:t xml:space="preserve"> </w:t>
      </w:r>
      <w:r>
        <w:rPr>
          <w:iCs/>
        </w:rPr>
        <w:t>Fall 2019</w:t>
      </w:r>
    </w:p>
    <w:p w:rsidR="009606D8" w:rsidRPr="002D35BA" w:rsidRDefault="009606D8" w:rsidP="009606D8">
      <w:pPr>
        <w:ind w:left="1440"/>
        <w:rPr>
          <w:iCs/>
        </w:rPr>
      </w:pPr>
      <w:r w:rsidRPr="009606D8">
        <w:rPr>
          <w:iCs/>
        </w:rPr>
        <w:t>Action:</w:t>
      </w:r>
      <w:r>
        <w:rPr>
          <w:iCs/>
        </w:rPr>
        <w:t xml:space="preserve"> Approved</w:t>
      </w:r>
    </w:p>
    <w:p w:rsidR="009606D8" w:rsidRDefault="009606D8" w:rsidP="009606D8">
      <w:pPr>
        <w:ind w:left="1440"/>
        <w:rPr>
          <w:iCs/>
        </w:rPr>
      </w:pPr>
    </w:p>
    <w:p w:rsidR="009606D8" w:rsidRPr="002D35BA" w:rsidRDefault="009606D8" w:rsidP="009606D8">
      <w:pPr>
        <w:rPr>
          <w:b/>
          <w:iCs/>
        </w:rPr>
      </w:pPr>
      <w:r>
        <w:rPr>
          <w:b/>
          <w:iCs/>
        </w:rPr>
        <w:t>FIN</w:t>
      </w:r>
    </w:p>
    <w:p w:rsidR="009606D8" w:rsidRPr="002D35BA" w:rsidRDefault="009606D8" w:rsidP="009606D8">
      <w:pPr>
        <w:rPr>
          <w:b/>
          <w:iCs/>
        </w:rPr>
      </w:pPr>
      <w:r>
        <w:rPr>
          <w:b/>
          <w:iCs/>
        </w:rPr>
        <w:t>4420</w:t>
      </w:r>
      <w:r w:rsidRPr="002D35BA">
        <w:rPr>
          <w:b/>
          <w:iCs/>
        </w:rPr>
        <w:tab/>
      </w:r>
      <w:r w:rsidRPr="002D35BA">
        <w:rPr>
          <w:b/>
          <w:iCs/>
        </w:rPr>
        <w:tab/>
      </w:r>
      <w:r>
        <w:rPr>
          <w:b/>
          <w:iCs/>
        </w:rPr>
        <w:t>LONG-TERM CAPITAL MANAGEMENT,</w:t>
      </w:r>
      <w:r w:rsidRPr="002D35BA">
        <w:rPr>
          <w:b/>
          <w:iCs/>
        </w:rPr>
        <w:t xml:space="preserve"> </w:t>
      </w:r>
      <w:r>
        <w:rPr>
          <w:b/>
          <w:iCs/>
        </w:rPr>
        <w:t>3</w:t>
      </w:r>
      <w:r w:rsidRPr="002D35BA">
        <w:rPr>
          <w:b/>
          <w:iCs/>
        </w:rPr>
        <w:t>.0 hrs.</w:t>
      </w:r>
    </w:p>
    <w:p w:rsidR="009606D8" w:rsidRDefault="009606D8" w:rsidP="009606D8">
      <w:pPr>
        <w:ind w:left="1440"/>
      </w:pPr>
      <w:r w:rsidRPr="002D35BA">
        <w:rPr>
          <w:b/>
          <w:i/>
          <w:iCs/>
        </w:rPr>
        <w:t>Current Course Description:</w:t>
      </w:r>
      <w:r w:rsidRPr="002D35BA">
        <w:rPr>
          <w:rFonts w:ascii="Verdana" w:hAnsi="Verdana"/>
          <w:sz w:val="19"/>
          <w:szCs w:val="19"/>
          <w:shd w:val="clear" w:color="auto" w:fill="FFFFFF"/>
        </w:rPr>
        <w:t xml:space="preserve"> </w:t>
      </w:r>
      <w:r>
        <w:rPr>
          <w:rFonts w:ascii="Times" w:hAnsi="Times" w:cs="Times"/>
        </w:rPr>
        <w:t>A course designed to give students exposure to extensive analysis of problems in management of capital structure and capital expenditures.</w:t>
      </w:r>
      <w:r>
        <w:t xml:space="preserve"> </w:t>
      </w:r>
      <w:r w:rsidRPr="00727643">
        <w:rPr>
          <w:i/>
        </w:rPr>
        <w:t>Prerequisites:</w:t>
      </w:r>
      <w:r>
        <w:t xml:space="preserve"> FIN 3250, 3310, STAT 2010, 2050 or 2070; Advanced Business Standing.</w:t>
      </w:r>
    </w:p>
    <w:p w:rsidR="009606D8" w:rsidRPr="002D35BA" w:rsidRDefault="009606D8" w:rsidP="009606D8">
      <w:pPr>
        <w:ind w:left="1440"/>
        <w:rPr>
          <w:b/>
          <w:i/>
          <w:iCs/>
          <w:sz w:val="8"/>
        </w:rPr>
      </w:pPr>
    </w:p>
    <w:p w:rsidR="009606D8" w:rsidRDefault="009606D8" w:rsidP="009606D8">
      <w:pPr>
        <w:ind w:left="1440"/>
      </w:pPr>
      <w:r w:rsidRPr="002D35BA">
        <w:rPr>
          <w:b/>
          <w:i/>
          <w:iCs/>
        </w:rPr>
        <w:t>Reques</w:t>
      </w:r>
      <w:r>
        <w:rPr>
          <w:b/>
          <w:i/>
          <w:iCs/>
        </w:rPr>
        <w:t>ted Change of Course Title</w:t>
      </w:r>
      <w:r w:rsidRPr="002D35BA">
        <w:rPr>
          <w:b/>
          <w:i/>
          <w:iCs/>
        </w:rPr>
        <w:t>:</w:t>
      </w:r>
      <w:r>
        <w:rPr>
          <w:iCs/>
        </w:rPr>
        <w:t xml:space="preserve"> CAPITAL ALLOCATION</w:t>
      </w:r>
    </w:p>
    <w:p w:rsidR="009606D8" w:rsidRDefault="009606D8" w:rsidP="009606D8">
      <w:pPr>
        <w:ind w:left="1440"/>
        <w:rPr>
          <w:iCs/>
        </w:rPr>
      </w:pPr>
      <w:r w:rsidRPr="002D35BA">
        <w:rPr>
          <w:b/>
          <w:i/>
          <w:iCs/>
        </w:rPr>
        <w:t>Proposed Term:</w:t>
      </w:r>
      <w:r w:rsidRPr="002D35BA">
        <w:rPr>
          <w:b/>
          <w:iCs/>
        </w:rPr>
        <w:t xml:space="preserve"> </w:t>
      </w:r>
      <w:r>
        <w:rPr>
          <w:iCs/>
        </w:rPr>
        <w:t>Fall 2019</w:t>
      </w:r>
    </w:p>
    <w:p w:rsidR="009606D8" w:rsidRPr="002D35BA" w:rsidRDefault="009606D8" w:rsidP="009606D8">
      <w:pPr>
        <w:ind w:left="1440"/>
        <w:rPr>
          <w:iCs/>
        </w:rPr>
      </w:pPr>
      <w:r w:rsidRPr="009606D8">
        <w:rPr>
          <w:iCs/>
        </w:rPr>
        <w:t>Action:</w:t>
      </w:r>
      <w:r>
        <w:rPr>
          <w:iCs/>
        </w:rPr>
        <w:t xml:space="preserve"> Approved</w:t>
      </w: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Pr="008E2AE8" w:rsidRDefault="009606D8" w:rsidP="009606D8">
      <w:pPr>
        <w:numPr>
          <w:ilvl w:val="0"/>
          <w:numId w:val="1"/>
        </w:numPr>
        <w:ind w:left="1800" w:hanging="1800"/>
        <w:rPr>
          <w:rFonts w:ascii="Arial" w:hAnsi="Arial"/>
          <w:b/>
          <w:i/>
          <w:iCs/>
        </w:rPr>
      </w:pPr>
      <w:r w:rsidRPr="002D35BA">
        <w:rPr>
          <w:rFonts w:ascii="Arial" w:hAnsi="Arial"/>
          <w:b/>
          <w:i/>
          <w:iCs/>
        </w:rPr>
        <w:t xml:space="preserve">College of </w:t>
      </w:r>
      <w:r>
        <w:rPr>
          <w:rFonts w:ascii="Arial" w:hAnsi="Arial"/>
          <w:b/>
          <w:i/>
          <w:iCs/>
        </w:rPr>
        <w:t>Education</w:t>
      </w:r>
    </w:p>
    <w:p w:rsidR="009606D8" w:rsidRPr="00585363" w:rsidRDefault="009606D8" w:rsidP="009606D8">
      <w:pPr>
        <w:rPr>
          <w:b/>
          <w:iCs/>
          <w:sz w:val="8"/>
        </w:rPr>
      </w:pPr>
    </w:p>
    <w:p w:rsidR="009606D8" w:rsidRDefault="009606D8" w:rsidP="009606D8">
      <w:pPr>
        <w:rPr>
          <w:b/>
          <w:iCs/>
        </w:rPr>
      </w:pPr>
      <w:r>
        <w:rPr>
          <w:b/>
          <w:iCs/>
        </w:rPr>
        <w:t xml:space="preserve">EDRE </w:t>
      </w:r>
    </w:p>
    <w:p w:rsidR="009606D8" w:rsidRDefault="009606D8" w:rsidP="009606D8">
      <w:pPr>
        <w:rPr>
          <w:b/>
          <w:iCs/>
        </w:rPr>
      </w:pPr>
      <w:r>
        <w:rPr>
          <w:b/>
          <w:iCs/>
        </w:rPr>
        <w:t>5660</w:t>
      </w:r>
      <w:r>
        <w:rPr>
          <w:b/>
          <w:iCs/>
        </w:rPr>
        <w:tab/>
      </w:r>
      <w:r>
        <w:rPr>
          <w:b/>
          <w:iCs/>
        </w:rPr>
        <w:tab/>
        <w:t>DISSERTATION/THESIS PROSPECTUS WRITING</w:t>
      </w:r>
      <w:r w:rsidRPr="002D35BA">
        <w:rPr>
          <w:b/>
          <w:iCs/>
        </w:rPr>
        <w:t>, 3.0 hrs.</w:t>
      </w:r>
    </w:p>
    <w:p w:rsidR="009606D8" w:rsidRDefault="009606D8" w:rsidP="009606D8">
      <w:pPr>
        <w:ind w:left="1440"/>
        <w:rPr>
          <w:shd w:val="clear" w:color="auto" w:fill="FFFFFF"/>
        </w:rPr>
      </w:pPr>
      <w:r>
        <w:rPr>
          <w:b/>
          <w:i/>
          <w:iCs/>
        </w:rPr>
        <w:t>Current Course Description:</w:t>
      </w:r>
      <w:r>
        <w:rPr>
          <w:iCs/>
        </w:rPr>
        <w:t xml:space="preserve"> </w:t>
      </w:r>
      <w:r w:rsidRPr="00076704">
        <w:rPr>
          <w:shd w:val="clear" w:color="auto" w:fill="FFFFFF"/>
        </w:rPr>
        <w:t>Prepare graduate students to plan, develop, and write research proposals suitable for a dissertation/thesis. In consultation with the committee chair, students will focus on their own problem for research, conduct a literature review, choose appropriate methods for investigating the problem, and write a research proposal. </w:t>
      </w:r>
    </w:p>
    <w:p w:rsidR="009606D8" w:rsidRDefault="009606D8" w:rsidP="009606D8">
      <w:pPr>
        <w:ind w:left="1440"/>
        <w:rPr>
          <w:shd w:val="clear" w:color="auto" w:fill="FFFFFF"/>
        </w:rPr>
      </w:pPr>
      <w:r>
        <w:rPr>
          <w:b/>
          <w:i/>
          <w:iCs/>
        </w:rPr>
        <w:t>Current Prerequisites:</w:t>
      </w:r>
      <w:r w:rsidRPr="00076704">
        <w:rPr>
          <w:shd w:val="clear" w:color="auto" w:fill="FFFFFF"/>
        </w:rPr>
        <w:t> at least two of the following: EDRE 5600, EDRE 5610, EDRE 5620, EDRE 5640, EDRE 5645, EDRE 5650 or EDRE 5655.</w:t>
      </w:r>
    </w:p>
    <w:p w:rsidR="009606D8" w:rsidRPr="00076704" w:rsidRDefault="009606D8" w:rsidP="009606D8">
      <w:pPr>
        <w:ind w:left="1440"/>
        <w:rPr>
          <w:iCs/>
        </w:rPr>
      </w:pPr>
      <w:r>
        <w:rPr>
          <w:b/>
          <w:i/>
          <w:iCs/>
        </w:rPr>
        <w:t>Current Grading System:</w:t>
      </w:r>
      <w:r>
        <w:rPr>
          <w:iCs/>
        </w:rPr>
        <w:t xml:space="preserve"> A/F</w:t>
      </w:r>
    </w:p>
    <w:p w:rsidR="009606D8" w:rsidRPr="002D35BA" w:rsidRDefault="009606D8" w:rsidP="009606D8">
      <w:pPr>
        <w:ind w:left="1440"/>
        <w:rPr>
          <w:b/>
          <w:i/>
          <w:iCs/>
          <w:sz w:val="8"/>
          <w:szCs w:val="8"/>
        </w:rPr>
      </w:pPr>
    </w:p>
    <w:p w:rsidR="009606D8" w:rsidRPr="00076704" w:rsidRDefault="009606D8" w:rsidP="009606D8">
      <w:pPr>
        <w:ind w:left="1440"/>
        <w:rPr>
          <w:iCs/>
        </w:rPr>
      </w:pPr>
      <w:r>
        <w:rPr>
          <w:b/>
          <w:i/>
          <w:iCs/>
        </w:rPr>
        <w:t>Requested Change of Grading System:</w:t>
      </w:r>
      <w:r>
        <w:rPr>
          <w:iCs/>
        </w:rPr>
        <w:t xml:space="preserve"> S/U</w:t>
      </w:r>
    </w:p>
    <w:p w:rsidR="009606D8" w:rsidRPr="002D35BA" w:rsidRDefault="009606D8" w:rsidP="009606D8">
      <w:pPr>
        <w:ind w:left="1440"/>
        <w:rPr>
          <w:iCs/>
        </w:rPr>
      </w:pPr>
      <w:r w:rsidRPr="002D35BA">
        <w:rPr>
          <w:b/>
          <w:i/>
          <w:iCs/>
        </w:rPr>
        <w:t>Requested Change of Prerequisites:</w:t>
      </w:r>
      <w:r w:rsidRPr="002D35BA">
        <w:rPr>
          <w:iCs/>
        </w:rPr>
        <w:t xml:space="preserve"> </w:t>
      </w:r>
      <w:r w:rsidRPr="00076704">
        <w:rPr>
          <w:iCs/>
        </w:rPr>
        <w:t>at least two of the following: EDRE 5600, EDRE 5610, EDRE 5620, EDRE 5630, EDRE 5640, EDRE 5645, EDRE 5655, EDRE 5670, or EDRE 5870</w:t>
      </w:r>
      <w:r w:rsidRPr="002D35BA">
        <w:rPr>
          <w:iCs/>
        </w:rPr>
        <w:t>.</w:t>
      </w:r>
    </w:p>
    <w:p w:rsidR="009606D8" w:rsidRPr="002D35BA" w:rsidRDefault="009606D8" w:rsidP="009606D8">
      <w:pPr>
        <w:ind w:left="1440"/>
        <w:rPr>
          <w:iCs/>
        </w:rPr>
      </w:pPr>
      <w:r w:rsidRPr="002D35BA">
        <w:rPr>
          <w:b/>
          <w:i/>
          <w:iCs/>
        </w:rPr>
        <w:t>Enforce in Banner</w:t>
      </w:r>
      <w:proofErr w:type="gramStart"/>
      <w:r>
        <w:rPr>
          <w:b/>
          <w:i/>
          <w:iCs/>
        </w:rPr>
        <w:t>?</w:t>
      </w:r>
      <w:r w:rsidRPr="002D35BA">
        <w:rPr>
          <w:b/>
          <w:i/>
          <w:iCs/>
        </w:rPr>
        <w:t>:</w:t>
      </w:r>
      <w:proofErr w:type="gramEnd"/>
      <w:r w:rsidRPr="002D35BA">
        <w:rPr>
          <w:iCs/>
        </w:rPr>
        <w:t xml:space="preserve"> </w:t>
      </w:r>
      <w:r>
        <w:rPr>
          <w:iCs/>
        </w:rPr>
        <w:t>Yes</w:t>
      </w:r>
    </w:p>
    <w:p w:rsidR="009606D8" w:rsidRDefault="009606D8" w:rsidP="009606D8">
      <w:pPr>
        <w:ind w:left="1440"/>
        <w:rPr>
          <w:iCs/>
        </w:rPr>
      </w:pPr>
      <w:r w:rsidRPr="002D35BA">
        <w:rPr>
          <w:b/>
          <w:i/>
          <w:iCs/>
        </w:rPr>
        <w:t>Proposed Term:</w:t>
      </w:r>
      <w:r w:rsidRPr="002D35BA">
        <w:rPr>
          <w:iCs/>
        </w:rPr>
        <w:t xml:space="preserve"> </w:t>
      </w:r>
      <w:r>
        <w:rPr>
          <w:iCs/>
        </w:rPr>
        <w:t>Fall</w:t>
      </w:r>
      <w:r w:rsidRPr="002D35BA">
        <w:rPr>
          <w:iCs/>
        </w:rPr>
        <w:t xml:space="preserve"> 2019</w:t>
      </w:r>
    </w:p>
    <w:p w:rsidR="009606D8" w:rsidRPr="002D35BA" w:rsidRDefault="009606D8" w:rsidP="009606D8">
      <w:pPr>
        <w:ind w:left="1440"/>
        <w:rPr>
          <w:iCs/>
        </w:rPr>
      </w:pPr>
      <w:r w:rsidRPr="009606D8">
        <w:rPr>
          <w:iCs/>
        </w:rPr>
        <w:t>Action:</w:t>
      </w:r>
      <w:r>
        <w:rPr>
          <w:iCs/>
        </w:rPr>
        <w:t xml:space="preserve"> Approved</w:t>
      </w:r>
    </w:p>
    <w:p w:rsidR="009606D8" w:rsidRDefault="009606D8" w:rsidP="009606D8">
      <w:pPr>
        <w:rPr>
          <w:b/>
          <w:iCs/>
        </w:rPr>
      </w:pPr>
    </w:p>
    <w:p w:rsidR="009606D8" w:rsidRDefault="009606D8" w:rsidP="009606D8">
      <w:pPr>
        <w:rPr>
          <w:b/>
          <w:iCs/>
        </w:rPr>
      </w:pPr>
    </w:p>
    <w:p w:rsidR="009606D8" w:rsidRDefault="009606D8" w:rsidP="009606D8">
      <w:pPr>
        <w:numPr>
          <w:ilvl w:val="0"/>
          <w:numId w:val="1"/>
        </w:numPr>
        <w:ind w:left="1800" w:hanging="1800"/>
        <w:rPr>
          <w:rFonts w:ascii="Arial" w:hAnsi="Arial"/>
          <w:b/>
          <w:i/>
          <w:iCs/>
        </w:rPr>
      </w:pPr>
      <w:r>
        <w:rPr>
          <w:rFonts w:ascii="Arial" w:hAnsi="Arial"/>
          <w:b/>
          <w:i/>
          <w:iCs/>
        </w:rPr>
        <w:t>College of Engineering &amp; Applied Science</w:t>
      </w:r>
    </w:p>
    <w:p w:rsidR="009606D8" w:rsidRDefault="009606D8" w:rsidP="009606D8">
      <w:pPr>
        <w:rPr>
          <w:rFonts w:ascii="Arial" w:hAnsi="Arial"/>
          <w:b/>
          <w:i/>
          <w:iCs/>
          <w:sz w:val="8"/>
        </w:rPr>
      </w:pPr>
    </w:p>
    <w:p w:rsidR="009606D8" w:rsidRDefault="009606D8" w:rsidP="009606D8">
      <w:pPr>
        <w:rPr>
          <w:b/>
          <w:iCs/>
        </w:rPr>
      </w:pPr>
      <w:r>
        <w:rPr>
          <w:b/>
          <w:iCs/>
        </w:rPr>
        <w:t>ARE</w:t>
      </w:r>
    </w:p>
    <w:p w:rsidR="009606D8" w:rsidRDefault="009606D8" w:rsidP="009606D8">
      <w:pPr>
        <w:rPr>
          <w:b/>
          <w:iCs/>
        </w:rPr>
      </w:pPr>
      <w:r>
        <w:rPr>
          <w:b/>
          <w:iCs/>
        </w:rPr>
        <w:t>3300</w:t>
      </w:r>
      <w:r>
        <w:rPr>
          <w:b/>
          <w:iCs/>
        </w:rPr>
        <w:tab/>
      </w:r>
      <w:r>
        <w:rPr>
          <w:b/>
          <w:iCs/>
        </w:rPr>
        <w:tab/>
        <w:t>BUILDING ELECTRICAL AND PLUMBING SYSTEMS, 3.0 hrs.</w:t>
      </w:r>
    </w:p>
    <w:p w:rsidR="009606D8" w:rsidRDefault="009606D8" w:rsidP="009606D8">
      <w:pPr>
        <w:ind w:left="1440"/>
      </w:pPr>
      <w:r>
        <w:rPr>
          <w:b/>
          <w:i/>
          <w:iCs/>
        </w:rPr>
        <w:t>Current Course Description:</w:t>
      </w:r>
      <w:r>
        <w:rPr>
          <w:iCs/>
        </w:rPr>
        <w:t xml:space="preserve"> </w:t>
      </w:r>
      <w:r w:rsidRPr="00983881">
        <w:t>Introduction to National Electrical Code. The topics include basic circuits, AC and DC single phase, three phase power, transients, capacitance and inductance, branch circuits. Study of plumbing systems and fixtures including wastewater, water supply, storm water, and venting systems. Study of International Plumbing Code.</w:t>
      </w:r>
    </w:p>
    <w:p w:rsidR="009606D8" w:rsidRDefault="009606D8" w:rsidP="009606D8">
      <w:pPr>
        <w:ind w:left="1440"/>
        <w:rPr>
          <w:iCs/>
        </w:rPr>
      </w:pPr>
      <w:r>
        <w:rPr>
          <w:b/>
          <w:i/>
          <w:iCs/>
        </w:rPr>
        <w:t>Current Prerequisites:</w:t>
      </w:r>
      <w:r>
        <w:rPr>
          <w:iCs/>
        </w:rPr>
        <w:t xml:space="preserve"> ARE 2410, ES 2210 or concurrent enrollment, and ES 2330 or concurrent enrollment.</w:t>
      </w:r>
    </w:p>
    <w:p w:rsidR="009606D8" w:rsidRDefault="009606D8" w:rsidP="009606D8">
      <w:pPr>
        <w:ind w:left="1440"/>
        <w:rPr>
          <w:b/>
          <w:i/>
          <w:iCs/>
          <w:sz w:val="8"/>
        </w:rPr>
      </w:pPr>
    </w:p>
    <w:p w:rsidR="009606D8" w:rsidRDefault="009606D8" w:rsidP="009606D8">
      <w:pPr>
        <w:ind w:left="1440"/>
        <w:rPr>
          <w:iCs/>
        </w:rPr>
      </w:pPr>
      <w:r>
        <w:rPr>
          <w:b/>
          <w:i/>
          <w:iCs/>
        </w:rPr>
        <w:t xml:space="preserve">Requested Change of Prerequisites: </w:t>
      </w:r>
      <w:r>
        <w:rPr>
          <w:iCs/>
        </w:rPr>
        <w:t>ARE 1600 or CE 1010, and ES 2330 or concurrent enrollment.</w:t>
      </w:r>
    </w:p>
    <w:p w:rsidR="009606D8" w:rsidRDefault="009606D8" w:rsidP="009606D8">
      <w:pPr>
        <w:ind w:left="1440"/>
        <w:rPr>
          <w:iCs/>
        </w:rPr>
      </w:pPr>
      <w:r>
        <w:rPr>
          <w:b/>
          <w:i/>
          <w:iCs/>
        </w:rPr>
        <w:t>Proposed Term:</w:t>
      </w:r>
      <w:r>
        <w:rPr>
          <w:iCs/>
        </w:rPr>
        <w:t xml:space="preserve"> Fall 2019</w:t>
      </w:r>
    </w:p>
    <w:p w:rsidR="009606D8" w:rsidRPr="002D35BA" w:rsidRDefault="009606D8" w:rsidP="009606D8">
      <w:pPr>
        <w:ind w:left="1440"/>
        <w:rPr>
          <w:iCs/>
        </w:rPr>
      </w:pPr>
      <w:r w:rsidRPr="009606D8">
        <w:rPr>
          <w:iCs/>
        </w:rPr>
        <w:t>Action:</w:t>
      </w:r>
      <w:r>
        <w:rPr>
          <w:iCs/>
        </w:rPr>
        <w:t xml:space="preserve"> Approved</w:t>
      </w:r>
    </w:p>
    <w:p w:rsidR="009606D8" w:rsidRPr="00983881" w:rsidRDefault="009606D8" w:rsidP="009606D8">
      <w:pPr>
        <w:ind w:left="1440"/>
        <w:rPr>
          <w:iCs/>
        </w:rPr>
      </w:pPr>
    </w:p>
    <w:p w:rsidR="009606D8" w:rsidRDefault="009606D8" w:rsidP="009606D8">
      <w:pPr>
        <w:rPr>
          <w:b/>
          <w:iCs/>
        </w:rPr>
      </w:pPr>
      <w:r>
        <w:rPr>
          <w:b/>
          <w:iCs/>
        </w:rPr>
        <w:t>EE</w:t>
      </w:r>
    </w:p>
    <w:p w:rsidR="009606D8" w:rsidRDefault="009606D8" w:rsidP="009606D8">
      <w:pPr>
        <w:rPr>
          <w:b/>
          <w:iCs/>
        </w:rPr>
      </w:pPr>
      <w:r>
        <w:rPr>
          <w:b/>
          <w:iCs/>
        </w:rPr>
        <w:t>4300/5300</w:t>
      </w:r>
      <w:r>
        <w:rPr>
          <w:b/>
          <w:iCs/>
        </w:rPr>
        <w:tab/>
        <w:t>INTRODUCTION TO MICROWAVE AND RF, 3.0 hrs.</w:t>
      </w:r>
    </w:p>
    <w:p w:rsidR="009606D8" w:rsidRDefault="009606D8" w:rsidP="009606D8">
      <w:pPr>
        <w:ind w:left="1440"/>
        <w:rPr>
          <w:iCs/>
        </w:rPr>
      </w:pPr>
      <w:r>
        <w:rPr>
          <w:b/>
          <w:i/>
          <w:iCs/>
        </w:rPr>
        <w:t>Current Course Description:</w:t>
      </w:r>
      <w:r>
        <w:rPr>
          <w:iCs/>
        </w:rPr>
        <w:t xml:space="preserve"> Analysis and design of microwave and RF circuits with applications to communication and radar systems. Review of transmission line concepts and the Smith Chart, scattering parameters, </w:t>
      </w:r>
      <w:proofErr w:type="spellStart"/>
      <w:r>
        <w:rPr>
          <w:iCs/>
        </w:rPr>
        <w:t>microstrip</w:t>
      </w:r>
      <w:proofErr w:type="spellEnd"/>
      <w:r>
        <w:rPr>
          <w:iCs/>
        </w:rPr>
        <w:t xml:space="preserve"> lines, and matching networks. Analysis and design of microwave and RF amplifiers, oscillators, and mixers. Dual listed with EE 5300. </w:t>
      </w:r>
    </w:p>
    <w:p w:rsidR="009606D8" w:rsidRDefault="009606D8" w:rsidP="009606D8">
      <w:pPr>
        <w:ind w:left="1440"/>
        <w:rPr>
          <w:shd w:val="clear" w:color="auto" w:fill="FFFFFF"/>
        </w:rPr>
      </w:pPr>
      <w:r>
        <w:rPr>
          <w:b/>
          <w:i/>
          <w:iCs/>
        </w:rPr>
        <w:t>Current Prerequisites:</w:t>
      </w:r>
      <w:r>
        <w:rPr>
          <w:shd w:val="clear" w:color="auto" w:fill="FFFFFF"/>
        </w:rPr>
        <w:t xml:space="preserve"> EE 3150, concurrent enrollment in EE 3330, or consent of instructor.</w:t>
      </w:r>
    </w:p>
    <w:p w:rsidR="009606D8" w:rsidRPr="00B92F03" w:rsidRDefault="009606D8" w:rsidP="009606D8">
      <w:pPr>
        <w:ind w:left="1440"/>
        <w:rPr>
          <w:sz w:val="8"/>
          <w:szCs w:val="8"/>
          <w:shd w:val="clear" w:color="auto" w:fill="FFFFFF"/>
        </w:rPr>
      </w:pPr>
    </w:p>
    <w:p w:rsidR="009606D8" w:rsidRDefault="009606D8" w:rsidP="009606D8">
      <w:pPr>
        <w:ind w:left="1440"/>
        <w:rPr>
          <w:iCs/>
        </w:rPr>
      </w:pPr>
      <w:r>
        <w:rPr>
          <w:b/>
          <w:i/>
          <w:iCs/>
        </w:rPr>
        <w:t xml:space="preserve">Requested Change of Course Title: </w:t>
      </w:r>
      <w:r>
        <w:rPr>
          <w:iCs/>
        </w:rPr>
        <w:t>MICROWAVE AND RF CIRCUITS</w:t>
      </w:r>
    </w:p>
    <w:p w:rsidR="009606D8" w:rsidRPr="00D57DBD" w:rsidRDefault="009606D8" w:rsidP="009606D8">
      <w:pPr>
        <w:ind w:left="1440"/>
        <w:rPr>
          <w:iCs/>
        </w:rPr>
      </w:pPr>
      <w:r>
        <w:rPr>
          <w:b/>
          <w:i/>
          <w:iCs/>
        </w:rPr>
        <w:t>Requested Change of Prerequisites:</w:t>
      </w:r>
      <w:r>
        <w:rPr>
          <w:iCs/>
        </w:rPr>
        <w:t xml:space="preserve"> EE 3150 or PHYS 1220, EE 3330 or concurrent enrollment, or consent of instructor.</w:t>
      </w:r>
    </w:p>
    <w:p w:rsidR="009606D8" w:rsidRDefault="009606D8" w:rsidP="009606D8">
      <w:pPr>
        <w:ind w:left="1440"/>
        <w:rPr>
          <w:iCs/>
        </w:rPr>
      </w:pPr>
      <w:r w:rsidRPr="002D35BA">
        <w:rPr>
          <w:b/>
          <w:i/>
          <w:iCs/>
        </w:rPr>
        <w:t>Proposed Term:</w:t>
      </w:r>
      <w:r w:rsidRPr="002D35BA">
        <w:rPr>
          <w:iCs/>
        </w:rPr>
        <w:t xml:space="preserve"> </w:t>
      </w:r>
      <w:r>
        <w:rPr>
          <w:iCs/>
        </w:rPr>
        <w:t>Fall</w:t>
      </w:r>
      <w:r w:rsidRPr="002D35BA">
        <w:rPr>
          <w:iCs/>
        </w:rPr>
        <w:t xml:space="preserve"> 2019</w:t>
      </w:r>
    </w:p>
    <w:p w:rsidR="009606D8" w:rsidRPr="002D35BA" w:rsidRDefault="009606D8" w:rsidP="009606D8">
      <w:pPr>
        <w:ind w:left="1440"/>
        <w:rPr>
          <w:iCs/>
        </w:rPr>
      </w:pPr>
      <w:r w:rsidRPr="009606D8">
        <w:rPr>
          <w:iCs/>
        </w:rPr>
        <w:t>Action:</w:t>
      </w:r>
      <w:r>
        <w:rPr>
          <w:iCs/>
        </w:rPr>
        <w:t xml:space="preserve"> Approved</w:t>
      </w:r>
    </w:p>
    <w:p w:rsidR="009606D8" w:rsidRDefault="009606D8" w:rsidP="009606D8">
      <w:pPr>
        <w:rPr>
          <w:b/>
          <w:i/>
          <w:iCs/>
        </w:rPr>
      </w:pPr>
    </w:p>
    <w:p w:rsidR="009606D8" w:rsidRDefault="009606D8" w:rsidP="009606D8">
      <w:pPr>
        <w:rPr>
          <w:b/>
          <w:i/>
          <w:iCs/>
        </w:rPr>
      </w:pPr>
    </w:p>
    <w:p w:rsidR="009606D8" w:rsidRDefault="009606D8" w:rsidP="009606D8">
      <w:pPr>
        <w:rPr>
          <w:b/>
          <w:i/>
          <w:iCs/>
        </w:rPr>
      </w:pPr>
    </w:p>
    <w:p w:rsidR="009606D8" w:rsidRDefault="009606D8" w:rsidP="009606D8">
      <w:pPr>
        <w:rPr>
          <w:b/>
          <w:iCs/>
        </w:rPr>
      </w:pPr>
      <w:r>
        <w:rPr>
          <w:b/>
          <w:iCs/>
        </w:rPr>
        <w:t>EE</w:t>
      </w:r>
    </w:p>
    <w:p w:rsidR="009606D8" w:rsidRDefault="009606D8" w:rsidP="009606D8">
      <w:pPr>
        <w:rPr>
          <w:b/>
          <w:iCs/>
        </w:rPr>
      </w:pPr>
      <w:r>
        <w:rPr>
          <w:b/>
          <w:iCs/>
        </w:rPr>
        <w:t>4360</w:t>
      </w:r>
      <w:r>
        <w:rPr>
          <w:b/>
          <w:iCs/>
        </w:rPr>
        <w:tab/>
      </w:r>
      <w:r>
        <w:rPr>
          <w:b/>
          <w:iCs/>
        </w:rPr>
        <w:tab/>
        <w:t>VLSI DESIGN, 3.0 hrs.</w:t>
      </w:r>
    </w:p>
    <w:p w:rsidR="009606D8" w:rsidRDefault="009606D8" w:rsidP="009606D8">
      <w:pPr>
        <w:ind w:left="1440"/>
        <w:rPr>
          <w:iCs/>
        </w:rPr>
      </w:pPr>
      <w:r>
        <w:rPr>
          <w:b/>
          <w:i/>
          <w:iCs/>
        </w:rPr>
        <w:t>Current Course Description:</w:t>
      </w:r>
      <w:r>
        <w:rPr>
          <w:iCs/>
        </w:rPr>
        <w:t xml:space="preserve"> Introduction to CMOS processing, MOS fundamentals including devices models; switching and timing; analog </w:t>
      </w:r>
      <w:proofErr w:type="spellStart"/>
      <w:r>
        <w:rPr>
          <w:iCs/>
        </w:rPr>
        <w:t>subcircuits</w:t>
      </w:r>
      <w:proofErr w:type="spellEnd"/>
      <w:r>
        <w:rPr>
          <w:iCs/>
        </w:rPr>
        <w:t xml:space="preserve"> and amplifiers; inverters and CMOS gates; concept of standard cells and fully custom design; use of SPICE, digital simulation, and chip layout and verification software. </w:t>
      </w:r>
    </w:p>
    <w:p w:rsidR="009606D8" w:rsidRDefault="009606D8" w:rsidP="009606D8">
      <w:pPr>
        <w:ind w:left="1440"/>
        <w:rPr>
          <w:shd w:val="clear" w:color="auto" w:fill="FFFFFF"/>
        </w:rPr>
      </w:pPr>
      <w:r>
        <w:rPr>
          <w:b/>
          <w:i/>
          <w:iCs/>
        </w:rPr>
        <w:t>Current Prerequisites:</w:t>
      </w:r>
      <w:r>
        <w:rPr>
          <w:shd w:val="clear" w:color="auto" w:fill="FFFFFF"/>
        </w:rPr>
        <w:t xml:space="preserve"> EE/COSC 2390 and EE 3330.</w:t>
      </w:r>
    </w:p>
    <w:p w:rsidR="009606D8" w:rsidRPr="00B92F03" w:rsidRDefault="009606D8" w:rsidP="009606D8">
      <w:pPr>
        <w:ind w:left="1440"/>
        <w:rPr>
          <w:sz w:val="8"/>
          <w:szCs w:val="8"/>
          <w:shd w:val="clear" w:color="auto" w:fill="FFFFFF"/>
        </w:rPr>
      </w:pPr>
    </w:p>
    <w:p w:rsidR="009606D8" w:rsidRPr="00D57DBD" w:rsidRDefault="009606D8" w:rsidP="009606D8">
      <w:pPr>
        <w:ind w:left="1440"/>
        <w:rPr>
          <w:iCs/>
        </w:rPr>
      </w:pPr>
      <w:r>
        <w:rPr>
          <w:b/>
          <w:i/>
          <w:iCs/>
        </w:rPr>
        <w:t>Requested Change of Prerequisites:</w:t>
      </w:r>
      <w:r>
        <w:rPr>
          <w:iCs/>
        </w:rPr>
        <w:t xml:space="preserve"> EE 2390, and EE 3330 or concurrent enrollment.</w:t>
      </w:r>
    </w:p>
    <w:p w:rsidR="009606D8" w:rsidRDefault="009606D8" w:rsidP="009606D8">
      <w:pPr>
        <w:ind w:left="1440"/>
        <w:rPr>
          <w:iCs/>
        </w:rPr>
      </w:pPr>
      <w:r w:rsidRPr="002D35BA">
        <w:rPr>
          <w:b/>
          <w:i/>
          <w:iCs/>
        </w:rPr>
        <w:t>Proposed Term:</w:t>
      </w:r>
      <w:r w:rsidRPr="002D35BA">
        <w:rPr>
          <w:iCs/>
        </w:rPr>
        <w:t xml:space="preserve"> </w:t>
      </w:r>
      <w:r>
        <w:rPr>
          <w:iCs/>
        </w:rPr>
        <w:t>Fall</w:t>
      </w:r>
      <w:r w:rsidRPr="002D35BA">
        <w:rPr>
          <w:iCs/>
        </w:rPr>
        <w:t xml:space="preserve"> 2019</w:t>
      </w:r>
    </w:p>
    <w:p w:rsidR="009606D8" w:rsidRPr="002D35BA" w:rsidRDefault="009606D8" w:rsidP="009606D8">
      <w:pPr>
        <w:ind w:left="1440"/>
        <w:rPr>
          <w:iCs/>
        </w:rPr>
      </w:pPr>
      <w:r w:rsidRPr="009606D8">
        <w:rPr>
          <w:iCs/>
        </w:rPr>
        <w:t>Action:</w:t>
      </w:r>
      <w:r>
        <w:rPr>
          <w:iCs/>
        </w:rPr>
        <w:t xml:space="preserve"> Approved</w:t>
      </w:r>
    </w:p>
    <w:p w:rsidR="009606D8" w:rsidRDefault="009606D8" w:rsidP="009606D8">
      <w:pPr>
        <w:rPr>
          <w:b/>
          <w:iCs/>
        </w:rPr>
      </w:pPr>
    </w:p>
    <w:p w:rsidR="009606D8" w:rsidRPr="002D35BA" w:rsidRDefault="009606D8" w:rsidP="009606D8">
      <w:pPr>
        <w:rPr>
          <w:b/>
          <w:iCs/>
        </w:rPr>
      </w:pPr>
      <w:r>
        <w:rPr>
          <w:b/>
          <w:iCs/>
        </w:rPr>
        <w:t>ME</w:t>
      </w:r>
    </w:p>
    <w:p w:rsidR="009606D8" w:rsidRDefault="009606D8" w:rsidP="009606D8">
      <w:pPr>
        <w:rPr>
          <w:b/>
          <w:iCs/>
        </w:rPr>
      </w:pPr>
      <w:r>
        <w:rPr>
          <w:b/>
          <w:iCs/>
        </w:rPr>
        <w:t>4060</w:t>
      </w:r>
      <w:r w:rsidRPr="002D35BA">
        <w:rPr>
          <w:b/>
          <w:iCs/>
        </w:rPr>
        <w:tab/>
      </w:r>
      <w:r>
        <w:rPr>
          <w:b/>
          <w:iCs/>
        </w:rPr>
        <w:tab/>
        <w:t>SYSTEMS DESIGN I</w:t>
      </w:r>
      <w:r w:rsidRPr="002D35BA">
        <w:rPr>
          <w:b/>
          <w:iCs/>
        </w:rPr>
        <w:t>, 3.0 hrs.</w:t>
      </w:r>
    </w:p>
    <w:p w:rsidR="009606D8" w:rsidRDefault="009606D8" w:rsidP="009606D8">
      <w:pPr>
        <w:ind w:left="1440"/>
        <w:rPr>
          <w:shd w:val="clear" w:color="auto" w:fill="FFFFFF"/>
        </w:rPr>
      </w:pPr>
      <w:r>
        <w:rPr>
          <w:b/>
          <w:i/>
          <w:iCs/>
        </w:rPr>
        <w:t>Current Course Description:</w:t>
      </w:r>
      <w:r>
        <w:rPr>
          <w:iCs/>
        </w:rPr>
        <w:t xml:space="preserve"> </w:t>
      </w:r>
      <w:r w:rsidRPr="00B92F03">
        <w:rPr>
          <w:shd w:val="clear" w:color="auto" w:fill="FFFFFF"/>
        </w:rPr>
        <w:t>First of a two-course design sequence constituting a capstone design experience. Student multidisciplinary teams prepare a project proposal or SOQ, generate a morphological study of their project and prepare project plans and specifications. Project management methods are also presented. </w:t>
      </w:r>
      <w:r w:rsidRPr="00B92F03">
        <w:rPr>
          <w:rStyle w:val="Emphasis"/>
          <w:shd w:val="clear" w:color="auto" w:fill="FFFFFF"/>
        </w:rPr>
        <w:t>Prerequisites:</w:t>
      </w:r>
      <w:r w:rsidRPr="00B92F03">
        <w:rPr>
          <w:shd w:val="clear" w:color="auto" w:fill="FFFFFF"/>
        </w:rPr>
        <w:t> Completion of the ME Success Curriculum, ME 3010 (or concurrent enrollment), ME 3170, and ME/ESE/ARE 3360.</w:t>
      </w:r>
    </w:p>
    <w:p w:rsidR="009606D8" w:rsidRDefault="009606D8" w:rsidP="009606D8">
      <w:pPr>
        <w:ind w:left="1440"/>
        <w:rPr>
          <w:shd w:val="clear" w:color="auto" w:fill="FFFFFF"/>
        </w:rPr>
      </w:pPr>
      <w:r>
        <w:rPr>
          <w:b/>
          <w:i/>
          <w:iCs/>
        </w:rPr>
        <w:t>Current USP:</w:t>
      </w:r>
      <w:r>
        <w:rPr>
          <w:shd w:val="clear" w:color="auto" w:fill="FFFFFF"/>
        </w:rPr>
        <w:t xml:space="preserve"> COM3</w:t>
      </w:r>
    </w:p>
    <w:p w:rsidR="009606D8" w:rsidRPr="00B92F03" w:rsidRDefault="009606D8" w:rsidP="009606D8">
      <w:pPr>
        <w:ind w:left="1440"/>
        <w:rPr>
          <w:sz w:val="8"/>
          <w:szCs w:val="8"/>
          <w:shd w:val="clear" w:color="auto" w:fill="FFFFFF"/>
        </w:rPr>
      </w:pPr>
    </w:p>
    <w:p w:rsidR="009606D8" w:rsidRPr="00B92F03" w:rsidRDefault="009606D8" w:rsidP="009606D8">
      <w:pPr>
        <w:ind w:left="1440"/>
        <w:rPr>
          <w:iCs/>
        </w:rPr>
      </w:pPr>
      <w:r>
        <w:rPr>
          <w:b/>
          <w:i/>
          <w:iCs/>
        </w:rPr>
        <w:t xml:space="preserve">Requested Change of USP: </w:t>
      </w:r>
      <w:r>
        <w:rPr>
          <w:iCs/>
        </w:rPr>
        <w:t>Remove the COM3</w:t>
      </w:r>
    </w:p>
    <w:p w:rsidR="009606D8" w:rsidRPr="002D35BA" w:rsidRDefault="009606D8" w:rsidP="009606D8">
      <w:pPr>
        <w:ind w:left="1440"/>
        <w:rPr>
          <w:iCs/>
        </w:rPr>
      </w:pPr>
      <w:r>
        <w:rPr>
          <w:b/>
          <w:i/>
          <w:iCs/>
        </w:rPr>
        <w:t>Rationale</w:t>
      </w:r>
      <w:r w:rsidRPr="002D35BA">
        <w:rPr>
          <w:b/>
          <w:i/>
          <w:iCs/>
        </w:rPr>
        <w:t>:</w:t>
      </w:r>
      <w:r w:rsidRPr="002D35BA">
        <w:rPr>
          <w:iCs/>
        </w:rPr>
        <w:t xml:space="preserve"> </w:t>
      </w:r>
      <w:r w:rsidRPr="00B92F03">
        <w:t>The course is too large to continue to treat the course as a C3 with adequate writing, feedback, and rewriting rigor that is required for a C3.</w:t>
      </w:r>
    </w:p>
    <w:p w:rsidR="009606D8" w:rsidRDefault="009606D8" w:rsidP="009606D8">
      <w:pPr>
        <w:ind w:left="1440"/>
        <w:rPr>
          <w:iCs/>
        </w:rPr>
      </w:pPr>
      <w:r w:rsidRPr="002D35BA">
        <w:rPr>
          <w:b/>
          <w:i/>
          <w:iCs/>
        </w:rPr>
        <w:t>Proposed Term:</w:t>
      </w:r>
      <w:r w:rsidRPr="002D35BA">
        <w:rPr>
          <w:iCs/>
        </w:rPr>
        <w:t xml:space="preserve"> </w:t>
      </w:r>
      <w:r>
        <w:rPr>
          <w:iCs/>
        </w:rPr>
        <w:t>Fall</w:t>
      </w:r>
      <w:r w:rsidRPr="002D35BA">
        <w:rPr>
          <w:iCs/>
        </w:rPr>
        <w:t xml:space="preserve"> 2019</w:t>
      </w:r>
    </w:p>
    <w:p w:rsidR="009606D8" w:rsidRPr="002D35BA" w:rsidRDefault="009606D8" w:rsidP="009606D8">
      <w:pPr>
        <w:ind w:left="1440"/>
        <w:rPr>
          <w:iCs/>
        </w:rPr>
      </w:pPr>
      <w:r w:rsidRPr="009606D8">
        <w:rPr>
          <w:iCs/>
        </w:rPr>
        <w:t>Action:</w:t>
      </w:r>
      <w:r>
        <w:rPr>
          <w:iCs/>
        </w:rPr>
        <w:t xml:space="preserve"> Approved</w:t>
      </w:r>
    </w:p>
    <w:p w:rsidR="009606D8" w:rsidRDefault="009606D8" w:rsidP="009606D8">
      <w:pPr>
        <w:rPr>
          <w:b/>
          <w:iCs/>
        </w:rPr>
      </w:pPr>
    </w:p>
    <w:p w:rsidR="009606D8" w:rsidRPr="002D35BA" w:rsidRDefault="009606D8" w:rsidP="009606D8">
      <w:pPr>
        <w:rPr>
          <w:b/>
          <w:iCs/>
        </w:rPr>
      </w:pPr>
    </w:p>
    <w:p w:rsidR="009606D8" w:rsidRPr="002D35BA" w:rsidRDefault="009606D8" w:rsidP="009606D8">
      <w:pPr>
        <w:numPr>
          <w:ilvl w:val="0"/>
          <w:numId w:val="1"/>
        </w:numPr>
        <w:ind w:left="1800" w:hanging="1800"/>
        <w:rPr>
          <w:rFonts w:ascii="Arial" w:hAnsi="Arial"/>
          <w:b/>
          <w:i/>
          <w:iCs/>
        </w:rPr>
      </w:pPr>
      <w:r w:rsidRPr="002D35BA">
        <w:rPr>
          <w:rFonts w:ascii="Arial" w:hAnsi="Arial"/>
          <w:b/>
          <w:i/>
          <w:iCs/>
        </w:rPr>
        <w:t>College of Health Sciences</w:t>
      </w:r>
    </w:p>
    <w:p w:rsidR="009606D8" w:rsidRPr="002D35BA" w:rsidRDefault="009606D8" w:rsidP="009606D8">
      <w:pPr>
        <w:rPr>
          <w:rFonts w:ascii="Arial" w:hAnsi="Arial"/>
          <w:b/>
          <w:i/>
          <w:iCs/>
          <w:sz w:val="8"/>
          <w:szCs w:val="8"/>
        </w:rPr>
      </w:pPr>
    </w:p>
    <w:p w:rsidR="009606D8" w:rsidRPr="002D35BA" w:rsidRDefault="009606D8" w:rsidP="009606D8">
      <w:pPr>
        <w:rPr>
          <w:b/>
          <w:iCs/>
        </w:rPr>
      </w:pPr>
      <w:r>
        <w:rPr>
          <w:b/>
          <w:iCs/>
        </w:rPr>
        <w:t>NURS</w:t>
      </w:r>
    </w:p>
    <w:p w:rsidR="009606D8" w:rsidRPr="002D35BA" w:rsidRDefault="009606D8" w:rsidP="009606D8">
      <w:pPr>
        <w:rPr>
          <w:b/>
          <w:iCs/>
        </w:rPr>
      </w:pPr>
      <w:r>
        <w:rPr>
          <w:b/>
          <w:iCs/>
        </w:rPr>
        <w:t>4710</w:t>
      </w:r>
      <w:r w:rsidRPr="002D35BA">
        <w:rPr>
          <w:b/>
          <w:iCs/>
        </w:rPr>
        <w:tab/>
      </w:r>
      <w:r w:rsidRPr="002D35BA">
        <w:rPr>
          <w:b/>
          <w:iCs/>
        </w:rPr>
        <w:tab/>
      </w:r>
      <w:r>
        <w:rPr>
          <w:b/>
          <w:iCs/>
        </w:rPr>
        <w:t>NURSING CARE OF THE AGING FAMILY</w:t>
      </w:r>
      <w:r w:rsidRPr="002D35BA">
        <w:rPr>
          <w:b/>
          <w:iCs/>
        </w:rPr>
        <w:t>, 3.0 hrs.</w:t>
      </w:r>
    </w:p>
    <w:p w:rsidR="009606D8" w:rsidRDefault="009606D8" w:rsidP="009606D8">
      <w:pPr>
        <w:ind w:left="1440"/>
        <w:rPr>
          <w:shd w:val="clear" w:color="auto" w:fill="FFFFFF"/>
        </w:rPr>
      </w:pPr>
      <w:r w:rsidRPr="002D35BA">
        <w:rPr>
          <w:b/>
          <w:i/>
          <w:iCs/>
        </w:rPr>
        <w:t>Current Course Description:</w:t>
      </w:r>
      <w:r w:rsidRPr="002D35BA">
        <w:rPr>
          <w:rFonts w:ascii="Verdana" w:hAnsi="Verdana"/>
          <w:sz w:val="19"/>
          <w:szCs w:val="19"/>
          <w:shd w:val="clear" w:color="auto" w:fill="FFFFFF"/>
        </w:rPr>
        <w:t xml:space="preserve"> </w:t>
      </w:r>
      <w:r w:rsidRPr="007519A7">
        <w:rPr>
          <w:shd w:val="clear" w:color="auto" w:fill="FFFFFF"/>
        </w:rPr>
        <w:t>Utilizes nursing process to assess, promote, and protect health of aging families. Focus is on physiological, psychological, spiritual, developmental, socio-cultural dimensions of the geriatric adult, including family dynamics. Evidence-based practice guides illness and disease management; disease prevention. Expected, unexpected responses to therapies; grief, loss, end of life concepts will be incorporated. </w:t>
      </w:r>
    </w:p>
    <w:p w:rsidR="009606D8" w:rsidRPr="002D35BA" w:rsidRDefault="009606D8" w:rsidP="009606D8">
      <w:pPr>
        <w:ind w:left="1440"/>
        <w:rPr>
          <w:iCs/>
        </w:rPr>
      </w:pPr>
      <w:r>
        <w:rPr>
          <w:b/>
          <w:i/>
          <w:iCs/>
        </w:rPr>
        <w:t>Current Prerequisites:</w:t>
      </w:r>
      <w:r w:rsidRPr="007519A7">
        <w:rPr>
          <w:shd w:val="clear" w:color="auto" w:fill="FFFFFF"/>
        </w:rPr>
        <w:t xml:space="preserve"> senior standing; consent of instructor. </w:t>
      </w:r>
    </w:p>
    <w:p w:rsidR="009606D8" w:rsidRPr="002D35BA" w:rsidRDefault="009606D8" w:rsidP="009606D8">
      <w:pPr>
        <w:ind w:left="1440"/>
        <w:rPr>
          <w:b/>
          <w:i/>
          <w:iCs/>
          <w:sz w:val="8"/>
        </w:rPr>
      </w:pPr>
    </w:p>
    <w:p w:rsidR="009606D8" w:rsidRPr="002D35BA" w:rsidRDefault="009606D8" w:rsidP="009606D8">
      <w:pPr>
        <w:ind w:left="1440"/>
        <w:rPr>
          <w:iCs/>
        </w:rPr>
      </w:pPr>
      <w:r w:rsidRPr="002D35BA">
        <w:rPr>
          <w:b/>
          <w:i/>
          <w:iCs/>
        </w:rPr>
        <w:t xml:space="preserve">Requested Change of Course Title: </w:t>
      </w:r>
      <w:r>
        <w:rPr>
          <w:iCs/>
        </w:rPr>
        <w:t>POPULATION HEALTH</w:t>
      </w:r>
    </w:p>
    <w:p w:rsidR="009606D8" w:rsidRPr="000F47E1" w:rsidRDefault="009606D8" w:rsidP="009606D8">
      <w:pPr>
        <w:ind w:left="1440"/>
        <w:rPr>
          <w:iCs/>
        </w:rPr>
      </w:pPr>
      <w:r>
        <w:rPr>
          <w:b/>
          <w:i/>
          <w:iCs/>
        </w:rPr>
        <w:t>Requested Change of Course Description:</w:t>
      </w:r>
      <w:r w:rsidRPr="000F47E1">
        <w:rPr>
          <w:iCs/>
        </w:rPr>
        <w:t xml:space="preserve"> Introduces the student to population-focused nursing and applies the nursing process to the community as client. Addresses core functions and essential services of public health. Focuses on Vulnerable populations; epidemiology; community assessment, planning and implementation; analysis of the health care system; emergency preparedness; and legal aspects of public health.</w:t>
      </w:r>
    </w:p>
    <w:p w:rsidR="009606D8" w:rsidRPr="007519A7" w:rsidRDefault="009606D8" w:rsidP="009606D8">
      <w:pPr>
        <w:ind w:left="1440"/>
        <w:rPr>
          <w:iCs/>
        </w:rPr>
      </w:pPr>
      <w:r>
        <w:rPr>
          <w:b/>
          <w:i/>
          <w:iCs/>
        </w:rPr>
        <w:t xml:space="preserve">Requested Change of Prerequisites: </w:t>
      </w:r>
      <w:r w:rsidRPr="007519A7">
        <w:rPr>
          <w:iCs/>
        </w:rPr>
        <w:t>NURS 3770, 3771; concurrent enrollment in NURS 4740, 4741, 4735, 4736</w:t>
      </w:r>
    </w:p>
    <w:p w:rsidR="009606D8" w:rsidRPr="000F47E1" w:rsidRDefault="009606D8" w:rsidP="009606D8">
      <w:pPr>
        <w:ind w:left="1440"/>
        <w:rPr>
          <w:iCs/>
        </w:rPr>
      </w:pPr>
      <w:r>
        <w:rPr>
          <w:b/>
          <w:i/>
          <w:iCs/>
        </w:rPr>
        <w:t>Enforce in Banner</w:t>
      </w:r>
      <w:proofErr w:type="gramStart"/>
      <w:r>
        <w:rPr>
          <w:b/>
          <w:i/>
          <w:iCs/>
        </w:rPr>
        <w:t>?:</w:t>
      </w:r>
      <w:proofErr w:type="gramEnd"/>
      <w:r>
        <w:rPr>
          <w:iCs/>
        </w:rPr>
        <w:t xml:space="preserve"> Yes</w:t>
      </w:r>
    </w:p>
    <w:p w:rsidR="009606D8" w:rsidRPr="002D35BA" w:rsidRDefault="009606D8" w:rsidP="009606D8">
      <w:pPr>
        <w:ind w:left="1440"/>
        <w:rPr>
          <w:iCs/>
        </w:rPr>
      </w:pPr>
      <w:r w:rsidRPr="002D35BA">
        <w:rPr>
          <w:b/>
          <w:i/>
          <w:iCs/>
        </w:rPr>
        <w:t>Requested Change of Credit Hours:</w:t>
      </w:r>
      <w:r>
        <w:rPr>
          <w:iCs/>
        </w:rPr>
        <w:t xml:space="preserve"> 4.0</w:t>
      </w:r>
      <w:r w:rsidRPr="002D35BA">
        <w:rPr>
          <w:iCs/>
        </w:rPr>
        <w:t xml:space="preserve"> hrs.</w:t>
      </w:r>
    </w:p>
    <w:p w:rsidR="009606D8" w:rsidRDefault="009606D8" w:rsidP="009606D8">
      <w:pPr>
        <w:ind w:left="1440"/>
        <w:rPr>
          <w:iCs/>
        </w:rPr>
      </w:pPr>
      <w:r w:rsidRPr="002D35BA">
        <w:rPr>
          <w:b/>
          <w:i/>
          <w:iCs/>
        </w:rPr>
        <w:t>Proposed Term:</w:t>
      </w:r>
      <w:r w:rsidRPr="002D35BA">
        <w:rPr>
          <w:b/>
          <w:iCs/>
        </w:rPr>
        <w:t xml:space="preserve"> </w:t>
      </w:r>
      <w:r>
        <w:rPr>
          <w:iCs/>
        </w:rPr>
        <w:t>Spring 2020</w:t>
      </w:r>
    </w:p>
    <w:p w:rsidR="009606D8" w:rsidRPr="002D35BA" w:rsidRDefault="009606D8" w:rsidP="009606D8">
      <w:pPr>
        <w:ind w:left="1440"/>
        <w:rPr>
          <w:iCs/>
        </w:rPr>
      </w:pPr>
      <w:r w:rsidRPr="009606D8">
        <w:rPr>
          <w:iCs/>
        </w:rPr>
        <w:t>Action:</w:t>
      </w:r>
      <w:r>
        <w:rPr>
          <w:iCs/>
        </w:rPr>
        <w:t xml:space="preserve"> Approved</w:t>
      </w:r>
    </w:p>
    <w:p w:rsidR="009606D8" w:rsidRPr="002D35BA" w:rsidRDefault="009606D8" w:rsidP="009606D8">
      <w:pPr>
        <w:rPr>
          <w:b/>
          <w:iCs/>
        </w:rPr>
      </w:pPr>
      <w:r>
        <w:rPr>
          <w:b/>
          <w:iCs/>
        </w:rPr>
        <w:t>NURS</w:t>
      </w:r>
    </w:p>
    <w:p w:rsidR="009606D8" w:rsidRDefault="009606D8" w:rsidP="009606D8">
      <w:pPr>
        <w:rPr>
          <w:b/>
          <w:iCs/>
        </w:rPr>
      </w:pPr>
      <w:r>
        <w:rPr>
          <w:b/>
          <w:iCs/>
        </w:rPr>
        <w:t>4736</w:t>
      </w:r>
      <w:r w:rsidRPr="002D35BA">
        <w:rPr>
          <w:b/>
          <w:iCs/>
        </w:rPr>
        <w:tab/>
      </w:r>
      <w:r w:rsidRPr="002D35BA">
        <w:rPr>
          <w:b/>
          <w:iCs/>
        </w:rPr>
        <w:tab/>
      </w:r>
      <w:r>
        <w:rPr>
          <w:b/>
          <w:iCs/>
        </w:rPr>
        <w:t>NURSING CARE OF VULNERABLE POPULATIONS PRACTICUM</w:t>
      </w:r>
      <w:r w:rsidRPr="002D35BA">
        <w:rPr>
          <w:b/>
          <w:iCs/>
        </w:rPr>
        <w:t xml:space="preserve">, </w:t>
      </w:r>
    </w:p>
    <w:p w:rsidR="009606D8" w:rsidRPr="002D35BA" w:rsidRDefault="009606D8" w:rsidP="009606D8">
      <w:pPr>
        <w:ind w:left="720" w:firstLine="720"/>
        <w:rPr>
          <w:b/>
          <w:iCs/>
        </w:rPr>
      </w:pPr>
      <w:r w:rsidRPr="002D35BA">
        <w:rPr>
          <w:b/>
          <w:iCs/>
        </w:rPr>
        <w:t>3.0 hrs.</w:t>
      </w:r>
    </w:p>
    <w:p w:rsidR="009606D8" w:rsidRPr="002D35BA" w:rsidRDefault="009606D8" w:rsidP="009606D8">
      <w:pPr>
        <w:ind w:left="1440"/>
        <w:rPr>
          <w:iCs/>
        </w:rPr>
      </w:pPr>
      <w:r w:rsidRPr="002D35BA">
        <w:rPr>
          <w:b/>
          <w:i/>
          <w:iCs/>
        </w:rPr>
        <w:t>Current Course Description:</w:t>
      </w:r>
      <w:r w:rsidRPr="002D35BA">
        <w:rPr>
          <w:rFonts w:ascii="Verdana" w:hAnsi="Verdana"/>
          <w:sz w:val="19"/>
          <w:szCs w:val="19"/>
          <w:shd w:val="clear" w:color="auto" w:fill="FFFFFF"/>
        </w:rPr>
        <w:t xml:space="preserve"> </w:t>
      </w:r>
      <w:r w:rsidRPr="000F47E1">
        <w:rPr>
          <w:shd w:val="clear" w:color="auto" w:fill="FFFFFF"/>
        </w:rPr>
        <w:t>Applies past learning and cultivates evidence-based nursing practice for vulnerable populations in acute/ community settings. Focuses on the vulnerability associated with mental health, psychiatric illnesses. Core public health functions of community assessment, essential health services, disaster preparedness, health policy development/global health care are also emphasized to imp</w:t>
      </w:r>
      <w:r>
        <w:rPr>
          <w:shd w:val="clear" w:color="auto" w:fill="FFFFFF"/>
        </w:rPr>
        <w:t>lement population-based nursing i</w:t>
      </w:r>
      <w:r w:rsidRPr="000F47E1">
        <w:rPr>
          <w:shd w:val="clear" w:color="auto" w:fill="FFFFFF"/>
        </w:rPr>
        <w:t>nterventions. </w:t>
      </w:r>
    </w:p>
    <w:p w:rsidR="009606D8" w:rsidRPr="002D35BA" w:rsidRDefault="009606D8" w:rsidP="009606D8">
      <w:pPr>
        <w:ind w:left="1440"/>
        <w:rPr>
          <w:shd w:val="clear" w:color="auto" w:fill="FFFFFF"/>
        </w:rPr>
      </w:pPr>
      <w:r w:rsidRPr="002D35BA">
        <w:rPr>
          <w:b/>
          <w:i/>
          <w:iCs/>
        </w:rPr>
        <w:t>Current Prerequisite</w:t>
      </w:r>
      <w:r>
        <w:rPr>
          <w:b/>
          <w:i/>
          <w:iCs/>
        </w:rPr>
        <w:t>s</w:t>
      </w:r>
      <w:r w:rsidRPr="002D35BA">
        <w:rPr>
          <w:b/>
          <w:i/>
          <w:iCs/>
        </w:rPr>
        <w:t xml:space="preserve">: </w:t>
      </w:r>
      <w:r>
        <w:rPr>
          <w:shd w:val="clear" w:color="auto" w:fill="FFFFFF"/>
        </w:rPr>
        <w:t>NURS 3770; concurrent enrollment in NURS 4735</w:t>
      </w:r>
      <w:r w:rsidRPr="002D35BA">
        <w:rPr>
          <w:shd w:val="clear" w:color="auto" w:fill="FFFFFF"/>
        </w:rPr>
        <w:t>. </w:t>
      </w:r>
    </w:p>
    <w:p w:rsidR="009606D8" w:rsidRPr="002D35BA" w:rsidRDefault="009606D8" w:rsidP="009606D8">
      <w:pPr>
        <w:ind w:left="1440"/>
        <w:rPr>
          <w:b/>
          <w:i/>
          <w:iCs/>
          <w:sz w:val="8"/>
        </w:rPr>
      </w:pPr>
    </w:p>
    <w:p w:rsidR="009606D8" w:rsidRPr="002D35BA" w:rsidRDefault="009606D8" w:rsidP="009606D8">
      <w:pPr>
        <w:ind w:left="1440"/>
        <w:rPr>
          <w:iCs/>
        </w:rPr>
      </w:pPr>
      <w:r w:rsidRPr="002D35BA">
        <w:rPr>
          <w:b/>
          <w:i/>
          <w:iCs/>
        </w:rPr>
        <w:t>Requested Change of Credit Hours:</w:t>
      </w:r>
      <w:r w:rsidRPr="002D35BA">
        <w:rPr>
          <w:iCs/>
        </w:rPr>
        <w:t xml:space="preserve"> 2 hrs.</w:t>
      </w:r>
    </w:p>
    <w:p w:rsidR="009606D8" w:rsidRPr="002D35BA" w:rsidRDefault="009606D8" w:rsidP="009606D8">
      <w:pPr>
        <w:ind w:left="1440"/>
        <w:rPr>
          <w:iCs/>
        </w:rPr>
      </w:pPr>
      <w:r w:rsidRPr="002D35BA">
        <w:rPr>
          <w:b/>
          <w:i/>
          <w:iCs/>
        </w:rPr>
        <w:t xml:space="preserve">Requested </w:t>
      </w:r>
      <w:r>
        <w:rPr>
          <w:b/>
          <w:i/>
          <w:iCs/>
        </w:rPr>
        <w:t>Change of Prerequisites</w:t>
      </w:r>
      <w:r w:rsidRPr="002D35BA">
        <w:rPr>
          <w:b/>
          <w:i/>
          <w:iCs/>
        </w:rPr>
        <w:t>:</w:t>
      </w:r>
      <w:r w:rsidRPr="002D35BA">
        <w:rPr>
          <w:iCs/>
        </w:rPr>
        <w:t xml:space="preserve"> </w:t>
      </w:r>
      <w:r>
        <w:rPr>
          <w:iCs/>
        </w:rPr>
        <w:t>Successful completion of NURS 3770 and NURS 3771; concurrent enrollment in NURS 4710 and NURS 4735.</w:t>
      </w:r>
    </w:p>
    <w:p w:rsidR="009606D8" w:rsidRDefault="009606D8" w:rsidP="009606D8">
      <w:pPr>
        <w:ind w:left="1440"/>
        <w:rPr>
          <w:iCs/>
        </w:rPr>
      </w:pPr>
      <w:r w:rsidRPr="002D35BA">
        <w:rPr>
          <w:b/>
          <w:i/>
          <w:iCs/>
        </w:rPr>
        <w:t>Proposed Term:</w:t>
      </w:r>
      <w:r w:rsidRPr="002D35BA">
        <w:rPr>
          <w:b/>
          <w:iCs/>
        </w:rPr>
        <w:t xml:space="preserve"> </w:t>
      </w:r>
      <w:r>
        <w:rPr>
          <w:iCs/>
        </w:rPr>
        <w:t>Spring 2020</w:t>
      </w:r>
    </w:p>
    <w:p w:rsidR="009606D8" w:rsidRPr="002D35BA" w:rsidRDefault="009606D8" w:rsidP="009606D8">
      <w:pPr>
        <w:ind w:left="1440"/>
        <w:rPr>
          <w:iCs/>
        </w:rPr>
      </w:pPr>
      <w:r w:rsidRPr="009606D8">
        <w:rPr>
          <w:iCs/>
        </w:rPr>
        <w:t>Action:</w:t>
      </w:r>
      <w:r>
        <w:rPr>
          <w:iCs/>
        </w:rPr>
        <w:t xml:space="preserve"> Approved</w:t>
      </w:r>
    </w:p>
    <w:p w:rsidR="009606D8" w:rsidRDefault="009606D8" w:rsidP="009606D8">
      <w:pPr>
        <w:ind w:left="1440"/>
        <w:rPr>
          <w:iCs/>
        </w:rPr>
      </w:pPr>
    </w:p>
    <w:p w:rsidR="009606D8" w:rsidRPr="002D35BA" w:rsidRDefault="009606D8" w:rsidP="009606D8">
      <w:pPr>
        <w:ind w:left="1440"/>
        <w:rPr>
          <w:iCs/>
        </w:rPr>
      </w:pPr>
    </w:p>
    <w:p w:rsidR="009606D8" w:rsidRPr="002D35BA" w:rsidRDefault="009606D8" w:rsidP="009606D8">
      <w:pPr>
        <w:numPr>
          <w:ilvl w:val="0"/>
          <w:numId w:val="1"/>
        </w:numPr>
        <w:ind w:left="1800" w:hanging="1800"/>
        <w:rPr>
          <w:rFonts w:ascii="Arial" w:hAnsi="Arial"/>
          <w:b/>
          <w:i/>
          <w:iCs/>
        </w:rPr>
      </w:pPr>
      <w:proofErr w:type="spellStart"/>
      <w:r>
        <w:rPr>
          <w:rFonts w:ascii="Arial" w:hAnsi="Arial"/>
          <w:b/>
          <w:i/>
          <w:iCs/>
        </w:rPr>
        <w:t>Haub</w:t>
      </w:r>
      <w:proofErr w:type="spellEnd"/>
      <w:r>
        <w:rPr>
          <w:rFonts w:ascii="Arial" w:hAnsi="Arial"/>
          <w:b/>
          <w:i/>
          <w:iCs/>
        </w:rPr>
        <w:t xml:space="preserve"> School of Environment &amp; Natural Resources</w:t>
      </w:r>
    </w:p>
    <w:p w:rsidR="009606D8" w:rsidRPr="002D35BA" w:rsidRDefault="009606D8" w:rsidP="009606D8">
      <w:pPr>
        <w:rPr>
          <w:sz w:val="8"/>
        </w:rPr>
      </w:pPr>
    </w:p>
    <w:p w:rsidR="009606D8" w:rsidRPr="002D35BA" w:rsidRDefault="009606D8" w:rsidP="009606D8">
      <w:pPr>
        <w:rPr>
          <w:b/>
          <w:iCs/>
        </w:rPr>
      </w:pPr>
      <w:r>
        <w:rPr>
          <w:b/>
          <w:iCs/>
        </w:rPr>
        <w:t>ENR</w:t>
      </w:r>
    </w:p>
    <w:p w:rsidR="009606D8" w:rsidRPr="002D35BA" w:rsidRDefault="009606D8" w:rsidP="009606D8">
      <w:pPr>
        <w:ind w:left="1440" w:hanging="1440"/>
        <w:rPr>
          <w:b/>
          <w:iCs/>
        </w:rPr>
      </w:pPr>
      <w:r>
        <w:rPr>
          <w:b/>
          <w:iCs/>
        </w:rPr>
        <w:t>5920</w:t>
      </w:r>
      <w:r w:rsidRPr="002D35BA">
        <w:rPr>
          <w:b/>
          <w:iCs/>
        </w:rPr>
        <w:tab/>
      </w:r>
      <w:r>
        <w:rPr>
          <w:b/>
          <w:iCs/>
        </w:rPr>
        <w:t>COLLABORATION PROGRAM IN NATURAL RESOURCES: PRINCIPLES AND METHODS</w:t>
      </w:r>
      <w:r w:rsidRPr="002D35BA">
        <w:rPr>
          <w:b/>
          <w:iCs/>
        </w:rPr>
        <w:t>, 3.0 hrs.</w:t>
      </w:r>
    </w:p>
    <w:p w:rsidR="009606D8" w:rsidRPr="002D35BA" w:rsidRDefault="009606D8" w:rsidP="009606D8">
      <w:pPr>
        <w:ind w:left="1440"/>
        <w:rPr>
          <w:b/>
          <w:i/>
          <w:iCs/>
          <w:sz w:val="8"/>
        </w:rPr>
      </w:pPr>
      <w:r w:rsidRPr="002D35BA">
        <w:rPr>
          <w:b/>
          <w:i/>
          <w:iCs/>
        </w:rPr>
        <w:t>Current Course Description:</w:t>
      </w:r>
      <w:r w:rsidRPr="002D35BA">
        <w:rPr>
          <w:rFonts w:ascii="Verdana" w:hAnsi="Verdana"/>
          <w:sz w:val="19"/>
          <w:szCs w:val="19"/>
          <w:shd w:val="clear" w:color="auto" w:fill="FFFFFF"/>
        </w:rPr>
        <w:t xml:space="preserve"> </w:t>
      </w:r>
      <w:r w:rsidRPr="006C7B16">
        <w:rPr>
          <w:shd w:val="clear" w:color="auto" w:fill="FFFFFF"/>
        </w:rPr>
        <w:t>The first of two classes that together merit a Professional Certificate of Completion of the Collaboration Program in Natural Resources, this class provides graduate students with the leadership skills necessary to design, convene, and sustain a natural resource collaborative process with diverse stakeholders and implement its outcomes. </w:t>
      </w:r>
      <w:r w:rsidRPr="006C7B16">
        <w:rPr>
          <w:rStyle w:val="Emphasis"/>
          <w:shd w:val="clear" w:color="auto" w:fill="FFFFFF"/>
        </w:rPr>
        <w:t>Prerequisite:</w:t>
      </w:r>
      <w:r w:rsidRPr="006C7B16">
        <w:rPr>
          <w:shd w:val="clear" w:color="auto" w:fill="FFFFFF"/>
        </w:rPr>
        <w:t> Admission by consent of instructor</w:t>
      </w:r>
      <w:r w:rsidRPr="006C7B16">
        <w:t>.</w:t>
      </w:r>
      <w:r w:rsidRPr="006C7B16">
        <w:rPr>
          <w:shd w:val="clear" w:color="auto" w:fill="FFFFFF"/>
        </w:rPr>
        <w:t> </w:t>
      </w:r>
    </w:p>
    <w:p w:rsidR="009606D8" w:rsidRPr="002D35BA" w:rsidRDefault="009606D8" w:rsidP="009606D8">
      <w:pPr>
        <w:ind w:left="1440"/>
        <w:rPr>
          <w:b/>
          <w:i/>
          <w:iCs/>
          <w:sz w:val="8"/>
        </w:rPr>
      </w:pPr>
    </w:p>
    <w:p w:rsidR="009606D8" w:rsidRPr="006C7B16" w:rsidRDefault="009606D8" w:rsidP="009606D8">
      <w:pPr>
        <w:ind w:left="1440"/>
        <w:rPr>
          <w:iCs/>
        </w:rPr>
      </w:pPr>
      <w:r>
        <w:rPr>
          <w:b/>
          <w:i/>
          <w:iCs/>
        </w:rPr>
        <w:t>Requested Change of Course Title:</w:t>
      </w:r>
      <w:r>
        <w:rPr>
          <w:iCs/>
        </w:rPr>
        <w:t xml:space="preserve"> COLLABORATIVE PRACTICE METHODS.</w:t>
      </w:r>
    </w:p>
    <w:p w:rsidR="009606D8" w:rsidRPr="002D35BA" w:rsidRDefault="009606D8" w:rsidP="009606D8">
      <w:pPr>
        <w:ind w:left="1440"/>
        <w:rPr>
          <w:shd w:val="clear" w:color="auto" w:fill="FFFFFF"/>
        </w:rPr>
      </w:pPr>
      <w:r w:rsidRPr="002D35BA">
        <w:rPr>
          <w:b/>
          <w:i/>
          <w:iCs/>
        </w:rPr>
        <w:t xml:space="preserve">Requested Change of </w:t>
      </w:r>
      <w:r>
        <w:rPr>
          <w:b/>
          <w:i/>
          <w:iCs/>
        </w:rPr>
        <w:t>Course Description</w:t>
      </w:r>
      <w:r w:rsidRPr="002D35BA">
        <w:rPr>
          <w:b/>
          <w:i/>
          <w:iCs/>
        </w:rPr>
        <w:t xml:space="preserve">: </w:t>
      </w:r>
      <w:r w:rsidRPr="006C7B16">
        <w:t>This course introduces students to the principles, concepts, and methods of collaborative decision making as it is practiced in a variety of settings. Students acquire collaborative skills and competencies in collaborative processes such as working in teams and facilitating groups, negotiating and managing conflict, conducting situation assessments and issue analyses, and developing methods and standards for integrating technical information in collaborative decision making. The course will involve extensive use of cases, role-plays, and related participative activities.</w:t>
      </w:r>
    </w:p>
    <w:p w:rsidR="009606D8" w:rsidRDefault="009606D8" w:rsidP="009606D8">
      <w:pPr>
        <w:ind w:left="1440"/>
        <w:rPr>
          <w:iCs/>
        </w:rPr>
      </w:pPr>
      <w:r w:rsidRPr="002D35BA">
        <w:rPr>
          <w:b/>
          <w:i/>
          <w:iCs/>
        </w:rPr>
        <w:t>Proposed Term:</w:t>
      </w:r>
      <w:r w:rsidRPr="002D35BA">
        <w:rPr>
          <w:b/>
          <w:iCs/>
        </w:rPr>
        <w:t xml:space="preserve"> </w:t>
      </w:r>
      <w:r>
        <w:rPr>
          <w:iCs/>
        </w:rPr>
        <w:t xml:space="preserve">Fall </w:t>
      </w:r>
      <w:r w:rsidRPr="002D35BA">
        <w:rPr>
          <w:iCs/>
        </w:rPr>
        <w:t>2019</w:t>
      </w:r>
    </w:p>
    <w:p w:rsidR="009606D8" w:rsidRPr="002D35BA" w:rsidRDefault="009606D8" w:rsidP="009606D8">
      <w:pPr>
        <w:ind w:left="1440"/>
        <w:rPr>
          <w:iCs/>
        </w:rPr>
      </w:pPr>
      <w:r w:rsidRPr="009606D8">
        <w:rPr>
          <w:iCs/>
        </w:rPr>
        <w:t>Action:</w:t>
      </w:r>
      <w:r>
        <w:rPr>
          <w:iCs/>
        </w:rPr>
        <w:t xml:space="preserve"> Approved</w:t>
      </w:r>
    </w:p>
    <w:p w:rsidR="009606D8" w:rsidRDefault="009606D8" w:rsidP="009606D8">
      <w:pPr>
        <w:ind w:left="1440"/>
        <w:rPr>
          <w:iCs/>
        </w:rPr>
      </w:pPr>
    </w:p>
    <w:p w:rsidR="009606D8" w:rsidRDefault="009606D8" w:rsidP="009606D8">
      <w:pPr>
        <w:ind w:left="1440"/>
        <w:rPr>
          <w:iCs/>
        </w:rPr>
      </w:pPr>
    </w:p>
    <w:p w:rsidR="009606D8" w:rsidRDefault="009606D8" w:rsidP="009606D8">
      <w:pPr>
        <w:ind w:left="1440"/>
        <w:rPr>
          <w:iCs/>
        </w:rPr>
      </w:pPr>
    </w:p>
    <w:p w:rsidR="009606D8" w:rsidRDefault="009606D8" w:rsidP="009606D8">
      <w:pPr>
        <w:ind w:left="1440"/>
        <w:rPr>
          <w:iCs/>
        </w:rPr>
      </w:pPr>
    </w:p>
    <w:p w:rsidR="009606D8" w:rsidRDefault="009606D8" w:rsidP="009606D8">
      <w:pPr>
        <w:ind w:left="1440"/>
        <w:rPr>
          <w:iCs/>
        </w:rPr>
      </w:pPr>
    </w:p>
    <w:p w:rsidR="009606D8" w:rsidRDefault="009606D8" w:rsidP="009606D8">
      <w:pPr>
        <w:ind w:left="1440"/>
        <w:rPr>
          <w:iCs/>
        </w:rPr>
      </w:pPr>
    </w:p>
    <w:p w:rsidR="009606D8" w:rsidRDefault="009606D8" w:rsidP="009606D8">
      <w:pPr>
        <w:ind w:left="1440"/>
        <w:rPr>
          <w:iCs/>
        </w:rPr>
      </w:pPr>
    </w:p>
    <w:p w:rsidR="009606D8" w:rsidRDefault="009606D8" w:rsidP="009606D8">
      <w:pPr>
        <w:ind w:left="1440"/>
        <w:rPr>
          <w:iCs/>
        </w:rPr>
      </w:pPr>
    </w:p>
    <w:p w:rsidR="009606D8" w:rsidRDefault="009606D8" w:rsidP="009606D8">
      <w:pPr>
        <w:ind w:left="1440"/>
        <w:rPr>
          <w:iCs/>
        </w:rPr>
      </w:pPr>
    </w:p>
    <w:p w:rsidR="009606D8" w:rsidRDefault="009606D8" w:rsidP="009606D8">
      <w:pPr>
        <w:ind w:left="1440"/>
        <w:rPr>
          <w:iCs/>
        </w:rPr>
      </w:pPr>
    </w:p>
    <w:p w:rsidR="009606D8" w:rsidRDefault="009606D8" w:rsidP="009606D8">
      <w:pPr>
        <w:ind w:left="1440"/>
        <w:rPr>
          <w:iCs/>
        </w:rPr>
      </w:pPr>
    </w:p>
    <w:p w:rsidR="009606D8" w:rsidRPr="002D35BA" w:rsidRDefault="009606D8" w:rsidP="009606D8">
      <w:pPr>
        <w:ind w:left="1440"/>
        <w:rPr>
          <w:iCs/>
        </w:rPr>
      </w:pPr>
    </w:p>
    <w:p w:rsidR="009606D8" w:rsidRPr="002D35BA" w:rsidRDefault="009606D8" w:rsidP="009606D8">
      <w:pPr>
        <w:rPr>
          <w:b/>
          <w:iCs/>
        </w:rPr>
      </w:pPr>
      <w:r>
        <w:rPr>
          <w:b/>
          <w:iCs/>
        </w:rPr>
        <w:t>ENR</w:t>
      </w:r>
    </w:p>
    <w:p w:rsidR="009606D8" w:rsidRPr="002D35BA" w:rsidRDefault="009606D8" w:rsidP="009606D8">
      <w:pPr>
        <w:ind w:left="1440" w:hanging="1440"/>
        <w:rPr>
          <w:b/>
          <w:iCs/>
        </w:rPr>
      </w:pPr>
      <w:r>
        <w:rPr>
          <w:b/>
          <w:iCs/>
        </w:rPr>
        <w:t>5921</w:t>
      </w:r>
      <w:r w:rsidRPr="002D35BA">
        <w:rPr>
          <w:b/>
          <w:iCs/>
        </w:rPr>
        <w:tab/>
      </w:r>
      <w:r>
        <w:rPr>
          <w:b/>
          <w:iCs/>
        </w:rPr>
        <w:t>COLLABORATIVE PROGRAM IN NATURAL RESOURCES: PRACTICUM</w:t>
      </w:r>
      <w:r w:rsidRPr="002D35BA">
        <w:rPr>
          <w:b/>
          <w:iCs/>
        </w:rPr>
        <w:t xml:space="preserve">, </w:t>
      </w:r>
      <w:r>
        <w:rPr>
          <w:b/>
          <w:iCs/>
        </w:rPr>
        <w:t>1</w:t>
      </w:r>
      <w:r w:rsidRPr="002D35BA">
        <w:rPr>
          <w:b/>
          <w:iCs/>
        </w:rPr>
        <w:t xml:space="preserve">.0 </w:t>
      </w:r>
      <w:proofErr w:type="spellStart"/>
      <w:r w:rsidRPr="002D35BA">
        <w:rPr>
          <w:b/>
          <w:iCs/>
        </w:rPr>
        <w:t>hrs</w:t>
      </w:r>
      <w:proofErr w:type="spellEnd"/>
      <w:r>
        <w:rPr>
          <w:b/>
          <w:iCs/>
        </w:rPr>
        <w:t xml:space="preserve"> (Max. 3)</w:t>
      </w:r>
    </w:p>
    <w:p w:rsidR="009606D8" w:rsidRDefault="009606D8" w:rsidP="009606D8">
      <w:pPr>
        <w:ind w:left="1440"/>
        <w:rPr>
          <w:color w:val="492F24"/>
          <w:shd w:val="clear" w:color="auto" w:fill="FFFFFF"/>
        </w:rPr>
      </w:pPr>
      <w:r w:rsidRPr="002D35BA">
        <w:rPr>
          <w:b/>
          <w:i/>
          <w:iCs/>
        </w:rPr>
        <w:t>Current Course Description:</w:t>
      </w:r>
      <w:r w:rsidRPr="002D35BA">
        <w:rPr>
          <w:rFonts w:ascii="Verdana" w:hAnsi="Verdana"/>
          <w:sz w:val="19"/>
          <w:szCs w:val="19"/>
          <w:shd w:val="clear" w:color="auto" w:fill="FFFFFF"/>
        </w:rPr>
        <w:t xml:space="preserve"> </w:t>
      </w:r>
      <w:r w:rsidRPr="00C745FB">
        <w:rPr>
          <w:shd w:val="clear" w:color="auto" w:fill="FFFFFF"/>
        </w:rPr>
        <w:t xml:space="preserve">The second of two classes that together merit a Professional Certificate of Completion of the Collaboration Program in Natural Resources, this class provides the practicum component where graduate students or professionals practice their collaborative leadership skills by conducting a situation assessment, designing and/or convening a natural resource collaborative process. </w:t>
      </w:r>
    </w:p>
    <w:p w:rsidR="009606D8" w:rsidRPr="006C7B16" w:rsidRDefault="009606D8" w:rsidP="009606D8">
      <w:pPr>
        <w:ind w:left="1440"/>
        <w:rPr>
          <w:shd w:val="clear" w:color="auto" w:fill="FFFFFF"/>
        </w:rPr>
      </w:pPr>
      <w:r>
        <w:rPr>
          <w:b/>
          <w:i/>
          <w:iCs/>
        </w:rPr>
        <w:t>Current Prerequisite:</w:t>
      </w:r>
      <w:r>
        <w:rPr>
          <w:iCs/>
        </w:rPr>
        <w:t xml:space="preserve"> Admission by consent of instructor.</w:t>
      </w:r>
    </w:p>
    <w:p w:rsidR="009606D8" w:rsidRPr="002D35BA" w:rsidRDefault="009606D8" w:rsidP="009606D8">
      <w:pPr>
        <w:ind w:left="1440"/>
        <w:rPr>
          <w:b/>
          <w:i/>
          <w:iCs/>
          <w:sz w:val="8"/>
        </w:rPr>
      </w:pPr>
    </w:p>
    <w:p w:rsidR="009606D8" w:rsidRPr="002D35BA" w:rsidRDefault="009606D8" w:rsidP="009606D8">
      <w:pPr>
        <w:ind w:left="1440"/>
        <w:rPr>
          <w:shd w:val="clear" w:color="auto" w:fill="FFFFFF"/>
        </w:rPr>
      </w:pPr>
      <w:r w:rsidRPr="002D35BA">
        <w:rPr>
          <w:b/>
          <w:i/>
          <w:iCs/>
        </w:rPr>
        <w:t xml:space="preserve">Requested Change of </w:t>
      </w:r>
      <w:r>
        <w:rPr>
          <w:b/>
          <w:i/>
          <w:iCs/>
        </w:rPr>
        <w:t>Course Title</w:t>
      </w:r>
      <w:r w:rsidRPr="002D35BA">
        <w:rPr>
          <w:b/>
          <w:i/>
          <w:iCs/>
        </w:rPr>
        <w:t xml:space="preserve">: </w:t>
      </w:r>
      <w:r>
        <w:rPr>
          <w:iCs/>
        </w:rPr>
        <w:t>COLLABORATIVE PRACTICUM</w:t>
      </w:r>
      <w:r w:rsidRPr="002D35BA">
        <w:rPr>
          <w:iCs/>
        </w:rPr>
        <w:t>.</w:t>
      </w:r>
    </w:p>
    <w:p w:rsidR="009606D8" w:rsidRPr="006C7B16" w:rsidRDefault="009606D8" w:rsidP="009606D8">
      <w:pPr>
        <w:ind w:left="1440"/>
        <w:rPr>
          <w:iCs/>
        </w:rPr>
      </w:pPr>
      <w:r>
        <w:rPr>
          <w:b/>
          <w:i/>
          <w:iCs/>
        </w:rPr>
        <w:t>Requested Change of Course Description:</w:t>
      </w:r>
      <w:r>
        <w:rPr>
          <w:iCs/>
        </w:rPr>
        <w:t xml:space="preserve"> </w:t>
      </w:r>
      <w:r w:rsidRPr="006C7B16">
        <w:t>Under the guidance and instruction of ENR faculty, students will have the opportunity to apply the skills and information gained in ENR 5920 to real-world situations. Students will gain practical experience in collaboration, facilitative leadership, and conflict resolution and to develop and refine skills in one or more of the learning objectives and expected competencies.</w:t>
      </w:r>
    </w:p>
    <w:p w:rsidR="009606D8" w:rsidRPr="006C7B16" w:rsidRDefault="009606D8" w:rsidP="009606D8">
      <w:pPr>
        <w:ind w:left="1440"/>
        <w:rPr>
          <w:iCs/>
        </w:rPr>
      </w:pPr>
      <w:r>
        <w:rPr>
          <w:b/>
          <w:i/>
          <w:iCs/>
        </w:rPr>
        <w:t>Requested Change of Prerequisite:</w:t>
      </w:r>
      <w:r>
        <w:rPr>
          <w:iCs/>
        </w:rPr>
        <w:t xml:space="preserve"> ENR 5920.</w:t>
      </w:r>
    </w:p>
    <w:p w:rsidR="009606D8" w:rsidRPr="002D35BA" w:rsidRDefault="009606D8" w:rsidP="009606D8">
      <w:pPr>
        <w:ind w:left="1440"/>
        <w:rPr>
          <w:iCs/>
        </w:rPr>
      </w:pPr>
      <w:r w:rsidRPr="002D35BA">
        <w:rPr>
          <w:b/>
          <w:i/>
          <w:iCs/>
        </w:rPr>
        <w:t>Enforce in Banner</w:t>
      </w:r>
      <w:proofErr w:type="gramStart"/>
      <w:r w:rsidRPr="002D35BA">
        <w:rPr>
          <w:b/>
          <w:i/>
          <w:iCs/>
        </w:rPr>
        <w:t>:</w:t>
      </w:r>
      <w:r>
        <w:rPr>
          <w:iCs/>
        </w:rPr>
        <w:t xml:space="preserve"> ?</w:t>
      </w:r>
      <w:proofErr w:type="gramEnd"/>
    </w:p>
    <w:p w:rsidR="009606D8" w:rsidRDefault="009606D8" w:rsidP="009606D8">
      <w:pPr>
        <w:ind w:left="1440"/>
        <w:rPr>
          <w:iCs/>
        </w:rPr>
      </w:pPr>
      <w:r w:rsidRPr="002D35BA">
        <w:rPr>
          <w:b/>
          <w:i/>
          <w:iCs/>
        </w:rPr>
        <w:t>Proposed Term:</w:t>
      </w:r>
      <w:r w:rsidRPr="002D35BA">
        <w:rPr>
          <w:b/>
          <w:iCs/>
        </w:rPr>
        <w:t xml:space="preserve"> </w:t>
      </w:r>
      <w:r>
        <w:rPr>
          <w:iCs/>
        </w:rPr>
        <w:t>Fall</w:t>
      </w:r>
      <w:r w:rsidRPr="002D35BA">
        <w:rPr>
          <w:iCs/>
        </w:rPr>
        <w:t xml:space="preserve"> 2019</w:t>
      </w:r>
    </w:p>
    <w:p w:rsidR="009606D8" w:rsidRPr="002D35BA" w:rsidRDefault="009606D8" w:rsidP="009606D8">
      <w:pPr>
        <w:ind w:left="1440"/>
        <w:rPr>
          <w:iCs/>
        </w:rPr>
      </w:pPr>
      <w:r w:rsidRPr="009606D8">
        <w:rPr>
          <w:iCs/>
        </w:rPr>
        <w:t>Action:</w:t>
      </w:r>
      <w:r>
        <w:rPr>
          <w:iCs/>
        </w:rPr>
        <w:t xml:space="preserve"> Approved</w:t>
      </w:r>
    </w:p>
    <w:p w:rsidR="009606D8" w:rsidRDefault="009606D8" w:rsidP="009606D8">
      <w:pPr>
        <w:rPr>
          <w:iCs/>
        </w:rPr>
      </w:pPr>
    </w:p>
    <w:p w:rsidR="009606D8" w:rsidRDefault="009606D8" w:rsidP="009606D8">
      <w:pPr>
        <w:ind w:left="1440"/>
        <w:rPr>
          <w:iCs/>
        </w:rPr>
      </w:pPr>
    </w:p>
    <w:p w:rsidR="009606D8" w:rsidRDefault="009606D8" w:rsidP="009606D8">
      <w:pPr>
        <w:numPr>
          <w:ilvl w:val="0"/>
          <w:numId w:val="1"/>
        </w:numPr>
        <w:ind w:left="1800" w:hanging="1800"/>
        <w:rPr>
          <w:rFonts w:ascii="Arial" w:hAnsi="Arial"/>
          <w:b/>
          <w:i/>
          <w:iCs/>
        </w:rPr>
      </w:pPr>
      <w:r>
        <w:rPr>
          <w:rFonts w:ascii="Arial" w:hAnsi="Arial"/>
          <w:b/>
          <w:i/>
          <w:iCs/>
        </w:rPr>
        <w:t>School of Energy Resources</w:t>
      </w:r>
    </w:p>
    <w:p w:rsidR="009606D8" w:rsidRPr="00983881" w:rsidRDefault="009606D8" w:rsidP="009606D8">
      <w:pPr>
        <w:rPr>
          <w:rFonts w:ascii="Arial" w:hAnsi="Arial"/>
          <w:b/>
          <w:i/>
          <w:iCs/>
          <w:sz w:val="8"/>
        </w:rPr>
      </w:pPr>
    </w:p>
    <w:p w:rsidR="009606D8" w:rsidRPr="002D35BA" w:rsidRDefault="009606D8" w:rsidP="009606D8">
      <w:pPr>
        <w:rPr>
          <w:b/>
          <w:iCs/>
        </w:rPr>
      </w:pPr>
      <w:r w:rsidRPr="002D35BA">
        <w:rPr>
          <w:b/>
          <w:iCs/>
        </w:rPr>
        <w:t>ERS</w:t>
      </w:r>
    </w:p>
    <w:p w:rsidR="009606D8" w:rsidRPr="002D35BA" w:rsidRDefault="009606D8" w:rsidP="009606D8">
      <w:pPr>
        <w:rPr>
          <w:b/>
          <w:iCs/>
        </w:rPr>
      </w:pPr>
      <w:r w:rsidRPr="002D35BA">
        <w:rPr>
          <w:b/>
          <w:iCs/>
        </w:rPr>
        <w:t>4130</w:t>
      </w:r>
      <w:r w:rsidRPr="002D35BA">
        <w:rPr>
          <w:b/>
          <w:iCs/>
        </w:rPr>
        <w:tab/>
      </w:r>
      <w:r w:rsidRPr="002D35BA">
        <w:rPr>
          <w:b/>
          <w:iCs/>
        </w:rPr>
        <w:tab/>
        <w:t>OIL AND GAS LAW, 3.0 hrs.</w:t>
      </w:r>
    </w:p>
    <w:p w:rsidR="009606D8" w:rsidRPr="002D35BA" w:rsidRDefault="009606D8" w:rsidP="009606D8">
      <w:pPr>
        <w:ind w:left="1440"/>
        <w:rPr>
          <w:b/>
          <w:i/>
          <w:iCs/>
          <w:sz w:val="8"/>
        </w:rPr>
      </w:pPr>
      <w:r w:rsidRPr="002D35BA">
        <w:rPr>
          <w:b/>
          <w:i/>
          <w:iCs/>
        </w:rPr>
        <w:t>Current Course Description:</w:t>
      </w:r>
      <w:r w:rsidRPr="002D35BA">
        <w:rPr>
          <w:rFonts w:ascii="Verdana" w:hAnsi="Verdana"/>
          <w:sz w:val="19"/>
          <w:szCs w:val="19"/>
          <w:shd w:val="clear" w:color="auto" w:fill="FFFFFF"/>
        </w:rPr>
        <w:t xml:space="preserve"> </w:t>
      </w:r>
      <w:r w:rsidRPr="002D35BA">
        <w:t>Focuses on the basic legal rules and principles governing the ownership and development of oil and gas, derived from a combination of property, contract, administrative, tort and constitutional law.</w:t>
      </w:r>
    </w:p>
    <w:p w:rsidR="009606D8" w:rsidRPr="002D35BA" w:rsidRDefault="009606D8" w:rsidP="009606D8">
      <w:pPr>
        <w:ind w:left="1440"/>
        <w:rPr>
          <w:shd w:val="clear" w:color="auto" w:fill="FFFFFF"/>
        </w:rPr>
      </w:pPr>
      <w:r w:rsidRPr="002D35BA">
        <w:rPr>
          <w:b/>
          <w:i/>
          <w:iCs/>
        </w:rPr>
        <w:t xml:space="preserve">Current Prerequisites: </w:t>
      </w:r>
      <w:r w:rsidRPr="002D35BA">
        <w:rPr>
          <w:shd w:val="clear" w:color="auto" w:fill="FFFFFF"/>
        </w:rPr>
        <w:t>ERS 3010 and WB/COM2.</w:t>
      </w:r>
    </w:p>
    <w:p w:rsidR="009606D8" w:rsidRPr="002D35BA" w:rsidRDefault="009606D8" w:rsidP="009606D8">
      <w:pPr>
        <w:ind w:left="1440"/>
        <w:rPr>
          <w:b/>
          <w:i/>
          <w:iCs/>
          <w:sz w:val="8"/>
        </w:rPr>
      </w:pPr>
    </w:p>
    <w:p w:rsidR="009606D8" w:rsidRPr="002D35BA" w:rsidRDefault="009606D8" w:rsidP="009606D8">
      <w:pPr>
        <w:ind w:left="1440"/>
        <w:rPr>
          <w:shd w:val="clear" w:color="auto" w:fill="FFFFFF"/>
        </w:rPr>
      </w:pPr>
      <w:r w:rsidRPr="002D35BA">
        <w:rPr>
          <w:b/>
          <w:i/>
          <w:iCs/>
        </w:rPr>
        <w:t xml:space="preserve">Requested Change of Prerequisites: </w:t>
      </w:r>
      <w:r w:rsidRPr="002D35BA">
        <w:rPr>
          <w:iCs/>
        </w:rPr>
        <w:t>ERS 2010 or PETE 3200 and WB/COM2.</w:t>
      </w:r>
    </w:p>
    <w:p w:rsidR="009606D8" w:rsidRPr="002D35BA" w:rsidRDefault="009606D8" w:rsidP="009606D8">
      <w:pPr>
        <w:ind w:left="1440"/>
        <w:rPr>
          <w:iCs/>
        </w:rPr>
      </w:pPr>
      <w:r w:rsidRPr="002D35BA">
        <w:rPr>
          <w:b/>
          <w:i/>
          <w:iCs/>
        </w:rPr>
        <w:t>Enforce in Banner:</w:t>
      </w:r>
      <w:r w:rsidRPr="002D35BA">
        <w:rPr>
          <w:iCs/>
        </w:rPr>
        <w:t xml:space="preserve"> Yes</w:t>
      </w:r>
    </w:p>
    <w:p w:rsidR="009606D8" w:rsidRDefault="009606D8" w:rsidP="009606D8">
      <w:pPr>
        <w:ind w:left="1440"/>
        <w:rPr>
          <w:iCs/>
        </w:rPr>
      </w:pPr>
      <w:r w:rsidRPr="002D35BA">
        <w:rPr>
          <w:b/>
          <w:i/>
          <w:iCs/>
        </w:rPr>
        <w:t>Proposed Term:</w:t>
      </w:r>
      <w:r w:rsidRPr="002D35BA">
        <w:rPr>
          <w:b/>
          <w:iCs/>
        </w:rPr>
        <w:t xml:space="preserve"> </w:t>
      </w:r>
      <w:r w:rsidRPr="002D35BA">
        <w:rPr>
          <w:iCs/>
        </w:rPr>
        <w:t>Spring 2019</w:t>
      </w:r>
    </w:p>
    <w:p w:rsidR="009606D8" w:rsidRPr="002D35BA" w:rsidRDefault="009606D8" w:rsidP="009606D8">
      <w:pPr>
        <w:ind w:left="1440"/>
        <w:rPr>
          <w:iCs/>
        </w:rPr>
      </w:pPr>
      <w:r w:rsidRPr="009606D8">
        <w:rPr>
          <w:iCs/>
        </w:rPr>
        <w:t>Action:</w:t>
      </w:r>
      <w:r>
        <w:rPr>
          <w:iCs/>
        </w:rPr>
        <w:t xml:space="preserve"> Approved</w:t>
      </w:r>
    </w:p>
    <w:p w:rsidR="009606D8" w:rsidRDefault="009606D8" w:rsidP="009606D8">
      <w:pPr>
        <w:rPr>
          <w:rFonts w:ascii="Arial" w:hAnsi="Arial"/>
          <w:b/>
          <w:i/>
          <w:iCs/>
        </w:rPr>
      </w:pPr>
    </w:p>
    <w:p w:rsidR="009606D8" w:rsidRPr="002D35BA" w:rsidRDefault="009606D8" w:rsidP="009606D8">
      <w:pPr>
        <w:numPr>
          <w:ilvl w:val="0"/>
          <w:numId w:val="1"/>
        </w:numPr>
        <w:ind w:left="1800" w:hanging="1800"/>
        <w:rPr>
          <w:rFonts w:ascii="Arial" w:hAnsi="Arial"/>
          <w:b/>
          <w:i/>
          <w:iCs/>
        </w:rPr>
      </w:pPr>
      <w:r>
        <w:rPr>
          <w:rFonts w:ascii="Arial" w:hAnsi="Arial"/>
          <w:b/>
          <w:i/>
          <w:iCs/>
        </w:rPr>
        <w:t>Other</w:t>
      </w:r>
    </w:p>
    <w:p w:rsidR="009606D8" w:rsidRDefault="009606D8" w:rsidP="009606D8">
      <w:pPr>
        <w:rPr>
          <w:iCs/>
          <w:sz w:val="8"/>
          <w:szCs w:val="8"/>
        </w:rPr>
      </w:pPr>
    </w:p>
    <w:p w:rsidR="009606D8" w:rsidRPr="002D35BA" w:rsidRDefault="009606D8" w:rsidP="009606D8">
      <w:pPr>
        <w:rPr>
          <w:b/>
          <w:iCs/>
        </w:rPr>
      </w:pPr>
      <w:r>
        <w:rPr>
          <w:b/>
          <w:iCs/>
        </w:rPr>
        <w:t>AIR</w:t>
      </w:r>
    </w:p>
    <w:p w:rsidR="009606D8" w:rsidRPr="002D35BA" w:rsidRDefault="009606D8" w:rsidP="009606D8">
      <w:pPr>
        <w:rPr>
          <w:b/>
          <w:iCs/>
        </w:rPr>
      </w:pPr>
      <w:r>
        <w:rPr>
          <w:b/>
          <w:iCs/>
        </w:rPr>
        <w:t>1010</w:t>
      </w:r>
      <w:r w:rsidRPr="002D35BA">
        <w:rPr>
          <w:b/>
          <w:iCs/>
        </w:rPr>
        <w:tab/>
      </w:r>
      <w:r w:rsidRPr="002D35BA">
        <w:rPr>
          <w:b/>
          <w:iCs/>
        </w:rPr>
        <w:tab/>
      </w:r>
      <w:r>
        <w:rPr>
          <w:b/>
          <w:iCs/>
        </w:rPr>
        <w:t>FOUNDATIONS OF THE U.S. AIR FORCE I</w:t>
      </w:r>
      <w:r w:rsidRPr="002D35BA">
        <w:rPr>
          <w:b/>
          <w:iCs/>
        </w:rPr>
        <w:t xml:space="preserve">, </w:t>
      </w:r>
      <w:r>
        <w:rPr>
          <w:b/>
          <w:iCs/>
        </w:rPr>
        <w:t>1</w:t>
      </w:r>
      <w:r w:rsidRPr="002D35BA">
        <w:rPr>
          <w:b/>
          <w:iCs/>
        </w:rPr>
        <w:t>.</w:t>
      </w:r>
      <w:r>
        <w:rPr>
          <w:b/>
          <w:iCs/>
        </w:rPr>
        <w:t>5</w:t>
      </w:r>
      <w:r w:rsidRPr="002D35BA">
        <w:rPr>
          <w:b/>
          <w:iCs/>
        </w:rPr>
        <w:t xml:space="preserve"> hrs.</w:t>
      </w:r>
    </w:p>
    <w:p w:rsidR="009606D8" w:rsidRPr="002D35BA" w:rsidRDefault="009606D8" w:rsidP="009606D8">
      <w:pPr>
        <w:ind w:left="1440"/>
        <w:rPr>
          <w:b/>
          <w:i/>
          <w:iCs/>
          <w:sz w:val="8"/>
        </w:rPr>
      </w:pPr>
      <w:r w:rsidRPr="002D35BA">
        <w:rPr>
          <w:b/>
          <w:i/>
          <w:iCs/>
        </w:rPr>
        <w:t>Current Course Description:</w:t>
      </w:r>
      <w:r w:rsidRPr="002D35BA">
        <w:rPr>
          <w:rFonts w:ascii="Verdana" w:hAnsi="Verdana"/>
          <w:sz w:val="19"/>
          <w:szCs w:val="19"/>
          <w:shd w:val="clear" w:color="auto" w:fill="FFFFFF"/>
        </w:rPr>
        <w:t xml:space="preserve"> </w:t>
      </w:r>
      <w:r w:rsidRPr="00AC462C">
        <w:rPr>
          <w:shd w:val="clear" w:color="auto" w:fill="FFFFFF"/>
        </w:rPr>
        <w:t xml:space="preserve">First semester of a one-year series. Introduces the U.S. Air Force and Air Force Reserve Officer Training Corps. Topics include: mission and organization of the Air Force, </w:t>
      </w:r>
      <w:proofErr w:type="spellStart"/>
      <w:r w:rsidRPr="00AC462C">
        <w:rPr>
          <w:shd w:val="clear" w:color="auto" w:fill="FFFFFF"/>
        </w:rPr>
        <w:t>officership</w:t>
      </w:r>
      <w:proofErr w:type="spellEnd"/>
      <w:r w:rsidRPr="00AC462C">
        <w:rPr>
          <w:shd w:val="clear" w:color="auto" w:fill="FFFFFF"/>
        </w:rPr>
        <w:t xml:space="preserve"> and professionalism, military customs and courtesies, Air Force officer opportunities, group leadership problems and an introduction to communication skills. Leadership laboratory is mandatory for AFROTC cadets.</w:t>
      </w:r>
    </w:p>
    <w:p w:rsidR="009606D8" w:rsidRPr="002D35BA" w:rsidRDefault="009606D8" w:rsidP="009606D8">
      <w:pPr>
        <w:ind w:left="1440"/>
        <w:rPr>
          <w:b/>
          <w:i/>
          <w:iCs/>
          <w:sz w:val="8"/>
        </w:rPr>
      </w:pPr>
    </w:p>
    <w:p w:rsidR="009606D8" w:rsidRPr="002D35BA" w:rsidRDefault="009606D8" w:rsidP="009606D8">
      <w:pPr>
        <w:ind w:left="1440"/>
        <w:rPr>
          <w:shd w:val="clear" w:color="auto" w:fill="FFFFFF"/>
        </w:rPr>
      </w:pPr>
      <w:r w:rsidRPr="002D35BA">
        <w:rPr>
          <w:b/>
          <w:i/>
          <w:iCs/>
        </w:rPr>
        <w:t xml:space="preserve">Requested Change of </w:t>
      </w:r>
      <w:r>
        <w:rPr>
          <w:b/>
          <w:i/>
          <w:iCs/>
        </w:rPr>
        <w:t>Course Title</w:t>
      </w:r>
      <w:r w:rsidRPr="002D35BA">
        <w:rPr>
          <w:b/>
          <w:i/>
          <w:iCs/>
        </w:rPr>
        <w:t xml:space="preserve">: </w:t>
      </w:r>
      <w:r>
        <w:rPr>
          <w:iCs/>
        </w:rPr>
        <w:t>HERITAGE AND VALUES OF THE AIR FORCE I</w:t>
      </w:r>
      <w:r w:rsidRPr="002D35BA">
        <w:rPr>
          <w:iCs/>
        </w:rPr>
        <w:t>.</w:t>
      </w:r>
    </w:p>
    <w:p w:rsidR="009606D8" w:rsidRPr="00AC462C" w:rsidRDefault="009606D8" w:rsidP="009606D8">
      <w:pPr>
        <w:ind w:left="1440"/>
        <w:rPr>
          <w:iCs/>
        </w:rPr>
      </w:pPr>
      <w:r>
        <w:rPr>
          <w:b/>
          <w:i/>
          <w:iCs/>
        </w:rPr>
        <w:t>Requested Change of Course Description:</w:t>
      </w:r>
      <w:r w:rsidRPr="00AC462C">
        <w:t xml:space="preserve"> </w:t>
      </w:r>
      <w:r>
        <w:t>A survey course designed to introduce students to the United States Air Force and provides an overview of the basic characteristics, missions, and organization of the Air Force.</w:t>
      </w:r>
    </w:p>
    <w:p w:rsidR="009606D8" w:rsidRDefault="009606D8" w:rsidP="009606D8">
      <w:pPr>
        <w:ind w:left="1440"/>
        <w:rPr>
          <w:iCs/>
        </w:rPr>
      </w:pPr>
      <w:r w:rsidRPr="002D35BA">
        <w:rPr>
          <w:b/>
          <w:i/>
          <w:iCs/>
        </w:rPr>
        <w:t>Proposed Term:</w:t>
      </w:r>
      <w:r w:rsidRPr="002D35BA">
        <w:rPr>
          <w:b/>
          <w:iCs/>
        </w:rPr>
        <w:t xml:space="preserve"> </w:t>
      </w:r>
      <w:r>
        <w:rPr>
          <w:iCs/>
        </w:rPr>
        <w:t>Fall</w:t>
      </w:r>
      <w:r w:rsidRPr="002D35BA">
        <w:rPr>
          <w:iCs/>
        </w:rPr>
        <w:t xml:space="preserve"> 2019</w:t>
      </w:r>
      <w:r w:rsidRPr="009606D8">
        <w:rPr>
          <w:iCs/>
        </w:rPr>
        <w:t xml:space="preserve"> </w:t>
      </w:r>
    </w:p>
    <w:p w:rsidR="009606D8" w:rsidRPr="009606D8" w:rsidRDefault="009606D8" w:rsidP="009606D8">
      <w:pPr>
        <w:ind w:left="1440"/>
        <w:rPr>
          <w:iCs/>
        </w:rPr>
      </w:pPr>
      <w:r w:rsidRPr="009606D8">
        <w:rPr>
          <w:iCs/>
        </w:rPr>
        <w:t>Action:</w:t>
      </w:r>
      <w:r>
        <w:rPr>
          <w:iCs/>
        </w:rPr>
        <w:t xml:space="preserve"> Approved</w:t>
      </w:r>
    </w:p>
    <w:p w:rsidR="009606D8" w:rsidRPr="002D35BA" w:rsidRDefault="009606D8" w:rsidP="009606D8">
      <w:pPr>
        <w:rPr>
          <w:b/>
          <w:iCs/>
        </w:rPr>
      </w:pPr>
      <w:r>
        <w:rPr>
          <w:b/>
          <w:iCs/>
        </w:rPr>
        <w:t>AIR</w:t>
      </w:r>
    </w:p>
    <w:p w:rsidR="009606D8" w:rsidRPr="002D35BA" w:rsidRDefault="009606D8" w:rsidP="009606D8">
      <w:pPr>
        <w:rPr>
          <w:b/>
          <w:iCs/>
        </w:rPr>
      </w:pPr>
      <w:r>
        <w:rPr>
          <w:b/>
          <w:iCs/>
        </w:rPr>
        <w:t>1020</w:t>
      </w:r>
      <w:r w:rsidRPr="002D35BA">
        <w:rPr>
          <w:b/>
          <w:iCs/>
        </w:rPr>
        <w:tab/>
      </w:r>
      <w:r w:rsidRPr="002D35BA">
        <w:rPr>
          <w:b/>
          <w:iCs/>
        </w:rPr>
        <w:tab/>
      </w:r>
      <w:r>
        <w:rPr>
          <w:b/>
          <w:iCs/>
        </w:rPr>
        <w:t>FOUNDATIONS OF THE U.S. AIR FORCE II</w:t>
      </w:r>
      <w:r w:rsidRPr="002D35BA">
        <w:rPr>
          <w:b/>
          <w:iCs/>
        </w:rPr>
        <w:t xml:space="preserve">, </w:t>
      </w:r>
      <w:r>
        <w:rPr>
          <w:b/>
          <w:iCs/>
        </w:rPr>
        <w:t>1</w:t>
      </w:r>
      <w:r w:rsidRPr="002D35BA">
        <w:rPr>
          <w:b/>
          <w:iCs/>
        </w:rPr>
        <w:t>.</w:t>
      </w:r>
      <w:r>
        <w:rPr>
          <w:b/>
          <w:iCs/>
        </w:rPr>
        <w:t>5</w:t>
      </w:r>
      <w:r w:rsidRPr="002D35BA">
        <w:rPr>
          <w:b/>
          <w:iCs/>
        </w:rPr>
        <w:t xml:space="preserve"> hrs.</w:t>
      </w:r>
    </w:p>
    <w:p w:rsidR="009606D8" w:rsidRDefault="009606D8" w:rsidP="009606D8">
      <w:pPr>
        <w:pStyle w:val="NormalWeb"/>
        <w:shd w:val="clear" w:color="auto" w:fill="FFFFFF"/>
        <w:spacing w:before="0" w:beforeAutospacing="0" w:after="150" w:afterAutospacing="0"/>
        <w:ind w:left="1440"/>
      </w:pPr>
      <w:r w:rsidRPr="002D35BA">
        <w:rPr>
          <w:b/>
          <w:i/>
          <w:iCs/>
        </w:rPr>
        <w:t>Current Course Description:</w:t>
      </w:r>
      <w:r w:rsidRPr="002D35BA">
        <w:rPr>
          <w:rFonts w:ascii="Verdana" w:hAnsi="Verdana"/>
          <w:sz w:val="19"/>
          <w:szCs w:val="19"/>
          <w:shd w:val="clear" w:color="auto" w:fill="FFFFFF"/>
        </w:rPr>
        <w:t xml:space="preserve"> </w:t>
      </w:r>
      <w:r w:rsidRPr="00C745FB">
        <w:t>Continues AIR 1010 and features such topics as Air Force core values, leadership, military communication skills, interpersonal communications, team building, diversity and harassment, and the Oath of Office.</w:t>
      </w:r>
      <w:r>
        <w:t xml:space="preserve"> </w:t>
      </w:r>
      <w:r w:rsidRPr="00C745FB">
        <w:rPr>
          <w:rStyle w:val="Emphasis"/>
        </w:rPr>
        <w:t>Prerequisite:</w:t>
      </w:r>
      <w:r w:rsidRPr="00C745FB">
        <w:t> AIR 1010 or consent of instructor.</w:t>
      </w:r>
    </w:p>
    <w:p w:rsidR="009606D8" w:rsidRDefault="009606D8" w:rsidP="009606D8">
      <w:pPr>
        <w:pStyle w:val="NormalWeb"/>
        <w:shd w:val="clear" w:color="auto" w:fill="FFFFFF"/>
        <w:spacing w:before="0" w:beforeAutospacing="0" w:after="150" w:afterAutospacing="0"/>
        <w:ind w:left="1440"/>
        <w:rPr>
          <w:iCs/>
        </w:rPr>
      </w:pPr>
      <w:r w:rsidRPr="002D35BA">
        <w:rPr>
          <w:b/>
          <w:i/>
          <w:iCs/>
        </w:rPr>
        <w:t xml:space="preserve">Requested Change of </w:t>
      </w:r>
      <w:r>
        <w:rPr>
          <w:b/>
          <w:i/>
          <w:iCs/>
        </w:rPr>
        <w:t>Course Title</w:t>
      </w:r>
      <w:r w:rsidRPr="002D35BA">
        <w:rPr>
          <w:b/>
          <w:i/>
          <w:iCs/>
        </w:rPr>
        <w:t xml:space="preserve">: </w:t>
      </w:r>
      <w:r>
        <w:rPr>
          <w:iCs/>
        </w:rPr>
        <w:t>HERITAGE AND VALUES OF THE AIR FORCE II</w:t>
      </w:r>
      <w:r w:rsidRPr="002D35BA">
        <w:rPr>
          <w:iCs/>
        </w:rPr>
        <w:t>.</w:t>
      </w:r>
      <w:r>
        <w:rPr>
          <w:iCs/>
        </w:rPr>
        <w:br/>
      </w:r>
      <w:r>
        <w:rPr>
          <w:b/>
          <w:i/>
          <w:iCs/>
        </w:rPr>
        <w:t>Requested Change of Course Description:</w:t>
      </w:r>
      <w:r w:rsidRPr="00AC462C">
        <w:t xml:space="preserve"> </w:t>
      </w:r>
      <w:r>
        <w:t>A survey course designed to introduce students to the United States Air Force and provides an overview of the basic characteristics, missions, and organization of the Air Force.</w:t>
      </w:r>
      <w:r>
        <w:br/>
      </w:r>
      <w:r w:rsidRPr="002D35BA">
        <w:rPr>
          <w:b/>
          <w:i/>
          <w:iCs/>
        </w:rPr>
        <w:t>Proposed Term:</w:t>
      </w:r>
      <w:r w:rsidRPr="002D35BA">
        <w:rPr>
          <w:b/>
          <w:iCs/>
        </w:rPr>
        <w:t xml:space="preserve"> </w:t>
      </w:r>
      <w:r>
        <w:rPr>
          <w:iCs/>
        </w:rPr>
        <w:t>Fall</w:t>
      </w:r>
      <w:r w:rsidRPr="002D35BA">
        <w:rPr>
          <w:iCs/>
        </w:rPr>
        <w:t xml:space="preserve"> 2019</w:t>
      </w:r>
    </w:p>
    <w:p w:rsidR="009606D8" w:rsidRPr="002D35BA" w:rsidRDefault="009606D8" w:rsidP="009606D8">
      <w:pPr>
        <w:ind w:left="1440"/>
        <w:rPr>
          <w:iCs/>
        </w:rPr>
      </w:pPr>
      <w:r w:rsidRPr="009606D8">
        <w:rPr>
          <w:iCs/>
        </w:rPr>
        <w:t>Action:</w:t>
      </w:r>
      <w:r>
        <w:rPr>
          <w:iCs/>
        </w:rPr>
        <w:t xml:space="preserve"> Approved</w:t>
      </w:r>
    </w:p>
    <w:p w:rsidR="009606D8" w:rsidRDefault="009606D8" w:rsidP="009606D8">
      <w:pPr>
        <w:rPr>
          <w:b/>
          <w:iCs/>
        </w:rPr>
      </w:pPr>
    </w:p>
    <w:p w:rsidR="009606D8" w:rsidRPr="002D35BA" w:rsidRDefault="009606D8" w:rsidP="009606D8">
      <w:pPr>
        <w:rPr>
          <w:b/>
          <w:iCs/>
        </w:rPr>
      </w:pPr>
      <w:r>
        <w:rPr>
          <w:b/>
          <w:iCs/>
        </w:rPr>
        <w:t>AIR</w:t>
      </w:r>
    </w:p>
    <w:p w:rsidR="009606D8" w:rsidRPr="002D35BA" w:rsidRDefault="009606D8" w:rsidP="009606D8">
      <w:pPr>
        <w:ind w:left="1440" w:hanging="1440"/>
        <w:rPr>
          <w:b/>
          <w:iCs/>
        </w:rPr>
      </w:pPr>
      <w:r>
        <w:rPr>
          <w:b/>
          <w:iCs/>
        </w:rPr>
        <w:t>2010</w:t>
      </w:r>
      <w:r w:rsidRPr="002D35BA">
        <w:rPr>
          <w:b/>
          <w:iCs/>
        </w:rPr>
        <w:tab/>
      </w:r>
      <w:r>
        <w:rPr>
          <w:b/>
          <w:iCs/>
        </w:rPr>
        <w:t>THE EVOLUTION OF AIR AND SPACE POWER I</w:t>
      </w:r>
      <w:r w:rsidRPr="002D35BA">
        <w:rPr>
          <w:b/>
          <w:iCs/>
        </w:rPr>
        <w:t xml:space="preserve">, </w:t>
      </w:r>
      <w:r>
        <w:rPr>
          <w:b/>
          <w:iCs/>
        </w:rPr>
        <w:t>1</w:t>
      </w:r>
      <w:r w:rsidRPr="002D35BA">
        <w:rPr>
          <w:b/>
          <w:iCs/>
        </w:rPr>
        <w:t>.</w:t>
      </w:r>
      <w:r>
        <w:rPr>
          <w:b/>
          <w:iCs/>
        </w:rPr>
        <w:t>5</w:t>
      </w:r>
      <w:r w:rsidRPr="002D35BA">
        <w:rPr>
          <w:b/>
          <w:iCs/>
        </w:rPr>
        <w:t xml:space="preserve"> hrs</w:t>
      </w:r>
      <w:r>
        <w:rPr>
          <w:b/>
          <w:iCs/>
        </w:rPr>
        <w:t>.</w:t>
      </w:r>
    </w:p>
    <w:p w:rsidR="009606D8" w:rsidRDefault="009606D8" w:rsidP="009606D8">
      <w:pPr>
        <w:ind w:left="1440"/>
        <w:rPr>
          <w:color w:val="492F24"/>
          <w:shd w:val="clear" w:color="auto" w:fill="FFFFFF"/>
        </w:rPr>
      </w:pPr>
      <w:r w:rsidRPr="002D35BA">
        <w:rPr>
          <w:b/>
          <w:i/>
          <w:iCs/>
        </w:rPr>
        <w:t>Current Course Description:</w:t>
      </w:r>
      <w:r w:rsidRPr="002D35BA">
        <w:rPr>
          <w:rFonts w:ascii="Verdana" w:hAnsi="Verdana"/>
          <w:sz w:val="19"/>
          <w:szCs w:val="19"/>
          <w:shd w:val="clear" w:color="auto" w:fill="FFFFFF"/>
        </w:rPr>
        <w:t xml:space="preserve"> </w:t>
      </w:r>
      <w:r w:rsidRPr="00C745FB">
        <w:t>First semester of one-year series. Facilitates transition from AFROTC candidate to AFROTC cadet. Topics include early flight to WWI, interwar years and the development of air doctrine, the European Theater in WWII, the Pacific Theater in WWII, independent Air Force and the Cold War, the Berlin airlift, Korea, and nuclear deterrence. Leadership laboratory is mandatory for AFROTC cadets.</w:t>
      </w:r>
    </w:p>
    <w:p w:rsidR="009606D8" w:rsidRPr="002D35BA" w:rsidRDefault="009606D8" w:rsidP="009606D8">
      <w:pPr>
        <w:ind w:left="1440"/>
        <w:rPr>
          <w:b/>
          <w:i/>
          <w:iCs/>
          <w:sz w:val="8"/>
        </w:rPr>
      </w:pPr>
    </w:p>
    <w:p w:rsidR="009606D8" w:rsidRPr="002D35BA" w:rsidRDefault="009606D8" w:rsidP="009606D8">
      <w:pPr>
        <w:ind w:left="1440"/>
        <w:rPr>
          <w:shd w:val="clear" w:color="auto" w:fill="FFFFFF"/>
        </w:rPr>
      </w:pPr>
      <w:r w:rsidRPr="002D35BA">
        <w:rPr>
          <w:b/>
          <w:i/>
          <w:iCs/>
        </w:rPr>
        <w:t xml:space="preserve">Requested Change of </w:t>
      </w:r>
      <w:r>
        <w:rPr>
          <w:b/>
          <w:i/>
          <w:iCs/>
        </w:rPr>
        <w:t>Course Title</w:t>
      </w:r>
      <w:r w:rsidRPr="002D35BA">
        <w:rPr>
          <w:b/>
          <w:i/>
          <w:iCs/>
        </w:rPr>
        <w:t xml:space="preserve">: </w:t>
      </w:r>
      <w:r>
        <w:rPr>
          <w:iCs/>
        </w:rPr>
        <w:t>TEAM AND LEADERSHIP FUNDAMENTALS I</w:t>
      </w:r>
      <w:r w:rsidRPr="002D35BA">
        <w:rPr>
          <w:iCs/>
        </w:rPr>
        <w:t>.</w:t>
      </w:r>
    </w:p>
    <w:p w:rsidR="009606D8" w:rsidRPr="006C7B16" w:rsidRDefault="009606D8" w:rsidP="009606D8">
      <w:pPr>
        <w:ind w:left="1440"/>
        <w:rPr>
          <w:iCs/>
        </w:rPr>
      </w:pPr>
      <w:r>
        <w:rPr>
          <w:b/>
          <w:i/>
          <w:iCs/>
        </w:rPr>
        <w:t>Requested Change of Course Description:</w:t>
      </w:r>
      <w:r>
        <w:rPr>
          <w:iCs/>
        </w:rPr>
        <w:t xml:space="preserve"> </w:t>
      </w:r>
      <w:r>
        <w:t>F</w:t>
      </w:r>
      <w:r w:rsidRPr="00C745FB">
        <w:t>ocuses on laying the foundation for teams and leadership. The topics include skills that will allow cadets to improve their leadership on a personal level and within a team. The courses will prepare cadets for their field training experience where they will be able to put the concepts learned into practice. The purpose is to instill a leadership mindset and to motivate sophomore students to transition from AFROTC cadet to AFROTC officer candidate.</w:t>
      </w:r>
    </w:p>
    <w:p w:rsidR="009606D8" w:rsidRPr="006C7B16" w:rsidRDefault="009606D8" w:rsidP="009606D8">
      <w:pPr>
        <w:ind w:left="1440"/>
        <w:rPr>
          <w:iCs/>
        </w:rPr>
      </w:pPr>
      <w:r>
        <w:rPr>
          <w:b/>
          <w:i/>
          <w:iCs/>
        </w:rPr>
        <w:t>Requested Prerequisite:</w:t>
      </w:r>
      <w:r>
        <w:rPr>
          <w:iCs/>
        </w:rPr>
        <w:t xml:space="preserve"> AIR 1010 and AIR 1020 or consent of instructor.</w:t>
      </w:r>
    </w:p>
    <w:p w:rsidR="009606D8" w:rsidRPr="002D35BA" w:rsidRDefault="009606D8" w:rsidP="009606D8">
      <w:pPr>
        <w:ind w:left="1440"/>
        <w:rPr>
          <w:iCs/>
        </w:rPr>
      </w:pPr>
      <w:r w:rsidRPr="002D35BA">
        <w:rPr>
          <w:b/>
          <w:i/>
          <w:iCs/>
        </w:rPr>
        <w:t>Enforce in Banner</w:t>
      </w:r>
      <w:proofErr w:type="gramStart"/>
      <w:r w:rsidRPr="002D35BA">
        <w:rPr>
          <w:b/>
          <w:i/>
          <w:iCs/>
        </w:rPr>
        <w:t>:</w:t>
      </w:r>
      <w:r>
        <w:rPr>
          <w:iCs/>
        </w:rPr>
        <w:t xml:space="preserve"> ?</w:t>
      </w:r>
      <w:proofErr w:type="gramEnd"/>
    </w:p>
    <w:p w:rsidR="009606D8" w:rsidRDefault="009606D8" w:rsidP="009606D8">
      <w:pPr>
        <w:ind w:left="1440"/>
        <w:rPr>
          <w:iCs/>
        </w:rPr>
      </w:pPr>
      <w:r w:rsidRPr="002D35BA">
        <w:rPr>
          <w:b/>
          <w:i/>
          <w:iCs/>
        </w:rPr>
        <w:t>Proposed Term:</w:t>
      </w:r>
      <w:r w:rsidRPr="002D35BA">
        <w:rPr>
          <w:b/>
          <w:iCs/>
        </w:rPr>
        <w:t xml:space="preserve"> </w:t>
      </w:r>
      <w:r>
        <w:rPr>
          <w:iCs/>
        </w:rPr>
        <w:t>Fall</w:t>
      </w:r>
      <w:r w:rsidRPr="002D35BA">
        <w:rPr>
          <w:iCs/>
        </w:rPr>
        <w:t xml:space="preserve"> 2019</w:t>
      </w:r>
    </w:p>
    <w:p w:rsidR="009606D8" w:rsidRPr="002D35BA" w:rsidRDefault="009606D8" w:rsidP="009606D8">
      <w:pPr>
        <w:ind w:left="1440"/>
        <w:rPr>
          <w:iCs/>
        </w:rPr>
      </w:pPr>
      <w:r w:rsidRPr="009606D8">
        <w:rPr>
          <w:iCs/>
        </w:rPr>
        <w:t>Action:</w:t>
      </w:r>
      <w:r>
        <w:rPr>
          <w:iCs/>
        </w:rPr>
        <w:t xml:space="preserve"> Approved</w:t>
      </w: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Pr="002D35BA" w:rsidRDefault="009606D8" w:rsidP="009606D8">
      <w:pPr>
        <w:rPr>
          <w:b/>
          <w:iCs/>
        </w:rPr>
      </w:pPr>
      <w:r>
        <w:rPr>
          <w:b/>
          <w:iCs/>
        </w:rPr>
        <w:t>AIR</w:t>
      </w:r>
    </w:p>
    <w:p w:rsidR="009606D8" w:rsidRPr="002D35BA" w:rsidRDefault="009606D8" w:rsidP="009606D8">
      <w:pPr>
        <w:ind w:left="1440" w:hanging="1440"/>
        <w:rPr>
          <w:b/>
          <w:iCs/>
        </w:rPr>
      </w:pPr>
      <w:r>
        <w:rPr>
          <w:b/>
          <w:iCs/>
        </w:rPr>
        <w:t>2020</w:t>
      </w:r>
      <w:r w:rsidRPr="002D35BA">
        <w:rPr>
          <w:b/>
          <w:iCs/>
        </w:rPr>
        <w:tab/>
      </w:r>
      <w:r>
        <w:rPr>
          <w:b/>
          <w:iCs/>
        </w:rPr>
        <w:t>THE EVOLUTION OF AIR AND SPACE POWER II</w:t>
      </w:r>
      <w:r w:rsidRPr="002D35BA">
        <w:rPr>
          <w:b/>
          <w:iCs/>
        </w:rPr>
        <w:t xml:space="preserve">, </w:t>
      </w:r>
      <w:r>
        <w:rPr>
          <w:b/>
          <w:iCs/>
        </w:rPr>
        <w:t>1</w:t>
      </w:r>
      <w:r w:rsidRPr="002D35BA">
        <w:rPr>
          <w:b/>
          <w:iCs/>
        </w:rPr>
        <w:t>.</w:t>
      </w:r>
      <w:r>
        <w:rPr>
          <w:b/>
          <w:iCs/>
        </w:rPr>
        <w:t>5</w:t>
      </w:r>
      <w:r w:rsidRPr="002D35BA">
        <w:rPr>
          <w:b/>
          <w:iCs/>
        </w:rPr>
        <w:t xml:space="preserve"> hrs</w:t>
      </w:r>
      <w:r>
        <w:rPr>
          <w:b/>
          <w:iCs/>
        </w:rPr>
        <w:t>.</w:t>
      </w:r>
    </w:p>
    <w:p w:rsidR="009606D8" w:rsidRPr="00C745FB" w:rsidRDefault="009606D8" w:rsidP="009606D8">
      <w:pPr>
        <w:pStyle w:val="NormalWeb"/>
        <w:shd w:val="clear" w:color="auto" w:fill="FFFFFF"/>
        <w:spacing w:before="0" w:beforeAutospacing="0" w:after="150" w:afterAutospacing="0"/>
        <w:ind w:left="1440"/>
        <w:rPr>
          <w:color w:val="492F24"/>
        </w:rPr>
      </w:pPr>
      <w:r w:rsidRPr="002D35BA">
        <w:rPr>
          <w:b/>
          <w:i/>
          <w:iCs/>
        </w:rPr>
        <w:t>Current Course Description:</w:t>
      </w:r>
      <w:r w:rsidRPr="002D35BA">
        <w:rPr>
          <w:rFonts w:ascii="Verdana" w:hAnsi="Verdana"/>
          <w:sz w:val="19"/>
          <w:szCs w:val="19"/>
          <w:shd w:val="clear" w:color="auto" w:fill="FFFFFF"/>
        </w:rPr>
        <w:t xml:space="preserve"> </w:t>
      </w:r>
      <w:r w:rsidRPr="00016B2C">
        <w:t>Second semester of one-year series. Continues AIR 2010 and features topics such as Vietnam, rebuilding for an air and space force, the Persian Gulf War, post-Cold War USAF operations, the former republic of Yugoslavia, and the Global War on terrorism.</w:t>
      </w:r>
      <w:r w:rsidRPr="00016B2C">
        <w:br/>
      </w:r>
      <w:r w:rsidRPr="00016B2C">
        <w:rPr>
          <w:b/>
          <w:i/>
        </w:rPr>
        <w:t>Current</w:t>
      </w:r>
      <w:r w:rsidRPr="00016B2C">
        <w:rPr>
          <w:b/>
        </w:rPr>
        <w:t xml:space="preserve"> </w:t>
      </w:r>
      <w:r w:rsidRPr="00016B2C">
        <w:rPr>
          <w:rStyle w:val="Emphasis"/>
          <w:b/>
        </w:rPr>
        <w:t>Prerequisite:</w:t>
      </w:r>
      <w:r w:rsidRPr="00016B2C">
        <w:t> AIR 2010 or consent of instructor.</w:t>
      </w:r>
    </w:p>
    <w:p w:rsidR="009606D8" w:rsidRPr="002D35BA" w:rsidRDefault="009606D8" w:rsidP="009606D8">
      <w:pPr>
        <w:ind w:left="1440"/>
        <w:rPr>
          <w:shd w:val="clear" w:color="auto" w:fill="FFFFFF"/>
        </w:rPr>
      </w:pPr>
      <w:r w:rsidRPr="002D35BA">
        <w:rPr>
          <w:b/>
          <w:i/>
          <w:iCs/>
        </w:rPr>
        <w:t xml:space="preserve">Requested Change of </w:t>
      </w:r>
      <w:r>
        <w:rPr>
          <w:b/>
          <w:i/>
          <w:iCs/>
        </w:rPr>
        <w:t>Course Title</w:t>
      </w:r>
      <w:r w:rsidRPr="002D35BA">
        <w:rPr>
          <w:b/>
          <w:i/>
          <w:iCs/>
        </w:rPr>
        <w:t xml:space="preserve">: </w:t>
      </w:r>
      <w:r>
        <w:rPr>
          <w:iCs/>
        </w:rPr>
        <w:t>TEAM AND LEADERSHIP FUNDAMENTALS II</w:t>
      </w:r>
      <w:r w:rsidRPr="002D35BA">
        <w:rPr>
          <w:iCs/>
        </w:rPr>
        <w:t>.</w:t>
      </w:r>
    </w:p>
    <w:p w:rsidR="009606D8" w:rsidRPr="006C7B16" w:rsidRDefault="009606D8" w:rsidP="009606D8">
      <w:pPr>
        <w:ind w:left="1440"/>
        <w:rPr>
          <w:iCs/>
        </w:rPr>
      </w:pPr>
      <w:r>
        <w:rPr>
          <w:b/>
          <w:i/>
          <w:iCs/>
        </w:rPr>
        <w:t>Requested Change of Course Description:</w:t>
      </w:r>
      <w:r>
        <w:rPr>
          <w:iCs/>
        </w:rPr>
        <w:t xml:space="preserve"> F</w:t>
      </w:r>
      <w:r w:rsidRPr="00C745FB">
        <w:t>ocuses on laying the foundation for teams and leadership. The topics include skills that will allow cadets to improve their leadership on a personal level and within a team. The courses will prepare cadets for their field training experience where they will be able to put the concepts learned into practice. The purpose is to instill a leadership mindset and to motivate sophomore students to transition from AFROTC cadet to AFROTC officer candidate.</w:t>
      </w:r>
    </w:p>
    <w:p w:rsidR="009606D8" w:rsidRPr="006C7B16" w:rsidRDefault="009606D8" w:rsidP="009606D8">
      <w:pPr>
        <w:ind w:left="1440"/>
        <w:rPr>
          <w:iCs/>
        </w:rPr>
      </w:pPr>
      <w:r>
        <w:rPr>
          <w:b/>
          <w:i/>
          <w:iCs/>
        </w:rPr>
        <w:t>Requested Change of Prerequisite:</w:t>
      </w:r>
      <w:r>
        <w:rPr>
          <w:iCs/>
        </w:rPr>
        <w:t xml:space="preserve"> AIR 1010, 1020, and 2010 or consent of instructor.</w:t>
      </w:r>
    </w:p>
    <w:p w:rsidR="009606D8" w:rsidRPr="002D35BA" w:rsidRDefault="009606D8" w:rsidP="009606D8">
      <w:pPr>
        <w:ind w:left="1440"/>
        <w:rPr>
          <w:iCs/>
        </w:rPr>
      </w:pPr>
      <w:r w:rsidRPr="002D35BA">
        <w:rPr>
          <w:b/>
          <w:i/>
          <w:iCs/>
        </w:rPr>
        <w:t>Enforce in Banner</w:t>
      </w:r>
      <w:proofErr w:type="gramStart"/>
      <w:r w:rsidRPr="002D35BA">
        <w:rPr>
          <w:b/>
          <w:i/>
          <w:iCs/>
        </w:rPr>
        <w:t>:</w:t>
      </w:r>
      <w:r>
        <w:rPr>
          <w:iCs/>
        </w:rPr>
        <w:t xml:space="preserve"> ?</w:t>
      </w:r>
      <w:proofErr w:type="gramEnd"/>
    </w:p>
    <w:p w:rsidR="009606D8" w:rsidRDefault="009606D8" w:rsidP="009606D8">
      <w:pPr>
        <w:ind w:left="1440"/>
        <w:rPr>
          <w:iCs/>
        </w:rPr>
      </w:pPr>
      <w:r w:rsidRPr="002D35BA">
        <w:rPr>
          <w:b/>
          <w:i/>
          <w:iCs/>
        </w:rPr>
        <w:t>Proposed Term:</w:t>
      </w:r>
      <w:r w:rsidRPr="002D35BA">
        <w:rPr>
          <w:b/>
          <w:iCs/>
        </w:rPr>
        <w:t xml:space="preserve"> </w:t>
      </w:r>
      <w:r>
        <w:rPr>
          <w:iCs/>
        </w:rPr>
        <w:t>Spring 2020</w:t>
      </w:r>
    </w:p>
    <w:p w:rsidR="009606D8" w:rsidRPr="002D35BA" w:rsidRDefault="009606D8" w:rsidP="009606D8">
      <w:pPr>
        <w:ind w:left="1440"/>
        <w:rPr>
          <w:iCs/>
        </w:rPr>
      </w:pPr>
      <w:r w:rsidRPr="009606D8">
        <w:rPr>
          <w:iCs/>
        </w:rPr>
        <w:t>Action:</w:t>
      </w:r>
      <w:r>
        <w:rPr>
          <w:iCs/>
        </w:rPr>
        <w:t xml:space="preserve"> Approved</w:t>
      </w:r>
    </w:p>
    <w:p w:rsidR="009606D8" w:rsidRDefault="009606D8" w:rsidP="009606D8"/>
    <w:p w:rsidR="009606D8" w:rsidRPr="002D35BA" w:rsidRDefault="009606D8" w:rsidP="009606D8">
      <w:pPr>
        <w:rPr>
          <w:b/>
          <w:iCs/>
        </w:rPr>
      </w:pPr>
      <w:r>
        <w:rPr>
          <w:b/>
          <w:iCs/>
        </w:rPr>
        <w:t>AIR</w:t>
      </w:r>
    </w:p>
    <w:p w:rsidR="009606D8" w:rsidRPr="002D35BA" w:rsidRDefault="009606D8" w:rsidP="009606D8">
      <w:pPr>
        <w:ind w:left="1440" w:hanging="1440"/>
        <w:rPr>
          <w:b/>
          <w:iCs/>
        </w:rPr>
      </w:pPr>
      <w:r>
        <w:rPr>
          <w:b/>
          <w:iCs/>
        </w:rPr>
        <w:t>3010</w:t>
      </w:r>
      <w:r w:rsidRPr="002D35BA">
        <w:rPr>
          <w:b/>
          <w:iCs/>
        </w:rPr>
        <w:tab/>
      </w:r>
      <w:r>
        <w:rPr>
          <w:b/>
          <w:iCs/>
        </w:rPr>
        <w:t>AIR FORCE LEADERSHIP I</w:t>
      </w:r>
      <w:r w:rsidRPr="002D35BA">
        <w:rPr>
          <w:b/>
          <w:iCs/>
        </w:rPr>
        <w:t xml:space="preserve">, </w:t>
      </w:r>
      <w:r>
        <w:rPr>
          <w:b/>
          <w:iCs/>
        </w:rPr>
        <w:t>3.0</w:t>
      </w:r>
      <w:r w:rsidRPr="002D35BA">
        <w:rPr>
          <w:b/>
          <w:iCs/>
        </w:rPr>
        <w:t xml:space="preserve"> hrs</w:t>
      </w:r>
      <w:r>
        <w:rPr>
          <w:b/>
          <w:iCs/>
        </w:rPr>
        <w:t>.</w:t>
      </w:r>
    </w:p>
    <w:p w:rsidR="009606D8" w:rsidRDefault="009606D8" w:rsidP="009606D8">
      <w:pPr>
        <w:ind w:left="1440"/>
        <w:rPr>
          <w:color w:val="492F24"/>
          <w:shd w:val="clear" w:color="auto" w:fill="FFFFFF"/>
        </w:rPr>
      </w:pPr>
      <w:r w:rsidRPr="002D35BA">
        <w:rPr>
          <w:b/>
          <w:i/>
          <w:iCs/>
        </w:rPr>
        <w:t>Current Course Description:</w:t>
      </w:r>
      <w:r w:rsidRPr="002D35BA">
        <w:rPr>
          <w:rFonts w:ascii="Verdana" w:hAnsi="Verdana"/>
          <w:sz w:val="19"/>
          <w:szCs w:val="19"/>
          <w:shd w:val="clear" w:color="auto" w:fill="FFFFFF"/>
        </w:rPr>
        <w:t xml:space="preserve"> </w:t>
      </w:r>
      <w:r w:rsidRPr="004745D4">
        <w:t>First semester of one-year series. Studies leadership and quality management fundamentals, professional knowledge, leadership, ethics and communication skills required of an Air Force officer. Uses case studies to examine Air Force leadership and management situations as a means of demonstrating and exercising practical application of the concepts being studied. Mandatory leadership laboratory complements this course by providing advanced leadership experiences in officer-type activities, giving students the opportunity to apply leadership and management principles.</w:t>
      </w:r>
    </w:p>
    <w:p w:rsidR="009606D8" w:rsidRPr="002D35BA" w:rsidRDefault="009606D8" w:rsidP="009606D8">
      <w:pPr>
        <w:ind w:left="1440"/>
        <w:rPr>
          <w:b/>
          <w:i/>
          <w:iCs/>
          <w:sz w:val="8"/>
        </w:rPr>
      </w:pPr>
    </w:p>
    <w:p w:rsidR="009606D8" w:rsidRPr="002D35BA" w:rsidRDefault="009606D8" w:rsidP="009606D8">
      <w:pPr>
        <w:ind w:left="1440"/>
        <w:rPr>
          <w:shd w:val="clear" w:color="auto" w:fill="FFFFFF"/>
        </w:rPr>
      </w:pPr>
      <w:r w:rsidRPr="002D35BA">
        <w:rPr>
          <w:b/>
          <w:i/>
          <w:iCs/>
        </w:rPr>
        <w:t xml:space="preserve">Requested Change of </w:t>
      </w:r>
      <w:r>
        <w:rPr>
          <w:b/>
          <w:i/>
          <w:iCs/>
        </w:rPr>
        <w:t>Course Title</w:t>
      </w:r>
      <w:r w:rsidRPr="002D35BA">
        <w:rPr>
          <w:b/>
          <w:i/>
          <w:iCs/>
        </w:rPr>
        <w:t xml:space="preserve">: </w:t>
      </w:r>
      <w:r>
        <w:rPr>
          <w:iCs/>
        </w:rPr>
        <w:t>LEADING PEOPLE/EFFECTIVE COMMUNICATION I</w:t>
      </w:r>
      <w:r w:rsidRPr="002D35BA">
        <w:rPr>
          <w:iCs/>
        </w:rPr>
        <w:t>.</w:t>
      </w:r>
    </w:p>
    <w:p w:rsidR="009606D8" w:rsidRPr="006C7B16" w:rsidRDefault="009606D8" w:rsidP="009606D8">
      <w:pPr>
        <w:ind w:left="1440"/>
        <w:rPr>
          <w:iCs/>
        </w:rPr>
      </w:pPr>
      <w:r>
        <w:rPr>
          <w:b/>
          <w:i/>
          <w:iCs/>
        </w:rPr>
        <w:t>Requested Change of Course Description:</w:t>
      </w:r>
      <w:r>
        <w:rPr>
          <w:iCs/>
        </w:rPr>
        <w:t xml:space="preserve"> T</w:t>
      </w:r>
      <w:r w:rsidRPr="004745D4">
        <w:t>eaches cadets advanced skills and knowledge in management and leadership. Special emphasis is placed on enhancing leadership skills and communication. Cadets have an opportunity to try out these leadership and management techniques in a supervised environment as juniors and seniors.</w:t>
      </w:r>
    </w:p>
    <w:p w:rsidR="009606D8" w:rsidRPr="006C7B16" w:rsidRDefault="009606D8" w:rsidP="009606D8">
      <w:pPr>
        <w:ind w:left="1440"/>
        <w:rPr>
          <w:iCs/>
        </w:rPr>
      </w:pPr>
      <w:r>
        <w:rPr>
          <w:b/>
          <w:i/>
          <w:iCs/>
        </w:rPr>
        <w:t>Requested Prerequisite:</w:t>
      </w:r>
      <w:r>
        <w:rPr>
          <w:iCs/>
        </w:rPr>
        <w:t xml:space="preserve"> AIR 1010, 1020, 2010, and 2020 or consent of instructor.</w:t>
      </w:r>
    </w:p>
    <w:p w:rsidR="009606D8" w:rsidRPr="002D35BA" w:rsidRDefault="009606D8" w:rsidP="009606D8">
      <w:pPr>
        <w:ind w:left="1440"/>
        <w:rPr>
          <w:iCs/>
        </w:rPr>
      </w:pPr>
      <w:r w:rsidRPr="002D35BA">
        <w:rPr>
          <w:b/>
          <w:i/>
          <w:iCs/>
        </w:rPr>
        <w:t>Enforce in Banner</w:t>
      </w:r>
      <w:proofErr w:type="gramStart"/>
      <w:r w:rsidRPr="002D35BA">
        <w:rPr>
          <w:b/>
          <w:i/>
          <w:iCs/>
        </w:rPr>
        <w:t>:</w:t>
      </w:r>
      <w:r>
        <w:rPr>
          <w:iCs/>
        </w:rPr>
        <w:t xml:space="preserve"> ?</w:t>
      </w:r>
      <w:proofErr w:type="gramEnd"/>
    </w:p>
    <w:p w:rsidR="009606D8" w:rsidRDefault="009606D8" w:rsidP="009606D8">
      <w:pPr>
        <w:ind w:left="1440"/>
        <w:rPr>
          <w:iCs/>
        </w:rPr>
      </w:pPr>
      <w:r w:rsidRPr="002D35BA">
        <w:rPr>
          <w:b/>
          <w:i/>
          <w:iCs/>
        </w:rPr>
        <w:t>Proposed Term:</w:t>
      </w:r>
      <w:r w:rsidRPr="002D35BA">
        <w:rPr>
          <w:b/>
          <w:iCs/>
        </w:rPr>
        <w:t xml:space="preserve"> </w:t>
      </w:r>
      <w:r>
        <w:rPr>
          <w:iCs/>
        </w:rPr>
        <w:t>Fall</w:t>
      </w:r>
      <w:r w:rsidRPr="002D35BA">
        <w:rPr>
          <w:iCs/>
        </w:rPr>
        <w:t xml:space="preserve"> 2019</w:t>
      </w:r>
    </w:p>
    <w:p w:rsidR="009606D8" w:rsidRPr="002D35BA" w:rsidRDefault="009606D8" w:rsidP="009606D8">
      <w:pPr>
        <w:ind w:left="1440"/>
        <w:rPr>
          <w:iCs/>
        </w:rPr>
      </w:pPr>
      <w:r w:rsidRPr="009606D8">
        <w:rPr>
          <w:iCs/>
        </w:rPr>
        <w:t>Action:</w:t>
      </w:r>
      <w:r>
        <w:rPr>
          <w:iCs/>
        </w:rPr>
        <w:t xml:space="preserve"> Approved</w:t>
      </w: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Pr="002D35BA" w:rsidRDefault="009606D8" w:rsidP="009606D8">
      <w:pPr>
        <w:rPr>
          <w:b/>
          <w:iCs/>
        </w:rPr>
      </w:pPr>
      <w:r>
        <w:rPr>
          <w:b/>
          <w:iCs/>
        </w:rPr>
        <w:t>AIR</w:t>
      </w:r>
    </w:p>
    <w:p w:rsidR="009606D8" w:rsidRPr="002D35BA" w:rsidRDefault="009606D8" w:rsidP="009606D8">
      <w:pPr>
        <w:ind w:left="1440" w:hanging="1440"/>
        <w:rPr>
          <w:b/>
          <w:iCs/>
        </w:rPr>
      </w:pPr>
      <w:r>
        <w:rPr>
          <w:b/>
          <w:iCs/>
        </w:rPr>
        <w:t>3020</w:t>
      </w:r>
      <w:r w:rsidRPr="002D35BA">
        <w:rPr>
          <w:b/>
          <w:iCs/>
        </w:rPr>
        <w:tab/>
      </w:r>
      <w:r>
        <w:rPr>
          <w:b/>
          <w:iCs/>
        </w:rPr>
        <w:t>AIR FORCE LEADERSHIP II</w:t>
      </w:r>
      <w:r w:rsidRPr="002D35BA">
        <w:rPr>
          <w:b/>
          <w:iCs/>
        </w:rPr>
        <w:t xml:space="preserve">, </w:t>
      </w:r>
      <w:r>
        <w:rPr>
          <w:b/>
          <w:iCs/>
        </w:rPr>
        <w:t>3.0</w:t>
      </w:r>
      <w:r w:rsidRPr="002D35BA">
        <w:rPr>
          <w:b/>
          <w:iCs/>
        </w:rPr>
        <w:t xml:space="preserve"> hrs</w:t>
      </w:r>
      <w:r>
        <w:rPr>
          <w:b/>
          <w:iCs/>
        </w:rPr>
        <w:t>.</w:t>
      </w:r>
    </w:p>
    <w:p w:rsidR="009606D8" w:rsidRDefault="009606D8" w:rsidP="009606D8">
      <w:pPr>
        <w:ind w:left="1440"/>
      </w:pPr>
      <w:r w:rsidRPr="002D35BA">
        <w:rPr>
          <w:b/>
          <w:i/>
          <w:iCs/>
        </w:rPr>
        <w:t>Current Course Description:</w:t>
      </w:r>
      <w:r w:rsidRPr="002D35BA">
        <w:rPr>
          <w:rFonts w:ascii="Verdana" w:hAnsi="Verdana"/>
          <w:sz w:val="19"/>
          <w:szCs w:val="19"/>
          <w:shd w:val="clear" w:color="auto" w:fill="FFFFFF"/>
        </w:rPr>
        <w:t xml:space="preserve"> </w:t>
      </w:r>
      <w:r w:rsidRPr="00614F64">
        <w:t xml:space="preserve">Second semester of one-year series. Continues AIR 3010. </w:t>
      </w:r>
    </w:p>
    <w:p w:rsidR="009606D8" w:rsidRDefault="009606D8" w:rsidP="009606D8">
      <w:pPr>
        <w:ind w:left="1440"/>
        <w:rPr>
          <w:color w:val="492F24"/>
          <w:shd w:val="clear" w:color="auto" w:fill="FFFFFF"/>
        </w:rPr>
      </w:pPr>
      <w:r>
        <w:rPr>
          <w:b/>
          <w:i/>
          <w:iCs/>
        </w:rPr>
        <w:t>Current Prerequisite:</w:t>
      </w:r>
      <w:r w:rsidRPr="00614F64">
        <w:t xml:space="preserve"> AIR 3010.</w:t>
      </w:r>
    </w:p>
    <w:p w:rsidR="009606D8" w:rsidRPr="002D35BA" w:rsidRDefault="009606D8" w:rsidP="009606D8">
      <w:pPr>
        <w:ind w:left="1440"/>
        <w:rPr>
          <w:b/>
          <w:i/>
          <w:iCs/>
          <w:sz w:val="8"/>
        </w:rPr>
      </w:pPr>
    </w:p>
    <w:p w:rsidR="009606D8" w:rsidRPr="002D35BA" w:rsidRDefault="009606D8" w:rsidP="009606D8">
      <w:pPr>
        <w:ind w:left="1440"/>
        <w:rPr>
          <w:shd w:val="clear" w:color="auto" w:fill="FFFFFF"/>
        </w:rPr>
      </w:pPr>
      <w:r w:rsidRPr="002D35BA">
        <w:rPr>
          <w:b/>
          <w:i/>
          <w:iCs/>
        </w:rPr>
        <w:t xml:space="preserve">Requested Change of </w:t>
      </w:r>
      <w:r>
        <w:rPr>
          <w:b/>
          <w:i/>
          <w:iCs/>
        </w:rPr>
        <w:t>Course Title</w:t>
      </w:r>
      <w:r w:rsidRPr="002D35BA">
        <w:rPr>
          <w:b/>
          <w:i/>
          <w:iCs/>
        </w:rPr>
        <w:t xml:space="preserve">: </w:t>
      </w:r>
      <w:r>
        <w:rPr>
          <w:iCs/>
        </w:rPr>
        <w:t>LEADING PEOPLE/EFFECTIVE COMMUNICATION II</w:t>
      </w:r>
      <w:r w:rsidRPr="002D35BA">
        <w:rPr>
          <w:iCs/>
        </w:rPr>
        <w:t>.</w:t>
      </w:r>
    </w:p>
    <w:p w:rsidR="009606D8" w:rsidRPr="006C7B16" w:rsidRDefault="009606D8" w:rsidP="009606D8">
      <w:pPr>
        <w:ind w:left="1440"/>
        <w:rPr>
          <w:iCs/>
        </w:rPr>
      </w:pPr>
      <w:r>
        <w:rPr>
          <w:b/>
          <w:i/>
          <w:iCs/>
        </w:rPr>
        <w:t>Requested Change of Course Description:</w:t>
      </w:r>
      <w:r>
        <w:rPr>
          <w:iCs/>
        </w:rPr>
        <w:t xml:space="preserve"> T</w:t>
      </w:r>
      <w:r w:rsidRPr="00614F64">
        <w:t>eaches cadets advanced skills and knowledge in management and leadership. Special emphasis is placed on enhancing leadership skills and communication. Cadets have an opportunity to try out these leadership and management techniques in a supervised environment as juniors and seniors.</w:t>
      </w:r>
    </w:p>
    <w:p w:rsidR="009606D8" w:rsidRPr="006C7B16" w:rsidRDefault="009606D8" w:rsidP="009606D8">
      <w:pPr>
        <w:ind w:left="1440"/>
        <w:rPr>
          <w:iCs/>
        </w:rPr>
      </w:pPr>
      <w:r>
        <w:rPr>
          <w:b/>
          <w:i/>
          <w:iCs/>
        </w:rPr>
        <w:t>Requested Change of Prerequisites:</w:t>
      </w:r>
      <w:r>
        <w:rPr>
          <w:iCs/>
        </w:rPr>
        <w:t xml:space="preserve"> AIR 1010, 1020, 2010, 2020, 3010 or consent of instructor.</w:t>
      </w:r>
    </w:p>
    <w:p w:rsidR="009606D8" w:rsidRPr="002D35BA" w:rsidRDefault="009606D8" w:rsidP="009606D8">
      <w:pPr>
        <w:ind w:left="1440"/>
        <w:rPr>
          <w:iCs/>
        </w:rPr>
      </w:pPr>
      <w:r w:rsidRPr="002D35BA">
        <w:rPr>
          <w:b/>
          <w:i/>
          <w:iCs/>
        </w:rPr>
        <w:t>Enforce in Banner</w:t>
      </w:r>
      <w:proofErr w:type="gramStart"/>
      <w:r w:rsidRPr="002D35BA">
        <w:rPr>
          <w:b/>
          <w:i/>
          <w:iCs/>
        </w:rPr>
        <w:t>:</w:t>
      </w:r>
      <w:r>
        <w:rPr>
          <w:iCs/>
        </w:rPr>
        <w:t xml:space="preserve"> ?</w:t>
      </w:r>
      <w:proofErr w:type="gramEnd"/>
    </w:p>
    <w:p w:rsidR="009606D8" w:rsidRDefault="009606D8" w:rsidP="009606D8">
      <w:pPr>
        <w:ind w:left="1440"/>
        <w:rPr>
          <w:iCs/>
        </w:rPr>
      </w:pPr>
      <w:r w:rsidRPr="002D35BA">
        <w:rPr>
          <w:b/>
          <w:i/>
          <w:iCs/>
        </w:rPr>
        <w:t>Proposed Term:</w:t>
      </w:r>
      <w:r w:rsidRPr="002D35BA">
        <w:rPr>
          <w:b/>
          <w:iCs/>
        </w:rPr>
        <w:t xml:space="preserve"> </w:t>
      </w:r>
      <w:r>
        <w:rPr>
          <w:iCs/>
        </w:rPr>
        <w:t>Spring 2020</w:t>
      </w:r>
    </w:p>
    <w:p w:rsidR="009606D8" w:rsidRPr="002D35BA" w:rsidRDefault="009606D8" w:rsidP="009606D8">
      <w:pPr>
        <w:ind w:left="1440"/>
        <w:rPr>
          <w:iCs/>
        </w:rPr>
      </w:pPr>
      <w:r w:rsidRPr="009606D8">
        <w:rPr>
          <w:iCs/>
        </w:rPr>
        <w:t>Action:</w:t>
      </w:r>
      <w:r>
        <w:rPr>
          <w:iCs/>
        </w:rPr>
        <w:t xml:space="preserve"> Approved</w:t>
      </w:r>
    </w:p>
    <w:p w:rsidR="009606D8" w:rsidRDefault="009606D8" w:rsidP="009606D8"/>
    <w:p w:rsidR="009606D8" w:rsidRPr="002D35BA" w:rsidRDefault="009606D8" w:rsidP="009606D8">
      <w:pPr>
        <w:rPr>
          <w:b/>
          <w:iCs/>
        </w:rPr>
      </w:pPr>
      <w:r>
        <w:rPr>
          <w:b/>
          <w:iCs/>
        </w:rPr>
        <w:t>AIR</w:t>
      </w:r>
    </w:p>
    <w:p w:rsidR="009606D8" w:rsidRPr="002D35BA" w:rsidRDefault="009606D8" w:rsidP="009606D8">
      <w:pPr>
        <w:ind w:left="1440" w:hanging="1440"/>
        <w:rPr>
          <w:b/>
          <w:iCs/>
        </w:rPr>
      </w:pPr>
      <w:r>
        <w:rPr>
          <w:b/>
          <w:iCs/>
        </w:rPr>
        <w:t>4010</w:t>
      </w:r>
      <w:r w:rsidRPr="002D35BA">
        <w:rPr>
          <w:b/>
          <w:iCs/>
        </w:rPr>
        <w:tab/>
      </w:r>
      <w:r>
        <w:rPr>
          <w:b/>
          <w:iCs/>
        </w:rPr>
        <w:t>NATIONAL SECURITY AFFAIRS AND PREPARATION FOR ACTIVE DUTY I</w:t>
      </w:r>
      <w:r w:rsidRPr="002D35BA">
        <w:rPr>
          <w:b/>
          <w:iCs/>
        </w:rPr>
        <w:t xml:space="preserve">, </w:t>
      </w:r>
      <w:r>
        <w:rPr>
          <w:b/>
          <w:iCs/>
        </w:rPr>
        <w:t>3.0</w:t>
      </w:r>
      <w:r w:rsidRPr="002D35BA">
        <w:rPr>
          <w:b/>
          <w:iCs/>
        </w:rPr>
        <w:t xml:space="preserve"> hrs</w:t>
      </w:r>
      <w:r>
        <w:rPr>
          <w:b/>
          <w:iCs/>
        </w:rPr>
        <w:t>.</w:t>
      </w:r>
    </w:p>
    <w:p w:rsidR="009606D8" w:rsidRDefault="009606D8" w:rsidP="009606D8">
      <w:pPr>
        <w:ind w:left="1440"/>
      </w:pPr>
      <w:r w:rsidRPr="002D35BA">
        <w:rPr>
          <w:b/>
          <w:i/>
          <w:iCs/>
        </w:rPr>
        <w:t>Current Course Description:</w:t>
      </w:r>
      <w:r w:rsidRPr="002D35BA">
        <w:rPr>
          <w:rFonts w:ascii="Verdana" w:hAnsi="Verdana"/>
          <w:sz w:val="19"/>
          <w:szCs w:val="19"/>
          <w:shd w:val="clear" w:color="auto" w:fill="FFFFFF"/>
        </w:rPr>
        <w:t xml:space="preserve"> </w:t>
      </w:r>
      <w:r w:rsidRPr="00614F64">
        <w:t xml:space="preserve">First semester of one-year series. Examines the national security process, regional studies, leadership ethics and AF doctrine. Topics include the military as a profession, </w:t>
      </w:r>
      <w:proofErr w:type="spellStart"/>
      <w:r w:rsidRPr="00614F64">
        <w:t>officership</w:t>
      </w:r>
      <w:proofErr w:type="spellEnd"/>
      <w:r w:rsidRPr="00614F64">
        <w:t xml:space="preserve">, military justice, civilian control of the military, preparation for active duty, national security policy development, war and warfare, and current issues affecting military professionalism. Continued emphasis is given to communication skills. Leadership laboratory is required for all AFROTC cadets. </w:t>
      </w:r>
    </w:p>
    <w:p w:rsidR="009606D8" w:rsidRPr="002D35BA" w:rsidRDefault="009606D8" w:rsidP="009606D8">
      <w:pPr>
        <w:ind w:left="1440"/>
        <w:rPr>
          <w:b/>
          <w:i/>
          <w:iCs/>
          <w:sz w:val="8"/>
        </w:rPr>
      </w:pPr>
    </w:p>
    <w:p w:rsidR="009606D8" w:rsidRPr="002D35BA" w:rsidRDefault="009606D8" w:rsidP="009606D8">
      <w:pPr>
        <w:ind w:left="1440"/>
        <w:rPr>
          <w:shd w:val="clear" w:color="auto" w:fill="FFFFFF"/>
        </w:rPr>
      </w:pPr>
      <w:r w:rsidRPr="002D35BA">
        <w:rPr>
          <w:b/>
          <w:i/>
          <w:iCs/>
        </w:rPr>
        <w:t xml:space="preserve">Requested Change of </w:t>
      </w:r>
      <w:r>
        <w:rPr>
          <w:b/>
          <w:i/>
          <w:iCs/>
        </w:rPr>
        <w:t>Course Title</w:t>
      </w:r>
      <w:r w:rsidRPr="002D35BA">
        <w:rPr>
          <w:b/>
          <w:i/>
          <w:iCs/>
        </w:rPr>
        <w:t xml:space="preserve">: </w:t>
      </w:r>
      <w:r>
        <w:rPr>
          <w:iCs/>
        </w:rPr>
        <w:t>NATIONAL SECURITY AFFAIRS/PREPARATION FOR ACTIVE DUTY I</w:t>
      </w:r>
      <w:r w:rsidRPr="002D35BA">
        <w:rPr>
          <w:iCs/>
        </w:rPr>
        <w:t>.</w:t>
      </w:r>
    </w:p>
    <w:p w:rsidR="009606D8" w:rsidRPr="006C7B16" w:rsidRDefault="009606D8" w:rsidP="009606D8">
      <w:pPr>
        <w:ind w:left="1440"/>
        <w:rPr>
          <w:iCs/>
        </w:rPr>
      </w:pPr>
      <w:r>
        <w:rPr>
          <w:b/>
          <w:i/>
          <w:iCs/>
        </w:rPr>
        <w:t>Requested Change of Course Description:</w:t>
      </w:r>
      <w:r>
        <w:rPr>
          <w:iCs/>
        </w:rPr>
        <w:t xml:space="preserve"> D</w:t>
      </w:r>
      <w:r w:rsidRPr="00614F64">
        <w:t>esigned for college seniors and gives them the foundation to understand their role as military officers in American society. It is an overview of the complex social and political issues facing the military profession and requires a measure of sophistication commensurate with the senior college level. The final semester provides information that will prepare the cadets for Active Duty.</w:t>
      </w:r>
    </w:p>
    <w:p w:rsidR="009606D8" w:rsidRPr="006C7B16" w:rsidRDefault="009606D8" w:rsidP="009606D8">
      <w:pPr>
        <w:ind w:left="1440"/>
        <w:rPr>
          <w:iCs/>
        </w:rPr>
      </w:pPr>
      <w:r>
        <w:rPr>
          <w:b/>
          <w:i/>
          <w:iCs/>
        </w:rPr>
        <w:t>Requested Prerequisites:</w:t>
      </w:r>
      <w:r>
        <w:rPr>
          <w:iCs/>
        </w:rPr>
        <w:t xml:space="preserve"> AIR 1010, 1020, 2010, 2020, 3010, 3020 or consent of instructor.</w:t>
      </w:r>
    </w:p>
    <w:p w:rsidR="009606D8" w:rsidRPr="002D35BA" w:rsidRDefault="009606D8" w:rsidP="009606D8">
      <w:pPr>
        <w:ind w:left="1440"/>
        <w:rPr>
          <w:iCs/>
        </w:rPr>
      </w:pPr>
      <w:r w:rsidRPr="002D35BA">
        <w:rPr>
          <w:b/>
          <w:i/>
          <w:iCs/>
        </w:rPr>
        <w:t>Enforce in Banner</w:t>
      </w:r>
      <w:proofErr w:type="gramStart"/>
      <w:r w:rsidRPr="002D35BA">
        <w:rPr>
          <w:b/>
          <w:i/>
          <w:iCs/>
        </w:rPr>
        <w:t>:</w:t>
      </w:r>
      <w:r>
        <w:rPr>
          <w:iCs/>
        </w:rPr>
        <w:t xml:space="preserve"> ?</w:t>
      </w:r>
      <w:proofErr w:type="gramEnd"/>
    </w:p>
    <w:p w:rsidR="009606D8" w:rsidRDefault="009606D8" w:rsidP="009606D8">
      <w:pPr>
        <w:ind w:left="1440"/>
        <w:rPr>
          <w:iCs/>
        </w:rPr>
      </w:pPr>
      <w:r w:rsidRPr="002D35BA">
        <w:rPr>
          <w:b/>
          <w:i/>
          <w:iCs/>
        </w:rPr>
        <w:t>Proposed Term:</w:t>
      </w:r>
      <w:r w:rsidRPr="002D35BA">
        <w:rPr>
          <w:b/>
          <w:iCs/>
        </w:rPr>
        <w:t xml:space="preserve"> </w:t>
      </w:r>
      <w:r>
        <w:rPr>
          <w:iCs/>
        </w:rPr>
        <w:t>Fall 2019</w:t>
      </w:r>
    </w:p>
    <w:p w:rsidR="009606D8" w:rsidRPr="002D35BA" w:rsidRDefault="009606D8" w:rsidP="009606D8">
      <w:pPr>
        <w:ind w:left="1440"/>
        <w:rPr>
          <w:iCs/>
        </w:rPr>
      </w:pPr>
      <w:r w:rsidRPr="009606D8">
        <w:rPr>
          <w:iCs/>
        </w:rPr>
        <w:t>Action:</w:t>
      </w:r>
      <w:r>
        <w:rPr>
          <w:iCs/>
        </w:rPr>
        <w:t xml:space="preserve"> Approved</w:t>
      </w: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Default="009606D8" w:rsidP="009606D8">
      <w:pPr>
        <w:rPr>
          <w:b/>
          <w:iCs/>
        </w:rPr>
      </w:pPr>
    </w:p>
    <w:p w:rsidR="009606D8" w:rsidRPr="002D35BA" w:rsidRDefault="009606D8" w:rsidP="009606D8">
      <w:pPr>
        <w:rPr>
          <w:b/>
          <w:iCs/>
        </w:rPr>
      </w:pPr>
      <w:r>
        <w:rPr>
          <w:b/>
          <w:iCs/>
        </w:rPr>
        <w:t>AIR</w:t>
      </w:r>
    </w:p>
    <w:p w:rsidR="009606D8" w:rsidRPr="002D35BA" w:rsidRDefault="009606D8" w:rsidP="009606D8">
      <w:pPr>
        <w:ind w:left="1440" w:hanging="1440"/>
        <w:rPr>
          <w:b/>
          <w:iCs/>
        </w:rPr>
      </w:pPr>
      <w:r>
        <w:rPr>
          <w:b/>
          <w:iCs/>
        </w:rPr>
        <w:t>4020</w:t>
      </w:r>
      <w:r w:rsidRPr="002D35BA">
        <w:rPr>
          <w:b/>
          <w:iCs/>
        </w:rPr>
        <w:tab/>
      </w:r>
      <w:r>
        <w:rPr>
          <w:b/>
          <w:iCs/>
        </w:rPr>
        <w:t>NATIONAL SECURITY AFFAIRS AND PREPARATION FOR ACTIVE DUTY II</w:t>
      </w:r>
      <w:r w:rsidRPr="002D35BA">
        <w:rPr>
          <w:b/>
          <w:iCs/>
        </w:rPr>
        <w:t xml:space="preserve">, </w:t>
      </w:r>
      <w:r>
        <w:rPr>
          <w:b/>
          <w:iCs/>
        </w:rPr>
        <w:t>3.0</w:t>
      </w:r>
      <w:r w:rsidRPr="002D35BA">
        <w:rPr>
          <w:b/>
          <w:iCs/>
        </w:rPr>
        <w:t xml:space="preserve"> hrs</w:t>
      </w:r>
      <w:r>
        <w:rPr>
          <w:b/>
          <w:iCs/>
        </w:rPr>
        <w:t>.</w:t>
      </w:r>
    </w:p>
    <w:p w:rsidR="009606D8" w:rsidRDefault="009606D8" w:rsidP="009606D8">
      <w:pPr>
        <w:ind w:left="1440"/>
      </w:pPr>
      <w:r w:rsidRPr="002D35BA">
        <w:rPr>
          <w:b/>
          <w:i/>
          <w:iCs/>
        </w:rPr>
        <w:t>Current Course Description:</w:t>
      </w:r>
      <w:r w:rsidRPr="002D35BA">
        <w:rPr>
          <w:rFonts w:ascii="Verdana" w:hAnsi="Verdana"/>
          <w:sz w:val="19"/>
          <w:szCs w:val="19"/>
          <w:shd w:val="clear" w:color="auto" w:fill="FFFFFF"/>
        </w:rPr>
        <w:t xml:space="preserve"> </w:t>
      </w:r>
      <w:r w:rsidRPr="00614F64">
        <w:t xml:space="preserve">Second semester of one-year series. Continues AIR 4010. </w:t>
      </w:r>
    </w:p>
    <w:p w:rsidR="009606D8" w:rsidRDefault="009606D8" w:rsidP="009606D8">
      <w:pPr>
        <w:ind w:left="1440"/>
      </w:pPr>
      <w:r>
        <w:rPr>
          <w:b/>
          <w:i/>
          <w:iCs/>
        </w:rPr>
        <w:t>Current Prerequisite:</w:t>
      </w:r>
      <w:r>
        <w:t xml:space="preserve"> </w:t>
      </w:r>
      <w:r w:rsidRPr="00614F64">
        <w:t xml:space="preserve">AIR 4010. </w:t>
      </w:r>
    </w:p>
    <w:p w:rsidR="009606D8" w:rsidRPr="002D35BA" w:rsidRDefault="009606D8" w:rsidP="009606D8">
      <w:pPr>
        <w:ind w:left="1440"/>
        <w:rPr>
          <w:b/>
          <w:i/>
          <w:iCs/>
          <w:sz w:val="8"/>
        </w:rPr>
      </w:pPr>
    </w:p>
    <w:p w:rsidR="009606D8" w:rsidRPr="002D35BA" w:rsidRDefault="009606D8" w:rsidP="009606D8">
      <w:pPr>
        <w:ind w:left="1440"/>
        <w:rPr>
          <w:shd w:val="clear" w:color="auto" w:fill="FFFFFF"/>
        </w:rPr>
      </w:pPr>
      <w:r w:rsidRPr="002D35BA">
        <w:rPr>
          <w:b/>
          <w:i/>
          <w:iCs/>
        </w:rPr>
        <w:t xml:space="preserve">Requested Change of </w:t>
      </w:r>
      <w:r>
        <w:rPr>
          <w:b/>
          <w:i/>
          <w:iCs/>
        </w:rPr>
        <w:t>Course Title</w:t>
      </w:r>
      <w:r w:rsidRPr="002D35BA">
        <w:rPr>
          <w:b/>
          <w:i/>
          <w:iCs/>
        </w:rPr>
        <w:t xml:space="preserve">: </w:t>
      </w:r>
      <w:r>
        <w:rPr>
          <w:iCs/>
        </w:rPr>
        <w:t>NATIONAL SECURITY AFFAIRS/PREPARATION FOR ACTIVE DUTY II</w:t>
      </w:r>
      <w:r w:rsidRPr="002D35BA">
        <w:rPr>
          <w:iCs/>
        </w:rPr>
        <w:t>.</w:t>
      </w:r>
    </w:p>
    <w:p w:rsidR="009606D8" w:rsidRPr="006C7B16" w:rsidRDefault="009606D8" w:rsidP="009606D8">
      <w:pPr>
        <w:ind w:left="1440"/>
        <w:rPr>
          <w:iCs/>
        </w:rPr>
      </w:pPr>
      <w:r>
        <w:rPr>
          <w:b/>
          <w:i/>
          <w:iCs/>
        </w:rPr>
        <w:t>Requested Change of Course Description:</w:t>
      </w:r>
      <w:r>
        <w:rPr>
          <w:iCs/>
        </w:rPr>
        <w:t xml:space="preserve"> D</w:t>
      </w:r>
      <w:r w:rsidRPr="00614F64">
        <w:t>esigned for college seniors and gives them the foundation to understand their role as military officers in American society. It is an overview of the complex social and political issues facing the military profession and requires a measure of sophistication commensurate with the senior college level. The final semester provides information that will prepare the cadets for Active Duty.</w:t>
      </w:r>
    </w:p>
    <w:p w:rsidR="009606D8" w:rsidRPr="006C7B16" w:rsidRDefault="009606D8" w:rsidP="009606D8">
      <w:pPr>
        <w:ind w:left="1440"/>
        <w:rPr>
          <w:iCs/>
        </w:rPr>
      </w:pPr>
      <w:r>
        <w:rPr>
          <w:b/>
          <w:i/>
          <w:iCs/>
        </w:rPr>
        <w:t>Requested Prerequisites:</w:t>
      </w:r>
      <w:r>
        <w:rPr>
          <w:iCs/>
        </w:rPr>
        <w:t xml:space="preserve"> AIR 1010, 1020, 2010, 2020, 3010, 3020, 4010 or consent of instructor.</w:t>
      </w:r>
    </w:p>
    <w:p w:rsidR="009606D8" w:rsidRPr="002D35BA" w:rsidRDefault="009606D8" w:rsidP="009606D8">
      <w:pPr>
        <w:ind w:left="1440"/>
        <w:rPr>
          <w:iCs/>
        </w:rPr>
      </w:pPr>
      <w:r w:rsidRPr="002D35BA">
        <w:rPr>
          <w:b/>
          <w:i/>
          <w:iCs/>
        </w:rPr>
        <w:t>Enforce in Banner</w:t>
      </w:r>
      <w:proofErr w:type="gramStart"/>
      <w:r w:rsidRPr="002D35BA">
        <w:rPr>
          <w:b/>
          <w:i/>
          <w:iCs/>
        </w:rPr>
        <w:t>:</w:t>
      </w:r>
      <w:r>
        <w:rPr>
          <w:iCs/>
        </w:rPr>
        <w:t xml:space="preserve"> ?</w:t>
      </w:r>
      <w:proofErr w:type="gramEnd"/>
    </w:p>
    <w:p w:rsidR="009606D8" w:rsidRDefault="009606D8" w:rsidP="009606D8">
      <w:pPr>
        <w:ind w:left="1440"/>
        <w:rPr>
          <w:iCs/>
        </w:rPr>
      </w:pPr>
      <w:r w:rsidRPr="002D35BA">
        <w:rPr>
          <w:b/>
          <w:i/>
          <w:iCs/>
        </w:rPr>
        <w:t>Proposed Term:</w:t>
      </w:r>
      <w:r w:rsidRPr="002D35BA">
        <w:rPr>
          <w:b/>
          <w:iCs/>
        </w:rPr>
        <w:t xml:space="preserve"> </w:t>
      </w:r>
      <w:r>
        <w:rPr>
          <w:iCs/>
        </w:rPr>
        <w:t>Spring 2020</w:t>
      </w:r>
    </w:p>
    <w:p w:rsidR="009606D8" w:rsidRPr="002D35BA" w:rsidRDefault="009606D8" w:rsidP="009606D8">
      <w:pPr>
        <w:ind w:left="1440"/>
        <w:rPr>
          <w:iCs/>
        </w:rPr>
      </w:pPr>
      <w:r w:rsidRPr="009606D8">
        <w:rPr>
          <w:iCs/>
        </w:rPr>
        <w:t>Action:</w:t>
      </w:r>
      <w:r>
        <w:rPr>
          <w:iCs/>
        </w:rPr>
        <w:t xml:space="preserve"> Approved</w:t>
      </w:r>
    </w:p>
    <w:p w:rsidR="009606D8" w:rsidRDefault="009606D8" w:rsidP="009606D8"/>
    <w:p w:rsidR="009606D8" w:rsidRPr="002D35BA" w:rsidRDefault="009606D8" w:rsidP="009606D8">
      <w:pPr>
        <w:rPr>
          <w:b/>
          <w:iCs/>
        </w:rPr>
      </w:pPr>
      <w:r>
        <w:rPr>
          <w:b/>
          <w:iCs/>
        </w:rPr>
        <w:t>STEP</w:t>
      </w:r>
    </w:p>
    <w:p w:rsidR="009606D8" w:rsidRPr="002D35BA" w:rsidRDefault="009606D8" w:rsidP="009606D8">
      <w:pPr>
        <w:ind w:left="1440" w:hanging="1440"/>
        <w:rPr>
          <w:b/>
          <w:iCs/>
        </w:rPr>
      </w:pPr>
      <w:r>
        <w:rPr>
          <w:b/>
          <w:iCs/>
        </w:rPr>
        <w:t>1102</w:t>
      </w:r>
      <w:r w:rsidRPr="002D35BA">
        <w:rPr>
          <w:b/>
          <w:iCs/>
        </w:rPr>
        <w:tab/>
      </w:r>
      <w:r>
        <w:rPr>
          <w:b/>
          <w:iCs/>
        </w:rPr>
        <w:t>PATHWAYS TO COLLEGE SUCCESS</w:t>
      </w:r>
      <w:r w:rsidRPr="002D35BA">
        <w:rPr>
          <w:b/>
          <w:iCs/>
        </w:rPr>
        <w:t xml:space="preserve">, </w:t>
      </w:r>
      <w:r>
        <w:rPr>
          <w:b/>
          <w:iCs/>
        </w:rPr>
        <w:t>1.0</w:t>
      </w:r>
      <w:r w:rsidRPr="002D35BA">
        <w:rPr>
          <w:b/>
          <w:iCs/>
        </w:rPr>
        <w:t xml:space="preserve"> hrs</w:t>
      </w:r>
      <w:r>
        <w:rPr>
          <w:b/>
          <w:iCs/>
        </w:rPr>
        <w:t>.</w:t>
      </w:r>
    </w:p>
    <w:p w:rsidR="009606D8" w:rsidRDefault="009606D8" w:rsidP="009606D8">
      <w:pPr>
        <w:ind w:left="1440"/>
      </w:pPr>
      <w:r w:rsidRPr="002D35BA">
        <w:rPr>
          <w:b/>
          <w:i/>
          <w:iCs/>
        </w:rPr>
        <w:t>Current Course Description:</w:t>
      </w:r>
      <w:r w:rsidRPr="002D35BA">
        <w:rPr>
          <w:rFonts w:ascii="Verdana" w:hAnsi="Verdana"/>
          <w:sz w:val="19"/>
          <w:szCs w:val="19"/>
          <w:shd w:val="clear" w:color="auto" w:fill="FFFFFF"/>
        </w:rPr>
        <w:t xml:space="preserve"> </w:t>
      </w:r>
      <w:r>
        <w:t>Helps students interact with UW campus resources, staff, and faculty; learn about resources for academic support and wellness; and explore academic and co-curricular opportunities for students’ professional and personal interests. Restricted to new full-time, first-year freshmen.</w:t>
      </w:r>
      <w:r w:rsidRPr="00614F64">
        <w:t xml:space="preserve"> </w:t>
      </w:r>
    </w:p>
    <w:p w:rsidR="009606D8" w:rsidRPr="002D35BA" w:rsidRDefault="009606D8" w:rsidP="009606D8">
      <w:pPr>
        <w:ind w:left="1440"/>
        <w:rPr>
          <w:b/>
          <w:i/>
          <w:iCs/>
          <w:sz w:val="8"/>
        </w:rPr>
      </w:pPr>
    </w:p>
    <w:p w:rsidR="009606D8" w:rsidRPr="002D35BA" w:rsidRDefault="009606D8" w:rsidP="009606D8">
      <w:pPr>
        <w:ind w:left="1440"/>
        <w:rPr>
          <w:shd w:val="clear" w:color="auto" w:fill="FFFFFF"/>
        </w:rPr>
      </w:pPr>
      <w:r w:rsidRPr="002D35BA">
        <w:rPr>
          <w:b/>
          <w:i/>
          <w:iCs/>
        </w:rPr>
        <w:t xml:space="preserve">Requested Change of </w:t>
      </w:r>
      <w:r>
        <w:rPr>
          <w:b/>
          <w:i/>
          <w:iCs/>
        </w:rPr>
        <w:t>Course Title</w:t>
      </w:r>
      <w:r w:rsidRPr="002D35BA">
        <w:rPr>
          <w:b/>
          <w:i/>
          <w:iCs/>
        </w:rPr>
        <w:t xml:space="preserve">: </w:t>
      </w:r>
      <w:r>
        <w:rPr>
          <w:iCs/>
        </w:rPr>
        <w:t>STEP INTO COLLEGE</w:t>
      </w:r>
      <w:r w:rsidRPr="002D35BA">
        <w:rPr>
          <w:iCs/>
        </w:rPr>
        <w:t>.</w:t>
      </w:r>
    </w:p>
    <w:p w:rsidR="009606D8" w:rsidRPr="006C7B16" w:rsidRDefault="009606D8" w:rsidP="009606D8">
      <w:pPr>
        <w:ind w:left="1440"/>
        <w:rPr>
          <w:iCs/>
        </w:rPr>
      </w:pPr>
      <w:r>
        <w:rPr>
          <w:b/>
          <w:i/>
          <w:iCs/>
        </w:rPr>
        <w:t>Requested Prerequisites:</w:t>
      </w:r>
      <w:r>
        <w:rPr>
          <w:iCs/>
        </w:rPr>
        <w:t xml:space="preserve"> Class standing of FR and SO.</w:t>
      </w:r>
    </w:p>
    <w:p w:rsidR="009606D8" w:rsidRPr="002D35BA" w:rsidRDefault="009606D8" w:rsidP="009606D8">
      <w:pPr>
        <w:ind w:left="1440"/>
        <w:rPr>
          <w:iCs/>
        </w:rPr>
      </w:pPr>
      <w:r w:rsidRPr="002D35BA">
        <w:rPr>
          <w:b/>
          <w:i/>
          <w:iCs/>
        </w:rPr>
        <w:t>Enforce in Banner:</w:t>
      </w:r>
      <w:r>
        <w:rPr>
          <w:iCs/>
        </w:rPr>
        <w:t xml:space="preserve"> Yes</w:t>
      </w:r>
    </w:p>
    <w:p w:rsidR="009606D8" w:rsidRDefault="009606D8" w:rsidP="009606D8">
      <w:pPr>
        <w:ind w:left="1440"/>
        <w:rPr>
          <w:iCs/>
        </w:rPr>
      </w:pPr>
      <w:r w:rsidRPr="002D35BA">
        <w:rPr>
          <w:b/>
          <w:i/>
          <w:iCs/>
        </w:rPr>
        <w:t>Proposed Term:</w:t>
      </w:r>
      <w:r w:rsidRPr="002D35BA">
        <w:rPr>
          <w:b/>
          <w:iCs/>
        </w:rPr>
        <w:t xml:space="preserve"> </w:t>
      </w:r>
      <w:r>
        <w:rPr>
          <w:iCs/>
        </w:rPr>
        <w:t>Fall 2019</w:t>
      </w:r>
    </w:p>
    <w:p w:rsidR="009606D8" w:rsidRPr="002D35BA" w:rsidRDefault="009606D8" w:rsidP="009606D8">
      <w:pPr>
        <w:ind w:left="1440"/>
        <w:rPr>
          <w:iCs/>
        </w:rPr>
      </w:pPr>
      <w:r w:rsidRPr="009606D8">
        <w:rPr>
          <w:iCs/>
        </w:rPr>
        <w:t>Action:</w:t>
      </w:r>
      <w:r>
        <w:rPr>
          <w:iCs/>
        </w:rPr>
        <w:t xml:space="preserve"> Approved</w:t>
      </w:r>
    </w:p>
    <w:p w:rsidR="008D5B4F" w:rsidRPr="008D5B4F" w:rsidRDefault="008D5B4F" w:rsidP="008D5B4F">
      <w:pPr>
        <w:ind w:left="1440"/>
        <w:rPr>
          <w:iCs/>
        </w:rPr>
      </w:pPr>
    </w:p>
    <w:p w:rsidR="009606D8" w:rsidRPr="00016B2C" w:rsidRDefault="009606D8" w:rsidP="009606D8">
      <w:pPr>
        <w:pStyle w:val="Heading2"/>
        <w:ind w:left="1800" w:hanging="1440"/>
        <w:rPr>
          <w:szCs w:val="24"/>
        </w:rPr>
      </w:pPr>
      <w:r w:rsidRPr="002D35BA">
        <w:rPr>
          <w:szCs w:val="24"/>
        </w:rPr>
        <w:t>Part II – Regular Agenda</w:t>
      </w:r>
    </w:p>
    <w:p w:rsidR="009606D8" w:rsidRDefault="009606D8" w:rsidP="009606D8">
      <w:pPr>
        <w:pStyle w:val="Heading2"/>
        <w:ind w:left="1800" w:hanging="1440"/>
      </w:pPr>
      <w:r w:rsidRPr="002D35BA">
        <w:t>Courses to Discontinue</w:t>
      </w:r>
    </w:p>
    <w:p w:rsidR="009606D8" w:rsidRPr="002D35BA" w:rsidRDefault="009606D8" w:rsidP="009606D8">
      <w:pPr>
        <w:numPr>
          <w:ilvl w:val="0"/>
          <w:numId w:val="1"/>
        </w:numPr>
        <w:ind w:left="1800" w:hanging="1800"/>
        <w:rPr>
          <w:rFonts w:ascii="Arial" w:hAnsi="Arial"/>
          <w:b/>
          <w:i/>
          <w:iCs/>
        </w:rPr>
      </w:pPr>
      <w:r w:rsidRPr="002D35BA">
        <w:rPr>
          <w:rFonts w:ascii="Arial" w:hAnsi="Arial"/>
          <w:b/>
          <w:i/>
          <w:iCs/>
        </w:rPr>
        <w:t xml:space="preserve">College of </w:t>
      </w:r>
      <w:r>
        <w:rPr>
          <w:rFonts w:ascii="Arial" w:hAnsi="Arial"/>
          <w:b/>
          <w:i/>
          <w:iCs/>
        </w:rPr>
        <w:t>Arts &amp; Sciences</w:t>
      </w:r>
    </w:p>
    <w:p w:rsidR="009606D8" w:rsidRPr="002D35BA" w:rsidRDefault="009606D8" w:rsidP="009606D8">
      <w:pPr>
        <w:rPr>
          <w:rFonts w:ascii="Arial" w:hAnsi="Arial"/>
          <w:b/>
          <w:i/>
          <w:iCs/>
          <w:sz w:val="8"/>
          <w:szCs w:val="8"/>
        </w:rPr>
      </w:pPr>
    </w:p>
    <w:p w:rsidR="009606D8" w:rsidRDefault="009606D8" w:rsidP="009606D8">
      <w:pPr>
        <w:ind w:left="720" w:hanging="720"/>
        <w:rPr>
          <w:b/>
          <w:iCs/>
        </w:rPr>
      </w:pPr>
      <w:r>
        <w:rPr>
          <w:b/>
          <w:iCs/>
        </w:rPr>
        <w:t>AS 1000, INTELLECTUAL COMMUNITY OF UNDECLARED STUDENTS, BUILDING CONNECTIONS AND COMMUNITY</w:t>
      </w:r>
    </w:p>
    <w:p w:rsidR="009606D8" w:rsidRDefault="009606D8" w:rsidP="009606D8">
      <w:pPr>
        <w:rPr>
          <w:b/>
          <w:iCs/>
        </w:rPr>
      </w:pPr>
      <w:r>
        <w:rPr>
          <w:b/>
          <w:iCs/>
        </w:rPr>
        <w:t>AS 1100, ACADEMIC AND CAREER ORIENTATION</w:t>
      </w:r>
    </w:p>
    <w:p w:rsidR="009606D8" w:rsidRDefault="009606D8" w:rsidP="009606D8">
      <w:pPr>
        <w:rPr>
          <w:b/>
          <w:iCs/>
        </w:rPr>
      </w:pPr>
      <w:r>
        <w:rPr>
          <w:b/>
          <w:iCs/>
        </w:rPr>
        <w:t>AS 1110, INTRODUCTION TO ACADEMIC WRITING SKILLS</w:t>
      </w:r>
    </w:p>
    <w:p w:rsidR="009606D8" w:rsidRDefault="009606D8" w:rsidP="009606D8">
      <w:pPr>
        <w:rPr>
          <w:b/>
          <w:iCs/>
        </w:rPr>
      </w:pPr>
      <w:r>
        <w:rPr>
          <w:b/>
          <w:iCs/>
        </w:rPr>
        <w:t>AS 1210, ENGLISH COMPOSITION FOR INTERNATIONAL STUDENTS</w:t>
      </w:r>
    </w:p>
    <w:p w:rsidR="009606D8" w:rsidRDefault="009606D8" w:rsidP="009606D8">
      <w:pPr>
        <w:rPr>
          <w:b/>
          <w:iCs/>
        </w:rPr>
      </w:pPr>
      <w:r>
        <w:rPr>
          <w:b/>
          <w:iCs/>
        </w:rPr>
        <w:t>AS 2110, ENGLISH ORAL SKILLS</w:t>
      </w:r>
    </w:p>
    <w:p w:rsidR="009606D8" w:rsidRDefault="009606D8" w:rsidP="009606D8">
      <w:pPr>
        <w:rPr>
          <w:b/>
          <w:iCs/>
        </w:rPr>
      </w:pPr>
      <w:r>
        <w:rPr>
          <w:b/>
          <w:iCs/>
        </w:rPr>
        <w:t>AS 2200, BRITISH LIFE AND CULTURE</w:t>
      </w:r>
    </w:p>
    <w:p w:rsidR="009606D8" w:rsidRDefault="009606D8" w:rsidP="009606D8">
      <w:pPr>
        <w:rPr>
          <w:b/>
          <w:iCs/>
        </w:rPr>
      </w:pPr>
      <w:r>
        <w:rPr>
          <w:b/>
          <w:iCs/>
        </w:rPr>
        <w:t>AS 3100, CAREER PREPARATION AND TRANSITION</w:t>
      </w:r>
    </w:p>
    <w:p w:rsidR="009606D8" w:rsidRDefault="009606D8" w:rsidP="009606D8">
      <w:pPr>
        <w:rPr>
          <w:b/>
          <w:iCs/>
        </w:rPr>
      </w:pPr>
      <w:r>
        <w:rPr>
          <w:b/>
          <w:iCs/>
        </w:rPr>
        <w:t>AS 4280, CHAOS, FRACTALS AND COMPLEXITY</w:t>
      </w:r>
    </w:p>
    <w:p w:rsidR="009606D8" w:rsidRDefault="009606D8" w:rsidP="009606D8">
      <w:pPr>
        <w:rPr>
          <w:b/>
          <w:iCs/>
        </w:rPr>
      </w:pPr>
      <w:r>
        <w:rPr>
          <w:b/>
          <w:iCs/>
        </w:rPr>
        <w:t>AS 4500, WASHINGTON CENTER INTERNSHIP</w:t>
      </w:r>
    </w:p>
    <w:p w:rsidR="009606D8" w:rsidRPr="002D35BA" w:rsidRDefault="009606D8" w:rsidP="009606D8">
      <w:pPr>
        <w:rPr>
          <w:b/>
          <w:iCs/>
        </w:rPr>
      </w:pPr>
      <w:r>
        <w:rPr>
          <w:b/>
          <w:iCs/>
        </w:rPr>
        <w:t>AS 4510, WASHINGTON CENTER SEMINAR</w:t>
      </w:r>
    </w:p>
    <w:p w:rsidR="009606D8" w:rsidRPr="007C1DB7" w:rsidRDefault="009606D8" w:rsidP="009606D8">
      <w:pPr>
        <w:ind w:left="1440"/>
        <w:rPr>
          <w:iCs/>
        </w:rPr>
      </w:pPr>
      <w:r>
        <w:rPr>
          <w:b/>
          <w:i/>
          <w:iCs/>
        </w:rPr>
        <w:t xml:space="preserve">Proposed Term: </w:t>
      </w:r>
      <w:r>
        <w:rPr>
          <w:iCs/>
        </w:rPr>
        <w:t>Fall 2019</w:t>
      </w:r>
    </w:p>
    <w:p w:rsidR="009606D8" w:rsidRDefault="009606D8" w:rsidP="009606D8">
      <w:pPr>
        <w:autoSpaceDE w:val="0"/>
        <w:autoSpaceDN w:val="0"/>
        <w:adjustRightInd w:val="0"/>
        <w:ind w:left="1440"/>
      </w:pPr>
      <w:r w:rsidRPr="002D35BA">
        <w:rPr>
          <w:b/>
          <w:i/>
          <w:iCs/>
        </w:rPr>
        <w:t xml:space="preserve">Rationale:  </w:t>
      </w:r>
      <w:r>
        <w:t>Courses no longer taught/needed by the department(s).</w:t>
      </w:r>
    </w:p>
    <w:p w:rsidR="009606D8" w:rsidRPr="002D35BA" w:rsidRDefault="009606D8" w:rsidP="009606D8">
      <w:pPr>
        <w:autoSpaceDE w:val="0"/>
        <w:autoSpaceDN w:val="0"/>
        <w:adjustRightInd w:val="0"/>
        <w:ind w:left="1440"/>
      </w:pPr>
      <w:r>
        <w:t>Action: Approved</w:t>
      </w:r>
    </w:p>
    <w:p w:rsidR="009606D8" w:rsidRPr="002D35BA" w:rsidRDefault="009606D8" w:rsidP="009606D8">
      <w:pPr>
        <w:rPr>
          <w:b/>
          <w:iCs/>
        </w:rPr>
      </w:pPr>
      <w:r>
        <w:rPr>
          <w:b/>
          <w:iCs/>
        </w:rPr>
        <w:t>POLS</w:t>
      </w:r>
    </w:p>
    <w:p w:rsidR="009606D8" w:rsidRDefault="009606D8" w:rsidP="009606D8">
      <w:pPr>
        <w:ind w:left="1440" w:hanging="1440"/>
        <w:rPr>
          <w:b/>
          <w:iCs/>
        </w:rPr>
      </w:pPr>
      <w:r>
        <w:rPr>
          <w:b/>
          <w:iCs/>
        </w:rPr>
        <w:t>4240/5240</w:t>
      </w:r>
      <w:r w:rsidRPr="002D35BA">
        <w:rPr>
          <w:b/>
          <w:iCs/>
        </w:rPr>
        <w:tab/>
      </w:r>
      <w:r>
        <w:rPr>
          <w:b/>
          <w:iCs/>
        </w:rPr>
        <w:t>CULTURE, SOCIETY, AND POLITICAL ECONOMY IN EAST ASIA</w:t>
      </w:r>
      <w:r w:rsidRPr="002D35BA">
        <w:rPr>
          <w:b/>
          <w:iCs/>
        </w:rPr>
        <w:t xml:space="preserve">, </w:t>
      </w:r>
    </w:p>
    <w:p w:rsidR="009606D8" w:rsidRPr="002D35BA" w:rsidRDefault="009606D8" w:rsidP="009606D8">
      <w:pPr>
        <w:ind w:left="1440"/>
        <w:rPr>
          <w:b/>
          <w:iCs/>
        </w:rPr>
      </w:pPr>
      <w:r w:rsidRPr="002D35BA">
        <w:rPr>
          <w:b/>
          <w:iCs/>
        </w:rPr>
        <w:t>3.0 hr</w:t>
      </w:r>
      <w:r>
        <w:rPr>
          <w:b/>
          <w:iCs/>
        </w:rPr>
        <w:t>s</w:t>
      </w:r>
      <w:r w:rsidRPr="002D35BA">
        <w:rPr>
          <w:b/>
          <w:iCs/>
        </w:rPr>
        <w:t>.</w:t>
      </w:r>
    </w:p>
    <w:p w:rsidR="009606D8" w:rsidRPr="002D35BA" w:rsidRDefault="009606D8" w:rsidP="009606D8">
      <w:pPr>
        <w:ind w:left="1440"/>
        <w:rPr>
          <w:iCs/>
        </w:rPr>
      </w:pPr>
      <w:r w:rsidRPr="002D35BA">
        <w:rPr>
          <w:b/>
          <w:i/>
          <w:iCs/>
        </w:rPr>
        <w:t xml:space="preserve">Course Description: </w:t>
      </w:r>
      <w:r w:rsidRPr="00851305">
        <w:rPr>
          <w:shd w:val="clear" w:color="auto" w:fill="FFFFFF"/>
        </w:rPr>
        <w:t>Discusses how culture, history, social systems and political institutions of East Asian nations have contributed to their political economy of rapid industrialization and social transformation. Dual listed with POLS 5240. </w:t>
      </w:r>
      <w:r w:rsidRPr="00851305">
        <w:rPr>
          <w:rStyle w:val="Emphasis"/>
          <w:shd w:val="clear" w:color="auto" w:fill="FFFFFF"/>
        </w:rPr>
        <w:t>Prerequisite:</w:t>
      </w:r>
      <w:r w:rsidRPr="00851305">
        <w:rPr>
          <w:shd w:val="clear" w:color="auto" w:fill="FFFFFF"/>
        </w:rPr>
        <w:t> POLS 1200 or POLS 1250 or POLS 2310 or permission of instructor.</w:t>
      </w:r>
    </w:p>
    <w:p w:rsidR="009606D8" w:rsidRPr="002D35BA" w:rsidRDefault="009606D8" w:rsidP="009606D8">
      <w:pPr>
        <w:ind w:left="1440"/>
        <w:rPr>
          <w:iCs/>
        </w:rPr>
      </w:pPr>
      <w:r w:rsidRPr="002D35BA">
        <w:rPr>
          <w:b/>
          <w:i/>
          <w:iCs/>
        </w:rPr>
        <w:t>Proposed Term:</w:t>
      </w:r>
      <w:r w:rsidRPr="002D35BA">
        <w:rPr>
          <w:iCs/>
        </w:rPr>
        <w:t xml:space="preserve"> Fall 2019</w:t>
      </w:r>
    </w:p>
    <w:p w:rsidR="009606D8" w:rsidRPr="002D35BA" w:rsidRDefault="009606D8" w:rsidP="009606D8">
      <w:pPr>
        <w:ind w:left="1440"/>
        <w:rPr>
          <w:b/>
          <w:i/>
          <w:iCs/>
        </w:rPr>
      </w:pPr>
    </w:p>
    <w:p w:rsidR="009606D8" w:rsidRDefault="009606D8" w:rsidP="009606D8">
      <w:pPr>
        <w:autoSpaceDE w:val="0"/>
        <w:autoSpaceDN w:val="0"/>
        <w:adjustRightInd w:val="0"/>
        <w:ind w:left="1440"/>
      </w:pPr>
      <w:r w:rsidRPr="002D35BA">
        <w:rPr>
          <w:b/>
          <w:i/>
          <w:iCs/>
        </w:rPr>
        <w:t xml:space="preserve">Rationale:  </w:t>
      </w:r>
      <w:r w:rsidRPr="00851305">
        <w:rPr>
          <w:iCs/>
        </w:rPr>
        <w:t>T</w:t>
      </w:r>
      <w:r w:rsidRPr="00851305">
        <w:t>his class is almost identical to an INST class. By combining the two, we save resources and simplify our offerings.</w:t>
      </w:r>
    </w:p>
    <w:p w:rsidR="009606D8" w:rsidRPr="002D35BA" w:rsidRDefault="009606D8" w:rsidP="009606D8">
      <w:pPr>
        <w:autoSpaceDE w:val="0"/>
        <w:autoSpaceDN w:val="0"/>
        <w:adjustRightInd w:val="0"/>
        <w:ind w:left="1440"/>
      </w:pPr>
      <w:r>
        <w:t>Action: Approved</w:t>
      </w:r>
    </w:p>
    <w:p w:rsidR="009606D8" w:rsidRDefault="009606D8" w:rsidP="009606D8">
      <w:pPr>
        <w:rPr>
          <w:b/>
          <w:iCs/>
        </w:rPr>
      </w:pPr>
    </w:p>
    <w:p w:rsidR="009606D8" w:rsidRPr="002D35BA" w:rsidRDefault="009606D8" w:rsidP="009606D8">
      <w:pPr>
        <w:rPr>
          <w:b/>
          <w:iCs/>
        </w:rPr>
      </w:pPr>
      <w:r>
        <w:rPr>
          <w:b/>
          <w:iCs/>
        </w:rPr>
        <w:t>SOC</w:t>
      </w:r>
    </w:p>
    <w:p w:rsidR="009606D8" w:rsidRPr="002D35BA" w:rsidRDefault="009606D8" w:rsidP="009606D8">
      <w:pPr>
        <w:rPr>
          <w:b/>
          <w:iCs/>
        </w:rPr>
      </w:pPr>
      <w:r>
        <w:rPr>
          <w:b/>
          <w:iCs/>
        </w:rPr>
        <w:t>2890</w:t>
      </w:r>
      <w:r w:rsidRPr="002D35BA">
        <w:rPr>
          <w:b/>
          <w:iCs/>
        </w:rPr>
        <w:tab/>
      </w:r>
      <w:r w:rsidRPr="002D35BA">
        <w:rPr>
          <w:b/>
          <w:iCs/>
        </w:rPr>
        <w:tab/>
      </w:r>
      <w:r>
        <w:rPr>
          <w:b/>
          <w:iCs/>
        </w:rPr>
        <w:t>SPECIAL TOPICS</w:t>
      </w:r>
      <w:r w:rsidRPr="002D35BA">
        <w:rPr>
          <w:b/>
          <w:iCs/>
        </w:rPr>
        <w:t>, 3.0 hr</w:t>
      </w:r>
      <w:r>
        <w:rPr>
          <w:b/>
          <w:iCs/>
        </w:rPr>
        <w:t>s</w:t>
      </w:r>
      <w:r w:rsidRPr="002D35BA">
        <w:rPr>
          <w:b/>
          <w:iCs/>
        </w:rPr>
        <w:t>.</w:t>
      </w:r>
    </w:p>
    <w:p w:rsidR="009606D8" w:rsidRPr="002D35BA" w:rsidRDefault="009606D8" w:rsidP="009606D8">
      <w:pPr>
        <w:ind w:left="1440"/>
        <w:rPr>
          <w:iCs/>
        </w:rPr>
      </w:pPr>
      <w:r w:rsidRPr="002D35BA">
        <w:rPr>
          <w:b/>
          <w:i/>
          <w:iCs/>
        </w:rPr>
        <w:t xml:space="preserve">Course Description: </w:t>
      </w:r>
      <w:r>
        <w:rPr>
          <w:shd w:val="clear" w:color="auto" w:fill="FFFFFF"/>
        </w:rPr>
        <w:t>Introduces students to some of the unique sociological interests of our faculty and instructors that fall outside of topics covered in our regular course curriculum.</w:t>
      </w:r>
    </w:p>
    <w:p w:rsidR="009606D8" w:rsidRPr="002D35BA" w:rsidRDefault="009606D8" w:rsidP="009606D8">
      <w:pPr>
        <w:ind w:left="1440"/>
        <w:rPr>
          <w:iCs/>
        </w:rPr>
      </w:pPr>
      <w:r w:rsidRPr="002D35BA">
        <w:rPr>
          <w:b/>
          <w:i/>
          <w:iCs/>
        </w:rPr>
        <w:t>Proposed Term:</w:t>
      </w:r>
      <w:r w:rsidRPr="002D35BA">
        <w:rPr>
          <w:iCs/>
        </w:rPr>
        <w:t xml:space="preserve"> Fall 2019</w:t>
      </w:r>
    </w:p>
    <w:p w:rsidR="009606D8" w:rsidRPr="002D35BA" w:rsidRDefault="009606D8" w:rsidP="009606D8">
      <w:pPr>
        <w:ind w:left="1440"/>
        <w:rPr>
          <w:b/>
          <w:i/>
          <w:iCs/>
        </w:rPr>
      </w:pPr>
    </w:p>
    <w:p w:rsidR="009606D8" w:rsidRDefault="009606D8" w:rsidP="009606D8">
      <w:pPr>
        <w:autoSpaceDE w:val="0"/>
        <w:autoSpaceDN w:val="0"/>
        <w:adjustRightInd w:val="0"/>
        <w:ind w:left="1440"/>
      </w:pPr>
      <w:r w:rsidRPr="002D35BA">
        <w:rPr>
          <w:b/>
          <w:i/>
          <w:iCs/>
        </w:rPr>
        <w:t xml:space="preserve">Rationale:  </w:t>
      </w:r>
      <w:r>
        <w:t xml:space="preserve">We currently have topics courses at both the 2000 level and the 4000 level. </w:t>
      </w:r>
      <w:r w:rsidRPr="00514287">
        <w:t>We feel like only the 4000 level topics course is appropriate given that these courses often provide detailed information on a topic which fits better with a 4000 level course than a 2000 level course which is supposed to broadly cover a topic.</w:t>
      </w:r>
    </w:p>
    <w:p w:rsidR="009606D8" w:rsidRDefault="009606D8" w:rsidP="009606D8">
      <w:pPr>
        <w:autoSpaceDE w:val="0"/>
        <w:autoSpaceDN w:val="0"/>
        <w:adjustRightInd w:val="0"/>
        <w:ind w:left="1440"/>
      </w:pPr>
      <w:r>
        <w:t>Action: Approved</w:t>
      </w:r>
    </w:p>
    <w:p w:rsidR="009606D8" w:rsidRDefault="009606D8" w:rsidP="009606D8">
      <w:pPr>
        <w:autoSpaceDE w:val="0"/>
        <w:autoSpaceDN w:val="0"/>
        <w:adjustRightInd w:val="0"/>
        <w:ind w:left="1440"/>
      </w:pPr>
    </w:p>
    <w:p w:rsidR="009606D8" w:rsidRPr="002D35BA" w:rsidRDefault="009606D8" w:rsidP="009606D8">
      <w:pPr>
        <w:rPr>
          <w:b/>
          <w:iCs/>
        </w:rPr>
      </w:pPr>
      <w:r>
        <w:rPr>
          <w:b/>
          <w:iCs/>
        </w:rPr>
        <w:t>SOC/POLS/INST</w:t>
      </w:r>
    </w:p>
    <w:p w:rsidR="009606D8" w:rsidRPr="002D35BA" w:rsidRDefault="009606D8" w:rsidP="009606D8">
      <w:pPr>
        <w:rPr>
          <w:b/>
          <w:iCs/>
        </w:rPr>
      </w:pPr>
      <w:r>
        <w:rPr>
          <w:b/>
          <w:iCs/>
        </w:rPr>
        <w:t>4300/5300</w:t>
      </w:r>
      <w:r w:rsidRPr="002D35BA">
        <w:rPr>
          <w:b/>
          <w:iCs/>
        </w:rPr>
        <w:tab/>
      </w:r>
      <w:r>
        <w:rPr>
          <w:b/>
          <w:iCs/>
        </w:rPr>
        <w:t>THE WORLD SYSTEM</w:t>
      </w:r>
      <w:r w:rsidRPr="002D35BA">
        <w:rPr>
          <w:b/>
          <w:iCs/>
        </w:rPr>
        <w:t>, 3.0 hr</w:t>
      </w:r>
      <w:r>
        <w:rPr>
          <w:b/>
          <w:iCs/>
        </w:rPr>
        <w:t>s</w:t>
      </w:r>
      <w:r w:rsidRPr="002D35BA">
        <w:rPr>
          <w:b/>
          <w:iCs/>
        </w:rPr>
        <w:t>.</w:t>
      </w:r>
    </w:p>
    <w:p w:rsidR="009606D8" w:rsidRPr="002D35BA" w:rsidRDefault="009606D8" w:rsidP="009606D8">
      <w:pPr>
        <w:ind w:left="1440"/>
        <w:rPr>
          <w:iCs/>
        </w:rPr>
      </w:pPr>
      <w:r w:rsidRPr="002D35BA">
        <w:rPr>
          <w:b/>
          <w:i/>
          <w:iCs/>
        </w:rPr>
        <w:t xml:space="preserve">Course Description: </w:t>
      </w:r>
      <w:r>
        <w:rPr>
          <w:shd w:val="clear" w:color="auto" w:fill="FFFFFF"/>
        </w:rPr>
        <w:t>Analyzes structure of political and economic interdependence among nation-states. Reviews and assesses theoretical approaches to explaining changing structure of inequality, power, war and peace. Dual listed with SOC 5300. Cross listed with POLS 4300 and INST 4300. Prerequisite: SOC 1000 or ANTH 1200 or equivalent political science, international studies, or social science course.</w:t>
      </w:r>
      <w:r w:rsidRPr="002D35BA">
        <w:rPr>
          <w:shd w:val="clear" w:color="auto" w:fill="FFFFFF"/>
        </w:rPr>
        <w:t xml:space="preserve">  </w:t>
      </w:r>
    </w:p>
    <w:p w:rsidR="009606D8" w:rsidRPr="002D35BA" w:rsidRDefault="009606D8" w:rsidP="009606D8">
      <w:pPr>
        <w:ind w:left="1440"/>
        <w:rPr>
          <w:iCs/>
        </w:rPr>
      </w:pPr>
      <w:r w:rsidRPr="002D35BA">
        <w:rPr>
          <w:b/>
          <w:i/>
          <w:iCs/>
        </w:rPr>
        <w:t>Proposed Term:</w:t>
      </w:r>
      <w:r w:rsidRPr="002D35BA">
        <w:rPr>
          <w:iCs/>
        </w:rPr>
        <w:t xml:space="preserve"> </w:t>
      </w:r>
      <w:r>
        <w:rPr>
          <w:iCs/>
        </w:rPr>
        <w:t>Fall</w:t>
      </w:r>
      <w:r w:rsidRPr="002D35BA">
        <w:rPr>
          <w:iCs/>
        </w:rPr>
        <w:t xml:space="preserve"> 2019</w:t>
      </w:r>
    </w:p>
    <w:p w:rsidR="009606D8" w:rsidRPr="002D35BA" w:rsidRDefault="009606D8" w:rsidP="009606D8">
      <w:pPr>
        <w:ind w:left="1440"/>
        <w:rPr>
          <w:b/>
          <w:i/>
          <w:iCs/>
        </w:rPr>
      </w:pPr>
    </w:p>
    <w:p w:rsidR="009606D8" w:rsidRDefault="009606D8" w:rsidP="009606D8">
      <w:pPr>
        <w:autoSpaceDE w:val="0"/>
        <w:autoSpaceDN w:val="0"/>
        <w:adjustRightInd w:val="0"/>
        <w:ind w:left="1440"/>
      </w:pPr>
      <w:r w:rsidRPr="002D35BA">
        <w:rPr>
          <w:b/>
          <w:i/>
          <w:iCs/>
        </w:rPr>
        <w:t xml:space="preserve">Rationale:  </w:t>
      </w:r>
      <w:r w:rsidRPr="00DB54F0">
        <w:t>This is a course that has not been taught in quite a few years, nor do we have the instructional capacity for the course.  Additionally, we have other courses which contains similar material.</w:t>
      </w:r>
    </w:p>
    <w:p w:rsidR="009606D8" w:rsidRPr="002D35BA" w:rsidRDefault="009606D8" w:rsidP="009606D8">
      <w:pPr>
        <w:autoSpaceDE w:val="0"/>
        <w:autoSpaceDN w:val="0"/>
        <w:adjustRightInd w:val="0"/>
        <w:ind w:left="1440"/>
      </w:pPr>
      <w:r>
        <w:t>Action: Approved</w:t>
      </w:r>
    </w:p>
    <w:p w:rsidR="009606D8" w:rsidRDefault="009606D8" w:rsidP="009606D8">
      <w:pPr>
        <w:autoSpaceDE w:val="0"/>
        <w:autoSpaceDN w:val="0"/>
        <w:adjustRightInd w:val="0"/>
        <w:ind w:left="1440"/>
      </w:pPr>
    </w:p>
    <w:p w:rsidR="009606D8" w:rsidRDefault="009606D8" w:rsidP="009606D8">
      <w:pPr>
        <w:autoSpaceDE w:val="0"/>
        <w:autoSpaceDN w:val="0"/>
        <w:adjustRightInd w:val="0"/>
        <w:ind w:left="1440"/>
      </w:pPr>
    </w:p>
    <w:p w:rsidR="009606D8" w:rsidRDefault="009606D8" w:rsidP="009606D8">
      <w:pPr>
        <w:autoSpaceDE w:val="0"/>
        <w:autoSpaceDN w:val="0"/>
        <w:adjustRightInd w:val="0"/>
        <w:ind w:left="1440"/>
      </w:pPr>
    </w:p>
    <w:p w:rsidR="009606D8" w:rsidRDefault="009606D8" w:rsidP="009606D8">
      <w:pPr>
        <w:autoSpaceDE w:val="0"/>
        <w:autoSpaceDN w:val="0"/>
        <w:adjustRightInd w:val="0"/>
        <w:ind w:left="1440"/>
      </w:pPr>
    </w:p>
    <w:p w:rsidR="009606D8" w:rsidRDefault="009606D8" w:rsidP="009606D8">
      <w:pPr>
        <w:autoSpaceDE w:val="0"/>
        <w:autoSpaceDN w:val="0"/>
        <w:adjustRightInd w:val="0"/>
        <w:ind w:left="1440"/>
      </w:pPr>
    </w:p>
    <w:p w:rsidR="009606D8" w:rsidRDefault="009606D8" w:rsidP="009606D8">
      <w:pPr>
        <w:autoSpaceDE w:val="0"/>
        <w:autoSpaceDN w:val="0"/>
        <w:adjustRightInd w:val="0"/>
        <w:ind w:left="1440"/>
      </w:pPr>
    </w:p>
    <w:p w:rsidR="009606D8" w:rsidRDefault="009606D8" w:rsidP="009606D8">
      <w:pPr>
        <w:autoSpaceDE w:val="0"/>
        <w:autoSpaceDN w:val="0"/>
        <w:adjustRightInd w:val="0"/>
        <w:ind w:left="1440"/>
      </w:pPr>
    </w:p>
    <w:p w:rsidR="009606D8" w:rsidRDefault="009606D8" w:rsidP="009606D8">
      <w:pPr>
        <w:autoSpaceDE w:val="0"/>
        <w:autoSpaceDN w:val="0"/>
        <w:adjustRightInd w:val="0"/>
        <w:ind w:left="1440"/>
      </w:pPr>
    </w:p>
    <w:p w:rsidR="009606D8" w:rsidRPr="002D35BA" w:rsidRDefault="009606D8" w:rsidP="009606D8">
      <w:pPr>
        <w:autoSpaceDE w:val="0"/>
        <w:autoSpaceDN w:val="0"/>
        <w:adjustRightInd w:val="0"/>
        <w:ind w:left="1440"/>
      </w:pPr>
    </w:p>
    <w:p w:rsidR="009606D8" w:rsidRPr="00B92F03" w:rsidRDefault="009606D8" w:rsidP="009606D8">
      <w:pPr>
        <w:rPr>
          <w:iCs/>
        </w:rPr>
      </w:pPr>
    </w:p>
    <w:p w:rsidR="009606D8" w:rsidRPr="002D35BA" w:rsidRDefault="009606D8" w:rsidP="009606D8">
      <w:pPr>
        <w:numPr>
          <w:ilvl w:val="0"/>
          <w:numId w:val="1"/>
        </w:numPr>
        <w:ind w:left="1800" w:hanging="1800"/>
        <w:rPr>
          <w:rFonts w:ascii="Arial" w:hAnsi="Arial"/>
          <w:b/>
          <w:i/>
          <w:iCs/>
        </w:rPr>
      </w:pPr>
      <w:r w:rsidRPr="002D35BA">
        <w:rPr>
          <w:rFonts w:ascii="Arial" w:hAnsi="Arial"/>
          <w:b/>
          <w:i/>
          <w:iCs/>
        </w:rPr>
        <w:t xml:space="preserve">College of </w:t>
      </w:r>
      <w:r>
        <w:rPr>
          <w:rFonts w:ascii="Arial" w:hAnsi="Arial"/>
          <w:b/>
          <w:i/>
          <w:iCs/>
        </w:rPr>
        <w:t>Law</w:t>
      </w:r>
    </w:p>
    <w:p w:rsidR="009606D8" w:rsidRDefault="009606D8" w:rsidP="009606D8">
      <w:pPr>
        <w:rPr>
          <w:iCs/>
          <w:sz w:val="8"/>
        </w:rPr>
      </w:pPr>
    </w:p>
    <w:p w:rsidR="009606D8" w:rsidRPr="002D35BA" w:rsidRDefault="009606D8" w:rsidP="009606D8">
      <w:pPr>
        <w:rPr>
          <w:b/>
          <w:iCs/>
        </w:rPr>
      </w:pPr>
      <w:r>
        <w:rPr>
          <w:b/>
          <w:iCs/>
        </w:rPr>
        <w:t>LAW</w:t>
      </w:r>
    </w:p>
    <w:p w:rsidR="009606D8" w:rsidRPr="002D35BA" w:rsidRDefault="009606D8" w:rsidP="009606D8">
      <w:pPr>
        <w:ind w:left="1440" w:hanging="1440"/>
        <w:rPr>
          <w:b/>
          <w:iCs/>
        </w:rPr>
      </w:pPr>
      <w:r>
        <w:rPr>
          <w:b/>
          <w:iCs/>
        </w:rPr>
        <w:t>6490</w:t>
      </w:r>
      <w:r w:rsidRPr="002D35BA">
        <w:rPr>
          <w:b/>
          <w:iCs/>
        </w:rPr>
        <w:tab/>
      </w:r>
      <w:r>
        <w:rPr>
          <w:b/>
          <w:iCs/>
        </w:rPr>
        <w:t>TAXATION OF PARTNERSHIPS AND OTHER PASS-THROUGH ENTITIES</w:t>
      </w:r>
      <w:r w:rsidRPr="002D35BA">
        <w:rPr>
          <w:b/>
          <w:iCs/>
        </w:rPr>
        <w:t xml:space="preserve">, 3.0 </w:t>
      </w:r>
      <w:proofErr w:type="spellStart"/>
      <w:r w:rsidRPr="002D35BA">
        <w:rPr>
          <w:b/>
          <w:iCs/>
        </w:rPr>
        <w:t>hr</w:t>
      </w:r>
      <w:r>
        <w:rPr>
          <w:b/>
          <w:iCs/>
        </w:rPr>
        <w:t>s</w:t>
      </w:r>
      <w:proofErr w:type="spellEnd"/>
      <w:r>
        <w:rPr>
          <w:b/>
          <w:iCs/>
        </w:rPr>
        <w:t xml:space="preserve"> (Max. 3)</w:t>
      </w:r>
    </w:p>
    <w:p w:rsidR="009606D8" w:rsidRPr="002D35BA" w:rsidRDefault="009606D8" w:rsidP="009606D8">
      <w:pPr>
        <w:ind w:left="1440"/>
        <w:rPr>
          <w:iCs/>
        </w:rPr>
      </w:pPr>
      <w:r w:rsidRPr="002D35BA">
        <w:rPr>
          <w:b/>
          <w:i/>
          <w:iCs/>
        </w:rPr>
        <w:t xml:space="preserve">Course Description: </w:t>
      </w:r>
      <w:r w:rsidRPr="00433C26">
        <w:rPr>
          <w:shd w:val="clear" w:color="auto" w:fill="FFFFFF"/>
        </w:rPr>
        <w:t xml:space="preserve">A study of the income taxation of the formation, operation, and termination of partnerships, with particular emphasis on the regulation of the allocation of income, losses, and liabilities among partners. Also, the taxation of the shareholders of S Corporations.  </w:t>
      </w:r>
    </w:p>
    <w:p w:rsidR="009606D8" w:rsidRPr="002D35BA" w:rsidRDefault="009606D8" w:rsidP="009606D8">
      <w:pPr>
        <w:ind w:left="1440"/>
        <w:rPr>
          <w:iCs/>
        </w:rPr>
      </w:pPr>
      <w:r w:rsidRPr="002D35BA">
        <w:rPr>
          <w:b/>
          <w:i/>
          <w:iCs/>
        </w:rPr>
        <w:t>Proposed Term:</w:t>
      </w:r>
      <w:r w:rsidRPr="002D35BA">
        <w:rPr>
          <w:iCs/>
        </w:rPr>
        <w:t xml:space="preserve"> </w:t>
      </w:r>
      <w:r>
        <w:rPr>
          <w:iCs/>
        </w:rPr>
        <w:t>Fall</w:t>
      </w:r>
      <w:r w:rsidRPr="002D35BA">
        <w:rPr>
          <w:iCs/>
        </w:rPr>
        <w:t xml:space="preserve"> 2019</w:t>
      </w:r>
    </w:p>
    <w:p w:rsidR="009606D8" w:rsidRPr="002D35BA" w:rsidRDefault="009606D8" w:rsidP="009606D8">
      <w:pPr>
        <w:ind w:left="1440"/>
        <w:rPr>
          <w:b/>
          <w:i/>
          <w:iCs/>
        </w:rPr>
      </w:pPr>
    </w:p>
    <w:p w:rsidR="009606D8" w:rsidRDefault="009606D8" w:rsidP="009606D8">
      <w:pPr>
        <w:autoSpaceDE w:val="0"/>
        <w:autoSpaceDN w:val="0"/>
        <w:adjustRightInd w:val="0"/>
        <w:ind w:left="1440"/>
      </w:pPr>
      <w:r w:rsidRPr="002D35BA">
        <w:rPr>
          <w:b/>
          <w:i/>
          <w:iCs/>
        </w:rPr>
        <w:t xml:space="preserve">Rationale:  </w:t>
      </w:r>
      <w:r>
        <w:t>Law courses haven’t been cleaned up in some time. The professor who taught this course is no longer at UW and it appears this course has never been in Banner</w:t>
      </w:r>
      <w:r w:rsidRPr="00DB54F0">
        <w:t>.</w:t>
      </w:r>
    </w:p>
    <w:p w:rsidR="009606D8" w:rsidRPr="002D35BA" w:rsidRDefault="009606D8" w:rsidP="009606D8">
      <w:pPr>
        <w:autoSpaceDE w:val="0"/>
        <w:autoSpaceDN w:val="0"/>
        <w:adjustRightInd w:val="0"/>
        <w:ind w:left="1440"/>
      </w:pPr>
      <w:r>
        <w:t>Action: Approved</w:t>
      </w:r>
    </w:p>
    <w:p w:rsidR="009606D8" w:rsidRDefault="009606D8" w:rsidP="009606D8">
      <w:pPr>
        <w:autoSpaceDE w:val="0"/>
        <w:autoSpaceDN w:val="0"/>
        <w:adjustRightInd w:val="0"/>
        <w:ind w:left="1440"/>
      </w:pPr>
    </w:p>
    <w:p w:rsidR="009606D8" w:rsidRPr="002D35BA" w:rsidRDefault="009606D8" w:rsidP="009606D8">
      <w:pPr>
        <w:rPr>
          <w:b/>
          <w:iCs/>
        </w:rPr>
      </w:pPr>
      <w:r>
        <w:rPr>
          <w:b/>
          <w:iCs/>
        </w:rPr>
        <w:t>LAW</w:t>
      </w:r>
    </w:p>
    <w:p w:rsidR="009606D8" w:rsidRPr="002D35BA" w:rsidRDefault="009606D8" w:rsidP="009606D8">
      <w:pPr>
        <w:ind w:left="1440" w:hanging="1440"/>
        <w:rPr>
          <w:b/>
          <w:iCs/>
        </w:rPr>
      </w:pPr>
      <w:r>
        <w:rPr>
          <w:b/>
          <w:iCs/>
        </w:rPr>
        <w:t>6650</w:t>
      </w:r>
      <w:r w:rsidRPr="002D35BA">
        <w:rPr>
          <w:b/>
          <w:iCs/>
        </w:rPr>
        <w:tab/>
      </w:r>
      <w:r>
        <w:rPr>
          <w:b/>
          <w:iCs/>
        </w:rPr>
        <w:t>ENGLISH AND SCOTTISH LEGAL HISTORY</w:t>
      </w:r>
      <w:r w:rsidRPr="002D35BA">
        <w:rPr>
          <w:b/>
          <w:iCs/>
        </w:rPr>
        <w:t xml:space="preserve">, </w:t>
      </w:r>
      <w:r>
        <w:rPr>
          <w:b/>
          <w:iCs/>
        </w:rPr>
        <w:t>2</w:t>
      </w:r>
      <w:r w:rsidRPr="002D35BA">
        <w:rPr>
          <w:b/>
          <w:iCs/>
        </w:rPr>
        <w:t xml:space="preserve">.0 </w:t>
      </w:r>
      <w:proofErr w:type="spellStart"/>
      <w:r w:rsidRPr="002D35BA">
        <w:rPr>
          <w:b/>
          <w:iCs/>
        </w:rPr>
        <w:t>hr</w:t>
      </w:r>
      <w:r>
        <w:rPr>
          <w:b/>
          <w:iCs/>
        </w:rPr>
        <w:t>s</w:t>
      </w:r>
      <w:proofErr w:type="spellEnd"/>
      <w:r>
        <w:rPr>
          <w:b/>
          <w:iCs/>
        </w:rPr>
        <w:t xml:space="preserve"> (Max. 2)</w:t>
      </w:r>
    </w:p>
    <w:p w:rsidR="009606D8" w:rsidRPr="002D35BA" w:rsidRDefault="009606D8" w:rsidP="009606D8">
      <w:pPr>
        <w:ind w:left="1440"/>
        <w:rPr>
          <w:iCs/>
        </w:rPr>
      </w:pPr>
      <w:r w:rsidRPr="002D35BA">
        <w:rPr>
          <w:b/>
          <w:i/>
          <w:iCs/>
        </w:rPr>
        <w:t xml:space="preserve">Course Description: </w:t>
      </w:r>
      <w:r w:rsidRPr="009B6480">
        <w:rPr>
          <w:shd w:val="clear" w:color="auto" w:fill="FFFFFF"/>
        </w:rPr>
        <w:t xml:space="preserve">The goal is to give students a better understanding of how our law came to be as it is, through study of a revolutionary age. Scots law is included with English law to provide perspective on how a kindred legal system developed. Students will assist in planning the particulars of the course, and will make presentations on the assigned subjects for study. One or more papers will be required. Students may satisfy the College of Law advanced writing requirement in the submission of the papers.  </w:t>
      </w:r>
    </w:p>
    <w:p w:rsidR="009606D8" w:rsidRPr="002D35BA" w:rsidRDefault="009606D8" w:rsidP="009606D8">
      <w:pPr>
        <w:ind w:left="1440"/>
        <w:rPr>
          <w:iCs/>
        </w:rPr>
      </w:pPr>
      <w:r w:rsidRPr="002D35BA">
        <w:rPr>
          <w:b/>
          <w:i/>
          <w:iCs/>
        </w:rPr>
        <w:t>Proposed Term:</w:t>
      </w:r>
      <w:r w:rsidRPr="002D35BA">
        <w:rPr>
          <w:iCs/>
        </w:rPr>
        <w:t xml:space="preserve"> </w:t>
      </w:r>
      <w:r>
        <w:rPr>
          <w:iCs/>
        </w:rPr>
        <w:t>Fall</w:t>
      </w:r>
      <w:r w:rsidRPr="002D35BA">
        <w:rPr>
          <w:iCs/>
        </w:rPr>
        <w:t xml:space="preserve"> 2019</w:t>
      </w:r>
    </w:p>
    <w:p w:rsidR="009606D8" w:rsidRPr="002D35BA" w:rsidRDefault="009606D8" w:rsidP="009606D8">
      <w:pPr>
        <w:ind w:left="1440"/>
        <w:rPr>
          <w:b/>
          <w:i/>
          <w:iCs/>
        </w:rPr>
      </w:pPr>
    </w:p>
    <w:p w:rsidR="009606D8" w:rsidRDefault="009606D8" w:rsidP="009606D8">
      <w:pPr>
        <w:autoSpaceDE w:val="0"/>
        <w:autoSpaceDN w:val="0"/>
        <w:adjustRightInd w:val="0"/>
        <w:ind w:left="1440"/>
      </w:pPr>
      <w:r w:rsidRPr="002D35BA">
        <w:rPr>
          <w:b/>
          <w:i/>
          <w:iCs/>
        </w:rPr>
        <w:t xml:space="preserve">Rationale:  </w:t>
      </w:r>
      <w:r>
        <w:t>Law courses haven’t been cleaned up in some time. The professor who taught this course is no longer at UW and it appears this course hasn’t been offered since 2013</w:t>
      </w:r>
      <w:r w:rsidRPr="00DB54F0">
        <w:t>.</w:t>
      </w:r>
    </w:p>
    <w:p w:rsidR="009606D8" w:rsidRPr="002D35BA" w:rsidRDefault="009606D8" w:rsidP="009606D8">
      <w:pPr>
        <w:autoSpaceDE w:val="0"/>
        <w:autoSpaceDN w:val="0"/>
        <w:adjustRightInd w:val="0"/>
        <w:ind w:left="1440"/>
      </w:pPr>
      <w:r>
        <w:t>Action: Approved</w:t>
      </w:r>
    </w:p>
    <w:p w:rsidR="009606D8" w:rsidRDefault="009606D8" w:rsidP="009606D8">
      <w:pPr>
        <w:autoSpaceDE w:val="0"/>
        <w:autoSpaceDN w:val="0"/>
        <w:adjustRightInd w:val="0"/>
      </w:pPr>
    </w:p>
    <w:p w:rsidR="009606D8" w:rsidRPr="002D35BA" w:rsidRDefault="009606D8" w:rsidP="009606D8">
      <w:pPr>
        <w:rPr>
          <w:b/>
          <w:iCs/>
        </w:rPr>
      </w:pPr>
      <w:r>
        <w:rPr>
          <w:b/>
          <w:iCs/>
        </w:rPr>
        <w:t>LAW</w:t>
      </w:r>
    </w:p>
    <w:p w:rsidR="009606D8" w:rsidRPr="002D35BA" w:rsidRDefault="009606D8" w:rsidP="009606D8">
      <w:pPr>
        <w:ind w:left="1440" w:hanging="1440"/>
        <w:rPr>
          <w:b/>
          <w:iCs/>
        </w:rPr>
      </w:pPr>
      <w:r>
        <w:rPr>
          <w:b/>
          <w:iCs/>
        </w:rPr>
        <w:t>6780</w:t>
      </w:r>
      <w:r w:rsidRPr="002D35BA">
        <w:rPr>
          <w:b/>
          <w:iCs/>
        </w:rPr>
        <w:tab/>
      </w:r>
      <w:r>
        <w:rPr>
          <w:b/>
          <w:iCs/>
        </w:rPr>
        <w:t>MINING LAW</w:t>
      </w:r>
      <w:r w:rsidRPr="002D35BA">
        <w:rPr>
          <w:b/>
          <w:iCs/>
        </w:rPr>
        <w:t xml:space="preserve">, </w:t>
      </w:r>
      <w:r>
        <w:rPr>
          <w:b/>
          <w:iCs/>
        </w:rPr>
        <w:t>2</w:t>
      </w:r>
      <w:r w:rsidRPr="002D35BA">
        <w:rPr>
          <w:b/>
          <w:iCs/>
        </w:rPr>
        <w:t xml:space="preserve">.0 </w:t>
      </w:r>
      <w:proofErr w:type="spellStart"/>
      <w:r w:rsidRPr="002D35BA">
        <w:rPr>
          <w:b/>
          <w:iCs/>
        </w:rPr>
        <w:t>hr</w:t>
      </w:r>
      <w:r>
        <w:rPr>
          <w:b/>
          <w:iCs/>
        </w:rPr>
        <w:t>s</w:t>
      </w:r>
      <w:proofErr w:type="spellEnd"/>
      <w:r>
        <w:rPr>
          <w:b/>
          <w:iCs/>
        </w:rPr>
        <w:t xml:space="preserve"> (Max. 2)</w:t>
      </w:r>
    </w:p>
    <w:p w:rsidR="009606D8" w:rsidRPr="002D35BA" w:rsidRDefault="009606D8" w:rsidP="009606D8">
      <w:pPr>
        <w:ind w:left="1440"/>
        <w:rPr>
          <w:iCs/>
        </w:rPr>
      </w:pPr>
      <w:r w:rsidRPr="002D35BA">
        <w:rPr>
          <w:b/>
          <w:i/>
          <w:iCs/>
        </w:rPr>
        <w:t xml:space="preserve">Course Description: </w:t>
      </w:r>
      <w:r w:rsidRPr="009B6480">
        <w:rPr>
          <w:shd w:val="clear" w:color="auto" w:fill="FFFFFF"/>
        </w:rPr>
        <w:t xml:space="preserve">An in-depth review of the law governing mineral development in the western United States. The first part of the course focuses on </w:t>
      </w:r>
      <w:proofErr w:type="spellStart"/>
      <w:r w:rsidRPr="009B6480">
        <w:rPr>
          <w:shd w:val="clear" w:color="auto" w:fill="FFFFFF"/>
        </w:rPr>
        <w:t>hardrock</w:t>
      </w:r>
      <w:proofErr w:type="spellEnd"/>
      <w:r w:rsidRPr="009B6480">
        <w:rPr>
          <w:shd w:val="clear" w:color="auto" w:fill="FFFFFF"/>
        </w:rPr>
        <w:t xml:space="preserve"> minerals governed by the General Mining Law of 1872 and related regulations. The second part will cover the regulation of energy minerals such as oil and gas under the Mineral Leasing Act of 1920 and related laws and regulations, as well as the development and regulation of coal mining under the Surface Mining Control and Reclamation Act (SMCRA). The third part will analyze the unique aspects of federal and state environmental laws as they relate to mineral development operations, including constitutional issues such as federal and state preemption and takings.  </w:t>
      </w:r>
    </w:p>
    <w:p w:rsidR="009606D8" w:rsidRPr="002D35BA" w:rsidRDefault="009606D8" w:rsidP="009606D8">
      <w:pPr>
        <w:ind w:left="1440"/>
        <w:rPr>
          <w:iCs/>
        </w:rPr>
      </w:pPr>
      <w:r w:rsidRPr="002D35BA">
        <w:rPr>
          <w:b/>
          <w:i/>
          <w:iCs/>
        </w:rPr>
        <w:t>Proposed Term:</w:t>
      </w:r>
      <w:r w:rsidRPr="002D35BA">
        <w:rPr>
          <w:iCs/>
        </w:rPr>
        <w:t xml:space="preserve"> </w:t>
      </w:r>
      <w:r>
        <w:rPr>
          <w:iCs/>
        </w:rPr>
        <w:t>Fall</w:t>
      </w:r>
      <w:r w:rsidRPr="002D35BA">
        <w:rPr>
          <w:iCs/>
        </w:rPr>
        <w:t xml:space="preserve"> 2019</w:t>
      </w:r>
    </w:p>
    <w:p w:rsidR="009606D8" w:rsidRPr="002D35BA" w:rsidRDefault="009606D8" w:rsidP="009606D8">
      <w:pPr>
        <w:ind w:left="1440"/>
        <w:rPr>
          <w:b/>
          <w:i/>
          <w:iCs/>
        </w:rPr>
      </w:pPr>
    </w:p>
    <w:p w:rsidR="009606D8" w:rsidRDefault="009606D8" w:rsidP="009606D8">
      <w:pPr>
        <w:autoSpaceDE w:val="0"/>
        <w:autoSpaceDN w:val="0"/>
        <w:adjustRightInd w:val="0"/>
        <w:ind w:left="1440"/>
      </w:pPr>
      <w:r w:rsidRPr="002D35BA">
        <w:rPr>
          <w:b/>
          <w:i/>
          <w:iCs/>
        </w:rPr>
        <w:t xml:space="preserve">Rationale:  </w:t>
      </w:r>
      <w:r>
        <w:t>Law courses haven’t been cleaned up in some time. The professor who taught this course is no longer at UW and it appears this course hasn’t been offered since 2013</w:t>
      </w:r>
      <w:r w:rsidRPr="00DB54F0">
        <w:t>.</w:t>
      </w:r>
    </w:p>
    <w:p w:rsidR="009606D8" w:rsidRPr="002D35BA" w:rsidRDefault="009606D8" w:rsidP="009606D8">
      <w:pPr>
        <w:autoSpaceDE w:val="0"/>
        <w:autoSpaceDN w:val="0"/>
        <w:adjustRightInd w:val="0"/>
        <w:ind w:left="1440"/>
      </w:pPr>
      <w:r>
        <w:t>Action: Approved</w:t>
      </w:r>
    </w:p>
    <w:p w:rsidR="009606D8" w:rsidRDefault="009606D8" w:rsidP="009606D8">
      <w:pPr>
        <w:autoSpaceDE w:val="0"/>
        <w:autoSpaceDN w:val="0"/>
        <w:adjustRightInd w:val="0"/>
        <w:ind w:left="1440"/>
      </w:pPr>
    </w:p>
    <w:p w:rsidR="009606D8" w:rsidRDefault="009606D8" w:rsidP="009606D8">
      <w:pPr>
        <w:autoSpaceDE w:val="0"/>
        <w:autoSpaceDN w:val="0"/>
        <w:adjustRightInd w:val="0"/>
        <w:ind w:left="1440"/>
      </w:pPr>
    </w:p>
    <w:p w:rsidR="009606D8" w:rsidRDefault="009606D8" w:rsidP="009606D8">
      <w:pPr>
        <w:autoSpaceDE w:val="0"/>
        <w:autoSpaceDN w:val="0"/>
        <w:adjustRightInd w:val="0"/>
        <w:ind w:left="1440"/>
      </w:pPr>
    </w:p>
    <w:p w:rsidR="009606D8" w:rsidRDefault="009606D8" w:rsidP="009606D8">
      <w:pPr>
        <w:autoSpaceDE w:val="0"/>
        <w:autoSpaceDN w:val="0"/>
        <w:adjustRightInd w:val="0"/>
        <w:ind w:left="1440"/>
      </w:pPr>
    </w:p>
    <w:p w:rsidR="009606D8" w:rsidRPr="002D35BA" w:rsidRDefault="009606D8" w:rsidP="009606D8">
      <w:pPr>
        <w:autoSpaceDE w:val="0"/>
        <w:autoSpaceDN w:val="0"/>
        <w:adjustRightInd w:val="0"/>
        <w:ind w:left="1440"/>
      </w:pPr>
    </w:p>
    <w:p w:rsidR="009606D8" w:rsidRPr="00433C26" w:rsidRDefault="009606D8" w:rsidP="009606D8">
      <w:pPr>
        <w:autoSpaceDE w:val="0"/>
        <w:autoSpaceDN w:val="0"/>
        <w:adjustRightInd w:val="0"/>
      </w:pPr>
    </w:p>
    <w:p w:rsidR="009606D8" w:rsidRPr="002D35BA" w:rsidRDefault="009606D8" w:rsidP="009606D8">
      <w:pPr>
        <w:rPr>
          <w:b/>
          <w:iCs/>
        </w:rPr>
      </w:pPr>
      <w:r>
        <w:rPr>
          <w:b/>
          <w:iCs/>
        </w:rPr>
        <w:t>LAW</w:t>
      </w:r>
    </w:p>
    <w:p w:rsidR="009606D8" w:rsidRPr="002D35BA" w:rsidRDefault="009606D8" w:rsidP="009606D8">
      <w:pPr>
        <w:ind w:left="1440" w:hanging="1440"/>
        <w:rPr>
          <w:b/>
          <w:iCs/>
        </w:rPr>
      </w:pPr>
      <w:r>
        <w:rPr>
          <w:b/>
          <w:iCs/>
        </w:rPr>
        <w:t>6835</w:t>
      </w:r>
      <w:r w:rsidRPr="002D35BA">
        <w:rPr>
          <w:b/>
          <w:iCs/>
        </w:rPr>
        <w:tab/>
      </w:r>
      <w:r>
        <w:rPr>
          <w:b/>
          <w:iCs/>
        </w:rPr>
        <w:t>LAW OF ELECTRONIC COMMERCE</w:t>
      </w:r>
      <w:r w:rsidRPr="002D35BA">
        <w:rPr>
          <w:b/>
          <w:iCs/>
        </w:rPr>
        <w:t xml:space="preserve">, </w:t>
      </w:r>
      <w:r>
        <w:rPr>
          <w:b/>
          <w:iCs/>
        </w:rPr>
        <w:t>3</w:t>
      </w:r>
      <w:r w:rsidRPr="002D35BA">
        <w:rPr>
          <w:b/>
          <w:iCs/>
        </w:rPr>
        <w:t xml:space="preserve">.0 </w:t>
      </w:r>
      <w:proofErr w:type="spellStart"/>
      <w:r w:rsidRPr="002D35BA">
        <w:rPr>
          <w:b/>
          <w:iCs/>
        </w:rPr>
        <w:t>hr</w:t>
      </w:r>
      <w:r>
        <w:rPr>
          <w:b/>
          <w:iCs/>
        </w:rPr>
        <w:t>s</w:t>
      </w:r>
      <w:proofErr w:type="spellEnd"/>
      <w:r>
        <w:rPr>
          <w:b/>
          <w:iCs/>
        </w:rPr>
        <w:t xml:space="preserve"> (Max. 3)</w:t>
      </w:r>
    </w:p>
    <w:p w:rsidR="009606D8" w:rsidRPr="002D35BA" w:rsidRDefault="009606D8" w:rsidP="009606D8">
      <w:pPr>
        <w:ind w:left="1440"/>
        <w:rPr>
          <w:iCs/>
        </w:rPr>
      </w:pPr>
      <w:r w:rsidRPr="002D35BA">
        <w:rPr>
          <w:b/>
          <w:i/>
          <w:iCs/>
        </w:rPr>
        <w:t xml:space="preserve">Course Description: </w:t>
      </w:r>
      <w:r w:rsidRPr="009B6480">
        <w:rPr>
          <w:shd w:val="clear" w:color="auto" w:fill="FFFFFF"/>
        </w:rPr>
        <w:t>Covers the novel legal issues arising in relation to the Internet, electronic commerce, and online services.  The issues include evolving rules and practices related to personal jurisdiction, electronic contracting, intellectual property, privacy, communications, governmental regulation, payments, taxation, and fraud prevention. </w:t>
      </w:r>
      <w:r w:rsidRPr="009B6480">
        <w:rPr>
          <w:rStyle w:val="Emphasis"/>
          <w:shd w:val="clear" w:color="auto" w:fill="FFFFFF"/>
        </w:rPr>
        <w:t>Prerequisite:</w:t>
      </w:r>
      <w:r w:rsidRPr="009B6480">
        <w:rPr>
          <w:shd w:val="clear" w:color="auto" w:fill="FFFFFF"/>
        </w:rPr>
        <w:t xml:space="preserve"> completion of first year of law school.  </w:t>
      </w:r>
    </w:p>
    <w:p w:rsidR="009606D8" w:rsidRPr="002D35BA" w:rsidRDefault="009606D8" w:rsidP="009606D8">
      <w:pPr>
        <w:ind w:left="1440"/>
        <w:rPr>
          <w:iCs/>
        </w:rPr>
      </w:pPr>
      <w:r w:rsidRPr="002D35BA">
        <w:rPr>
          <w:b/>
          <w:i/>
          <w:iCs/>
        </w:rPr>
        <w:t>Proposed Term:</w:t>
      </w:r>
      <w:r w:rsidRPr="002D35BA">
        <w:rPr>
          <w:iCs/>
        </w:rPr>
        <w:t xml:space="preserve"> </w:t>
      </w:r>
      <w:r>
        <w:rPr>
          <w:iCs/>
        </w:rPr>
        <w:t>Fall</w:t>
      </w:r>
      <w:r w:rsidRPr="002D35BA">
        <w:rPr>
          <w:iCs/>
        </w:rPr>
        <w:t xml:space="preserve"> 2019</w:t>
      </w:r>
    </w:p>
    <w:p w:rsidR="009606D8" w:rsidRPr="002D35BA" w:rsidRDefault="009606D8" w:rsidP="009606D8">
      <w:pPr>
        <w:ind w:left="1440"/>
        <w:rPr>
          <w:b/>
          <w:i/>
          <w:iCs/>
        </w:rPr>
      </w:pPr>
    </w:p>
    <w:p w:rsidR="009606D8" w:rsidRDefault="009606D8" w:rsidP="009606D8">
      <w:pPr>
        <w:autoSpaceDE w:val="0"/>
        <w:autoSpaceDN w:val="0"/>
        <w:adjustRightInd w:val="0"/>
        <w:ind w:left="1440"/>
      </w:pPr>
      <w:r w:rsidRPr="002D35BA">
        <w:rPr>
          <w:b/>
          <w:i/>
          <w:iCs/>
        </w:rPr>
        <w:t xml:space="preserve">Rationale:  </w:t>
      </w:r>
      <w:r>
        <w:t>Law courses haven’t been cleaned up in some time. The professor who taught this course is no longer at UW and it appears this course hasn’t been offered since 2014</w:t>
      </w:r>
      <w:r w:rsidRPr="00DB54F0">
        <w:t>.</w:t>
      </w:r>
    </w:p>
    <w:p w:rsidR="009606D8" w:rsidRPr="002D35BA" w:rsidRDefault="009606D8" w:rsidP="009606D8">
      <w:pPr>
        <w:autoSpaceDE w:val="0"/>
        <w:autoSpaceDN w:val="0"/>
        <w:adjustRightInd w:val="0"/>
        <w:ind w:left="1440"/>
      </w:pPr>
      <w:r>
        <w:t>Action: Approved</w:t>
      </w:r>
    </w:p>
    <w:p w:rsidR="009606D8" w:rsidRDefault="009606D8" w:rsidP="009606D8">
      <w:pPr>
        <w:ind w:left="1800"/>
        <w:rPr>
          <w:rFonts w:ascii="Arial" w:hAnsi="Arial"/>
          <w:iCs/>
        </w:rPr>
      </w:pPr>
    </w:p>
    <w:p w:rsidR="009606D8" w:rsidRPr="002D35BA" w:rsidRDefault="009606D8" w:rsidP="009606D8">
      <w:pPr>
        <w:pStyle w:val="Heading2"/>
        <w:ind w:left="1800" w:hanging="1440"/>
        <w:rPr>
          <w:szCs w:val="24"/>
        </w:rPr>
      </w:pPr>
      <w:r w:rsidRPr="002D35BA">
        <w:rPr>
          <w:szCs w:val="24"/>
        </w:rPr>
        <w:t>Part III – Regular Agenda</w:t>
      </w:r>
    </w:p>
    <w:p w:rsidR="009606D8" w:rsidRPr="009606D8" w:rsidRDefault="009606D8" w:rsidP="009606D8">
      <w:pPr>
        <w:rPr>
          <w:sz w:val="8"/>
        </w:rPr>
      </w:pPr>
      <w:r w:rsidRPr="002D35BA">
        <w:tab/>
      </w:r>
    </w:p>
    <w:p w:rsidR="009606D8" w:rsidRPr="002D35BA" w:rsidRDefault="009606D8" w:rsidP="009606D8">
      <w:pPr>
        <w:pStyle w:val="Heading2"/>
        <w:ind w:left="1800" w:hanging="1440"/>
      </w:pPr>
      <w:r w:rsidRPr="002D35BA">
        <w:t>Courses for Addition</w:t>
      </w:r>
    </w:p>
    <w:p w:rsidR="009606D8" w:rsidRPr="002D35BA" w:rsidRDefault="009606D8" w:rsidP="009606D8">
      <w:pPr>
        <w:numPr>
          <w:ilvl w:val="0"/>
          <w:numId w:val="1"/>
        </w:numPr>
        <w:ind w:left="1800" w:hanging="1800"/>
        <w:rPr>
          <w:rFonts w:ascii="Arial" w:hAnsi="Arial"/>
          <w:b/>
          <w:i/>
          <w:iCs/>
        </w:rPr>
      </w:pPr>
      <w:r w:rsidRPr="002D35BA">
        <w:rPr>
          <w:rFonts w:ascii="Arial" w:hAnsi="Arial"/>
          <w:b/>
          <w:i/>
          <w:iCs/>
        </w:rPr>
        <w:t xml:space="preserve">College of </w:t>
      </w:r>
      <w:r>
        <w:rPr>
          <w:rFonts w:ascii="Arial" w:hAnsi="Arial"/>
          <w:b/>
          <w:i/>
          <w:iCs/>
        </w:rPr>
        <w:t>Arts &amp; Sciences</w:t>
      </w:r>
    </w:p>
    <w:p w:rsidR="009606D8" w:rsidRPr="002D35BA" w:rsidRDefault="009606D8" w:rsidP="009606D8">
      <w:pPr>
        <w:rPr>
          <w:rFonts w:ascii="Arial" w:hAnsi="Arial"/>
          <w:b/>
          <w:i/>
          <w:iCs/>
          <w:sz w:val="8"/>
          <w:szCs w:val="8"/>
        </w:rPr>
      </w:pPr>
    </w:p>
    <w:p w:rsidR="009606D8" w:rsidRPr="002D35BA" w:rsidRDefault="009606D8" w:rsidP="009606D8">
      <w:pPr>
        <w:rPr>
          <w:b/>
          <w:iCs/>
        </w:rPr>
      </w:pPr>
      <w:r>
        <w:rPr>
          <w:b/>
          <w:iCs/>
        </w:rPr>
        <w:t>ART</w:t>
      </w:r>
    </w:p>
    <w:p w:rsidR="009606D8" w:rsidRPr="002D35BA" w:rsidRDefault="009606D8" w:rsidP="009606D8">
      <w:pPr>
        <w:rPr>
          <w:b/>
          <w:iCs/>
        </w:rPr>
      </w:pPr>
      <w:r>
        <w:rPr>
          <w:b/>
          <w:iCs/>
        </w:rPr>
        <w:t>3430</w:t>
      </w:r>
      <w:r w:rsidRPr="002D35BA">
        <w:rPr>
          <w:b/>
          <w:iCs/>
        </w:rPr>
        <w:tab/>
      </w:r>
      <w:r w:rsidRPr="002D35BA">
        <w:rPr>
          <w:b/>
          <w:iCs/>
        </w:rPr>
        <w:tab/>
      </w:r>
      <w:r>
        <w:rPr>
          <w:b/>
          <w:iCs/>
        </w:rPr>
        <w:t>METHODS I-ART EDUCATION STUDIO</w:t>
      </w:r>
      <w:r w:rsidRPr="002D35BA">
        <w:rPr>
          <w:b/>
          <w:iCs/>
        </w:rPr>
        <w:t>, 3.0 hr</w:t>
      </w:r>
      <w:r>
        <w:rPr>
          <w:b/>
          <w:iCs/>
        </w:rPr>
        <w:t>s</w:t>
      </w:r>
      <w:r w:rsidRPr="002D35BA">
        <w:rPr>
          <w:b/>
          <w:iCs/>
        </w:rPr>
        <w:t>.</w:t>
      </w:r>
    </w:p>
    <w:p w:rsidR="009606D8" w:rsidRPr="002D35BA" w:rsidRDefault="009606D8" w:rsidP="009606D8">
      <w:pPr>
        <w:ind w:left="1440"/>
        <w:rPr>
          <w:iCs/>
        </w:rPr>
      </w:pPr>
      <w:r w:rsidRPr="002D35BA">
        <w:rPr>
          <w:b/>
          <w:i/>
          <w:iCs/>
        </w:rPr>
        <w:t xml:space="preserve">Proposed Course Description: </w:t>
      </w:r>
      <w:r w:rsidRPr="00486AAD">
        <w:t>Students investigate ways to translate art making practices and media into K-12 arts curricula and develop effective approaches to teach</w:t>
      </w:r>
      <w:r>
        <w:t xml:space="preserve">ing these to the K-12 learner. </w:t>
      </w:r>
      <w:r w:rsidRPr="00486AAD">
        <w:t>Students create and teach lesson plans based on what they learn through their explorations; they also create their own artwork inspired b</w:t>
      </w:r>
      <w:r>
        <w:t xml:space="preserve">y their studio investigations. </w:t>
      </w:r>
      <w:r w:rsidRPr="00486AAD">
        <w:rPr>
          <w:i/>
        </w:rPr>
        <w:t>Prerequisite:</w:t>
      </w:r>
      <w:r w:rsidRPr="00486AAD">
        <w:t xml:space="preserve"> ART 2000.</w:t>
      </w:r>
    </w:p>
    <w:p w:rsidR="009606D8" w:rsidRDefault="009606D8" w:rsidP="009606D8">
      <w:pPr>
        <w:ind w:left="1440"/>
        <w:rPr>
          <w:iCs/>
        </w:rPr>
      </w:pPr>
      <w:r w:rsidRPr="002D35BA">
        <w:rPr>
          <w:b/>
          <w:i/>
          <w:iCs/>
        </w:rPr>
        <w:t>Proposed Prerequisite:</w:t>
      </w:r>
      <w:r w:rsidRPr="002D35BA">
        <w:rPr>
          <w:i/>
          <w:iCs/>
        </w:rPr>
        <w:t xml:space="preserve"> </w:t>
      </w:r>
      <w:r>
        <w:rPr>
          <w:iCs/>
        </w:rPr>
        <w:t>ART 2000</w:t>
      </w:r>
    </w:p>
    <w:p w:rsidR="009606D8" w:rsidRPr="002D35BA" w:rsidRDefault="009606D8" w:rsidP="009606D8">
      <w:pPr>
        <w:ind w:left="1440"/>
        <w:rPr>
          <w:iCs/>
        </w:rPr>
      </w:pPr>
      <w:r>
        <w:rPr>
          <w:b/>
          <w:i/>
          <w:iCs/>
        </w:rPr>
        <w:t>Proposed Restrictions:</w:t>
      </w:r>
      <w:r>
        <w:rPr>
          <w:iCs/>
        </w:rPr>
        <w:t xml:space="preserve"> Junior standing</w:t>
      </w:r>
    </w:p>
    <w:p w:rsidR="009606D8" w:rsidRDefault="009606D8" w:rsidP="009606D8">
      <w:pPr>
        <w:ind w:left="1440"/>
        <w:rPr>
          <w:iCs/>
        </w:rPr>
      </w:pPr>
      <w:r w:rsidRPr="002D35BA">
        <w:rPr>
          <w:b/>
          <w:i/>
          <w:iCs/>
        </w:rPr>
        <w:t>Enforce in Banner:</w:t>
      </w:r>
      <w:r>
        <w:rPr>
          <w:iCs/>
        </w:rPr>
        <w:t xml:space="preserve"> No</w:t>
      </w:r>
    </w:p>
    <w:p w:rsidR="009606D8" w:rsidRPr="002D35BA" w:rsidRDefault="009606D8" w:rsidP="009606D8">
      <w:pPr>
        <w:ind w:left="1440"/>
        <w:rPr>
          <w:iCs/>
        </w:rPr>
      </w:pPr>
      <w:r>
        <w:rPr>
          <w:b/>
          <w:i/>
          <w:iCs/>
        </w:rPr>
        <w:t>Proposed Activity Type:</w:t>
      </w:r>
      <w:r>
        <w:rPr>
          <w:iCs/>
        </w:rPr>
        <w:t xml:space="preserve"> Studio</w:t>
      </w:r>
    </w:p>
    <w:p w:rsidR="009606D8" w:rsidRPr="002D35BA" w:rsidRDefault="009606D8" w:rsidP="009606D8">
      <w:pPr>
        <w:ind w:left="1440"/>
        <w:rPr>
          <w:iCs/>
        </w:rPr>
      </w:pPr>
      <w:r w:rsidRPr="002D35BA">
        <w:rPr>
          <w:b/>
          <w:i/>
          <w:iCs/>
        </w:rPr>
        <w:t>Proposed Term:</w:t>
      </w:r>
      <w:r w:rsidRPr="002D35BA">
        <w:rPr>
          <w:iCs/>
        </w:rPr>
        <w:t xml:space="preserve"> </w:t>
      </w:r>
      <w:r>
        <w:rPr>
          <w:iCs/>
        </w:rPr>
        <w:t>Fall</w:t>
      </w:r>
      <w:r w:rsidRPr="002D35BA">
        <w:rPr>
          <w:iCs/>
        </w:rPr>
        <w:t xml:space="preserve"> 2019</w:t>
      </w:r>
    </w:p>
    <w:p w:rsidR="009606D8" w:rsidRPr="002D35BA" w:rsidRDefault="009606D8" w:rsidP="009606D8">
      <w:pPr>
        <w:ind w:left="1440"/>
        <w:rPr>
          <w:b/>
          <w:i/>
          <w:iCs/>
        </w:rPr>
      </w:pPr>
    </w:p>
    <w:p w:rsidR="009606D8" w:rsidRDefault="009606D8" w:rsidP="009606D8">
      <w:pPr>
        <w:autoSpaceDE w:val="0"/>
        <w:autoSpaceDN w:val="0"/>
        <w:adjustRightInd w:val="0"/>
        <w:ind w:left="1440"/>
      </w:pPr>
      <w:r w:rsidRPr="002D35BA">
        <w:rPr>
          <w:b/>
          <w:i/>
          <w:iCs/>
        </w:rPr>
        <w:t xml:space="preserve">Rationale: </w:t>
      </w:r>
      <w:r w:rsidRPr="00486AAD">
        <w:t>Students investigate ways to translate art making practices, media and methods into K-12 visual arts curricula and develop safe, effective approaches to teaching these media to elementary and secondary students. Art education students create lesson plans based on what they learn through their explorations and teach them in local schools; they also create their own artwork inspired by their investigations in the studio. These learning activities also provide opportunities for art education students to build their professional portfolios with lesson plans, images of K-12 student work, and their own creative work.</w:t>
      </w:r>
    </w:p>
    <w:p w:rsidR="009606D8" w:rsidRPr="002D35BA" w:rsidRDefault="009606D8" w:rsidP="009606D8">
      <w:pPr>
        <w:autoSpaceDE w:val="0"/>
        <w:autoSpaceDN w:val="0"/>
        <w:adjustRightInd w:val="0"/>
        <w:ind w:left="1440"/>
      </w:pPr>
      <w:r>
        <w:t>Action: Approved</w:t>
      </w:r>
    </w:p>
    <w:p w:rsidR="009606D8" w:rsidRDefault="009606D8" w:rsidP="009606D8">
      <w:pPr>
        <w:rPr>
          <w:b/>
          <w:iCs/>
        </w:rPr>
      </w:pPr>
    </w:p>
    <w:p w:rsidR="009606D8" w:rsidRPr="002D35BA" w:rsidRDefault="009606D8" w:rsidP="009606D8">
      <w:pPr>
        <w:rPr>
          <w:b/>
          <w:iCs/>
        </w:rPr>
      </w:pPr>
      <w:r>
        <w:rPr>
          <w:b/>
          <w:iCs/>
        </w:rPr>
        <w:t>ART</w:t>
      </w:r>
    </w:p>
    <w:p w:rsidR="009606D8" w:rsidRPr="002D35BA" w:rsidRDefault="009606D8" w:rsidP="009606D8">
      <w:pPr>
        <w:rPr>
          <w:b/>
          <w:iCs/>
        </w:rPr>
      </w:pPr>
      <w:r>
        <w:rPr>
          <w:b/>
          <w:iCs/>
        </w:rPr>
        <w:t>3490</w:t>
      </w:r>
      <w:r w:rsidRPr="002D35BA">
        <w:rPr>
          <w:b/>
          <w:iCs/>
        </w:rPr>
        <w:tab/>
      </w:r>
      <w:r w:rsidRPr="002D35BA">
        <w:rPr>
          <w:b/>
          <w:iCs/>
        </w:rPr>
        <w:tab/>
      </w:r>
      <w:r>
        <w:rPr>
          <w:b/>
          <w:iCs/>
        </w:rPr>
        <w:t>PHILOSOPHY, THEORY AND ISSUES,</w:t>
      </w:r>
      <w:r w:rsidRPr="002D35BA">
        <w:rPr>
          <w:b/>
          <w:iCs/>
        </w:rPr>
        <w:t xml:space="preserve"> 3.0 hr</w:t>
      </w:r>
      <w:r>
        <w:rPr>
          <w:b/>
          <w:iCs/>
        </w:rPr>
        <w:t>s</w:t>
      </w:r>
      <w:r w:rsidRPr="002D35BA">
        <w:rPr>
          <w:b/>
          <w:iCs/>
        </w:rPr>
        <w:t>.</w:t>
      </w:r>
    </w:p>
    <w:p w:rsidR="009606D8" w:rsidRPr="002D35BA" w:rsidRDefault="009606D8" w:rsidP="009606D8">
      <w:pPr>
        <w:ind w:left="1440"/>
        <w:rPr>
          <w:iCs/>
        </w:rPr>
      </w:pPr>
      <w:r w:rsidRPr="002D35BA">
        <w:rPr>
          <w:b/>
          <w:i/>
          <w:iCs/>
        </w:rPr>
        <w:t xml:space="preserve">Proposed Course Description: </w:t>
      </w:r>
      <w:r w:rsidRPr="00D07369">
        <w:t>Students explore the foundational elements involved in the history and philosophies of Art Education and the key issues that shape contemporary approa</w:t>
      </w:r>
      <w:r>
        <w:t xml:space="preserve">ches to teaching in the field. </w:t>
      </w:r>
      <w:r w:rsidRPr="00D07369">
        <w:t xml:space="preserve">These investigations are undertaken to support students’ developing teaching philosophies and inform the connections between their teaching and creative practices. </w:t>
      </w:r>
      <w:r w:rsidRPr="00D07369">
        <w:rPr>
          <w:i/>
        </w:rPr>
        <w:t>Prerequisite:</w:t>
      </w:r>
      <w:r w:rsidRPr="00D07369">
        <w:t xml:space="preserve"> ART 2000.</w:t>
      </w:r>
    </w:p>
    <w:p w:rsidR="009606D8" w:rsidRDefault="009606D8" w:rsidP="009606D8">
      <w:pPr>
        <w:ind w:left="1440"/>
        <w:rPr>
          <w:iCs/>
        </w:rPr>
      </w:pPr>
      <w:r w:rsidRPr="002D35BA">
        <w:rPr>
          <w:b/>
          <w:i/>
          <w:iCs/>
        </w:rPr>
        <w:t>Proposed Prerequisite:</w:t>
      </w:r>
      <w:r w:rsidRPr="002D35BA">
        <w:rPr>
          <w:i/>
          <w:iCs/>
        </w:rPr>
        <w:t xml:space="preserve"> </w:t>
      </w:r>
      <w:r>
        <w:rPr>
          <w:iCs/>
        </w:rPr>
        <w:t>ART 2000</w:t>
      </w:r>
    </w:p>
    <w:p w:rsidR="009606D8" w:rsidRPr="002D35BA" w:rsidRDefault="009606D8" w:rsidP="009606D8">
      <w:pPr>
        <w:ind w:left="1440"/>
        <w:rPr>
          <w:iCs/>
        </w:rPr>
      </w:pPr>
      <w:r>
        <w:rPr>
          <w:b/>
          <w:i/>
          <w:iCs/>
        </w:rPr>
        <w:t>Proposed Restrictions:</w:t>
      </w:r>
      <w:r>
        <w:rPr>
          <w:iCs/>
        </w:rPr>
        <w:t xml:space="preserve"> Junior standing</w:t>
      </w:r>
    </w:p>
    <w:p w:rsidR="009606D8" w:rsidRDefault="009606D8" w:rsidP="009606D8">
      <w:pPr>
        <w:ind w:left="1440"/>
        <w:rPr>
          <w:iCs/>
        </w:rPr>
      </w:pPr>
      <w:r w:rsidRPr="002D35BA">
        <w:rPr>
          <w:b/>
          <w:i/>
          <w:iCs/>
        </w:rPr>
        <w:t>Enforce in Banner:</w:t>
      </w:r>
      <w:r>
        <w:rPr>
          <w:iCs/>
        </w:rPr>
        <w:t xml:space="preserve"> No</w:t>
      </w:r>
    </w:p>
    <w:p w:rsidR="009606D8" w:rsidRPr="002D35BA" w:rsidRDefault="009606D8" w:rsidP="009606D8">
      <w:pPr>
        <w:ind w:left="1440"/>
        <w:rPr>
          <w:iCs/>
        </w:rPr>
      </w:pPr>
      <w:r>
        <w:rPr>
          <w:b/>
          <w:i/>
          <w:iCs/>
        </w:rPr>
        <w:t>Proposed USP:</w:t>
      </w:r>
      <w:r>
        <w:rPr>
          <w:iCs/>
        </w:rPr>
        <w:t xml:space="preserve"> COM3</w:t>
      </w:r>
    </w:p>
    <w:p w:rsidR="009606D8" w:rsidRPr="002D35BA" w:rsidRDefault="009606D8" w:rsidP="009606D8">
      <w:pPr>
        <w:ind w:left="1440"/>
        <w:rPr>
          <w:iCs/>
        </w:rPr>
      </w:pPr>
      <w:r w:rsidRPr="002D35BA">
        <w:rPr>
          <w:b/>
          <w:i/>
          <w:iCs/>
        </w:rPr>
        <w:t>Proposed Term:</w:t>
      </w:r>
      <w:r w:rsidRPr="002D35BA">
        <w:rPr>
          <w:iCs/>
        </w:rPr>
        <w:t xml:space="preserve"> </w:t>
      </w:r>
      <w:r>
        <w:rPr>
          <w:iCs/>
        </w:rPr>
        <w:t>Fall</w:t>
      </w:r>
      <w:r w:rsidRPr="002D35BA">
        <w:rPr>
          <w:iCs/>
        </w:rPr>
        <w:t xml:space="preserve"> 2019</w:t>
      </w:r>
    </w:p>
    <w:p w:rsidR="009606D8" w:rsidRPr="002D35BA" w:rsidRDefault="009606D8" w:rsidP="009606D8">
      <w:pPr>
        <w:ind w:left="1440"/>
        <w:rPr>
          <w:b/>
          <w:i/>
          <w:iCs/>
        </w:rPr>
      </w:pPr>
    </w:p>
    <w:p w:rsidR="009606D8" w:rsidRDefault="009606D8" w:rsidP="009606D8">
      <w:pPr>
        <w:autoSpaceDE w:val="0"/>
        <w:autoSpaceDN w:val="0"/>
        <w:adjustRightInd w:val="0"/>
        <w:ind w:left="1440"/>
      </w:pPr>
      <w:r w:rsidRPr="002D35BA">
        <w:rPr>
          <w:b/>
          <w:i/>
          <w:iCs/>
        </w:rPr>
        <w:t xml:space="preserve">Rationale: </w:t>
      </w:r>
      <w:r w:rsidRPr="00D07369">
        <w:t>This course focuses on the philosophies, theories and contemporary issues that are relevant to the field of Art Education and on the ideas of the educators and thinkers who have shaped the evolution of the field.  Further, students investigate contemporary issues that are influential in Art Education now and will be in the future. The course content supports and informs the development of students' personal philosophies of teaching art as well as their dual roles as teachers and artists.</w:t>
      </w:r>
    </w:p>
    <w:p w:rsidR="009606D8" w:rsidRPr="002D35BA" w:rsidRDefault="009606D8" w:rsidP="009606D8">
      <w:pPr>
        <w:autoSpaceDE w:val="0"/>
        <w:autoSpaceDN w:val="0"/>
        <w:adjustRightInd w:val="0"/>
        <w:ind w:left="1440"/>
      </w:pPr>
      <w:r>
        <w:t>Action: Approved</w:t>
      </w:r>
    </w:p>
    <w:p w:rsidR="009606D8" w:rsidRDefault="009606D8" w:rsidP="009606D8">
      <w:pPr>
        <w:rPr>
          <w:b/>
          <w:iCs/>
        </w:rPr>
      </w:pPr>
    </w:p>
    <w:p w:rsidR="009606D8" w:rsidRPr="002D35BA" w:rsidRDefault="009606D8" w:rsidP="009606D8">
      <w:pPr>
        <w:rPr>
          <w:b/>
          <w:iCs/>
        </w:rPr>
      </w:pPr>
      <w:r>
        <w:rPr>
          <w:b/>
          <w:iCs/>
        </w:rPr>
        <w:t>ART</w:t>
      </w:r>
    </w:p>
    <w:p w:rsidR="009606D8" w:rsidRPr="002D35BA" w:rsidRDefault="009606D8" w:rsidP="009606D8">
      <w:pPr>
        <w:rPr>
          <w:b/>
          <w:iCs/>
        </w:rPr>
      </w:pPr>
      <w:r>
        <w:rPr>
          <w:b/>
          <w:iCs/>
        </w:rPr>
        <w:t>3550</w:t>
      </w:r>
      <w:r w:rsidRPr="002D35BA">
        <w:rPr>
          <w:b/>
          <w:iCs/>
        </w:rPr>
        <w:tab/>
      </w:r>
      <w:r w:rsidRPr="002D35BA">
        <w:rPr>
          <w:b/>
          <w:iCs/>
        </w:rPr>
        <w:tab/>
      </w:r>
      <w:r>
        <w:rPr>
          <w:b/>
          <w:iCs/>
        </w:rPr>
        <w:t>ART EDUCATION PRACTICUM,</w:t>
      </w:r>
      <w:r w:rsidRPr="002D35BA">
        <w:rPr>
          <w:b/>
          <w:iCs/>
        </w:rPr>
        <w:t xml:space="preserve"> </w:t>
      </w:r>
      <w:r>
        <w:rPr>
          <w:b/>
          <w:iCs/>
        </w:rPr>
        <w:t>1</w:t>
      </w:r>
      <w:r w:rsidRPr="002D35BA">
        <w:rPr>
          <w:b/>
          <w:iCs/>
        </w:rPr>
        <w:t xml:space="preserve">.0 </w:t>
      </w:r>
      <w:proofErr w:type="spellStart"/>
      <w:r w:rsidRPr="002D35BA">
        <w:rPr>
          <w:b/>
          <w:iCs/>
        </w:rPr>
        <w:t>hr</w:t>
      </w:r>
      <w:proofErr w:type="spellEnd"/>
      <w:r>
        <w:rPr>
          <w:b/>
          <w:iCs/>
        </w:rPr>
        <w:t xml:space="preserve"> (Max. 3)</w:t>
      </w:r>
    </w:p>
    <w:p w:rsidR="009606D8" w:rsidRPr="002D35BA" w:rsidRDefault="009606D8" w:rsidP="009606D8">
      <w:pPr>
        <w:ind w:left="1440"/>
        <w:rPr>
          <w:iCs/>
        </w:rPr>
      </w:pPr>
      <w:r w:rsidRPr="002D35BA">
        <w:rPr>
          <w:b/>
          <w:i/>
          <w:iCs/>
        </w:rPr>
        <w:t xml:space="preserve">Proposed Course Description: </w:t>
      </w:r>
      <w:r w:rsidRPr="00A46E19">
        <w:t>Practicums are integral to an art education student’s development as a teacher. They offer opportunities for immersion and hands-on teaching experiences in art classrooms guided by experienced teachers in the field and the UW faculty. Students develop skills and teaching strategies that complement classroom learning and strengthen their teaching practices</w:t>
      </w:r>
      <w:r>
        <w:rPr>
          <w:rFonts w:ascii="Helvetica" w:hAnsi="Helvetica" w:cs="Helvetica"/>
          <w:color w:val="424242"/>
          <w:sz w:val="18"/>
          <w:szCs w:val="18"/>
        </w:rPr>
        <w:t>.</w:t>
      </w:r>
      <w:r w:rsidRPr="00D07369">
        <w:t xml:space="preserve"> </w:t>
      </w:r>
      <w:r w:rsidRPr="00D07369">
        <w:rPr>
          <w:i/>
        </w:rPr>
        <w:t>Prerequisite</w:t>
      </w:r>
      <w:r>
        <w:rPr>
          <w:i/>
        </w:rPr>
        <w:t>s</w:t>
      </w:r>
      <w:r w:rsidRPr="00D07369">
        <w:rPr>
          <w:i/>
        </w:rPr>
        <w:t>:</w:t>
      </w:r>
      <w:r>
        <w:t xml:space="preserve"> ART 3430 and ART 3490.</w:t>
      </w:r>
    </w:p>
    <w:p w:rsidR="009606D8" w:rsidRDefault="009606D8" w:rsidP="009606D8">
      <w:pPr>
        <w:ind w:left="1440"/>
        <w:rPr>
          <w:iCs/>
        </w:rPr>
      </w:pPr>
      <w:r w:rsidRPr="002D35BA">
        <w:rPr>
          <w:b/>
          <w:i/>
          <w:iCs/>
        </w:rPr>
        <w:t>Proposed Prerequisite</w:t>
      </w:r>
      <w:r>
        <w:rPr>
          <w:b/>
          <w:i/>
          <w:iCs/>
        </w:rPr>
        <w:t>s</w:t>
      </w:r>
      <w:r w:rsidRPr="002D35BA">
        <w:rPr>
          <w:b/>
          <w:i/>
          <w:iCs/>
        </w:rPr>
        <w:t>:</w:t>
      </w:r>
      <w:r w:rsidRPr="002D35BA">
        <w:rPr>
          <w:i/>
          <w:iCs/>
        </w:rPr>
        <w:t xml:space="preserve"> </w:t>
      </w:r>
      <w:r>
        <w:rPr>
          <w:iCs/>
        </w:rPr>
        <w:t>ART 3430 and ART 3490</w:t>
      </w:r>
    </w:p>
    <w:p w:rsidR="009606D8" w:rsidRDefault="009606D8" w:rsidP="009606D8">
      <w:pPr>
        <w:ind w:left="1440"/>
        <w:rPr>
          <w:iCs/>
        </w:rPr>
      </w:pPr>
      <w:r w:rsidRPr="002D35BA">
        <w:rPr>
          <w:b/>
          <w:i/>
          <w:iCs/>
        </w:rPr>
        <w:t>Enforce in Banner:</w:t>
      </w:r>
      <w:r>
        <w:rPr>
          <w:iCs/>
        </w:rPr>
        <w:t xml:space="preserve"> Yes</w:t>
      </w:r>
    </w:p>
    <w:p w:rsidR="009606D8" w:rsidRDefault="009606D8" w:rsidP="009606D8">
      <w:pPr>
        <w:ind w:left="1440"/>
        <w:rPr>
          <w:iCs/>
        </w:rPr>
      </w:pPr>
      <w:r>
        <w:rPr>
          <w:b/>
          <w:i/>
          <w:iCs/>
        </w:rPr>
        <w:t>Proposed Activity Type:</w:t>
      </w:r>
      <w:r>
        <w:rPr>
          <w:iCs/>
        </w:rPr>
        <w:t xml:space="preserve"> Practicum</w:t>
      </w:r>
    </w:p>
    <w:p w:rsidR="009606D8" w:rsidRPr="002D35BA" w:rsidRDefault="009606D8" w:rsidP="009606D8">
      <w:pPr>
        <w:ind w:left="1440"/>
        <w:rPr>
          <w:iCs/>
        </w:rPr>
      </w:pPr>
      <w:r>
        <w:rPr>
          <w:b/>
          <w:i/>
          <w:iCs/>
        </w:rPr>
        <w:t>Proposed Grading System:</w:t>
      </w:r>
      <w:r>
        <w:rPr>
          <w:iCs/>
        </w:rPr>
        <w:t xml:space="preserve"> S/U</w:t>
      </w:r>
    </w:p>
    <w:p w:rsidR="009606D8" w:rsidRPr="002D35BA" w:rsidRDefault="009606D8" w:rsidP="009606D8">
      <w:pPr>
        <w:ind w:left="1440"/>
        <w:rPr>
          <w:iCs/>
        </w:rPr>
      </w:pPr>
      <w:r w:rsidRPr="002D35BA">
        <w:rPr>
          <w:b/>
          <w:i/>
          <w:iCs/>
        </w:rPr>
        <w:t>Proposed Term:</w:t>
      </w:r>
      <w:r w:rsidRPr="002D35BA">
        <w:rPr>
          <w:iCs/>
        </w:rPr>
        <w:t xml:space="preserve"> </w:t>
      </w:r>
      <w:r>
        <w:rPr>
          <w:iCs/>
        </w:rPr>
        <w:t>Spring 2020</w:t>
      </w:r>
    </w:p>
    <w:p w:rsidR="009606D8" w:rsidRPr="002D35BA" w:rsidRDefault="009606D8" w:rsidP="009606D8">
      <w:pPr>
        <w:ind w:left="1440"/>
        <w:rPr>
          <w:b/>
          <w:i/>
          <w:iCs/>
        </w:rPr>
      </w:pPr>
    </w:p>
    <w:p w:rsidR="009606D8" w:rsidRDefault="009606D8" w:rsidP="009606D8">
      <w:pPr>
        <w:autoSpaceDE w:val="0"/>
        <w:autoSpaceDN w:val="0"/>
        <w:adjustRightInd w:val="0"/>
        <w:ind w:left="1440"/>
      </w:pPr>
      <w:r w:rsidRPr="002D35BA">
        <w:rPr>
          <w:b/>
          <w:i/>
          <w:iCs/>
        </w:rPr>
        <w:t xml:space="preserve">Rationale: </w:t>
      </w:r>
      <w:r w:rsidRPr="00A46E19">
        <w:t>Practicums are integral to an art education student’s development as a teacher.  Student teachers have the opportunity to immerse themselves in authentic elementary and secondary art classroom settings with the guidance of experienced art teachers and</w:t>
      </w:r>
      <w:r>
        <w:t xml:space="preserve"> the UW art education faculty. </w:t>
      </w:r>
      <w:r w:rsidRPr="00A46E19">
        <w:t>Students get hands-on experiences with a wide range of roles from assisting with teaching and taking on classroom management tasks to installing student exhibitions. The aim is for student teachers to develop skills and teaching strategies that complement classroom learning and strengthen their teaching practices.</w:t>
      </w:r>
    </w:p>
    <w:p w:rsidR="009606D8" w:rsidRPr="002D35BA" w:rsidRDefault="009606D8" w:rsidP="009606D8">
      <w:pPr>
        <w:autoSpaceDE w:val="0"/>
        <w:autoSpaceDN w:val="0"/>
        <w:adjustRightInd w:val="0"/>
        <w:ind w:left="1440"/>
      </w:pPr>
      <w:r>
        <w:t>Action: Approved</w:t>
      </w:r>
    </w:p>
    <w:p w:rsidR="009606D8" w:rsidRDefault="009606D8" w:rsidP="009606D8">
      <w:pPr>
        <w:rPr>
          <w:b/>
          <w:iCs/>
        </w:rPr>
      </w:pPr>
    </w:p>
    <w:p w:rsidR="009606D8" w:rsidRPr="002D35BA" w:rsidRDefault="009606D8" w:rsidP="009606D8">
      <w:pPr>
        <w:rPr>
          <w:b/>
          <w:iCs/>
        </w:rPr>
      </w:pPr>
      <w:r>
        <w:rPr>
          <w:b/>
          <w:iCs/>
        </w:rPr>
        <w:t>ART</w:t>
      </w:r>
    </w:p>
    <w:p w:rsidR="009606D8" w:rsidRPr="002D35BA" w:rsidRDefault="009606D8" w:rsidP="009606D8">
      <w:pPr>
        <w:rPr>
          <w:b/>
          <w:iCs/>
        </w:rPr>
      </w:pPr>
      <w:r>
        <w:rPr>
          <w:b/>
          <w:iCs/>
        </w:rPr>
        <w:t>4440</w:t>
      </w:r>
      <w:r w:rsidRPr="002D35BA">
        <w:rPr>
          <w:b/>
          <w:iCs/>
        </w:rPr>
        <w:tab/>
      </w:r>
      <w:r w:rsidRPr="002D35BA">
        <w:rPr>
          <w:b/>
          <w:iCs/>
        </w:rPr>
        <w:tab/>
      </w:r>
      <w:r>
        <w:rPr>
          <w:b/>
          <w:iCs/>
        </w:rPr>
        <w:t>METHODS II-ARTISTIC GROWTH,</w:t>
      </w:r>
      <w:r w:rsidRPr="002D35BA">
        <w:rPr>
          <w:b/>
          <w:iCs/>
        </w:rPr>
        <w:t xml:space="preserve"> </w:t>
      </w:r>
      <w:r>
        <w:rPr>
          <w:b/>
          <w:iCs/>
        </w:rPr>
        <w:t>3</w:t>
      </w:r>
      <w:r w:rsidRPr="002D35BA">
        <w:rPr>
          <w:b/>
          <w:iCs/>
        </w:rPr>
        <w:t>.0 hr</w:t>
      </w:r>
      <w:r>
        <w:rPr>
          <w:b/>
          <w:iCs/>
        </w:rPr>
        <w:t>s.</w:t>
      </w:r>
    </w:p>
    <w:p w:rsidR="009606D8" w:rsidRPr="002D35BA" w:rsidRDefault="009606D8" w:rsidP="009606D8">
      <w:pPr>
        <w:ind w:left="1440"/>
        <w:rPr>
          <w:iCs/>
        </w:rPr>
      </w:pPr>
      <w:r w:rsidRPr="002D35BA">
        <w:rPr>
          <w:b/>
          <w:i/>
          <w:iCs/>
        </w:rPr>
        <w:t xml:space="preserve">Proposed Course Description: </w:t>
      </w:r>
      <w:r w:rsidRPr="00A46E19">
        <w:t xml:space="preserve">Students incorporate their understanding of the stages of artistic development with essential components of curriculum design to create lesson plans that engage the K-12 student in student-directed, holistic learning in the visual arts. Another component of the course is professional practice that includes classroom management and preparing professional portfolios. </w:t>
      </w:r>
      <w:r w:rsidRPr="00D07369">
        <w:rPr>
          <w:i/>
        </w:rPr>
        <w:t>Prerequisite</w:t>
      </w:r>
      <w:r>
        <w:rPr>
          <w:i/>
        </w:rPr>
        <w:t>s</w:t>
      </w:r>
      <w:r w:rsidRPr="00D07369">
        <w:rPr>
          <w:i/>
        </w:rPr>
        <w:t>:</w:t>
      </w:r>
      <w:r>
        <w:t xml:space="preserve"> ART 3430 and ART 3490.</w:t>
      </w:r>
    </w:p>
    <w:p w:rsidR="009606D8" w:rsidRDefault="009606D8" w:rsidP="009606D8">
      <w:pPr>
        <w:ind w:left="1440"/>
        <w:rPr>
          <w:iCs/>
        </w:rPr>
      </w:pPr>
      <w:r w:rsidRPr="002D35BA">
        <w:rPr>
          <w:b/>
          <w:i/>
          <w:iCs/>
        </w:rPr>
        <w:t>Proposed Prerequisite</w:t>
      </w:r>
      <w:r>
        <w:rPr>
          <w:b/>
          <w:i/>
          <w:iCs/>
        </w:rPr>
        <w:t>s</w:t>
      </w:r>
      <w:r w:rsidRPr="002D35BA">
        <w:rPr>
          <w:b/>
          <w:i/>
          <w:iCs/>
        </w:rPr>
        <w:t>:</w:t>
      </w:r>
      <w:r w:rsidRPr="002D35BA">
        <w:rPr>
          <w:i/>
          <w:iCs/>
        </w:rPr>
        <w:t xml:space="preserve"> </w:t>
      </w:r>
      <w:r>
        <w:rPr>
          <w:iCs/>
        </w:rPr>
        <w:t>ART 3430 and ART 3490</w:t>
      </w:r>
    </w:p>
    <w:p w:rsidR="009606D8" w:rsidRDefault="009606D8" w:rsidP="009606D8">
      <w:pPr>
        <w:ind w:left="1440"/>
        <w:rPr>
          <w:b/>
          <w:i/>
          <w:iCs/>
        </w:rPr>
      </w:pPr>
      <w:r>
        <w:rPr>
          <w:b/>
          <w:i/>
          <w:iCs/>
        </w:rPr>
        <w:t xml:space="preserve">Proposed Restriction: </w:t>
      </w:r>
      <w:r w:rsidRPr="00A46E19">
        <w:rPr>
          <w:iCs/>
        </w:rPr>
        <w:t>Senior Standing</w:t>
      </w:r>
    </w:p>
    <w:p w:rsidR="009606D8" w:rsidRDefault="009606D8" w:rsidP="009606D8">
      <w:pPr>
        <w:ind w:left="1440"/>
        <w:rPr>
          <w:iCs/>
        </w:rPr>
      </w:pPr>
      <w:r w:rsidRPr="002D35BA">
        <w:rPr>
          <w:b/>
          <w:i/>
          <w:iCs/>
        </w:rPr>
        <w:t>Enforce in Banner:</w:t>
      </w:r>
      <w:r>
        <w:rPr>
          <w:iCs/>
        </w:rPr>
        <w:t xml:space="preserve"> Yes</w:t>
      </w:r>
    </w:p>
    <w:p w:rsidR="009606D8" w:rsidRPr="002D35BA" w:rsidRDefault="009606D8" w:rsidP="009606D8">
      <w:pPr>
        <w:ind w:left="1440"/>
        <w:rPr>
          <w:iCs/>
        </w:rPr>
      </w:pPr>
      <w:r w:rsidRPr="002D35BA">
        <w:rPr>
          <w:b/>
          <w:i/>
          <w:iCs/>
        </w:rPr>
        <w:t>Proposed Term:</w:t>
      </w:r>
      <w:r w:rsidRPr="002D35BA">
        <w:rPr>
          <w:iCs/>
        </w:rPr>
        <w:t xml:space="preserve"> </w:t>
      </w:r>
      <w:r>
        <w:rPr>
          <w:iCs/>
        </w:rPr>
        <w:t>Spring 2020</w:t>
      </w:r>
    </w:p>
    <w:p w:rsidR="009606D8" w:rsidRPr="002D35BA" w:rsidRDefault="009606D8" w:rsidP="009606D8">
      <w:pPr>
        <w:ind w:left="1440"/>
        <w:rPr>
          <w:b/>
          <w:i/>
          <w:iCs/>
        </w:rPr>
      </w:pPr>
    </w:p>
    <w:p w:rsidR="009606D8" w:rsidRDefault="009606D8" w:rsidP="009606D8">
      <w:pPr>
        <w:autoSpaceDE w:val="0"/>
        <w:autoSpaceDN w:val="0"/>
        <w:adjustRightInd w:val="0"/>
        <w:ind w:left="1440"/>
      </w:pPr>
      <w:r w:rsidRPr="002D35BA">
        <w:rPr>
          <w:b/>
          <w:i/>
          <w:iCs/>
        </w:rPr>
        <w:t xml:space="preserve">Rationale: </w:t>
      </w:r>
      <w:r w:rsidRPr="00A46E19">
        <w:t>Students incorporate their understanding of the stages of artistic development with the essential components of curriculum design to create lesson plans that engage the K-12 student in meaningful, student-directed, and holistic learning in the visual arts. An additional component of the course is a focus on professional practices that includes issues of classroom management, the preparation of a professional portfolio, and practice job interviews. This course is the final step toward preparing Art Education students for their semester of residency in studio teaching and their futures as art education professionals.</w:t>
      </w:r>
    </w:p>
    <w:p w:rsidR="009606D8" w:rsidRPr="002D35BA" w:rsidRDefault="009606D8" w:rsidP="009606D8">
      <w:pPr>
        <w:autoSpaceDE w:val="0"/>
        <w:autoSpaceDN w:val="0"/>
        <w:adjustRightInd w:val="0"/>
        <w:ind w:left="1440"/>
      </w:pPr>
      <w:r>
        <w:t>Action: Approved</w:t>
      </w:r>
    </w:p>
    <w:p w:rsidR="009606D8" w:rsidRDefault="009606D8" w:rsidP="009606D8">
      <w:pPr>
        <w:rPr>
          <w:b/>
          <w:iCs/>
        </w:rPr>
      </w:pPr>
    </w:p>
    <w:p w:rsidR="009606D8" w:rsidRPr="002D35BA" w:rsidRDefault="009606D8" w:rsidP="009606D8">
      <w:pPr>
        <w:rPr>
          <w:b/>
          <w:iCs/>
        </w:rPr>
      </w:pPr>
      <w:r>
        <w:rPr>
          <w:b/>
          <w:iCs/>
        </w:rPr>
        <w:t>ART</w:t>
      </w:r>
    </w:p>
    <w:p w:rsidR="009606D8" w:rsidRPr="002D35BA" w:rsidRDefault="009606D8" w:rsidP="009606D8">
      <w:pPr>
        <w:rPr>
          <w:b/>
          <w:iCs/>
        </w:rPr>
      </w:pPr>
      <w:r>
        <w:rPr>
          <w:b/>
          <w:iCs/>
        </w:rPr>
        <w:t>4460</w:t>
      </w:r>
      <w:r w:rsidRPr="002D35BA">
        <w:rPr>
          <w:b/>
          <w:iCs/>
        </w:rPr>
        <w:tab/>
      </w:r>
      <w:r>
        <w:rPr>
          <w:b/>
          <w:iCs/>
        </w:rPr>
        <w:tab/>
        <w:t>CURRICULUM DESIGN,</w:t>
      </w:r>
      <w:r w:rsidRPr="002D35BA">
        <w:rPr>
          <w:b/>
          <w:iCs/>
        </w:rPr>
        <w:t xml:space="preserve"> </w:t>
      </w:r>
      <w:r>
        <w:rPr>
          <w:b/>
          <w:iCs/>
        </w:rPr>
        <w:t>3</w:t>
      </w:r>
      <w:r w:rsidRPr="002D35BA">
        <w:rPr>
          <w:b/>
          <w:iCs/>
        </w:rPr>
        <w:t>.0 hr</w:t>
      </w:r>
      <w:r>
        <w:rPr>
          <w:b/>
          <w:iCs/>
        </w:rPr>
        <w:t>s.</w:t>
      </w:r>
    </w:p>
    <w:p w:rsidR="009606D8" w:rsidRPr="002D35BA" w:rsidRDefault="009606D8" w:rsidP="009606D8">
      <w:pPr>
        <w:ind w:left="1440"/>
        <w:rPr>
          <w:iCs/>
        </w:rPr>
      </w:pPr>
      <w:r w:rsidRPr="002D35BA">
        <w:rPr>
          <w:b/>
          <w:i/>
          <w:iCs/>
        </w:rPr>
        <w:t xml:space="preserve">Proposed Course Description: </w:t>
      </w:r>
      <w:r w:rsidRPr="003E0554">
        <w:t xml:space="preserve">Students develop a thorough knowledge of all the components of curriculum design in Art Education and will create a unit of instruction that includes a focus on enduring understandings, clarity of learning objective, assessment for the visual arts, instructional strategies, differentiation, and alignment with standards. </w:t>
      </w:r>
      <w:r w:rsidRPr="00D07369">
        <w:rPr>
          <w:i/>
        </w:rPr>
        <w:t>Prerequisite</w:t>
      </w:r>
      <w:r>
        <w:rPr>
          <w:i/>
        </w:rPr>
        <w:t>s</w:t>
      </w:r>
      <w:r w:rsidRPr="00D07369">
        <w:rPr>
          <w:i/>
        </w:rPr>
        <w:t>:</w:t>
      </w:r>
      <w:r>
        <w:t xml:space="preserve"> ART 3430 and ART 3490.</w:t>
      </w:r>
    </w:p>
    <w:p w:rsidR="009606D8" w:rsidRDefault="009606D8" w:rsidP="009606D8">
      <w:pPr>
        <w:ind w:left="1440"/>
        <w:rPr>
          <w:iCs/>
        </w:rPr>
      </w:pPr>
      <w:r w:rsidRPr="002D35BA">
        <w:rPr>
          <w:b/>
          <w:i/>
          <w:iCs/>
        </w:rPr>
        <w:t>Proposed Prerequisite</w:t>
      </w:r>
      <w:r>
        <w:rPr>
          <w:b/>
          <w:i/>
          <w:iCs/>
        </w:rPr>
        <w:t>s</w:t>
      </w:r>
      <w:r w:rsidRPr="002D35BA">
        <w:rPr>
          <w:b/>
          <w:i/>
          <w:iCs/>
        </w:rPr>
        <w:t>:</w:t>
      </w:r>
      <w:r w:rsidRPr="002D35BA">
        <w:rPr>
          <w:i/>
          <w:iCs/>
        </w:rPr>
        <w:t xml:space="preserve"> </w:t>
      </w:r>
      <w:r>
        <w:rPr>
          <w:iCs/>
        </w:rPr>
        <w:t>ART 3430 and ART 3490</w:t>
      </w:r>
    </w:p>
    <w:p w:rsidR="009606D8" w:rsidRDefault="009606D8" w:rsidP="009606D8">
      <w:pPr>
        <w:ind w:left="1440"/>
        <w:rPr>
          <w:b/>
          <w:i/>
          <w:iCs/>
        </w:rPr>
      </w:pPr>
      <w:r>
        <w:rPr>
          <w:b/>
          <w:i/>
          <w:iCs/>
        </w:rPr>
        <w:t xml:space="preserve">Proposed Restriction: </w:t>
      </w:r>
      <w:r w:rsidRPr="00A46E19">
        <w:rPr>
          <w:iCs/>
        </w:rPr>
        <w:t>Senior Standing</w:t>
      </w:r>
    </w:p>
    <w:p w:rsidR="009606D8" w:rsidRDefault="009606D8" w:rsidP="009606D8">
      <w:pPr>
        <w:ind w:left="1440"/>
        <w:rPr>
          <w:iCs/>
        </w:rPr>
      </w:pPr>
      <w:r w:rsidRPr="002D35BA">
        <w:rPr>
          <w:b/>
          <w:i/>
          <w:iCs/>
        </w:rPr>
        <w:t>Enforce in Banner:</w:t>
      </w:r>
      <w:r>
        <w:rPr>
          <w:iCs/>
        </w:rPr>
        <w:t xml:space="preserve"> Yes</w:t>
      </w:r>
    </w:p>
    <w:p w:rsidR="009606D8" w:rsidRPr="002D35BA" w:rsidRDefault="009606D8" w:rsidP="009606D8">
      <w:pPr>
        <w:ind w:left="1440"/>
        <w:rPr>
          <w:iCs/>
        </w:rPr>
      </w:pPr>
      <w:r w:rsidRPr="002D35BA">
        <w:rPr>
          <w:b/>
          <w:i/>
          <w:iCs/>
        </w:rPr>
        <w:t>Proposed Term:</w:t>
      </w:r>
      <w:r w:rsidRPr="002D35BA">
        <w:rPr>
          <w:iCs/>
        </w:rPr>
        <w:t xml:space="preserve"> </w:t>
      </w:r>
      <w:r>
        <w:rPr>
          <w:iCs/>
        </w:rPr>
        <w:t>Fall 2019</w:t>
      </w:r>
    </w:p>
    <w:p w:rsidR="009606D8" w:rsidRPr="002D35BA" w:rsidRDefault="009606D8" w:rsidP="009606D8">
      <w:pPr>
        <w:ind w:left="1440"/>
        <w:rPr>
          <w:b/>
          <w:i/>
          <w:iCs/>
        </w:rPr>
      </w:pPr>
    </w:p>
    <w:p w:rsidR="009606D8" w:rsidRDefault="009606D8" w:rsidP="009606D8">
      <w:pPr>
        <w:autoSpaceDE w:val="0"/>
        <w:autoSpaceDN w:val="0"/>
        <w:adjustRightInd w:val="0"/>
        <w:ind w:left="1440"/>
      </w:pPr>
      <w:r w:rsidRPr="002D35BA">
        <w:rPr>
          <w:b/>
          <w:i/>
          <w:iCs/>
        </w:rPr>
        <w:t xml:space="preserve">Rationale: </w:t>
      </w:r>
      <w:r w:rsidRPr="00DC1665">
        <w:t>This course focuses on curriculum design for the visual arts.  Art education students develop a thorough knowledge of all the components of curriculum design and create a unit of instruction. Units are the foundation for lesson planning and creating the scope and sequence for curricula. The unit framework is dynamic and involves the following: a focus on enduring understandings; a clarity of learning objectives; best practices in the areas of assessment; instructional strategies that are effective for all learners; differentiation; and the alignment of standards with all components of the unit. The aim is to create a unit with learning experiences that consider the K-12 student's learning style and stage of development within the context of his/her life experiences, community, and cultural values.</w:t>
      </w:r>
    </w:p>
    <w:p w:rsidR="009606D8" w:rsidRPr="002D35BA" w:rsidRDefault="009606D8" w:rsidP="009606D8">
      <w:pPr>
        <w:autoSpaceDE w:val="0"/>
        <w:autoSpaceDN w:val="0"/>
        <w:adjustRightInd w:val="0"/>
        <w:ind w:left="1440"/>
      </w:pPr>
      <w:r>
        <w:t>Action: Approved</w:t>
      </w:r>
    </w:p>
    <w:p w:rsidR="009606D8" w:rsidRDefault="009606D8" w:rsidP="009606D8">
      <w:pPr>
        <w:rPr>
          <w:b/>
          <w:iCs/>
        </w:rPr>
      </w:pPr>
    </w:p>
    <w:p w:rsidR="009606D8" w:rsidRPr="002D35BA" w:rsidRDefault="009606D8" w:rsidP="009606D8">
      <w:pPr>
        <w:rPr>
          <w:b/>
          <w:iCs/>
        </w:rPr>
      </w:pPr>
      <w:r>
        <w:rPr>
          <w:b/>
          <w:iCs/>
        </w:rPr>
        <w:t>ART</w:t>
      </w:r>
    </w:p>
    <w:p w:rsidR="009606D8" w:rsidRPr="002D35BA" w:rsidRDefault="009606D8" w:rsidP="009606D8">
      <w:pPr>
        <w:rPr>
          <w:b/>
          <w:iCs/>
        </w:rPr>
      </w:pPr>
      <w:r>
        <w:rPr>
          <w:b/>
          <w:iCs/>
        </w:rPr>
        <w:t>4810</w:t>
      </w:r>
      <w:r w:rsidRPr="002D35BA">
        <w:rPr>
          <w:b/>
          <w:iCs/>
        </w:rPr>
        <w:tab/>
      </w:r>
      <w:r>
        <w:rPr>
          <w:b/>
          <w:iCs/>
        </w:rPr>
        <w:tab/>
        <w:t>RESIDENCY FOR ELEMENTARY,</w:t>
      </w:r>
      <w:r w:rsidRPr="002D35BA">
        <w:rPr>
          <w:b/>
          <w:iCs/>
        </w:rPr>
        <w:t xml:space="preserve"> </w:t>
      </w:r>
      <w:r>
        <w:rPr>
          <w:b/>
          <w:iCs/>
        </w:rPr>
        <w:t>6</w:t>
      </w:r>
      <w:r w:rsidRPr="002D35BA">
        <w:rPr>
          <w:b/>
          <w:iCs/>
        </w:rPr>
        <w:t>.0 hr</w:t>
      </w:r>
      <w:r>
        <w:rPr>
          <w:b/>
          <w:iCs/>
        </w:rPr>
        <w:t>s.</w:t>
      </w:r>
    </w:p>
    <w:p w:rsidR="009606D8" w:rsidRPr="002D35BA" w:rsidRDefault="009606D8" w:rsidP="009606D8">
      <w:pPr>
        <w:autoSpaceDE w:val="0"/>
        <w:autoSpaceDN w:val="0"/>
        <w:adjustRightInd w:val="0"/>
        <w:ind w:left="1440"/>
        <w:rPr>
          <w:iCs/>
        </w:rPr>
      </w:pPr>
      <w:r w:rsidRPr="002D35BA">
        <w:rPr>
          <w:b/>
          <w:i/>
          <w:iCs/>
        </w:rPr>
        <w:t xml:space="preserve">Proposed Course Description: </w:t>
      </w:r>
      <w:r w:rsidRPr="004B0937">
        <w:t xml:space="preserve">This is an eight-week residency for teaching art full time at the elementary level.  Students team-teach with an experienced mentor teacher, taking on considerable responsibility for all aspects of teaching art. Upon successful completion of this course and ART 4820, students are certified in Wyoming to teach K-12 Art. </w:t>
      </w:r>
      <w:r w:rsidRPr="00D07369">
        <w:rPr>
          <w:i/>
        </w:rPr>
        <w:t>Prerequisite</w:t>
      </w:r>
      <w:r>
        <w:rPr>
          <w:i/>
        </w:rPr>
        <w:t>s</w:t>
      </w:r>
      <w:r w:rsidRPr="00D07369">
        <w:rPr>
          <w:i/>
        </w:rPr>
        <w:t>:</w:t>
      </w:r>
      <w:r>
        <w:t xml:space="preserve"> ART 4440 and ART 4460.</w:t>
      </w:r>
    </w:p>
    <w:p w:rsidR="009606D8" w:rsidRDefault="009606D8" w:rsidP="009606D8">
      <w:pPr>
        <w:ind w:left="1440"/>
        <w:rPr>
          <w:iCs/>
        </w:rPr>
      </w:pPr>
      <w:r w:rsidRPr="002D35BA">
        <w:rPr>
          <w:b/>
          <w:i/>
          <w:iCs/>
        </w:rPr>
        <w:t>Proposed Prerequisite</w:t>
      </w:r>
      <w:r>
        <w:rPr>
          <w:b/>
          <w:i/>
          <w:iCs/>
        </w:rPr>
        <w:t>s</w:t>
      </w:r>
      <w:r w:rsidRPr="002D35BA">
        <w:rPr>
          <w:b/>
          <w:i/>
          <w:iCs/>
        </w:rPr>
        <w:t>:</w:t>
      </w:r>
      <w:r w:rsidRPr="002D35BA">
        <w:rPr>
          <w:i/>
          <w:iCs/>
        </w:rPr>
        <w:t xml:space="preserve"> </w:t>
      </w:r>
      <w:r>
        <w:rPr>
          <w:iCs/>
        </w:rPr>
        <w:t>ART 4440 and ART 4460</w:t>
      </w:r>
    </w:p>
    <w:p w:rsidR="009606D8" w:rsidRDefault="009606D8" w:rsidP="009606D8">
      <w:pPr>
        <w:ind w:left="1440"/>
        <w:rPr>
          <w:iCs/>
        </w:rPr>
      </w:pPr>
      <w:r w:rsidRPr="002D35BA">
        <w:rPr>
          <w:b/>
          <w:i/>
          <w:iCs/>
        </w:rPr>
        <w:t>Enforce in Banner:</w:t>
      </w:r>
      <w:r>
        <w:rPr>
          <w:iCs/>
        </w:rPr>
        <w:t xml:space="preserve"> Yes</w:t>
      </w:r>
    </w:p>
    <w:p w:rsidR="009606D8" w:rsidRDefault="009606D8" w:rsidP="009606D8">
      <w:pPr>
        <w:ind w:left="1440"/>
        <w:rPr>
          <w:iCs/>
        </w:rPr>
      </w:pPr>
      <w:r>
        <w:rPr>
          <w:b/>
          <w:i/>
          <w:iCs/>
        </w:rPr>
        <w:t xml:space="preserve">Proposed Activity Type: </w:t>
      </w:r>
      <w:r>
        <w:rPr>
          <w:iCs/>
        </w:rPr>
        <w:t>Practicum</w:t>
      </w:r>
    </w:p>
    <w:p w:rsidR="009606D8" w:rsidRPr="004B0937" w:rsidRDefault="009606D8" w:rsidP="009606D8">
      <w:pPr>
        <w:ind w:left="1440"/>
        <w:rPr>
          <w:iCs/>
        </w:rPr>
      </w:pPr>
      <w:r>
        <w:rPr>
          <w:b/>
          <w:i/>
          <w:iCs/>
        </w:rPr>
        <w:t>Proposed Grading System:</w:t>
      </w:r>
      <w:r>
        <w:rPr>
          <w:iCs/>
        </w:rPr>
        <w:t xml:space="preserve"> S/U</w:t>
      </w:r>
    </w:p>
    <w:p w:rsidR="009606D8" w:rsidRPr="002D35BA" w:rsidRDefault="009606D8" w:rsidP="009606D8">
      <w:pPr>
        <w:ind w:left="1440"/>
        <w:rPr>
          <w:iCs/>
        </w:rPr>
      </w:pPr>
      <w:r w:rsidRPr="002D35BA">
        <w:rPr>
          <w:b/>
          <w:i/>
          <w:iCs/>
        </w:rPr>
        <w:t>Proposed Term:</w:t>
      </w:r>
      <w:r w:rsidRPr="002D35BA">
        <w:rPr>
          <w:iCs/>
        </w:rPr>
        <w:t xml:space="preserve"> </w:t>
      </w:r>
      <w:r>
        <w:rPr>
          <w:iCs/>
        </w:rPr>
        <w:t>Spring 2020</w:t>
      </w:r>
    </w:p>
    <w:p w:rsidR="009606D8" w:rsidRPr="002D35BA" w:rsidRDefault="009606D8" w:rsidP="009606D8">
      <w:pPr>
        <w:ind w:left="1440"/>
        <w:rPr>
          <w:b/>
          <w:i/>
          <w:iCs/>
        </w:rPr>
      </w:pPr>
    </w:p>
    <w:p w:rsidR="009606D8" w:rsidRDefault="009606D8" w:rsidP="009606D8">
      <w:pPr>
        <w:autoSpaceDE w:val="0"/>
        <w:autoSpaceDN w:val="0"/>
        <w:adjustRightInd w:val="0"/>
        <w:ind w:left="1440"/>
      </w:pPr>
      <w:r w:rsidRPr="002D35BA">
        <w:rPr>
          <w:b/>
          <w:i/>
          <w:iCs/>
        </w:rPr>
        <w:t xml:space="preserve">Rationale: </w:t>
      </w:r>
      <w:r w:rsidRPr="004B0937">
        <w:t>This course comprises the final academic semester of the Art Education program at the University of Wyoming. It is an eight-week residency for teaching art full time at the elementary level. Students teach alongside an experienced mentor teacher, taking on considerable responsibility for all aspects of teaching art. The format of the residency includes a period of first being intensively coached by an assigned mentor teacher, a period of independent teaching, and then a final period of team-teaching. Upon the successful completion of this course and ART 4820 Residency for Secondary, students are certified in the state of Wyoming to teach K-12 Art.</w:t>
      </w:r>
    </w:p>
    <w:p w:rsidR="009606D8" w:rsidRPr="002D35BA" w:rsidRDefault="009606D8" w:rsidP="009606D8">
      <w:pPr>
        <w:autoSpaceDE w:val="0"/>
        <w:autoSpaceDN w:val="0"/>
        <w:adjustRightInd w:val="0"/>
        <w:ind w:left="1440"/>
      </w:pPr>
      <w:r>
        <w:t>Action: Approved</w:t>
      </w:r>
    </w:p>
    <w:p w:rsidR="009606D8" w:rsidRDefault="009606D8" w:rsidP="009606D8">
      <w:pPr>
        <w:rPr>
          <w:b/>
          <w:iCs/>
        </w:rPr>
      </w:pPr>
    </w:p>
    <w:p w:rsidR="009606D8" w:rsidRPr="002D35BA" w:rsidRDefault="009606D8" w:rsidP="009606D8">
      <w:pPr>
        <w:rPr>
          <w:b/>
          <w:iCs/>
        </w:rPr>
      </w:pPr>
      <w:r>
        <w:rPr>
          <w:b/>
          <w:iCs/>
        </w:rPr>
        <w:t>ART</w:t>
      </w:r>
    </w:p>
    <w:p w:rsidR="009606D8" w:rsidRPr="002D35BA" w:rsidRDefault="009606D8" w:rsidP="009606D8">
      <w:pPr>
        <w:rPr>
          <w:b/>
          <w:iCs/>
        </w:rPr>
      </w:pPr>
      <w:r>
        <w:rPr>
          <w:b/>
          <w:iCs/>
        </w:rPr>
        <w:t>4820</w:t>
      </w:r>
      <w:r w:rsidRPr="002D35BA">
        <w:rPr>
          <w:b/>
          <w:iCs/>
        </w:rPr>
        <w:tab/>
      </w:r>
      <w:r>
        <w:rPr>
          <w:b/>
          <w:iCs/>
        </w:rPr>
        <w:tab/>
        <w:t>RESIDENCY FOR SECONDARY,</w:t>
      </w:r>
      <w:r w:rsidRPr="002D35BA">
        <w:rPr>
          <w:b/>
          <w:iCs/>
        </w:rPr>
        <w:t xml:space="preserve"> </w:t>
      </w:r>
      <w:r>
        <w:rPr>
          <w:b/>
          <w:iCs/>
        </w:rPr>
        <w:t>6</w:t>
      </w:r>
      <w:r w:rsidRPr="002D35BA">
        <w:rPr>
          <w:b/>
          <w:iCs/>
        </w:rPr>
        <w:t>.0 hr</w:t>
      </w:r>
      <w:r>
        <w:rPr>
          <w:b/>
          <w:iCs/>
        </w:rPr>
        <w:t>s.</w:t>
      </w:r>
    </w:p>
    <w:p w:rsidR="009606D8" w:rsidRPr="004B0937" w:rsidRDefault="009606D8" w:rsidP="009606D8">
      <w:pPr>
        <w:autoSpaceDE w:val="0"/>
        <w:autoSpaceDN w:val="0"/>
        <w:adjustRightInd w:val="0"/>
        <w:ind w:left="1440"/>
        <w:rPr>
          <w:rFonts w:ascii="Helvetica" w:hAnsi="Helvetica" w:cs="Helvetica"/>
          <w:color w:val="000000"/>
          <w:sz w:val="16"/>
          <w:szCs w:val="16"/>
        </w:rPr>
      </w:pPr>
      <w:r w:rsidRPr="002D35BA">
        <w:rPr>
          <w:b/>
          <w:i/>
          <w:iCs/>
        </w:rPr>
        <w:t xml:space="preserve">Proposed Course Description: </w:t>
      </w:r>
      <w:r w:rsidRPr="004B0937">
        <w:t xml:space="preserve">This is an eight-week residency for teaching art full time at the elementary level.  Students team-teach with an experienced mentor teacher, taking on considerable responsibility for all aspects of teaching art. Upon successful completion of this course and ART 4810, students are certified in Wyoming to teach K-12 Art. </w:t>
      </w:r>
      <w:r w:rsidRPr="00D07369">
        <w:rPr>
          <w:i/>
        </w:rPr>
        <w:t>Prerequisite</w:t>
      </w:r>
      <w:r>
        <w:rPr>
          <w:i/>
        </w:rPr>
        <w:t>s</w:t>
      </w:r>
      <w:r w:rsidRPr="00D07369">
        <w:rPr>
          <w:i/>
        </w:rPr>
        <w:t>:</w:t>
      </w:r>
      <w:r>
        <w:t xml:space="preserve"> ART 4440 and ART 4460.</w:t>
      </w:r>
    </w:p>
    <w:p w:rsidR="009606D8" w:rsidRDefault="009606D8" w:rsidP="009606D8">
      <w:pPr>
        <w:ind w:left="1440"/>
        <w:rPr>
          <w:iCs/>
        </w:rPr>
      </w:pPr>
      <w:r w:rsidRPr="002D35BA">
        <w:rPr>
          <w:b/>
          <w:i/>
          <w:iCs/>
        </w:rPr>
        <w:t>Proposed Prerequisite</w:t>
      </w:r>
      <w:r>
        <w:rPr>
          <w:b/>
          <w:i/>
          <w:iCs/>
        </w:rPr>
        <w:t>s</w:t>
      </w:r>
      <w:r w:rsidRPr="002D35BA">
        <w:rPr>
          <w:b/>
          <w:i/>
          <w:iCs/>
        </w:rPr>
        <w:t>:</w:t>
      </w:r>
      <w:r w:rsidRPr="002D35BA">
        <w:rPr>
          <w:i/>
          <w:iCs/>
        </w:rPr>
        <w:t xml:space="preserve"> </w:t>
      </w:r>
      <w:r>
        <w:rPr>
          <w:iCs/>
        </w:rPr>
        <w:t>ART 4440 and ART 4460</w:t>
      </w:r>
    </w:p>
    <w:p w:rsidR="009606D8" w:rsidRDefault="009606D8" w:rsidP="009606D8">
      <w:pPr>
        <w:ind w:left="1440"/>
        <w:rPr>
          <w:iCs/>
        </w:rPr>
      </w:pPr>
      <w:r w:rsidRPr="002D35BA">
        <w:rPr>
          <w:b/>
          <w:i/>
          <w:iCs/>
        </w:rPr>
        <w:t>Enforce in Banner:</w:t>
      </w:r>
      <w:r>
        <w:rPr>
          <w:iCs/>
        </w:rPr>
        <w:t xml:space="preserve"> Yes</w:t>
      </w:r>
    </w:p>
    <w:p w:rsidR="009606D8" w:rsidRDefault="009606D8" w:rsidP="009606D8">
      <w:pPr>
        <w:ind w:left="1440"/>
        <w:rPr>
          <w:iCs/>
        </w:rPr>
      </w:pPr>
      <w:r>
        <w:rPr>
          <w:b/>
          <w:i/>
          <w:iCs/>
        </w:rPr>
        <w:t xml:space="preserve">Proposed Activity Type: </w:t>
      </w:r>
      <w:r>
        <w:rPr>
          <w:iCs/>
        </w:rPr>
        <w:t>Practicum</w:t>
      </w:r>
    </w:p>
    <w:p w:rsidR="009606D8" w:rsidRPr="004B0937" w:rsidRDefault="009606D8" w:rsidP="009606D8">
      <w:pPr>
        <w:ind w:left="1440"/>
        <w:rPr>
          <w:iCs/>
        </w:rPr>
      </w:pPr>
      <w:r>
        <w:rPr>
          <w:b/>
          <w:i/>
          <w:iCs/>
        </w:rPr>
        <w:t>Proposed Grading System:</w:t>
      </w:r>
      <w:r>
        <w:rPr>
          <w:iCs/>
        </w:rPr>
        <w:t xml:space="preserve"> S/U</w:t>
      </w:r>
    </w:p>
    <w:p w:rsidR="009606D8" w:rsidRPr="002D35BA" w:rsidRDefault="009606D8" w:rsidP="009606D8">
      <w:pPr>
        <w:ind w:left="1440"/>
        <w:rPr>
          <w:iCs/>
        </w:rPr>
      </w:pPr>
      <w:r w:rsidRPr="002D35BA">
        <w:rPr>
          <w:b/>
          <w:i/>
          <w:iCs/>
        </w:rPr>
        <w:t>Proposed Term:</w:t>
      </w:r>
      <w:r w:rsidRPr="002D35BA">
        <w:rPr>
          <w:iCs/>
        </w:rPr>
        <w:t xml:space="preserve"> </w:t>
      </w:r>
      <w:r>
        <w:rPr>
          <w:iCs/>
        </w:rPr>
        <w:t>Spring 2020</w:t>
      </w:r>
    </w:p>
    <w:p w:rsidR="009606D8" w:rsidRPr="002D35BA" w:rsidRDefault="009606D8" w:rsidP="009606D8">
      <w:pPr>
        <w:ind w:left="1440"/>
        <w:rPr>
          <w:b/>
          <w:i/>
          <w:iCs/>
        </w:rPr>
      </w:pPr>
    </w:p>
    <w:p w:rsidR="009606D8" w:rsidRDefault="009606D8" w:rsidP="009606D8">
      <w:pPr>
        <w:autoSpaceDE w:val="0"/>
        <w:autoSpaceDN w:val="0"/>
        <w:adjustRightInd w:val="0"/>
        <w:ind w:left="1440"/>
      </w:pPr>
      <w:r w:rsidRPr="002D35BA">
        <w:rPr>
          <w:b/>
          <w:i/>
          <w:iCs/>
        </w:rPr>
        <w:t xml:space="preserve">Rationale: </w:t>
      </w:r>
      <w:r w:rsidRPr="004B0937">
        <w:t>This course comprises the final academic semester of the Art Education program at the University of Wyoming. It is an eight-week residency for teaching art full time at the secondary level. Students teach alongside an experienced mentor teacher, taking on considerable responsibility for all aspects of teaching art. The format of the residency includes a period of first being intensively coached by an assigned mentor teacher, a period of independent teaching, and then a final period of team-teaching. Upon the successful completion of this course and ART 4810 Residency for Elementary, students are certified in the state of Wyoming to teach K-12 Art.</w:t>
      </w:r>
    </w:p>
    <w:p w:rsidR="009606D8" w:rsidRPr="002D35BA" w:rsidRDefault="009606D8" w:rsidP="009606D8">
      <w:pPr>
        <w:autoSpaceDE w:val="0"/>
        <w:autoSpaceDN w:val="0"/>
        <w:adjustRightInd w:val="0"/>
        <w:ind w:left="1440"/>
      </w:pPr>
      <w:r>
        <w:t>Action: Approved</w:t>
      </w:r>
    </w:p>
    <w:p w:rsidR="009606D8" w:rsidRDefault="009606D8" w:rsidP="009606D8">
      <w:pPr>
        <w:rPr>
          <w:b/>
          <w:iCs/>
        </w:rPr>
      </w:pPr>
    </w:p>
    <w:p w:rsidR="009606D8" w:rsidRPr="002D35BA" w:rsidRDefault="009606D8" w:rsidP="009606D8">
      <w:pPr>
        <w:rPr>
          <w:b/>
          <w:iCs/>
        </w:rPr>
      </w:pPr>
      <w:r>
        <w:rPr>
          <w:b/>
          <w:iCs/>
        </w:rPr>
        <w:t>COJO</w:t>
      </w:r>
    </w:p>
    <w:p w:rsidR="009606D8" w:rsidRPr="002D35BA" w:rsidRDefault="009606D8" w:rsidP="009606D8">
      <w:pPr>
        <w:rPr>
          <w:b/>
          <w:iCs/>
        </w:rPr>
      </w:pPr>
      <w:r>
        <w:rPr>
          <w:b/>
          <w:iCs/>
        </w:rPr>
        <w:t>3900</w:t>
      </w:r>
      <w:r w:rsidRPr="002D35BA">
        <w:rPr>
          <w:b/>
          <w:iCs/>
        </w:rPr>
        <w:tab/>
      </w:r>
      <w:r w:rsidRPr="002D35BA">
        <w:rPr>
          <w:b/>
          <w:iCs/>
        </w:rPr>
        <w:tab/>
      </w:r>
      <w:r>
        <w:rPr>
          <w:b/>
          <w:iCs/>
        </w:rPr>
        <w:t>FAMILY COMMUNICATION</w:t>
      </w:r>
      <w:r w:rsidRPr="002D35BA">
        <w:rPr>
          <w:b/>
          <w:iCs/>
        </w:rPr>
        <w:t>, 3.0 hr</w:t>
      </w:r>
      <w:r>
        <w:rPr>
          <w:b/>
          <w:iCs/>
        </w:rPr>
        <w:t>s</w:t>
      </w:r>
      <w:r w:rsidRPr="002D35BA">
        <w:rPr>
          <w:b/>
          <w:iCs/>
        </w:rPr>
        <w:t>.</w:t>
      </w:r>
    </w:p>
    <w:p w:rsidR="009606D8" w:rsidRPr="002D35BA" w:rsidRDefault="009606D8" w:rsidP="009606D8">
      <w:pPr>
        <w:ind w:left="1440"/>
        <w:rPr>
          <w:iCs/>
        </w:rPr>
      </w:pPr>
      <w:r w:rsidRPr="002D35BA">
        <w:rPr>
          <w:b/>
          <w:i/>
          <w:iCs/>
        </w:rPr>
        <w:t xml:space="preserve">Proposed Course Description:  </w:t>
      </w:r>
      <w:r w:rsidRPr="002C2C80">
        <w:t>This  course  will  assist  students  in  a  study  of  the  concept  of  family  from  a  communication  perspective.  The goals of the course include: 1. To introduce students to the wide range of family experiences in the 21st century; 2. To develop knowledge regarding the major communication theories used to analyze families and their interaction; 3.  To  allow  students  the  opportunity  to  analyze  your  own  family  situations,  and  those  of  your classmates,  in  order  to  benefit  you  both  academically  and  personally,  to  provide  new  insights  into  the people with whom you share your lives as well as others who live in your communities.</w:t>
      </w:r>
    </w:p>
    <w:p w:rsidR="009606D8" w:rsidRDefault="009606D8" w:rsidP="009606D8">
      <w:pPr>
        <w:ind w:left="1440"/>
        <w:rPr>
          <w:iCs/>
        </w:rPr>
      </w:pPr>
      <w:r w:rsidRPr="002D35BA">
        <w:rPr>
          <w:b/>
          <w:i/>
          <w:iCs/>
        </w:rPr>
        <w:t>Proposed Prerequisite:</w:t>
      </w:r>
      <w:r w:rsidRPr="002D35BA">
        <w:rPr>
          <w:i/>
          <w:iCs/>
        </w:rPr>
        <w:t xml:space="preserve"> </w:t>
      </w:r>
      <w:r>
        <w:rPr>
          <w:iCs/>
        </w:rPr>
        <w:t>COJO 1040</w:t>
      </w:r>
    </w:p>
    <w:p w:rsidR="009606D8" w:rsidRPr="002D35BA" w:rsidRDefault="009606D8" w:rsidP="009606D8">
      <w:pPr>
        <w:ind w:left="1440"/>
        <w:rPr>
          <w:iCs/>
        </w:rPr>
      </w:pPr>
      <w:r>
        <w:rPr>
          <w:b/>
          <w:i/>
          <w:iCs/>
        </w:rPr>
        <w:t>Proposed Restrictions:</w:t>
      </w:r>
      <w:r>
        <w:rPr>
          <w:iCs/>
        </w:rPr>
        <w:t xml:space="preserve"> Include Juniors and Senior; Exclude Freshmen and </w:t>
      </w:r>
      <w:proofErr w:type="gramStart"/>
      <w:r>
        <w:rPr>
          <w:iCs/>
        </w:rPr>
        <w:t>Sophomores</w:t>
      </w:r>
      <w:proofErr w:type="gramEnd"/>
    </w:p>
    <w:p w:rsidR="009606D8" w:rsidRPr="002D35BA" w:rsidRDefault="009606D8" w:rsidP="009606D8">
      <w:pPr>
        <w:ind w:left="1440"/>
        <w:rPr>
          <w:iCs/>
        </w:rPr>
      </w:pPr>
      <w:r w:rsidRPr="002D35BA">
        <w:rPr>
          <w:b/>
          <w:i/>
          <w:iCs/>
        </w:rPr>
        <w:t>Enforce in Banner:</w:t>
      </w:r>
      <w:r w:rsidRPr="002D35BA">
        <w:rPr>
          <w:iCs/>
        </w:rPr>
        <w:t xml:space="preserve"> Yes</w:t>
      </w:r>
    </w:p>
    <w:p w:rsidR="009606D8" w:rsidRPr="002D35BA" w:rsidRDefault="009606D8" w:rsidP="009606D8">
      <w:pPr>
        <w:ind w:left="1440"/>
        <w:rPr>
          <w:iCs/>
        </w:rPr>
      </w:pPr>
      <w:r w:rsidRPr="002D35BA">
        <w:rPr>
          <w:b/>
          <w:i/>
          <w:iCs/>
        </w:rPr>
        <w:t>Proposed Term:</w:t>
      </w:r>
      <w:r w:rsidRPr="002D35BA">
        <w:rPr>
          <w:iCs/>
        </w:rPr>
        <w:t xml:space="preserve"> </w:t>
      </w:r>
      <w:r>
        <w:rPr>
          <w:iCs/>
        </w:rPr>
        <w:t>Fall</w:t>
      </w:r>
      <w:r w:rsidRPr="002D35BA">
        <w:rPr>
          <w:iCs/>
        </w:rPr>
        <w:t xml:space="preserve"> 2019</w:t>
      </w:r>
    </w:p>
    <w:p w:rsidR="009606D8" w:rsidRPr="002D35BA" w:rsidRDefault="009606D8" w:rsidP="009606D8">
      <w:pPr>
        <w:ind w:left="1440"/>
        <w:rPr>
          <w:b/>
          <w:i/>
          <w:iCs/>
        </w:rPr>
      </w:pPr>
    </w:p>
    <w:p w:rsidR="009606D8" w:rsidRDefault="009606D8" w:rsidP="009606D8">
      <w:pPr>
        <w:autoSpaceDE w:val="0"/>
        <w:autoSpaceDN w:val="0"/>
        <w:adjustRightInd w:val="0"/>
        <w:ind w:left="1440"/>
      </w:pPr>
      <w:r w:rsidRPr="002D35BA">
        <w:rPr>
          <w:b/>
          <w:i/>
          <w:iCs/>
        </w:rPr>
        <w:t xml:space="preserve">Rationale:  </w:t>
      </w:r>
      <w:r w:rsidRPr="002C2C80">
        <w:t>Special Topics: Family Communication has now been taught four times, so I am requesting that it be assigned an official number and be a course taught regularly in our department.  The class has been popular with junior and senior communication majors, and it has filled to the maximum capacity (or very near it) each time I have taught it.  Moving this course away from the Special Topics designation will also allow other COJO faculty members to create and teach new courses with the Special Topics label in upcoming years.</w:t>
      </w:r>
    </w:p>
    <w:p w:rsidR="009606D8" w:rsidRPr="002D35BA" w:rsidRDefault="009606D8" w:rsidP="009606D8">
      <w:pPr>
        <w:autoSpaceDE w:val="0"/>
        <w:autoSpaceDN w:val="0"/>
        <w:adjustRightInd w:val="0"/>
        <w:ind w:left="1440"/>
      </w:pPr>
      <w:r>
        <w:t>Action: Approved</w:t>
      </w:r>
    </w:p>
    <w:p w:rsidR="009606D8" w:rsidRPr="002D35BA" w:rsidRDefault="009606D8" w:rsidP="009606D8">
      <w:pPr>
        <w:rPr>
          <w:b/>
          <w:iCs/>
        </w:rPr>
      </w:pPr>
      <w:r>
        <w:rPr>
          <w:b/>
          <w:iCs/>
        </w:rPr>
        <w:t>COJO</w:t>
      </w:r>
    </w:p>
    <w:p w:rsidR="009606D8" w:rsidRPr="002D35BA" w:rsidRDefault="009606D8" w:rsidP="009606D8">
      <w:pPr>
        <w:rPr>
          <w:b/>
          <w:iCs/>
        </w:rPr>
      </w:pPr>
      <w:r>
        <w:rPr>
          <w:b/>
          <w:iCs/>
        </w:rPr>
        <w:t>4040/5040</w:t>
      </w:r>
      <w:r w:rsidRPr="002D35BA">
        <w:rPr>
          <w:b/>
          <w:iCs/>
        </w:rPr>
        <w:tab/>
      </w:r>
      <w:r>
        <w:rPr>
          <w:b/>
          <w:iCs/>
        </w:rPr>
        <w:t>DIGITAL VIDEO PRODUCTION</w:t>
      </w:r>
      <w:r w:rsidRPr="002D35BA">
        <w:rPr>
          <w:b/>
          <w:iCs/>
        </w:rPr>
        <w:t>, 3.0 hr</w:t>
      </w:r>
      <w:r>
        <w:rPr>
          <w:b/>
          <w:iCs/>
        </w:rPr>
        <w:t>s</w:t>
      </w:r>
      <w:r w:rsidRPr="002D35BA">
        <w:rPr>
          <w:b/>
          <w:iCs/>
        </w:rPr>
        <w:t>.</w:t>
      </w:r>
    </w:p>
    <w:p w:rsidR="009606D8" w:rsidRPr="002D35BA" w:rsidRDefault="009606D8" w:rsidP="009606D8">
      <w:pPr>
        <w:ind w:left="1440"/>
        <w:rPr>
          <w:iCs/>
        </w:rPr>
      </w:pPr>
      <w:r w:rsidRPr="002D35BA">
        <w:rPr>
          <w:b/>
          <w:i/>
          <w:iCs/>
        </w:rPr>
        <w:t xml:space="preserve">Proposed Course Description: </w:t>
      </w:r>
      <w:r w:rsidRPr="00A3470E">
        <w:t>This course teaches technical skills and creative principles involved in shooting and editing single camera video. Topics include video technology, design, lighting, audio, continuity, and editing.  Students will gain experience planning, shooting, and editing video projects through hands-on exercises and assignments.</w:t>
      </w:r>
    </w:p>
    <w:p w:rsidR="009606D8" w:rsidRDefault="009606D8" w:rsidP="009606D8">
      <w:pPr>
        <w:ind w:left="1440"/>
        <w:rPr>
          <w:iCs/>
        </w:rPr>
      </w:pPr>
      <w:r w:rsidRPr="002D35BA">
        <w:rPr>
          <w:b/>
          <w:i/>
          <w:iCs/>
        </w:rPr>
        <w:t>Proposed Prerequisite:</w:t>
      </w:r>
      <w:r w:rsidRPr="002D35BA">
        <w:rPr>
          <w:i/>
          <w:iCs/>
        </w:rPr>
        <w:t xml:space="preserve"> </w:t>
      </w:r>
      <w:r>
        <w:rPr>
          <w:iCs/>
        </w:rPr>
        <w:t>(4040): 9 hours of COJO coursework; (5040): Graduate standing</w:t>
      </w:r>
    </w:p>
    <w:p w:rsidR="009606D8" w:rsidRPr="002D35BA" w:rsidRDefault="009606D8" w:rsidP="009606D8">
      <w:pPr>
        <w:ind w:left="1440"/>
        <w:rPr>
          <w:iCs/>
        </w:rPr>
      </w:pPr>
      <w:r w:rsidRPr="002D35BA">
        <w:rPr>
          <w:b/>
          <w:i/>
          <w:iCs/>
        </w:rPr>
        <w:t>Enforce in Banner:</w:t>
      </w:r>
      <w:r w:rsidRPr="002D35BA">
        <w:rPr>
          <w:iCs/>
        </w:rPr>
        <w:t xml:space="preserve"> Yes</w:t>
      </w:r>
    </w:p>
    <w:p w:rsidR="009606D8" w:rsidRPr="002D35BA" w:rsidRDefault="009606D8" w:rsidP="009606D8">
      <w:pPr>
        <w:ind w:left="1440"/>
        <w:rPr>
          <w:iCs/>
        </w:rPr>
      </w:pPr>
      <w:r w:rsidRPr="002D35BA">
        <w:rPr>
          <w:b/>
          <w:i/>
          <w:iCs/>
        </w:rPr>
        <w:t>Proposed Term:</w:t>
      </w:r>
      <w:r w:rsidRPr="002D35BA">
        <w:rPr>
          <w:iCs/>
        </w:rPr>
        <w:t xml:space="preserve"> </w:t>
      </w:r>
      <w:r>
        <w:rPr>
          <w:iCs/>
        </w:rPr>
        <w:t>Fall</w:t>
      </w:r>
      <w:r w:rsidRPr="002D35BA">
        <w:rPr>
          <w:iCs/>
        </w:rPr>
        <w:t xml:space="preserve"> 2019</w:t>
      </w:r>
    </w:p>
    <w:p w:rsidR="009606D8" w:rsidRPr="002D35BA" w:rsidRDefault="009606D8" w:rsidP="009606D8">
      <w:pPr>
        <w:ind w:left="1440"/>
        <w:rPr>
          <w:b/>
          <w:i/>
          <w:iCs/>
        </w:rPr>
      </w:pPr>
    </w:p>
    <w:p w:rsidR="009606D8" w:rsidRDefault="009606D8" w:rsidP="009606D8">
      <w:pPr>
        <w:autoSpaceDE w:val="0"/>
        <w:autoSpaceDN w:val="0"/>
        <w:adjustRightInd w:val="0"/>
        <w:ind w:left="1440"/>
      </w:pPr>
      <w:r w:rsidRPr="002D35BA">
        <w:rPr>
          <w:b/>
          <w:i/>
          <w:iCs/>
        </w:rPr>
        <w:t xml:space="preserve">Rationale:  </w:t>
      </w:r>
      <w:r>
        <w:t>This course has been taught as a special topic class for many years. It has been taught regularly every second year. The subject content is important to our majors. Several projects developed from this course have been advanced to a theses, conference papers, and publications. Thus, we decide to change it to a regular course. It is for both undergraduate and graduate students.</w:t>
      </w:r>
    </w:p>
    <w:p w:rsidR="009606D8" w:rsidRPr="002D35BA" w:rsidRDefault="009606D8" w:rsidP="009606D8">
      <w:pPr>
        <w:autoSpaceDE w:val="0"/>
        <w:autoSpaceDN w:val="0"/>
        <w:adjustRightInd w:val="0"/>
        <w:ind w:left="1440"/>
      </w:pPr>
      <w:r>
        <w:t>Action: Approved</w:t>
      </w:r>
    </w:p>
    <w:p w:rsidR="009606D8" w:rsidRDefault="009606D8" w:rsidP="009606D8">
      <w:pPr>
        <w:rPr>
          <w:b/>
          <w:iCs/>
        </w:rPr>
      </w:pPr>
    </w:p>
    <w:p w:rsidR="009606D8" w:rsidRPr="002D35BA" w:rsidRDefault="009606D8" w:rsidP="009606D8">
      <w:pPr>
        <w:rPr>
          <w:b/>
          <w:iCs/>
        </w:rPr>
      </w:pPr>
      <w:r>
        <w:rPr>
          <w:b/>
          <w:iCs/>
        </w:rPr>
        <w:t>COJO</w:t>
      </w:r>
    </w:p>
    <w:p w:rsidR="009606D8" w:rsidRPr="002D35BA" w:rsidRDefault="009606D8" w:rsidP="009606D8">
      <w:pPr>
        <w:rPr>
          <w:b/>
          <w:iCs/>
        </w:rPr>
      </w:pPr>
      <w:r>
        <w:rPr>
          <w:b/>
          <w:iCs/>
        </w:rPr>
        <w:t>4640/5640</w:t>
      </w:r>
      <w:r w:rsidRPr="002D35BA">
        <w:rPr>
          <w:b/>
          <w:iCs/>
        </w:rPr>
        <w:tab/>
      </w:r>
      <w:r>
        <w:rPr>
          <w:b/>
          <w:iCs/>
        </w:rPr>
        <w:t>COMMUNICATION APPREHENSION/COMPETENCE</w:t>
      </w:r>
      <w:r w:rsidRPr="002D35BA">
        <w:rPr>
          <w:b/>
          <w:iCs/>
        </w:rPr>
        <w:t>, 3.0 hr</w:t>
      </w:r>
      <w:r>
        <w:rPr>
          <w:b/>
          <w:iCs/>
        </w:rPr>
        <w:t>s</w:t>
      </w:r>
      <w:r w:rsidRPr="002D35BA">
        <w:rPr>
          <w:b/>
          <w:iCs/>
        </w:rPr>
        <w:t>.</w:t>
      </w:r>
    </w:p>
    <w:p w:rsidR="009606D8" w:rsidRPr="002D35BA" w:rsidRDefault="009606D8" w:rsidP="009606D8">
      <w:pPr>
        <w:ind w:left="1440"/>
        <w:rPr>
          <w:iCs/>
        </w:rPr>
      </w:pPr>
      <w:r w:rsidRPr="002D35BA">
        <w:rPr>
          <w:b/>
          <w:i/>
          <w:iCs/>
        </w:rPr>
        <w:t xml:space="preserve">Proposed Course Description:  </w:t>
      </w:r>
      <w:r>
        <w:t>This course examines theoretical explanations, research findings, and interventions. Students are required to develop research projects aimed at helping people cope with communication fear or anxiety in various contexts</w:t>
      </w:r>
      <w:r w:rsidRPr="002C2C80">
        <w:t>.</w:t>
      </w:r>
    </w:p>
    <w:p w:rsidR="009606D8" w:rsidRDefault="009606D8" w:rsidP="009606D8">
      <w:pPr>
        <w:ind w:left="1440"/>
        <w:rPr>
          <w:iCs/>
        </w:rPr>
      </w:pPr>
      <w:r w:rsidRPr="002D35BA">
        <w:rPr>
          <w:b/>
          <w:i/>
          <w:iCs/>
        </w:rPr>
        <w:t>Proposed Prerequisite:</w:t>
      </w:r>
      <w:r w:rsidRPr="002D35BA">
        <w:rPr>
          <w:i/>
          <w:iCs/>
        </w:rPr>
        <w:t xml:space="preserve"> </w:t>
      </w:r>
      <w:r>
        <w:rPr>
          <w:iCs/>
        </w:rPr>
        <w:t>COJO 1000 or 1040 (4640); Graduate standing (5640)</w:t>
      </w:r>
    </w:p>
    <w:p w:rsidR="009606D8" w:rsidRPr="002D35BA" w:rsidRDefault="009606D8" w:rsidP="009606D8">
      <w:pPr>
        <w:ind w:left="1440"/>
        <w:rPr>
          <w:iCs/>
        </w:rPr>
      </w:pPr>
      <w:r w:rsidRPr="002D35BA">
        <w:rPr>
          <w:b/>
          <w:i/>
          <w:iCs/>
        </w:rPr>
        <w:t>Enforce in Banner:</w:t>
      </w:r>
      <w:r w:rsidRPr="002D35BA">
        <w:rPr>
          <w:iCs/>
        </w:rPr>
        <w:t xml:space="preserve"> Yes</w:t>
      </w:r>
    </w:p>
    <w:p w:rsidR="009606D8" w:rsidRPr="002D35BA" w:rsidRDefault="009606D8" w:rsidP="009606D8">
      <w:pPr>
        <w:ind w:left="1440"/>
        <w:rPr>
          <w:iCs/>
        </w:rPr>
      </w:pPr>
      <w:r w:rsidRPr="002D35BA">
        <w:rPr>
          <w:b/>
          <w:i/>
          <w:iCs/>
        </w:rPr>
        <w:t>Proposed Term:</w:t>
      </w:r>
      <w:r w:rsidRPr="002D35BA">
        <w:rPr>
          <w:iCs/>
        </w:rPr>
        <w:t xml:space="preserve"> </w:t>
      </w:r>
      <w:r>
        <w:rPr>
          <w:iCs/>
        </w:rPr>
        <w:t>Fall</w:t>
      </w:r>
      <w:r w:rsidRPr="002D35BA">
        <w:rPr>
          <w:iCs/>
        </w:rPr>
        <w:t xml:space="preserve"> 2019</w:t>
      </w:r>
    </w:p>
    <w:p w:rsidR="009606D8" w:rsidRPr="002D35BA" w:rsidRDefault="009606D8" w:rsidP="009606D8">
      <w:pPr>
        <w:ind w:left="1440"/>
        <w:rPr>
          <w:b/>
          <w:i/>
          <w:iCs/>
        </w:rPr>
      </w:pPr>
    </w:p>
    <w:p w:rsidR="009606D8" w:rsidRDefault="009606D8" w:rsidP="009606D8">
      <w:pPr>
        <w:autoSpaceDE w:val="0"/>
        <w:autoSpaceDN w:val="0"/>
        <w:adjustRightInd w:val="0"/>
        <w:ind w:left="1440"/>
      </w:pPr>
      <w:r w:rsidRPr="002D35BA">
        <w:rPr>
          <w:b/>
          <w:i/>
          <w:iCs/>
        </w:rPr>
        <w:t xml:space="preserve">Rationale:  </w:t>
      </w:r>
      <w:r>
        <w:t>This course has been taught as a special topic class for many years. It has been taught regularly every second year. The subject content is important to our majors. Several projects developed from this course have been advanced to a theses, conference papers, and publications. Thus, we decide to change it to a regular course. It is for both undergraduate and graduate students.</w:t>
      </w:r>
    </w:p>
    <w:p w:rsidR="009606D8" w:rsidRPr="002D35BA" w:rsidRDefault="009606D8" w:rsidP="009606D8">
      <w:pPr>
        <w:autoSpaceDE w:val="0"/>
        <w:autoSpaceDN w:val="0"/>
        <w:adjustRightInd w:val="0"/>
        <w:ind w:left="1440"/>
      </w:pPr>
      <w:r>
        <w:t>Action: Approved</w:t>
      </w:r>
    </w:p>
    <w:p w:rsidR="009606D8" w:rsidRDefault="009606D8" w:rsidP="009606D8">
      <w:pPr>
        <w:rPr>
          <w:rFonts w:ascii="Arial" w:hAnsi="Arial"/>
          <w:iCs/>
        </w:rPr>
      </w:pPr>
    </w:p>
    <w:p w:rsidR="009606D8" w:rsidRDefault="009606D8" w:rsidP="009606D8">
      <w:pPr>
        <w:rPr>
          <w:b/>
          <w:iCs/>
        </w:rPr>
      </w:pPr>
      <w:r>
        <w:rPr>
          <w:b/>
          <w:iCs/>
        </w:rPr>
        <w:t>CW</w:t>
      </w:r>
    </w:p>
    <w:p w:rsidR="009606D8" w:rsidRDefault="009606D8" w:rsidP="009606D8">
      <w:pPr>
        <w:rPr>
          <w:b/>
          <w:iCs/>
        </w:rPr>
      </w:pPr>
      <w:r>
        <w:rPr>
          <w:b/>
          <w:iCs/>
        </w:rPr>
        <w:t>1101</w:t>
      </w:r>
      <w:r>
        <w:rPr>
          <w:b/>
          <w:iCs/>
        </w:rPr>
        <w:tab/>
      </w:r>
      <w:r>
        <w:rPr>
          <w:b/>
          <w:iCs/>
        </w:rPr>
        <w:tab/>
        <w:t>FIRST-YEAR SEMINAR, 3.0 hrs.</w:t>
      </w:r>
    </w:p>
    <w:p w:rsidR="009606D8" w:rsidRDefault="009606D8" w:rsidP="009606D8">
      <w:pPr>
        <w:rPr>
          <w:iCs/>
        </w:rPr>
      </w:pPr>
      <w:r>
        <w:rPr>
          <w:b/>
          <w:iCs/>
        </w:rPr>
        <w:tab/>
      </w:r>
      <w:r>
        <w:rPr>
          <w:b/>
          <w:iCs/>
        </w:rPr>
        <w:tab/>
      </w:r>
      <w:r w:rsidRPr="002A61D1">
        <w:rPr>
          <w:b/>
          <w:i/>
          <w:iCs/>
        </w:rPr>
        <w:t>Proposed USP:</w:t>
      </w:r>
      <w:r>
        <w:rPr>
          <w:b/>
          <w:iCs/>
        </w:rPr>
        <w:t xml:space="preserve"> </w:t>
      </w:r>
      <w:r w:rsidRPr="002A61D1">
        <w:rPr>
          <w:iCs/>
        </w:rPr>
        <w:t>FYS</w:t>
      </w:r>
    </w:p>
    <w:p w:rsidR="009606D8" w:rsidRDefault="009606D8" w:rsidP="009606D8">
      <w:pPr>
        <w:rPr>
          <w:iCs/>
        </w:rPr>
      </w:pPr>
      <w:r>
        <w:rPr>
          <w:iCs/>
        </w:rPr>
        <w:tab/>
      </w:r>
      <w:r>
        <w:rPr>
          <w:iCs/>
        </w:rPr>
        <w:tab/>
      </w:r>
      <w:r>
        <w:rPr>
          <w:b/>
          <w:i/>
          <w:iCs/>
        </w:rPr>
        <w:t>Propose</w:t>
      </w:r>
      <w:r>
        <w:rPr>
          <w:b/>
          <w:i/>
          <w:iCs/>
        </w:rPr>
        <w:t>d</w:t>
      </w:r>
      <w:r>
        <w:rPr>
          <w:b/>
          <w:i/>
          <w:iCs/>
        </w:rPr>
        <w:t xml:space="preserve"> Term:</w:t>
      </w:r>
      <w:r>
        <w:rPr>
          <w:iCs/>
        </w:rPr>
        <w:t xml:space="preserve"> Summer 2019</w:t>
      </w:r>
    </w:p>
    <w:p w:rsidR="009606D8" w:rsidRPr="002D35BA" w:rsidRDefault="009606D8" w:rsidP="009606D8">
      <w:pPr>
        <w:autoSpaceDE w:val="0"/>
        <w:autoSpaceDN w:val="0"/>
        <w:adjustRightInd w:val="0"/>
        <w:ind w:left="1440"/>
      </w:pPr>
      <w:r>
        <w:t>Action: Approved</w:t>
      </w:r>
    </w:p>
    <w:p w:rsidR="009606D8" w:rsidRPr="002A61D1" w:rsidRDefault="009606D8" w:rsidP="009606D8">
      <w:pPr>
        <w:rPr>
          <w:iCs/>
        </w:rPr>
      </w:pPr>
    </w:p>
    <w:p w:rsidR="009606D8" w:rsidRPr="00796842" w:rsidRDefault="009606D8" w:rsidP="009606D8">
      <w:pPr>
        <w:rPr>
          <w:b/>
          <w:iCs/>
        </w:rPr>
      </w:pPr>
      <w:r w:rsidRPr="00796842">
        <w:rPr>
          <w:b/>
          <w:iCs/>
        </w:rPr>
        <w:t>ENGL</w:t>
      </w:r>
    </w:p>
    <w:p w:rsidR="009606D8" w:rsidRPr="002D35BA" w:rsidRDefault="009606D8" w:rsidP="009606D8">
      <w:pPr>
        <w:rPr>
          <w:b/>
          <w:iCs/>
        </w:rPr>
      </w:pPr>
      <w:r>
        <w:rPr>
          <w:b/>
          <w:iCs/>
        </w:rPr>
        <w:t>3330</w:t>
      </w:r>
      <w:r w:rsidRPr="002D35BA">
        <w:rPr>
          <w:b/>
          <w:iCs/>
        </w:rPr>
        <w:tab/>
      </w:r>
      <w:r>
        <w:rPr>
          <w:b/>
          <w:iCs/>
        </w:rPr>
        <w:tab/>
        <w:t>GLOBAL SHAKESPEARE IN PERFORMANCE</w:t>
      </w:r>
      <w:r w:rsidRPr="002D35BA">
        <w:rPr>
          <w:b/>
          <w:iCs/>
        </w:rPr>
        <w:t>, 3.0 hr</w:t>
      </w:r>
      <w:r>
        <w:rPr>
          <w:b/>
          <w:iCs/>
        </w:rPr>
        <w:t>s</w:t>
      </w:r>
      <w:r w:rsidRPr="002D35BA">
        <w:rPr>
          <w:b/>
          <w:iCs/>
        </w:rPr>
        <w:t>.</w:t>
      </w:r>
    </w:p>
    <w:p w:rsidR="009606D8" w:rsidRPr="002D35BA" w:rsidRDefault="009606D8" w:rsidP="009606D8">
      <w:pPr>
        <w:ind w:left="1440"/>
        <w:rPr>
          <w:iCs/>
        </w:rPr>
      </w:pPr>
      <w:r w:rsidRPr="002D35BA">
        <w:rPr>
          <w:b/>
          <w:i/>
          <w:iCs/>
        </w:rPr>
        <w:t xml:space="preserve">Proposed Course Description:  </w:t>
      </w:r>
      <w:r>
        <w:t>Shakespeare’s works are constantly being reinterpreted around the globe, because their cultural capital invites many cultures to rebrand Shakespeare as their own. While helping us to see universal connections, recorded re-interpretations provide opportunities for viable cross-cultural analysis, as we explore and compare the hot-button cultural issues addressed through global performance</w:t>
      </w:r>
      <w:r w:rsidRPr="002C2C80">
        <w:t>.</w:t>
      </w:r>
    </w:p>
    <w:p w:rsidR="009606D8" w:rsidRDefault="009606D8" w:rsidP="009606D8">
      <w:pPr>
        <w:ind w:left="1440"/>
        <w:rPr>
          <w:iCs/>
        </w:rPr>
      </w:pPr>
      <w:r w:rsidRPr="002D35BA">
        <w:rPr>
          <w:b/>
          <w:i/>
          <w:iCs/>
        </w:rPr>
        <w:t>Proposed Prerequisite:</w:t>
      </w:r>
      <w:r w:rsidRPr="002D35BA">
        <w:rPr>
          <w:i/>
          <w:iCs/>
        </w:rPr>
        <w:t xml:space="preserve"> </w:t>
      </w:r>
      <w:r>
        <w:rPr>
          <w:iCs/>
        </w:rPr>
        <w:t>COM1</w:t>
      </w:r>
    </w:p>
    <w:p w:rsidR="009606D8" w:rsidRPr="002D35BA" w:rsidRDefault="009606D8" w:rsidP="009606D8">
      <w:pPr>
        <w:ind w:left="1440"/>
        <w:rPr>
          <w:iCs/>
        </w:rPr>
      </w:pPr>
      <w:r w:rsidRPr="002D35BA">
        <w:rPr>
          <w:b/>
          <w:i/>
          <w:iCs/>
        </w:rPr>
        <w:t>Enforce in Banner</w:t>
      </w:r>
      <w:proofErr w:type="gramStart"/>
      <w:r>
        <w:rPr>
          <w:b/>
          <w:i/>
          <w:iCs/>
        </w:rPr>
        <w:t>?</w:t>
      </w:r>
      <w:r w:rsidRPr="002D35BA">
        <w:rPr>
          <w:b/>
          <w:i/>
          <w:iCs/>
        </w:rPr>
        <w:t>:</w:t>
      </w:r>
      <w:proofErr w:type="gramEnd"/>
      <w:r w:rsidRPr="002D35BA">
        <w:rPr>
          <w:iCs/>
        </w:rPr>
        <w:t xml:space="preserve"> Yes</w:t>
      </w:r>
    </w:p>
    <w:p w:rsidR="009606D8" w:rsidRPr="002D35BA" w:rsidRDefault="009606D8" w:rsidP="009606D8">
      <w:pPr>
        <w:ind w:left="1440"/>
        <w:rPr>
          <w:iCs/>
        </w:rPr>
      </w:pPr>
      <w:r w:rsidRPr="002D35BA">
        <w:rPr>
          <w:b/>
          <w:i/>
          <w:iCs/>
        </w:rPr>
        <w:t>Proposed Term:</w:t>
      </w:r>
      <w:r w:rsidRPr="002D35BA">
        <w:rPr>
          <w:iCs/>
        </w:rPr>
        <w:t xml:space="preserve"> </w:t>
      </w:r>
      <w:r>
        <w:rPr>
          <w:iCs/>
        </w:rPr>
        <w:t>Summer</w:t>
      </w:r>
      <w:r w:rsidRPr="002D35BA">
        <w:rPr>
          <w:iCs/>
        </w:rPr>
        <w:t xml:space="preserve"> 2019</w:t>
      </w:r>
    </w:p>
    <w:p w:rsidR="009606D8" w:rsidRPr="002D35BA" w:rsidRDefault="009606D8" w:rsidP="009606D8">
      <w:pPr>
        <w:ind w:left="1440"/>
        <w:rPr>
          <w:b/>
          <w:i/>
          <w:iCs/>
        </w:rPr>
      </w:pPr>
    </w:p>
    <w:p w:rsidR="009606D8" w:rsidRDefault="009606D8" w:rsidP="009606D8">
      <w:pPr>
        <w:autoSpaceDE w:val="0"/>
        <w:autoSpaceDN w:val="0"/>
        <w:adjustRightInd w:val="0"/>
        <w:ind w:left="1440"/>
      </w:pPr>
      <w:r w:rsidRPr="002D35BA">
        <w:rPr>
          <w:b/>
          <w:i/>
          <w:iCs/>
        </w:rPr>
        <w:t xml:space="preserve">Rationale:  </w:t>
      </w:r>
      <w:r>
        <w:t>I am requesting a “G” designation from the College of Arts and Sciences for this new course, Global Shakespeare in Performance. Students at UW frequently respond to reading and viewing Shakespeare with enthusiasm, in part because his works remain engaging and topical, and in part because of the cultural capital that Shakespeare’s name evokes. In fact, cultures and nations around the world have adapted and reshaped Shakespeare in recorded performances that offer an opportunity to discuss how our culture connects with theirs, what universal connections exist among human beings, as well as how different cultures use Shakespeare in ways that reveal their difference from our own culture. Whether reading and viewing how Shakespeare is interpreted in the overlapping but distinct Anglophone cultures of Australia, New Zealand, Canada, the United States, the United Kingdom, and the Commonwealth, or viewing recorded Shakespeare performances from cultures as diverse as South Africa and Italy, India and Russia, Japan and Australia, China and Germany, in this class students will encounter memorable performances of Shakespeare from around the world that will help prepare them for their role as Global Citizens.</w:t>
      </w:r>
    </w:p>
    <w:p w:rsidR="009606D8" w:rsidRPr="002D35BA" w:rsidRDefault="009606D8" w:rsidP="009606D8">
      <w:pPr>
        <w:autoSpaceDE w:val="0"/>
        <w:autoSpaceDN w:val="0"/>
        <w:adjustRightInd w:val="0"/>
        <w:ind w:left="1440"/>
      </w:pPr>
      <w:r>
        <w:t>Action: Approved</w:t>
      </w:r>
    </w:p>
    <w:p w:rsidR="009606D8" w:rsidRDefault="009606D8" w:rsidP="009606D8">
      <w:pPr>
        <w:ind w:left="1800"/>
        <w:rPr>
          <w:rFonts w:ascii="Arial" w:hAnsi="Arial"/>
          <w:iCs/>
        </w:rPr>
      </w:pPr>
    </w:p>
    <w:p w:rsidR="009606D8" w:rsidRDefault="009606D8" w:rsidP="009606D8">
      <w:pPr>
        <w:rPr>
          <w:b/>
          <w:iCs/>
        </w:rPr>
      </w:pPr>
      <w:r>
        <w:rPr>
          <w:b/>
          <w:iCs/>
        </w:rPr>
        <w:t>ENGL</w:t>
      </w:r>
    </w:p>
    <w:p w:rsidR="009606D8" w:rsidRDefault="009606D8" w:rsidP="009606D8">
      <w:pPr>
        <w:rPr>
          <w:b/>
          <w:iCs/>
        </w:rPr>
      </w:pPr>
      <w:r>
        <w:rPr>
          <w:b/>
          <w:iCs/>
        </w:rPr>
        <w:t>4030</w:t>
      </w:r>
      <w:r>
        <w:rPr>
          <w:b/>
          <w:iCs/>
        </w:rPr>
        <w:tab/>
      </w:r>
      <w:r>
        <w:rPr>
          <w:b/>
          <w:iCs/>
        </w:rPr>
        <w:tab/>
        <w:t>WRITING FOR MAGAZINES, 3.0 hrs.</w:t>
      </w:r>
    </w:p>
    <w:p w:rsidR="009606D8" w:rsidRDefault="009606D8" w:rsidP="009606D8">
      <w:pPr>
        <w:ind w:left="1440"/>
      </w:pPr>
      <w:r>
        <w:rPr>
          <w:b/>
          <w:i/>
          <w:iCs/>
        </w:rPr>
        <w:t>Proposed Course Description:</w:t>
      </w:r>
      <w:r>
        <w:rPr>
          <w:iCs/>
        </w:rPr>
        <w:t xml:space="preserve"> </w:t>
      </w:r>
      <w:r w:rsidRPr="002A61D1">
        <w:t>Students write a variety of articles that would be appropriate for submission to a magazine. Feedback is given through class workshops and consultation with the instructor. Award-winning articles are read and discussed. The business aspect of magazine writing is also covered.</w:t>
      </w:r>
    </w:p>
    <w:p w:rsidR="009606D8" w:rsidRDefault="009606D8" w:rsidP="009606D8">
      <w:pPr>
        <w:ind w:left="1440"/>
        <w:rPr>
          <w:iCs/>
        </w:rPr>
      </w:pPr>
      <w:r>
        <w:rPr>
          <w:b/>
          <w:i/>
          <w:iCs/>
        </w:rPr>
        <w:t>Proposed Prerequisite:</w:t>
      </w:r>
      <w:r>
        <w:rPr>
          <w:iCs/>
        </w:rPr>
        <w:t xml:space="preserve"> COM1 and COM2</w:t>
      </w:r>
    </w:p>
    <w:p w:rsidR="009606D8" w:rsidRDefault="009606D8" w:rsidP="009606D8">
      <w:pPr>
        <w:ind w:left="1440"/>
        <w:rPr>
          <w:iCs/>
        </w:rPr>
      </w:pPr>
      <w:r>
        <w:rPr>
          <w:b/>
          <w:i/>
          <w:iCs/>
        </w:rPr>
        <w:t>Enforce in Banner</w:t>
      </w:r>
      <w:proofErr w:type="gramStart"/>
      <w:r>
        <w:rPr>
          <w:b/>
          <w:i/>
          <w:iCs/>
        </w:rPr>
        <w:t>?</w:t>
      </w:r>
      <w:r>
        <w:rPr>
          <w:iCs/>
        </w:rPr>
        <w:t>:</w:t>
      </w:r>
      <w:proofErr w:type="gramEnd"/>
      <w:r>
        <w:rPr>
          <w:iCs/>
        </w:rPr>
        <w:t xml:space="preserve"> Yes</w:t>
      </w:r>
    </w:p>
    <w:p w:rsidR="009606D8" w:rsidRDefault="009606D8" w:rsidP="009606D8">
      <w:pPr>
        <w:ind w:left="1440"/>
        <w:rPr>
          <w:b/>
          <w:i/>
          <w:iCs/>
        </w:rPr>
      </w:pPr>
      <w:r>
        <w:rPr>
          <w:b/>
          <w:i/>
          <w:iCs/>
        </w:rPr>
        <w:t xml:space="preserve">Proposed Restriction: </w:t>
      </w:r>
      <w:r w:rsidRPr="002A61D1">
        <w:rPr>
          <w:iCs/>
        </w:rPr>
        <w:t>Junior standing</w:t>
      </w:r>
    </w:p>
    <w:p w:rsidR="009606D8" w:rsidRDefault="009606D8" w:rsidP="009606D8">
      <w:pPr>
        <w:ind w:left="1440"/>
        <w:rPr>
          <w:iCs/>
        </w:rPr>
      </w:pPr>
      <w:r>
        <w:rPr>
          <w:b/>
          <w:i/>
          <w:iCs/>
        </w:rPr>
        <w:t>Proposed USP:</w:t>
      </w:r>
      <w:r>
        <w:rPr>
          <w:iCs/>
        </w:rPr>
        <w:t xml:space="preserve"> COM3</w:t>
      </w:r>
    </w:p>
    <w:p w:rsidR="009606D8" w:rsidRDefault="009606D8" w:rsidP="009606D8">
      <w:pPr>
        <w:ind w:left="1440"/>
        <w:rPr>
          <w:iCs/>
        </w:rPr>
      </w:pPr>
      <w:r>
        <w:rPr>
          <w:b/>
          <w:i/>
          <w:iCs/>
        </w:rPr>
        <w:t>Proposed Term:</w:t>
      </w:r>
      <w:r>
        <w:rPr>
          <w:iCs/>
        </w:rPr>
        <w:t xml:space="preserve"> Fall 2020</w:t>
      </w:r>
    </w:p>
    <w:p w:rsidR="009606D8" w:rsidRPr="002D35BA" w:rsidRDefault="009606D8" w:rsidP="009606D8">
      <w:pPr>
        <w:autoSpaceDE w:val="0"/>
        <w:autoSpaceDN w:val="0"/>
        <w:adjustRightInd w:val="0"/>
        <w:ind w:left="1440"/>
      </w:pPr>
      <w:r>
        <w:t>Action: Approved</w:t>
      </w:r>
    </w:p>
    <w:p w:rsidR="009606D8" w:rsidRPr="002A61D1" w:rsidRDefault="009606D8" w:rsidP="009606D8">
      <w:pPr>
        <w:ind w:left="1440"/>
        <w:rPr>
          <w:iCs/>
        </w:rPr>
      </w:pPr>
    </w:p>
    <w:p w:rsidR="009606D8" w:rsidRPr="00796842" w:rsidRDefault="009606D8" w:rsidP="009606D8">
      <w:pPr>
        <w:rPr>
          <w:b/>
          <w:iCs/>
        </w:rPr>
      </w:pPr>
      <w:r>
        <w:rPr>
          <w:b/>
          <w:iCs/>
        </w:rPr>
        <w:t>POLS</w:t>
      </w:r>
    </w:p>
    <w:p w:rsidR="009606D8" w:rsidRPr="002D35BA" w:rsidRDefault="009606D8" w:rsidP="009606D8">
      <w:pPr>
        <w:rPr>
          <w:b/>
          <w:iCs/>
        </w:rPr>
      </w:pPr>
      <w:r>
        <w:rPr>
          <w:b/>
          <w:iCs/>
        </w:rPr>
        <w:t>4465/5465</w:t>
      </w:r>
      <w:r>
        <w:rPr>
          <w:b/>
          <w:iCs/>
        </w:rPr>
        <w:tab/>
        <w:t>SURVEY OF THE NONPROFIT SECTOR</w:t>
      </w:r>
      <w:r w:rsidRPr="002D35BA">
        <w:rPr>
          <w:b/>
          <w:iCs/>
        </w:rPr>
        <w:t>, 3.0 hr</w:t>
      </w:r>
      <w:r>
        <w:rPr>
          <w:b/>
          <w:iCs/>
        </w:rPr>
        <w:t>s</w:t>
      </w:r>
      <w:r w:rsidRPr="002D35BA">
        <w:rPr>
          <w:b/>
          <w:iCs/>
        </w:rPr>
        <w:t>.</w:t>
      </w:r>
    </w:p>
    <w:p w:rsidR="009606D8" w:rsidRPr="002D35BA" w:rsidRDefault="009606D8" w:rsidP="009606D8">
      <w:pPr>
        <w:ind w:left="1440"/>
        <w:rPr>
          <w:iCs/>
        </w:rPr>
      </w:pPr>
      <w:r w:rsidRPr="002D35BA">
        <w:rPr>
          <w:b/>
          <w:i/>
          <w:iCs/>
        </w:rPr>
        <w:t xml:space="preserve">Proposed Course Description: </w:t>
      </w:r>
      <w:r w:rsidRPr="0013623B">
        <w:t>This foundational course is designed to give students of diverse backgrounds a common framework for understanding the nonprofit sector in the United States and globally.  Students in this course will identify and interpret key theories, issues, and challenges in the nonprofit world and will consider the implications for practice.</w:t>
      </w:r>
    </w:p>
    <w:p w:rsidR="009606D8" w:rsidRDefault="009606D8" w:rsidP="009606D8">
      <w:pPr>
        <w:ind w:left="1440"/>
        <w:rPr>
          <w:iCs/>
        </w:rPr>
      </w:pPr>
      <w:r w:rsidRPr="002D35BA">
        <w:rPr>
          <w:b/>
          <w:i/>
          <w:iCs/>
        </w:rPr>
        <w:t>Proposed Prerequisite:</w:t>
      </w:r>
      <w:r w:rsidRPr="002D35BA">
        <w:rPr>
          <w:i/>
          <w:iCs/>
        </w:rPr>
        <w:t xml:space="preserve"> </w:t>
      </w:r>
      <w:r>
        <w:rPr>
          <w:iCs/>
        </w:rPr>
        <w:t>A COM2 class</w:t>
      </w:r>
    </w:p>
    <w:p w:rsidR="009606D8" w:rsidRPr="002D35BA" w:rsidRDefault="009606D8" w:rsidP="009606D8">
      <w:pPr>
        <w:ind w:left="1440"/>
        <w:rPr>
          <w:iCs/>
        </w:rPr>
      </w:pPr>
      <w:r w:rsidRPr="002D35BA">
        <w:rPr>
          <w:b/>
          <w:i/>
          <w:iCs/>
        </w:rPr>
        <w:t>Enforce in Banner:</w:t>
      </w:r>
      <w:r>
        <w:rPr>
          <w:iCs/>
        </w:rPr>
        <w:t xml:space="preserve"> No</w:t>
      </w:r>
    </w:p>
    <w:p w:rsidR="009606D8" w:rsidRPr="002D35BA" w:rsidRDefault="009606D8" w:rsidP="009606D8">
      <w:pPr>
        <w:ind w:left="1440"/>
        <w:rPr>
          <w:iCs/>
        </w:rPr>
      </w:pPr>
      <w:r w:rsidRPr="002D35BA">
        <w:rPr>
          <w:b/>
          <w:i/>
          <w:iCs/>
        </w:rPr>
        <w:t>Proposed Term:</w:t>
      </w:r>
      <w:r w:rsidRPr="002D35BA">
        <w:rPr>
          <w:iCs/>
        </w:rPr>
        <w:t xml:space="preserve"> </w:t>
      </w:r>
      <w:r>
        <w:rPr>
          <w:iCs/>
        </w:rPr>
        <w:t>Fall</w:t>
      </w:r>
      <w:r w:rsidRPr="002D35BA">
        <w:rPr>
          <w:iCs/>
        </w:rPr>
        <w:t xml:space="preserve"> 2019</w:t>
      </w:r>
    </w:p>
    <w:p w:rsidR="009606D8" w:rsidRPr="002D35BA" w:rsidRDefault="009606D8" w:rsidP="009606D8">
      <w:pPr>
        <w:ind w:left="1440"/>
        <w:rPr>
          <w:b/>
          <w:i/>
          <w:iCs/>
        </w:rPr>
      </w:pPr>
    </w:p>
    <w:p w:rsidR="009606D8" w:rsidRDefault="009606D8" w:rsidP="009606D8">
      <w:pPr>
        <w:autoSpaceDE w:val="0"/>
        <w:autoSpaceDN w:val="0"/>
        <w:adjustRightInd w:val="0"/>
        <w:ind w:left="1440"/>
      </w:pPr>
      <w:r w:rsidRPr="002D35BA">
        <w:rPr>
          <w:b/>
          <w:i/>
          <w:iCs/>
        </w:rPr>
        <w:t xml:space="preserve">Rationale:  </w:t>
      </w:r>
      <w:r w:rsidRPr="0013623B">
        <w:t xml:space="preserve">A dual-listed "topics" </w:t>
      </w:r>
      <w:proofErr w:type="gramStart"/>
      <w:r w:rsidRPr="0013623B">
        <w:t>course  has</w:t>
      </w:r>
      <w:proofErr w:type="gramEnd"/>
      <w:r w:rsidRPr="0013623B">
        <w:t xml:space="preserve"> been used for over a decade to teach the substance of this class. We now have a full-time member of the faculty who specializes in this area (nonprofit management) and we would like to make this a permanent part of our curriculum.  Even if we lost this member of our faculty, we have always found an ad</w:t>
      </w:r>
      <w:r>
        <w:t xml:space="preserve">junct to deliver this content. </w:t>
      </w:r>
      <w:r w:rsidRPr="0013623B">
        <w:t>This deserves a permanent course name/number.</w:t>
      </w:r>
    </w:p>
    <w:p w:rsidR="009606D8" w:rsidRPr="002D35BA" w:rsidRDefault="009606D8" w:rsidP="009606D8">
      <w:pPr>
        <w:autoSpaceDE w:val="0"/>
        <w:autoSpaceDN w:val="0"/>
        <w:adjustRightInd w:val="0"/>
        <w:ind w:left="1440"/>
      </w:pPr>
      <w:r>
        <w:t>Action: Approved</w:t>
      </w:r>
    </w:p>
    <w:p w:rsidR="009606D8" w:rsidRPr="002D35BA" w:rsidRDefault="009606D8" w:rsidP="009606D8">
      <w:pPr>
        <w:ind w:left="1800"/>
        <w:rPr>
          <w:rFonts w:ascii="Arial" w:hAnsi="Arial"/>
          <w:iCs/>
        </w:rPr>
      </w:pPr>
    </w:p>
    <w:p w:rsidR="009606D8" w:rsidRPr="002D35BA" w:rsidRDefault="009606D8" w:rsidP="009606D8">
      <w:pPr>
        <w:numPr>
          <w:ilvl w:val="0"/>
          <w:numId w:val="1"/>
        </w:numPr>
        <w:ind w:left="1800" w:hanging="1800"/>
        <w:rPr>
          <w:rFonts w:ascii="Arial" w:hAnsi="Arial"/>
          <w:b/>
          <w:i/>
          <w:iCs/>
        </w:rPr>
      </w:pPr>
      <w:r w:rsidRPr="002D35BA">
        <w:rPr>
          <w:rFonts w:ascii="Arial" w:hAnsi="Arial"/>
          <w:b/>
          <w:i/>
          <w:iCs/>
        </w:rPr>
        <w:t xml:space="preserve">College of </w:t>
      </w:r>
      <w:r>
        <w:rPr>
          <w:rFonts w:ascii="Arial" w:hAnsi="Arial"/>
          <w:b/>
          <w:i/>
          <w:iCs/>
        </w:rPr>
        <w:t>Business</w:t>
      </w:r>
    </w:p>
    <w:p w:rsidR="009606D8" w:rsidRPr="002D35BA" w:rsidRDefault="009606D8" w:rsidP="009606D8">
      <w:pPr>
        <w:ind w:left="1800"/>
        <w:rPr>
          <w:rFonts w:ascii="Arial" w:hAnsi="Arial"/>
          <w:b/>
          <w:i/>
          <w:iCs/>
          <w:sz w:val="8"/>
        </w:rPr>
      </w:pPr>
    </w:p>
    <w:p w:rsidR="009606D8" w:rsidRPr="002D35BA" w:rsidRDefault="009606D8" w:rsidP="009606D8">
      <w:pPr>
        <w:rPr>
          <w:b/>
          <w:iCs/>
        </w:rPr>
      </w:pPr>
      <w:r>
        <w:rPr>
          <w:b/>
          <w:iCs/>
        </w:rPr>
        <w:t>ECON</w:t>
      </w:r>
    </w:p>
    <w:p w:rsidR="009606D8" w:rsidRPr="002D35BA" w:rsidRDefault="009606D8" w:rsidP="009606D8">
      <w:pPr>
        <w:rPr>
          <w:b/>
          <w:iCs/>
        </w:rPr>
      </w:pPr>
      <w:r>
        <w:rPr>
          <w:b/>
          <w:iCs/>
        </w:rPr>
        <w:t>2190</w:t>
      </w:r>
      <w:r w:rsidRPr="002D35BA">
        <w:rPr>
          <w:b/>
          <w:iCs/>
        </w:rPr>
        <w:tab/>
      </w:r>
      <w:r w:rsidRPr="002D35BA">
        <w:rPr>
          <w:b/>
          <w:iCs/>
        </w:rPr>
        <w:tab/>
      </w:r>
      <w:r>
        <w:rPr>
          <w:b/>
          <w:iCs/>
        </w:rPr>
        <w:t>HIGH COUNTRY ECONOMICS</w:t>
      </w:r>
      <w:r w:rsidRPr="002D35BA">
        <w:rPr>
          <w:b/>
          <w:iCs/>
        </w:rPr>
        <w:t xml:space="preserve">, </w:t>
      </w:r>
      <w:r>
        <w:rPr>
          <w:b/>
          <w:iCs/>
        </w:rPr>
        <w:t>3</w:t>
      </w:r>
      <w:r w:rsidRPr="002D35BA">
        <w:rPr>
          <w:b/>
          <w:iCs/>
        </w:rPr>
        <w:t xml:space="preserve">.0 </w:t>
      </w:r>
      <w:proofErr w:type="spellStart"/>
      <w:r w:rsidRPr="002D35BA">
        <w:rPr>
          <w:b/>
          <w:iCs/>
        </w:rPr>
        <w:t>hr</w:t>
      </w:r>
      <w:r>
        <w:rPr>
          <w:b/>
          <w:iCs/>
        </w:rPr>
        <w:t>s</w:t>
      </w:r>
      <w:proofErr w:type="spellEnd"/>
      <w:r>
        <w:rPr>
          <w:b/>
          <w:iCs/>
        </w:rPr>
        <w:t xml:space="preserve"> (Max. 3)</w:t>
      </w:r>
    </w:p>
    <w:p w:rsidR="009606D8" w:rsidRPr="009F3B1B" w:rsidRDefault="009606D8" w:rsidP="009606D8">
      <w:pPr>
        <w:autoSpaceDE w:val="0"/>
        <w:autoSpaceDN w:val="0"/>
        <w:adjustRightInd w:val="0"/>
        <w:spacing w:after="160"/>
        <w:ind w:left="1440"/>
        <w:rPr>
          <w:rFonts w:ascii="Calibri" w:hAnsi="Calibri" w:cs="Calibri"/>
          <w:sz w:val="22"/>
          <w:szCs w:val="22"/>
        </w:rPr>
      </w:pPr>
      <w:r w:rsidRPr="002D35BA">
        <w:rPr>
          <w:b/>
          <w:i/>
          <w:iCs/>
        </w:rPr>
        <w:t xml:space="preserve">Proposed Course Description: </w:t>
      </w:r>
      <w:r w:rsidRPr="009F3B1B">
        <w:t>Allows students to connect economic theory to tangible Wyoming and Rocky Mountain West issues.</w:t>
      </w:r>
      <w:r>
        <w:rPr>
          <w:rFonts w:ascii="Calibri" w:hAnsi="Calibri" w:cs="Calibri"/>
          <w:sz w:val="22"/>
          <w:szCs w:val="22"/>
        </w:rPr>
        <w:br/>
      </w:r>
      <w:r w:rsidRPr="002D35BA">
        <w:rPr>
          <w:b/>
          <w:i/>
          <w:iCs/>
        </w:rPr>
        <w:t>Proposed Prerequisite:</w:t>
      </w:r>
      <w:r w:rsidRPr="002D35BA">
        <w:rPr>
          <w:i/>
          <w:iCs/>
        </w:rPr>
        <w:t xml:space="preserve"> </w:t>
      </w:r>
      <w:r>
        <w:rPr>
          <w:iCs/>
        </w:rPr>
        <w:t>ECON 1010 and ECON 1020, or written consent of instructor.</w:t>
      </w:r>
      <w:r>
        <w:rPr>
          <w:rFonts w:ascii="Calibri" w:hAnsi="Calibri" w:cs="Calibri"/>
          <w:sz w:val="22"/>
          <w:szCs w:val="22"/>
        </w:rPr>
        <w:br/>
      </w:r>
      <w:r w:rsidRPr="002D35BA">
        <w:rPr>
          <w:b/>
          <w:i/>
          <w:iCs/>
        </w:rPr>
        <w:t>Enforce in Banner:</w:t>
      </w:r>
      <w:r w:rsidRPr="002D35BA">
        <w:rPr>
          <w:iCs/>
        </w:rPr>
        <w:t xml:space="preserve"> Yes</w:t>
      </w:r>
      <w:r>
        <w:rPr>
          <w:rFonts w:ascii="Calibri" w:hAnsi="Calibri" w:cs="Calibri"/>
          <w:sz w:val="22"/>
          <w:szCs w:val="22"/>
        </w:rPr>
        <w:br/>
      </w:r>
      <w:r w:rsidRPr="002D35BA">
        <w:rPr>
          <w:b/>
          <w:i/>
          <w:iCs/>
        </w:rPr>
        <w:t>Proposed Term:</w:t>
      </w:r>
      <w:r>
        <w:rPr>
          <w:iCs/>
        </w:rPr>
        <w:t xml:space="preserve"> Fall</w:t>
      </w:r>
      <w:r w:rsidRPr="002D35BA">
        <w:rPr>
          <w:iCs/>
        </w:rPr>
        <w:t xml:space="preserve"> 2019</w:t>
      </w:r>
    </w:p>
    <w:p w:rsidR="009606D8" w:rsidRDefault="009606D8" w:rsidP="009606D8">
      <w:pPr>
        <w:autoSpaceDE w:val="0"/>
        <w:autoSpaceDN w:val="0"/>
        <w:adjustRightInd w:val="0"/>
        <w:ind w:left="1440"/>
      </w:pPr>
      <w:r w:rsidRPr="002D35BA">
        <w:rPr>
          <w:b/>
          <w:i/>
          <w:iCs/>
        </w:rPr>
        <w:t xml:space="preserve">Rationale:  </w:t>
      </w:r>
      <w:r>
        <w:t>This topics-style course introduces and explores issues relevant to Wyoming and the Rocky Mountain West. Guest speakers, a capped enrollment, and current topics will help students connect tangible local issues to economic theory</w:t>
      </w:r>
      <w:r w:rsidRPr="002D35BA">
        <w:t>.</w:t>
      </w:r>
    </w:p>
    <w:p w:rsidR="009606D8" w:rsidRPr="002D35BA" w:rsidRDefault="009606D8" w:rsidP="009606D8">
      <w:pPr>
        <w:autoSpaceDE w:val="0"/>
        <w:autoSpaceDN w:val="0"/>
        <w:adjustRightInd w:val="0"/>
        <w:ind w:left="1440"/>
      </w:pPr>
      <w:r>
        <w:t>Action: Approved</w:t>
      </w:r>
    </w:p>
    <w:p w:rsidR="009606D8" w:rsidRPr="002D35BA" w:rsidRDefault="009606D8" w:rsidP="009606D8">
      <w:pPr>
        <w:autoSpaceDE w:val="0"/>
        <w:autoSpaceDN w:val="0"/>
        <w:adjustRightInd w:val="0"/>
        <w:ind w:left="1440"/>
      </w:pPr>
    </w:p>
    <w:p w:rsidR="009606D8" w:rsidRPr="00796842" w:rsidRDefault="009606D8" w:rsidP="009606D8">
      <w:pPr>
        <w:rPr>
          <w:b/>
          <w:iCs/>
        </w:rPr>
      </w:pPr>
      <w:r>
        <w:rPr>
          <w:b/>
          <w:iCs/>
        </w:rPr>
        <w:t>ECON</w:t>
      </w:r>
    </w:p>
    <w:p w:rsidR="009606D8" w:rsidRPr="002D35BA" w:rsidRDefault="009606D8" w:rsidP="009606D8">
      <w:pPr>
        <w:rPr>
          <w:b/>
          <w:iCs/>
        </w:rPr>
      </w:pPr>
      <w:r>
        <w:rPr>
          <w:b/>
          <w:iCs/>
        </w:rPr>
        <w:t>3900</w:t>
      </w:r>
      <w:r>
        <w:rPr>
          <w:b/>
          <w:iCs/>
        </w:rPr>
        <w:tab/>
      </w:r>
      <w:r>
        <w:rPr>
          <w:b/>
          <w:iCs/>
        </w:rPr>
        <w:tab/>
        <w:t>ECONOMICS INTERNSHIP/RESEARCH</w:t>
      </w:r>
      <w:r w:rsidRPr="002D35BA">
        <w:rPr>
          <w:b/>
          <w:iCs/>
        </w:rPr>
        <w:t xml:space="preserve">, </w:t>
      </w:r>
      <w:r>
        <w:rPr>
          <w:b/>
          <w:iCs/>
        </w:rPr>
        <w:t>1</w:t>
      </w:r>
      <w:r w:rsidRPr="002D35BA">
        <w:rPr>
          <w:b/>
          <w:iCs/>
        </w:rPr>
        <w:t>.0</w:t>
      </w:r>
      <w:r>
        <w:rPr>
          <w:b/>
          <w:iCs/>
        </w:rPr>
        <w:t>-3.0</w:t>
      </w:r>
      <w:r w:rsidRPr="002D35BA">
        <w:rPr>
          <w:b/>
          <w:iCs/>
        </w:rPr>
        <w:t xml:space="preserve"> </w:t>
      </w:r>
      <w:proofErr w:type="spellStart"/>
      <w:r w:rsidRPr="002D35BA">
        <w:rPr>
          <w:b/>
          <w:iCs/>
        </w:rPr>
        <w:t>hr</w:t>
      </w:r>
      <w:r>
        <w:rPr>
          <w:b/>
          <w:iCs/>
        </w:rPr>
        <w:t>s</w:t>
      </w:r>
      <w:proofErr w:type="spellEnd"/>
      <w:r>
        <w:rPr>
          <w:b/>
          <w:iCs/>
        </w:rPr>
        <w:t xml:space="preserve"> (Max. 3)</w:t>
      </w:r>
    </w:p>
    <w:p w:rsidR="009606D8" w:rsidRPr="002D35BA" w:rsidRDefault="009606D8" w:rsidP="009606D8">
      <w:pPr>
        <w:ind w:left="1440"/>
        <w:rPr>
          <w:iCs/>
        </w:rPr>
      </w:pPr>
      <w:r w:rsidRPr="002D35BA">
        <w:rPr>
          <w:b/>
          <w:i/>
          <w:iCs/>
        </w:rPr>
        <w:t xml:space="preserve">Proposed Course Description: </w:t>
      </w:r>
      <w:r w:rsidRPr="009F3B1B">
        <w:t xml:space="preserve">Students gain practical experience in economic applications and research. A contract with an Economics adviser and cooperating sponsor required before enrolling. Requires student paper and sponsor assessment.  </w:t>
      </w:r>
    </w:p>
    <w:p w:rsidR="009606D8" w:rsidRPr="009F3B1B" w:rsidRDefault="009606D8" w:rsidP="009606D8">
      <w:pPr>
        <w:ind w:left="1440"/>
        <w:rPr>
          <w:iCs/>
        </w:rPr>
      </w:pPr>
      <w:r w:rsidRPr="002D35BA">
        <w:rPr>
          <w:b/>
          <w:i/>
          <w:iCs/>
        </w:rPr>
        <w:t>Proposed Prerequisite:</w:t>
      </w:r>
      <w:r>
        <w:rPr>
          <w:iCs/>
        </w:rPr>
        <w:t xml:space="preserve"> ECON 1010 and ECON 1020, sophomore standing, or written consent of instructor.</w:t>
      </w:r>
    </w:p>
    <w:p w:rsidR="009606D8" w:rsidRPr="002D35BA" w:rsidRDefault="009606D8" w:rsidP="009606D8">
      <w:pPr>
        <w:ind w:left="1440"/>
        <w:rPr>
          <w:iCs/>
        </w:rPr>
      </w:pPr>
      <w:r w:rsidRPr="002D35BA">
        <w:rPr>
          <w:b/>
          <w:i/>
          <w:iCs/>
        </w:rPr>
        <w:t>Enforce in Banner:</w:t>
      </w:r>
      <w:r>
        <w:rPr>
          <w:iCs/>
        </w:rPr>
        <w:t xml:space="preserve"> Yes</w:t>
      </w:r>
    </w:p>
    <w:p w:rsidR="009606D8" w:rsidRPr="002D35BA" w:rsidRDefault="009606D8" w:rsidP="009606D8">
      <w:pPr>
        <w:ind w:left="1440"/>
        <w:rPr>
          <w:iCs/>
        </w:rPr>
      </w:pPr>
      <w:r w:rsidRPr="002D35BA">
        <w:rPr>
          <w:b/>
          <w:i/>
          <w:iCs/>
        </w:rPr>
        <w:t>Proposed Term:</w:t>
      </w:r>
      <w:r w:rsidRPr="002D35BA">
        <w:rPr>
          <w:iCs/>
        </w:rPr>
        <w:t xml:space="preserve"> </w:t>
      </w:r>
      <w:r>
        <w:rPr>
          <w:iCs/>
        </w:rPr>
        <w:t>Fall</w:t>
      </w:r>
      <w:r w:rsidRPr="002D35BA">
        <w:rPr>
          <w:iCs/>
        </w:rPr>
        <w:t xml:space="preserve"> 2019</w:t>
      </w:r>
    </w:p>
    <w:p w:rsidR="009606D8" w:rsidRPr="002D35BA" w:rsidRDefault="009606D8" w:rsidP="009606D8">
      <w:pPr>
        <w:ind w:left="1440"/>
        <w:rPr>
          <w:b/>
          <w:i/>
          <w:iCs/>
        </w:rPr>
      </w:pPr>
    </w:p>
    <w:p w:rsidR="009606D8" w:rsidRDefault="009606D8" w:rsidP="009606D8">
      <w:pPr>
        <w:autoSpaceDE w:val="0"/>
        <w:autoSpaceDN w:val="0"/>
        <w:adjustRightInd w:val="0"/>
        <w:ind w:left="1440"/>
      </w:pPr>
      <w:r w:rsidRPr="002D35BA">
        <w:rPr>
          <w:b/>
          <w:i/>
          <w:iCs/>
        </w:rPr>
        <w:t xml:space="preserve">Rationale:  </w:t>
      </w:r>
      <w:r>
        <w:t>This course creates an opportunity for lower division students to earn Economics-specific credits via experiential learning. Existing internship/course designations are more general, therefore do not specifically satisfy Econ credits.</w:t>
      </w:r>
    </w:p>
    <w:p w:rsidR="009606D8" w:rsidRPr="002D35BA" w:rsidRDefault="009606D8" w:rsidP="009606D8">
      <w:pPr>
        <w:autoSpaceDE w:val="0"/>
        <w:autoSpaceDN w:val="0"/>
        <w:adjustRightInd w:val="0"/>
        <w:ind w:left="1440"/>
      </w:pPr>
      <w:r>
        <w:t>Action: Approved</w:t>
      </w:r>
    </w:p>
    <w:p w:rsidR="009606D8" w:rsidRPr="002D35BA" w:rsidRDefault="009606D8" w:rsidP="009606D8">
      <w:pPr>
        <w:autoSpaceDE w:val="0"/>
        <w:autoSpaceDN w:val="0"/>
        <w:adjustRightInd w:val="0"/>
        <w:ind w:left="1440"/>
      </w:pPr>
    </w:p>
    <w:p w:rsidR="009606D8" w:rsidRPr="00796842" w:rsidRDefault="009606D8" w:rsidP="009606D8">
      <w:pPr>
        <w:rPr>
          <w:b/>
          <w:iCs/>
        </w:rPr>
      </w:pPr>
      <w:r>
        <w:rPr>
          <w:b/>
          <w:iCs/>
        </w:rPr>
        <w:t>ECON</w:t>
      </w:r>
    </w:p>
    <w:p w:rsidR="009606D8" w:rsidRPr="002D35BA" w:rsidRDefault="009606D8" w:rsidP="009606D8">
      <w:pPr>
        <w:rPr>
          <w:b/>
          <w:iCs/>
        </w:rPr>
      </w:pPr>
      <w:r>
        <w:rPr>
          <w:b/>
          <w:iCs/>
        </w:rPr>
        <w:t>4900</w:t>
      </w:r>
      <w:r>
        <w:rPr>
          <w:b/>
          <w:iCs/>
        </w:rPr>
        <w:tab/>
      </w:r>
      <w:r>
        <w:rPr>
          <w:b/>
          <w:iCs/>
        </w:rPr>
        <w:tab/>
        <w:t>PROBLEMS IN ECONOMICS</w:t>
      </w:r>
      <w:r w:rsidRPr="002D35BA">
        <w:rPr>
          <w:b/>
          <w:iCs/>
        </w:rPr>
        <w:t xml:space="preserve">, </w:t>
      </w:r>
      <w:r>
        <w:rPr>
          <w:b/>
          <w:iCs/>
        </w:rPr>
        <w:t>1</w:t>
      </w:r>
      <w:r w:rsidRPr="002D35BA">
        <w:rPr>
          <w:b/>
          <w:iCs/>
        </w:rPr>
        <w:t>.0</w:t>
      </w:r>
      <w:r>
        <w:rPr>
          <w:b/>
          <w:iCs/>
        </w:rPr>
        <w:t>-4.0</w:t>
      </w:r>
      <w:r w:rsidRPr="002D35BA">
        <w:rPr>
          <w:b/>
          <w:iCs/>
        </w:rPr>
        <w:t xml:space="preserve"> </w:t>
      </w:r>
      <w:proofErr w:type="spellStart"/>
      <w:r w:rsidRPr="002D35BA">
        <w:rPr>
          <w:b/>
          <w:iCs/>
        </w:rPr>
        <w:t>hr</w:t>
      </w:r>
      <w:r>
        <w:rPr>
          <w:b/>
          <w:iCs/>
        </w:rPr>
        <w:t>s</w:t>
      </w:r>
      <w:proofErr w:type="spellEnd"/>
      <w:r>
        <w:rPr>
          <w:b/>
          <w:iCs/>
        </w:rPr>
        <w:t xml:space="preserve"> (Max. 4)</w:t>
      </w:r>
    </w:p>
    <w:p w:rsidR="009606D8" w:rsidRPr="002D35BA" w:rsidRDefault="009606D8" w:rsidP="009606D8">
      <w:pPr>
        <w:ind w:left="1440"/>
        <w:rPr>
          <w:iCs/>
        </w:rPr>
      </w:pPr>
      <w:r w:rsidRPr="002D35BA">
        <w:rPr>
          <w:b/>
          <w:i/>
          <w:iCs/>
        </w:rPr>
        <w:t xml:space="preserve">Proposed Course Description: </w:t>
      </w:r>
      <w:r w:rsidRPr="0085205A">
        <w:t>Students register as individuals or small groups to study any facet of economics not included in organized courses. Written report required.</w:t>
      </w:r>
      <w:r>
        <w:t xml:space="preserve"> Limit 6 students per section.</w:t>
      </w:r>
      <w:r w:rsidRPr="0085205A">
        <w:t xml:space="preserve">  </w:t>
      </w:r>
    </w:p>
    <w:p w:rsidR="009606D8" w:rsidRPr="009F3B1B" w:rsidRDefault="009606D8" w:rsidP="009606D8">
      <w:pPr>
        <w:ind w:left="1440"/>
        <w:rPr>
          <w:iCs/>
        </w:rPr>
      </w:pPr>
      <w:r w:rsidRPr="002D35BA">
        <w:rPr>
          <w:b/>
          <w:i/>
          <w:iCs/>
        </w:rPr>
        <w:t>Proposed Prerequisite:</w:t>
      </w:r>
      <w:r>
        <w:rPr>
          <w:iCs/>
        </w:rPr>
        <w:t xml:space="preserve"> ECON 3020 and senior standing, or written consent of instructor.</w:t>
      </w:r>
    </w:p>
    <w:p w:rsidR="009606D8" w:rsidRPr="002D35BA" w:rsidRDefault="009606D8" w:rsidP="009606D8">
      <w:pPr>
        <w:ind w:left="1440"/>
        <w:rPr>
          <w:iCs/>
        </w:rPr>
      </w:pPr>
      <w:r w:rsidRPr="002D35BA">
        <w:rPr>
          <w:b/>
          <w:i/>
          <w:iCs/>
        </w:rPr>
        <w:t>Enforce in Banner:</w:t>
      </w:r>
      <w:r>
        <w:rPr>
          <w:iCs/>
        </w:rPr>
        <w:t xml:space="preserve"> Yes</w:t>
      </w:r>
    </w:p>
    <w:p w:rsidR="009606D8" w:rsidRPr="002D35BA" w:rsidRDefault="009606D8" w:rsidP="009606D8">
      <w:pPr>
        <w:ind w:left="1440"/>
        <w:rPr>
          <w:iCs/>
        </w:rPr>
      </w:pPr>
      <w:r w:rsidRPr="002D35BA">
        <w:rPr>
          <w:b/>
          <w:i/>
          <w:iCs/>
        </w:rPr>
        <w:t>Proposed Term:</w:t>
      </w:r>
      <w:r w:rsidRPr="002D35BA">
        <w:rPr>
          <w:iCs/>
        </w:rPr>
        <w:t xml:space="preserve"> </w:t>
      </w:r>
      <w:r>
        <w:rPr>
          <w:iCs/>
        </w:rPr>
        <w:t>Fall</w:t>
      </w:r>
      <w:r w:rsidRPr="002D35BA">
        <w:rPr>
          <w:iCs/>
        </w:rPr>
        <w:t xml:space="preserve"> 2019</w:t>
      </w:r>
    </w:p>
    <w:p w:rsidR="009606D8" w:rsidRPr="002D35BA" w:rsidRDefault="009606D8" w:rsidP="009606D8">
      <w:pPr>
        <w:ind w:left="1440"/>
        <w:rPr>
          <w:b/>
          <w:i/>
          <w:iCs/>
        </w:rPr>
      </w:pPr>
    </w:p>
    <w:p w:rsidR="009606D8" w:rsidRDefault="009606D8" w:rsidP="009606D8">
      <w:pPr>
        <w:autoSpaceDE w:val="0"/>
        <w:autoSpaceDN w:val="0"/>
        <w:adjustRightInd w:val="0"/>
        <w:ind w:left="1440"/>
      </w:pPr>
      <w:r w:rsidRPr="002D35BA">
        <w:rPr>
          <w:b/>
          <w:i/>
          <w:iCs/>
        </w:rPr>
        <w:t xml:space="preserve">Rationale: </w:t>
      </w:r>
      <w:r w:rsidRPr="0085205A">
        <w:t>Undergraduate students frequently request course offerings related to current topics.  This Course permits UW to efficiently respond to this periodic demand in a manner that furthers both student education and the University's reputation.  It is anticipated Problems may include topics as diverse as financial economics (e.g. stock buy-backs) to environmental economics (e.g. recycling electric auto batteries) to energy economics (e.g. negative electricity rates) to labor economics (e.g. minimum wage).  Students will be required to approach the problems in a quantitatively rigorous manner.</w:t>
      </w:r>
    </w:p>
    <w:p w:rsidR="009606D8" w:rsidRPr="002D35BA" w:rsidRDefault="009606D8" w:rsidP="009606D8">
      <w:pPr>
        <w:autoSpaceDE w:val="0"/>
        <w:autoSpaceDN w:val="0"/>
        <w:adjustRightInd w:val="0"/>
        <w:ind w:left="1440"/>
      </w:pPr>
      <w:r>
        <w:t>Action: Approved</w:t>
      </w:r>
    </w:p>
    <w:p w:rsidR="009606D8" w:rsidRDefault="009606D8" w:rsidP="009606D8">
      <w:pPr>
        <w:rPr>
          <w:b/>
          <w:iCs/>
        </w:rPr>
      </w:pPr>
    </w:p>
    <w:p w:rsidR="009606D8" w:rsidRDefault="009606D8" w:rsidP="009606D8">
      <w:pPr>
        <w:rPr>
          <w:b/>
          <w:iCs/>
        </w:rPr>
      </w:pPr>
    </w:p>
    <w:p w:rsidR="009606D8" w:rsidRPr="00796842" w:rsidRDefault="009606D8" w:rsidP="009606D8">
      <w:pPr>
        <w:rPr>
          <w:b/>
          <w:iCs/>
        </w:rPr>
      </w:pPr>
      <w:r>
        <w:rPr>
          <w:b/>
          <w:iCs/>
        </w:rPr>
        <w:t>ECON</w:t>
      </w:r>
    </w:p>
    <w:p w:rsidR="009606D8" w:rsidRPr="002D35BA" w:rsidRDefault="009606D8" w:rsidP="009606D8">
      <w:pPr>
        <w:rPr>
          <w:b/>
          <w:iCs/>
        </w:rPr>
      </w:pPr>
      <w:r>
        <w:rPr>
          <w:b/>
          <w:iCs/>
        </w:rPr>
        <w:t>4910</w:t>
      </w:r>
      <w:r>
        <w:rPr>
          <w:b/>
          <w:iCs/>
        </w:rPr>
        <w:tab/>
      </w:r>
      <w:r>
        <w:rPr>
          <w:b/>
          <w:iCs/>
        </w:rPr>
        <w:tab/>
        <w:t>SPECIAL TOPICS IN ECONOMICS</w:t>
      </w:r>
      <w:r w:rsidRPr="002D35BA">
        <w:rPr>
          <w:b/>
          <w:iCs/>
        </w:rPr>
        <w:t xml:space="preserve">, </w:t>
      </w:r>
      <w:r>
        <w:rPr>
          <w:b/>
          <w:iCs/>
        </w:rPr>
        <w:t>3</w:t>
      </w:r>
      <w:r w:rsidRPr="002D35BA">
        <w:rPr>
          <w:b/>
          <w:iCs/>
        </w:rPr>
        <w:t xml:space="preserve">.0 </w:t>
      </w:r>
      <w:proofErr w:type="spellStart"/>
      <w:r w:rsidRPr="002D35BA">
        <w:rPr>
          <w:b/>
          <w:iCs/>
        </w:rPr>
        <w:t>hr</w:t>
      </w:r>
      <w:r>
        <w:rPr>
          <w:b/>
          <w:iCs/>
        </w:rPr>
        <w:t>s</w:t>
      </w:r>
      <w:proofErr w:type="spellEnd"/>
      <w:r>
        <w:rPr>
          <w:b/>
          <w:iCs/>
        </w:rPr>
        <w:t xml:space="preserve"> (Max. 6)</w:t>
      </w:r>
    </w:p>
    <w:p w:rsidR="009606D8" w:rsidRPr="002D35BA" w:rsidRDefault="009606D8" w:rsidP="009606D8">
      <w:pPr>
        <w:ind w:left="1440"/>
        <w:rPr>
          <w:iCs/>
        </w:rPr>
      </w:pPr>
      <w:r w:rsidRPr="002D35BA">
        <w:rPr>
          <w:b/>
          <w:i/>
          <w:iCs/>
        </w:rPr>
        <w:t xml:space="preserve">Proposed Course Description: </w:t>
      </w:r>
      <w:r w:rsidRPr="005F7836">
        <w:t xml:space="preserve">Topics are extensive in-depth investigations in specialty areas of the instructor(s). Investigations are anticipated to be interdisciplinary and may be in cooperation with non-UW entities. Limit 6 students.  </w:t>
      </w:r>
    </w:p>
    <w:p w:rsidR="009606D8" w:rsidRPr="009F3B1B" w:rsidRDefault="009606D8" w:rsidP="009606D8">
      <w:pPr>
        <w:ind w:left="1440"/>
        <w:rPr>
          <w:iCs/>
        </w:rPr>
      </w:pPr>
      <w:r w:rsidRPr="002D35BA">
        <w:rPr>
          <w:b/>
          <w:i/>
          <w:iCs/>
        </w:rPr>
        <w:t>Proposed Prerequisite:</w:t>
      </w:r>
      <w:r>
        <w:rPr>
          <w:iCs/>
        </w:rPr>
        <w:t xml:space="preserve"> STAT 2050, ECON 3020, junior standing, or written consent of instructor.</w:t>
      </w:r>
    </w:p>
    <w:p w:rsidR="009606D8" w:rsidRPr="002D35BA" w:rsidRDefault="009606D8" w:rsidP="009606D8">
      <w:pPr>
        <w:ind w:left="1440"/>
        <w:rPr>
          <w:iCs/>
        </w:rPr>
      </w:pPr>
      <w:r w:rsidRPr="002D35BA">
        <w:rPr>
          <w:b/>
          <w:i/>
          <w:iCs/>
        </w:rPr>
        <w:t>Enforce in Banner:</w:t>
      </w:r>
      <w:r>
        <w:rPr>
          <w:iCs/>
        </w:rPr>
        <w:t xml:space="preserve"> Yes</w:t>
      </w:r>
    </w:p>
    <w:p w:rsidR="009606D8" w:rsidRPr="002D35BA" w:rsidRDefault="009606D8" w:rsidP="009606D8">
      <w:pPr>
        <w:ind w:left="1440"/>
        <w:rPr>
          <w:iCs/>
        </w:rPr>
      </w:pPr>
      <w:r w:rsidRPr="002D35BA">
        <w:rPr>
          <w:b/>
          <w:i/>
          <w:iCs/>
        </w:rPr>
        <w:t>Proposed Term:</w:t>
      </w:r>
      <w:r w:rsidRPr="002D35BA">
        <w:rPr>
          <w:iCs/>
        </w:rPr>
        <w:t xml:space="preserve"> </w:t>
      </w:r>
      <w:r>
        <w:rPr>
          <w:iCs/>
        </w:rPr>
        <w:t>Fall</w:t>
      </w:r>
      <w:r w:rsidRPr="002D35BA">
        <w:rPr>
          <w:iCs/>
        </w:rPr>
        <w:t xml:space="preserve"> 2019</w:t>
      </w:r>
    </w:p>
    <w:p w:rsidR="009606D8" w:rsidRPr="002D35BA" w:rsidRDefault="009606D8" w:rsidP="009606D8">
      <w:pPr>
        <w:ind w:left="1440"/>
        <w:rPr>
          <w:b/>
          <w:i/>
          <w:iCs/>
        </w:rPr>
      </w:pPr>
    </w:p>
    <w:p w:rsidR="009606D8" w:rsidRPr="005F7836" w:rsidRDefault="009606D8" w:rsidP="009606D8">
      <w:pPr>
        <w:autoSpaceDE w:val="0"/>
        <w:autoSpaceDN w:val="0"/>
        <w:adjustRightInd w:val="0"/>
        <w:ind w:left="1440"/>
      </w:pPr>
      <w:r w:rsidRPr="002D35BA">
        <w:rPr>
          <w:b/>
          <w:i/>
          <w:iCs/>
        </w:rPr>
        <w:t xml:space="preserve">Rationale: </w:t>
      </w:r>
      <w:r w:rsidRPr="005F7836">
        <w:t>The Department experiences frequent requests for opportunities to pursue advanced, and often interdisciplinary, topics in Economics.  These requests often arise from discussions with UW professors/ staff about their research interests.  Offering this class also facilitates student interaction with specialists such as visiting faculty or researchers.</w:t>
      </w:r>
    </w:p>
    <w:p w:rsidR="009606D8" w:rsidRDefault="009606D8" w:rsidP="009606D8">
      <w:pPr>
        <w:autoSpaceDE w:val="0"/>
        <w:autoSpaceDN w:val="0"/>
        <w:adjustRightInd w:val="0"/>
        <w:ind w:left="1440"/>
      </w:pPr>
    </w:p>
    <w:p w:rsidR="009606D8" w:rsidRDefault="009606D8" w:rsidP="009606D8">
      <w:pPr>
        <w:autoSpaceDE w:val="0"/>
        <w:autoSpaceDN w:val="0"/>
        <w:adjustRightInd w:val="0"/>
        <w:ind w:left="1440"/>
      </w:pPr>
      <w:r w:rsidRPr="005F7836">
        <w:t>A significant difference between this Course and an Independent Study course is the expectation of a 4 - 6 student roster.</w:t>
      </w:r>
    </w:p>
    <w:p w:rsidR="009606D8" w:rsidRPr="002D35BA" w:rsidRDefault="009606D8" w:rsidP="009606D8">
      <w:pPr>
        <w:autoSpaceDE w:val="0"/>
        <w:autoSpaceDN w:val="0"/>
        <w:adjustRightInd w:val="0"/>
        <w:ind w:left="1440"/>
      </w:pPr>
      <w:r>
        <w:t>Action: Approved</w:t>
      </w:r>
    </w:p>
    <w:p w:rsidR="009606D8" w:rsidRDefault="009606D8" w:rsidP="009606D8">
      <w:pPr>
        <w:autoSpaceDE w:val="0"/>
        <w:autoSpaceDN w:val="0"/>
        <w:adjustRightInd w:val="0"/>
        <w:ind w:left="1440"/>
      </w:pPr>
    </w:p>
    <w:p w:rsidR="009606D8" w:rsidRPr="000C6161" w:rsidRDefault="009606D8" w:rsidP="009606D8">
      <w:pPr>
        <w:rPr>
          <w:b/>
          <w:iCs/>
        </w:rPr>
      </w:pPr>
      <w:r>
        <w:rPr>
          <w:b/>
          <w:iCs/>
        </w:rPr>
        <w:t>ECON</w:t>
      </w:r>
    </w:p>
    <w:p w:rsidR="009606D8" w:rsidRPr="00AD41D3" w:rsidRDefault="009606D8" w:rsidP="009606D8">
      <w:pPr>
        <w:ind w:left="1440" w:hanging="1440"/>
        <w:rPr>
          <w:b/>
          <w:iCs/>
        </w:rPr>
      </w:pPr>
      <w:r>
        <w:rPr>
          <w:b/>
          <w:iCs/>
        </w:rPr>
        <w:t>5230</w:t>
      </w:r>
      <w:r>
        <w:rPr>
          <w:b/>
          <w:iCs/>
        </w:rPr>
        <w:tab/>
        <w:t xml:space="preserve">INTERMEDIATE ECONOMETRIC THEORY, 3.0 hrs. </w:t>
      </w:r>
    </w:p>
    <w:p w:rsidR="009606D8" w:rsidRDefault="009606D8" w:rsidP="009606D8">
      <w:pPr>
        <w:ind w:left="1440" w:hanging="1440"/>
      </w:pPr>
      <w:r>
        <w:rPr>
          <w:b/>
          <w:i/>
          <w:iCs/>
        </w:rPr>
        <w:t>Tabled</w:t>
      </w:r>
      <w:r>
        <w:rPr>
          <w:b/>
          <w:i/>
          <w:iCs/>
        </w:rPr>
        <w:tab/>
        <w:t>Proposed</w:t>
      </w:r>
      <w:r w:rsidRPr="00143FC8">
        <w:rPr>
          <w:b/>
          <w:i/>
          <w:iCs/>
        </w:rPr>
        <w:t xml:space="preserve"> Course Description:</w:t>
      </w:r>
      <w:r>
        <w:rPr>
          <w:b/>
          <w:i/>
          <w:iCs/>
        </w:rPr>
        <w:t xml:space="preserve"> </w:t>
      </w:r>
      <w:r w:rsidRPr="00457835">
        <w:t xml:space="preserve">Covers simple </w:t>
      </w:r>
      <w:r>
        <w:t>and multiple regression models,</w:t>
      </w:r>
    </w:p>
    <w:p w:rsidR="009606D8" w:rsidRPr="00457835" w:rsidRDefault="009606D8" w:rsidP="009606D8">
      <w:pPr>
        <w:ind w:left="1440" w:hanging="1440"/>
        <w:rPr>
          <w:iCs/>
        </w:rPr>
      </w:pPr>
      <w:r>
        <w:rPr>
          <w:b/>
          <w:i/>
        </w:rPr>
        <w:t>Oct. 2018</w:t>
      </w:r>
      <w:r>
        <w:rPr>
          <w:b/>
          <w:i/>
        </w:rPr>
        <w:tab/>
      </w:r>
      <w:r w:rsidRPr="00457835">
        <w:t>problems of estimation, hypothesis and diagnostic testing, dummy variable, autoregressive and distributed lag models, and time-series analysis. The objective is to understand the underlying theory of econometric modeling and obtain operational ability to construct, estimate, and test econometric models.</w:t>
      </w:r>
    </w:p>
    <w:p w:rsidR="009606D8" w:rsidRDefault="009606D8" w:rsidP="009606D8">
      <w:pPr>
        <w:ind w:left="1440"/>
        <w:rPr>
          <w:iCs/>
        </w:rPr>
      </w:pPr>
      <w:r>
        <w:rPr>
          <w:b/>
          <w:i/>
          <w:iCs/>
        </w:rPr>
        <w:t xml:space="preserve">Proposed </w:t>
      </w:r>
      <w:r w:rsidRPr="004D6809">
        <w:rPr>
          <w:b/>
          <w:i/>
          <w:iCs/>
        </w:rPr>
        <w:t>Prerequisites:</w:t>
      </w:r>
      <w:r>
        <w:rPr>
          <w:iCs/>
        </w:rPr>
        <w:t xml:space="preserve"> admission to the Master’s Program in Economics.</w:t>
      </w:r>
    </w:p>
    <w:p w:rsidR="009606D8" w:rsidRPr="00457835" w:rsidRDefault="009606D8" w:rsidP="009606D8">
      <w:pPr>
        <w:ind w:left="1440"/>
        <w:rPr>
          <w:iCs/>
        </w:rPr>
      </w:pPr>
      <w:r>
        <w:rPr>
          <w:b/>
          <w:i/>
          <w:iCs/>
        </w:rPr>
        <w:t xml:space="preserve">Proposed Cross listing: </w:t>
      </w:r>
      <w:r>
        <w:rPr>
          <w:iCs/>
        </w:rPr>
        <w:t>AGEC 4230 and AGEC 5230; dual listed with ECON 4230.</w:t>
      </w:r>
    </w:p>
    <w:p w:rsidR="009606D8" w:rsidRDefault="009606D8" w:rsidP="009606D8">
      <w:pPr>
        <w:ind w:left="1440"/>
        <w:rPr>
          <w:iCs/>
        </w:rPr>
      </w:pPr>
      <w:r>
        <w:rPr>
          <w:b/>
          <w:i/>
          <w:iCs/>
        </w:rPr>
        <w:t>Enforce in Banner</w:t>
      </w:r>
      <w:proofErr w:type="gramStart"/>
      <w:r>
        <w:rPr>
          <w:b/>
          <w:i/>
          <w:iCs/>
        </w:rPr>
        <w:t>:</w:t>
      </w:r>
      <w:r>
        <w:rPr>
          <w:iCs/>
        </w:rPr>
        <w:t xml:space="preserve"> ?</w:t>
      </w:r>
      <w:proofErr w:type="gramEnd"/>
    </w:p>
    <w:p w:rsidR="009606D8" w:rsidRDefault="009606D8" w:rsidP="009606D8">
      <w:pPr>
        <w:ind w:left="1440"/>
        <w:rPr>
          <w:iCs/>
        </w:rPr>
      </w:pPr>
      <w:r>
        <w:rPr>
          <w:b/>
          <w:i/>
          <w:iCs/>
        </w:rPr>
        <w:t>Proposed Term:</w:t>
      </w:r>
      <w:r>
        <w:rPr>
          <w:iCs/>
        </w:rPr>
        <w:t xml:space="preserve"> Fall 2019</w:t>
      </w:r>
    </w:p>
    <w:p w:rsidR="009606D8" w:rsidRDefault="009606D8" w:rsidP="009606D8">
      <w:pPr>
        <w:ind w:left="1440"/>
        <w:rPr>
          <w:b/>
          <w:i/>
          <w:iCs/>
        </w:rPr>
      </w:pPr>
    </w:p>
    <w:p w:rsidR="009606D8" w:rsidRDefault="009606D8" w:rsidP="009606D8">
      <w:pPr>
        <w:autoSpaceDE w:val="0"/>
        <w:autoSpaceDN w:val="0"/>
        <w:adjustRightInd w:val="0"/>
        <w:ind w:left="1440"/>
      </w:pPr>
      <w:r>
        <w:rPr>
          <w:b/>
          <w:i/>
          <w:iCs/>
        </w:rPr>
        <w:t xml:space="preserve">Rationale: </w:t>
      </w:r>
      <w:r>
        <w:rPr>
          <w:iCs/>
        </w:rPr>
        <w:t xml:space="preserve"> </w:t>
      </w:r>
      <w:r w:rsidRPr="00457835">
        <w:t>Dual-listing the current ECON 4230 Intermediate Econometric Theory course as ECON 4230/5230 will permit Master's students to take it without using up one of the two 4000-level courses that we allow them to take. This makes sense, because Econometrics is a core requirement for the Master's Degree, but the two-course PhD Econometrics sequence is overkill for the Master's level (too long and too theoretical). In addition, if current Master's students end up applying for a PhD program elsewhere, that program may not be willing to transfer credit for a 4000-level Econometrics course.</w:t>
      </w:r>
    </w:p>
    <w:p w:rsidR="009606D8" w:rsidRPr="002D35BA" w:rsidRDefault="009606D8" w:rsidP="009606D8">
      <w:pPr>
        <w:autoSpaceDE w:val="0"/>
        <w:autoSpaceDN w:val="0"/>
        <w:adjustRightInd w:val="0"/>
        <w:ind w:left="1440"/>
      </w:pPr>
      <w:r>
        <w:t>Action: Approved</w:t>
      </w:r>
    </w:p>
    <w:p w:rsidR="009606D8" w:rsidRDefault="009606D8" w:rsidP="009606D8">
      <w:pPr>
        <w:autoSpaceDE w:val="0"/>
        <w:autoSpaceDN w:val="0"/>
        <w:adjustRightInd w:val="0"/>
        <w:ind w:left="1440"/>
      </w:pPr>
    </w:p>
    <w:p w:rsidR="009606D8" w:rsidRDefault="009606D8" w:rsidP="009606D8">
      <w:pPr>
        <w:autoSpaceDE w:val="0"/>
        <w:autoSpaceDN w:val="0"/>
        <w:adjustRightInd w:val="0"/>
        <w:ind w:left="1440"/>
      </w:pPr>
    </w:p>
    <w:p w:rsidR="009606D8" w:rsidRDefault="009606D8" w:rsidP="009606D8">
      <w:pPr>
        <w:autoSpaceDE w:val="0"/>
        <w:autoSpaceDN w:val="0"/>
        <w:adjustRightInd w:val="0"/>
        <w:ind w:left="1440"/>
      </w:pPr>
    </w:p>
    <w:p w:rsidR="009606D8" w:rsidRDefault="009606D8" w:rsidP="009606D8">
      <w:pPr>
        <w:autoSpaceDE w:val="0"/>
        <w:autoSpaceDN w:val="0"/>
        <w:adjustRightInd w:val="0"/>
        <w:ind w:left="1440"/>
      </w:pPr>
    </w:p>
    <w:p w:rsidR="009606D8" w:rsidRDefault="009606D8" w:rsidP="009606D8">
      <w:pPr>
        <w:autoSpaceDE w:val="0"/>
        <w:autoSpaceDN w:val="0"/>
        <w:adjustRightInd w:val="0"/>
        <w:ind w:left="1440"/>
      </w:pPr>
    </w:p>
    <w:p w:rsidR="009606D8" w:rsidRDefault="009606D8" w:rsidP="009606D8">
      <w:pPr>
        <w:autoSpaceDE w:val="0"/>
        <w:autoSpaceDN w:val="0"/>
        <w:adjustRightInd w:val="0"/>
        <w:ind w:left="1440"/>
      </w:pPr>
    </w:p>
    <w:p w:rsidR="009606D8" w:rsidRDefault="009606D8" w:rsidP="009606D8">
      <w:pPr>
        <w:autoSpaceDE w:val="0"/>
        <w:autoSpaceDN w:val="0"/>
        <w:adjustRightInd w:val="0"/>
        <w:ind w:left="1440"/>
      </w:pPr>
    </w:p>
    <w:p w:rsidR="009606D8" w:rsidRDefault="009606D8" w:rsidP="009606D8">
      <w:pPr>
        <w:autoSpaceDE w:val="0"/>
        <w:autoSpaceDN w:val="0"/>
        <w:adjustRightInd w:val="0"/>
        <w:ind w:left="1440"/>
      </w:pPr>
    </w:p>
    <w:p w:rsidR="009606D8" w:rsidRDefault="009606D8" w:rsidP="009606D8">
      <w:pPr>
        <w:autoSpaceDE w:val="0"/>
        <w:autoSpaceDN w:val="0"/>
        <w:adjustRightInd w:val="0"/>
        <w:ind w:left="1440"/>
      </w:pPr>
    </w:p>
    <w:p w:rsidR="009606D8" w:rsidRDefault="009606D8" w:rsidP="009606D8">
      <w:pPr>
        <w:numPr>
          <w:ilvl w:val="0"/>
          <w:numId w:val="1"/>
        </w:numPr>
        <w:ind w:left="1800" w:hanging="1800"/>
        <w:rPr>
          <w:rFonts w:ascii="Arial" w:hAnsi="Arial"/>
          <w:b/>
          <w:i/>
          <w:iCs/>
        </w:rPr>
      </w:pPr>
      <w:r>
        <w:rPr>
          <w:rFonts w:ascii="Arial" w:hAnsi="Arial"/>
          <w:b/>
          <w:i/>
          <w:iCs/>
        </w:rPr>
        <w:t>College of Education</w:t>
      </w:r>
    </w:p>
    <w:p w:rsidR="009606D8" w:rsidRPr="005F7836" w:rsidRDefault="009606D8" w:rsidP="009606D8">
      <w:pPr>
        <w:ind w:left="1800"/>
        <w:rPr>
          <w:rFonts w:ascii="Arial" w:hAnsi="Arial"/>
          <w:b/>
          <w:i/>
          <w:iCs/>
          <w:sz w:val="8"/>
        </w:rPr>
      </w:pPr>
    </w:p>
    <w:p w:rsidR="009606D8" w:rsidRPr="00796842" w:rsidRDefault="009606D8" w:rsidP="009606D8">
      <w:pPr>
        <w:rPr>
          <w:b/>
          <w:iCs/>
        </w:rPr>
      </w:pPr>
      <w:r>
        <w:rPr>
          <w:b/>
          <w:iCs/>
        </w:rPr>
        <w:t>EDSE</w:t>
      </w:r>
    </w:p>
    <w:p w:rsidR="009606D8" w:rsidRPr="002D35BA" w:rsidRDefault="009606D8" w:rsidP="009606D8">
      <w:pPr>
        <w:rPr>
          <w:b/>
          <w:iCs/>
        </w:rPr>
      </w:pPr>
      <w:r>
        <w:rPr>
          <w:b/>
          <w:iCs/>
        </w:rPr>
        <w:t>4900/5900</w:t>
      </w:r>
      <w:r>
        <w:rPr>
          <w:b/>
          <w:iCs/>
        </w:rPr>
        <w:tab/>
        <w:t>BEST PRACTICES ACTIVE LEARNING</w:t>
      </w:r>
      <w:r w:rsidRPr="002D35BA">
        <w:rPr>
          <w:b/>
          <w:iCs/>
        </w:rPr>
        <w:t xml:space="preserve">, </w:t>
      </w:r>
      <w:r>
        <w:rPr>
          <w:b/>
          <w:iCs/>
        </w:rPr>
        <w:t>1</w:t>
      </w:r>
      <w:r w:rsidRPr="002D35BA">
        <w:rPr>
          <w:b/>
          <w:iCs/>
        </w:rPr>
        <w:t>.0 hr</w:t>
      </w:r>
      <w:r>
        <w:rPr>
          <w:b/>
          <w:iCs/>
        </w:rPr>
        <w:t>.</w:t>
      </w:r>
    </w:p>
    <w:p w:rsidR="009606D8" w:rsidRPr="002D35BA" w:rsidRDefault="009606D8" w:rsidP="009606D8">
      <w:pPr>
        <w:ind w:left="1440"/>
        <w:rPr>
          <w:iCs/>
        </w:rPr>
      </w:pPr>
      <w:r w:rsidRPr="002D35BA">
        <w:rPr>
          <w:b/>
          <w:i/>
          <w:iCs/>
        </w:rPr>
        <w:t xml:space="preserve">Proposed Course Description: </w:t>
      </w:r>
      <w:r w:rsidRPr="005F7836">
        <w:t>This course is a seminar aimed at discussing active learning in large-scale classrooms and best practices for engaging students.  The target audience for this course are post-</w:t>
      </w:r>
      <w:proofErr w:type="spellStart"/>
      <w:r w:rsidRPr="005F7836">
        <w:t>baccs</w:t>
      </w:r>
      <w:proofErr w:type="spellEnd"/>
      <w:r w:rsidRPr="005F7836">
        <w:t xml:space="preserve">, education majors, and undergraduates serving as learning assistants in large classrooms.  Having some in-class teaching experience is advantageous but not necessary.  </w:t>
      </w:r>
    </w:p>
    <w:p w:rsidR="009606D8" w:rsidRPr="009F3B1B" w:rsidRDefault="009606D8" w:rsidP="009606D8">
      <w:pPr>
        <w:ind w:left="1440"/>
        <w:rPr>
          <w:iCs/>
        </w:rPr>
      </w:pPr>
      <w:r w:rsidRPr="002D35BA">
        <w:rPr>
          <w:b/>
          <w:i/>
          <w:iCs/>
        </w:rPr>
        <w:t xml:space="preserve">Proposed </w:t>
      </w:r>
      <w:r>
        <w:rPr>
          <w:b/>
          <w:i/>
          <w:iCs/>
        </w:rPr>
        <w:t>Restriction:</w:t>
      </w:r>
      <w:r>
        <w:rPr>
          <w:iCs/>
        </w:rPr>
        <w:t xml:space="preserve"> </w:t>
      </w:r>
      <w:r w:rsidRPr="005F7836">
        <w:rPr>
          <w:iCs/>
        </w:rPr>
        <w:t xml:space="preserve">LAMP Scholar Learning Assistants and Supplemental </w:t>
      </w:r>
      <w:proofErr w:type="gramStart"/>
      <w:r w:rsidRPr="005F7836">
        <w:rPr>
          <w:iCs/>
        </w:rPr>
        <w:t>Instructors  (</w:t>
      </w:r>
      <w:proofErr w:type="spellStart"/>
      <w:proofErr w:type="gramEnd"/>
      <w:r w:rsidRPr="005F7836">
        <w:rPr>
          <w:iCs/>
        </w:rPr>
        <w:t>LeaRN</w:t>
      </w:r>
      <w:proofErr w:type="spellEnd"/>
      <w:r w:rsidRPr="005F7836">
        <w:rPr>
          <w:iCs/>
        </w:rPr>
        <w:t xml:space="preserve"> Program)</w:t>
      </w:r>
    </w:p>
    <w:p w:rsidR="009606D8" w:rsidRPr="002D35BA" w:rsidRDefault="009606D8" w:rsidP="009606D8">
      <w:pPr>
        <w:ind w:left="1440"/>
        <w:rPr>
          <w:iCs/>
        </w:rPr>
      </w:pPr>
      <w:r w:rsidRPr="002D35BA">
        <w:rPr>
          <w:b/>
          <w:i/>
          <w:iCs/>
        </w:rPr>
        <w:t>Enforce in Banner:</w:t>
      </w:r>
      <w:r>
        <w:rPr>
          <w:iCs/>
        </w:rPr>
        <w:t xml:space="preserve"> No</w:t>
      </w:r>
    </w:p>
    <w:p w:rsidR="009606D8" w:rsidRPr="005F7836" w:rsidRDefault="009606D8" w:rsidP="009606D8">
      <w:pPr>
        <w:ind w:left="1440"/>
        <w:rPr>
          <w:iCs/>
        </w:rPr>
      </w:pPr>
      <w:r>
        <w:rPr>
          <w:b/>
          <w:i/>
          <w:iCs/>
        </w:rPr>
        <w:t xml:space="preserve">Proposed Grading System: </w:t>
      </w:r>
      <w:r>
        <w:rPr>
          <w:iCs/>
        </w:rPr>
        <w:t>S/U</w:t>
      </w:r>
    </w:p>
    <w:p w:rsidR="009606D8" w:rsidRPr="002D35BA" w:rsidRDefault="009606D8" w:rsidP="009606D8">
      <w:pPr>
        <w:ind w:left="1440"/>
        <w:rPr>
          <w:iCs/>
        </w:rPr>
      </w:pPr>
      <w:r w:rsidRPr="002D35BA">
        <w:rPr>
          <w:b/>
          <w:i/>
          <w:iCs/>
        </w:rPr>
        <w:t>Proposed Term:</w:t>
      </w:r>
      <w:r w:rsidRPr="002D35BA">
        <w:rPr>
          <w:iCs/>
        </w:rPr>
        <w:t xml:space="preserve"> </w:t>
      </w:r>
      <w:r>
        <w:rPr>
          <w:iCs/>
        </w:rPr>
        <w:t>Fall</w:t>
      </w:r>
      <w:r w:rsidRPr="002D35BA">
        <w:rPr>
          <w:iCs/>
        </w:rPr>
        <w:t xml:space="preserve"> 2019</w:t>
      </w:r>
    </w:p>
    <w:p w:rsidR="009606D8" w:rsidRPr="002D35BA" w:rsidRDefault="009606D8" w:rsidP="009606D8">
      <w:pPr>
        <w:ind w:left="1440"/>
        <w:rPr>
          <w:b/>
          <w:i/>
          <w:iCs/>
        </w:rPr>
      </w:pPr>
    </w:p>
    <w:p w:rsidR="009606D8" w:rsidRDefault="009606D8" w:rsidP="009606D8">
      <w:pPr>
        <w:autoSpaceDE w:val="0"/>
        <w:autoSpaceDN w:val="0"/>
        <w:adjustRightInd w:val="0"/>
        <w:ind w:left="1440"/>
      </w:pPr>
      <w:r w:rsidRPr="002D35BA">
        <w:rPr>
          <w:b/>
          <w:i/>
          <w:iCs/>
        </w:rPr>
        <w:t xml:space="preserve">Rationale: </w:t>
      </w:r>
      <w:r w:rsidRPr="005F7836">
        <w:t>The new LAMP Scholars program offers undergraduates and post-baccalaureates the opportunity to serve as learning assistants in large active-learning classrooms and requires them to enroll in a 1-unit seminar to discuss their experiences and evolve their teaching practices through reflection and immersion in literature.  This CARF regards the 1-unit seminar. We propose this course be listed under the department of Secondary Education since post-baccalaureate LAMP Scholars intend to teach at this level.  We propose both the 4900 and 5900 course listings to maximize inclusion of students at the undergraduate and post-baccalaureate level.</w:t>
      </w:r>
    </w:p>
    <w:p w:rsidR="009606D8" w:rsidRPr="002D35BA" w:rsidRDefault="009606D8" w:rsidP="009606D8">
      <w:pPr>
        <w:autoSpaceDE w:val="0"/>
        <w:autoSpaceDN w:val="0"/>
        <w:adjustRightInd w:val="0"/>
        <w:ind w:left="1440"/>
      </w:pPr>
      <w:r>
        <w:t>Action: Approved</w:t>
      </w:r>
    </w:p>
    <w:p w:rsidR="009606D8" w:rsidRDefault="009606D8" w:rsidP="009606D8">
      <w:pPr>
        <w:ind w:left="1800"/>
        <w:rPr>
          <w:rFonts w:ascii="Arial" w:hAnsi="Arial"/>
          <w:b/>
          <w:i/>
          <w:iCs/>
        </w:rPr>
      </w:pPr>
    </w:p>
    <w:p w:rsidR="009606D8" w:rsidRDefault="009606D8" w:rsidP="009606D8">
      <w:pPr>
        <w:ind w:left="1800"/>
        <w:rPr>
          <w:rFonts w:ascii="Arial" w:hAnsi="Arial"/>
          <w:b/>
          <w:i/>
          <w:iCs/>
        </w:rPr>
      </w:pPr>
    </w:p>
    <w:p w:rsidR="009606D8" w:rsidRDefault="009606D8" w:rsidP="009606D8">
      <w:pPr>
        <w:numPr>
          <w:ilvl w:val="0"/>
          <w:numId w:val="1"/>
        </w:numPr>
        <w:ind w:left="1800" w:hanging="1800"/>
        <w:rPr>
          <w:rFonts w:ascii="Arial" w:hAnsi="Arial"/>
          <w:b/>
          <w:i/>
          <w:iCs/>
        </w:rPr>
      </w:pPr>
      <w:r>
        <w:rPr>
          <w:rFonts w:ascii="Arial" w:hAnsi="Arial"/>
          <w:b/>
          <w:i/>
          <w:iCs/>
        </w:rPr>
        <w:t>College of Engineering &amp; Applied Science</w:t>
      </w:r>
    </w:p>
    <w:p w:rsidR="009606D8" w:rsidRPr="00E51772" w:rsidRDefault="009606D8" w:rsidP="009606D8">
      <w:pPr>
        <w:rPr>
          <w:rFonts w:ascii="Arial" w:hAnsi="Arial"/>
          <w:b/>
          <w:i/>
          <w:iCs/>
          <w:sz w:val="8"/>
          <w:szCs w:val="8"/>
        </w:rPr>
      </w:pPr>
    </w:p>
    <w:p w:rsidR="009606D8" w:rsidRDefault="009606D8" w:rsidP="009606D8">
      <w:pPr>
        <w:rPr>
          <w:b/>
          <w:iCs/>
        </w:rPr>
      </w:pPr>
      <w:r>
        <w:rPr>
          <w:b/>
          <w:iCs/>
        </w:rPr>
        <w:t>ES</w:t>
      </w:r>
    </w:p>
    <w:p w:rsidR="009606D8" w:rsidRDefault="009606D8" w:rsidP="009606D8">
      <w:pPr>
        <w:rPr>
          <w:b/>
          <w:iCs/>
        </w:rPr>
      </w:pPr>
      <w:r>
        <w:rPr>
          <w:b/>
          <w:iCs/>
        </w:rPr>
        <w:t>3890</w:t>
      </w:r>
      <w:r>
        <w:rPr>
          <w:b/>
          <w:iCs/>
        </w:rPr>
        <w:tab/>
      </w:r>
      <w:r>
        <w:rPr>
          <w:b/>
          <w:iCs/>
        </w:rPr>
        <w:tab/>
        <w:t>ENGINEERING HONORS PROGRAM RESEARCH METHODS, 3.0 hrs.</w:t>
      </w:r>
    </w:p>
    <w:p w:rsidR="009606D8" w:rsidRPr="002D35BA" w:rsidRDefault="009606D8" w:rsidP="009606D8">
      <w:pPr>
        <w:ind w:left="1440"/>
        <w:rPr>
          <w:iCs/>
        </w:rPr>
      </w:pPr>
      <w:r w:rsidRPr="002D35BA">
        <w:rPr>
          <w:b/>
          <w:i/>
          <w:iCs/>
        </w:rPr>
        <w:t xml:space="preserve">Proposed Course Description: </w:t>
      </w:r>
      <w:r w:rsidRPr="00272954">
        <w:t xml:space="preserve">A general approach to scientific research and graduate school preparation.  Topics will include: finding a research mentor, literature search skills, using the scientific method for approaching a research problem and developing a research methodology, writing a research funding proposal, delivering a research presentation and selecting and applying for graduate school.  </w:t>
      </w:r>
    </w:p>
    <w:p w:rsidR="009606D8" w:rsidRPr="009F3B1B" w:rsidRDefault="009606D8" w:rsidP="009606D8">
      <w:pPr>
        <w:ind w:left="1440"/>
        <w:rPr>
          <w:iCs/>
        </w:rPr>
      </w:pPr>
      <w:r w:rsidRPr="002D35BA">
        <w:rPr>
          <w:b/>
          <w:i/>
          <w:iCs/>
        </w:rPr>
        <w:t xml:space="preserve">Proposed </w:t>
      </w:r>
      <w:r>
        <w:rPr>
          <w:b/>
          <w:i/>
          <w:iCs/>
        </w:rPr>
        <w:t>Restriction:</w:t>
      </w:r>
      <w:r>
        <w:rPr>
          <w:iCs/>
        </w:rPr>
        <w:t xml:space="preserve"> Honors Program; sophomore standing</w:t>
      </w:r>
    </w:p>
    <w:p w:rsidR="009606D8" w:rsidRPr="002D35BA" w:rsidRDefault="009606D8" w:rsidP="009606D8">
      <w:pPr>
        <w:ind w:left="1440"/>
        <w:rPr>
          <w:iCs/>
        </w:rPr>
      </w:pPr>
      <w:r w:rsidRPr="002D35BA">
        <w:rPr>
          <w:b/>
          <w:i/>
          <w:iCs/>
        </w:rPr>
        <w:t>Enforce in Banner:</w:t>
      </w:r>
      <w:r>
        <w:rPr>
          <w:iCs/>
        </w:rPr>
        <w:t xml:space="preserve"> Yes</w:t>
      </w:r>
    </w:p>
    <w:p w:rsidR="009606D8" w:rsidRPr="00272954" w:rsidRDefault="009606D8" w:rsidP="009606D8">
      <w:pPr>
        <w:ind w:left="1440"/>
        <w:rPr>
          <w:iCs/>
        </w:rPr>
      </w:pPr>
      <w:r>
        <w:rPr>
          <w:b/>
          <w:i/>
          <w:iCs/>
        </w:rPr>
        <w:t xml:space="preserve">Proposed Cross Listing: </w:t>
      </w:r>
      <w:r>
        <w:rPr>
          <w:iCs/>
        </w:rPr>
        <w:t>ARE, ATSC, CE, CHE, COSC, EE, PETE 3890</w:t>
      </w:r>
    </w:p>
    <w:p w:rsidR="009606D8" w:rsidRPr="002D35BA" w:rsidRDefault="009606D8" w:rsidP="009606D8">
      <w:pPr>
        <w:ind w:left="1440"/>
        <w:rPr>
          <w:iCs/>
        </w:rPr>
      </w:pPr>
      <w:r w:rsidRPr="002D35BA">
        <w:rPr>
          <w:b/>
          <w:i/>
          <w:iCs/>
        </w:rPr>
        <w:t>Proposed Term:</w:t>
      </w:r>
      <w:r w:rsidRPr="002D35BA">
        <w:rPr>
          <w:iCs/>
        </w:rPr>
        <w:t xml:space="preserve"> </w:t>
      </w:r>
      <w:r>
        <w:rPr>
          <w:iCs/>
        </w:rPr>
        <w:t>Fall</w:t>
      </w:r>
      <w:r w:rsidRPr="002D35BA">
        <w:rPr>
          <w:iCs/>
        </w:rPr>
        <w:t xml:space="preserve"> 2019</w:t>
      </w:r>
    </w:p>
    <w:p w:rsidR="009606D8" w:rsidRPr="002D35BA" w:rsidRDefault="009606D8" w:rsidP="009606D8">
      <w:pPr>
        <w:ind w:left="1440"/>
        <w:rPr>
          <w:b/>
          <w:i/>
          <w:iCs/>
        </w:rPr>
      </w:pPr>
    </w:p>
    <w:p w:rsidR="009606D8" w:rsidRDefault="009606D8" w:rsidP="009606D8">
      <w:pPr>
        <w:autoSpaceDE w:val="0"/>
        <w:autoSpaceDN w:val="0"/>
        <w:adjustRightInd w:val="0"/>
        <w:ind w:left="1440"/>
      </w:pPr>
      <w:r w:rsidRPr="002D35BA">
        <w:rPr>
          <w:b/>
          <w:i/>
          <w:iCs/>
        </w:rPr>
        <w:t>Rationale:</w:t>
      </w:r>
      <w:r w:rsidRPr="00272954">
        <w:rPr>
          <w:b/>
          <w:i/>
          <w:iCs/>
        </w:rPr>
        <w:t xml:space="preserve"> </w:t>
      </w:r>
      <w:r w:rsidRPr="00272954">
        <w:t xml:space="preserve">This course is designed for Honors Program students in the College of Engineering. The goal is to encourage HP students to participate in undergraduate research in preparation for further pursuit of graduate degrees. The course is a general approach to scientific research and graduate school preparation. Topics will include: finding a research mentor, literature search skills, using the scientific method for approaching a research problem and developing a research methodology, writing a research funding proposal, delivering a research presentation. </w:t>
      </w:r>
      <w:proofErr w:type="gramStart"/>
      <w:r w:rsidRPr="00272954">
        <w:t>research</w:t>
      </w:r>
      <w:proofErr w:type="gramEnd"/>
      <w:r w:rsidRPr="00272954">
        <w:t xml:space="preserve"> ethics, laboratory safety, selecting and applying for graduate school. This course is non- discipline specific with content adjusted based on the enrolled students. The course is intended to prepare students to quickly integrate into a research laboratory and be productive.</w:t>
      </w:r>
    </w:p>
    <w:p w:rsidR="009606D8" w:rsidRPr="002D35BA" w:rsidRDefault="009606D8" w:rsidP="009606D8">
      <w:pPr>
        <w:autoSpaceDE w:val="0"/>
        <w:autoSpaceDN w:val="0"/>
        <w:adjustRightInd w:val="0"/>
        <w:ind w:left="1440"/>
      </w:pPr>
      <w:r>
        <w:t>Action: Approved</w:t>
      </w:r>
    </w:p>
    <w:p w:rsidR="009606D8" w:rsidRDefault="009606D8" w:rsidP="009606D8">
      <w:pPr>
        <w:rPr>
          <w:b/>
          <w:iCs/>
        </w:rPr>
      </w:pPr>
    </w:p>
    <w:p w:rsidR="009606D8" w:rsidRPr="00796842" w:rsidRDefault="009606D8" w:rsidP="009606D8">
      <w:pPr>
        <w:rPr>
          <w:b/>
          <w:iCs/>
        </w:rPr>
      </w:pPr>
      <w:r>
        <w:rPr>
          <w:b/>
          <w:iCs/>
        </w:rPr>
        <w:t>ME</w:t>
      </w:r>
    </w:p>
    <w:p w:rsidR="009606D8" w:rsidRPr="002D35BA" w:rsidRDefault="009606D8" w:rsidP="009606D8">
      <w:pPr>
        <w:rPr>
          <w:b/>
          <w:iCs/>
        </w:rPr>
      </w:pPr>
      <w:r>
        <w:rPr>
          <w:b/>
          <w:iCs/>
        </w:rPr>
        <w:t>3975</w:t>
      </w:r>
      <w:r>
        <w:rPr>
          <w:b/>
          <w:iCs/>
        </w:rPr>
        <w:tab/>
      </w:r>
      <w:r>
        <w:rPr>
          <w:b/>
          <w:iCs/>
        </w:rPr>
        <w:tab/>
        <w:t>MECHANICAL ENGINEERING INTERNSHIP</w:t>
      </w:r>
      <w:r w:rsidRPr="002D35BA">
        <w:rPr>
          <w:b/>
          <w:iCs/>
        </w:rPr>
        <w:t xml:space="preserve">, </w:t>
      </w:r>
      <w:r>
        <w:rPr>
          <w:b/>
          <w:iCs/>
        </w:rPr>
        <w:t>3</w:t>
      </w:r>
      <w:r w:rsidRPr="002D35BA">
        <w:rPr>
          <w:b/>
          <w:iCs/>
        </w:rPr>
        <w:t>.0 hr</w:t>
      </w:r>
      <w:r>
        <w:rPr>
          <w:b/>
          <w:iCs/>
        </w:rPr>
        <w:t>s.</w:t>
      </w:r>
    </w:p>
    <w:p w:rsidR="009606D8" w:rsidRPr="002D35BA" w:rsidRDefault="009606D8" w:rsidP="009606D8">
      <w:pPr>
        <w:ind w:left="1440"/>
        <w:rPr>
          <w:iCs/>
        </w:rPr>
      </w:pPr>
      <w:r w:rsidRPr="002D35BA">
        <w:rPr>
          <w:b/>
          <w:i/>
          <w:iCs/>
        </w:rPr>
        <w:t xml:space="preserve">Proposed Course Description: </w:t>
      </w:r>
      <w:r w:rsidRPr="00E51772">
        <w:t xml:space="preserve">Students may apply for credit for extended work experience (&gt;10 weeks; full-time) engaging in mechanical engineering work and supervised by an engineer in mechanical engineering (or closely related field). Students should apply through their adviser prior to the work experience. Enrollment is by departmental approval only.  </w:t>
      </w:r>
    </w:p>
    <w:p w:rsidR="009606D8" w:rsidRPr="009F3B1B" w:rsidRDefault="009606D8" w:rsidP="009606D8">
      <w:pPr>
        <w:ind w:left="1440"/>
        <w:rPr>
          <w:iCs/>
        </w:rPr>
      </w:pPr>
      <w:r w:rsidRPr="002D35BA">
        <w:rPr>
          <w:b/>
          <w:i/>
          <w:iCs/>
        </w:rPr>
        <w:t xml:space="preserve">Proposed </w:t>
      </w:r>
      <w:r>
        <w:rPr>
          <w:b/>
          <w:i/>
          <w:iCs/>
        </w:rPr>
        <w:t>Prerequisite:</w:t>
      </w:r>
      <w:r>
        <w:rPr>
          <w:iCs/>
        </w:rPr>
        <w:t xml:space="preserve"> Consent of the department head.</w:t>
      </w:r>
    </w:p>
    <w:p w:rsidR="009606D8" w:rsidRPr="002D35BA" w:rsidRDefault="009606D8" w:rsidP="009606D8">
      <w:pPr>
        <w:ind w:left="1440"/>
        <w:rPr>
          <w:iCs/>
        </w:rPr>
      </w:pPr>
      <w:r w:rsidRPr="002D35BA">
        <w:rPr>
          <w:b/>
          <w:i/>
          <w:iCs/>
        </w:rPr>
        <w:t>Enforce in Banner:</w:t>
      </w:r>
      <w:r>
        <w:rPr>
          <w:iCs/>
        </w:rPr>
        <w:t xml:space="preserve"> Yes</w:t>
      </w:r>
    </w:p>
    <w:p w:rsidR="009606D8" w:rsidRPr="005F7836" w:rsidRDefault="009606D8" w:rsidP="009606D8">
      <w:pPr>
        <w:ind w:left="1440"/>
        <w:rPr>
          <w:iCs/>
        </w:rPr>
      </w:pPr>
      <w:r>
        <w:rPr>
          <w:b/>
          <w:i/>
          <w:iCs/>
        </w:rPr>
        <w:t xml:space="preserve">Proposed Grading System: </w:t>
      </w:r>
      <w:r>
        <w:rPr>
          <w:iCs/>
        </w:rPr>
        <w:t>S/U</w:t>
      </w:r>
    </w:p>
    <w:p w:rsidR="009606D8" w:rsidRPr="002D35BA" w:rsidRDefault="009606D8" w:rsidP="009606D8">
      <w:pPr>
        <w:ind w:left="1440"/>
        <w:rPr>
          <w:iCs/>
        </w:rPr>
      </w:pPr>
      <w:r w:rsidRPr="002D35BA">
        <w:rPr>
          <w:b/>
          <w:i/>
          <w:iCs/>
        </w:rPr>
        <w:t>Proposed Term:</w:t>
      </w:r>
      <w:r w:rsidRPr="002D35BA">
        <w:rPr>
          <w:iCs/>
        </w:rPr>
        <w:t xml:space="preserve"> </w:t>
      </w:r>
      <w:r>
        <w:rPr>
          <w:iCs/>
        </w:rPr>
        <w:t>Fall</w:t>
      </w:r>
      <w:r w:rsidRPr="002D35BA">
        <w:rPr>
          <w:iCs/>
        </w:rPr>
        <w:t xml:space="preserve"> 2019</w:t>
      </w:r>
    </w:p>
    <w:p w:rsidR="009606D8" w:rsidRPr="002D35BA" w:rsidRDefault="009606D8" w:rsidP="009606D8">
      <w:pPr>
        <w:ind w:left="1440"/>
        <w:rPr>
          <w:b/>
          <w:i/>
          <w:iCs/>
        </w:rPr>
      </w:pPr>
    </w:p>
    <w:p w:rsidR="009606D8" w:rsidRDefault="009606D8" w:rsidP="009606D8">
      <w:pPr>
        <w:autoSpaceDE w:val="0"/>
        <w:autoSpaceDN w:val="0"/>
        <w:adjustRightInd w:val="0"/>
        <w:ind w:left="1440"/>
      </w:pPr>
      <w:r w:rsidRPr="002D35BA">
        <w:rPr>
          <w:b/>
          <w:i/>
          <w:iCs/>
        </w:rPr>
        <w:t xml:space="preserve">Rationale: </w:t>
      </w:r>
      <w:r w:rsidRPr="00E51772">
        <w:t>We are creating the course to accommodate and give credit to students who engage in rigorous mechanical engineering internships.</w:t>
      </w:r>
    </w:p>
    <w:p w:rsidR="009606D8" w:rsidRPr="002D35BA" w:rsidRDefault="009606D8" w:rsidP="009606D8">
      <w:pPr>
        <w:autoSpaceDE w:val="0"/>
        <w:autoSpaceDN w:val="0"/>
        <w:adjustRightInd w:val="0"/>
        <w:ind w:left="1440"/>
      </w:pPr>
      <w:r>
        <w:t>Action: Approved</w:t>
      </w:r>
    </w:p>
    <w:p w:rsidR="009606D8" w:rsidRDefault="009606D8" w:rsidP="009606D8">
      <w:pPr>
        <w:rPr>
          <w:rFonts w:ascii="Arial" w:hAnsi="Arial"/>
          <w:b/>
          <w:i/>
          <w:iCs/>
        </w:rPr>
      </w:pPr>
    </w:p>
    <w:p w:rsidR="009606D8" w:rsidRPr="00796842" w:rsidRDefault="009606D8" w:rsidP="009606D8">
      <w:pPr>
        <w:rPr>
          <w:b/>
          <w:iCs/>
        </w:rPr>
      </w:pPr>
      <w:r>
        <w:rPr>
          <w:b/>
          <w:iCs/>
        </w:rPr>
        <w:t>ME</w:t>
      </w:r>
    </w:p>
    <w:p w:rsidR="009606D8" w:rsidRPr="002D35BA" w:rsidRDefault="009606D8" w:rsidP="009606D8">
      <w:pPr>
        <w:rPr>
          <w:b/>
          <w:iCs/>
        </w:rPr>
      </w:pPr>
      <w:r>
        <w:rPr>
          <w:b/>
          <w:iCs/>
        </w:rPr>
        <w:t>4200/5200</w:t>
      </w:r>
      <w:r>
        <w:rPr>
          <w:b/>
          <w:iCs/>
        </w:rPr>
        <w:tab/>
        <w:t>THERMO/KINETICS OF MATERIALS</w:t>
      </w:r>
      <w:r w:rsidRPr="002D35BA">
        <w:rPr>
          <w:b/>
          <w:iCs/>
        </w:rPr>
        <w:t xml:space="preserve">, </w:t>
      </w:r>
      <w:r>
        <w:rPr>
          <w:b/>
          <w:iCs/>
        </w:rPr>
        <w:t>3</w:t>
      </w:r>
      <w:r w:rsidRPr="002D35BA">
        <w:rPr>
          <w:b/>
          <w:iCs/>
        </w:rPr>
        <w:t>.0 hr</w:t>
      </w:r>
      <w:r>
        <w:rPr>
          <w:b/>
          <w:iCs/>
        </w:rPr>
        <w:t>s.</w:t>
      </w:r>
    </w:p>
    <w:p w:rsidR="009606D8" w:rsidRPr="002D35BA" w:rsidRDefault="009606D8" w:rsidP="009606D8">
      <w:pPr>
        <w:autoSpaceDE w:val="0"/>
        <w:autoSpaceDN w:val="0"/>
        <w:adjustRightInd w:val="0"/>
        <w:ind w:left="1440"/>
        <w:rPr>
          <w:iCs/>
        </w:rPr>
      </w:pPr>
      <w:r w:rsidRPr="002D35BA">
        <w:rPr>
          <w:b/>
          <w:i/>
          <w:iCs/>
        </w:rPr>
        <w:t xml:space="preserve">Proposed Course Description: </w:t>
      </w:r>
      <w:r w:rsidRPr="00E51772">
        <w:t xml:space="preserve">Introduction to the foundations of thermodynamics and kinetics of materials, including Gibbs free energy, ideal solutions, alloy ordering, phase diagrams, atomistic mechanisms of diffusion, interfaces and microstructure, grain growth, solidification, and diffusional and </w:t>
      </w:r>
      <w:proofErr w:type="spellStart"/>
      <w:r w:rsidRPr="00E51772">
        <w:t>diffusionless</w:t>
      </w:r>
      <w:proofErr w:type="spellEnd"/>
      <w:r w:rsidRPr="00E51772">
        <w:t xml:space="preserve"> transformation in solids.  </w:t>
      </w:r>
    </w:p>
    <w:p w:rsidR="009606D8" w:rsidRPr="009F3B1B" w:rsidRDefault="009606D8" w:rsidP="009606D8">
      <w:pPr>
        <w:ind w:left="1440"/>
        <w:rPr>
          <w:iCs/>
        </w:rPr>
      </w:pPr>
      <w:r w:rsidRPr="002D35BA">
        <w:rPr>
          <w:b/>
          <w:i/>
          <w:iCs/>
        </w:rPr>
        <w:t xml:space="preserve">Proposed </w:t>
      </w:r>
      <w:r>
        <w:rPr>
          <w:b/>
          <w:i/>
          <w:iCs/>
        </w:rPr>
        <w:t>Prerequisite:</w:t>
      </w:r>
      <w:r>
        <w:rPr>
          <w:iCs/>
        </w:rPr>
        <w:t xml:space="preserve"> ME 3450.</w:t>
      </w:r>
    </w:p>
    <w:p w:rsidR="009606D8" w:rsidRPr="002D35BA" w:rsidRDefault="009606D8" w:rsidP="009606D8">
      <w:pPr>
        <w:ind w:left="1440"/>
        <w:rPr>
          <w:iCs/>
        </w:rPr>
      </w:pPr>
      <w:r w:rsidRPr="002D35BA">
        <w:rPr>
          <w:b/>
          <w:i/>
          <w:iCs/>
        </w:rPr>
        <w:t>Enforce in Banner:</w:t>
      </w:r>
      <w:r>
        <w:rPr>
          <w:iCs/>
        </w:rPr>
        <w:t xml:space="preserve"> No</w:t>
      </w:r>
    </w:p>
    <w:p w:rsidR="009606D8" w:rsidRPr="002D35BA" w:rsidRDefault="009606D8" w:rsidP="009606D8">
      <w:pPr>
        <w:ind w:left="1440"/>
        <w:rPr>
          <w:iCs/>
        </w:rPr>
      </w:pPr>
      <w:r w:rsidRPr="002D35BA">
        <w:rPr>
          <w:b/>
          <w:i/>
          <w:iCs/>
        </w:rPr>
        <w:t>Proposed Term:</w:t>
      </w:r>
      <w:r w:rsidRPr="002D35BA">
        <w:rPr>
          <w:iCs/>
        </w:rPr>
        <w:t xml:space="preserve"> </w:t>
      </w:r>
      <w:r>
        <w:rPr>
          <w:iCs/>
        </w:rPr>
        <w:t>Fall</w:t>
      </w:r>
      <w:r w:rsidRPr="002D35BA">
        <w:rPr>
          <w:iCs/>
        </w:rPr>
        <w:t xml:space="preserve"> 2019</w:t>
      </w:r>
    </w:p>
    <w:p w:rsidR="009606D8" w:rsidRPr="002D35BA" w:rsidRDefault="009606D8" w:rsidP="009606D8">
      <w:pPr>
        <w:ind w:left="1440"/>
        <w:rPr>
          <w:b/>
          <w:i/>
          <w:iCs/>
        </w:rPr>
      </w:pPr>
    </w:p>
    <w:p w:rsidR="009606D8" w:rsidRDefault="009606D8" w:rsidP="009606D8">
      <w:pPr>
        <w:autoSpaceDE w:val="0"/>
        <w:autoSpaceDN w:val="0"/>
        <w:adjustRightInd w:val="0"/>
        <w:ind w:left="1440"/>
      </w:pPr>
      <w:r w:rsidRPr="002D35BA">
        <w:rPr>
          <w:b/>
          <w:i/>
          <w:iCs/>
        </w:rPr>
        <w:t xml:space="preserve">Rationale: </w:t>
      </w:r>
      <w:r>
        <w:t>This course has been taught for three years as a special topics course and we are moving it to a regular course listing</w:t>
      </w:r>
      <w:r w:rsidRPr="00E51772">
        <w:t>.</w:t>
      </w:r>
    </w:p>
    <w:p w:rsidR="009606D8" w:rsidRPr="002D35BA" w:rsidRDefault="009606D8" w:rsidP="009606D8">
      <w:pPr>
        <w:autoSpaceDE w:val="0"/>
        <w:autoSpaceDN w:val="0"/>
        <w:adjustRightInd w:val="0"/>
        <w:ind w:left="1440"/>
      </w:pPr>
      <w:r>
        <w:t>Action: Approved</w:t>
      </w:r>
    </w:p>
    <w:p w:rsidR="009606D8" w:rsidRDefault="009606D8" w:rsidP="009606D8">
      <w:pPr>
        <w:rPr>
          <w:rFonts w:ascii="Arial" w:hAnsi="Arial"/>
          <w:b/>
          <w:i/>
          <w:iCs/>
        </w:rPr>
      </w:pPr>
    </w:p>
    <w:p w:rsidR="009606D8" w:rsidRDefault="009606D8" w:rsidP="009606D8">
      <w:pPr>
        <w:rPr>
          <w:rFonts w:ascii="Arial" w:hAnsi="Arial"/>
          <w:b/>
          <w:i/>
          <w:iCs/>
        </w:rPr>
      </w:pPr>
    </w:p>
    <w:p w:rsidR="009606D8" w:rsidRDefault="009606D8" w:rsidP="009606D8">
      <w:pPr>
        <w:numPr>
          <w:ilvl w:val="0"/>
          <w:numId w:val="1"/>
        </w:numPr>
        <w:ind w:left="1800" w:hanging="1800"/>
        <w:rPr>
          <w:rFonts w:ascii="Arial" w:hAnsi="Arial"/>
          <w:b/>
          <w:i/>
          <w:iCs/>
        </w:rPr>
      </w:pPr>
      <w:r>
        <w:rPr>
          <w:rFonts w:ascii="Arial" w:hAnsi="Arial"/>
          <w:b/>
          <w:i/>
          <w:iCs/>
        </w:rPr>
        <w:t>College of Health Sciences</w:t>
      </w:r>
    </w:p>
    <w:p w:rsidR="009606D8" w:rsidRPr="00796842" w:rsidRDefault="009606D8" w:rsidP="009606D8">
      <w:pPr>
        <w:rPr>
          <w:b/>
          <w:iCs/>
        </w:rPr>
      </w:pPr>
      <w:r>
        <w:rPr>
          <w:b/>
          <w:iCs/>
        </w:rPr>
        <w:t>HM</w:t>
      </w:r>
    </w:p>
    <w:p w:rsidR="009606D8" w:rsidRPr="002D35BA" w:rsidRDefault="009606D8" w:rsidP="009606D8">
      <w:pPr>
        <w:rPr>
          <w:b/>
          <w:iCs/>
        </w:rPr>
      </w:pPr>
      <w:r>
        <w:rPr>
          <w:b/>
          <w:iCs/>
        </w:rPr>
        <w:t>6800</w:t>
      </w:r>
      <w:r>
        <w:rPr>
          <w:b/>
          <w:iCs/>
        </w:rPr>
        <w:tab/>
      </w:r>
      <w:r>
        <w:rPr>
          <w:b/>
          <w:iCs/>
        </w:rPr>
        <w:tab/>
        <w:t>MIND, BRAIN, BEHAVIOR</w:t>
      </w:r>
      <w:r w:rsidRPr="002D35BA">
        <w:rPr>
          <w:b/>
          <w:iCs/>
        </w:rPr>
        <w:t xml:space="preserve">, </w:t>
      </w:r>
      <w:r>
        <w:rPr>
          <w:b/>
          <w:iCs/>
        </w:rPr>
        <w:t>9</w:t>
      </w:r>
      <w:r w:rsidRPr="002D35BA">
        <w:rPr>
          <w:b/>
          <w:iCs/>
        </w:rPr>
        <w:t>.0 hr</w:t>
      </w:r>
      <w:r>
        <w:rPr>
          <w:b/>
          <w:iCs/>
        </w:rPr>
        <w:t>s.</w:t>
      </w:r>
    </w:p>
    <w:p w:rsidR="009606D8" w:rsidRPr="002D35BA" w:rsidRDefault="009606D8" w:rsidP="009606D8">
      <w:pPr>
        <w:autoSpaceDE w:val="0"/>
        <w:autoSpaceDN w:val="0"/>
        <w:adjustRightInd w:val="0"/>
        <w:ind w:left="1440"/>
        <w:rPr>
          <w:iCs/>
        </w:rPr>
      </w:pPr>
      <w:r w:rsidRPr="002D35BA">
        <w:rPr>
          <w:b/>
          <w:i/>
          <w:iCs/>
        </w:rPr>
        <w:t xml:space="preserve">Proposed Course Description: </w:t>
      </w:r>
      <w:r w:rsidRPr="00234672">
        <w:t xml:space="preserve">Explains the foundational principles of the organization and function of the head, neck, and central nervous system with a focus on clinical application of this knowledge to systematically approach the differential diagnosis and management of major neurologic, psychiatric, and behavioral disorders. Covers current therapeutic approaches to disease including pharmacological, behavioral, surgical, and other therapies.  </w:t>
      </w:r>
    </w:p>
    <w:p w:rsidR="009606D8" w:rsidRPr="009F3B1B" w:rsidRDefault="009606D8" w:rsidP="009606D8">
      <w:pPr>
        <w:ind w:left="1440"/>
        <w:rPr>
          <w:iCs/>
        </w:rPr>
      </w:pPr>
      <w:r w:rsidRPr="002D35BA">
        <w:rPr>
          <w:b/>
          <w:i/>
          <w:iCs/>
        </w:rPr>
        <w:t xml:space="preserve">Proposed </w:t>
      </w:r>
      <w:r>
        <w:rPr>
          <w:b/>
          <w:i/>
          <w:iCs/>
        </w:rPr>
        <w:t>Prerequisite:</w:t>
      </w:r>
      <w:r>
        <w:rPr>
          <w:iCs/>
        </w:rPr>
        <w:t xml:space="preserve"> Must be enrolled in WWAMI to register.</w:t>
      </w:r>
    </w:p>
    <w:p w:rsidR="009606D8" w:rsidRPr="002D35BA" w:rsidRDefault="009606D8" w:rsidP="009606D8">
      <w:pPr>
        <w:ind w:left="1440"/>
        <w:rPr>
          <w:iCs/>
        </w:rPr>
      </w:pPr>
      <w:r w:rsidRPr="002D35BA">
        <w:rPr>
          <w:b/>
          <w:i/>
          <w:iCs/>
        </w:rPr>
        <w:t>Enforce in Banner:</w:t>
      </w:r>
      <w:r>
        <w:rPr>
          <w:iCs/>
        </w:rPr>
        <w:t xml:space="preserve"> No</w:t>
      </w:r>
    </w:p>
    <w:p w:rsidR="009606D8" w:rsidRPr="005B7E97" w:rsidRDefault="009606D8" w:rsidP="009606D8">
      <w:pPr>
        <w:ind w:left="1440"/>
        <w:rPr>
          <w:iCs/>
        </w:rPr>
      </w:pPr>
      <w:r>
        <w:rPr>
          <w:b/>
          <w:i/>
          <w:iCs/>
        </w:rPr>
        <w:t xml:space="preserve">Proposed Grading System: </w:t>
      </w:r>
      <w:r>
        <w:rPr>
          <w:iCs/>
        </w:rPr>
        <w:t>S/U</w:t>
      </w:r>
    </w:p>
    <w:p w:rsidR="009606D8" w:rsidRPr="002D35BA" w:rsidRDefault="009606D8" w:rsidP="009606D8">
      <w:pPr>
        <w:ind w:left="1440"/>
        <w:rPr>
          <w:iCs/>
        </w:rPr>
      </w:pPr>
      <w:r w:rsidRPr="002D35BA">
        <w:rPr>
          <w:b/>
          <w:i/>
          <w:iCs/>
        </w:rPr>
        <w:t>Proposed Term:</w:t>
      </w:r>
      <w:r w:rsidRPr="002D35BA">
        <w:rPr>
          <w:iCs/>
        </w:rPr>
        <w:t xml:space="preserve"> </w:t>
      </w:r>
      <w:r>
        <w:rPr>
          <w:iCs/>
        </w:rPr>
        <w:t>Fall</w:t>
      </w:r>
      <w:r w:rsidRPr="002D35BA">
        <w:rPr>
          <w:iCs/>
        </w:rPr>
        <w:t xml:space="preserve"> 2019</w:t>
      </w:r>
    </w:p>
    <w:p w:rsidR="009606D8" w:rsidRPr="004F5DD2" w:rsidRDefault="009606D8" w:rsidP="009606D8">
      <w:pPr>
        <w:ind w:left="1440"/>
        <w:rPr>
          <w:b/>
          <w:i/>
          <w:iCs/>
          <w:sz w:val="12"/>
        </w:rPr>
      </w:pPr>
    </w:p>
    <w:p w:rsidR="009606D8" w:rsidRDefault="009606D8" w:rsidP="009606D8">
      <w:pPr>
        <w:autoSpaceDE w:val="0"/>
        <w:autoSpaceDN w:val="0"/>
        <w:adjustRightInd w:val="0"/>
        <w:ind w:left="1440"/>
      </w:pPr>
      <w:r w:rsidRPr="002D35BA">
        <w:rPr>
          <w:b/>
          <w:i/>
          <w:iCs/>
        </w:rPr>
        <w:t xml:space="preserve">Rationale: </w:t>
      </w:r>
      <w:r w:rsidRPr="005B7E97">
        <w:t xml:space="preserve">The WWAMI Medical Education Program will begin providing the second </w:t>
      </w:r>
      <w:proofErr w:type="gramStart"/>
      <w:r w:rsidRPr="005B7E97">
        <w:t>year</w:t>
      </w:r>
      <w:proofErr w:type="gramEnd"/>
      <w:r w:rsidRPr="005B7E97">
        <w:t xml:space="preserve"> University of Washington School of Medicine curriculum in Fall, 2019. The second year curriculum will include a Mind, Brain and Behavior course. This course provides the foundational principles of the organization and function of the head, neck, and central nervous system with a focus on clinical application of this knowledge to systematically approach the differential diagnosis and management of major neurologic, psychiatric, and behavioral disorders. Covers current therapeutic approaches to disease including pharmacological, behavioral, surgical, and other therapies. This new course is a required course to be offered at all WWAMI sites.</w:t>
      </w:r>
    </w:p>
    <w:p w:rsidR="009606D8" w:rsidRPr="002D35BA" w:rsidRDefault="009606D8" w:rsidP="009606D8">
      <w:pPr>
        <w:autoSpaceDE w:val="0"/>
        <w:autoSpaceDN w:val="0"/>
        <w:adjustRightInd w:val="0"/>
        <w:ind w:left="1440"/>
      </w:pPr>
      <w:r>
        <w:t>Action: Approved</w:t>
      </w:r>
    </w:p>
    <w:p w:rsidR="009606D8" w:rsidRPr="00272954" w:rsidRDefault="009606D8" w:rsidP="009606D8">
      <w:pPr>
        <w:rPr>
          <w:b/>
          <w:iCs/>
        </w:rPr>
      </w:pPr>
    </w:p>
    <w:p w:rsidR="009606D8" w:rsidRPr="00796842" w:rsidRDefault="009606D8" w:rsidP="009606D8">
      <w:pPr>
        <w:rPr>
          <w:b/>
          <w:iCs/>
        </w:rPr>
      </w:pPr>
      <w:r>
        <w:rPr>
          <w:b/>
          <w:iCs/>
        </w:rPr>
        <w:t>HM</w:t>
      </w:r>
    </w:p>
    <w:p w:rsidR="009606D8" w:rsidRPr="002D35BA" w:rsidRDefault="009606D8" w:rsidP="009606D8">
      <w:pPr>
        <w:rPr>
          <w:b/>
          <w:iCs/>
        </w:rPr>
      </w:pPr>
      <w:r>
        <w:rPr>
          <w:b/>
          <w:iCs/>
        </w:rPr>
        <w:t>6900</w:t>
      </w:r>
      <w:r>
        <w:rPr>
          <w:b/>
          <w:iCs/>
        </w:rPr>
        <w:tab/>
      </w:r>
      <w:r>
        <w:rPr>
          <w:b/>
          <w:iCs/>
        </w:rPr>
        <w:tab/>
        <w:t>LIFE CYCLES AND REPRODUCTION</w:t>
      </w:r>
      <w:r w:rsidRPr="002D35BA">
        <w:rPr>
          <w:b/>
          <w:iCs/>
        </w:rPr>
        <w:t xml:space="preserve">, </w:t>
      </w:r>
      <w:r>
        <w:rPr>
          <w:b/>
          <w:iCs/>
        </w:rPr>
        <w:t>5</w:t>
      </w:r>
      <w:r w:rsidRPr="002D35BA">
        <w:rPr>
          <w:b/>
          <w:iCs/>
        </w:rPr>
        <w:t>.0 hr</w:t>
      </w:r>
      <w:r>
        <w:rPr>
          <w:b/>
          <w:iCs/>
        </w:rPr>
        <w:t>s.</w:t>
      </w:r>
    </w:p>
    <w:p w:rsidR="009606D8" w:rsidRPr="002D35BA" w:rsidRDefault="009606D8" w:rsidP="009606D8">
      <w:pPr>
        <w:autoSpaceDE w:val="0"/>
        <w:autoSpaceDN w:val="0"/>
        <w:adjustRightInd w:val="0"/>
        <w:ind w:left="1440"/>
        <w:rPr>
          <w:iCs/>
        </w:rPr>
      </w:pPr>
      <w:r w:rsidRPr="002D35BA">
        <w:rPr>
          <w:b/>
          <w:i/>
          <w:iCs/>
        </w:rPr>
        <w:t xml:space="preserve">Proposed Course Description: </w:t>
      </w:r>
      <w:r w:rsidRPr="005B7E97">
        <w:t>Covers normal and abnormal human development reproductive functions including formation and maturation of ova and sperm, menstruation, normal pregnancy, and labor and delivery. Provides information concerning infertility, family planning techniques, urinary disorders, and reproductive aging and demography of human population. Includes relevant fundamental scientific principles in pelvic anatomy, pathology, histology, imaging, and pharmacology.</w:t>
      </w:r>
      <w:r w:rsidRPr="00234672">
        <w:t xml:space="preserve">  </w:t>
      </w:r>
    </w:p>
    <w:p w:rsidR="009606D8" w:rsidRPr="009F3B1B" w:rsidRDefault="009606D8" w:rsidP="009606D8">
      <w:pPr>
        <w:ind w:left="1440"/>
        <w:rPr>
          <w:iCs/>
        </w:rPr>
      </w:pPr>
      <w:r w:rsidRPr="002D35BA">
        <w:rPr>
          <w:b/>
          <w:i/>
          <w:iCs/>
        </w:rPr>
        <w:t xml:space="preserve">Proposed </w:t>
      </w:r>
      <w:r>
        <w:rPr>
          <w:b/>
          <w:i/>
          <w:iCs/>
        </w:rPr>
        <w:t>Prerequisite:</w:t>
      </w:r>
      <w:r>
        <w:rPr>
          <w:iCs/>
        </w:rPr>
        <w:t xml:space="preserve"> Must be enrolled in WWAMI to register.</w:t>
      </w:r>
    </w:p>
    <w:p w:rsidR="009606D8" w:rsidRPr="002D35BA" w:rsidRDefault="009606D8" w:rsidP="009606D8">
      <w:pPr>
        <w:ind w:left="1440"/>
        <w:rPr>
          <w:iCs/>
        </w:rPr>
      </w:pPr>
      <w:r w:rsidRPr="002D35BA">
        <w:rPr>
          <w:b/>
          <w:i/>
          <w:iCs/>
        </w:rPr>
        <w:t>Enforce in Banner:</w:t>
      </w:r>
      <w:r>
        <w:rPr>
          <w:iCs/>
        </w:rPr>
        <w:t xml:space="preserve"> No</w:t>
      </w:r>
    </w:p>
    <w:p w:rsidR="009606D8" w:rsidRPr="005B7E97" w:rsidRDefault="009606D8" w:rsidP="009606D8">
      <w:pPr>
        <w:ind w:left="1440"/>
        <w:rPr>
          <w:iCs/>
        </w:rPr>
      </w:pPr>
      <w:r>
        <w:rPr>
          <w:b/>
          <w:i/>
          <w:iCs/>
        </w:rPr>
        <w:t xml:space="preserve">Proposed Grading System: </w:t>
      </w:r>
      <w:r>
        <w:rPr>
          <w:iCs/>
        </w:rPr>
        <w:t>S/U</w:t>
      </w:r>
    </w:p>
    <w:p w:rsidR="009606D8" w:rsidRPr="002D35BA" w:rsidRDefault="009606D8" w:rsidP="009606D8">
      <w:pPr>
        <w:ind w:left="1440"/>
        <w:rPr>
          <w:iCs/>
        </w:rPr>
      </w:pPr>
      <w:r w:rsidRPr="002D35BA">
        <w:rPr>
          <w:b/>
          <w:i/>
          <w:iCs/>
        </w:rPr>
        <w:t>Proposed Term:</w:t>
      </w:r>
      <w:r w:rsidRPr="002D35BA">
        <w:rPr>
          <w:iCs/>
        </w:rPr>
        <w:t xml:space="preserve"> </w:t>
      </w:r>
      <w:r>
        <w:rPr>
          <w:iCs/>
        </w:rPr>
        <w:t>Fall</w:t>
      </w:r>
      <w:r w:rsidRPr="002D35BA">
        <w:rPr>
          <w:iCs/>
        </w:rPr>
        <w:t xml:space="preserve"> 2019</w:t>
      </w:r>
    </w:p>
    <w:p w:rsidR="009606D8" w:rsidRPr="004F5DD2" w:rsidRDefault="009606D8" w:rsidP="009606D8">
      <w:pPr>
        <w:ind w:left="1440"/>
        <w:rPr>
          <w:b/>
          <w:i/>
          <w:iCs/>
          <w:sz w:val="12"/>
        </w:rPr>
      </w:pPr>
    </w:p>
    <w:p w:rsidR="009606D8" w:rsidRDefault="009606D8" w:rsidP="009606D8">
      <w:pPr>
        <w:autoSpaceDE w:val="0"/>
        <w:autoSpaceDN w:val="0"/>
        <w:adjustRightInd w:val="0"/>
        <w:ind w:left="1440"/>
      </w:pPr>
      <w:r w:rsidRPr="002D35BA">
        <w:rPr>
          <w:b/>
          <w:i/>
          <w:iCs/>
        </w:rPr>
        <w:t xml:space="preserve">Rationale: </w:t>
      </w:r>
      <w:r w:rsidRPr="004F5DD2">
        <w:t xml:space="preserve">The WWAMI Medical Education Program will begin providing the second </w:t>
      </w:r>
      <w:proofErr w:type="gramStart"/>
      <w:r w:rsidRPr="004F5DD2">
        <w:t>year</w:t>
      </w:r>
      <w:proofErr w:type="gramEnd"/>
      <w:r w:rsidRPr="004F5DD2">
        <w:t xml:space="preserve"> University of Washington School of Medicine curriculum in Fall, 2019. The second year curriculum will include a Lifecycles &amp; Reproduction course. This course covers normal and abnormal human development reproductive functions including formation and maturation of ova and sperm, menstruation, normal pregnancy, and labor and delivery. Provides information concerning infertility, family planning techniques, urinary disorders, and reproductive aging and demography of human population. Includes relevant fundamental scientific principles in pelvic anatomy, pathology, histology, imaging, and pharmacology.</w:t>
      </w:r>
      <w:r>
        <w:t xml:space="preserve"> </w:t>
      </w:r>
      <w:r w:rsidRPr="004F5DD2">
        <w:t>This new course is a required course to be offered at all WWAMI sites.</w:t>
      </w:r>
    </w:p>
    <w:p w:rsidR="009606D8" w:rsidRPr="002D35BA" w:rsidRDefault="009606D8" w:rsidP="009606D8">
      <w:pPr>
        <w:autoSpaceDE w:val="0"/>
        <w:autoSpaceDN w:val="0"/>
        <w:adjustRightInd w:val="0"/>
        <w:ind w:left="1440"/>
      </w:pPr>
      <w:r>
        <w:t>Action: Approved</w:t>
      </w:r>
    </w:p>
    <w:p w:rsidR="009606D8" w:rsidRDefault="009606D8" w:rsidP="009606D8">
      <w:pPr>
        <w:rPr>
          <w:b/>
          <w:iCs/>
        </w:rPr>
      </w:pPr>
    </w:p>
    <w:p w:rsidR="009606D8" w:rsidRPr="00796842" w:rsidRDefault="009606D8" w:rsidP="009606D8">
      <w:pPr>
        <w:rPr>
          <w:b/>
          <w:iCs/>
        </w:rPr>
      </w:pPr>
      <w:r>
        <w:rPr>
          <w:b/>
          <w:iCs/>
        </w:rPr>
        <w:t>WIND</w:t>
      </w:r>
    </w:p>
    <w:p w:rsidR="009606D8" w:rsidRPr="002D35BA" w:rsidRDefault="009606D8" w:rsidP="009606D8">
      <w:pPr>
        <w:rPr>
          <w:b/>
          <w:iCs/>
        </w:rPr>
      </w:pPr>
      <w:r>
        <w:rPr>
          <w:b/>
          <w:iCs/>
        </w:rPr>
        <w:t>3150</w:t>
      </w:r>
      <w:r>
        <w:rPr>
          <w:b/>
          <w:iCs/>
        </w:rPr>
        <w:tab/>
      </w:r>
      <w:r>
        <w:rPr>
          <w:b/>
          <w:iCs/>
        </w:rPr>
        <w:tab/>
        <w:t>LITERATURE AND MEDICINE, 3</w:t>
      </w:r>
      <w:r w:rsidRPr="002D35BA">
        <w:rPr>
          <w:b/>
          <w:iCs/>
        </w:rPr>
        <w:t>.0 hr</w:t>
      </w:r>
      <w:r>
        <w:rPr>
          <w:b/>
          <w:iCs/>
        </w:rPr>
        <w:t>s.</w:t>
      </w:r>
    </w:p>
    <w:p w:rsidR="009606D8" w:rsidRPr="002D35BA" w:rsidRDefault="009606D8" w:rsidP="009606D8">
      <w:pPr>
        <w:autoSpaceDE w:val="0"/>
        <w:autoSpaceDN w:val="0"/>
        <w:adjustRightInd w:val="0"/>
        <w:ind w:left="1440"/>
        <w:rPr>
          <w:iCs/>
        </w:rPr>
      </w:pPr>
      <w:r w:rsidRPr="002D35BA">
        <w:rPr>
          <w:b/>
          <w:i/>
          <w:iCs/>
        </w:rPr>
        <w:t xml:space="preserve">Proposed Course Description: </w:t>
      </w:r>
      <w:r w:rsidRPr="004F5DD2">
        <w:t xml:space="preserve">This course explores how literature and memoirs have  grappled with illness, disease, and disability, paying particular attention to the perspectives of doctors, nurses, patients, families, and communities in shaping meanings of diagnoses, health, and access to care.  </w:t>
      </w:r>
    </w:p>
    <w:p w:rsidR="009606D8" w:rsidRPr="009F3B1B" w:rsidRDefault="009606D8" w:rsidP="009606D8">
      <w:pPr>
        <w:ind w:left="1440"/>
        <w:rPr>
          <w:iCs/>
        </w:rPr>
      </w:pPr>
      <w:r w:rsidRPr="002D35BA">
        <w:rPr>
          <w:b/>
          <w:i/>
          <w:iCs/>
        </w:rPr>
        <w:t xml:space="preserve">Proposed </w:t>
      </w:r>
      <w:r>
        <w:rPr>
          <w:b/>
          <w:i/>
          <w:iCs/>
        </w:rPr>
        <w:t>Prerequisite:</w:t>
      </w:r>
      <w:r>
        <w:rPr>
          <w:iCs/>
        </w:rPr>
        <w:t xml:space="preserve"> Completion of COM1.</w:t>
      </w:r>
    </w:p>
    <w:p w:rsidR="009606D8" w:rsidRPr="002D35BA" w:rsidRDefault="009606D8" w:rsidP="009606D8">
      <w:pPr>
        <w:ind w:left="1440"/>
        <w:rPr>
          <w:iCs/>
        </w:rPr>
      </w:pPr>
      <w:r w:rsidRPr="002D35BA">
        <w:rPr>
          <w:b/>
          <w:i/>
          <w:iCs/>
        </w:rPr>
        <w:t>Enforce in Banner:</w:t>
      </w:r>
      <w:r>
        <w:rPr>
          <w:iCs/>
        </w:rPr>
        <w:t xml:space="preserve"> Yes</w:t>
      </w:r>
    </w:p>
    <w:p w:rsidR="009606D8" w:rsidRPr="002D35BA" w:rsidRDefault="009606D8" w:rsidP="009606D8">
      <w:pPr>
        <w:ind w:left="1440"/>
        <w:rPr>
          <w:iCs/>
        </w:rPr>
      </w:pPr>
      <w:r w:rsidRPr="002D35BA">
        <w:rPr>
          <w:b/>
          <w:i/>
          <w:iCs/>
        </w:rPr>
        <w:t>Proposed Term:</w:t>
      </w:r>
      <w:r w:rsidRPr="002D35BA">
        <w:rPr>
          <w:iCs/>
        </w:rPr>
        <w:t xml:space="preserve"> </w:t>
      </w:r>
      <w:r>
        <w:rPr>
          <w:iCs/>
        </w:rPr>
        <w:t>Fall</w:t>
      </w:r>
      <w:r w:rsidRPr="002D35BA">
        <w:rPr>
          <w:iCs/>
        </w:rPr>
        <w:t xml:space="preserve"> 2019</w:t>
      </w:r>
    </w:p>
    <w:p w:rsidR="009606D8" w:rsidRPr="004F5DD2" w:rsidRDefault="009606D8" w:rsidP="009606D8">
      <w:pPr>
        <w:ind w:left="1440"/>
        <w:rPr>
          <w:b/>
          <w:i/>
          <w:iCs/>
          <w:sz w:val="12"/>
        </w:rPr>
      </w:pPr>
    </w:p>
    <w:p w:rsidR="009606D8" w:rsidRDefault="009606D8" w:rsidP="009606D8">
      <w:pPr>
        <w:autoSpaceDE w:val="0"/>
        <w:autoSpaceDN w:val="0"/>
        <w:adjustRightInd w:val="0"/>
        <w:ind w:left="1440"/>
      </w:pPr>
      <w:r w:rsidRPr="002D35BA">
        <w:rPr>
          <w:b/>
          <w:i/>
          <w:iCs/>
        </w:rPr>
        <w:t xml:space="preserve">Rationale: </w:t>
      </w:r>
      <w:r w:rsidRPr="004F5DD2">
        <w:t xml:space="preserve">This course was successfully piloted as a Topics course in 2017, and we plan to include this course as an option for an Honors 3000 level seminar. This course differs significantly from other courses in the minor, and </w:t>
      </w:r>
      <w:proofErr w:type="gramStart"/>
      <w:r w:rsidRPr="004F5DD2">
        <w:t>integrates  more</w:t>
      </w:r>
      <w:proofErr w:type="gramEnd"/>
      <w:r w:rsidRPr="004F5DD2">
        <w:t xml:space="preserve"> of a medical humanities approach to illness and disability, which is an important addition to the disability studies minor curriculum. With our partnership with Honors (which doesn't require a formal cross-list), we hope this course will appeal to pre-health professional, disability studies, A&amp;S, as well as other students.</w:t>
      </w:r>
    </w:p>
    <w:p w:rsidR="009606D8" w:rsidRPr="002D35BA" w:rsidRDefault="009606D8" w:rsidP="009606D8">
      <w:pPr>
        <w:autoSpaceDE w:val="0"/>
        <w:autoSpaceDN w:val="0"/>
        <w:adjustRightInd w:val="0"/>
        <w:ind w:left="1440"/>
      </w:pPr>
      <w:r>
        <w:t>Action: Approved</w:t>
      </w:r>
    </w:p>
    <w:p w:rsidR="009606D8" w:rsidRDefault="009606D8" w:rsidP="009606D8">
      <w:pPr>
        <w:rPr>
          <w:rFonts w:ascii="Arial" w:hAnsi="Arial"/>
          <w:b/>
          <w:i/>
          <w:iCs/>
        </w:rPr>
      </w:pPr>
    </w:p>
    <w:p w:rsidR="009606D8" w:rsidRDefault="009606D8" w:rsidP="009606D8">
      <w:pPr>
        <w:rPr>
          <w:rFonts w:ascii="Arial" w:hAnsi="Arial"/>
          <w:b/>
          <w:i/>
          <w:iCs/>
        </w:rPr>
      </w:pPr>
    </w:p>
    <w:p w:rsidR="009606D8" w:rsidRDefault="009606D8" w:rsidP="009606D8">
      <w:pPr>
        <w:numPr>
          <w:ilvl w:val="0"/>
          <w:numId w:val="1"/>
        </w:numPr>
        <w:ind w:left="1800" w:hanging="1800"/>
        <w:rPr>
          <w:rFonts w:ascii="Arial" w:hAnsi="Arial"/>
          <w:b/>
          <w:i/>
          <w:iCs/>
        </w:rPr>
      </w:pPr>
      <w:r>
        <w:rPr>
          <w:rFonts w:ascii="Arial" w:hAnsi="Arial"/>
          <w:b/>
          <w:i/>
          <w:iCs/>
        </w:rPr>
        <w:t>College of Law</w:t>
      </w:r>
    </w:p>
    <w:p w:rsidR="009606D8" w:rsidRPr="00C02ED6" w:rsidRDefault="009606D8" w:rsidP="009606D8">
      <w:pPr>
        <w:rPr>
          <w:rFonts w:ascii="Arial" w:hAnsi="Arial"/>
          <w:b/>
          <w:i/>
          <w:iCs/>
          <w:sz w:val="8"/>
        </w:rPr>
      </w:pPr>
    </w:p>
    <w:p w:rsidR="009606D8" w:rsidRPr="00796842" w:rsidRDefault="009606D8" w:rsidP="009606D8">
      <w:pPr>
        <w:rPr>
          <w:b/>
          <w:iCs/>
        </w:rPr>
      </w:pPr>
      <w:r>
        <w:rPr>
          <w:b/>
          <w:iCs/>
        </w:rPr>
        <w:t>LAW</w:t>
      </w:r>
    </w:p>
    <w:p w:rsidR="009606D8" w:rsidRPr="002D35BA" w:rsidRDefault="009606D8" w:rsidP="009606D8">
      <w:pPr>
        <w:rPr>
          <w:b/>
          <w:iCs/>
        </w:rPr>
      </w:pPr>
      <w:r>
        <w:rPr>
          <w:b/>
          <w:iCs/>
        </w:rPr>
        <w:t>6555</w:t>
      </w:r>
      <w:r>
        <w:rPr>
          <w:b/>
          <w:iCs/>
        </w:rPr>
        <w:tab/>
      </w:r>
      <w:r>
        <w:rPr>
          <w:b/>
          <w:iCs/>
        </w:rPr>
        <w:tab/>
        <w:t>BIOETHICS, 3</w:t>
      </w:r>
      <w:r w:rsidRPr="002D35BA">
        <w:rPr>
          <w:b/>
          <w:iCs/>
        </w:rPr>
        <w:t>.0 hr</w:t>
      </w:r>
      <w:r>
        <w:rPr>
          <w:b/>
          <w:iCs/>
        </w:rPr>
        <w:t>s.</w:t>
      </w:r>
    </w:p>
    <w:p w:rsidR="009606D8" w:rsidRPr="002D35BA" w:rsidRDefault="009606D8" w:rsidP="009606D8">
      <w:pPr>
        <w:autoSpaceDE w:val="0"/>
        <w:autoSpaceDN w:val="0"/>
        <w:adjustRightInd w:val="0"/>
        <w:ind w:left="1440"/>
        <w:rPr>
          <w:iCs/>
        </w:rPr>
      </w:pPr>
      <w:r w:rsidRPr="002D35BA">
        <w:rPr>
          <w:b/>
          <w:i/>
          <w:iCs/>
        </w:rPr>
        <w:t xml:space="preserve">Proposed Course Description: </w:t>
      </w:r>
      <w:r>
        <w:t>Analyzes the relationship between law and ethics in healthcare. Covers a wide range of contemporary issues such as euthanasia, assisted reproductions, and employee wellness programs. In addition to teaching substantive law, emphasizes critical thinking and provides students an opportunity to practice researching, writing, presenting, and delivering persuasive oral arguments</w:t>
      </w:r>
      <w:r w:rsidRPr="004F5DD2">
        <w:t xml:space="preserve">.  </w:t>
      </w:r>
    </w:p>
    <w:p w:rsidR="009606D8" w:rsidRPr="009F3B1B" w:rsidRDefault="009606D8" w:rsidP="009606D8">
      <w:pPr>
        <w:ind w:left="1440"/>
        <w:rPr>
          <w:iCs/>
        </w:rPr>
      </w:pPr>
      <w:r w:rsidRPr="002D35BA">
        <w:rPr>
          <w:b/>
          <w:i/>
          <w:iCs/>
        </w:rPr>
        <w:t xml:space="preserve">Proposed </w:t>
      </w:r>
      <w:r>
        <w:rPr>
          <w:b/>
          <w:i/>
          <w:iCs/>
        </w:rPr>
        <w:t>Restrictions:</w:t>
      </w:r>
      <w:r>
        <w:rPr>
          <w:iCs/>
        </w:rPr>
        <w:t xml:space="preserve"> Law majors only</w:t>
      </w:r>
    </w:p>
    <w:p w:rsidR="009606D8" w:rsidRPr="002D35BA" w:rsidRDefault="009606D8" w:rsidP="009606D8">
      <w:pPr>
        <w:ind w:left="1440"/>
        <w:rPr>
          <w:iCs/>
        </w:rPr>
      </w:pPr>
      <w:r w:rsidRPr="002D35BA">
        <w:rPr>
          <w:b/>
          <w:i/>
          <w:iCs/>
        </w:rPr>
        <w:t>Enforce in Banner</w:t>
      </w:r>
      <w:proofErr w:type="gramStart"/>
      <w:r w:rsidRPr="002D35BA">
        <w:rPr>
          <w:b/>
          <w:i/>
          <w:iCs/>
        </w:rPr>
        <w:t>:</w:t>
      </w:r>
      <w:r>
        <w:rPr>
          <w:iCs/>
        </w:rPr>
        <w:t xml:space="preserve"> ?</w:t>
      </w:r>
      <w:proofErr w:type="gramEnd"/>
    </w:p>
    <w:p w:rsidR="009606D8" w:rsidRPr="008C2EA2" w:rsidRDefault="009606D8" w:rsidP="009606D8">
      <w:pPr>
        <w:ind w:left="1440"/>
        <w:rPr>
          <w:iCs/>
        </w:rPr>
      </w:pPr>
      <w:r>
        <w:rPr>
          <w:b/>
          <w:i/>
          <w:iCs/>
        </w:rPr>
        <w:t xml:space="preserve">Proposed Grading System: </w:t>
      </w:r>
      <w:r>
        <w:rPr>
          <w:iCs/>
        </w:rPr>
        <w:t>A-F</w:t>
      </w:r>
    </w:p>
    <w:p w:rsidR="009606D8" w:rsidRDefault="009606D8" w:rsidP="009606D8">
      <w:pPr>
        <w:ind w:left="1440"/>
        <w:rPr>
          <w:iCs/>
        </w:rPr>
      </w:pPr>
      <w:r w:rsidRPr="002D35BA">
        <w:rPr>
          <w:b/>
          <w:i/>
          <w:iCs/>
        </w:rPr>
        <w:t>Proposed Term:</w:t>
      </w:r>
      <w:r w:rsidRPr="002D35BA">
        <w:rPr>
          <w:iCs/>
        </w:rPr>
        <w:t xml:space="preserve"> </w:t>
      </w:r>
      <w:r>
        <w:rPr>
          <w:iCs/>
        </w:rPr>
        <w:t>Fall</w:t>
      </w:r>
      <w:r w:rsidRPr="002D35BA">
        <w:rPr>
          <w:iCs/>
        </w:rPr>
        <w:t xml:space="preserve"> 2019</w:t>
      </w:r>
    </w:p>
    <w:p w:rsidR="009606D8" w:rsidRPr="002D35BA" w:rsidRDefault="009606D8" w:rsidP="009606D8">
      <w:pPr>
        <w:autoSpaceDE w:val="0"/>
        <w:autoSpaceDN w:val="0"/>
        <w:adjustRightInd w:val="0"/>
        <w:ind w:left="1440"/>
      </w:pPr>
      <w:r>
        <w:t>Action: Approved</w:t>
      </w:r>
    </w:p>
    <w:p w:rsidR="009606D8" w:rsidRDefault="009606D8" w:rsidP="009606D8">
      <w:pPr>
        <w:rPr>
          <w:rFonts w:ascii="Arial" w:hAnsi="Arial"/>
          <w:b/>
          <w:i/>
          <w:iCs/>
        </w:rPr>
      </w:pPr>
    </w:p>
    <w:p w:rsidR="009606D8" w:rsidRPr="00796842" w:rsidRDefault="009606D8" w:rsidP="009606D8">
      <w:pPr>
        <w:rPr>
          <w:b/>
          <w:iCs/>
        </w:rPr>
      </w:pPr>
      <w:r>
        <w:rPr>
          <w:b/>
          <w:iCs/>
        </w:rPr>
        <w:t>LAW</w:t>
      </w:r>
    </w:p>
    <w:p w:rsidR="009606D8" w:rsidRPr="002D35BA" w:rsidRDefault="009606D8" w:rsidP="009606D8">
      <w:pPr>
        <w:rPr>
          <w:b/>
          <w:iCs/>
        </w:rPr>
      </w:pPr>
      <w:r>
        <w:rPr>
          <w:b/>
          <w:iCs/>
        </w:rPr>
        <w:t>6665</w:t>
      </w:r>
      <w:r>
        <w:rPr>
          <w:b/>
          <w:iCs/>
        </w:rPr>
        <w:tab/>
      </w:r>
      <w:r>
        <w:rPr>
          <w:b/>
          <w:iCs/>
        </w:rPr>
        <w:tab/>
        <w:t>EDUCATION LAW, 2</w:t>
      </w:r>
      <w:r w:rsidRPr="002D35BA">
        <w:rPr>
          <w:b/>
          <w:iCs/>
        </w:rPr>
        <w:t>.0 hr</w:t>
      </w:r>
      <w:r>
        <w:rPr>
          <w:b/>
          <w:iCs/>
        </w:rPr>
        <w:t>s.</w:t>
      </w:r>
    </w:p>
    <w:p w:rsidR="009606D8" w:rsidRPr="002D35BA" w:rsidRDefault="009606D8" w:rsidP="009606D8">
      <w:pPr>
        <w:autoSpaceDE w:val="0"/>
        <w:autoSpaceDN w:val="0"/>
        <w:adjustRightInd w:val="0"/>
        <w:ind w:left="1440"/>
        <w:rPr>
          <w:iCs/>
        </w:rPr>
      </w:pPr>
      <w:r w:rsidRPr="002D35BA">
        <w:rPr>
          <w:b/>
          <w:i/>
          <w:iCs/>
        </w:rPr>
        <w:t xml:space="preserve">Proposed Course Description: </w:t>
      </w:r>
      <w:r>
        <w:t>Study of law as it applies to public and private education in America, including federal and state regulation of education, constitutional rights of students and teachers, school financing, desegregation and affirmative action, and equal opportunity in education. Introduction to the most important legal issues relating to primary and secondary (K-12) education, and to a lesser extent issues concerning higher education</w:t>
      </w:r>
      <w:r w:rsidRPr="004F5DD2">
        <w:t xml:space="preserve">.  </w:t>
      </w:r>
    </w:p>
    <w:p w:rsidR="009606D8" w:rsidRPr="009F3B1B" w:rsidRDefault="009606D8" w:rsidP="009606D8">
      <w:pPr>
        <w:ind w:left="1440"/>
        <w:rPr>
          <w:iCs/>
        </w:rPr>
      </w:pPr>
      <w:r w:rsidRPr="002D35BA">
        <w:rPr>
          <w:b/>
          <w:i/>
          <w:iCs/>
        </w:rPr>
        <w:t xml:space="preserve">Proposed </w:t>
      </w:r>
      <w:r>
        <w:rPr>
          <w:b/>
          <w:i/>
          <w:iCs/>
        </w:rPr>
        <w:t>Restrictions:</w:t>
      </w:r>
      <w:r>
        <w:rPr>
          <w:iCs/>
        </w:rPr>
        <w:t xml:space="preserve"> Law majors only</w:t>
      </w:r>
    </w:p>
    <w:p w:rsidR="009606D8" w:rsidRPr="002D35BA" w:rsidRDefault="009606D8" w:rsidP="009606D8">
      <w:pPr>
        <w:ind w:left="1440"/>
        <w:rPr>
          <w:iCs/>
        </w:rPr>
      </w:pPr>
      <w:r w:rsidRPr="002D35BA">
        <w:rPr>
          <w:b/>
          <w:i/>
          <w:iCs/>
        </w:rPr>
        <w:t>Enforce in Banner</w:t>
      </w:r>
      <w:proofErr w:type="gramStart"/>
      <w:r w:rsidRPr="002D35BA">
        <w:rPr>
          <w:b/>
          <w:i/>
          <w:iCs/>
        </w:rPr>
        <w:t>:</w:t>
      </w:r>
      <w:r>
        <w:rPr>
          <w:iCs/>
        </w:rPr>
        <w:t xml:space="preserve"> ?</w:t>
      </w:r>
      <w:proofErr w:type="gramEnd"/>
    </w:p>
    <w:p w:rsidR="009606D8" w:rsidRPr="008C2EA2" w:rsidRDefault="009606D8" w:rsidP="009606D8">
      <w:pPr>
        <w:ind w:left="1440"/>
        <w:rPr>
          <w:iCs/>
        </w:rPr>
      </w:pPr>
      <w:r>
        <w:rPr>
          <w:b/>
          <w:i/>
          <w:iCs/>
        </w:rPr>
        <w:t xml:space="preserve">Proposed Grading System: </w:t>
      </w:r>
      <w:r>
        <w:rPr>
          <w:iCs/>
        </w:rPr>
        <w:t>A-F</w:t>
      </w:r>
    </w:p>
    <w:p w:rsidR="009606D8" w:rsidRDefault="009606D8" w:rsidP="009606D8">
      <w:pPr>
        <w:ind w:left="1440"/>
        <w:rPr>
          <w:iCs/>
        </w:rPr>
      </w:pPr>
      <w:r w:rsidRPr="002D35BA">
        <w:rPr>
          <w:b/>
          <w:i/>
          <w:iCs/>
        </w:rPr>
        <w:t>Proposed Term:</w:t>
      </w:r>
      <w:r w:rsidRPr="002D35BA">
        <w:rPr>
          <w:iCs/>
        </w:rPr>
        <w:t xml:space="preserve"> </w:t>
      </w:r>
      <w:r>
        <w:rPr>
          <w:iCs/>
        </w:rPr>
        <w:t>Fall</w:t>
      </w:r>
      <w:r w:rsidRPr="002D35BA">
        <w:rPr>
          <w:iCs/>
        </w:rPr>
        <w:t xml:space="preserve"> 2019</w:t>
      </w:r>
    </w:p>
    <w:p w:rsidR="009606D8" w:rsidRPr="002D35BA" w:rsidRDefault="009606D8" w:rsidP="009606D8">
      <w:pPr>
        <w:autoSpaceDE w:val="0"/>
        <w:autoSpaceDN w:val="0"/>
        <w:adjustRightInd w:val="0"/>
        <w:ind w:left="1440"/>
      </w:pPr>
      <w:r>
        <w:t>Action: Approved</w:t>
      </w:r>
    </w:p>
    <w:p w:rsidR="009606D8" w:rsidRDefault="009606D8" w:rsidP="009606D8">
      <w:pPr>
        <w:ind w:left="1440"/>
        <w:rPr>
          <w:iCs/>
        </w:rPr>
      </w:pPr>
    </w:p>
    <w:p w:rsidR="009606D8" w:rsidRPr="00796842" w:rsidRDefault="009606D8" w:rsidP="009606D8">
      <w:pPr>
        <w:rPr>
          <w:b/>
          <w:iCs/>
        </w:rPr>
      </w:pPr>
      <w:r>
        <w:rPr>
          <w:b/>
          <w:iCs/>
        </w:rPr>
        <w:t>LAW</w:t>
      </w:r>
    </w:p>
    <w:p w:rsidR="009606D8" w:rsidRPr="002D35BA" w:rsidRDefault="009606D8" w:rsidP="009606D8">
      <w:pPr>
        <w:rPr>
          <w:b/>
          <w:iCs/>
        </w:rPr>
      </w:pPr>
      <w:r>
        <w:rPr>
          <w:b/>
          <w:iCs/>
        </w:rPr>
        <w:t>6685</w:t>
      </w:r>
      <w:r>
        <w:rPr>
          <w:b/>
          <w:iCs/>
        </w:rPr>
        <w:tab/>
      </w:r>
      <w:r>
        <w:rPr>
          <w:b/>
          <w:iCs/>
        </w:rPr>
        <w:tab/>
        <w:t>HEALTH LAW, 3</w:t>
      </w:r>
      <w:r w:rsidRPr="002D35BA">
        <w:rPr>
          <w:b/>
          <w:iCs/>
        </w:rPr>
        <w:t>.0 hr</w:t>
      </w:r>
      <w:r>
        <w:rPr>
          <w:b/>
          <w:iCs/>
        </w:rPr>
        <w:t>s.</w:t>
      </w:r>
    </w:p>
    <w:p w:rsidR="009606D8" w:rsidRPr="002D35BA" w:rsidRDefault="009606D8" w:rsidP="009606D8">
      <w:pPr>
        <w:autoSpaceDE w:val="0"/>
        <w:autoSpaceDN w:val="0"/>
        <w:adjustRightInd w:val="0"/>
        <w:ind w:left="1440"/>
        <w:rPr>
          <w:iCs/>
        </w:rPr>
      </w:pPr>
      <w:r w:rsidRPr="002D35BA">
        <w:rPr>
          <w:b/>
          <w:i/>
          <w:iCs/>
        </w:rPr>
        <w:t xml:space="preserve">Proposed Course Description: </w:t>
      </w:r>
      <w:r>
        <w:t>Introduces students to a wide variety of law governing health care. Study professional licensing and liability, institutional regulation and liability, EMTALA, ERISA, the Affordable Care Act, Medicare, Medicaid, and fraud and abuse laws. Provides a critical first step for students interested in specializing in health law and an overview for any general practitioner.</w:t>
      </w:r>
    </w:p>
    <w:p w:rsidR="009606D8" w:rsidRPr="009F3B1B" w:rsidRDefault="009606D8" w:rsidP="009606D8">
      <w:pPr>
        <w:ind w:left="1440"/>
        <w:rPr>
          <w:iCs/>
        </w:rPr>
      </w:pPr>
      <w:r w:rsidRPr="002D35BA">
        <w:rPr>
          <w:b/>
          <w:i/>
          <w:iCs/>
        </w:rPr>
        <w:t xml:space="preserve">Proposed </w:t>
      </w:r>
      <w:r>
        <w:rPr>
          <w:b/>
          <w:i/>
          <w:iCs/>
        </w:rPr>
        <w:t>Restrictions:</w:t>
      </w:r>
      <w:r>
        <w:rPr>
          <w:iCs/>
        </w:rPr>
        <w:t xml:space="preserve"> Law majors only</w:t>
      </w:r>
    </w:p>
    <w:p w:rsidR="009606D8" w:rsidRPr="002D35BA" w:rsidRDefault="009606D8" w:rsidP="009606D8">
      <w:pPr>
        <w:ind w:left="1440"/>
        <w:rPr>
          <w:iCs/>
        </w:rPr>
      </w:pPr>
      <w:r w:rsidRPr="002D35BA">
        <w:rPr>
          <w:b/>
          <w:i/>
          <w:iCs/>
        </w:rPr>
        <w:t>Enforce in Banner</w:t>
      </w:r>
      <w:proofErr w:type="gramStart"/>
      <w:r w:rsidRPr="002D35BA">
        <w:rPr>
          <w:b/>
          <w:i/>
          <w:iCs/>
        </w:rPr>
        <w:t>:</w:t>
      </w:r>
      <w:r>
        <w:rPr>
          <w:iCs/>
        </w:rPr>
        <w:t xml:space="preserve"> ?</w:t>
      </w:r>
      <w:proofErr w:type="gramEnd"/>
    </w:p>
    <w:p w:rsidR="009606D8" w:rsidRPr="008C2EA2" w:rsidRDefault="009606D8" w:rsidP="009606D8">
      <w:pPr>
        <w:ind w:left="1440"/>
        <w:rPr>
          <w:iCs/>
        </w:rPr>
      </w:pPr>
      <w:r>
        <w:rPr>
          <w:b/>
          <w:i/>
          <w:iCs/>
        </w:rPr>
        <w:t xml:space="preserve">Proposed Grading System: </w:t>
      </w:r>
      <w:r>
        <w:rPr>
          <w:iCs/>
        </w:rPr>
        <w:t>A-F</w:t>
      </w:r>
    </w:p>
    <w:p w:rsidR="009606D8" w:rsidRDefault="009606D8" w:rsidP="009606D8">
      <w:pPr>
        <w:ind w:left="1440"/>
        <w:rPr>
          <w:iCs/>
        </w:rPr>
      </w:pPr>
      <w:r w:rsidRPr="002D35BA">
        <w:rPr>
          <w:b/>
          <w:i/>
          <w:iCs/>
        </w:rPr>
        <w:t>Proposed Term:</w:t>
      </w:r>
      <w:r w:rsidRPr="002D35BA">
        <w:rPr>
          <w:iCs/>
        </w:rPr>
        <w:t xml:space="preserve"> </w:t>
      </w:r>
      <w:r>
        <w:rPr>
          <w:iCs/>
        </w:rPr>
        <w:t>Fall</w:t>
      </w:r>
      <w:r w:rsidRPr="002D35BA">
        <w:rPr>
          <w:iCs/>
        </w:rPr>
        <w:t xml:space="preserve"> 2019</w:t>
      </w:r>
    </w:p>
    <w:p w:rsidR="009606D8" w:rsidRPr="002D35BA" w:rsidRDefault="009606D8" w:rsidP="009606D8">
      <w:pPr>
        <w:autoSpaceDE w:val="0"/>
        <w:autoSpaceDN w:val="0"/>
        <w:adjustRightInd w:val="0"/>
        <w:ind w:left="1440"/>
      </w:pPr>
      <w:r>
        <w:t>Action: Approved</w:t>
      </w:r>
    </w:p>
    <w:p w:rsidR="009606D8" w:rsidRDefault="009606D8" w:rsidP="009606D8">
      <w:pPr>
        <w:ind w:left="1440"/>
        <w:rPr>
          <w:iCs/>
        </w:rPr>
      </w:pPr>
    </w:p>
    <w:p w:rsidR="009606D8" w:rsidRPr="00796842" w:rsidRDefault="009606D8" w:rsidP="009606D8">
      <w:pPr>
        <w:rPr>
          <w:b/>
          <w:iCs/>
        </w:rPr>
      </w:pPr>
      <w:r>
        <w:rPr>
          <w:b/>
          <w:iCs/>
        </w:rPr>
        <w:t>LAW</w:t>
      </w:r>
    </w:p>
    <w:p w:rsidR="009606D8" w:rsidRPr="002D35BA" w:rsidRDefault="009606D8" w:rsidP="009606D8">
      <w:pPr>
        <w:rPr>
          <w:b/>
          <w:iCs/>
        </w:rPr>
      </w:pPr>
      <w:r>
        <w:rPr>
          <w:b/>
          <w:iCs/>
        </w:rPr>
        <w:t>6941</w:t>
      </w:r>
      <w:r>
        <w:rPr>
          <w:b/>
          <w:iCs/>
        </w:rPr>
        <w:tab/>
      </w:r>
      <w:r>
        <w:rPr>
          <w:b/>
          <w:iCs/>
        </w:rPr>
        <w:tab/>
        <w:t>INDEPENDENT STUDY: CLINIC, 1.0-4</w:t>
      </w:r>
      <w:r w:rsidRPr="002D35BA">
        <w:rPr>
          <w:b/>
          <w:iCs/>
        </w:rPr>
        <w:t xml:space="preserve">.0 </w:t>
      </w:r>
      <w:proofErr w:type="spellStart"/>
      <w:r w:rsidRPr="002D35BA">
        <w:rPr>
          <w:b/>
          <w:iCs/>
        </w:rPr>
        <w:t>hr</w:t>
      </w:r>
      <w:r>
        <w:rPr>
          <w:b/>
          <w:iCs/>
        </w:rPr>
        <w:t>s</w:t>
      </w:r>
      <w:proofErr w:type="spellEnd"/>
      <w:r>
        <w:rPr>
          <w:b/>
          <w:iCs/>
        </w:rPr>
        <w:t xml:space="preserve"> (Max. 4)</w:t>
      </w:r>
    </w:p>
    <w:p w:rsidR="009606D8" w:rsidRPr="002D35BA" w:rsidRDefault="009606D8" w:rsidP="009606D8">
      <w:pPr>
        <w:autoSpaceDE w:val="0"/>
        <w:autoSpaceDN w:val="0"/>
        <w:adjustRightInd w:val="0"/>
        <w:ind w:left="1440"/>
        <w:rPr>
          <w:iCs/>
        </w:rPr>
      </w:pPr>
      <w:r w:rsidRPr="002D35BA">
        <w:rPr>
          <w:b/>
          <w:i/>
          <w:iCs/>
        </w:rPr>
        <w:t xml:space="preserve">Proposed Course Description: </w:t>
      </w:r>
      <w:r>
        <w:t>Course is meant to allow students to receive credit for continuing work completed in conjunction with a clinic or live practicum. To qualify for credits a student must have completed at least one semester in a clinic or live practicum.</w:t>
      </w:r>
    </w:p>
    <w:p w:rsidR="009606D8" w:rsidRPr="008C2EA2" w:rsidRDefault="009606D8" w:rsidP="009606D8">
      <w:pPr>
        <w:ind w:left="1440"/>
        <w:rPr>
          <w:iCs/>
        </w:rPr>
      </w:pPr>
      <w:r>
        <w:rPr>
          <w:b/>
          <w:i/>
          <w:iCs/>
        </w:rPr>
        <w:t xml:space="preserve">Proposed Grading System: </w:t>
      </w:r>
      <w:r>
        <w:rPr>
          <w:iCs/>
        </w:rPr>
        <w:t>A-F</w:t>
      </w:r>
    </w:p>
    <w:p w:rsidR="009606D8" w:rsidRDefault="009606D8" w:rsidP="009606D8">
      <w:pPr>
        <w:ind w:left="1440"/>
        <w:rPr>
          <w:iCs/>
        </w:rPr>
      </w:pPr>
      <w:r w:rsidRPr="002D35BA">
        <w:rPr>
          <w:b/>
          <w:i/>
          <w:iCs/>
        </w:rPr>
        <w:t>Proposed Term:</w:t>
      </w:r>
      <w:r w:rsidRPr="002D35BA">
        <w:rPr>
          <w:iCs/>
        </w:rPr>
        <w:t xml:space="preserve"> </w:t>
      </w:r>
      <w:r>
        <w:rPr>
          <w:iCs/>
        </w:rPr>
        <w:t>Fall</w:t>
      </w:r>
      <w:r w:rsidRPr="002D35BA">
        <w:rPr>
          <w:iCs/>
        </w:rPr>
        <w:t xml:space="preserve"> 2019</w:t>
      </w:r>
    </w:p>
    <w:p w:rsidR="009606D8" w:rsidRPr="002D35BA" w:rsidRDefault="009606D8" w:rsidP="009606D8">
      <w:pPr>
        <w:autoSpaceDE w:val="0"/>
        <w:autoSpaceDN w:val="0"/>
        <w:adjustRightInd w:val="0"/>
        <w:ind w:left="1440"/>
      </w:pPr>
      <w:r>
        <w:t>Action: Approved</w:t>
      </w:r>
    </w:p>
    <w:p w:rsidR="009606D8" w:rsidRPr="00796842" w:rsidRDefault="009606D8" w:rsidP="009606D8">
      <w:pPr>
        <w:rPr>
          <w:b/>
          <w:iCs/>
        </w:rPr>
      </w:pPr>
      <w:r>
        <w:rPr>
          <w:b/>
          <w:iCs/>
        </w:rPr>
        <w:t>LAW</w:t>
      </w:r>
    </w:p>
    <w:p w:rsidR="009606D8" w:rsidRPr="002D35BA" w:rsidRDefault="009606D8" w:rsidP="009606D8">
      <w:pPr>
        <w:rPr>
          <w:b/>
          <w:iCs/>
        </w:rPr>
      </w:pPr>
      <w:r>
        <w:rPr>
          <w:b/>
          <w:iCs/>
        </w:rPr>
        <w:t>6991</w:t>
      </w:r>
      <w:r>
        <w:rPr>
          <w:b/>
          <w:iCs/>
        </w:rPr>
        <w:tab/>
      </w:r>
      <w:r>
        <w:rPr>
          <w:b/>
          <w:iCs/>
        </w:rPr>
        <w:tab/>
        <w:t>ADVANCED WATER LAW &amp; POLICY, 3</w:t>
      </w:r>
      <w:r w:rsidRPr="002D35BA">
        <w:rPr>
          <w:b/>
          <w:iCs/>
        </w:rPr>
        <w:t>.0 hr</w:t>
      </w:r>
      <w:r>
        <w:rPr>
          <w:b/>
          <w:iCs/>
        </w:rPr>
        <w:t>s.</w:t>
      </w:r>
    </w:p>
    <w:p w:rsidR="009606D8" w:rsidRPr="002D35BA" w:rsidRDefault="009606D8" w:rsidP="009606D8">
      <w:pPr>
        <w:autoSpaceDE w:val="0"/>
        <w:autoSpaceDN w:val="0"/>
        <w:adjustRightInd w:val="0"/>
        <w:ind w:left="1440"/>
        <w:rPr>
          <w:iCs/>
        </w:rPr>
      </w:pPr>
      <w:r w:rsidRPr="002D35BA">
        <w:rPr>
          <w:b/>
          <w:i/>
          <w:iCs/>
        </w:rPr>
        <w:t xml:space="preserve">Proposed Course Description: </w:t>
      </w:r>
      <w:r>
        <w:t>Research projects within the fields of domestic, international, or comparative water law and policy. Focuses on the elaborate body of laws governing allocation and management of water in and around the Colorado River Basin – i.e., the “Law of the River.” Explore the Law of the River’s historical evolution and current composition as well as cutting-edge policy issues currently facing it. Writing-intensive format satisfies the College of Law’s Advanced Writing Requirement.</w:t>
      </w:r>
    </w:p>
    <w:p w:rsidR="009606D8" w:rsidRPr="009F3B1B" w:rsidRDefault="009606D8" w:rsidP="009606D8">
      <w:pPr>
        <w:ind w:left="1440"/>
        <w:rPr>
          <w:iCs/>
        </w:rPr>
      </w:pPr>
      <w:r w:rsidRPr="002D35BA">
        <w:rPr>
          <w:b/>
          <w:i/>
          <w:iCs/>
        </w:rPr>
        <w:t xml:space="preserve">Proposed </w:t>
      </w:r>
      <w:r>
        <w:rPr>
          <w:b/>
          <w:i/>
          <w:iCs/>
        </w:rPr>
        <w:t>Prerequisite:</w:t>
      </w:r>
      <w:r>
        <w:rPr>
          <w:iCs/>
        </w:rPr>
        <w:t xml:space="preserve"> C or better in LAW 6860</w:t>
      </w:r>
    </w:p>
    <w:p w:rsidR="009606D8" w:rsidRPr="002D35BA" w:rsidRDefault="009606D8" w:rsidP="009606D8">
      <w:pPr>
        <w:ind w:left="1440"/>
        <w:rPr>
          <w:iCs/>
        </w:rPr>
      </w:pPr>
      <w:r w:rsidRPr="002D35BA">
        <w:rPr>
          <w:b/>
          <w:i/>
          <w:iCs/>
        </w:rPr>
        <w:t>Enforce in Banner:</w:t>
      </w:r>
      <w:r>
        <w:rPr>
          <w:iCs/>
        </w:rPr>
        <w:t xml:space="preserve"> Yes</w:t>
      </w:r>
    </w:p>
    <w:p w:rsidR="009606D8" w:rsidRPr="008C2EA2" w:rsidRDefault="009606D8" w:rsidP="009606D8">
      <w:pPr>
        <w:ind w:left="1440"/>
        <w:rPr>
          <w:iCs/>
        </w:rPr>
      </w:pPr>
      <w:r>
        <w:rPr>
          <w:b/>
          <w:i/>
          <w:iCs/>
        </w:rPr>
        <w:t xml:space="preserve">Proposed Grading System: </w:t>
      </w:r>
      <w:r>
        <w:rPr>
          <w:iCs/>
        </w:rPr>
        <w:t>A-F</w:t>
      </w:r>
    </w:p>
    <w:p w:rsidR="009606D8" w:rsidRDefault="009606D8" w:rsidP="009606D8">
      <w:pPr>
        <w:ind w:left="1440"/>
        <w:rPr>
          <w:iCs/>
        </w:rPr>
      </w:pPr>
      <w:r w:rsidRPr="002D35BA">
        <w:rPr>
          <w:b/>
          <w:i/>
          <w:iCs/>
        </w:rPr>
        <w:t>Proposed Term:</w:t>
      </w:r>
      <w:r w:rsidRPr="002D35BA">
        <w:rPr>
          <w:iCs/>
        </w:rPr>
        <w:t xml:space="preserve"> </w:t>
      </w:r>
      <w:r>
        <w:rPr>
          <w:iCs/>
        </w:rPr>
        <w:t>Fall</w:t>
      </w:r>
      <w:r w:rsidRPr="002D35BA">
        <w:rPr>
          <w:iCs/>
        </w:rPr>
        <w:t xml:space="preserve"> 2019</w:t>
      </w:r>
    </w:p>
    <w:p w:rsidR="009606D8" w:rsidRPr="002D35BA" w:rsidRDefault="009606D8" w:rsidP="009606D8">
      <w:pPr>
        <w:autoSpaceDE w:val="0"/>
        <w:autoSpaceDN w:val="0"/>
        <w:adjustRightInd w:val="0"/>
        <w:ind w:left="1440"/>
      </w:pPr>
      <w:r>
        <w:t>Action: Approved</w:t>
      </w:r>
    </w:p>
    <w:p w:rsidR="009606D8" w:rsidRDefault="009606D8" w:rsidP="009606D8">
      <w:pPr>
        <w:ind w:left="1440"/>
        <w:rPr>
          <w:iCs/>
        </w:rPr>
      </w:pPr>
    </w:p>
    <w:p w:rsidR="009606D8" w:rsidRPr="00796842" w:rsidRDefault="009606D8" w:rsidP="009606D8">
      <w:pPr>
        <w:rPr>
          <w:b/>
          <w:iCs/>
        </w:rPr>
      </w:pPr>
      <w:r>
        <w:rPr>
          <w:b/>
          <w:iCs/>
        </w:rPr>
        <w:t>LAW</w:t>
      </w:r>
    </w:p>
    <w:p w:rsidR="009606D8" w:rsidRPr="002D35BA" w:rsidRDefault="009606D8" w:rsidP="009606D8">
      <w:pPr>
        <w:rPr>
          <w:b/>
          <w:iCs/>
        </w:rPr>
      </w:pPr>
      <w:r>
        <w:rPr>
          <w:b/>
          <w:iCs/>
        </w:rPr>
        <w:t>6992</w:t>
      </w:r>
      <w:r>
        <w:rPr>
          <w:b/>
          <w:iCs/>
        </w:rPr>
        <w:tab/>
      </w:r>
      <w:r>
        <w:rPr>
          <w:b/>
          <w:iCs/>
        </w:rPr>
        <w:tab/>
        <w:t>ADVANCED OIL &amp; GAS LAW, 3</w:t>
      </w:r>
      <w:r w:rsidRPr="002D35BA">
        <w:rPr>
          <w:b/>
          <w:iCs/>
        </w:rPr>
        <w:t>.0 hr</w:t>
      </w:r>
      <w:r>
        <w:rPr>
          <w:b/>
          <w:iCs/>
        </w:rPr>
        <w:t>s.</w:t>
      </w:r>
    </w:p>
    <w:p w:rsidR="009606D8" w:rsidRPr="002D35BA" w:rsidRDefault="009606D8" w:rsidP="009606D8">
      <w:pPr>
        <w:autoSpaceDE w:val="0"/>
        <w:autoSpaceDN w:val="0"/>
        <w:adjustRightInd w:val="0"/>
        <w:ind w:left="1440"/>
        <w:rPr>
          <w:iCs/>
        </w:rPr>
      </w:pPr>
      <w:r w:rsidRPr="002D35BA">
        <w:rPr>
          <w:b/>
          <w:i/>
          <w:iCs/>
        </w:rPr>
        <w:t xml:space="preserve">Proposed Course Description: </w:t>
      </w:r>
      <w:r>
        <w:t xml:space="preserve">Simulate the work of an oil and gas attorney. Explore oil and gas financing arrangements including the </w:t>
      </w:r>
      <w:proofErr w:type="spellStart"/>
      <w:r>
        <w:t>farmout</w:t>
      </w:r>
      <w:proofErr w:type="spellEnd"/>
      <w:r>
        <w:t>, JOA, and productions sharing agreements, drilling and service agreements, downstream marketing and purchase agreements, conveyances of oil and gas real property interests, the purchase and sale of petroleum properties, oil and gas development on federal lands, and title examination.</w:t>
      </w:r>
    </w:p>
    <w:p w:rsidR="009606D8" w:rsidRPr="009F3B1B" w:rsidRDefault="009606D8" w:rsidP="009606D8">
      <w:pPr>
        <w:ind w:left="1440"/>
        <w:rPr>
          <w:iCs/>
        </w:rPr>
      </w:pPr>
      <w:r w:rsidRPr="002D35BA">
        <w:rPr>
          <w:b/>
          <w:i/>
          <w:iCs/>
        </w:rPr>
        <w:t xml:space="preserve">Proposed </w:t>
      </w:r>
      <w:r>
        <w:rPr>
          <w:b/>
          <w:i/>
          <w:iCs/>
        </w:rPr>
        <w:t>Prerequisite:</w:t>
      </w:r>
      <w:r>
        <w:rPr>
          <w:iCs/>
        </w:rPr>
        <w:t xml:space="preserve"> C or better in LAW 6790</w:t>
      </w:r>
    </w:p>
    <w:p w:rsidR="009606D8" w:rsidRPr="002D35BA" w:rsidRDefault="009606D8" w:rsidP="009606D8">
      <w:pPr>
        <w:ind w:left="1440"/>
        <w:rPr>
          <w:iCs/>
        </w:rPr>
      </w:pPr>
      <w:r w:rsidRPr="002D35BA">
        <w:rPr>
          <w:b/>
          <w:i/>
          <w:iCs/>
        </w:rPr>
        <w:t>Enforce in Banner:</w:t>
      </w:r>
      <w:r>
        <w:rPr>
          <w:iCs/>
        </w:rPr>
        <w:t xml:space="preserve"> Yes</w:t>
      </w:r>
    </w:p>
    <w:p w:rsidR="009606D8" w:rsidRPr="008C2EA2" w:rsidRDefault="009606D8" w:rsidP="009606D8">
      <w:pPr>
        <w:ind w:left="1440"/>
        <w:rPr>
          <w:iCs/>
        </w:rPr>
      </w:pPr>
      <w:r>
        <w:rPr>
          <w:b/>
          <w:i/>
          <w:iCs/>
        </w:rPr>
        <w:t xml:space="preserve">Proposed Grading System: </w:t>
      </w:r>
      <w:r>
        <w:rPr>
          <w:iCs/>
        </w:rPr>
        <w:t>A-F</w:t>
      </w:r>
    </w:p>
    <w:p w:rsidR="009606D8" w:rsidRDefault="009606D8" w:rsidP="009606D8">
      <w:pPr>
        <w:ind w:left="1440"/>
        <w:rPr>
          <w:iCs/>
        </w:rPr>
      </w:pPr>
      <w:r w:rsidRPr="002D35BA">
        <w:rPr>
          <w:b/>
          <w:i/>
          <w:iCs/>
        </w:rPr>
        <w:t>Proposed Term:</w:t>
      </w:r>
      <w:r w:rsidRPr="002D35BA">
        <w:rPr>
          <w:iCs/>
        </w:rPr>
        <w:t xml:space="preserve"> </w:t>
      </w:r>
      <w:r>
        <w:rPr>
          <w:iCs/>
        </w:rPr>
        <w:t>Fall</w:t>
      </w:r>
      <w:r w:rsidRPr="002D35BA">
        <w:rPr>
          <w:iCs/>
        </w:rPr>
        <w:t xml:space="preserve"> 2019</w:t>
      </w:r>
    </w:p>
    <w:p w:rsidR="009606D8" w:rsidRPr="002D35BA" w:rsidRDefault="009606D8" w:rsidP="009606D8">
      <w:pPr>
        <w:autoSpaceDE w:val="0"/>
        <w:autoSpaceDN w:val="0"/>
        <w:adjustRightInd w:val="0"/>
        <w:ind w:left="1440"/>
      </w:pPr>
      <w:r>
        <w:t>Action: Approved</w:t>
      </w:r>
    </w:p>
    <w:p w:rsidR="009606D8" w:rsidRDefault="009606D8" w:rsidP="009606D8">
      <w:pPr>
        <w:rPr>
          <w:b/>
          <w:iCs/>
        </w:rPr>
      </w:pPr>
    </w:p>
    <w:p w:rsidR="009606D8" w:rsidRPr="00796842" w:rsidRDefault="009606D8" w:rsidP="009606D8">
      <w:pPr>
        <w:rPr>
          <w:b/>
          <w:iCs/>
        </w:rPr>
      </w:pPr>
      <w:r>
        <w:rPr>
          <w:b/>
          <w:iCs/>
        </w:rPr>
        <w:t>LAW</w:t>
      </w:r>
    </w:p>
    <w:p w:rsidR="009606D8" w:rsidRPr="002D35BA" w:rsidRDefault="009606D8" w:rsidP="009606D8">
      <w:pPr>
        <w:rPr>
          <w:b/>
          <w:iCs/>
        </w:rPr>
      </w:pPr>
      <w:r>
        <w:rPr>
          <w:b/>
          <w:iCs/>
        </w:rPr>
        <w:t>6993</w:t>
      </w:r>
      <w:r>
        <w:rPr>
          <w:b/>
          <w:iCs/>
        </w:rPr>
        <w:tab/>
      </w:r>
      <w:r>
        <w:rPr>
          <w:b/>
          <w:iCs/>
        </w:rPr>
        <w:tab/>
        <w:t>ADVANCED TRUST &amp; ESTATES, 3</w:t>
      </w:r>
      <w:r w:rsidRPr="002D35BA">
        <w:rPr>
          <w:b/>
          <w:iCs/>
        </w:rPr>
        <w:t>.0 hr</w:t>
      </w:r>
      <w:r>
        <w:rPr>
          <w:b/>
          <w:iCs/>
        </w:rPr>
        <w:t>s.</w:t>
      </w:r>
    </w:p>
    <w:p w:rsidR="009606D8" w:rsidRPr="002D35BA" w:rsidRDefault="009606D8" w:rsidP="009606D8">
      <w:pPr>
        <w:autoSpaceDE w:val="0"/>
        <w:autoSpaceDN w:val="0"/>
        <w:adjustRightInd w:val="0"/>
        <w:ind w:left="1440"/>
        <w:rPr>
          <w:iCs/>
        </w:rPr>
      </w:pPr>
      <w:r w:rsidRPr="002D35BA">
        <w:rPr>
          <w:b/>
          <w:i/>
          <w:iCs/>
        </w:rPr>
        <w:t xml:space="preserve">Proposed Course Description: </w:t>
      </w:r>
      <w:r>
        <w:t>Focuses on topics related to the law of trusts, including fiduciary administration, modification, termination, and alienation of trusts; charitable trusts; and issues of trust interpretation and construction. Other topics may be covered as time permits.</w:t>
      </w:r>
    </w:p>
    <w:p w:rsidR="009606D8" w:rsidRPr="009F3B1B" w:rsidRDefault="009606D8" w:rsidP="009606D8">
      <w:pPr>
        <w:ind w:left="1440"/>
        <w:rPr>
          <w:iCs/>
        </w:rPr>
      </w:pPr>
      <w:r w:rsidRPr="002D35BA">
        <w:rPr>
          <w:b/>
          <w:i/>
          <w:iCs/>
        </w:rPr>
        <w:t xml:space="preserve">Proposed </w:t>
      </w:r>
      <w:r>
        <w:rPr>
          <w:b/>
          <w:i/>
          <w:iCs/>
        </w:rPr>
        <w:t>Prerequisite:</w:t>
      </w:r>
      <w:r>
        <w:rPr>
          <w:iCs/>
        </w:rPr>
        <w:t xml:space="preserve"> C or better in LAW 6330</w:t>
      </w:r>
    </w:p>
    <w:p w:rsidR="009606D8" w:rsidRPr="002D35BA" w:rsidRDefault="009606D8" w:rsidP="009606D8">
      <w:pPr>
        <w:ind w:left="1440"/>
        <w:rPr>
          <w:iCs/>
        </w:rPr>
      </w:pPr>
      <w:r w:rsidRPr="002D35BA">
        <w:rPr>
          <w:b/>
          <w:i/>
          <w:iCs/>
        </w:rPr>
        <w:t>Enforce in Banner:</w:t>
      </w:r>
      <w:r>
        <w:rPr>
          <w:iCs/>
        </w:rPr>
        <w:t xml:space="preserve"> Yes</w:t>
      </w:r>
    </w:p>
    <w:p w:rsidR="009606D8" w:rsidRPr="008C2EA2" w:rsidRDefault="009606D8" w:rsidP="009606D8">
      <w:pPr>
        <w:ind w:left="1440"/>
        <w:rPr>
          <w:iCs/>
        </w:rPr>
      </w:pPr>
      <w:r>
        <w:rPr>
          <w:b/>
          <w:i/>
          <w:iCs/>
        </w:rPr>
        <w:t xml:space="preserve">Proposed Grading System: </w:t>
      </w:r>
      <w:r>
        <w:rPr>
          <w:iCs/>
        </w:rPr>
        <w:t>A-F</w:t>
      </w:r>
    </w:p>
    <w:p w:rsidR="009606D8" w:rsidRDefault="009606D8" w:rsidP="009606D8">
      <w:pPr>
        <w:ind w:left="1440"/>
        <w:rPr>
          <w:iCs/>
        </w:rPr>
      </w:pPr>
      <w:r w:rsidRPr="002D35BA">
        <w:rPr>
          <w:b/>
          <w:i/>
          <w:iCs/>
        </w:rPr>
        <w:t>Proposed Term:</w:t>
      </w:r>
      <w:r w:rsidRPr="002D35BA">
        <w:rPr>
          <w:iCs/>
        </w:rPr>
        <w:t xml:space="preserve"> </w:t>
      </w:r>
      <w:r>
        <w:rPr>
          <w:iCs/>
        </w:rPr>
        <w:t>Fall</w:t>
      </w:r>
      <w:r w:rsidRPr="002D35BA">
        <w:rPr>
          <w:iCs/>
        </w:rPr>
        <w:t xml:space="preserve"> 2019</w:t>
      </w:r>
    </w:p>
    <w:p w:rsidR="009606D8" w:rsidRPr="002D35BA" w:rsidRDefault="009606D8" w:rsidP="009606D8">
      <w:pPr>
        <w:autoSpaceDE w:val="0"/>
        <w:autoSpaceDN w:val="0"/>
        <w:adjustRightInd w:val="0"/>
        <w:ind w:left="1440"/>
      </w:pPr>
      <w:r>
        <w:t>Action: Approved</w:t>
      </w:r>
    </w:p>
    <w:p w:rsidR="009606D8" w:rsidRDefault="009606D8" w:rsidP="009606D8">
      <w:pPr>
        <w:autoSpaceDE w:val="0"/>
        <w:autoSpaceDN w:val="0"/>
        <w:adjustRightInd w:val="0"/>
        <w:rPr>
          <w:b/>
          <w:i/>
          <w:iCs/>
        </w:rPr>
      </w:pPr>
    </w:p>
    <w:p w:rsidR="009606D8" w:rsidRPr="005F7836" w:rsidRDefault="009606D8" w:rsidP="009606D8">
      <w:pPr>
        <w:autoSpaceDE w:val="0"/>
        <w:autoSpaceDN w:val="0"/>
        <w:adjustRightInd w:val="0"/>
      </w:pPr>
      <w:r w:rsidRPr="002D35BA">
        <w:rPr>
          <w:b/>
          <w:i/>
          <w:iCs/>
        </w:rPr>
        <w:t>Rationale</w:t>
      </w:r>
      <w:r>
        <w:rPr>
          <w:b/>
          <w:i/>
          <w:iCs/>
        </w:rPr>
        <w:t xml:space="preserve"> for all LAW additions in February 2019 meeting</w:t>
      </w:r>
      <w:r w:rsidRPr="002D35BA">
        <w:rPr>
          <w:b/>
          <w:i/>
          <w:iCs/>
        </w:rPr>
        <w:t xml:space="preserve">: </w:t>
      </w:r>
      <w:r>
        <w:t>Law courses haven’t been cleaned up in some time and there are many that have been taught 3 or more times as Topics courses that need to be made in to actual courses to streamline registration/graduation and clean up transcripts going forward.</w:t>
      </w:r>
    </w:p>
    <w:p w:rsidR="009606D8" w:rsidRDefault="009606D8" w:rsidP="009606D8">
      <w:pPr>
        <w:rPr>
          <w:rFonts w:ascii="Arial" w:hAnsi="Arial"/>
          <w:b/>
          <w:i/>
          <w:iCs/>
        </w:rPr>
      </w:pPr>
    </w:p>
    <w:p w:rsidR="009606D8" w:rsidRDefault="009606D8" w:rsidP="009606D8">
      <w:pPr>
        <w:rPr>
          <w:rFonts w:ascii="Arial" w:hAnsi="Arial"/>
          <w:b/>
          <w:i/>
          <w:iCs/>
        </w:rPr>
      </w:pPr>
    </w:p>
    <w:p w:rsidR="009606D8" w:rsidRDefault="009606D8" w:rsidP="009606D8">
      <w:pPr>
        <w:rPr>
          <w:rFonts w:ascii="Arial" w:hAnsi="Arial"/>
          <w:b/>
          <w:i/>
          <w:iCs/>
        </w:rPr>
      </w:pPr>
    </w:p>
    <w:p w:rsidR="009606D8" w:rsidRDefault="009606D8" w:rsidP="009606D8">
      <w:pPr>
        <w:rPr>
          <w:rFonts w:ascii="Arial" w:hAnsi="Arial"/>
          <w:b/>
          <w:i/>
          <w:iCs/>
        </w:rPr>
      </w:pPr>
    </w:p>
    <w:p w:rsidR="009606D8" w:rsidRDefault="009606D8" w:rsidP="009606D8">
      <w:pPr>
        <w:rPr>
          <w:rFonts w:ascii="Arial" w:hAnsi="Arial"/>
          <w:b/>
          <w:i/>
          <w:iCs/>
        </w:rPr>
      </w:pPr>
    </w:p>
    <w:p w:rsidR="009606D8" w:rsidRDefault="009606D8" w:rsidP="009606D8">
      <w:pPr>
        <w:rPr>
          <w:rFonts w:ascii="Arial" w:hAnsi="Arial"/>
          <w:b/>
          <w:i/>
          <w:iCs/>
        </w:rPr>
      </w:pPr>
    </w:p>
    <w:p w:rsidR="009606D8" w:rsidRDefault="009606D8" w:rsidP="009606D8">
      <w:pPr>
        <w:rPr>
          <w:rFonts w:ascii="Arial" w:hAnsi="Arial"/>
          <w:b/>
          <w:i/>
          <w:iCs/>
        </w:rPr>
      </w:pPr>
    </w:p>
    <w:p w:rsidR="009606D8" w:rsidRPr="002D35BA" w:rsidRDefault="009606D8" w:rsidP="009606D8">
      <w:pPr>
        <w:numPr>
          <w:ilvl w:val="0"/>
          <w:numId w:val="1"/>
        </w:numPr>
        <w:ind w:left="1800" w:hanging="1800"/>
        <w:rPr>
          <w:rFonts w:ascii="Arial" w:hAnsi="Arial"/>
          <w:b/>
          <w:i/>
          <w:iCs/>
        </w:rPr>
      </w:pPr>
      <w:r w:rsidRPr="002D35BA">
        <w:rPr>
          <w:rFonts w:ascii="Arial" w:hAnsi="Arial"/>
          <w:b/>
          <w:i/>
          <w:iCs/>
        </w:rPr>
        <w:t>Other</w:t>
      </w:r>
    </w:p>
    <w:p w:rsidR="009606D8" w:rsidRPr="002D35BA" w:rsidRDefault="009606D8" w:rsidP="009606D8">
      <w:pPr>
        <w:rPr>
          <w:sz w:val="8"/>
        </w:rPr>
      </w:pPr>
    </w:p>
    <w:p w:rsidR="009606D8" w:rsidRPr="002D35BA" w:rsidRDefault="009606D8" w:rsidP="009606D8">
      <w:pPr>
        <w:rPr>
          <w:b/>
          <w:iCs/>
        </w:rPr>
      </w:pPr>
      <w:r>
        <w:rPr>
          <w:b/>
          <w:iCs/>
        </w:rPr>
        <w:t>ACES</w:t>
      </w:r>
    </w:p>
    <w:p w:rsidR="009606D8" w:rsidRPr="002D35BA" w:rsidRDefault="009606D8" w:rsidP="009606D8">
      <w:pPr>
        <w:rPr>
          <w:b/>
          <w:iCs/>
        </w:rPr>
      </w:pPr>
      <w:r>
        <w:rPr>
          <w:b/>
          <w:iCs/>
        </w:rPr>
        <w:t>3100</w:t>
      </w:r>
      <w:r w:rsidRPr="002D35BA">
        <w:rPr>
          <w:b/>
          <w:iCs/>
        </w:rPr>
        <w:tab/>
      </w:r>
      <w:r w:rsidRPr="002D35BA">
        <w:rPr>
          <w:b/>
          <w:iCs/>
        </w:rPr>
        <w:tab/>
      </w:r>
      <w:r>
        <w:rPr>
          <w:b/>
          <w:iCs/>
        </w:rPr>
        <w:t>PEER ADVISING INTERNSHIP</w:t>
      </w:r>
      <w:r w:rsidRPr="002D35BA">
        <w:rPr>
          <w:b/>
          <w:iCs/>
        </w:rPr>
        <w:t xml:space="preserve">, </w:t>
      </w:r>
      <w:r>
        <w:rPr>
          <w:b/>
          <w:iCs/>
        </w:rPr>
        <w:t>1</w:t>
      </w:r>
      <w:r w:rsidRPr="002D35BA">
        <w:rPr>
          <w:b/>
          <w:iCs/>
        </w:rPr>
        <w:t>.0</w:t>
      </w:r>
      <w:r>
        <w:rPr>
          <w:b/>
          <w:iCs/>
        </w:rPr>
        <w:t>-6.0</w:t>
      </w:r>
      <w:r w:rsidRPr="002D35BA">
        <w:rPr>
          <w:b/>
          <w:iCs/>
        </w:rPr>
        <w:t xml:space="preserve"> hrs.</w:t>
      </w:r>
      <w:r>
        <w:rPr>
          <w:b/>
          <w:iCs/>
        </w:rPr>
        <w:t xml:space="preserve"> (Max. 6)</w:t>
      </w:r>
    </w:p>
    <w:p w:rsidR="009606D8" w:rsidRPr="002D35BA" w:rsidRDefault="009606D8" w:rsidP="009606D8">
      <w:pPr>
        <w:ind w:left="1440"/>
        <w:rPr>
          <w:iCs/>
        </w:rPr>
      </w:pPr>
      <w:r w:rsidRPr="002D35BA">
        <w:rPr>
          <w:b/>
          <w:i/>
          <w:iCs/>
        </w:rPr>
        <w:t xml:space="preserve">Proposed Course Description:  </w:t>
      </w:r>
      <w:r>
        <w:rPr>
          <w:iCs/>
        </w:rPr>
        <w:t>Designed to help you apply the skills, competencies, and dispositions that were developed in ACES 3000. The course will allow you to apply and reflect upon student development theory, interpersonal skills, UW policies/procedures, UW academic requirements, and advising approaches. Each internship credit will require a minimum of 3 hours of work per week in the ACES office. Students and the peer advising supervisor will consult in establishing individual student hours.</w:t>
      </w:r>
      <w:r w:rsidRPr="002D35BA">
        <w:rPr>
          <w:iCs/>
        </w:rPr>
        <w:t xml:space="preserve"> </w:t>
      </w:r>
      <w:r w:rsidRPr="002D35BA">
        <w:rPr>
          <w:rFonts w:ascii="Helvetica" w:hAnsi="Helvetica" w:cs="Helvetica"/>
          <w:sz w:val="16"/>
          <w:szCs w:val="16"/>
        </w:rPr>
        <w:t xml:space="preserve"> </w:t>
      </w:r>
    </w:p>
    <w:p w:rsidR="009606D8" w:rsidRPr="002D35BA" w:rsidRDefault="009606D8" w:rsidP="009606D8">
      <w:pPr>
        <w:ind w:left="1440"/>
        <w:rPr>
          <w:iCs/>
        </w:rPr>
      </w:pPr>
      <w:r w:rsidRPr="002D35BA">
        <w:rPr>
          <w:b/>
          <w:i/>
          <w:iCs/>
        </w:rPr>
        <w:t>Proposed Prerequisite:</w:t>
      </w:r>
      <w:r w:rsidRPr="002D35BA">
        <w:rPr>
          <w:i/>
          <w:iCs/>
        </w:rPr>
        <w:t xml:space="preserve"> </w:t>
      </w:r>
      <w:r>
        <w:rPr>
          <w:iCs/>
        </w:rPr>
        <w:t>ACES 3000 and application to ACES Internship</w:t>
      </w:r>
      <w:r w:rsidRPr="002D35BA">
        <w:rPr>
          <w:iCs/>
        </w:rPr>
        <w:t>.</w:t>
      </w:r>
    </w:p>
    <w:p w:rsidR="009606D8" w:rsidRPr="002D35BA" w:rsidRDefault="009606D8" w:rsidP="009606D8">
      <w:pPr>
        <w:ind w:left="1440"/>
        <w:rPr>
          <w:iCs/>
        </w:rPr>
      </w:pPr>
      <w:r w:rsidRPr="002D35BA">
        <w:rPr>
          <w:b/>
          <w:i/>
          <w:iCs/>
        </w:rPr>
        <w:t>Enforce in Banner:</w:t>
      </w:r>
      <w:r>
        <w:rPr>
          <w:iCs/>
        </w:rPr>
        <w:t xml:space="preserve"> Yes</w:t>
      </w:r>
    </w:p>
    <w:p w:rsidR="009606D8" w:rsidRPr="002D35BA" w:rsidRDefault="009606D8" w:rsidP="009606D8">
      <w:pPr>
        <w:ind w:left="1440"/>
        <w:rPr>
          <w:iCs/>
        </w:rPr>
      </w:pPr>
      <w:r w:rsidRPr="002D35BA">
        <w:rPr>
          <w:b/>
          <w:i/>
          <w:iCs/>
        </w:rPr>
        <w:t>Proposed Activity Type:</w:t>
      </w:r>
      <w:r w:rsidRPr="002D35BA">
        <w:rPr>
          <w:iCs/>
        </w:rPr>
        <w:t xml:space="preserve"> </w:t>
      </w:r>
      <w:r>
        <w:rPr>
          <w:iCs/>
        </w:rPr>
        <w:t>Internship</w:t>
      </w:r>
    </w:p>
    <w:p w:rsidR="009606D8" w:rsidRPr="002D35BA" w:rsidRDefault="009606D8" w:rsidP="009606D8">
      <w:pPr>
        <w:ind w:left="1440"/>
        <w:rPr>
          <w:iCs/>
        </w:rPr>
      </w:pPr>
      <w:r w:rsidRPr="002D35BA">
        <w:rPr>
          <w:b/>
          <w:i/>
          <w:iCs/>
        </w:rPr>
        <w:t>Proposed Grading System:</w:t>
      </w:r>
      <w:r>
        <w:rPr>
          <w:iCs/>
        </w:rPr>
        <w:t xml:space="preserve"> A-F</w:t>
      </w:r>
    </w:p>
    <w:p w:rsidR="009606D8" w:rsidRPr="002D35BA" w:rsidRDefault="009606D8" w:rsidP="009606D8">
      <w:pPr>
        <w:ind w:left="1440"/>
        <w:rPr>
          <w:iCs/>
        </w:rPr>
      </w:pPr>
      <w:r w:rsidRPr="002D35BA">
        <w:rPr>
          <w:b/>
          <w:i/>
          <w:iCs/>
        </w:rPr>
        <w:t>Proposed Term:</w:t>
      </w:r>
      <w:r w:rsidRPr="002D35BA">
        <w:rPr>
          <w:iCs/>
        </w:rPr>
        <w:t xml:space="preserve"> </w:t>
      </w:r>
      <w:r>
        <w:rPr>
          <w:iCs/>
        </w:rPr>
        <w:t>Fall</w:t>
      </w:r>
      <w:r w:rsidRPr="002D35BA">
        <w:rPr>
          <w:iCs/>
        </w:rPr>
        <w:t xml:space="preserve"> 2019</w:t>
      </w:r>
    </w:p>
    <w:p w:rsidR="009606D8" w:rsidRPr="002D35BA" w:rsidRDefault="009606D8" w:rsidP="009606D8">
      <w:pPr>
        <w:ind w:left="1440"/>
        <w:rPr>
          <w:b/>
          <w:i/>
          <w:iCs/>
        </w:rPr>
      </w:pPr>
    </w:p>
    <w:p w:rsidR="009606D8" w:rsidRDefault="009606D8" w:rsidP="009606D8">
      <w:pPr>
        <w:autoSpaceDE w:val="0"/>
        <w:autoSpaceDN w:val="0"/>
        <w:adjustRightInd w:val="0"/>
        <w:ind w:left="1440"/>
      </w:pPr>
      <w:r w:rsidRPr="002D35BA">
        <w:rPr>
          <w:b/>
          <w:i/>
          <w:iCs/>
        </w:rPr>
        <w:t xml:space="preserve">Rationale:  </w:t>
      </w:r>
      <w:r>
        <w:t>This course will provide UW with trained student advising personnel to advising units throughout campus. Additionally, students (peer advisors) will gain practical experience that will benefit them as they seek employment upon graduation.</w:t>
      </w:r>
    </w:p>
    <w:p w:rsidR="009606D8" w:rsidRPr="002D35BA" w:rsidRDefault="009606D8" w:rsidP="009606D8">
      <w:pPr>
        <w:autoSpaceDE w:val="0"/>
        <w:autoSpaceDN w:val="0"/>
        <w:adjustRightInd w:val="0"/>
        <w:ind w:left="1440"/>
      </w:pPr>
      <w:r>
        <w:t>Action: Approved</w:t>
      </w:r>
    </w:p>
    <w:p w:rsidR="009606D8" w:rsidRPr="000B36D8" w:rsidRDefault="009606D8" w:rsidP="009606D8">
      <w:pPr>
        <w:ind w:left="1800"/>
        <w:rPr>
          <w:rFonts w:ascii="Arial" w:hAnsi="Arial"/>
          <w:iCs/>
          <w:sz w:val="16"/>
        </w:rPr>
      </w:pPr>
    </w:p>
    <w:p w:rsidR="009606D8" w:rsidRPr="002D35BA" w:rsidRDefault="009606D8" w:rsidP="009606D8">
      <w:pPr>
        <w:rPr>
          <w:b/>
          <w:iCs/>
        </w:rPr>
      </w:pPr>
      <w:r>
        <w:rPr>
          <w:b/>
          <w:iCs/>
        </w:rPr>
        <w:t>ORTM</w:t>
      </w:r>
    </w:p>
    <w:p w:rsidR="009606D8" w:rsidRPr="002D35BA" w:rsidRDefault="009606D8" w:rsidP="009606D8">
      <w:pPr>
        <w:rPr>
          <w:b/>
          <w:iCs/>
        </w:rPr>
      </w:pPr>
      <w:r>
        <w:rPr>
          <w:b/>
          <w:iCs/>
        </w:rPr>
        <w:t>3000</w:t>
      </w:r>
      <w:r w:rsidRPr="002D35BA">
        <w:rPr>
          <w:b/>
          <w:iCs/>
        </w:rPr>
        <w:tab/>
      </w:r>
      <w:r w:rsidRPr="002D35BA">
        <w:rPr>
          <w:b/>
          <w:iCs/>
        </w:rPr>
        <w:tab/>
      </w:r>
      <w:r>
        <w:rPr>
          <w:b/>
          <w:iCs/>
        </w:rPr>
        <w:t>TOURISM THEORY &amp; PRACTICE</w:t>
      </w:r>
      <w:r w:rsidRPr="002D35BA">
        <w:rPr>
          <w:b/>
          <w:iCs/>
        </w:rPr>
        <w:t xml:space="preserve">, </w:t>
      </w:r>
      <w:r>
        <w:rPr>
          <w:b/>
          <w:iCs/>
        </w:rPr>
        <w:t>3.0</w:t>
      </w:r>
      <w:r w:rsidRPr="002D35BA">
        <w:rPr>
          <w:b/>
          <w:iCs/>
        </w:rPr>
        <w:t xml:space="preserve"> hrs.</w:t>
      </w:r>
    </w:p>
    <w:p w:rsidR="009606D8" w:rsidRPr="002D35BA" w:rsidRDefault="009606D8" w:rsidP="009606D8">
      <w:pPr>
        <w:ind w:left="1440"/>
        <w:rPr>
          <w:iCs/>
        </w:rPr>
      </w:pPr>
      <w:r w:rsidRPr="002D35BA">
        <w:rPr>
          <w:b/>
          <w:i/>
          <w:iCs/>
        </w:rPr>
        <w:t xml:space="preserve">Proposed Course Description:  </w:t>
      </w:r>
      <w:r w:rsidRPr="005A391E">
        <w:t>Tourism is a dynamic system of global interconnection that impacts human and natural environments in myriad ways. This course examines the behavioral, social, economic, political, and environmental issues implicated in and affected by tourism and its industries. Students will develop a critical understanding of the implications on the practice of tourism today.</w:t>
      </w:r>
      <w:r w:rsidRPr="002D35BA">
        <w:rPr>
          <w:iCs/>
        </w:rPr>
        <w:t xml:space="preserve"> </w:t>
      </w:r>
      <w:r w:rsidRPr="002D35BA">
        <w:rPr>
          <w:rFonts w:ascii="Helvetica" w:hAnsi="Helvetica" w:cs="Helvetica"/>
          <w:sz w:val="16"/>
          <w:szCs w:val="16"/>
        </w:rPr>
        <w:t xml:space="preserve"> </w:t>
      </w:r>
    </w:p>
    <w:p w:rsidR="009606D8" w:rsidRPr="002D35BA" w:rsidRDefault="009606D8" w:rsidP="009606D8">
      <w:pPr>
        <w:ind w:left="1440"/>
        <w:rPr>
          <w:iCs/>
        </w:rPr>
      </w:pPr>
      <w:r w:rsidRPr="002D35BA">
        <w:rPr>
          <w:b/>
          <w:i/>
          <w:iCs/>
        </w:rPr>
        <w:t>Proposed Prerequisite:</w:t>
      </w:r>
      <w:r w:rsidRPr="002D35BA">
        <w:rPr>
          <w:i/>
          <w:iCs/>
        </w:rPr>
        <w:t xml:space="preserve"> </w:t>
      </w:r>
      <w:r>
        <w:rPr>
          <w:iCs/>
        </w:rPr>
        <w:t>junior standing</w:t>
      </w:r>
    </w:p>
    <w:p w:rsidR="009606D8" w:rsidRPr="002D35BA" w:rsidRDefault="009606D8" w:rsidP="009606D8">
      <w:pPr>
        <w:ind w:left="1440"/>
        <w:rPr>
          <w:iCs/>
        </w:rPr>
      </w:pPr>
      <w:r w:rsidRPr="002D35BA">
        <w:rPr>
          <w:b/>
          <w:i/>
          <w:iCs/>
        </w:rPr>
        <w:t>Enforce in Banner</w:t>
      </w:r>
      <w:proofErr w:type="gramStart"/>
      <w:r w:rsidRPr="002D35BA">
        <w:rPr>
          <w:b/>
          <w:i/>
          <w:iCs/>
        </w:rPr>
        <w:t>:</w:t>
      </w:r>
      <w:r>
        <w:rPr>
          <w:iCs/>
        </w:rPr>
        <w:t xml:space="preserve"> ?</w:t>
      </w:r>
      <w:proofErr w:type="gramEnd"/>
    </w:p>
    <w:p w:rsidR="009606D8" w:rsidRPr="002D35BA" w:rsidRDefault="009606D8" w:rsidP="009606D8">
      <w:pPr>
        <w:ind w:left="1440"/>
        <w:rPr>
          <w:iCs/>
        </w:rPr>
      </w:pPr>
      <w:r w:rsidRPr="002D35BA">
        <w:rPr>
          <w:b/>
          <w:i/>
          <w:iCs/>
        </w:rPr>
        <w:t>Proposed Activity Type:</w:t>
      </w:r>
      <w:r w:rsidRPr="002D35BA">
        <w:rPr>
          <w:iCs/>
        </w:rPr>
        <w:t xml:space="preserve"> </w:t>
      </w:r>
      <w:r>
        <w:rPr>
          <w:iCs/>
        </w:rPr>
        <w:t>Lecture</w:t>
      </w:r>
    </w:p>
    <w:p w:rsidR="009606D8" w:rsidRPr="002D35BA" w:rsidRDefault="009606D8" w:rsidP="009606D8">
      <w:pPr>
        <w:ind w:left="1440"/>
        <w:rPr>
          <w:iCs/>
        </w:rPr>
      </w:pPr>
      <w:r w:rsidRPr="002D35BA">
        <w:rPr>
          <w:b/>
          <w:i/>
          <w:iCs/>
        </w:rPr>
        <w:t>Proposed Grading System:</w:t>
      </w:r>
      <w:r>
        <w:rPr>
          <w:iCs/>
        </w:rPr>
        <w:t xml:space="preserve"> A-F</w:t>
      </w:r>
    </w:p>
    <w:p w:rsidR="009606D8" w:rsidRPr="002D35BA" w:rsidRDefault="009606D8" w:rsidP="009606D8">
      <w:pPr>
        <w:ind w:left="1440"/>
        <w:rPr>
          <w:iCs/>
        </w:rPr>
      </w:pPr>
      <w:r w:rsidRPr="002D35BA">
        <w:rPr>
          <w:b/>
          <w:i/>
          <w:iCs/>
        </w:rPr>
        <w:t>Proposed Term:</w:t>
      </w:r>
      <w:r w:rsidRPr="002D35BA">
        <w:rPr>
          <w:iCs/>
        </w:rPr>
        <w:t xml:space="preserve"> </w:t>
      </w:r>
      <w:r>
        <w:rPr>
          <w:iCs/>
        </w:rPr>
        <w:t>Fall</w:t>
      </w:r>
      <w:r w:rsidRPr="002D35BA">
        <w:rPr>
          <w:iCs/>
        </w:rPr>
        <w:t xml:space="preserve"> 2019</w:t>
      </w:r>
    </w:p>
    <w:p w:rsidR="009606D8" w:rsidRPr="002D35BA" w:rsidRDefault="009606D8" w:rsidP="009606D8">
      <w:pPr>
        <w:ind w:left="1440"/>
        <w:rPr>
          <w:b/>
          <w:i/>
          <w:iCs/>
        </w:rPr>
      </w:pPr>
    </w:p>
    <w:p w:rsidR="009606D8" w:rsidRDefault="009606D8" w:rsidP="009606D8">
      <w:pPr>
        <w:autoSpaceDE w:val="0"/>
        <w:autoSpaceDN w:val="0"/>
        <w:adjustRightInd w:val="0"/>
        <w:ind w:left="1440"/>
      </w:pPr>
      <w:r w:rsidRPr="002D35BA">
        <w:rPr>
          <w:b/>
          <w:i/>
          <w:iCs/>
        </w:rPr>
        <w:t xml:space="preserve">Rationale:  </w:t>
      </w:r>
      <w:r w:rsidRPr="005A391E">
        <w:t>This is a required course for ORTM students, part of the approved ORTM major.</w:t>
      </w:r>
    </w:p>
    <w:p w:rsidR="000B36D8" w:rsidRPr="002D35BA" w:rsidRDefault="000B36D8" w:rsidP="000B36D8">
      <w:pPr>
        <w:autoSpaceDE w:val="0"/>
        <w:autoSpaceDN w:val="0"/>
        <w:adjustRightInd w:val="0"/>
        <w:ind w:left="1440"/>
      </w:pPr>
      <w:r>
        <w:t>Action: Approved</w:t>
      </w:r>
    </w:p>
    <w:p w:rsidR="009606D8" w:rsidRPr="000B36D8" w:rsidRDefault="009606D8" w:rsidP="009606D8">
      <w:pPr>
        <w:autoSpaceDE w:val="0"/>
        <w:autoSpaceDN w:val="0"/>
        <w:adjustRightInd w:val="0"/>
        <w:ind w:left="1440"/>
        <w:rPr>
          <w:sz w:val="16"/>
        </w:rPr>
      </w:pPr>
    </w:p>
    <w:p w:rsidR="009606D8" w:rsidRPr="002D35BA" w:rsidRDefault="009606D8" w:rsidP="009606D8">
      <w:pPr>
        <w:rPr>
          <w:b/>
          <w:iCs/>
        </w:rPr>
      </w:pPr>
      <w:r>
        <w:rPr>
          <w:b/>
          <w:iCs/>
        </w:rPr>
        <w:t>ORTM</w:t>
      </w:r>
    </w:p>
    <w:p w:rsidR="009606D8" w:rsidRPr="002D35BA" w:rsidRDefault="009606D8" w:rsidP="009606D8">
      <w:pPr>
        <w:rPr>
          <w:b/>
          <w:iCs/>
        </w:rPr>
      </w:pPr>
      <w:r>
        <w:rPr>
          <w:b/>
          <w:iCs/>
        </w:rPr>
        <w:t>4975</w:t>
      </w:r>
      <w:r w:rsidRPr="002D35BA">
        <w:rPr>
          <w:b/>
          <w:iCs/>
        </w:rPr>
        <w:tab/>
      </w:r>
      <w:r w:rsidRPr="002D35BA">
        <w:rPr>
          <w:b/>
          <w:iCs/>
        </w:rPr>
        <w:tab/>
      </w:r>
      <w:r>
        <w:rPr>
          <w:b/>
          <w:iCs/>
        </w:rPr>
        <w:t>INDEPENDENT STUDY</w:t>
      </w:r>
      <w:r w:rsidRPr="002D35BA">
        <w:rPr>
          <w:b/>
          <w:iCs/>
        </w:rPr>
        <w:t xml:space="preserve">, </w:t>
      </w:r>
      <w:r>
        <w:rPr>
          <w:b/>
          <w:iCs/>
        </w:rPr>
        <w:t>1.0-6.0</w:t>
      </w:r>
      <w:r w:rsidRPr="002D35BA">
        <w:rPr>
          <w:b/>
          <w:iCs/>
        </w:rPr>
        <w:t xml:space="preserve"> </w:t>
      </w:r>
      <w:proofErr w:type="spellStart"/>
      <w:r w:rsidRPr="002D35BA">
        <w:rPr>
          <w:b/>
          <w:iCs/>
        </w:rPr>
        <w:t>hrs</w:t>
      </w:r>
      <w:proofErr w:type="spellEnd"/>
      <w:r>
        <w:rPr>
          <w:b/>
          <w:iCs/>
        </w:rPr>
        <w:t xml:space="preserve"> (Max. 6)</w:t>
      </w:r>
    </w:p>
    <w:p w:rsidR="009606D8" w:rsidRPr="002D35BA" w:rsidRDefault="009606D8" w:rsidP="009606D8">
      <w:pPr>
        <w:ind w:left="1440"/>
        <w:rPr>
          <w:iCs/>
        </w:rPr>
      </w:pPr>
      <w:r w:rsidRPr="002D35BA">
        <w:rPr>
          <w:b/>
          <w:i/>
          <w:iCs/>
        </w:rPr>
        <w:t xml:space="preserve">Proposed Course Description:  </w:t>
      </w:r>
      <w:r w:rsidRPr="00FA1288">
        <w:t>Supervised study and investigation in topics related to students' research.</w:t>
      </w:r>
      <w:r w:rsidRPr="00FA1288">
        <w:rPr>
          <w:iCs/>
        </w:rPr>
        <w:t xml:space="preserve"> </w:t>
      </w:r>
      <w:r w:rsidRPr="00FA1288">
        <w:rPr>
          <w:rFonts w:ascii="Helvetica" w:hAnsi="Helvetica" w:cs="Helvetica"/>
          <w:sz w:val="16"/>
          <w:szCs w:val="16"/>
        </w:rPr>
        <w:t xml:space="preserve"> </w:t>
      </w:r>
    </w:p>
    <w:p w:rsidR="009606D8" w:rsidRPr="002D35BA" w:rsidRDefault="009606D8" w:rsidP="009606D8">
      <w:pPr>
        <w:ind w:left="1440"/>
        <w:rPr>
          <w:iCs/>
        </w:rPr>
      </w:pPr>
      <w:r w:rsidRPr="002D35BA">
        <w:rPr>
          <w:b/>
          <w:i/>
          <w:iCs/>
        </w:rPr>
        <w:t>Proposed Prerequisite:</w:t>
      </w:r>
      <w:r w:rsidRPr="002D35BA">
        <w:rPr>
          <w:i/>
          <w:iCs/>
        </w:rPr>
        <w:t xml:space="preserve"> </w:t>
      </w:r>
      <w:r>
        <w:rPr>
          <w:iCs/>
        </w:rPr>
        <w:t>junior standing</w:t>
      </w:r>
    </w:p>
    <w:p w:rsidR="009606D8" w:rsidRPr="002D35BA" w:rsidRDefault="009606D8" w:rsidP="009606D8">
      <w:pPr>
        <w:ind w:left="1440"/>
        <w:rPr>
          <w:iCs/>
        </w:rPr>
      </w:pPr>
      <w:r w:rsidRPr="002D35BA">
        <w:rPr>
          <w:b/>
          <w:i/>
          <w:iCs/>
        </w:rPr>
        <w:t>Enforce in Banner:</w:t>
      </w:r>
      <w:r>
        <w:rPr>
          <w:iCs/>
        </w:rPr>
        <w:t xml:space="preserve"> Yes</w:t>
      </w:r>
    </w:p>
    <w:p w:rsidR="009606D8" w:rsidRPr="002D35BA" w:rsidRDefault="009606D8" w:rsidP="009606D8">
      <w:pPr>
        <w:ind w:left="1440"/>
        <w:rPr>
          <w:iCs/>
        </w:rPr>
      </w:pPr>
      <w:r w:rsidRPr="002D35BA">
        <w:rPr>
          <w:b/>
          <w:i/>
          <w:iCs/>
        </w:rPr>
        <w:t>Proposed Activity Type:</w:t>
      </w:r>
      <w:r w:rsidRPr="002D35BA">
        <w:rPr>
          <w:iCs/>
        </w:rPr>
        <w:t xml:space="preserve"> </w:t>
      </w:r>
      <w:r>
        <w:rPr>
          <w:iCs/>
        </w:rPr>
        <w:t>Research</w:t>
      </w:r>
    </w:p>
    <w:p w:rsidR="009606D8" w:rsidRPr="002D35BA" w:rsidRDefault="009606D8" w:rsidP="009606D8">
      <w:pPr>
        <w:ind w:left="1440"/>
        <w:rPr>
          <w:iCs/>
        </w:rPr>
      </w:pPr>
      <w:r w:rsidRPr="002D35BA">
        <w:rPr>
          <w:b/>
          <w:i/>
          <w:iCs/>
        </w:rPr>
        <w:t>Proposed Grading System:</w:t>
      </w:r>
      <w:r>
        <w:rPr>
          <w:iCs/>
        </w:rPr>
        <w:t xml:space="preserve"> A-F</w:t>
      </w:r>
    </w:p>
    <w:p w:rsidR="009606D8" w:rsidRPr="002D35BA" w:rsidRDefault="009606D8" w:rsidP="009606D8">
      <w:pPr>
        <w:ind w:left="1440"/>
        <w:rPr>
          <w:iCs/>
        </w:rPr>
      </w:pPr>
      <w:r w:rsidRPr="002D35BA">
        <w:rPr>
          <w:b/>
          <w:i/>
          <w:iCs/>
        </w:rPr>
        <w:t>Proposed Term:</w:t>
      </w:r>
      <w:r w:rsidRPr="002D35BA">
        <w:rPr>
          <w:iCs/>
        </w:rPr>
        <w:t xml:space="preserve"> </w:t>
      </w:r>
      <w:r>
        <w:rPr>
          <w:iCs/>
        </w:rPr>
        <w:t>Fall</w:t>
      </w:r>
      <w:r w:rsidRPr="002D35BA">
        <w:rPr>
          <w:iCs/>
        </w:rPr>
        <w:t xml:space="preserve"> 2019</w:t>
      </w:r>
    </w:p>
    <w:p w:rsidR="009606D8" w:rsidRPr="002D35BA" w:rsidRDefault="009606D8" w:rsidP="009606D8">
      <w:pPr>
        <w:ind w:left="1440"/>
        <w:rPr>
          <w:b/>
          <w:i/>
          <w:iCs/>
        </w:rPr>
      </w:pPr>
    </w:p>
    <w:p w:rsidR="009606D8" w:rsidRDefault="009606D8" w:rsidP="009606D8">
      <w:pPr>
        <w:autoSpaceDE w:val="0"/>
        <w:autoSpaceDN w:val="0"/>
        <w:adjustRightInd w:val="0"/>
        <w:ind w:left="1440"/>
      </w:pPr>
      <w:r w:rsidRPr="002D35BA">
        <w:rPr>
          <w:b/>
          <w:i/>
          <w:iCs/>
        </w:rPr>
        <w:t xml:space="preserve">Rationale:  </w:t>
      </w:r>
      <w:r>
        <w:t>We have students who will be completing independent projects in recreation and tourism with faculty in the ORTM program</w:t>
      </w:r>
      <w:r w:rsidRPr="005A391E">
        <w:t>.</w:t>
      </w:r>
    </w:p>
    <w:p w:rsidR="000B36D8" w:rsidRPr="002D35BA" w:rsidRDefault="000B36D8" w:rsidP="000B36D8">
      <w:pPr>
        <w:autoSpaceDE w:val="0"/>
        <w:autoSpaceDN w:val="0"/>
        <w:adjustRightInd w:val="0"/>
        <w:ind w:left="1440"/>
      </w:pPr>
      <w:r>
        <w:t>Action: Approved</w:t>
      </w:r>
    </w:p>
    <w:p w:rsidR="009606D8" w:rsidRPr="002D35BA" w:rsidRDefault="009606D8" w:rsidP="009606D8">
      <w:pPr>
        <w:rPr>
          <w:b/>
          <w:iCs/>
        </w:rPr>
      </w:pPr>
      <w:r>
        <w:rPr>
          <w:b/>
          <w:iCs/>
        </w:rPr>
        <w:t>UWYO</w:t>
      </w:r>
    </w:p>
    <w:p w:rsidR="009606D8" w:rsidRPr="002D35BA" w:rsidRDefault="009606D8" w:rsidP="009606D8">
      <w:pPr>
        <w:rPr>
          <w:b/>
          <w:iCs/>
        </w:rPr>
      </w:pPr>
      <w:r>
        <w:rPr>
          <w:b/>
          <w:iCs/>
        </w:rPr>
        <w:t>3000</w:t>
      </w:r>
      <w:r w:rsidRPr="002D35BA">
        <w:rPr>
          <w:b/>
          <w:iCs/>
        </w:rPr>
        <w:tab/>
      </w:r>
      <w:r w:rsidRPr="002D35BA">
        <w:rPr>
          <w:b/>
          <w:iCs/>
        </w:rPr>
        <w:tab/>
      </w:r>
      <w:r>
        <w:rPr>
          <w:b/>
          <w:iCs/>
        </w:rPr>
        <w:t>STUDENT-ATHLETE LEADERSHIP SKILLS</w:t>
      </w:r>
      <w:r w:rsidRPr="002D35BA">
        <w:rPr>
          <w:b/>
          <w:iCs/>
        </w:rPr>
        <w:t xml:space="preserve">, </w:t>
      </w:r>
      <w:r>
        <w:rPr>
          <w:b/>
          <w:iCs/>
        </w:rPr>
        <w:t>1.0</w:t>
      </w:r>
      <w:r w:rsidRPr="002D35BA">
        <w:rPr>
          <w:b/>
          <w:iCs/>
        </w:rPr>
        <w:t xml:space="preserve"> hr.</w:t>
      </w:r>
    </w:p>
    <w:p w:rsidR="009606D8" w:rsidRPr="002D35BA" w:rsidRDefault="009606D8" w:rsidP="009606D8">
      <w:pPr>
        <w:ind w:left="1440"/>
        <w:rPr>
          <w:iCs/>
        </w:rPr>
      </w:pPr>
      <w:r w:rsidRPr="002D35BA">
        <w:rPr>
          <w:b/>
          <w:i/>
          <w:iCs/>
        </w:rPr>
        <w:t xml:space="preserve">Proposed Course Description:  </w:t>
      </w:r>
      <w:r w:rsidRPr="00D873E8">
        <w:rPr>
          <w:iCs/>
        </w:rPr>
        <w:t>D</w:t>
      </w:r>
      <w:r w:rsidRPr="00824624">
        <w:t>esigned for students to gain and apply leadership skills among other topics such as healthy relationships, nutrition, budgeting, and preparing for internships. This course builds on UWYO 1050 Student-Athlete Academic Success, and prepares the student for UWYO 3050 Student-Athlete Career Preparation.</w:t>
      </w:r>
      <w:r w:rsidRPr="002D35BA">
        <w:rPr>
          <w:iCs/>
        </w:rPr>
        <w:t xml:space="preserve"> </w:t>
      </w:r>
      <w:r w:rsidRPr="002D35BA">
        <w:rPr>
          <w:rFonts w:ascii="Helvetica" w:hAnsi="Helvetica" w:cs="Helvetica"/>
          <w:sz w:val="16"/>
          <w:szCs w:val="16"/>
        </w:rPr>
        <w:t xml:space="preserve"> </w:t>
      </w:r>
    </w:p>
    <w:p w:rsidR="009606D8" w:rsidRPr="002D35BA" w:rsidRDefault="009606D8" w:rsidP="009606D8">
      <w:pPr>
        <w:ind w:left="1440"/>
        <w:rPr>
          <w:iCs/>
        </w:rPr>
      </w:pPr>
      <w:r w:rsidRPr="002D35BA">
        <w:rPr>
          <w:b/>
          <w:i/>
          <w:iCs/>
        </w:rPr>
        <w:t>Proposed Prerequisite:</w:t>
      </w:r>
      <w:r w:rsidRPr="002D35BA">
        <w:rPr>
          <w:i/>
          <w:iCs/>
        </w:rPr>
        <w:t xml:space="preserve"> </w:t>
      </w:r>
      <w:r>
        <w:rPr>
          <w:iCs/>
        </w:rPr>
        <w:t>COM1</w:t>
      </w:r>
    </w:p>
    <w:p w:rsidR="009606D8" w:rsidRPr="002D35BA" w:rsidRDefault="009606D8" w:rsidP="009606D8">
      <w:pPr>
        <w:ind w:left="1440"/>
        <w:rPr>
          <w:iCs/>
        </w:rPr>
      </w:pPr>
      <w:r w:rsidRPr="002D35BA">
        <w:rPr>
          <w:b/>
          <w:i/>
          <w:iCs/>
        </w:rPr>
        <w:t>Enforce in Banner:</w:t>
      </w:r>
      <w:r>
        <w:rPr>
          <w:iCs/>
        </w:rPr>
        <w:t xml:space="preserve"> Yes</w:t>
      </w:r>
    </w:p>
    <w:p w:rsidR="009606D8" w:rsidRPr="002D35BA" w:rsidRDefault="009606D8" w:rsidP="009606D8">
      <w:pPr>
        <w:ind w:left="1440"/>
        <w:rPr>
          <w:iCs/>
        </w:rPr>
      </w:pPr>
      <w:r w:rsidRPr="002D35BA">
        <w:rPr>
          <w:b/>
          <w:i/>
          <w:iCs/>
        </w:rPr>
        <w:t>Proposed Activity Type:</w:t>
      </w:r>
      <w:r w:rsidRPr="002D35BA">
        <w:rPr>
          <w:iCs/>
        </w:rPr>
        <w:t xml:space="preserve"> </w:t>
      </w:r>
      <w:r>
        <w:rPr>
          <w:iCs/>
        </w:rPr>
        <w:t>Lecture</w:t>
      </w:r>
    </w:p>
    <w:p w:rsidR="009606D8" w:rsidRPr="002D35BA" w:rsidRDefault="009606D8" w:rsidP="009606D8">
      <w:pPr>
        <w:ind w:left="1440"/>
        <w:rPr>
          <w:iCs/>
        </w:rPr>
      </w:pPr>
      <w:r w:rsidRPr="002D35BA">
        <w:rPr>
          <w:b/>
          <w:i/>
          <w:iCs/>
        </w:rPr>
        <w:t>Proposed Grading System:</w:t>
      </w:r>
      <w:r>
        <w:rPr>
          <w:iCs/>
        </w:rPr>
        <w:t xml:space="preserve"> S/U</w:t>
      </w:r>
    </w:p>
    <w:p w:rsidR="009606D8" w:rsidRPr="002D35BA" w:rsidRDefault="009606D8" w:rsidP="009606D8">
      <w:pPr>
        <w:ind w:left="1440"/>
        <w:rPr>
          <w:iCs/>
        </w:rPr>
      </w:pPr>
      <w:r w:rsidRPr="002D35BA">
        <w:rPr>
          <w:b/>
          <w:i/>
          <w:iCs/>
        </w:rPr>
        <w:t>Proposed Term:</w:t>
      </w:r>
      <w:r w:rsidRPr="002D35BA">
        <w:rPr>
          <w:iCs/>
        </w:rPr>
        <w:t xml:space="preserve"> </w:t>
      </w:r>
      <w:r>
        <w:rPr>
          <w:iCs/>
        </w:rPr>
        <w:t>Summer</w:t>
      </w:r>
      <w:r w:rsidRPr="002D35BA">
        <w:rPr>
          <w:iCs/>
        </w:rPr>
        <w:t xml:space="preserve"> 2019</w:t>
      </w:r>
    </w:p>
    <w:p w:rsidR="009606D8" w:rsidRPr="002D35BA" w:rsidRDefault="009606D8" w:rsidP="009606D8">
      <w:pPr>
        <w:ind w:left="1440"/>
        <w:rPr>
          <w:b/>
          <w:i/>
          <w:iCs/>
        </w:rPr>
      </w:pPr>
    </w:p>
    <w:p w:rsidR="009606D8" w:rsidRDefault="009606D8" w:rsidP="009606D8">
      <w:pPr>
        <w:autoSpaceDE w:val="0"/>
        <w:autoSpaceDN w:val="0"/>
        <w:adjustRightInd w:val="0"/>
        <w:ind w:left="1440"/>
      </w:pPr>
      <w:r w:rsidRPr="002D35BA">
        <w:rPr>
          <w:b/>
          <w:i/>
          <w:iCs/>
        </w:rPr>
        <w:t xml:space="preserve">Rationale:  </w:t>
      </w:r>
      <w:r>
        <w:t>None given.</w:t>
      </w:r>
    </w:p>
    <w:p w:rsidR="000B36D8" w:rsidRPr="002D35BA" w:rsidRDefault="000B36D8" w:rsidP="000B36D8">
      <w:pPr>
        <w:autoSpaceDE w:val="0"/>
        <w:autoSpaceDN w:val="0"/>
        <w:adjustRightInd w:val="0"/>
        <w:ind w:left="1440"/>
      </w:pPr>
      <w:r>
        <w:t>Action: Approved</w:t>
      </w:r>
      <w:bookmarkStart w:id="0" w:name="_GoBack"/>
      <w:bookmarkEnd w:id="0"/>
    </w:p>
    <w:sectPr w:rsidR="000B36D8" w:rsidRPr="002D35BA" w:rsidSect="009606D8">
      <w:headerReference w:type="default" r:id="rId9"/>
      <w:footerReference w:type="even" r:id="rId10"/>
      <w:footerReference w:type="default" r:id="rId11"/>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A85" w:rsidRDefault="00F95A85">
      <w:r>
        <w:separator/>
      </w:r>
    </w:p>
  </w:endnote>
  <w:endnote w:type="continuationSeparator" w:id="0">
    <w:p w:rsidR="00F95A85" w:rsidRDefault="00F95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Futura Lt BT">
    <w:altName w:val="Times New Roman"/>
    <w:charset w:val="00"/>
    <w:family w:val="auto"/>
    <w:pitch w:val="default"/>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A85" w:rsidRDefault="00944A74">
    <w:pPr>
      <w:pStyle w:val="Footer"/>
      <w:framePr w:wrap="around" w:vAnchor="text" w:hAnchor="margin" w:xAlign="right" w:y="1"/>
      <w:rPr>
        <w:rStyle w:val="PageNumber"/>
      </w:rPr>
    </w:pPr>
    <w:r>
      <w:rPr>
        <w:rStyle w:val="PageNumber"/>
      </w:rPr>
      <w:fldChar w:fldCharType="begin"/>
    </w:r>
    <w:r w:rsidR="00F95A85">
      <w:rPr>
        <w:rStyle w:val="PageNumber"/>
      </w:rPr>
      <w:instrText xml:space="preserve">PAGE  </w:instrText>
    </w:r>
    <w:r>
      <w:rPr>
        <w:rStyle w:val="PageNumber"/>
      </w:rPr>
      <w:fldChar w:fldCharType="end"/>
    </w:r>
  </w:p>
  <w:p w:rsidR="00F95A85" w:rsidRDefault="00F95A8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A85" w:rsidRDefault="00944A74">
    <w:pPr>
      <w:pStyle w:val="Footer"/>
      <w:framePr w:wrap="around" w:vAnchor="text" w:hAnchor="margin" w:xAlign="right" w:y="1"/>
      <w:rPr>
        <w:rStyle w:val="PageNumber"/>
      </w:rPr>
    </w:pPr>
    <w:r>
      <w:rPr>
        <w:rStyle w:val="PageNumber"/>
      </w:rPr>
      <w:fldChar w:fldCharType="begin"/>
    </w:r>
    <w:r w:rsidR="00F95A85">
      <w:rPr>
        <w:rStyle w:val="PageNumber"/>
      </w:rPr>
      <w:instrText xml:space="preserve">PAGE  </w:instrText>
    </w:r>
    <w:r>
      <w:rPr>
        <w:rStyle w:val="PageNumber"/>
      </w:rPr>
      <w:fldChar w:fldCharType="separate"/>
    </w:r>
    <w:r w:rsidR="00C46ED4">
      <w:rPr>
        <w:rStyle w:val="PageNumber"/>
        <w:noProof/>
      </w:rPr>
      <w:t>32</w:t>
    </w:r>
    <w:r>
      <w:rPr>
        <w:rStyle w:val="PageNumber"/>
      </w:rPr>
      <w:fldChar w:fldCharType="end"/>
    </w:r>
  </w:p>
  <w:p w:rsidR="00F95A85" w:rsidRDefault="00F95A8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A85" w:rsidRDefault="00F95A85">
      <w:r>
        <w:separator/>
      </w:r>
    </w:p>
  </w:footnote>
  <w:footnote w:type="continuationSeparator" w:id="0">
    <w:p w:rsidR="00F95A85" w:rsidRDefault="00F95A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A85" w:rsidRDefault="00F95A85" w:rsidP="009606D8">
    <w:pPr>
      <w:pStyle w:val="Header"/>
      <w:tabs>
        <w:tab w:val="clear" w:pos="8640"/>
        <w:tab w:val="left" w:pos="3945"/>
        <w:tab w:val="right" w:pos="10800"/>
      </w:tabs>
      <w:rPr>
        <w:rFonts w:ascii="Garamond" w:hAnsi="Garamond"/>
        <w:sz w:val="22"/>
      </w:rPr>
    </w:pPr>
    <w:r>
      <w:rPr>
        <w:rFonts w:ascii="Garamond" w:hAnsi="Garamond"/>
        <w:sz w:val="22"/>
      </w:rPr>
      <w:t>University Course Review Committee</w:t>
    </w:r>
    <w:r>
      <w:rPr>
        <w:rFonts w:ascii="Garamond" w:hAnsi="Garamond"/>
        <w:sz w:val="22"/>
      </w:rPr>
      <w:tab/>
    </w:r>
    <w:r>
      <w:rPr>
        <w:rFonts w:ascii="Garamond" w:hAnsi="Garamond"/>
        <w:sz w:val="22"/>
      </w:rPr>
      <w:tab/>
    </w:r>
    <w:r>
      <w:rPr>
        <w:rFonts w:ascii="Garamond" w:hAnsi="Garamond"/>
        <w:sz w:val="22"/>
      </w:rPr>
      <w:tab/>
    </w:r>
    <w:r w:rsidR="009606D8">
      <w:rPr>
        <w:rFonts w:ascii="Garamond" w:hAnsi="Garamond"/>
        <w:sz w:val="22"/>
      </w:rPr>
      <w:t>February 13, 2019</w:t>
    </w:r>
  </w:p>
  <w:p w:rsidR="00F95A85" w:rsidRDefault="00F95A85">
    <w:pPr>
      <w:pStyle w:val="Header"/>
      <w:rPr>
        <w:rFonts w:ascii="Garamond" w:hAnsi="Garamond"/>
        <w:sz w:val="22"/>
      </w:rPr>
    </w:pPr>
    <w:r>
      <w:rPr>
        <w:rFonts w:ascii="Garamond" w:hAnsi="Garamond"/>
        <w:sz w:val="22"/>
      </w:rPr>
      <w:t>Meeting #2</w:t>
    </w:r>
    <w:r w:rsidR="009606D8">
      <w:rPr>
        <w:rFonts w:ascii="Garamond" w:hAnsi="Garamond"/>
        <w:sz w:val="22"/>
      </w:rPr>
      <w:t>97</w:t>
    </w:r>
  </w:p>
  <w:p w:rsidR="00F95A85" w:rsidRPr="008D5B4F" w:rsidRDefault="00F95A85">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5D71"/>
    <w:multiLevelType w:val="hybridMultilevel"/>
    <w:tmpl w:val="32B6DC80"/>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0A01861"/>
    <w:multiLevelType w:val="multilevel"/>
    <w:tmpl w:val="32B6DC8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122BB0"/>
    <w:multiLevelType w:val="hybridMultilevel"/>
    <w:tmpl w:val="86C238FC"/>
    <w:lvl w:ilvl="0" w:tplc="8B747AA4">
      <w:start w:val="4600"/>
      <w:numFmt w:val="bullet"/>
      <w:lvlText w:val="-"/>
      <w:lvlJc w:val="left"/>
      <w:pPr>
        <w:tabs>
          <w:tab w:val="num" w:pos="2880"/>
        </w:tabs>
        <w:ind w:left="2880" w:hanging="72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0"/>
  </w:num>
  <w:num w:numId="2">
    <w:abstractNumId w:val="0"/>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6dmefLr7G6bQoEuMnc2H5ZZWoEc+UYBtUQysFEwiYVhMTYRoadWk4DCGLSaWIPsKM9f85uTGnr2VPSCBCwFzew==" w:salt="qJOe7YUTJsv0ndBgEJYIYw=="/>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52E"/>
    <w:rsid w:val="000008C5"/>
    <w:rsid w:val="00000B42"/>
    <w:rsid w:val="00002FEA"/>
    <w:rsid w:val="00003EBD"/>
    <w:rsid w:val="0000408C"/>
    <w:rsid w:val="000048B7"/>
    <w:rsid w:val="0000605D"/>
    <w:rsid w:val="00006121"/>
    <w:rsid w:val="00006C5E"/>
    <w:rsid w:val="00010388"/>
    <w:rsid w:val="000104FE"/>
    <w:rsid w:val="00011195"/>
    <w:rsid w:val="00011C4D"/>
    <w:rsid w:val="00012D9C"/>
    <w:rsid w:val="000132A4"/>
    <w:rsid w:val="0001368D"/>
    <w:rsid w:val="000140CD"/>
    <w:rsid w:val="000141F2"/>
    <w:rsid w:val="00014E1E"/>
    <w:rsid w:val="00016163"/>
    <w:rsid w:val="000162CE"/>
    <w:rsid w:val="00016EB2"/>
    <w:rsid w:val="0001763E"/>
    <w:rsid w:val="000178EE"/>
    <w:rsid w:val="00017B33"/>
    <w:rsid w:val="00017F64"/>
    <w:rsid w:val="000209B2"/>
    <w:rsid w:val="00020D2B"/>
    <w:rsid w:val="00021139"/>
    <w:rsid w:val="00021424"/>
    <w:rsid w:val="00022462"/>
    <w:rsid w:val="00022560"/>
    <w:rsid w:val="00022970"/>
    <w:rsid w:val="00022DE7"/>
    <w:rsid w:val="0002313A"/>
    <w:rsid w:val="00023964"/>
    <w:rsid w:val="00023AD9"/>
    <w:rsid w:val="000248E5"/>
    <w:rsid w:val="000252C4"/>
    <w:rsid w:val="000278C6"/>
    <w:rsid w:val="00030233"/>
    <w:rsid w:val="000306AA"/>
    <w:rsid w:val="0003076A"/>
    <w:rsid w:val="0003100F"/>
    <w:rsid w:val="000318C8"/>
    <w:rsid w:val="000324B7"/>
    <w:rsid w:val="0003251B"/>
    <w:rsid w:val="00032904"/>
    <w:rsid w:val="00033E6C"/>
    <w:rsid w:val="00034537"/>
    <w:rsid w:val="00034AFD"/>
    <w:rsid w:val="00034E9D"/>
    <w:rsid w:val="00035700"/>
    <w:rsid w:val="000358A1"/>
    <w:rsid w:val="00036132"/>
    <w:rsid w:val="0003755A"/>
    <w:rsid w:val="0003768C"/>
    <w:rsid w:val="000376BA"/>
    <w:rsid w:val="00037C9A"/>
    <w:rsid w:val="00040887"/>
    <w:rsid w:val="000414CC"/>
    <w:rsid w:val="00042C39"/>
    <w:rsid w:val="000430E3"/>
    <w:rsid w:val="00043880"/>
    <w:rsid w:val="0004462F"/>
    <w:rsid w:val="00045449"/>
    <w:rsid w:val="00045A9D"/>
    <w:rsid w:val="00045BA1"/>
    <w:rsid w:val="00046BCE"/>
    <w:rsid w:val="00046E34"/>
    <w:rsid w:val="00047CD0"/>
    <w:rsid w:val="000500BE"/>
    <w:rsid w:val="0005061D"/>
    <w:rsid w:val="0005124B"/>
    <w:rsid w:val="000542F7"/>
    <w:rsid w:val="000548A4"/>
    <w:rsid w:val="00054B49"/>
    <w:rsid w:val="00054FEB"/>
    <w:rsid w:val="000551E7"/>
    <w:rsid w:val="00056970"/>
    <w:rsid w:val="0005697A"/>
    <w:rsid w:val="00057D48"/>
    <w:rsid w:val="00060608"/>
    <w:rsid w:val="000611E1"/>
    <w:rsid w:val="00061B1B"/>
    <w:rsid w:val="00061B35"/>
    <w:rsid w:val="0006203E"/>
    <w:rsid w:val="000636A5"/>
    <w:rsid w:val="000638E9"/>
    <w:rsid w:val="00064C8D"/>
    <w:rsid w:val="000652F8"/>
    <w:rsid w:val="00065364"/>
    <w:rsid w:val="00065995"/>
    <w:rsid w:val="00067065"/>
    <w:rsid w:val="00070AF1"/>
    <w:rsid w:val="0007130C"/>
    <w:rsid w:val="00072287"/>
    <w:rsid w:val="00072818"/>
    <w:rsid w:val="000728C8"/>
    <w:rsid w:val="00072C84"/>
    <w:rsid w:val="00073E6B"/>
    <w:rsid w:val="00073F78"/>
    <w:rsid w:val="00074B0B"/>
    <w:rsid w:val="00075181"/>
    <w:rsid w:val="00075EEF"/>
    <w:rsid w:val="00076221"/>
    <w:rsid w:val="00076A67"/>
    <w:rsid w:val="0007715A"/>
    <w:rsid w:val="000779AC"/>
    <w:rsid w:val="00077EE4"/>
    <w:rsid w:val="00080AFD"/>
    <w:rsid w:val="00081486"/>
    <w:rsid w:val="0008230B"/>
    <w:rsid w:val="00082479"/>
    <w:rsid w:val="00082683"/>
    <w:rsid w:val="0008358F"/>
    <w:rsid w:val="00084D7F"/>
    <w:rsid w:val="0008539E"/>
    <w:rsid w:val="00085521"/>
    <w:rsid w:val="0008626D"/>
    <w:rsid w:val="0008679A"/>
    <w:rsid w:val="0008684B"/>
    <w:rsid w:val="00086CA6"/>
    <w:rsid w:val="0008749D"/>
    <w:rsid w:val="00087751"/>
    <w:rsid w:val="00087DD9"/>
    <w:rsid w:val="00090305"/>
    <w:rsid w:val="000909E0"/>
    <w:rsid w:val="000913C8"/>
    <w:rsid w:val="000918AD"/>
    <w:rsid w:val="00091DB8"/>
    <w:rsid w:val="00091F94"/>
    <w:rsid w:val="000927A3"/>
    <w:rsid w:val="00093CFE"/>
    <w:rsid w:val="000940A3"/>
    <w:rsid w:val="0009446B"/>
    <w:rsid w:val="0009557C"/>
    <w:rsid w:val="00095B51"/>
    <w:rsid w:val="00096259"/>
    <w:rsid w:val="00097CCC"/>
    <w:rsid w:val="000A05F3"/>
    <w:rsid w:val="000A0AF6"/>
    <w:rsid w:val="000A0F79"/>
    <w:rsid w:val="000A16C6"/>
    <w:rsid w:val="000A25F7"/>
    <w:rsid w:val="000A2DB1"/>
    <w:rsid w:val="000A34F2"/>
    <w:rsid w:val="000A40FA"/>
    <w:rsid w:val="000A502C"/>
    <w:rsid w:val="000A5E9D"/>
    <w:rsid w:val="000A664F"/>
    <w:rsid w:val="000A6AB0"/>
    <w:rsid w:val="000A7098"/>
    <w:rsid w:val="000A762E"/>
    <w:rsid w:val="000A7B50"/>
    <w:rsid w:val="000B09D5"/>
    <w:rsid w:val="000B0C50"/>
    <w:rsid w:val="000B0EEB"/>
    <w:rsid w:val="000B118E"/>
    <w:rsid w:val="000B1453"/>
    <w:rsid w:val="000B179E"/>
    <w:rsid w:val="000B1929"/>
    <w:rsid w:val="000B2403"/>
    <w:rsid w:val="000B27DF"/>
    <w:rsid w:val="000B36D8"/>
    <w:rsid w:val="000B397A"/>
    <w:rsid w:val="000B3C7C"/>
    <w:rsid w:val="000B4312"/>
    <w:rsid w:val="000B5207"/>
    <w:rsid w:val="000B5EF7"/>
    <w:rsid w:val="000B6196"/>
    <w:rsid w:val="000B67B0"/>
    <w:rsid w:val="000B6AFA"/>
    <w:rsid w:val="000B6E7D"/>
    <w:rsid w:val="000B741B"/>
    <w:rsid w:val="000B7DB2"/>
    <w:rsid w:val="000C0062"/>
    <w:rsid w:val="000C0BB0"/>
    <w:rsid w:val="000C1013"/>
    <w:rsid w:val="000C2BC6"/>
    <w:rsid w:val="000C311A"/>
    <w:rsid w:val="000C3604"/>
    <w:rsid w:val="000C3B07"/>
    <w:rsid w:val="000C3F32"/>
    <w:rsid w:val="000C3FB2"/>
    <w:rsid w:val="000C5183"/>
    <w:rsid w:val="000C58A4"/>
    <w:rsid w:val="000C5BA7"/>
    <w:rsid w:val="000C5DA9"/>
    <w:rsid w:val="000C5E4D"/>
    <w:rsid w:val="000C5E93"/>
    <w:rsid w:val="000C6161"/>
    <w:rsid w:val="000C6CB6"/>
    <w:rsid w:val="000C70F2"/>
    <w:rsid w:val="000C7533"/>
    <w:rsid w:val="000C7ED7"/>
    <w:rsid w:val="000D04B4"/>
    <w:rsid w:val="000D127E"/>
    <w:rsid w:val="000D13E6"/>
    <w:rsid w:val="000D2C82"/>
    <w:rsid w:val="000D3070"/>
    <w:rsid w:val="000D3A3E"/>
    <w:rsid w:val="000D3D05"/>
    <w:rsid w:val="000D4057"/>
    <w:rsid w:val="000D4194"/>
    <w:rsid w:val="000D4FE0"/>
    <w:rsid w:val="000D5451"/>
    <w:rsid w:val="000D638C"/>
    <w:rsid w:val="000D6F6F"/>
    <w:rsid w:val="000D72D0"/>
    <w:rsid w:val="000E1A3E"/>
    <w:rsid w:val="000E1CE5"/>
    <w:rsid w:val="000E3026"/>
    <w:rsid w:val="000E321F"/>
    <w:rsid w:val="000E333E"/>
    <w:rsid w:val="000E3C18"/>
    <w:rsid w:val="000E5C7A"/>
    <w:rsid w:val="000E604F"/>
    <w:rsid w:val="000F0CC1"/>
    <w:rsid w:val="000F0DA9"/>
    <w:rsid w:val="000F0E5D"/>
    <w:rsid w:val="000F1567"/>
    <w:rsid w:val="000F1E97"/>
    <w:rsid w:val="000F1F37"/>
    <w:rsid w:val="000F2A7F"/>
    <w:rsid w:val="000F2BFC"/>
    <w:rsid w:val="000F2EA2"/>
    <w:rsid w:val="000F363F"/>
    <w:rsid w:val="000F3D43"/>
    <w:rsid w:val="000F57EA"/>
    <w:rsid w:val="000F580B"/>
    <w:rsid w:val="000F5E00"/>
    <w:rsid w:val="000F7563"/>
    <w:rsid w:val="000F788D"/>
    <w:rsid w:val="000F7EAA"/>
    <w:rsid w:val="00100779"/>
    <w:rsid w:val="001015F1"/>
    <w:rsid w:val="001019D5"/>
    <w:rsid w:val="001021FF"/>
    <w:rsid w:val="001022DB"/>
    <w:rsid w:val="00102541"/>
    <w:rsid w:val="00103D10"/>
    <w:rsid w:val="0010416B"/>
    <w:rsid w:val="001048E2"/>
    <w:rsid w:val="00104C43"/>
    <w:rsid w:val="00105BA7"/>
    <w:rsid w:val="00105EA7"/>
    <w:rsid w:val="00106D40"/>
    <w:rsid w:val="00107A0A"/>
    <w:rsid w:val="00110B58"/>
    <w:rsid w:val="00111229"/>
    <w:rsid w:val="001124DE"/>
    <w:rsid w:val="00112C35"/>
    <w:rsid w:val="001131AE"/>
    <w:rsid w:val="00113434"/>
    <w:rsid w:val="00113784"/>
    <w:rsid w:val="0011467E"/>
    <w:rsid w:val="00116A00"/>
    <w:rsid w:val="00116F49"/>
    <w:rsid w:val="00117106"/>
    <w:rsid w:val="00117710"/>
    <w:rsid w:val="00120427"/>
    <w:rsid w:val="001204C0"/>
    <w:rsid w:val="0012063E"/>
    <w:rsid w:val="00121AD0"/>
    <w:rsid w:val="00122E89"/>
    <w:rsid w:val="0012386E"/>
    <w:rsid w:val="00123EEF"/>
    <w:rsid w:val="00124885"/>
    <w:rsid w:val="00124EC2"/>
    <w:rsid w:val="00125195"/>
    <w:rsid w:val="00125C81"/>
    <w:rsid w:val="00125E97"/>
    <w:rsid w:val="00126B53"/>
    <w:rsid w:val="00127AFC"/>
    <w:rsid w:val="001305E1"/>
    <w:rsid w:val="001309BE"/>
    <w:rsid w:val="001318A7"/>
    <w:rsid w:val="00131A78"/>
    <w:rsid w:val="0013231B"/>
    <w:rsid w:val="0013283B"/>
    <w:rsid w:val="00132B22"/>
    <w:rsid w:val="00132C06"/>
    <w:rsid w:val="00132CFE"/>
    <w:rsid w:val="00132EAC"/>
    <w:rsid w:val="00133434"/>
    <w:rsid w:val="0013478F"/>
    <w:rsid w:val="001347D4"/>
    <w:rsid w:val="00135396"/>
    <w:rsid w:val="00135B86"/>
    <w:rsid w:val="00135C1E"/>
    <w:rsid w:val="001360D9"/>
    <w:rsid w:val="001362B6"/>
    <w:rsid w:val="0013751F"/>
    <w:rsid w:val="00137C31"/>
    <w:rsid w:val="00137F34"/>
    <w:rsid w:val="001405AF"/>
    <w:rsid w:val="001410A5"/>
    <w:rsid w:val="00141857"/>
    <w:rsid w:val="0014196E"/>
    <w:rsid w:val="001419A4"/>
    <w:rsid w:val="00141D40"/>
    <w:rsid w:val="0014208A"/>
    <w:rsid w:val="00142458"/>
    <w:rsid w:val="001427FF"/>
    <w:rsid w:val="0014309F"/>
    <w:rsid w:val="00143FC8"/>
    <w:rsid w:val="00144708"/>
    <w:rsid w:val="001448F3"/>
    <w:rsid w:val="001452EF"/>
    <w:rsid w:val="001465C7"/>
    <w:rsid w:val="00146850"/>
    <w:rsid w:val="00147210"/>
    <w:rsid w:val="00147955"/>
    <w:rsid w:val="00147A28"/>
    <w:rsid w:val="00147F90"/>
    <w:rsid w:val="00150308"/>
    <w:rsid w:val="00150356"/>
    <w:rsid w:val="00150870"/>
    <w:rsid w:val="00150E99"/>
    <w:rsid w:val="00150FD8"/>
    <w:rsid w:val="00151075"/>
    <w:rsid w:val="00151311"/>
    <w:rsid w:val="0015160D"/>
    <w:rsid w:val="00152C61"/>
    <w:rsid w:val="00152CD9"/>
    <w:rsid w:val="00152F17"/>
    <w:rsid w:val="00152F8D"/>
    <w:rsid w:val="00153516"/>
    <w:rsid w:val="00153C07"/>
    <w:rsid w:val="00154093"/>
    <w:rsid w:val="00154275"/>
    <w:rsid w:val="00155239"/>
    <w:rsid w:val="00156F11"/>
    <w:rsid w:val="00157A92"/>
    <w:rsid w:val="00157B7B"/>
    <w:rsid w:val="0016064F"/>
    <w:rsid w:val="001613C1"/>
    <w:rsid w:val="00163A07"/>
    <w:rsid w:val="00163F20"/>
    <w:rsid w:val="0016406D"/>
    <w:rsid w:val="00164551"/>
    <w:rsid w:val="001648F1"/>
    <w:rsid w:val="0016572A"/>
    <w:rsid w:val="001657C8"/>
    <w:rsid w:val="0016598C"/>
    <w:rsid w:val="0016659D"/>
    <w:rsid w:val="00166D50"/>
    <w:rsid w:val="00166F9F"/>
    <w:rsid w:val="0016770E"/>
    <w:rsid w:val="00170667"/>
    <w:rsid w:val="001706ED"/>
    <w:rsid w:val="00171823"/>
    <w:rsid w:val="00172774"/>
    <w:rsid w:val="00172DE8"/>
    <w:rsid w:val="00173B63"/>
    <w:rsid w:val="00173C23"/>
    <w:rsid w:val="00173F3C"/>
    <w:rsid w:val="00174809"/>
    <w:rsid w:val="0017481E"/>
    <w:rsid w:val="00174936"/>
    <w:rsid w:val="00174960"/>
    <w:rsid w:val="00175103"/>
    <w:rsid w:val="0017539A"/>
    <w:rsid w:val="00175755"/>
    <w:rsid w:val="001757C6"/>
    <w:rsid w:val="00175EE7"/>
    <w:rsid w:val="001763D0"/>
    <w:rsid w:val="00176A94"/>
    <w:rsid w:val="00177181"/>
    <w:rsid w:val="00177881"/>
    <w:rsid w:val="00180048"/>
    <w:rsid w:val="0018143C"/>
    <w:rsid w:val="00181F9E"/>
    <w:rsid w:val="001829D5"/>
    <w:rsid w:val="00183C65"/>
    <w:rsid w:val="00185FB9"/>
    <w:rsid w:val="00186382"/>
    <w:rsid w:val="00187310"/>
    <w:rsid w:val="00191E28"/>
    <w:rsid w:val="00192C1B"/>
    <w:rsid w:val="00192C7D"/>
    <w:rsid w:val="0019407E"/>
    <w:rsid w:val="00194782"/>
    <w:rsid w:val="001959C0"/>
    <w:rsid w:val="00196011"/>
    <w:rsid w:val="0019689D"/>
    <w:rsid w:val="001973A5"/>
    <w:rsid w:val="001A026C"/>
    <w:rsid w:val="001A056C"/>
    <w:rsid w:val="001A05B2"/>
    <w:rsid w:val="001A1E52"/>
    <w:rsid w:val="001A23BD"/>
    <w:rsid w:val="001A23FE"/>
    <w:rsid w:val="001A3E49"/>
    <w:rsid w:val="001A4292"/>
    <w:rsid w:val="001A57CE"/>
    <w:rsid w:val="001A5C66"/>
    <w:rsid w:val="001A6BD0"/>
    <w:rsid w:val="001A7377"/>
    <w:rsid w:val="001B19DF"/>
    <w:rsid w:val="001B1F7C"/>
    <w:rsid w:val="001B204D"/>
    <w:rsid w:val="001B26EE"/>
    <w:rsid w:val="001B2723"/>
    <w:rsid w:val="001B33E1"/>
    <w:rsid w:val="001B40B8"/>
    <w:rsid w:val="001B452E"/>
    <w:rsid w:val="001B473B"/>
    <w:rsid w:val="001B4A16"/>
    <w:rsid w:val="001B51D4"/>
    <w:rsid w:val="001B692C"/>
    <w:rsid w:val="001B6DB5"/>
    <w:rsid w:val="001B6F84"/>
    <w:rsid w:val="001B780D"/>
    <w:rsid w:val="001B7AA8"/>
    <w:rsid w:val="001C05F2"/>
    <w:rsid w:val="001C077A"/>
    <w:rsid w:val="001C085E"/>
    <w:rsid w:val="001C2761"/>
    <w:rsid w:val="001C335D"/>
    <w:rsid w:val="001C33F6"/>
    <w:rsid w:val="001C3999"/>
    <w:rsid w:val="001C3CF2"/>
    <w:rsid w:val="001C3DAC"/>
    <w:rsid w:val="001C43FC"/>
    <w:rsid w:val="001C4E3F"/>
    <w:rsid w:val="001C50E2"/>
    <w:rsid w:val="001C53B9"/>
    <w:rsid w:val="001C5B43"/>
    <w:rsid w:val="001C6B3E"/>
    <w:rsid w:val="001C71BC"/>
    <w:rsid w:val="001C722B"/>
    <w:rsid w:val="001C72D7"/>
    <w:rsid w:val="001C7364"/>
    <w:rsid w:val="001C7CD1"/>
    <w:rsid w:val="001D02C2"/>
    <w:rsid w:val="001D0777"/>
    <w:rsid w:val="001D1411"/>
    <w:rsid w:val="001D1A25"/>
    <w:rsid w:val="001D1E5C"/>
    <w:rsid w:val="001D21AE"/>
    <w:rsid w:val="001D2458"/>
    <w:rsid w:val="001D26FC"/>
    <w:rsid w:val="001D33CA"/>
    <w:rsid w:val="001D37F4"/>
    <w:rsid w:val="001D38C6"/>
    <w:rsid w:val="001D3A79"/>
    <w:rsid w:val="001D43FE"/>
    <w:rsid w:val="001D56E3"/>
    <w:rsid w:val="001D5811"/>
    <w:rsid w:val="001D595F"/>
    <w:rsid w:val="001D6455"/>
    <w:rsid w:val="001D652A"/>
    <w:rsid w:val="001D6BAE"/>
    <w:rsid w:val="001D6F96"/>
    <w:rsid w:val="001D721A"/>
    <w:rsid w:val="001D72AD"/>
    <w:rsid w:val="001D73A2"/>
    <w:rsid w:val="001D7D26"/>
    <w:rsid w:val="001E01DD"/>
    <w:rsid w:val="001E11B8"/>
    <w:rsid w:val="001E15C6"/>
    <w:rsid w:val="001E3B29"/>
    <w:rsid w:val="001E43CD"/>
    <w:rsid w:val="001E4685"/>
    <w:rsid w:val="001E4B09"/>
    <w:rsid w:val="001E4E2A"/>
    <w:rsid w:val="001E5244"/>
    <w:rsid w:val="001E548C"/>
    <w:rsid w:val="001E6530"/>
    <w:rsid w:val="001E6EE0"/>
    <w:rsid w:val="001E7217"/>
    <w:rsid w:val="001E7CB9"/>
    <w:rsid w:val="001F083F"/>
    <w:rsid w:val="001F0DEF"/>
    <w:rsid w:val="001F0F90"/>
    <w:rsid w:val="001F16AC"/>
    <w:rsid w:val="001F187C"/>
    <w:rsid w:val="001F1E45"/>
    <w:rsid w:val="001F3BDB"/>
    <w:rsid w:val="001F3DA0"/>
    <w:rsid w:val="001F419B"/>
    <w:rsid w:val="001F4908"/>
    <w:rsid w:val="001F5D52"/>
    <w:rsid w:val="001F6488"/>
    <w:rsid w:val="001F6A9B"/>
    <w:rsid w:val="001F6DAD"/>
    <w:rsid w:val="001F7813"/>
    <w:rsid w:val="001F7BA3"/>
    <w:rsid w:val="001F7BAE"/>
    <w:rsid w:val="0020039C"/>
    <w:rsid w:val="0020070E"/>
    <w:rsid w:val="00200AB7"/>
    <w:rsid w:val="0020138E"/>
    <w:rsid w:val="00201678"/>
    <w:rsid w:val="002024EE"/>
    <w:rsid w:val="0020257B"/>
    <w:rsid w:val="002028B8"/>
    <w:rsid w:val="00202DE5"/>
    <w:rsid w:val="00203639"/>
    <w:rsid w:val="00203674"/>
    <w:rsid w:val="00203831"/>
    <w:rsid w:val="0020411E"/>
    <w:rsid w:val="0020454F"/>
    <w:rsid w:val="00204DD9"/>
    <w:rsid w:val="00207062"/>
    <w:rsid w:val="00207490"/>
    <w:rsid w:val="002100E8"/>
    <w:rsid w:val="00210E9C"/>
    <w:rsid w:val="0021112C"/>
    <w:rsid w:val="002112BA"/>
    <w:rsid w:val="0021191B"/>
    <w:rsid w:val="00211A28"/>
    <w:rsid w:val="00211F07"/>
    <w:rsid w:val="00212315"/>
    <w:rsid w:val="002124EB"/>
    <w:rsid w:val="00212B4F"/>
    <w:rsid w:val="0021329B"/>
    <w:rsid w:val="0021388D"/>
    <w:rsid w:val="00213980"/>
    <w:rsid w:val="00213D76"/>
    <w:rsid w:val="00214084"/>
    <w:rsid w:val="00214D43"/>
    <w:rsid w:val="00215861"/>
    <w:rsid w:val="00215B26"/>
    <w:rsid w:val="002161EC"/>
    <w:rsid w:val="002164AA"/>
    <w:rsid w:val="002165FD"/>
    <w:rsid w:val="00216A96"/>
    <w:rsid w:val="00216D66"/>
    <w:rsid w:val="00217427"/>
    <w:rsid w:val="00217A10"/>
    <w:rsid w:val="0022096C"/>
    <w:rsid w:val="00220FC3"/>
    <w:rsid w:val="002218CA"/>
    <w:rsid w:val="002229BC"/>
    <w:rsid w:val="00223A80"/>
    <w:rsid w:val="00223FBD"/>
    <w:rsid w:val="00224EB1"/>
    <w:rsid w:val="00225113"/>
    <w:rsid w:val="00225AE4"/>
    <w:rsid w:val="00225CB3"/>
    <w:rsid w:val="002265A6"/>
    <w:rsid w:val="00230F9A"/>
    <w:rsid w:val="002317A7"/>
    <w:rsid w:val="002328A6"/>
    <w:rsid w:val="002328B0"/>
    <w:rsid w:val="00232BD9"/>
    <w:rsid w:val="002339DD"/>
    <w:rsid w:val="00233A3C"/>
    <w:rsid w:val="00235483"/>
    <w:rsid w:val="0023566E"/>
    <w:rsid w:val="0023591D"/>
    <w:rsid w:val="00235D77"/>
    <w:rsid w:val="00235EB2"/>
    <w:rsid w:val="00235FC1"/>
    <w:rsid w:val="002364A4"/>
    <w:rsid w:val="0023777D"/>
    <w:rsid w:val="00237B8D"/>
    <w:rsid w:val="00237DBA"/>
    <w:rsid w:val="00240005"/>
    <w:rsid w:val="002400E4"/>
    <w:rsid w:val="00241179"/>
    <w:rsid w:val="002411F9"/>
    <w:rsid w:val="00241540"/>
    <w:rsid w:val="00241690"/>
    <w:rsid w:val="0024175C"/>
    <w:rsid w:val="00241BE6"/>
    <w:rsid w:val="002427F7"/>
    <w:rsid w:val="0024356B"/>
    <w:rsid w:val="00243741"/>
    <w:rsid w:val="00243B12"/>
    <w:rsid w:val="0024426D"/>
    <w:rsid w:val="00244419"/>
    <w:rsid w:val="00244E6A"/>
    <w:rsid w:val="0024546C"/>
    <w:rsid w:val="002454D5"/>
    <w:rsid w:val="00245F6E"/>
    <w:rsid w:val="00245FA1"/>
    <w:rsid w:val="002461EA"/>
    <w:rsid w:val="00247426"/>
    <w:rsid w:val="0024784E"/>
    <w:rsid w:val="00247D49"/>
    <w:rsid w:val="00247F08"/>
    <w:rsid w:val="00250A6D"/>
    <w:rsid w:val="00251143"/>
    <w:rsid w:val="0025135E"/>
    <w:rsid w:val="00253406"/>
    <w:rsid w:val="00255B44"/>
    <w:rsid w:val="00255B83"/>
    <w:rsid w:val="00256444"/>
    <w:rsid w:val="00256A74"/>
    <w:rsid w:val="00257CC4"/>
    <w:rsid w:val="00257FAF"/>
    <w:rsid w:val="002601A9"/>
    <w:rsid w:val="002601E0"/>
    <w:rsid w:val="0026026B"/>
    <w:rsid w:val="00260C3E"/>
    <w:rsid w:val="0026187E"/>
    <w:rsid w:val="00261D19"/>
    <w:rsid w:val="0026208E"/>
    <w:rsid w:val="002621A5"/>
    <w:rsid w:val="00262EA7"/>
    <w:rsid w:val="00263E9F"/>
    <w:rsid w:val="00263F7B"/>
    <w:rsid w:val="002643E1"/>
    <w:rsid w:val="00264A6B"/>
    <w:rsid w:val="00264BB8"/>
    <w:rsid w:val="00264DE9"/>
    <w:rsid w:val="00265726"/>
    <w:rsid w:val="00265D9B"/>
    <w:rsid w:val="00265F54"/>
    <w:rsid w:val="002660D5"/>
    <w:rsid w:val="0026680E"/>
    <w:rsid w:val="00267835"/>
    <w:rsid w:val="002679CC"/>
    <w:rsid w:val="00267ECF"/>
    <w:rsid w:val="0027016B"/>
    <w:rsid w:val="00270345"/>
    <w:rsid w:val="002713D3"/>
    <w:rsid w:val="00271715"/>
    <w:rsid w:val="002717AF"/>
    <w:rsid w:val="002718A6"/>
    <w:rsid w:val="00271BF9"/>
    <w:rsid w:val="00271E69"/>
    <w:rsid w:val="00273812"/>
    <w:rsid w:val="00273FB8"/>
    <w:rsid w:val="00274798"/>
    <w:rsid w:val="002748E2"/>
    <w:rsid w:val="00275725"/>
    <w:rsid w:val="00275922"/>
    <w:rsid w:val="00275B47"/>
    <w:rsid w:val="00276685"/>
    <w:rsid w:val="00276EE5"/>
    <w:rsid w:val="002773E5"/>
    <w:rsid w:val="0027791D"/>
    <w:rsid w:val="002806B9"/>
    <w:rsid w:val="00281359"/>
    <w:rsid w:val="002816F0"/>
    <w:rsid w:val="00282013"/>
    <w:rsid w:val="00282B97"/>
    <w:rsid w:val="00282BFF"/>
    <w:rsid w:val="002841AB"/>
    <w:rsid w:val="00284CCA"/>
    <w:rsid w:val="002859FA"/>
    <w:rsid w:val="002873CA"/>
    <w:rsid w:val="00287902"/>
    <w:rsid w:val="00290369"/>
    <w:rsid w:val="00290752"/>
    <w:rsid w:val="002908EA"/>
    <w:rsid w:val="00291073"/>
    <w:rsid w:val="00291479"/>
    <w:rsid w:val="00291639"/>
    <w:rsid w:val="0029207B"/>
    <w:rsid w:val="0029254C"/>
    <w:rsid w:val="002929BC"/>
    <w:rsid w:val="0029300C"/>
    <w:rsid w:val="00293D45"/>
    <w:rsid w:val="00293FFD"/>
    <w:rsid w:val="00294E7F"/>
    <w:rsid w:val="00295D74"/>
    <w:rsid w:val="00296660"/>
    <w:rsid w:val="00296BF1"/>
    <w:rsid w:val="00297E67"/>
    <w:rsid w:val="002A0D66"/>
    <w:rsid w:val="002A0E78"/>
    <w:rsid w:val="002A1D3B"/>
    <w:rsid w:val="002A254A"/>
    <w:rsid w:val="002A2789"/>
    <w:rsid w:val="002A29D6"/>
    <w:rsid w:val="002A3328"/>
    <w:rsid w:val="002A3600"/>
    <w:rsid w:val="002A3986"/>
    <w:rsid w:val="002A3CAE"/>
    <w:rsid w:val="002A40D8"/>
    <w:rsid w:val="002A4951"/>
    <w:rsid w:val="002A4E0C"/>
    <w:rsid w:val="002A4E8F"/>
    <w:rsid w:val="002A508D"/>
    <w:rsid w:val="002A57DD"/>
    <w:rsid w:val="002B09BA"/>
    <w:rsid w:val="002B0AE6"/>
    <w:rsid w:val="002B114A"/>
    <w:rsid w:val="002B2B13"/>
    <w:rsid w:val="002B3785"/>
    <w:rsid w:val="002B3BFC"/>
    <w:rsid w:val="002B3E31"/>
    <w:rsid w:val="002B40F4"/>
    <w:rsid w:val="002B463C"/>
    <w:rsid w:val="002B4BA0"/>
    <w:rsid w:val="002B4F69"/>
    <w:rsid w:val="002B572D"/>
    <w:rsid w:val="002B58D1"/>
    <w:rsid w:val="002B5B8C"/>
    <w:rsid w:val="002B5C96"/>
    <w:rsid w:val="002B7080"/>
    <w:rsid w:val="002C0BB3"/>
    <w:rsid w:val="002C0C94"/>
    <w:rsid w:val="002C161C"/>
    <w:rsid w:val="002C21CC"/>
    <w:rsid w:val="002C2355"/>
    <w:rsid w:val="002C242A"/>
    <w:rsid w:val="002C26A5"/>
    <w:rsid w:val="002C2A7B"/>
    <w:rsid w:val="002C318E"/>
    <w:rsid w:val="002C3CAC"/>
    <w:rsid w:val="002C3E81"/>
    <w:rsid w:val="002C4765"/>
    <w:rsid w:val="002C488A"/>
    <w:rsid w:val="002C5456"/>
    <w:rsid w:val="002C5BB6"/>
    <w:rsid w:val="002C5D6A"/>
    <w:rsid w:val="002C66CE"/>
    <w:rsid w:val="002C6A58"/>
    <w:rsid w:val="002C7959"/>
    <w:rsid w:val="002C7CC0"/>
    <w:rsid w:val="002C7D7E"/>
    <w:rsid w:val="002D009F"/>
    <w:rsid w:val="002D0CE3"/>
    <w:rsid w:val="002D0DB8"/>
    <w:rsid w:val="002D1462"/>
    <w:rsid w:val="002D2354"/>
    <w:rsid w:val="002D2F4B"/>
    <w:rsid w:val="002D3E2C"/>
    <w:rsid w:val="002D3E8D"/>
    <w:rsid w:val="002D4933"/>
    <w:rsid w:val="002D4EE4"/>
    <w:rsid w:val="002D5052"/>
    <w:rsid w:val="002D5208"/>
    <w:rsid w:val="002D5253"/>
    <w:rsid w:val="002D576E"/>
    <w:rsid w:val="002D5AEF"/>
    <w:rsid w:val="002D5C20"/>
    <w:rsid w:val="002D6962"/>
    <w:rsid w:val="002D7283"/>
    <w:rsid w:val="002D7525"/>
    <w:rsid w:val="002D756B"/>
    <w:rsid w:val="002D76E3"/>
    <w:rsid w:val="002D77BE"/>
    <w:rsid w:val="002E0016"/>
    <w:rsid w:val="002E383B"/>
    <w:rsid w:val="002E46D2"/>
    <w:rsid w:val="002E4F26"/>
    <w:rsid w:val="002E55AC"/>
    <w:rsid w:val="002E57A3"/>
    <w:rsid w:val="002E5855"/>
    <w:rsid w:val="002E5CA3"/>
    <w:rsid w:val="002E5E56"/>
    <w:rsid w:val="002E628B"/>
    <w:rsid w:val="002E6896"/>
    <w:rsid w:val="002E6926"/>
    <w:rsid w:val="002E7D7F"/>
    <w:rsid w:val="002F0267"/>
    <w:rsid w:val="002F0C23"/>
    <w:rsid w:val="002F23F7"/>
    <w:rsid w:val="002F269B"/>
    <w:rsid w:val="002F285E"/>
    <w:rsid w:val="002F2E29"/>
    <w:rsid w:val="002F3086"/>
    <w:rsid w:val="002F3542"/>
    <w:rsid w:val="002F3903"/>
    <w:rsid w:val="002F3AB2"/>
    <w:rsid w:val="002F3F21"/>
    <w:rsid w:val="002F4589"/>
    <w:rsid w:val="002F4662"/>
    <w:rsid w:val="002F5854"/>
    <w:rsid w:val="002F61CB"/>
    <w:rsid w:val="002F6A05"/>
    <w:rsid w:val="002F7B9C"/>
    <w:rsid w:val="002F7DBF"/>
    <w:rsid w:val="00300466"/>
    <w:rsid w:val="00300FA9"/>
    <w:rsid w:val="003018F4"/>
    <w:rsid w:val="003019BA"/>
    <w:rsid w:val="00301B97"/>
    <w:rsid w:val="00301CD9"/>
    <w:rsid w:val="003026F9"/>
    <w:rsid w:val="00302FB6"/>
    <w:rsid w:val="0030359F"/>
    <w:rsid w:val="00303837"/>
    <w:rsid w:val="00303BEC"/>
    <w:rsid w:val="00305FB6"/>
    <w:rsid w:val="003072BF"/>
    <w:rsid w:val="003076FF"/>
    <w:rsid w:val="00307989"/>
    <w:rsid w:val="00307B4C"/>
    <w:rsid w:val="003103F4"/>
    <w:rsid w:val="00311797"/>
    <w:rsid w:val="00311CE2"/>
    <w:rsid w:val="00312021"/>
    <w:rsid w:val="00312B89"/>
    <w:rsid w:val="00312C48"/>
    <w:rsid w:val="00313B00"/>
    <w:rsid w:val="00313DFC"/>
    <w:rsid w:val="00314597"/>
    <w:rsid w:val="0031477C"/>
    <w:rsid w:val="00314D61"/>
    <w:rsid w:val="00315003"/>
    <w:rsid w:val="00315D69"/>
    <w:rsid w:val="003167CA"/>
    <w:rsid w:val="00316D23"/>
    <w:rsid w:val="00317EAF"/>
    <w:rsid w:val="00320249"/>
    <w:rsid w:val="0032153F"/>
    <w:rsid w:val="00321D3B"/>
    <w:rsid w:val="003227C9"/>
    <w:rsid w:val="00322F5A"/>
    <w:rsid w:val="00322FCC"/>
    <w:rsid w:val="00322FD5"/>
    <w:rsid w:val="003236F7"/>
    <w:rsid w:val="0032390B"/>
    <w:rsid w:val="00324545"/>
    <w:rsid w:val="003255C7"/>
    <w:rsid w:val="003257BE"/>
    <w:rsid w:val="00325E1F"/>
    <w:rsid w:val="00325FE4"/>
    <w:rsid w:val="00327655"/>
    <w:rsid w:val="003304C5"/>
    <w:rsid w:val="00330A00"/>
    <w:rsid w:val="00331B03"/>
    <w:rsid w:val="00331EC8"/>
    <w:rsid w:val="003321A8"/>
    <w:rsid w:val="003326AB"/>
    <w:rsid w:val="00332A00"/>
    <w:rsid w:val="00332BAD"/>
    <w:rsid w:val="00332F6D"/>
    <w:rsid w:val="0033373F"/>
    <w:rsid w:val="003338D2"/>
    <w:rsid w:val="00333E9E"/>
    <w:rsid w:val="00333F6E"/>
    <w:rsid w:val="00333F90"/>
    <w:rsid w:val="00334346"/>
    <w:rsid w:val="003343B0"/>
    <w:rsid w:val="003348D1"/>
    <w:rsid w:val="00334BDF"/>
    <w:rsid w:val="00335365"/>
    <w:rsid w:val="00336A57"/>
    <w:rsid w:val="00336EEF"/>
    <w:rsid w:val="003373FD"/>
    <w:rsid w:val="00340569"/>
    <w:rsid w:val="00340E05"/>
    <w:rsid w:val="00341CC9"/>
    <w:rsid w:val="003423DB"/>
    <w:rsid w:val="00342E0E"/>
    <w:rsid w:val="003431D2"/>
    <w:rsid w:val="003434DD"/>
    <w:rsid w:val="00343B26"/>
    <w:rsid w:val="00343CFA"/>
    <w:rsid w:val="00343D14"/>
    <w:rsid w:val="0034402D"/>
    <w:rsid w:val="0034436C"/>
    <w:rsid w:val="003448DE"/>
    <w:rsid w:val="00344CA7"/>
    <w:rsid w:val="0034564D"/>
    <w:rsid w:val="00345986"/>
    <w:rsid w:val="00345F15"/>
    <w:rsid w:val="00346A1D"/>
    <w:rsid w:val="00346D99"/>
    <w:rsid w:val="003470F1"/>
    <w:rsid w:val="003471E5"/>
    <w:rsid w:val="00347589"/>
    <w:rsid w:val="003477FC"/>
    <w:rsid w:val="0034792E"/>
    <w:rsid w:val="00347988"/>
    <w:rsid w:val="003503FB"/>
    <w:rsid w:val="00351220"/>
    <w:rsid w:val="00351B59"/>
    <w:rsid w:val="00351D11"/>
    <w:rsid w:val="003534CD"/>
    <w:rsid w:val="00354166"/>
    <w:rsid w:val="00355272"/>
    <w:rsid w:val="00355515"/>
    <w:rsid w:val="0035632B"/>
    <w:rsid w:val="00356559"/>
    <w:rsid w:val="0035685E"/>
    <w:rsid w:val="00356AD4"/>
    <w:rsid w:val="00357D69"/>
    <w:rsid w:val="00357F32"/>
    <w:rsid w:val="00360186"/>
    <w:rsid w:val="003606E9"/>
    <w:rsid w:val="00362FE0"/>
    <w:rsid w:val="0036356D"/>
    <w:rsid w:val="00363E04"/>
    <w:rsid w:val="003648A9"/>
    <w:rsid w:val="003649FB"/>
    <w:rsid w:val="00364A06"/>
    <w:rsid w:val="00366963"/>
    <w:rsid w:val="00366C8D"/>
    <w:rsid w:val="0037021D"/>
    <w:rsid w:val="00371BC3"/>
    <w:rsid w:val="00371E78"/>
    <w:rsid w:val="00372301"/>
    <w:rsid w:val="003734F1"/>
    <w:rsid w:val="00373BF4"/>
    <w:rsid w:val="003749F9"/>
    <w:rsid w:val="00374E51"/>
    <w:rsid w:val="00375CA2"/>
    <w:rsid w:val="003762D4"/>
    <w:rsid w:val="00376415"/>
    <w:rsid w:val="00376E25"/>
    <w:rsid w:val="00376FC8"/>
    <w:rsid w:val="00377369"/>
    <w:rsid w:val="00377C21"/>
    <w:rsid w:val="0038087E"/>
    <w:rsid w:val="00380B23"/>
    <w:rsid w:val="00380B47"/>
    <w:rsid w:val="003813B3"/>
    <w:rsid w:val="003814A4"/>
    <w:rsid w:val="003819E0"/>
    <w:rsid w:val="00381DEC"/>
    <w:rsid w:val="00382516"/>
    <w:rsid w:val="00383643"/>
    <w:rsid w:val="00383C05"/>
    <w:rsid w:val="00383E5C"/>
    <w:rsid w:val="00383E7C"/>
    <w:rsid w:val="003844A2"/>
    <w:rsid w:val="00384774"/>
    <w:rsid w:val="003853AC"/>
    <w:rsid w:val="003869DE"/>
    <w:rsid w:val="00387546"/>
    <w:rsid w:val="00390841"/>
    <w:rsid w:val="00390AA3"/>
    <w:rsid w:val="00391029"/>
    <w:rsid w:val="003916D4"/>
    <w:rsid w:val="00393322"/>
    <w:rsid w:val="00393AD6"/>
    <w:rsid w:val="00393CA4"/>
    <w:rsid w:val="003942B4"/>
    <w:rsid w:val="00394B8C"/>
    <w:rsid w:val="00394C38"/>
    <w:rsid w:val="00395549"/>
    <w:rsid w:val="003955BF"/>
    <w:rsid w:val="003958B2"/>
    <w:rsid w:val="00395E14"/>
    <w:rsid w:val="00396212"/>
    <w:rsid w:val="0039661E"/>
    <w:rsid w:val="00397BAA"/>
    <w:rsid w:val="003A0497"/>
    <w:rsid w:val="003A1370"/>
    <w:rsid w:val="003A17CE"/>
    <w:rsid w:val="003A1B3E"/>
    <w:rsid w:val="003A207F"/>
    <w:rsid w:val="003A2403"/>
    <w:rsid w:val="003A3C3F"/>
    <w:rsid w:val="003A3E5A"/>
    <w:rsid w:val="003A52D5"/>
    <w:rsid w:val="003A5A16"/>
    <w:rsid w:val="003A633F"/>
    <w:rsid w:val="003A68FB"/>
    <w:rsid w:val="003A6B4F"/>
    <w:rsid w:val="003A7250"/>
    <w:rsid w:val="003A77F0"/>
    <w:rsid w:val="003A7A6D"/>
    <w:rsid w:val="003A7EA6"/>
    <w:rsid w:val="003B167F"/>
    <w:rsid w:val="003B1E53"/>
    <w:rsid w:val="003B240D"/>
    <w:rsid w:val="003B38E7"/>
    <w:rsid w:val="003B3FA4"/>
    <w:rsid w:val="003B400F"/>
    <w:rsid w:val="003B45CA"/>
    <w:rsid w:val="003B57C8"/>
    <w:rsid w:val="003B617F"/>
    <w:rsid w:val="003B6982"/>
    <w:rsid w:val="003B77A9"/>
    <w:rsid w:val="003B7D3A"/>
    <w:rsid w:val="003B7FE8"/>
    <w:rsid w:val="003C0790"/>
    <w:rsid w:val="003C0970"/>
    <w:rsid w:val="003C2EE7"/>
    <w:rsid w:val="003C3A3A"/>
    <w:rsid w:val="003C3C68"/>
    <w:rsid w:val="003C3E24"/>
    <w:rsid w:val="003C5092"/>
    <w:rsid w:val="003C5362"/>
    <w:rsid w:val="003C5A67"/>
    <w:rsid w:val="003C64D4"/>
    <w:rsid w:val="003C759D"/>
    <w:rsid w:val="003C75C2"/>
    <w:rsid w:val="003D0554"/>
    <w:rsid w:val="003D11D0"/>
    <w:rsid w:val="003D18C6"/>
    <w:rsid w:val="003D205F"/>
    <w:rsid w:val="003D2B1F"/>
    <w:rsid w:val="003D343C"/>
    <w:rsid w:val="003D381F"/>
    <w:rsid w:val="003D4DD2"/>
    <w:rsid w:val="003D5387"/>
    <w:rsid w:val="003D55B3"/>
    <w:rsid w:val="003D5F0E"/>
    <w:rsid w:val="003D6CE1"/>
    <w:rsid w:val="003D75EE"/>
    <w:rsid w:val="003E0564"/>
    <w:rsid w:val="003E0C15"/>
    <w:rsid w:val="003E0D00"/>
    <w:rsid w:val="003E0E76"/>
    <w:rsid w:val="003E1065"/>
    <w:rsid w:val="003E1FB8"/>
    <w:rsid w:val="003E2EE0"/>
    <w:rsid w:val="003E3774"/>
    <w:rsid w:val="003E38A8"/>
    <w:rsid w:val="003E4437"/>
    <w:rsid w:val="003E4996"/>
    <w:rsid w:val="003E5E89"/>
    <w:rsid w:val="003E6014"/>
    <w:rsid w:val="003E6395"/>
    <w:rsid w:val="003E6409"/>
    <w:rsid w:val="003E64D1"/>
    <w:rsid w:val="003E7205"/>
    <w:rsid w:val="003E77D3"/>
    <w:rsid w:val="003E7FE6"/>
    <w:rsid w:val="003F04AE"/>
    <w:rsid w:val="003F1942"/>
    <w:rsid w:val="003F1C33"/>
    <w:rsid w:val="003F2FF9"/>
    <w:rsid w:val="003F40B2"/>
    <w:rsid w:val="003F4B9A"/>
    <w:rsid w:val="003F5043"/>
    <w:rsid w:val="003F61E8"/>
    <w:rsid w:val="003F6542"/>
    <w:rsid w:val="003F6D22"/>
    <w:rsid w:val="003F6D8D"/>
    <w:rsid w:val="003F73B2"/>
    <w:rsid w:val="003F79B5"/>
    <w:rsid w:val="003F7A3F"/>
    <w:rsid w:val="00400336"/>
    <w:rsid w:val="00400B39"/>
    <w:rsid w:val="00402338"/>
    <w:rsid w:val="00402AF7"/>
    <w:rsid w:val="00402DCD"/>
    <w:rsid w:val="004030C5"/>
    <w:rsid w:val="00403B1A"/>
    <w:rsid w:val="004043ED"/>
    <w:rsid w:val="00404C37"/>
    <w:rsid w:val="0040562D"/>
    <w:rsid w:val="0040571D"/>
    <w:rsid w:val="004060D6"/>
    <w:rsid w:val="00406345"/>
    <w:rsid w:val="00406824"/>
    <w:rsid w:val="00406B9C"/>
    <w:rsid w:val="00407A0E"/>
    <w:rsid w:val="00410426"/>
    <w:rsid w:val="00411235"/>
    <w:rsid w:val="00411733"/>
    <w:rsid w:val="004121A9"/>
    <w:rsid w:val="00413176"/>
    <w:rsid w:val="00413D06"/>
    <w:rsid w:val="00413E3C"/>
    <w:rsid w:val="00413F98"/>
    <w:rsid w:val="004146B6"/>
    <w:rsid w:val="00415970"/>
    <w:rsid w:val="00415C14"/>
    <w:rsid w:val="00415DA7"/>
    <w:rsid w:val="0042021E"/>
    <w:rsid w:val="004218D0"/>
    <w:rsid w:val="00421C1E"/>
    <w:rsid w:val="00421E44"/>
    <w:rsid w:val="00421F02"/>
    <w:rsid w:val="00422812"/>
    <w:rsid w:val="0042387A"/>
    <w:rsid w:val="004239C6"/>
    <w:rsid w:val="0042428F"/>
    <w:rsid w:val="00424359"/>
    <w:rsid w:val="004243D0"/>
    <w:rsid w:val="00424E20"/>
    <w:rsid w:val="00426752"/>
    <w:rsid w:val="00430BA1"/>
    <w:rsid w:val="00430BA6"/>
    <w:rsid w:val="00432045"/>
    <w:rsid w:val="004324D7"/>
    <w:rsid w:val="004324F1"/>
    <w:rsid w:val="00432BB8"/>
    <w:rsid w:val="00432BDA"/>
    <w:rsid w:val="004335A3"/>
    <w:rsid w:val="00433B33"/>
    <w:rsid w:val="0043488C"/>
    <w:rsid w:val="00434B30"/>
    <w:rsid w:val="00434B51"/>
    <w:rsid w:val="004350EA"/>
    <w:rsid w:val="004353F5"/>
    <w:rsid w:val="00436ADB"/>
    <w:rsid w:val="0043767D"/>
    <w:rsid w:val="00437E64"/>
    <w:rsid w:val="004406E1"/>
    <w:rsid w:val="0044210E"/>
    <w:rsid w:val="0044238F"/>
    <w:rsid w:val="004423CF"/>
    <w:rsid w:val="004430C3"/>
    <w:rsid w:val="00443268"/>
    <w:rsid w:val="004437D6"/>
    <w:rsid w:val="00444C3C"/>
    <w:rsid w:val="00444C78"/>
    <w:rsid w:val="00444CF9"/>
    <w:rsid w:val="00444F6A"/>
    <w:rsid w:val="004451BC"/>
    <w:rsid w:val="004465D1"/>
    <w:rsid w:val="00446756"/>
    <w:rsid w:val="00447069"/>
    <w:rsid w:val="004477A0"/>
    <w:rsid w:val="0045198E"/>
    <w:rsid w:val="004524AD"/>
    <w:rsid w:val="00452822"/>
    <w:rsid w:val="00452958"/>
    <w:rsid w:val="00453079"/>
    <w:rsid w:val="00453356"/>
    <w:rsid w:val="004535C4"/>
    <w:rsid w:val="00454131"/>
    <w:rsid w:val="00454B5C"/>
    <w:rsid w:val="00456424"/>
    <w:rsid w:val="00456514"/>
    <w:rsid w:val="004566BE"/>
    <w:rsid w:val="00457778"/>
    <w:rsid w:val="004578BC"/>
    <w:rsid w:val="00457EAA"/>
    <w:rsid w:val="00460029"/>
    <w:rsid w:val="004609C9"/>
    <w:rsid w:val="00460FC0"/>
    <w:rsid w:val="00461B13"/>
    <w:rsid w:val="0046224B"/>
    <w:rsid w:val="0046275E"/>
    <w:rsid w:val="004639AA"/>
    <w:rsid w:val="0046446A"/>
    <w:rsid w:val="0046474E"/>
    <w:rsid w:val="00464A6E"/>
    <w:rsid w:val="00465EC0"/>
    <w:rsid w:val="00466270"/>
    <w:rsid w:val="004666ED"/>
    <w:rsid w:val="004668B0"/>
    <w:rsid w:val="00466D21"/>
    <w:rsid w:val="00467FF4"/>
    <w:rsid w:val="0047021C"/>
    <w:rsid w:val="00470880"/>
    <w:rsid w:val="00470FD9"/>
    <w:rsid w:val="004710FC"/>
    <w:rsid w:val="00471B92"/>
    <w:rsid w:val="00471DD2"/>
    <w:rsid w:val="004728A5"/>
    <w:rsid w:val="004729B1"/>
    <w:rsid w:val="00472BDE"/>
    <w:rsid w:val="00473572"/>
    <w:rsid w:val="00473BF0"/>
    <w:rsid w:val="004744B1"/>
    <w:rsid w:val="00474B96"/>
    <w:rsid w:val="00474E29"/>
    <w:rsid w:val="00475665"/>
    <w:rsid w:val="00475A36"/>
    <w:rsid w:val="004761D0"/>
    <w:rsid w:val="004766F5"/>
    <w:rsid w:val="00477034"/>
    <w:rsid w:val="00477A86"/>
    <w:rsid w:val="00477FBA"/>
    <w:rsid w:val="00480338"/>
    <w:rsid w:val="00480918"/>
    <w:rsid w:val="00480A70"/>
    <w:rsid w:val="00481BDA"/>
    <w:rsid w:val="00481EBB"/>
    <w:rsid w:val="00481F6A"/>
    <w:rsid w:val="004827EC"/>
    <w:rsid w:val="00482A67"/>
    <w:rsid w:val="00482ADD"/>
    <w:rsid w:val="00484665"/>
    <w:rsid w:val="00486055"/>
    <w:rsid w:val="00486254"/>
    <w:rsid w:val="00486316"/>
    <w:rsid w:val="00487134"/>
    <w:rsid w:val="0049049B"/>
    <w:rsid w:val="00490A06"/>
    <w:rsid w:val="00490F0F"/>
    <w:rsid w:val="004915D8"/>
    <w:rsid w:val="00491AD9"/>
    <w:rsid w:val="00491BE0"/>
    <w:rsid w:val="004922BC"/>
    <w:rsid w:val="00493255"/>
    <w:rsid w:val="00493F06"/>
    <w:rsid w:val="004943B0"/>
    <w:rsid w:val="004945C7"/>
    <w:rsid w:val="0049634A"/>
    <w:rsid w:val="004968F9"/>
    <w:rsid w:val="00496D06"/>
    <w:rsid w:val="004972D7"/>
    <w:rsid w:val="004A06DF"/>
    <w:rsid w:val="004A0782"/>
    <w:rsid w:val="004A0DEE"/>
    <w:rsid w:val="004A21C5"/>
    <w:rsid w:val="004A26DA"/>
    <w:rsid w:val="004A2901"/>
    <w:rsid w:val="004A3605"/>
    <w:rsid w:val="004A36DD"/>
    <w:rsid w:val="004A48B8"/>
    <w:rsid w:val="004A4914"/>
    <w:rsid w:val="004A549E"/>
    <w:rsid w:val="004A55CA"/>
    <w:rsid w:val="004A59CC"/>
    <w:rsid w:val="004A6052"/>
    <w:rsid w:val="004A6077"/>
    <w:rsid w:val="004A621A"/>
    <w:rsid w:val="004A6840"/>
    <w:rsid w:val="004A70D2"/>
    <w:rsid w:val="004A7E0B"/>
    <w:rsid w:val="004B0B8A"/>
    <w:rsid w:val="004B117A"/>
    <w:rsid w:val="004B22C1"/>
    <w:rsid w:val="004B330B"/>
    <w:rsid w:val="004B500D"/>
    <w:rsid w:val="004B56F2"/>
    <w:rsid w:val="004B5E27"/>
    <w:rsid w:val="004B724A"/>
    <w:rsid w:val="004B791E"/>
    <w:rsid w:val="004B7AA1"/>
    <w:rsid w:val="004C077B"/>
    <w:rsid w:val="004C0873"/>
    <w:rsid w:val="004C0F89"/>
    <w:rsid w:val="004C2245"/>
    <w:rsid w:val="004C249D"/>
    <w:rsid w:val="004C2A2B"/>
    <w:rsid w:val="004C2AE0"/>
    <w:rsid w:val="004C379C"/>
    <w:rsid w:val="004C392D"/>
    <w:rsid w:val="004C3C68"/>
    <w:rsid w:val="004C402C"/>
    <w:rsid w:val="004C44B9"/>
    <w:rsid w:val="004C4681"/>
    <w:rsid w:val="004C46B4"/>
    <w:rsid w:val="004C4F8E"/>
    <w:rsid w:val="004C5119"/>
    <w:rsid w:val="004C52E7"/>
    <w:rsid w:val="004C5DEB"/>
    <w:rsid w:val="004D03E7"/>
    <w:rsid w:val="004D194B"/>
    <w:rsid w:val="004D2AAD"/>
    <w:rsid w:val="004D49CB"/>
    <w:rsid w:val="004D4F78"/>
    <w:rsid w:val="004D51D8"/>
    <w:rsid w:val="004D52AC"/>
    <w:rsid w:val="004D5865"/>
    <w:rsid w:val="004D65A2"/>
    <w:rsid w:val="004D6809"/>
    <w:rsid w:val="004D6B6A"/>
    <w:rsid w:val="004D6EC2"/>
    <w:rsid w:val="004D76B3"/>
    <w:rsid w:val="004D76F4"/>
    <w:rsid w:val="004D7C62"/>
    <w:rsid w:val="004D7C7D"/>
    <w:rsid w:val="004E0404"/>
    <w:rsid w:val="004E0850"/>
    <w:rsid w:val="004E0E5E"/>
    <w:rsid w:val="004E0E69"/>
    <w:rsid w:val="004E15AC"/>
    <w:rsid w:val="004E16AC"/>
    <w:rsid w:val="004E1717"/>
    <w:rsid w:val="004E1AB4"/>
    <w:rsid w:val="004E1E9F"/>
    <w:rsid w:val="004E1F79"/>
    <w:rsid w:val="004E42DA"/>
    <w:rsid w:val="004E44BF"/>
    <w:rsid w:val="004E4A5C"/>
    <w:rsid w:val="004E4B1C"/>
    <w:rsid w:val="004E4F66"/>
    <w:rsid w:val="004E5657"/>
    <w:rsid w:val="004E5BD1"/>
    <w:rsid w:val="004E5C87"/>
    <w:rsid w:val="004E72D6"/>
    <w:rsid w:val="004E7322"/>
    <w:rsid w:val="004E7427"/>
    <w:rsid w:val="004E7600"/>
    <w:rsid w:val="004E7DD2"/>
    <w:rsid w:val="004F0B53"/>
    <w:rsid w:val="004F0F5F"/>
    <w:rsid w:val="004F114D"/>
    <w:rsid w:val="004F125F"/>
    <w:rsid w:val="004F2F10"/>
    <w:rsid w:val="004F39A2"/>
    <w:rsid w:val="004F461E"/>
    <w:rsid w:val="004F4740"/>
    <w:rsid w:val="004F52A4"/>
    <w:rsid w:val="004F5B7F"/>
    <w:rsid w:val="004F6BB7"/>
    <w:rsid w:val="004F7410"/>
    <w:rsid w:val="004F7539"/>
    <w:rsid w:val="004F7828"/>
    <w:rsid w:val="0050016E"/>
    <w:rsid w:val="00500600"/>
    <w:rsid w:val="0050118E"/>
    <w:rsid w:val="00501BFB"/>
    <w:rsid w:val="005024C2"/>
    <w:rsid w:val="005032B4"/>
    <w:rsid w:val="005034FE"/>
    <w:rsid w:val="00503585"/>
    <w:rsid w:val="005035CA"/>
    <w:rsid w:val="00503BC0"/>
    <w:rsid w:val="0050456F"/>
    <w:rsid w:val="005047BB"/>
    <w:rsid w:val="00505C04"/>
    <w:rsid w:val="00505E7C"/>
    <w:rsid w:val="00506AD2"/>
    <w:rsid w:val="00507086"/>
    <w:rsid w:val="005070BC"/>
    <w:rsid w:val="005070D0"/>
    <w:rsid w:val="005070DE"/>
    <w:rsid w:val="00510AF3"/>
    <w:rsid w:val="00511233"/>
    <w:rsid w:val="00512E35"/>
    <w:rsid w:val="005133C5"/>
    <w:rsid w:val="00513570"/>
    <w:rsid w:val="005136C5"/>
    <w:rsid w:val="005144A7"/>
    <w:rsid w:val="00514533"/>
    <w:rsid w:val="00515C6E"/>
    <w:rsid w:val="00515D58"/>
    <w:rsid w:val="0051665F"/>
    <w:rsid w:val="005169C3"/>
    <w:rsid w:val="00516FCD"/>
    <w:rsid w:val="00520087"/>
    <w:rsid w:val="00520358"/>
    <w:rsid w:val="005203EB"/>
    <w:rsid w:val="00520AEF"/>
    <w:rsid w:val="00522F97"/>
    <w:rsid w:val="005243F5"/>
    <w:rsid w:val="00524526"/>
    <w:rsid w:val="00524848"/>
    <w:rsid w:val="00525129"/>
    <w:rsid w:val="0052582B"/>
    <w:rsid w:val="00525871"/>
    <w:rsid w:val="00526730"/>
    <w:rsid w:val="00526735"/>
    <w:rsid w:val="005268B7"/>
    <w:rsid w:val="0052691B"/>
    <w:rsid w:val="005271E7"/>
    <w:rsid w:val="005302FD"/>
    <w:rsid w:val="005316F6"/>
    <w:rsid w:val="00532B81"/>
    <w:rsid w:val="00533353"/>
    <w:rsid w:val="00533DA4"/>
    <w:rsid w:val="00533F1F"/>
    <w:rsid w:val="00533FE3"/>
    <w:rsid w:val="0053499A"/>
    <w:rsid w:val="00535A0D"/>
    <w:rsid w:val="00535CF2"/>
    <w:rsid w:val="00536A1F"/>
    <w:rsid w:val="00537351"/>
    <w:rsid w:val="00537752"/>
    <w:rsid w:val="00537802"/>
    <w:rsid w:val="00537FB5"/>
    <w:rsid w:val="005401C9"/>
    <w:rsid w:val="005414C9"/>
    <w:rsid w:val="00541F3F"/>
    <w:rsid w:val="00542363"/>
    <w:rsid w:val="00543120"/>
    <w:rsid w:val="00545004"/>
    <w:rsid w:val="005460F1"/>
    <w:rsid w:val="0054641B"/>
    <w:rsid w:val="00546FDB"/>
    <w:rsid w:val="005472B3"/>
    <w:rsid w:val="005477D4"/>
    <w:rsid w:val="005510EE"/>
    <w:rsid w:val="005516A2"/>
    <w:rsid w:val="00551DA4"/>
    <w:rsid w:val="00551E17"/>
    <w:rsid w:val="0055227B"/>
    <w:rsid w:val="00552292"/>
    <w:rsid w:val="0055334B"/>
    <w:rsid w:val="0055475E"/>
    <w:rsid w:val="00555113"/>
    <w:rsid w:val="00556D8C"/>
    <w:rsid w:val="00556F45"/>
    <w:rsid w:val="00557323"/>
    <w:rsid w:val="0055757B"/>
    <w:rsid w:val="005601E2"/>
    <w:rsid w:val="00560A6A"/>
    <w:rsid w:val="00560E38"/>
    <w:rsid w:val="00561968"/>
    <w:rsid w:val="00563139"/>
    <w:rsid w:val="00563EEE"/>
    <w:rsid w:val="00563F58"/>
    <w:rsid w:val="00564C68"/>
    <w:rsid w:val="0056569B"/>
    <w:rsid w:val="00566B8A"/>
    <w:rsid w:val="005674E4"/>
    <w:rsid w:val="00567C4D"/>
    <w:rsid w:val="00571FBC"/>
    <w:rsid w:val="005726DF"/>
    <w:rsid w:val="00572A71"/>
    <w:rsid w:val="00573D41"/>
    <w:rsid w:val="00573ED1"/>
    <w:rsid w:val="00574349"/>
    <w:rsid w:val="00574BF3"/>
    <w:rsid w:val="005770B9"/>
    <w:rsid w:val="0057717E"/>
    <w:rsid w:val="0057769A"/>
    <w:rsid w:val="00580689"/>
    <w:rsid w:val="005807EA"/>
    <w:rsid w:val="00580C74"/>
    <w:rsid w:val="00581267"/>
    <w:rsid w:val="00581435"/>
    <w:rsid w:val="005827E8"/>
    <w:rsid w:val="005829D7"/>
    <w:rsid w:val="00582B8F"/>
    <w:rsid w:val="0058341A"/>
    <w:rsid w:val="00584207"/>
    <w:rsid w:val="00584277"/>
    <w:rsid w:val="00584756"/>
    <w:rsid w:val="00585010"/>
    <w:rsid w:val="00585072"/>
    <w:rsid w:val="00585B27"/>
    <w:rsid w:val="00586E6B"/>
    <w:rsid w:val="00587508"/>
    <w:rsid w:val="00590344"/>
    <w:rsid w:val="00590DD6"/>
    <w:rsid w:val="00591070"/>
    <w:rsid w:val="00591B99"/>
    <w:rsid w:val="005929A6"/>
    <w:rsid w:val="0059340A"/>
    <w:rsid w:val="005942CE"/>
    <w:rsid w:val="005945D1"/>
    <w:rsid w:val="00594BCC"/>
    <w:rsid w:val="005950DB"/>
    <w:rsid w:val="00595858"/>
    <w:rsid w:val="00595BE3"/>
    <w:rsid w:val="00596985"/>
    <w:rsid w:val="00597E8D"/>
    <w:rsid w:val="005A0121"/>
    <w:rsid w:val="005A1061"/>
    <w:rsid w:val="005A190E"/>
    <w:rsid w:val="005A1BBF"/>
    <w:rsid w:val="005A1F25"/>
    <w:rsid w:val="005A2AA3"/>
    <w:rsid w:val="005A2F90"/>
    <w:rsid w:val="005A3F61"/>
    <w:rsid w:val="005A4B97"/>
    <w:rsid w:val="005A51E5"/>
    <w:rsid w:val="005A568D"/>
    <w:rsid w:val="005A5BA0"/>
    <w:rsid w:val="005A5C6C"/>
    <w:rsid w:val="005A6779"/>
    <w:rsid w:val="005A6E71"/>
    <w:rsid w:val="005A7400"/>
    <w:rsid w:val="005A7C03"/>
    <w:rsid w:val="005A7D04"/>
    <w:rsid w:val="005B0542"/>
    <w:rsid w:val="005B0797"/>
    <w:rsid w:val="005B0CC2"/>
    <w:rsid w:val="005B1805"/>
    <w:rsid w:val="005B4E02"/>
    <w:rsid w:val="005B59DC"/>
    <w:rsid w:val="005B5FD3"/>
    <w:rsid w:val="005B6436"/>
    <w:rsid w:val="005B68D4"/>
    <w:rsid w:val="005B79F4"/>
    <w:rsid w:val="005C03AF"/>
    <w:rsid w:val="005C1D67"/>
    <w:rsid w:val="005C21AA"/>
    <w:rsid w:val="005C29F3"/>
    <w:rsid w:val="005C3568"/>
    <w:rsid w:val="005C49C0"/>
    <w:rsid w:val="005C6BD2"/>
    <w:rsid w:val="005C6DDD"/>
    <w:rsid w:val="005C70DF"/>
    <w:rsid w:val="005C755A"/>
    <w:rsid w:val="005D02D2"/>
    <w:rsid w:val="005D097E"/>
    <w:rsid w:val="005D09FE"/>
    <w:rsid w:val="005D1066"/>
    <w:rsid w:val="005D1228"/>
    <w:rsid w:val="005D1809"/>
    <w:rsid w:val="005D186F"/>
    <w:rsid w:val="005D1941"/>
    <w:rsid w:val="005D1EE3"/>
    <w:rsid w:val="005D2A57"/>
    <w:rsid w:val="005D2CB5"/>
    <w:rsid w:val="005D2CBA"/>
    <w:rsid w:val="005D4A3A"/>
    <w:rsid w:val="005D4ACC"/>
    <w:rsid w:val="005D657A"/>
    <w:rsid w:val="005D7479"/>
    <w:rsid w:val="005D7AA5"/>
    <w:rsid w:val="005E06AA"/>
    <w:rsid w:val="005E0747"/>
    <w:rsid w:val="005E08AC"/>
    <w:rsid w:val="005E09C1"/>
    <w:rsid w:val="005E2036"/>
    <w:rsid w:val="005E255E"/>
    <w:rsid w:val="005E32AE"/>
    <w:rsid w:val="005E36D8"/>
    <w:rsid w:val="005E3812"/>
    <w:rsid w:val="005E3C25"/>
    <w:rsid w:val="005E42FD"/>
    <w:rsid w:val="005E4CA5"/>
    <w:rsid w:val="005E5228"/>
    <w:rsid w:val="005E5383"/>
    <w:rsid w:val="005E6640"/>
    <w:rsid w:val="005E6749"/>
    <w:rsid w:val="005E6A9D"/>
    <w:rsid w:val="005E7C6F"/>
    <w:rsid w:val="005F0BB4"/>
    <w:rsid w:val="005F1A91"/>
    <w:rsid w:val="005F207C"/>
    <w:rsid w:val="005F2E8A"/>
    <w:rsid w:val="005F315C"/>
    <w:rsid w:val="005F31F8"/>
    <w:rsid w:val="005F37FE"/>
    <w:rsid w:val="005F3AD4"/>
    <w:rsid w:val="005F4C44"/>
    <w:rsid w:val="005F5770"/>
    <w:rsid w:val="005F5F3A"/>
    <w:rsid w:val="005F624E"/>
    <w:rsid w:val="005F7381"/>
    <w:rsid w:val="005F74AA"/>
    <w:rsid w:val="00600137"/>
    <w:rsid w:val="00600591"/>
    <w:rsid w:val="00600B1B"/>
    <w:rsid w:val="00601D2A"/>
    <w:rsid w:val="00602158"/>
    <w:rsid w:val="006021E9"/>
    <w:rsid w:val="00602FB4"/>
    <w:rsid w:val="006037C3"/>
    <w:rsid w:val="00603AF3"/>
    <w:rsid w:val="00604721"/>
    <w:rsid w:val="006055FF"/>
    <w:rsid w:val="006065A7"/>
    <w:rsid w:val="00606936"/>
    <w:rsid w:val="00606DEB"/>
    <w:rsid w:val="006077AF"/>
    <w:rsid w:val="00611786"/>
    <w:rsid w:val="00612104"/>
    <w:rsid w:val="00612750"/>
    <w:rsid w:val="00616D2A"/>
    <w:rsid w:val="006170DF"/>
    <w:rsid w:val="00620AB5"/>
    <w:rsid w:val="00621454"/>
    <w:rsid w:val="006236E5"/>
    <w:rsid w:val="006245BC"/>
    <w:rsid w:val="006248C3"/>
    <w:rsid w:val="006249FC"/>
    <w:rsid w:val="00624BF4"/>
    <w:rsid w:val="00624F47"/>
    <w:rsid w:val="006253B2"/>
    <w:rsid w:val="00626FF6"/>
    <w:rsid w:val="00627DFA"/>
    <w:rsid w:val="0063066C"/>
    <w:rsid w:val="006307AD"/>
    <w:rsid w:val="00630957"/>
    <w:rsid w:val="00630E40"/>
    <w:rsid w:val="00631D1A"/>
    <w:rsid w:val="00631D7B"/>
    <w:rsid w:val="006323EA"/>
    <w:rsid w:val="006325AB"/>
    <w:rsid w:val="00632F5F"/>
    <w:rsid w:val="00633295"/>
    <w:rsid w:val="0063415B"/>
    <w:rsid w:val="00634344"/>
    <w:rsid w:val="00634668"/>
    <w:rsid w:val="00634681"/>
    <w:rsid w:val="00634734"/>
    <w:rsid w:val="006349E4"/>
    <w:rsid w:val="00634CCF"/>
    <w:rsid w:val="00634CF1"/>
    <w:rsid w:val="00635149"/>
    <w:rsid w:val="00635153"/>
    <w:rsid w:val="00635A43"/>
    <w:rsid w:val="00635E5D"/>
    <w:rsid w:val="0063697A"/>
    <w:rsid w:val="00636B18"/>
    <w:rsid w:val="00637460"/>
    <w:rsid w:val="00637CE5"/>
    <w:rsid w:val="006419B3"/>
    <w:rsid w:val="00641DC3"/>
    <w:rsid w:val="00642384"/>
    <w:rsid w:val="006423E1"/>
    <w:rsid w:val="00642905"/>
    <w:rsid w:val="00642F8A"/>
    <w:rsid w:val="006430D6"/>
    <w:rsid w:val="0064426E"/>
    <w:rsid w:val="00645761"/>
    <w:rsid w:val="00645834"/>
    <w:rsid w:val="006465C5"/>
    <w:rsid w:val="006466FB"/>
    <w:rsid w:val="00646876"/>
    <w:rsid w:val="00646DE2"/>
    <w:rsid w:val="006471F8"/>
    <w:rsid w:val="006507B4"/>
    <w:rsid w:val="0065277E"/>
    <w:rsid w:val="0065291B"/>
    <w:rsid w:val="00652AD7"/>
    <w:rsid w:val="0065454E"/>
    <w:rsid w:val="00654585"/>
    <w:rsid w:val="00655115"/>
    <w:rsid w:val="00655865"/>
    <w:rsid w:val="00655AC3"/>
    <w:rsid w:val="0065783D"/>
    <w:rsid w:val="00660647"/>
    <w:rsid w:val="0066074D"/>
    <w:rsid w:val="00660DEC"/>
    <w:rsid w:val="006626F8"/>
    <w:rsid w:val="00663489"/>
    <w:rsid w:val="006647CC"/>
    <w:rsid w:val="0066504F"/>
    <w:rsid w:val="00665858"/>
    <w:rsid w:val="006659C1"/>
    <w:rsid w:val="00666AC8"/>
    <w:rsid w:val="006674C4"/>
    <w:rsid w:val="00667887"/>
    <w:rsid w:val="006723E7"/>
    <w:rsid w:val="00674136"/>
    <w:rsid w:val="00675C99"/>
    <w:rsid w:val="00675C9B"/>
    <w:rsid w:val="00676116"/>
    <w:rsid w:val="006763D3"/>
    <w:rsid w:val="00676D4F"/>
    <w:rsid w:val="00676D8E"/>
    <w:rsid w:val="00677BC9"/>
    <w:rsid w:val="006802A1"/>
    <w:rsid w:val="00680EDB"/>
    <w:rsid w:val="006820B8"/>
    <w:rsid w:val="006825E3"/>
    <w:rsid w:val="00682A1B"/>
    <w:rsid w:val="00683D04"/>
    <w:rsid w:val="00683D4B"/>
    <w:rsid w:val="00684FE4"/>
    <w:rsid w:val="0068553D"/>
    <w:rsid w:val="006861A5"/>
    <w:rsid w:val="00687AE9"/>
    <w:rsid w:val="0069087D"/>
    <w:rsid w:val="006909B2"/>
    <w:rsid w:val="00691305"/>
    <w:rsid w:val="0069196A"/>
    <w:rsid w:val="00692AAC"/>
    <w:rsid w:val="006942A0"/>
    <w:rsid w:val="00694388"/>
    <w:rsid w:val="00694DE4"/>
    <w:rsid w:val="0069514E"/>
    <w:rsid w:val="00695528"/>
    <w:rsid w:val="006959EC"/>
    <w:rsid w:val="00695A4F"/>
    <w:rsid w:val="006969DC"/>
    <w:rsid w:val="00696DAC"/>
    <w:rsid w:val="00697E16"/>
    <w:rsid w:val="006A052F"/>
    <w:rsid w:val="006A0FFC"/>
    <w:rsid w:val="006A1E71"/>
    <w:rsid w:val="006A22BA"/>
    <w:rsid w:val="006A22D0"/>
    <w:rsid w:val="006A2707"/>
    <w:rsid w:val="006A2E77"/>
    <w:rsid w:val="006A3572"/>
    <w:rsid w:val="006A3C3B"/>
    <w:rsid w:val="006A41C5"/>
    <w:rsid w:val="006A4683"/>
    <w:rsid w:val="006A5329"/>
    <w:rsid w:val="006A5753"/>
    <w:rsid w:val="006A6130"/>
    <w:rsid w:val="006A6227"/>
    <w:rsid w:val="006A63BD"/>
    <w:rsid w:val="006A66EE"/>
    <w:rsid w:val="006A6C98"/>
    <w:rsid w:val="006A6F39"/>
    <w:rsid w:val="006B038C"/>
    <w:rsid w:val="006B0A61"/>
    <w:rsid w:val="006B1460"/>
    <w:rsid w:val="006B1AF2"/>
    <w:rsid w:val="006B20B0"/>
    <w:rsid w:val="006B2CBF"/>
    <w:rsid w:val="006B39A5"/>
    <w:rsid w:val="006B3DB9"/>
    <w:rsid w:val="006B3E52"/>
    <w:rsid w:val="006B417A"/>
    <w:rsid w:val="006B42BA"/>
    <w:rsid w:val="006B4C8B"/>
    <w:rsid w:val="006B565B"/>
    <w:rsid w:val="006B5F2E"/>
    <w:rsid w:val="006B6FA0"/>
    <w:rsid w:val="006C1124"/>
    <w:rsid w:val="006C1A57"/>
    <w:rsid w:val="006C1D2F"/>
    <w:rsid w:val="006C20CC"/>
    <w:rsid w:val="006C2361"/>
    <w:rsid w:val="006C2854"/>
    <w:rsid w:val="006C2B87"/>
    <w:rsid w:val="006C3B91"/>
    <w:rsid w:val="006C4099"/>
    <w:rsid w:val="006C4179"/>
    <w:rsid w:val="006C4BC5"/>
    <w:rsid w:val="006C4FC1"/>
    <w:rsid w:val="006C5F56"/>
    <w:rsid w:val="006C6116"/>
    <w:rsid w:val="006C72F7"/>
    <w:rsid w:val="006C7618"/>
    <w:rsid w:val="006C766A"/>
    <w:rsid w:val="006D16A4"/>
    <w:rsid w:val="006D16CA"/>
    <w:rsid w:val="006D21E3"/>
    <w:rsid w:val="006D266F"/>
    <w:rsid w:val="006D2702"/>
    <w:rsid w:val="006D2B0C"/>
    <w:rsid w:val="006D2F09"/>
    <w:rsid w:val="006D3037"/>
    <w:rsid w:val="006D33BC"/>
    <w:rsid w:val="006D3529"/>
    <w:rsid w:val="006D36EA"/>
    <w:rsid w:val="006D3BA5"/>
    <w:rsid w:val="006D3EDF"/>
    <w:rsid w:val="006D3FAA"/>
    <w:rsid w:val="006D45F7"/>
    <w:rsid w:val="006D4806"/>
    <w:rsid w:val="006D57DA"/>
    <w:rsid w:val="006D59A8"/>
    <w:rsid w:val="006D5AC4"/>
    <w:rsid w:val="006D75D4"/>
    <w:rsid w:val="006D77F1"/>
    <w:rsid w:val="006D7A89"/>
    <w:rsid w:val="006E1D76"/>
    <w:rsid w:val="006E1D85"/>
    <w:rsid w:val="006E1D93"/>
    <w:rsid w:val="006E35B8"/>
    <w:rsid w:val="006E37B6"/>
    <w:rsid w:val="006E4334"/>
    <w:rsid w:val="006E49A1"/>
    <w:rsid w:val="006E60B5"/>
    <w:rsid w:val="006E66A7"/>
    <w:rsid w:val="006E680B"/>
    <w:rsid w:val="006E691D"/>
    <w:rsid w:val="006E791D"/>
    <w:rsid w:val="006E7974"/>
    <w:rsid w:val="006E7A46"/>
    <w:rsid w:val="006F0337"/>
    <w:rsid w:val="006F03E0"/>
    <w:rsid w:val="006F1A8A"/>
    <w:rsid w:val="006F1E27"/>
    <w:rsid w:val="006F2099"/>
    <w:rsid w:val="006F2B61"/>
    <w:rsid w:val="006F2EAA"/>
    <w:rsid w:val="006F34D2"/>
    <w:rsid w:val="006F43AE"/>
    <w:rsid w:val="006F4983"/>
    <w:rsid w:val="006F5CEC"/>
    <w:rsid w:val="006F5D76"/>
    <w:rsid w:val="006F73A9"/>
    <w:rsid w:val="006F789C"/>
    <w:rsid w:val="006F7A7B"/>
    <w:rsid w:val="006F7AD9"/>
    <w:rsid w:val="007005D8"/>
    <w:rsid w:val="00701FCD"/>
    <w:rsid w:val="007024E6"/>
    <w:rsid w:val="00702E52"/>
    <w:rsid w:val="007032C3"/>
    <w:rsid w:val="0070358D"/>
    <w:rsid w:val="00703731"/>
    <w:rsid w:val="00703C02"/>
    <w:rsid w:val="0070490A"/>
    <w:rsid w:val="0070525D"/>
    <w:rsid w:val="00705292"/>
    <w:rsid w:val="00705476"/>
    <w:rsid w:val="007068B4"/>
    <w:rsid w:val="007073B1"/>
    <w:rsid w:val="007073EC"/>
    <w:rsid w:val="0070757D"/>
    <w:rsid w:val="007119E7"/>
    <w:rsid w:val="007157AF"/>
    <w:rsid w:val="00715FCD"/>
    <w:rsid w:val="007168B8"/>
    <w:rsid w:val="00716B57"/>
    <w:rsid w:val="007174EB"/>
    <w:rsid w:val="00717C42"/>
    <w:rsid w:val="00717D90"/>
    <w:rsid w:val="00720325"/>
    <w:rsid w:val="00720C05"/>
    <w:rsid w:val="00720DE4"/>
    <w:rsid w:val="00720DF1"/>
    <w:rsid w:val="0072277E"/>
    <w:rsid w:val="00722C15"/>
    <w:rsid w:val="00723B0A"/>
    <w:rsid w:val="00723DBB"/>
    <w:rsid w:val="00723E5B"/>
    <w:rsid w:val="00724545"/>
    <w:rsid w:val="007254F5"/>
    <w:rsid w:val="00725785"/>
    <w:rsid w:val="00726FA5"/>
    <w:rsid w:val="007271B5"/>
    <w:rsid w:val="007277A4"/>
    <w:rsid w:val="00730467"/>
    <w:rsid w:val="007307BE"/>
    <w:rsid w:val="00730D94"/>
    <w:rsid w:val="00731628"/>
    <w:rsid w:val="00732317"/>
    <w:rsid w:val="00732941"/>
    <w:rsid w:val="0073386D"/>
    <w:rsid w:val="00733ADD"/>
    <w:rsid w:val="00734238"/>
    <w:rsid w:val="0073437D"/>
    <w:rsid w:val="00734731"/>
    <w:rsid w:val="007347E1"/>
    <w:rsid w:val="00734954"/>
    <w:rsid w:val="0073548A"/>
    <w:rsid w:val="0074031D"/>
    <w:rsid w:val="0074089F"/>
    <w:rsid w:val="0074208C"/>
    <w:rsid w:val="00742439"/>
    <w:rsid w:val="00742C52"/>
    <w:rsid w:val="00742E0B"/>
    <w:rsid w:val="00743419"/>
    <w:rsid w:val="007437E8"/>
    <w:rsid w:val="0074492A"/>
    <w:rsid w:val="00745333"/>
    <w:rsid w:val="00745561"/>
    <w:rsid w:val="00745E9B"/>
    <w:rsid w:val="00747389"/>
    <w:rsid w:val="007474FD"/>
    <w:rsid w:val="0074770D"/>
    <w:rsid w:val="00747A58"/>
    <w:rsid w:val="00747BE2"/>
    <w:rsid w:val="00747F3F"/>
    <w:rsid w:val="00750060"/>
    <w:rsid w:val="007510F4"/>
    <w:rsid w:val="00751362"/>
    <w:rsid w:val="0075223D"/>
    <w:rsid w:val="00753FD7"/>
    <w:rsid w:val="0075409D"/>
    <w:rsid w:val="00754371"/>
    <w:rsid w:val="0075645C"/>
    <w:rsid w:val="0075660F"/>
    <w:rsid w:val="007579A0"/>
    <w:rsid w:val="00757F0A"/>
    <w:rsid w:val="007609CB"/>
    <w:rsid w:val="00761004"/>
    <w:rsid w:val="00761C0D"/>
    <w:rsid w:val="00761E00"/>
    <w:rsid w:val="007620F1"/>
    <w:rsid w:val="00762CB1"/>
    <w:rsid w:val="00763290"/>
    <w:rsid w:val="007632AE"/>
    <w:rsid w:val="007632EA"/>
    <w:rsid w:val="00763879"/>
    <w:rsid w:val="007645C0"/>
    <w:rsid w:val="00764AD2"/>
    <w:rsid w:val="00764FC8"/>
    <w:rsid w:val="00765004"/>
    <w:rsid w:val="0076503A"/>
    <w:rsid w:val="0076535A"/>
    <w:rsid w:val="00766594"/>
    <w:rsid w:val="007675B4"/>
    <w:rsid w:val="007679B1"/>
    <w:rsid w:val="00767FA6"/>
    <w:rsid w:val="00770132"/>
    <w:rsid w:val="00771B49"/>
    <w:rsid w:val="00772EE7"/>
    <w:rsid w:val="00773525"/>
    <w:rsid w:val="00774772"/>
    <w:rsid w:val="00774BC4"/>
    <w:rsid w:val="00774F27"/>
    <w:rsid w:val="00775892"/>
    <w:rsid w:val="00776DB9"/>
    <w:rsid w:val="00776F1D"/>
    <w:rsid w:val="00777EBE"/>
    <w:rsid w:val="007814B7"/>
    <w:rsid w:val="0078173C"/>
    <w:rsid w:val="007818E7"/>
    <w:rsid w:val="00782540"/>
    <w:rsid w:val="00783A3F"/>
    <w:rsid w:val="00783D12"/>
    <w:rsid w:val="00783F7D"/>
    <w:rsid w:val="0078408B"/>
    <w:rsid w:val="007843B6"/>
    <w:rsid w:val="007844B3"/>
    <w:rsid w:val="0078466D"/>
    <w:rsid w:val="007851F8"/>
    <w:rsid w:val="00785266"/>
    <w:rsid w:val="00785A24"/>
    <w:rsid w:val="00786676"/>
    <w:rsid w:val="00786690"/>
    <w:rsid w:val="00786D95"/>
    <w:rsid w:val="00786EA1"/>
    <w:rsid w:val="00790330"/>
    <w:rsid w:val="007907B1"/>
    <w:rsid w:val="00791243"/>
    <w:rsid w:val="00791C43"/>
    <w:rsid w:val="00792F93"/>
    <w:rsid w:val="0079317F"/>
    <w:rsid w:val="007939C2"/>
    <w:rsid w:val="00793FBC"/>
    <w:rsid w:val="00794149"/>
    <w:rsid w:val="007941AC"/>
    <w:rsid w:val="00794745"/>
    <w:rsid w:val="007948DB"/>
    <w:rsid w:val="00794A1B"/>
    <w:rsid w:val="0079524C"/>
    <w:rsid w:val="007953B0"/>
    <w:rsid w:val="0079573B"/>
    <w:rsid w:val="00795A42"/>
    <w:rsid w:val="00795B9D"/>
    <w:rsid w:val="007966ED"/>
    <w:rsid w:val="00796B0F"/>
    <w:rsid w:val="00797177"/>
    <w:rsid w:val="007971FC"/>
    <w:rsid w:val="007972B6"/>
    <w:rsid w:val="007A0161"/>
    <w:rsid w:val="007A01C0"/>
    <w:rsid w:val="007A020E"/>
    <w:rsid w:val="007A0C27"/>
    <w:rsid w:val="007A0E81"/>
    <w:rsid w:val="007A1284"/>
    <w:rsid w:val="007A13E5"/>
    <w:rsid w:val="007A261F"/>
    <w:rsid w:val="007A296E"/>
    <w:rsid w:val="007A2D99"/>
    <w:rsid w:val="007A2E72"/>
    <w:rsid w:val="007A3041"/>
    <w:rsid w:val="007A3E91"/>
    <w:rsid w:val="007A40A7"/>
    <w:rsid w:val="007A463D"/>
    <w:rsid w:val="007A487F"/>
    <w:rsid w:val="007A4ADA"/>
    <w:rsid w:val="007A592E"/>
    <w:rsid w:val="007A5A05"/>
    <w:rsid w:val="007A5FFB"/>
    <w:rsid w:val="007A6E79"/>
    <w:rsid w:val="007A7FB9"/>
    <w:rsid w:val="007B010D"/>
    <w:rsid w:val="007B0C5B"/>
    <w:rsid w:val="007B0F15"/>
    <w:rsid w:val="007B2EB0"/>
    <w:rsid w:val="007B3142"/>
    <w:rsid w:val="007B355D"/>
    <w:rsid w:val="007B3961"/>
    <w:rsid w:val="007B3A70"/>
    <w:rsid w:val="007B45B1"/>
    <w:rsid w:val="007B4DD0"/>
    <w:rsid w:val="007B4E98"/>
    <w:rsid w:val="007B591B"/>
    <w:rsid w:val="007B637E"/>
    <w:rsid w:val="007B73D2"/>
    <w:rsid w:val="007B778A"/>
    <w:rsid w:val="007B7BA0"/>
    <w:rsid w:val="007C06AF"/>
    <w:rsid w:val="007C166C"/>
    <w:rsid w:val="007C1973"/>
    <w:rsid w:val="007C1F7C"/>
    <w:rsid w:val="007C28E9"/>
    <w:rsid w:val="007C333E"/>
    <w:rsid w:val="007C352D"/>
    <w:rsid w:val="007C3581"/>
    <w:rsid w:val="007C40D0"/>
    <w:rsid w:val="007C5CAC"/>
    <w:rsid w:val="007C6170"/>
    <w:rsid w:val="007C6774"/>
    <w:rsid w:val="007C6C52"/>
    <w:rsid w:val="007C76DF"/>
    <w:rsid w:val="007C7BAC"/>
    <w:rsid w:val="007D0CFE"/>
    <w:rsid w:val="007D0D15"/>
    <w:rsid w:val="007D1ACD"/>
    <w:rsid w:val="007D2244"/>
    <w:rsid w:val="007D3E9E"/>
    <w:rsid w:val="007D42FB"/>
    <w:rsid w:val="007D442B"/>
    <w:rsid w:val="007D4B3A"/>
    <w:rsid w:val="007D520A"/>
    <w:rsid w:val="007D5B2B"/>
    <w:rsid w:val="007D5DA8"/>
    <w:rsid w:val="007D6A95"/>
    <w:rsid w:val="007D7D51"/>
    <w:rsid w:val="007E0589"/>
    <w:rsid w:val="007E0667"/>
    <w:rsid w:val="007E0693"/>
    <w:rsid w:val="007E07FF"/>
    <w:rsid w:val="007E18B6"/>
    <w:rsid w:val="007E3CF5"/>
    <w:rsid w:val="007E405A"/>
    <w:rsid w:val="007E44ED"/>
    <w:rsid w:val="007E4C79"/>
    <w:rsid w:val="007E53C1"/>
    <w:rsid w:val="007E5C6E"/>
    <w:rsid w:val="007E6A02"/>
    <w:rsid w:val="007E73C0"/>
    <w:rsid w:val="007F072F"/>
    <w:rsid w:val="007F0788"/>
    <w:rsid w:val="007F1A4B"/>
    <w:rsid w:val="007F1DAC"/>
    <w:rsid w:val="007F29EA"/>
    <w:rsid w:val="007F32A2"/>
    <w:rsid w:val="007F4350"/>
    <w:rsid w:val="007F49B7"/>
    <w:rsid w:val="007F4B82"/>
    <w:rsid w:val="007F5739"/>
    <w:rsid w:val="007F5AE1"/>
    <w:rsid w:val="007F66BE"/>
    <w:rsid w:val="007F691E"/>
    <w:rsid w:val="007F6CC6"/>
    <w:rsid w:val="007F6DAE"/>
    <w:rsid w:val="007F72E7"/>
    <w:rsid w:val="007F7D26"/>
    <w:rsid w:val="007F7FAC"/>
    <w:rsid w:val="00801B89"/>
    <w:rsid w:val="00801BE5"/>
    <w:rsid w:val="008027EB"/>
    <w:rsid w:val="00803CD9"/>
    <w:rsid w:val="00803F7B"/>
    <w:rsid w:val="0080437E"/>
    <w:rsid w:val="00804BD8"/>
    <w:rsid w:val="00804E68"/>
    <w:rsid w:val="00805312"/>
    <w:rsid w:val="00805C2C"/>
    <w:rsid w:val="0081050B"/>
    <w:rsid w:val="008115DA"/>
    <w:rsid w:val="00811DBC"/>
    <w:rsid w:val="00812498"/>
    <w:rsid w:val="008129B8"/>
    <w:rsid w:val="008136F5"/>
    <w:rsid w:val="00814295"/>
    <w:rsid w:val="008149CE"/>
    <w:rsid w:val="00814C50"/>
    <w:rsid w:val="00814F0B"/>
    <w:rsid w:val="0081507D"/>
    <w:rsid w:val="008150B2"/>
    <w:rsid w:val="00816D4E"/>
    <w:rsid w:val="0081705D"/>
    <w:rsid w:val="008207E8"/>
    <w:rsid w:val="00820CCC"/>
    <w:rsid w:val="00820FC8"/>
    <w:rsid w:val="00821294"/>
    <w:rsid w:val="008212A9"/>
    <w:rsid w:val="0082197D"/>
    <w:rsid w:val="00822225"/>
    <w:rsid w:val="00822485"/>
    <w:rsid w:val="00822AE4"/>
    <w:rsid w:val="00823339"/>
    <w:rsid w:val="008233C8"/>
    <w:rsid w:val="0082362B"/>
    <w:rsid w:val="00823A9C"/>
    <w:rsid w:val="00824BE4"/>
    <w:rsid w:val="008257FC"/>
    <w:rsid w:val="00827130"/>
    <w:rsid w:val="00830F69"/>
    <w:rsid w:val="0083410A"/>
    <w:rsid w:val="0083487E"/>
    <w:rsid w:val="00834969"/>
    <w:rsid w:val="00834E62"/>
    <w:rsid w:val="00834FD1"/>
    <w:rsid w:val="008355AE"/>
    <w:rsid w:val="00835668"/>
    <w:rsid w:val="00835734"/>
    <w:rsid w:val="00835A03"/>
    <w:rsid w:val="00835A63"/>
    <w:rsid w:val="00835CD0"/>
    <w:rsid w:val="008367ED"/>
    <w:rsid w:val="008406C9"/>
    <w:rsid w:val="008407C6"/>
    <w:rsid w:val="0084118C"/>
    <w:rsid w:val="008426C7"/>
    <w:rsid w:val="0084334E"/>
    <w:rsid w:val="0084343B"/>
    <w:rsid w:val="008441A3"/>
    <w:rsid w:val="008450CD"/>
    <w:rsid w:val="00845ACF"/>
    <w:rsid w:val="0084641B"/>
    <w:rsid w:val="008465A6"/>
    <w:rsid w:val="008467CB"/>
    <w:rsid w:val="00846DD0"/>
    <w:rsid w:val="0084714B"/>
    <w:rsid w:val="0084771F"/>
    <w:rsid w:val="00847BDF"/>
    <w:rsid w:val="00850CF1"/>
    <w:rsid w:val="00852FEA"/>
    <w:rsid w:val="00853781"/>
    <w:rsid w:val="00853C41"/>
    <w:rsid w:val="00853E2D"/>
    <w:rsid w:val="00854558"/>
    <w:rsid w:val="00854B83"/>
    <w:rsid w:val="00854DF8"/>
    <w:rsid w:val="00854EC4"/>
    <w:rsid w:val="00854FC1"/>
    <w:rsid w:val="008573CD"/>
    <w:rsid w:val="008573D8"/>
    <w:rsid w:val="0085765A"/>
    <w:rsid w:val="00857A65"/>
    <w:rsid w:val="00857E6E"/>
    <w:rsid w:val="008602A2"/>
    <w:rsid w:val="0086068F"/>
    <w:rsid w:val="0086076F"/>
    <w:rsid w:val="00860AA3"/>
    <w:rsid w:val="00860B3E"/>
    <w:rsid w:val="008610DB"/>
    <w:rsid w:val="00861496"/>
    <w:rsid w:val="008616D9"/>
    <w:rsid w:val="0086271C"/>
    <w:rsid w:val="0086451D"/>
    <w:rsid w:val="0086674F"/>
    <w:rsid w:val="008668BF"/>
    <w:rsid w:val="00866C47"/>
    <w:rsid w:val="00867D05"/>
    <w:rsid w:val="00870B05"/>
    <w:rsid w:val="00870B17"/>
    <w:rsid w:val="00870D20"/>
    <w:rsid w:val="00870E0A"/>
    <w:rsid w:val="00871335"/>
    <w:rsid w:val="00871BDD"/>
    <w:rsid w:val="00871C90"/>
    <w:rsid w:val="00871F4F"/>
    <w:rsid w:val="00871F6E"/>
    <w:rsid w:val="00872171"/>
    <w:rsid w:val="008723A6"/>
    <w:rsid w:val="00872818"/>
    <w:rsid w:val="00872CD7"/>
    <w:rsid w:val="00872E63"/>
    <w:rsid w:val="008735B5"/>
    <w:rsid w:val="00873D57"/>
    <w:rsid w:val="00874A6C"/>
    <w:rsid w:val="00874DE4"/>
    <w:rsid w:val="00874F7F"/>
    <w:rsid w:val="00875378"/>
    <w:rsid w:val="00875549"/>
    <w:rsid w:val="00875976"/>
    <w:rsid w:val="00875EC5"/>
    <w:rsid w:val="00876208"/>
    <w:rsid w:val="008763D5"/>
    <w:rsid w:val="008765E5"/>
    <w:rsid w:val="008768EA"/>
    <w:rsid w:val="008769FC"/>
    <w:rsid w:val="00876BC8"/>
    <w:rsid w:val="00876E6C"/>
    <w:rsid w:val="00877442"/>
    <w:rsid w:val="00880C6E"/>
    <w:rsid w:val="0088102A"/>
    <w:rsid w:val="0088127B"/>
    <w:rsid w:val="00881FFD"/>
    <w:rsid w:val="0088204A"/>
    <w:rsid w:val="00883741"/>
    <w:rsid w:val="0088407B"/>
    <w:rsid w:val="008840F5"/>
    <w:rsid w:val="008855ED"/>
    <w:rsid w:val="00885DD3"/>
    <w:rsid w:val="008860DE"/>
    <w:rsid w:val="008863F6"/>
    <w:rsid w:val="0088665C"/>
    <w:rsid w:val="008867FE"/>
    <w:rsid w:val="00890203"/>
    <w:rsid w:val="00890678"/>
    <w:rsid w:val="00891042"/>
    <w:rsid w:val="008924E7"/>
    <w:rsid w:val="00892E8B"/>
    <w:rsid w:val="00893135"/>
    <w:rsid w:val="00893261"/>
    <w:rsid w:val="00893299"/>
    <w:rsid w:val="0089394E"/>
    <w:rsid w:val="00893E96"/>
    <w:rsid w:val="00893FBC"/>
    <w:rsid w:val="0089587A"/>
    <w:rsid w:val="00895C72"/>
    <w:rsid w:val="00896E94"/>
    <w:rsid w:val="00897469"/>
    <w:rsid w:val="00897D96"/>
    <w:rsid w:val="00897F90"/>
    <w:rsid w:val="008A01D9"/>
    <w:rsid w:val="008A144D"/>
    <w:rsid w:val="008A1F55"/>
    <w:rsid w:val="008A2098"/>
    <w:rsid w:val="008A39AC"/>
    <w:rsid w:val="008A3D16"/>
    <w:rsid w:val="008A400C"/>
    <w:rsid w:val="008A40CD"/>
    <w:rsid w:val="008A5F73"/>
    <w:rsid w:val="008A6D9E"/>
    <w:rsid w:val="008A737A"/>
    <w:rsid w:val="008A7C42"/>
    <w:rsid w:val="008B06DF"/>
    <w:rsid w:val="008B154F"/>
    <w:rsid w:val="008B206D"/>
    <w:rsid w:val="008B239D"/>
    <w:rsid w:val="008B3F6E"/>
    <w:rsid w:val="008B4430"/>
    <w:rsid w:val="008B4D33"/>
    <w:rsid w:val="008B50FD"/>
    <w:rsid w:val="008B53E9"/>
    <w:rsid w:val="008B540C"/>
    <w:rsid w:val="008B5549"/>
    <w:rsid w:val="008B59D0"/>
    <w:rsid w:val="008B5A7C"/>
    <w:rsid w:val="008B6E52"/>
    <w:rsid w:val="008B7500"/>
    <w:rsid w:val="008B7598"/>
    <w:rsid w:val="008B7663"/>
    <w:rsid w:val="008B7E01"/>
    <w:rsid w:val="008C1BD7"/>
    <w:rsid w:val="008C27C8"/>
    <w:rsid w:val="008C2906"/>
    <w:rsid w:val="008C3079"/>
    <w:rsid w:val="008C3AB3"/>
    <w:rsid w:val="008C40DD"/>
    <w:rsid w:val="008C43EA"/>
    <w:rsid w:val="008C4D19"/>
    <w:rsid w:val="008C55A7"/>
    <w:rsid w:val="008C5748"/>
    <w:rsid w:val="008C58C2"/>
    <w:rsid w:val="008C5CC8"/>
    <w:rsid w:val="008C605C"/>
    <w:rsid w:val="008C618A"/>
    <w:rsid w:val="008C6B13"/>
    <w:rsid w:val="008C796E"/>
    <w:rsid w:val="008D029C"/>
    <w:rsid w:val="008D0A58"/>
    <w:rsid w:val="008D1049"/>
    <w:rsid w:val="008D1EA0"/>
    <w:rsid w:val="008D2204"/>
    <w:rsid w:val="008D2205"/>
    <w:rsid w:val="008D228F"/>
    <w:rsid w:val="008D35FF"/>
    <w:rsid w:val="008D4DB0"/>
    <w:rsid w:val="008D5868"/>
    <w:rsid w:val="008D5B4F"/>
    <w:rsid w:val="008D5FC7"/>
    <w:rsid w:val="008D6276"/>
    <w:rsid w:val="008D63B1"/>
    <w:rsid w:val="008D6627"/>
    <w:rsid w:val="008D704C"/>
    <w:rsid w:val="008D7424"/>
    <w:rsid w:val="008D7965"/>
    <w:rsid w:val="008D7C13"/>
    <w:rsid w:val="008D7D9B"/>
    <w:rsid w:val="008E0289"/>
    <w:rsid w:val="008E0481"/>
    <w:rsid w:val="008E04EF"/>
    <w:rsid w:val="008E0AAF"/>
    <w:rsid w:val="008E0FB5"/>
    <w:rsid w:val="008E2D96"/>
    <w:rsid w:val="008E2E96"/>
    <w:rsid w:val="008E38D0"/>
    <w:rsid w:val="008E3C30"/>
    <w:rsid w:val="008E4BB9"/>
    <w:rsid w:val="008E5AE5"/>
    <w:rsid w:val="008E6823"/>
    <w:rsid w:val="008E68F2"/>
    <w:rsid w:val="008E6FCB"/>
    <w:rsid w:val="008E7016"/>
    <w:rsid w:val="008E7754"/>
    <w:rsid w:val="008F05BB"/>
    <w:rsid w:val="008F1902"/>
    <w:rsid w:val="008F2D63"/>
    <w:rsid w:val="008F3551"/>
    <w:rsid w:val="008F35FA"/>
    <w:rsid w:val="008F36F0"/>
    <w:rsid w:val="008F3C7E"/>
    <w:rsid w:val="008F49BD"/>
    <w:rsid w:val="008F5349"/>
    <w:rsid w:val="008F549A"/>
    <w:rsid w:val="008F54CA"/>
    <w:rsid w:val="008F56FB"/>
    <w:rsid w:val="008F5B21"/>
    <w:rsid w:val="008F7361"/>
    <w:rsid w:val="008F7614"/>
    <w:rsid w:val="008F788E"/>
    <w:rsid w:val="008F79C9"/>
    <w:rsid w:val="008F7B60"/>
    <w:rsid w:val="0090005D"/>
    <w:rsid w:val="009011B0"/>
    <w:rsid w:val="009011D5"/>
    <w:rsid w:val="009012E4"/>
    <w:rsid w:val="00902371"/>
    <w:rsid w:val="00902B44"/>
    <w:rsid w:val="009035C6"/>
    <w:rsid w:val="009037C5"/>
    <w:rsid w:val="0090455C"/>
    <w:rsid w:val="0090468C"/>
    <w:rsid w:val="0090523A"/>
    <w:rsid w:val="00906D71"/>
    <w:rsid w:val="00906FA4"/>
    <w:rsid w:val="00907AFE"/>
    <w:rsid w:val="00907E83"/>
    <w:rsid w:val="00911446"/>
    <w:rsid w:val="00911801"/>
    <w:rsid w:val="009118C9"/>
    <w:rsid w:val="00914267"/>
    <w:rsid w:val="009152CE"/>
    <w:rsid w:val="00915660"/>
    <w:rsid w:val="009156D7"/>
    <w:rsid w:val="00915FD3"/>
    <w:rsid w:val="009160B4"/>
    <w:rsid w:val="009160BE"/>
    <w:rsid w:val="009167F1"/>
    <w:rsid w:val="0091767B"/>
    <w:rsid w:val="00917C44"/>
    <w:rsid w:val="00917CBE"/>
    <w:rsid w:val="00917F7E"/>
    <w:rsid w:val="0092029D"/>
    <w:rsid w:val="009204AB"/>
    <w:rsid w:val="00920C37"/>
    <w:rsid w:val="009210F8"/>
    <w:rsid w:val="00921406"/>
    <w:rsid w:val="00922856"/>
    <w:rsid w:val="00923129"/>
    <w:rsid w:val="009231AD"/>
    <w:rsid w:val="009241AA"/>
    <w:rsid w:val="009242F4"/>
    <w:rsid w:val="00924376"/>
    <w:rsid w:val="00924CF3"/>
    <w:rsid w:val="00926813"/>
    <w:rsid w:val="00927011"/>
    <w:rsid w:val="00927DF3"/>
    <w:rsid w:val="00927EAC"/>
    <w:rsid w:val="00930E4E"/>
    <w:rsid w:val="00930FAB"/>
    <w:rsid w:val="00932402"/>
    <w:rsid w:val="0093298B"/>
    <w:rsid w:val="00932BBB"/>
    <w:rsid w:val="00933098"/>
    <w:rsid w:val="009338A2"/>
    <w:rsid w:val="00933DD2"/>
    <w:rsid w:val="00934607"/>
    <w:rsid w:val="00934F4A"/>
    <w:rsid w:val="009350F2"/>
    <w:rsid w:val="009355D2"/>
    <w:rsid w:val="009358D9"/>
    <w:rsid w:val="00935CA8"/>
    <w:rsid w:val="00936529"/>
    <w:rsid w:val="00937750"/>
    <w:rsid w:val="009377F0"/>
    <w:rsid w:val="00940F87"/>
    <w:rsid w:val="009425F5"/>
    <w:rsid w:val="00942C9D"/>
    <w:rsid w:val="00943D0E"/>
    <w:rsid w:val="009441C6"/>
    <w:rsid w:val="009445F8"/>
    <w:rsid w:val="009448D4"/>
    <w:rsid w:val="00944A74"/>
    <w:rsid w:val="0094566A"/>
    <w:rsid w:val="0094597A"/>
    <w:rsid w:val="00946378"/>
    <w:rsid w:val="00947FE8"/>
    <w:rsid w:val="00951ABF"/>
    <w:rsid w:val="00951EA7"/>
    <w:rsid w:val="00953C35"/>
    <w:rsid w:val="00954099"/>
    <w:rsid w:val="009554A7"/>
    <w:rsid w:val="00955809"/>
    <w:rsid w:val="00955A57"/>
    <w:rsid w:val="00955C62"/>
    <w:rsid w:val="00956C15"/>
    <w:rsid w:val="00956FD4"/>
    <w:rsid w:val="009578E4"/>
    <w:rsid w:val="00957BC6"/>
    <w:rsid w:val="00957F8C"/>
    <w:rsid w:val="009603DB"/>
    <w:rsid w:val="00960451"/>
    <w:rsid w:val="009606D8"/>
    <w:rsid w:val="009609F9"/>
    <w:rsid w:val="00961776"/>
    <w:rsid w:val="00962288"/>
    <w:rsid w:val="00962476"/>
    <w:rsid w:val="009624D7"/>
    <w:rsid w:val="00962AA1"/>
    <w:rsid w:val="009636A0"/>
    <w:rsid w:val="00963C23"/>
    <w:rsid w:val="0096427A"/>
    <w:rsid w:val="00966546"/>
    <w:rsid w:val="00966CAE"/>
    <w:rsid w:val="0096735C"/>
    <w:rsid w:val="009673D2"/>
    <w:rsid w:val="0096779C"/>
    <w:rsid w:val="0096793C"/>
    <w:rsid w:val="00967A34"/>
    <w:rsid w:val="00970213"/>
    <w:rsid w:val="00971157"/>
    <w:rsid w:val="009719FC"/>
    <w:rsid w:val="00971B33"/>
    <w:rsid w:val="00971B3D"/>
    <w:rsid w:val="00971C15"/>
    <w:rsid w:val="00972691"/>
    <w:rsid w:val="0097273D"/>
    <w:rsid w:val="00972D27"/>
    <w:rsid w:val="00972FB2"/>
    <w:rsid w:val="00973392"/>
    <w:rsid w:val="0097344E"/>
    <w:rsid w:val="009736C4"/>
    <w:rsid w:val="00973942"/>
    <w:rsid w:val="009743B9"/>
    <w:rsid w:val="0097465B"/>
    <w:rsid w:val="00974C83"/>
    <w:rsid w:val="00975477"/>
    <w:rsid w:val="00976620"/>
    <w:rsid w:val="00977F2C"/>
    <w:rsid w:val="00977F42"/>
    <w:rsid w:val="009803B7"/>
    <w:rsid w:val="0098121B"/>
    <w:rsid w:val="00981A2E"/>
    <w:rsid w:val="00982865"/>
    <w:rsid w:val="00984E85"/>
    <w:rsid w:val="009863B3"/>
    <w:rsid w:val="00987E74"/>
    <w:rsid w:val="009905D0"/>
    <w:rsid w:val="009908F7"/>
    <w:rsid w:val="00992938"/>
    <w:rsid w:val="009929BE"/>
    <w:rsid w:val="00993876"/>
    <w:rsid w:val="00993CA7"/>
    <w:rsid w:val="0099442B"/>
    <w:rsid w:val="00994F6E"/>
    <w:rsid w:val="009951B4"/>
    <w:rsid w:val="009951C6"/>
    <w:rsid w:val="00995982"/>
    <w:rsid w:val="0099739F"/>
    <w:rsid w:val="0099779B"/>
    <w:rsid w:val="0099797B"/>
    <w:rsid w:val="009A0005"/>
    <w:rsid w:val="009A04B8"/>
    <w:rsid w:val="009A1822"/>
    <w:rsid w:val="009A19EB"/>
    <w:rsid w:val="009A1B87"/>
    <w:rsid w:val="009A2215"/>
    <w:rsid w:val="009A28D2"/>
    <w:rsid w:val="009A2E42"/>
    <w:rsid w:val="009A3001"/>
    <w:rsid w:val="009A3363"/>
    <w:rsid w:val="009A3621"/>
    <w:rsid w:val="009A4864"/>
    <w:rsid w:val="009A4A90"/>
    <w:rsid w:val="009A4B8E"/>
    <w:rsid w:val="009A5026"/>
    <w:rsid w:val="009A58CA"/>
    <w:rsid w:val="009A6303"/>
    <w:rsid w:val="009B024E"/>
    <w:rsid w:val="009B064A"/>
    <w:rsid w:val="009B07C9"/>
    <w:rsid w:val="009B0C5C"/>
    <w:rsid w:val="009B13DE"/>
    <w:rsid w:val="009B17A1"/>
    <w:rsid w:val="009B1904"/>
    <w:rsid w:val="009B2A07"/>
    <w:rsid w:val="009B2ABE"/>
    <w:rsid w:val="009B2E78"/>
    <w:rsid w:val="009B3EF1"/>
    <w:rsid w:val="009B53C5"/>
    <w:rsid w:val="009B659A"/>
    <w:rsid w:val="009B6796"/>
    <w:rsid w:val="009B6D09"/>
    <w:rsid w:val="009B7177"/>
    <w:rsid w:val="009B7335"/>
    <w:rsid w:val="009B746B"/>
    <w:rsid w:val="009B7CDA"/>
    <w:rsid w:val="009C03AB"/>
    <w:rsid w:val="009C053E"/>
    <w:rsid w:val="009C069E"/>
    <w:rsid w:val="009C0950"/>
    <w:rsid w:val="009C14A4"/>
    <w:rsid w:val="009C1987"/>
    <w:rsid w:val="009C1D90"/>
    <w:rsid w:val="009C31B9"/>
    <w:rsid w:val="009C35D5"/>
    <w:rsid w:val="009C3D5C"/>
    <w:rsid w:val="009C48A4"/>
    <w:rsid w:val="009C535C"/>
    <w:rsid w:val="009C57AF"/>
    <w:rsid w:val="009C588B"/>
    <w:rsid w:val="009C5A73"/>
    <w:rsid w:val="009C6D63"/>
    <w:rsid w:val="009C766F"/>
    <w:rsid w:val="009C7DF9"/>
    <w:rsid w:val="009D004E"/>
    <w:rsid w:val="009D0F78"/>
    <w:rsid w:val="009D2217"/>
    <w:rsid w:val="009D222A"/>
    <w:rsid w:val="009D22CC"/>
    <w:rsid w:val="009D25A9"/>
    <w:rsid w:val="009D270F"/>
    <w:rsid w:val="009D3C4D"/>
    <w:rsid w:val="009D46D9"/>
    <w:rsid w:val="009D5B5B"/>
    <w:rsid w:val="009D634A"/>
    <w:rsid w:val="009D63B8"/>
    <w:rsid w:val="009D66E1"/>
    <w:rsid w:val="009D6AEA"/>
    <w:rsid w:val="009D7207"/>
    <w:rsid w:val="009D72F2"/>
    <w:rsid w:val="009E1544"/>
    <w:rsid w:val="009E18E7"/>
    <w:rsid w:val="009E1E48"/>
    <w:rsid w:val="009E2855"/>
    <w:rsid w:val="009E2C64"/>
    <w:rsid w:val="009E3358"/>
    <w:rsid w:val="009E3A82"/>
    <w:rsid w:val="009E47D2"/>
    <w:rsid w:val="009E4AF4"/>
    <w:rsid w:val="009E4EC2"/>
    <w:rsid w:val="009E55AA"/>
    <w:rsid w:val="009E5747"/>
    <w:rsid w:val="009E5992"/>
    <w:rsid w:val="009E68D7"/>
    <w:rsid w:val="009E6952"/>
    <w:rsid w:val="009E6D0A"/>
    <w:rsid w:val="009E7083"/>
    <w:rsid w:val="009E72ED"/>
    <w:rsid w:val="009E79C0"/>
    <w:rsid w:val="009F065E"/>
    <w:rsid w:val="009F0FCA"/>
    <w:rsid w:val="009F1114"/>
    <w:rsid w:val="009F131E"/>
    <w:rsid w:val="009F26BA"/>
    <w:rsid w:val="009F2D4C"/>
    <w:rsid w:val="009F41F9"/>
    <w:rsid w:val="009F4F96"/>
    <w:rsid w:val="009F4FBE"/>
    <w:rsid w:val="009F5A16"/>
    <w:rsid w:val="009F5EB1"/>
    <w:rsid w:val="009F6641"/>
    <w:rsid w:val="009F6710"/>
    <w:rsid w:val="009F6829"/>
    <w:rsid w:val="009F6881"/>
    <w:rsid w:val="009F7B49"/>
    <w:rsid w:val="009F7B6F"/>
    <w:rsid w:val="00A00337"/>
    <w:rsid w:val="00A00362"/>
    <w:rsid w:val="00A0041A"/>
    <w:rsid w:val="00A004D9"/>
    <w:rsid w:val="00A00776"/>
    <w:rsid w:val="00A00BC0"/>
    <w:rsid w:val="00A00F3B"/>
    <w:rsid w:val="00A01063"/>
    <w:rsid w:val="00A011E0"/>
    <w:rsid w:val="00A01622"/>
    <w:rsid w:val="00A01B2E"/>
    <w:rsid w:val="00A02114"/>
    <w:rsid w:val="00A02705"/>
    <w:rsid w:val="00A0359A"/>
    <w:rsid w:val="00A03AFB"/>
    <w:rsid w:val="00A03E47"/>
    <w:rsid w:val="00A0552C"/>
    <w:rsid w:val="00A05635"/>
    <w:rsid w:val="00A05980"/>
    <w:rsid w:val="00A06501"/>
    <w:rsid w:val="00A0767F"/>
    <w:rsid w:val="00A10062"/>
    <w:rsid w:val="00A1020F"/>
    <w:rsid w:val="00A108DD"/>
    <w:rsid w:val="00A10ACC"/>
    <w:rsid w:val="00A10E60"/>
    <w:rsid w:val="00A1106D"/>
    <w:rsid w:val="00A1227D"/>
    <w:rsid w:val="00A1231C"/>
    <w:rsid w:val="00A12C54"/>
    <w:rsid w:val="00A13404"/>
    <w:rsid w:val="00A13B0C"/>
    <w:rsid w:val="00A14BD5"/>
    <w:rsid w:val="00A14FDB"/>
    <w:rsid w:val="00A15415"/>
    <w:rsid w:val="00A15949"/>
    <w:rsid w:val="00A15DB9"/>
    <w:rsid w:val="00A15EFD"/>
    <w:rsid w:val="00A16593"/>
    <w:rsid w:val="00A16C5D"/>
    <w:rsid w:val="00A16CC1"/>
    <w:rsid w:val="00A16F03"/>
    <w:rsid w:val="00A17279"/>
    <w:rsid w:val="00A179E4"/>
    <w:rsid w:val="00A20366"/>
    <w:rsid w:val="00A21087"/>
    <w:rsid w:val="00A21234"/>
    <w:rsid w:val="00A22862"/>
    <w:rsid w:val="00A239D6"/>
    <w:rsid w:val="00A24014"/>
    <w:rsid w:val="00A2442F"/>
    <w:rsid w:val="00A2477E"/>
    <w:rsid w:val="00A253CF"/>
    <w:rsid w:val="00A2554F"/>
    <w:rsid w:val="00A256E0"/>
    <w:rsid w:val="00A2573D"/>
    <w:rsid w:val="00A25D8B"/>
    <w:rsid w:val="00A26F15"/>
    <w:rsid w:val="00A270B8"/>
    <w:rsid w:val="00A27A20"/>
    <w:rsid w:val="00A27DEE"/>
    <w:rsid w:val="00A30074"/>
    <w:rsid w:val="00A31707"/>
    <w:rsid w:val="00A3301D"/>
    <w:rsid w:val="00A33024"/>
    <w:rsid w:val="00A33752"/>
    <w:rsid w:val="00A33B09"/>
    <w:rsid w:val="00A33FBC"/>
    <w:rsid w:val="00A34EE0"/>
    <w:rsid w:val="00A34FC3"/>
    <w:rsid w:val="00A3504C"/>
    <w:rsid w:val="00A356AE"/>
    <w:rsid w:val="00A36185"/>
    <w:rsid w:val="00A3624B"/>
    <w:rsid w:val="00A362F7"/>
    <w:rsid w:val="00A37928"/>
    <w:rsid w:val="00A3796D"/>
    <w:rsid w:val="00A37C5A"/>
    <w:rsid w:val="00A37F6C"/>
    <w:rsid w:val="00A404AF"/>
    <w:rsid w:val="00A406DB"/>
    <w:rsid w:val="00A42A79"/>
    <w:rsid w:val="00A4463A"/>
    <w:rsid w:val="00A44682"/>
    <w:rsid w:val="00A450DD"/>
    <w:rsid w:val="00A4546F"/>
    <w:rsid w:val="00A45AFD"/>
    <w:rsid w:val="00A45B59"/>
    <w:rsid w:val="00A462DA"/>
    <w:rsid w:val="00A466FB"/>
    <w:rsid w:val="00A50199"/>
    <w:rsid w:val="00A5175A"/>
    <w:rsid w:val="00A51B06"/>
    <w:rsid w:val="00A51D68"/>
    <w:rsid w:val="00A526C7"/>
    <w:rsid w:val="00A53063"/>
    <w:rsid w:val="00A53798"/>
    <w:rsid w:val="00A53AA8"/>
    <w:rsid w:val="00A562F0"/>
    <w:rsid w:val="00A56783"/>
    <w:rsid w:val="00A56FAB"/>
    <w:rsid w:val="00A57BDF"/>
    <w:rsid w:val="00A61521"/>
    <w:rsid w:val="00A61D5A"/>
    <w:rsid w:val="00A620D6"/>
    <w:rsid w:val="00A62143"/>
    <w:rsid w:val="00A6380D"/>
    <w:rsid w:val="00A63812"/>
    <w:rsid w:val="00A6692A"/>
    <w:rsid w:val="00A67AD0"/>
    <w:rsid w:val="00A67D52"/>
    <w:rsid w:val="00A70010"/>
    <w:rsid w:val="00A70077"/>
    <w:rsid w:val="00A700C5"/>
    <w:rsid w:val="00A70BF3"/>
    <w:rsid w:val="00A70E73"/>
    <w:rsid w:val="00A70F92"/>
    <w:rsid w:val="00A71B6C"/>
    <w:rsid w:val="00A72DA7"/>
    <w:rsid w:val="00A72F72"/>
    <w:rsid w:val="00A73700"/>
    <w:rsid w:val="00A73920"/>
    <w:rsid w:val="00A74150"/>
    <w:rsid w:val="00A74440"/>
    <w:rsid w:val="00A74645"/>
    <w:rsid w:val="00A74B10"/>
    <w:rsid w:val="00A74F5B"/>
    <w:rsid w:val="00A75194"/>
    <w:rsid w:val="00A76342"/>
    <w:rsid w:val="00A7733F"/>
    <w:rsid w:val="00A77B23"/>
    <w:rsid w:val="00A805A8"/>
    <w:rsid w:val="00A805FE"/>
    <w:rsid w:val="00A8070A"/>
    <w:rsid w:val="00A810D6"/>
    <w:rsid w:val="00A8149A"/>
    <w:rsid w:val="00A8199C"/>
    <w:rsid w:val="00A83092"/>
    <w:rsid w:val="00A83228"/>
    <w:rsid w:val="00A83602"/>
    <w:rsid w:val="00A850DF"/>
    <w:rsid w:val="00A85908"/>
    <w:rsid w:val="00A86390"/>
    <w:rsid w:val="00A86D85"/>
    <w:rsid w:val="00A876AE"/>
    <w:rsid w:val="00A91CE8"/>
    <w:rsid w:val="00A947CA"/>
    <w:rsid w:val="00A94877"/>
    <w:rsid w:val="00A95297"/>
    <w:rsid w:val="00A954DE"/>
    <w:rsid w:val="00A95D48"/>
    <w:rsid w:val="00A95D91"/>
    <w:rsid w:val="00A96216"/>
    <w:rsid w:val="00A97077"/>
    <w:rsid w:val="00A971CD"/>
    <w:rsid w:val="00AA0542"/>
    <w:rsid w:val="00AA0630"/>
    <w:rsid w:val="00AA089B"/>
    <w:rsid w:val="00AA0945"/>
    <w:rsid w:val="00AA2B7A"/>
    <w:rsid w:val="00AA3790"/>
    <w:rsid w:val="00AA3B35"/>
    <w:rsid w:val="00AA3C84"/>
    <w:rsid w:val="00AA483B"/>
    <w:rsid w:val="00AA510E"/>
    <w:rsid w:val="00AA6591"/>
    <w:rsid w:val="00AA6AE2"/>
    <w:rsid w:val="00AA769F"/>
    <w:rsid w:val="00AA7EF1"/>
    <w:rsid w:val="00AB056C"/>
    <w:rsid w:val="00AB060F"/>
    <w:rsid w:val="00AB1450"/>
    <w:rsid w:val="00AB1539"/>
    <w:rsid w:val="00AB19B8"/>
    <w:rsid w:val="00AB1AD3"/>
    <w:rsid w:val="00AB1D4F"/>
    <w:rsid w:val="00AB2A22"/>
    <w:rsid w:val="00AB2EDC"/>
    <w:rsid w:val="00AB360D"/>
    <w:rsid w:val="00AB5F99"/>
    <w:rsid w:val="00AB67D3"/>
    <w:rsid w:val="00AB6D5D"/>
    <w:rsid w:val="00AB7788"/>
    <w:rsid w:val="00AB78C9"/>
    <w:rsid w:val="00AB7E36"/>
    <w:rsid w:val="00AC0B74"/>
    <w:rsid w:val="00AC1F23"/>
    <w:rsid w:val="00AC4B23"/>
    <w:rsid w:val="00AC4FFD"/>
    <w:rsid w:val="00AC59EB"/>
    <w:rsid w:val="00AC68F1"/>
    <w:rsid w:val="00AC702D"/>
    <w:rsid w:val="00AC747B"/>
    <w:rsid w:val="00AC7B54"/>
    <w:rsid w:val="00AD078A"/>
    <w:rsid w:val="00AD0B86"/>
    <w:rsid w:val="00AD0F5E"/>
    <w:rsid w:val="00AD12FC"/>
    <w:rsid w:val="00AD1511"/>
    <w:rsid w:val="00AD2118"/>
    <w:rsid w:val="00AD21AD"/>
    <w:rsid w:val="00AD2BB7"/>
    <w:rsid w:val="00AD2E00"/>
    <w:rsid w:val="00AD3328"/>
    <w:rsid w:val="00AD3B42"/>
    <w:rsid w:val="00AD3D3B"/>
    <w:rsid w:val="00AD41D3"/>
    <w:rsid w:val="00AD428B"/>
    <w:rsid w:val="00AD607F"/>
    <w:rsid w:val="00AD7273"/>
    <w:rsid w:val="00AD7526"/>
    <w:rsid w:val="00AD781D"/>
    <w:rsid w:val="00AE08A7"/>
    <w:rsid w:val="00AE139F"/>
    <w:rsid w:val="00AE1507"/>
    <w:rsid w:val="00AE1D31"/>
    <w:rsid w:val="00AE2EE9"/>
    <w:rsid w:val="00AE331C"/>
    <w:rsid w:val="00AE367C"/>
    <w:rsid w:val="00AE4FB2"/>
    <w:rsid w:val="00AE51CF"/>
    <w:rsid w:val="00AE5DB7"/>
    <w:rsid w:val="00AE6F6A"/>
    <w:rsid w:val="00AE70B3"/>
    <w:rsid w:val="00AE714A"/>
    <w:rsid w:val="00AE7A7A"/>
    <w:rsid w:val="00AE7E98"/>
    <w:rsid w:val="00AF03E3"/>
    <w:rsid w:val="00AF06BC"/>
    <w:rsid w:val="00AF0810"/>
    <w:rsid w:val="00AF0A6A"/>
    <w:rsid w:val="00AF0B41"/>
    <w:rsid w:val="00AF0FB7"/>
    <w:rsid w:val="00AF1446"/>
    <w:rsid w:val="00AF1765"/>
    <w:rsid w:val="00AF19F1"/>
    <w:rsid w:val="00AF29ED"/>
    <w:rsid w:val="00AF3825"/>
    <w:rsid w:val="00AF3AF7"/>
    <w:rsid w:val="00AF3E23"/>
    <w:rsid w:val="00AF3E61"/>
    <w:rsid w:val="00AF424F"/>
    <w:rsid w:val="00AF465B"/>
    <w:rsid w:val="00AF483B"/>
    <w:rsid w:val="00AF4853"/>
    <w:rsid w:val="00AF5462"/>
    <w:rsid w:val="00AF6409"/>
    <w:rsid w:val="00AF66B8"/>
    <w:rsid w:val="00AF6E79"/>
    <w:rsid w:val="00AF7142"/>
    <w:rsid w:val="00AF77E0"/>
    <w:rsid w:val="00AF7DD1"/>
    <w:rsid w:val="00B00DF7"/>
    <w:rsid w:val="00B0264C"/>
    <w:rsid w:val="00B02E6D"/>
    <w:rsid w:val="00B0476C"/>
    <w:rsid w:val="00B055D9"/>
    <w:rsid w:val="00B056C5"/>
    <w:rsid w:val="00B0584A"/>
    <w:rsid w:val="00B05E21"/>
    <w:rsid w:val="00B05F31"/>
    <w:rsid w:val="00B06E82"/>
    <w:rsid w:val="00B06FEE"/>
    <w:rsid w:val="00B07A85"/>
    <w:rsid w:val="00B07C6E"/>
    <w:rsid w:val="00B117D8"/>
    <w:rsid w:val="00B11866"/>
    <w:rsid w:val="00B120E2"/>
    <w:rsid w:val="00B125F2"/>
    <w:rsid w:val="00B12BFA"/>
    <w:rsid w:val="00B12DEC"/>
    <w:rsid w:val="00B134E3"/>
    <w:rsid w:val="00B136C7"/>
    <w:rsid w:val="00B14995"/>
    <w:rsid w:val="00B14FE3"/>
    <w:rsid w:val="00B156E4"/>
    <w:rsid w:val="00B15BA1"/>
    <w:rsid w:val="00B1611A"/>
    <w:rsid w:val="00B162EB"/>
    <w:rsid w:val="00B16B60"/>
    <w:rsid w:val="00B17E40"/>
    <w:rsid w:val="00B201CE"/>
    <w:rsid w:val="00B20430"/>
    <w:rsid w:val="00B20E33"/>
    <w:rsid w:val="00B214A0"/>
    <w:rsid w:val="00B22531"/>
    <w:rsid w:val="00B22A7A"/>
    <w:rsid w:val="00B23312"/>
    <w:rsid w:val="00B23733"/>
    <w:rsid w:val="00B237B7"/>
    <w:rsid w:val="00B23C6F"/>
    <w:rsid w:val="00B23EF1"/>
    <w:rsid w:val="00B248B8"/>
    <w:rsid w:val="00B249F7"/>
    <w:rsid w:val="00B26141"/>
    <w:rsid w:val="00B26AD3"/>
    <w:rsid w:val="00B27DEA"/>
    <w:rsid w:val="00B30389"/>
    <w:rsid w:val="00B30B73"/>
    <w:rsid w:val="00B317AC"/>
    <w:rsid w:val="00B335B3"/>
    <w:rsid w:val="00B336C0"/>
    <w:rsid w:val="00B34324"/>
    <w:rsid w:val="00B347C9"/>
    <w:rsid w:val="00B34D82"/>
    <w:rsid w:val="00B3578A"/>
    <w:rsid w:val="00B3608E"/>
    <w:rsid w:val="00B37220"/>
    <w:rsid w:val="00B377D2"/>
    <w:rsid w:val="00B37C30"/>
    <w:rsid w:val="00B37EFE"/>
    <w:rsid w:val="00B40A63"/>
    <w:rsid w:val="00B4170F"/>
    <w:rsid w:val="00B41B2B"/>
    <w:rsid w:val="00B41EE9"/>
    <w:rsid w:val="00B41F3A"/>
    <w:rsid w:val="00B430EE"/>
    <w:rsid w:val="00B432C1"/>
    <w:rsid w:val="00B4395A"/>
    <w:rsid w:val="00B440A6"/>
    <w:rsid w:val="00B445AF"/>
    <w:rsid w:val="00B44C58"/>
    <w:rsid w:val="00B44E3E"/>
    <w:rsid w:val="00B45133"/>
    <w:rsid w:val="00B4525D"/>
    <w:rsid w:val="00B4602B"/>
    <w:rsid w:val="00B4685C"/>
    <w:rsid w:val="00B4735D"/>
    <w:rsid w:val="00B47C9D"/>
    <w:rsid w:val="00B5093D"/>
    <w:rsid w:val="00B50D69"/>
    <w:rsid w:val="00B50F08"/>
    <w:rsid w:val="00B5117B"/>
    <w:rsid w:val="00B516F5"/>
    <w:rsid w:val="00B523CA"/>
    <w:rsid w:val="00B528DE"/>
    <w:rsid w:val="00B52BA6"/>
    <w:rsid w:val="00B53252"/>
    <w:rsid w:val="00B53314"/>
    <w:rsid w:val="00B53821"/>
    <w:rsid w:val="00B5394B"/>
    <w:rsid w:val="00B53BB7"/>
    <w:rsid w:val="00B542DE"/>
    <w:rsid w:val="00B5564A"/>
    <w:rsid w:val="00B55D8F"/>
    <w:rsid w:val="00B5672F"/>
    <w:rsid w:val="00B568F9"/>
    <w:rsid w:val="00B574F9"/>
    <w:rsid w:val="00B578B0"/>
    <w:rsid w:val="00B57A72"/>
    <w:rsid w:val="00B6031C"/>
    <w:rsid w:val="00B606ED"/>
    <w:rsid w:val="00B609F1"/>
    <w:rsid w:val="00B611E7"/>
    <w:rsid w:val="00B61CCA"/>
    <w:rsid w:val="00B61F3B"/>
    <w:rsid w:val="00B622C8"/>
    <w:rsid w:val="00B62B6A"/>
    <w:rsid w:val="00B62BE6"/>
    <w:rsid w:val="00B6335F"/>
    <w:rsid w:val="00B63FC1"/>
    <w:rsid w:val="00B6492A"/>
    <w:rsid w:val="00B64B48"/>
    <w:rsid w:val="00B64CA7"/>
    <w:rsid w:val="00B64F40"/>
    <w:rsid w:val="00B653D7"/>
    <w:rsid w:val="00B65BE9"/>
    <w:rsid w:val="00B65E0A"/>
    <w:rsid w:val="00B66F21"/>
    <w:rsid w:val="00B67414"/>
    <w:rsid w:val="00B67790"/>
    <w:rsid w:val="00B7009A"/>
    <w:rsid w:val="00B70314"/>
    <w:rsid w:val="00B70450"/>
    <w:rsid w:val="00B71E59"/>
    <w:rsid w:val="00B72167"/>
    <w:rsid w:val="00B7276F"/>
    <w:rsid w:val="00B7297D"/>
    <w:rsid w:val="00B72F06"/>
    <w:rsid w:val="00B73A07"/>
    <w:rsid w:val="00B7502E"/>
    <w:rsid w:val="00B75056"/>
    <w:rsid w:val="00B7593B"/>
    <w:rsid w:val="00B75AD9"/>
    <w:rsid w:val="00B80905"/>
    <w:rsid w:val="00B812A6"/>
    <w:rsid w:val="00B81AF1"/>
    <w:rsid w:val="00B83B29"/>
    <w:rsid w:val="00B852E8"/>
    <w:rsid w:val="00B8631E"/>
    <w:rsid w:val="00B86B47"/>
    <w:rsid w:val="00B86C62"/>
    <w:rsid w:val="00B878EE"/>
    <w:rsid w:val="00B9083C"/>
    <w:rsid w:val="00B90AD4"/>
    <w:rsid w:val="00B91346"/>
    <w:rsid w:val="00B92A2D"/>
    <w:rsid w:val="00B92B94"/>
    <w:rsid w:val="00B93A45"/>
    <w:rsid w:val="00B949DB"/>
    <w:rsid w:val="00B94A42"/>
    <w:rsid w:val="00B9556B"/>
    <w:rsid w:val="00B95FE9"/>
    <w:rsid w:val="00B96C31"/>
    <w:rsid w:val="00B96E2F"/>
    <w:rsid w:val="00B97342"/>
    <w:rsid w:val="00B9749A"/>
    <w:rsid w:val="00BA11F3"/>
    <w:rsid w:val="00BA29E2"/>
    <w:rsid w:val="00BA2C4E"/>
    <w:rsid w:val="00BA328C"/>
    <w:rsid w:val="00BA336F"/>
    <w:rsid w:val="00BA34D7"/>
    <w:rsid w:val="00BA360B"/>
    <w:rsid w:val="00BA3BB7"/>
    <w:rsid w:val="00BA4442"/>
    <w:rsid w:val="00BA4513"/>
    <w:rsid w:val="00BA48D4"/>
    <w:rsid w:val="00BA4D6A"/>
    <w:rsid w:val="00BA529D"/>
    <w:rsid w:val="00BA62DC"/>
    <w:rsid w:val="00BA6588"/>
    <w:rsid w:val="00BA69F1"/>
    <w:rsid w:val="00BA74C2"/>
    <w:rsid w:val="00BA766F"/>
    <w:rsid w:val="00BB0330"/>
    <w:rsid w:val="00BB057B"/>
    <w:rsid w:val="00BB0588"/>
    <w:rsid w:val="00BB06A8"/>
    <w:rsid w:val="00BB0E4F"/>
    <w:rsid w:val="00BB1C88"/>
    <w:rsid w:val="00BB1CA9"/>
    <w:rsid w:val="00BB21C3"/>
    <w:rsid w:val="00BB24FE"/>
    <w:rsid w:val="00BB2727"/>
    <w:rsid w:val="00BB3A48"/>
    <w:rsid w:val="00BB3D06"/>
    <w:rsid w:val="00BB4031"/>
    <w:rsid w:val="00BB4C06"/>
    <w:rsid w:val="00BB51D2"/>
    <w:rsid w:val="00BB546E"/>
    <w:rsid w:val="00BB6335"/>
    <w:rsid w:val="00BB64CE"/>
    <w:rsid w:val="00BC004F"/>
    <w:rsid w:val="00BC007F"/>
    <w:rsid w:val="00BC0EB8"/>
    <w:rsid w:val="00BC10E4"/>
    <w:rsid w:val="00BC146F"/>
    <w:rsid w:val="00BC1734"/>
    <w:rsid w:val="00BC1B1C"/>
    <w:rsid w:val="00BC1E6C"/>
    <w:rsid w:val="00BC263B"/>
    <w:rsid w:val="00BC2759"/>
    <w:rsid w:val="00BC2ACC"/>
    <w:rsid w:val="00BC2B8A"/>
    <w:rsid w:val="00BC3054"/>
    <w:rsid w:val="00BC3151"/>
    <w:rsid w:val="00BC34AF"/>
    <w:rsid w:val="00BC3C85"/>
    <w:rsid w:val="00BC53F0"/>
    <w:rsid w:val="00BC5478"/>
    <w:rsid w:val="00BC57BF"/>
    <w:rsid w:val="00BC62B7"/>
    <w:rsid w:val="00BC6B6A"/>
    <w:rsid w:val="00BC7537"/>
    <w:rsid w:val="00BC7F94"/>
    <w:rsid w:val="00BD01FC"/>
    <w:rsid w:val="00BD0211"/>
    <w:rsid w:val="00BD08A2"/>
    <w:rsid w:val="00BD0F41"/>
    <w:rsid w:val="00BD1F3A"/>
    <w:rsid w:val="00BD24DB"/>
    <w:rsid w:val="00BD3672"/>
    <w:rsid w:val="00BD4543"/>
    <w:rsid w:val="00BD4C9B"/>
    <w:rsid w:val="00BD5288"/>
    <w:rsid w:val="00BD5C3E"/>
    <w:rsid w:val="00BD5C56"/>
    <w:rsid w:val="00BD5E61"/>
    <w:rsid w:val="00BD6E4C"/>
    <w:rsid w:val="00BD713B"/>
    <w:rsid w:val="00BD72B3"/>
    <w:rsid w:val="00BD76B1"/>
    <w:rsid w:val="00BE0B27"/>
    <w:rsid w:val="00BE151B"/>
    <w:rsid w:val="00BE1A59"/>
    <w:rsid w:val="00BE30C5"/>
    <w:rsid w:val="00BE3444"/>
    <w:rsid w:val="00BE3C19"/>
    <w:rsid w:val="00BE3FC0"/>
    <w:rsid w:val="00BE44D2"/>
    <w:rsid w:val="00BE4F9A"/>
    <w:rsid w:val="00BE5287"/>
    <w:rsid w:val="00BE5672"/>
    <w:rsid w:val="00BE5D67"/>
    <w:rsid w:val="00BE6437"/>
    <w:rsid w:val="00BE7243"/>
    <w:rsid w:val="00BF03E9"/>
    <w:rsid w:val="00BF07B2"/>
    <w:rsid w:val="00BF282C"/>
    <w:rsid w:val="00BF32B9"/>
    <w:rsid w:val="00BF335D"/>
    <w:rsid w:val="00BF5566"/>
    <w:rsid w:val="00BF5E9D"/>
    <w:rsid w:val="00BF66CA"/>
    <w:rsid w:val="00BF67C3"/>
    <w:rsid w:val="00BF6965"/>
    <w:rsid w:val="00BF7785"/>
    <w:rsid w:val="00C0108E"/>
    <w:rsid w:val="00C0164A"/>
    <w:rsid w:val="00C01E07"/>
    <w:rsid w:val="00C0248A"/>
    <w:rsid w:val="00C03DDF"/>
    <w:rsid w:val="00C03E07"/>
    <w:rsid w:val="00C040CC"/>
    <w:rsid w:val="00C0471C"/>
    <w:rsid w:val="00C05310"/>
    <w:rsid w:val="00C059AB"/>
    <w:rsid w:val="00C05D35"/>
    <w:rsid w:val="00C06B1F"/>
    <w:rsid w:val="00C07B9C"/>
    <w:rsid w:val="00C1020E"/>
    <w:rsid w:val="00C1097F"/>
    <w:rsid w:val="00C113B2"/>
    <w:rsid w:val="00C1166E"/>
    <w:rsid w:val="00C12307"/>
    <w:rsid w:val="00C13082"/>
    <w:rsid w:val="00C14EE4"/>
    <w:rsid w:val="00C15B1E"/>
    <w:rsid w:val="00C16901"/>
    <w:rsid w:val="00C16D8A"/>
    <w:rsid w:val="00C16E0B"/>
    <w:rsid w:val="00C17E48"/>
    <w:rsid w:val="00C17F3D"/>
    <w:rsid w:val="00C207D9"/>
    <w:rsid w:val="00C20B5C"/>
    <w:rsid w:val="00C21116"/>
    <w:rsid w:val="00C21C81"/>
    <w:rsid w:val="00C220D7"/>
    <w:rsid w:val="00C223C2"/>
    <w:rsid w:val="00C227F2"/>
    <w:rsid w:val="00C22834"/>
    <w:rsid w:val="00C23988"/>
    <w:rsid w:val="00C23D0D"/>
    <w:rsid w:val="00C23D3E"/>
    <w:rsid w:val="00C243A1"/>
    <w:rsid w:val="00C24933"/>
    <w:rsid w:val="00C24A9A"/>
    <w:rsid w:val="00C2503A"/>
    <w:rsid w:val="00C25AFA"/>
    <w:rsid w:val="00C261DE"/>
    <w:rsid w:val="00C26A28"/>
    <w:rsid w:val="00C26DC6"/>
    <w:rsid w:val="00C2756B"/>
    <w:rsid w:val="00C302B1"/>
    <w:rsid w:val="00C30395"/>
    <w:rsid w:val="00C3047B"/>
    <w:rsid w:val="00C313ED"/>
    <w:rsid w:val="00C318FD"/>
    <w:rsid w:val="00C33A3A"/>
    <w:rsid w:val="00C34CC5"/>
    <w:rsid w:val="00C3507A"/>
    <w:rsid w:val="00C35522"/>
    <w:rsid w:val="00C36B18"/>
    <w:rsid w:val="00C37592"/>
    <w:rsid w:val="00C37690"/>
    <w:rsid w:val="00C377BB"/>
    <w:rsid w:val="00C402D3"/>
    <w:rsid w:val="00C40694"/>
    <w:rsid w:val="00C409A6"/>
    <w:rsid w:val="00C4166C"/>
    <w:rsid w:val="00C41E28"/>
    <w:rsid w:val="00C42B84"/>
    <w:rsid w:val="00C42D2F"/>
    <w:rsid w:val="00C431DE"/>
    <w:rsid w:val="00C4335B"/>
    <w:rsid w:val="00C43902"/>
    <w:rsid w:val="00C43A52"/>
    <w:rsid w:val="00C45247"/>
    <w:rsid w:val="00C4662B"/>
    <w:rsid w:val="00C46DAF"/>
    <w:rsid w:val="00C46ED4"/>
    <w:rsid w:val="00C4709B"/>
    <w:rsid w:val="00C471E0"/>
    <w:rsid w:val="00C50709"/>
    <w:rsid w:val="00C5111D"/>
    <w:rsid w:val="00C514DB"/>
    <w:rsid w:val="00C52E25"/>
    <w:rsid w:val="00C53927"/>
    <w:rsid w:val="00C53C16"/>
    <w:rsid w:val="00C53C24"/>
    <w:rsid w:val="00C54331"/>
    <w:rsid w:val="00C54617"/>
    <w:rsid w:val="00C54858"/>
    <w:rsid w:val="00C5560D"/>
    <w:rsid w:val="00C55739"/>
    <w:rsid w:val="00C5616F"/>
    <w:rsid w:val="00C5651E"/>
    <w:rsid w:val="00C57178"/>
    <w:rsid w:val="00C601E8"/>
    <w:rsid w:val="00C604E6"/>
    <w:rsid w:val="00C60C48"/>
    <w:rsid w:val="00C61290"/>
    <w:rsid w:val="00C618A1"/>
    <w:rsid w:val="00C61BCA"/>
    <w:rsid w:val="00C62405"/>
    <w:rsid w:val="00C625AB"/>
    <w:rsid w:val="00C6333A"/>
    <w:rsid w:val="00C63C8B"/>
    <w:rsid w:val="00C64AA7"/>
    <w:rsid w:val="00C657BC"/>
    <w:rsid w:val="00C666E7"/>
    <w:rsid w:val="00C67437"/>
    <w:rsid w:val="00C679F0"/>
    <w:rsid w:val="00C67AB4"/>
    <w:rsid w:val="00C67E2B"/>
    <w:rsid w:val="00C703B8"/>
    <w:rsid w:val="00C70F87"/>
    <w:rsid w:val="00C71440"/>
    <w:rsid w:val="00C717E5"/>
    <w:rsid w:val="00C71A81"/>
    <w:rsid w:val="00C71F1F"/>
    <w:rsid w:val="00C72E19"/>
    <w:rsid w:val="00C73641"/>
    <w:rsid w:val="00C7364A"/>
    <w:rsid w:val="00C73ABD"/>
    <w:rsid w:val="00C74623"/>
    <w:rsid w:val="00C7469C"/>
    <w:rsid w:val="00C74AFC"/>
    <w:rsid w:val="00C74E2A"/>
    <w:rsid w:val="00C75581"/>
    <w:rsid w:val="00C75969"/>
    <w:rsid w:val="00C76783"/>
    <w:rsid w:val="00C76802"/>
    <w:rsid w:val="00C7755F"/>
    <w:rsid w:val="00C805E7"/>
    <w:rsid w:val="00C806B1"/>
    <w:rsid w:val="00C807D7"/>
    <w:rsid w:val="00C80EE4"/>
    <w:rsid w:val="00C818E1"/>
    <w:rsid w:val="00C81C76"/>
    <w:rsid w:val="00C82104"/>
    <w:rsid w:val="00C824DB"/>
    <w:rsid w:val="00C824E9"/>
    <w:rsid w:val="00C824FC"/>
    <w:rsid w:val="00C82996"/>
    <w:rsid w:val="00C82DEA"/>
    <w:rsid w:val="00C83532"/>
    <w:rsid w:val="00C835E0"/>
    <w:rsid w:val="00C83F59"/>
    <w:rsid w:val="00C83F5E"/>
    <w:rsid w:val="00C83FCC"/>
    <w:rsid w:val="00C84167"/>
    <w:rsid w:val="00C84B92"/>
    <w:rsid w:val="00C8565F"/>
    <w:rsid w:val="00C858A4"/>
    <w:rsid w:val="00C864EC"/>
    <w:rsid w:val="00C87645"/>
    <w:rsid w:val="00C879A5"/>
    <w:rsid w:val="00C87BA8"/>
    <w:rsid w:val="00C87C5D"/>
    <w:rsid w:val="00C9068C"/>
    <w:rsid w:val="00C90C60"/>
    <w:rsid w:val="00C90F0F"/>
    <w:rsid w:val="00C91053"/>
    <w:rsid w:val="00C918C9"/>
    <w:rsid w:val="00C91A43"/>
    <w:rsid w:val="00C92FEB"/>
    <w:rsid w:val="00C93991"/>
    <w:rsid w:val="00C949D1"/>
    <w:rsid w:val="00C95803"/>
    <w:rsid w:val="00C96060"/>
    <w:rsid w:val="00C9618F"/>
    <w:rsid w:val="00C96A1B"/>
    <w:rsid w:val="00CA0253"/>
    <w:rsid w:val="00CA14D9"/>
    <w:rsid w:val="00CA1512"/>
    <w:rsid w:val="00CA26BB"/>
    <w:rsid w:val="00CA2C1F"/>
    <w:rsid w:val="00CA3AE9"/>
    <w:rsid w:val="00CA3B3E"/>
    <w:rsid w:val="00CA4736"/>
    <w:rsid w:val="00CA58A8"/>
    <w:rsid w:val="00CA58ED"/>
    <w:rsid w:val="00CA5918"/>
    <w:rsid w:val="00CA5A6F"/>
    <w:rsid w:val="00CA5DE7"/>
    <w:rsid w:val="00CA60F0"/>
    <w:rsid w:val="00CA6422"/>
    <w:rsid w:val="00CA78D1"/>
    <w:rsid w:val="00CA7D80"/>
    <w:rsid w:val="00CB095E"/>
    <w:rsid w:val="00CB34E2"/>
    <w:rsid w:val="00CB3503"/>
    <w:rsid w:val="00CB4AD8"/>
    <w:rsid w:val="00CB4BD3"/>
    <w:rsid w:val="00CB51D6"/>
    <w:rsid w:val="00CB621E"/>
    <w:rsid w:val="00CB7936"/>
    <w:rsid w:val="00CB7C7A"/>
    <w:rsid w:val="00CC0736"/>
    <w:rsid w:val="00CC0A42"/>
    <w:rsid w:val="00CC0C18"/>
    <w:rsid w:val="00CC0F1B"/>
    <w:rsid w:val="00CC0F9F"/>
    <w:rsid w:val="00CC2D21"/>
    <w:rsid w:val="00CC2FFA"/>
    <w:rsid w:val="00CC369B"/>
    <w:rsid w:val="00CC3F18"/>
    <w:rsid w:val="00CC4031"/>
    <w:rsid w:val="00CC406F"/>
    <w:rsid w:val="00CC43B1"/>
    <w:rsid w:val="00CC4C98"/>
    <w:rsid w:val="00CC782A"/>
    <w:rsid w:val="00CC7967"/>
    <w:rsid w:val="00CC7BD8"/>
    <w:rsid w:val="00CD0278"/>
    <w:rsid w:val="00CD07B1"/>
    <w:rsid w:val="00CD0C0D"/>
    <w:rsid w:val="00CD1204"/>
    <w:rsid w:val="00CD203A"/>
    <w:rsid w:val="00CD22A7"/>
    <w:rsid w:val="00CD26EF"/>
    <w:rsid w:val="00CD2DD3"/>
    <w:rsid w:val="00CD3100"/>
    <w:rsid w:val="00CD3181"/>
    <w:rsid w:val="00CD370E"/>
    <w:rsid w:val="00CD418D"/>
    <w:rsid w:val="00CD4E37"/>
    <w:rsid w:val="00CD61BB"/>
    <w:rsid w:val="00CD6E22"/>
    <w:rsid w:val="00CD73C0"/>
    <w:rsid w:val="00CD7E98"/>
    <w:rsid w:val="00CE0142"/>
    <w:rsid w:val="00CE1B34"/>
    <w:rsid w:val="00CE3983"/>
    <w:rsid w:val="00CE39E9"/>
    <w:rsid w:val="00CE3DEA"/>
    <w:rsid w:val="00CE4067"/>
    <w:rsid w:val="00CE43C0"/>
    <w:rsid w:val="00CE4B83"/>
    <w:rsid w:val="00CE6176"/>
    <w:rsid w:val="00CE63C6"/>
    <w:rsid w:val="00CE6674"/>
    <w:rsid w:val="00CF03C3"/>
    <w:rsid w:val="00CF0727"/>
    <w:rsid w:val="00CF0896"/>
    <w:rsid w:val="00CF0ECC"/>
    <w:rsid w:val="00CF2138"/>
    <w:rsid w:val="00CF2A54"/>
    <w:rsid w:val="00CF2B21"/>
    <w:rsid w:val="00CF3695"/>
    <w:rsid w:val="00CF479B"/>
    <w:rsid w:val="00CF4D7A"/>
    <w:rsid w:val="00CF56E9"/>
    <w:rsid w:val="00CF57EF"/>
    <w:rsid w:val="00CF5E48"/>
    <w:rsid w:val="00CF6081"/>
    <w:rsid w:val="00CF6E25"/>
    <w:rsid w:val="00CF6FBF"/>
    <w:rsid w:val="00CF72AF"/>
    <w:rsid w:val="00CF7D0B"/>
    <w:rsid w:val="00D00272"/>
    <w:rsid w:val="00D019C1"/>
    <w:rsid w:val="00D028D5"/>
    <w:rsid w:val="00D02BA2"/>
    <w:rsid w:val="00D02E03"/>
    <w:rsid w:val="00D034FA"/>
    <w:rsid w:val="00D0383D"/>
    <w:rsid w:val="00D039DF"/>
    <w:rsid w:val="00D03AB0"/>
    <w:rsid w:val="00D03B3F"/>
    <w:rsid w:val="00D04CFD"/>
    <w:rsid w:val="00D0609D"/>
    <w:rsid w:val="00D06193"/>
    <w:rsid w:val="00D07733"/>
    <w:rsid w:val="00D07941"/>
    <w:rsid w:val="00D07D9B"/>
    <w:rsid w:val="00D07DA8"/>
    <w:rsid w:val="00D107BC"/>
    <w:rsid w:val="00D10A9C"/>
    <w:rsid w:val="00D10F18"/>
    <w:rsid w:val="00D117F0"/>
    <w:rsid w:val="00D11925"/>
    <w:rsid w:val="00D119ED"/>
    <w:rsid w:val="00D12552"/>
    <w:rsid w:val="00D1258D"/>
    <w:rsid w:val="00D133AE"/>
    <w:rsid w:val="00D1369E"/>
    <w:rsid w:val="00D13B07"/>
    <w:rsid w:val="00D13DC4"/>
    <w:rsid w:val="00D153E2"/>
    <w:rsid w:val="00D1571E"/>
    <w:rsid w:val="00D159CB"/>
    <w:rsid w:val="00D16F0C"/>
    <w:rsid w:val="00D17058"/>
    <w:rsid w:val="00D202AC"/>
    <w:rsid w:val="00D218EA"/>
    <w:rsid w:val="00D220A1"/>
    <w:rsid w:val="00D229F8"/>
    <w:rsid w:val="00D22CF6"/>
    <w:rsid w:val="00D2355A"/>
    <w:rsid w:val="00D2474A"/>
    <w:rsid w:val="00D24AD5"/>
    <w:rsid w:val="00D24F15"/>
    <w:rsid w:val="00D2555D"/>
    <w:rsid w:val="00D25974"/>
    <w:rsid w:val="00D25A64"/>
    <w:rsid w:val="00D25D50"/>
    <w:rsid w:val="00D26430"/>
    <w:rsid w:val="00D26F7E"/>
    <w:rsid w:val="00D302B2"/>
    <w:rsid w:val="00D30581"/>
    <w:rsid w:val="00D326E1"/>
    <w:rsid w:val="00D32A8C"/>
    <w:rsid w:val="00D33262"/>
    <w:rsid w:val="00D3469F"/>
    <w:rsid w:val="00D349DB"/>
    <w:rsid w:val="00D34F0A"/>
    <w:rsid w:val="00D355DE"/>
    <w:rsid w:val="00D35CFA"/>
    <w:rsid w:val="00D3657D"/>
    <w:rsid w:val="00D36C37"/>
    <w:rsid w:val="00D377F2"/>
    <w:rsid w:val="00D40C47"/>
    <w:rsid w:val="00D428D7"/>
    <w:rsid w:val="00D436A0"/>
    <w:rsid w:val="00D44022"/>
    <w:rsid w:val="00D4451C"/>
    <w:rsid w:val="00D453F8"/>
    <w:rsid w:val="00D45AC9"/>
    <w:rsid w:val="00D45CC1"/>
    <w:rsid w:val="00D46D71"/>
    <w:rsid w:val="00D47F78"/>
    <w:rsid w:val="00D50269"/>
    <w:rsid w:val="00D51475"/>
    <w:rsid w:val="00D518C8"/>
    <w:rsid w:val="00D51E8F"/>
    <w:rsid w:val="00D52BC2"/>
    <w:rsid w:val="00D5323B"/>
    <w:rsid w:val="00D537A0"/>
    <w:rsid w:val="00D53928"/>
    <w:rsid w:val="00D55293"/>
    <w:rsid w:val="00D55BB2"/>
    <w:rsid w:val="00D569F2"/>
    <w:rsid w:val="00D572F3"/>
    <w:rsid w:val="00D6023B"/>
    <w:rsid w:val="00D608BB"/>
    <w:rsid w:val="00D60B63"/>
    <w:rsid w:val="00D626A1"/>
    <w:rsid w:val="00D6283E"/>
    <w:rsid w:val="00D629F6"/>
    <w:rsid w:val="00D62FD4"/>
    <w:rsid w:val="00D635D6"/>
    <w:rsid w:val="00D63AAE"/>
    <w:rsid w:val="00D664D3"/>
    <w:rsid w:val="00D67A4E"/>
    <w:rsid w:val="00D700AE"/>
    <w:rsid w:val="00D7027B"/>
    <w:rsid w:val="00D705AE"/>
    <w:rsid w:val="00D70697"/>
    <w:rsid w:val="00D70998"/>
    <w:rsid w:val="00D709A3"/>
    <w:rsid w:val="00D71A47"/>
    <w:rsid w:val="00D7233D"/>
    <w:rsid w:val="00D7309C"/>
    <w:rsid w:val="00D73435"/>
    <w:rsid w:val="00D7356E"/>
    <w:rsid w:val="00D736A4"/>
    <w:rsid w:val="00D736F2"/>
    <w:rsid w:val="00D74485"/>
    <w:rsid w:val="00D75E34"/>
    <w:rsid w:val="00D765DE"/>
    <w:rsid w:val="00D76667"/>
    <w:rsid w:val="00D76CD4"/>
    <w:rsid w:val="00D76E60"/>
    <w:rsid w:val="00D76EA2"/>
    <w:rsid w:val="00D76F76"/>
    <w:rsid w:val="00D775D5"/>
    <w:rsid w:val="00D77F09"/>
    <w:rsid w:val="00D77F46"/>
    <w:rsid w:val="00D8004C"/>
    <w:rsid w:val="00D8298F"/>
    <w:rsid w:val="00D830DA"/>
    <w:rsid w:val="00D839DB"/>
    <w:rsid w:val="00D841CC"/>
    <w:rsid w:val="00D855C1"/>
    <w:rsid w:val="00D85D45"/>
    <w:rsid w:val="00D8608D"/>
    <w:rsid w:val="00D86FE7"/>
    <w:rsid w:val="00D87394"/>
    <w:rsid w:val="00D877BB"/>
    <w:rsid w:val="00D879A6"/>
    <w:rsid w:val="00D90028"/>
    <w:rsid w:val="00D90863"/>
    <w:rsid w:val="00D910F8"/>
    <w:rsid w:val="00D916F8"/>
    <w:rsid w:val="00D916FF"/>
    <w:rsid w:val="00D91E4B"/>
    <w:rsid w:val="00D920A1"/>
    <w:rsid w:val="00D92ECE"/>
    <w:rsid w:val="00D932EF"/>
    <w:rsid w:val="00D936BC"/>
    <w:rsid w:val="00D93C31"/>
    <w:rsid w:val="00D93D61"/>
    <w:rsid w:val="00D9538E"/>
    <w:rsid w:val="00D95755"/>
    <w:rsid w:val="00D95A38"/>
    <w:rsid w:val="00D95BE0"/>
    <w:rsid w:val="00D95C9A"/>
    <w:rsid w:val="00D96585"/>
    <w:rsid w:val="00D97508"/>
    <w:rsid w:val="00DA033F"/>
    <w:rsid w:val="00DA0DE9"/>
    <w:rsid w:val="00DA19EB"/>
    <w:rsid w:val="00DA1FE6"/>
    <w:rsid w:val="00DA2058"/>
    <w:rsid w:val="00DA2C08"/>
    <w:rsid w:val="00DA2DFE"/>
    <w:rsid w:val="00DA402A"/>
    <w:rsid w:val="00DA4708"/>
    <w:rsid w:val="00DA4D5F"/>
    <w:rsid w:val="00DA52F6"/>
    <w:rsid w:val="00DA64E5"/>
    <w:rsid w:val="00DA7495"/>
    <w:rsid w:val="00DA7D1A"/>
    <w:rsid w:val="00DB026D"/>
    <w:rsid w:val="00DB088E"/>
    <w:rsid w:val="00DB09E7"/>
    <w:rsid w:val="00DB11BA"/>
    <w:rsid w:val="00DB1852"/>
    <w:rsid w:val="00DB1B02"/>
    <w:rsid w:val="00DB1DA3"/>
    <w:rsid w:val="00DB29A4"/>
    <w:rsid w:val="00DB2F66"/>
    <w:rsid w:val="00DB4B41"/>
    <w:rsid w:val="00DB5A79"/>
    <w:rsid w:val="00DB5F77"/>
    <w:rsid w:val="00DB6256"/>
    <w:rsid w:val="00DB6D0A"/>
    <w:rsid w:val="00DB7747"/>
    <w:rsid w:val="00DB7941"/>
    <w:rsid w:val="00DC08C7"/>
    <w:rsid w:val="00DC0B6B"/>
    <w:rsid w:val="00DC27BF"/>
    <w:rsid w:val="00DC2F9D"/>
    <w:rsid w:val="00DC3CA8"/>
    <w:rsid w:val="00DC4345"/>
    <w:rsid w:val="00DC4B1D"/>
    <w:rsid w:val="00DC60F8"/>
    <w:rsid w:val="00DC6951"/>
    <w:rsid w:val="00DC6CAC"/>
    <w:rsid w:val="00DC73F7"/>
    <w:rsid w:val="00DC7809"/>
    <w:rsid w:val="00DD0E54"/>
    <w:rsid w:val="00DD109D"/>
    <w:rsid w:val="00DD116C"/>
    <w:rsid w:val="00DD16A9"/>
    <w:rsid w:val="00DD191C"/>
    <w:rsid w:val="00DD1DC7"/>
    <w:rsid w:val="00DD20D7"/>
    <w:rsid w:val="00DD23F6"/>
    <w:rsid w:val="00DD2610"/>
    <w:rsid w:val="00DD2A26"/>
    <w:rsid w:val="00DD2C3F"/>
    <w:rsid w:val="00DD32B3"/>
    <w:rsid w:val="00DD37F9"/>
    <w:rsid w:val="00DD3956"/>
    <w:rsid w:val="00DD3DB9"/>
    <w:rsid w:val="00DD4D0F"/>
    <w:rsid w:val="00DD5B2F"/>
    <w:rsid w:val="00DD7138"/>
    <w:rsid w:val="00DD7AE6"/>
    <w:rsid w:val="00DD7C79"/>
    <w:rsid w:val="00DD7E64"/>
    <w:rsid w:val="00DE1891"/>
    <w:rsid w:val="00DE1B3D"/>
    <w:rsid w:val="00DE273E"/>
    <w:rsid w:val="00DE28B2"/>
    <w:rsid w:val="00DE4329"/>
    <w:rsid w:val="00DE4583"/>
    <w:rsid w:val="00DE474B"/>
    <w:rsid w:val="00DE4BAF"/>
    <w:rsid w:val="00DE571F"/>
    <w:rsid w:val="00DE7275"/>
    <w:rsid w:val="00DE7397"/>
    <w:rsid w:val="00DE7BCD"/>
    <w:rsid w:val="00DF014E"/>
    <w:rsid w:val="00DF020F"/>
    <w:rsid w:val="00DF0AFF"/>
    <w:rsid w:val="00DF0B56"/>
    <w:rsid w:val="00DF0E1E"/>
    <w:rsid w:val="00DF1600"/>
    <w:rsid w:val="00DF2A6A"/>
    <w:rsid w:val="00DF2D54"/>
    <w:rsid w:val="00DF2F12"/>
    <w:rsid w:val="00DF30DA"/>
    <w:rsid w:val="00DF3143"/>
    <w:rsid w:val="00DF3282"/>
    <w:rsid w:val="00DF4125"/>
    <w:rsid w:val="00DF48F2"/>
    <w:rsid w:val="00DF61E2"/>
    <w:rsid w:val="00DF6BC7"/>
    <w:rsid w:val="00DF7332"/>
    <w:rsid w:val="00E00800"/>
    <w:rsid w:val="00E01005"/>
    <w:rsid w:val="00E0123F"/>
    <w:rsid w:val="00E01969"/>
    <w:rsid w:val="00E02279"/>
    <w:rsid w:val="00E023AD"/>
    <w:rsid w:val="00E02644"/>
    <w:rsid w:val="00E031B0"/>
    <w:rsid w:val="00E03610"/>
    <w:rsid w:val="00E0438F"/>
    <w:rsid w:val="00E0574C"/>
    <w:rsid w:val="00E05807"/>
    <w:rsid w:val="00E058BD"/>
    <w:rsid w:val="00E05EB1"/>
    <w:rsid w:val="00E0641F"/>
    <w:rsid w:val="00E0725F"/>
    <w:rsid w:val="00E10328"/>
    <w:rsid w:val="00E10546"/>
    <w:rsid w:val="00E11B88"/>
    <w:rsid w:val="00E12B37"/>
    <w:rsid w:val="00E13654"/>
    <w:rsid w:val="00E13901"/>
    <w:rsid w:val="00E139EC"/>
    <w:rsid w:val="00E13D97"/>
    <w:rsid w:val="00E14B0D"/>
    <w:rsid w:val="00E14EE2"/>
    <w:rsid w:val="00E1687D"/>
    <w:rsid w:val="00E174B3"/>
    <w:rsid w:val="00E20C28"/>
    <w:rsid w:val="00E21A54"/>
    <w:rsid w:val="00E224D4"/>
    <w:rsid w:val="00E22833"/>
    <w:rsid w:val="00E231CB"/>
    <w:rsid w:val="00E236AF"/>
    <w:rsid w:val="00E23828"/>
    <w:rsid w:val="00E23DFB"/>
    <w:rsid w:val="00E2485A"/>
    <w:rsid w:val="00E24D53"/>
    <w:rsid w:val="00E24E99"/>
    <w:rsid w:val="00E25B2D"/>
    <w:rsid w:val="00E26C39"/>
    <w:rsid w:val="00E303E7"/>
    <w:rsid w:val="00E30764"/>
    <w:rsid w:val="00E31E3E"/>
    <w:rsid w:val="00E3220E"/>
    <w:rsid w:val="00E32654"/>
    <w:rsid w:val="00E338EC"/>
    <w:rsid w:val="00E33F76"/>
    <w:rsid w:val="00E347D8"/>
    <w:rsid w:val="00E349DD"/>
    <w:rsid w:val="00E34EC8"/>
    <w:rsid w:val="00E35EBA"/>
    <w:rsid w:val="00E37BE6"/>
    <w:rsid w:val="00E37C3D"/>
    <w:rsid w:val="00E409EB"/>
    <w:rsid w:val="00E42121"/>
    <w:rsid w:val="00E42DFB"/>
    <w:rsid w:val="00E42F2C"/>
    <w:rsid w:val="00E431A9"/>
    <w:rsid w:val="00E4415C"/>
    <w:rsid w:val="00E4431D"/>
    <w:rsid w:val="00E44712"/>
    <w:rsid w:val="00E45541"/>
    <w:rsid w:val="00E4555B"/>
    <w:rsid w:val="00E45E06"/>
    <w:rsid w:val="00E46CA3"/>
    <w:rsid w:val="00E47168"/>
    <w:rsid w:val="00E47289"/>
    <w:rsid w:val="00E477D8"/>
    <w:rsid w:val="00E47849"/>
    <w:rsid w:val="00E47A53"/>
    <w:rsid w:val="00E47ADE"/>
    <w:rsid w:val="00E505F4"/>
    <w:rsid w:val="00E50DDB"/>
    <w:rsid w:val="00E50EE8"/>
    <w:rsid w:val="00E52577"/>
    <w:rsid w:val="00E53784"/>
    <w:rsid w:val="00E54F1F"/>
    <w:rsid w:val="00E552CF"/>
    <w:rsid w:val="00E55E0D"/>
    <w:rsid w:val="00E561A9"/>
    <w:rsid w:val="00E566A3"/>
    <w:rsid w:val="00E56E8C"/>
    <w:rsid w:val="00E601D6"/>
    <w:rsid w:val="00E606AE"/>
    <w:rsid w:val="00E60DED"/>
    <w:rsid w:val="00E61387"/>
    <w:rsid w:val="00E616BA"/>
    <w:rsid w:val="00E61EC3"/>
    <w:rsid w:val="00E638EF"/>
    <w:rsid w:val="00E64AC6"/>
    <w:rsid w:val="00E64EE8"/>
    <w:rsid w:val="00E650DD"/>
    <w:rsid w:val="00E658B7"/>
    <w:rsid w:val="00E65CC4"/>
    <w:rsid w:val="00E67024"/>
    <w:rsid w:val="00E67CFE"/>
    <w:rsid w:val="00E67EB4"/>
    <w:rsid w:val="00E70D40"/>
    <w:rsid w:val="00E70FA3"/>
    <w:rsid w:val="00E71074"/>
    <w:rsid w:val="00E710B3"/>
    <w:rsid w:val="00E71241"/>
    <w:rsid w:val="00E71DAC"/>
    <w:rsid w:val="00E72FF2"/>
    <w:rsid w:val="00E73BC4"/>
    <w:rsid w:val="00E74A23"/>
    <w:rsid w:val="00E74DD3"/>
    <w:rsid w:val="00E7559E"/>
    <w:rsid w:val="00E75957"/>
    <w:rsid w:val="00E75BD2"/>
    <w:rsid w:val="00E76E9B"/>
    <w:rsid w:val="00E7734D"/>
    <w:rsid w:val="00E80153"/>
    <w:rsid w:val="00E84252"/>
    <w:rsid w:val="00E842BF"/>
    <w:rsid w:val="00E8649A"/>
    <w:rsid w:val="00E8764B"/>
    <w:rsid w:val="00E87684"/>
    <w:rsid w:val="00E90668"/>
    <w:rsid w:val="00E906D1"/>
    <w:rsid w:val="00E90F0B"/>
    <w:rsid w:val="00E91E62"/>
    <w:rsid w:val="00E9213D"/>
    <w:rsid w:val="00E925D4"/>
    <w:rsid w:val="00E92C9A"/>
    <w:rsid w:val="00E933EC"/>
    <w:rsid w:val="00E9355A"/>
    <w:rsid w:val="00E93B02"/>
    <w:rsid w:val="00E94397"/>
    <w:rsid w:val="00E95B0E"/>
    <w:rsid w:val="00E96FC2"/>
    <w:rsid w:val="00E974B4"/>
    <w:rsid w:val="00E975BD"/>
    <w:rsid w:val="00EA04E0"/>
    <w:rsid w:val="00EA164F"/>
    <w:rsid w:val="00EA1A05"/>
    <w:rsid w:val="00EA1A34"/>
    <w:rsid w:val="00EA1C9F"/>
    <w:rsid w:val="00EA229C"/>
    <w:rsid w:val="00EA2A02"/>
    <w:rsid w:val="00EA3034"/>
    <w:rsid w:val="00EA356C"/>
    <w:rsid w:val="00EA3594"/>
    <w:rsid w:val="00EA36C7"/>
    <w:rsid w:val="00EA39A3"/>
    <w:rsid w:val="00EA439F"/>
    <w:rsid w:val="00EA4A21"/>
    <w:rsid w:val="00EA72D7"/>
    <w:rsid w:val="00EB0173"/>
    <w:rsid w:val="00EB0FBE"/>
    <w:rsid w:val="00EB2B8E"/>
    <w:rsid w:val="00EB4515"/>
    <w:rsid w:val="00EB4981"/>
    <w:rsid w:val="00EB53C8"/>
    <w:rsid w:val="00EB55C8"/>
    <w:rsid w:val="00EB5A3A"/>
    <w:rsid w:val="00EB5AC6"/>
    <w:rsid w:val="00EB5D59"/>
    <w:rsid w:val="00EB6630"/>
    <w:rsid w:val="00EB6B41"/>
    <w:rsid w:val="00EB7990"/>
    <w:rsid w:val="00EC0590"/>
    <w:rsid w:val="00EC272E"/>
    <w:rsid w:val="00EC3068"/>
    <w:rsid w:val="00EC4C8F"/>
    <w:rsid w:val="00EC4CF5"/>
    <w:rsid w:val="00EC4D2C"/>
    <w:rsid w:val="00EC4EF9"/>
    <w:rsid w:val="00EC5BF5"/>
    <w:rsid w:val="00EC5CD0"/>
    <w:rsid w:val="00EC691E"/>
    <w:rsid w:val="00EC6BEF"/>
    <w:rsid w:val="00EC7333"/>
    <w:rsid w:val="00EC7761"/>
    <w:rsid w:val="00EC7CDA"/>
    <w:rsid w:val="00ED1B40"/>
    <w:rsid w:val="00ED21F2"/>
    <w:rsid w:val="00ED266E"/>
    <w:rsid w:val="00ED3CD8"/>
    <w:rsid w:val="00ED3FDA"/>
    <w:rsid w:val="00ED41B7"/>
    <w:rsid w:val="00ED4817"/>
    <w:rsid w:val="00ED4F8D"/>
    <w:rsid w:val="00ED6104"/>
    <w:rsid w:val="00ED6A81"/>
    <w:rsid w:val="00ED70E8"/>
    <w:rsid w:val="00ED7195"/>
    <w:rsid w:val="00EE0EC4"/>
    <w:rsid w:val="00EE16DD"/>
    <w:rsid w:val="00EE208F"/>
    <w:rsid w:val="00EE3386"/>
    <w:rsid w:val="00EE427D"/>
    <w:rsid w:val="00EE43A5"/>
    <w:rsid w:val="00EE4B37"/>
    <w:rsid w:val="00EE53FB"/>
    <w:rsid w:val="00EE5675"/>
    <w:rsid w:val="00EE7366"/>
    <w:rsid w:val="00EE73B6"/>
    <w:rsid w:val="00EE7E0D"/>
    <w:rsid w:val="00EF1DD0"/>
    <w:rsid w:val="00EF29B0"/>
    <w:rsid w:val="00EF361C"/>
    <w:rsid w:val="00EF4187"/>
    <w:rsid w:val="00EF4272"/>
    <w:rsid w:val="00EF527B"/>
    <w:rsid w:val="00EF53D9"/>
    <w:rsid w:val="00EF69A4"/>
    <w:rsid w:val="00EF7C6F"/>
    <w:rsid w:val="00F004BE"/>
    <w:rsid w:val="00F00745"/>
    <w:rsid w:val="00F02F5C"/>
    <w:rsid w:val="00F03F00"/>
    <w:rsid w:val="00F046AD"/>
    <w:rsid w:val="00F04737"/>
    <w:rsid w:val="00F06246"/>
    <w:rsid w:val="00F062AE"/>
    <w:rsid w:val="00F065D4"/>
    <w:rsid w:val="00F0679F"/>
    <w:rsid w:val="00F06850"/>
    <w:rsid w:val="00F07366"/>
    <w:rsid w:val="00F07B9B"/>
    <w:rsid w:val="00F07EE3"/>
    <w:rsid w:val="00F10428"/>
    <w:rsid w:val="00F106B5"/>
    <w:rsid w:val="00F11C5B"/>
    <w:rsid w:val="00F125F7"/>
    <w:rsid w:val="00F1372B"/>
    <w:rsid w:val="00F137CF"/>
    <w:rsid w:val="00F13BBF"/>
    <w:rsid w:val="00F14604"/>
    <w:rsid w:val="00F14CFC"/>
    <w:rsid w:val="00F1586D"/>
    <w:rsid w:val="00F15889"/>
    <w:rsid w:val="00F15B62"/>
    <w:rsid w:val="00F1609A"/>
    <w:rsid w:val="00F1620E"/>
    <w:rsid w:val="00F16CD8"/>
    <w:rsid w:val="00F16D19"/>
    <w:rsid w:val="00F16F9E"/>
    <w:rsid w:val="00F179BE"/>
    <w:rsid w:val="00F2064B"/>
    <w:rsid w:val="00F20BF3"/>
    <w:rsid w:val="00F21BE2"/>
    <w:rsid w:val="00F22B63"/>
    <w:rsid w:val="00F236AF"/>
    <w:rsid w:val="00F239E7"/>
    <w:rsid w:val="00F248BB"/>
    <w:rsid w:val="00F24985"/>
    <w:rsid w:val="00F250E9"/>
    <w:rsid w:val="00F252D8"/>
    <w:rsid w:val="00F272D6"/>
    <w:rsid w:val="00F27B2C"/>
    <w:rsid w:val="00F27DB9"/>
    <w:rsid w:val="00F30397"/>
    <w:rsid w:val="00F325C4"/>
    <w:rsid w:val="00F32908"/>
    <w:rsid w:val="00F32AF0"/>
    <w:rsid w:val="00F32D47"/>
    <w:rsid w:val="00F34278"/>
    <w:rsid w:val="00F347C9"/>
    <w:rsid w:val="00F35972"/>
    <w:rsid w:val="00F36A69"/>
    <w:rsid w:val="00F370FC"/>
    <w:rsid w:val="00F37AAF"/>
    <w:rsid w:val="00F4086D"/>
    <w:rsid w:val="00F40B7A"/>
    <w:rsid w:val="00F41092"/>
    <w:rsid w:val="00F41F69"/>
    <w:rsid w:val="00F4292F"/>
    <w:rsid w:val="00F42BC8"/>
    <w:rsid w:val="00F437B2"/>
    <w:rsid w:val="00F43903"/>
    <w:rsid w:val="00F43EE0"/>
    <w:rsid w:val="00F44B9B"/>
    <w:rsid w:val="00F458D8"/>
    <w:rsid w:val="00F45BC7"/>
    <w:rsid w:val="00F464B0"/>
    <w:rsid w:val="00F46E4E"/>
    <w:rsid w:val="00F4788D"/>
    <w:rsid w:val="00F50485"/>
    <w:rsid w:val="00F50771"/>
    <w:rsid w:val="00F509BC"/>
    <w:rsid w:val="00F50E35"/>
    <w:rsid w:val="00F525C4"/>
    <w:rsid w:val="00F52E35"/>
    <w:rsid w:val="00F54865"/>
    <w:rsid w:val="00F54ED8"/>
    <w:rsid w:val="00F567D9"/>
    <w:rsid w:val="00F568F1"/>
    <w:rsid w:val="00F56F96"/>
    <w:rsid w:val="00F56FE5"/>
    <w:rsid w:val="00F6008B"/>
    <w:rsid w:val="00F6035E"/>
    <w:rsid w:val="00F6093A"/>
    <w:rsid w:val="00F614CC"/>
    <w:rsid w:val="00F6157C"/>
    <w:rsid w:val="00F617FA"/>
    <w:rsid w:val="00F61B3F"/>
    <w:rsid w:val="00F62D72"/>
    <w:rsid w:val="00F62FAA"/>
    <w:rsid w:val="00F630CE"/>
    <w:rsid w:val="00F63120"/>
    <w:rsid w:val="00F6348A"/>
    <w:rsid w:val="00F63535"/>
    <w:rsid w:val="00F63EFA"/>
    <w:rsid w:val="00F63F98"/>
    <w:rsid w:val="00F64A72"/>
    <w:rsid w:val="00F65051"/>
    <w:rsid w:val="00F6702F"/>
    <w:rsid w:val="00F679DB"/>
    <w:rsid w:val="00F70AED"/>
    <w:rsid w:val="00F70D1D"/>
    <w:rsid w:val="00F717CD"/>
    <w:rsid w:val="00F7183E"/>
    <w:rsid w:val="00F71CD5"/>
    <w:rsid w:val="00F72FE3"/>
    <w:rsid w:val="00F72FE4"/>
    <w:rsid w:val="00F73114"/>
    <w:rsid w:val="00F73585"/>
    <w:rsid w:val="00F74DC0"/>
    <w:rsid w:val="00F7539B"/>
    <w:rsid w:val="00F75547"/>
    <w:rsid w:val="00F75DD2"/>
    <w:rsid w:val="00F76358"/>
    <w:rsid w:val="00F7648A"/>
    <w:rsid w:val="00F76752"/>
    <w:rsid w:val="00F7709C"/>
    <w:rsid w:val="00F7760E"/>
    <w:rsid w:val="00F77E32"/>
    <w:rsid w:val="00F77EA8"/>
    <w:rsid w:val="00F80FE9"/>
    <w:rsid w:val="00F81E06"/>
    <w:rsid w:val="00F82D77"/>
    <w:rsid w:val="00F8349E"/>
    <w:rsid w:val="00F8366D"/>
    <w:rsid w:val="00F8393D"/>
    <w:rsid w:val="00F8430F"/>
    <w:rsid w:val="00F84713"/>
    <w:rsid w:val="00F84F1C"/>
    <w:rsid w:val="00F85910"/>
    <w:rsid w:val="00F87CE9"/>
    <w:rsid w:val="00F909C7"/>
    <w:rsid w:val="00F91284"/>
    <w:rsid w:val="00F912E9"/>
    <w:rsid w:val="00F91602"/>
    <w:rsid w:val="00F921D8"/>
    <w:rsid w:val="00F9271E"/>
    <w:rsid w:val="00F92ED5"/>
    <w:rsid w:val="00F9360E"/>
    <w:rsid w:val="00F93729"/>
    <w:rsid w:val="00F93935"/>
    <w:rsid w:val="00F94A50"/>
    <w:rsid w:val="00F953D3"/>
    <w:rsid w:val="00F9554A"/>
    <w:rsid w:val="00F95708"/>
    <w:rsid w:val="00F95A85"/>
    <w:rsid w:val="00F96234"/>
    <w:rsid w:val="00FA0CB3"/>
    <w:rsid w:val="00FA11CB"/>
    <w:rsid w:val="00FA25EB"/>
    <w:rsid w:val="00FA35B5"/>
    <w:rsid w:val="00FA371E"/>
    <w:rsid w:val="00FA44D8"/>
    <w:rsid w:val="00FA44EE"/>
    <w:rsid w:val="00FA453B"/>
    <w:rsid w:val="00FA4611"/>
    <w:rsid w:val="00FA4ED9"/>
    <w:rsid w:val="00FA5266"/>
    <w:rsid w:val="00FA5353"/>
    <w:rsid w:val="00FA6CDE"/>
    <w:rsid w:val="00FA6E86"/>
    <w:rsid w:val="00FA6F9F"/>
    <w:rsid w:val="00FA6FFA"/>
    <w:rsid w:val="00FA7567"/>
    <w:rsid w:val="00FA7DB4"/>
    <w:rsid w:val="00FB06CF"/>
    <w:rsid w:val="00FB0720"/>
    <w:rsid w:val="00FB18A8"/>
    <w:rsid w:val="00FB2090"/>
    <w:rsid w:val="00FB2463"/>
    <w:rsid w:val="00FB2879"/>
    <w:rsid w:val="00FB28C3"/>
    <w:rsid w:val="00FB3CEC"/>
    <w:rsid w:val="00FB4B72"/>
    <w:rsid w:val="00FB4B7E"/>
    <w:rsid w:val="00FB4D7D"/>
    <w:rsid w:val="00FB51F0"/>
    <w:rsid w:val="00FB5424"/>
    <w:rsid w:val="00FB671F"/>
    <w:rsid w:val="00FB7096"/>
    <w:rsid w:val="00FB72D8"/>
    <w:rsid w:val="00FB74EB"/>
    <w:rsid w:val="00FB7D4B"/>
    <w:rsid w:val="00FB7E22"/>
    <w:rsid w:val="00FC0A69"/>
    <w:rsid w:val="00FC0B73"/>
    <w:rsid w:val="00FC10A6"/>
    <w:rsid w:val="00FC13D1"/>
    <w:rsid w:val="00FC197E"/>
    <w:rsid w:val="00FC28B9"/>
    <w:rsid w:val="00FC2E08"/>
    <w:rsid w:val="00FC2E86"/>
    <w:rsid w:val="00FC3C66"/>
    <w:rsid w:val="00FC455B"/>
    <w:rsid w:val="00FC4703"/>
    <w:rsid w:val="00FC5070"/>
    <w:rsid w:val="00FC56E3"/>
    <w:rsid w:val="00FC5882"/>
    <w:rsid w:val="00FC5C9F"/>
    <w:rsid w:val="00FC5F34"/>
    <w:rsid w:val="00FC6335"/>
    <w:rsid w:val="00FC68DA"/>
    <w:rsid w:val="00FC6BB6"/>
    <w:rsid w:val="00FC6E9D"/>
    <w:rsid w:val="00FD0253"/>
    <w:rsid w:val="00FD09E6"/>
    <w:rsid w:val="00FD1E99"/>
    <w:rsid w:val="00FD1EB3"/>
    <w:rsid w:val="00FD2694"/>
    <w:rsid w:val="00FD36D7"/>
    <w:rsid w:val="00FD3782"/>
    <w:rsid w:val="00FD3F4F"/>
    <w:rsid w:val="00FD4145"/>
    <w:rsid w:val="00FD5685"/>
    <w:rsid w:val="00FD5795"/>
    <w:rsid w:val="00FD57A6"/>
    <w:rsid w:val="00FD5BDF"/>
    <w:rsid w:val="00FD5E56"/>
    <w:rsid w:val="00FD62A4"/>
    <w:rsid w:val="00FD62F2"/>
    <w:rsid w:val="00FD762A"/>
    <w:rsid w:val="00FD77BF"/>
    <w:rsid w:val="00FD7909"/>
    <w:rsid w:val="00FE0FB0"/>
    <w:rsid w:val="00FE132E"/>
    <w:rsid w:val="00FE2952"/>
    <w:rsid w:val="00FE2C8E"/>
    <w:rsid w:val="00FE4332"/>
    <w:rsid w:val="00FE4AA5"/>
    <w:rsid w:val="00FE4DE8"/>
    <w:rsid w:val="00FE671D"/>
    <w:rsid w:val="00FE6CBC"/>
    <w:rsid w:val="00FE7A76"/>
    <w:rsid w:val="00FF0FA7"/>
    <w:rsid w:val="00FF1E60"/>
    <w:rsid w:val="00FF2638"/>
    <w:rsid w:val="00FF32E0"/>
    <w:rsid w:val="00FF3E5E"/>
    <w:rsid w:val="00FF4C42"/>
    <w:rsid w:val="00FF5062"/>
    <w:rsid w:val="00FF5AA6"/>
    <w:rsid w:val="00FF6A81"/>
    <w:rsid w:val="00FF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5:docId w15:val="{24B56B6A-5492-4465-9E0E-CB4C09EA2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5EB"/>
    <w:rPr>
      <w:sz w:val="24"/>
      <w:szCs w:val="24"/>
    </w:rPr>
  </w:style>
  <w:style w:type="paragraph" w:styleId="Heading1">
    <w:name w:val="heading 1"/>
    <w:basedOn w:val="Normal"/>
    <w:next w:val="Normal"/>
    <w:qFormat/>
    <w:rsid w:val="0073437D"/>
    <w:pPr>
      <w:keepNext/>
      <w:outlineLvl w:val="0"/>
    </w:pPr>
    <w:rPr>
      <w:rFonts w:ascii="Arial" w:hAnsi="Arial"/>
      <w:b/>
      <w:szCs w:val="20"/>
    </w:rPr>
  </w:style>
  <w:style w:type="paragraph" w:styleId="Heading2">
    <w:name w:val="heading 2"/>
    <w:basedOn w:val="Normal"/>
    <w:next w:val="Normal"/>
    <w:link w:val="Heading2Char"/>
    <w:qFormat/>
    <w:rsid w:val="0073437D"/>
    <w:pPr>
      <w:keepNext/>
      <w:jc w:val="center"/>
      <w:outlineLvl w:val="1"/>
    </w:pPr>
    <w:rPr>
      <w:rFonts w:ascii="Arial" w:hAnsi="Arial"/>
      <w:b/>
      <w:szCs w:val="20"/>
    </w:rPr>
  </w:style>
  <w:style w:type="paragraph" w:styleId="Heading3">
    <w:name w:val="heading 3"/>
    <w:basedOn w:val="Normal"/>
    <w:next w:val="Normal"/>
    <w:qFormat/>
    <w:rsid w:val="0073437D"/>
    <w:pPr>
      <w:keepNext/>
      <w:jc w:val="both"/>
      <w:outlineLvl w:val="2"/>
    </w:pPr>
    <w:rPr>
      <w:rFonts w:ascii="Garamond" w:hAnsi="Garamond"/>
      <w:b/>
      <w:szCs w:val="20"/>
    </w:rPr>
  </w:style>
  <w:style w:type="paragraph" w:styleId="Heading6">
    <w:name w:val="heading 6"/>
    <w:basedOn w:val="Normal"/>
    <w:next w:val="Normal"/>
    <w:qFormat/>
    <w:rsid w:val="0073437D"/>
    <w:pPr>
      <w:keepNext/>
      <w:jc w:val="both"/>
      <w:outlineLvl w:val="5"/>
    </w:pPr>
    <w:rPr>
      <w:rFonts w:ascii="Garamond" w:hAnsi="Garamond"/>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437D"/>
    <w:pPr>
      <w:tabs>
        <w:tab w:val="center" w:pos="4320"/>
        <w:tab w:val="right" w:pos="8640"/>
      </w:tabs>
    </w:pPr>
  </w:style>
  <w:style w:type="paragraph" w:styleId="Footer">
    <w:name w:val="footer"/>
    <w:basedOn w:val="Normal"/>
    <w:rsid w:val="0073437D"/>
    <w:pPr>
      <w:tabs>
        <w:tab w:val="center" w:pos="4320"/>
        <w:tab w:val="right" w:pos="8640"/>
      </w:tabs>
    </w:pPr>
  </w:style>
  <w:style w:type="character" w:styleId="PageNumber">
    <w:name w:val="page number"/>
    <w:basedOn w:val="DefaultParagraphFont"/>
    <w:rsid w:val="0073437D"/>
  </w:style>
  <w:style w:type="paragraph" w:styleId="BodyTextIndent">
    <w:name w:val="Body Text Indent"/>
    <w:basedOn w:val="Normal"/>
    <w:rsid w:val="0073437D"/>
    <w:pPr>
      <w:ind w:left="1440"/>
      <w:jc w:val="both"/>
    </w:pPr>
    <w:rPr>
      <w:bCs/>
    </w:rPr>
  </w:style>
  <w:style w:type="character" w:styleId="Hyperlink">
    <w:name w:val="Hyperlink"/>
    <w:basedOn w:val="DefaultParagraphFont"/>
    <w:rsid w:val="0073437D"/>
    <w:rPr>
      <w:color w:val="0000FF"/>
      <w:u w:val="single"/>
    </w:rPr>
  </w:style>
  <w:style w:type="paragraph" w:styleId="BodyText">
    <w:name w:val="Body Text"/>
    <w:basedOn w:val="Normal"/>
    <w:rsid w:val="000B1453"/>
    <w:pPr>
      <w:spacing w:after="120"/>
    </w:pPr>
  </w:style>
  <w:style w:type="paragraph" w:customStyle="1" w:styleId="Lettertype">
    <w:name w:val="Lettertype"/>
    <w:basedOn w:val="BodyText"/>
    <w:rsid w:val="000B1453"/>
    <w:pPr>
      <w:spacing w:after="180"/>
    </w:pPr>
    <w:rPr>
      <w:rFonts w:ascii="Futura Lt BT" w:eastAsia="Times" w:hAnsi="Futura Lt BT"/>
      <w:color w:val="000000"/>
      <w:sz w:val="20"/>
      <w:szCs w:val="20"/>
    </w:rPr>
  </w:style>
  <w:style w:type="paragraph" w:styleId="BalloonText">
    <w:name w:val="Balloon Text"/>
    <w:basedOn w:val="Normal"/>
    <w:semiHidden/>
    <w:rsid w:val="001D26FC"/>
    <w:rPr>
      <w:rFonts w:ascii="Tahoma" w:hAnsi="Tahoma" w:cs="Tahoma"/>
      <w:sz w:val="16"/>
      <w:szCs w:val="16"/>
    </w:rPr>
  </w:style>
  <w:style w:type="paragraph" w:styleId="ListParagraph">
    <w:name w:val="List Paragraph"/>
    <w:basedOn w:val="Normal"/>
    <w:uiPriority w:val="34"/>
    <w:qFormat/>
    <w:rsid w:val="00D95C9A"/>
    <w:pPr>
      <w:ind w:left="720"/>
    </w:pPr>
  </w:style>
  <w:style w:type="character" w:customStyle="1" w:styleId="Heading2Char">
    <w:name w:val="Heading 2 Char"/>
    <w:basedOn w:val="DefaultParagraphFont"/>
    <w:link w:val="Heading2"/>
    <w:rsid w:val="00977F2C"/>
    <w:rPr>
      <w:rFonts w:ascii="Arial" w:hAnsi="Arial"/>
      <w:b/>
      <w:sz w:val="24"/>
    </w:rPr>
  </w:style>
  <w:style w:type="character" w:styleId="Emphasis">
    <w:name w:val="Emphasis"/>
    <w:basedOn w:val="DefaultParagraphFont"/>
    <w:uiPriority w:val="20"/>
    <w:qFormat/>
    <w:rsid w:val="001021FF"/>
    <w:rPr>
      <w:i/>
      <w:iCs/>
    </w:rPr>
  </w:style>
  <w:style w:type="paragraph" w:styleId="NormalWeb">
    <w:name w:val="Normal (Web)"/>
    <w:basedOn w:val="Normal"/>
    <w:uiPriority w:val="99"/>
    <w:unhideWhenUsed/>
    <w:rsid w:val="009606D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93134">
      <w:bodyDiv w:val="1"/>
      <w:marLeft w:val="0"/>
      <w:marRight w:val="0"/>
      <w:marTop w:val="0"/>
      <w:marBottom w:val="0"/>
      <w:divBdr>
        <w:top w:val="none" w:sz="0" w:space="0" w:color="auto"/>
        <w:left w:val="none" w:sz="0" w:space="0" w:color="auto"/>
        <w:bottom w:val="none" w:sz="0" w:space="0" w:color="auto"/>
        <w:right w:val="none" w:sz="0" w:space="0" w:color="auto"/>
      </w:divBdr>
    </w:div>
    <w:div w:id="903176178">
      <w:bodyDiv w:val="1"/>
      <w:marLeft w:val="0"/>
      <w:marRight w:val="0"/>
      <w:marTop w:val="0"/>
      <w:marBottom w:val="0"/>
      <w:divBdr>
        <w:top w:val="none" w:sz="0" w:space="0" w:color="auto"/>
        <w:left w:val="none" w:sz="0" w:space="0" w:color="auto"/>
        <w:bottom w:val="none" w:sz="0" w:space="0" w:color="auto"/>
        <w:right w:val="none" w:sz="0" w:space="0" w:color="auto"/>
      </w:divBdr>
    </w:div>
    <w:div w:id="1015115673">
      <w:bodyDiv w:val="1"/>
      <w:marLeft w:val="0"/>
      <w:marRight w:val="0"/>
      <w:marTop w:val="0"/>
      <w:marBottom w:val="0"/>
      <w:divBdr>
        <w:top w:val="none" w:sz="0" w:space="0" w:color="auto"/>
        <w:left w:val="none" w:sz="0" w:space="0" w:color="auto"/>
        <w:bottom w:val="none" w:sz="0" w:space="0" w:color="auto"/>
        <w:right w:val="none" w:sz="0" w:space="0" w:color="auto"/>
      </w:divBdr>
    </w:div>
    <w:div w:id="1339886827">
      <w:bodyDiv w:val="1"/>
      <w:marLeft w:val="0"/>
      <w:marRight w:val="0"/>
      <w:marTop w:val="0"/>
      <w:marBottom w:val="0"/>
      <w:divBdr>
        <w:top w:val="none" w:sz="0" w:space="0" w:color="auto"/>
        <w:left w:val="none" w:sz="0" w:space="0" w:color="auto"/>
        <w:bottom w:val="none" w:sz="0" w:space="0" w:color="auto"/>
        <w:right w:val="none" w:sz="0" w:space="0" w:color="auto"/>
      </w:divBdr>
    </w:div>
    <w:div w:id="1475295163">
      <w:bodyDiv w:val="1"/>
      <w:marLeft w:val="0"/>
      <w:marRight w:val="0"/>
      <w:marTop w:val="0"/>
      <w:marBottom w:val="0"/>
      <w:divBdr>
        <w:top w:val="none" w:sz="0" w:space="0" w:color="auto"/>
        <w:left w:val="none" w:sz="0" w:space="0" w:color="auto"/>
        <w:bottom w:val="none" w:sz="0" w:space="0" w:color="auto"/>
        <w:right w:val="none" w:sz="0" w:space="0" w:color="auto"/>
      </w:divBdr>
    </w:div>
    <w:div w:id="1531064224">
      <w:bodyDiv w:val="1"/>
      <w:marLeft w:val="0"/>
      <w:marRight w:val="0"/>
      <w:marTop w:val="0"/>
      <w:marBottom w:val="0"/>
      <w:divBdr>
        <w:top w:val="none" w:sz="0" w:space="0" w:color="auto"/>
        <w:left w:val="none" w:sz="0" w:space="0" w:color="auto"/>
        <w:bottom w:val="none" w:sz="0" w:space="0" w:color="auto"/>
        <w:right w:val="none" w:sz="0" w:space="0" w:color="auto"/>
      </w:divBdr>
    </w:div>
    <w:div w:id="1556433806">
      <w:bodyDiv w:val="1"/>
      <w:marLeft w:val="0"/>
      <w:marRight w:val="0"/>
      <w:marTop w:val="0"/>
      <w:marBottom w:val="0"/>
      <w:divBdr>
        <w:top w:val="none" w:sz="0" w:space="0" w:color="auto"/>
        <w:left w:val="none" w:sz="0" w:space="0" w:color="auto"/>
        <w:bottom w:val="none" w:sz="0" w:space="0" w:color="auto"/>
        <w:right w:val="none" w:sz="0" w:space="0" w:color="auto"/>
      </w:divBdr>
    </w:div>
    <w:div w:id="156167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D92D2-BD5F-4B23-9896-623539F06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32</Pages>
  <Words>10172</Words>
  <Characters>60784</Characters>
  <Application>Microsoft Office Word</Application>
  <DocSecurity>8</DocSecurity>
  <Lines>506</Lines>
  <Paragraphs>141</Paragraphs>
  <ScaleCrop>false</ScaleCrop>
  <HeadingPairs>
    <vt:vector size="2" baseType="variant">
      <vt:variant>
        <vt:lpstr>Title</vt:lpstr>
      </vt:variant>
      <vt:variant>
        <vt:i4>1</vt:i4>
      </vt:variant>
    </vt:vector>
  </HeadingPairs>
  <TitlesOfParts>
    <vt:vector size="1" baseType="lpstr">
      <vt:lpstr>University Course Review Committee</vt:lpstr>
    </vt:vector>
  </TitlesOfParts>
  <Company>University of Wyoming</Company>
  <LinksUpToDate>false</LinksUpToDate>
  <CharactersWithSpaces>70815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Course Review Committee</dc:title>
  <dc:subject/>
  <dc:creator>Sara Haynes</dc:creator>
  <cp:keywords/>
  <dc:description/>
  <cp:lastModifiedBy>Leslie Gallagher</cp:lastModifiedBy>
  <cp:revision>4</cp:revision>
  <cp:lastPrinted>2008-10-13T14:14:00Z</cp:lastPrinted>
  <dcterms:created xsi:type="dcterms:W3CDTF">2019-03-15T16:44:00Z</dcterms:created>
  <dcterms:modified xsi:type="dcterms:W3CDTF">2019-03-15T16:57:00Z</dcterms:modified>
</cp:coreProperties>
</file>