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6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11160"/>
      </w:tblGrid>
      <w:tr w:rsidR="00C301CE">
        <w:trPr>
          <w:cantSplit/>
          <w:trHeight w:val="360"/>
        </w:trPr>
        <w:tc>
          <w:tcPr>
            <w:tcW w:w="11160" w:type="dxa"/>
          </w:tcPr>
          <w:p w:rsidR="00C301CE" w:rsidRDefault="00CD71FA">
            <w:pPr>
              <w:jc w:val="right"/>
              <w:rPr>
                <w:sz w:val="36"/>
              </w:rPr>
            </w:pPr>
            <w:r>
              <w:rPr>
                <w:noProof/>
              </w:rPr>
              <w:drawing>
                <wp:inline distT="0" distB="0" distL="0" distR="0">
                  <wp:extent cx="3424555" cy="198120"/>
                  <wp:effectExtent l="19050" t="0" r="4445" b="0"/>
                  <wp:docPr id="1" name="Picture 1" descr="LOGO_One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One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4555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301CE" w:rsidTr="003F1013">
        <w:trPr>
          <w:cantSplit/>
          <w:trHeight w:val="297"/>
        </w:trPr>
        <w:tc>
          <w:tcPr>
            <w:tcW w:w="11160" w:type="dxa"/>
            <w:shd w:val="clear" w:color="auto" w:fill="000000"/>
            <w:vAlign w:val="center"/>
          </w:tcPr>
          <w:p w:rsidR="00C301CE" w:rsidRDefault="00C301CE">
            <w:pPr>
              <w:pStyle w:val="Heading2"/>
            </w:pPr>
          </w:p>
        </w:tc>
      </w:tr>
      <w:tr w:rsidR="00E20675" w:rsidTr="003F1013">
        <w:trPr>
          <w:cantSplit/>
          <w:trHeight w:val="1107"/>
        </w:trPr>
        <w:tc>
          <w:tcPr>
            <w:tcW w:w="11160" w:type="dxa"/>
            <w:tcBorders>
              <w:bottom w:val="single" w:sz="4" w:space="0" w:color="auto"/>
            </w:tcBorders>
            <w:vAlign w:val="center"/>
          </w:tcPr>
          <w:p w:rsidR="00160B92" w:rsidRDefault="00E20675" w:rsidP="00E206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Felix Titling" w:hAnsi="Felix Titling"/>
                <w:b/>
                <w:bCs/>
                <w:caps/>
                <w:sz w:val="32"/>
                <w:szCs w:val="32"/>
              </w:rPr>
            </w:pPr>
            <w:r w:rsidRPr="00E20675">
              <w:rPr>
                <w:rFonts w:ascii="Felix Titling" w:hAnsi="Felix Titling"/>
                <w:b/>
                <w:bCs/>
                <w:caps/>
                <w:sz w:val="32"/>
                <w:szCs w:val="32"/>
              </w:rPr>
              <w:t>graduate s</w:t>
            </w:r>
            <w:r w:rsidR="00CD71FA">
              <w:rPr>
                <w:rFonts w:ascii="Felix Titling" w:hAnsi="Felix Titling"/>
                <w:b/>
                <w:bCs/>
                <w:caps/>
                <w:sz w:val="32"/>
                <w:szCs w:val="32"/>
              </w:rPr>
              <w:t>tudies</w:t>
            </w:r>
            <w:r w:rsidR="003F1013">
              <w:rPr>
                <w:rFonts w:ascii="Felix Titling" w:hAnsi="Felix Titling"/>
                <w:b/>
                <w:bCs/>
                <w:caps/>
                <w:sz w:val="32"/>
                <w:szCs w:val="32"/>
              </w:rPr>
              <w:t xml:space="preserve"> </w:t>
            </w:r>
          </w:p>
          <w:p w:rsidR="00093CB1" w:rsidRDefault="00DC0174" w:rsidP="00E20675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</w:pPr>
            <w:r w:rsidRPr="00DC0174">
              <w:rPr>
                <w:rFonts w:ascii="Felix Titling" w:hAnsi="Felix Titling"/>
                <w:b/>
                <w:bCs/>
                <w:caps/>
                <w:sz w:val="28"/>
                <w:szCs w:val="28"/>
              </w:rPr>
              <w:t>petition to exceed 4 year time limitation – Preliminary Examination</w:t>
            </w:r>
          </w:p>
          <w:p w:rsidR="00D27119" w:rsidRPr="00D27119" w:rsidRDefault="00D27119" w:rsidP="00D2711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/>
                <w:b/>
                <w:bCs/>
                <w:sz w:val="24"/>
              </w:rPr>
            </w:pPr>
            <w:r w:rsidRPr="00D27119">
              <w:rPr>
                <w:rFonts w:ascii="Arial" w:hAnsi="Arial"/>
                <w:b/>
                <w:bCs/>
                <w:sz w:val="24"/>
              </w:rPr>
              <w:t>This form must be typed or word processed</w:t>
            </w:r>
          </w:p>
          <w:p w:rsidR="00E20675" w:rsidRDefault="00093CB1">
            <w:pPr>
              <w:pStyle w:val="Heading9"/>
              <w:jc w:val="left"/>
              <w:rPr>
                <w:rFonts w:ascii="Times New Roman" w:hAnsi="Times New Roman"/>
                <w:b w:val="0"/>
                <w:bCs w:val="0"/>
                <w:i/>
                <w:iCs/>
                <w:szCs w:val="16"/>
              </w:rPr>
            </w:pPr>
            <w:r>
              <w:rPr>
                <w:rFonts w:ascii="Times New Roman" w:hAnsi="Times New Roman"/>
                <w:b w:val="0"/>
                <w:bCs w:val="0"/>
                <w:i/>
                <w:iCs/>
                <w:szCs w:val="16"/>
                <w:u w:val="single"/>
              </w:rPr>
              <w:t>REGULATION</w:t>
            </w:r>
            <w:r w:rsidR="00E20675">
              <w:rPr>
                <w:rFonts w:ascii="Times New Roman" w:hAnsi="Times New Roman"/>
                <w:b w:val="0"/>
                <w:bCs w:val="0"/>
                <w:i/>
                <w:iCs/>
                <w:szCs w:val="16"/>
                <w:u w:val="single"/>
              </w:rPr>
              <w:t xml:space="preserve">:  </w:t>
            </w:r>
            <w:r w:rsidR="00DC0174">
              <w:rPr>
                <w:rFonts w:ascii="Times New Roman" w:hAnsi="Times New Roman"/>
                <w:b w:val="0"/>
                <w:bCs w:val="0"/>
                <w:szCs w:val="16"/>
                <w:u w:val="single"/>
              </w:rPr>
              <w:t>Completion o</w:t>
            </w:r>
            <w:r>
              <w:rPr>
                <w:rFonts w:ascii="Times New Roman" w:hAnsi="Times New Roman"/>
                <w:b w:val="0"/>
                <w:bCs w:val="0"/>
                <w:szCs w:val="16"/>
                <w:u w:val="single"/>
              </w:rPr>
              <w:t xml:space="preserve">f The Doctoral Degree Within Four Years After Passing </w:t>
            </w:r>
            <w:r w:rsidR="00DC0174">
              <w:rPr>
                <w:rFonts w:ascii="Times New Roman" w:hAnsi="Times New Roman"/>
                <w:b w:val="0"/>
                <w:bCs w:val="0"/>
                <w:szCs w:val="16"/>
                <w:u w:val="single"/>
              </w:rPr>
              <w:t xml:space="preserve">the </w:t>
            </w:r>
            <w:proofErr w:type="gramStart"/>
            <w:r w:rsidR="00DC0174">
              <w:rPr>
                <w:rFonts w:ascii="Times New Roman" w:hAnsi="Times New Roman"/>
                <w:b w:val="0"/>
                <w:bCs w:val="0"/>
                <w:szCs w:val="16"/>
                <w:u w:val="single"/>
              </w:rPr>
              <w:t xml:space="preserve">Preliminary </w:t>
            </w:r>
            <w:r>
              <w:rPr>
                <w:rFonts w:ascii="Times New Roman" w:hAnsi="Times New Roman"/>
                <w:b w:val="0"/>
                <w:bCs w:val="0"/>
                <w:szCs w:val="16"/>
                <w:u w:val="single"/>
              </w:rPr>
              <w:t xml:space="preserve"> Examination</w:t>
            </w:r>
            <w:proofErr w:type="gramEnd"/>
            <w:r>
              <w:rPr>
                <w:rFonts w:ascii="Times New Roman" w:hAnsi="Times New Roman"/>
                <w:b w:val="0"/>
                <w:bCs w:val="0"/>
                <w:szCs w:val="16"/>
                <w:u w:val="single"/>
              </w:rPr>
              <w:t xml:space="preserve"> </w:t>
            </w:r>
          </w:p>
          <w:p w:rsidR="00D27119" w:rsidRDefault="00D27119" w:rsidP="00C301CE">
            <w:pPr>
              <w:pStyle w:val="Heading3"/>
              <w:rPr>
                <w:i w:val="0"/>
                <w:sz w:val="20"/>
                <w:szCs w:val="20"/>
              </w:rPr>
            </w:pPr>
          </w:p>
          <w:p w:rsidR="00E20675" w:rsidRDefault="00E20675" w:rsidP="00C301CE">
            <w:pPr>
              <w:pStyle w:val="Heading3"/>
              <w:rPr>
                <w:sz w:val="20"/>
                <w:szCs w:val="20"/>
              </w:rPr>
            </w:pPr>
            <w:r w:rsidRPr="00333C4E">
              <w:rPr>
                <w:i w:val="0"/>
                <w:sz w:val="20"/>
                <w:szCs w:val="20"/>
              </w:rPr>
              <w:t>Passing the preliminary exam</w:t>
            </w:r>
            <w:r w:rsidR="00DC0174">
              <w:rPr>
                <w:i w:val="0"/>
                <w:sz w:val="20"/>
                <w:szCs w:val="20"/>
              </w:rPr>
              <w:t>ination had certified that the c</w:t>
            </w:r>
            <w:r w:rsidRPr="00333C4E">
              <w:rPr>
                <w:i w:val="0"/>
                <w:sz w:val="20"/>
                <w:szCs w:val="20"/>
              </w:rPr>
              <w:t xml:space="preserve">ommittee was satisfied with the course work competency of the student.  Therefore, the student was given </w:t>
            </w:r>
            <w:proofErr w:type="gramStart"/>
            <w:r w:rsidRPr="00333C4E">
              <w:rPr>
                <w:i w:val="0"/>
                <w:sz w:val="20"/>
                <w:szCs w:val="20"/>
              </w:rPr>
              <w:t xml:space="preserve">FOUR </w:t>
            </w:r>
            <w:r w:rsidR="00DC0174">
              <w:rPr>
                <w:i w:val="0"/>
                <w:sz w:val="20"/>
                <w:szCs w:val="20"/>
              </w:rPr>
              <w:t xml:space="preserve"> (</w:t>
            </w:r>
            <w:proofErr w:type="gramEnd"/>
            <w:r w:rsidR="00DC0174">
              <w:rPr>
                <w:i w:val="0"/>
                <w:sz w:val="20"/>
                <w:szCs w:val="20"/>
              </w:rPr>
              <w:t xml:space="preserve">4) </w:t>
            </w:r>
            <w:r w:rsidRPr="00333C4E">
              <w:rPr>
                <w:i w:val="0"/>
                <w:sz w:val="20"/>
                <w:szCs w:val="20"/>
              </w:rPr>
              <w:t>years in which to complete the degree requirements.  As a result of not completin</w:t>
            </w:r>
            <w:r w:rsidR="00DC0174">
              <w:rPr>
                <w:i w:val="0"/>
                <w:sz w:val="20"/>
                <w:szCs w:val="20"/>
              </w:rPr>
              <w:t>g within that time period, the c</w:t>
            </w:r>
            <w:r w:rsidRPr="00333C4E">
              <w:rPr>
                <w:i w:val="0"/>
                <w:sz w:val="20"/>
                <w:szCs w:val="20"/>
              </w:rPr>
              <w:t>ommittee must recertify the course work competency of the student</w:t>
            </w:r>
            <w:r w:rsidRPr="00C301CE">
              <w:rPr>
                <w:sz w:val="20"/>
                <w:szCs w:val="20"/>
              </w:rPr>
              <w:t>.</w:t>
            </w:r>
          </w:p>
          <w:p w:rsidR="00E20675" w:rsidRPr="006B40BA" w:rsidRDefault="00E20675" w:rsidP="00E20675">
            <w:pPr>
              <w:pStyle w:val="Heading3"/>
              <w:jc w:val="center"/>
              <w:rPr>
                <w:b/>
                <w:i w:val="0"/>
              </w:rPr>
            </w:pPr>
            <w:r w:rsidRPr="006B40BA">
              <w:rPr>
                <w:b/>
                <w:i w:val="0"/>
              </w:rPr>
              <w:t>This petition expires</w:t>
            </w:r>
            <w:r w:rsidR="00C301CE" w:rsidRPr="006B40BA">
              <w:rPr>
                <w:b/>
                <w:i w:val="0"/>
              </w:rPr>
              <w:t xml:space="preserve"> on the projected </w:t>
            </w:r>
            <w:r w:rsidR="006B40BA">
              <w:rPr>
                <w:b/>
                <w:i w:val="0"/>
              </w:rPr>
              <w:t xml:space="preserve">graduation </w:t>
            </w:r>
            <w:r w:rsidR="00C301CE" w:rsidRPr="006B40BA">
              <w:rPr>
                <w:b/>
                <w:i w:val="0"/>
              </w:rPr>
              <w:t>date or in one year, whichever is first</w:t>
            </w:r>
            <w:r w:rsidR="00093CB1" w:rsidRPr="006B40BA">
              <w:rPr>
                <w:b/>
                <w:i w:val="0"/>
              </w:rPr>
              <w:t>.</w:t>
            </w:r>
          </w:p>
          <w:p w:rsidR="00E20675" w:rsidRDefault="00E20675" w:rsidP="00333C4E">
            <w:pPr>
              <w:jc w:val="center"/>
              <w:rPr>
                <w:rFonts w:ascii="Felix Titling" w:hAnsi="Felix Titling"/>
                <w:b/>
                <w:sz w:val="16"/>
              </w:rPr>
            </w:pPr>
          </w:p>
        </w:tc>
      </w:tr>
    </w:tbl>
    <w:p w:rsidR="00C301CE" w:rsidRDefault="00C301CE">
      <w:pPr>
        <w:ind w:left="-360"/>
        <w:rPr>
          <w:bCs/>
          <w:sz w:val="10"/>
          <w:szCs w:val="10"/>
        </w:rPr>
      </w:pPr>
    </w:p>
    <w:p w:rsidR="00C301CE" w:rsidRDefault="00C301CE">
      <w:pPr>
        <w:ind w:left="-360"/>
        <w:rPr>
          <w:bCs/>
          <w:sz w:val="10"/>
          <w:szCs w:val="10"/>
        </w:rPr>
      </w:pPr>
    </w:p>
    <w:p w:rsidR="00C301CE" w:rsidRPr="00C301CE" w:rsidRDefault="00333C4E">
      <w:pPr>
        <w:ind w:left="-360"/>
        <w:rPr>
          <w:b/>
          <w:sz w:val="20"/>
          <w:szCs w:val="20"/>
        </w:rPr>
      </w:pPr>
      <w:r>
        <w:rPr>
          <w:bCs/>
          <w:sz w:val="20"/>
          <w:szCs w:val="20"/>
        </w:rPr>
        <w:t xml:space="preserve">Note:  The </w:t>
      </w:r>
      <w:smartTag w:uri="urn:schemas-microsoft-com:office:smarttags" w:element="place">
        <w:smartTag w:uri="urn:schemas-microsoft-com:office:smarttags" w:element="PlaceType">
          <w:r>
            <w:rPr>
              <w:bCs/>
              <w:sz w:val="20"/>
              <w:szCs w:val="20"/>
            </w:rPr>
            <w:t>Universi</w:t>
          </w:r>
          <w:r w:rsidRPr="00C301CE">
            <w:rPr>
              <w:bCs/>
              <w:sz w:val="20"/>
              <w:szCs w:val="20"/>
            </w:rPr>
            <w:t>ty</w:t>
          </w:r>
        </w:smartTag>
        <w:r>
          <w:rPr>
            <w:bCs/>
            <w:sz w:val="20"/>
            <w:szCs w:val="20"/>
          </w:rPr>
          <w:t xml:space="preserve"> of </w:t>
        </w:r>
        <w:smartTag w:uri="urn:schemas-microsoft-com:office:smarttags" w:element="PlaceName">
          <w:r>
            <w:rPr>
              <w:bCs/>
              <w:sz w:val="20"/>
              <w:szCs w:val="20"/>
            </w:rPr>
            <w:t>W</w:t>
          </w:r>
          <w:r w:rsidRPr="00C301CE">
            <w:rPr>
              <w:bCs/>
              <w:sz w:val="20"/>
              <w:szCs w:val="20"/>
            </w:rPr>
            <w:t>yoming</w:t>
          </w:r>
        </w:smartTag>
      </w:smartTag>
      <w:r>
        <w:rPr>
          <w:bCs/>
          <w:sz w:val="20"/>
          <w:szCs w:val="20"/>
        </w:rPr>
        <w:t>, as a f</w:t>
      </w:r>
      <w:r w:rsidRPr="00C301CE">
        <w:rPr>
          <w:bCs/>
          <w:sz w:val="20"/>
          <w:szCs w:val="20"/>
        </w:rPr>
        <w:t xml:space="preserve">ully-accredited public institution of higher education, </w:t>
      </w:r>
      <w:r>
        <w:rPr>
          <w:bCs/>
          <w:sz w:val="20"/>
          <w:szCs w:val="20"/>
        </w:rPr>
        <w:t>must comply with general laws,</w:t>
      </w:r>
      <w:r w:rsidRPr="00C301CE">
        <w:rPr>
          <w:bCs/>
          <w:sz w:val="20"/>
          <w:szCs w:val="20"/>
        </w:rPr>
        <w:t xml:space="preserve"> regulatio</w:t>
      </w:r>
      <w:r>
        <w:rPr>
          <w:bCs/>
          <w:sz w:val="20"/>
          <w:szCs w:val="20"/>
        </w:rPr>
        <w:t xml:space="preserve">ns and principles of fairness, </w:t>
      </w:r>
      <w:r w:rsidRPr="00C301CE">
        <w:rPr>
          <w:bCs/>
          <w:sz w:val="20"/>
          <w:szCs w:val="20"/>
        </w:rPr>
        <w:t xml:space="preserve">uniformity and accountability.  </w:t>
      </w:r>
      <w:r w:rsidRPr="00C301CE">
        <w:rPr>
          <w:b/>
          <w:sz w:val="20"/>
          <w:szCs w:val="20"/>
        </w:rPr>
        <w:t>Exceptions to uniform application of general regulations are justified in extraordinary circumstances when necessary to prevent or remedy an unfair or unjust consequence.</w:t>
      </w:r>
    </w:p>
    <w:p w:rsidR="006B40BA" w:rsidRDefault="00C301CE" w:rsidP="00D27119">
      <w:pPr>
        <w:rPr>
          <w:bCs/>
          <w:szCs w:val="10"/>
        </w:rPr>
      </w:pPr>
      <w: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068"/>
        <w:gridCol w:w="6300"/>
      </w:tblGrid>
      <w:tr w:rsidR="00D27119" w:rsidTr="00D27119">
        <w:tc>
          <w:tcPr>
            <w:tcW w:w="4068" w:type="dxa"/>
          </w:tcPr>
          <w:p w:rsidR="00D27119" w:rsidRDefault="00D27119" w:rsidP="00160B92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 Preliminary Examination passed:</w:t>
            </w:r>
          </w:p>
        </w:tc>
        <w:tc>
          <w:tcPr>
            <w:tcW w:w="6300" w:type="dxa"/>
          </w:tcPr>
          <w:p w:rsidR="00D27119" w:rsidRDefault="00D27119" w:rsidP="00160B92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t> </w:t>
            </w:r>
            <w:r>
              <w:rPr>
                <w:bCs/>
                <w:szCs w:val="10"/>
              </w:rPr>
              <w:t> </w:t>
            </w:r>
            <w:r>
              <w:rPr>
                <w:bCs/>
                <w:szCs w:val="10"/>
              </w:rPr>
              <w:t> </w:t>
            </w:r>
            <w:r>
              <w:rPr>
                <w:bCs/>
                <w:szCs w:val="10"/>
              </w:rPr>
              <w:t> </w:t>
            </w:r>
            <w:r>
              <w:rPr>
                <w:bCs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</w:p>
        </w:tc>
      </w:tr>
    </w:tbl>
    <w:p w:rsidR="00D27119" w:rsidRDefault="00D27119" w:rsidP="00D27119"/>
    <w:p w:rsidR="00C301CE" w:rsidRDefault="006B40BA" w:rsidP="00D27119">
      <w:pPr>
        <w:rPr>
          <w:bCs/>
          <w:szCs w:val="10"/>
        </w:rPr>
      </w:pPr>
      <w:r>
        <w:rPr>
          <w:bCs/>
          <w:szCs w:val="10"/>
        </w:rPr>
        <w:t>Briefly</w:t>
      </w:r>
      <w:r w:rsidR="003F1013">
        <w:rPr>
          <w:bCs/>
          <w:szCs w:val="10"/>
        </w:rPr>
        <w:t xml:space="preserve"> explain </w:t>
      </w:r>
      <w:r>
        <w:rPr>
          <w:bCs/>
          <w:szCs w:val="10"/>
        </w:rPr>
        <w:t>why you missed the 4 year deadline</w:t>
      </w:r>
      <w:r w:rsidR="00C301CE">
        <w:rPr>
          <w:bCs/>
          <w:szCs w:val="10"/>
        </w:rPr>
        <w:t>:</w:t>
      </w:r>
    </w:p>
    <w:tbl>
      <w:tblPr>
        <w:tblW w:w="10368" w:type="dxa"/>
        <w:tblLook w:val="01E0" w:firstRow="1" w:lastRow="1" w:firstColumn="1" w:lastColumn="1" w:noHBand="0" w:noVBand="0"/>
      </w:tblPr>
      <w:tblGrid>
        <w:gridCol w:w="10368"/>
      </w:tblGrid>
      <w:tr w:rsidR="00C301CE" w:rsidTr="00D27119">
        <w:tc>
          <w:tcPr>
            <w:tcW w:w="10368" w:type="dxa"/>
            <w:tcBorders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95"/>
                  </w:textInput>
                </w:ffData>
              </w:fldChar>
            </w:r>
            <w:bookmarkStart w:id="0" w:name="Text15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bookmarkStart w:id="1" w:name="_GoBack"/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bookmarkEnd w:id="1"/>
            <w:r>
              <w:rPr>
                <w:bCs/>
                <w:szCs w:val="10"/>
              </w:rPr>
              <w:fldChar w:fldCharType="end"/>
            </w:r>
            <w:bookmarkEnd w:id="0"/>
          </w:p>
        </w:tc>
      </w:tr>
      <w:tr w:rsidR="00C301CE" w:rsidTr="00D27119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2" w:name="Text16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2"/>
          </w:p>
        </w:tc>
      </w:tr>
      <w:tr w:rsidR="00C301CE" w:rsidTr="00D27119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3" w:name="Text17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3"/>
          </w:p>
        </w:tc>
      </w:tr>
      <w:tr w:rsidR="00C301CE" w:rsidTr="00D27119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4" w:name="Text18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4"/>
          </w:p>
        </w:tc>
      </w:tr>
      <w:tr w:rsidR="00C301CE" w:rsidTr="00D27119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5" w:name="Text19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5"/>
          </w:p>
        </w:tc>
      </w:tr>
      <w:tr w:rsidR="00C301CE" w:rsidTr="00D27119">
        <w:tc>
          <w:tcPr>
            <w:tcW w:w="1036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96"/>
                  </w:textInput>
                </w:ffData>
              </w:fldChar>
            </w:r>
            <w:bookmarkStart w:id="6" w:name="Text20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6"/>
          </w:p>
        </w:tc>
      </w:tr>
    </w:tbl>
    <w:p w:rsidR="006B40BA" w:rsidRDefault="006B40BA" w:rsidP="006B40BA">
      <w:pPr>
        <w:ind w:left="360"/>
        <w:rPr>
          <w:bCs/>
          <w:szCs w:val="10"/>
        </w:rPr>
      </w:pPr>
    </w:p>
    <w:p w:rsidR="00333C4E" w:rsidRDefault="00333C4E" w:rsidP="00D27119">
      <w:pPr>
        <w:ind w:left="360"/>
        <w:rPr>
          <w:bCs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84"/>
        <w:gridCol w:w="5184"/>
      </w:tblGrid>
      <w:tr w:rsidR="00D27119" w:rsidTr="00E77F44">
        <w:tc>
          <w:tcPr>
            <w:tcW w:w="5184" w:type="dxa"/>
          </w:tcPr>
          <w:p w:rsidR="00D27119" w:rsidRDefault="00D27119" w:rsidP="00C756F7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 of projected graduation date:</w:t>
            </w:r>
          </w:p>
        </w:tc>
        <w:tc>
          <w:tcPr>
            <w:tcW w:w="5184" w:type="dxa"/>
          </w:tcPr>
          <w:p w:rsidR="00D27119" w:rsidRDefault="00D27119" w:rsidP="00C756F7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>
              <w:rPr>
                <w:bCs/>
                <w:noProof/>
                <w:szCs w:val="10"/>
              </w:rPr>
              <w:t> </w:t>
            </w:r>
            <w:r>
              <w:rPr>
                <w:bCs/>
                <w:noProof/>
                <w:szCs w:val="10"/>
              </w:rPr>
              <w:t> </w:t>
            </w:r>
            <w:r>
              <w:rPr>
                <w:bCs/>
                <w:noProof/>
                <w:szCs w:val="10"/>
              </w:rPr>
              <w:t> </w:t>
            </w:r>
            <w:r>
              <w:rPr>
                <w:bCs/>
                <w:noProof/>
                <w:szCs w:val="10"/>
              </w:rPr>
              <w:t> </w:t>
            </w:r>
            <w:r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</w:p>
        </w:tc>
      </w:tr>
    </w:tbl>
    <w:p w:rsidR="00C301CE" w:rsidRDefault="00C301CE" w:rsidP="00C301CE">
      <w:pPr>
        <w:rPr>
          <w:bCs/>
          <w:szCs w:val="10"/>
        </w:rPr>
      </w:pPr>
    </w:p>
    <w:p w:rsidR="00C301CE" w:rsidRDefault="00C301CE">
      <w:pPr>
        <w:ind w:left="-360"/>
        <w:rPr>
          <w:bCs/>
          <w:sz w:val="16"/>
          <w:szCs w:val="10"/>
        </w:rPr>
      </w:pPr>
      <w:r>
        <w:rPr>
          <w:bCs/>
          <w:sz w:val="16"/>
          <w:szCs w:val="10"/>
        </w:rPr>
        <w:t>(Attach additional sheets if necessary)</w:t>
      </w:r>
    </w:p>
    <w:tbl>
      <w:tblPr>
        <w:tblW w:w="10803" w:type="dxa"/>
        <w:tblInd w:w="-360" w:type="dxa"/>
        <w:tblLook w:val="0000" w:firstRow="0" w:lastRow="0" w:firstColumn="0" w:lastColumn="0" w:noHBand="0" w:noVBand="0"/>
      </w:tblPr>
      <w:tblGrid>
        <w:gridCol w:w="2575"/>
        <w:gridCol w:w="3473"/>
        <w:gridCol w:w="1335"/>
        <w:gridCol w:w="3420"/>
      </w:tblGrid>
      <w:tr w:rsidR="00C301CE">
        <w:tc>
          <w:tcPr>
            <w:tcW w:w="2575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Your Name (print or type</w:t>
            </w:r>
          </w:p>
        </w:tc>
        <w:tc>
          <w:tcPr>
            <w:tcW w:w="3473" w:type="dxa"/>
            <w:tcBorders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7" w:name="Text1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7"/>
          </w:p>
        </w:tc>
        <w:tc>
          <w:tcPr>
            <w:tcW w:w="1335" w:type="dxa"/>
          </w:tcPr>
          <w:p w:rsidR="00C301CE" w:rsidRDefault="00E20675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W</w:t>
            </w:r>
            <w:r w:rsidR="00C301CE">
              <w:rPr>
                <w:bCs/>
                <w:szCs w:val="10"/>
              </w:rPr>
              <w:t xml:space="preserve"> Number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8"/>
                  </w:textInput>
                </w:ffData>
              </w:fldChar>
            </w:r>
            <w:bookmarkStart w:id="8" w:name="Text3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8"/>
          </w:p>
        </w:tc>
      </w:tr>
      <w:tr w:rsidR="00C301CE">
        <w:tc>
          <w:tcPr>
            <w:tcW w:w="2575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Your Signature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C301CE">
            <w:pPr>
              <w:rPr>
                <w:bCs/>
                <w:szCs w:val="10"/>
              </w:rPr>
            </w:pPr>
          </w:p>
        </w:tc>
        <w:tc>
          <w:tcPr>
            <w:tcW w:w="1335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9" w:name="Text4"/>
            <w:r w:rsidR="00C301CE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 w:rsidR="00C301CE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9"/>
          </w:p>
        </w:tc>
      </w:tr>
      <w:tr w:rsidR="00093CB1">
        <w:tc>
          <w:tcPr>
            <w:tcW w:w="2575" w:type="dxa"/>
          </w:tcPr>
          <w:p w:rsidR="00093CB1" w:rsidRDefault="00093CB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Major:</w:t>
            </w:r>
          </w:p>
        </w:tc>
        <w:tc>
          <w:tcPr>
            <w:tcW w:w="3473" w:type="dxa"/>
            <w:tcBorders>
              <w:top w:val="single" w:sz="4" w:space="0" w:color="auto"/>
              <w:bottom w:val="single" w:sz="4" w:space="0" w:color="auto"/>
            </w:tcBorders>
          </w:tcPr>
          <w:p w:rsidR="00093CB1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0" w:name="Text26"/>
            <w:r w:rsidR="00093CB1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10"/>
          </w:p>
        </w:tc>
        <w:tc>
          <w:tcPr>
            <w:tcW w:w="1335" w:type="dxa"/>
          </w:tcPr>
          <w:p w:rsidR="00093CB1" w:rsidRDefault="00093CB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Department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093CB1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1" w:name="Text27"/>
            <w:r w:rsidR="00093CB1">
              <w:rPr>
                <w:bCs/>
                <w:szCs w:val="10"/>
              </w:rPr>
              <w:instrText xml:space="preserve"> FORMTEXT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 w:rsidR="00093CB1">
              <w:rPr>
                <w:bCs/>
                <w:noProof/>
                <w:szCs w:val="10"/>
              </w:rPr>
              <w:t> </w:t>
            </w:r>
            <w:r>
              <w:rPr>
                <w:bCs/>
                <w:szCs w:val="10"/>
              </w:rPr>
              <w:fldChar w:fldCharType="end"/>
            </w:r>
            <w:bookmarkEnd w:id="11"/>
          </w:p>
        </w:tc>
      </w:tr>
    </w:tbl>
    <w:p w:rsidR="00C301CE" w:rsidRDefault="00C301CE">
      <w:pPr>
        <w:ind w:left="-360"/>
        <w:rPr>
          <w:bCs/>
          <w:szCs w:val="10"/>
        </w:rPr>
      </w:pPr>
    </w:p>
    <w:p w:rsidR="00C301CE" w:rsidRDefault="00C301CE">
      <w:pPr>
        <w:ind w:left="-360"/>
        <w:rPr>
          <w:b/>
          <w:szCs w:val="10"/>
        </w:rPr>
      </w:pPr>
      <w:r>
        <w:rPr>
          <w:b/>
          <w:szCs w:val="10"/>
        </w:rPr>
        <w:t>EACH OF THE UNDERSIGNED, having carefully considered the facts stated above; the existence and intent of laws, regulations and policies; fairness to this student and other students; the consequences of grant or denial; and their professional and collegial responsibilities, DOES RECOMMEND AS FOLLOWS:</w:t>
      </w:r>
    </w:p>
    <w:p w:rsidR="00C301CE" w:rsidRDefault="00C301CE">
      <w:pPr>
        <w:ind w:left="-360"/>
        <w:rPr>
          <w:b/>
          <w:szCs w:val="10"/>
        </w:rPr>
      </w:pPr>
    </w:p>
    <w:p w:rsidR="00C301CE" w:rsidRDefault="00C301CE">
      <w:pPr>
        <w:pStyle w:val="Heading4"/>
      </w:pPr>
      <w:r>
        <w:t>RECOMMEND</w:t>
      </w:r>
      <w:r w:rsidR="006B40BA">
        <w:t>/DENY EXTENSION</w:t>
      </w:r>
      <w:r>
        <w:t xml:space="preserve">  </w:t>
      </w:r>
    </w:p>
    <w:tbl>
      <w:tblPr>
        <w:tblW w:w="0" w:type="auto"/>
        <w:tblInd w:w="-360" w:type="dxa"/>
        <w:tblLook w:val="0000" w:firstRow="0" w:lastRow="0" w:firstColumn="0" w:lastColumn="0" w:noHBand="0" w:noVBand="0"/>
      </w:tblPr>
      <w:tblGrid>
        <w:gridCol w:w="470"/>
        <w:gridCol w:w="717"/>
        <w:gridCol w:w="469"/>
        <w:gridCol w:w="850"/>
        <w:gridCol w:w="2678"/>
        <w:gridCol w:w="3724"/>
        <w:gridCol w:w="719"/>
        <w:gridCol w:w="1240"/>
      </w:tblGrid>
      <w:tr w:rsidR="00C301C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"/>
            <w:r w:rsidR="00C301CE">
              <w:rPr>
                <w:bCs/>
                <w:szCs w:val="10"/>
              </w:rPr>
              <w:instrText xml:space="preserve"> FORMCHECKBOX </w:instrText>
            </w:r>
            <w:r w:rsidR="00FF0BAF">
              <w:rPr>
                <w:bCs/>
                <w:szCs w:val="10"/>
              </w:rPr>
            </w:r>
            <w:r w:rsidR="00FF0BAF"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  <w:bookmarkEnd w:id="12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Yes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"/>
            <w:r w:rsidR="00C301CE">
              <w:rPr>
                <w:bCs/>
                <w:szCs w:val="10"/>
              </w:rPr>
              <w:instrText xml:space="preserve"> FORMCHECKBOX </w:instrText>
            </w:r>
            <w:r w:rsidR="00FF0BAF">
              <w:rPr>
                <w:bCs/>
                <w:szCs w:val="10"/>
              </w:rPr>
            </w:r>
            <w:r w:rsidR="00FF0BAF"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  <w:bookmarkEnd w:id="13"/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No</w:t>
            </w:r>
          </w:p>
        </w:tc>
        <w:tc>
          <w:tcPr>
            <w:tcW w:w="2700" w:type="dxa"/>
          </w:tcPr>
          <w:p w:rsidR="00C301CE" w:rsidRDefault="00093CB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Committee Chair</w:t>
            </w:r>
          </w:p>
          <w:p w:rsidR="006B40BA" w:rsidRDefault="006B40BA">
            <w:pPr>
              <w:rPr>
                <w:bCs/>
                <w:szCs w:val="10"/>
              </w:rPr>
            </w:pP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:rsidR="00C301CE" w:rsidRDefault="00C301CE">
            <w:pPr>
              <w:rPr>
                <w:bCs/>
                <w:szCs w:val="10"/>
              </w:rPr>
            </w:pPr>
          </w:p>
        </w:tc>
        <w:tc>
          <w:tcPr>
            <w:tcW w:w="720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301CE" w:rsidRDefault="00BE1E68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4" w:name="Text9"/>
            <w:r w:rsidR="00C301CE">
              <w:rPr>
                <w:b/>
                <w:szCs w:val="10"/>
              </w:rPr>
              <w:instrText xml:space="preserve"> FORMTEXT </w:instrText>
            </w:r>
            <w:r>
              <w:rPr>
                <w:b/>
                <w:szCs w:val="10"/>
              </w:rPr>
            </w:r>
            <w:r>
              <w:rPr>
                <w:b/>
                <w:szCs w:val="10"/>
              </w:rPr>
              <w:fldChar w:fldCharType="separate"/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>
              <w:rPr>
                <w:b/>
                <w:szCs w:val="10"/>
              </w:rPr>
              <w:fldChar w:fldCharType="end"/>
            </w:r>
            <w:bookmarkEnd w:id="14"/>
          </w:p>
        </w:tc>
      </w:tr>
      <w:tr w:rsidR="00C301CE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C301CE">
              <w:rPr>
                <w:b/>
                <w:szCs w:val="10"/>
              </w:rPr>
              <w:instrText xml:space="preserve"> FORMCHECKBOX </w:instrText>
            </w:r>
            <w:r w:rsidR="00FF0BAF">
              <w:rPr>
                <w:b/>
                <w:szCs w:val="10"/>
              </w:rPr>
            </w:r>
            <w:r w:rsidR="00FF0BAF">
              <w:rPr>
                <w:b/>
                <w:szCs w:val="10"/>
              </w:rPr>
              <w:fldChar w:fldCharType="separate"/>
            </w:r>
            <w:r>
              <w:rPr>
                <w:b/>
                <w:szCs w:val="10"/>
              </w:rPr>
              <w:fldChar w:fldCharType="end"/>
            </w:r>
            <w:bookmarkEnd w:id="15"/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Yes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C301CE">
              <w:rPr>
                <w:b/>
                <w:szCs w:val="10"/>
              </w:rPr>
              <w:instrText xml:space="preserve"> FORMCHECKBOX </w:instrText>
            </w:r>
            <w:r w:rsidR="00FF0BAF">
              <w:rPr>
                <w:b/>
                <w:szCs w:val="10"/>
              </w:rPr>
            </w:r>
            <w:r w:rsidR="00FF0BAF">
              <w:rPr>
                <w:b/>
                <w:szCs w:val="10"/>
              </w:rPr>
              <w:fldChar w:fldCharType="separate"/>
            </w:r>
            <w:r>
              <w:rPr>
                <w:b/>
                <w:szCs w:val="10"/>
              </w:rPr>
              <w:fldChar w:fldCharType="end"/>
            </w:r>
            <w:bookmarkEnd w:id="16"/>
          </w:p>
        </w:tc>
        <w:tc>
          <w:tcPr>
            <w:tcW w:w="856" w:type="dxa"/>
            <w:tcBorders>
              <w:lef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No</w:t>
            </w:r>
          </w:p>
        </w:tc>
        <w:tc>
          <w:tcPr>
            <w:tcW w:w="2700" w:type="dxa"/>
          </w:tcPr>
          <w:p w:rsidR="00C301CE" w:rsidRDefault="003809DB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Dept. Head/Interdisc. Pgm Dir.</w:t>
            </w:r>
          </w:p>
          <w:p w:rsidR="006B40BA" w:rsidRPr="003809DB" w:rsidRDefault="006B40BA">
            <w:pPr>
              <w:rPr>
                <w:bCs/>
                <w:sz w:val="18"/>
                <w:szCs w:val="18"/>
              </w:rPr>
            </w:pP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C301CE">
            <w:pPr>
              <w:rPr>
                <w:bCs/>
                <w:szCs w:val="10"/>
              </w:rPr>
            </w:pPr>
          </w:p>
        </w:tc>
        <w:tc>
          <w:tcPr>
            <w:tcW w:w="720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BE1E68">
            <w:pPr>
              <w:rPr>
                <w:b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17" w:name="Text10"/>
            <w:r w:rsidR="00C301CE">
              <w:rPr>
                <w:b/>
                <w:szCs w:val="10"/>
              </w:rPr>
              <w:instrText xml:space="preserve"> FORMTEXT </w:instrText>
            </w:r>
            <w:r>
              <w:rPr>
                <w:b/>
                <w:szCs w:val="10"/>
              </w:rPr>
            </w:r>
            <w:r>
              <w:rPr>
                <w:b/>
                <w:szCs w:val="10"/>
              </w:rPr>
              <w:fldChar w:fldCharType="separate"/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 w:rsidR="00C301CE">
              <w:rPr>
                <w:b/>
                <w:noProof/>
                <w:szCs w:val="10"/>
              </w:rPr>
              <w:t> </w:t>
            </w:r>
            <w:r>
              <w:rPr>
                <w:b/>
                <w:szCs w:val="10"/>
              </w:rPr>
              <w:fldChar w:fldCharType="end"/>
            </w:r>
            <w:bookmarkEnd w:id="17"/>
          </w:p>
        </w:tc>
      </w:tr>
    </w:tbl>
    <w:p w:rsidR="00C301CE" w:rsidRDefault="00C301CE">
      <w:pPr>
        <w:ind w:left="-360"/>
        <w:rPr>
          <w:b/>
          <w:szCs w:val="10"/>
        </w:rPr>
      </w:pPr>
    </w:p>
    <w:p w:rsidR="00C301CE" w:rsidRDefault="006B40BA">
      <w:pPr>
        <w:pStyle w:val="Heading4"/>
        <w:rPr>
          <w:bCs/>
        </w:rPr>
      </w:pPr>
      <w:r>
        <w:t xml:space="preserve">GRANT/DENY EXTENSION </w:t>
      </w:r>
    </w:p>
    <w:tbl>
      <w:tblPr>
        <w:tblW w:w="0" w:type="auto"/>
        <w:tblInd w:w="-360" w:type="dxa"/>
        <w:tblLook w:val="0000" w:firstRow="0" w:lastRow="0" w:firstColumn="0" w:lastColumn="0" w:noHBand="0" w:noVBand="0"/>
      </w:tblPr>
      <w:tblGrid>
        <w:gridCol w:w="469"/>
        <w:gridCol w:w="716"/>
        <w:gridCol w:w="469"/>
        <w:gridCol w:w="890"/>
        <w:gridCol w:w="2663"/>
        <w:gridCol w:w="3694"/>
        <w:gridCol w:w="718"/>
        <w:gridCol w:w="1248"/>
      </w:tblGrid>
      <w:tr w:rsidR="00C301CE" w:rsidTr="005A5ED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 w:rsidR="00C301CE">
              <w:rPr>
                <w:bCs/>
                <w:szCs w:val="10"/>
              </w:rPr>
              <w:instrText xml:space="preserve"> FORMCHECKBOX </w:instrText>
            </w:r>
            <w:r w:rsidR="00FF0BAF">
              <w:rPr>
                <w:bCs/>
                <w:szCs w:val="10"/>
              </w:rPr>
            </w:r>
            <w:r w:rsidR="00FF0BAF"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  <w:bookmarkEnd w:id="18"/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Yes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0"/>
            <w:r w:rsidR="00C301CE">
              <w:rPr>
                <w:bCs/>
                <w:szCs w:val="10"/>
              </w:rPr>
              <w:instrText xml:space="preserve"> FORMCHECKBOX </w:instrText>
            </w:r>
            <w:r w:rsidR="00FF0BAF">
              <w:rPr>
                <w:bCs/>
                <w:szCs w:val="10"/>
              </w:rPr>
            </w:r>
            <w:r w:rsidR="00FF0BAF"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  <w:bookmarkEnd w:id="19"/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No</w:t>
            </w:r>
          </w:p>
        </w:tc>
        <w:tc>
          <w:tcPr>
            <w:tcW w:w="2663" w:type="dxa"/>
          </w:tcPr>
          <w:p w:rsidR="00C301CE" w:rsidRDefault="00CD71FA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 xml:space="preserve">College </w:t>
            </w:r>
            <w:r w:rsidR="00C301CE">
              <w:rPr>
                <w:bCs/>
                <w:szCs w:val="10"/>
              </w:rPr>
              <w:t xml:space="preserve"> Dean</w:t>
            </w:r>
          </w:p>
          <w:p w:rsidR="006B40BA" w:rsidRDefault="006B40BA">
            <w:pPr>
              <w:rPr>
                <w:bCs/>
                <w:szCs w:val="10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C301CE" w:rsidRDefault="00C301CE">
            <w:pPr>
              <w:rPr>
                <w:bCs/>
                <w:szCs w:val="10"/>
              </w:rPr>
            </w:pPr>
          </w:p>
        </w:tc>
        <w:tc>
          <w:tcPr>
            <w:tcW w:w="718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C301CE" w:rsidRDefault="006B40BA">
            <w:pPr>
              <w:rPr>
                <w:bCs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Cs w:val="10"/>
              </w:rPr>
              <w:instrText xml:space="preserve"> FORMTEXT </w:instrText>
            </w:r>
            <w:r>
              <w:rPr>
                <w:b/>
                <w:szCs w:val="10"/>
              </w:rPr>
            </w:r>
            <w:r>
              <w:rPr>
                <w:b/>
                <w:szCs w:val="10"/>
              </w:rPr>
              <w:fldChar w:fldCharType="separate"/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szCs w:val="10"/>
              </w:rPr>
              <w:fldChar w:fldCharType="end"/>
            </w:r>
          </w:p>
        </w:tc>
      </w:tr>
      <w:tr w:rsidR="005A5ED0" w:rsidTr="005A5ED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0" w:rsidRDefault="005A5ED0" w:rsidP="00B46E4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10"/>
              </w:rPr>
              <w:instrText xml:space="preserve"> FORMCHECKBOX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5A5ED0" w:rsidRDefault="005A5ED0" w:rsidP="00B46E41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Yes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5ED0" w:rsidRDefault="005A5ED0" w:rsidP="00B46E4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10"/>
              </w:rPr>
              <w:instrText xml:space="preserve"> FORMCHECKBOX </w:instrText>
            </w:r>
            <w:r>
              <w:rPr>
                <w:bCs/>
                <w:szCs w:val="10"/>
              </w:rPr>
            </w:r>
            <w:r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5A5ED0" w:rsidRDefault="005A5ED0" w:rsidP="00B46E41">
            <w:pPr>
              <w:jc w:val="center"/>
              <w:rPr>
                <w:bCs/>
                <w:szCs w:val="10"/>
              </w:rPr>
            </w:pPr>
            <w:r>
              <w:rPr>
                <w:bCs/>
                <w:szCs w:val="10"/>
              </w:rPr>
              <w:t>No</w:t>
            </w:r>
          </w:p>
        </w:tc>
        <w:tc>
          <w:tcPr>
            <w:tcW w:w="2663" w:type="dxa"/>
          </w:tcPr>
          <w:p w:rsidR="005A5ED0" w:rsidRDefault="005A5ED0" w:rsidP="00B46E4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Associate Provost</w:t>
            </w:r>
          </w:p>
          <w:p w:rsidR="005A5ED0" w:rsidRDefault="005A5ED0" w:rsidP="00B46E41">
            <w:pPr>
              <w:rPr>
                <w:bCs/>
                <w:szCs w:val="10"/>
              </w:rPr>
            </w:pP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5A5ED0" w:rsidRDefault="005A5ED0" w:rsidP="00B46E41">
            <w:pPr>
              <w:rPr>
                <w:bCs/>
                <w:szCs w:val="10"/>
              </w:rPr>
            </w:pPr>
          </w:p>
        </w:tc>
        <w:tc>
          <w:tcPr>
            <w:tcW w:w="718" w:type="dxa"/>
          </w:tcPr>
          <w:p w:rsidR="005A5ED0" w:rsidRDefault="005A5ED0" w:rsidP="00B46E41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t>Date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5A5ED0" w:rsidRDefault="005A5ED0" w:rsidP="00B46E41">
            <w:pPr>
              <w:rPr>
                <w:bCs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Cs w:val="10"/>
              </w:rPr>
              <w:instrText xml:space="preserve"> FORMTEXT </w:instrText>
            </w:r>
            <w:r>
              <w:rPr>
                <w:b/>
                <w:szCs w:val="10"/>
              </w:rPr>
            </w:r>
            <w:r>
              <w:rPr>
                <w:b/>
                <w:szCs w:val="10"/>
              </w:rPr>
              <w:fldChar w:fldCharType="separate"/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szCs w:val="10"/>
              </w:rPr>
              <w:fldChar w:fldCharType="end"/>
            </w:r>
          </w:p>
        </w:tc>
      </w:tr>
      <w:tr w:rsidR="00C301CE" w:rsidTr="005A5ED0"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2"/>
            <w:r w:rsidR="00C301CE">
              <w:rPr>
                <w:bCs/>
                <w:szCs w:val="10"/>
              </w:rPr>
              <w:instrText xml:space="preserve"> FORMCHECKBOX </w:instrText>
            </w:r>
            <w:r w:rsidR="00FF0BAF">
              <w:rPr>
                <w:bCs/>
                <w:szCs w:val="10"/>
              </w:rPr>
            </w:r>
            <w:r w:rsidR="00FF0BAF"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  <w:bookmarkEnd w:id="20"/>
          </w:p>
        </w:tc>
        <w:tc>
          <w:tcPr>
            <w:tcW w:w="716" w:type="dxa"/>
            <w:tcBorders>
              <w:left w:val="single" w:sz="4" w:space="0" w:color="auto"/>
              <w:righ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t>Yes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1CE" w:rsidRDefault="00BE1E68">
            <w:pPr>
              <w:rPr>
                <w:bCs/>
                <w:szCs w:val="10"/>
              </w:rPr>
            </w:pPr>
            <w:r>
              <w:rPr>
                <w:bCs/>
                <w:szCs w:val="1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1"/>
            <w:r w:rsidR="00C301CE">
              <w:rPr>
                <w:bCs/>
                <w:szCs w:val="10"/>
              </w:rPr>
              <w:instrText xml:space="preserve"> FORMCHECKBOX </w:instrText>
            </w:r>
            <w:r w:rsidR="00FF0BAF">
              <w:rPr>
                <w:bCs/>
                <w:szCs w:val="10"/>
              </w:rPr>
            </w:r>
            <w:r w:rsidR="00FF0BAF">
              <w:rPr>
                <w:bCs/>
                <w:szCs w:val="10"/>
              </w:rPr>
              <w:fldChar w:fldCharType="separate"/>
            </w:r>
            <w:r>
              <w:rPr>
                <w:bCs/>
                <w:szCs w:val="10"/>
              </w:rPr>
              <w:fldChar w:fldCharType="end"/>
            </w:r>
            <w:bookmarkEnd w:id="21"/>
          </w:p>
        </w:tc>
        <w:tc>
          <w:tcPr>
            <w:tcW w:w="890" w:type="dxa"/>
            <w:tcBorders>
              <w:left w:val="single" w:sz="4" w:space="0" w:color="auto"/>
            </w:tcBorders>
          </w:tcPr>
          <w:p w:rsidR="00C301CE" w:rsidRDefault="00C301CE">
            <w:pPr>
              <w:jc w:val="center"/>
              <w:rPr>
                <w:bCs/>
                <w:szCs w:val="10"/>
              </w:rPr>
            </w:pPr>
            <w:r>
              <w:t>No</w:t>
            </w:r>
          </w:p>
        </w:tc>
        <w:tc>
          <w:tcPr>
            <w:tcW w:w="2663" w:type="dxa"/>
          </w:tcPr>
          <w:p w:rsidR="00C301CE" w:rsidRDefault="00C301CE">
            <w:r>
              <w:t>University Registrar</w:t>
            </w:r>
          </w:p>
          <w:p w:rsidR="006B40BA" w:rsidRDefault="006B40BA">
            <w:pPr>
              <w:rPr>
                <w:bCs/>
                <w:szCs w:val="10"/>
              </w:rPr>
            </w:pPr>
          </w:p>
        </w:tc>
        <w:tc>
          <w:tcPr>
            <w:tcW w:w="3694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C301CE">
            <w:pPr>
              <w:rPr>
                <w:bCs/>
                <w:szCs w:val="10"/>
              </w:rPr>
            </w:pPr>
          </w:p>
        </w:tc>
        <w:tc>
          <w:tcPr>
            <w:tcW w:w="718" w:type="dxa"/>
          </w:tcPr>
          <w:p w:rsidR="00C301CE" w:rsidRDefault="00C301CE">
            <w:pPr>
              <w:rPr>
                <w:bCs/>
                <w:szCs w:val="10"/>
              </w:rPr>
            </w:pPr>
            <w:r>
              <w:t>Date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C301CE" w:rsidRDefault="006B40BA">
            <w:pPr>
              <w:rPr>
                <w:bCs/>
                <w:szCs w:val="10"/>
              </w:rPr>
            </w:pPr>
            <w:r>
              <w:rPr>
                <w:b/>
                <w:szCs w:val="10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b/>
                <w:szCs w:val="10"/>
              </w:rPr>
              <w:instrText xml:space="preserve"> FORMTEXT </w:instrText>
            </w:r>
            <w:r>
              <w:rPr>
                <w:b/>
                <w:szCs w:val="10"/>
              </w:rPr>
            </w:r>
            <w:r>
              <w:rPr>
                <w:b/>
                <w:szCs w:val="10"/>
              </w:rPr>
              <w:fldChar w:fldCharType="separate"/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noProof/>
                <w:szCs w:val="10"/>
              </w:rPr>
              <w:t> </w:t>
            </w:r>
            <w:r>
              <w:rPr>
                <w:b/>
                <w:szCs w:val="10"/>
              </w:rPr>
              <w:fldChar w:fldCharType="end"/>
            </w:r>
          </w:p>
        </w:tc>
      </w:tr>
    </w:tbl>
    <w:p w:rsidR="00C301CE" w:rsidRDefault="00C301CE">
      <w:pPr>
        <w:ind w:left="-360"/>
        <w:rPr>
          <w:bCs/>
          <w:szCs w:val="10"/>
        </w:rPr>
      </w:pPr>
    </w:p>
    <w:p w:rsidR="003809DB" w:rsidRDefault="003809DB"/>
    <w:sectPr w:rsidR="003809DB" w:rsidSect="00B70C88">
      <w:footerReference w:type="default" r:id="rId8"/>
      <w:type w:val="continuous"/>
      <w:pgSz w:w="12240" w:h="15840" w:code="1"/>
      <w:pgMar w:top="576" w:right="864" w:bottom="288" w:left="864" w:header="86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6F7" w:rsidRDefault="00C756F7">
      <w:r>
        <w:separator/>
      </w:r>
    </w:p>
  </w:endnote>
  <w:endnote w:type="continuationSeparator" w:id="0">
    <w:p w:rsidR="00C756F7" w:rsidRDefault="00C75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1CE" w:rsidRDefault="00B45B0E">
    <w:pPr>
      <w:pStyle w:val="Footer"/>
      <w:jc w:val="right"/>
      <w:rPr>
        <w:sz w:val="20"/>
        <w:szCs w:val="20"/>
      </w:rPr>
    </w:pPr>
    <w:proofErr w:type="gramStart"/>
    <w:r>
      <w:rPr>
        <w:sz w:val="20"/>
        <w:szCs w:val="20"/>
      </w:rPr>
      <w:t xml:space="preserve">OR  </w:t>
    </w:r>
    <w:r w:rsidR="005A5ED0">
      <w:rPr>
        <w:sz w:val="20"/>
        <w:szCs w:val="20"/>
      </w:rPr>
      <w:t>11</w:t>
    </w:r>
    <w:proofErr w:type="gramEnd"/>
    <w:r w:rsidR="005A5ED0">
      <w:rPr>
        <w:sz w:val="20"/>
        <w:szCs w:val="20"/>
      </w:rPr>
      <w:t>/17</w:t>
    </w:r>
    <w:r w:rsidR="003F1013">
      <w:rPr>
        <w:sz w:val="20"/>
        <w:szCs w:val="20"/>
      </w:rPr>
      <w:t xml:space="preserve"> </w:t>
    </w:r>
  </w:p>
  <w:p w:rsidR="00C301CE" w:rsidRDefault="00C301CE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6F7" w:rsidRDefault="00C756F7">
      <w:r>
        <w:separator/>
      </w:r>
    </w:p>
  </w:footnote>
  <w:footnote w:type="continuationSeparator" w:id="0">
    <w:p w:rsidR="00C756F7" w:rsidRDefault="00C756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0566D"/>
    <w:multiLevelType w:val="hybridMultilevel"/>
    <w:tmpl w:val="9FF047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8856CF"/>
    <w:multiLevelType w:val="hybridMultilevel"/>
    <w:tmpl w:val="6E0C63C8"/>
    <w:lvl w:ilvl="0" w:tplc="9040953A">
      <w:start w:val="1"/>
      <w:numFmt w:val="decimal"/>
      <w:lvlText w:val="%1."/>
      <w:lvlJc w:val="left"/>
      <w:pPr>
        <w:tabs>
          <w:tab w:val="num" w:pos="225"/>
        </w:tabs>
        <w:ind w:left="22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45"/>
        </w:tabs>
        <w:ind w:left="9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65"/>
        </w:tabs>
        <w:ind w:left="16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05"/>
        </w:tabs>
        <w:ind w:left="31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25"/>
        </w:tabs>
        <w:ind w:left="38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45"/>
        </w:tabs>
        <w:ind w:left="45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65"/>
        </w:tabs>
        <w:ind w:left="52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85"/>
        </w:tabs>
        <w:ind w:left="5985" w:hanging="180"/>
      </w:pPr>
    </w:lvl>
  </w:abstractNum>
  <w:abstractNum w:abstractNumId="2" w15:restartNumberingAfterBreak="0">
    <w:nsid w:val="2B5F1653"/>
    <w:multiLevelType w:val="hybridMultilevel"/>
    <w:tmpl w:val="F25A139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75B4EC4"/>
    <w:multiLevelType w:val="hybridMultilevel"/>
    <w:tmpl w:val="53601384"/>
    <w:lvl w:ilvl="0" w:tplc="25BE46F0">
      <w:start w:val="1"/>
      <w:numFmt w:val="upperLetter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1" w:tplc="20467708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4" w15:restartNumberingAfterBreak="0">
    <w:nsid w:val="4EA717B8"/>
    <w:multiLevelType w:val="hybridMultilevel"/>
    <w:tmpl w:val="477E16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92C0D36"/>
    <w:multiLevelType w:val="hybridMultilevel"/>
    <w:tmpl w:val="710EA788"/>
    <w:lvl w:ilvl="0" w:tplc="D23278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ABB5F7F"/>
    <w:multiLevelType w:val="hybridMultilevel"/>
    <w:tmpl w:val="C3DEC19E"/>
    <w:lvl w:ilvl="0" w:tplc="8574555A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7" w15:restartNumberingAfterBreak="0">
    <w:nsid w:val="7B18274A"/>
    <w:multiLevelType w:val="hybridMultilevel"/>
    <w:tmpl w:val="4C7A60CE"/>
    <w:lvl w:ilvl="0" w:tplc="4648C196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CeWKY/ay2Z6ly0BG1Hnx6Toiw6lMcAs7wtZkzTFnMCKbOG1qObS8sgcEurdnTESQKzEITfbc/CUnUfZ2NyTUQ==" w:salt="fJiPd9hQYxDEoImW4Yqj7w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C"/>
    <w:rsid w:val="00093CB1"/>
    <w:rsid w:val="000A281E"/>
    <w:rsid w:val="00160B92"/>
    <w:rsid w:val="001856BC"/>
    <w:rsid w:val="0029641F"/>
    <w:rsid w:val="00333C4E"/>
    <w:rsid w:val="003809DB"/>
    <w:rsid w:val="00382092"/>
    <w:rsid w:val="003F1013"/>
    <w:rsid w:val="005A5ED0"/>
    <w:rsid w:val="006B40BA"/>
    <w:rsid w:val="00921361"/>
    <w:rsid w:val="00B45B0E"/>
    <w:rsid w:val="00B70C88"/>
    <w:rsid w:val="00BE1E68"/>
    <w:rsid w:val="00C301CE"/>
    <w:rsid w:val="00C756F7"/>
    <w:rsid w:val="00CD71FA"/>
    <w:rsid w:val="00D27119"/>
    <w:rsid w:val="00D50A52"/>
    <w:rsid w:val="00DC0174"/>
    <w:rsid w:val="00E20675"/>
    <w:rsid w:val="00FF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  <w15:docId w15:val="{BA07C3DD-21EE-4186-A19B-C9285D40A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0C88"/>
    <w:rPr>
      <w:sz w:val="22"/>
      <w:szCs w:val="24"/>
    </w:rPr>
  </w:style>
  <w:style w:type="paragraph" w:styleId="Heading1">
    <w:name w:val="heading 1"/>
    <w:basedOn w:val="Normal"/>
    <w:next w:val="Normal"/>
    <w:qFormat/>
    <w:rsid w:val="00B70C88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70C88"/>
    <w:pPr>
      <w:keepNext/>
      <w:jc w:val="right"/>
      <w:outlineLvl w:val="1"/>
    </w:pPr>
    <w:rPr>
      <w:rFonts w:ascii="Felix Titling" w:hAnsi="Felix Titling"/>
      <w:b/>
      <w:bCs/>
    </w:rPr>
  </w:style>
  <w:style w:type="paragraph" w:styleId="Heading3">
    <w:name w:val="heading 3"/>
    <w:basedOn w:val="Normal"/>
    <w:next w:val="Normal"/>
    <w:qFormat/>
    <w:rsid w:val="00B70C88"/>
    <w:pPr>
      <w:keepNext/>
      <w:outlineLvl w:val="2"/>
    </w:pPr>
    <w:rPr>
      <w:i/>
      <w:iCs/>
    </w:rPr>
  </w:style>
  <w:style w:type="paragraph" w:styleId="Heading4">
    <w:name w:val="heading 4"/>
    <w:basedOn w:val="Normal"/>
    <w:next w:val="Normal"/>
    <w:qFormat/>
    <w:rsid w:val="00B70C88"/>
    <w:pPr>
      <w:keepNext/>
      <w:ind w:left="-360"/>
      <w:outlineLvl w:val="3"/>
    </w:pPr>
    <w:rPr>
      <w:b/>
      <w:szCs w:val="10"/>
      <w:u w:val="single"/>
    </w:rPr>
  </w:style>
  <w:style w:type="paragraph" w:styleId="Heading5">
    <w:name w:val="heading 5"/>
    <w:basedOn w:val="Normal"/>
    <w:next w:val="Normal"/>
    <w:qFormat/>
    <w:rsid w:val="00B70C88"/>
    <w:pPr>
      <w:keepNext/>
      <w:jc w:val="center"/>
      <w:outlineLvl w:val="4"/>
    </w:pPr>
    <w:rPr>
      <w:rFonts w:ascii="Felix Titling" w:hAnsi="Felix Titling"/>
      <w:b/>
      <w:bCs/>
      <w:sz w:val="36"/>
      <w:szCs w:val="20"/>
    </w:rPr>
  </w:style>
  <w:style w:type="paragraph" w:styleId="Heading6">
    <w:name w:val="heading 6"/>
    <w:basedOn w:val="Normal"/>
    <w:next w:val="Normal"/>
    <w:qFormat/>
    <w:rsid w:val="00B70C88"/>
    <w:pPr>
      <w:keepNext/>
      <w:outlineLvl w:val="5"/>
    </w:pPr>
    <w:rPr>
      <w:rFonts w:ascii="Felix Titling" w:hAnsi="Felix Titling"/>
      <w:i/>
      <w:iCs/>
      <w:sz w:val="16"/>
      <w:szCs w:val="20"/>
    </w:rPr>
  </w:style>
  <w:style w:type="paragraph" w:styleId="Heading7">
    <w:name w:val="heading 7"/>
    <w:basedOn w:val="Normal"/>
    <w:next w:val="Normal"/>
    <w:qFormat/>
    <w:rsid w:val="00B70C88"/>
    <w:pPr>
      <w:keepNext/>
      <w:jc w:val="center"/>
      <w:outlineLvl w:val="6"/>
    </w:pPr>
    <w:rPr>
      <w:rFonts w:ascii="Felix Titling" w:hAnsi="Felix Titling"/>
      <w:b/>
      <w:bCs/>
      <w:sz w:val="20"/>
      <w:szCs w:val="20"/>
    </w:rPr>
  </w:style>
  <w:style w:type="paragraph" w:styleId="Heading9">
    <w:name w:val="heading 9"/>
    <w:basedOn w:val="Normal"/>
    <w:next w:val="Normal"/>
    <w:qFormat/>
    <w:rsid w:val="00B70C88"/>
    <w:pPr>
      <w:keepNext/>
      <w:jc w:val="center"/>
      <w:outlineLvl w:val="8"/>
    </w:pPr>
    <w:rPr>
      <w:rFonts w:ascii="Felix Titling" w:hAnsi="Felix Titling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B70C88"/>
    <w:pPr>
      <w:jc w:val="center"/>
    </w:pPr>
    <w:rPr>
      <w:b/>
      <w:bCs/>
      <w:szCs w:val="20"/>
    </w:rPr>
  </w:style>
  <w:style w:type="paragraph" w:styleId="BodyText3">
    <w:name w:val="Body Text 3"/>
    <w:basedOn w:val="Normal"/>
    <w:rsid w:val="00B70C88"/>
    <w:pPr>
      <w:jc w:val="center"/>
    </w:pPr>
    <w:rPr>
      <w:szCs w:val="20"/>
    </w:rPr>
  </w:style>
  <w:style w:type="paragraph" w:styleId="Header">
    <w:name w:val="header"/>
    <w:basedOn w:val="Normal"/>
    <w:rsid w:val="00B70C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70C88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B70C88"/>
    <w:rPr>
      <w:color w:val="0000FF"/>
      <w:u w:val="single"/>
    </w:rPr>
  </w:style>
  <w:style w:type="paragraph" w:styleId="E-mailSignature">
    <w:name w:val="E-mail Signature"/>
    <w:basedOn w:val="Normal"/>
    <w:rsid w:val="00B70C88"/>
  </w:style>
  <w:style w:type="paragraph" w:styleId="BodyText">
    <w:name w:val="Body Text"/>
    <w:basedOn w:val="Normal"/>
    <w:rsid w:val="00B70C88"/>
    <w:pPr>
      <w:jc w:val="center"/>
    </w:pPr>
    <w:rPr>
      <w:b/>
      <w:bCs/>
      <w:u w:val="single"/>
    </w:rPr>
  </w:style>
  <w:style w:type="paragraph" w:styleId="TOC1">
    <w:name w:val="toc 1"/>
    <w:basedOn w:val="Normal"/>
    <w:next w:val="Normal"/>
    <w:autoRedefine/>
    <w:semiHidden/>
    <w:rsid w:val="00B70C88"/>
    <w:pPr>
      <w:spacing w:before="120" w:after="12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rsid w:val="00B70C88"/>
    <w:pPr>
      <w:ind w:left="240"/>
    </w:pPr>
    <w:rPr>
      <w:smallCaps/>
    </w:rPr>
  </w:style>
  <w:style w:type="paragraph" w:styleId="TOC3">
    <w:name w:val="toc 3"/>
    <w:basedOn w:val="Normal"/>
    <w:next w:val="Normal"/>
    <w:autoRedefine/>
    <w:semiHidden/>
    <w:rsid w:val="00B70C88"/>
    <w:pPr>
      <w:ind w:left="48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B70C88"/>
    <w:pPr>
      <w:ind w:left="720"/>
    </w:pPr>
    <w:rPr>
      <w:szCs w:val="21"/>
    </w:rPr>
  </w:style>
  <w:style w:type="paragraph" w:styleId="TOC5">
    <w:name w:val="toc 5"/>
    <w:basedOn w:val="Normal"/>
    <w:next w:val="Normal"/>
    <w:autoRedefine/>
    <w:semiHidden/>
    <w:rsid w:val="00B70C88"/>
    <w:pPr>
      <w:ind w:left="960"/>
    </w:pPr>
    <w:rPr>
      <w:szCs w:val="21"/>
    </w:rPr>
  </w:style>
  <w:style w:type="paragraph" w:styleId="TOC6">
    <w:name w:val="toc 6"/>
    <w:basedOn w:val="Normal"/>
    <w:next w:val="Normal"/>
    <w:autoRedefine/>
    <w:semiHidden/>
    <w:rsid w:val="00B70C88"/>
    <w:pPr>
      <w:ind w:left="1200"/>
    </w:pPr>
    <w:rPr>
      <w:szCs w:val="21"/>
    </w:rPr>
  </w:style>
  <w:style w:type="paragraph" w:styleId="TOC7">
    <w:name w:val="toc 7"/>
    <w:basedOn w:val="Normal"/>
    <w:next w:val="Normal"/>
    <w:autoRedefine/>
    <w:semiHidden/>
    <w:rsid w:val="00B70C88"/>
    <w:pPr>
      <w:ind w:left="1440"/>
    </w:pPr>
    <w:rPr>
      <w:szCs w:val="21"/>
    </w:rPr>
  </w:style>
  <w:style w:type="paragraph" w:styleId="TOC8">
    <w:name w:val="toc 8"/>
    <w:basedOn w:val="Normal"/>
    <w:next w:val="Normal"/>
    <w:autoRedefine/>
    <w:semiHidden/>
    <w:rsid w:val="00B70C88"/>
    <w:pPr>
      <w:ind w:left="1680"/>
    </w:pPr>
    <w:rPr>
      <w:szCs w:val="21"/>
    </w:rPr>
  </w:style>
  <w:style w:type="paragraph" w:styleId="TOC9">
    <w:name w:val="toc 9"/>
    <w:basedOn w:val="Normal"/>
    <w:next w:val="Normal"/>
    <w:autoRedefine/>
    <w:semiHidden/>
    <w:rsid w:val="00B70C88"/>
    <w:pPr>
      <w:ind w:left="1920"/>
    </w:pPr>
    <w:rPr>
      <w:szCs w:val="21"/>
    </w:rPr>
  </w:style>
  <w:style w:type="paragraph" w:styleId="BodyTextIndent">
    <w:name w:val="Body Text Indent"/>
    <w:basedOn w:val="Normal"/>
    <w:rsid w:val="00B70C88"/>
    <w:pPr>
      <w:ind w:left="-360"/>
    </w:pPr>
  </w:style>
  <w:style w:type="paragraph" w:styleId="BodyTextIndent2">
    <w:name w:val="Body Text Indent 2"/>
    <w:basedOn w:val="Normal"/>
    <w:rsid w:val="00B70C88"/>
    <w:pPr>
      <w:ind w:left="720"/>
    </w:pPr>
    <w:rPr>
      <w:dstrike/>
    </w:rPr>
  </w:style>
  <w:style w:type="paragraph" w:styleId="BodyTextIndent3">
    <w:name w:val="Body Text Indent 3"/>
    <w:basedOn w:val="Normal"/>
    <w:rsid w:val="00B70C88"/>
    <w:pPr>
      <w:ind w:left="1080"/>
    </w:pPr>
    <w:rPr>
      <w:u w:val="single"/>
    </w:rPr>
  </w:style>
  <w:style w:type="table" w:styleId="TableGrid">
    <w:name w:val="Table Grid"/>
    <w:basedOn w:val="TableNormal"/>
    <w:rsid w:val="00C30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33C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 Customer</dc:creator>
  <cp:lastModifiedBy>Leslie Gallagher</cp:lastModifiedBy>
  <cp:revision>4</cp:revision>
  <cp:lastPrinted>2013-10-03T20:35:00Z</cp:lastPrinted>
  <dcterms:created xsi:type="dcterms:W3CDTF">2017-11-08T19:47:00Z</dcterms:created>
  <dcterms:modified xsi:type="dcterms:W3CDTF">2017-11-08T19:48:00Z</dcterms:modified>
</cp:coreProperties>
</file>