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54" w:rsidRDefault="005C1979">
      <w:r>
        <w:t>Ronald C. Surdam, Director</w:t>
      </w:r>
    </w:p>
    <w:p w:rsidR="005C1979" w:rsidRDefault="005C1979">
      <w:r>
        <w:t>Carbon Management Institute</w:t>
      </w:r>
    </w:p>
    <w:p w:rsidR="005C1979" w:rsidRDefault="005C1979">
      <w:proofErr w:type="spellStart"/>
      <w:proofErr w:type="gramStart"/>
      <w:r>
        <w:t>Dept</w:t>
      </w:r>
      <w:proofErr w:type="spellEnd"/>
      <w:r>
        <w:t xml:space="preserve"> .</w:t>
      </w:r>
      <w:proofErr w:type="gramEnd"/>
      <w:r>
        <w:t xml:space="preserve"> 4302, 1000 E. University Avenue</w:t>
      </w:r>
    </w:p>
    <w:p w:rsidR="005C1979" w:rsidRDefault="005C1979">
      <w:r>
        <w:t>Laramie, WY  82071</w:t>
      </w:r>
    </w:p>
    <w:p w:rsidR="005C1979" w:rsidRDefault="005C1979">
      <w:r>
        <w:t>(307) 766-6741</w:t>
      </w:r>
    </w:p>
    <w:p w:rsidR="005C1979" w:rsidRDefault="005C1979">
      <w:hyperlink r:id="rId5" w:history="1">
        <w:r w:rsidRPr="00544773">
          <w:rPr>
            <w:rStyle w:val="Hyperlink"/>
          </w:rPr>
          <w:t>RCSurdam@uwyo.edu</w:t>
        </w:r>
      </w:hyperlink>
    </w:p>
    <w:p w:rsidR="005C1979" w:rsidRDefault="005C1979"/>
    <w:p w:rsidR="005C1979" w:rsidRDefault="005C1979">
      <w:r>
        <w:t>Shanna C. Dahl, Associate Director</w:t>
      </w:r>
    </w:p>
    <w:p w:rsidR="005C1979" w:rsidRDefault="005C1979" w:rsidP="005C1979">
      <w:r>
        <w:t>Carbon Management Institute</w:t>
      </w:r>
    </w:p>
    <w:p w:rsidR="005C1979" w:rsidRDefault="005C1979" w:rsidP="005C1979">
      <w:proofErr w:type="spellStart"/>
      <w:proofErr w:type="gramStart"/>
      <w:r>
        <w:t>Dept</w:t>
      </w:r>
      <w:proofErr w:type="spellEnd"/>
      <w:r>
        <w:t xml:space="preserve"> .</w:t>
      </w:r>
      <w:proofErr w:type="gramEnd"/>
      <w:r>
        <w:t xml:space="preserve"> 4302, 1000 E. University Avenue</w:t>
      </w:r>
    </w:p>
    <w:p w:rsidR="005C1979" w:rsidRDefault="005C1979" w:rsidP="005C1979">
      <w:r>
        <w:t>Laramie, WY  82071</w:t>
      </w:r>
    </w:p>
    <w:p w:rsidR="005C1979" w:rsidRDefault="005C1979" w:rsidP="005C1979">
      <w:r>
        <w:t>(307) 766-6</w:t>
      </w:r>
      <w:r>
        <w:t>810</w:t>
      </w:r>
    </w:p>
    <w:p w:rsidR="005C1979" w:rsidRDefault="005C1979" w:rsidP="005C1979">
      <w:hyperlink r:id="rId6" w:history="1">
        <w:r w:rsidRPr="00544773">
          <w:rPr>
            <w:rStyle w:val="Hyperlink"/>
          </w:rPr>
          <w:t>SDahl2@uwyo.edu</w:t>
        </w:r>
      </w:hyperlink>
    </w:p>
    <w:p w:rsidR="005C1979" w:rsidRDefault="005C1979" w:rsidP="005C1979"/>
    <w:p w:rsidR="005C1979" w:rsidRDefault="005C1979" w:rsidP="005C1979">
      <w:r>
        <w:t>Shauna Bury, Business Manager</w:t>
      </w:r>
    </w:p>
    <w:p w:rsidR="005C1979" w:rsidRDefault="005C1979" w:rsidP="005C1979">
      <w:r>
        <w:t>Carbon Management Institute</w:t>
      </w:r>
    </w:p>
    <w:p w:rsidR="005C1979" w:rsidRDefault="005C1979" w:rsidP="005C1979">
      <w:proofErr w:type="spellStart"/>
      <w:proofErr w:type="gramStart"/>
      <w:r>
        <w:t>Dept</w:t>
      </w:r>
      <w:proofErr w:type="spellEnd"/>
      <w:r>
        <w:t xml:space="preserve"> .</w:t>
      </w:r>
      <w:proofErr w:type="gramEnd"/>
      <w:r>
        <w:t xml:space="preserve"> 4302, 1000 E. University Avenue</w:t>
      </w:r>
    </w:p>
    <w:p w:rsidR="005C1979" w:rsidRDefault="005C1979" w:rsidP="005C1979">
      <w:r>
        <w:t>Laramie, WY  82071</w:t>
      </w:r>
    </w:p>
    <w:p w:rsidR="005C1979" w:rsidRDefault="005C1979" w:rsidP="005C1979">
      <w:r>
        <w:t>(307) 766-67</w:t>
      </w:r>
      <w:r>
        <w:t>58</w:t>
      </w:r>
    </w:p>
    <w:p w:rsidR="005C1979" w:rsidRDefault="005C1979" w:rsidP="005C1979">
      <w:hyperlink r:id="rId7" w:history="1">
        <w:r w:rsidRPr="00544773">
          <w:rPr>
            <w:rStyle w:val="Hyperlink"/>
          </w:rPr>
          <w:t>Shauna@uwyo.edu</w:t>
        </w:r>
      </w:hyperlink>
    </w:p>
    <w:p w:rsidR="005C1979" w:rsidRDefault="005C1979" w:rsidP="005C1979"/>
    <w:p w:rsidR="005C1979" w:rsidRDefault="005C1979" w:rsidP="005C1979">
      <w:r>
        <w:t>Megan Ewald, Publications Coordinator</w:t>
      </w:r>
    </w:p>
    <w:p w:rsidR="005C1979" w:rsidRDefault="005C1979" w:rsidP="005C1979">
      <w:r>
        <w:t>Carbon Management Institute</w:t>
      </w:r>
    </w:p>
    <w:p w:rsidR="005C1979" w:rsidRDefault="005C1979" w:rsidP="005C1979">
      <w:proofErr w:type="spellStart"/>
      <w:proofErr w:type="gramStart"/>
      <w:r>
        <w:t>Dept</w:t>
      </w:r>
      <w:proofErr w:type="spellEnd"/>
      <w:r>
        <w:t xml:space="preserve"> .</w:t>
      </w:r>
      <w:proofErr w:type="gramEnd"/>
      <w:r>
        <w:t xml:space="preserve"> 4302, 1000 E. University Avenue</w:t>
      </w:r>
    </w:p>
    <w:p w:rsidR="005C1979" w:rsidRDefault="005C1979" w:rsidP="005C1979">
      <w:r>
        <w:t>Laramie, WY  82071</w:t>
      </w:r>
    </w:p>
    <w:p w:rsidR="005C1979" w:rsidRDefault="005C1979" w:rsidP="005C1979">
      <w:r>
        <w:t>(307) 766-67</w:t>
      </w:r>
      <w:r>
        <w:t>96</w:t>
      </w:r>
    </w:p>
    <w:p w:rsidR="005C1979" w:rsidRDefault="005C1979" w:rsidP="005C1979">
      <w:r>
        <w:t>me</w:t>
      </w:r>
      <w:bookmarkStart w:id="0" w:name="_GoBack"/>
      <w:bookmarkEnd w:id="0"/>
      <w:r>
        <w:t>wald@uwyo.edu</w:t>
      </w:r>
    </w:p>
    <w:p w:rsidR="005C1979" w:rsidRDefault="005C1979" w:rsidP="005C1979"/>
    <w:p w:rsidR="005C1979" w:rsidRDefault="005C1979" w:rsidP="005C1979"/>
    <w:p w:rsidR="005C1979" w:rsidRDefault="005C1979"/>
    <w:sectPr w:rsidR="005C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79"/>
    <w:rsid w:val="004C1154"/>
    <w:rsid w:val="005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una@uwyo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ahl2@uwyo.edu" TargetMode="External"/><Relationship Id="rId5" Type="http://schemas.openxmlformats.org/officeDocument/2006/relationships/hyperlink" Target="mailto:RCSurdam@uwy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Anne Bury</dc:creator>
  <cp:lastModifiedBy>Shauna Anne Bury</cp:lastModifiedBy>
  <cp:revision>1</cp:revision>
  <dcterms:created xsi:type="dcterms:W3CDTF">2010-12-10T21:05:00Z</dcterms:created>
  <dcterms:modified xsi:type="dcterms:W3CDTF">2010-12-10T21:07:00Z</dcterms:modified>
</cp:coreProperties>
</file>