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66" w:rsidRDefault="00F43266" w:rsidP="00F35472">
      <w:pPr>
        <w:pStyle w:val="NoSpacing"/>
        <w:jc w:val="center"/>
        <w:rPr>
          <w:rFonts w:ascii="Times New Roman" w:hAnsi="Times New Roman" w:cs="Times New Roman"/>
          <w:b/>
          <w:sz w:val="32"/>
        </w:rPr>
      </w:pPr>
    </w:p>
    <w:p w:rsidR="00F35472" w:rsidRPr="00F35472" w:rsidRDefault="00F35472" w:rsidP="00F35472">
      <w:pPr>
        <w:pStyle w:val="NoSpacing"/>
        <w:jc w:val="center"/>
        <w:rPr>
          <w:rFonts w:ascii="Times New Roman" w:hAnsi="Times New Roman" w:cs="Times New Roman"/>
          <w:b/>
          <w:sz w:val="32"/>
        </w:rPr>
      </w:pPr>
      <w:r w:rsidRPr="00F35472">
        <w:rPr>
          <w:rFonts w:ascii="Times New Roman" w:hAnsi="Times New Roman" w:cs="Times New Roman"/>
          <w:b/>
          <w:sz w:val="32"/>
        </w:rPr>
        <w:t>Family Educational Rights and Privacy Act (FERPA)</w:t>
      </w:r>
    </w:p>
    <w:p w:rsidR="00F35472" w:rsidRPr="00F35472" w:rsidRDefault="00F35472" w:rsidP="00F35472">
      <w:pPr>
        <w:pStyle w:val="NoSpacing"/>
        <w:jc w:val="center"/>
      </w:pPr>
      <w:r w:rsidRPr="00F35472">
        <w:rPr>
          <w:rFonts w:ascii="Times New Roman" w:hAnsi="Times New Roman" w:cs="Times New Roman"/>
          <w:b/>
          <w:sz w:val="32"/>
        </w:rPr>
        <w:t>Release of Student Financial Aid Information</w:t>
      </w:r>
    </w:p>
    <w:p w:rsidR="00F35472" w:rsidRDefault="00F35472" w:rsidP="00F35472">
      <w:pPr>
        <w:jc w:val="center"/>
        <w:rPr>
          <w:rFonts w:ascii="Times New Roman" w:hAnsi="Times New Roman" w:cs="Times New Roman"/>
          <w:b/>
          <w:sz w:val="32"/>
        </w:rPr>
      </w:pPr>
    </w:p>
    <w:p w:rsidR="00F1429A" w:rsidRDefault="00F35472" w:rsidP="00F35472">
      <w:pPr>
        <w:jc w:val="center"/>
        <w:rPr>
          <w:rFonts w:ascii="Times New Roman" w:hAnsi="Times New Roman" w:cs="Times New Roman"/>
        </w:rPr>
      </w:pPr>
      <w:r w:rsidRPr="00F43266">
        <w:rPr>
          <w:rFonts w:ascii="Times New Roman" w:hAnsi="Times New Roman" w:cs="Times New Roman"/>
        </w:rPr>
        <w:t>This form must be submitted to the Office of Scholarships and Financial Aid in person with appropriate ID (a valid driver’s license, UW Student ID, or passport), or it may be submitted by mail or fax along with a legible copy of appropriate ID.</w:t>
      </w:r>
      <w:r w:rsidR="00F1429A">
        <w:rPr>
          <w:rFonts w:ascii="Times New Roman" w:hAnsi="Times New Roman" w:cs="Times New Roman"/>
        </w:rPr>
        <w:t xml:space="preserve"> </w:t>
      </w:r>
    </w:p>
    <w:p w:rsidR="00F35472" w:rsidRPr="008A64B3" w:rsidRDefault="00F1429A" w:rsidP="00F35472">
      <w:pPr>
        <w:jc w:val="center"/>
        <w:rPr>
          <w:rFonts w:ascii="Times New Roman" w:hAnsi="Times New Roman" w:cs="Times New Roman"/>
          <w:i/>
        </w:rPr>
      </w:pPr>
      <w:r w:rsidRPr="008A64B3">
        <w:rPr>
          <w:rFonts w:ascii="Times New Roman" w:hAnsi="Times New Roman" w:cs="Times New Roman"/>
          <w:i/>
        </w:rPr>
        <w:t xml:space="preserve">This file will be retained for the duration of your time at the University of Wyoming. To make any additional updates to this file, please contact the Office of Scholarships and Financial Aid. </w:t>
      </w:r>
    </w:p>
    <w:p w:rsidR="00302E5A" w:rsidRPr="00302E5A" w:rsidRDefault="00302E5A" w:rsidP="00F35472">
      <w:pPr>
        <w:jc w:val="center"/>
        <w:rPr>
          <w:rFonts w:ascii="Times New Roman" w:hAnsi="Times New Roman" w:cs="Times New Roman"/>
        </w:rPr>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895"/>
        <w:gridCol w:w="2255"/>
        <w:gridCol w:w="1727"/>
        <w:gridCol w:w="776"/>
        <w:gridCol w:w="2932"/>
      </w:tblGrid>
      <w:tr w:rsidR="00F43266" w:rsidTr="00F43266">
        <w:tc>
          <w:tcPr>
            <w:tcW w:w="1795" w:type="dxa"/>
            <w:gridSpan w:val="2"/>
          </w:tcPr>
          <w:p w:rsidR="00F35472" w:rsidRDefault="00F35472" w:rsidP="00F35472">
            <w:pPr>
              <w:rPr>
                <w:rFonts w:ascii="Times New Roman" w:hAnsi="Times New Roman" w:cs="Times New Roman"/>
                <w:b/>
                <w:sz w:val="24"/>
              </w:rPr>
            </w:pPr>
            <w:r>
              <w:rPr>
                <w:rFonts w:ascii="Times New Roman" w:hAnsi="Times New Roman" w:cs="Times New Roman"/>
                <w:b/>
                <w:sz w:val="24"/>
              </w:rPr>
              <w:t>Student Name:</w:t>
            </w:r>
          </w:p>
        </w:tc>
        <w:sdt>
          <w:sdtPr>
            <w:rPr>
              <w:rFonts w:ascii="Times New Roman" w:hAnsi="Times New Roman" w:cs="Times New Roman"/>
              <w:b/>
              <w:sz w:val="24"/>
            </w:rPr>
            <w:id w:val="-1029571422"/>
            <w:placeholder>
              <w:docPart w:val="DefaultPlaceholder_-1854013440"/>
            </w:placeholder>
            <w:showingPlcHdr/>
            <w:text/>
          </w:sdtPr>
          <w:sdtContent>
            <w:tc>
              <w:tcPr>
                <w:tcW w:w="3982" w:type="dxa"/>
                <w:gridSpan w:val="2"/>
                <w:tcBorders>
                  <w:bottom w:val="single" w:sz="4" w:space="0" w:color="auto"/>
                </w:tcBorders>
              </w:tcPr>
              <w:p w:rsidR="00F35472" w:rsidRDefault="00F35472" w:rsidP="00F35472">
                <w:pPr>
                  <w:rPr>
                    <w:rFonts w:ascii="Times New Roman" w:hAnsi="Times New Roman" w:cs="Times New Roman"/>
                    <w:b/>
                    <w:sz w:val="24"/>
                  </w:rPr>
                </w:pPr>
                <w:r w:rsidRPr="00A23CA0">
                  <w:rPr>
                    <w:rStyle w:val="PlaceholderText"/>
                  </w:rPr>
                  <w:t>Click or tap here to enter text.</w:t>
                </w:r>
              </w:p>
            </w:tc>
          </w:sdtContent>
        </w:sdt>
        <w:tc>
          <w:tcPr>
            <w:tcW w:w="776" w:type="dxa"/>
          </w:tcPr>
          <w:p w:rsidR="00F35472" w:rsidRDefault="00F35472" w:rsidP="00F35472">
            <w:pPr>
              <w:rPr>
                <w:rFonts w:ascii="Times New Roman" w:hAnsi="Times New Roman" w:cs="Times New Roman"/>
                <w:b/>
                <w:sz w:val="24"/>
              </w:rPr>
            </w:pPr>
            <w:r>
              <w:rPr>
                <w:rFonts w:ascii="Times New Roman" w:hAnsi="Times New Roman" w:cs="Times New Roman"/>
                <w:b/>
                <w:sz w:val="24"/>
              </w:rPr>
              <w:t>W#:</w:t>
            </w:r>
          </w:p>
        </w:tc>
        <w:sdt>
          <w:sdtPr>
            <w:rPr>
              <w:rFonts w:ascii="Times New Roman" w:hAnsi="Times New Roman" w:cs="Times New Roman"/>
              <w:b/>
              <w:sz w:val="24"/>
            </w:rPr>
            <w:id w:val="1569230549"/>
            <w:placeholder>
              <w:docPart w:val="DefaultPlaceholder_-1854013440"/>
            </w:placeholder>
            <w:showingPlcHdr/>
            <w:text/>
          </w:sdtPr>
          <w:sdtContent>
            <w:tc>
              <w:tcPr>
                <w:tcW w:w="2927" w:type="dxa"/>
                <w:tcBorders>
                  <w:bottom w:val="single" w:sz="4" w:space="0" w:color="auto"/>
                </w:tcBorders>
              </w:tcPr>
              <w:p w:rsidR="00F35472" w:rsidRDefault="00F35472" w:rsidP="00F35472">
                <w:pPr>
                  <w:rPr>
                    <w:rFonts w:ascii="Times New Roman" w:hAnsi="Times New Roman" w:cs="Times New Roman"/>
                    <w:b/>
                    <w:sz w:val="24"/>
                  </w:rPr>
                </w:pPr>
                <w:r w:rsidRPr="00A23CA0">
                  <w:rPr>
                    <w:rStyle w:val="PlaceholderText"/>
                  </w:rPr>
                  <w:t>Click or tap here to enter text.</w:t>
                </w:r>
              </w:p>
            </w:tc>
          </w:sdtContent>
        </w:sdt>
      </w:tr>
      <w:tr w:rsidR="00F43266" w:rsidTr="00F43266">
        <w:tc>
          <w:tcPr>
            <w:tcW w:w="900" w:type="dxa"/>
          </w:tcPr>
          <w:p w:rsidR="00F43266" w:rsidRDefault="00F43266" w:rsidP="00F35472">
            <w:pPr>
              <w:rPr>
                <w:rFonts w:ascii="Times New Roman" w:hAnsi="Times New Roman" w:cs="Times New Roman"/>
                <w:b/>
                <w:sz w:val="24"/>
              </w:rPr>
            </w:pPr>
          </w:p>
          <w:p w:rsidR="00F43266" w:rsidRDefault="00F43266" w:rsidP="00F35472">
            <w:pPr>
              <w:rPr>
                <w:rFonts w:ascii="Times New Roman" w:hAnsi="Times New Roman" w:cs="Times New Roman"/>
                <w:b/>
                <w:sz w:val="24"/>
              </w:rPr>
            </w:pPr>
            <w:r>
              <w:rPr>
                <w:rFonts w:ascii="Times New Roman" w:hAnsi="Times New Roman" w:cs="Times New Roman"/>
                <w:b/>
                <w:sz w:val="24"/>
              </w:rPr>
              <w:t>Date:</w:t>
            </w:r>
          </w:p>
        </w:tc>
        <w:tc>
          <w:tcPr>
            <w:tcW w:w="3150" w:type="dxa"/>
            <w:gridSpan w:val="2"/>
            <w:tcBorders>
              <w:bottom w:val="single" w:sz="4" w:space="0" w:color="auto"/>
            </w:tcBorders>
          </w:tcPr>
          <w:p w:rsidR="00F43266" w:rsidRDefault="00F43266" w:rsidP="00F35472">
            <w:pPr>
              <w:rPr>
                <w:rFonts w:ascii="Times New Roman" w:hAnsi="Times New Roman" w:cs="Times New Roman"/>
                <w:b/>
                <w:sz w:val="24"/>
              </w:rPr>
            </w:pPr>
          </w:p>
          <w:sdt>
            <w:sdtPr>
              <w:rPr>
                <w:rFonts w:ascii="Times New Roman" w:hAnsi="Times New Roman" w:cs="Times New Roman"/>
                <w:b/>
                <w:sz w:val="24"/>
              </w:rPr>
              <w:id w:val="1148239895"/>
              <w:placeholder>
                <w:docPart w:val="B197EEDB2A984B87AAA862444362AB04"/>
              </w:placeholder>
              <w:showingPlcHdr/>
              <w:text/>
            </w:sdtPr>
            <w:sdtContent>
              <w:p w:rsidR="00F43266" w:rsidRDefault="00F43266" w:rsidP="00F35472">
                <w:pPr>
                  <w:rPr>
                    <w:rFonts w:ascii="Times New Roman" w:hAnsi="Times New Roman" w:cs="Times New Roman"/>
                    <w:b/>
                    <w:sz w:val="24"/>
                  </w:rPr>
                </w:pPr>
                <w:r w:rsidRPr="00A23CA0">
                  <w:rPr>
                    <w:rStyle w:val="PlaceholderText"/>
                  </w:rPr>
                  <w:t>Click or tap here to enter text.</w:t>
                </w:r>
              </w:p>
            </w:sdtContent>
          </w:sdt>
        </w:tc>
        <w:tc>
          <w:tcPr>
            <w:tcW w:w="5435" w:type="dxa"/>
            <w:gridSpan w:val="3"/>
          </w:tcPr>
          <w:p w:rsidR="00F43266" w:rsidRDefault="00F43266" w:rsidP="00F35472">
            <w:pPr>
              <w:rPr>
                <w:rFonts w:ascii="Times New Roman" w:hAnsi="Times New Roman" w:cs="Times New Roman"/>
                <w:b/>
                <w:sz w:val="24"/>
              </w:rPr>
            </w:pPr>
          </w:p>
        </w:tc>
      </w:tr>
    </w:tbl>
    <w:p w:rsidR="00F35472" w:rsidRDefault="00F35472" w:rsidP="00F35472">
      <w:pPr>
        <w:rPr>
          <w:rFonts w:ascii="Times New Roman" w:hAnsi="Times New Roman" w:cs="Times New Roman"/>
          <w:b/>
          <w:sz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3683"/>
        <w:gridCol w:w="5297"/>
      </w:tblGrid>
      <w:tr w:rsidR="00F35472" w:rsidTr="00F1429A">
        <w:tc>
          <w:tcPr>
            <w:tcW w:w="370" w:type="dxa"/>
          </w:tcPr>
          <w:p w:rsidR="00F35472" w:rsidRDefault="00F35472" w:rsidP="00F35472">
            <w:pPr>
              <w:rPr>
                <w:rFonts w:ascii="Times New Roman" w:hAnsi="Times New Roman" w:cs="Times New Roman"/>
                <w:b/>
                <w:sz w:val="24"/>
              </w:rPr>
            </w:pPr>
            <w:r>
              <w:rPr>
                <w:rFonts w:ascii="Times New Roman" w:hAnsi="Times New Roman" w:cs="Times New Roman"/>
                <w:b/>
                <w:sz w:val="24"/>
              </w:rPr>
              <w:t>I,</w:t>
            </w:r>
          </w:p>
        </w:tc>
        <w:sdt>
          <w:sdtPr>
            <w:rPr>
              <w:rFonts w:ascii="Times New Roman" w:hAnsi="Times New Roman" w:cs="Times New Roman"/>
              <w:b/>
              <w:sz w:val="24"/>
            </w:rPr>
            <w:id w:val="499008964"/>
            <w:placeholder>
              <w:docPart w:val="DefaultPlaceholder_-1854013440"/>
            </w:placeholder>
            <w:showingPlcHdr/>
            <w:text/>
          </w:sdtPr>
          <w:sdtContent>
            <w:tc>
              <w:tcPr>
                <w:tcW w:w="3683" w:type="dxa"/>
                <w:tcBorders>
                  <w:bottom w:val="single" w:sz="4" w:space="0" w:color="auto"/>
                </w:tcBorders>
              </w:tcPr>
              <w:p w:rsidR="00F35472" w:rsidRDefault="00F35472" w:rsidP="00F35472">
                <w:pPr>
                  <w:rPr>
                    <w:rFonts w:ascii="Times New Roman" w:hAnsi="Times New Roman" w:cs="Times New Roman"/>
                    <w:b/>
                    <w:sz w:val="24"/>
                  </w:rPr>
                </w:pPr>
                <w:r w:rsidRPr="00A23CA0">
                  <w:rPr>
                    <w:rStyle w:val="PlaceholderText"/>
                  </w:rPr>
                  <w:t>Click or tap here to enter text.</w:t>
                </w:r>
              </w:p>
            </w:tc>
          </w:sdtContent>
        </w:sdt>
        <w:tc>
          <w:tcPr>
            <w:tcW w:w="5297" w:type="dxa"/>
          </w:tcPr>
          <w:p w:rsidR="00F35472" w:rsidRDefault="00F35472" w:rsidP="00F35472">
            <w:pPr>
              <w:rPr>
                <w:rFonts w:ascii="Times New Roman" w:hAnsi="Times New Roman" w:cs="Times New Roman"/>
                <w:b/>
                <w:sz w:val="24"/>
              </w:rPr>
            </w:pPr>
            <w:r>
              <w:rPr>
                <w:rFonts w:ascii="Times New Roman" w:hAnsi="Times New Roman" w:cs="Times New Roman"/>
                <w:b/>
                <w:sz w:val="24"/>
              </w:rPr>
              <w:t xml:space="preserve">, hereby authorize the </w:t>
            </w:r>
            <w:r>
              <w:rPr>
                <w:rFonts w:ascii="Times New Roman" w:hAnsi="Times New Roman" w:cs="Times New Roman"/>
                <w:b/>
                <w:sz w:val="24"/>
              </w:rPr>
              <w:t>University of Wyoming</w:t>
            </w:r>
          </w:p>
        </w:tc>
      </w:tr>
      <w:tr w:rsidR="00F35472" w:rsidTr="00F1429A">
        <w:tc>
          <w:tcPr>
            <w:tcW w:w="9350" w:type="dxa"/>
            <w:gridSpan w:val="3"/>
          </w:tcPr>
          <w:p w:rsidR="00EC764B" w:rsidRDefault="00EC764B" w:rsidP="00F35472">
            <w:pPr>
              <w:rPr>
                <w:rFonts w:ascii="Times New Roman" w:hAnsi="Times New Roman" w:cs="Times New Roman"/>
                <w:b/>
                <w:sz w:val="24"/>
              </w:rPr>
            </w:pPr>
          </w:p>
          <w:p w:rsidR="00F35472" w:rsidRDefault="00F35472" w:rsidP="00F1429A">
            <w:pPr>
              <w:rPr>
                <w:rFonts w:ascii="Times New Roman" w:hAnsi="Times New Roman" w:cs="Times New Roman"/>
                <w:b/>
                <w:sz w:val="24"/>
              </w:rPr>
            </w:pPr>
            <w:r>
              <w:rPr>
                <w:rFonts w:ascii="Times New Roman" w:hAnsi="Times New Roman" w:cs="Times New Roman"/>
                <w:b/>
                <w:sz w:val="24"/>
              </w:rPr>
              <w:t>Office of Scholarships and Financial Aid to release my financial aid information</w:t>
            </w:r>
            <w:r w:rsidR="00F1429A">
              <w:rPr>
                <w:rFonts w:ascii="Times New Roman" w:hAnsi="Times New Roman" w:cs="Times New Roman"/>
                <w:b/>
                <w:sz w:val="24"/>
              </w:rPr>
              <w:t xml:space="preserve"> to:</w:t>
            </w:r>
          </w:p>
        </w:tc>
      </w:tr>
    </w:tbl>
    <w:p w:rsidR="00F1429A" w:rsidRDefault="00F1429A" w:rsidP="00F35472">
      <w:pPr>
        <w:rPr>
          <w:rFonts w:ascii="Times New Roman" w:hAnsi="Times New Roman" w:cs="Times New Roman"/>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170"/>
        <w:gridCol w:w="4135"/>
      </w:tblGrid>
      <w:tr w:rsidR="00F1429A" w:rsidTr="00F1429A">
        <w:tc>
          <w:tcPr>
            <w:tcW w:w="4045" w:type="dxa"/>
          </w:tcPr>
          <w:p w:rsidR="00F1429A" w:rsidRPr="00F1429A" w:rsidRDefault="00F1429A" w:rsidP="00F1429A">
            <w:pPr>
              <w:jc w:val="center"/>
              <w:rPr>
                <w:rFonts w:ascii="Times New Roman" w:hAnsi="Times New Roman" w:cs="Times New Roman"/>
                <w:b/>
                <w:sz w:val="24"/>
              </w:rPr>
            </w:pPr>
            <w:r w:rsidRPr="00F1429A">
              <w:rPr>
                <w:rFonts w:ascii="Times New Roman" w:hAnsi="Times New Roman" w:cs="Times New Roman"/>
                <w:b/>
                <w:sz w:val="24"/>
              </w:rPr>
              <w:t>Name</w:t>
            </w:r>
          </w:p>
        </w:tc>
        <w:tc>
          <w:tcPr>
            <w:tcW w:w="1170" w:type="dxa"/>
          </w:tcPr>
          <w:p w:rsidR="00F1429A" w:rsidRPr="00F1429A" w:rsidRDefault="00F1429A" w:rsidP="00F1429A">
            <w:pPr>
              <w:jc w:val="center"/>
              <w:rPr>
                <w:rFonts w:ascii="Times New Roman" w:hAnsi="Times New Roman" w:cs="Times New Roman"/>
                <w:b/>
                <w:sz w:val="24"/>
              </w:rPr>
            </w:pPr>
          </w:p>
        </w:tc>
        <w:tc>
          <w:tcPr>
            <w:tcW w:w="4135" w:type="dxa"/>
          </w:tcPr>
          <w:p w:rsidR="00F1429A" w:rsidRPr="00F1429A" w:rsidRDefault="00F1429A" w:rsidP="00F1429A">
            <w:pPr>
              <w:jc w:val="center"/>
              <w:rPr>
                <w:rFonts w:ascii="Times New Roman" w:hAnsi="Times New Roman" w:cs="Times New Roman"/>
                <w:b/>
                <w:sz w:val="24"/>
              </w:rPr>
            </w:pPr>
            <w:r w:rsidRPr="00F1429A">
              <w:rPr>
                <w:rFonts w:ascii="Times New Roman" w:hAnsi="Times New Roman" w:cs="Times New Roman"/>
                <w:b/>
                <w:sz w:val="24"/>
              </w:rPr>
              <w:t>Relationship to Student</w:t>
            </w:r>
          </w:p>
        </w:tc>
      </w:tr>
      <w:tr w:rsidR="00F1429A" w:rsidTr="00F1429A">
        <w:sdt>
          <w:sdtPr>
            <w:rPr>
              <w:rFonts w:ascii="Times New Roman" w:hAnsi="Times New Roman" w:cs="Times New Roman"/>
              <w:sz w:val="24"/>
              <w:szCs w:val="24"/>
            </w:rPr>
            <w:id w:val="1621573384"/>
            <w:placeholder>
              <w:docPart w:val="DefaultPlaceholder_-1854013440"/>
            </w:placeholder>
            <w:showingPlcHdr/>
            <w:text/>
          </w:sdtPr>
          <w:sdtContent>
            <w:tc>
              <w:tcPr>
                <w:tcW w:w="4045" w:type="dxa"/>
                <w:tcBorders>
                  <w:bottom w:val="single" w:sz="4" w:space="0" w:color="auto"/>
                </w:tcBorders>
              </w:tcPr>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tc>
          </w:sdtContent>
        </w:sdt>
        <w:tc>
          <w:tcPr>
            <w:tcW w:w="1170" w:type="dxa"/>
          </w:tcPr>
          <w:p w:rsidR="00F1429A" w:rsidRDefault="00F1429A" w:rsidP="00F35472">
            <w:pPr>
              <w:rPr>
                <w:rFonts w:ascii="Times New Roman" w:hAnsi="Times New Roman" w:cs="Times New Roman"/>
                <w:sz w:val="18"/>
              </w:rPr>
            </w:pPr>
          </w:p>
        </w:tc>
        <w:sdt>
          <w:sdtPr>
            <w:rPr>
              <w:rFonts w:ascii="Times New Roman" w:hAnsi="Times New Roman" w:cs="Times New Roman"/>
              <w:sz w:val="24"/>
              <w:szCs w:val="24"/>
            </w:rPr>
            <w:id w:val="1045572752"/>
            <w:placeholder>
              <w:docPart w:val="ED5BC53E57554F6C835FD0DA8CAECEF1"/>
            </w:placeholder>
            <w:showingPlcHdr/>
            <w:text/>
          </w:sdtPr>
          <w:sdtContent>
            <w:tc>
              <w:tcPr>
                <w:tcW w:w="4135" w:type="dxa"/>
                <w:tcBorders>
                  <w:bottom w:val="single" w:sz="4" w:space="0" w:color="auto"/>
                </w:tcBorders>
              </w:tcPr>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tc>
          </w:sdtContent>
        </w:sdt>
      </w:tr>
      <w:tr w:rsidR="00F1429A" w:rsidTr="00F1429A">
        <w:tc>
          <w:tcPr>
            <w:tcW w:w="4045" w:type="dxa"/>
            <w:tcBorders>
              <w:top w:val="single" w:sz="4" w:space="0" w:color="auto"/>
              <w:bottom w:val="single" w:sz="4" w:space="0" w:color="auto"/>
            </w:tcBorders>
          </w:tcPr>
          <w:p w:rsidR="008A64B3" w:rsidRDefault="008A64B3" w:rsidP="00F35472">
            <w:pPr>
              <w:rPr>
                <w:rFonts w:ascii="Times New Roman" w:hAnsi="Times New Roman" w:cs="Times New Roman"/>
                <w:sz w:val="24"/>
                <w:szCs w:val="24"/>
              </w:rPr>
            </w:pPr>
          </w:p>
          <w:sdt>
            <w:sdtPr>
              <w:rPr>
                <w:rFonts w:ascii="Times New Roman" w:hAnsi="Times New Roman" w:cs="Times New Roman"/>
                <w:sz w:val="24"/>
                <w:szCs w:val="24"/>
              </w:rPr>
              <w:id w:val="1120263221"/>
              <w:placeholder>
                <w:docPart w:val="0EFBF34BF3044ED49308007ADE53F372"/>
              </w:placeholder>
              <w:showingPlcHdr/>
              <w:text/>
            </w:sdtPr>
            <w:sdtContent>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sdtContent>
          </w:sdt>
        </w:tc>
        <w:tc>
          <w:tcPr>
            <w:tcW w:w="1170" w:type="dxa"/>
          </w:tcPr>
          <w:p w:rsidR="00F1429A" w:rsidRDefault="00F1429A" w:rsidP="00F35472">
            <w:pPr>
              <w:rPr>
                <w:rFonts w:ascii="Times New Roman" w:hAnsi="Times New Roman" w:cs="Times New Roman"/>
                <w:sz w:val="18"/>
              </w:rPr>
            </w:pPr>
          </w:p>
        </w:tc>
        <w:tc>
          <w:tcPr>
            <w:tcW w:w="4135" w:type="dxa"/>
            <w:tcBorders>
              <w:top w:val="single" w:sz="4" w:space="0" w:color="auto"/>
              <w:bottom w:val="single" w:sz="4" w:space="0" w:color="auto"/>
            </w:tcBorders>
          </w:tcPr>
          <w:p w:rsidR="008A64B3" w:rsidRDefault="008A64B3" w:rsidP="00F35472">
            <w:pPr>
              <w:rPr>
                <w:rFonts w:ascii="Times New Roman" w:hAnsi="Times New Roman" w:cs="Times New Roman"/>
                <w:sz w:val="24"/>
                <w:szCs w:val="24"/>
              </w:rPr>
            </w:pPr>
          </w:p>
          <w:sdt>
            <w:sdtPr>
              <w:rPr>
                <w:rFonts w:ascii="Times New Roman" w:hAnsi="Times New Roman" w:cs="Times New Roman"/>
                <w:sz w:val="24"/>
                <w:szCs w:val="24"/>
              </w:rPr>
              <w:id w:val="-1023550340"/>
              <w:placeholder>
                <w:docPart w:val="4D883F708B7048D28E5A6EFC13CB1F6A"/>
              </w:placeholder>
              <w:showingPlcHdr/>
              <w:text/>
            </w:sdtPr>
            <w:sdtContent>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sdtContent>
          </w:sdt>
        </w:tc>
      </w:tr>
      <w:tr w:rsidR="00F1429A" w:rsidTr="00F1429A">
        <w:tc>
          <w:tcPr>
            <w:tcW w:w="4045" w:type="dxa"/>
            <w:tcBorders>
              <w:top w:val="single" w:sz="4" w:space="0" w:color="auto"/>
              <w:bottom w:val="single" w:sz="4" w:space="0" w:color="auto"/>
            </w:tcBorders>
          </w:tcPr>
          <w:p w:rsidR="008A64B3" w:rsidRDefault="008A64B3" w:rsidP="00F35472">
            <w:pPr>
              <w:rPr>
                <w:rFonts w:ascii="Times New Roman" w:hAnsi="Times New Roman" w:cs="Times New Roman"/>
                <w:sz w:val="24"/>
                <w:szCs w:val="24"/>
              </w:rPr>
            </w:pPr>
          </w:p>
          <w:sdt>
            <w:sdtPr>
              <w:rPr>
                <w:rFonts w:ascii="Times New Roman" w:hAnsi="Times New Roman" w:cs="Times New Roman"/>
                <w:sz w:val="24"/>
                <w:szCs w:val="24"/>
              </w:rPr>
              <w:id w:val="678391507"/>
              <w:placeholder>
                <w:docPart w:val="2A728B2C288546F7A1A0BEBD07CF2478"/>
              </w:placeholder>
              <w:showingPlcHdr/>
              <w:text/>
            </w:sdtPr>
            <w:sdtContent>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sdtContent>
          </w:sdt>
        </w:tc>
        <w:tc>
          <w:tcPr>
            <w:tcW w:w="1170" w:type="dxa"/>
          </w:tcPr>
          <w:p w:rsidR="00F1429A" w:rsidRDefault="00F1429A" w:rsidP="00F35472">
            <w:pPr>
              <w:rPr>
                <w:rFonts w:ascii="Times New Roman" w:hAnsi="Times New Roman" w:cs="Times New Roman"/>
                <w:sz w:val="18"/>
              </w:rPr>
            </w:pPr>
          </w:p>
        </w:tc>
        <w:tc>
          <w:tcPr>
            <w:tcW w:w="4135" w:type="dxa"/>
            <w:tcBorders>
              <w:top w:val="single" w:sz="4" w:space="0" w:color="auto"/>
              <w:bottom w:val="single" w:sz="4" w:space="0" w:color="auto"/>
            </w:tcBorders>
          </w:tcPr>
          <w:p w:rsidR="008A64B3" w:rsidRDefault="008A64B3" w:rsidP="00F35472">
            <w:pPr>
              <w:rPr>
                <w:rFonts w:ascii="Times New Roman" w:hAnsi="Times New Roman" w:cs="Times New Roman"/>
                <w:sz w:val="24"/>
                <w:szCs w:val="24"/>
              </w:rPr>
            </w:pPr>
          </w:p>
          <w:sdt>
            <w:sdtPr>
              <w:rPr>
                <w:rFonts w:ascii="Times New Roman" w:hAnsi="Times New Roman" w:cs="Times New Roman"/>
                <w:sz w:val="24"/>
                <w:szCs w:val="24"/>
              </w:rPr>
              <w:id w:val="528677585"/>
              <w:placeholder>
                <w:docPart w:val="1FEB9692EA58464F9A899053D75EDF97"/>
              </w:placeholder>
              <w:showingPlcHdr/>
              <w:text/>
            </w:sdtPr>
            <w:sdtContent>
              <w:p w:rsidR="00F1429A" w:rsidRPr="00F1429A" w:rsidRDefault="00F1429A" w:rsidP="00F35472">
                <w:pPr>
                  <w:rPr>
                    <w:rFonts w:ascii="Times New Roman" w:hAnsi="Times New Roman" w:cs="Times New Roman"/>
                    <w:sz w:val="24"/>
                    <w:szCs w:val="24"/>
                  </w:rPr>
                </w:pPr>
                <w:r w:rsidRPr="00F1429A">
                  <w:rPr>
                    <w:rStyle w:val="PlaceholderText"/>
                    <w:rFonts w:ascii="Times New Roman" w:hAnsi="Times New Roman" w:cs="Times New Roman"/>
                    <w:sz w:val="24"/>
                    <w:szCs w:val="24"/>
                  </w:rPr>
                  <w:t>Click or tap here to enter text.</w:t>
                </w:r>
              </w:p>
            </w:sdtContent>
          </w:sdt>
        </w:tc>
      </w:tr>
    </w:tbl>
    <w:p w:rsidR="00F1429A" w:rsidRPr="00C54AFE" w:rsidRDefault="00F1429A" w:rsidP="00F35472">
      <w:pPr>
        <w:rPr>
          <w:rFonts w:ascii="Times New Roman" w:hAnsi="Times New Roman" w:cs="Times New Roman"/>
          <w:sz w:val="18"/>
        </w:rPr>
      </w:pPr>
      <w:r>
        <w:rPr>
          <w:rFonts w:ascii="Times New Roman" w:hAnsi="Times New Roman" w:cs="Times New Roman"/>
          <w:sz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07"/>
        <w:gridCol w:w="2608"/>
        <w:gridCol w:w="2067"/>
        <w:gridCol w:w="998"/>
        <w:gridCol w:w="1340"/>
      </w:tblGrid>
      <w:tr w:rsidR="00F35472" w:rsidTr="008A64B3">
        <w:tc>
          <w:tcPr>
            <w:tcW w:w="2337" w:type="dxa"/>
            <w:gridSpan w:val="2"/>
          </w:tcPr>
          <w:p w:rsidR="00F35472" w:rsidRPr="00896F3B" w:rsidRDefault="00F35472" w:rsidP="008D3C09">
            <w:pPr>
              <w:jc w:val="center"/>
              <w:rPr>
                <w:rFonts w:ascii="Times New Roman" w:hAnsi="Times New Roman" w:cs="Times New Roman"/>
                <w:b/>
                <w:sz w:val="24"/>
              </w:rPr>
            </w:pPr>
            <w:r w:rsidRPr="00896F3B">
              <w:rPr>
                <w:rFonts w:ascii="Times New Roman" w:hAnsi="Times New Roman" w:cs="Times New Roman"/>
                <w:b/>
                <w:sz w:val="24"/>
              </w:rPr>
              <w:t>Photo ID Presented</w:t>
            </w:r>
          </w:p>
        </w:tc>
        <w:tc>
          <w:tcPr>
            <w:tcW w:w="2608" w:type="dxa"/>
          </w:tcPr>
          <w:p w:rsidR="00F35472" w:rsidRDefault="00F35472" w:rsidP="008D3C09">
            <w:pPr>
              <w:jc w:val="center"/>
              <w:rPr>
                <w:rFonts w:ascii="Times New Roman" w:hAnsi="Times New Roman" w:cs="Times New Roman"/>
                <w:sz w:val="24"/>
              </w:rPr>
            </w:pPr>
            <w:sdt>
              <w:sdtPr>
                <w:rPr>
                  <w:rFonts w:ascii="Times New Roman" w:hAnsi="Times New Roman" w:cs="Times New Roman"/>
                  <w:sz w:val="24"/>
                </w:rPr>
                <w:id w:val="152397001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Driver’s License</w:t>
            </w:r>
          </w:p>
        </w:tc>
        <w:tc>
          <w:tcPr>
            <w:tcW w:w="2067" w:type="dxa"/>
          </w:tcPr>
          <w:p w:rsidR="00F35472" w:rsidRDefault="00F35472" w:rsidP="008D3C09">
            <w:pPr>
              <w:jc w:val="center"/>
              <w:rPr>
                <w:rFonts w:ascii="Times New Roman" w:hAnsi="Times New Roman" w:cs="Times New Roman"/>
                <w:sz w:val="24"/>
              </w:rPr>
            </w:pPr>
            <w:sdt>
              <w:sdtPr>
                <w:rPr>
                  <w:rFonts w:ascii="Times New Roman" w:hAnsi="Times New Roman" w:cs="Times New Roman"/>
                  <w:sz w:val="24"/>
                </w:rPr>
                <w:id w:val="1223555724"/>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w:t>
            </w:r>
            <w:proofErr w:type="spellStart"/>
            <w:r>
              <w:rPr>
                <w:rFonts w:ascii="Times New Roman" w:hAnsi="Times New Roman" w:cs="Times New Roman"/>
                <w:sz w:val="24"/>
              </w:rPr>
              <w:t>WyoOne</w:t>
            </w:r>
            <w:proofErr w:type="spellEnd"/>
          </w:p>
        </w:tc>
        <w:tc>
          <w:tcPr>
            <w:tcW w:w="2338" w:type="dxa"/>
            <w:gridSpan w:val="2"/>
          </w:tcPr>
          <w:p w:rsidR="00F35472" w:rsidRDefault="00F35472" w:rsidP="008D3C09">
            <w:pPr>
              <w:jc w:val="center"/>
              <w:rPr>
                <w:rFonts w:ascii="Times New Roman" w:hAnsi="Times New Roman" w:cs="Times New Roman"/>
                <w:sz w:val="24"/>
              </w:rPr>
            </w:pPr>
            <w:sdt>
              <w:sdtPr>
                <w:rPr>
                  <w:rFonts w:ascii="Times New Roman" w:hAnsi="Times New Roman" w:cs="Times New Roman"/>
                  <w:sz w:val="24"/>
                </w:rPr>
                <w:id w:val="68402044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t xml:space="preserve"> Passport</w:t>
            </w:r>
          </w:p>
          <w:p w:rsidR="008A64B3" w:rsidRDefault="008A64B3" w:rsidP="008D3C09">
            <w:pPr>
              <w:jc w:val="center"/>
              <w:rPr>
                <w:rFonts w:ascii="Times New Roman" w:hAnsi="Times New Roman" w:cs="Times New Roman"/>
                <w:sz w:val="24"/>
              </w:rPr>
            </w:pPr>
          </w:p>
        </w:tc>
      </w:tr>
      <w:tr w:rsidR="00F35472" w:rsidTr="008A6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30" w:type="dxa"/>
          <w:wAfter w:w="1340" w:type="dxa"/>
          <w:trHeight w:val="1547"/>
        </w:trPr>
        <w:tc>
          <w:tcPr>
            <w:tcW w:w="6480" w:type="dxa"/>
            <w:gridSpan w:val="4"/>
          </w:tcPr>
          <w:p w:rsidR="00302E5A" w:rsidRDefault="00302E5A" w:rsidP="008D3C09">
            <w:pPr>
              <w:jc w:val="center"/>
              <w:rPr>
                <w:rFonts w:ascii="Times New Roman" w:hAnsi="Times New Roman" w:cs="Times New Roman"/>
                <w:b/>
                <w:sz w:val="24"/>
              </w:rPr>
            </w:pPr>
          </w:p>
          <w:p w:rsidR="00F35472" w:rsidRPr="00F1429A" w:rsidRDefault="00F35472" w:rsidP="008D3C09">
            <w:pPr>
              <w:jc w:val="center"/>
              <w:rPr>
                <w:rFonts w:ascii="Times New Roman" w:hAnsi="Times New Roman" w:cs="Times New Roman"/>
                <w:b/>
              </w:rPr>
            </w:pPr>
            <w:r w:rsidRPr="00F1429A">
              <w:rPr>
                <w:rFonts w:ascii="Times New Roman" w:hAnsi="Times New Roman" w:cs="Times New Roman"/>
                <w:b/>
              </w:rPr>
              <w:t>UW OFFICE OF SCHOLARSHIPS AND FINANCIAL AID</w:t>
            </w:r>
          </w:p>
          <w:p w:rsidR="00F35472" w:rsidRPr="00F1429A" w:rsidRDefault="00F35472" w:rsidP="008D3C09">
            <w:pPr>
              <w:jc w:val="center"/>
              <w:rPr>
                <w:rFonts w:ascii="Times New Roman" w:hAnsi="Times New Roman" w:cs="Times New Roman"/>
                <w:b/>
              </w:rPr>
            </w:pPr>
            <w:r w:rsidRPr="00F1429A">
              <w:rPr>
                <w:rFonts w:ascii="Times New Roman" w:hAnsi="Times New Roman" w:cs="Times New Roman"/>
                <w:b/>
              </w:rPr>
              <w:t xml:space="preserve">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630"/>
              <w:gridCol w:w="3060"/>
              <w:gridCol w:w="720"/>
              <w:gridCol w:w="1054"/>
            </w:tblGrid>
            <w:tr w:rsidR="00302E5A" w:rsidTr="00302E5A">
              <w:tc>
                <w:tcPr>
                  <w:tcW w:w="1420" w:type="dxa"/>
                  <w:gridSpan w:val="2"/>
                </w:tcPr>
                <w:p w:rsidR="00302E5A" w:rsidRDefault="00302E5A" w:rsidP="00302E5A">
                  <w:pPr>
                    <w:rPr>
                      <w:rFonts w:ascii="Times New Roman" w:hAnsi="Times New Roman" w:cs="Times New Roman"/>
                      <w:b/>
                      <w:sz w:val="24"/>
                    </w:rPr>
                  </w:pPr>
                  <w:r>
                    <w:rPr>
                      <w:rFonts w:ascii="Times New Roman" w:hAnsi="Times New Roman" w:cs="Times New Roman"/>
                      <w:b/>
                      <w:sz w:val="20"/>
                    </w:rPr>
                    <w:t>Processed by:</w:t>
                  </w:r>
                </w:p>
              </w:tc>
              <w:sdt>
                <w:sdtPr>
                  <w:rPr>
                    <w:rFonts w:ascii="Times New Roman" w:hAnsi="Times New Roman" w:cs="Times New Roman"/>
                    <w:b/>
                  </w:rPr>
                  <w:id w:val="-361982907"/>
                  <w:placeholder>
                    <w:docPart w:val="DefaultPlaceholder_-1854013440"/>
                  </w:placeholder>
                  <w:showingPlcHdr/>
                  <w:text/>
                </w:sdtPr>
                <w:sdtContent>
                  <w:tc>
                    <w:tcPr>
                      <w:tcW w:w="3060" w:type="dxa"/>
                      <w:tcBorders>
                        <w:bottom w:val="single" w:sz="4" w:space="0" w:color="auto"/>
                      </w:tcBorders>
                    </w:tcPr>
                    <w:p w:rsidR="00302E5A" w:rsidRPr="00302E5A" w:rsidRDefault="00302E5A" w:rsidP="00302E5A">
                      <w:pPr>
                        <w:rPr>
                          <w:rFonts w:ascii="Times New Roman" w:hAnsi="Times New Roman" w:cs="Times New Roman"/>
                          <w:b/>
                        </w:rPr>
                      </w:pPr>
                      <w:r w:rsidRPr="00302E5A">
                        <w:rPr>
                          <w:rStyle w:val="PlaceholderText"/>
                        </w:rPr>
                        <w:t>Click or tap here to enter text.</w:t>
                      </w:r>
                    </w:p>
                  </w:tc>
                </w:sdtContent>
              </w:sdt>
              <w:tc>
                <w:tcPr>
                  <w:tcW w:w="720" w:type="dxa"/>
                </w:tcPr>
                <w:p w:rsidR="00302E5A" w:rsidRDefault="00302E5A" w:rsidP="00302E5A">
                  <w:pPr>
                    <w:rPr>
                      <w:rFonts w:ascii="Times New Roman" w:hAnsi="Times New Roman" w:cs="Times New Roman"/>
                      <w:b/>
                      <w:sz w:val="24"/>
                    </w:rPr>
                  </w:pPr>
                  <w:r>
                    <w:rPr>
                      <w:rFonts w:ascii="Times New Roman" w:hAnsi="Times New Roman" w:cs="Times New Roman"/>
                      <w:b/>
                      <w:sz w:val="20"/>
                    </w:rPr>
                    <w:t>Date:</w:t>
                  </w:r>
                </w:p>
              </w:tc>
              <w:tc>
                <w:tcPr>
                  <w:tcW w:w="1054" w:type="dxa"/>
                  <w:tcBorders>
                    <w:bottom w:val="single" w:sz="4" w:space="0" w:color="auto"/>
                  </w:tcBorders>
                </w:tcPr>
                <w:p w:rsidR="00302E5A" w:rsidRPr="00302E5A" w:rsidRDefault="00302E5A" w:rsidP="00302E5A">
                  <w:pPr>
                    <w:rPr>
                      <w:rFonts w:ascii="Times New Roman" w:hAnsi="Times New Roman" w:cs="Times New Roman"/>
                      <w:sz w:val="24"/>
                    </w:rPr>
                  </w:pPr>
                  <w:r w:rsidRPr="00302E5A">
                    <w:rPr>
                      <w:rFonts w:ascii="Times New Roman" w:hAnsi="Times New Roman" w:cs="Times New Roman"/>
                    </w:rPr>
                    <w:fldChar w:fldCharType="begin">
                      <w:ffData>
                        <w:name w:val="Text1"/>
                        <w:enabled/>
                        <w:calcOnExit w:val="0"/>
                        <w:textInput/>
                      </w:ffData>
                    </w:fldChar>
                  </w:r>
                  <w:bookmarkStart w:id="0" w:name="Text1"/>
                  <w:r w:rsidRPr="00302E5A">
                    <w:rPr>
                      <w:rFonts w:ascii="Times New Roman" w:hAnsi="Times New Roman" w:cs="Times New Roman"/>
                    </w:rPr>
                    <w:instrText xml:space="preserve"> FORMTEXT </w:instrText>
                  </w:r>
                  <w:r w:rsidRPr="00302E5A">
                    <w:rPr>
                      <w:rFonts w:ascii="Times New Roman" w:hAnsi="Times New Roman" w:cs="Times New Roman"/>
                    </w:rPr>
                  </w:r>
                  <w:r w:rsidRPr="00302E5A">
                    <w:rPr>
                      <w:rFonts w:ascii="Times New Roman" w:hAnsi="Times New Roman" w:cs="Times New Roman"/>
                    </w:rPr>
                    <w:fldChar w:fldCharType="separate"/>
                  </w:r>
                  <w:r w:rsidRPr="00302E5A">
                    <w:rPr>
                      <w:rFonts w:ascii="Times New Roman" w:hAnsi="Times New Roman" w:cs="Times New Roman"/>
                      <w:noProof/>
                    </w:rPr>
                    <w:t> </w:t>
                  </w:r>
                  <w:r w:rsidRPr="00302E5A">
                    <w:rPr>
                      <w:rFonts w:ascii="Times New Roman" w:hAnsi="Times New Roman" w:cs="Times New Roman"/>
                      <w:noProof/>
                    </w:rPr>
                    <w:t> </w:t>
                  </w:r>
                  <w:r w:rsidRPr="00302E5A">
                    <w:rPr>
                      <w:rFonts w:ascii="Times New Roman" w:hAnsi="Times New Roman" w:cs="Times New Roman"/>
                      <w:noProof/>
                    </w:rPr>
                    <w:t> </w:t>
                  </w:r>
                  <w:r w:rsidRPr="00302E5A">
                    <w:rPr>
                      <w:rFonts w:ascii="Times New Roman" w:hAnsi="Times New Roman" w:cs="Times New Roman"/>
                      <w:noProof/>
                    </w:rPr>
                    <w:t> </w:t>
                  </w:r>
                  <w:r w:rsidRPr="00302E5A">
                    <w:rPr>
                      <w:rFonts w:ascii="Times New Roman" w:hAnsi="Times New Roman" w:cs="Times New Roman"/>
                      <w:noProof/>
                    </w:rPr>
                    <w:t> </w:t>
                  </w:r>
                  <w:r w:rsidRPr="00302E5A">
                    <w:rPr>
                      <w:rFonts w:ascii="Times New Roman" w:hAnsi="Times New Roman" w:cs="Times New Roman"/>
                    </w:rPr>
                    <w:fldChar w:fldCharType="end"/>
                  </w:r>
                  <w:bookmarkEnd w:id="0"/>
                </w:p>
              </w:tc>
            </w:tr>
            <w:tr w:rsidR="00302E5A" w:rsidTr="00302E5A">
              <w:tc>
                <w:tcPr>
                  <w:tcW w:w="790" w:type="dxa"/>
                </w:tcPr>
                <w:p w:rsidR="00302E5A" w:rsidRDefault="00302E5A" w:rsidP="00302E5A">
                  <w:pPr>
                    <w:rPr>
                      <w:rFonts w:ascii="Times New Roman" w:hAnsi="Times New Roman" w:cs="Times New Roman"/>
                      <w:b/>
                      <w:sz w:val="24"/>
                    </w:rPr>
                  </w:pPr>
                  <w:r>
                    <w:rPr>
                      <w:rFonts w:ascii="Times New Roman" w:hAnsi="Times New Roman" w:cs="Times New Roman"/>
                      <w:b/>
                      <w:sz w:val="20"/>
                    </w:rPr>
                    <w:t>Note:</w:t>
                  </w:r>
                </w:p>
              </w:tc>
              <w:sdt>
                <w:sdtPr>
                  <w:rPr>
                    <w:rFonts w:ascii="Times New Roman" w:hAnsi="Times New Roman" w:cs="Times New Roman"/>
                    <w:b/>
                    <w:sz w:val="24"/>
                  </w:rPr>
                  <w:id w:val="1966081857"/>
                  <w:placeholder>
                    <w:docPart w:val="DefaultPlaceholder_-1854013440"/>
                  </w:placeholder>
                  <w:showingPlcHdr/>
                  <w:text/>
                </w:sdtPr>
                <w:sdtContent>
                  <w:tc>
                    <w:tcPr>
                      <w:tcW w:w="5464" w:type="dxa"/>
                      <w:gridSpan w:val="4"/>
                      <w:tcBorders>
                        <w:bottom w:val="single" w:sz="4" w:space="0" w:color="auto"/>
                      </w:tcBorders>
                    </w:tcPr>
                    <w:p w:rsidR="00302E5A" w:rsidRDefault="00302E5A" w:rsidP="00302E5A">
                      <w:pPr>
                        <w:rPr>
                          <w:rFonts w:ascii="Times New Roman" w:hAnsi="Times New Roman" w:cs="Times New Roman"/>
                          <w:b/>
                          <w:sz w:val="24"/>
                        </w:rPr>
                      </w:pPr>
                      <w:r w:rsidRPr="00A23CA0">
                        <w:rPr>
                          <w:rStyle w:val="PlaceholderText"/>
                        </w:rPr>
                        <w:t>Click or tap here to enter text.</w:t>
                      </w:r>
                    </w:p>
                  </w:tc>
                </w:sdtContent>
              </w:sdt>
            </w:tr>
          </w:tbl>
          <w:p w:rsidR="00F35472" w:rsidRDefault="00F35472" w:rsidP="008D3C09">
            <w:pPr>
              <w:rPr>
                <w:rFonts w:ascii="Times New Roman" w:hAnsi="Times New Roman" w:cs="Times New Roman"/>
                <w:b/>
                <w:sz w:val="20"/>
              </w:rPr>
            </w:pPr>
          </w:p>
          <w:p w:rsidR="00F35472" w:rsidRPr="00896F3B" w:rsidRDefault="00F35472" w:rsidP="008D3C09">
            <w:pPr>
              <w:rPr>
                <w:rFonts w:ascii="Times New Roman" w:hAnsi="Times New Roman" w:cs="Times New Roman"/>
                <w:b/>
                <w:sz w:val="20"/>
              </w:rPr>
            </w:pPr>
          </w:p>
        </w:tc>
      </w:tr>
    </w:tbl>
    <w:p w:rsidR="008A64B3" w:rsidRDefault="008A64B3" w:rsidP="00815C28">
      <w:pPr>
        <w:jc w:val="center"/>
        <w:rPr>
          <w:rFonts w:ascii="Times New Roman" w:hAnsi="Times New Roman" w:cs="Times New Roman"/>
        </w:rPr>
      </w:pPr>
      <w:bookmarkStart w:id="1" w:name="_GoBack"/>
      <w:bookmarkEnd w:id="1"/>
    </w:p>
    <w:p w:rsidR="00F43266" w:rsidRPr="00F43266" w:rsidRDefault="00F43266" w:rsidP="00815C28">
      <w:pPr>
        <w:jc w:val="center"/>
        <w:rPr>
          <w:rFonts w:ascii="Times New Roman" w:hAnsi="Times New Roman" w:cs="Times New Roman"/>
        </w:rPr>
      </w:pPr>
      <w:r w:rsidRPr="00F43266">
        <w:rPr>
          <w:rFonts w:ascii="Times New Roman" w:hAnsi="Times New Roman" w:cs="Times New Roman"/>
        </w:rPr>
        <w:t>The Family Educational Rights and Privacy Act (FERPA) is a Federal law that protects the privacy of student education records.</w:t>
      </w:r>
      <w:r>
        <w:rPr>
          <w:rFonts w:ascii="Times New Roman" w:hAnsi="Times New Roman" w:cs="Times New Roman"/>
        </w:rPr>
        <w:t xml:space="preserve"> </w:t>
      </w:r>
      <w:r w:rsidRPr="00F43266">
        <w:rPr>
          <w:rFonts w:ascii="Times New Roman" w:hAnsi="Times New Roman" w:cs="Times New Roman"/>
        </w:rPr>
        <w:t>Written consent of a student is required before a third party</w:t>
      </w:r>
      <w:r>
        <w:rPr>
          <w:rFonts w:ascii="Times New Roman" w:hAnsi="Times New Roman" w:cs="Times New Roman"/>
        </w:rPr>
        <w:t xml:space="preserve"> </w:t>
      </w:r>
      <w:r w:rsidRPr="00F43266">
        <w:rPr>
          <w:rFonts w:ascii="Times New Roman" w:hAnsi="Times New Roman" w:cs="Times New Roman"/>
        </w:rPr>
        <w:t>can access a student’s records</w:t>
      </w:r>
      <w:r>
        <w:rPr>
          <w:rFonts w:ascii="Times New Roman" w:hAnsi="Times New Roman" w:cs="Times New Roman"/>
        </w:rPr>
        <w:t>.</w:t>
      </w:r>
    </w:p>
    <w:sectPr w:rsidR="00F43266" w:rsidRPr="00F4326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2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2314"/>
      <w:gridCol w:w="2430"/>
    </w:tblGrid>
    <w:tr w:rsidR="000C24BE" w:rsidRPr="006138D5" w:rsidTr="00D915F1">
      <w:trPr>
        <w:trHeight w:val="1340"/>
      </w:trPr>
      <w:tc>
        <w:tcPr>
          <w:tcW w:w="4976" w:type="dxa"/>
        </w:tcPr>
        <w:p w:rsidR="000C24BE" w:rsidRPr="006138D5" w:rsidRDefault="008A64B3" w:rsidP="000C24BE">
          <w:pPr>
            <w:jc w:val="center"/>
            <w:rPr>
              <w:rFonts w:ascii="Times New Roman" w:hAnsi="Times New Roman" w:cs="Times New Roman"/>
              <w:sz w:val="24"/>
              <w:szCs w:val="24"/>
            </w:rPr>
          </w:pPr>
          <w:r w:rsidRPr="006138D5">
            <w:rPr>
              <w:rFonts w:ascii="Times New Roman" w:hAnsi="Times New Roman" w:cs="Times New Roman"/>
              <w:noProof/>
              <w:sz w:val="24"/>
              <w:szCs w:val="24"/>
            </w:rPr>
            <w:drawing>
              <wp:inline distT="0" distB="0" distL="0" distR="0" wp14:anchorId="2BFFB836" wp14:editId="0C4AC856">
                <wp:extent cx="2905432" cy="83003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abbreviated_H_SFA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1020" cy="851628"/>
                        </a:xfrm>
                        <a:prstGeom prst="rect">
                          <a:avLst/>
                        </a:prstGeom>
                      </pic:spPr>
                    </pic:pic>
                  </a:graphicData>
                </a:graphic>
              </wp:inline>
            </w:drawing>
          </w:r>
        </w:p>
      </w:tc>
      <w:tc>
        <w:tcPr>
          <w:tcW w:w="2314" w:type="dxa"/>
        </w:tcPr>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 xml:space="preserve">174 Knight Hall </w:t>
          </w:r>
        </w:p>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Dept. 3335</w:t>
          </w:r>
        </w:p>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1000 E. University Ave</w:t>
          </w:r>
        </w:p>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Laramie, WY 82071</w:t>
          </w:r>
        </w:p>
      </w:tc>
      <w:tc>
        <w:tcPr>
          <w:tcW w:w="2430" w:type="dxa"/>
        </w:tcPr>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Phone: (307) 766-2116</w:t>
          </w:r>
        </w:p>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Fax: (307) 766-3800</w:t>
          </w:r>
        </w:p>
        <w:p w:rsidR="000C24BE" w:rsidRPr="006138D5" w:rsidRDefault="008A64B3" w:rsidP="000C24BE">
          <w:pPr>
            <w:pStyle w:val="NoSpacing"/>
            <w:rPr>
              <w:rFonts w:ascii="Times New Roman" w:hAnsi="Times New Roman" w:cs="Times New Roman"/>
            </w:rPr>
          </w:pPr>
          <w:r w:rsidRPr="006138D5">
            <w:rPr>
              <w:rFonts w:ascii="Times New Roman" w:hAnsi="Times New Roman" w:cs="Times New Roman"/>
            </w:rPr>
            <w:t>TTY: (307) 766-3635</w:t>
          </w:r>
        </w:p>
        <w:p w:rsidR="000C24BE" w:rsidRPr="006138D5" w:rsidRDefault="008A64B3" w:rsidP="000C24BE">
          <w:pPr>
            <w:pStyle w:val="NoSpacing"/>
            <w:rPr>
              <w:rFonts w:ascii="Times New Roman" w:hAnsi="Times New Roman" w:cs="Times New Roman"/>
            </w:rPr>
          </w:pPr>
          <w:hyperlink r:id="rId2" w:history="1">
            <w:r w:rsidRPr="006138D5">
              <w:rPr>
                <w:rStyle w:val="Hyperlink"/>
                <w:rFonts w:ascii="Times New Roman" w:hAnsi="Times New Roman" w:cs="Times New Roman"/>
              </w:rPr>
              <w:t>www.uwyo.edu/sfa</w:t>
            </w:r>
          </w:hyperlink>
        </w:p>
        <w:p w:rsidR="000C24BE" w:rsidRPr="006138D5" w:rsidRDefault="008A64B3" w:rsidP="000C24BE">
          <w:pPr>
            <w:pStyle w:val="NoSpacing"/>
            <w:rPr>
              <w:rFonts w:ascii="Times New Roman" w:hAnsi="Times New Roman" w:cs="Times New Roman"/>
            </w:rPr>
          </w:pPr>
          <w:hyperlink r:id="rId3" w:history="1">
            <w:r w:rsidRPr="006138D5">
              <w:rPr>
                <w:rStyle w:val="Hyperlink"/>
                <w:rFonts w:ascii="Times New Roman" w:hAnsi="Times New Roman" w:cs="Times New Roman"/>
              </w:rPr>
              <w:t>finaid@uwyo.edu</w:t>
            </w:r>
          </w:hyperlink>
          <w:r w:rsidRPr="006138D5">
            <w:rPr>
              <w:rFonts w:ascii="Times New Roman" w:hAnsi="Times New Roman" w:cs="Times New Roman"/>
            </w:rPr>
            <w:t xml:space="preserve"> </w:t>
          </w:r>
        </w:p>
      </w:tc>
    </w:tr>
  </w:tbl>
  <w:p w:rsidR="000C24BE" w:rsidRDefault="008A6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0A9"/>
    <w:multiLevelType w:val="hybridMultilevel"/>
    <w:tmpl w:val="891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C0430"/>
    <w:multiLevelType w:val="hybridMultilevel"/>
    <w:tmpl w:val="413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72"/>
    <w:rsid w:val="00302E5A"/>
    <w:rsid w:val="00815C28"/>
    <w:rsid w:val="008A64B3"/>
    <w:rsid w:val="00C667E7"/>
    <w:rsid w:val="00EC764B"/>
    <w:rsid w:val="00F1429A"/>
    <w:rsid w:val="00F35472"/>
    <w:rsid w:val="00F4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DFD8"/>
  <w15:chartTrackingRefBased/>
  <w15:docId w15:val="{860A78D9-2AEB-42E4-9595-38F39857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472"/>
  </w:style>
  <w:style w:type="character" w:styleId="Hyperlink">
    <w:name w:val="Hyperlink"/>
    <w:rsid w:val="00F35472"/>
    <w:rPr>
      <w:color w:val="0000FF"/>
      <w:u w:val="single"/>
    </w:rPr>
  </w:style>
  <w:style w:type="table" w:styleId="TableGrid">
    <w:name w:val="Table Grid"/>
    <w:basedOn w:val="TableNormal"/>
    <w:uiPriority w:val="39"/>
    <w:rsid w:val="00F35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5472"/>
    <w:pPr>
      <w:spacing w:after="0" w:line="240" w:lineRule="auto"/>
    </w:pPr>
  </w:style>
  <w:style w:type="character" w:styleId="PlaceholderText">
    <w:name w:val="Placeholder Text"/>
    <w:basedOn w:val="DefaultParagraphFont"/>
    <w:uiPriority w:val="99"/>
    <w:semiHidden/>
    <w:rsid w:val="00302E5A"/>
    <w:rPr>
      <w:vanish/>
    </w:rPr>
  </w:style>
  <w:style w:type="paragraph" w:styleId="BalloonText">
    <w:name w:val="Balloon Text"/>
    <w:basedOn w:val="Normal"/>
    <w:link w:val="BalloonTextChar"/>
    <w:uiPriority w:val="99"/>
    <w:semiHidden/>
    <w:unhideWhenUsed/>
    <w:rsid w:val="00EC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64B"/>
    <w:rPr>
      <w:rFonts w:ascii="Segoe UI" w:hAnsi="Segoe UI" w:cs="Segoe UI"/>
      <w:sz w:val="18"/>
      <w:szCs w:val="18"/>
    </w:rPr>
  </w:style>
  <w:style w:type="paragraph" w:styleId="ListParagraph">
    <w:name w:val="List Paragraph"/>
    <w:basedOn w:val="Normal"/>
    <w:uiPriority w:val="34"/>
    <w:qFormat/>
    <w:rsid w:val="00F14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1851">
      <w:bodyDiv w:val="1"/>
      <w:marLeft w:val="0"/>
      <w:marRight w:val="0"/>
      <w:marTop w:val="0"/>
      <w:marBottom w:val="0"/>
      <w:divBdr>
        <w:top w:val="none" w:sz="0" w:space="0" w:color="auto"/>
        <w:left w:val="none" w:sz="0" w:space="0" w:color="auto"/>
        <w:bottom w:val="none" w:sz="0" w:space="0" w:color="auto"/>
        <w:right w:val="none" w:sz="0" w:space="0" w:color="auto"/>
      </w:divBdr>
      <w:divsChild>
        <w:div w:id="1054233789">
          <w:marLeft w:val="0"/>
          <w:marRight w:val="0"/>
          <w:marTop w:val="0"/>
          <w:marBottom w:val="0"/>
          <w:divBdr>
            <w:top w:val="none" w:sz="0" w:space="0" w:color="auto"/>
            <w:left w:val="none" w:sz="0" w:space="0" w:color="auto"/>
            <w:bottom w:val="none" w:sz="0" w:space="0" w:color="auto"/>
            <w:right w:val="none" w:sz="0" w:space="0" w:color="auto"/>
          </w:divBdr>
        </w:div>
        <w:div w:id="1991791453">
          <w:marLeft w:val="0"/>
          <w:marRight w:val="0"/>
          <w:marTop w:val="0"/>
          <w:marBottom w:val="0"/>
          <w:divBdr>
            <w:top w:val="none" w:sz="0" w:space="0" w:color="auto"/>
            <w:left w:val="none" w:sz="0" w:space="0" w:color="auto"/>
            <w:bottom w:val="none" w:sz="0" w:space="0" w:color="auto"/>
            <w:right w:val="none" w:sz="0" w:space="0" w:color="auto"/>
          </w:divBdr>
        </w:div>
        <w:div w:id="946423668">
          <w:marLeft w:val="0"/>
          <w:marRight w:val="0"/>
          <w:marTop w:val="0"/>
          <w:marBottom w:val="0"/>
          <w:divBdr>
            <w:top w:val="none" w:sz="0" w:space="0" w:color="auto"/>
            <w:left w:val="none" w:sz="0" w:space="0" w:color="auto"/>
            <w:bottom w:val="none" w:sz="0" w:space="0" w:color="auto"/>
            <w:right w:val="none" w:sz="0" w:space="0" w:color="auto"/>
          </w:divBdr>
        </w:div>
        <w:div w:id="999625445">
          <w:marLeft w:val="0"/>
          <w:marRight w:val="0"/>
          <w:marTop w:val="0"/>
          <w:marBottom w:val="0"/>
          <w:divBdr>
            <w:top w:val="none" w:sz="0" w:space="0" w:color="auto"/>
            <w:left w:val="none" w:sz="0" w:space="0" w:color="auto"/>
            <w:bottom w:val="none" w:sz="0" w:space="0" w:color="auto"/>
            <w:right w:val="none" w:sz="0" w:space="0" w:color="auto"/>
          </w:divBdr>
        </w:div>
        <w:div w:id="1664551678">
          <w:marLeft w:val="0"/>
          <w:marRight w:val="0"/>
          <w:marTop w:val="0"/>
          <w:marBottom w:val="0"/>
          <w:divBdr>
            <w:top w:val="none" w:sz="0" w:space="0" w:color="auto"/>
            <w:left w:val="none" w:sz="0" w:space="0" w:color="auto"/>
            <w:bottom w:val="none" w:sz="0" w:space="0" w:color="auto"/>
            <w:right w:val="none" w:sz="0" w:space="0" w:color="auto"/>
          </w:divBdr>
        </w:div>
        <w:div w:id="1157841700">
          <w:marLeft w:val="0"/>
          <w:marRight w:val="0"/>
          <w:marTop w:val="0"/>
          <w:marBottom w:val="0"/>
          <w:divBdr>
            <w:top w:val="none" w:sz="0" w:space="0" w:color="auto"/>
            <w:left w:val="none" w:sz="0" w:space="0" w:color="auto"/>
            <w:bottom w:val="none" w:sz="0" w:space="0" w:color="auto"/>
            <w:right w:val="none" w:sz="0" w:space="0" w:color="auto"/>
          </w:divBdr>
        </w:div>
        <w:div w:id="156548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mailto:finaid@uwyo.edu" TargetMode="External"/><Relationship Id="rId2" Type="http://schemas.openxmlformats.org/officeDocument/2006/relationships/hyperlink" Target="http://www.uwyo.edu/sfa"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626EF75-9758-420F-B791-9005ACFE7A52}"/>
      </w:docPartPr>
      <w:docPartBody>
        <w:p w:rsidR="00000000" w:rsidRDefault="00DD38D0">
          <w:r w:rsidRPr="00A23CA0">
            <w:rPr>
              <w:rStyle w:val="PlaceholderText"/>
            </w:rPr>
            <w:t>Click or tap here to enter text.</w:t>
          </w:r>
        </w:p>
      </w:docPartBody>
    </w:docPart>
    <w:docPart>
      <w:docPartPr>
        <w:name w:val="B197EEDB2A984B87AAA862444362AB04"/>
        <w:category>
          <w:name w:val="General"/>
          <w:gallery w:val="placeholder"/>
        </w:category>
        <w:types>
          <w:type w:val="bbPlcHdr"/>
        </w:types>
        <w:behaviors>
          <w:behavior w:val="content"/>
        </w:behaviors>
        <w:guid w:val="{536D0454-C4E0-4376-8484-9B5FCB1EE6BB}"/>
      </w:docPartPr>
      <w:docPartBody>
        <w:p w:rsidR="00000000" w:rsidRDefault="00DD38D0" w:rsidP="00DD38D0">
          <w:pPr>
            <w:pStyle w:val="B197EEDB2A984B87AAA862444362AB04"/>
          </w:pPr>
          <w:r w:rsidRPr="00A23CA0">
            <w:rPr>
              <w:rStyle w:val="PlaceholderText"/>
            </w:rPr>
            <w:t>Click or tap here to enter text.</w:t>
          </w:r>
        </w:p>
      </w:docPartBody>
    </w:docPart>
    <w:docPart>
      <w:docPartPr>
        <w:name w:val="0EFBF34BF3044ED49308007ADE53F372"/>
        <w:category>
          <w:name w:val="General"/>
          <w:gallery w:val="placeholder"/>
        </w:category>
        <w:types>
          <w:type w:val="bbPlcHdr"/>
        </w:types>
        <w:behaviors>
          <w:behavior w:val="content"/>
        </w:behaviors>
        <w:guid w:val="{D4639CAA-AF9B-45DB-B14D-146CBA6873E2}"/>
      </w:docPartPr>
      <w:docPartBody>
        <w:p w:rsidR="00000000" w:rsidRDefault="00DD38D0" w:rsidP="00DD38D0">
          <w:pPr>
            <w:pStyle w:val="0EFBF34BF3044ED49308007ADE53F372"/>
          </w:pPr>
          <w:r w:rsidRPr="00A23CA0">
            <w:rPr>
              <w:rStyle w:val="PlaceholderText"/>
            </w:rPr>
            <w:t>Click or tap here to enter text.</w:t>
          </w:r>
        </w:p>
      </w:docPartBody>
    </w:docPart>
    <w:docPart>
      <w:docPartPr>
        <w:name w:val="2A728B2C288546F7A1A0BEBD07CF2478"/>
        <w:category>
          <w:name w:val="General"/>
          <w:gallery w:val="placeholder"/>
        </w:category>
        <w:types>
          <w:type w:val="bbPlcHdr"/>
        </w:types>
        <w:behaviors>
          <w:behavior w:val="content"/>
        </w:behaviors>
        <w:guid w:val="{98E418B6-A518-43FD-8D00-18DC6D03CBC4}"/>
      </w:docPartPr>
      <w:docPartBody>
        <w:p w:rsidR="00000000" w:rsidRDefault="00DD38D0" w:rsidP="00DD38D0">
          <w:pPr>
            <w:pStyle w:val="2A728B2C288546F7A1A0BEBD07CF2478"/>
          </w:pPr>
          <w:r w:rsidRPr="00A23CA0">
            <w:rPr>
              <w:rStyle w:val="PlaceholderText"/>
            </w:rPr>
            <w:t>Click or tap here to enter text.</w:t>
          </w:r>
        </w:p>
      </w:docPartBody>
    </w:docPart>
    <w:docPart>
      <w:docPartPr>
        <w:name w:val="ED5BC53E57554F6C835FD0DA8CAECEF1"/>
        <w:category>
          <w:name w:val="General"/>
          <w:gallery w:val="placeholder"/>
        </w:category>
        <w:types>
          <w:type w:val="bbPlcHdr"/>
        </w:types>
        <w:behaviors>
          <w:behavior w:val="content"/>
        </w:behaviors>
        <w:guid w:val="{5D123159-9840-4D38-9DF1-159DE378A279}"/>
      </w:docPartPr>
      <w:docPartBody>
        <w:p w:rsidR="00000000" w:rsidRDefault="00DD38D0" w:rsidP="00DD38D0">
          <w:pPr>
            <w:pStyle w:val="ED5BC53E57554F6C835FD0DA8CAECEF1"/>
          </w:pPr>
          <w:r w:rsidRPr="00A23CA0">
            <w:rPr>
              <w:rStyle w:val="PlaceholderText"/>
            </w:rPr>
            <w:t>Click or tap here to enter text.</w:t>
          </w:r>
        </w:p>
      </w:docPartBody>
    </w:docPart>
    <w:docPart>
      <w:docPartPr>
        <w:name w:val="4D883F708B7048D28E5A6EFC13CB1F6A"/>
        <w:category>
          <w:name w:val="General"/>
          <w:gallery w:val="placeholder"/>
        </w:category>
        <w:types>
          <w:type w:val="bbPlcHdr"/>
        </w:types>
        <w:behaviors>
          <w:behavior w:val="content"/>
        </w:behaviors>
        <w:guid w:val="{FB8BE39A-3D40-461A-BF62-492F4A39703E}"/>
      </w:docPartPr>
      <w:docPartBody>
        <w:p w:rsidR="00000000" w:rsidRDefault="00DD38D0" w:rsidP="00DD38D0">
          <w:pPr>
            <w:pStyle w:val="4D883F708B7048D28E5A6EFC13CB1F6A"/>
          </w:pPr>
          <w:r w:rsidRPr="00A23CA0">
            <w:rPr>
              <w:rStyle w:val="PlaceholderText"/>
            </w:rPr>
            <w:t>Click or tap here to enter text.</w:t>
          </w:r>
        </w:p>
      </w:docPartBody>
    </w:docPart>
    <w:docPart>
      <w:docPartPr>
        <w:name w:val="1FEB9692EA58464F9A899053D75EDF97"/>
        <w:category>
          <w:name w:val="General"/>
          <w:gallery w:val="placeholder"/>
        </w:category>
        <w:types>
          <w:type w:val="bbPlcHdr"/>
        </w:types>
        <w:behaviors>
          <w:behavior w:val="content"/>
        </w:behaviors>
        <w:guid w:val="{E9EE298F-AFF8-4700-BCE1-E21C3597BAAF}"/>
      </w:docPartPr>
      <w:docPartBody>
        <w:p w:rsidR="00000000" w:rsidRDefault="00DD38D0" w:rsidP="00DD38D0">
          <w:pPr>
            <w:pStyle w:val="1FEB9692EA58464F9A899053D75EDF97"/>
          </w:pPr>
          <w:r w:rsidRPr="00A23C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D0"/>
    <w:rsid w:val="00DD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8D0"/>
    <w:rPr>
      <w:color w:val="808080"/>
    </w:rPr>
  </w:style>
  <w:style w:type="paragraph" w:customStyle="1" w:styleId="B197EEDB2A984B87AAA862444362AB04">
    <w:name w:val="B197EEDB2A984B87AAA862444362AB04"/>
    <w:rsid w:val="00DD38D0"/>
  </w:style>
  <w:style w:type="paragraph" w:customStyle="1" w:styleId="E9C023A39983454680AD6A407AC3B188">
    <w:name w:val="E9C023A39983454680AD6A407AC3B188"/>
    <w:rsid w:val="00DD38D0"/>
  </w:style>
  <w:style w:type="paragraph" w:customStyle="1" w:styleId="B5F829A0106A4C5B8EC8269585B3B9B6">
    <w:name w:val="B5F829A0106A4C5B8EC8269585B3B9B6"/>
    <w:rsid w:val="00DD38D0"/>
  </w:style>
  <w:style w:type="paragraph" w:customStyle="1" w:styleId="45A016E9A21447D8AAB1461CB05FC446">
    <w:name w:val="45A016E9A21447D8AAB1461CB05FC446"/>
    <w:rsid w:val="00DD38D0"/>
  </w:style>
  <w:style w:type="paragraph" w:customStyle="1" w:styleId="0EFBF34BF3044ED49308007ADE53F372">
    <w:name w:val="0EFBF34BF3044ED49308007ADE53F372"/>
    <w:rsid w:val="00DD38D0"/>
  </w:style>
  <w:style w:type="paragraph" w:customStyle="1" w:styleId="2A728B2C288546F7A1A0BEBD07CF2478">
    <w:name w:val="2A728B2C288546F7A1A0BEBD07CF2478"/>
    <w:rsid w:val="00DD38D0"/>
  </w:style>
  <w:style w:type="paragraph" w:customStyle="1" w:styleId="ED5BC53E57554F6C835FD0DA8CAECEF1">
    <w:name w:val="ED5BC53E57554F6C835FD0DA8CAECEF1"/>
    <w:rsid w:val="00DD38D0"/>
  </w:style>
  <w:style w:type="paragraph" w:customStyle="1" w:styleId="4D883F708B7048D28E5A6EFC13CB1F6A">
    <w:name w:val="4D883F708B7048D28E5A6EFC13CB1F6A"/>
    <w:rsid w:val="00DD38D0"/>
  </w:style>
  <w:style w:type="paragraph" w:customStyle="1" w:styleId="1FEB9692EA58464F9A899053D75EDF97">
    <w:name w:val="1FEB9692EA58464F9A899053D75EDF97"/>
    <w:rsid w:val="00DD3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Nicole Murray</dc:creator>
  <cp:keywords/>
  <dc:description/>
  <cp:lastModifiedBy>Allison Nicole Murray</cp:lastModifiedBy>
  <cp:revision>2</cp:revision>
  <cp:lastPrinted>2021-02-08T22:43:00Z</cp:lastPrinted>
  <dcterms:created xsi:type="dcterms:W3CDTF">2021-02-08T22:44:00Z</dcterms:created>
  <dcterms:modified xsi:type="dcterms:W3CDTF">2021-02-08T22:44:00Z</dcterms:modified>
</cp:coreProperties>
</file>