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92" w:type="pct"/>
        <w:tblInd w:w="-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1"/>
        <w:gridCol w:w="3598"/>
        <w:gridCol w:w="855"/>
        <w:gridCol w:w="3243"/>
        <w:gridCol w:w="3240"/>
        <w:gridCol w:w="3240"/>
        <w:gridCol w:w="3232"/>
      </w:tblGrid>
      <w:tr w:rsidR="000172E5" w:rsidRPr="00637200" w14:paraId="5222D72E" w14:textId="77777777" w:rsidTr="00945AFD">
        <w:trPr>
          <w:gridAfter w:val="3"/>
          <w:wAfter w:w="2545" w:type="pct"/>
        </w:trPr>
        <w:tc>
          <w:tcPr>
            <w:tcW w:w="2455" w:type="pct"/>
            <w:gridSpan w:val="4"/>
            <w:shd w:val="clear" w:color="auto" w:fill="731F1C" w:themeFill="accent5"/>
            <w:vAlign w:val="bottom"/>
          </w:tcPr>
          <w:p w14:paraId="67A222ED" w14:textId="735460FC" w:rsidR="000172E5" w:rsidRPr="00637200" w:rsidRDefault="00945AFD" w:rsidP="00637200">
            <w:pPr>
              <w:pStyle w:val="Heading1"/>
            </w:pPr>
            <w:r>
              <w:t>Candidate Information</w:t>
            </w:r>
          </w:p>
        </w:tc>
      </w:tr>
      <w:tr w:rsidR="000172E5" w:rsidRPr="00846B76" w14:paraId="4AACF7D7" w14:textId="77777777" w:rsidTr="00945AFD">
        <w:trPr>
          <w:gridAfter w:val="3"/>
          <w:wAfter w:w="2545" w:type="pct"/>
        </w:trPr>
        <w:tc>
          <w:tcPr>
            <w:tcW w:w="438" w:type="pct"/>
            <w:vAlign w:val="bottom"/>
          </w:tcPr>
          <w:p w14:paraId="1DA5EDEF" w14:textId="7DA5CDF6" w:rsidR="000172E5" w:rsidRPr="00637200" w:rsidRDefault="00945AFD" w:rsidP="00945AFD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2017" w:type="pct"/>
            <w:gridSpan w:val="3"/>
            <w:tcBorders>
              <w:bottom w:val="single" w:sz="4" w:space="0" w:color="auto"/>
            </w:tcBorders>
            <w:vAlign w:val="bottom"/>
          </w:tcPr>
          <w:p w14:paraId="01A5A4B9" w14:textId="77777777" w:rsidR="000172E5" w:rsidRPr="00846B76" w:rsidRDefault="000172E5" w:rsidP="00311D4F"/>
        </w:tc>
      </w:tr>
      <w:tr w:rsidR="000172E5" w:rsidRPr="00846B76" w14:paraId="34DECB4E" w14:textId="77777777" w:rsidTr="00945AFD">
        <w:trPr>
          <w:gridAfter w:val="3"/>
          <w:wAfter w:w="2545" w:type="pct"/>
        </w:trPr>
        <w:tc>
          <w:tcPr>
            <w:tcW w:w="438" w:type="pct"/>
            <w:vAlign w:val="bottom"/>
          </w:tcPr>
          <w:p w14:paraId="68ACDA81" w14:textId="1D2951A7" w:rsidR="000172E5" w:rsidRPr="00637200" w:rsidRDefault="00945AFD" w:rsidP="00945AFD">
            <w:pPr>
              <w:pStyle w:val="NormalIndent"/>
              <w:ind w:left="0"/>
            </w:pPr>
            <w:r>
              <w:t>Title</w:t>
            </w:r>
          </w:p>
        </w:tc>
        <w:tc>
          <w:tcPr>
            <w:tcW w:w="201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4785A4" w14:textId="77777777" w:rsidR="000172E5" w:rsidRPr="00846B76" w:rsidRDefault="000172E5" w:rsidP="00311D4F"/>
        </w:tc>
      </w:tr>
      <w:tr w:rsidR="000172E5" w:rsidRPr="00846B76" w14:paraId="1FD7C5F9" w14:textId="77777777" w:rsidTr="00945AFD">
        <w:trPr>
          <w:gridAfter w:val="3"/>
          <w:wAfter w:w="2545" w:type="pct"/>
        </w:trPr>
        <w:tc>
          <w:tcPr>
            <w:tcW w:w="438" w:type="pct"/>
            <w:vAlign w:val="bottom"/>
          </w:tcPr>
          <w:p w14:paraId="622A4A4C" w14:textId="26652B6F" w:rsidR="000172E5" w:rsidRPr="00637200" w:rsidRDefault="00945AFD" w:rsidP="00945AFD">
            <w:pPr>
              <w:pStyle w:val="NormalIndent"/>
              <w:ind w:left="0"/>
            </w:pPr>
            <w:r>
              <w:t>Phone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713315" w14:textId="77777777" w:rsidR="000172E5" w:rsidRPr="00846B76" w:rsidRDefault="000172E5" w:rsidP="00311D4F"/>
        </w:tc>
        <w:tc>
          <w:tcPr>
            <w:tcW w:w="224" w:type="pct"/>
            <w:tcBorders>
              <w:top w:val="single" w:sz="4" w:space="0" w:color="auto"/>
            </w:tcBorders>
            <w:vAlign w:val="bottom"/>
          </w:tcPr>
          <w:p w14:paraId="10C16E92" w14:textId="16FB78F2" w:rsidR="000172E5" w:rsidRDefault="00945AFD" w:rsidP="00311D4F">
            <w:r>
              <w:t>Email</w:t>
            </w:r>
          </w:p>
        </w:tc>
        <w:tc>
          <w:tcPr>
            <w:tcW w:w="85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BB8485" w14:textId="77777777" w:rsidR="000172E5" w:rsidRPr="00846B76" w:rsidRDefault="000172E5" w:rsidP="00311D4F"/>
        </w:tc>
      </w:tr>
      <w:tr w:rsidR="000172E5" w:rsidRPr="00846B76" w14:paraId="256832F2" w14:textId="77777777" w:rsidTr="00945AFD">
        <w:trPr>
          <w:gridAfter w:val="3"/>
          <w:wAfter w:w="2545" w:type="pct"/>
        </w:trPr>
        <w:tc>
          <w:tcPr>
            <w:tcW w:w="438" w:type="pct"/>
            <w:vAlign w:val="bottom"/>
          </w:tcPr>
          <w:p w14:paraId="33D2AB43" w14:textId="114B07ED" w:rsidR="000172E5" w:rsidRPr="00637200" w:rsidRDefault="00945AFD" w:rsidP="00945AFD">
            <w:pPr>
              <w:pStyle w:val="NormalIndent"/>
              <w:ind w:left="0"/>
            </w:pPr>
            <w:r>
              <w:t>Department</w:t>
            </w:r>
          </w:p>
        </w:tc>
        <w:tc>
          <w:tcPr>
            <w:tcW w:w="2017" w:type="pct"/>
            <w:gridSpan w:val="3"/>
            <w:tcBorders>
              <w:bottom w:val="single" w:sz="4" w:space="0" w:color="auto"/>
            </w:tcBorders>
            <w:vAlign w:val="bottom"/>
          </w:tcPr>
          <w:p w14:paraId="3400FFF5" w14:textId="77777777" w:rsidR="000172E5" w:rsidRPr="00846B76" w:rsidRDefault="000172E5" w:rsidP="00311D4F"/>
        </w:tc>
      </w:tr>
      <w:tr w:rsidR="00945AFD" w:rsidRPr="00846B76" w14:paraId="02F8E919" w14:textId="77777777" w:rsidTr="00945AFD">
        <w:trPr>
          <w:gridAfter w:val="3"/>
          <w:wAfter w:w="2545" w:type="pct"/>
        </w:trPr>
        <w:tc>
          <w:tcPr>
            <w:tcW w:w="438" w:type="pct"/>
            <w:vAlign w:val="bottom"/>
          </w:tcPr>
          <w:p w14:paraId="4F5425A3" w14:textId="5D0A0FF1" w:rsidR="00945AFD" w:rsidRDefault="00945AFD" w:rsidP="00945AFD">
            <w:pPr>
              <w:pStyle w:val="NormalIndent"/>
              <w:ind w:left="0"/>
            </w:pPr>
            <w:r>
              <w:t>Contact</w:t>
            </w:r>
          </w:p>
        </w:tc>
        <w:tc>
          <w:tcPr>
            <w:tcW w:w="2017" w:type="pct"/>
            <w:gridSpan w:val="3"/>
            <w:tcBorders>
              <w:bottom w:val="single" w:sz="4" w:space="0" w:color="auto"/>
            </w:tcBorders>
            <w:vAlign w:val="bottom"/>
          </w:tcPr>
          <w:p w14:paraId="6A34B461" w14:textId="77777777" w:rsidR="00945AFD" w:rsidRPr="00846B76" w:rsidRDefault="00945AFD" w:rsidP="00945AFD"/>
        </w:tc>
      </w:tr>
      <w:tr w:rsidR="00945AFD" w:rsidRPr="00846B76" w14:paraId="55BA7C82" w14:textId="77777777" w:rsidTr="00945AFD">
        <w:trPr>
          <w:gridAfter w:val="3"/>
          <w:wAfter w:w="2545" w:type="pct"/>
        </w:trPr>
        <w:tc>
          <w:tcPr>
            <w:tcW w:w="438" w:type="pct"/>
            <w:vAlign w:val="bottom"/>
          </w:tcPr>
          <w:p w14:paraId="237CB86C" w14:textId="77777777" w:rsidR="00945AFD" w:rsidRPr="00637200" w:rsidRDefault="00945AFD" w:rsidP="00945AFD">
            <w:pPr>
              <w:pStyle w:val="NormalIndent"/>
              <w:ind w:left="0"/>
            </w:pPr>
            <w:r>
              <w:t>Phone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BBD9E2" w14:textId="77777777" w:rsidR="00945AFD" w:rsidRPr="00846B76" w:rsidRDefault="00945AFD" w:rsidP="009F5362"/>
        </w:tc>
        <w:tc>
          <w:tcPr>
            <w:tcW w:w="224" w:type="pct"/>
            <w:tcBorders>
              <w:top w:val="single" w:sz="4" w:space="0" w:color="auto"/>
            </w:tcBorders>
            <w:vAlign w:val="bottom"/>
          </w:tcPr>
          <w:p w14:paraId="7BA273FC" w14:textId="77777777" w:rsidR="00945AFD" w:rsidRDefault="00945AFD" w:rsidP="009F5362">
            <w:r>
              <w:t>Email</w:t>
            </w:r>
          </w:p>
        </w:tc>
        <w:tc>
          <w:tcPr>
            <w:tcW w:w="85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48964B" w14:textId="77777777" w:rsidR="00945AFD" w:rsidRPr="00846B76" w:rsidRDefault="00945AFD" w:rsidP="009F5362"/>
        </w:tc>
      </w:tr>
      <w:tr w:rsidR="00945AFD" w:rsidRPr="00846B76" w14:paraId="2F8DB5D3" w14:textId="77777777" w:rsidTr="00945AFD">
        <w:trPr>
          <w:gridAfter w:val="3"/>
          <w:wAfter w:w="2545" w:type="pct"/>
        </w:trPr>
        <w:tc>
          <w:tcPr>
            <w:tcW w:w="438" w:type="pct"/>
            <w:vAlign w:val="bottom"/>
          </w:tcPr>
          <w:p w14:paraId="7D3AC0EF" w14:textId="3E02FF03" w:rsidR="00945AFD" w:rsidRPr="00637200" w:rsidRDefault="00945AFD" w:rsidP="00945AFD">
            <w:pPr>
              <w:pStyle w:val="NormalIndent"/>
              <w:ind w:left="0"/>
            </w:pPr>
            <w:r>
              <w:t>College</w:t>
            </w:r>
          </w:p>
        </w:tc>
        <w:tc>
          <w:tcPr>
            <w:tcW w:w="2017" w:type="pct"/>
            <w:gridSpan w:val="3"/>
            <w:tcBorders>
              <w:bottom w:val="single" w:sz="4" w:space="0" w:color="auto"/>
            </w:tcBorders>
            <w:vAlign w:val="bottom"/>
          </w:tcPr>
          <w:p w14:paraId="52089D77" w14:textId="77777777" w:rsidR="00945AFD" w:rsidRPr="00846B76" w:rsidRDefault="00945AFD" w:rsidP="009F5362"/>
        </w:tc>
      </w:tr>
      <w:tr w:rsidR="00945AFD" w:rsidRPr="00846B76" w14:paraId="27A47DDF" w14:textId="77777777" w:rsidTr="00945AFD">
        <w:trPr>
          <w:gridAfter w:val="3"/>
          <w:wAfter w:w="2545" w:type="pct"/>
        </w:trPr>
        <w:tc>
          <w:tcPr>
            <w:tcW w:w="438" w:type="pct"/>
            <w:vAlign w:val="bottom"/>
          </w:tcPr>
          <w:p w14:paraId="6A852017" w14:textId="77777777" w:rsidR="00945AFD" w:rsidRDefault="00945AFD" w:rsidP="00945AFD">
            <w:pPr>
              <w:pStyle w:val="NormalIndent"/>
              <w:ind w:left="0"/>
            </w:pPr>
            <w:r>
              <w:t>Contact</w:t>
            </w:r>
          </w:p>
        </w:tc>
        <w:tc>
          <w:tcPr>
            <w:tcW w:w="2017" w:type="pct"/>
            <w:gridSpan w:val="3"/>
            <w:tcBorders>
              <w:bottom w:val="single" w:sz="4" w:space="0" w:color="auto"/>
            </w:tcBorders>
            <w:vAlign w:val="bottom"/>
          </w:tcPr>
          <w:p w14:paraId="102CF44A" w14:textId="77777777" w:rsidR="00945AFD" w:rsidRPr="00846B76" w:rsidRDefault="00945AFD" w:rsidP="009F5362"/>
        </w:tc>
      </w:tr>
      <w:tr w:rsidR="00945AFD" w:rsidRPr="00846B76" w14:paraId="3AD9C9D0" w14:textId="77777777" w:rsidTr="00945AFD">
        <w:trPr>
          <w:gridAfter w:val="3"/>
          <w:wAfter w:w="2545" w:type="pct"/>
        </w:trPr>
        <w:tc>
          <w:tcPr>
            <w:tcW w:w="438" w:type="pct"/>
            <w:vAlign w:val="bottom"/>
          </w:tcPr>
          <w:p w14:paraId="6C7D9652" w14:textId="77777777" w:rsidR="00945AFD" w:rsidRPr="00637200" w:rsidRDefault="00945AFD" w:rsidP="00945AFD">
            <w:pPr>
              <w:pStyle w:val="NormalIndent"/>
              <w:ind w:left="0"/>
            </w:pPr>
            <w:r>
              <w:t>Phone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FCBE7A" w14:textId="77777777" w:rsidR="00945AFD" w:rsidRPr="00846B76" w:rsidRDefault="00945AFD" w:rsidP="009F5362"/>
        </w:tc>
        <w:tc>
          <w:tcPr>
            <w:tcW w:w="224" w:type="pct"/>
            <w:tcBorders>
              <w:top w:val="single" w:sz="4" w:space="0" w:color="auto"/>
            </w:tcBorders>
            <w:vAlign w:val="bottom"/>
          </w:tcPr>
          <w:p w14:paraId="03241D60" w14:textId="77777777" w:rsidR="00945AFD" w:rsidRDefault="00945AFD" w:rsidP="009F5362">
            <w:r>
              <w:t>Email</w:t>
            </w:r>
          </w:p>
        </w:tc>
        <w:tc>
          <w:tcPr>
            <w:tcW w:w="85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879131" w14:textId="77777777" w:rsidR="00945AFD" w:rsidRPr="00846B76" w:rsidRDefault="00945AFD" w:rsidP="009F5362"/>
        </w:tc>
      </w:tr>
      <w:tr w:rsidR="00945AFD" w:rsidRPr="00846B76" w14:paraId="5DC6C2C7" w14:textId="5CE49C23" w:rsidTr="0061341C">
        <w:trPr>
          <w:trHeight w:val="54"/>
        </w:trPr>
        <w:tc>
          <w:tcPr>
            <w:tcW w:w="2455" w:type="pct"/>
            <w:gridSpan w:val="4"/>
            <w:shd w:val="clear" w:color="auto" w:fill="auto"/>
            <w:vAlign w:val="bottom"/>
          </w:tcPr>
          <w:p w14:paraId="297738B2" w14:textId="3AB16A5D" w:rsidR="00945AFD" w:rsidRPr="00846B76" w:rsidRDefault="00945AFD" w:rsidP="00945AFD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849" w:type="pct"/>
            <w:vAlign w:val="bottom"/>
          </w:tcPr>
          <w:p w14:paraId="4946D483" w14:textId="77777777" w:rsidR="00945AFD" w:rsidRPr="00846B76" w:rsidRDefault="00945AFD" w:rsidP="00945AFD">
            <w:pPr>
              <w:spacing w:before="0"/>
            </w:pPr>
          </w:p>
        </w:tc>
        <w:tc>
          <w:tcPr>
            <w:tcW w:w="849" w:type="pct"/>
            <w:vAlign w:val="bottom"/>
          </w:tcPr>
          <w:p w14:paraId="3D5391B6" w14:textId="2DDE0D4F" w:rsidR="00945AFD" w:rsidRPr="00846B76" w:rsidRDefault="00945AFD" w:rsidP="00945AFD">
            <w:pPr>
              <w:spacing w:before="0"/>
            </w:pPr>
          </w:p>
        </w:tc>
        <w:tc>
          <w:tcPr>
            <w:tcW w:w="847" w:type="pct"/>
            <w:vAlign w:val="bottom"/>
          </w:tcPr>
          <w:p w14:paraId="4A09D114" w14:textId="77777777" w:rsidR="00945AFD" w:rsidRPr="00846B76" w:rsidRDefault="00945AFD" w:rsidP="00945AFD">
            <w:pPr>
              <w:spacing w:before="0"/>
            </w:pPr>
          </w:p>
        </w:tc>
      </w:tr>
      <w:tr w:rsidR="00945AFD" w:rsidRPr="00846B76" w14:paraId="6EB8719C" w14:textId="77777777" w:rsidTr="00945AFD">
        <w:trPr>
          <w:gridAfter w:val="3"/>
          <w:wAfter w:w="2545" w:type="pct"/>
        </w:trPr>
        <w:tc>
          <w:tcPr>
            <w:tcW w:w="2455" w:type="pct"/>
            <w:gridSpan w:val="4"/>
            <w:shd w:val="clear" w:color="auto" w:fill="731F1C" w:themeFill="accent5"/>
            <w:vAlign w:val="bottom"/>
          </w:tcPr>
          <w:p w14:paraId="2D2B3C63" w14:textId="24165ABB" w:rsidR="00945AFD" w:rsidRPr="00846B76" w:rsidRDefault="0061341C" w:rsidP="0061341C">
            <w:pPr>
              <w:pStyle w:val="Heading1"/>
            </w:pPr>
            <w:r>
              <w:rPr>
                <w:b w:val="0"/>
                <w:bCs/>
              </w:rPr>
              <w:t xml:space="preserve">Please provide the following information and attach candidate’s current </w:t>
            </w:r>
            <w:proofErr w:type="gramStart"/>
            <w:r>
              <w:rPr>
                <w:b w:val="0"/>
                <w:bCs/>
              </w:rPr>
              <w:t>CV</w:t>
            </w:r>
            <w:proofErr w:type="gramEnd"/>
          </w:p>
        </w:tc>
      </w:tr>
    </w:tbl>
    <w:p w14:paraId="69EA436F" w14:textId="7B39044A" w:rsidR="00B31C1B" w:rsidRPr="00B31C1B" w:rsidRDefault="00B31C1B" w:rsidP="00B31C1B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B29DEDA" w14:textId="034060C9" w:rsidR="00B31C1B" w:rsidRPr="00B31C1B" w:rsidRDefault="00B31C1B" w:rsidP="00B31C1B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B31C1B">
        <w:rPr>
          <w:rFonts w:ascii="Calibri" w:hAnsi="Calibri" w:cs="Calibri"/>
          <w:color w:val="000000"/>
          <w:sz w:val="23"/>
          <w:szCs w:val="23"/>
        </w:rPr>
        <w:t xml:space="preserve">1. </w:t>
      </w:r>
      <w:r w:rsidR="003D4AFB" w:rsidRPr="00B31C1B">
        <w:rPr>
          <w:rFonts w:ascii="Calibri" w:hAnsi="Calibri" w:cs="Calibri"/>
          <w:color w:val="000000"/>
          <w:sz w:val="23"/>
          <w:szCs w:val="23"/>
        </w:rPr>
        <w:t>Brief description</w:t>
      </w:r>
      <w:r w:rsidRPr="00B31C1B">
        <w:rPr>
          <w:rFonts w:ascii="Calibri" w:hAnsi="Calibri" w:cs="Calibri"/>
          <w:color w:val="000000"/>
          <w:sz w:val="23"/>
          <w:szCs w:val="23"/>
        </w:rPr>
        <w:t xml:space="preserve"> of the </w:t>
      </w:r>
      <w:r w:rsidR="003D4AFB" w:rsidRPr="00B31C1B">
        <w:rPr>
          <w:rFonts w:ascii="Calibri" w:hAnsi="Calibri" w:cs="Calibri"/>
          <w:color w:val="000000"/>
          <w:sz w:val="23"/>
          <w:szCs w:val="23"/>
        </w:rPr>
        <w:t>merits</w:t>
      </w:r>
      <w:r w:rsidRPr="00B31C1B">
        <w:rPr>
          <w:rFonts w:ascii="Calibri" w:hAnsi="Calibri" w:cs="Calibri"/>
          <w:color w:val="000000"/>
          <w:sz w:val="23"/>
          <w:szCs w:val="23"/>
        </w:rPr>
        <w:t xml:space="preserve"> of the proposed research on Derecho. (1-3 paragraphs) </w:t>
      </w:r>
    </w:p>
    <w:p w14:paraId="1B1F5935" w14:textId="77777777" w:rsidR="00B31C1B" w:rsidRPr="00B31C1B" w:rsidRDefault="00B31C1B" w:rsidP="00B31C1B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CAE0A5E" w14:textId="77777777" w:rsidR="00B31C1B" w:rsidRPr="00B31C1B" w:rsidRDefault="00B31C1B" w:rsidP="00B31C1B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B31C1B">
        <w:rPr>
          <w:rFonts w:ascii="Calibri" w:hAnsi="Calibri" w:cs="Calibri"/>
          <w:color w:val="000000"/>
          <w:sz w:val="23"/>
          <w:szCs w:val="23"/>
        </w:rPr>
        <w:t xml:space="preserve">2. Justification of the need for Derecho resources, i.e., a description of how the capabilities of Derecho will advance the proposed research. (1-3 paragraphs) </w:t>
      </w:r>
    </w:p>
    <w:p w14:paraId="7A250208" w14:textId="77777777" w:rsidR="00B31C1B" w:rsidRPr="00B31C1B" w:rsidRDefault="00B31C1B" w:rsidP="00B31C1B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8CBF366" w14:textId="77777777" w:rsidR="00B31C1B" w:rsidRPr="00B31C1B" w:rsidRDefault="00B31C1B" w:rsidP="00B31C1B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B31C1B">
        <w:rPr>
          <w:rFonts w:ascii="Calibri" w:hAnsi="Calibri" w:cs="Calibri"/>
          <w:color w:val="000000"/>
          <w:sz w:val="23"/>
          <w:szCs w:val="23"/>
        </w:rPr>
        <w:t xml:space="preserve">3. Allocation Request: estimate of the time in terms of node-hours/year (total UW CPU of 5 million and GPU of 15 thousand) and storage needed on an annual basis. </w:t>
      </w:r>
    </w:p>
    <w:p w14:paraId="2347BD82" w14:textId="77777777" w:rsidR="00B31C1B" w:rsidRPr="00B31C1B" w:rsidRDefault="00B31C1B" w:rsidP="00B31C1B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23DE50B" w14:textId="77777777" w:rsidR="00B31C1B" w:rsidRPr="00B31C1B" w:rsidRDefault="00B31C1B" w:rsidP="00B31C1B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B31C1B">
        <w:rPr>
          <w:rFonts w:ascii="Calibri" w:hAnsi="Calibri" w:cs="Calibri"/>
          <w:color w:val="000000"/>
          <w:sz w:val="23"/>
          <w:szCs w:val="23"/>
        </w:rPr>
        <w:t xml:space="preserve">4. Contribution of candidate to developing a Community of Practice at UW around the innovative use of high-performance computing, AI and other computing areas and advancing UW’s partnership with NCAR. </w:t>
      </w:r>
    </w:p>
    <w:p w14:paraId="4A63AC18" w14:textId="77777777" w:rsidR="00B31C1B" w:rsidRPr="00B31C1B" w:rsidRDefault="00B31C1B" w:rsidP="00B31C1B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CCDE20B" w14:textId="77777777" w:rsidR="00B31C1B" w:rsidRPr="00B31C1B" w:rsidRDefault="00B31C1B" w:rsidP="00B31C1B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B31C1B">
        <w:rPr>
          <w:rFonts w:ascii="Calibri" w:hAnsi="Calibri" w:cs="Calibri"/>
          <w:color w:val="000000"/>
          <w:sz w:val="23"/>
          <w:szCs w:val="23"/>
        </w:rPr>
        <w:t xml:space="preserve">5. Description of any other potential needs, such as special software stacks or staff support. </w:t>
      </w:r>
    </w:p>
    <w:p w14:paraId="0BCA52DD" w14:textId="56560BDC" w:rsidR="000172E5" w:rsidRPr="0006568A" w:rsidRDefault="00B31C1B" w:rsidP="00B31C1B">
      <w:r>
        <w:rPr>
          <w:b/>
          <w:bCs/>
          <w:sz w:val="22"/>
          <w:szCs w:val="22"/>
        </w:rPr>
        <w:t xml:space="preserve">Approval: The Department/Unit Head gets College approval from Dean and sends full nomination packet (form and </w:t>
      </w:r>
      <w:proofErr w:type="gramStart"/>
      <w:r>
        <w:rPr>
          <w:b/>
          <w:bCs/>
          <w:sz w:val="22"/>
          <w:szCs w:val="22"/>
        </w:rPr>
        <w:t>CV</w:t>
      </w:r>
      <w:proofErr w:type="gramEnd"/>
      <w:r>
        <w:rPr>
          <w:b/>
          <w:bCs/>
          <w:sz w:val="22"/>
          <w:szCs w:val="22"/>
        </w:rPr>
        <w:t>) to the SoC Director. The SoC Director solicits review from internal UW NWSC committee</w:t>
      </w:r>
      <w:r w:rsidR="003D4AFB">
        <w:rPr>
          <w:b/>
          <w:bCs/>
          <w:sz w:val="22"/>
          <w:szCs w:val="22"/>
        </w:rPr>
        <w:t>/SoC Faculty</w:t>
      </w:r>
      <w:r>
        <w:rPr>
          <w:b/>
          <w:bCs/>
          <w:sz w:val="22"/>
          <w:szCs w:val="22"/>
        </w:rPr>
        <w:t xml:space="preserve"> and makes appropriate recommendation to the Vice President for Research and Economic Development. Approved candidates </w:t>
      </w:r>
      <w:proofErr w:type="gramStart"/>
      <w:r>
        <w:rPr>
          <w:b/>
          <w:bCs/>
          <w:sz w:val="22"/>
          <w:szCs w:val="22"/>
        </w:rPr>
        <w:t>are forwarded</w:t>
      </w:r>
      <w:proofErr w:type="gramEnd"/>
      <w:r>
        <w:rPr>
          <w:b/>
          <w:bCs/>
          <w:sz w:val="22"/>
          <w:szCs w:val="22"/>
        </w:rPr>
        <w:t xml:space="preserve"> to the </w:t>
      </w:r>
      <w:r w:rsidR="003D4AFB">
        <w:rPr>
          <w:b/>
          <w:bCs/>
          <w:sz w:val="22"/>
          <w:szCs w:val="22"/>
        </w:rPr>
        <w:t>provost</w:t>
      </w:r>
      <w:r>
        <w:rPr>
          <w:b/>
          <w:bCs/>
          <w:sz w:val="22"/>
          <w:szCs w:val="22"/>
        </w:rPr>
        <w:t xml:space="preserve"> office for final review and </w:t>
      </w:r>
      <w:r w:rsidR="003D4AFB">
        <w:rPr>
          <w:b/>
          <w:bCs/>
          <w:sz w:val="22"/>
          <w:szCs w:val="22"/>
        </w:rPr>
        <w:t xml:space="preserve">official </w:t>
      </w:r>
      <w:r>
        <w:rPr>
          <w:b/>
          <w:bCs/>
          <w:sz w:val="22"/>
          <w:szCs w:val="22"/>
        </w:rPr>
        <w:t>appointment.</w:t>
      </w:r>
    </w:p>
    <w:sectPr w:rsidR="000172E5" w:rsidRPr="0006568A" w:rsidSect="003D4AF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0" w:right="1440" w:bottom="126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1E59E" w14:textId="77777777" w:rsidR="00FA5B86" w:rsidRDefault="00FA5B86" w:rsidP="000172E5">
      <w:pPr>
        <w:spacing w:after="0" w:line="240" w:lineRule="auto"/>
      </w:pPr>
      <w:r>
        <w:separator/>
      </w:r>
    </w:p>
  </w:endnote>
  <w:endnote w:type="continuationSeparator" w:id="0">
    <w:p w14:paraId="5CAD60DC" w14:textId="77777777" w:rsidR="00FA5B86" w:rsidRDefault="00FA5B8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6F2DCE-1B65-4C73-AF7D-16B6BA6C6AAD}"/>
    <w:embedBold r:id="rId2" w:fontKey="{CF915E78-C435-40AC-AFEB-5DD68DE557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DB515D0-F214-4C0F-8BD5-9320577021E4}"/>
    <w:embedBold r:id="rId4" w:fontKey="{51336A28-9AD0-4434-A4C9-F87447C98725}"/>
    <w:embedItalic r:id="rId5" w:fontKey="{C99F24FF-1974-416D-BE72-7A9A94DB772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CC0E37A-4E9A-40E9-BA4E-17542C5266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D89193D-0A65-482F-80D5-7D94FF28B1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B82A5" w14:textId="77777777" w:rsidR="003D4AFB" w:rsidRDefault="003D4A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090"/>
      <w:gridCol w:w="260"/>
    </w:tblGrid>
    <w:tr w:rsidR="00311D4F" w:rsidRPr="00311D4F" w14:paraId="6558E22F" w14:textId="77777777" w:rsidTr="00B31C1B">
      <w:tc>
        <w:tcPr>
          <w:tcW w:w="9090" w:type="dxa"/>
          <w:vAlign w:val="center"/>
        </w:tcPr>
        <w:p w14:paraId="78D2D11B" w14:textId="3FA87AF3" w:rsidR="00311D4F" w:rsidRPr="00311D4F" w:rsidRDefault="00B31C1B" w:rsidP="00B31C1B">
          <w:pPr>
            <w:pStyle w:val="Footer"/>
            <w:jc w:val="right"/>
          </w:pPr>
          <w:r>
            <w:t>Effective Date 10/23/2023</w:t>
          </w:r>
        </w:p>
      </w:tc>
      <w:tc>
        <w:tcPr>
          <w:tcW w:w="260" w:type="dxa"/>
          <w:vAlign w:val="center"/>
        </w:tcPr>
        <w:p w14:paraId="4AACE1A2" w14:textId="0396C372" w:rsidR="00311D4F" w:rsidRPr="00311D4F" w:rsidRDefault="00311D4F" w:rsidP="00637200">
          <w:pPr>
            <w:pStyle w:val="Footer"/>
            <w:jc w:val="right"/>
          </w:pPr>
        </w:p>
      </w:tc>
    </w:tr>
  </w:tbl>
  <w:p w14:paraId="1DEA1937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EC7FB" w14:textId="77777777" w:rsidR="003D4AFB" w:rsidRDefault="003D4A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3C802" w14:textId="77777777" w:rsidR="00FA5B86" w:rsidRDefault="00FA5B86" w:rsidP="000172E5">
      <w:pPr>
        <w:spacing w:after="0" w:line="240" w:lineRule="auto"/>
      </w:pPr>
      <w:r>
        <w:separator/>
      </w:r>
    </w:p>
  </w:footnote>
  <w:footnote w:type="continuationSeparator" w:id="0">
    <w:p w14:paraId="5817FDE0" w14:textId="77777777" w:rsidR="00FA5B86" w:rsidRDefault="00FA5B8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48813" w14:textId="77777777" w:rsidR="003D4AFB" w:rsidRDefault="003D4A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33BA5370" w14:textId="77777777" w:rsidTr="00384B05">
      <w:trPr>
        <w:trHeight w:val="990"/>
      </w:trPr>
      <w:tc>
        <w:tcPr>
          <w:tcW w:w="1350" w:type="dxa"/>
          <w:vAlign w:val="center"/>
        </w:tcPr>
        <w:p w14:paraId="572A7C71" w14:textId="3D479574" w:rsidR="00B337A2" w:rsidRPr="00637200" w:rsidRDefault="00B337A2" w:rsidP="00637200">
          <w:pPr>
            <w:pStyle w:val="Header"/>
          </w:pPr>
        </w:p>
      </w:tc>
      <w:tc>
        <w:tcPr>
          <w:tcW w:w="8000" w:type="dxa"/>
          <w:vAlign w:val="center"/>
        </w:tcPr>
        <w:p w14:paraId="13F4DC76" w14:textId="1DA425B7" w:rsidR="0061341C" w:rsidRPr="00637200" w:rsidRDefault="0061341C" w:rsidP="0061341C">
          <w:pPr>
            <w:autoSpaceDE w:val="0"/>
            <w:autoSpaceDN w:val="0"/>
            <w:adjustRightInd w:val="0"/>
            <w:spacing w:before="0" w:after="0" w:line="240" w:lineRule="auto"/>
          </w:pPr>
        </w:p>
      </w:tc>
    </w:tr>
  </w:tbl>
  <w:p w14:paraId="0E1FCEDA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58D40" w14:textId="77777777" w:rsidR="003D4AFB" w:rsidRDefault="003D4AFB" w:rsidP="003D4AFB">
    <w:pPr>
      <w:rPr>
        <w:rFonts w:ascii="Calibri" w:hAnsi="Calibri" w:cs="Calibri"/>
        <w:bCs/>
        <w:color w:val="000000"/>
        <w:sz w:val="40"/>
        <w:szCs w:val="40"/>
      </w:rPr>
    </w:pPr>
    <w:r w:rsidRPr="00945AFD">
      <w:rPr>
        <w:rFonts w:ascii="Calibri" w:hAnsi="Calibri" w:cs="Calibri"/>
        <w:bCs/>
        <w:color w:val="000000"/>
        <w:sz w:val="40"/>
        <w:szCs w:val="40"/>
      </w:rPr>
      <w:t xml:space="preserve">UW Derecho Professor </w:t>
    </w:r>
    <w:r>
      <w:rPr>
        <w:rFonts w:ascii="Calibri" w:hAnsi="Calibri" w:cs="Calibri"/>
        <w:bCs/>
        <w:color w:val="000000"/>
        <w:sz w:val="40"/>
        <w:szCs w:val="40"/>
      </w:rPr>
      <w:t>Nomination Form</w:t>
    </w:r>
  </w:p>
  <w:p w14:paraId="6DFE1569" w14:textId="1770B269" w:rsidR="00B31C1B" w:rsidRPr="00B31C1B" w:rsidRDefault="003D4AFB" w:rsidP="003D4AFB">
    <w:r w:rsidRPr="0061341C">
      <w:rPr>
        <w:rFonts w:ascii="Calibri" w:hAnsi="Calibri" w:cs="Calibri"/>
        <w:color w:val="000000"/>
        <w:sz w:val="20"/>
        <w:szCs w:val="20"/>
      </w:rPr>
      <w:t xml:space="preserve">Form for Department/Unit Head to nominate internal/external candidates for UW Derecho Professorship. Further information is available at </w:t>
    </w:r>
    <w:r w:rsidRPr="0061341C">
      <w:rPr>
        <w:rFonts w:ascii="Calibri" w:hAnsi="Calibri" w:cs="Calibri"/>
        <w:color w:val="0000FF"/>
        <w:sz w:val="20"/>
        <w:szCs w:val="20"/>
      </w:rPr>
      <w:t>http://www.uwyo.edu/SOC/people/uw-derecho-professors.html.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12273932">
    <w:abstractNumId w:val="11"/>
  </w:num>
  <w:num w:numId="2" w16cid:durableId="484470726">
    <w:abstractNumId w:val="7"/>
  </w:num>
  <w:num w:numId="3" w16cid:durableId="1996178329">
    <w:abstractNumId w:val="15"/>
  </w:num>
  <w:num w:numId="4" w16cid:durableId="927157592">
    <w:abstractNumId w:val="12"/>
  </w:num>
  <w:num w:numId="5" w16cid:durableId="1287197596">
    <w:abstractNumId w:val="13"/>
  </w:num>
  <w:num w:numId="6" w16cid:durableId="1075274829">
    <w:abstractNumId w:val="19"/>
  </w:num>
  <w:num w:numId="7" w16cid:durableId="775752972">
    <w:abstractNumId w:val="6"/>
  </w:num>
  <w:num w:numId="8" w16cid:durableId="1737241545">
    <w:abstractNumId w:val="10"/>
  </w:num>
  <w:num w:numId="9" w16cid:durableId="829953843">
    <w:abstractNumId w:val="17"/>
  </w:num>
  <w:num w:numId="10" w16cid:durableId="1157576146">
    <w:abstractNumId w:val="1"/>
  </w:num>
  <w:num w:numId="11" w16cid:durableId="587158959">
    <w:abstractNumId w:val="5"/>
  </w:num>
  <w:num w:numId="12" w16cid:durableId="1169179924">
    <w:abstractNumId w:val="0"/>
  </w:num>
  <w:num w:numId="13" w16cid:durableId="1356542600">
    <w:abstractNumId w:val="2"/>
  </w:num>
  <w:num w:numId="14" w16cid:durableId="1727490074">
    <w:abstractNumId w:val="9"/>
  </w:num>
  <w:num w:numId="15" w16cid:durableId="1879735900">
    <w:abstractNumId w:val="8"/>
  </w:num>
  <w:num w:numId="16" w16cid:durableId="240718850">
    <w:abstractNumId w:val="16"/>
  </w:num>
  <w:num w:numId="17" w16cid:durableId="2045060473">
    <w:abstractNumId w:val="3"/>
  </w:num>
  <w:num w:numId="18" w16cid:durableId="83823">
    <w:abstractNumId w:val="21"/>
  </w:num>
  <w:num w:numId="19" w16cid:durableId="1972326523">
    <w:abstractNumId w:val="18"/>
  </w:num>
  <w:num w:numId="20" w16cid:durableId="1353874733">
    <w:abstractNumId w:val="14"/>
  </w:num>
  <w:num w:numId="21" w16cid:durableId="918297049">
    <w:abstractNumId w:val="20"/>
  </w:num>
  <w:num w:numId="22" w16cid:durableId="200319791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AFD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D4AFB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341C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45AFD"/>
    <w:rsid w:val="0098597D"/>
    <w:rsid w:val="009F619A"/>
    <w:rsid w:val="009F6DDE"/>
    <w:rsid w:val="00A370A8"/>
    <w:rsid w:val="00B31C1B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F4772"/>
    <w:rsid w:val="00E61C09"/>
    <w:rsid w:val="00EB3B58"/>
    <w:rsid w:val="00EC7359"/>
    <w:rsid w:val="00EE3054"/>
    <w:rsid w:val="00F00606"/>
    <w:rsid w:val="00F01256"/>
    <w:rsid w:val="00FA5B8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298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yates5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2CEFB3-118C-45BA-A5AE-956110E31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2023-10-23T19:55:00Z</dcterms:created>
  <dcterms:modified xsi:type="dcterms:W3CDTF">2023-10-23T21:10:00Z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