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BF63E" w14:textId="33947F9C" w:rsidR="007433E2" w:rsidRPr="00F06EE7" w:rsidRDefault="009A6C85">
      <w:pPr>
        <w:spacing w:line="259" w:lineRule="auto"/>
        <w:ind w:left="0" w:right="49" w:firstLine="0"/>
        <w:jc w:val="center"/>
        <w:rPr>
          <w:rFonts w:ascii="Ebrima" w:hAnsi="Ebrima"/>
          <w:sz w:val="40"/>
          <w:szCs w:val="40"/>
        </w:rPr>
      </w:pPr>
      <w:r>
        <w:rPr>
          <w:rFonts w:ascii="Ebrima" w:hAnsi="Ebrima"/>
          <w:b/>
          <w:sz w:val="40"/>
          <w:szCs w:val="40"/>
        </w:rPr>
        <w:t>SOCIOLOGY OF GENDER</w:t>
      </w:r>
    </w:p>
    <w:tbl>
      <w:tblPr>
        <w:tblStyle w:val="TableGrid"/>
        <w:tblW w:w="10802" w:type="dxa"/>
        <w:tblInd w:w="0" w:type="dxa"/>
        <w:tblCellMar>
          <w:top w:w="18" w:type="dxa"/>
          <w:right w:w="115" w:type="dxa"/>
        </w:tblCellMar>
        <w:tblLook w:val="04A0" w:firstRow="1" w:lastRow="0" w:firstColumn="1" w:lastColumn="0" w:noHBand="0" w:noVBand="1"/>
      </w:tblPr>
      <w:tblGrid>
        <w:gridCol w:w="3483"/>
        <w:gridCol w:w="838"/>
        <w:gridCol w:w="720"/>
        <w:gridCol w:w="5761"/>
      </w:tblGrid>
      <w:tr w:rsidR="007433E2" w:rsidRPr="00F06EE7" w14:paraId="0740CA27" w14:textId="77777777">
        <w:trPr>
          <w:trHeight w:val="276"/>
        </w:trPr>
        <w:tc>
          <w:tcPr>
            <w:tcW w:w="3483" w:type="dxa"/>
            <w:tcBorders>
              <w:top w:val="nil"/>
              <w:left w:val="nil"/>
              <w:bottom w:val="nil"/>
              <w:right w:val="nil"/>
            </w:tcBorders>
            <w:shd w:val="clear" w:color="auto" w:fill="D3D3D3"/>
          </w:tcPr>
          <w:p w14:paraId="21D28211" w14:textId="74C55384" w:rsidR="007433E2" w:rsidRPr="00F06EE7" w:rsidRDefault="007D0060" w:rsidP="009A6C85">
            <w:pPr>
              <w:spacing w:line="259" w:lineRule="auto"/>
              <w:ind w:left="0" w:firstLine="0"/>
              <w:rPr>
                <w:rFonts w:ascii="Ebrima" w:hAnsi="Ebrima"/>
              </w:rPr>
            </w:pPr>
            <w:r w:rsidRPr="00F06EE7">
              <w:rPr>
                <w:rFonts w:ascii="Ebrima" w:hAnsi="Ebrima"/>
              </w:rPr>
              <w:t>SOCI</w:t>
            </w:r>
            <w:r w:rsidR="00902466" w:rsidRPr="00F06EE7">
              <w:rPr>
                <w:rFonts w:ascii="Ebrima" w:hAnsi="Ebrima"/>
              </w:rPr>
              <w:t xml:space="preserve">OLOGY </w:t>
            </w:r>
            <w:r w:rsidR="00997C2F">
              <w:rPr>
                <w:rFonts w:ascii="Ebrima" w:hAnsi="Ebrima"/>
              </w:rPr>
              <w:t>35</w:t>
            </w:r>
            <w:r w:rsidR="009A6C85">
              <w:rPr>
                <w:rFonts w:ascii="Ebrima" w:hAnsi="Ebrima"/>
              </w:rPr>
              <w:t>00</w:t>
            </w:r>
            <w:r w:rsidR="00AF42A0">
              <w:rPr>
                <w:rFonts w:ascii="Ebrima" w:hAnsi="Ebrima"/>
              </w:rPr>
              <w:t>-01</w:t>
            </w:r>
          </w:p>
        </w:tc>
        <w:tc>
          <w:tcPr>
            <w:tcW w:w="838" w:type="dxa"/>
            <w:tcBorders>
              <w:top w:val="nil"/>
              <w:left w:val="nil"/>
              <w:bottom w:val="nil"/>
              <w:right w:val="nil"/>
            </w:tcBorders>
            <w:shd w:val="clear" w:color="auto" w:fill="D3D3D3"/>
          </w:tcPr>
          <w:p w14:paraId="23D47BFA" w14:textId="77777777" w:rsidR="007433E2" w:rsidRPr="00F06EE7" w:rsidRDefault="002D243C">
            <w:pPr>
              <w:spacing w:line="259" w:lineRule="auto"/>
              <w:ind w:left="118" w:firstLine="0"/>
              <w:rPr>
                <w:rFonts w:ascii="Ebrima" w:hAnsi="Ebrima"/>
              </w:rPr>
            </w:pPr>
            <w:r w:rsidRPr="00F06EE7">
              <w:rPr>
                <w:rFonts w:ascii="Ebrima" w:hAnsi="Ebrima"/>
              </w:rPr>
              <w:t xml:space="preserve"> </w:t>
            </w:r>
          </w:p>
        </w:tc>
        <w:tc>
          <w:tcPr>
            <w:tcW w:w="720" w:type="dxa"/>
            <w:tcBorders>
              <w:top w:val="nil"/>
              <w:left w:val="nil"/>
              <w:bottom w:val="nil"/>
              <w:right w:val="nil"/>
            </w:tcBorders>
            <w:shd w:val="clear" w:color="auto" w:fill="D3D3D3"/>
          </w:tcPr>
          <w:p w14:paraId="29A4E955" w14:textId="77777777" w:rsidR="007433E2" w:rsidRPr="00F06EE7" w:rsidRDefault="002D243C">
            <w:pPr>
              <w:spacing w:line="259" w:lineRule="auto"/>
              <w:ind w:left="0" w:firstLine="0"/>
              <w:rPr>
                <w:rFonts w:ascii="Ebrima" w:hAnsi="Ebrima"/>
              </w:rPr>
            </w:pPr>
            <w:r w:rsidRPr="00F06EE7">
              <w:rPr>
                <w:rFonts w:ascii="Ebrima" w:hAnsi="Ebrima"/>
              </w:rPr>
              <w:t xml:space="preserve"> </w:t>
            </w:r>
          </w:p>
        </w:tc>
        <w:tc>
          <w:tcPr>
            <w:tcW w:w="5761" w:type="dxa"/>
            <w:tcBorders>
              <w:top w:val="nil"/>
              <w:left w:val="nil"/>
              <w:bottom w:val="nil"/>
              <w:right w:val="nil"/>
            </w:tcBorders>
            <w:shd w:val="clear" w:color="auto" w:fill="D3D3D3"/>
          </w:tcPr>
          <w:p w14:paraId="36982E9B" w14:textId="77777777" w:rsidR="007433E2" w:rsidRPr="00F06EE7" w:rsidRDefault="001A2A2B">
            <w:pPr>
              <w:tabs>
                <w:tab w:val="center" w:pos="2160"/>
                <w:tab w:val="center" w:pos="2880"/>
                <w:tab w:val="center" w:pos="3601"/>
                <w:tab w:val="center" w:pos="4321"/>
                <w:tab w:val="center" w:pos="5041"/>
              </w:tabs>
              <w:spacing w:line="259" w:lineRule="auto"/>
              <w:ind w:left="0" w:firstLine="0"/>
              <w:rPr>
                <w:rFonts w:ascii="Ebrima" w:hAnsi="Ebrima"/>
              </w:rPr>
            </w:pPr>
            <w:r w:rsidRPr="00F06EE7">
              <w:rPr>
                <w:rFonts w:ascii="Ebrima" w:hAnsi="Ebrima"/>
              </w:rPr>
              <w:t>PROFESSOR: JENNIFER TABLER</w:t>
            </w:r>
            <w:r w:rsidRPr="00F06EE7">
              <w:rPr>
                <w:rFonts w:ascii="Ebrima" w:hAnsi="Ebrima"/>
              </w:rPr>
              <w:tab/>
              <w:t xml:space="preserve"> </w:t>
            </w:r>
            <w:r w:rsidR="002D243C" w:rsidRPr="00F06EE7">
              <w:rPr>
                <w:rFonts w:ascii="Ebrima" w:hAnsi="Ebrima"/>
              </w:rPr>
              <w:tab/>
              <w:t xml:space="preserve"> </w:t>
            </w:r>
            <w:r w:rsidR="002D243C" w:rsidRPr="00F06EE7">
              <w:rPr>
                <w:rFonts w:ascii="Ebrima" w:hAnsi="Ebrima"/>
              </w:rPr>
              <w:tab/>
              <w:t xml:space="preserve"> </w:t>
            </w:r>
          </w:p>
        </w:tc>
      </w:tr>
      <w:tr w:rsidR="007433E2" w:rsidRPr="00F06EE7" w14:paraId="349F0243" w14:textId="77777777">
        <w:trPr>
          <w:trHeight w:val="258"/>
        </w:trPr>
        <w:tc>
          <w:tcPr>
            <w:tcW w:w="3483" w:type="dxa"/>
            <w:tcBorders>
              <w:top w:val="nil"/>
              <w:left w:val="nil"/>
              <w:bottom w:val="nil"/>
              <w:right w:val="nil"/>
            </w:tcBorders>
            <w:shd w:val="clear" w:color="auto" w:fill="D3D3D3"/>
          </w:tcPr>
          <w:p w14:paraId="5B97E57A" w14:textId="044ADFBF" w:rsidR="007433E2" w:rsidRPr="00F06EE7" w:rsidRDefault="009A6C85">
            <w:pPr>
              <w:tabs>
                <w:tab w:val="center" w:pos="2880"/>
              </w:tabs>
              <w:spacing w:line="259" w:lineRule="auto"/>
              <w:ind w:left="0" w:firstLine="0"/>
              <w:rPr>
                <w:rFonts w:ascii="Ebrima" w:hAnsi="Ebrima"/>
                <w:sz w:val="20"/>
                <w:szCs w:val="20"/>
              </w:rPr>
            </w:pPr>
            <w:r>
              <w:rPr>
                <w:rFonts w:ascii="Ebrima" w:hAnsi="Ebrima"/>
                <w:sz w:val="20"/>
                <w:szCs w:val="20"/>
              </w:rPr>
              <w:t>SPRING</w:t>
            </w:r>
            <w:r w:rsidR="00902466" w:rsidRPr="00F06EE7">
              <w:rPr>
                <w:rFonts w:ascii="Ebrima" w:hAnsi="Ebrima"/>
                <w:sz w:val="20"/>
                <w:szCs w:val="20"/>
              </w:rPr>
              <w:t xml:space="preserve"> </w:t>
            </w:r>
            <w:r w:rsidR="003451CD">
              <w:rPr>
                <w:rFonts w:ascii="Ebrima" w:hAnsi="Ebrima"/>
                <w:sz w:val="20"/>
                <w:szCs w:val="20"/>
              </w:rPr>
              <w:t>2020</w:t>
            </w:r>
            <w:r w:rsidR="002D243C" w:rsidRPr="00F06EE7">
              <w:rPr>
                <w:rFonts w:ascii="Ebrima" w:hAnsi="Ebrima"/>
                <w:sz w:val="20"/>
                <w:szCs w:val="20"/>
              </w:rPr>
              <w:tab/>
              <w:t xml:space="preserve"> </w:t>
            </w:r>
          </w:p>
        </w:tc>
        <w:tc>
          <w:tcPr>
            <w:tcW w:w="838" w:type="dxa"/>
            <w:tcBorders>
              <w:top w:val="nil"/>
              <w:left w:val="nil"/>
              <w:bottom w:val="nil"/>
              <w:right w:val="nil"/>
            </w:tcBorders>
            <w:shd w:val="clear" w:color="auto" w:fill="D3D3D3"/>
          </w:tcPr>
          <w:p w14:paraId="6D4B52B5" w14:textId="77777777" w:rsidR="007433E2" w:rsidRPr="00F06EE7" w:rsidRDefault="002D243C">
            <w:pPr>
              <w:spacing w:line="259" w:lineRule="auto"/>
              <w:ind w:left="118" w:firstLine="0"/>
              <w:rPr>
                <w:rFonts w:ascii="Ebrima" w:hAnsi="Ebrima"/>
                <w:sz w:val="20"/>
                <w:szCs w:val="20"/>
              </w:rPr>
            </w:pPr>
            <w:r w:rsidRPr="00F06EE7">
              <w:rPr>
                <w:rFonts w:ascii="Ebrima" w:hAnsi="Ebrima"/>
                <w:sz w:val="20"/>
                <w:szCs w:val="20"/>
              </w:rPr>
              <w:t xml:space="preserve"> </w:t>
            </w:r>
          </w:p>
        </w:tc>
        <w:tc>
          <w:tcPr>
            <w:tcW w:w="720" w:type="dxa"/>
            <w:tcBorders>
              <w:top w:val="nil"/>
              <w:left w:val="nil"/>
              <w:bottom w:val="nil"/>
              <w:right w:val="nil"/>
            </w:tcBorders>
            <w:shd w:val="clear" w:color="auto" w:fill="D3D3D3"/>
          </w:tcPr>
          <w:p w14:paraId="7DB0DE57" w14:textId="77777777" w:rsidR="007433E2" w:rsidRPr="00F06EE7" w:rsidRDefault="002D243C">
            <w:pPr>
              <w:spacing w:line="259" w:lineRule="auto"/>
              <w:ind w:left="0" w:firstLine="0"/>
              <w:rPr>
                <w:rFonts w:ascii="Ebrima" w:hAnsi="Ebrima"/>
                <w:sz w:val="20"/>
                <w:szCs w:val="20"/>
              </w:rPr>
            </w:pPr>
            <w:r w:rsidRPr="00F06EE7">
              <w:rPr>
                <w:rFonts w:ascii="Ebrima" w:hAnsi="Ebrima"/>
                <w:sz w:val="20"/>
                <w:szCs w:val="20"/>
              </w:rPr>
              <w:t xml:space="preserve"> </w:t>
            </w:r>
          </w:p>
        </w:tc>
        <w:tc>
          <w:tcPr>
            <w:tcW w:w="5761" w:type="dxa"/>
            <w:tcBorders>
              <w:top w:val="nil"/>
              <w:left w:val="nil"/>
              <w:bottom w:val="nil"/>
              <w:right w:val="nil"/>
            </w:tcBorders>
            <w:shd w:val="clear" w:color="auto" w:fill="D3D3D3"/>
          </w:tcPr>
          <w:p w14:paraId="054EA1BA" w14:textId="77777777" w:rsidR="007433E2" w:rsidRPr="00F06EE7" w:rsidRDefault="00902466" w:rsidP="008E0D6C">
            <w:pPr>
              <w:tabs>
                <w:tab w:val="center" w:pos="4321"/>
                <w:tab w:val="center" w:pos="5041"/>
              </w:tabs>
              <w:spacing w:line="259" w:lineRule="auto"/>
              <w:ind w:left="0" w:firstLine="0"/>
              <w:rPr>
                <w:rFonts w:ascii="Ebrima" w:hAnsi="Ebrima"/>
                <w:sz w:val="20"/>
                <w:szCs w:val="20"/>
              </w:rPr>
            </w:pPr>
            <w:r w:rsidRPr="00F06EE7">
              <w:rPr>
                <w:rFonts w:ascii="Ebrima" w:hAnsi="Ebrima"/>
                <w:sz w:val="20"/>
                <w:szCs w:val="20"/>
              </w:rPr>
              <w:t>E-MAIL:jtabler@uwyo.edu</w:t>
            </w:r>
          </w:p>
        </w:tc>
      </w:tr>
      <w:tr w:rsidR="007433E2" w:rsidRPr="00F06EE7" w14:paraId="3FB1A848" w14:textId="77777777" w:rsidTr="00F06EE7">
        <w:trPr>
          <w:trHeight w:val="755"/>
        </w:trPr>
        <w:tc>
          <w:tcPr>
            <w:tcW w:w="3483" w:type="dxa"/>
            <w:tcBorders>
              <w:top w:val="nil"/>
              <w:left w:val="nil"/>
              <w:bottom w:val="nil"/>
              <w:right w:val="nil"/>
            </w:tcBorders>
            <w:shd w:val="clear" w:color="auto" w:fill="D3D3D3"/>
          </w:tcPr>
          <w:p w14:paraId="532685D4" w14:textId="62F1111A" w:rsidR="007433E2" w:rsidRPr="00F06EE7" w:rsidRDefault="00902466" w:rsidP="00902466">
            <w:pPr>
              <w:tabs>
                <w:tab w:val="center" w:pos="2880"/>
              </w:tabs>
              <w:spacing w:line="259" w:lineRule="auto"/>
              <w:ind w:left="0" w:firstLine="0"/>
              <w:rPr>
                <w:rFonts w:ascii="Ebrima" w:hAnsi="Ebrima"/>
                <w:sz w:val="20"/>
                <w:szCs w:val="20"/>
              </w:rPr>
            </w:pPr>
            <w:r w:rsidRPr="00F06EE7">
              <w:rPr>
                <w:rFonts w:ascii="Ebrima" w:hAnsi="Ebrima"/>
                <w:sz w:val="20"/>
                <w:szCs w:val="20"/>
              </w:rPr>
              <w:t xml:space="preserve">ROOM: </w:t>
            </w:r>
            <w:r w:rsidR="003451CD">
              <w:rPr>
                <w:rFonts w:ascii="Ebrima" w:hAnsi="Ebrima"/>
                <w:sz w:val="20"/>
                <w:szCs w:val="20"/>
              </w:rPr>
              <w:t>AG 2018</w:t>
            </w:r>
          </w:p>
          <w:p w14:paraId="07E8E66B" w14:textId="60AB8EA5" w:rsidR="00902466" w:rsidRPr="00F06EE7" w:rsidRDefault="008E0D6C" w:rsidP="009A6C85">
            <w:pPr>
              <w:tabs>
                <w:tab w:val="center" w:pos="2880"/>
              </w:tabs>
              <w:spacing w:line="259" w:lineRule="auto"/>
              <w:ind w:left="0" w:firstLine="0"/>
              <w:rPr>
                <w:rFonts w:ascii="Ebrima" w:hAnsi="Ebrima"/>
                <w:sz w:val="20"/>
                <w:szCs w:val="20"/>
              </w:rPr>
            </w:pPr>
            <w:r w:rsidRPr="00F06EE7">
              <w:rPr>
                <w:rFonts w:ascii="Ebrima" w:hAnsi="Ebrima"/>
                <w:sz w:val="20"/>
                <w:szCs w:val="20"/>
              </w:rPr>
              <w:t xml:space="preserve">TIME: </w:t>
            </w:r>
            <w:r w:rsidR="009A6C85">
              <w:rPr>
                <w:rFonts w:ascii="Ebrima" w:hAnsi="Ebrima"/>
                <w:sz w:val="20"/>
                <w:szCs w:val="20"/>
              </w:rPr>
              <w:t>9:35-10:50AM T/R</w:t>
            </w:r>
          </w:p>
        </w:tc>
        <w:tc>
          <w:tcPr>
            <w:tcW w:w="838" w:type="dxa"/>
            <w:tcBorders>
              <w:top w:val="nil"/>
              <w:left w:val="nil"/>
              <w:bottom w:val="nil"/>
              <w:right w:val="nil"/>
            </w:tcBorders>
            <w:shd w:val="clear" w:color="auto" w:fill="D3D3D3"/>
          </w:tcPr>
          <w:p w14:paraId="0CDC4687" w14:textId="77777777" w:rsidR="007433E2" w:rsidRPr="00F06EE7" w:rsidRDefault="002D243C">
            <w:pPr>
              <w:spacing w:line="259" w:lineRule="auto"/>
              <w:ind w:left="118" w:firstLine="0"/>
              <w:rPr>
                <w:rFonts w:ascii="Ebrima" w:hAnsi="Ebrima"/>
                <w:sz w:val="20"/>
                <w:szCs w:val="20"/>
              </w:rPr>
            </w:pPr>
            <w:r w:rsidRPr="00F06EE7">
              <w:rPr>
                <w:rFonts w:ascii="Ebrima" w:hAnsi="Ebrima"/>
                <w:sz w:val="20"/>
                <w:szCs w:val="20"/>
              </w:rPr>
              <w:t xml:space="preserve"> </w:t>
            </w:r>
          </w:p>
        </w:tc>
        <w:tc>
          <w:tcPr>
            <w:tcW w:w="720" w:type="dxa"/>
            <w:tcBorders>
              <w:top w:val="nil"/>
              <w:left w:val="nil"/>
              <w:bottom w:val="nil"/>
              <w:right w:val="nil"/>
            </w:tcBorders>
            <w:shd w:val="clear" w:color="auto" w:fill="D3D3D3"/>
          </w:tcPr>
          <w:p w14:paraId="798A7099" w14:textId="77777777" w:rsidR="007433E2" w:rsidRPr="00F06EE7" w:rsidRDefault="002D243C">
            <w:pPr>
              <w:spacing w:line="259" w:lineRule="auto"/>
              <w:ind w:left="0" w:firstLine="0"/>
              <w:rPr>
                <w:rFonts w:ascii="Ebrima" w:hAnsi="Ebrima"/>
                <w:sz w:val="20"/>
                <w:szCs w:val="20"/>
              </w:rPr>
            </w:pPr>
            <w:r w:rsidRPr="00F06EE7">
              <w:rPr>
                <w:rFonts w:ascii="Ebrima" w:hAnsi="Ebrima"/>
                <w:sz w:val="20"/>
                <w:szCs w:val="20"/>
              </w:rPr>
              <w:t xml:space="preserve"> </w:t>
            </w:r>
          </w:p>
        </w:tc>
        <w:tc>
          <w:tcPr>
            <w:tcW w:w="5761" w:type="dxa"/>
            <w:tcBorders>
              <w:top w:val="nil"/>
              <w:left w:val="nil"/>
              <w:bottom w:val="nil"/>
              <w:right w:val="nil"/>
            </w:tcBorders>
            <w:shd w:val="clear" w:color="auto" w:fill="D3D3D3"/>
          </w:tcPr>
          <w:p w14:paraId="4F0E8954" w14:textId="77777777" w:rsidR="00902466" w:rsidRPr="00F06EE7" w:rsidRDefault="00CB3002" w:rsidP="00902466">
            <w:pPr>
              <w:tabs>
                <w:tab w:val="center" w:pos="2880"/>
                <w:tab w:val="center" w:pos="3601"/>
                <w:tab w:val="center" w:pos="4321"/>
                <w:tab w:val="center" w:pos="5041"/>
              </w:tabs>
              <w:spacing w:line="259" w:lineRule="auto"/>
              <w:ind w:left="0" w:firstLine="0"/>
              <w:rPr>
                <w:rFonts w:ascii="Ebrima" w:hAnsi="Ebrima"/>
                <w:sz w:val="20"/>
                <w:szCs w:val="20"/>
              </w:rPr>
            </w:pPr>
            <w:r w:rsidRPr="00F06EE7">
              <w:rPr>
                <w:rFonts w:ascii="Ebrima" w:hAnsi="Ebrima"/>
                <w:sz w:val="20"/>
                <w:szCs w:val="20"/>
              </w:rPr>
              <w:t xml:space="preserve">OFFICE: </w:t>
            </w:r>
            <w:r w:rsidR="00902466" w:rsidRPr="00F06EE7">
              <w:rPr>
                <w:rFonts w:ascii="Ebrima" w:hAnsi="Ebrima"/>
                <w:sz w:val="20"/>
                <w:szCs w:val="20"/>
              </w:rPr>
              <w:t>A&amp;S</w:t>
            </w:r>
            <w:r w:rsidR="002D243C" w:rsidRPr="00F06EE7">
              <w:rPr>
                <w:rFonts w:ascii="Ebrima" w:hAnsi="Ebrima"/>
                <w:sz w:val="20"/>
                <w:szCs w:val="20"/>
              </w:rPr>
              <w:t xml:space="preserve">  </w:t>
            </w:r>
            <w:r w:rsidR="00902466" w:rsidRPr="00F06EE7">
              <w:rPr>
                <w:rFonts w:ascii="Ebrima" w:hAnsi="Ebrima"/>
                <w:sz w:val="20"/>
                <w:szCs w:val="20"/>
              </w:rPr>
              <w:t>306</w:t>
            </w:r>
          </w:p>
          <w:p w14:paraId="7BB73D25" w14:textId="204F86B6" w:rsidR="007433E2" w:rsidRPr="00F06EE7" w:rsidRDefault="001A2A2B" w:rsidP="009A6C85">
            <w:pPr>
              <w:tabs>
                <w:tab w:val="center" w:pos="2880"/>
                <w:tab w:val="center" w:pos="3601"/>
                <w:tab w:val="center" w:pos="4321"/>
                <w:tab w:val="center" w:pos="5041"/>
              </w:tabs>
              <w:spacing w:line="259" w:lineRule="auto"/>
              <w:ind w:left="0" w:firstLine="0"/>
              <w:rPr>
                <w:rFonts w:ascii="Ebrima" w:hAnsi="Ebrima"/>
                <w:sz w:val="20"/>
                <w:szCs w:val="20"/>
              </w:rPr>
            </w:pPr>
            <w:r w:rsidRPr="00F06EE7">
              <w:rPr>
                <w:rFonts w:ascii="Ebrima" w:hAnsi="Ebrima"/>
                <w:sz w:val="20"/>
                <w:szCs w:val="20"/>
              </w:rPr>
              <w:t>HOURS:</w:t>
            </w:r>
            <w:r w:rsidR="006F74F8">
              <w:rPr>
                <w:rFonts w:ascii="Ebrima" w:hAnsi="Ebrima"/>
                <w:sz w:val="20"/>
                <w:szCs w:val="20"/>
              </w:rPr>
              <w:t xml:space="preserve"> </w:t>
            </w:r>
            <w:r w:rsidR="001340F4">
              <w:rPr>
                <w:rFonts w:ascii="Ebrima" w:hAnsi="Ebrima"/>
                <w:sz w:val="20"/>
                <w:szCs w:val="20"/>
              </w:rPr>
              <w:t>T (2:45-4:15 PM) &amp; R (11-12:30 PM)</w:t>
            </w:r>
            <w:r w:rsidRPr="00F06EE7">
              <w:rPr>
                <w:rFonts w:ascii="Ebrima" w:hAnsi="Ebrima"/>
                <w:sz w:val="20"/>
                <w:szCs w:val="20"/>
              </w:rPr>
              <w:tab/>
              <w:t xml:space="preserve"> </w:t>
            </w:r>
            <w:r w:rsidR="002D243C" w:rsidRPr="00F06EE7">
              <w:rPr>
                <w:rFonts w:ascii="Ebrima" w:hAnsi="Ebrima"/>
                <w:sz w:val="20"/>
                <w:szCs w:val="20"/>
              </w:rPr>
              <w:t xml:space="preserve"> </w:t>
            </w:r>
            <w:r w:rsidR="002D243C" w:rsidRPr="00F06EE7">
              <w:rPr>
                <w:rFonts w:ascii="Ebrima" w:hAnsi="Ebrima"/>
                <w:sz w:val="20"/>
                <w:szCs w:val="20"/>
              </w:rPr>
              <w:tab/>
              <w:t xml:space="preserve"> </w:t>
            </w:r>
          </w:p>
        </w:tc>
      </w:tr>
    </w:tbl>
    <w:p w14:paraId="1D91A51B" w14:textId="763B8F5C" w:rsidR="007433E2" w:rsidRPr="009A6C85" w:rsidRDefault="004D16F5" w:rsidP="004D16F5">
      <w:pPr>
        <w:spacing w:line="259" w:lineRule="auto"/>
        <w:ind w:left="0" w:firstLine="0"/>
        <w:jc w:val="center"/>
        <w:rPr>
          <w:rFonts w:ascii="Ebrima" w:hAnsi="Ebrima"/>
        </w:rPr>
      </w:pPr>
      <w:r w:rsidRPr="004D16F5">
        <w:rPr>
          <w:rFonts w:ascii="Ebrima" w:hAnsi="Ebrima"/>
          <w:b/>
        </w:rPr>
        <w:t>Pre-requis</w:t>
      </w:r>
      <w:r w:rsidRPr="009A6C85">
        <w:rPr>
          <w:rFonts w:ascii="Ebrima" w:hAnsi="Ebrima"/>
          <w:b/>
        </w:rPr>
        <w:t>ites:</w:t>
      </w:r>
      <w:r w:rsidRPr="009A6C85">
        <w:rPr>
          <w:rFonts w:ascii="Ebrima" w:hAnsi="Ebrima"/>
        </w:rPr>
        <w:t xml:space="preserve"> </w:t>
      </w:r>
      <w:r w:rsidR="00CF7D7D" w:rsidRPr="009A6C85">
        <w:rPr>
          <w:rFonts w:ascii="Ebrima" w:hAnsi="Ebrima"/>
        </w:rPr>
        <w:t>Sociology 1000 or equivalent</w:t>
      </w:r>
    </w:p>
    <w:p w14:paraId="7777B334" w14:textId="77777777" w:rsidR="007433E2" w:rsidRPr="009A6C85" w:rsidRDefault="00B80EA8" w:rsidP="00B80EA8">
      <w:pPr>
        <w:spacing w:line="259" w:lineRule="auto"/>
        <w:ind w:left="-5"/>
        <w:jc w:val="center"/>
        <w:rPr>
          <w:rFonts w:ascii="Ebrima" w:hAnsi="Ebrima"/>
        </w:rPr>
      </w:pPr>
      <w:r w:rsidRPr="009A6C85">
        <w:rPr>
          <w:rFonts w:ascii="Ebrima" w:hAnsi="Ebrima"/>
          <w:b/>
        </w:rPr>
        <w:t>Required Textbook:</w:t>
      </w:r>
    </w:p>
    <w:p w14:paraId="2056BC5C" w14:textId="5014CCFB" w:rsidR="009A6C85" w:rsidRPr="009A6C85" w:rsidRDefault="009A6C85" w:rsidP="006B7CAA">
      <w:pPr>
        <w:pStyle w:val="ListParagraph"/>
        <w:numPr>
          <w:ilvl w:val="0"/>
          <w:numId w:val="32"/>
        </w:numPr>
        <w:spacing w:after="0" w:line="240" w:lineRule="auto"/>
        <w:rPr>
          <w:rFonts w:ascii="Ebrima" w:hAnsi="Ebrima" w:cs="Times New Roman"/>
        </w:rPr>
      </w:pPr>
      <w:r w:rsidRPr="009A6C85">
        <w:rPr>
          <w:rFonts w:ascii="Ebrima" w:hAnsi="Ebrima" w:cs="Times New Roman"/>
        </w:rPr>
        <w:t xml:space="preserve">Wade, Lisa and Myra Marx </w:t>
      </w:r>
      <w:proofErr w:type="spellStart"/>
      <w:r w:rsidRPr="009A6C85">
        <w:rPr>
          <w:rFonts w:ascii="Ebrima" w:hAnsi="Ebrima" w:cs="Times New Roman"/>
        </w:rPr>
        <w:t>Ferree</w:t>
      </w:r>
      <w:proofErr w:type="spellEnd"/>
      <w:r w:rsidRPr="009A6C85">
        <w:rPr>
          <w:rFonts w:ascii="Ebrima" w:hAnsi="Ebrima" w:cs="Times New Roman"/>
        </w:rPr>
        <w:t xml:space="preserve">. 2015. </w:t>
      </w:r>
      <w:r w:rsidRPr="009A6C85">
        <w:rPr>
          <w:rFonts w:ascii="Ebrima" w:hAnsi="Ebrima" w:cs="Times New Roman"/>
          <w:i/>
        </w:rPr>
        <w:t xml:space="preserve">Gender: Ideas, Interactions, Institutions. </w:t>
      </w:r>
      <w:r w:rsidRPr="009A6C85">
        <w:rPr>
          <w:rFonts w:ascii="Ebrima" w:hAnsi="Ebrima" w:cs="Times New Roman"/>
        </w:rPr>
        <w:t xml:space="preserve">New York: Norton. </w:t>
      </w:r>
    </w:p>
    <w:p w14:paraId="475FD294" w14:textId="56C0D6BA" w:rsidR="001A2A2B" w:rsidRPr="006B7CAA" w:rsidRDefault="003671C6" w:rsidP="006B7CAA">
      <w:pPr>
        <w:pStyle w:val="ListParagraph"/>
        <w:numPr>
          <w:ilvl w:val="0"/>
          <w:numId w:val="32"/>
        </w:numPr>
        <w:ind w:right="48"/>
        <w:jc w:val="center"/>
        <w:rPr>
          <w:rFonts w:ascii="Ebrima" w:hAnsi="Ebrima"/>
        </w:rPr>
      </w:pPr>
      <w:r w:rsidRPr="006B7CAA">
        <w:rPr>
          <w:rFonts w:ascii="Ebrima" w:hAnsi="Ebrima"/>
        </w:rPr>
        <w:t>Additional readings will be posted online</w:t>
      </w:r>
    </w:p>
    <w:p w14:paraId="421E4624" w14:textId="77777777" w:rsidR="007433E2" w:rsidRPr="00F06EE7" w:rsidRDefault="00B80EA8">
      <w:pPr>
        <w:pStyle w:val="Heading1"/>
        <w:ind w:left="-5" w:right="0"/>
        <w:rPr>
          <w:rFonts w:ascii="Ebrima" w:hAnsi="Ebrima"/>
          <w:u w:val="single"/>
        </w:rPr>
      </w:pPr>
      <w:r w:rsidRPr="00F06EE7">
        <w:rPr>
          <w:rFonts w:ascii="Ebrima" w:hAnsi="Ebrima"/>
          <w:u w:val="single"/>
        </w:rPr>
        <w:t>COURSE DESCRIPTION:</w:t>
      </w:r>
    </w:p>
    <w:p w14:paraId="2371C54E" w14:textId="174A11FF" w:rsidR="00B80EA8" w:rsidRDefault="009A6C85">
      <w:pPr>
        <w:spacing w:line="259" w:lineRule="auto"/>
        <w:ind w:left="0" w:firstLine="0"/>
        <w:rPr>
          <w:rFonts w:ascii="Ebrima" w:hAnsi="Ebrima"/>
          <w:sz w:val="20"/>
          <w:szCs w:val="20"/>
        </w:rPr>
      </w:pPr>
      <w:r w:rsidRPr="009A6C85">
        <w:rPr>
          <w:rFonts w:ascii="Ebrima" w:hAnsi="Ebrima"/>
          <w:sz w:val="20"/>
          <w:szCs w:val="20"/>
        </w:rPr>
        <w:t>Welcome to Sociology of Gender! In this course, students will be introduced to a wide variety of issues in the field of the sociology of gender related to sexuality, gender and identity. This course will span the spectrum of topics related to all genders. This includes women, men, intersex, transgender and others. Throughout the course, you will attain the following markers of sociological knowledge:</w:t>
      </w:r>
    </w:p>
    <w:p w14:paraId="0FA11E4F" w14:textId="77777777" w:rsidR="009A6C85" w:rsidRPr="00F06EE7" w:rsidRDefault="009A6C85">
      <w:pPr>
        <w:spacing w:line="259" w:lineRule="auto"/>
        <w:ind w:left="0" w:firstLine="0"/>
        <w:rPr>
          <w:rFonts w:ascii="Ebrima" w:hAnsi="Ebrima"/>
          <w:i/>
        </w:rPr>
      </w:pPr>
    </w:p>
    <w:p w14:paraId="60A993C8" w14:textId="30657A93" w:rsidR="00B80EA8" w:rsidRPr="009A6C85" w:rsidRDefault="00F06EE7" w:rsidP="009A6C85">
      <w:pPr>
        <w:pStyle w:val="Heading1"/>
        <w:ind w:left="-5" w:right="0"/>
        <w:rPr>
          <w:rFonts w:ascii="Ebrima" w:hAnsi="Ebrima"/>
        </w:rPr>
      </w:pPr>
      <w:r>
        <w:rPr>
          <w:rFonts w:ascii="Ebrima" w:hAnsi="Ebrima"/>
        </w:rPr>
        <w:t>Learning Objectives:</w:t>
      </w:r>
      <w:r w:rsidR="002D243C" w:rsidRPr="00F06EE7">
        <w:rPr>
          <w:rFonts w:ascii="Ebrima" w:hAnsi="Ebrima"/>
        </w:rPr>
        <w:t xml:space="preserve"> </w:t>
      </w:r>
    </w:p>
    <w:p w14:paraId="5333429A" w14:textId="77777777" w:rsidR="009A6C85" w:rsidRPr="009A6C85" w:rsidRDefault="009A6C85" w:rsidP="009A6C85">
      <w:pPr>
        <w:pStyle w:val="Heading1"/>
        <w:numPr>
          <w:ilvl w:val="0"/>
          <w:numId w:val="23"/>
        </w:numPr>
        <w:rPr>
          <w:rFonts w:ascii="Ebrima" w:eastAsiaTheme="minorEastAsia" w:hAnsi="Ebrima" w:cs="Garamond"/>
          <w:b w:val="0"/>
          <w:color w:val="auto"/>
          <w:sz w:val="20"/>
          <w:szCs w:val="20"/>
        </w:rPr>
      </w:pPr>
      <w:r w:rsidRPr="009A6C85">
        <w:rPr>
          <w:rFonts w:ascii="Ebrima" w:eastAsiaTheme="minorEastAsia" w:hAnsi="Ebrima" w:cs="Garamond"/>
          <w:b w:val="0"/>
          <w:color w:val="auto"/>
          <w:sz w:val="20"/>
          <w:szCs w:val="20"/>
        </w:rPr>
        <w:t>Explore contemporary debates surrounding issues related to sex and gender from a global perspective.</w:t>
      </w:r>
    </w:p>
    <w:p w14:paraId="708F011C" w14:textId="77777777" w:rsidR="009A6C85" w:rsidRPr="009A6C85" w:rsidRDefault="009A6C85" w:rsidP="009A6C85">
      <w:pPr>
        <w:pStyle w:val="Heading1"/>
        <w:numPr>
          <w:ilvl w:val="0"/>
          <w:numId w:val="23"/>
        </w:numPr>
        <w:rPr>
          <w:rFonts w:ascii="Ebrima" w:eastAsiaTheme="minorEastAsia" w:hAnsi="Ebrima" w:cs="Garamond"/>
          <w:b w:val="0"/>
          <w:color w:val="auto"/>
          <w:sz w:val="20"/>
          <w:szCs w:val="20"/>
        </w:rPr>
      </w:pPr>
      <w:r w:rsidRPr="009A6C85">
        <w:rPr>
          <w:rFonts w:ascii="Ebrima" w:eastAsiaTheme="minorEastAsia" w:hAnsi="Ebrima" w:cs="Garamond"/>
          <w:b w:val="0"/>
          <w:color w:val="auto"/>
          <w:sz w:val="20"/>
          <w:szCs w:val="20"/>
        </w:rPr>
        <w:t xml:space="preserve">Examine the variety of theories used to explain gender inequality, sexual identity, gendered interactions and more. </w:t>
      </w:r>
    </w:p>
    <w:p w14:paraId="392A6FFB" w14:textId="77777777" w:rsidR="009A6C85" w:rsidRPr="009A6C85" w:rsidRDefault="009A6C85" w:rsidP="009A6C85">
      <w:pPr>
        <w:pStyle w:val="Heading1"/>
        <w:numPr>
          <w:ilvl w:val="0"/>
          <w:numId w:val="23"/>
        </w:numPr>
        <w:rPr>
          <w:rFonts w:ascii="Ebrima" w:eastAsiaTheme="minorEastAsia" w:hAnsi="Ebrima" w:cs="Garamond"/>
          <w:b w:val="0"/>
          <w:color w:val="auto"/>
          <w:sz w:val="20"/>
          <w:szCs w:val="20"/>
        </w:rPr>
      </w:pPr>
      <w:r w:rsidRPr="009A6C85">
        <w:rPr>
          <w:rFonts w:ascii="Ebrima" w:eastAsiaTheme="minorEastAsia" w:hAnsi="Ebrima" w:cs="Garamond"/>
          <w:b w:val="0"/>
          <w:color w:val="auto"/>
          <w:sz w:val="20"/>
          <w:szCs w:val="20"/>
        </w:rPr>
        <w:t>Develop a gender lens and consciousness and apply it to your everyday lives.</w:t>
      </w:r>
    </w:p>
    <w:p w14:paraId="2C16BDBC" w14:textId="77777777" w:rsidR="009A6C85" w:rsidRPr="009A6C85" w:rsidRDefault="009A6C85" w:rsidP="009A6C85">
      <w:pPr>
        <w:pStyle w:val="Heading1"/>
        <w:numPr>
          <w:ilvl w:val="0"/>
          <w:numId w:val="23"/>
        </w:numPr>
        <w:rPr>
          <w:rFonts w:ascii="Ebrima" w:eastAsiaTheme="minorEastAsia" w:hAnsi="Ebrima" w:cs="Garamond"/>
          <w:b w:val="0"/>
          <w:color w:val="auto"/>
          <w:sz w:val="20"/>
          <w:szCs w:val="20"/>
        </w:rPr>
      </w:pPr>
      <w:r w:rsidRPr="009A6C85">
        <w:rPr>
          <w:rFonts w:ascii="Ebrima" w:eastAsiaTheme="minorEastAsia" w:hAnsi="Ebrima" w:cs="Garamond"/>
          <w:b w:val="0"/>
          <w:color w:val="auto"/>
          <w:sz w:val="20"/>
          <w:szCs w:val="20"/>
        </w:rPr>
        <w:t xml:space="preserve">Challenge preconceived notions about the social world and so-called common sense explanations for social phenomena. </w:t>
      </w:r>
    </w:p>
    <w:p w14:paraId="7F79AF0F" w14:textId="77777777" w:rsidR="009A6C85" w:rsidRPr="009A6C85" w:rsidRDefault="009A6C85" w:rsidP="009A6C85">
      <w:pPr>
        <w:pStyle w:val="Heading1"/>
        <w:numPr>
          <w:ilvl w:val="0"/>
          <w:numId w:val="23"/>
        </w:numPr>
        <w:rPr>
          <w:rFonts w:ascii="Ebrima" w:eastAsiaTheme="minorEastAsia" w:hAnsi="Ebrima" w:cs="Garamond"/>
          <w:b w:val="0"/>
          <w:color w:val="auto"/>
          <w:sz w:val="20"/>
          <w:szCs w:val="20"/>
        </w:rPr>
      </w:pPr>
      <w:r w:rsidRPr="009A6C85">
        <w:rPr>
          <w:rFonts w:ascii="Ebrima" w:eastAsiaTheme="minorEastAsia" w:hAnsi="Ebrima" w:cs="Garamond"/>
          <w:b w:val="0"/>
          <w:color w:val="auto"/>
          <w:sz w:val="20"/>
          <w:szCs w:val="20"/>
        </w:rPr>
        <w:t>Cultivate and improve scholarly skills such as critical thinking and writing abilities.</w:t>
      </w:r>
    </w:p>
    <w:p w14:paraId="7A3DC383" w14:textId="77777777" w:rsidR="009A6C85" w:rsidRPr="009A6C85" w:rsidRDefault="009A6C85" w:rsidP="009A6C85">
      <w:pPr>
        <w:pStyle w:val="Heading1"/>
        <w:numPr>
          <w:ilvl w:val="0"/>
          <w:numId w:val="23"/>
        </w:numPr>
        <w:rPr>
          <w:rFonts w:ascii="Ebrima" w:eastAsiaTheme="minorEastAsia" w:hAnsi="Ebrima" w:cs="Garamond"/>
          <w:b w:val="0"/>
          <w:color w:val="auto"/>
          <w:sz w:val="20"/>
          <w:szCs w:val="20"/>
        </w:rPr>
      </w:pPr>
      <w:r w:rsidRPr="009A6C85">
        <w:rPr>
          <w:rFonts w:ascii="Ebrima" w:eastAsiaTheme="minorEastAsia" w:hAnsi="Ebrima" w:cs="Garamond"/>
          <w:b w:val="0"/>
          <w:color w:val="auto"/>
          <w:sz w:val="20"/>
          <w:szCs w:val="20"/>
        </w:rPr>
        <w:t xml:space="preserve">Recognize and analyze the structural advantages/disadvantages of varying social positions (i.e. race/ethnicity, class, gender, ability, sexuality and age). </w:t>
      </w:r>
    </w:p>
    <w:p w14:paraId="41EC009F" w14:textId="77777777" w:rsidR="008E0D6C" w:rsidRPr="00F06EE7" w:rsidRDefault="008E0D6C">
      <w:pPr>
        <w:pStyle w:val="Heading1"/>
        <w:ind w:left="-5" w:right="0"/>
        <w:rPr>
          <w:rFonts w:ascii="Ebrima" w:hAnsi="Ebrima"/>
        </w:rPr>
      </w:pPr>
    </w:p>
    <w:p w14:paraId="15E0B279" w14:textId="77777777" w:rsidR="007433E2" w:rsidRPr="00F06EE7" w:rsidRDefault="00F06EE7">
      <w:pPr>
        <w:pStyle w:val="Heading1"/>
        <w:ind w:left="-5" w:right="0"/>
        <w:rPr>
          <w:rFonts w:ascii="Ebrima" w:hAnsi="Ebrima"/>
        </w:rPr>
      </w:pPr>
      <w:r>
        <w:rPr>
          <w:rFonts w:ascii="Ebrima" w:hAnsi="Ebrima"/>
        </w:rPr>
        <w:t>Grading Policies:</w:t>
      </w:r>
    </w:p>
    <w:p w14:paraId="682B9635" w14:textId="77777777" w:rsidR="00B80EA8" w:rsidRPr="00F06EE7" w:rsidRDefault="00B80EA8" w:rsidP="00B80EA8">
      <w:pPr>
        <w:spacing w:line="259" w:lineRule="auto"/>
        <w:ind w:left="0" w:firstLine="0"/>
        <w:rPr>
          <w:rFonts w:ascii="Ebrima" w:hAnsi="Ebrima"/>
          <w:sz w:val="20"/>
          <w:szCs w:val="20"/>
        </w:rPr>
      </w:pPr>
      <w:r w:rsidRPr="00F06EE7">
        <w:rPr>
          <w:rFonts w:ascii="Ebrima" w:hAnsi="Ebrima"/>
          <w:sz w:val="20"/>
          <w:szCs w:val="20"/>
        </w:rPr>
        <w:t>Grades will be assigned as follows:</w:t>
      </w:r>
    </w:p>
    <w:p w14:paraId="6B2E6FAE" w14:textId="1FDC4C2B" w:rsidR="00B80EA8" w:rsidRPr="00F06EE7" w:rsidRDefault="00B80EA8" w:rsidP="00B80EA8">
      <w:pPr>
        <w:spacing w:line="259" w:lineRule="auto"/>
        <w:ind w:left="0" w:firstLine="0"/>
        <w:rPr>
          <w:rFonts w:ascii="Ebrima" w:hAnsi="Ebrima"/>
          <w:sz w:val="20"/>
          <w:szCs w:val="20"/>
        </w:rPr>
      </w:pPr>
      <w:r w:rsidRPr="00F06EE7">
        <w:rPr>
          <w:rFonts w:ascii="Ebrima" w:hAnsi="Ebrima"/>
          <w:sz w:val="20"/>
          <w:szCs w:val="20"/>
        </w:rPr>
        <w:t xml:space="preserve">                                A</w:t>
      </w:r>
      <w:proofErr w:type="gramStart"/>
      <w:r w:rsidRPr="00F06EE7">
        <w:rPr>
          <w:rFonts w:ascii="Ebrima" w:hAnsi="Ebrima"/>
          <w:sz w:val="20"/>
          <w:szCs w:val="20"/>
        </w:rPr>
        <w:t>:90</w:t>
      </w:r>
      <w:proofErr w:type="gramEnd"/>
      <w:r w:rsidR="00AF68E1">
        <w:rPr>
          <w:rFonts w:ascii="Ebrima" w:hAnsi="Ebrima"/>
          <w:sz w:val="20"/>
          <w:szCs w:val="20"/>
        </w:rPr>
        <w:t>%+</w:t>
      </w:r>
      <w:r w:rsidR="00AF68E1">
        <w:rPr>
          <w:rFonts w:ascii="Ebrima" w:hAnsi="Ebrima"/>
          <w:sz w:val="20"/>
          <w:szCs w:val="20"/>
        </w:rPr>
        <w:tab/>
      </w:r>
      <w:r w:rsidR="00AF68E1">
        <w:rPr>
          <w:rFonts w:ascii="Ebrima" w:hAnsi="Ebrima"/>
          <w:sz w:val="20"/>
          <w:szCs w:val="20"/>
        </w:rPr>
        <w:tab/>
      </w:r>
      <w:r w:rsidR="00AF68E1">
        <w:rPr>
          <w:rFonts w:ascii="Ebrima" w:hAnsi="Ebrima"/>
          <w:sz w:val="20"/>
          <w:szCs w:val="20"/>
        </w:rPr>
        <w:tab/>
        <w:t>B:80-89%</w:t>
      </w:r>
      <w:r w:rsidRPr="00F06EE7">
        <w:rPr>
          <w:rFonts w:ascii="Ebrima" w:hAnsi="Ebrima"/>
          <w:sz w:val="20"/>
          <w:szCs w:val="20"/>
        </w:rPr>
        <w:tab/>
      </w:r>
      <w:r w:rsidR="00AF68E1">
        <w:rPr>
          <w:rFonts w:ascii="Ebrima" w:hAnsi="Ebrima"/>
          <w:sz w:val="20"/>
          <w:szCs w:val="20"/>
        </w:rPr>
        <w:tab/>
      </w:r>
      <w:r w:rsidRPr="00F06EE7">
        <w:rPr>
          <w:rFonts w:ascii="Ebrima" w:hAnsi="Ebrima"/>
          <w:sz w:val="20"/>
          <w:szCs w:val="20"/>
        </w:rPr>
        <w:t>C:70-79</w:t>
      </w:r>
      <w:r w:rsidR="00AF68E1">
        <w:rPr>
          <w:rFonts w:ascii="Ebrima" w:hAnsi="Ebrima"/>
          <w:sz w:val="20"/>
          <w:szCs w:val="20"/>
        </w:rPr>
        <w:t>%</w:t>
      </w:r>
    </w:p>
    <w:p w14:paraId="6F7F4CC9" w14:textId="6162DB18" w:rsidR="007433E2" w:rsidRPr="00F06EE7" w:rsidRDefault="00B80EA8" w:rsidP="00B80EA8">
      <w:pPr>
        <w:spacing w:line="259" w:lineRule="auto"/>
        <w:ind w:left="0" w:firstLine="0"/>
        <w:rPr>
          <w:rFonts w:ascii="Ebrima" w:hAnsi="Ebrima"/>
          <w:sz w:val="20"/>
          <w:szCs w:val="20"/>
        </w:rPr>
      </w:pPr>
      <w:r w:rsidRPr="00F06EE7">
        <w:rPr>
          <w:rFonts w:ascii="Ebrima" w:hAnsi="Ebrima"/>
          <w:sz w:val="20"/>
          <w:szCs w:val="20"/>
        </w:rPr>
        <w:t xml:space="preserve">                                D</w:t>
      </w:r>
      <w:proofErr w:type="gramStart"/>
      <w:r w:rsidRPr="00F06EE7">
        <w:rPr>
          <w:rFonts w:ascii="Ebrima" w:hAnsi="Ebrima"/>
          <w:sz w:val="20"/>
          <w:szCs w:val="20"/>
        </w:rPr>
        <w:t>:60</w:t>
      </w:r>
      <w:proofErr w:type="gramEnd"/>
      <w:r w:rsidRPr="00F06EE7">
        <w:rPr>
          <w:rFonts w:ascii="Ebrima" w:hAnsi="Ebrima"/>
          <w:sz w:val="20"/>
          <w:szCs w:val="20"/>
        </w:rPr>
        <w:t>-69</w:t>
      </w:r>
      <w:r w:rsidR="00AF68E1">
        <w:rPr>
          <w:rFonts w:ascii="Ebrima" w:hAnsi="Ebrima"/>
          <w:sz w:val="20"/>
          <w:szCs w:val="20"/>
        </w:rPr>
        <w:t>%</w:t>
      </w:r>
      <w:r w:rsidRPr="00F06EE7">
        <w:rPr>
          <w:rFonts w:ascii="Ebrima" w:hAnsi="Ebrima"/>
          <w:sz w:val="20"/>
          <w:szCs w:val="20"/>
        </w:rPr>
        <w:tab/>
      </w:r>
      <w:r w:rsidRPr="00F06EE7">
        <w:rPr>
          <w:rFonts w:ascii="Ebrima" w:hAnsi="Ebrima"/>
          <w:sz w:val="20"/>
          <w:szCs w:val="20"/>
        </w:rPr>
        <w:tab/>
      </w:r>
      <w:r w:rsidR="00F06EE7" w:rsidRPr="00F06EE7">
        <w:rPr>
          <w:rFonts w:ascii="Ebrima" w:hAnsi="Ebrima"/>
          <w:sz w:val="20"/>
          <w:szCs w:val="20"/>
        </w:rPr>
        <w:tab/>
      </w:r>
      <w:r w:rsidRPr="00F06EE7">
        <w:rPr>
          <w:rFonts w:ascii="Ebrima" w:hAnsi="Ebrima"/>
          <w:sz w:val="20"/>
          <w:szCs w:val="20"/>
        </w:rPr>
        <w:t>F:59</w:t>
      </w:r>
      <w:r w:rsidR="00AF68E1">
        <w:rPr>
          <w:rFonts w:ascii="Ebrima" w:hAnsi="Ebrima"/>
          <w:sz w:val="20"/>
          <w:szCs w:val="20"/>
        </w:rPr>
        <w:t>%</w:t>
      </w:r>
      <w:r w:rsidRPr="00F06EE7">
        <w:rPr>
          <w:rFonts w:ascii="Ebrima" w:hAnsi="Ebrima"/>
          <w:sz w:val="20"/>
          <w:szCs w:val="20"/>
        </w:rPr>
        <w:t xml:space="preserve"> or below</w:t>
      </w:r>
      <w:r w:rsidR="002D243C" w:rsidRPr="00F06EE7">
        <w:rPr>
          <w:rFonts w:ascii="Ebrima" w:hAnsi="Ebrima"/>
          <w:sz w:val="20"/>
          <w:szCs w:val="20"/>
        </w:rPr>
        <w:t xml:space="preserve"> </w:t>
      </w:r>
    </w:p>
    <w:p w14:paraId="01B1AE7D" w14:textId="7387239F" w:rsidR="00B80EA8" w:rsidRPr="003451CD" w:rsidRDefault="00B80EA8" w:rsidP="00B80EA8">
      <w:pPr>
        <w:spacing w:line="259" w:lineRule="auto"/>
        <w:ind w:left="0" w:firstLine="0"/>
        <w:rPr>
          <w:rFonts w:ascii="Ebrima" w:hAnsi="Ebrima"/>
          <w:i/>
        </w:rPr>
      </w:pPr>
    </w:p>
    <w:p w14:paraId="187FA171" w14:textId="77777777" w:rsidR="007433E2" w:rsidRPr="00F06EE7" w:rsidRDefault="00B80EA8">
      <w:pPr>
        <w:pStyle w:val="Heading1"/>
        <w:ind w:left="-5" w:right="0"/>
        <w:rPr>
          <w:rFonts w:ascii="Ebrima" w:hAnsi="Ebrima"/>
          <w:u w:val="single"/>
        </w:rPr>
      </w:pPr>
      <w:r w:rsidRPr="00F06EE7">
        <w:rPr>
          <w:rFonts w:ascii="Ebrima" w:hAnsi="Ebrima"/>
          <w:u w:val="single"/>
        </w:rPr>
        <w:t>EVALUATION:</w:t>
      </w:r>
      <w:r w:rsidR="002D243C" w:rsidRPr="00F06EE7">
        <w:rPr>
          <w:rFonts w:ascii="Ebrima" w:hAnsi="Ebrima"/>
          <w:u w:val="single"/>
        </w:rPr>
        <w:t xml:space="preserve"> </w:t>
      </w:r>
    </w:p>
    <w:p w14:paraId="73613016" w14:textId="75A1FF77" w:rsidR="00B80EA8" w:rsidRPr="00F06EE7" w:rsidRDefault="00446C31" w:rsidP="00B80EA8">
      <w:pPr>
        <w:pStyle w:val="ListParagraph"/>
        <w:numPr>
          <w:ilvl w:val="0"/>
          <w:numId w:val="4"/>
        </w:numPr>
        <w:spacing w:line="240" w:lineRule="auto"/>
        <w:rPr>
          <w:rFonts w:ascii="Ebrima" w:hAnsi="Ebrima"/>
          <w:bCs/>
          <w:i/>
          <w:sz w:val="20"/>
          <w:szCs w:val="20"/>
        </w:rPr>
      </w:pPr>
      <w:r>
        <w:rPr>
          <w:rFonts w:ascii="Ebrima" w:hAnsi="Ebrima"/>
          <w:b/>
          <w:bCs/>
          <w:sz w:val="20"/>
          <w:szCs w:val="20"/>
        </w:rPr>
        <w:t>Six</w:t>
      </w:r>
      <w:r w:rsidR="00902466" w:rsidRPr="00F06EE7">
        <w:rPr>
          <w:rFonts w:ascii="Ebrima" w:hAnsi="Ebrima"/>
          <w:b/>
          <w:bCs/>
          <w:sz w:val="20"/>
          <w:szCs w:val="20"/>
        </w:rPr>
        <w:t xml:space="preserve"> </w:t>
      </w:r>
      <w:r w:rsidR="00AF68E1">
        <w:rPr>
          <w:rFonts w:ascii="Ebrima" w:hAnsi="Ebrima"/>
          <w:b/>
          <w:bCs/>
          <w:sz w:val="20"/>
          <w:szCs w:val="20"/>
        </w:rPr>
        <w:t>in-</w:t>
      </w:r>
      <w:r w:rsidR="00902466" w:rsidRPr="00F06EE7">
        <w:rPr>
          <w:rFonts w:ascii="Ebrima" w:hAnsi="Ebrima"/>
          <w:b/>
          <w:bCs/>
          <w:sz w:val="20"/>
          <w:szCs w:val="20"/>
        </w:rPr>
        <w:t>activities</w:t>
      </w:r>
      <w:r w:rsidR="00B80EA8" w:rsidRPr="00F06EE7">
        <w:rPr>
          <w:rFonts w:ascii="Ebrima" w:hAnsi="Ebrima"/>
          <w:b/>
          <w:bCs/>
          <w:sz w:val="20"/>
          <w:szCs w:val="20"/>
        </w:rPr>
        <w:t xml:space="preserve"> or mini-quizzes</w:t>
      </w:r>
      <w:r w:rsidR="00B80EA8" w:rsidRPr="00F06EE7">
        <w:rPr>
          <w:rFonts w:ascii="Ebrima" w:hAnsi="Ebrima"/>
          <w:bCs/>
          <w:sz w:val="20"/>
          <w:szCs w:val="20"/>
        </w:rPr>
        <w:t xml:space="preserve">: </w:t>
      </w:r>
      <w:r w:rsidR="00AF68E1">
        <w:rPr>
          <w:rFonts w:ascii="Ebrima" w:hAnsi="Ebrima"/>
          <w:bCs/>
          <w:sz w:val="20"/>
          <w:szCs w:val="20"/>
        </w:rPr>
        <w:t xml:space="preserve">randomly assigned in-class </w:t>
      </w:r>
      <w:r w:rsidR="00902466" w:rsidRPr="00F06EE7">
        <w:rPr>
          <w:rFonts w:ascii="Ebrima" w:hAnsi="Ebrima"/>
          <w:bCs/>
          <w:sz w:val="20"/>
          <w:szCs w:val="20"/>
        </w:rPr>
        <w:t>(</w:t>
      </w:r>
      <w:r w:rsidR="00AF68E1">
        <w:rPr>
          <w:rFonts w:ascii="Ebrima" w:hAnsi="Ebrima"/>
          <w:bCs/>
          <w:sz w:val="20"/>
          <w:szCs w:val="20"/>
        </w:rPr>
        <w:t>lowest score dropped</w:t>
      </w:r>
      <w:r w:rsidR="00902466" w:rsidRPr="00F06EE7">
        <w:rPr>
          <w:rFonts w:ascii="Ebrima" w:hAnsi="Ebrima"/>
          <w:bCs/>
          <w:sz w:val="20"/>
          <w:szCs w:val="20"/>
        </w:rPr>
        <w:t>)</w:t>
      </w:r>
      <w:r w:rsidR="00B80EA8" w:rsidRPr="00F06EE7">
        <w:rPr>
          <w:rFonts w:ascii="Ebrima" w:hAnsi="Ebrima"/>
          <w:bCs/>
          <w:sz w:val="20"/>
          <w:szCs w:val="20"/>
        </w:rPr>
        <w:t>—</w:t>
      </w:r>
      <w:r w:rsidR="00AF68E1">
        <w:rPr>
          <w:rFonts w:ascii="Ebrima" w:hAnsi="Ebrima"/>
          <w:bCs/>
          <w:i/>
          <w:sz w:val="20"/>
          <w:szCs w:val="20"/>
        </w:rPr>
        <w:t xml:space="preserve">20 pts </w:t>
      </w:r>
      <w:r w:rsidR="00B80EA8" w:rsidRPr="00F06EE7">
        <w:rPr>
          <w:rFonts w:ascii="Ebrima" w:hAnsi="Ebrima"/>
          <w:bCs/>
          <w:i/>
          <w:sz w:val="20"/>
          <w:szCs w:val="20"/>
        </w:rPr>
        <w:t xml:space="preserve">total </w:t>
      </w:r>
      <w:r w:rsidR="00AF68E1">
        <w:rPr>
          <w:rFonts w:ascii="Ebrima" w:hAnsi="Ebrima"/>
          <w:bCs/>
          <w:i/>
          <w:sz w:val="20"/>
          <w:szCs w:val="20"/>
        </w:rPr>
        <w:t xml:space="preserve"> (4 pts each)</w:t>
      </w:r>
    </w:p>
    <w:p w14:paraId="727EAA22" w14:textId="56EDA955" w:rsidR="00B80EA8" w:rsidRDefault="000C4FA5" w:rsidP="00B80EA8">
      <w:pPr>
        <w:pStyle w:val="ListParagraph"/>
        <w:numPr>
          <w:ilvl w:val="0"/>
          <w:numId w:val="4"/>
        </w:numPr>
        <w:spacing w:line="240" w:lineRule="auto"/>
        <w:rPr>
          <w:rFonts w:ascii="Ebrima" w:hAnsi="Ebrima"/>
          <w:bCs/>
          <w:i/>
          <w:sz w:val="20"/>
          <w:szCs w:val="20"/>
        </w:rPr>
      </w:pPr>
      <w:r>
        <w:rPr>
          <w:rFonts w:ascii="Ebrima" w:hAnsi="Ebrima"/>
          <w:b/>
          <w:bCs/>
          <w:sz w:val="20"/>
          <w:szCs w:val="20"/>
        </w:rPr>
        <w:t xml:space="preserve">Six </w:t>
      </w:r>
      <w:r w:rsidR="00AF68E1">
        <w:rPr>
          <w:rFonts w:ascii="Ebrima" w:hAnsi="Ebrima"/>
          <w:b/>
          <w:bCs/>
          <w:sz w:val="20"/>
          <w:szCs w:val="20"/>
        </w:rPr>
        <w:t>Active learning reflections</w:t>
      </w:r>
      <w:r w:rsidR="00B80EA8" w:rsidRPr="00F06EE7">
        <w:rPr>
          <w:rFonts w:ascii="Ebrima" w:hAnsi="Ebrima"/>
          <w:bCs/>
          <w:sz w:val="20"/>
          <w:szCs w:val="20"/>
        </w:rPr>
        <w:t>:—</w:t>
      </w:r>
      <w:r w:rsidR="00AF68E1">
        <w:rPr>
          <w:rFonts w:ascii="Ebrima" w:hAnsi="Ebrima"/>
          <w:bCs/>
          <w:i/>
          <w:sz w:val="20"/>
          <w:szCs w:val="20"/>
        </w:rPr>
        <w:t>30 pts total</w:t>
      </w:r>
      <w:r w:rsidR="00484631">
        <w:rPr>
          <w:rFonts w:ascii="Ebrima" w:hAnsi="Ebrima"/>
          <w:bCs/>
          <w:i/>
          <w:sz w:val="20"/>
          <w:szCs w:val="20"/>
        </w:rPr>
        <w:t xml:space="preserve"> (5 pts each)</w:t>
      </w:r>
    </w:p>
    <w:p w14:paraId="2E4906A6" w14:textId="3ED48DA6" w:rsidR="00AF68E1" w:rsidRDefault="000C4FA5" w:rsidP="00B80EA8">
      <w:pPr>
        <w:pStyle w:val="ListParagraph"/>
        <w:numPr>
          <w:ilvl w:val="0"/>
          <w:numId w:val="4"/>
        </w:numPr>
        <w:spacing w:line="240" w:lineRule="auto"/>
        <w:rPr>
          <w:rFonts w:ascii="Ebrima" w:hAnsi="Ebrima"/>
          <w:bCs/>
          <w:i/>
          <w:sz w:val="20"/>
          <w:szCs w:val="20"/>
        </w:rPr>
      </w:pPr>
      <w:r>
        <w:rPr>
          <w:rFonts w:ascii="Ebrima" w:hAnsi="Ebrima"/>
          <w:b/>
          <w:bCs/>
          <w:sz w:val="20"/>
          <w:szCs w:val="20"/>
        </w:rPr>
        <w:t xml:space="preserve">One </w:t>
      </w:r>
      <w:r w:rsidR="00AF68E1">
        <w:rPr>
          <w:rFonts w:ascii="Ebrima" w:hAnsi="Ebrima"/>
          <w:b/>
          <w:bCs/>
          <w:sz w:val="20"/>
          <w:szCs w:val="20"/>
        </w:rPr>
        <w:t>Written assignment</w:t>
      </w:r>
      <w:r w:rsidR="00AF68E1">
        <w:rPr>
          <w:rFonts w:ascii="Ebrima" w:hAnsi="Ebrima"/>
          <w:bCs/>
          <w:sz w:val="20"/>
          <w:szCs w:val="20"/>
        </w:rPr>
        <w:t>—</w:t>
      </w:r>
      <w:r w:rsidR="00AF68E1" w:rsidRPr="00AF68E1">
        <w:rPr>
          <w:rFonts w:ascii="Ebrima" w:hAnsi="Ebrima"/>
          <w:bCs/>
          <w:i/>
          <w:sz w:val="20"/>
          <w:szCs w:val="20"/>
        </w:rPr>
        <w:t>20 pts</w:t>
      </w:r>
    </w:p>
    <w:p w14:paraId="4DE80F25" w14:textId="3CC4484D" w:rsidR="00543349" w:rsidRPr="00F06EE7" w:rsidRDefault="000C4FA5" w:rsidP="00B80EA8">
      <w:pPr>
        <w:pStyle w:val="ListParagraph"/>
        <w:numPr>
          <w:ilvl w:val="0"/>
          <w:numId w:val="4"/>
        </w:numPr>
        <w:spacing w:line="240" w:lineRule="auto"/>
        <w:rPr>
          <w:rFonts w:ascii="Ebrima" w:hAnsi="Ebrima"/>
          <w:bCs/>
          <w:i/>
          <w:sz w:val="20"/>
          <w:szCs w:val="20"/>
        </w:rPr>
      </w:pPr>
      <w:r>
        <w:rPr>
          <w:rFonts w:ascii="Ebrima" w:hAnsi="Ebrima"/>
          <w:b/>
          <w:bCs/>
          <w:sz w:val="20"/>
          <w:szCs w:val="20"/>
        </w:rPr>
        <w:t xml:space="preserve">One </w:t>
      </w:r>
      <w:r w:rsidR="00AF68E1">
        <w:rPr>
          <w:rFonts w:ascii="Ebrima" w:hAnsi="Ebrima"/>
          <w:b/>
          <w:bCs/>
          <w:sz w:val="20"/>
          <w:szCs w:val="20"/>
        </w:rPr>
        <w:t>Final project</w:t>
      </w:r>
      <w:r w:rsidR="00543349">
        <w:rPr>
          <w:rFonts w:ascii="Ebrima" w:hAnsi="Ebrima"/>
          <w:b/>
          <w:bCs/>
          <w:sz w:val="20"/>
          <w:szCs w:val="20"/>
        </w:rPr>
        <w:t>:</w:t>
      </w:r>
      <w:r w:rsidR="00543349" w:rsidRPr="00543349">
        <w:rPr>
          <w:rFonts w:ascii="Ebrima" w:hAnsi="Ebrima"/>
          <w:bCs/>
          <w:i/>
          <w:sz w:val="20"/>
          <w:szCs w:val="20"/>
        </w:rPr>
        <w:t>—</w:t>
      </w:r>
      <w:r w:rsidR="00AF68E1">
        <w:rPr>
          <w:rFonts w:ascii="Ebrima" w:hAnsi="Ebrima"/>
          <w:bCs/>
          <w:i/>
          <w:sz w:val="20"/>
          <w:szCs w:val="20"/>
        </w:rPr>
        <w:t>40 pts</w:t>
      </w:r>
    </w:p>
    <w:p w14:paraId="1DEDC07B" w14:textId="2F2B5568" w:rsidR="005D688D" w:rsidRPr="00D55BEA" w:rsidRDefault="00B80EA8" w:rsidP="00D55BEA">
      <w:pPr>
        <w:pStyle w:val="ListParagraph"/>
        <w:numPr>
          <w:ilvl w:val="0"/>
          <w:numId w:val="4"/>
        </w:numPr>
        <w:spacing w:line="240" w:lineRule="auto"/>
        <w:rPr>
          <w:rFonts w:ascii="Ebrima" w:hAnsi="Ebrima"/>
          <w:bCs/>
          <w:i/>
          <w:sz w:val="20"/>
          <w:szCs w:val="20"/>
        </w:rPr>
      </w:pPr>
      <w:r w:rsidRPr="00F06EE7">
        <w:rPr>
          <w:rFonts w:ascii="Ebrima" w:hAnsi="Ebrima"/>
          <w:b/>
          <w:bCs/>
          <w:sz w:val="20"/>
          <w:szCs w:val="20"/>
        </w:rPr>
        <w:t>T</w:t>
      </w:r>
      <w:r w:rsidR="00131E1D">
        <w:rPr>
          <w:rFonts w:ascii="Ebrima" w:hAnsi="Ebrima"/>
          <w:b/>
          <w:bCs/>
          <w:sz w:val="20"/>
          <w:szCs w:val="20"/>
        </w:rPr>
        <w:t>hree</w:t>
      </w:r>
      <w:r w:rsidRPr="00F06EE7">
        <w:rPr>
          <w:rFonts w:ascii="Ebrima" w:hAnsi="Ebrima"/>
          <w:b/>
          <w:bCs/>
          <w:sz w:val="20"/>
          <w:szCs w:val="20"/>
        </w:rPr>
        <w:t xml:space="preserve"> exams:</w:t>
      </w:r>
      <w:r w:rsidRPr="00F06EE7">
        <w:rPr>
          <w:rFonts w:ascii="Ebrima" w:hAnsi="Ebrima"/>
          <w:bCs/>
          <w:sz w:val="20"/>
          <w:szCs w:val="20"/>
        </w:rPr>
        <w:t>—</w:t>
      </w:r>
      <w:r w:rsidR="000C4FA5">
        <w:rPr>
          <w:rFonts w:ascii="Ebrima" w:hAnsi="Ebrima"/>
          <w:bCs/>
          <w:i/>
          <w:sz w:val="20"/>
          <w:szCs w:val="20"/>
        </w:rPr>
        <w:t>120 pts total (4</w:t>
      </w:r>
      <w:r w:rsidR="00AF68E1">
        <w:rPr>
          <w:rFonts w:ascii="Ebrima" w:hAnsi="Ebrima"/>
          <w:bCs/>
          <w:i/>
          <w:sz w:val="20"/>
          <w:szCs w:val="20"/>
        </w:rPr>
        <w:t>0 pts each)</w:t>
      </w:r>
    </w:p>
    <w:p w14:paraId="3F5FC7E1" w14:textId="73E4EDCF" w:rsidR="00484631" w:rsidRDefault="00293627" w:rsidP="00293627">
      <w:pPr>
        <w:spacing w:line="240" w:lineRule="auto"/>
        <w:ind w:left="0"/>
        <w:rPr>
          <w:rFonts w:ascii="Ebrima" w:hAnsi="Ebrima"/>
          <w:bCs/>
          <w:i/>
          <w:sz w:val="20"/>
          <w:szCs w:val="20"/>
        </w:rPr>
      </w:pPr>
      <w:r>
        <w:rPr>
          <w:rFonts w:ascii="Ebrima" w:hAnsi="Ebrima"/>
          <w:bCs/>
          <w:i/>
          <w:sz w:val="20"/>
          <w:szCs w:val="20"/>
        </w:rPr>
        <w:t>This class is out of a total of 2</w:t>
      </w:r>
      <w:r w:rsidR="00E579FF">
        <w:rPr>
          <w:rFonts w:ascii="Ebrima" w:hAnsi="Ebrima"/>
          <w:bCs/>
          <w:i/>
          <w:sz w:val="20"/>
          <w:szCs w:val="20"/>
        </w:rPr>
        <w:t>3</w:t>
      </w:r>
      <w:r w:rsidR="000C4FA5">
        <w:rPr>
          <w:rFonts w:ascii="Ebrima" w:hAnsi="Ebrima"/>
          <w:bCs/>
          <w:i/>
          <w:sz w:val="20"/>
          <w:szCs w:val="20"/>
        </w:rPr>
        <w:t xml:space="preserve">0 </w:t>
      </w:r>
      <w:r>
        <w:rPr>
          <w:rFonts w:ascii="Ebrima" w:hAnsi="Ebrima"/>
          <w:bCs/>
          <w:i/>
          <w:sz w:val="20"/>
          <w:szCs w:val="20"/>
        </w:rPr>
        <w:t xml:space="preserve">points </w:t>
      </w:r>
    </w:p>
    <w:p w14:paraId="3A618CBD" w14:textId="77777777" w:rsidR="00293627" w:rsidRPr="00293627" w:rsidRDefault="00293627" w:rsidP="00293627">
      <w:pPr>
        <w:spacing w:line="240" w:lineRule="auto"/>
        <w:ind w:left="0"/>
        <w:rPr>
          <w:rFonts w:ascii="Ebrima" w:hAnsi="Ebrima"/>
          <w:bCs/>
          <w:i/>
          <w:sz w:val="20"/>
          <w:szCs w:val="20"/>
        </w:rPr>
      </w:pPr>
    </w:p>
    <w:p w14:paraId="13E35394" w14:textId="4319D846" w:rsidR="00484631" w:rsidRDefault="00484631" w:rsidP="00AF68E1">
      <w:pPr>
        <w:rPr>
          <w:rFonts w:ascii="Ebrima" w:hAnsi="Ebrima" w:cs="Times New Roman"/>
          <w:b/>
        </w:rPr>
      </w:pPr>
      <w:r>
        <w:rPr>
          <w:rFonts w:ascii="Ebrima" w:hAnsi="Ebrima" w:cs="Times New Roman"/>
          <w:b/>
        </w:rPr>
        <w:t>In-Class Activites-20 points</w:t>
      </w:r>
      <w:r w:rsidR="000C4FA5">
        <w:rPr>
          <w:rFonts w:ascii="Ebrima" w:hAnsi="Ebrima" w:cs="Times New Roman"/>
          <w:b/>
        </w:rPr>
        <w:t xml:space="preserve"> </w:t>
      </w:r>
    </w:p>
    <w:p w14:paraId="01C011A6" w14:textId="5FF1F72D" w:rsidR="00484631" w:rsidRDefault="00484631" w:rsidP="00AF68E1">
      <w:pPr>
        <w:rPr>
          <w:rFonts w:ascii="Ebrima" w:hAnsi="Ebrima" w:cs="Times New Roman"/>
        </w:rPr>
      </w:pPr>
      <w:r>
        <w:rPr>
          <w:rFonts w:ascii="Ebrima" w:hAnsi="Ebrima" w:cs="Times New Roman"/>
        </w:rPr>
        <w:t>Students will participate in 6 in-class activities (lowest dropped</w:t>
      </w:r>
      <w:r w:rsidR="000C4FA5">
        <w:rPr>
          <w:rFonts w:ascii="Ebrima" w:hAnsi="Ebrima" w:cs="Times New Roman"/>
        </w:rPr>
        <w:t>—5 graded</w:t>
      </w:r>
      <w:r>
        <w:rPr>
          <w:rFonts w:ascii="Ebrima" w:hAnsi="Ebrima" w:cs="Times New Roman"/>
        </w:rPr>
        <w:t>). These activities may be discussion-based, mini-quizzes, etc. These activities are a way of evaluating your attendance, as well as your engagement with the reading.</w:t>
      </w:r>
      <w:r w:rsidR="003451CD">
        <w:rPr>
          <w:rFonts w:ascii="Ebrima" w:hAnsi="Ebrima" w:cs="Times New Roman"/>
        </w:rPr>
        <w:t xml:space="preserve"> You </w:t>
      </w:r>
      <w:r w:rsidR="003451CD" w:rsidRPr="003451CD">
        <w:rPr>
          <w:rFonts w:ascii="Ebrima" w:hAnsi="Ebrima" w:cs="Times New Roman"/>
          <w:b/>
        </w:rPr>
        <w:t>cannot</w:t>
      </w:r>
      <w:r w:rsidR="003451CD">
        <w:rPr>
          <w:rFonts w:ascii="Ebrima" w:hAnsi="Ebrima" w:cs="Times New Roman"/>
        </w:rPr>
        <w:t xml:space="preserve"> make-up in-class activities without a university excused absence or note from your doctor.</w:t>
      </w:r>
    </w:p>
    <w:p w14:paraId="4F4A417B" w14:textId="5883DA2E" w:rsidR="00484631" w:rsidRDefault="00484631" w:rsidP="00AF68E1">
      <w:pPr>
        <w:rPr>
          <w:rFonts w:ascii="Ebrima" w:hAnsi="Ebrima" w:cs="Times New Roman"/>
        </w:rPr>
      </w:pPr>
    </w:p>
    <w:p w14:paraId="2F523681" w14:textId="0001C151" w:rsidR="00484631" w:rsidRDefault="00484631" w:rsidP="00AF68E1">
      <w:pPr>
        <w:rPr>
          <w:rFonts w:ascii="Ebrima" w:hAnsi="Ebrima" w:cs="Times New Roman"/>
        </w:rPr>
      </w:pPr>
    </w:p>
    <w:p w14:paraId="5E61FAB8" w14:textId="6FDC4AD2" w:rsidR="00484631" w:rsidRDefault="00484631" w:rsidP="00AF68E1">
      <w:pPr>
        <w:rPr>
          <w:rFonts w:ascii="Ebrima" w:hAnsi="Ebrima" w:cs="Times New Roman"/>
        </w:rPr>
      </w:pPr>
    </w:p>
    <w:p w14:paraId="712F4A28" w14:textId="77777777" w:rsidR="00484631" w:rsidRPr="00484631" w:rsidRDefault="00484631" w:rsidP="00AF68E1">
      <w:pPr>
        <w:rPr>
          <w:rFonts w:ascii="Ebrima" w:hAnsi="Ebrima" w:cs="Times New Roman"/>
        </w:rPr>
      </w:pPr>
    </w:p>
    <w:p w14:paraId="56F3011D" w14:textId="518ADF27" w:rsidR="00AF68E1" w:rsidRPr="00AF68E1" w:rsidRDefault="00AF68E1" w:rsidP="00AF68E1">
      <w:pPr>
        <w:rPr>
          <w:rFonts w:ascii="Ebrima" w:hAnsi="Ebrima" w:cs="Times New Roman"/>
          <w:b/>
        </w:rPr>
      </w:pPr>
      <w:r w:rsidRPr="00AF68E1">
        <w:rPr>
          <w:rFonts w:ascii="Ebrima" w:hAnsi="Ebrima" w:cs="Times New Roman"/>
          <w:b/>
        </w:rPr>
        <w:t>Active Learning Evidence &amp; Reflections – 30 points</w:t>
      </w:r>
      <w:r w:rsidR="00293627">
        <w:rPr>
          <w:rFonts w:ascii="Ebrima" w:hAnsi="Ebrima" w:cs="Times New Roman"/>
          <w:b/>
        </w:rPr>
        <w:t xml:space="preserve"> </w:t>
      </w:r>
    </w:p>
    <w:p w14:paraId="437E9C7D" w14:textId="77777777" w:rsidR="00AF68E1" w:rsidRPr="00AF68E1" w:rsidRDefault="00AF68E1" w:rsidP="00AF68E1">
      <w:pPr>
        <w:rPr>
          <w:rFonts w:ascii="Ebrima" w:hAnsi="Ebrima" w:cs="Times New Roman"/>
        </w:rPr>
      </w:pPr>
      <w:r w:rsidRPr="00AF68E1">
        <w:rPr>
          <w:rFonts w:ascii="Ebrima" w:hAnsi="Ebrima" w:cs="Times New Roman"/>
        </w:rPr>
        <w:t xml:space="preserve">Students will participate in 6 weekly active learning activities for each module, for which they will provide evidence and write a short reflection of the experience. Directions for these active learning activities are described in the corresponding modules. </w:t>
      </w:r>
    </w:p>
    <w:p w14:paraId="6B4630EA" w14:textId="77777777" w:rsidR="00AF68E1" w:rsidRPr="00AF68E1" w:rsidRDefault="00AF68E1" w:rsidP="00AF68E1">
      <w:pPr>
        <w:pStyle w:val="ListParagraph"/>
        <w:numPr>
          <w:ilvl w:val="0"/>
          <w:numId w:val="25"/>
        </w:numPr>
        <w:spacing w:after="0" w:line="240" w:lineRule="auto"/>
        <w:rPr>
          <w:rFonts w:ascii="Ebrima" w:hAnsi="Ebrima" w:cs="Times New Roman"/>
        </w:rPr>
      </w:pPr>
      <w:r w:rsidRPr="00AF68E1">
        <w:rPr>
          <w:rFonts w:ascii="Ebrima" w:hAnsi="Ebrima" w:cs="Times New Roman"/>
        </w:rPr>
        <w:t xml:space="preserve">Follow the instructions for completing each activity. </w:t>
      </w:r>
    </w:p>
    <w:p w14:paraId="7ECF621D" w14:textId="42FAE039" w:rsidR="00AF68E1" w:rsidRPr="00AF68E1" w:rsidRDefault="00AF68E1" w:rsidP="00AF68E1">
      <w:pPr>
        <w:pStyle w:val="ListParagraph"/>
        <w:numPr>
          <w:ilvl w:val="0"/>
          <w:numId w:val="25"/>
        </w:numPr>
        <w:spacing w:after="0" w:line="240" w:lineRule="auto"/>
        <w:rPr>
          <w:rFonts w:ascii="Ebrima" w:hAnsi="Ebrima" w:cs="Times New Roman"/>
        </w:rPr>
      </w:pPr>
      <w:r w:rsidRPr="00AF68E1">
        <w:rPr>
          <w:rFonts w:ascii="Ebrima" w:hAnsi="Ebrima" w:cs="Times New Roman"/>
        </w:rPr>
        <w:t>If noted in the directions, provide evidence of the activity’s complet</w:t>
      </w:r>
      <w:r w:rsidR="003F3702">
        <w:rPr>
          <w:rFonts w:ascii="Ebrima" w:hAnsi="Ebrima" w:cs="Times New Roman"/>
        </w:rPr>
        <w:t>ion</w:t>
      </w:r>
      <w:r w:rsidRPr="00AF68E1">
        <w:rPr>
          <w:rFonts w:ascii="Ebrima" w:hAnsi="Ebrima" w:cs="Times New Roman"/>
        </w:rPr>
        <w:t xml:space="preserve">. </w:t>
      </w:r>
    </w:p>
    <w:p w14:paraId="74F3DBF5" w14:textId="77777777" w:rsidR="00AF68E1" w:rsidRPr="00AF68E1" w:rsidRDefault="00AF68E1" w:rsidP="00AF68E1">
      <w:pPr>
        <w:pStyle w:val="ListParagraph"/>
        <w:numPr>
          <w:ilvl w:val="0"/>
          <w:numId w:val="25"/>
        </w:numPr>
        <w:spacing w:after="0" w:line="240" w:lineRule="auto"/>
        <w:rPr>
          <w:rFonts w:ascii="Ebrima" w:hAnsi="Ebrima" w:cs="Times New Roman"/>
        </w:rPr>
      </w:pPr>
      <w:r w:rsidRPr="00AF68E1">
        <w:rPr>
          <w:rFonts w:ascii="Ebrima" w:hAnsi="Ebrima" w:cs="Times New Roman"/>
        </w:rPr>
        <w:t xml:space="preserve">Write a one-paragraph reflection of what you learned from the activity. </w:t>
      </w:r>
    </w:p>
    <w:p w14:paraId="4A4A35B9" w14:textId="77777777" w:rsidR="00AF68E1" w:rsidRPr="00AF68E1" w:rsidRDefault="00AF68E1" w:rsidP="00AF68E1">
      <w:pPr>
        <w:rPr>
          <w:rFonts w:ascii="Ebrima" w:hAnsi="Ebrima" w:cs="Times New Roman"/>
          <w:b/>
        </w:rPr>
      </w:pPr>
    </w:p>
    <w:p w14:paraId="1BFBCD74" w14:textId="579FC052" w:rsidR="00AF68E1" w:rsidRPr="00AF68E1" w:rsidRDefault="00AF68E1" w:rsidP="00AF68E1">
      <w:pPr>
        <w:rPr>
          <w:rFonts w:ascii="Ebrima" w:hAnsi="Ebrima" w:cs="Times New Roman"/>
          <w:b/>
        </w:rPr>
      </w:pPr>
      <w:r w:rsidRPr="00AF68E1">
        <w:rPr>
          <w:rFonts w:ascii="Ebrima" w:hAnsi="Ebrima" w:cs="Times New Roman"/>
          <w:b/>
        </w:rPr>
        <w:t>Writing Assignment – 20 points</w:t>
      </w:r>
      <w:r w:rsidR="00293627">
        <w:rPr>
          <w:rFonts w:ascii="Ebrima" w:hAnsi="Ebrima" w:cs="Times New Roman"/>
          <w:b/>
        </w:rPr>
        <w:t xml:space="preserve"> </w:t>
      </w:r>
    </w:p>
    <w:p w14:paraId="2605AD6A" w14:textId="77777777" w:rsidR="00AF68E1" w:rsidRPr="00AF68E1" w:rsidRDefault="00AF68E1" w:rsidP="00AF68E1">
      <w:pPr>
        <w:rPr>
          <w:rFonts w:ascii="Ebrima" w:hAnsi="Ebrima" w:cs="Times New Roman"/>
        </w:rPr>
      </w:pPr>
      <w:r w:rsidRPr="00AF68E1">
        <w:rPr>
          <w:rFonts w:ascii="Ebrima" w:hAnsi="Ebrima" w:cs="Times New Roman"/>
        </w:rPr>
        <w:t>Students will complete one small writing assignment in the course to develop academic writing skills and apply concepts learned in class to everyday life. In-depth guidelines are posted on Blackboard. Late assignments and emailed assignments will not be accepted.</w:t>
      </w:r>
    </w:p>
    <w:p w14:paraId="42DA7FEB" w14:textId="77777777" w:rsidR="00AF68E1" w:rsidRPr="00AF68E1" w:rsidRDefault="00AF68E1" w:rsidP="00AF68E1">
      <w:pPr>
        <w:pStyle w:val="ListParagraph"/>
        <w:rPr>
          <w:rFonts w:ascii="Ebrima" w:hAnsi="Ebrima" w:cs="Times New Roman"/>
          <w:b/>
        </w:rPr>
      </w:pPr>
      <w:r w:rsidRPr="00AF68E1">
        <w:rPr>
          <w:rFonts w:ascii="Ebrima" w:hAnsi="Ebrima" w:cs="Times New Roman"/>
          <w:b/>
        </w:rPr>
        <w:t xml:space="preserve">Gendered Scavenger Hunt </w:t>
      </w:r>
      <w:r w:rsidRPr="00AF68E1">
        <w:rPr>
          <w:rFonts w:ascii="Ebrima" w:hAnsi="Ebrima" w:cs="Times New Roman"/>
          <w:sz w:val="20"/>
          <w:szCs w:val="20"/>
        </w:rPr>
        <w:t>(</w:t>
      </w:r>
      <w:proofErr w:type="spellStart"/>
      <w:r w:rsidRPr="00AF68E1">
        <w:rPr>
          <w:rFonts w:ascii="Ebrima" w:hAnsi="Ebrima" w:cs="Times New Roman"/>
          <w:sz w:val="20"/>
          <w:szCs w:val="20"/>
        </w:rPr>
        <w:t>Copelton</w:t>
      </w:r>
      <w:proofErr w:type="spellEnd"/>
      <w:r w:rsidRPr="00AF68E1">
        <w:rPr>
          <w:rFonts w:ascii="Ebrima" w:hAnsi="Ebrima" w:cs="Times New Roman"/>
          <w:sz w:val="20"/>
          <w:szCs w:val="20"/>
        </w:rPr>
        <w:t xml:space="preserve"> 2013)</w:t>
      </w:r>
    </w:p>
    <w:p w14:paraId="536A2DFD" w14:textId="443F3314" w:rsidR="00AF68E1" w:rsidRDefault="00AF68E1" w:rsidP="00AF68E1">
      <w:pPr>
        <w:pStyle w:val="ListParagraph"/>
        <w:numPr>
          <w:ilvl w:val="1"/>
          <w:numId w:val="24"/>
        </w:numPr>
        <w:spacing w:after="0" w:line="240" w:lineRule="auto"/>
        <w:rPr>
          <w:rFonts w:ascii="Ebrima" w:hAnsi="Ebrima" w:cs="Times New Roman"/>
        </w:rPr>
      </w:pPr>
      <w:r w:rsidRPr="00AF68E1">
        <w:rPr>
          <w:rFonts w:ascii="Ebrima" w:hAnsi="Ebrima" w:cs="Times New Roman"/>
        </w:rPr>
        <w:t>Students will locate items from a list as they relate to gender in our world. For each item, you will answer the corresponding question and discuss it in terms of what you have learned in class. More information to come.</w:t>
      </w:r>
    </w:p>
    <w:p w14:paraId="4797601B" w14:textId="77777777" w:rsidR="00AF68E1" w:rsidRPr="00AF68E1" w:rsidRDefault="00AF68E1" w:rsidP="00AF68E1">
      <w:pPr>
        <w:pStyle w:val="ListParagraph"/>
        <w:spacing w:after="0" w:line="240" w:lineRule="auto"/>
        <w:ind w:left="1440"/>
        <w:rPr>
          <w:rFonts w:ascii="Ebrima" w:hAnsi="Ebrima" w:cs="Times New Roman"/>
        </w:rPr>
      </w:pPr>
    </w:p>
    <w:p w14:paraId="10C89A13" w14:textId="0C5EA343" w:rsidR="00AF68E1" w:rsidRPr="00AF68E1" w:rsidRDefault="00AF68E1" w:rsidP="00AF68E1">
      <w:pPr>
        <w:rPr>
          <w:rFonts w:ascii="Ebrima" w:hAnsi="Ebrima" w:cs="Times New Roman"/>
          <w:b/>
        </w:rPr>
      </w:pPr>
      <w:r w:rsidRPr="00AF68E1">
        <w:rPr>
          <w:rFonts w:ascii="Ebrima" w:hAnsi="Ebrima" w:cs="Times New Roman"/>
          <w:b/>
        </w:rPr>
        <w:t>Final Project – 30 points</w:t>
      </w:r>
      <w:r w:rsidR="000C4FA5">
        <w:rPr>
          <w:rFonts w:ascii="Ebrima" w:hAnsi="Ebrima" w:cs="Times New Roman"/>
          <w:b/>
        </w:rPr>
        <w:t xml:space="preserve"> </w:t>
      </w:r>
      <w:r w:rsidR="00293627">
        <w:rPr>
          <w:rFonts w:ascii="Ebrima" w:hAnsi="Ebrima" w:cs="Times New Roman"/>
          <w:b/>
        </w:rPr>
        <w:t xml:space="preserve"> </w:t>
      </w:r>
    </w:p>
    <w:p w14:paraId="7ACB97B3" w14:textId="77777777" w:rsidR="00AF68E1" w:rsidRPr="00AF68E1" w:rsidRDefault="00AF68E1" w:rsidP="00AF68E1">
      <w:pPr>
        <w:ind w:firstLine="720"/>
        <w:rPr>
          <w:rFonts w:ascii="Ebrima" w:hAnsi="Ebrima" w:cs="Times New Roman"/>
          <w:b/>
        </w:rPr>
      </w:pPr>
      <w:r w:rsidRPr="00AF68E1">
        <w:rPr>
          <w:rFonts w:ascii="Ebrima" w:hAnsi="Ebrima" w:cs="Times New Roman"/>
          <w:b/>
        </w:rPr>
        <w:t xml:space="preserve">Visualizing Gender Assignment </w:t>
      </w:r>
      <w:r w:rsidRPr="00AF68E1">
        <w:rPr>
          <w:rFonts w:ascii="Ebrima" w:hAnsi="Ebrima" w:cs="Times New Roman"/>
          <w:sz w:val="20"/>
          <w:szCs w:val="20"/>
        </w:rPr>
        <w:t xml:space="preserve">(Sargent and Corse 2013) </w:t>
      </w:r>
    </w:p>
    <w:p w14:paraId="6F87B532" w14:textId="7DD2F10E" w:rsidR="00AF68E1" w:rsidRPr="00AF68E1" w:rsidRDefault="00AF68E1" w:rsidP="00AF68E1">
      <w:pPr>
        <w:pStyle w:val="ListParagraph"/>
        <w:numPr>
          <w:ilvl w:val="1"/>
          <w:numId w:val="26"/>
        </w:numPr>
        <w:spacing w:after="0" w:line="240" w:lineRule="auto"/>
        <w:rPr>
          <w:rFonts w:ascii="Ebrima" w:hAnsi="Ebrima" w:cs="Times New Roman"/>
          <w:b/>
        </w:rPr>
      </w:pPr>
      <w:r w:rsidRPr="00AF68E1">
        <w:rPr>
          <w:rFonts w:ascii="Ebrima" w:hAnsi="Ebrima" w:cs="Times New Roman"/>
        </w:rPr>
        <w:t xml:space="preserve">Gender is a basic category of social life. You will create a digital photo essay of gender in everyday life from a performative and interactionist perspective – “doing gender” </w:t>
      </w:r>
      <w:r w:rsidRPr="00AF68E1">
        <w:rPr>
          <w:rFonts w:ascii="Ebrima" w:hAnsi="Ebrima" w:cs="Times New Roman"/>
          <w:sz w:val="20"/>
          <w:szCs w:val="20"/>
        </w:rPr>
        <w:t>(West and Zimmerman 1987)</w:t>
      </w:r>
      <w:r w:rsidRPr="00AF68E1">
        <w:rPr>
          <w:rFonts w:ascii="Ebrima" w:hAnsi="Ebrima" w:cs="Times New Roman"/>
        </w:rPr>
        <w:t xml:space="preserve">. The photo essay should focus on yourself or other people “doing gender,” or potentially challenging or “undoing” gender </w:t>
      </w:r>
      <w:r w:rsidRPr="00AF68E1">
        <w:rPr>
          <w:rFonts w:ascii="Ebrima" w:hAnsi="Ebrima" w:cs="Times New Roman"/>
          <w:sz w:val="20"/>
          <w:szCs w:val="20"/>
        </w:rPr>
        <w:t>(Deutsch 2007)</w:t>
      </w:r>
      <w:r w:rsidRPr="00AF68E1">
        <w:rPr>
          <w:rFonts w:ascii="Ebrima" w:hAnsi="Ebrima" w:cs="Times New Roman"/>
        </w:rPr>
        <w:t xml:space="preserve">. It involves (1) taking photographs that illustrate “doing” or “undoing gender” and (2) writing an essay response for each photograph. </w:t>
      </w:r>
    </w:p>
    <w:p w14:paraId="20769236" w14:textId="77777777" w:rsidR="00AF68E1" w:rsidRPr="00AF68E1" w:rsidRDefault="00AF68E1" w:rsidP="00AF68E1">
      <w:pPr>
        <w:pStyle w:val="ListParagraph"/>
        <w:spacing w:after="0" w:line="240" w:lineRule="auto"/>
        <w:ind w:left="1440"/>
        <w:rPr>
          <w:rFonts w:ascii="Ebrima" w:hAnsi="Ebrima" w:cs="Times New Roman"/>
          <w:b/>
        </w:rPr>
      </w:pPr>
    </w:p>
    <w:p w14:paraId="7C8B6DF4" w14:textId="25A9EC0D" w:rsidR="00AF68E1" w:rsidRPr="00AF68E1" w:rsidRDefault="00AF68E1" w:rsidP="00AF68E1">
      <w:pPr>
        <w:rPr>
          <w:rFonts w:ascii="Ebrima" w:hAnsi="Ebrima" w:cs="Times New Roman"/>
          <w:b/>
        </w:rPr>
      </w:pPr>
      <w:r w:rsidRPr="00AF68E1">
        <w:rPr>
          <w:rFonts w:ascii="Ebrima" w:hAnsi="Ebrima" w:cs="Times New Roman"/>
          <w:b/>
        </w:rPr>
        <w:t xml:space="preserve">Exams – </w:t>
      </w:r>
      <w:r w:rsidR="000C4FA5">
        <w:rPr>
          <w:rFonts w:ascii="Ebrima" w:hAnsi="Ebrima" w:cs="Times New Roman"/>
          <w:b/>
        </w:rPr>
        <w:t>120</w:t>
      </w:r>
      <w:r w:rsidRPr="00AF68E1">
        <w:rPr>
          <w:rFonts w:ascii="Ebrima" w:hAnsi="Ebrima" w:cs="Times New Roman"/>
          <w:b/>
        </w:rPr>
        <w:t xml:space="preserve"> points</w:t>
      </w:r>
      <w:r w:rsidR="00293627">
        <w:rPr>
          <w:rFonts w:ascii="Ebrima" w:hAnsi="Ebrima" w:cs="Times New Roman"/>
          <w:b/>
        </w:rPr>
        <w:t xml:space="preserve"> </w:t>
      </w:r>
    </w:p>
    <w:p w14:paraId="0C0625F3" w14:textId="6A4C13E8" w:rsidR="00AF68E1" w:rsidRPr="00AF68E1" w:rsidRDefault="00AF68E1" w:rsidP="00AF68E1">
      <w:pPr>
        <w:rPr>
          <w:rFonts w:ascii="Ebrima" w:hAnsi="Ebrima" w:cs="Times New Roman"/>
        </w:rPr>
      </w:pPr>
      <w:r w:rsidRPr="00AF68E1">
        <w:rPr>
          <w:rFonts w:ascii="Ebrima" w:hAnsi="Ebrima" w:cs="Times New Roman"/>
        </w:rPr>
        <w:t>Three exams (</w:t>
      </w:r>
      <w:r w:rsidR="000C4FA5">
        <w:rPr>
          <w:rFonts w:ascii="Ebrima" w:hAnsi="Ebrima" w:cs="Times New Roman"/>
        </w:rPr>
        <w:t>4</w:t>
      </w:r>
      <w:r w:rsidRPr="00AF68E1">
        <w:rPr>
          <w:rFonts w:ascii="Ebrima" w:hAnsi="Ebrima" w:cs="Times New Roman"/>
        </w:rPr>
        <w:t xml:space="preserve">0 points each) will be administered in this course to assess student learning. Each exam will consist of true/false, multiple choice and essay questions. Each exam will include material covered since the previous exam. The final exam is NOT cumulative. </w:t>
      </w:r>
    </w:p>
    <w:p w14:paraId="5D6D3D06" w14:textId="7FB29992" w:rsidR="00AF68E1" w:rsidRPr="00AF68E1" w:rsidRDefault="00E15286" w:rsidP="00AF68E1">
      <w:pPr>
        <w:pStyle w:val="ListParagraph"/>
        <w:numPr>
          <w:ilvl w:val="0"/>
          <w:numId w:val="26"/>
        </w:numPr>
        <w:spacing w:after="0" w:line="240" w:lineRule="auto"/>
        <w:rPr>
          <w:rFonts w:ascii="Ebrima" w:hAnsi="Ebrima" w:cs="Times New Roman"/>
        </w:rPr>
      </w:pPr>
      <w:r>
        <w:rPr>
          <w:rFonts w:ascii="Ebrima" w:hAnsi="Ebrima" w:cs="Times New Roman"/>
        </w:rPr>
        <w:t>You will have 75</w:t>
      </w:r>
      <w:r w:rsidR="00AF68E1" w:rsidRPr="00AF68E1">
        <w:rPr>
          <w:rFonts w:ascii="Ebrima" w:hAnsi="Ebrima" w:cs="Times New Roman"/>
        </w:rPr>
        <w:t xml:space="preserve"> minutes to complete each exam once you start.</w:t>
      </w:r>
    </w:p>
    <w:p w14:paraId="42CAEC2A" w14:textId="773117E6" w:rsidR="00AF68E1" w:rsidRDefault="00AF68E1" w:rsidP="00AF68E1">
      <w:pPr>
        <w:pStyle w:val="ListParagraph"/>
        <w:numPr>
          <w:ilvl w:val="0"/>
          <w:numId w:val="26"/>
        </w:numPr>
        <w:spacing w:after="0" w:line="240" w:lineRule="auto"/>
        <w:rPr>
          <w:rFonts w:ascii="Ebrima" w:hAnsi="Ebrima" w:cs="Times New Roman"/>
        </w:rPr>
      </w:pPr>
      <w:r w:rsidRPr="00AF68E1">
        <w:rPr>
          <w:rFonts w:ascii="Ebrima" w:hAnsi="Ebrima" w:cs="Times New Roman"/>
        </w:rPr>
        <w:t xml:space="preserve">The exam dates are listed in the course schedule.   </w:t>
      </w:r>
    </w:p>
    <w:p w14:paraId="316ECB6A" w14:textId="0A92ED66" w:rsidR="00AF68E1" w:rsidRPr="00AF68E1" w:rsidRDefault="00AF68E1" w:rsidP="00AF68E1">
      <w:pPr>
        <w:spacing w:line="240" w:lineRule="auto"/>
        <w:rPr>
          <w:rFonts w:ascii="Ebrima" w:hAnsi="Ebrima" w:cs="Times New Roman"/>
        </w:rPr>
      </w:pPr>
    </w:p>
    <w:p w14:paraId="3464FB73" w14:textId="77777777" w:rsidR="00AF68E1" w:rsidRPr="00AF68E1" w:rsidRDefault="00AF68E1" w:rsidP="00AF68E1">
      <w:pPr>
        <w:rPr>
          <w:rFonts w:ascii="Ebrima" w:hAnsi="Ebrima" w:cs="Times New Roman"/>
          <w:b/>
        </w:rPr>
      </w:pPr>
      <w:r w:rsidRPr="00AF68E1">
        <w:rPr>
          <w:rFonts w:ascii="Ebrima" w:hAnsi="Ebrima" w:cs="Times New Roman"/>
          <w:b/>
        </w:rPr>
        <w:t>Writing Guidelines</w:t>
      </w:r>
    </w:p>
    <w:p w14:paraId="210F48E4" w14:textId="77777777" w:rsidR="00AF68E1" w:rsidRPr="00AF68E1" w:rsidRDefault="00AF68E1" w:rsidP="00AF68E1">
      <w:pPr>
        <w:numPr>
          <w:ilvl w:val="0"/>
          <w:numId w:val="27"/>
        </w:numPr>
        <w:spacing w:line="240" w:lineRule="auto"/>
        <w:rPr>
          <w:rFonts w:ascii="Ebrima" w:hAnsi="Ebrima" w:cs="Times New Roman"/>
        </w:rPr>
      </w:pPr>
      <w:r w:rsidRPr="00AF68E1">
        <w:rPr>
          <w:rFonts w:ascii="Ebrima" w:hAnsi="Ebrima" w:cs="Times New Roman"/>
        </w:rPr>
        <w:t xml:space="preserve">Late and emailed work will not be accepted. </w:t>
      </w:r>
    </w:p>
    <w:p w14:paraId="626C0BB2" w14:textId="77777777" w:rsidR="00AF68E1" w:rsidRPr="00AF68E1" w:rsidRDefault="00AF68E1" w:rsidP="00AF68E1">
      <w:pPr>
        <w:numPr>
          <w:ilvl w:val="0"/>
          <w:numId w:val="27"/>
        </w:numPr>
        <w:spacing w:line="240" w:lineRule="auto"/>
        <w:rPr>
          <w:rFonts w:ascii="Ebrima" w:hAnsi="Ebrima" w:cs="Times New Roman"/>
        </w:rPr>
      </w:pPr>
      <w:r w:rsidRPr="00AF68E1">
        <w:rPr>
          <w:rFonts w:ascii="Ebrima" w:hAnsi="Ebrima" w:cs="Times New Roman"/>
        </w:rPr>
        <w:t xml:space="preserve">Use proper grammar and proofread. </w:t>
      </w:r>
    </w:p>
    <w:p w14:paraId="6609A6B2" w14:textId="31C7EF80" w:rsidR="00AF68E1" w:rsidRPr="00AF68E1" w:rsidRDefault="00AF68E1" w:rsidP="00AF68E1">
      <w:pPr>
        <w:numPr>
          <w:ilvl w:val="0"/>
          <w:numId w:val="27"/>
        </w:numPr>
        <w:spacing w:line="240" w:lineRule="auto"/>
        <w:rPr>
          <w:rFonts w:ascii="Ebrima" w:hAnsi="Ebrima" w:cs="Times New Roman"/>
        </w:rPr>
      </w:pPr>
      <w:r w:rsidRPr="00AF68E1">
        <w:rPr>
          <w:rFonts w:ascii="Ebrima" w:hAnsi="Ebrima" w:cs="Times New Roman"/>
        </w:rPr>
        <w:t xml:space="preserve">Upload all assignments on </w:t>
      </w:r>
      <w:proofErr w:type="spellStart"/>
      <w:r w:rsidR="00E15286">
        <w:rPr>
          <w:rFonts w:ascii="Ebrima" w:hAnsi="Ebrima" w:cs="Times New Roman"/>
        </w:rPr>
        <w:t>WyoWeb</w:t>
      </w:r>
      <w:proofErr w:type="spellEnd"/>
      <w:r w:rsidRPr="00AF68E1">
        <w:rPr>
          <w:rFonts w:ascii="Ebrima" w:hAnsi="Ebrima" w:cs="Times New Roman"/>
        </w:rPr>
        <w:t>.</w:t>
      </w:r>
    </w:p>
    <w:p w14:paraId="1B4CDE3F" w14:textId="77777777" w:rsidR="00AF68E1" w:rsidRPr="00AF68E1" w:rsidRDefault="00AF68E1" w:rsidP="00AF68E1">
      <w:pPr>
        <w:numPr>
          <w:ilvl w:val="0"/>
          <w:numId w:val="27"/>
        </w:numPr>
        <w:spacing w:line="240" w:lineRule="auto"/>
        <w:rPr>
          <w:rFonts w:ascii="Ebrima" w:hAnsi="Ebrima" w:cs="Times New Roman"/>
        </w:rPr>
      </w:pPr>
      <w:r w:rsidRPr="00AF68E1">
        <w:rPr>
          <w:rFonts w:ascii="Ebrima" w:hAnsi="Ebrima" w:cs="Times New Roman"/>
        </w:rPr>
        <w:t>Use 12 pt., Times New Roman font.</w:t>
      </w:r>
    </w:p>
    <w:p w14:paraId="6EF6D9B8" w14:textId="77777777" w:rsidR="00AF68E1" w:rsidRPr="00AF68E1" w:rsidRDefault="00AF68E1" w:rsidP="00AF68E1">
      <w:pPr>
        <w:numPr>
          <w:ilvl w:val="0"/>
          <w:numId w:val="27"/>
        </w:numPr>
        <w:spacing w:line="240" w:lineRule="auto"/>
        <w:rPr>
          <w:rFonts w:ascii="Ebrima" w:hAnsi="Ebrima" w:cs="Times New Roman"/>
        </w:rPr>
      </w:pPr>
      <w:r w:rsidRPr="00AF68E1">
        <w:rPr>
          <w:rFonts w:ascii="Ebrima" w:hAnsi="Ebrima" w:cs="Times New Roman"/>
        </w:rPr>
        <w:t>Use 1” margins on all sides.</w:t>
      </w:r>
    </w:p>
    <w:p w14:paraId="0F0B68F3" w14:textId="77777777" w:rsidR="00AF68E1" w:rsidRPr="00AF68E1" w:rsidRDefault="00AF68E1" w:rsidP="00AF68E1">
      <w:pPr>
        <w:numPr>
          <w:ilvl w:val="0"/>
          <w:numId w:val="27"/>
        </w:numPr>
        <w:spacing w:line="240" w:lineRule="auto"/>
        <w:rPr>
          <w:rFonts w:ascii="Ebrima" w:hAnsi="Ebrima" w:cs="Times New Roman"/>
        </w:rPr>
      </w:pPr>
      <w:r w:rsidRPr="00AF68E1">
        <w:rPr>
          <w:rFonts w:ascii="Ebrima" w:hAnsi="Ebrima" w:cs="Times New Roman"/>
        </w:rPr>
        <w:t>Double-space papers.</w:t>
      </w:r>
    </w:p>
    <w:p w14:paraId="43C5E48E" w14:textId="646F44CF" w:rsidR="00AF68E1" w:rsidRPr="00AF68E1" w:rsidRDefault="00AF68E1" w:rsidP="00AF68E1">
      <w:pPr>
        <w:numPr>
          <w:ilvl w:val="0"/>
          <w:numId w:val="27"/>
        </w:numPr>
        <w:spacing w:line="240" w:lineRule="auto"/>
        <w:rPr>
          <w:rFonts w:ascii="Ebrima" w:hAnsi="Ebrima" w:cs="Times New Roman"/>
        </w:rPr>
      </w:pPr>
      <w:r w:rsidRPr="00AF68E1">
        <w:rPr>
          <w:rFonts w:ascii="Ebrima" w:hAnsi="Ebrima" w:cs="Times New Roman"/>
        </w:rPr>
        <w:t>Use proper citation techniqu</w:t>
      </w:r>
      <w:r w:rsidR="006B7CAA">
        <w:rPr>
          <w:rFonts w:ascii="Ebrima" w:hAnsi="Ebrima" w:cs="Times New Roman"/>
        </w:rPr>
        <w:t xml:space="preserve">es for all cited material (ASA or </w:t>
      </w:r>
      <w:r w:rsidRPr="00AF68E1">
        <w:rPr>
          <w:rFonts w:ascii="Ebrima" w:hAnsi="Ebrima" w:cs="Times New Roman"/>
        </w:rPr>
        <w:t xml:space="preserve">APA). </w:t>
      </w:r>
    </w:p>
    <w:p w14:paraId="19DDF0DB" w14:textId="77777777" w:rsidR="00AF68E1" w:rsidRPr="00AF68E1" w:rsidRDefault="00AF68E1" w:rsidP="00AF68E1">
      <w:pPr>
        <w:numPr>
          <w:ilvl w:val="1"/>
          <w:numId w:val="27"/>
        </w:numPr>
        <w:spacing w:line="240" w:lineRule="auto"/>
        <w:rPr>
          <w:rFonts w:ascii="Ebrima" w:hAnsi="Ebrima" w:cs="Times New Roman"/>
        </w:rPr>
      </w:pPr>
      <w:r w:rsidRPr="00AF68E1">
        <w:rPr>
          <w:rFonts w:ascii="Ebrima" w:hAnsi="Ebrima" w:cs="Times New Roman"/>
        </w:rPr>
        <w:t xml:space="preserve">Plagiarism is not allowed and will result in a failing grade. </w:t>
      </w:r>
    </w:p>
    <w:p w14:paraId="726DD028" w14:textId="77777777" w:rsidR="00AF68E1" w:rsidRPr="00AF68E1" w:rsidRDefault="00AF68E1" w:rsidP="00AF68E1">
      <w:pPr>
        <w:numPr>
          <w:ilvl w:val="1"/>
          <w:numId w:val="27"/>
        </w:numPr>
        <w:spacing w:line="240" w:lineRule="auto"/>
        <w:rPr>
          <w:rFonts w:ascii="Ebrima" w:hAnsi="Ebrima" w:cs="Times New Roman"/>
        </w:rPr>
      </w:pPr>
      <w:r w:rsidRPr="00AF68E1">
        <w:rPr>
          <w:rFonts w:ascii="Ebrima" w:hAnsi="Ebrima" w:cs="Times New Roman"/>
        </w:rPr>
        <w:t xml:space="preserve">Choose a style and be consistent. </w:t>
      </w:r>
    </w:p>
    <w:p w14:paraId="79D77D1F" w14:textId="77777777" w:rsidR="00AF68E1" w:rsidRPr="00AF68E1" w:rsidRDefault="00AF68E1" w:rsidP="00AF68E1">
      <w:pPr>
        <w:numPr>
          <w:ilvl w:val="0"/>
          <w:numId w:val="27"/>
        </w:numPr>
        <w:spacing w:line="240" w:lineRule="auto"/>
        <w:rPr>
          <w:rFonts w:ascii="Ebrima" w:hAnsi="Ebrima" w:cs="Times New Roman"/>
        </w:rPr>
      </w:pPr>
      <w:r w:rsidRPr="00AF68E1">
        <w:rPr>
          <w:rFonts w:ascii="Ebrima" w:hAnsi="Ebrima" w:cs="Times New Roman"/>
        </w:rPr>
        <w:t>Failure to follow these guidelines will result in a loss of points.</w:t>
      </w:r>
    </w:p>
    <w:p w14:paraId="41AA1142" w14:textId="77777777" w:rsidR="00AF68E1" w:rsidRPr="00AF68E1" w:rsidRDefault="00AF68E1" w:rsidP="00AF68E1">
      <w:pPr>
        <w:spacing w:line="240" w:lineRule="auto"/>
        <w:rPr>
          <w:rFonts w:ascii="Ebrima" w:hAnsi="Ebrima" w:cs="Times New Roman"/>
        </w:rPr>
      </w:pPr>
    </w:p>
    <w:p w14:paraId="2FEA55D6" w14:textId="08BD063F" w:rsidR="00AF68E1" w:rsidRDefault="00AF68E1" w:rsidP="00F06EE7">
      <w:pPr>
        <w:spacing w:line="259" w:lineRule="auto"/>
        <w:ind w:left="0" w:firstLine="0"/>
        <w:rPr>
          <w:rFonts w:ascii="Ebrima" w:hAnsi="Ebrima"/>
          <w:b/>
          <w:bCs/>
          <w:u w:val="single"/>
        </w:rPr>
      </w:pPr>
    </w:p>
    <w:p w14:paraId="56A559B4" w14:textId="77777777" w:rsidR="006B7CAA" w:rsidRDefault="006B7CAA" w:rsidP="00F06EE7">
      <w:pPr>
        <w:spacing w:line="259" w:lineRule="auto"/>
        <w:ind w:left="0" w:firstLine="0"/>
        <w:rPr>
          <w:rFonts w:ascii="Ebrima" w:hAnsi="Ebrima"/>
          <w:b/>
          <w:bCs/>
          <w:u w:val="single"/>
        </w:rPr>
      </w:pPr>
    </w:p>
    <w:p w14:paraId="3BE05396" w14:textId="77777777" w:rsidR="00484631" w:rsidRDefault="00484631" w:rsidP="00F06EE7">
      <w:pPr>
        <w:spacing w:line="259" w:lineRule="auto"/>
        <w:ind w:left="0" w:firstLine="0"/>
        <w:rPr>
          <w:rFonts w:ascii="Ebrima" w:hAnsi="Ebrima"/>
          <w:b/>
          <w:bCs/>
          <w:u w:val="single"/>
        </w:rPr>
      </w:pPr>
    </w:p>
    <w:p w14:paraId="40C13538" w14:textId="77777777" w:rsidR="00484631" w:rsidRDefault="00484631" w:rsidP="00F06EE7">
      <w:pPr>
        <w:spacing w:line="259" w:lineRule="auto"/>
        <w:ind w:left="0" w:firstLine="0"/>
        <w:rPr>
          <w:rFonts w:ascii="Ebrima" w:hAnsi="Ebrima"/>
          <w:b/>
          <w:bCs/>
          <w:u w:val="single"/>
        </w:rPr>
      </w:pPr>
    </w:p>
    <w:p w14:paraId="5F514A4C" w14:textId="27F36D9F" w:rsidR="00F06EE7" w:rsidRPr="00F06EE7" w:rsidRDefault="00F06EE7" w:rsidP="00F06EE7">
      <w:pPr>
        <w:spacing w:line="259" w:lineRule="auto"/>
        <w:ind w:left="0" w:firstLine="0"/>
        <w:rPr>
          <w:rFonts w:ascii="Ebrima" w:hAnsi="Ebrima"/>
          <w:b/>
          <w:bCs/>
          <w:u w:val="single"/>
        </w:rPr>
      </w:pPr>
      <w:r w:rsidRPr="00F06EE7">
        <w:rPr>
          <w:rFonts w:ascii="Ebrima" w:hAnsi="Ebrima"/>
          <w:b/>
          <w:bCs/>
          <w:u w:val="single"/>
        </w:rPr>
        <w:t>WYOCOURSES:</w:t>
      </w:r>
    </w:p>
    <w:p w14:paraId="4C9C2B5D" w14:textId="77777777" w:rsidR="00F06EE7" w:rsidRPr="00F06EE7" w:rsidRDefault="00F06EE7" w:rsidP="00F06EE7">
      <w:pPr>
        <w:spacing w:line="259" w:lineRule="auto"/>
        <w:ind w:left="0" w:firstLine="0"/>
        <w:rPr>
          <w:rFonts w:ascii="Ebrima" w:hAnsi="Ebrima"/>
          <w:b/>
          <w:bCs/>
          <w:sz w:val="20"/>
          <w:szCs w:val="20"/>
        </w:rPr>
      </w:pPr>
      <w:r w:rsidRPr="00F06EE7">
        <w:rPr>
          <w:rFonts w:ascii="Ebrima" w:hAnsi="Ebrima"/>
          <w:bCs/>
          <w:sz w:val="20"/>
          <w:szCs w:val="20"/>
        </w:rPr>
        <w:t xml:space="preserve">As a resource for this class, a </w:t>
      </w:r>
      <w:proofErr w:type="spellStart"/>
      <w:r w:rsidRPr="00F06EE7">
        <w:rPr>
          <w:rFonts w:ascii="Ebrima" w:hAnsi="Ebrima"/>
          <w:bCs/>
          <w:sz w:val="20"/>
          <w:szCs w:val="20"/>
        </w:rPr>
        <w:t>WyoCo</w:t>
      </w:r>
      <w:r>
        <w:rPr>
          <w:rFonts w:ascii="Ebrima" w:hAnsi="Ebrima"/>
          <w:bCs/>
          <w:sz w:val="20"/>
          <w:szCs w:val="20"/>
        </w:rPr>
        <w:t>urse</w:t>
      </w:r>
      <w:proofErr w:type="spellEnd"/>
      <w:r>
        <w:rPr>
          <w:rFonts w:ascii="Ebrima" w:hAnsi="Ebrima"/>
          <w:bCs/>
          <w:sz w:val="20"/>
          <w:szCs w:val="20"/>
        </w:rPr>
        <w:t xml:space="preserve"> site is available to you. </w:t>
      </w:r>
      <w:r w:rsidRPr="00F06EE7">
        <w:rPr>
          <w:rFonts w:ascii="Ebrima" w:hAnsi="Ebrima"/>
          <w:bCs/>
          <w:sz w:val="20"/>
          <w:szCs w:val="20"/>
        </w:rPr>
        <w:t xml:space="preserve">This site provides the opportunity to have all of the course materials in one place that is accessible to everyone.  Assignments and announcements will be posted to this site.  As part of the requirements for this class, you are expected to check and use this site regularly. </w:t>
      </w:r>
      <w:r w:rsidRPr="00F06EE7">
        <w:rPr>
          <w:rFonts w:ascii="Ebrima" w:hAnsi="Ebrima"/>
          <w:b/>
          <w:bCs/>
          <w:sz w:val="20"/>
          <w:szCs w:val="20"/>
        </w:rPr>
        <w:t xml:space="preserve">Make sure to check your UW email as this is the address that will be utilized for any posted announcements.  </w:t>
      </w:r>
    </w:p>
    <w:p w14:paraId="1E386A46" w14:textId="4193C29E" w:rsidR="00F06EE7" w:rsidRDefault="00F06EE7" w:rsidP="00F06EE7">
      <w:pPr>
        <w:spacing w:line="259" w:lineRule="auto"/>
        <w:ind w:left="-5"/>
        <w:rPr>
          <w:rFonts w:ascii="Ebrima" w:hAnsi="Ebrima"/>
          <w:b/>
          <w:u w:val="single" w:color="000000"/>
        </w:rPr>
      </w:pPr>
    </w:p>
    <w:p w14:paraId="7991831D" w14:textId="44FDF1AB" w:rsidR="005D688D" w:rsidRPr="00F06EE7" w:rsidRDefault="005D688D" w:rsidP="005D688D">
      <w:pPr>
        <w:spacing w:line="259" w:lineRule="auto"/>
        <w:ind w:left="0" w:firstLine="0"/>
        <w:rPr>
          <w:rFonts w:ascii="Ebrima" w:hAnsi="Ebrima"/>
          <w:b/>
          <w:u w:val="single" w:color="000000"/>
        </w:rPr>
      </w:pPr>
    </w:p>
    <w:p w14:paraId="7551D0F3" w14:textId="77777777" w:rsidR="00F06EE7" w:rsidRPr="00F06EE7" w:rsidRDefault="00F06EE7" w:rsidP="00F06EE7">
      <w:pPr>
        <w:spacing w:line="259" w:lineRule="auto"/>
        <w:ind w:left="-5"/>
        <w:rPr>
          <w:rFonts w:ascii="Ebrima" w:hAnsi="Ebrima"/>
        </w:rPr>
      </w:pPr>
      <w:r w:rsidRPr="00F06EE7">
        <w:rPr>
          <w:rFonts w:ascii="Ebrima" w:hAnsi="Ebrima"/>
          <w:b/>
          <w:u w:val="single" w:color="000000"/>
        </w:rPr>
        <w:t>COURSE SCHEDULE</w:t>
      </w:r>
      <w:r w:rsidRPr="00F06EE7">
        <w:rPr>
          <w:rFonts w:ascii="Ebrima" w:hAnsi="Ebrima"/>
          <w:b/>
        </w:rPr>
        <w:t>:</w:t>
      </w:r>
      <w:r w:rsidRPr="00F06EE7">
        <w:rPr>
          <w:rFonts w:ascii="Ebrima" w:hAnsi="Ebrima"/>
        </w:rPr>
        <w:t xml:space="preserve"> </w:t>
      </w:r>
    </w:p>
    <w:p w14:paraId="5EC9EC18" w14:textId="5A42EB70" w:rsidR="00F06EE7" w:rsidRDefault="00AF68E1" w:rsidP="00F06EE7">
      <w:pPr>
        <w:spacing w:line="259" w:lineRule="auto"/>
        <w:ind w:left="0" w:firstLine="0"/>
        <w:rPr>
          <w:rFonts w:ascii="Ebrima" w:hAnsi="Ebrima"/>
          <w:sz w:val="20"/>
          <w:szCs w:val="20"/>
        </w:rPr>
      </w:pPr>
      <w:r w:rsidRPr="00AF68E1">
        <w:rPr>
          <w:rFonts w:ascii="Ebrima" w:hAnsi="Ebrima"/>
          <w:sz w:val="20"/>
          <w:szCs w:val="20"/>
        </w:rPr>
        <w:t>This class consists of lectures, active learning activities, collaborative class discussions and writing assignments. It is the student’s responsibility to complete each module’s requirements by the due date and stay current with readings. The success of discussions depends upon each student’s active engagement and participation. Students are expected to contribute to discussions through thoughtful input and attentive responses.</w:t>
      </w:r>
      <w:r>
        <w:rPr>
          <w:rFonts w:ascii="Ebrima" w:hAnsi="Ebrima"/>
          <w:sz w:val="20"/>
          <w:szCs w:val="20"/>
        </w:rPr>
        <w:t xml:space="preserve"> </w:t>
      </w:r>
      <w:r w:rsidR="00F06EE7" w:rsidRPr="00F06EE7">
        <w:rPr>
          <w:rFonts w:ascii="Ebrima" w:hAnsi="Ebrima"/>
          <w:sz w:val="20"/>
          <w:szCs w:val="20"/>
        </w:rPr>
        <w:t xml:space="preserve">The schedule and procedures in this course are subject to change (and probably will) at the discretion of the instructor.  In order to stay current with announcements regarding the schedule, you will need to attend and be on time for class, and check </w:t>
      </w:r>
      <w:proofErr w:type="spellStart"/>
      <w:r w:rsidR="00F06EE7" w:rsidRPr="00F06EE7">
        <w:rPr>
          <w:rFonts w:ascii="Ebrima" w:hAnsi="Ebrima"/>
          <w:sz w:val="20"/>
          <w:szCs w:val="20"/>
        </w:rPr>
        <w:t>WyoCourse</w:t>
      </w:r>
      <w:proofErr w:type="spellEnd"/>
      <w:r w:rsidR="00F06EE7" w:rsidRPr="00F06EE7">
        <w:rPr>
          <w:rFonts w:ascii="Ebrima" w:hAnsi="Ebrima"/>
          <w:sz w:val="20"/>
          <w:szCs w:val="20"/>
        </w:rPr>
        <w:t xml:space="preserve"> regularly.</w:t>
      </w:r>
    </w:p>
    <w:p w14:paraId="03732B44" w14:textId="77777777" w:rsidR="00F06EE7" w:rsidRPr="00F06EE7" w:rsidRDefault="00F06EE7" w:rsidP="00F06EE7">
      <w:pPr>
        <w:spacing w:line="259" w:lineRule="auto"/>
        <w:ind w:left="0" w:firstLine="0"/>
        <w:rPr>
          <w:rFonts w:ascii="Ebrima" w:hAnsi="Ebrima"/>
          <w:sz w:val="20"/>
          <w:szCs w:val="20"/>
        </w:rPr>
      </w:pPr>
    </w:p>
    <w:p w14:paraId="744F7B4F" w14:textId="77777777" w:rsidR="00F06EE7" w:rsidRPr="00F06EE7" w:rsidRDefault="00F06EE7" w:rsidP="00D55BEA">
      <w:pPr>
        <w:rPr>
          <w:rFonts w:ascii="Ebrima" w:hAnsi="Ebrima"/>
          <w:b/>
          <w:u w:val="single"/>
        </w:rPr>
      </w:pPr>
      <w:r w:rsidRPr="00F06EE7">
        <w:rPr>
          <w:rFonts w:ascii="Ebrima" w:hAnsi="Ebrima"/>
          <w:b/>
          <w:u w:val="single"/>
        </w:rPr>
        <w:t>UNIVERSITY-WIDE POLICIES</w:t>
      </w:r>
    </w:p>
    <w:p w14:paraId="283A7AF7" w14:textId="77777777" w:rsidR="00F06EE7" w:rsidRPr="00F06EE7" w:rsidRDefault="00F06EE7" w:rsidP="00F06EE7">
      <w:pPr>
        <w:pStyle w:val="Heading1"/>
        <w:ind w:left="-5" w:right="0"/>
        <w:rPr>
          <w:rFonts w:ascii="Ebrima" w:hAnsi="Ebrima"/>
          <w:u w:val="single"/>
        </w:rPr>
      </w:pPr>
      <w:r w:rsidRPr="00F06EE7">
        <w:rPr>
          <w:rFonts w:ascii="Ebrima" w:hAnsi="Ebrima"/>
          <w:u w:val="single"/>
        </w:rPr>
        <w:t>UNIVERSITY EXCUSED ABSENCE:</w:t>
      </w:r>
    </w:p>
    <w:p w14:paraId="668C138B" w14:textId="77777777" w:rsidR="00F06EE7" w:rsidRPr="00F06EE7" w:rsidRDefault="00F06EE7" w:rsidP="00F06EE7">
      <w:pPr>
        <w:rPr>
          <w:rFonts w:ascii="Ebrima" w:hAnsi="Ebrima"/>
          <w:sz w:val="20"/>
          <w:szCs w:val="20"/>
        </w:rPr>
      </w:pPr>
      <w:r w:rsidRPr="00F06EE7">
        <w:rPr>
          <w:rFonts w:ascii="Ebrima" w:hAnsi="Ebrima"/>
          <w:sz w:val="20"/>
          <w:szCs w:val="20"/>
        </w:rPr>
        <w:t xml:space="preserve">In order to be excused from an examination, a valid University excuse or doctor’s excuse must be obtained.  University excuses can be obtained from the Office of Student Life.   The Office of Student Life (OSL) will provide the excuse, provided the students' absence meets the criteria for an authorized absence.  For further information on obtaining an excused absence, contact the OSL or visit their website at: </w:t>
      </w:r>
      <w:hyperlink r:id="rId5" w:history="1">
        <w:r w:rsidRPr="00F06EE7">
          <w:rPr>
            <w:rStyle w:val="Hyperlink"/>
            <w:rFonts w:ascii="Ebrima" w:hAnsi="Ebrima"/>
            <w:sz w:val="20"/>
            <w:szCs w:val="20"/>
          </w:rPr>
          <w:t>http://uwacadweb.uwyo.edu/OSL/absences.htm</w:t>
        </w:r>
      </w:hyperlink>
      <w:r w:rsidRPr="00F06EE7">
        <w:rPr>
          <w:rFonts w:ascii="Ebrima" w:hAnsi="Ebrima"/>
          <w:sz w:val="20"/>
          <w:szCs w:val="20"/>
        </w:rPr>
        <w:t xml:space="preserve">.  </w:t>
      </w:r>
    </w:p>
    <w:p w14:paraId="26D6B615" w14:textId="77777777" w:rsidR="00F06EE7" w:rsidRPr="00F06EE7" w:rsidRDefault="00F06EE7" w:rsidP="00F06EE7">
      <w:pPr>
        <w:spacing w:line="259" w:lineRule="auto"/>
        <w:ind w:left="0" w:firstLine="0"/>
        <w:rPr>
          <w:rFonts w:ascii="Ebrima" w:hAnsi="Ebrima"/>
        </w:rPr>
      </w:pPr>
      <w:r w:rsidRPr="00F06EE7">
        <w:rPr>
          <w:rFonts w:ascii="Ebrima" w:hAnsi="Ebrima"/>
        </w:rPr>
        <w:t xml:space="preserve"> </w:t>
      </w:r>
    </w:p>
    <w:p w14:paraId="1613FD67" w14:textId="77777777" w:rsidR="00F06EE7" w:rsidRPr="00F06EE7" w:rsidRDefault="00F06EE7" w:rsidP="00F06EE7">
      <w:pPr>
        <w:spacing w:line="259" w:lineRule="auto"/>
        <w:ind w:left="0" w:firstLine="0"/>
        <w:rPr>
          <w:rFonts w:ascii="Ebrima" w:hAnsi="Ebrima"/>
        </w:rPr>
      </w:pPr>
      <w:r w:rsidRPr="00F06EE7">
        <w:rPr>
          <w:rFonts w:ascii="Ebrima" w:hAnsi="Ebrima"/>
          <w:b/>
          <w:u w:val="single" w:color="000000"/>
        </w:rPr>
        <w:t>STUDENTS WITH DISABILITIES</w:t>
      </w:r>
      <w:r w:rsidRPr="00F06EE7">
        <w:rPr>
          <w:rFonts w:ascii="Ebrima" w:hAnsi="Ebrima"/>
          <w:b/>
        </w:rPr>
        <w:t>:</w:t>
      </w:r>
      <w:r w:rsidRPr="00F06EE7">
        <w:rPr>
          <w:rFonts w:ascii="Ebrima" w:hAnsi="Ebrima"/>
        </w:rPr>
        <w:t xml:space="preserve"> </w:t>
      </w:r>
    </w:p>
    <w:p w14:paraId="17ED0D9F" w14:textId="77777777" w:rsidR="00F06EE7" w:rsidRPr="00F06EE7" w:rsidRDefault="00F06EE7" w:rsidP="00F06EE7">
      <w:pPr>
        <w:spacing w:line="259" w:lineRule="auto"/>
        <w:ind w:left="0" w:firstLine="0"/>
        <w:rPr>
          <w:rFonts w:ascii="Ebrima" w:hAnsi="Ebrima"/>
          <w:sz w:val="20"/>
          <w:szCs w:val="20"/>
        </w:rPr>
      </w:pPr>
      <w:r w:rsidRPr="00F06EE7">
        <w:rPr>
          <w:rFonts w:ascii="Ebrima" w:hAnsi="Ebrima"/>
          <w:sz w:val="20"/>
          <w:szCs w:val="20"/>
        </w:rPr>
        <w:t>It is University of Wyoming policy to accommodate students, faculty, staff, and visitors with disabilities.  If you have a physical, learning, sensory, or psychological disability and require accommodations, please let me know as soon as possible. You will need to register with University Disability Support Services (UDSS) in the Student Educational Opportunity offices, Room 330 Knight Hall, and provide UDSS with documentation of your disability.</w:t>
      </w:r>
    </w:p>
    <w:p w14:paraId="7C303EE3" w14:textId="77777777" w:rsidR="00F06EE7" w:rsidRPr="00F06EE7" w:rsidRDefault="00F06EE7" w:rsidP="00F06EE7">
      <w:pPr>
        <w:spacing w:line="259" w:lineRule="auto"/>
        <w:ind w:left="0" w:firstLine="0"/>
        <w:rPr>
          <w:rFonts w:ascii="Ebrima" w:hAnsi="Ebrima"/>
        </w:rPr>
      </w:pPr>
      <w:r w:rsidRPr="00F06EE7">
        <w:rPr>
          <w:rFonts w:ascii="Ebrima" w:hAnsi="Ebrima"/>
        </w:rPr>
        <w:t xml:space="preserve"> </w:t>
      </w:r>
    </w:p>
    <w:p w14:paraId="61E97828" w14:textId="77777777" w:rsidR="00F06EE7" w:rsidRPr="00F06EE7" w:rsidRDefault="00F06EE7" w:rsidP="00F06EE7">
      <w:pPr>
        <w:ind w:left="-5" w:right="48"/>
        <w:rPr>
          <w:rFonts w:ascii="Ebrima" w:hAnsi="Ebrima"/>
        </w:rPr>
      </w:pPr>
      <w:r w:rsidRPr="00F06EE7">
        <w:rPr>
          <w:rFonts w:ascii="Ebrima" w:hAnsi="Ebrima"/>
          <w:b/>
          <w:u w:val="single" w:color="000000"/>
        </w:rPr>
        <w:t>SCHOLASTIC INTEGRITY</w:t>
      </w:r>
      <w:r w:rsidRPr="00F06EE7">
        <w:rPr>
          <w:rFonts w:ascii="Ebrima" w:hAnsi="Ebrima"/>
          <w:b/>
        </w:rPr>
        <w:t>:</w:t>
      </w:r>
      <w:r w:rsidRPr="00F06EE7">
        <w:rPr>
          <w:rFonts w:ascii="Ebrima" w:hAnsi="Ebrima"/>
        </w:rPr>
        <w:t xml:space="preserve"> </w:t>
      </w:r>
    </w:p>
    <w:p w14:paraId="54B393BC" w14:textId="7879AE8A" w:rsidR="00F06EE7" w:rsidRPr="00F06EE7" w:rsidRDefault="00F06EE7" w:rsidP="00F06EE7">
      <w:pPr>
        <w:ind w:left="-5" w:right="48"/>
        <w:rPr>
          <w:rFonts w:ascii="Ebrima" w:hAnsi="Ebrima"/>
          <w:sz w:val="20"/>
          <w:szCs w:val="20"/>
        </w:rPr>
      </w:pPr>
      <w:r w:rsidRPr="00F06EE7">
        <w:rPr>
          <w:rFonts w:ascii="Ebrima" w:hAnsi="Ebrima"/>
          <w:sz w:val="20"/>
          <w:szCs w:val="20"/>
        </w:rPr>
        <w:t>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w:t>
      </w:r>
      <w:r w:rsidRPr="00F06EE7">
        <w:rPr>
          <w:rFonts w:ascii="Ebrima" w:hAnsi="Ebrima"/>
          <w:color w:val="1F497D"/>
          <w:sz w:val="20"/>
          <w:szCs w:val="20"/>
        </w:rPr>
        <w:t xml:space="preserve"> </w:t>
      </w:r>
      <w:r w:rsidRPr="00F06EE7">
        <w:rPr>
          <w:rFonts w:ascii="Ebrima" w:hAnsi="Ebrima"/>
          <w:sz w:val="20"/>
          <w:szCs w:val="20"/>
        </w:rPr>
        <w:t>(including self-plagiarism),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academic dishonesty will be dealt with according to the University guidelines (</w:t>
      </w:r>
      <w:r w:rsidR="002745FE">
        <w:rPr>
          <w:rFonts w:ascii="Ebrima" w:hAnsi="Ebrima"/>
          <w:sz w:val="20"/>
          <w:szCs w:val="20"/>
        </w:rPr>
        <w:t>see UW regulation 2-114</w:t>
      </w:r>
      <w:r w:rsidRPr="00F06EE7">
        <w:rPr>
          <w:rFonts w:ascii="Ebrima" w:hAnsi="Ebrima"/>
          <w:sz w:val="20"/>
          <w:szCs w:val="20"/>
        </w:rPr>
        <w:t>).  In addition, grade appeals will be handled according to these same guidelines.  These guidelines can be found in the University Regulations.</w:t>
      </w:r>
    </w:p>
    <w:p w14:paraId="08378125" w14:textId="77777777" w:rsidR="00F06EE7" w:rsidRPr="00F06EE7" w:rsidRDefault="00F06EE7" w:rsidP="00F06EE7">
      <w:pPr>
        <w:spacing w:line="259" w:lineRule="auto"/>
        <w:ind w:left="0" w:firstLine="0"/>
        <w:rPr>
          <w:rFonts w:ascii="Ebrima" w:hAnsi="Ebrima"/>
        </w:rPr>
      </w:pPr>
    </w:p>
    <w:p w14:paraId="546226DB" w14:textId="77777777" w:rsidR="00F06EE7" w:rsidRPr="00F06EE7" w:rsidRDefault="00F06EE7" w:rsidP="00F06EE7">
      <w:pPr>
        <w:spacing w:line="259" w:lineRule="auto"/>
        <w:ind w:left="-5"/>
        <w:rPr>
          <w:rFonts w:ascii="Ebrima" w:hAnsi="Ebrima"/>
        </w:rPr>
      </w:pPr>
      <w:r w:rsidRPr="00F06EE7">
        <w:rPr>
          <w:rFonts w:ascii="Ebrima" w:hAnsi="Ebrima"/>
          <w:b/>
          <w:u w:val="single" w:color="000000"/>
        </w:rPr>
        <w:t>SEXUAL HARASSMENT, DISCRIMINATION, and VIOLENCE:</w:t>
      </w:r>
      <w:r w:rsidRPr="00F06EE7">
        <w:rPr>
          <w:rFonts w:ascii="Ebrima" w:hAnsi="Ebrima"/>
        </w:rPr>
        <w:t xml:space="preserve">  </w:t>
      </w:r>
    </w:p>
    <w:p w14:paraId="4A8FFF82" w14:textId="77777777" w:rsidR="00037799" w:rsidRPr="00F06EE7" w:rsidRDefault="00037799" w:rsidP="00037799">
      <w:pPr>
        <w:ind w:left="-5" w:right="48"/>
        <w:rPr>
          <w:rFonts w:ascii="Ebrima" w:hAnsi="Ebrima"/>
          <w:sz w:val="20"/>
          <w:szCs w:val="20"/>
        </w:rPr>
      </w:pPr>
      <w:r w:rsidRPr="00F06EE7">
        <w:rPr>
          <w:rFonts w:ascii="Ebrima" w:hAnsi="Ebrima"/>
          <w:sz w:val="20"/>
          <w:szCs w:val="20"/>
        </w:rPr>
        <w:t>The faculty and staff of the University of Wyoming actively strive to provide a learning, working, and living environment that promotes personal integrity, civility, and mutual respect that is</w:t>
      </w:r>
      <w:r w:rsidRPr="00F06EE7">
        <w:rPr>
          <w:rFonts w:ascii="Ebrima" w:hAnsi="Ebrima"/>
          <w:color w:val="FF0000"/>
          <w:sz w:val="20"/>
          <w:szCs w:val="20"/>
        </w:rPr>
        <w:t xml:space="preserve"> </w:t>
      </w:r>
      <w:r w:rsidRPr="00F06EE7">
        <w:rPr>
          <w:rFonts w:ascii="Ebrima" w:hAnsi="Ebrima"/>
          <w:sz w:val="20"/>
          <w:szCs w:val="20"/>
        </w:rPr>
        <w:t xml:space="preserve">free from sexual misconduct and discrimination.  </w:t>
      </w:r>
    </w:p>
    <w:p w14:paraId="54F65B6C" w14:textId="324394DF" w:rsidR="00F06EE7" w:rsidRPr="00F06EE7" w:rsidRDefault="00037799" w:rsidP="00037799">
      <w:pPr>
        <w:spacing w:line="259" w:lineRule="auto"/>
        <w:ind w:left="0" w:firstLine="0"/>
        <w:rPr>
          <w:rFonts w:ascii="Ebrima" w:eastAsia="Calibri" w:hAnsi="Ebrima" w:cs="Calibri"/>
          <w:sz w:val="20"/>
        </w:rPr>
      </w:pPr>
      <w:r w:rsidRPr="00F06EE7">
        <w:rPr>
          <w:rFonts w:ascii="Ebrima" w:eastAsia="Calibri" w:hAnsi="Ebrima" w:cs="Calibri"/>
          <w:sz w:val="20"/>
        </w:rPr>
        <w:t xml:space="preserve"> </w:t>
      </w:r>
      <w:r w:rsidR="00F06EE7" w:rsidRPr="00F06EE7">
        <w:rPr>
          <w:rFonts w:ascii="Ebrima" w:hAnsi="Ebrima"/>
          <w:sz w:val="20"/>
          <w:szCs w:val="20"/>
        </w:rPr>
        <w:t>In accordance with University policy, your instructor is a “Responsible Employee” for reporting purposes under Title IX regulations and so must report any instance, occurring during a student’s time in college, of sexual assault, stalking, dating violence, domestic violence, or sexual harassment about which she/he</w:t>
      </w:r>
      <w:r>
        <w:rPr>
          <w:rFonts w:ascii="Ebrima" w:hAnsi="Ebrima"/>
          <w:sz w:val="20"/>
          <w:szCs w:val="20"/>
        </w:rPr>
        <w:t>/they</w:t>
      </w:r>
      <w:r w:rsidR="00F06EE7" w:rsidRPr="00F06EE7">
        <w:rPr>
          <w:rFonts w:ascii="Ebrima" w:hAnsi="Ebrima"/>
          <w:sz w:val="20"/>
          <w:szCs w:val="20"/>
        </w:rPr>
        <w:t xml:space="preserve"> becomes aware during this course through writing, discussion, or personal disclosure</w:t>
      </w:r>
      <w:r w:rsidR="002745FE">
        <w:rPr>
          <w:rFonts w:ascii="Ebrima" w:hAnsi="Ebrima"/>
          <w:sz w:val="20"/>
          <w:szCs w:val="20"/>
        </w:rPr>
        <w:t xml:space="preserve"> (see UW regulation 4-3)</w:t>
      </w:r>
      <w:r w:rsidR="00F06EE7" w:rsidRPr="00F06EE7">
        <w:rPr>
          <w:rFonts w:ascii="Ebrima" w:hAnsi="Ebrima"/>
          <w:sz w:val="20"/>
          <w:szCs w:val="20"/>
        </w:rPr>
        <w:t xml:space="preserve">. More information, including access to confidential resources, can be found at </w:t>
      </w:r>
      <w:hyperlink r:id="rId6" w:history="1">
        <w:r w:rsidR="00F06EE7" w:rsidRPr="00F06EE7">
          <w:rPr>
            <w:rStyle w:val="Hyperlink"/>
            <w:rFonts w:ascii="Ebrima" w:hAnsi="Ebrima"/>
            <w:sz w:val="20"/>
            <w:szCs w:val="20"/>
          </w:rPr>
          <w:t>http://www.uwyo.edu/reportit/policies/index.html</w:t>
        </w:r>
      </w:hyperlink>
      <w:r w:rsidR="00F06EE7" w:rsidRPr="00F06EE7">
        <w:rPr>
          <w:rFonts w:ascii="Ebrima" w:hAnsi="Ebrima"/>
          <w:sz w:val="20"/>
          <w:szCs w:val="20"/>
        </w:rPr>
        <w:t xml:space="preserve">. </w:t>
      </w:r>
    </w:p>
    <w:p w14:paraId="5D2986FE" w14:textId="1FA175DD" w:rsidR="00D55BEA" w:rsidRDefault="00D55BEA" w:rsidP="003451CD">
      <w:pPr>
        <w:ind w:left="0" w:firstLine="0"/>
      </w:pPr>
      <w:bookmarkStart w:id="0" w:name="_GoBack"/>
      <w:bookmarkEnd w:id="0"/>
    </w:p>
    <w:p w14:paraId="476D46D2" w14:textId="53C86EA4" w:rsidR="00DC35B0" w:rsidRPr="008D7471" w:rsidRDefault="00D55BEA" w:rsidP="00DC35B0">
      <w:pPr>
        <w:spacing w:line="259" w:lineRule="auto"/>
        <w:ind w:left="0" w:firstLine="0"/>
        <w:rPr>
          <w:rFonts w:ascii="Ebrima" w:eastAsia="Calibri" w:hAnsi="Ebrima" w:cs="Calibri"/>
          <w:b/>
          <w:sz w:val="20"/>
          <w:szCs w:val="20"/>
          <w:u w:val="single"/>
        </w:rPr>
      </w:pPr>
      <w:r>
        <w:rPr>
          <w:rFonts w:ascii="Ebrima" w:eastAsia="Calibri" w:hAnsi="Ebrima" w:cs="Calibri"/>
          <w:b/>
          <w:u w:val="single"/>
        </w:rPr>
        <w:lastRenderedPageBreak/>
        <w:t>CO</w:t>
      </w:r>
      <w:r w:rsidR="00DC35B0" w:rsidRPr="008D7471">
        <w:rPr>
          <w:rFonts w:ascii="Ebrima" w:eastAsia="Calibri" w:hAnsi="Ebrima" w:cs="Calibri"/>
          <w:b/>
          <w:u w:val="single"/>
        </w:rPr>
        <w:t>URSE SCHEDULE *SUBJECT TO CHANGE, CHECK WYO COURSES REGULARLY*</w:t>
      </w:r>
    </w:p>
    <w:p w14:paraId="4642CE24" w14:textId="77777777" w:rsidR="00DC35B0" w:rsidRPr="008D7471" w:rsidRDefault="00DC35B0" w:rsidP="00DC35B0">
      <w:pPr>
        <w:spacing w:line="259" w:lineRule="auto"/>
        <w:ind w:left="0" w:firstLine="0"/>
        <w:jc w:val="center"/>
        <w:rPr>
          <w:rFonts w:ascii="Ebrima" w:hAnsi="Ebrima"/>
          <w:sz w:val="20"/>
          <w:szCs w:val="20"/>
        </w:rPr>
      </w:pPr>
    </w:p>
    <w:p w14:paraId="0BEB0B7B" w14:textId="18A2F9F7" w:rsidR="00DC35B0" w:rsidRPr="008D7471" w:rsidRDefault="00DC35B0" w:rsidP="00BE2917">
      <w:pPr>
        <w:spacing w:line="259" w:lineRule="auto"/>
        <w:ind w:left="0" w:firstLine="0"/>
        <w:jc w:val="center"/>
        <w:rPr>
          <w:rFonts w:ascii="Ebrima" w:hAnsi="Ebrima"/>
          <w:b/>
          <w:sz w:val="20"/>
          <w:szCs w:val="20"/>
        </w:rPr>
      </w:pPr>
      <w:r w:rsidRPr="008D7471">
        <w:rPr>
          <w:rFonts w:ascii="Ebrima" w:hAnsi="Ebrima"/>
          <w:b/>
          <w:sz w:val="20"/>
          <w:szCs w:val="20"/>
        </w:rPr>
        <w:t>UNIT ONE</w:t>
      </w:r>
      <w:r w:rsidR="00BE2917">
        <w:rPr>
          <w:rFonts w:ascii="Ebrima" w:hAnsi="Ebrima"/>
          <w:b/>
          <w:sz w:val="20"/>
          <w:szCs w:val="20"/>
        </w:rPr>
        <w:t>: IDENTITY AND BEHAVIOR</w:t>
      </w:r>
    </w:p>
    <w:tbl>
      <w:tblPr>
        <w:tblStyle w:val="TableGrid0"/>
        <w:tblW w:w="0" w:type="auto"/>
        <w:tblLook w:val="04A0" w:firstRow="1" w:lastRow="0" w:firstColumn="1" w:lastColumn="0" w:noHBand="0" w:noVBand="1"/>
      </w:tblPr>
      <w:tblGrid>
        <w:gridCol w:w="4675"/>
        <w:gridCol w:w="6166"/>
      </w:tblGrid>
      <w:tr w:rsidR="00DC35B0" w:rsidRPr="008D7471" w14:paraId="5C3DC2A4" w14:textId="77777777" w:rsidTr="00484631">
        <w:tc>
          <w:tcPr>
            <w:tcW w:w="4675" w:type="dxa"/>
            <w:vAlign w:val="center"/>
          </w:tcPr>
          <w:p w14:paraId="53241D56" w14:textId="1D07E0B8" w:rsidR="00DC35B0" w:rsidRPr="00CA4908" w:rsidRDefault="00DC35B0" w:rsidP="00484631">
            <w:pPr>
              <w:spacing w:line="259" w:lineRule="auto"/>
              <w:ind w:left="0" w:firstLine="0"/>
              <w:rPr>
                <w:rFonts w:ascii="Ebrima" w:hAnsi="Ebrima"/>
                <w:b/>
                <w:sz w:val="20"/>
                <w:szCs w:val="20"/>
              </w:rPr>
            </w:pPr>
            <w:r w:rsidRPr="00CA4908">
              <w:rPr>
                <w:rFonts w:ascii="Ebrima" w:hAnsi="Ebrima"/>
                <w:b/>
                <w:sz w:val="20"/>
                <w:szCs w:val="20"/>
                <w:u w:val="single"/>
              </w:rPr>
              <w:t>Week 1</w:t>
            </w:r>
            <w:r w:rsidR="008D7471" w:rsidRPr="00CA4908">
              <w:rPr>
                <w:rFonts w:ascii="Ebrima" w:hAnsi="Ebrima"/>
                <w:b/>
                <w:sz w:val="20"/>
                <w:szCs w:val="20"/>
                <w:u w:val="single"/>
              </w:rPr>
              <w:t>:</w:t>
            </w:r>
            <w:r w:rsidR="008D7471" w:rsidRPr="00CA4908">
              <w:rPr>
                <w:rFonts w:ascii="Ebrima" w:hAnsi="Ebrima"/>
                <w:b/>
                <w:sz w:val="20"/>
                <w:szCs w:val="20"/>
              </w:rPr>
              <w:t xml:space="preserve"> Introduction to </w:t>
            </w:r>
            <w:r w:rsidR="00484631">
              <w:rPr>
                <w:rFonts w:ascii="Ebrima" w:hAnsi="Ebrima"/>
                <w:b/>
                <w:sz w:val="20"/>
                <w:szCs w:val="20"/>
              </w:rPr>
              <w:t>Sociology of Gender</w:t>
            </w:r>
          </w:p>
        </w:tc>
        <w:tc>
          <w:tcPr>
            <w:tcW w:w="6166" w:type="dxa"/>
            <w:vAlign w:val="center"/>
          </w:tcPr>
          <w:p w14:paraId="2B865A2A" w14:textId="77777777" w:rsidR="00DC35B0" w:rsidRPr="008D7471" w:rsidRDefault="00DC35B0" w:rsidP="00DC35B0">
            <w:pPr>
              <w:spacing w:line="259" w:lineRule="auto"/>
              <w:ind w:left="0" w:firstLine="0"/>
              <w:rPr>
                <w:rFonts w:ascii="Ebrima" w:hAnsi="Ebrima"/>
                <w:sz w:val="20"/>
                <w:szCs w:val="20"/>
              </w:rPr>
            </w:pPr>
            <w:r w:rsidRPr="008D7471">
              <w:rPr>
                <w:rFonts w:ascii="Ebrima" w:hAnsi="Ebrima"/>
                <w:sz w:val="20"/>
                <w:szCs w:val="20"/>
              </w:rPr>
              <w:t>Readings:</w:t>
            </w:r>
          </w:p>
        </w:tc>
      </w:tr>
      <w:tr w:rsidR="00DC35B0" w:rsidRPr="008D7471" w14:paraId="64A76FBB" w14:textId="77777777" w:rsidTr="00484631">
        <w:tc>
          <w:tcPr>
            <w:tcW w:w="4675" w:type="dxa"/>
            <w:vAlign w:val="center"/>
          </w:tcPr>
          <w:p w14:paraId="4860EF0F" w14:textId="1CB94756" w:rsidR="00DC35B0" w:rsidRPr="008D7471" w:rsidRDefault="00446C31" w:rsidP="00484631">
            <w:pPr>
              <w:spacing w:line="259" w:lineRule="auto"/>
              <w:ind w:left="0" w:firstLine="0"/>
              <w:rPr>
                <w:rFonts w:ascii="Ebrima" w:hAnsi="Ebrima"/>
                <w:sz w:val="20"/>
                <w:szCs w:val="20"/>
              </w:rPr>
            </w:pPr>
            <w:r>
              <w:rPr>
                <w:rFonts w:ascii="Ebrima" w:hAnsi="Ebrima"/>
                <w:sz w:val="20"/>
                <w:szCs w:val="20"/>
              </w:rPr>
              <w:t>Jan 28</w:t>
            </w:r>
            <w:r w:rsidR="00484631" w:rsidRPr="00484631">
              <w:rPr>
                <w:rFonts w:ascii="Ebrima" w:hAnsi="Ebrima"/>
                <w:sz w:val="20"/>
                <w:szCs w:val="20"/>
                <w:vertAlign w:val="superscript"/>
              </w:rPr>
              <w:t>th</w:t>
            </w:r>
            <w:r w:rsidR="00484631">
              <w:rPr>
                <w:rFonts w:ascii="Ebrima" w:hAnsi="Ebrima"/>
                <w:sz w:val="20"/>
                <w:szCs w:val="20"/>
              </w:rPr>
              <w:t xml:space="preserve"> </w:t>
            </w:r>
          </w:p>
        </w:tc>
        <w:tc>
          <w:tcPr>
            <w:tcW w:w="6166" w:type="dxa"/>
            <w:vAlign w:val="center"/>
          </w:tcPr>
          <w:p w14:paraId="49BFF85A" w14:textId="51E5EA91" w:rsidR="00DC35B0" w:rsidRPr="008D7471" w:rsidRDefault="00484631" w:rsidP="008D7471">
            <w:pPr>
              <w:pStyle w:val="ListParagraph"/>
              <w:numPr>
                <w:ilvl w:val="0"/>
                <w:numId w:val="6"/>
              </w:numPr>
              <w:rPr>
                <w:rFonts w:ascii="Ebrima" w:hAnsi="Ebrima"/>
                <w:sz w:val="20"/>
                <w:szCs w:val="20"/>
              </w:rPr>
            </w:pPr>
            <w:r>
              <w:rPr>
                <w:rFonts w:ascii="Ebrima" w:hAnsi="Ebrima"/>
                <w:sz w:val="20"/>
                <w:szCs w:val="20"/>
              </w:rPr>
              <w:t>G: Chapter 1</w:t>
            </w:r>
          </w:p>
        </w:tc>
      </w:tr>
      <w:tr w:rsidR="00484631" w:rsidRPr="008D7471" w14:paraId="198CE2F0" w14:textId="77777777" w:rsidTr="00484631">
        <w:tc>
          <w:tcPr>
            <w:tcW w:w="4675" w:type="dxa"/>
            <w:vAlign w:val="center"/>
          </w:tcPr>
          <w:p w14:paraId="5F5F935F" w14:textId="5A20C382" w:rsidR="00484631" w:rsidRDefault="00446C31" w:rsidP="00DC35B0">
            <w:pPr>
              <w:spacing w:line="259" w:lineRule="auto"/>
              <w:ind w:left="0" w:firstLine="0"/>
              <w:rPr>
                <w:rFonts w:ascii="Ebrima" w:hAnsi="Ebrima"/>
                <w:sz w:val="20"/>
                <w:szCs w:val="20"/>
              </w:rPr>
            </w:pPr>
            <w:r>
              <w:rPr>
                <w:rFonts w:ascii="Ebrima" w:hAnsi="Ebrima"/>
                <w:sz w:val="20"/>
                <w:szCs w:val="20"/>
              </w:rPr>
              <w:t>Jan 30</w:t>
            </w:r>
            <w:r w:rsidR="00484631" w:rsidRPr="00484631">
              <w:rPr>
                <w:rFonts w:ascii="Ebrima" w:hAnsi="Ebrima"/>
                <w:sz w:val="20"/>
                <w:szCs w:val="20"/>
                <w:vertAlign w:val="superscript"/>
              </w:rPr>
              <w:t>st</w:t>
            </w:r>
          </w:p>
        </w:tc>
        <w:tc>
          <w:tcPr>
            <w:tcW w:w="6166" w:type="dxa"/>
            <w:vAlign w:val="center"/>
          </w:tcPr>
          <w:p w14:paraId="70A58930" w14:textId="4E1986DB" w:rsidR="00484631" w:rsidRDefault="00484631" w:rsidP="008D7471">
            <w:pPr>
              <w:pStyle w:val="ListParagraph"/>
              <w:numPr>
                <w:ilvl w:val="0"/>
                <w:numId w:val="6"/>
              </w:numPr>
              <w:rPr>
                <w:rFonts w:ascii="Ebrima" w:hAnsi="Ebrima"/>
                <w:sz w:val="20"/>
                <w:szCs w:val="20"/>
              </w:rPr>
            </w:pPr>
            <w:r w:rsidRPr="007B2CE7">
              <w:rPr>
                <w:rFonts w:ascii="Ebrima" w:hAnsi="Ebrima"/>
                <w:color w:val="FF0000"/>
                <w:sz w:val="20"/>
                <w:szCs w:val="20"/>
              </w:rPr>
              <w:t>Activity 1 due</w:t>
            </w:r>
            <w:r w:rsidR="00446C31">
              <w:rPr>
                <w:rFonts w:ascii="Ebrima" w:hAnsi="Ebrima"/>
                <w:color w:val="FF0000"/>
                <w:sz w:val="20"/>
                <w:szCs w:val="20"/>
              </w:rPr>
              <w:t xml:space="preserve"> online Friday</w:t>
            </w:r>
            <w:r w:rsidRPr="007B2CE7">
              <w:rPr>
                <w:rFonts w:ascii="Ebrima" w:hAnsi="Ebrima"/>
                <w:color w:val="FF0000"/>
                <w:sz w:val="20"/>
                <w:szCs w:val="20"/>
              </w:rPr>
              <w:t>: “Gender attitudes and belief inventory”</w:t>
            </w:r>
          </w:p>
        </w:tc>
      </w:tr>
    </w:tbl>
    <w:p w14:paraId="06764D60" w14:textId="77777777" w:rsidR="00DC35B0" w:rsidRPr="008D7471" w:rsidRDefault="00DC35B0" w:rsidP="00DC35B0">
      <w:pPr>
        <w:spacing w:line="259" w:lineRule="auto"/>
        <w:ind w:left="0" w:firstLine="0"/>
        <w:rPr>
          <w:rFonts w:ascii="Ebrima" w:hAnsi="Ebrima"/>
          <w:sz w:val="20"/>
          <w:szCs w:val="20"/>
        </w:rPr>
      </w:pPr>
    </w:p>
    <w:tbl>
      <w:tblPr>
        <w:tblStyle w:val="TableGrid0"/>
        <w:tblW w:w="0" w:type="auto"/>
        <w:tblLook w:val="04A0" w:firstRow="1" w:lastRow="0" w:firstColumn="1" w:lastColumn="0" w:noHBand="0" w:noVBand="1"/>
      </w:tblPr>
      <w:tblGrid>
        <w:gridCol w:w="4675"/>
        <w:gridCol w:w="6166"/>
      </w:tblGrid>
      <w:tr w:rsidR="00DC35B0" w:rsidRPr="008D7471" w14:paraId="022C2174" w14:textId="77777777" w:rsidTr="007B2CE7">
        <w:tc>
          <w:tcPr>
            <w:tcW w:w="4675" w:type="dxa"/>
            <w:vAlign w:val="center"/>
          </w:tcPr>
          <w:p w14:paraId="038319B2" w14:textId="793EAFA8" w:rsidR="00DC35B0" w:rsidRPr="00CA4908" w:rsidRDefault="00DC35B0" w:rsidP="00484631">
            <w:pPr>
              <w:spacing w:line="259" w:lineRule="auto"/>
              <w:ind w:left="0" w:firstLine="0"/>
              <w:rPr>
                <w:rFonts w:ascii="Ebrima" w:hAnsi="Ebrima"/>
                <w:b/>
                <w:sz w:val="20"/>
                <w:szCs w:val="20"/>
              </w:rPr>
            </w:pPr>
            <w:r w:rsidRPr="00CA4908">
              <w:rPr>
                <w:rFonts w:ascii="Ebrima" w:hAnsi="Ebrima"/>
                <w:b/>
                <w:sz w:val="20"/>
                <w:szCs w:val="20"/>
                <w:u w:val="single"/>
              </w:rPr>
              <w:t>Week 2</w:t>
            </w:r>
            <w:r w:rsidR="008D7471" w:rsidRPr="00CA4908">
              <w:rPr>
                <w:rFonts w:ascii="Ebrima" w:hAnsi="Ebrima"/>
                <w:b/>
                <w:sz w:val="20"/>
                <w:szCs w:val="20"/>
                <w:u w:val="single"/>
              </w:rPr>
              <w:t>:</w:t>
            </w:r>
            <w:r w:rsidR="008D7471" w:rsidRPr="00CA4908">
              <w:rPr>
                <w:rFonts w:ascii="Ebrima" w:hAnsi="Ebrima"/>
                <w:b/>
                <w:sz w:val="20"/>
                <w:szCs w:val="20"/>
              </w:rPr>
              <w:t xml:space="preserve"> I</w:t>
            </w:r>
            <w:r w:rsidR="00484631">
              <w:rPr>
                <w:rFonts w:ascii="Ebrima" w:hAnsi="Ebrima"/>
                <w:b/>
                <w:sz w:val="20"/>
                <w:szCs w:val="20"/>
              </w:rPr>
              <w:t>deas</w:t>
            </w:r>
          </w:p>
        </w:tc>
        <w:tc>
          <w:tcPr>
            <w:tcW w:w="6166" w:type="dxa"/>
            <w:vAlign w:val="center"/>
          </w:tcPr>
          <w:p w14:paraId="577D6F85" w14:textId="77777777" w:rsidR="00DC35B0" w:rsidRPr="008D7471" w:rsidRDefault="00DC35B0" w:rsidP="000A4F51">
            <w:pPr>
              <w:spacing w:line="259" w:lineRule="auto"/>
              <w:ind w:left="0" w:firstLine="0"/>
              <w:rPr>
                <w:rFonts w:ascii="Ebrima" w:hAnsi="Ebrima"/>
                <w:sz w:val="20"/>
                <w:szCs w:val="20"/>
              </w:rPr>
            </w:pPr>
            <w:r w:rsidRPr="008D7471">
              <w:rPr>
                <w:rFonts w:ascii="Ebrima" w:hAnsi="Ebrima"/>
                <w:sz w:val="20"/>
                <w:szCs w:val="20"/>
              </w:rPr>
              <w:t>Readings:</w:t>
            </w:r>
          </w:p>
        </w:tc>
      </w:tr>
      <w:tr w:rsidR="00DC35B0" w:rsidRPr="008D7471" w14:paraId="2D436B6B" w14:textId="77777777" w:rsidTr="007B2CE7">
        <w:tc>
          <w:tcPr>
            <w:tcW w:w="4675" w:type="dxa"/>
            <w:vAlign w:val="center"/>
          </w:tcPr>
          <w:p w14:paraId="720C1456" w14:textId="48BF4A72" w:rsidR="00DC35B0" w:rsidRPr="008D7471" w:rsidRDefault="00446C31" w:rsidP="000A4F51">
            <w:pPr>
              <w:spacing w:line="259" w:lineRule="auto"/>
              <w:ind w:left="0" w:firstLine="0"/>
              <w:rPr>
                <w:rFonts w:ascii="Ebrima" w:hAnsi="Ebrima"/>
                <w:sz w:val="20"/>
                <w:szCs w:val="20"/>
              </w:rPr>
            </w:pPr>
            <w:r>
              <w:rPr>
                <w:rFonts w:ascii="Ebrima" w:hAnsi="Ebrima"/>
                <w:sz w:val="20"/>
                <w:szCs w:val="20"/>
              </w:rPr>
              <w:t>Feb 4</w:t>
            </w:r>
            <w:r w:rsidR="00484631" w:rsidRPr="00484631">
              <w:rPr>
                <w:rFonts w:ascii="Ebrima" w:hAnsi="Ebrima"/>
                <w:sz w:val="20"/>
                <w:szCs w:val="20"/>
                <w:vertAlign w:val="superscript"/>
              </w:rPr>
              <w:t>th</w:t>
            </w:r>
            <w:r w:rsidR="00484631">
              <w:rPr>
                <w:rFonts w:ascii="Ebrima" w:hAnsi="Ebrima"/>
                <w:sz w:val="20"/>
                <w:szCs w:val="20"/>
              </w:rPr>
              <w:t xml:space="preserve"> </w:t>
            </w:r>
          </w:p>
        </w:tc>
        <w:tc>
          <w:tcPr>
            <w:tcW w:w="6166" w:type="dxa"/>
            <w:vAlign w:val="center"/>
          </w:tcPr>
          <w:p w14:paraId="54752619" w14:textId="61CF1CBB" w:rsidR="00DC35B0" w:rsidRPr="008D7471" w:rsidRDefault="007B2CE7" w:rsidP="007B2CE7">
            <w:pPr>
              <w:pStyle w:val="ListParagraph"/>
              <w:numPr>
                <w:ilvl w:val="0"/>
                <w:numId w:val="6"/>
              </w:numPr>
              <w:rPr>
                <w:rFonts w:ascii="Ebrima" w:hAnsi="Ebrima"/>
                <w:sz w:val="20"/>
                <w:szCs w:val="20"/>
              </w:rPr>
            </w:pPr>
            <w:r>
              <w:rPr>
                <w:rFonts w:ascii="Ebrima" w:hAnsi="Ebrima"/>
                <w:sz w:val="20"/>
                <w:szCs w:val="20"/>
              </w:rPr>
              <w:t xml:space="preserve">G: Chapter 2 </w:t>
            </w:r>
          </w:p>
        </w:tc>
      </w:tr>
      <w:tr w:rsidR="00DC35B0" w:rsidRPr="008D7471" w14:paraId="0B4D6A61" w14:textId="77777777" w:rsidTr="007B2CE7">
        <w:tc>
          <w:tcPr>
            <w:tcW w:w="4675" w:type="dxa"/>
            <w:vAlign w:val="center"/>
          </w:tcPr>
          <w:p w14:paraId="0E7CB5A6" w14:textId="0937B0D0" w:rsidR="00DC35B0" w:rsidRPr="008D7471" w:rsidRDefault="00446C31" w:rsidP="000A4F51">
            <w:pPr>
              <w:spacing w:line="259" w:lineRule="auto"/>
              <w:ind w:left="0" w:firstLine="0"/>
              <w:rPr>
                <w:rFonts w:ascii="Ebrima" w:hAnsi="Ebrima"/>
                <w:sz w:val="20"/>
                <w:szCs w:val="20"/>
              </w:rPr>
            </w:pPr>
            <w:r>
              <w:rPr>
                <w:rFonts w:ascii="Ebrima" w:hAnsi="Ebrima"/>
                <w:sz w:val="20"/>
                <w:szCs w:val="20"/>
              </w:rPr>
              <w:t>Feb 6</w:t>
            </w:r>
            <w:r w:rsidR="007B2CE7" w:rsidRPr="007B2CE7">
              <w:rPr>
                <w:rFonts w:ascii="Ebrima" w:hAnsi="Ebrima"/>
                <w:sz w:val="20"/>
                <w:szCs w:val="20"/>
                <w:vertAlign w:val="superscript"/>
              </w:rPr>
              <w:t>th</w:t>
            </w:r>
            <w:r w:rsidR="007B2CE7">
              <w:rPr>
                <w:rFonts w:ascii="Ebrima" w:hAnsi="Ebrima"/>
                <w:sz w:val="20"/>
                <w:szCs w:val="20"/>
              </w:rPr>
              <w:t xml:space="preserve"> </w:t>
            </w:r>
          </w:p>
        </w:tc>
        <w:tc>
          <w:tcPr>
            <w:tcW w:w="6166" w:type="dxa"/>
            <w:vAlign w:val="center"/>
          </w:tcPr>
          <w:p w14:paraId="6151699C" w14:textId="6031F979" w:rsidR="00DC35B0" w:rsidRPr="008D7471" w:rsidRDefault="007B2CE7" w:rsidP="000419C1">
            <w:pPr>
              <w:pStyle w:val="ListParagraph"/>
              <w:numPr>
                <w:ilvl w:val="0"/>
                <w:numId w:val="6"/>
              </w:numPr>
              <w:rPr>
                <w:rFonts w:ascii="Ebrima" w:hAnsi="Ebrima"/>
                <w:sz w:val="20"/>
                <w:szCs w:val="20"/>
              </w:rPr>
            </w:pPr>
            <w:r>
              <w:rPr>
                <w:rFonts w:ascii="Ebrima" w:hAnsi="Ebrima"/>
                <w:sz w:val="20"/>
                <w:szCs w:val="20"/>
              </w:rPr>
              <w:t>Online: “Boys v. Girls”</w:t>
            </w:r>
          </w:p>
        </w:tc>
      </w:tr>
    </w:tbl>
    <w:p w14:paraId="33F6C383" w14:textId="77777777" w:rsidR="00DC35B0" w:rsidRPr="008D7471" w:rsidRDefault="00DC35B0" w:rsidP="00DC35B0">
      <w:pPr>
        <w:spacing w:line="259" w:lineRule="auto"/>
        <w:ind w:left="0" w:firstLine="0"/>
        <w:rPr>
          <w:rFonts w:ascii="Ebrima" w:hAnsi="Ebrima"/>
          <w:sz w:val="20"/>
          <w:szCs w:val="20"/>
        </w:rPr>
      </w:pPr>
    </w:p>
    <w:tbl>
      <w:tblPr>
        <w:tblStyle w:val="TableGrid0"/>
        <w:tblW w:w="0" w:type="auto"/>
        <w:tblLook w:val="04A0" w:firstRow="1" w:lastRow="0" w:firstColumn="1" w:lastColumn="0" w:noHBand="0" w:noVBand="1"/>
      </w:tblPr>
      <w:tblGrid>
        <w:gridCol w:w="4675"/>
        <w:gridCol w:w="6166"/>
      </w:tblGrid>
      <w:tr w:rsidR="00DC35B0" w:rsidRPr="008D7471" w14:paraId="36E6FA27" w14:textId="77777777" w:rsidTr="007B2CE7">
        <w:tc>
          <w:tcPr>
            <w:tcW w:w="4675" w:type="dxa"/>
            <w:vAlign w:val="center"/>
          </w:tcPr>
          <w:p w14:paraId="1CB73BE1" w14:textId="29AC9AAB" w:rsidR="00DC35B0" w:rsidRPr="00CA4908" w:rsidRDefault="00DC35B0" w:rsidP="007B2CE7">
            <w:pPr>
              <w:spacing w:line="259" w:lineRule="auto"/>
              <w:ind w:left="0" w:firstLine="0"/>
              <w:rPr>
                <w:rFonts w:ascii="Ebrima" w:hAnsi="Ebrima"/>
                <w:b/>
                <w:sz w:val="20"/>
                <w:szCs w:val="20"/>
              </w:rPr>
            </w:pPr>
            <w:r w:rsidRPr="00CA4908">
              <w:rPr>
                <w:rFonts w:ascii="Ebrima" w:hAnsi="Ebrima"/>
                <w:b/>
                <w:sz w:val="20"/>
                <w:szCs w:val="20"/>
                <w:u w:val="single"/>
              </w:rPr>
              <w:t>Week 3</w:t>
            </w:r>
            <w:r w:rsidR="008D7471" w:rsidRPr="00CA4908">
              <w:rPr>
                <w:rFonts w:ascii="Ebrima" w:hAnsi="Ebrima"/>
                <w:b/>
                <w:sz w:val="20"/>
                <w:szCs w:val="20"/>
                <w:u w:val="single"/>
              </w:rPr>
              <w:t>:</w:t>
            </w:r>
            <w:r w:rsidR="007B2CE7">
              <w:rPr>
                <w:rFonts w:ascii="Ebrima" w:hAnsi="Ebrima"/>
                <w:b/>
                <w:sz w:val="20"/>
                <w:szCs w:val="20"/>
              </w:rPr>
              <w:t xml:space="preserve"> Bodies</w:t>
            </w:r>
          </w:p>
        </w:tc>
        <w:tc>
          <w:tcPr>
            <w:tcW w:w="6166" w:type="dxa"/>
            <w:vAlign w:val="center"/>
          </w:tcPr>
          <w:p w14:paraId="3C80DE8F" w14:textId="77777777" w:rsidR="00DC35B0" w:rsidRPr="008D7471" w:rsidRDefault="00DC35B0" w:rsidP="000A4F51">
            <w:pPr>
              <w:spacing w:line="259" w:lineRule="auto"/>
              <w:ind w:left="0" w:firstLine="0"/>
              <w:rPr>
                <w:rFonts w:ascii="Ebrima" w:hAnsi="Ebrima"/>
                <w:sz w:val="20"/>
                <w:szCs w:val="20"/>
              </w:rPr>
            </w:pPr>
            <w:r w:rsidRPr="008D7471">
              <w:rPr>
                <w:rFonts w:ascii="Ebrima" w:hAnsi="Ebrima"/>
                <w:sz w:val="20"/>
                <w:szCs w:val="20"/>
              </w:rPr>
              <w:t>Readings:</w:t>
            </w:r>
          </w:p>
        </w:tc>
      </w:tr>
      <w:tr w:rsidR="00DC35B0" w:rsidRPr="008D7471" w14:paraId="68236200" w14:textId="77777777" w:rsidTr="007B2CE7">
        <w:tc>
          <w:tcPr>
            <w:tcW w:w="4675" w:type="dxa"/>
            <w:vAlign w:val="center"/>
          </w:tcPr>
          <w:p w14:paraId="56177AB7" w14:textId="13CDFFFD" w:rsidR="00DC35B0" w:rsidRPr="008D7471" w:rsidRDefault="00446C31" w:rsidP="000A4F51">
            <w:pPr>
              <w:spacing w:line="259" w:lineRule="auto"/>
              <w:ind w:left="0" w:firstLine="0"/>
              <w:rPr>
                <w:rFonts w:ascii="Ebrima" w:hAnsi="Ebrima"/>
                <w:sz w:val="20"/>
                <w:szCs w:val="20"/>
              </w:rPr>
            </w:pPr>
            <w:r>
              <w:rPr>
                <w:rFonts w:ascii="Ebrima" w:hAnsi="Ebrima"/>
                <w:sz w:val="20"/>
                <w:szCs w:val="20"/>
              </w:rPr>
              <w:t>Feb 11</w:t>
            </w:r>
            <w:r w:rsidR="00DC35B0" w:rsidRPr="008D7471">
              <w:rPr>
                <w:rFonts w:ascii="Ebrima" w:hAnsi="Ebrima"/>
                <w:sz w:val="20"/>
                <w:szCs w:val="20"/>
                <w:vertAlign w:val="superscript"/>
              </w:rPr>
              <w:t>th</w:t>
            </w:r>
            <w:r w:rsidR="00DC35B0" w:rsidRPr="008D7471">
              <w:rPr>
                <w:rFonts w:ascii="Ebrima" w:hAnsi="Ebrima"/>
                <w:sz w:val="20"/>
                <w:szCs w:val="20"/>
              </w:rPr>
              <w:t xml:space="preserve"> </w:t>
            </w:r>
          </w:p>
        </w:tc>
        <w:tc>
          <w:tcPr>
            <w:tcW w:w="6166" w:type="dxa"/>
            <w:vAlign w:val="center"/>
          </w:tcPr>
          <w:p w14:paraId="5DCBA26F" w14:textId="2F976DA1" w:rsidR="00DC35B0" w:rsidRPr="008D7471" w:rsidRDefault="007B2CE7" w:rsidP="008D7471">
            <w:pPr>
              <w:pStyle w:val="ListParagraph"/>
              <w:numPr>
                <w:ilvl w:val="0"/>
                <w:numId w:val="6"/>
              </w:numPr>
              <w:rPr>
                <w:rFonts w:ascii="Ebrima" w:hAnsi="Ebrima"/>
                <w:sz w:val="20"/>
                <w:szCs w:val="20"/>
              </w:rPr>
            </w:pPr>
            <w:r>
              <w:rPr>
                <w:rFonts w:ascii="Ebrima" w:hAnsi="Ebrima"/>
                <w:sz w:val="20"/>
                <w:szCs w:val="20"/>
              </w:rPr>
              <w:t>G: Chapter 3</w:t>
            </w:r>
          </w:p>
        </w:tc>
      </w:tr>
      <w:tr w:rsidR="00DC35B0" w:rsidRPr="008D7471" w14:paraId="3E5D794A" w14:textId="77777777" w:rsidTr="007B2CE7">
        <w:tc>
          <w:tcPr>
            <w:tcW w:w="4675" w:type="dxa"/>
            <w:vAlign w:val="center"/>
          </w:tcPr>
          <w:p w14:paraId="3073867F" w14:textId="61A80FD0" w:rsidR="00DC35B0" w:rsidRPr="008D7471" w:rsidRDefault="00446C31" w:rsidP="000A4F51">
            <w:pPr>
              <w:spacing w:line="259" w:lineRule="auto"/>
              <w:ind w:left="0" w:firstLine="0"/>
              <w:rPr>
                <w:rFonts w:ascii="Ebrima" w:hAnsi="Ebrima"/>
                <w:sz w:val="20"/>
                <w:szCs w:val="20"/>
              </w:rPr>
            </w:pPr>
            <w:r>
              <w:rPr>
                <w:rFonts w:ascii="Ebrima" w:hAnsi="Ebrima"/>
                <w:sz w:val="20"/>
                <w:szCs w:val="20"/>
              </w:rPr>
              <w:t>Feb 12</w:t>
            </w:r>
            <w:r w:rsidR="00DC35B0" w:rsidRPr="008D7471">
              <w:rPr>
                <w:rFonts w:ascii="Ebrima" w:hAnsi="Ebrima"/>
                <w:sz w:val="20"/>
                <w:szCs w:val="20"/>
                <w:vertAlign w:val="superscript"/>
              </w:rPr>
              <w:t>th</w:t>
            </w:r>
          </w:p>
        </w:tc>
        <w:tc>
          <w:tcPr>
            <w:tcW w:w="6166" w:type="dxa"/>
            <w:vAlign w:val="center"/>
          </w:tcPr>
          <w:p w14:paraId="7FE63A74" w14:textId="554A2C2B" w:rsidR="00DC35B0" w:rsidRPr="007B2CE7" w:rsidRDefault="007B2CE7" w:rsidP="007B2CE7">
            <w:pPr>
              <w:pStyle w:val="ListParagraph"/>
              <w:numPr>
                <w:ilvl w:val="0"/>
                <w:numId w:val="6"/>
              </w:numPr>
              <w:rPr>
                <w:rFonts w:ascii="Ebrima" w:hAnsi="Ebrima"/>
                <w:sz w:val="20"/>
                <w:szCs w:val="20"/>
              </w:rPr>
            </w:pPr>
            <w:r>
              <w:rPr>
                <w:rFonts w:ascii="Ebrima" w:hAnsi="Ebrima"/>
                <w:sz w:val="20"/>
                <w:szCs w:val="20"/>
              </w:rPr>
              <w:t>Online: “Beauty Beyond a Size”</w:t>
            </w:r>
          </w:p>
        </w:tc>
      </w:tr>
    </w:tbl>
    <w:p w14:paraId="2302DD2F" w14:textId="77777777" w:rsidR="00DC35B0" w:rsidRPr="008D7471" w:rsidRDefault="00DC35B0" w:rsidP="00DC35B0">
      <w:pPr>
        <w:spacing w:line="259" w:lineRule="auto"/>
        <w:ind w:left="0" w:firstLine="0"/>
        <w:rPr>
          <w:rFonts w:ascii="Ebrima" w:hAnsi="Ebrima"/>
          <w:sz w:val="20"/>
          <w:szCs w:val="20"/>
        </w:rPr>
      </w:pPr>
    </w:p>
    <w:tbl>
      <w:tblPr>
        <w:tblStyle w:val="TableGrid0"/>
        <w:tblW w:w="0" w:type="auto"/>
        <w:tblLook w:val="04A0" w:firstRow="1" w:lastRow="0" w:firstColumn="1" w:lastColumn="0" w:noHBand="0" w:noVBand="1"/>
      </w:tblPr>
      <w:tblGrid>
        <w:gridCol w:w="4675"/>
        <w:gridCol w:w="6166"/>
      </w:tblGrid>
      <w:tr w:rsidR="00DC35B0" w:rsidRPr="008D7471" w14:paraId="54338919" w14:textId="77777777" w:rsidTr="007B2CE7">
        <w:tc>
          <w:tcPr>
            <w:tcW w:w="4675" w:type="dxa"/>
          </w:tcPr>
          <w:p w14:paraId="3FEC0A9F" w14:textId="65E9DFC1" w:rsidR="00DC35B0" w:rsidRPr="00CA4908" w:rsidRDefault="00DC35B0" w:rsidP="007B2CE7">
            <w:pPr>
              <w:spacing w:line="259" w:lineRule="auto"/>
              <w:ind w:left="0" w:firstLine="0"/>
              <w:rPr>
                <w:rFonts w:ascii="Ebrima" w:hAnsi="Ebrima"/>
                <w:b/>
                <w:sz w:val="20"/>
                <w:szCs w:val="20"/>
              </w:rPr>
            </w:pPr>
            <w:r w:rsidRPr="00CA4908">
              <w:rPr>
                <w:rFonts w:ascii="Ebrima" w:hAnsi="Ebrima"/>
                <w:b/>
                <w:sz w:val="20"/>
                <w:szCs w:val="20"/>
                <w:u w:val="single"/>
              </w:rPr>
              <w:t>Week 4</w:t>
            </w:r>
            <w:r w:rsidR="008D7471" w:rsidRPr="00CA4908">
              <w:rPr>
                <w:rFonts w:ascii="Ebrima" w:hAnsi="Ebrima"/>
                <w:b/>
                <w:sz w:val="20"/>
                <w:szCs w:val="20"/>
                <w:u w:val="single"/>
              </w:rPr>
              <w:t>:</w:t>
            </w:r>
            <w:r w:rsidR="007B2CE7">
              <w:rPr>
                <w:rFonts w:ascii="Ebrima" w:hAnsi="Ebrima"/>
                <w:b/>
                <w:sz w:val="20"/>
                <w:szCs w:val="20"/>
              </w:rPr>
              <w:t xml:space="preserve"> Performances</w:t>
            </w:r>
          </w:p>
        </w:tc>
        <w:tc>
          <w:tcPr>
            <w:tcW w:w="6166" w:type="dxa"/>
          </w:tcPr>
          <w:p w14:paraId="5D605897" w14:textId="77777777" w:rsidR="00DC35B0" w:rsidRPr="008D7471" w:rsidRDefault="00DC35B0" w:rsidP="000A4F51">
            <w:pPr>
              <w:spacing w:line="259" w:lineRule="auto"/>
              <w:ind w:left="0" w:firstLine="0"/>
              <w:rPr>
                <w:rFonts w:ascii="Ebrima" w:hAnsi="Ebrima"/>
                <w:sz w:val="20"/>
                <w:szCs w:val="20"/>
              </w:rPr>
            </w:pPr>
            <w:r w:rsidRPr="008D7471">
              <w:rPr>
                <w:rFonts w:ascii="Ebrima" w:hAnsi="Ebrima"/>
                <w:sz w:val="20"/>
                <w:szCs w:val="20"/>
              </w:rPr>
              <w:t>Readings:</w:t>
            </w:r>
          </w:p>
        </w:tc>
      </w:tr>
      <w:tr w:rsidR="00DC35B0" w:rsidRPr="008D7471" w14:paraId="67A135B4" w14:textId="77777777" w:rsidTr="007B2CE7">
        <w:tc>
          <w:tcPr>
            <w:tcW w:w="4675" w:type="dxa"/>
          </w:tcPr>
          <w:p w14:paraId="581F61AB" w14:textId="4CB192B9" w:rsidR="00DC35B0" w:rsidRPr="008D7471" w:rsidRDefault="00446C31" w:rsidP="000A4F51">
            <w:pPr>
              <w:spacing w:line="259" w:lineRule="auto"/>
              <w:ind w:left="0" w:firstLine="0"/>
              <w:rPr>
                <w:rFonts w:ascii="Ebrima" w:hAnsi="Ebrima"/>
                <w:sz w:val="20"/>
                <w:szCs w:val="20"/>
              </w:rPr>
            </w:pPr>
            <w:r>
              <w:rPr>
                <w:rFonts w:ascii="Ebrima" w:hAnsi="Ebrima"/>
                <w:sz w:val="20"/>
                <w:szCs w:val="20"/>
              </w:rPr>
              <w:t>Feb 18</w:t>
            </w:r>
            <w:r w:rsidR="00DC35B0" w:rsidRPr="008D7471">
              <w:rPr>
                <w:rFonts w:ascii="Ebrima" w:hAnsi="Ebrima"/>
                <w:sz w:val="20"/>
                <w:szCs w:val="20"/>
                <w:vertAlign w:val="superscript"/>
              </w:rPr>
              <w:t>th</w:t>
            </w:r>
            <w:r w:rsidR="00DC35B0" w:rsidRPr="008D7471">
              <w:rPr>
                <w:rFonts w:ascii="Ebrima" w:hAnsi="Ebrima"/>
                <w:sz w:val="20"/>
                <w:szCs w:val="20"/>
              </w:rPr>
              <w:t xml:space="preserve"> </w:t>
            </w:r>
          </w:p>
        </w:tc>
        <w:tc>
          <w:tcPr>
            <w:tcW w:w="6166" w:type="dxa"/>
          </w:tcPr>
          <w:p w14:paraId="46F2B1F1" w14:textId="1A972D95" w:rsidR="00DC35B0" w:rsidRPr="008D7471" w:rsidRDefault="007B2CE7" w:rsidP="008D7471">
            <w:pPr>
              <w:pStyle w:val="ListParagraph"/>
              <w:numPr>
                <w:ilvl w:val="0"/>
                <w:numId w:val="7"/>
              </w:numPr>
              <w:rPr>
                <w:rFonts w:ascii="Ebrima" w:hAnsi="Ebrima"/>
                <w:sz w:val="20"/>
                <w:szCs w:val="20"/>
              </w:rPr>
            </w:pPr>
            <w:r>
              <w:rPr>
                <w:rFonts w:ascii="Ebrima" w:hAnsi="Ebrima"/>
                <w:sz w:val="20"/>
                <w:szCs w:val="20"/>
              </w:rPr>
              <w:t>G: Chapter 4</w:t>
            </w:r>
          </w:p>
        </w:tc>
      </w:tr>
      <w:tr w:rsidR="00DC35B0" w:rsidRPr="008D7471" w14:paraId="61C049CF" w14:textId="77777777" w:rsidTr="007B2CE7">
        <w:tc>
          <w:tcPr>
            <w:tcW w:w="4675" w:type="dxa"/>
          </w:tcPr>
          <w:p w14:paraId="2E961B59" w14:textId="613DDE77" w:rsidR="00DC35B0" w:rsidRPr="008D7471" w:rsidRDefault="00446C31" w:rsidP="000A4F51">
            <w:pPr>
              <w:spacing w:line="259" w:lineRule="auto"/>
              <w:ind w:left="0" w:firstLine="0"/>
              <w:rPr>
                <w:rFonts w:ascii="Ebrima" w:hAnsi="Ebrima"/>
                <w:sz w:val="20"/>
                <w:szCs w:val="20"/>
              </w:rPr>
            </w:pPr>
            <w:r>
              <w:rPr>
                <w:rFonts w:ascii="Ebrima" w:hAnsi="Ebrima"/>
                <w:sz w:val="20"/>
                <w:szCs w:val="20"/>
              </w:rPr>
              <w:t>Feb 20</w:t>
            </w:r>
            <w:r>
              <w:rPr>
                <w:rFonts w:ascii="Ebrima" w:hAnsi="Ebrima"/>
                <w:sz w:val="20"/>
                <w:szCs w:val="20"/>
                <w:vertAlign w:val="superscript"/>
              </w:rPr>
              <w:t>th</w:t>
            </w:r>
          </w:p>
        </w:tc>
        <w:tc>
          <w:tcPr>
            <w:tcW w:w="6166" w:type="dxa"/>
          </w:tcPr>
          <w:p w14:paraId="01EEB96C" w14:textId="77777777" w:rsidR="00DC35B0" w:rsidRDefault="007B2CE7" w:rsidP="007B2CE7">
            <w:pPr>
              <w:pStyle w:val="ListParagraph"/>
              <w:numPr>
                <w:ilvl w:val="0"/>
                <w:numId w:val="7"/>
              </w:numPr>
              <w:rPr>
                <w:rFonts w:ascii="Ebrima" w:hAnsi="Ebrima"/>
                <w:sz w:val="20"/>
                <w:szCs w:val="20"/>
              </w:rPr>
            </w:pPr>
            <w:r>
              <w:rPr>
                <w:rFonts w:ascii="Ebrima" w:hAnsi="Ebrima"/>
                <w:sz w:val="20"/>
                <w:szCs w:val="20"/>
              </w:rPr>
              <w:t>Online: “Doing Gender”</w:t>
            </w:r>
          </w:p>
          <w:p w14:paraId="451D1BE0" w14:textId="77777777" w:rsidR="007B2CE7" w:rsidRDefault="007B2CE7" w:rsidP="007B2CE7">
            <w:pPr>
              <w:pStyle w:val="ListParagraph"/>
              <w:numPr>
                <w:ilvl w:val="0"/>
                <w:numId w:val="7"/>
              </w:numPr>
              <w:rPr>
                <w:rFonts w:ascii="Ebrima" w:hAnsi="Ebrima"/>
                <w:sz w:val="20"/>
                <w:szCs w:val="20"/>
              </w:rPr>
            </w:pPr>
            <w:r>
              <w:rPr>
                <w:rFonts w:ascii="Ebrima" w:hAnsi="Ebrima"/>
                <w:sz w:val="20"/>
                <w:szCs w:val="20"/>
              </w:rPr>
              <w:t>Online: “Transitioning Out Loud and Online”</w:t>
            </w:r>
          </w:p>
          <w:p w14:paraId="4FA400D2" w14:textId="2B6C4BDD" w:rsidR="007B2CE7" w:rsidRPr="008D7471" w:rsidRDefault="007B2CE7" w:rsidP="007B2CE7">
            <w:pPr>
              <w:pStyle w:val="ListParagraph"/>
              <w:numPr>
                <w:ilvl w:val="0"/>
                <w:numId w:val="7"/>
              </w:numPr>
              <w:rPr>
                <w:rFonts w:ascii="Ebrima" w:hAnsi="Ebrima"/>
                <w:sz w:val="20"/>
                <w:szCs w:val="20"/>
              </w:rPr>
            </w:pPr>
            <w:r w:rsidRPr="007B2CE7">
              <w:rPr>
                <w:rFonts w:ascii="Ebrima" w:hAnsi="Ebrima"/>
                <w:color w:val="FF0000"/>
                <w:sz w:val="20"/>
                <w:szCs w:val="20"/>
              </w:rPr>
              <w:t>Activity 2 due</w:t>
            </w:r>
            <w:r w:rsidR="00446C31">
              <w:rPr>
                <w:rFonts w:ascii="Ebrima" w:hAnsi="Ebrima"/>
                <w:color w:val="FF0000"/>
                <w:sz w:val="20"/>
                <w:szCs w:val="20"/>
              </w:rPr>
              <w:t xml:space="preserve"> online Friday</w:t>
            </w:r>
            <w:r w:rsidRPr="007B2CE7">
              <w:rPr>
                <w:rFonts w:ascii="Ebrima" w:hAnsi="Ebrima"/>
                <w:color w:val="FF0000"/>
                <w:sz w:val="20"/>
                <w:szCs w:val="20"/>
              </w:rPr>
              <w:t>: “Walk like a man, talk like a woman”</w:t>
            </w:r>
          </w:p>
        </w:tc>
      </w:tr>
    </w:tbl>
    <w:p w14:paraId="28DC7C04" w14:textId="77777777" w:rsidR="00DC35B0" w:rsidRPr="008D7471" w:rsidRDefault="00DC35B0" w:rsidP="00DC35B0">
      <w:pPr>
        <w:spacing w:line="259" w:lineRule="auto"/>
        <w:ind w:left="0" w:firstLine="0"/>
        <w:rPr>
          <w:rFonts w:ascii="Ebrima" w:hAnsi="Ebrima"/>
          <w:sz w:val="20"/>
          <w:szCs w:val="20"/>
        </w:rPr>
      </w:pPr>
    </w:p>
    <w:tbl>
      <w:tblPr>
        <w:tblStyle w:val="TableGrid0"/>
        <w:tblW w:w="0" w:type="auto"/>
        <w:tblLook w:val="04A0" w:firstRow="1" w:lastRow="0" w:firstColumn="1" w:lastColumn="0" w:noHBand="0" w:noVBand="1"/>
      </w:tblPr>
      <w:tblGrid>
        <w:gridCol w:w="4675"/>
        <w:gridCol w:w="6166"/>
      </w:tblGrid>
      <w:tr w:rsidR="00DC35B0" w:rsidRPr="008D7471" w14:paraId="5C4540AE" w14:textId="77777777" w:rsidTr="007B2CE7">
        <w:tc>
          <w:tcPr>
            <w:tcW w:w="4675" w:type="dxa"/>
          </w:tcPr>
          <w:p w14:paraId="2D8E7BEC" w14:textId="4A261F76" w:rsidR="00DC35B0" w:rsidRPr="00CA4908" w:rsidRDefault="00DC35B0" w:rsidP="007B2CE7">
            <w:pPr>
              <w:spacing w:line="259" w:lineRule="auto"/>
              <w:ind w:left="0" w:firstLine="0"/>
              <w:rPr>
                <w:rFonts w:ascii="Ebrima" w:hAnsi="Ebrima"/>
                <w:b/>
                <w:sz w:val="20"/>
                <w:szCs w:val="20"/>
              </w:rPr>
            </w:pPr>
            <w:r w:rsidRPr="00CA4908">
              <w:rPr>
                <w:rFonts w:ascii="Ebrima" w:hAnsi="Ebrima"/>
                <w:b/>
                <w:sz w:val="20"/>
                <w:szCs w:val="20"/>
                <w:u w:val="single"/>
              </w:rPr>
              <w:t>Week 5</w:t>
            </w:r>
            <w:r w:rsidR="008D7471" w:rsidRPr="00CA4908">
              <w:rPr>
                <w:rFonts w:ascii="Ebrima" w:hAnsi="Ebrima"/>
                <w:b/>
                <w:sz w:val="20"/>
                <w:szCs w:val="20"/>
                <w:u w:val="single"/>
              </w:rPr>
              <w:t>:</w:t>
            </w:r>
            <w:r w:rsidR="007B2CE7">
              <w:rPr>
                <w:rFonts w:ascii="Ebrima" w:hAnsi="Ebrima"/>
                <w:b/>
                <w:sz w:val="20"/>
                <w:szCs w:val="20"/>
              </w:rPr>
              <w:t xml:space="preserve"> Intersections </w:t>
            </w:r>
          </w:p>
        </w:tc>
        <w:tc>
          <w:tcPr>
            <w:tcW w:w="6166" w:type="dxa"/>
          </w:tcPr>
          <w:p w14:paraId="4E34D7BD" w14:textId="77777777" w:rsidR="00DC35B0" w:rsidRPr="008D7471" w:rsidRDefault="00DC35B0" w:rsidP="000A4F51">
            <w:pPr>
              <w:spacing w:line="259" w:lineRule="auto"/>
              <w:ind w:left="0" w:firstLine="0"/>
              <w:rPr>
                <w:rFonts w:ascii="Ebrima" w:hAnsi="Ebrima"/>
                <w:sz w:val="20"/>
                <w:szCs w:val="20"/>
              </w:rPr>
            </w:pPr>
            <w:r w:rsidRPr="008D7471">
              <w:rPr>
                <w:rFonts w:ascii="Ebrima" w:hAnsi="Ebrima"/>
                <w:sz w:val="20"/>
                <w:szCs w:val="20"/>
              </w:rPr>
              <w:t>Readings:</w:t>
            </w:r>
          </w:p>
        </w:tc>
      </w:tr>
      <w:tr w:rsidR="00DC35B0" w:rsidRPr="008D7471" w14:paraId="05C31EA7" w14:textId="77777777" w:rsidTr="007B2CE7">
        <w:tc>
          <w:tcPr>
            <w:tcW w:w="4675" w:type="dxa"/>
          </w:tcPr>
          <w:p w14:paraId="67CF36F0" w14:textId="35CE6A3C" w:rsidR="00DC35B0" w:rsidRPr="008D7471" w:rsidRDefault="00446C31" w:rsidP="000A4F51">
            <w:pPr>
              <w:spacing w:line="259" w:lineRule="auto"/>
              <w:ind w:left="0" w:firstLine="0"/>
              <w:rPr>
                <w:rFonts w:ascii="Ebrima" w:hAnsi="Ebrima"/>
                <w:sz w:val="20"/>
                <w:szCs w:val="20"/>
              </w:rPr>
            </w:pPr>
            <w:r>
              <w:rPr>
                <w:rFonts w:ascii="Ebrima" w:hAnsi="Ebrima"/>
                <w:sz w:val="20"/>
                <w:szCs w:val="20"/>
              </w:rPr>
              <w:t>Feb 25</w:t>
            </w:r>
            <w:r w:rsidR="00DC35B0" w:rsidRPr="008D7471">
              <w:rPr>
                <w:rFonts w:ascii="Ebrima" w:hAnsi="Ebrima"/>
                <w:sz w:val="20"/>
                <w:szCs w:val="20"/>
                <w:vertAlign w:val="superscript"/>
              </w:rPr>
              <w:t>th</w:t>
            </w:r>
            <w:r w:rsidR="00DC35B0" w:rsidRPr="008D7471">
              <w:rPr>
                <w:rFonts w:ascii="Ebrima" w:hAnsi="Ebrima"/>
                <w:sz w:val="20"/>
                <w:szCs w:val="20"/>
              </w:rPr>
              <w:t xml:space="preserve"> </w:t>
            </w:r>
          </w:p>
        </w:tc>
        <w:tc>
          <w:tcPr>
            <w:tcW w:w="6166" w:type="dxa"/>
          </w:tcPr>
          <w:p w14:paraId="417D60FF" w14:textId="77777777" w:rsidR="00DC35B0" w:rsidRDefault="007B2CE7" w:rsidP="008D7471">
            <w:pPr>
              <w:pStyle w:val="ListParagraph"/>
              <w:numPr>
                <w:ilvl w:val="0"/>
                <w:numId w:val="7"/>
              </w:numPr>
              <w:rPr>
                <w:rFonts w:ascii="Ebrima" w:hAnsi="Ebrima"/>
                <w:sz w:val="20"/>
                <w:szCs w:val="20"/>
              </w:rPr>
            </w:pPr>
            <w:r>
              <w:rPr>
                <w:rFonts w:ascii="Ebrima" w:hAnsi="Ebrima"/>
                <w:sz w:val="20"/>
                <w:szCs w:val="20"/>
              </w:rPr>
              <w:t>G: Chapter 5</w:t>
            </w:r>
          </w:p>
          <w:p w14:paraId="137B8C54" w14:textId="6778FE8C" w:rsidR="007B2CE7" w:rsidRPr="008D7471" w:rsidRDefault="007B2CE7" w:rsidP="008D7471">
            <w:pPr>
              <w:pStyle w:val="ListParagraph"/>
              <w:numPr>
                <w:ilvl w:val="0"/>
                <w:numId w:val="7"/>
              </w:numPr>
              <w:rPr>
                <w:rFonts w:ascii="Ebrima" w:hAnsi="Ebrima"/>
                <w:sz w:val="20"/>
                <w:szCs w:val="20"/>
              </w:rPr>
            </w:pPr>
            <w:r>
              <w:rPr>
                <w:rFonts w:ascii="Ebrima" w:hAnsi="Ebrima"/>
                <w:sz w:val="20"/>
                <w:szCs w:val="20"/>
              </w:rPr>
              <w:t xml:space="preserve">Online: </w:t>
            </w:r>
            <w:r w:rsidR="00882FFB">
              <w:rPr>
                <w:rFonts w:ascii="Ebrima" w:hAnsi="Ebrima"/>
                <w:sz w:val="20"/>
                <w:szCs w:val="20"/>
              </w:rPr>
              <w:t>“</w:t>
            </w:r>
            <w:r>
              <w:rPr>
                <w:rFonts w:ascii="Ebrima" w:hAnsi="Ebrima"/>
                <w:sz w:val="20"/>
                <w:szCs w:val="20"/>
              </w:rPr>
              <w:t xml:space="preserve">The Feminization of American immigration </w:t>
            </w:r>
            <w:r w:rsidR="00882FFB">
              <w:rPr>
                <w:rFonts w:ascii="Ebrima" w:hAnsi="Ebrima"/>
                <w:sz w:val="20"/>
                <w:szCs w:val="20"/>
              </w:rPr>
              <w:t>“</w:t>
            </w:r>
          </w:p>
        </w:tc>
      </w:tr>
      <w:tr w:rsidR="00DC35B0" w:rsidRPr="008D7471" w14:paraId="5E1D12E7" w14:textId="77777777" w:rsidTr="007B2CE7">
        <w:tc>
          <w:tcPr>
            <w:tcW w:w="4675" w:type="dxa"/>
          </w:tcPr>
          <w:p w14:paraId="297B9F9F" w14:textId="643B03B9" w:rsidR="00DC35B0" w:rsidRPr="008D7471" w:rsidRDefault="00446C31" w:rsidP="000A4F51">
            <w:pPr>
              <w:spacing w:line="259" w:lineRule="auto"/>
              <w:ind w:left="0" w:firstLine="0"/>
              <w:rPr>
                <w:rFonts w:ascii="Ebrima" w:hAnsi="Ebrima"/>
                <w:sz w:val="20"/>
                <w:szCs w:val="20"/>
              </w:rPr>
            </w:pPr>
            <w:r>
              <w:rPr>
                <w:rFonts w:ascii="Ebrima" w:hAnsi="Ebrima"/>
                <w:sz w:val="20"/>
                <w:szCs w:val="20"/>
              </w:rPr>
              <w:t>Feb 27</w:t>
            </w:r>
            <w:r w:rsidR="00DC35B0" w:rsidRPr="008D7471">
              <w:rPr>
                <w:rFonts w:ascii="Ebrima" w:hAnsi="Ebrima"/>
                <w:sz w:val="20"/>
                <w:szCs w:val="20"/>
                <w:vertAlign w:val="superscript"/>
              </w:rPr>
              <w:t>th</w:t>
            </w:r>
          </w:p>
        </w:tc>
        <w:tc>
          <w:tcPr>
            <w:tcW w:w="6166" w:type="dxa"/>
          </w:tcPr>
          <w:p w14:paraId="5DCEB5B0" w14:textId="2E67EA2A" w:rsidR="008D7471" w:rsidRPr="008D7471" w:rsidRDefault="007B2CE7" w:rsidP="008D7471">
            <w:pPr>
              <w:pStyle w:val="ListParagraph"/>
              <w:numPr>
                <w:ilvl w:val="0"/>
                <w:numId w:val="7"/>
              </w:numPr>
              <w:rPr>
                <w:rFonts w:ascii="Ebrima" w:hAnsi="Ebrima"/>
                <w:sz w:val="20"/>
                <w:szCs w:val="20"/>
              </w:rPr>
            </w:pPr>
            <w:r w:rsidRPr="00882FFB">
              <w:rPr>
                <w:rFonts w:ascii="Ebrima" w:hAnsi="Ebrima"/>
                <w:color w:val="FF0000"/>
                <w:sz w:val="20"/>
                <w:szCs w:val="20"/>
              </w:rPr>
              <w:t>EXAM I (Chapters 1-5)</w:t>
            </w:r>
          </w:p>
        </w:tc>
      </w:tr>
    </w:tbl>
    <w:p w14:paraId="1C6B0C53" w14:textId="77777777" w:rsidR="00554515" w:rsidRDefault="00554515" w:rsidP="00554515">
      <w:pPr>
        <w:spacing w:line="259" w:lineRule="auto"/>
        <w:ind w:left="0" w:firstLine="0"/>
        <w:rPr>
          <w:rFonts w:ascii="Ebrima" w:hAnsi="Ebrima"/>
          <w:sz w:val="20"/>
          <w:szCs w:val="20"/>
        </w:rPr>
      </w:pPr>
    </w:p>
    <w:p w14:paraId="51C48EEA" w14:textId="5091D256" w:rsidR="00554515" w:rsidRPr="00554515" w:rsidRDefault="007B2CE7" w:rsidP="00BE2917">
      <w:pPr>
        <w:spacing w:line="259" w:lineRule="auto"/>
        <w:ind w:left="0" w:firstLine="0"/>
        <w:jc w:val="center"/>
        <w:rPr>
          <w:rFonts w:ascii="Ebrima" w:hAnsi="Ebrima"/>
          <w:b/>
          <w:sz w:val="20"/>
          <w:szCs w:val="20"/>
        </w:rPr>
      </w:pPr>
      <w:r>
        <w:rPr>
          <w:rFonts w:ascii="Ebrima" w:hAnsi="Ebrima"/>
          <w:b/>
          <w:sz w:val="20"/>
          <w:szCs w:val="20"/>
        </w:rPr>
        <w:t>UNIT TWO</w:t>
      </w:r>
      <w:r w:rsidR="00BE2917">
        <w:rPr>
          <w:rFonts w:ascii="Ebrima" w:hAnsi="Ebrima"/>
          <w:b/>
          <w:sz w:val="20"/>
          <w:szCs w:val="20"/>
        </w:rPr>
        <w:t>: INEQUALITY AND CHANGE</w:t>
      </w:r>
    </w:p>
    <w:tbl>
      <w:tblPr>
        <w:tblStyle w:val="TableGrid0"/>
        <w:tblW w:w="0" w:type="auto"/>
        <w:tblLook w:val="04A0" w:firstRow="1" w:lastRow="0" w:firstColumn="1" w:lastColumn="0" w:noHBand="0" w:noVBand="1"/>
      </w:tblPr>
      <w:tblGrid>
        <w:gridCol w:w="4675"/>
        <w:gridCol w:w="6166"/>
      </w:tblGrid>
      <w:tr w:rsidR="00DC35B0" w:rsidRPr="008D7471" w14:paraId="513C6B2F" w14:textId="77777777" w:rsidTr="007B2CE7">
        <w:tc>
          <w:tcPr>
            <w:tcW w:w="4675" w:type="dxa"/>
          </w:tcPr>
          <w:p w14:paraId="7CAB7AC6" w14:textId="03E22EC8" w:rsidR="00DC35B0" w:rsidRPr="00CA4908" w:rsidRDefault="00DC35B0" w:rsidP="007B2CE7">
            <w:pPr>
              <w:spacing w:line="259" w:lineRule="auto"/>
              <w:ind w:left="0" w:firstLine="0"/>
              <w:rPr>
                <w:rFonts w:ascii="Ebrima" w:hAnsi="Ebrima"/>
                <w:b/>
                <w:sz w:val="20"/>
                <w:szCs w:val="20"/>
              </w:rPr>
            </w:pPr>
            <w:r w:rsidRPr="00CA4908">
              <w:rPr>
                <w:rFonts w:ascii="Ebrima" w:hAnsi="Ebrima"/>
                <w:b/>
                <w:sz w:val="20"/>
                <w:szCs w:val="20"/>
                <w:u w:val="single"/>
              </w:rPr>
              <w:t>Week 6</w:t>
            </w:r>
            <w:r w:rsidR="000419C1" w:rsidRPr="00CA4908">
              <w:rPr>
                <w:rFonts w:ascii="Ebrima" w:hAnsi="Ebrima"/>
                <w:b/>
                <w:sz w:val="20"/>
                <w:szCs w:val="20"/>
                <w:u w:val="single"/>
              </w:rPr>
              <w:t xml:space="preserve">: </w:t>
            </w:r>
            <w:r w:rsidR="007B2CE7">
              <w:rPr>
                <w:rFonts w:ascii="Ebrima" w:hAnsi="Ebrima"/>
                <w:b/>
                <w:sz w:val="20"/>
                <w:szCs w:val="20"/>
              </w:rPr>
              <w:t>Inequalities</w:t>
            </w:r>
          </w:p>
        </w:tc>
        <w:tc>
          <w:tcPr>
            <w:tcW w:w="6166" w:type="dxa"/>
          </w:tcPr>
          <w:p w14:paraId="599200FA" w14:textId="77777777" w:rsidR="00DC35B0" w:rsidRPr="008D7471" w:rsidRDefault="00DC35B0" w:rsidP="000A4F51">
            <w:pPr>
              <w:spacing w:line="259" w:lineRule="auto"/>
              <w:ind w:left="0" w:firstLine="0"/>
              <w:rPr>
                <w:rFonts w:ascii="Ebrima" w:hAnsi="Ebrima"/>
                <w:sz w:val="20"/>
                <w:szCs w:val="20"/>
              </w:rPr>
            </w:pPr>
            <w:r w:rsidRPr="008D7471">
              <w:rPr>
                <w:rFonts w:ascii="Ebrima" w:hAnsi="Ebrima"/>
                <w:sz w:val="20"/>
                <w:szCs w:val="20"/>
              </w:rPr>
              <w:t>Readings:</w:t>
            </w:r>
          </w:p>
        </w:tc>
      </w:tr>
      <w:tr w:rsidR="00DC35B0" w:rsidRPr="008D7471" w14:paraId="0230BEAF" w14:textId="77777777" w:rsidTr="007B2CE7">
        <w:tc>
          <w:tcPr>
            <w:tcW w:w="4675" w:type="dxa"/>
          </w:tcPr>
          <w:p w14:paraId="15E8C74A" w14:textId="07D0CE7F" w:rsidR="00DC35B0" w:rsidRPr="008D7471" w:rsidRDefault="00446C31" w:rsidP="000A4F51">
            <w:pPr>
              <w:spacing w:line="259" w:lineRule="auto"/>
              <w:ind w:left="0" w:firstLine="0"/>
              <w:rPr>
                <w:rFonts w:ascii="Ebrima" w:hAnsi="Ebrima"/>
                <w:sz w:val="20"/>
                <w:szCs w:val="20"/>
              </w:rPr>
            </w:pPr>
            <w:r>
              <w:rPr>
                <w:rFonts w:ascii="Ebrima" w:hAnsi="Ebrima"/>
                <w:sz w:val="20"/>
                <w:szCs w:val="20"/>
              </w:rPr>
              <w:t>March 3</w:t>
            </w:r>
            <w:r>
              <w:rPr>
                <w:rFonts w:ascii="Ebrima" w:hAnsi="Ebrima"/>
                <w:sz w:val="20"/>
                <w:szCs w:val="20"/>
                <w:vertAlign w:val="superscript"/>
              </w:rPr>
              <w:t>rd</w:t>
            </w:r>
            <w:r w:rsidR="007B2CE7">
              <w:rPr>
                <w:rFonts w:ascii="Ebrima" w:hAnsi="Ebrima"/>
                <w:sz w:val="20"/>
                <w:szCs w:val="20"/>
              </w:rPr>
              <w:t xml:space="preserve"> </w:t>
            </w:r>
          </w:p>
        </w:tc>
        <w:tc>
          <w:tcPr>
            <w:tcW w:w="6166" w:type="dxa"/>
          </w:tcPr>
          <w:p w14:paraId="1E3213DD" w14:textId="2C39CB5A" w:rsidR="00DC35B0" w:rsidRPr="00882FFB" w:rsidRDefault="00882FFB" w:rsidP="00882FFB">
            <w:pPr>
              <w:pStyle w:val="ListParagraph"/>
              <w:numPr>
                <w:ilvl w:val="0"/>
                <w:numId w:val="7"/>
              </w:numPr>
              <w:rPr>
                <w:rFonts w:ascii="Ebrima" w:hAnsi="Ebrima"/>
                <w:sz w:val="20"/>
                <w:szCs w:val="20"/>
              </w:rPr>
            </w:pPr>
            <w:r>
              <w:rPr>
                <w:rFonts w:ascii="Ebrima" w:hAnsi="Ebrima"/>
                <w:sz w:val="20"/>
                <w:szCs w:val="20"/>
              </w:rPr>
              <w:t>G: Chapter 6</w:t>
            </w:r>
          </w:p>
        </w:tc>
      </w:tr>
      <w:tr w:rsidR="00DC35B0" w:rsidRPr="008D7471" w14:paraId="62BF066E" w14:textId="77777777" w:rsidTr="007B2CE7">
        <w:tc>
          <w:tcPr>
            <w:tcW w:w="4675" w:type="dxa"/>
          </w:tcPr>
          <w:p w14:paraId="230FF84C" w14:textId="1AB9F1F1" w:rsidR="00DC35B0" w:rsidRPr="008D7471" w:rsidRDefault="00446C31" w:rsidP="000A4F51">
            <w:pPr>
              <w:spacing w:line="259" w:lineRule="auto"/>
              <w:ind w:left="0" w:firstLine="0"/>
              <w:rPr>
                <w:rFonts w:ascii="Ebrima" w:hAnsi="Ebrima"/>
                <w:sz w:val="20"/>
                <w:szCs w:val="20"/>
              </w:rPr>
            </w:pPr>
            <w:r>
              <w:rPr>
                <w:rFonts w:ascii="Ebrima" w:hAnsi="Ebrima"/>
                <w:sz w:val="20"/>
                <w:szCs w:val="20"/>
              </w:rPr>
              <w:t>March 5</w:t>
            </w:r>
            <w:r w:rsidR="007B2CE7" w:rsidRPr="007B2CE7">
              <w:rPr>
                <w:rFonts w:ascii="Ebrima" w:hAnsi="Ebrima"/>
                <w:sz w:val="20"/>
                <w:szCs w:val="20"/>
                <w:vertAlign w:val="superscript"/>
              </w:rPr>
              <w:t>th</w:t>
            </w:r>
            <w:r w:rsidR="007B2CE7">
              <w:rPr>
                <w:rFonts w:ascii="Ebrima" w:hAnsi="Ebrima"/>
                <w:sz w:val="20"/>
                <w:szCs w:val="20"/>
              </w:rPr>
              <w:t xml:space="preserve"> </w:t>
            </w:r>
          </w:p>
        </w:tc>
        <w:tc>
          <w:tcPr>
            <w:tcW w:w="6166" w:type="dxa"/>
          </w:tcPr>
          <w:p w14:paraId="505B0169" w14:textId="77777777" w:rsidR="00DC35B0" w:rsidRDefault="00882FFB" w:rsidP="00554515">
            <w:pPr>
              <w:pStyle w:val="ListParagraph"/>
              <w:numPr>
                <w:ilvl w:val="0"/>
                <w:numId w:val="8"/>
              </w:numPr>
              <w:rPr>
                <w:rFonts w:ascii="Ebrima" w:hAnsi="Ebrima"/>
                <w:sz w:val="20"/>
                <w:szCs w:val="20"/>
              </w:rPr>
            </w:pPr>
            <w:r>
              <w:rPr>
                <w:rFonts w:ascii="Ebrima" w:hAnsi="Ebrima"/>
                <w:sz w:val="20"/>
                <w:szCs w:val="20"/>
              </w:rPr>
              <w:t xml:space="preserve">Online: “Who is a real man? The Gender of </w:t>
            </w:r>
            <w:proofErr w:type="spellStart"/>
            <w:r>
              <w:rPr>
                <w:rFonts w:ascii="Ebrima" w:hAnsi="Ebrima"/>
                <w:sz w:val="20"/>
                <w:szCs w:val="20"/>
              </w:rPr>
              <w:t>Trumpism</w:t>
            </w:r>
            <w:proofErr w:type="spellEnd"/>
            <w:r>
              <w:rPr>
                <w:rFonts w:ascii="Ebrima" w:hAnsi="Ebrima"/>
                <w:sz w:val="20"/>
                <w:szCs w:val="20"/>
              </w:rPr>
              <w:t>”</w:t>
            </w:r>
          </w:p>
          <w:p w14:paraId="36B54258" w14:textId="68EB94A2" w:rsidR="00882FFB" w:rsidRPr="00554515" w:rsidRDefault="00446C31" w:rsidP="00882FFB">
            <w:pPr>
              <w:pStyle w:val="ListParagraph"/>
              <w:numPr>
                <w:ilvl w:val="0"/>
                <w:numId w:val="8"/>
              </w:numPr>
              <w:rPr>
                <w:rFonts w:ascii="Ebrima" w:hAnsi="Ebrima"/>
                <w:sz w:val="20"/>
                <w:szCs w:val="20"/>
              </w:rPr>
            </w:pPr>
            <w:r>
              <w:rPr>
                <w:rFonts w:ascii="Ebrima" w:hAnsi="Ebrima"/>
                <w:color w:val="FF0000"/>
                <w:sz w:val="20"/>
                <w:szCs w:val="20"/>
              </w:rPr>
              <w:t>Activity 3 due online Friday:</w:t>
            </w:r>
            <w:r w:rsidR="00882FFB">
              <w:rPr>
                <w:rFonts w:ascii="Ebrima" w:hAnsi="Ebrima"/>
                <w:color w:val="FF0000"/>
                <w:sz w:val="20"/>
                <w:szCs w:val="20"/>
              </w:rPr>
              <w:t xml:space="preserve"> “</w:t>
            </w:r>
            <w:r w:rsidR="00882FFB" w:rsidRPr="00882FFB">
              <w:rPr>
                <w:rFonts w:ascii="Ebrima" w:hAnsi="Ebrima"/>
                <w:color w:val="FF0000"/>
                <w:sz w:val="20"/>
                <w:szCs w:val="20"/>
              </w:rPr>
              <w:t>Writing a Nonsexist/racist/classist TV Ad</w:t>
            </w:r>
            <w:r w:rsidR="00882FFB">
              <w:rPr>
                <w:rFonts w:ascii="Ebrima" w:hAnsi="Ebrima"/>
                <w:color w:val="FF0000"/>
                <w:sz w:val="20"/>
                <w:szCs w:val="20"/>
              </w:rPr>
              <w:t>”</w:t>
            </w:r>
          </w:p>
        </w:tc>
      </w:tr>
    </w:tbl>
    <w:p w14:paraId="55668958" w14:textId="77777777" w:rsidR="00DC35B0" w:rsidRPr="008D7471" w:rsidRDefault="00DC35B0" w:rsidP="00DC35B0">
      <w:pPr>
        <w:spacing w:line="259" w:lineRule="auto"/>
        <w:ind w:left="0" w:firstLine="0"/>
        <w:rPr>
          <w:rFonts w:ascii="Ebrima" w:hAnsi="Ebrima"/>
          <w:sz w:val="20"/>
          <w:szCs w:val="20"/>
        </w:rPr>
      </w:pPr>
    </w:p>
    <w:tbl>
      <w:tblPr>
        <w:tblStyle w:val="TableGrid0"/>
        <w:tblW w:w="0" w:type="auto"/>
        <w:tblLook w:val="04A0" w:firstRow="1" w:lastRow="0" w:firstColumn="1" w:lastColumn="0" w:noHBand="0" w:noVBand="1"/>
      </w:tblPr>
      <w:tblGrid>
        <w:gridCol w:w="4675"/>
        <w:gridCol w:w="6166"/>
      </w:tblGrid>
      <w:tr w:rsidR="00DC35B0" w:rsidRPr="008D7471" w14:paraId="4A2C259C" w14:textId="77777777" w:rsidTr="00882FFB">
        <w:tc>
          <w:tcPr>
            <w:tcW w:w="4675" w:type="dxa"/>
          </w:tcPr>
          <w:p w14:paraId="59AFD793" w14:textId="5EE13C41" w:rsidR="00DC35B0" w:rsidRPr="00CA4908" w:rsidRDefault="00DC35B0" w:rsidP="00882FFB">
            <w:pPr>
              <w:spacing w:line="259" w:lineRule="auto"/>
              <w:ind w:left="0" w:firstLine="0"/>
              <w:rPr>
                <w:rFonts w:ascii="Ebrima" w:hAnsi="Ebrima"/>
                <w:b/>
                <w:sz w:val="20"/>
                <w:szCs w:val="20"/>
              </w:rPr>
            </w:pPr>
            <w:r w:rsidRPr="00CA4908">
              <w:rPr>
                <w:rFonts w:ascii="Ebrima" w:hAnsi="Ebrima"/>
                <w:b/>
                <w:sz w:val="20"/>
                <w:szCs w:val="20"/>
                <w:u w:val="single"/>
              </w:rPr>
              <w:t>Week 7</w:t>
            </w:r>
            <w:r w:rsidR="000419C1" w:rsidRPr="00CA4908">
              <w:rPr>
                <w:rFonts w:ascii="Ebrima" w:hAnsi="Ebrima"/>
                <w:b/>
                <w:sz w:val="20"/>
                <w:szCs w:val="20"/>
                <w:u w:val="single"/>
              </w:rPr>
              <w:t xml:space="preserve">: </w:t>
            </w:r>
            <w:r w:rsidR="00882FFB">
              <w:rPr>
                <w:rFonts w:ascii="Ebrima" w:hAnsi="Ebrima"/>
                <w:b/>
                <w:sz w:val="20"/>
                <w:szCs w:val="20"/>
              </w:rPr>
              <w:t>Inequalities</w:t>
            </w:r>
          </w:p>
        </w:tc>
        <w:tc>
          <w:tcPr>
            <w:tcW w:w="6166" w:type="dxa"/>
          </w:tcPr>
          <w:p w14:paraId="49EDFDBD" w14:textId="77777777" w:rsidR="00DC35B0" w:rsidRPr="008D7471" w:rsidRDefault="00DC35B0" w:rsidP="000A4F51">
            <w:pPr>
              <w:spacing w:line="259" w:lineRule="auto"/>
              <w:ind w:left="0" w:firstLine="0"/>
              <w:rPr>
                <w:rFonts w:ascii="Ebrima" w:hAnsi="Ebrima"/>
                <w:sz w:val="20"/>
                <w:szCs w:val="20"/>
              </w:rPr>
            </w:pPr>
            <w:r w:rsidRPr="008D7471">
              <w:rPr>
                <w:rFonts w:ascii="Ebrima" w:hAnsi="Ebrima"/>
                <w:sz w:val="20"/>
                <w:szCs w:val="20"/>
              </w:rPr>
              <w:t>Readings:</w:t>
            </w:r>
          </w:p>
        </w:tc>
      </w:tr>
      <w:tr w:rsidR="00DC35B0" w:rsidRPr="008D7471" w14:paraId="6C0D3C88" w14:textId="77777777" w:rsidTr="00882FFB">
        <w:tc>
          <w:tcPr>
            <w:tcW w:w="4675" w:type="dxa"/>
          </w:tcPr>
          <w:p w14:paraId="1AABA55F" w14:textId="3A998B11" w:rsidR="00DC35B0" w:rsidRPr="008D7471" w:rsidRDefault="00446C31" w:rsidP="000A4F51">
            <w:pPr>
              <w:spacing w:line="259" w:lineRule="auto"/>
              <w:ind w:left="0" w:firstLine="0"/>
              <w:rPr>
                <w:rFonts w:ascii="Ebrima" w:hAnsi="Ebrima"/>
                <w:sz w:val="20"/>
                <w:szCs w:val="20"/>
              </w:rPr>
            </w:pPr>
            <w:r>
              <w:rPr>
                <w:rFonts w:ascii="Ebrima" w:hAnsi="Ebrima"/>
                <w:sz w:val="20"/>
                <w:szCs w:val="20"/>
              </w:rPr>
              <w:t>March 10</w:t>
            </w:r>
            <w:r w:rsidR="00882FFB" w:rsidRPr="00882FFB">
              <w:rPr>
                <w:rFonts w:ascii="Ebrima" w:hAnsi="Ebrima"/>
                <w:sz w:val="20"/>
                <w:szCs w:val="20"/>
                <w:vertAlign w:val="superscript"/>
              </w:rPr>
              <w:t>th</w:t>
            </w:r>
            <w:r w:rsidR="00882FFB">
              <w:rPr>
                <w:rFonts w:ascii="Ebrima" w:hAnsi="Ebrima"/>
                <w:sz w:val="20"/>
                <w:szCs w:val="20"/>
              </w:rPr>
              <w:t xml:space="preserve"> </w:t>
            </w:r>
          </w:p>
        </w:tc>
        <w:tc>
          <w:tcPr>
            <w:tcW w:w="6166" w:type="dxa"/>
          </w:tcPr>
          <w:p w14:paraId="376D02B2" w14:textId="57BF1BD6" w:rsidR="005D2013" w:rsidRPr="000419C1" w:rsidRDefault="00882FFB" w:rsidP="000419C1">
            <w:pPr>
              <w:pStyle w:val="ListParagraph"/>
              <w:numPr>
                <w:ilvl w:val="0"/>
                <w:numId w:val="8"/>
              </w:numPr>
              <w:rPr>
                <w:rFonts w:ascii="Ebrima" w:hAnsi="Ebrima"/>
                <w:sz w:val="20"/>
                <w:szCs w:val="20"/>
              </w:rPr>
            </w:pPr>
            <w:r>
              <w:rPr>
                <w:rFonts w:ascii="Ebrima" w:hAnsi="Ebrima"/>
                <w:sz w:val="20"/>
                <w:szCs w:val="20"/>
              </w:rPr>
              <w:t>G: Chapter 7</w:t>
            </w:r>
          </w:p>
        </w:tc>
      </w:tr>
      <w:tr w:rsidR="00DC35B0" w:rsidRPr="008D7471" w14:paraId="23B3B25A" w14:textId="77777777" w:rsidTr="00882FFB">
        <w:tc>
          <w:tcPr>
            <w:tcW w:w="4675" w:type="dxa"/>
          </w:tcPr>
          <w:p w14:paraId="52D80D63" w14:textId="0DDCDEFC" w:rsidR="00DC35B0" w:rsidRPr="008D7471" w:rsidRDefault="00446C31" w:rsidP="000A4F51">
            <w:pPr>
              <w:spacing w:line="259" w:lineRule="auto"/>
              <w:ind w:left="0" w:firstLine="0"/>
              <w:rPr>
                <w:rFonts w:ascii="Ebrima" w:hAnsi="Ebrima"/>
                <w:sz w:val="20"/>
                <w:szCs w:val="20"/>
              </w:rPr>
            </w:pPr>
            <w:r>
              <w:rPr>
                <w:rFonts w:ascii="Ebrima" w:hAnsi="Ebrima"/>
                <w:sz w:val="20"/>
                <w:szCs w:val="20"/>
              </w:rPr>
              <w:t>March 12</w:t>
            </w:r>
            <w:r w:rsidR="00882FFB" w:rsidRPr="00882FFB">
              <w:rPr>
                <w:rFonts w:ascii="Ebrima" w:hAnsi="Ebrima"/>
                <w:sz w:val="20"/>
                <w:szCs w:val="20"/>
                <w:vertAlign w:val="superscript"/>
              </w:rPr>
              <w:t>th</w:t>
            </w:r>
            <w:r w:rsidR="00882FFB">
              <w:rPr>
                <w:rFonts w:ascii="Ebrima" w:hAnsi="Ebrima"/>
                <w:sz w:val="20"/>
                <w:szCs w:val="20"/>
              </w:rPr>
              <w:t xml:space="preserve"> </w:t>
            </w:r>
          </w:p>
        </w:tc>
        <w:tc>
          <w:tcPr>
            <w:tcW w:w="6166" w:type="dxa"/>
          </w:tcPr>
          <w:p w14:paraId="1337CB1F" w14:textId="77777777" w:rsidR="005D2013" w:rsidRDefault="00882FFB" w:rsidP="005D2013">
            <w:pPr>
              <w:pStyle w:val="ListParagraph"/>
              <w:numPr>
                <w:ilvl w:val="0"/>
                <w:numId w:val="8"/>
              </w:numPr>
              <w:rPr>
                <w:rFonts w:ascii="Ebrima" w:hAnsi="Ebrima"/>
                <w:sz w:val="20"/>
                <w:szCs w:val="20"/>
              </w:rPr>
            </w:pPr>
            <w:r>
              <w:rPr>
                <w:rFonts w:ascii="Ebrima" w:hAnsi="Ebrima"/>
                <w:sz w:val="20"/>
                <w:szCs w:val="20"/>
              </w:rPr>
              <w:t>Online: “Walking Like a Man”</w:t>
            </w:r>
          </w:p>
          <w:p w14:paraId="545D8B3E" w14:textId="149031AD" w:rsidR="00882FFB" w:rsidRPr="005D2013" w:rsidRDefault="00882FFB" w:rsidP="005D2013">
            <w:pPr>
              <w:pStyle w:val="ListParagraph"/>
              <w:numPr>
                <w:ilvl w:val="0"/>
                <w:numId w:val="8"/>
              </w:numPr>
              <w:rPr>
                <w:rFonts w:ascii="Ebrima" w:hAnsi="Ebrima"/>
                <w:sz w:val="20"/>
                <w:szCs w:val="20"/>
              </w:rPr>
            </w:pPr>
            <w:r>
              <w:rPr>
                <w:rFonts w:ascii="Ebrima" w:hAnsi="Ebrima"/>
                <w:color w:val="FF0000"/>
                <w:sz w:val="20"/>
                <w:szCs w:val="20"/>
              </w:rPr>
              <w:t xml:space="preserve">WRITING </w:t>
            </w:r>
            <w:r w:rsidRPr="00882FFB">
              <w:rPr>
                <w:rFonts w:ascii="Ebrima" w:hAnsi="Ebrima"/>
                <w:color w:val="FF0000"/>
                <w:sz w:val="20"/>
                <w:szCs w:val="20"/>
              </w:rPr>
              <w:t>ASSIGNMENT DUE</w:t>
            </w:r>
            <w:r w:rsidR="00446C31">
              <w:rPr>
                <w:rFonts w:ascii="Ebrima" w:hAnsi="Ebrima"/>
                <w:color w:val="FF0000"/>
                <w:sz w:val="20"/>
                <w:szCs w:val="20"/>
              </w:rPr>
              <w:t xml:space="preserve"> ONLINE SUNDAY</w:t>
            </w:r>
            <w:r w:rsidRPr="00882FFB">
              <w:rPr>
                <w:rFonts w:ascii="Ebrima" w:hAnsi="Ebrima"/>
                <w:color w:val="FF0000"/>
                <w:sz w:val="20"/>
                <w:szCs w:val="20"/>
              </w:rPr>
              <w:t>: GENDER SCAVENGER HUNT</w:t>
            </w:r>
          </w:p>
        </w:tc>
      </w:tr>
    </w:tbl>
    <w:p w14:paraId="25A4B414" w14:textId="62EB3190" w:rsidR="002C33A9" w:rsidRDefault="002C33A9" w:rsidP="00DC35B0">
      <w:pPr>
        <w:spacing w:line="259" w:lineRule="auto"/>
        <w:ind w:left="0" w:firstLine="0"/>
        <w:rPr>
          <w:rFonts w:ascii="Ebrima" w:hAnsi="Ebrima"/>
          <w:sz w:val="20"/>
          <w:szCs w:val="20"/>
        </w:rPr>
      </w:pPr>
    </w:p>
    <w:p w14:paraId="48D3865D" w14:textId="15505549" w:rsidR="00543349" w:rsidRPr="002C33A9" w:rsidRDefault="00446C31" w:rsidP="00BE2917">
      <w:pPr>
        <w:spacing w:line="259" w:lineRule="auto"/>
        <w:ind w:left="0" w:firstLine="0"/>
        <w:rPr>
          <w:rFonts w:ascii="Ebrima" w:hAnsi="Ebrima"/>
          <w:b/>
          <w:color w:val="FF0000"/>
          <w:sz w:val="20"/>
          <w:szCs w:val="20"/>
        </w:rPr>
      </w:pPr>
      <w:r>
        <w:rPr>
          <w:rFonts w:ascii="Ebrima" w:hAnsi="Ebrima"/>
          <w:b/>
          <w:color w:val="FF0000"/>
          <w:sz w:val="20"/>
          <w:szCs w:val="20"/>
        </w:rPr>
        <w:lastRenderedPageBreak/>
        <w:t>MARCH 16</w:t>
      </w:r>
      <w:r w:rsidR="002C33A9" w:rsidRPr="002C33A9">
        <w:rPr>
          <w:rFonts w:ascii="Ebrima" w:hAnsi="Ebrima"/>
          <w:b/>
          <w:color w:val="FF0000"/>
          <w:sz w:val="20"/>
          <w:szCs w:val="20"/>
          <w:vertAlign w:val="superscript"/>
        </w:rPr>
        <w:t>TH</w:t>
      </w:r>
      <w:r>
        <w:rPr>
          <w:rFonts w:ascii="Ebrima" w:hAnsi="Ebrima"/>
          <w:b/>
          <w:color w:val="FF0000"/>
          <w:sz w:val="20"/>
          <w:szCs w:val="20"/>
        </w:rPr>
        <w:t>- 20</w:t>
      </w:r>
      <w:r w:rsidRPr="00446C31">
        <w:rPr>
          <w:rFonts w:ascii="Ebrima" w:hAnsi="Ebrima"/>
          <w:b/>
          <w:color w:val="FF0000"/>
          <w:sz w:val="20"/>
          <w:szCs w:val="20"/>
          <w:vertAlign w:val="superscript"/>
        </w:rPr>
        <w:t>th</w:t>
      </w:r>
      <w:r>
        <w:rPr>
          <w:rFonts w:ascii="Ebrima" w:hAnsi="Ebrima"/>
          <w:b/>
          <w:color w:val="FF0000"/>
          <w:sz w:val="20"/>
          <w:szCs w:val="20"/>
        </w:rPr>
        <w:t xml:space="preserve"> </w:t>
      </w:r>
      <w:r w:rsidR="002C33A9" w:rsidRPr="002C33A9">
        <w:rPr>
          <w:rFonts w:ascii="Ebrima" w:hAnsi="Ebrima"/>
          <w:b/>
          <w:color w:val="FF0000"/>
          <w:sz w:val="20"/>
          <w:szCs w:val="20"/>
        </w:rPr>
        <w:t>SPRING BREAK</w:t>
      </w:r>
    </w:p>
    <w:p w14:paraId="3F256D65" w14:textId="77777777" w:rsidR="00543349" w:rsidRPr="008D7471" w:rsidRDefault="00543349" w:rsidP="00DC35B0">
      <w:pPr>
        <w:spacing w:line="259" w:lineRule="auto"/>
        <w:ind w:left="0" w:firstLine="0"/>
        <w:rPr>
          <w:rFonts w:ascii="Ebrima" w:hAnsi="Ebrima"/>
          <w:sz w:val="20"/>
          <w:szCs w:val="20"/>
        </w:rPr>
      </w:pPr>
    </w:p>
    <w:tbl>
      <w:tblPr>
        <w:tblStyle w:val="TableGrid0"/>
        <w:tblW w:w="0" w:type="auto"/>
        <w:tblLook w:val="04A0" w:firstRow="1" w:lastRow="0" w:firstColumn="1" w:lastColumn="0" w:noHBand="0" w:noVBand="1"/>
      </w:tblPr>
      <w:tblGrid>
        <w:gridCol w:w="4675"/>
        <w:gridCol w:w="6166"/>
      </w:tblGrid>
      <w:tr w:rsidR="00DC35B0" w:rsidRPr="008D7471" w14:paraId="0C7F5A6D" w14:textId="77777777" w:rsidTr="00882FFB">
        <w:tc>
          <w:tcPr>
            <w:tcW w:w="4675" w:type="dxa"/>
          </w:tcPr>
          <w:p w14:paraId="57E13406" w14:textId="6ABC8A88" w:rsidR="00DC35B0" w:rsidRPr="00CA4908" w:rsidRDefault="00DC35B0" w:rsidP="000A4F51">
            <w:pPr>
              <w:spacing w:line="259" w:lineRule="auto"/>
              <w:ind w:left="0" w:firstLine="0"/>
              <w:rPr>
                <w:rFonts w:ascii="Ebrima" w:hAnsi="Ebrima"/>
                <w:b/>
                <w:sz w:val="20"/>
                <w:szCs w:val="20"/>
              </w:rPr>
            </w:pPr>
            <w:r w:rsidRPr="00CA4908">
              <w:rPr>
                <w:rFonts w:ascii="Ebrima" w:hAnsi="Ebrima"/>
                <w:b/>
                <w:sz w:val="20"/>
                <w:szCs w:val="20"/>
                <w:u w:val="single"/>
              </w:rPr>
              <w:t>Week 8</w:t>
            </w:r>
            <w:r w:rsidR="00FC16EB" w:rsidRPr="00CA4908">
              <w:rPr>
                <w:rFonts w:ascii="Ebrima" w:hAnsi="Ebrima"/>
                <w:b/>
                <w:sz w:val="20"/>
                <w:szCs w:val="20"/>
                <w:u w:val="single"/>
              </w:rPr>
              <w:t xml:space="preserve">: </w:t>
            </w:r>
            <w:r w:rsidR="00882FFB">
              <w:rPr>
                <w:rFonts w:ascii="Ebrima" w:hAnsi="Ebrima"/>
                <w:b/>
                <w:sz w:val="20"/>
                <w:szCs w:val="20"/>
              </w:rPr>
              <w:t>Institutions</w:t>
            </w:r>
          </w:p>
        </w:tc>
        <w:tc>
          <w:tcPr>
            <w:tcW w:w="6166" w:type="dxa"/>
          </w:tcPr>
          <w:p w14:paraId="7595BCF8" w14:textId="77777777" w:rsidR="00DC35B0" w:rsidRPr="008D7471" w:rsidRDefault="00DC35B0" w:rsidP="000A4F51">
            <w:pPr>
              <w:spacing w:line="259" w:lineRule="auto"/>
              <w:ind w:left="0" w:firstLine="0"/>
              <w:rPr>
                <w:rFonts w:ascii="Ebrima" w:hAnsi="Ebrima"/>
                <w:sz w:val="20"/>
                <w:szCs w:val="20"/>
              </w:rPr>
            </w:pPr>
          </w:p>
        </w:tc>
      </w:tr>
      <w:tr w:rsidR="002C33A9" w:rsidRPr="008D7471" w14:paraId="5D1BC98B" w14:textId="77777777" w:rsidTr="00882FFB">
        <w:tc>
          <w:tcPr>
            <w:tcW w:w="4675" w:type="dxa"/>
          </w:tcPr>
          <w:p w14:paraId="0CBCC378" w14:textId="2BDE6036" w:rsidR="002C33A9" w:rsidRPr="008D7471" w:rsidRDefault="00446C31" w:rsidP="002C33A9">
            <w:pPr>
              <w:spacing w:line="259" w:lineRule="auto"/>
              <w:ind w:left="0" w:firstLine="0"/>
              <w:rPr>
                <w:rFonts w:ascii="Ebrima" w:hAnsi="Ebrima"/>
                <w:sz w:val="20"/>
                <w:szCs w:val="20"/>
              </w:rPr>
            </w:pPr>
            <w:r>
              <w:rPr>
                <w:rFonts w:ascii="Ebrima" w:hAnsi="Ebrima"/>
                <w:sz w:val="20"/>
                <w:szCs w:val="20"/>
              </w:rPr>
              <w:t>March 24</w:t>
            </w:r>
            <w:r w:rsidR="002C33A9" w:rsidRPr="00882FFB">
              <w:rPr>
                <w:rFonts w:ascii="Ebrima" w:hAnsi="Ebrima"/>
                <w:sz w:val="20"/>
                <w:szCs w:val="20"/>
                <w:vertAlign w:val="superscript"/>
              </w:rPr>
              <w:t>th</w:t>
            </w:r>
            <w:r w:rsidR="002C33A9">
              <w:rPr>
                <w:rFonts w:ascii="Ebrima" w:hAnsi="Ebrima"/>
                <w:sz w:val="20"/>
                <w:szCs w:val="20"/>
              </w:rPr>
              <w:t xml:space="preserve"> </w:t>
            </w:r>
            <w:r w:rsidR="002C33A9" w:rsidRPr="008D7471">
              <w:rPr>
                <w:rFonts w:ascii="Ebrima" w:hAnsi="Ebrima"/>
                <w:sz w:val="20"/>
                <w:szCs w:val="20"/>
              </w:rPr>
              <w:t xml:space="preserve"> </w:t>
            </w:r>
          </w:p>
        </w:tc>
        <w:tc>
          <w:tcPr>
            <w:tcW w:w="6166" w:type="dxa"/>
          </w:tcPr>
          <w:p w14:paraId="40A38B17" w14:textId="63207F5E" w:rsidR="002C33A9" w:rsidRPr="000419C1" w:rsidRDefault="002C33A9" w:rsidP="002C33A9">
            <w:pPr>
              <w:pStyle w:val="ListParagraph"/>
              <w:numPr>
                <w:ilvl w:val="0"/>
                <w:numId w:val="8"/>
              </w:numPr>
              <w:rPr>
                <w:rFonts w:ascii="Ebrima" w:hAnsi="Ebrima"/>
                <w:sz w:val="20"/>
                <w:szCs w:val="20"/>
              </w:rPr>
            </w:pPr>
            <w:r>
              <w:rPr>
                <w:rFonts w:ascii="Ebrima" w:hAnsi="Ebrima"/>
                <w:sz w:val="20"/>
                <w:szCs w:val="20"/>
              </w:rPr>
              <w:t>G: Chapter 8</w:t>
            </w:r>
          </w:p>
        </w:tc>
      </w:tr>
      <w:tr w:rsidR="002C33A9" w:rsidRPr="008D7471" w14:paraId="7033CE66" w14:textId="77777777" w:rsidTr="00882FFB">
        <w:tc>
          <w:tcPr>
            <w:tcW w:w="4675" w:type="dxa"/>
          </w:tcPr>
          <w:p w14:paraId="0E0FD1AF" w14:textId="729046DA" w:rsidR="002C33A9" w:rsidRPr="008D7471" w:rsidRDefault="00446C31" w:rsidP="002C33A9">
            <w:pPr>
              <w:spacing w:line="259" w:lineRule="auto"/>
              <w:ind w:left="0" w:firstLine="0"/>
              <w:rPr>
                <w:rFonts w:ascii="Ebrima" w:hAnsi="Ebrima"/>
                <w:sz w:val="20"/>
                <w:szCs w:val="20"/>
              </w:rPr>
            </w:pPr>
            <w:r>
              <w:rPr>
                <w:rFonts w:ascii="Ebrima" w:hAnsi="Ebrima"/>
                <w:sz w:val="20"/>
                <w:szCs w:val="20"/>
              </w:rPr>
              <w:t>March 26</w:t>
            </w:r>
            <w:r w:rsidR="002C33A9" w:rsidRPr="00882FFB">
              <w:rPr>
                <w:rFonts w:ascii="Ebrima" w:hAnsi="Ebrima"/>
                <w:sz w:val="20"/>
                <w:szCs w:val="20"/>
                <w:vertAlign w:val="superscript"/>
              </w:rPr>
              <w:t>th</w:t>
            </w:r>
            <w:r w:rsidR="002C33A9">
              <w:rPr>
                <w:rFonts w:ascii="Ebrima" w:hAnsi="Ebrima"/>
                <w:sz w:val="20"/>
                <w:szCs w:val="20"/>
              </w:rPr>
              <w:t xml:space="preserve"> </w:t>
            </w:r>
            <w:r w:rsidR="002C33A9" w:rsidRPr="008D7471">
              <w:rPr>
                <w:rFonts w:ascii="Ebrima" w:hAnsi="Ebrima"/>
                <w:sz w:val="20"/>
                <w:szCs w:val="20"/>
              </w:rPr>
              <w:t xml:space="preserve"> </w:t>
            </w:r>
          </w:p>
        </w:tc>
        <w:tc>
          <w:tcPr>
            <w:tcW w:w="6166" w:type="dxa"/>
          </w:tcPr>
          <w:p w14:paraId="681E5F1D" w14:textId="6727C312" w:rsidR="002C33A9" w:rsidRPr="00882FFB" w:rsidRDefault="002C33A9" w:rsidP="002C33A9">
            <w:pPr>
              <w:pStyle w:val="ListParagraph"/>
              <w:numPr>
                <w:ilvl w:val="0"/>
                <w:numId w:val="8"/>
              </w:numPr>
              <w:rPr>
                <w:rFonts w:ascii="Ebrima" w:hAnsi="Ebrima"/>
                <w:sz w:val="20"/>
                <w:szCs w:val="20"/>
              </w:rPr>
            </w:pPr>
            <w:r>
              <w:rPr>
                <w:rFonts w:ascii="Ebrima" w:hAnsi="Ebrima"/>
                <w:sz w:val="20"/>
                <w:szCs w:val="20"/>
              </w:rPr>
              <w:t xml:space="preserve">Online: “Playing but Losing: Women’s Sports of Title IX” </w:t>
            </w:r>
          </w:p>
        </w:tc>
      </w:tr>
    </w:tbl>
    <w:p w14:paraId="0E820A5B" w14:textId="77777777" w:rsidR="00DC35B0" w:rsidRPr="008D7471" w:rsidRDefault="00DC35B0" w:rsidP="00DC35B0">
      <w:pPr>
        <w:spacing w:line="259" w:lineRule="auto"/>
        <w:ind w:left="0" w:firstLine="0"/>
        <w:rPr>
          <w:rFonts w:ascii="Ebrima" w:hAnsi="Ebrima"/>
          <w:sz w:val="20"/>
          <w:szCs w:val="20"/>
        </w:rPr>
      </w:pPr>
    </w:p>
    <w:tbl>
      <w:tblPr>
        <w:tblStyle w:val="TableGrid0"/>
        <w:tblW w:w="0" w:type="auto"/>
        <w:tblLook w:val="04A0" w:firstRow="1" w:lastRow="0" w:firstColumn="1" w:lastColumn="0" w:noHBand="0" w:noVBand="1"/>
      </w:tblPr>
      <w:tblGrid>
        <w:gridCol w:w="4675"/>
        <w:gridCol w:w="6166"/>
      </w:tblGrid>
      <w:tr w:rsidR="00DC35B0" w:rsidRPr="008D7471" w14:paraId="0A5DFF52" w14:textId="77777777" w:rsidTr="00882FFB">
        <w:tc>
          <w:tcPr>
            <w:tcW w:w="4675" w:type="dxa"/>
          </w:tcPr>
          <w:p w14:paraId="2DD3FCBB" w14:textId="01C304D5" w:rsidR="00DC35B0" w:rsidRPr="00CA4908" w:rsidRDefault="00DC35B0" w:rsidP="00882FFB">
            <w:pPr>
              <w:spacing w:line="259" w:lineRule="auto"/>
              <w:ind w:left="0" w:firstLine="0"/>
              <w:rPr>
                <w:rFonts w:ascii="Ebrima" w:hAnsi="Ebrima"/>
                <w:b/>
                <w:sz w:val="20"/>
                <w:szCs w:val="20"/>
              </w:rPr>
            </w:pPr>
            <w:r w:rsidRPr="00CA4908">
              <w:rPr>
                <w:rFonts w:ascii="Ebrima" w:hAnsi="Ebrima"/>
                <w:b/>
                <w:sz w:val="20"/>
                <w:szCs w:val="20"/>
                <w:u w:val="single"/>
              </w:rPr>
              <w:t>Week 9</w:t>
            </w:r>
            <w:r w:rsidR="00884CEB" w:rsidRPr="00CA4908">
              <w:rPr>
                <w:rFonts w:ascii="Ebrima" w:hAnsi="Ebrima"/>
                <w:b/>
                <w:sz w:val="20"/>
                <w:szCs w:val="20"/>
                <w:u w:val="single"/>
              </w:rPr>
              <w:t>:</w:t>
            </w:r>
            <w:r w:rsidR="00882FFB">
              <w:rPr>
                <w:rFonts w:ascii="Ebrima" w:hAnsi="Ebrima"/>
                <w:b/>
                <w:sz w:val="20"/>
                <w:szCs w:val="20"/>
              </w:rPr>
              <w:t xml:space="preserve"> Change</w:t>
            </w:r>
          </w:p>
        </w:tc>
        <w:tc>
          <w:tcPr>
            <w:tcW w:w="6166" w:type="dxa"/>
          </w:tcPr>
          <w:p w14:paraId="38936A33" w14:textId="77777777" w:rsidR="00DC35B0" w:rsidRPr="008D7471" w:rsidRDefault="00DC35B0" w:rsidP="000A4F51">
            <w:pPr>
              <w:spacing w:line="259" w:lineRule="auto"/>
              <w:ind w:left="0" w:firstLine="0"/>
              <w:rPr>
                <w:rFonts w:ascii="Ebrima" w:hAnsi="Ebrima"/>
                <w:sz w:val="20"/>
                <w:szCs w:val="20"/>
              </w:rPr>
            </w:pPr>
            <w:r w:rsidRPr="008D7471">
              <w:rPr>
                <w:rFonts w:ascii="Ebrima" w:hAnsi="Ebrima"/>
                <w:sz w:val="20"/>
                <w:szCs w:val="20"/>
              </w:rPr>
              <w:t>Readings:</w:t>
            </w:r>
          </w:p>
        </w:tc>
      </w:tr>
      <w:tr w:rsidR="002C33A9" w:rsidRPr="008D7471" w14:paraId="172CA66D" w14:textId="77777777" w:rsidTr="00882FFB">
        <w:tc>
          <w:tcPr>
            <w:tcW w:w="4675" w:type="dxa"/>
          </w:tcPr>
          <w:p w14:paraId="5318A9A1" w14:textId="21DF289A" w:rsidR="002C33A9" w:rsidRPr="008D7471" w:rsidRDefault="00446C31" w:rsidP="002C33A9">
            <w:pPr>
              <w:spacing w:line="259" w:lineRule="auto"/>
              <w:ind w:left="0" w:firstLine="0"/>
              <w:rPr>
                <w:rFonts w:ascii="Ebrima" w:hAnsi="Ebrima"/>
                <w:sz w:val="20"/>
                <w:szCs w:val="20"/>
              </w:rPr>
            </w:pPr>
            <w:r>
              <w:rPr>
                <w:rFonts w:ascii="Ebrima" w:hAnsi="Ebrima"/>
                <w:sz w:val="20"/>
                <w:szCs w:val="20"/>
              </w:rPr>
              <w:t>March 31</w:t>
            </w:r>
            <w:r w:rsidRPr="00446C31">
              <w:rPr>
                <w:rFonts w:ascii="Ebrima" w:hAnsi="Ebrima"/>
                <w:sz w:val="20"/>
                <w:szCs w:val="20"/>
                <w:vertAlign w:val="superscript"/>
              </w:rPr>
              <w:t>st</w:t>
            </w:r>
            <w:r>
              <w:rPr>
                <w:rFonts w:ascii="Ebrima" w:hAnsi="Ebrima"/>
                <w:sz w:val="20"/>
                <w:szCs w:val="20"/>
              </w:rPr>
              <w:t xml:space="preserve"> </w:t>
            </w:r>
            <w:r w:rsidR="002C33A9">
              <w:rPr>
                <w:rFonts w:ascii="Ebrima" w:hAnsi="Ebrima"/>
                <w:sz w:val="20"/>
                <w:szCs w:val="20"/>
              </w:rPr>
              <w:t xml:space="preserve"> </w:t>
            </w:r>
          </w:p>
        </w:tc>
        <w:tc>
          <w:tcPr>
            <w:tcW w:w="6166" w:type="dxa"/>
          </w:tcPr>
          <w:p w14:paraId="019A4A9A" w14:textId="7C9942DD" w:rsidR="002C33A9" w:rsidRPr="00FC16EB" w:rsidRDefault="002C33A9" w:rsidP="002C33A9">
            <w:pPr>
              <w:pStyle w:val="ListParagraph"/>
              <w:numPr>
                <w:ilvl w:val="0"/>
                <w:numId w:val="9"/>
              </w:numPr>
              <w:rPr>
                <w:rFonts w:ascii="Ebrima" w:hAnsi="Ebrima"/>
                <w:sz w:val="20"/>
                <w:szCs w:val="20"/>
              </w:rPr>
            </w:pPr>
            <w:r>
              <w:rPr>
                <w:rFonts w:ascii="Ebrima" w:hAnsi="Ebrima"/>
                <w:sz w:val="20"/>
                <w:szCs w:val="20"/>
              </w:rPr>
              <w:t>G: Chapter 9</w:t>
            </w:r>
          </w:p>
        </w:tc>
      </w:tr>
      <w:tr w:rsidR="002C33A9" w:rsidRPr="008D7471" w14:paraId="1D8BEB4B" w14:textId="77777777" w:rsidTr="00882FFB">
        <w:tc>
          <w:tcPr>
            <w:tcW w:w="4675" w:type="dxa"/>
          </w:tcPr>
          <w:p w14:paraId="26F96B15" w14:textId="2DE183B7" w:rsidR="002C33A9" w:rsidRPr="008D7471" w:rsidRDefault="00446C31" w:rsidP="002C33A9">
            <w:pPr>
              <w:spacing w:line="259" w:lineRule="auto"/>
              <w:ind w:left="0" w:firstLine="0"/>
              <w:rPr>
                <w:rFonts w:ascii="Ebrima" w:hAnsi="Ebrima"/>
                <w:sz w:val="20"/>
                <w:szCs w:val="20"/>
              </w:rPr>
            </w:pPr>
            <w:r>
              <w:rPr>
                <w:rFonts w:ascii="Ebrima" w:hAnsi="Ebrima"/>
                <w:sz w:val="20"/>
                <w:szCs w:val="20"/>
              </w:rPr>
              <w:t>April 2</w:t>
            </w:r>
            <w:r w:rsidRPr="00446C31">
              <w:rPr>
                <w:rFonts w:ascii="Ebrima" w:hAnsi="Ebrima"/>
                <w:sz w:val="20"/>
                <w:szCs w:val="20"/>
                <w:vertAlign w:val="superscript"/>
              </w:rPr>
              <w:t>nd</w:t>
            </w:r>
            <w:r>
              <w:rPr>
                <w:rFonts w:ascii="Ebrima" w:hAnsi="Ebrima"/>
                <w:sz w:val="20"/>
                <w:szCs w:val="20"/>
              </w:rPr>
              <w:t xml:space="preserve"> </w:t>
            </w:r>
          </w:p>
        </w:tc>
        <w:tc>
          <w:tcPr>
            <w:tcW w:w="6166" w:type="dxa"/>
          </w:tcPr>
          <w:p w14:paraId="65A897A5" w14:textId="77777777" w:rsidR="002C33A9" w:rsidRDefault="002C33A9" w:rsidP="002C33A9">
            <w:pPr>
              <w:pStyle w:val="ListParagraph"/>
              <w:numPr>
                <w:ilvl w:val="0"/>
                <w:numId w:val="10"/>
              </w:numPr>
              <w:rPr>
                <w:rFonts w:ascii="Ebrima" w:hAnsi="Ebrima"/>
                <w:sz w:val="20"/>
                <w:szCs w:val="20"/>
              </w:rPr>
            </w:pPr>
            <w:r>
              <w:rPr>
                <w:rFonts w:ascii="Ebrima" w:hAnsi="Ebrima"/>
                <w:sz w:val="20"/>
                <w:szCs w:val="20"/>
              </w:rPr>
              <w:t xml:space="preserve">Online: “Stay at Home Fatherhoods” </w:t>
            </w:r>
          </w:p>
          <w:p w14:paraId="60399EBF" w14:textId="5B8CBACF" w:rsidR="002C33A9" w:rsidRPr="00884CEB" w:rsidRDefault="002C33A9" w:rsidP="002C33A9">
            <w:pPr>
              <w:pStyle w:val="ListParagraph"/>
              <w:numPr>
                <w:ilvl w:val="0"/>
                <w:numId w:val="10"/>
              </w:numPr>
              <w:rPr>
                <w:rFonts w:ascii="Ebrima" w:hAnsi="Ebrima"/>
                <w:sz w:val="20"/>
                <w:szCs w:val="20"/>
              </w:rPr>
            </w:pPr>
            <w:r w:rsidRPr="00882FFB">
              <w:rPr>
                <w:rFonts w:ascii="Ebrima" w:hAnsi="Ebrima"/>
                <w:color w:val="FF0000"/>
                <w:sz w:val="20"/>
                <w:szCs w:val="20"/>
              </w:rPr>
              <w:t>Activity 4 due</w:t>
            </w:r>
            <w:r w:rsidR="00446C31">
              <w:rPr>
                <w:rFonts w:ascii="Ebrima" w:hAnsi="Ebrima"/>
                <w:color w:val="FF0000"/>
                <w:sz w:val="20"/>
                <w:szCs w:val="20"/>
              </w:rPr>
              <w:t xml:space="preserve"> online Friday</w:t>
            </w:r>
            <w:r w:rsidRPr="00882FFB">
              <w:rPr>
                <w:rFonts w:ascii="Ebrima" w:hAnsi="Ebrima"/>
                <w:color w:val="FF0000"/>
                <w:sz w:val="20"/>
                <w:szCs w:val="20"/>
              </w:rPr>
              <w:t>: “Evolution of Gender Norms”</w:t>
            </w:r>
          </w:p>
        </w:tc>
      </w:tr>
    </w:tbl>
    <w:p w14:paraId="55033BCF" w14:textId="5F5BF391" w:rsidR="00884CEB" w:rsidRPr="00884CEB" w:rsidRDefault="00884CEB" w:rsidP="00884CEB">
      <w:pPr>
        <w:spacing w:line="259" w:lineRule="auto"/>
        <w:ind w:left="0" w:firstLine="0"/>
        <w:rPr>
          <w:rFonts w:ascii="Ebrima" w:hAnsi="Ebrima"/>
          <w:b/>
          <w:sz w:val="20"/>
          <w:szCs w:val="20"/>
        </w:rPr>
      </w:pPr>
    </w:p>
    <w:tbl>
      <w:tblPr>
        <w:tblStyle w:val="TableGrid0"/>
        <w:tblW w:w="0" w:type="auto"/>
        <w:tblLook w:val="04A0" w:firstRow="1" w:lastRow="0" w:firstColumn="1" w:lastColumn="0" w:noHBand="0" w:noVBand="1"/>
      </w:tblPr>
      <w:tblGrid>
        <w:gridCol w:w="4675"/>
        <w:gridCol w:w="6166"/>
      </w:tblGrid>
      <w:tr w:rsidR="00DC35B0" w:rsidRPr="008D7471" w14:paraId="6B8449A2" w14:textId="77777777" w:rsidTr="00882FFB">
        <w:tc>
          <w:tcPr>
            <w:tcW w:w="4675" w:type="dxa"/>
          </w:tcPr>
          <w:p w14:paraId="781A5860" w14:textId="7C82782C" w:rsidR="00DC35B0" w:rsidRPr="00CA4908" w:rsidRDefault="00DC35B0" w:rsidP="00882FFB">
            <w:pPr>
              <w:spacing w:line="259" w:lineRule="auto"/>
              <w:ind w:left="0" w:firstLine="0"/>
              <w:rPr>
                <w:rFonts w:ascii="Ebrima" w:hAnsi="Ebrima"/>
                <w:b/>
                <w:sz w:val="20"/>
                <w:szCs w:val="20"/>
              </w:rPr>
            </w:pPr>
            <w:r w:rsidRPr="00CA4908">
              <w:rPr>
                <w:rFonts w:ascii="Ebrima" w:hAnsi="Ebrima"/>
                <w:b/>
                <w:sz w:val="20"/>
                <w:szCs w:val="20"/>
                <w:u w:val="single"/>
              </w:rPr>
              <w:t>Week 10</w:t>
            </w:r>
            <w:r w:rsidR="00884CEB" w:rsidRPr="00CA4908">
              <w:rPr>
                <w:rFonts w:ascii="Ebrima" w:hAnsi="Ebrima"/>
                <w:b/>
                <w:sz w:val="20"/>
                <w:szCs w:val="20"/>
                <w:u w:val="single"/>
              </w:rPr>
              <w:t xml:space="preserve">: </w:t>
            </w:r>
            <w:r w:rsidR="00882FFB">
              <w:rPr>
                <w:rFonts w:ascii="Ebrima" w:hAnsi="Ebrima"/>
                <w:b/>
                <w:sz w:val="20"/>
                <w:szCs w:val="20"/>
              </w:rPr>
              <w:t>Sexualities</w:t>
            </w:r>
          </w:p>
        </w:tc>
        <w:tc>
          <w:tcPr>
            <w:tcW w:w="6166" w:type="dxa"/>
          </w:tcPr>
          <w:p w14:paraId="25BD5576" w14:textId="77777777" w:rsidR="00DC35B0" w:rsidRPr="008D7471" w:rsidRDefault="00DC35B0" w:rsidP="000A4F51">
            <w:pPr>
              <w:spacing w:line="259" w:lineRule="auto"/>
              <w:ind w:left="0" w:firstLine="0"/>
              <w:rPr>
                <w:rFonts w:ascii="Ebrima" w:hAnsi="Ebrima"/>
                <w:sz w:val="20"/>
                <w:szCs w:val="20"/>
              </w:rPr>
            </w:pPr>
            <w:r w:rsidRPr="008D7471">
              <w:rPr>
                <w:rFonts w:ascii="Ebrima" w:hAnsi="Ebrima"/>
                <w:sz w:val="20"/>
                <w:szCs w:val="20"/>
              </w:rPr>
              <w:t>Readings:</w:t>
            </w:r>
          </w:p>
        </w:tc>
      </w:tr>
      <w:tr w:rsidR="002C33A9" w:rsidRPr="008D7471" w14:paraId="7AF75D17" w14:textId="77777777" w:rsidTr="00882FFB">
        <w:tc>
          <w:tcPr>
            <w:tcW w:w="4675" w:type="dxa"/>
          </w:tcPr>
          <w:p w14:paraId="4D09CDC7" w14:textId="0282252A" w:rsidR="002C33A9" w:rsidRPr="008D7471" w:rsidRDefault="00446C31" w:rsidP="002C33A9">
            <w:pPr>
              <w:spacing w:line="259" w:lineRule="auto"/>
              <w:ind w:left="0" w:firstLine="0"/>
              <w:rPr>
                <w:rFonts w:ascii="Ebrima" w:hAnsi="Ebrima"/>
                <w:sz w:val="20"/>
                <w:szCs w:val="20"/>
              </w:rPr>
            </w:pPr>
            <w:r>
              <w:rPr>
                <w:rFonts w:ascii="Ebrima" w:hAnsi="Ebrima"/>
                <w:sz w:val="20"/>
                <w:szCs w:val="20"/>
              </w:rPr>
              <w:t>April 7</w:t>
            </w:r>
            <w:r w:rsidR="002C33A9" w:rsidRPr="002C33A9">
              <w:rPr>
                <w:rFonts w:ascii="Ebrima" w:hAnsi="Ebrima"/>
                <w:sz w:val="20"/>
                <w:szCs w:val="20"/>
                <w:vertAlign w:val="superscript"/>
              </w:rPr>
              <w:t>th</w:t>
            </w:r>
            <w:r w:rsidR="002C33A9">
              <w:rPr>
                <w:rFonts w:ascii="Ebrima" w:hAnsi="Ebrima"/>
                <w:sz w:val="20"/>
                <w:szCs w:val="20"/>
              </w:rPr>
              <w:t xml:space="preserve"> </w:t>
            </w:r>
          </w:p>
        </w:tc>
        <w:tc>
          <w:tcPr>
            <w:tcW w:w="6166" w:type="dxa"/>
          </w:tcPr>
          <w:p w14:paraId="6B8FA3FC" w14:textId="77777777" w:rsidR="002C33A9" w:rsidRDefault="002C33A9" w:rsidP="002C33A9">
            <w:pPr>
              <w:pStyle w:val="ListParagraph"/>
              <w:numPr>
                <w:ilvl w:val="0"/>
                <w:numId w:val="28"/>
              </w:numPr>
              <w:ind w:left="344" w:hanging="344"/>
              <w:rPr>
                <w:rFonts w:ascii="Ebrima" w:hAnsi="Ebrima"/>
                <w:sz w:val="20"/>
                <w:szCs w:val="20"/>
              </w:rPr>
            </w:pPr>
            <w:r>
              <w:rPr>
                <w:rFonts w:ascii="Ebrima" w:hAnsi="Ebrima"/>
                <w:sz w:val="20"/>
                <w:szCs w:val="20"/>
              </w:rPr>
              <w:t>G: Chapter 10</w:t>
            </w:r>
          </w:p>
          <w:p w14:paraId="0C2823F0" w14:textId="2F9CEEDB" w:rsidR="002C33A9" w:rsidRPr="00882FFB" w:rsidRDefault="002C33A9" w:rsidP="002C33A9">
            <w:pPr>
              <w:pStyle w:val="ListParagraph"/>
              <w:numPr>
                <w:ilvl w:val="0"/>
                <w:numId w:val="28"/>
              </w:numPr>
              <w:ind w:left="344" w:hanging="344"/>
              <w:rPr>
                <w:rFonts w:ascii="Ebrima" w:hAnsi="Ebrima"/>
                <w:sz w:val="20"/>
                <w:szCs w:val="20"/>
              </w:rPr>
            </w:pPr>
            <w:r>
              <w:rPr>
                <w:rFonts w:ascii="Ebrima" w:hAnsi="Ebrima"/>
                <w:sz w:val="20"/>
                <w:szCs w:val="20"/>
              </w:rPr>
              <w:t>Online: “</w:t>
            </w:r>
            <w:r w:rsidRPr="00882FFB">
              <w:rPr>
                <w:rFonts w:ascii="Ebrima" w:hAnsi="Ebrima"/>
                <w:sz w:val="20"/>
                <w:szCs w:val="20"/>
              </w:rPr>
              <w:t>US Attitudes toward Lesbian and Gay People are Better than Ever</w:t>
            </w:r>
            <w:r>
              <w:rPr>
                <w:rFonts w:ascii="Ebrima" w:hAnsi="Ebrima"/>
                <w:sz w:val="20"/>
                <w:szCs w:val="20"/>
              </w:rPr>
              <w:t>”</w:t>
            </w:r>
          </w:p>
        </w:tc>
      </w:tr>
      <w:tr w:rsidR="002C33A9" w:rsidRPr="008D7471" w14:paraId="60CC68D0" w14:textId="77777777" w:rsidTr="00882FFB">
        <w:tc>
          <w:tcPr>
            <w:tcW w:w="4675" w:type="dxa"/>
          </w:tcPr>
          <w:p w14:paraId="7EBB3051" w14:textId="22FC23D3" w:rsidR="002C33A9" w:rsidRPr="008D7471" w:rsidRDefault="00446C31" w:rsidP="002C33A9">
            <w:pPr>
              <w:spacing w:line="259" w:lineRule="auto"/>
              <w:ind w:left="0" w:firstLine="0"/>
              <w:rPr>
                <w:rFonts w:ascii="Ebrima" w:hAnsi="Ebrima"/>
                <w:sz w:val="20"/>
                <w:szCs w:val="20"/>
              </w:rPr>
            </w:pPr>
            <w:r>
              <w:rPr>
                <w:rFonts w:ascii="Ebrima" w:hAnsi="Ebrima"/>
                <w:sz w:val="20"/>
                <w:szCs w:val="20"/>
              </w:rPr>
              <w:t>April 9</w:t>
            </w:r>
            <w:r w:rsidR="002C33A9" w:rsidRPr="002C33A9">
              <w:rPr>
                <w:rFonts w:ascii="Ebrima" w:hAnsi="Ebrima"/>
                <w:sz w:val="20"/>
                <w:szCs w:val="20"/>
                <w:vertAlign w:val="superscript"/>
              </w:rPr>
              <w:t>th</w:t>
            </w:r>
            <w:r w:rsidR="002C33A9">
              <w:rPr>
                <w:rFonts w:ascii="Ebrima" w:hAnsi="Ebrima"/>
                <w:sz w:val="20"/>
                <w:szCs w:val="20"/>
              </w:rPr>
              <w:t xml:space="preserve"> </w:t>
            </w:r>
            <w:r w:rsidR="002C33A9" w:rsidRPr="008D7471">
              <w:rPr>
                <w:rFonts w:ascii="Ebrima" w:hAnsi="Ebrima"/>
                <w:sz w:val="20"/>
                <w:szCs w:val="20"/>
              </w:rPr>
              <w:t xml:space="preserve"> </w:t>
            </w:r>
          </w:p>
        </w:tc>
        <w:tc>
          <w:tcPr>
            <w:tcW w:w="6166" w:type="dxa"/>
          </w:tcPr>
          <w:p w14:paraId="2F40B780" w14:textId="0E49F814" w:rsidR="002C33A9" w:rsidRPr="00884CEB" w:rsidRDefault="002C33A9" w:rsidP="002C33A9">
            <w:pPr>
              <w:pStyle w:val="ListParagraph"/>
              <w:numPr>
                <w:ilvl w:val="0"/>
                <w:numId w:val="11"/>
              </w:numPr>
              <w:rPr>
                <w:rFonts w:ascii="Ebrima" w:hAnsi="Ebrima"/>
                <w:sz w:val="20"/>
                <w:szCs w:val="20"/>
              </w:rPr>
            </w:pPr>
            <w:r w:rsidRPr="00882FFB">
              <w:rPr>
                <w:rFonts w:ascii="Ebrima" w:hAnsi="Ebrima"/>
                <w:color w:val="FF0000"/>
                <w:sz w:val="20"/>
                <w:szCs w:val="20"/>
              </w:rPr>
              <w:t>EXAM II</w:t>
            </w:r>
            <w:r w:rsidR="009D5EDA">
              <w:rPr>
                <w:rFonts w:ascii="Ebrima" w:hAnsi="Ebrima"/>
                <w:color w:val="FF0000"/>
                <w:sz w:val="20"/>
                <w:szCs w:val="20"/>
              </w:rPr>
              <w:t xml:space="preserve"> (Chapters 6-10)</w:t>
            </w:r>
          </w:p>
        </w:tc>
      </w:tr>
    </w:tbl>
    <w:p w14:paraId="1CDDE010" w14:textId="73D9541A" w:rsidR="00DC35B0" w:rsidRDefault="00DC35B0" w:rsidP="00DC35B0">
      <w:pPr>
        <w:spacing w:line="259" w:lineRule="auto"/>
        <w:ind w:left="0" w:firstLine="0"/>
        <w:rPr>
          <w:rFonts w:ascii="Ebrima" w:hAnsi="Ebrima"/>
          <w:sz w:val="20"/>
          <w:szCs w:val="20"/>
        </w:rPr>
      </w:pPr>
    </w:p>
    <w:p w14:paraId="737C4DC6" w14:textId="6B3C179D" w:rsidR="00D55BEA" w:rsidRPr="00D55BEA" w:rsidRDefault="00D55BEA" w:rsidP="00BE2917">
      <w:pPr>
        <w:spacing w:line="259" w:lineRule="auto"/>
        <w:ind w:left="0" w:firstLine="0"/>
        <w:jc w:val="center"/>
        <w:rPr>
          <w:rFonts w:ascii="Ebrima" w:hAnsi="Ebrima"/>
          <w:b/>
          <w:sz w:val="20"/>
          <w:szCs w:val="20"/>
        </w:rPr>
      </w:pPr>
      <w:r>
        <w:rPr>
          <w:rFonts w:ascii="Ebrima" w:hAnsi="Ebrima"/>
          <w:b/>
          <w:sz w:val="20"/>
          <w:szCs w:val="20"/>
        </w:rPr>
        <w:t>UNIT THREE</w:t>
      </w:r>
      <w:r w:rsidR="00BE2917">
        <w:rPr>
          <w:rFonts w:ascii="Ebrima" w:hAnsi="Ebrima"/>
          <w:b/>
          <w:sz w:val="20"/>
          <w:szCs w:val="20"/>
        </w:rPr>
        <w:t>: INSTITUTIONS</w:t>
      </w:r>
    </w:p>
    <w:tbl>
      <w:tblPr>
        <w:tblStyle w:val="TableGrid0"/>
        <w:tblW w:w="0" w:type="auto"/>
        <w:tblLook w:val="04A0" w:firstRow="1" w:lastRow="0" w:firstColumn="1" w:lastColumn="0" w:noHBand="0" w:noVBand="1"/>
      </w:tblPr>
      <w:tblGrid>
        <w:gridCol w:w="4675"/>
        <w:gridCol w:w="6166"/>
      </w:tblGrid>
      <w:tr w:rsidR="00DC35B0" w:rsidRPr="008D7471" w14:paraId="0419B91B" w14:textId="77777777" w:rsidTr="002C33A9">
        <w:tc>
          <w:tcPr>
            <w:tcW w:w="4675" w:type="dxa"/>
          </w:tcPr>
          <w:p w14:paraId="06E979E4" w14:textId="77C3FE69" w:rsidR="00DC35B0" w:rsidRPr="00CA4908" w:rsidRDefault="00DC35B0" w:rsidP="002C33A9">
            <w:pPr>
              <w:spacing w:line="259" w:lineRule="auto"/>
              <w:ind w:left="0" w:firstLine="0"/>
              <w:rPr>
                <w:rFonts w:ascii="Ebrima" w:hAnsi="Ebrima"/>
                <w:b/>
                <w:sz w:val="20"/>
                <w:szCs w:val="20"/>
              </w:rPr>
            </w:pPr>
            <w:r w:rsidRPr="00CA4908">
              <w:rPr>
                <w:rFonts w:ascii="Ebrima" w:hAnsi="Ebrima"/>
                <w:b/>
                <w:sz w:val="20"/>
                <w:szCs w:val="20"/>
                <w:u w:val="single"/>
              </w:rPr>
              <w:t>Week 11</w:t>
            </w:r>
            <w:r w:rsidR="00884CEB" w:rsidRPr="00CA4908">
              <w:rPr>
                <w:rFonts w:ascii="Ebrima" w:hAnsi="Ebrima"/>
                <w:b/>
                <w:sz w:val="20"/>
                <w:szCs w:val="20"/>
                <w:u w:val="single"/>
              </w:rPr>
              <w:t xml:space="preserve">: </w:t>
            </w:r>
            <w:r w:rsidR="002C33A9">
              <w:rPr>
                <w:rFonts w:ascii="Ebrima" w:hAnsi="Ebrima"/>
                <w:b/>
                <w:sz w:val="20"/>
                <w:szCs w:val="20"/>
              </w:rPr>
              <w:t>Families</w:t>
            </w:r>
            <w:r w:rsidR="00CC589F" w:rsidRPr="00CA4908">
              <w:rPr>
                <w:rFonts w:ascii="Ebrima" w:hAnsi="Ebrima"/>
                <w:b/>
                <w:sz w:val="20"/>
                <w:szCs w:val="20"/>
              </w:rPr>
              <w:t xml:space="preserve"> </w:t>
            </w:r>
          </w:p>
        </w:tc>
        <w:tc>
          <w:tcPr>
            <w:tcW w:w="6166" w:type="dxa"/>
          </w:tcPr>
          <w:p w14:paraId="45F5DC85" w14:textId="77777777" w:rsidR="00DC35B0" w:rsidRPr="008D7471" w:rsidRDefault="00DC35B0" w:rsidP="000A4F51">
            <w:pPr>
              <w:spacing w:line="259" w:lineRule="auto"/>
              <w:ind w:left="0" w:firstLine="0"/>
              <w:rPr>
                <w:rFonts w:ascii="Ebrima" w:hAnsi="Ebrima"/>
                <w:sz w:val="20"/>
                <w:szCs w:val="20"/>
              </w:rPr>
            </w:pPr>
            <w:r w:rsidRPr="008D7471">
              <w:rPr>
                <w:rFonts w:ascii="Ebrima" w:hAnsi="Ebrima"/>
                <w:sz w:val="20"/>
                <w:szCs w:val="20"/>
              </w:rPr>
              <w:t>Readings:</w:t>
            </w:r>
          </w:p>
        </w:tc>
      </w:tr>
      <w:tr w:rsidR="002C33A9" w:rsidRPr="008D7471" w14:paraId="4F025DDC" w14:textId="77777777" w:rsidTr="002C33A9">
        <w:tc>
          <w:tcPr>
            <w:tcW w:w="4675" w:type="dxa"/>
          </w:tcPr>
          <w:p w14:paraId="69DEEBAA" w14:textId="11981139" w:rsidR="002C33A9" w:rsidRPr="008D7471" w:rsidRDefault="00446C31" w:rsidP="002C33A9">
            <w:pPr>
              <w:spacing w:line="259" w:lineRule="auto"/>
              <w:ind w:left="0" w:firstLine="0"/>
              <w:rPr>
                <w:rFonts w:ascii="Ebrima" w:hAnsi="Ebrima"/>
                <w:sz w:val="20"/>
                <w:szCs w:val="20"/>
              </w:rPr>
            </w:pPr>
            <w:r>
              <w:rPr>
                <w:rFonts w:ascii="Ebrima" w:hAnsi="Ebrima"/>
                <w:sz w:val="20"/>
                <w:szCs w:val="20"/>
              </w:rPr>
              <w:t>April 14</w:t>
            </w:r>
            <w:r w:rsidR="002C33A9" w:rsidRPr="008D7471">
              <w:rPr>
                <w:rFonts w:ascii="Ebrima" w:hAnsi="Ebrima"/>
                <w:sz w:val="20"/>
                <w:szCs w:val="20"/>
                <w:vertAlign w:val="superscript"/>
              </w:rPr>
              <w:t>th</w:t>
            </w:r>
          </w:p>
        </w:tc>
        <w:tc>
          <w:tcPr>
            <w:tcW w:w="6166" w:type="dxa"/>
          </w:tcPr>
          <w:p w14:paraId="5F4401B5" w14:textId="387068F1" w:rsidR="002C33A9" w:rsidRPr="002C33A9" w:rsidRDefault="002C33A9" w:rsidP="002C33A9">
            <w:pPr>
              <w:pStyle w:val="ListParagraph"/>
              <w:numPr>
                <w:ilvl w:val="0"/>
                <w:numId w:val="11"/>
              </w:numPr>
              <w:rPr>
                <w:rFonts w:ascii="Ebrima" w:hAnsi="Ebrima"/>
                <w:sz w:val="20"/>
                <w:szCs w:val="20"/>
              </w:rPr>
            </w:pPr>
            <w:r>
              <w:rPr>
                <w:rFonts w:ascii="Ebrima" w:hAnsi="Ebrima"/>
                <w:sz w:val="20"/>
                <w:szCs w:val="20"/>
              </w:rPr>
              <w:t>G: Chapter 11</w:t>
            </w:r>
          </w:p>
        </w:tc>
      </w:tr>
      <w:tr w:rsidR="002C33A9" w:rsidRPr="008D7471" w14:paraId="1C2FF999" w14:textId="77777777" w:rsidTr="002C33A9">
        <w:tc>
          <w:tcPr>
            <w:tcW w:w="4675" w:type="dxa"/>
          </w:tcPr>
          <w:p w14:paraId="28D7AA59" w14:textId="0DD3E0D6" w:rsidR="002C33A9" w:rsidRPr="008D7471" w:rsidRDefault="00446C31" w:rsidP="002C33A9">
            <w:pPr>
              <w:spacing w:line="259" w:lineRule="auto"/>
              <w:ind w:left="0" w:firstLine="0"/>
              <w:rPr>
                <w:rFonts w:ascii="Ebrima" w:hAnsi="Ebrima"/>
                <w:sz w:val="20"/>
                <w:szCs w:val="20"/>
              </w:rPr>
            </w:pPr>
            <w:r>
              <w:rPr>
                <w:rFonts w:ascii="Ebrima" w:hAnsi="Ebrima"/>
                <w:sz w:val="20"/>
                <w:szCs w:val="20"/>
              </w:rPr>
              <w:t>April 16</w:t>
            </w:r>
            <w:r w:rsidR="002C33A9" w:rsidRPr="008D7471">
              <w:rPr>
                <w:rFonts w:ascii="Ebrima" w:hAnsi="Ebrima"/>
                <w:sz w:val="20"/>
                <w:szCs w:val="20"/>
                <w:vertAlign w:val="superscript"/>
              </w:rPr>
              <w:t>th</w:t>
            </w:r>
            <w:r w:rsidR="002C33A9" w:rsidRPr="008D7471">
              <w:rPr>
                <w:rFonts w:ascii="Ebrima" w:hAnsi="Ebrima"/>
                <w:sz w:val="20"/>
                <w:szCs w:val="20"/>
              </w:rPr>
              <w:t xml:space="preserve">   </w:t>
            </w:r>
          </w:p>
        </w:tc>
        <w:tc>
          <w:tcPr>
            <w:tcW w:w="6166" w:type="dxa"/>
          </w:tcPr>
          <w:p w14:paraId="7405C3A8" w14:textId="4B76B307" w:rsidR="002C33A9" w:rsidRPr="002C33A9" w:rsidRDefault="002C33A9" w:rsidP="002C33A9">
            <w:pPr>
              <w:pStyle w:val="ListParagraph"/>
              <w:numPr>
                <w:ilvl w:val="0"/>
                <w:numId w:val="29"/>
              </w:numPr>
              <w:ind w:left="429" w:hanging="429"/>
              <w:rPr>
                <w:rFonts w:ascii="Ebrima" w:hAnsi="Ebrima"/>
                <w:sz w:val="20"/>
                <w:szCs w:val="20"/>
              </w:rPr>
            </w:pPr>
            <w:r>
              <w:rPr>
                <w:rFonts w:ascii="Ebrima" w:hAnsi="Ebrima"/>
                <w:sz w:val="20"/>
                <w:szCs w:val="20"/>
              </w:rPr>
              <w:t>Online: “We are Family”</w:t>
            </w:r>
          </w:p>
        </w:tc>
      </w:tr>
    </w:tbl>
    <w:p w14:paraId="50FA3993" w14:textId="10589390" w:rsidR="00543349" w:rsidRPr="008D7471" w:rsidRDefault="00543349" w:rsidP="00DC35B0">
      <w:pPr>
        <w:spacing w:line="259" w:lineRule="auto"/>
        <w:ind w:left="0" w:firstLine="0"/>
        <w:rPr>
          <w:rFonts w:ascii="Ebrima" w:hAnsi="Ebrima"/>
          <w:sz w:val="20"/>
          <w:szCs w:val="20"/>
        </w:rPr>
      </w:pPr>
    </w:p>
    <w:tbl>
      <w:tblPr>
        <w:tblStyle w:val="TableGrid0"/>
        <w:tblW w:w="0" w:type="auto"/>
        <w:tblLook w:val="04A0" w:firstRow="1" w:lastRow="0" w:firstColumn="1" w:lastColumn="0" w:noHBand="0" w:noVBand="1"/>
      </w:tblPr>
      <w:tblGrid>
        <w:gridCol w:w="4675"/>
        <w:gridCol w:w="6166"/>
      </w:tblGrid>
      <w:tr w:rsidR="00DC35B0" w:rsidRPr="008D7471" w14:paraId="10D0C17E" w14:textId="77777777" w:rsidTr="002C33A9">
        <w:tc>
          <w:tcPr>
            <w:tcW w:w="4675" w:type="dxa"/>
          </w:tcPr>
          <w:p w14:paraId="14604F62" w14:textId="76F3D6E8" w:rsidR="00DC35B0" w:rsidRPr="00CA4908" w:rsidRDefault="00DC35B0" w:rsidP="002C33A9">
            <w:pPr>
              <w:spacing w:line="259" w:lineRule="auto"/>
              <w:ind w:left="0" w:firstLine="0"/>
              <w:rPr>
                <w:rFonts w:ascii="Ebrima" w:hAnsi="Ebrima"/>
                <w:b/>
                <w:sz w:val="20"/>
                <w:szCs w:val="20"/>
              </w:rPr>
            </w:pPr>
            <w:r w:rsidRPr="00CA4908">
              <w:rPr>
                <w:rFonts w:ascii="Ebrima" w:hAnsi="Ebrima"/>
                <w:b/>
                <w:sz w:val="20"/>
                <w:szCs w:val="20"/>
                <w:u w:val="single"/>
              </w:rPr>
              <w:t>Week 12</w:t>
            </w:r>
            <w:r w:rsidR="00CC589F" w:rsidRPr="00CA4908">
              <w:rPr>
                <w:rFonts w:ascii="Ebrima" w:hAnsi="Ebrima"/>
                <w:b/>
                <w:sz w:val="20"/>
                <w:szCs w:val="20"/>
                <w:u w:val="single"/>
              </w:rPr>
              <w:t xml:space="preserve">: </w:t>
            </w:r>
            <w:r w:rsidR="002C33A9">
              <w:rPr>
                <w:rFonts w:ascii="Ebrima" w:hAnsi="Ebrima"/>
                <w:b/>
                <w:sz w:val="20"/>
                <w:szCs w:val="20"/>
              </w:rPr>
              <w:t>Work</w:t>
            </w:r>
          </w:p>
        </w:tc>
        <w:tc>
          <w:tcPr>
            <w:tcW w:w="6166" w:type="dxa"/>
          </w:tcPr>
          <w:p w14:paraId="4DD21DDF" w14:textId="77777777" w:rsidR="00DC35B0" w:rsidRPr="008D7471" w:rsidRDefault="00DC35B0" w:rsidP="000A4F51">
            <w:pPr>
              <w:spacing w:line="259" w:lineRule="auto"/>
              <w:ind w:left="0" w:firstLine="0"/>
              <w:rPr>
                <w:rFonts w:ascii="Ebrima" w:hAnsi="Ebrima"/>
                <w:sz w:val="20"/>
                <w:szCs w:val="20"/>
              </w:rPr>
            </w:pPr>
            <w:r w:rsidRPr="008D7471">
              <w:rPr>
                <w:rFonts w:ascii="Ebrima" w:hAnsi="Ebrima"/>
                <w:sz w:val="20"/>
                <w:szCs w:val="20"/>
              </w:rPr>
              <w:t>Readings:</w:t>
            </w:r>
          </w:p>
        </w:tc>
      </w:tr>
      <w:tr w:rsidR="00DC35B0" w:rsidRPr="008D7471" w14:paraId="0D91DF68" w14:textId="77777777" w:rsidTr="002C33A9">
        <w:tc>
          <w:tcPr>
            <w:tcW w:w="4675" w:type="dxa"/>
          </w:tcPr>
          <w:p w14:paraId="339BAB35" w14:textId="1B8061AF" w:rsidR="00DC35B0" w:rsidRPr="008D7471" w:rsidRDefault="00446C31" w:rsidP="000A4F51">
            <w:pPr>
              <w:spacing w:line="259" w:lineRule="auto"/>
              <w:ind w:left="0" w:firstLine="0"/>
              <w:rPr>
                <w:rFonts w:ascii="Ebrima" w:hAnsi="Ebrima"/>
                <w:sz w:val="20"/>
                <w:szCs w:val="20"/>
              </w:rPr>
            </w:pPr>
            <w:r>
              <w:rPr>
                <w:rFonts w:ascii="Ebrima" w:hAnsi="Ebrima"/>
                <w:sz w:val="20"/>
                <w:szCs w:val="20"/>
              </w:rPr>
              <w:t>April 21</w:t>
            </w:r>
            <w:r>
              <w:rPr>
                <w:rFonts w:ascii="Ebrima" w:hAnsi="Ebrima"/>
                <w:sz w:val="20"/>
                <w:szCs w:val="20"/>
                <w:vertAlign w:val="superscript"/>
              </w:rPr>
              <w:t>st</w:t>
            </w:r>
          </w:p>
        </w:tc>
        <w:tc>
          <w:tcPr>
            <w:tcW w:w="6166" w:type="dxa"/>
          </w:tcPr>
          <w:p w14:paraId="7603DF13" w14:textId="2CABE0BA" w:rsidR="00DC35B0" w:rsidRPr="00CC589F" w:rsidRDefault="002C33A9" w:rsidP="00CC589F">
            <w:pPr>
              <w:pStyle w:val="ListParagraph"/>
              <w:numPr>
                <w:ilvl w:val="0"/>
                <w:numId w:val="12"/>
              </w:numPr>
              <w:rPr>
                <w:rFonts w:ascii="Ebrima" w:hAnsi="Ebrima"/>
                <w:sz w:val="20"/>
                <w:szCs w:val="20"/>
              </w:rPr>
            </w:pPr>
            <w:r>
              <w:rPr>
                <w:rFonts w:ascii="Ebrima" w:hAnsi="Ebrima"/>
                <w:sz w:val="20"/>
                <w:szCs w:val="20"/>
              </w:rPr>
              <w:t>G: Chapter 12</w:t>
            </w:r>
          </w:p>
        </w:tc>
      </w:tr>
      <w:tr w:rsidR="00DC35B0" w:rsidRPr="008D7471" w14:paraId="4FE5C096" w14:textId="77777777" w:rsidTr="002C33A9">
        <w:tc>
          <w:tcPr>
            <w:tcW w:w="4675" w:type="dxa"/>
          </w:tcPr>
          <w:p w14:paraId="303443DE" w14:textId="3EA1AE21" w:rsidR="00DC35B0" w:rsidRPr="008D7471" w:rsidRDefault="00446C31" w:rsidP="000A4F51">
            <w:pPr>
              <w:spacing w:line="259" w:lineRule="auto"/>
              <w:ind w:left="0" w:firstLine="0"/>
              <w:rPr>
                <w:rFonts w:ascii="Ebrima" w:hAnsi="Ebrima"/>
                <w:sz w:val="20"/>
                <w:szCs w:val="20"/>
              </w:rPr>
            </w:pPr>
            <w:r>
              <w:rPr>
                <w:rFonts w:ascii="Ebrima" w:hAnsi="Ebrima"/>
                <w:sz w:val="20"/>
                <w:szCs w:val="20"/>
              </w:rPr>
              <w:t>April 23</w:t>
            </w:r>
            <w:r w:rsidRPr="00446C31">
              <w:rPr>
                <w:rFonts w:ascii="Ebrima" w:hAnsi="Ebrima"/>
                <w:sz w:val="20"/>
                <w:szCs w:val="20"/>
                <w:vertAlign w:val="superscript"/>
              </w:rPr>
              <w:t>rd</w:t>
            </w:r>
            <w:r>
              <w:rPr>
                <w:rFonts w:ascii="Ebrima" w:hAnsi="Ebrima"/>
                <w:sz w:val="20"/>
                <w:szCs w:val="20"/>
              </w:rPr>
              <w:t xml:space="preserve"> </w:t>
            </w:r>
          </w:p>
        </w:tc>
        <w:tc>
          <w:tcPr>
            <w:tcW w:w="6166" w:type="dxa"/>
          </w:tcPr>
          <w:p w14:paraId="28C6C8D9" w14:textId="77777777" w:rsidR="00211AD9" w:rsidRDefault="002C33A9" w:rsidP="00211AD9">
            <w:pPr>
              <w:pStyle w:val="ListParagraph"/>
              <w:numPr>
                <w:ilvl w:val="0"/>
                <w:numId w:val="12"/>
              </w:numPr>
              <w:rPr>
                <w:rFonts w:ascii="Ebrima" w:hAnsi="Ebrima"/>
                <w:sz w:val="20"/>
                <w:szCs w:val="20"/>
              </w:rPr>
            </w:pPr>
            <w:r>
              <w:rPr>
                <w:rFonts w:ascii="Ebrima" w:hAnsi="Ebrima"/>
                <w:sz w:val="20"/>
                <w:szCs w:val="20"/>
              </w:rPr>
              <w:t>Online: “What Gender is Science?”</w:t>
            </w:r>
          </w:p>
          <w:p w14:paraId="7896E540" w14:textId="5A3D3736" w:rsidR="002C33A9" w:rsidRPr="00D843CE" w:rsidRDefault="002C33A9" w:rsidP="00211AD9">
            <w:pPr>
              <w:pStyle w:val="ListParagraph"/>
              <w:numPr>
                <w:ilvl w:val="0"/>
                <w:numId w:val="12"/>
              </w:numPr>
              <w:rPr>
                <w:rFonts w:ascii="Ebrima" w:hAnsi="Ebrima"/>
                <w:sz w:val="20"/>
                <w:szCs w:val="20"/>
              </w:rPr>
            </w:pPr>
            <w:r w:rsidRPr="002C33A9">
              <w:rPr>
                <w:rFonts w:ascii="Ebrima" w:hAnsi="Ebrima"/>
                <w:color w:val="FF0000"/>
                <w:sz w:val="20"/>
                <w:szCs w:val="20"/>
              </w:rPr>
              <w:t>Activity 5 due</w:t>
            </w:r>
            <w:r w:rsidR="00446C31">
              <w:rPr>
                <w:rFonts w:ascii="Ebrima" w:hAnsi="Ebrima"/>
                <w:color w:val="FF0000"/>
                <w:sz w:val="20"/>
                <w:szCs w:val="20"/>
              </w:rPr>
              <w:t xml:space="preserve"> online Friday</w:t>
            </w:r>
            <w:r w:rsidRPr="002C33A9">
              <w:rPr>
                <w:rFonts w:ascii="Ebrima" w:hAnsi="Ebrima"/>
                <w:color w:val="FF0000"/>
                <w:sz w:val="20"/>
                <w:szCs w:val="20"/>
              </w:rPr>
              <w:t>: “Gender Wage Gap Analysis”</w:t>
            </w:r>
          </w:p>
        </w:tc>
      </w:tr>
    </w:tbl>
    <w:p w14:paraId="5D3DB936" w14:textId="3121AD4A" w:rsidR="00CA4908" w:rsidRDefault="00CA4908" w:rsidP="00D55BEA">
      <w:pPr>
        <w:ind w:left="0" w:firstLine="0"/>
      </w:pPr>
    </w:p>
    <w:tbl>
      <w:tblPr>
        <w:tblStyle w:val="TableGrid0"/>
        <w:tblW w:w="0" w:type="auto"/>
        <w:tblLook w:val="04A0" w:firstRow="1" w:lastRow="0" w:firstColumn="1" w:lastColumn="0" w:noHBand="0" w:noVBand="1"/>
      </w:tblPr>
      <w:tblGrid>
        <w:gridCol w:w="4675"/>
        <w:gridCol w:w="6166"/>
      </w:tblGrid>
      <w:tr w:rsidR="00DC35B0" w:rsidRPr="008D7471" w14:paraId="45B3EC10" w14:textId="77777777" w:rsidTr="002C33A9">
        <w:tc>
          <w:tcPr>
            <w:tcW w:w="4675" w:type="dxa"/>
          </w:tcPr>
          <w:p w14:paraId="4DECE52C" w14:textId="0974B990" w:rsidR="00DC35B0" w:rsidRPr="00CA4908" w:rsidRDefault="00DC35B0" w:rsidP="002C33A9">
            <w:pPr>
              <w:spacing w:line="259" w:lineRule="auto"/>
              <w:ind w:left="0" w:firstLine="0"/>
              <w:rPr>
                <w:rFonts w:ascii="Ebrima" w:hAnsi="Ebrima"/>
                <w:b/>
                <w:sz w:val="20"/>
                <w:szCs w:val="20"/>
              </w:rPr>
            </w:pPr>
            <w:r w:rsidRPr="00CA4908">
              <w:rPr>
                <w:rFonts w:ascii="Ebrima" w:hAnsi="Ebrima"/>
                <w:b/>
                <w:sz w:val="20"/>
                <w:szCs w:val="20"/>
                <w:u w:val="single"/>
              </w:rPr>
              <w:t>Week 13</w:t>
            </w:r>
            <w:r w:rsidR="00211AD9" w:rsidRPr="00CA4908">
              <w:rPr>
                <w:rFonts w:ascii="Ebrima" w:hAnsi="Ebrima"/>
                <w:b/>
                <w:sz w:val="20"/>
                <w:szCs w:val="20"/>
                <w:u w:val="single"/>
              </w:rPr>
              <w:t xml:space="preserve">: </w:t>
            </w:r>
            <w:r w:rsidR="002C33A9">
              <w:rPr>
                <w:rFonts w:ascii="Ebrima" w:hAnsi="Ebrima"/>
                <w:b/>
                <w:sz w:val="20"/>
                <w:szCs w:val="20"/>
              </w:rPr>
              <w:t>Politics</w:t>
            </w:r>
          </w:p>
        </w:tc>
        <w:tc>
          <w:tcPr>
            <w:tcW w:w="6166" w:type="dxa"/>
          </w:tcPr>
          <w:p w14:paraId="1420B45C" w14:textId="77777777" w:rsidR="00DC35B0" w:rsidRPr="008D7471" w:rsidRDefault="00DC35B0" w:rsidP="000A4F51">
            <w:pPr>
              <w:spacing w:line="259" w:lineRule="auto"/>
              <w:ind w:left="0" w:firstLine="0"/>
              <w:rPr>
                <w:rFonts w:ascii="Ebrima" w:hAnsi="Ebrima"/>
                <w:sz w:val="20"/>
                <w:szCs w:val="20"/>
              </w:rPr>
            </w:pPr>
            <w:r w:rsidRPr="008D7471">
              <w:rPr>
                <w:rFonts w:ascii="Ebrima" w:hAnsi="Ebrima"/>
                <w:sz w:val="20"/>
                <w:szCs w:val="20"/>
              </w:rPr>
              <w:t>Readings:</w:t>
            </w:r>
          </w:p>
        </w:tc>
      </w:tr>
      <w:tr w:rsidR="00DC35B0" w:rsidRPr="008D7471" w14:paraId="4B60FE4E" w14:textId="77777777" w:rsidTr="002C33A9">
        <w:tc>
          <w:tcPr>
            <w:tcW w:w="4675" w:type="dxa"/>
          </w:tcPr>
          <w:p w14:paraId="2273F5F6" w14:textId="4F07FC58" w:rsidR="00DC35B0" w:rsidRPr="008D7471" w:rsidRDefault="002C33A9" w:rsidP="00446C31">
            <w:pPr>
              <w:spacing w:line="259" w:lineRule="auto"/>
              <w:ind w:left="0" w:firstLine="0"/>
              <w:rPr>
                <w:rFonts w:ascii="Ebrima" w:hAnsi="Ebrima"/>
                <w:sz w:val="20"/>
                <w:szCs w:val="20"/>
              </w:rPr>
            </w:pPr>
            <w:r>
              <w:rPr>
                <w:rFonts w:ascii="Ebrima" w:hAnsi="Ebrima"/>
                <w:sz w:val="20"/>
                <w:szCs w:val="20"/>
              </w:rPr>
              <w:t xml:space="preserve">April </w:t>
            </w:r>
            <w:r w:rsidR="00446C31">
              <w:rPr>
                <w:rFonts w:ascii="Ebrima" w:hAnsi="Ebrima"/>
                <w:sz w:val="20"/>
                <w:szCs w:val="20"/>
              </w:rPr>
              <w:t>28</w:t>
            </w:r>
            <w:r w:rsidRPr="002C33A9">
              <w:rPr>
                <w:rFonts w:ascii="Ebrima" w:hAnsi="Ebrima"/>
                <w:sz w:val="20"/>
                <w:szCs w:val="20"/>
                <w:vertAlign w:val="superscript"/>
              </w:rPr>
              <w:t>th</w:t>
            </w:r>
            <w:r>
              <w:rPr>
                <w:rFonts w:ascii="Ebrima" w:hAnsi="Ebrima"/>
                <w:sz w:val="20"/>
                <w:szCs w:val="20"/>
              </w:rPr>
              <w:t xml:space="preserve"> </w:t>
            </w:r>
          </w:p>
        </w:tc>
        <w:tc>
          <w:tcPr>
            <w:tcW w:w="6166" w:type="dxa"/>
          </w:tcPr>
          <w:p w14:paraId="55AF912B" w14:textId="4E8A55FA" w:rsidR="00AD0F7F" w:rsidRPr="002C33A9" w:rsidRDefault="002C33A9" w:rsidP="002C33A9">
            <w:pPr>
              <w:pStyle w:val="ListParagraph"/>
              <w:numPr>
                <w:ilvl w:val="0"/>
                <w:numId w:val="30"/>
              </w:numPr>
              <w:ind w:left="344"/>
              <w:rPr>
                <w:rFonts w:ascii="Ebrima" w:hAnsi="Ebrima"/>
                <w:sz w:val="20"/>
                <w:szCs w:val="20"/>
              </w:rPr>
            </w:pPr>
            <w:r>
              <w:rPr>
                <w:rFonts w:ascii="Ebrima" w:hAnsi="Ebrima"/>
                <w:sz w:val="20"/>
                <w:szCs w:val="20"/>
              </w:rPr>
              <w:t>G: Chapter 13</w:t>
            </w:r>
          </w:p>
        </w:tc>
      </w:tr>
      <w:tr w:rsidR="00DC35B0" w:rsidRPr="008D7471" w14:paraId="63B0B5B8" w14:textId="77777777" w:rsidTr="002C33A9">
        <w:tc>
          <w:tcPr>
            <w:tcW w:w="4675" w:type="dxa"/>
          </w:tcPr>
          <w:p w14:paraId="6308CE73" w14:textId="44273E1B" w:rsidR="00DC35B0" w:rsidRPr="008D7471" w:rsidRDefault="00446C31" w:rsidP="000A4F51">
            <w:pPr>
              <w:spacing w:line="259" w:lineRule="auto"/>
              <w:ind w:left="0" w:firstLine="0"/>
              <w:rPr>
                <w:rFonts w:ascii="Ebrima" w:hAnsi="Ebrima"/>
                <w:sz w:val="20"/>
                <w:szCs w:val="20"/>
              </w:rPr>
            </w:pPr>
            <w:r>
              <w:rPr>
                <w:rFonts w:ascii="Ebrima" w:hAnsi="Ebrima"/>
                <w:sz w:val="20"/>
                <w:szCs w:val="20"/>
              </w:rPr>
              <w:t>April 30</w:t>
            </w:r>
            <w:r w:rsidRPr="00446C31">
              <w:rPr>
                <w:rFonts w:ascii="Ebrima" w:hAnsi="Ebrima"/>
                <w:sz w:val="20"/>
                <w:szCs w:val="20"/>
                <w:vertAlign w:val="superscript"/>
              </w:rPr>
              <w:t>th</w:t>
            </w:r>
            <w:r>
              <w:rPr>
                <w:rFonts w:ascii="Ebrima" w:hAnsi="Ebrima"/>
                <w:sz w:val="20"/>
                <w:szCs w:val="20"/>
              </w:rPr>
              <w:t xml:space="preserve"> </w:t>
            </w:r>
            <w:r w:rsidR="002F2D9C">
              <w:rPr>
                <w:rFonts w:ascii="Ebrima" w:hAnsi="Ebrima"/>
                <w:sz w:val="20"/>
                <w:szCs w:val="20"/>
              </w:rPr>
              <w:t xml:space="preserve"> </w:t>
            </w:r>
            <w:r w:rsidR="00DC35B0" w:rsidRPr="008D7471">
              <w:rPr>
                <w:rFonts w:ascii="Ebrima" w:hAnsi="Ebrima"/>
                <w:sz w:val="20"/>
                <w:szCs w:val="20"/>
              </w:rPr>
              <w:t xml:space="preserve">  </w:t>
            </w:r>
          </w:p>
        </w:tc>
        <w:tc>
          <w:tcPr>
            <w:tcW w:w="6166" w:type="dxa"/>
          </w:tcPr>
          <w:p w14:paraId="5C1C3F9C" w14:textId="77777777" w:rsidR="00DC35B0" w:rsidRDefault="002C33A9" w:rsidP="002C33A9">
            <w:pPr>
              <w:pStyle w:val="ListParagraph"/>
              <w:numPr>
                <w:ilvl w:val="0"/>
                <w:numId w:val="30"/>
              </w:numPr>
              <w:ind w:left="344" w:hanging="344"/>
              <w:rPr>
                <w:rFonts w:ascii="Ebrima" w:hAnsi="Ebrima"/>
                <w:sz w:val="20"/>
                <w:szCs w:val="20"/>
              </w:rPr>
            </w:pPr>
            <w:r>
              <w:rPr>
                <w:rFonts w:ascii="Ebrima" w:hAnsi="Ebrima"/>
                <w:sz w:val="20"/>
                <w:szCs w:val="20"/>
              </w:rPr>
              <w:t xml:space="preserve">Online: </w:t>
            </w:r>
            <w:r w:rsidR="002F2D9C">
              <w:rPr>
                <w:rFonts w:ascii="Ebrima" w:hAnsi="Ebrima"/>
                <w:sz w:val="20"/>
                <w:szCs w:val="20"/>
              </w:rPr>
              <w:t>“Bathroom Battlegrounds and Penis Politics”</w:t>
            </w:r>
          </w:p>
          <w:p w14:paraId="63E502FE" w14:textId="243CF711" w:rsidR="002F2D9C" w:rsidRPr="002C33A9" w:rsidRDefault="002F2D9C" w:rsidP="002C33A9">
            <w:pPr>
              <w:pStyle w:val="ListParagraph"/>
              <w:numPr>
                <w:ilvl w:val="0"/>
                <w:numId w:val="30"/>
              </w:numPr>
              <w:ind w:left="344" w:hanging="344"/>
              <w:rPr>
                <w:rFonts w:ascii="Ebrima" w:hAnsi="Ebrima"/>
                <w:sz w:val="20"/>
                <w:szCs w:val="20"/>
              </w:rPr>
            </w:pPr>
            <w:r w:rsidRPr="002F2D9C">
              <w:rPr>
                <w:rFonts w:ascii="Ebrima" w:hAnsi="Ebrima"/>
                <w:color w:val="FF0000"/>
                <w:sz w:val="20"/>
                <w:szCs w:val="20"/>
              </w:rPr>
              <w:t>Activity 6 due</w:t>
            </w:r>
            <w:r w:rsidR="00446C31">
              <w:rPr>
                <w:rFonts w:ascii="Ebrima" w:hAnsi="Ebrima"/>
                <w:color w:val="FF0000"/>
                <w:sz w:val="20"/>
                <w:szCs w:val="20"/>
              </w:rPr>
              <w:t xml:space="preserve"> online Friday</w:t>
            </w:r>
            <w:r w:rsidRPr="002F2D9C">
              <w:rPr>
                <w:rFonts w:ascii="Ebrima" w:hAnsi="Ebrima"/>
                <w:color w:val="FF0000"/>
                <w:sz w:val="20"/>
                <w:szCs w:val="20"/>
              </w:rPr>
              <w:t>: “Documenting Sexism in Politics”</w:t>
            </w:r>
          </w:p>
        </w:tc>
      </w:tr>
    </w:tbl>
    <w:p w14:paraId="0D383FD2" w14:textId="77777777" w:rsidR="00DC35B0" w:rsidRPr="008D7471" w:rsidRDefault="00DC35B0" w:rsidP="00DC35B0">
      <w:pPr>
        <w:spacing w:line="259" w:lineRule="auto"/>
        <w:ind w:left="0" w:firstLine="0"/>
        <w:rPr>
          <w:rFonts w:ascii="Ebrima" w:hAnsi="Ebrima"/>
          <w:sz w:val="20"/>
          <w:szCs w:val="20"/>
        </w:rPr>
      </w:pPr>
    </w:p>
    <w:tbl>
      <w:tblPr>
        <w:tblStyle w:val="TableGrid0"/>
        <w:tblW w:w="0" w:type="auto"/>
        <w:tblLook w:val="04A0" w:firstRow="1" w:lastRow="0" w:firstColumn="1" w:lastColumn="0" w:noHBand="0" w:noVBand="1"/>
      </w:tblPr>
      <w:tblGrid>
        <w:gridCol w:w="4675"/>
        <w:gridCol w:w="6166"/>
      </w:tblGrid>
      <w:tr w:rsidR="00DC35B0" w:rsidRPr="008D7471" w14:paraId="7557A916" w14:textId="77777777" w:rsidTr="002F2D9C">
        <w:tc>
          <w:tcPr>
            <w:tcW w:w="4675" w:type="dxa"/>
          </w:tcPr>
          <w:p w14:paraId="41F504F3" w14:textId="6153DF39" w:rsidR="00DC35B0" w:rsidRPr="00AD0F7F" w:rsidRDefault="00DC35B0" w:rsidP="002F2D9C">
            <w:pPr>
              <w:spacing w:line="259" w:lineRule="auto"/>
              <w:ind w:left="0" w:firstLine="0"/>
              <w:rPr>
                <w:rFonts w:ascii="Ebrima" w:hAnsi="Ebrima"/>
                <w:b/>
                <w:sz w:val="20"/>
                <w:szCs w:val="20"/>
              </w:rPr>
            </w:pPr>
            <w:r w:rsidRPr="00AD0F7F">
              <w:rPr>
                <w:rFonts w:ascii="Ebrima" w:hAnsi="Ebrima"/>
                <w:b/>
                <w:sz w:val="20"/>
                <w:szCs w:val="20"/>
                <w:u w:val="single"/>
              </w:rPr>
              <w:t>Week 14</w:t>
            </w:r>
            <w:r w:rsidR="000A6D6A" w:rsidRPr="00AD0F7F">
              <w:rPr>
                <w:rFonts w:ascii="Ebrima" w:hAnsi="Ebrima"/>
                <w:b/>
                <w:sz w:val="20"/>
                <w:szCs w:val="20"/>
                <w:u w:val="single"/>
              </w:rPr>
              <w:t xml:space="preserve">: </w:t>
            </w:r>
            <w:r w:rsidR="002F2D9C">
              <w:rPr>
                <w:rFonts w:ascii="Ebrima" w:hAnsi="Ebrima"/>
                <w:b/>
                <w:sz w:val="20"/>
                <w:szCs w:val="20"/>
              </w:rPr>
              <w:t>Conclusions</w:t>
            </w:r>
          </w:p>
        </w:tc>
        <w:tc>
          <w:tcPr>
            <w:tcW w:w="6166" w:type="dxa"/>
          </w:tcPr>
          <w:p w14:paraId="6FCBB7D0" w14:textId="77777777" w:rsidR="00DC35B0" w:rsidRPr="008D7471" w:rsidRDefault="00DC35B0" w:rsidP="000A4F51">
            <w:pPr>
              <w:spacing w:line="259" w:lineRule="auto"/>
              <w:ind w:left="0" w:firstLine="0"/>
              <w:rPr>
                <w:rFonts w:ascii="Ebrima" w:hAnsi="Ebrima"/>
                <w:sz w:val="20"/>
                <w:szCs w:val="20"/>
              </w:rPr>
            </w:pPr>
            <w:r w:rsidRPr="008D7471">
              <w:rPr>
                <w:rFonts w:ascii="Ebrima" w:hAnsi="Ebrima"/>
                <w:sz w:val="20"/>
                <w:szCs w:val="20"/>
              </w:rPr>
              <w:t>Readings:</w:t>
            </w:r>
          </w:p>
        </w:tc>
      </w:tr>
      <w:tr w:rsidR="00DC35B0" w:rsidRPr="008D7471" w14:paraId="2BA63EDC" w14:textId="77777777" w:rsidTr="002F2D9C">
        <w:tc>
          <w:tcPr>
            <w:tcW w:w="4675" w:type="dxa"/>
          </w:tcPr>
          <w:p w14:paraId="3EFE9B04" w14:textId="757BA538" w:rsidR="00DC35B0" w:rsidRPr="008D7471" w:rsidRDefault="002F2D9C" w:rsidP="00446C31">
            <w:pPr>
              <w:spacing w:line="259" w:lineRule="auto"/>
              <w:ind w:left="0" w:firstLine="0"/>
              <w:rPr>
                <w:rFonts w:ascii="Ebrima" w:hAnsi="Ebrima"/>
                <w:sz w:val="20"/>
                <w:szCs w:val="20"/>
              </w:rPr>
            </w:pPr>
            <w:r>
              <w:rPr>
                <w:rFonts w:ascii="Ebrima" w:hAnsi="Ebrima"/>
                <w:sz w:val="20"/>
                <w:szCs w:val="20"/>
              </w:rPr>
              <w:t xml:space="preserve">May </w:t>
            </w:r>
            <w:r w:rsidR="00446C31">
              <w:rPr>
                <w:rFonts w:ascii="Ebrima" w:hAnsi="Ebrima"/>
                <w:sz w:val="20"/>
                <w:szCs w:val="20"/>
              </w:rPr>
              <w:t>5</w:t>
            </w:r>
            <w:r w:rsidRPr="002F2D9C">
              <w:rPr>
                <w:rFonts w:ascii="Ebrima" w:hAnsi="Ebrima"/>
                <w:sz w:val="20"/>
                <w:szCs w:val="20"/>
                <w:vertAlign w:val="superscript"/>
              </w:rPr>
              <w:t>th</w:t>
            </w:r>
            <w:r>
              <w:rPr>
                <w:rFonts w:ascii="Ebrima" w:hAnsi="Ebrima"/>
                <w:sz w:val="20"/>
                <w:szCs w:val="20"/>
              </w:rPr>
              <w:t xml:space="preserve"> </w:t>
            </w:r>
            <w:r w:rsidR="00DC35B0" w:rsidRPr="008D7471">
              <w:rPr>
                <w:rFonts w:ascii="Ebrima" w:hAnsi="Ebrima"/>
                <w:sz w:val="20"/>
                <w:szCs w:val="20"/>
              </w:rPr>
              <w:t xml:space="preserve"> </w:t>
            </w:r>
          </w:p>
        </w:tc>
        <w:tc>
          <w:tcPr>
            <w:tcW w:w="6166" w:type="dxa"/>
          </w:tcPr>
          <w:p w14:paraId="50216180" w14:textId="19DCDBF9" w:rsidR="000A6D6A" w:rsidRPr="006B7CAA" w:rsidRDefault="002E4A3F" w:rsidP="006B7CAA">
            <w:pPr>
              <w:pStyle w:val="ListParagraph"/>
              <w:numPr>
                <w:ilvl w:val="0"/>
                <w:numId w:val="31"/>
              </w:numPr>
              <w:ind w:left="344"/>
              <w:rPr>
                <w:rFonts w:ascii="Ebrima" w:hAnsi="Ebrima"/>
                <w:sz w:val="20"/>
                <w:szCs w:val="20"/>
              </w:rPr>
            </w:pPr>
            <w:r>
              <w:rPr>
                <w:rFonts w:ascii="Ebrima" w:hAnsi="Ebrima"/>
                <w:sz w:val="20"/>
                <w:szCs w:val="20"/>
              </w:rPr>
              <w:t>Review/wrap-up</w:t>
            </w:r>
          </w:p>
        </w:tc>
      </w:tr>
      <w:tr w:rsidR="00DC35B0" w:rsidRPr="008D7471" w14:paraId="6F49B1D5" w14:textId="77777777" w:rsidTr="002F2D9C">
        <w:tc>
          <w:tcPr>
            <w:tcW w:w="4675" w:type="dxa"/>
          </w:tcPr>
          <w:p w14:paraId="23C64781" w14:textId="418D830E" w:rsidR="00DC35B0" w:rsidRPr="008D7471" w:rsidRDefault="002F2D9C" w:rsidP="00446C31">
            <w:pPr>
              <w:spacing w:line="259" w:lineRule="auto"/>
              <w:ind w:left="0" w:firstLine="0"/>
              <w:rPr>
                <w:rFonts w:ascii="Ebrima" w:hAnsi="Ebrima"/>
                <w:sz w:val="20"/>
                <w:szCs w:val="20"/>
              </w:rPr>
            </w:pPr>
            <w:r>
              <w:rPr>
                <w:rFonts w:ascii="Ebrima" w:hAnsi="Ebrima"/>
                <w:sz w:val="20"/>
                <w:szCs w:val="20"/>
              </w:rPr>
              <w:t xml:space="preserve">May </w:t>
            </w:r>
            <w:r w:rsidR="00446C31">
              <w:rPr>
                <w:rFonts w:ascii="Ebrima" w:hAnsi="Ebrima"/>
                <w:sz w:val="20"/>
                <w:szCs w:val="20"/>
              </w:rPr>
              <w:t>7</w:t>
            </w:r>
            <w:r w:rsidRPr="002F2D9C">
              <w:rPr>
                <w:rFonts w:ascii="Ebrima" w:hAnsi="Ebrima"/>
                <w:sz w:val="20"/>
                <w:szCs w:val="20"/>
                <w:vertAlign w:val="superscript"/>
              </w:rPr>
              <w:t>th</w:t>
            </w:r>
            <w:r>
              <w:rPr>
                <w:rFonts w:ascii="Ebrima" w:hAnsi="Ebrima"/>
                <w:sz w:val="20"/>
                <w:szCs w:val="20"/>
              </w:rPr>
              <w:t xml:space="preserve"> </w:t>
            </w:r>
          </w:p>
        </w:tc>
        <w:tc>
          <w:tcPr>
            <w:tcW w:w="6166" w:type="dxa"/>
          </w:tcPr>
          <w:p w14:paraId="261ADAD4" w14:textId="305A3DD3" w:rsidR="000A6D6A" w:rsidRPr="000A6D6A" w:rsidRDefault="002E4A3F" w:rsidP="002E4A3F">
            <w:pPr>
              <w:pStyle w:val="ListParagraph"/>
              <w:numPr>
                <w:ilvl w:val="0"/>
                <w:numId w:val="16"/>
              </w:numPr>
              <w:rPr>
                <w:rFonts w:ascii="Ebrima" w:hAnsi="Ebrima"/>
                <w:sz w:val="20"/>
                <w:szCs w:val="20"/>
              </w:rPr>
            </w:pPr>
            <w:r>
              <w:rPr>
                <w:rFonts w:ascii="Ebrima" w:hAnsi="Ebrima"/>
                <w:color w:val="FF0000"/>
                <w:sz w:val="20"/>
                <w:szCs w:val="20"/>
              </w:rPr>
              <w:t xml:space="preserve">EXAM III </w:t>
            </w:r>
            <w:r w:rsidR="009D5EDA">
              <w:rPr>
                <w:rFonts w:ascii="Ebrima" w:hAnsi="Ebrima"/>
                <w:color w:val="FF0000"/>
                <w:sz w:val="20"/>
                <w:szCs w:val="20"/>
              </w:rPr>
              <w:t xml:space="preserve"> (Chapters 11-13)</w:t>
            </w:r>
          </w:p>
        </w:tc>
      </w:tr>
    </w:tbl>
    <w:p w14:paraId="793828C5" w14:textId="77777777" w:rsidR="00DC35B0" w:rsidRPr="008D7471" w:rsidRDefault="00DC35B0" w:rsidP="00DC35B0">
      <w:pPr>
        <w:spacing w:line="259" w:lineRule="auto"/>
        <w:ind w:left="0" w:firstLine="0"/>
        <w:rPr>
          <w:rFonts w:ascii="Ebrima" w:hAnsi="Ebrima"/>
          <w:sz w:val="20"/>
          <w:szCs w:val="20"/>
        </w:rPr>
      </w:pPr>
    </w:p>
    <w:tbl>
      <w:tblPr>
        <w:tblStyle w:val="TableGrid0"/>
        <w:tblW w:w="0" w:type="auto"/>
        <w:tblLook w:val="04A0" w:firstRow="1" w:lastRow="0" w:firstColumn="1" w:lastColumn="0" w:noHBand="0" w:noVBand="1"/>
      </w:tblPr>
      <w:tblGrid>
        <w:gridCol w:w="4675"/>
        <w:gridCol w:w="6166"/>
      </w:tblGrid>
      <w:tr w:rsidR="00DC35B0" w:rsidRPr="008D7471" w14:paraId="076683AD" w14:textId="77777777" w:rsidTr="002F2D9C">
        <w:tc>
          <w:tcPr>
            <w:tcW w:w="4675" w:type="dxa"/>
          </w:tcPr>
          <w:p w14:paraId="7A80F916" w14:textId="4A50E91C" w:rsidR="002E4A3F" w:rsidRPr="002E4A3F" w:rsidRDefault="00DC35B0" w:rsidP="002E4A3F">
            <w:pPr>
              <w:spacing w:line="259" w:lineRule="auto"/>
              <w:ind w:left="0" w:firstLine="0"/>
              <w:rPr>
                <w:rFonts w:ascii="Ebrima" w:hAnsi="Ebrima"/>
                <w:b/>
                <w:sz w:val="20"/>
                <w:szCs w:val="20"/>
              </w:rPr>
            </w:pPr>
            <w:r w:rsidRPr="00AD0F7F">
              <w:rPr>
                <w:rFonts w:ascii="Ebrima" w:hAnsi="Ebrima"/>
                <w:b/>
                <w:sz w:val="20"/>
                <w:szCs w:val="20"/>
                <w:u w:val="single"/>
              </w:rPr>
              <w:t>Week 15</w:t>
            </w:r>
            <w:r w:rsidR="002E4A3F">
              <w:rPr>
                <w:rFonts w:ascii="Ebrima" w:hAnsi="Ebrima"/>
                <w:b/>
                <w:sz w:val="20"/>
                <w:szCs w:val="20"/>
                <w:u w:val="single"/>
              </w:rPr>
              <w:t xml:space="preserve">: </w:t>
            </w:r>
          </w:p>
        </w:tc>
        <w:tc>
          <w:tcPr>
            <w:tcW w:w="6166" w:type="dxa"/>
          </w:tcPr>
          <w:p w14:paraId="40E0B402" w14:textId="77777777" w:rsidR="00DC35B0" w:rsidRPr="008D7471" w:rsidRDefault="00DC35B0" w:rsidP="000A4F51">
            <w:pPr>
              <w:spacing w:line="259" w:lineRule="auto"/>
              <w:ind w:left="0" w:firstLine="0"/>
              <w:rPr>
                <w:rFonts w:ascii="Ebrima" w:hAnsi="Ebrima"/>
                <w:sz w:val="20"/>
                <w:szCs w:val="20"/>
              </w:rPr>
            </w:pPr>
            <w:r w:rsidRPr="008D7471">
              <w:rPr>
                <w:rFonts w:ascii="Ebrima" w:hAnsi="Ebrima"/>
                <w:sz w:val="20"/>
                <w:szCs w:val="20"/>
              </w:rPr>
              <w:t>Readings:</w:t>
            </w:r>
          </w:p>
        </w:tc>
      </w:tr>
      <w:tr w:rsidR="00DC35B0" w:rsidRPr="008D7471" w14:paraId="3D9E7735" w14:textId="77777777" w:rsidTr="002F2D9C">
        <w:tc>
          <w:tcPr>
            <w:tcW w:w="4675" w:type="dxa"/>
          </w:tcPr>
          <w:p w14:paraId="02D63A40" w14:textId="58338B6B" w:rsidR="00DC35B0" w:rsidRPr="008D7471" w:rsidRDefault="00446C31" w:rsidP="00134704">
            <w:pPr>
              <w:spacing w:line="259" w:lineRule="auto"/>
              <w:ind w:left="0" w:firstLine="0"/>
              <w:rPr>
                <w:rFonts w:ascii="Ebrima" w:hAnsi="Ebrima"/>
                <w:sz w:val="20"/>
                <w:szCs w:val="20"/>
              </w:rPr>
            </w:pPr>
            <w:r>
              <w:rPr>
                <w:rFonts w:ascii="Ebrima" w:hAnsi="Ebrima"/>
                <w:sz w:val="20"/>
                <w:szCs w:val="20"/>
              </w:rPr>
              <w:t>May 12</w:t>
            </w:r>
            <w:r w:rsidR="002F2D9C" w:rsidRPr="002F2D9C">
              <w:rPr>
                <w:rFonts w:ascii="Ebrima" w:hAnsi="Ebrima"/>
                <w:sz w:val="20"/>
                <w:szCs w:val="20"/>
                <w:vertAlign w:val="superscript"/>
              </w:rPr>
              <w:t>th</w:t>
            </w:r>
            <w:r w:rsidR="002F2D9C">
              <w:rPr>
                <w:rFonts w:ascii="Ebrima" w:hAnsi="Ebrima"/>
                <w:sz w:val="20"/>
                <w:szCs w:val="20"/>
              </w:rPr>
              <w:t xml:space="preserve"> </w:t>
            </w:r>
            <w:r w:rsidR="00DC35B0" w:rsidRPr="008D7471">
              <w:rPr>
                <w:rFonts w:ascii="Ebrima" w:hAnsi="Ebrima"/>
                <w:sz w:val="20"/>
                <w:szCs w:val="20"/>
              </w:rPr>
              <w:t xml:space="preserve"> </w:t>
            </w:r>
          </w:p>
        </w:tc>
        <w:tc>
          <w:tcPr>
            <w:tcW w:w="6166" w:type="dxa"/>
          </w:tcPr>
          <w:p w14:paraId="698565C7" w14:textId="79D55818" w:rsidR="00543349" w:rsidRPr="002E4A3F" w:rsidRDefault="002E4A3F" w:rsidP="002E4A3F">
            <w:pPr>
              <w:pStyle w:val="ListParagraph"/>
              <w:numPr>
                <w:ilvl w:val="0"/>
                <w:numId w:val="17"/>
              </w:numPr>
              <w:rPr>
                <w:rFonts w:ascii="Ebrima" w:hAnsi="Ebrima"/>
                <w:sz w:val="20"/>
                <w:szCs w:val="20"/>
              </w:rPr>
            </w:pPr>
            <w:r w:rsidRPr="002F2D9C">
              <w:rPr>
                <w:rFonts w:ascii="Ebrima" w:hAnsi="Ebrima"/>
                <w:color w:val="FF0000"/>
                <w:sz w:val="20"/>
                <w:szCs w:val="20"/>
              </w:rPr>
              <w:t>FINAL PROJECT</w:t>
            </w:r>
            <w:r>
              <w:rPr>
                <w:rFonts w:ascii="Ebrima" w:hAnsi="Ebrima"/>
                <w:color w:val="FF0000"/>
                <w:sz w:val="20"/>
                <w:szCs w:val="20"/>
              </w:rPr>
              <w:t xml:space="preserve"> DUE ONLINE MAY 12TH</w:t>
            </w:r>
            <w:r w:rsidRPr="002F2D9C">
              <w:rPr>
                <w:rFonts w:ascii="Ebrima" w:hAnsi="Ebrima"/>
                <w:color w:val="FF0000"/>
                <w:sz w:val="20"/>
                <w:szCs w:val="20"/>
              </w:rPr>
              <w:t>: VISUALIZING GENDER PAPER DUE</w:t>
            </w:r>
          </w:p>
        </w:tc>
      </w:tr>
    </w:tbl>
    <w:p w14:paraId="1CB76875" w14:textId="77777777" w:rsidR="00DC35B0" w:rsidRPr="008D7471" w:rsidRDefault="00DC35B0" w:rsidP="002F2D9C">
      <w:pPr>
        <w:ind w:left="0" w:firstLine="0"/>
        <w:rPr>
          <w:rFonts w:ascii="Ebrima" w:hAnsi="Ebrima"/>
          <w:sz w:val="20"/>
          <w:szCs w:val="20"/>
        </w:rPr>
      </w:pPr>
    </w:p>
    <w:sectPr w:rsidR="00DC35B0" w:rsidRPr="008D7471">
      <w:pgSz w:w="12240" w:h="15840"/>
      <w:pgMar w:top="757" w:right="669"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A6E"/>
    <w:multiLevelType w:val="hybridMultilevel"/>
    <w:tmpl w:val="621C3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6D9F"/>
    <w:multiLevelType w:val="hybridMultilevel"/>
    <w:tmpl w:val="8E68B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D44C5"/>
    <w:multiLevelType w:val="hybridMultilevel"/>
    <w:tmpl w:val="22661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0182F"/>
    <w:multiLevelType w:val="hybridMultilevel"/>
    <w:tmpl w:val="9F32B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07A91"/>
    <w:multiLevelType w:val="hybridMultilevel"/>
    <w:tmpl w:val="A622E83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11F63D21"/>
    <w:multiLevelType w:val="hybridMultilevel"/>
    <w:tmpl w:val="BD88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E532E"/>
    <w:multiLevelType w:val="hybridMultilevel"/>
    <w:tmpl w:val="809A0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5A7AE1"/>
    <w:multiLevelType w:val="hybridMultilevel"/>
    <w:tmpl w:val="B7FC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66B8A"/>
    <w:multiLevelType w:val="hybridMultilevel"/>
    <w:tmpl w:val="AF922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25202"/>
    <w:multiLevelType w:val="hybridMultilevel"/>
    <w:tmpl w:val="AF3E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24C40"/>
    <w:multiLevelType w:val="hybridMultilevel"/>
    <w:tmpl w:val="F24A92D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1" w15:restartNumberingAfterBreak="0">
    <w:nsid w:val="27F944AE"/>
    <w:multiLevelType w:val="hybridMultilevel"/>
    <w:tmpl w:val="F2F89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32895"/>
    <w:multiLevelType w:val="hybridMultilevel"/>
    <w:tmpl w:val="06DED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E657F"/>
    <w:multiLevelType w:val="hybridMultilevel"/>
    <w:tmpl w:val="16E4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638D0"/>
    <w:multiLevelType w:val="hybridMultilevel"/>
    <w:tmpl w:val="4B78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E6FCE"/>
    <w:multiLevelType w:val="hybridMultilevel"/>
    <w:tmpl w:val="2AA44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63AEC"/>
    <w:multiLevelType w:val="hybridMultilevel"/>
    <w:tmpl w:val="47E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2A29B2"/>
    <w:multiLevelType w:val="hybridMultilevel"/>
    <w:tmpl w:val="B6FE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F5158"/>
    <w:multiLevelType w:val="hybridMultilevel"/>
    <w:tmpl w:val="8E1C5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45DD9"/>
    <w:multiLevelType w:val="hybridMultilevel"/>
    <w:tmpl w:val="330A6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86A6F"/>
    <w:multiLevelType w:val="hybridMultilevel"/>
    <w:tmpl w:val="E96091D6"/>
    <w:lvl w:ilvl="0" w:tplc="FC8E6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082365"/>
    <w:multiLevelType w:val="hybridMultilevel"/>
    <w:tmpl w:val="BBA8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D5F79"/>
    <w:multiLevelType w:val="hybridMultilevel"/>
    <w:tmpl w:val="043A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7014B"/>
    <w:multiLevelType w:val="hybridMultilevel"/>
    <w:tmpl w:val="8AFEB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172E9"/>
    <w:multiLevelType w:val="hybridMultilevel"/>
    <w:tmpl w:val="35E2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FE2F3F"/>
    <w:multiLevelType w:val="hybridMultilevel"/>
    <w:tmpl w:val="5434E2A6"/>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6" w15:restartNumberingAfterBreak="0">
    <w:nsid w:val="64561200"/>
    <w:multiLevelType w:val="hybridMultilevel"/>
    <w:tmpl w:val="73BEC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578E4"/>
    <w:multiLevelType w:val="hybridMultilevel"/>
    <w:tmpl w:val="3C3E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07944"/>
    <w:multiLevelType w:val="hybridMultilevel"/>
    <w:tmpl w:val="FC76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07A59"/>
    <w:multiLevelType w:val="hybridMultilevel"/>
    <w:tmpl w:val="188E4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C442B"/>
    <w:multiLevelType w:val="hybridMultilevel"/>
    <w:tmpl w:val="BF8CD95C"/>
    <w:lvl w:ilvl="0" w:tplc="04090001">
      <w:start w:val="1"/>
      <w:numFmt w:val="bullet"/>
      <w:lvlText w:val=""/>
      <w:lvlJc w:val="left"/>
      <w:pPr>
        <w:ind w:left="35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31" w15:restartNumberingAfterBreak="0">
    <w:nsid w:val="7C1A52D7"/>
    <w:multiLevelType w:val="hybridMultilevel"/>
    <w:tmpl w:val="8E60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9"/>
  </w:num>
  <w:num w:numId="4">
    <w:abstractNumId w:val="14"/>
  </w:num>
  <w:num w:numId="5">
    <w:abstractNumId w:val="17"/>
  </w:num>
  <w:num w:numId="6">
    <w:abstractNumId w:val="6"/>
  </w:num>
  <w:num w:numId="7">
    <w:abstractNumId w:val="18"/>
  </w:num>
  <w:num w:numId="8">
    <w:abstractNumId w:val="15"/>
  </w:num>
  <w:num w:numId="9">
    <w:abstractNumId w:val="19"/>
  </w:num>
  <w:num w:numId="10">
    <w:abstractNumId w:val="1"/>
  </w:num>
  <w:num w:numId="11">
    <w:abstractNumId w:val="3"/>
  </w:num>
  <w:num w:numId="12">
    <w:abstractNumId w:val="2"/>
  </w:num>
  <w:num w:numId="13">
    <w:abstractNumId w:val="26"/>
  </w:num>
  <w:num w:numId="14">
    <w:abstractNumId w:val="29"/>
  </w:num>
  <w:num w:numId="15">
    <w:abstractNumId w:val="24"/>
  </w:num>
  <w:num w:numId="16">
    <w:abstractNumId w:val="30"/>
  </w:num>
  <w:num w:numId="17">
    <w:abstractNumId w:val="11"/>
  </w:num>
  <w:num w:numId="18">
    <w:abstractNumId w:val="12"/>
  </w:num>
  <w:num w:numId="19">
    <w:abstractNumId w:val="16"/>
  </w:num>
  <w:num w:numId="20">
    <w:abstractNumId w:val="5"/>
  </w:num>
  <w:num w:numId="21">
    <w:abstractNumId w:val="13"/>
  </w:num>
  <w:num w:numId="22">
    <w:abstractNumId w:val="7"/>
  </w:num>
  <w:num w:numId="23">
    <w:abstractNumId w:val="4"/>
  </w:num>
  <w:num w:numId="24">
    <w:abstractNumId w:val="0"/>
  </w:num>
  <w:num w:numId="25">
    <w:abstractNumId w:val="27"/>
  </w:num>
  <w:num w:numId="26">
    <w:abstractNumId w:val="21"/>
  </w:num>
  <w:num w:numId="27">
    <w:abstractNumId w:val="23"/>
  </w:num>
  <w:num w:numId="28">
    <w:abstractNumId w:val="31"/>
  </w:num>
  <w:num w:numId="29">
    <w:abstractNumId w:val="28"/>
  </w:num>
  <w:num w:numId="30">
    <w:abstractNumId w:val="25"/>
  </w:num>
  <w:num w:numId="31">
    <w:abstractNumId w:val="1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E2"/>
    <w:rsid w:val="00036C38"/>
    <w:rsid w:val="00037799"/>
    <w:rsid w:val="000419C1"/>
    <w:rsid w:val="000A6D6A"/>
    <w:rsid w:val="000C4FA5"/>
    <w:rsid w:val="00131E1D"/>
    <w:rsid w:val="001340F4"/>
    <w:rsid w:val="00134704"/>
    <w:rsid w:val="001A2A2B"/>
    <w:rsid w:val="00211AD9"/>
    <w:rsid w:val="002745FE"/>
    <w:rsid w:val="00293627"/>
    <w:rsid w:val="002C33A9"/>
    <w:rsid w:val="002D243C"/>
    <w:rsid w:val="002E4A3F"/>
    <w:rsid w:val="002F2D9C"/>
    <w:rsid w:val="00344B6D"/>
    <w:rsid w:val="003451CD"/>
    <w:rsid w:val="003671C6"/>
    <w:rsid w:val="003F3702"/>
    <w:rsid w:val="0040006E"/>
    <w:rsid w:val="00446C31"/>
    <w:rsid w:val="00484631"/>
    <w:rsid w:val="004D16F5"/>
    <w:rsid w:val="004E42EA"/>
    <w:rsid w:val="00510F24"/>
    <w:rsid w:val="00543349"/>
    <w:rsid w:val="00554515"/>
    <w:rsid w:val="005D2013"/>
    <w:rsid w:val="005D688D"/>
    <w:rsid w:val="00671566"/>
    <w:rsid w:val="006B7CAA"/>
    <w:rsid w:val="006F74F8"/>
    <w:rsid w:val="007433E2"/>
    <w:rsid w:val="007B2CE7"/>
    <w:rsid w:val="007D0060"/>
    <w:rsid w:val="007E541D"/>
    <w:rsid w:val="00882FFB"/>
    <w:rsid w:val="00884CEB"/>
    <w:rsid w:val="008D7471"/>
    <w:rsid w:val="008E0D6C"/>
    <w:rsid w:val="00902466"/>
    <w:rsid w:val="00951504"/>
    <w:rsid w:val="00997C2F"/>
    <w:rsid w:val="009A6C85"/>
    <w:rsid w:val="009D099F"/>
    <w:rsid w:val="009D5EDA"/>
    <w:rsid w:val="00AD0F7F"/>
    <w:rsid w:val="00AF42A0"/>
    <w:rsid w:val="00AF68E1"/>
    <w:rsid w:val="00B80EA8"/>
    <w:rsid w:val="00BC70F8"/>
    <w:rsid w:val="00BE2917"/>
    <w:rsid w:val="00C06872"/>
    <w:rsid w:val="00C156E5"/>
    <w:rsid w:val="00C2373C"/>
    <w:rsid w:val="00C24BF6"/>
    <w:rsid w:val="00CA4908"/>
    <w:rsid w:val="00CB3002"/>
    <w:rsid w:val="00CC589F"/>
    <w:rsid w:val="00CD10FB"/>
    <w:rsid w:val="00CF7D7D"/>
    <w:rsid w:val="00D55BEA"/>
    <w:rsid w:val="00D843CE"/>
    <w:rsid w:val="00DC35B0"/>
    <w:rsid w:val="00E0775F"/>
    <w:rsid w:val="00E15286"/>
    <w:rsid w:val="00E579FF"/>
    <w:rsid w:val="00F06EE7"/>
    <w:rsid w:val="00FC16EB"/>
    <w:rsid w:val="00FE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D2AB"/>
  <w15:docId w15:val="{0C01C6FA-D5E9-43F2-A64E-D18AF003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0"/>
      <w:ind w:left="10" w:right="49" w:hanging="10"/>
      <w:outlineLvl w:val="0"/>
    </w:pPr>
    <w:rPr>
      <w:rFonts w:ascii="Cambria" w:eastAsia="Cambria" w:hAnsi="Cambria" w:cs="Cambria"/>
      <w:b/>
      <w:color w:val="000000"/>
    </w:rPr>
  </w:style>
  <w:style w:type="paragraph" w:styleId="Heading3">
    <w:name w:val="heading 3"/>
    <w:basedOn w:val="Normal"/>
    <w:next w:val="Normal"/>
    <w:link w:val="Heading3Char"/>
    <w:uiPriority w:val="9"/>
    <w:semiHidden/>
    <w:unhideWhenUsed/>
    <w:qFormat/>
    <w:rsid w:val="00344B6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C70F8"/>
    <w:pPr>
      <w:spacing w:after="160" w:line="259" w:lineRule="auto"/>
      <w:ind w:left="720" w:firstLine="0"/>
      <w:contextualSpacing/>
    </w:pPr>
    <w:rPr>
      <w:rFonts w:asciiTheme="minorHAnsi" w:eastAsiaTheme="minorHAnsi" w:hAnsiTheme="minorHAnsi" w:cstheme="minorBidi"/>
      <w:color w:val="auto"/>
    </w:rPr>
  </w:style>
  <w:style w:type="character" w:styleId="Strong">
    <w:name w:val="Strong"/>
    <w:basedOn w:val="DefaultParagraphFont"/>
    <w:uiPriority w:val="22"/>
    <w:qFormat/>
    <w:rsid w:val="00BC70F8"/>
    <w:rPr>
      <w:b/>
      <w:bCs/>
    </w:rPr>
  </w:style>
  <w:style w:type="paragraph" w:customStyle="1" w:styleId="Default">
    <w:name w:val="Default"/>
    <w:rsid w:val="008E0D6C"/>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rsid w:val="00F06EE7"/>
    <w:rPr>
      <w:color w:val="0000FF"/>
      <w:u w:val="single"/>
    </w:rPr>
  </w:style>
  <w:style w:type="table" w:styleId="TableGrid0">
    <w:name w:val="Table Grid"/>
    <w:basedOn w:val="TableNormal"/>
    <w:uiPriority w:val="39"/>
    <w:rsid w:val="00DC3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4CEB"/>
    <w:rPr>
      <w:sz w:val="16"/>
      <w:szCs w:val="16"/>
    </w:rPr>
  </w:style>
  <w:style w:type="paragraph" w:styleId="CommentText">
    <w:name w:val="annotation text"/>
    <w:basedOn w:val="Normal"/>
    <w:link w:val="CommentTextChar"/>
    <w:uiPriority w:val="99"/>
    <w:semiHidden/>
    <w:unhideWhenUsed/>
    <w:rsid w:val="00884CEB"/>
    <w:pPr>
      <w:spacing w:line="240" w:lineRule="auto"/>
    </w:pPr>
    <w:rPr>
      <w:sz w:val="20"/>
      <w:szCs w:val="20"/>
    </w:rPr>
  </w:style>
  <w:style w:type="character" w:customStyle="1" w:styleId="CommentTextChar">
    <w:name w:val="Comment Text Char"/>
    <w:basedOn w:val="DefaultParagraphFont"/>
    <w:link w:val="CommentText"/>
    <w:uiPriority w:val="99"/>
    <w:semiHidden/>
    <w:rsid w:val="00884CEB"/>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884CEB"/>
    <w:rPr>
      <w:b/>
      <w:bCs/>
    </w:rPr>
  </w:style>
  <w:style w:type="character" w:customStyle="1" w:styleId="CommentSubjectChar">
    <w:name w:val="Comment Subject Char"/>
    <w:basedOn w:val="CommentTextChar"/>
    <w:link w:val="CommentSubject"/>
    <w:uiPriority w:val="99"/>
    <w:semiHidden/>
    <w:rsid w:val="00884CEB"/>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884C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CEB"/>
    <w:rPr>
      <w:rFonts w:ascii="Segoe UI" w:eastAsia="Cambria" w:hAnsi="Segoe UI" w:cs="Segoe UI"/>
      <w:color w:val="000000"/>
      <w:sz w:val="18"/>
      <w:szCs w:val="18"/>
    </w:rPr>
  </w:style>
  <w:style w:type="character" w:customStyle="1" w:styleId="Heading3Char">
    <w:name w:val="Heading 3 Char"/>
    <w:basedOn w:val="DefaultParagraphFont"/>
    <w:link w:val="Heading3"/>
    <w:uiPriority w:val="9"/>
    <w:semiHidden/>
    <w:rsid w:val="00344B6D"/>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AD0F7F"/>
    <w:pPr>
      <w:spacing w:after="0" w:line="240" w:lineRule="auto"/>
    </w:pPr>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24659">
      <w:bodyDiv w:val="1"/>
      <w:marLeft w:val="0"/>
      <w:marRight w:val="0"/>
      <w:marTop w:val="0"/>
      <w:marBottom w:val="0"/>
      <w:divBdr>
        <w:top w:val="none" w:sz="0" w:space="0" w:color="auto"/>
        <w:left w:val="none" w:sz="0" w:space="0" w:color="auto"/>
        <w:bottom w:val="none" w:sz="0" w:space="0" w:color="auto"/>
        <w:right w:val="none" w:sz="0" w:space="0" w:color="auto"/>
      </w:divBdr>
    </w:div>
    <w:div w:id="1827358446">
      <w:bodyDiv w:val="1"/>
      <w:marLeft w:val="0"/>
      <w:marRight w:val="0"/>
      <w:marTop w:val="0"/>
      <w:marBottom w:val="0"/>
      <w:divBdr>
        <w:top w:val="none" w:sz="0" w:space="0" w:color="auto"/>
        <w:left w:val="none" w:sz="0" w:space="0" w:color="auto"/>
        <w:bottom w:val="none" w:sz="0" w:space="0" w:color="auto"/>
        <w:right w:val="none" w:sz="0" w:space="0" w:color="auto"/>
      </w:divBdr>
    </w:div>
    <w:div w:id="1987122694">
      <w:bodyDiv w:val="1"/>
      <w:marLeft w:val="0"/>
      <w:marRight w:val="0"/>
      <w:marTop w:val="0"/>
      <w:marBottom w:val="0"/>
      <w:divBdr>
        <w:top w:val="none" w:sz="0" w:space="0" w:color="auto"/>
        <w:left w:val="none" w:sz="0" w:space="0" w:color="auto"/>
        <w:bottom w:val="none" w:sz="0" w:space="0" w:color="auto"/>
        <w:right w:val="none" w:sz="0" w:space="0" w:color="auto"/>
      </w:divBdr>
    </w:div>
    <w:div w:id="2101102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reportit/policies/index.html" TargetMode="External"/><Relationship Id="rId5" Type="http://schemas.openxmlformats.org/officeDocument/2006/relationships/hyperlink" Target="http://uwacadweb.uwyo.edu/OSL/absenc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UTRGV</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Lowe</dc:creator>
  <cp:keywords/>
  <cp:lastModifiedBy>Jennifer Tabler</cp:lastModifiedBy>
  <cp:revision>2</cp:revision>
  <cp:lastPrinted>2018-08-29T17:47:00Z</cp:lastPrinted>
  <dcterms:created xsi:type="dcterms:W3CDTF">2019-12-16T21:06:00Z</dcterms:created>
  <dcterms:modified xsi:type="dcterms:W3CDTF">2019-12-16T21:06:00Z</dcterms:modified>
</cp:coreProperties>
</file>