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C68F9" w14:textId="680E7FA2" w:rsidR="0072609E" w:rsidRPr="007F7B81" w:rsidRDefault="0072609E" w:rsidP="007F7B81">
      <w:pPr>
        <w:pStyle w:val="Heading1"/>
        <w:spacing w:before="0" w:beforeAutospacing="0" w:after="0" w:afterAutospacing="0"/>
        <w:jc w:val="center"/>
        <w:rPr>
          <w:sz w:val="32"/>
          <w:szCs w:val="32"/>
        </w:rPr>
      </w:pPr>
      <w:r w:rsidRPr="007F7B81">
        <w:rPr>
          <w:sz w:val="32"/>
          <w:szCs w:val="32"/>
        </w:rPr>
        <w:t>2025‐2026 Block Transfer Map: Qualifying Transfer Associate Degree from a Wyoming Community College to the University of Wyoming</w:t>
      </w:r>
    </w:p>
    <w:p w14:paraId="57941E34" w14:textId="0A2CDA02" w:rsidR="0072609E" w:rsidRPr="00A6714D" w:rsidRDefault="0072609E" w:rsidP="007F7B81">
      <w:pPr>
        <w:pStyle w:val="Heading1"/>
        <w:spacing w:before="0" w:beforeAutospacing="0" w:after="240" w:afterAutospacing="0"/>
        <w:jc w:val="center"/>
        <w:rPr>
          <w:sz w:val="32"/>
          <w:szCs w:val="32"/>
        </w:rPr>
      </w:pPr>
      <w:hyperlink r:id="rId8" w:history="1">
        <w:r w:rsidRPr="00A6714D">
          <w:rPr>
            <w:rStyle w:val="Hyperlink"/>
            <w:sz w:val="32"/>
            <w:szCs w:val="32"/>
          </w:rPr>
          <w:t>Energy Resource Management and Development, Energy &amp; Environmental Systems, B.S.</w:t>
        </w:r>
      </w:hyperlink>
    </w:p>
    <w:p w14:paraId="1C4911E7" w14:textId="08CF13EC" w:rsidR="00E43C89" w:rsidRPr="007F7B81" w:rsidRDefault="00E43C89" w:rsidP="007F7B81">
      <w:pPr>
        <w:rPr>
          <w:b/>
          <w:bCs/>
          <w:sz w:val="20"/>
          <w:szCs w:val="20"/>
        </w:rPr>
      </w:pPr>
      <w:r w:rsidRPr="007F7B81">
        <w:rPr>
          <w:sz w:val="20"/>
          <w:szCs w:val="20"/>
        </w:rPr>
        <w:t xml:space="preserve">This Block Transfer has been written for students who have earned a qualifying transfer associate degree </w:t>
      </w:r>
      <w:r w:rsidRPr="007F7B81">
        <w:rPr>
          <w:i/>
          <w:sz w:val="20"/>
          <w:szCs w:val="20"/>
        </w:rPr>
        <w:t xml:space="preserve">(Associate of Arts (AA), Associate of Science (AS), Associate of Business (AB), or Associate Degree in Nursing (ADN) </w:t>
      </w:r>
      <w:r w:rsidRPr="007F7B81">
        <w:rPr>
          <w:sz w:val="20"/>
          <w:szCs w:val="20"/>
        </w:rPr>
        <w:t xml:space="preserve">with a minimum of sixty (60) credits in any major from one of the Wyoming Community Colleges (WYCC) who wish to complete the Bachelors </w:t>
      </w:r>
      <w:r w:rsidR="00D60BAA" w:rsidRPr="007F7B81">
        <w:rPr>
          <w:sz w:val="20"/>
          <w:szCs w:val="20"/>
        </w:rPr>
        <w:t xml:space="preserve">in </w:t>
      </w:r>
      <w:r w:rsidR="00991E38" w:rsidRPr="007F7B81">
        <w:rPr>
          <w:sz w:val="20"/>
          <w:szCs w:val="20"/>
        </w:rPr>
        <w:t xml:space="preserve">Energy Resource Management and Development, </w:t>
      </w:r>
      <w:r w:rsidR="007A2758" w:rsidRPr="007F7B81">
        <w:rPr>
          <w:sz w:val="20"/>
          <w:szCs w:val="20"/>
        </w:rPr>
        <w:t>Energy &amp; Environmental Systems</w:t>
      </w:r>
      <w:r w:rsidR="00991E38" w:rsidRPr="007F7B81">
        <w:rPr>
          <w:sz w:val="20"/>
          <w:szCs w:val="20"/>
        </w:rPr>
        <w:t xml:space="preserve"> </w:t>
      </w:r>
      <w:r w:rsidRPr="007F7B81">
        <w:rPr>
          <w:sz w:val="20"/>
          <w:szCs w:val="20"/>
        </w:rPr>
        <w:t>at the University of Wyoming (UW).</w:t>
      </w:r>
    </w:p>
    <w:p w14:paraId="3A408F7A" w14:textId="77777777" w:rsidR="00E43C89" w:rsidRPr="007F7B81" w:rsidRDefault="00E43C89" w:rsidP="007F7B81">
      <w:pPr>
        <w:rPr>
          <w:sz w:val="20"/>
          <w:szCs w:val="20"/>
        </w:rPr>
      </w:pPr>
      <w:r w:rsidRPr="007F7B81">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5A87027A" w14:textId="77777777" w:rsidR="00AC0433" w:rsidRPr="00212E37" w:rsidRDefault="00AC0433" w:rsidP="00E43C89">
      <w:pPr>
        <w:rPr>
          <w:sz w:val="20"/>
          <w:szCs w:val="20"/>
        </w:rPr>
      </w:pPr>
    </w:p>
    <w:p w14:paraId="561EFD94" w14:textId="6D8C2A64" w:rsidR="00AC0433" w:rsidRPr="00212E37" w:rsidRDefault="00AC0433" w:rsidP="00AC0433">
      <w:pPr>
        <w:tabs>
          <w:tab w:val="left" w:pos="500"/>
        </w:tabs>
        <w:ind w:right="574"/>
        <w:rPr>
          <w:color w:val="000000"/>
          <w:sz w:val="20"/>
          <w:szCs w:val="20"/>
          <w:bdr w:val="none" w:sz="0" w:space="0" w:color="auto" w:frame="1"/>
          <w:shd w:val="clear" w:color="auto" w:fill="FFFFFF"/>
        </w:rPr>
      </w:pPr>
      <w:r w:rsidRPr="00212E37">
        <w:rPr>
          <w:color w:val="000000"/>
          <w:sz w:val="20"/>
          <w:szCs w:val="20"/>
          <w:bdr w:val="none" w:sz="0" w:space="0" w:color="auto" w:frame="1"/>
          <w:shd w:val="clear" w:color="auto" w:fill="FFFFFF"/>
        </w:rPr>
        <w:t>Students may create a </w:t>
      </w:r>
      <w:hyperlink r:id="rId9" w:tgtFrame="_blank" w:history="1">
        <w:r w:rsidRPr="00212E37">
          <w:rPr>
            <w:rStyle w:val="Hyperlink"/>
            <w:color w:val="0563C1"/>
            <w:sz w:val="20"/>
            <w:szCs w:val="20"/>
            <w:bdr w:val="none" w:sz="0" w:space="0" w:color="auto" w:frame="1"/>
            <w:shd w:val="clear" w:color="auto" w:fill="FFFFFF"/>
          </w:rPr>
          <w:t>WyoTransfer</w:t>
        </w:r>
      </w:hyperlink>
      <w:r w:rsidRPr="00212E37">
        <w:rPr>
          <w:color w:val="000000"/>
          <w:sz w:val="20"/>
          <w:szCs w:val="20"/>
          <w:bdr w:val="none" w:sz="0" w:space="0" w:color="auto" w:frame="1"/>
          <w:shd w:val="clear" w:color="auto" w:fill="FFFFFF"/>
        </w:rPr>
        <w:t> account now to see how all completed coursework fulfills specific degree requirements.</w:t>
      </w:r>
    </w:p>
    <w:p w14:paraId="3618503B" w14:textId="77777777" w:rsidR="00E43C89" w:rsidRPr="00212E37" w:rsidRDefault="00E43C89"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212E37" w14:paraId="6665AAE5" w14:textId="77777777" w:rsidTr="00B65DEE">
        <w:tc>
          <w:tcPr>
            <w:tcW w:w="10080" w:type="dxa"/>
            <w:shd w:val="clear" w:color="auto" w:fill="FFC000"/>
          </w:tcPr>
          <w:p w14:paraId="47A37FAB" w14:textId="2457C758" w:rsidR="00E43C89" w:rsidRPr="00212E37" w:rsidRDefault="00E43C89" w:rsidP="00B65DEE">
            <w:pPr>
              <w:ind w:left="30" w:right="265"/>
              <w:rPr>
                <w:sz w:val="20"/>
                <w:szCs w:val="20"/>
              </w:rPr>
            </w:pPr>
            <w:r w:rsidRPr="00212E37">
              <w:rPr>
                <w:sz w:val="20"/>
                <w:szCs w:val="20"/>
              </w:rPr>
              <w:t xml:space="preserve">Courses/categories that must be taken at UW are highlighted in GOLD. If a student wishes to take any of </w:t>
            </w:r>
            <w:r w:rsidR="00180930" w:rsidRPr="00212E37">
              <w:rPr>
                <w:sz w:val="20"/>
                <w:szCs w:val="20"/>
              </w:rPr>
              <w:t>these courses</w:t>
            </w:r>
            <w:r w:rsidRPr="00212E37">
              <w:rPr>
                <w:sz w:val="20"/>
                <w:szCs w:val="20"/>
              </w:rPr>
              <w:t xml:space="preserve"> at another institution, they must speak with their UW academic adviser.</w:t>
            </w:r>
          </w:p>
        </w:tc>
      </w:tr>
    </w:tbl>
    <w:p w14:paraId="655A02FC" w14:textId="77777777" w:rsidR="00E43C89" w:rsidRPr="00212E37" w:rsidRDefault="00E43C89" w:rsidP="00E43C89">
      <w:pPr>
        <w:rPr>
          <w:sz w:val="20"/>
          <w:szCs w:val="20"/>
        </w:rPr>
      </w:pPr>
    </w:p>
    <w:tbl>
      <w:tblPr>
        <w:tblStyle w:val="TableGrid"/>
        <w:tblW w:w="0" w:type="auto"/>
        <w:jc w:val="center"/>
        <w:tblLook w:val="04A0" w:firstRow="1" w:lastRow="0" w:firstColumn="1" w:lastColumn="0" w:noHBand="0" w:noVBand="1"/>
      </w:tblPr>
      <w:tblGrid>
        <w:gridCol w:w="10790"/>
      </w:tblGrid>
      <w:tr w:rsidR="00D70F87" w:rsidRPr="00212D49" w14:paraId="393EC3B0" w14:textId="77777777" w:rsidTr="00F5762F">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54576EB4" w14:textId="77777777" w:rsidR="00D70F87" w:rsidRPr="0072609E" w:rsidRDefault="00D70F87" w:rsidP="00253BEC">
            <w:pPr>
              <w:pStyle w:val="Heading2"/>
            </w:pPr>
            <w:bookmarkStart w:id="0" w:name="_Hlk170382764"/>
            <w:r w:rsidRPr="0072609E">
              <w:t>BLOCK 1: University Studies Program (USP) Requirements</w:t>
            </w:r>
          </w:p>
        </w:tc>
      </w:tr>
      <w:tr w:rsidR="0072609E" w:rsidRPr="0072609E" w14:paraId="14BE4FEF" w14:textId="77777777" w:rsidTr="0072609E">
        <w:trPr>
          <w:jc w:val="center"/>
        </w:trPr>
        <w:tc>
          <w:tcPr>
            <w:tcW w:w="10790" w:type="dxa"/>
            <w:tcBorders>
              <w:top w:val="single" w:sz="4" w:space="0" w:color="FFFFFF" w:themeColor="background1"/>
            </w:tcBorders>
          </w:tcPr>
          <w:p w14:paraId="37E60EAE" w14:textId="77777777" w:rsidR="00D70F87" w:rsidRPr="0072609E" w:rsidRDefault="00D70F87" w:rsidP="00F5762F">
            <w:pPr>
              <w:rPr>
                <w:sz w:val="20"/>
                <w:szCs w:val="20"/>
              </w:rPr>
            </w:pPr>
            <w:r w:rsidRPr="0072609E">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0FCDF797" w14:textId="77777777" w:rsidR="00D70F87" w:rsidRPr="0072609E" w:rsidRDefault="00D70F87" w:rsidP="00F5762F">
            <w:pPr>
              <w:rPr>
                <w:sz w:val="20"/>
                <w:szCs w:val="20"/>
              </w:rPr>
            </w:pPr>
          </w:p>
          <w:p w14:paraId="6BA00F2E" w14:textId="1F04C239" w:rsidR="00D70F87" w:rsidRPr="0072609E" w:rsidRDefault="00D70F87" w:rsidP="00F5762F">
            <w:pPr>
              <w:rPr>
                <w:sz w:val="20"/>
                <w:szCs w:val="20"/>
              </w:rPr>
            </w:pPr>
            <w:r w:rsidRPr="0072609E">
              <w:rPr>
                <w:sz w:val="20"/>
                <w:szCs w:val="20"/>
              </w:rPr>
              <w:t xml:space="preserve">Please refer to the </w:t>
            </w:r>
            <w:hyperlink r:id="rId10" w:history="1">
              <w:r w:rsidRPr="0072609E">
                <w:rPr>
                  <w:rStyle w:val="Hyperlink"/>
                  <w:color w:val="auto"/>
                  <w:sz w:val="20"/>
                  <w:szCs w:val="20"/>
                </w:rPr>
                <w:t>University Catalog</w:t>
              </w:r>
            </w:hyperlink>
            <w:r w:rsidRPr="0072609E">
              <w:rPr>
                <w:sz w:val="20"/>
                <w:szCs w:val="20"/>
              </w:rPr>
              <w:t xml:space="preserve"> and click on the link in the left-hand navigation pane titled “The University Studies Program 2015” for more information.</w:t>
            </w:r>
          </w:p>
          <w:p w14:paraId="767341CE" w14:textId="77777777" w:rsidR="00D70F87" w:rsidRPr="0072609E" w:rsidRDefault="00D70F87" w:rsidP="00F5762F">
            <w:pPr>
              <w:rPr>
                <w:sz w:val="20"/>
                <w:szCs w:val="20"/>
              </w:rPr>
            </w:pPr>
          </w:p>
          <w:p w14:paraId="3EB083D5" w14:textId="77777777" w:rsidR="00D70F87" w:rsidRPr="0072609E" w:rsidRDefault="00D70F87" w:rsidP="00F5762F">
            <w:pPr>
              <w:rPr>
                <w:sz w:val="20"/>
                <w:szCs w:val="20"/>
              </w:rPr>
            </w:pPr>
            <w:r w:rsidRPr="0072609E">
              <w:rPr>
                <w:sz w:val="20"/>
                <w:szCs w:val="20"/>
              </w:rPr>
              <w:t>A grade of C or above is required for University Studies Program (USP) categories: FYS, C1, C2, and C3.</w:t>
            </w:r>
          </w:p>
        </w:tc>
      </w:tr>
    </w:tbl>
    <w:p w14:paraId="78893E99" w14:textId="44337DC0" w:rsidR="007F7B81" w:rsidRPr="007F7B81" w:rsidRDefault="007F7B81">
      <w:pPr>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72609E" w:rsidRPr="0072609E" w14:paraId="4ACE27E7" w14:textId="77777777" w:rsidTr="0072609E">
        <w:trPr>
          <w:jc w:val="center"/>
        </w:trPr>
        <w:tc>
          <w:tcPr>
            <w:tcW w:w="535" w:type="dxa"/>
            <w:shd w:val="clear" w:color="auto" w:fill="000000" w:themeFill="text1"/>
          </w:tcPr>
          <w:p w14:paraId="640D3739" w14:textId="61118787" w:rsidR="00D70F87" w:rsidRPr="0072609E" w:rsidRDefault="00D70F87" w:rsidP="0072609E">
            <w:pPr>
              <w:pStyle w:val="Heading3"/>
              <w:spacing w:before="0"/>
            </w:pPr>
          </w:p>
        </w:tc>
        <w:tc>
          <w:tcPr>
            <w:tcW w:w="6300" w:type="dxa"/>
            <w:shd w:val="clear" w:color="auto" w:fill="000000" w:themeFill="text1"/>
          </w:tcPr>
          <w:p w14:paraId="6A0C76C6" w14:textId="77777777" w:rsidR="00D70F87" w:rsidRPr="0072609E" w:rsidRDefault="00D70F87" w:rsidP="0072609E">
            <w:pPr>
              <w:pStyle w:val="Heading3"/>
              <w:spacing w:before="0"/>
            </w:pPr>
            <w:r w:rsidRPr="0072609E">
              <w:rPr>
                <w:bCs/>
              </w:rPr>
              <w:t>USP Requirement</w:t>
            </w:r>
          </w:p>
        </w:tc>
        <w:tc>
          <w:tcPr>
            <w:tcW w:w="3955" w:type="dxa"/>
            <w:shd w:val="clear" w:color="auto" w:fill="000000" w:themeFill="text1"/>
          </w:tcPr>
          <w:p w14:paraId="7B356770" w14:textId="77777777" w:rsidR="00D70F87" w:rsidRPr="0072609E" w:rsidRDefault="00D70F87" w:rsidP="0072609E">
            <w:pPr>
              <w:pStyle w:val="Heading3"/>
              <w:spacing w:before="0"/>
            </w:pPr>
            <w:r w:rsidRPr="0072609E">
              <w:rPr>
                <w:bCs/>
              </w:rPr>
              <w:t>UW Course in Major</w:t>
            </w:r>
          </w:p>
        </w:tc>
      </w:tr>
      <w:tr w:rsidR="00D70F87" w:rsidRPr="00212D49" w14:paraId="56D31D00" w14:textId="77777777" w:rsidTr="0072609E">
        <w:trPr>
          <w:trHeight w:val="460"/>
          <w:jc w:val="center"/>
        </w:trPr>
        <w:tc>
          <w:tcPr>
            <w:tcW w:w="535" w:type="dxa"/>
            <w:vAlign w:val="center"/>
          </w:tcPr>
          <w:p w14:paraId="61DD9844" w14:textId="77777777" w:rsidR="00D70F87" w:rsidRPr="00406814" w:rsidRDefault="00D70F87" w:rsidP="00212E37">
            <w:pPr>
              <w:jc w:val="center"/>
              <w:rPr>
                <w:sz w:val="19"/>
                <w:szCs w:val="19"/>
              </w:rPr>
            </w:pPr>
            <w:r w:rsidRPr="00406814">
              <w:rPr>
                <w:sz w:val="19"/>
                <w:szCs w:val="19"/>
              </w:rPr>
              <w:t>C1</w:t>
            </w:r>
          </w:p>
        </w:tc>
        <w:tc>
          <w:tcPr>
            <w:tcW w:w="6300" w:type="dxa"/>
            <w:vAlign w:val="center"/>
          </w:tcPr>
          <w:p w14:paraId="0D275042" w14:textId="77777777" w:rsidR="00D70F87" w:rsidRPr="00406814" w:rsidRDefault="00D70F87" w:rsidP="00F5762F">
            <w:pPr>
              <w:rPr>
                <w:sz w:val="19"/>
                <w:szCs w:val="19"/>
              </w:rPr>
            </w:pPr>
            <w:r w:rsidRPr="00406814">
              <w:rPr>
                <w:sz w:val="19"/>
                <w:szCs w:val="19"/>
              </w:rPr>
              <w:t>Communication 1 (3cr)</w:t>
            </w:r>
          </w:p>
        </w:tc>
        <w:tc>
          <w:tcPr>
            <w:tcW w:w="3955" w:type="dxa"/>
            <w:vAlign w:val="center"/>
          </w:tcPr>
          <w:p w14:paraId="77EF6B76" w14:textId="77777777" w:rsidR="00D70F87" w:rsidRPr="00406814" w:rsidRDefault="00D70F87" w:rsidP="00F5762F">
            <w:pPr>
              <w:rPr>
                <w:sz w:val="19"/>
                <w:szCs w:val="19"/>
              </w:rPr>
            </w:pPr>
            <w:r w:rsidRPr="00406814">
              <w:rPr>
                <w:sz w:val="19"/>
                <w:szCs w:val="19"/>
              </w:rPr>
              <w:t>ENGL 1010</w:t>
            </w:r>
          </w:p>
          <w:p w14:paraId="383EA881" w14:textId="0E172E25" w:rsidR="0072609E" w:rsidRPr="00406814" w:rsidRDefault="0072609E" w:rsidP="00F5762F">
            <w:pPr>
              <w:rPr>
                <w:i/>
                <w:iCs/>
                <w:sz w:val="19"/>
                <w:szCs w:val="19"/>
              </w:rPr>
            </w:pPr>
            <w:r w:rsidRPr="00406814">
              <w:rPr>
                <w:i/>
                <w:iCs/>
                <w:sz w:val="19"/>
                <w:szCs w:val="19"/>
              </w:rPr>
              <w:t>Offered at all WyoCC’s</w:t>
            </w:r>
          </w:p>
        </w:tc>
      </w:tr>
      <w:tr w:rsidR="009C5F72" w:rsidRPr="00212D49" w14:paraId="2CCB93D4" w14:textId="77777777" w:rsidTr="00262777">
        <w:trPr>
          <w:trHeight w:val="460"/>
          <w:jc w:val="center"/>
        </w:trPr>
        <w:tc>
          <w:tcPr>
            <w:tcW w:w="535" w:type="dxa"/>
            <w:vAlign w:val="center"/>
          </w:tcPr>
          <w:p w14:paraId="7C0C756B" w14:textId="77777777" w:rsidR="009C5F72" w:rsidRPr="00406814" w:rsidRDefault="009C5F72" w:rsidP="009C5F72">
            <w:pPr>
              <w:jc w:val="center"/>
              <w:rPr>
                <w:sz w:val="19"/>
                <w:szCs w:val="19"/>
              </w:rPr>
            </w:pPr>
            <w:r w:rsidRPr="00406814">
              <w:rPr>
                <w:sz w:val="19"/>
                <w:szCs w:val="19"/>
              </w:rPr>
              <w:t>C2</w:t>
            </w:r>
          </w:p>
        </w:tc>
        <w:tc>
          <w:tcPr>
            <w:tcW w:w="6300" w:type="dxa"/>
            <w:vAlign w:val="center"/>
          </w:tcPr>
          <w:p w14:paraId="050183B5" w14:textId="77777777" w:rsidR="009C5F72" w:rsidRPr="00406814" w:rsidRDefault="009C5F72" w:rsidP="009C5F72">
            <w:pPr>
              <w:rPr>
                <w:sz w:val="19"/>
                <w:szCs w:val="19"/>
              </w:rPr>
            </w:pPr>
            <w:r w:rsidRPr="00406814">
              <w:rPr>
                <w:sz w:val="19"/>
                <w:szCs w:val="19"/>
              </w:rPr>
              <w:t>Communication 2 (3cr)</w:t>
            </w:r>
          </w:p>
        </w:tc>
        <w:tc>
          <w:tcPr>
            <w:tcW w:w="3955" w:type="dxa"/>
            <w:vAlign w:val="center"/>
          </w:tcPr>
          <w:p w14:paraId="262677B8" w14:textId="3055E2AD" w:rsidR="009C5F72" w:rsidRPr="00406814" w:rsidRDefault="00262777" w:rsidP="009C5F72">
            <w:pPr>
              <w:rPr>
                <w:sz w:val="19"/>
                <w:szCs w:val="19"/>
              </w:rPr>
            </w:pPr>
            <w:r w:rsidRPr="00406814">
              <w:rPr>
                <w:sz w:val="19"/>
                <w:szCs w:val="19"/>
                <w:shd w:val="clear" w:color="auto" w:fill="FFFFFF"/>
              </w:rPr>
              <w:t>See list of Approved C2 coursework listed on pg. 3.</w:t>
            </w:r>
            <w:r w:rsidR="009C5F72" w:rsidRPr="00406814">
              <w:rPr>
                <w:sz w:val="19"/>
                <w:szCs w:val="19"/>
                <w:shd w:val="clear" w:color="auto" w:fill="FFFFFF"/>
              </w:rPr>
              <w:t> </w:t>
            </w:r>
          </w:p>
        </w:tc>
      </w:tr>
      <w:tr w:rsidR="009C5F72" w:rsidRPr="00212D49" w14:paraId="7BF0ACC8" w14:textId="77777777" w:rsidTr="00262777">
        <w:trPr>
          <w:trHeight w:val="422"/>
          <w:jc w:val="center"/>
        </w:trPr>
        <w:tc>
          <w:tcPr>
            <w:tcW w:w="535" w:type="dxa"/>
            <w:vAlign w:val="center"/>
          </w:tcPr>
          <w:p w14:paraId="18F2F885" w14:textId="77777777" w:rsidR="009C5F72" w:rsidRPr="00406814" w:rsidRDefault="009C5F72" w:rsidP="009C5F72">
            <w:pPr>
              <w:jc w:val="center"/>
              <w:rPr>
                <w:sz w:val="19"/>
                <w:szCs w:val="19"/>
              </w:rPr>
            </w:pPr>
            <w:r w:rsidRPr="00406814">
              <w:rPr>
                <w:sz w:val="19"/>
                <w:szCs w:val="19"/>
              </w:rPr>
              <w:t>C3</w:t>
            </w:r>
          </w:p>
        </w:tc>
        <w:tc>
          <w:tcPr>
            <w:tcW w:w="6300" w:type="dxa"/>
            <w:vAlign w:val="center"/>
          </w:tcPr>
          <w:p w14:paraId="3C34CB40" w14:textId="77777777" w:rsidR="009C5F72" w:rsidRPr="00406814" w:rsidRDefault="009C5F72" w:rsidP="009C5F72">
            <w:pPr>
              <w:rPr>
                <w:sz w:val="19"/>
                <w:szCs w:val="19"/>
              </w:rPr>
            </w:pPr>
            <w:r w:rsidRPr="00406814">
              <w:rPr>
                <w:sz w:val="19"/>
                <w:szCs w:val="19"/>
              </w:rPr>
              <w:t>Communication 3 (3cr)</w:t>
            </w:r>
          </w:p>
        </w:tc>
        <w:tc>
          <w:tcPr>
            <w:tcW w:w="3955" w:type="dxa"/>
            <w:vAlign w:val="center"/>
          </w:tcPr>
          <w:p w14:paraId="50663449" w14:textId="24FEAF4E" w:rsidR="009C5F72" w:rsidRPr="00406814" w:rsidRDefault="003303BC" w:rsidP="009C5F72">
            <w:pPr>
              <w:rPr>
                <w:sz w:val="19"/>
                <w:szCs w:val="19"/>
              </w:rPr>
            </w:pPr>
            <w:r w:rsidRPr="00406814">
              <w:rPr>
                <w:sz w:val="19"/>
                <w:szCs w:val="19"/>
                <w:shd w:val="clear" w:color="auto" w:fill="FFFFFF"/>
              </w:rPr>
              <w:t xml:space="preserve">See list of approved C3 coursework </w:t>
            </w:r>
            <w:r w:rsidR="00262777" w:rsidRPr="00406814">
              <w:rPr>
                <w:sz w:val="19"/>
                <w:szCs w:val="19"/>
                <w:shd w:val="clear" w:color="auto" w:fill="FFFFFF"/>
              </w:rPr>
              <w:t>listed on pg. 4.</w:t>
            </w:r>
          </w:p>
        </w:tc>
      </w:tr>
      <w:tr w:rsidR="00D70F87" w:rsidRPr="00212D49" w14:paraId="228E6AF3" w14:textId="77777777" w:rsidTr="0072609E">
        <w:trPr>
          <w:trHeight w:val="460"/>
          <w:jc w:val="center"/>
        </w:trPr>
        <w:tc>
          <w:tcPr>
            <w:tcW w:w="535" w:type="dxa"/>
            <w:vAlign w:val="center"/>
          </w:tcPr>
          <w:p w14:paraId="5B2173CF" w14:textId="77777777" w:rsidR="00D70F87" w:rsidRPr="00406814" w:rsidRDefault="00D70F87" w:rsidP="00212E37">
            <w:pPr>
              <w:jc w:val="center"/>
              <w:rPr>
                <w:sz w:val="19"/>
                <w:szCs w:val="19"/>
              </w:rPr>
            </w:pPr>
            <w:r w:rsidRPr="00406814">
              <w:rPr>
                <w:sz w:val="19"/>
                <w:szCs w:val="19"/>
              </w:rPr>
              <w:t>Q</w:t>
            </w:r>
          </w:p>
        </w:tc>
        <w:tc>
          <w:tcPr>
            <w:tcW w:w="6300" w:type="dxa"/>
            <w:vAlign w:val="center"/>
          </w:tcPr>
          <w:p w14:paraId="2D64AF7B" w14:textId="77777777" w:rsidR="00D70F87" w:rsidRPr="00406814" w:rsidRDefault="00D70F87" w:rsidP="00F5762F">
            <w:pPr>
              <w:rPr>
                <w:sz w:val="19"/>
                <w:szCs w:val="19"/>
              </w:rPr>
            </w:pPr>
            <w:r w:rsidRPr="00406814">
              <w:rPr>
                <w:sz w:val="19"/>
                <w:szCs w:val="19"/>
              </w:rPr>
              <w:t>Quantitative Reasoning (3cr)</w:t>
            </w:r>
          </w:p>
        </w:tc>
        <w:tc>
          <w:tcPr>
            <w:tcW w:w="3955" w:type="dxa"/>
            <w:vAlign w:val="center"/>
          </w:tcPr>
          <w:p w14:paraId="725F4379" w14:textId="77777777" w:rsidR="00D70F87" w:rsidRPr="00406814" w:rsidRDefault="00D70F87" w:rsidP="00F5762F">
            <w:pPr>
              <w:rPr>
                <w:sz w:val="19"/>
                <w:szCs w:val="19"/>
              </w:rPr>
            </w:pPr>
            <w:r w:rsidRPr="00406814">
              <w:rPr>
                <w:sz w:val="19"/>
                <w:szCs w:val="19"/>
              </w:rPr>
              <w:t>MATH 2200</w:t>
            </w:r>
          </w:p>
          <w:p w14:paraId="0AACCF03" w14:textId="4BAC6035" w:rsidR="0072609E" w:rsidRPr="00406814" w:rsidRDefault="0072609E" w:rsidP="00F5762F">
            <w:pPr>
              <w:rPr>
                <w:sz w:val="19"/>
                <w:szCs w:val="19"/>
              </w:rPr>
            </w:pPr>
            <w:r w:rsidRPr="00406814">
              <w:rPr>
                <w:i/>
                <w:iCs/>
                <w:sz w:val="19"/>
                <w:szCs w:val="19"/>
              </w:rPr>
              <w:t>Offered at all WyoCC’s</w:t>
            </w:r>
          </w:p>
        </w:tc>
      </w:tr>
      <w:tr w:rsidR="009C5F72" w:rsidRPr="00212D49" w14:paraId="30F7F2AF" w14:textId="77777777" w:rsidTr="0072609E">
        <w:trPr>
          <w:trHeight w:val="460"/>
          <w:jc w:val="center"/>
        </w:trPr>
        <w:tc>
          <w:tcPr>
            <w:tcW w:w="535" w:type="dxa"/>
            <w:vAlign w:val="center"/>
          </w:tcPr>
          <w:p w14:paraId="4CA9C358" w14:textId="77777777" w:rsidR="009C5F72" w:rsidRPr="00406814" w:rsidRDefault="009C5F72" w:rsidP="009C5F72">
            <w:pPr>
              <w:jc w:val="center"/>
              <w:rPr>
                <w:sz w:val="19"/>
                <w:szCs w:val="19"/>
              </w:rPr>
            </w:pPr>
            <w:r w:rsidRPr="00406814">
              <w:rPr>
                <w:sz w:val="19"/>
                <w:szCs w:val="19"/>
              </w:rPr>
              <w:t>PN</w:t>
            </w:r>
          </w:p>
        </w:tc>
        <w:tc>
          <w:tcPr>
            <w:tcW w:w="6300" w:type="dxa"/>
            <w:vAlign w:val="center"/>
          </w:tcPr>
          <w:p w14:paraId="27B7E35B" w14:textId="77777777" w:rsidR="009C5F72" w:rsidRPr="00406814" w:rsidRDefault="009C5F72" w:rsidP="009C5F72">
            <w:pPr>
              <w:rPr>
                <w:sz w:val="19"/>
                <w:szCs w:val="19"/>
              </w:rPr>
            </w:pPr>
            <w:r w:rsidRPr="00406814">
              <w:rPr>
                <w:sz w:val="19"/>
                <w:szCs w:val="19"/>
              </w:rPr>
              <w:t>Physical and Natural World 1 (3cr)</w:t>
            </w:r>
          </w:p>
        </w:tc>
        <w:tc>
          <w:tcPr>
            <w:tcW w:w="3955" w:type="dxa"/>
            <w:vAlign w:val="center"/>
          </w:tcPr>
          <w:p w14:paraId="48FCBD63" w14:textId="77777777" w:rsidR="009C5F72" w:rsidRPr="00406814" w:rsidRDefault="00262777" w:rsidP="009C5F72">
            <w:pPr>
              <w:rPr>
                <w:sz w:val="19"/>
                <w:szCs w:val="19"/>
              </w:rPr>
            </w:pPr>
            <w:r w:rsidRPr="00406814">
              <w:rPr>
                <w:sz w:val="19"/>
                <w:szCs w:val="19"/>
              </w:rPr>
              <w:t>CHEM 1000</w:t>
            </w:r>
            <w:r w:rsidR="009C5F72" w:rsidRPr="00406814">
              <w:rPr>
                <w:sz w:val="19"/>
                <w:szCs w:val="19"/>
              </w:rPr>
              <w:t> </w:t>
            </w:r>
          </w:p>
          <w:p w14:paraId="5499F279" w14:textId="22FA4F24" w:rsidR="0072609E" w:rsidRPr="00406814" w:rsidRDefault="0072609E" w:rsidP="009C5F72">
            <w:pPr>
              <w:rPr>
                <w:sz w:val="19"/>
                <w:szCs w:val="19"/>
              </w:rPr>
            </w:pPr>
            <w:r w:rsidRPr="00406814">
              <w:rPr>
                <w:i/>
                <w:iCs/>
                <w:sz w:val="19"/>
                <w:szCs w:val="19"/>
              </w:rPr>
              <w:t>Offered at all WyoCC’s</w:t>
            </w:r>
          </w:p>
        </w:tc>
      </w:tr>
      <w:tr w:rsidR="009C5F72" w:rsidRPr="00212D49" w14:paraId="0BBCB1B7" w14:textId="77777777" w:rsidTr="00262777">
        <w:trPr>
          <w:trHeight w:val="460"/>
          <w:jc w:val="center"/>
        </w:trPr>
        <w:tc>
          <w:tcPr>
            <w:tcW w:w="535" w:type="dxa"/>
            <w:vAlign w:val="center"/>
          </w:tcPr>
          <w:p w14:paraId="3325FE8A" w14:textId="77777777" w:rsidR="009C5F72" w:rsidRPr="00406814" w:rsidRDefault="009C5F72" w:rsidP="009C5F72">
            <w:pPr>
              <w:jc w:val="center"/>
              <w:rPr>
                <w:sz w:val="19"/>
                <w:szCs w:val="19"/>
              </w:rPr>
            </w:pPr>
            <w:r w:rsidRPr="00406814">
              <w:rPr>
                <w:sz w:val="19"/>
                <w:szCs w:val="19"/>
              </w:rPr>
              <w:t>PN</w:t>
            </w:r>
          </w:p>
        </w:tc>
        <w:tc>
          <w:tcPr>
            <w:tcW w:w="6300" w:type="dxa"/>
            <w:vAlign w:val="center"/>
          </w:tcPr>
          <w:p w14:paraId="53A2BB3D" w14:textId="77777777" w:rsidR="009C5F72" w:rsidRPr="00406814" w:rsidRDefault="009C5F72" w:rsidP="009C5F72">
            <w:pPr>
              <w:rPr>
                <w:sz w:val="19"/>
                <w:szCs w:val="19"/>
              </w:rPr>
            </w:pPr>
            <w:r w:rsidRPr="00406814">
              <w:rPr>
                <w:sz w:val="19"/>
                <w:szCs w:val="19"/>
              </w:rPr>
              <w:t>Physical and Natural World 2 (3cr)</w:t>
            </w:r>
          </w:p>
        </w:tc>
        <w:tc>
          <w:tcPr>
            <w:tcW w:w="3955" w:type="dxa"/>
            <w:shd w:val="clear" w:color="auto" w:fill="FFC000"/>
            <w:vAlign w:val="center"/>
          </w:tcPr>
          <w:p w14:paraId="24F5FB76" w14:textId="3F825A5B" w:rsidR="009C5F72" w:rsidRPr="00406814" w:rsidRDefault="00262777" w:rsidP="009C5F72">
            <w:pPr>
              <w:rPr>
                <w:sz w:val="19"/>
                <w:szCs w:val="19"/>
                <w:shd w:val="clear" w:color="auto" w:fill="FFFFFF"/>
              </w:rPr>
            </w:pPr>
            <w:r w:rsidRPr="00406814">
              <w:rPr>
                <w:sz w:val="19"/>
                <w:szCs w:val="19"/>
              </w:rPr>
              <w:t>ENR/ERS 1000</w:t>
            </w:r>
          </w:p>
        </w:tc>
      </w:tr>
      <w:tr w:rsidR="009C5F72" w:rsidRPr="00212D49" w14:paraId="5A2CCEF2" w14:textId="77777777" w:rsidTr="0072609E">
        <w:trPr>
          <w:trHeight w:val="460"/>
          <w:jc w:val="center"/>
        </w:trPr>
        <w:tc>
          <w:tcPr>
            <w:tcW w:w="535" w:type="dxa"/>
            <w:vAlign w:val="center"/>
          </w:tcPr>
          <w:p w14:paraId="60FA76C5" w14:textId="77777777" w:rsidR="009C5F72" w:rsidRPr="00406814" w:rsidRDefault="009C5F72" w:rsidP="009C5F72">
            <w:pPr>
              <w:jc w:val="center"/>
              <w:rPr>
                <w:sz w:val="19"/>
                <w:szCs w:val="19"/>
              </w:rPr>
            </w:pPr>
            <w:r w:rsidRPr="00406814">
              <w:rPr>
                <w:sz w:val="19"/>
                <w:szCs w:val="19"/>
              </w:rPr>
              <w:t>H</w:t>
            </w:r>
          </w:p>
        </w:tc>
        <w:tc>
          <w:tcPr>
            <w:tcW w:w="6300" w:type="dxa"/>
            <w:vAlign w:val="center"/>
          </w:tcPr>
          <w:p w14:paraId="03AB53BD" w14:textId="77777777" w:rsidR="009C5F72" w:rsidRPr="00406814" w:rsidRDefault="009C5F72" w:rsidP="009C5F72">
            <w:pPr>
              <w:rPr>
                <w:sz w:val="19"/>
                <w:szCs w:val="19"/>
              </w:rPr>
            </w:pPr>
            <w:r w:rsidRPr="00406814">
              <w:rPr>
                <w:sz w:val="19"/>
                <w:szCs w:val="19"/>
              </w:rPr>
              <w:t>Human Culture 1 (3cr)</w:t>
            </w:r>
          </w:p>
        </w:tc>
        <w:tc>
          <w:tcPr>
            <w:tcW w:w="3955" w:type="dxa"/>
            <w:vAlign w:val="center"/>
          </w:tcPr>
          <w:p w14:paraId="5EB53C11" w14:textId="77777777" w:rsidR="009C5F72" w:rsidRPr="00406814" w:rsidRDefault="00262777" w:rsidP="009C5F72">
            <w:pPr>
              <w:rPr>
                <w:sz w:val="19"/>
                <w:szCs w:val="19"/>
              </w:rPr>
            </w:pPr>
            <w:r w:rsidRPr="00406814">
              <w:rPr>
                <w:sz w:val="19"/>
                <w:szCs w:val="19"/>
              </w:rPr>
              <w:t>AGEC/ECON 1020</w:t>
            </w:r>
            <w:r w:rsidR="009C5F72" w:rsidRPr="00406814">
              <w:rPr>
                <w:sz w:val="19"/>
                <w:szCs w:val="19"/>
              </w:rPr>
              <w:t> </w:t>
            </w:r>
          </w:p>
          <w:p w14:paraId="5EB829EA" w14:textId="69CE4113" w:rsidR="0072609E" w:rsidRPr="00406814" w:rsidRDefault="0072609E" w:rsidP="009C5F72">
            <w:pPr>
              <w:rPr>
                <w:sz w:val="19"/>
                <w:szCs w:val="19"/>
                <w:shd w:val="clear" w:color="auto" w:fill="FFFFFF"/>
              </w:rPr>
            </w:pPr>
            <w:r w:rsidRPr="00406814">
              <w:rPr>
                <w:i/>
                <w:iCs/>
                <w:sz w:val="19"/>
                <w:szCs w:val="19"/>
              </w:rPr>
              <w:t>Offered at all WyoCC’s</w:t>
            </w:r>
          </w:p>
        </w:tc>
      </w:tr>
      <w:tr w:rsidR="009C5F72" w:rsidRPr="00212D49" w14:paraId="36A0356E" w14:textId="77777777" w:rsidTr="00262777">
        <w:trPr>
          <w:trHeight w:val="460"/>
          <w:jc w:val="center"/>
        </w:trPr>
        <w:tc>
          <w:tcPr>
            <w:tcW w:w="535" w:type="dxa"/>
            <w:vAlign w:val="center"/>
          </w:tcPr>
          <w:p w14:paraId="040C0B0F" w14:textId="77777777" w:rsidR="009C5F72" w:rsidRPr="00406814" w:rsidRDefault="009C5F72" w:rsidP="009C5F72">
            <w:pPr>
              <w:jc w:val="center"/>
              <w:rPr>
                <w:sz w:val="19"/>
                <w:szCs w:val="19"/>
              </w:rPr>
            </w:pPr>
            <w:r w:rsidRPr="00406814">
              <w:rPr>
                <w:sz w:val="19"/>
                <w:szCs w:val="19"/>
              </w:rPr>
              <w:t>H</w:t>
            </w:r>
          </w:p>
        </w:tc>
        <w:tc>
          <w:tcPr>
            <w:tcW w:w="6300" w:type="dxa"/>
            <w:vAlign w:val="center"/>
          </w:tcPr>
          <w:p w14:paraId="5D10FC90" w14:textId="77777777" w:rsidR="009C5F72" w:rsidRPr="00406814" w:rsidRDefault="009C5F72" w:rsidP="009C5F72">
            <w:pPr>
              <w:rPr>
                <w:sz w:val="19"/>
                <w:szCs w:val="19"/>
              </w:rPr>
            </w:pPr>
            <w:r w:rsidRPr="00406814">
              <w:rPr>
                <w:sz w:val="19"/>
                <w:szCs w:val="19"/>
              </w:rPr>
              <w:t>Human Culture 2 (3cr)</w:t>
            </w:r>
          </w:p>
        </w:tc>
        <w:tc>
          <w:tcPr>
            <w:tcW w:w="3955" w:type="dxa"/>
            <w:shd w:val="clear" w:color="auto" w:fill="FFC000"/>
            <w:vAlign w:val="center"/>
          </w:tcPr>
          <w:p w14:paraId="6FB61067" w14:textId="53FFD020" w:rsidR="009C5F72" w:rsidRPr="00406814" w:rsidRDefault="00262777" w:rsidP="009C5F72">
            <w:pPr>
              <w:rPr>
                <w:sz w:val="19"/>
                <w:szCs w:val="19"/>
                <w:shd w:val="clear" w:color="auto" w:fill="FFFFFF"/>
              </w:rPr>
            </w:pPr>
            <w:r w:rsidRPr="00406814">
              <w:rPr>
                <w:sz w:val="19"/>
                <w:szCs w:val="19"/>
              </w:rPr>
              <w:t>ECON/ERS 1300</w:t>
            </w:r>
            <w:r w:rsidR="009C5F72" w:rsidRPr="00406814">
              <w:rPr>
                <w:sz w:val="19"/>
                <w:szCs w:val="19"/>
              </w:rPr>
              <w:t> </w:t>
            </w:r>
          </w:p>
        </w:tc>
      </w:tr>
      <w:tr w:rsidR="00D70F87" w:rsidRPr="00212D49" w14:paraId="5BFB1E86" w14:textId="77777777" w:rsidTr="0072609E">
        <w:trPr>
          <w:trHeight w:val="460"/>
          <w:jc w:val="center"/>
        </w:trPr>
        <w:tc>
          <w:tcPr>
            <w:tcW w:w="535" w:type="dxa"/>
            <w:vAlign w:val="center"/>
          </w:tcPr>
          <w:p w14:paraId="3B2E9A19" w14:textId="77777777" w:rsidR="00D70F87" w:rsidRPr="00406814" w:rsidRDefault="00D70F87" w:rsidP="00212E37">
            <w:pPr>
              <w:jc w:val="center"/>
              <w:rPr>
                <w:sz w:val="19"/>
                <w:szCs w:val="19"/>
              </w:rPr>
            </w:pPr>
            <w:r w:rsidRPr="00406814">
              <w:rPr>
                <w:sz w:val="19"/>
                <w:szCs w:val="19"/>
              </w:rPr>
              <w:t>V</w:t>
            </w:r>
          </w:p>
        </w:tc>
        <w:tc>
          <w:tcPr>
            <w:tcW w:w="6300" w:type="dxa"/>
            <w:vAlign w:val="center"/>
          </w:tcPr>
          <w:p w14:paraId="05DA8275" w14:textId="77777777" w:rsidR="00D70F87" w:rsidRPr="00406814" w:rsidRDefault="00D70F87" w:rsidP="00F5762F">
            <w:pPr>
              <w:rPr>
                <w:sz w:val="19"/>
                <w:szCs w:val="19"/>
              </w:rPr>
            </w:pPr>
            <w:r w:rsidRPr="00406814">
              <w:rPr>
                <w:sz w:val="19"/>
                <w:szCs w:val="19"/>
              </w:rPr>
              <w:t>U.S. &amp; WY Constitution (3cr)</w:t>
            </w:r>
          </w:p>
        </w:tc>
        <w:tc>
          <w:tcPr>
            <w:tcW w:w="3955" w:type="dxa"/>
            <w:vAlign w:val="center"/>
          </w:tcPr>
          <w:p w14:paraId="572FC268" w14:textId="77777777" w:rsidR="00D70F87" w:rsidRPr="00406814" w:rsidRDefault="00262777" w:rsidP="00F5762F">
            <w:pPr>
              <w:rPr>
                <w:sz w:val="19"/>
                <w:szCs w:val="19"/>
              </w:rPr>
            </w:pPr>
            <w:r w:rsidRPr="00406814">
              <w:rPr>
                <w:sz w:val="19"/>
                <w:szCs w:val="19"/>
              </w:rPr>
              <w:t>POLS 1000</w:t>
            </w:r>
            <w:r w:rsidR="00D70F87" w:rsidRPr="00406814">
              <w:rPr>
                <w:sz w:val="19"/>
                <w:szCs w:val="19"/>
              </w:rPr>
              <w:t> </w:t>
            </w:r>
          </w:p>
          <w:p w14:paraId="2ACB8006" w14:textId="5E41F78E" w:rsidR="0072609E" w:rsidRPr="00406814" w:rsidRDefault="0072609E" w:rsidP="00F5762F">
            <w:pPr>
              <w:rPr>
                <w:sz w:val="19"/>
                <w:szCs w:val="19"/>
              </w:rPr>
            </w:pPr>
            <w:r w:rsidRPr="00406814">
              <w:rPr>
                <w:i/>
                <w:iCs/>
                <w:sz w:val="19"/>
                <w:szCs w:val="19"/>
              </w:rPr>
              <w:t>Offered at all WyoCC’s</w:t>
            </w:r>
          </w:p>
        </w:tc>
      </w:tr>
      <w:tr w:rsidR="00D70F87" w:rsidRPr="00212D49" w14:paraId="377D87D7" w14:textId="77777777" w:rsidTr="00262777">
        <w:trPr>
          <w:trHeight w:val="460"/>
          <w:jc w:val="center"/>
        </w:trPr>
        <w:tc>
          <w:tcPr>
            <w:tcW w:w="535" w:type="dxa"/>
            <w:vAlign w:val="center"/>
          </w:tcPr>
          <w:p w14:paraId="4BCEEB4C" w14:textId="77777777" w:rsidR="00D70F87" w:rsidRPr="00406814" w:rsidRDefault="00D70F87" w:rsidP="00212E37">
            <w:pPr>
              <w:jc w:val="center"/>
              <w:rPr>
                <w:sz w:val="19"/>
                <w:szCs w:val="19"/>
              </w:rPr>
            </w:pPr>
          </w:p>
        </w:tc>
        <w:tc>
          <w:tcPr>
            <w:tcW w:w="6300" w:type="dxa"/>
            <w:vAlign w:val="center"/>
          </w:tcPr>
          <w:p w14:paraId="5C259CAC" w14:textId="77777777" w:rsidR="00D70F87" w:rsidRPr="00406814" w:rsidRDefault="00D70F87" w:rsidP="00F5762F">
            <w:pPr>
              <w:rPr>
                <w:sz w:val="19"/>
                <w:szCs w:val="19"/>
              </w:rPr>
            </w:pPr>
            <w:r w:rsidRPr="00406814">
              <w:rPr>
                <w:sz w:val="19"/>
                <w:szCs w:val="19"/>
              </w:rPr>
              <w:t>Any 3-credit hour of FYS or 3-credit hours of USP electives (3cr)</w:t>
            </w:r>
          </w:p>
        </w:tc>
        <w:tc>
          <w:tcPr>
            <w:tcW w:w="3955" w:type="dxa"/>
            <w:vAlign w:val="center"/>
          </w:tcPr>
          <w:p w14:paraId="29F85910" w14:textId="77777777" w:rsidR="00D70F87" w:rsidRPr="00406814" w:rsidRDefault="00D70F87" w:rsidP="00F5762F">
            <w:pPr>
              <w:rPr>
                <w:sz w:val="19"/>
                <w:szCs w:val="19"/>
              </w:rPr>
            </w:pPr>
            <w:r w:rsidRPr="00406814">
              <w:rPr>
                <w:sz w:val="19"/>
                <w:szCs w:val="19"/>
                <w:shd w:val="clear" w:color="auto" w:fill="FFFFFF"/>
              </w:rPr>
              <w:t>Satisfied upon completion of qualifying associate degree </w:t>
            </w:r>
          </w:p>
        </w:tc>
      </w:tr>
      <w:bookmarkEnd w:id="0"/>
    </w:tbl>
    <w:p w14:paraId="3B39B458" w14:textId="5AF842D0" w:rsidR="0016693B" w:rsidRDefault="0016693B" w:rsidP="000E6A95">
      <w:pPr>
        <w:pStyle w:val="Heading1"/>
        <w:spacing w:before="0" w:beforeAutospacing="0" w:after="0" w:afterAutospacing="0"/>
        <w:textAlignment w:val="baseline"/>
        <w:rPr>
          <w:color w:val="000000" w:themeColor="text1"/>
          <w:sz w:val="20"/>
          <w:szCs w:val="20"/>
        </w:rPr>
      </w:pPr>
    </w:p>
    <w:p w14:paraId="372FFF7B" w14:textId="36BABCE7" w:rsidR="000E6A95" w:rsidRPr="00212E37" w:rsidRDefault="00501743" w:rsidP="00212E37">
      <w:pPr>
        <w:tabs>
          <w:tab w:val="left" w:pos="9465"/>
        </w:tabs>
        <w:rPr>
          <w:b/>
          <w:bCs/>
        </w:rPr>
      </w:pPr>
      <w:r w:rsidRPr="00212E37">
        <w:rPr>
          <w:b/>
          <w:bCs/>
          <w:color w:val="000000" w:themeColor="text1"/>
        </w:rPr>
        <w:t xml:space="preserve">Energy Resource Management and Development, </w:t>
      </w:r>
      <w:r w:rsidR="007A2758" w:rsidRPr="00212E37">
        <w:rPr>
          <w:b/>
          <w:bCs/>
          <w:color w:val="000000" w:themeColor="text1"/>
        </w:rPr>
        <w:t>Energy &amp; Environmental Systems Concentration</w:t>
      </w:r>
      <w:r w:rsidR="007900DF" w:rsidRPr="00212E37">
        <w:rPr>
          <w:b/>
          <w:bCs/>
          <w:color w:val="000000" w:themeColor="text1"/>
        </w:rPr>
        <w:t>, B.S.</w:t>
      </w:r>
    </w:p>
    <w:p w14:paraId="78F75B6B" w14:textId="6D40E7A8" w:rsidR="0072609E" w:rsidRDefault="00032009" w:rsidP="003660EB">
      <w:pPr>
        <w:rPr>
          <w:color w:val="000000" w:themeColor="text1"/>
          <w:sz w:val="20"/>
          <w:szCs w:val="20"/>
        </w:rPr>
      </w:pPr>
      <w:r w:rsidRPr="00032009">
        <w:rPr>
          <w:color w:val="000000" w:themeColor="text1"/>
          <w:sz w:val="20"/>
          <w:szCs w:val="20"/>
        </w:rPr>
        <w:t>EES majors can become environmental scientists who collect samples of air, soil, &amp; water to identify environmental impacts, resolve environmental threats, &amp; provide guidance on quality regulation and manage natural resources</w:t>
      </w:r>
      <w:r>
        <w:rPr>
          <w:color w:val="000000" w:themeColor="text1"/>
          <w:sz w:val="20"/>
          <w:szCs w:val="20"/>
        </w:rPr>
        <w:t>.</w:t>
      </w:r>
    </w:p>
    <w:p w14:paraId="6E040D84" w14:textId="77777777" w:rsidR="0072609E" w:rsidRDefault="0072609E">
      <w:pPr>
        <w:widowControl/>
        <w:autoSpaceDE/>
        <w:autoSpaceDN/>
        <w:spacing w:after="160" w:line="259" w:lineRule="auto"/>
        <w:rPr>
          <w:color w:val="000000" w:themeColor="text1"/>
          <w:sz w:val="20"/>
          <w:szCs w:val="20"/>
        </w:rPr>
      </w:pPr>
      <w:r>
        <w:rPr>
          <w:color w:val="000000" w:themeColor="text1"/>
          <w:sz w:val="20"/>
          <w:szCs w:val="20"/>
        </w:rPr>
        <w:br w:type="page"/>
      </w:r>
    </w:p>
    <w:tbl>
      <w:tblPr>
        <w:tblW w:w="11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16693B" w:rsidRPr="00B444E0" w14:paraId="2EF2C8E3" w14:textId="77777777" w:rsidTr="000E1B6C">
        <w:trPr>
          <w:trHeight w:val="260"/>
          <w:jc w:val="center"/>
        </w:trPr>
        <w:tc>
          <w:tcPr>
            <w:tcW w:w="11520" w:type="dxa"/>
            <w:tcBorders>
              <w:left w:val="single" w:sz="2" w:space="0" w:color="000000"/>
              <w:bottom w:val="single" w:sz="12" w:space="0" w:color="FFFFFF" w:themeColor="background1"/>
            </w:tcBorders>
            <w:shd w:val="clear" w:color="auto" w:fill="000000" w:themeFill="text1"/>
          </w:tcPr>
          <w:p w14:paraId="42E6E52D" w14:textId="77777777" w:rsidR="0016693B" w:rsidRPr="00807214" w:rsidRDefault="0016693B" w:rsidP="00253BEC">
            <w:pPr>
              <w:pStyle w:val="Heading2"/>
              <w:rPr>
                <w:rFonts w:cs="Times New Roman"/>
                <w:bCs/>
                <w:sz w:val="20"/>
              </w:rPr>
            </w:pPr>
            <w:r w:rsidRPr="0072609E">
              <w:lastRenderedPageBreak/>
              <w:t>BLOCK 2: Lower Division Requirements</w:t>
            </w:r>
          </w:p>
        </w:tc>
      </w:tr>
      <w:tr w:rsidR="0072609E" w:rsidRPr="0072609E" w14:paraId="320A445E" w14:textId="77777777" w:rsidTr="000E1B6C">
        <w:trPr>
          <w:trHeight w:val="459"/>
          <w:jc w:val="center"/>
        </w:trPr>
        <w:tc>
          <w:tcPr>
            <w:tcW w:w="11520" w:type="dxa"/>
            <w:tcBorders>
              <w:top w:val="single" w:sz="12" w:space="0" w:color="FFFFFF" w:themeColor="background1"/>
              <w:left w:val="single" w:sz="2" w:space="0" w:color="000000"/>
              <w:bottom w:val="single" w:sz="4" w:space="0" w:color="auto"/>
            </w:tcBorders>
          </w:tcPr>
          <w:p w14:paraId="331188A1" w14:textId="77777777" w:rsidR="0016693B" w:rsidRPr="0072609E" w:rsidRDefault="0016693B" w:rsidP="00F5762F">
            <w:pPr>
              <w:pStyle w:val="TableParagraph"/>
              <w:spacing w:line="230" w:lineRule="exact"/>
              <w:ind w:right="262"/>
              <w:rPr>
                <w:rFonts w:ascii="Times New Roman" w:hAnsi="Times New Roman" w:cs="Times New Roman"/>
                <w:b/>
                <w:bCs/>
              </w:rPr>
            </w:pPr>
            <w:r w:rsidRPr="0072609E">
              <w:rPr>
                <w:rFonts w:ascii="Times New Roman" w:hAnsi="Times New Roman" w:cs="Times New Roman"/>
                <w:b/>
                <w:bCs/>
              </w:rPr>
              <w:t>University of Wyoming Requirements:</w:t>
            </w:r>
          </w:p>
          <w:p w14:paraId="42B34C00" w14:textId="77777777" w:rsidR="0016693B" w:rsidRPr="0072609E" w:rsidRDefault="0016693B" w:rsidP="0016693B">
            <w:pPr>
              <w:pStyle w:val="TableParagraph"/>
              <w:numPr>
                <w:ilvl w:val="0"/>
                <w:numId w:val="16"/>
              </w:numPr>
              <w:spacing w:line="230" w:lineRule="exact"/>
              <w:ind w:right="262"/>
              <w:rPr>
                <w:rFonts w:ascii="Times New Roman" w:hAnsi="Times New Roman" w:cs="Times New Roman"/>
              </w:rPr>
            </w:pPr>
            <w:r w:rsidRPr="0072609E">
              <w:rPr>
                <w:rFonts w:ascii="Times New Roman" w:hAnsi="Times New Roman" w:cs="Times New Roman"/>
              </w:rPr>
              <w:t>Total minimum credits required (including transfer credit) is 120 credits.</w:t>
            </w:r>
          </w:p>
          <w:p w14:paraId="737768B9" w14:textId="77777777" w:rsidR="0016693B" w:rsidRPr="0072609E" w:rsidRDefault="0016693B" w:rsidP="0016693B">
            <w:pPr>
              <w:pStyle w:val="TableParagraph"/>
              <w:numPr>
                <w:ilvl w:val="0"/>
                <w:numId w:val="16"/>
              </w:numPr>
              <w:spacing w:line="230" w:lineRule="exact"/>
              <w:ind w:right="262"/>
              <w:rPr>
                <w:rFonts w:ascii="Times New Roman" w:hAnsi="Times New Roman" w:cs="Times New Roman"/>
              </w:rPr>
            </w:pPr>
            <w:r w:rsidRPr="0072609E">
              <w:rPr>
                <w:rFonts w:ascii="Times New Roman" w:hAnsi="Times New Roman" w:cs="Times New Roman"/>
              </w:rPr>
              <w:t>Students must complete 42 hours of upper division (3000-level or above) coursework, 30 of which must be taken in residence at UW.</w:t>
            </w:r>
          </w:p>
          <w:p w14:paraId="46F98169" w14:textId="77777777" w:rsidR="0016693B" w:rsidRPr="0072609E" w:rsidRDefault="0016693B" w:rsidP="0016693B">
            <w:pPr>
              <w:pStyle w:val="TableParagraph"/>
              <w:numPr>
                <w:ilvl w:val="0"/>
                <w:numId w:val="16"/>
              </w:numPr>
              <w:spacing w:line="230" w:lineRule="exact"/>
              <w:ind w:right="262"/>
              <w:rPr>
                <w:rFonts w:ascii="Times New Roman" w:hAnsi="Times New Roman" w:cs="Times New Roman"/>
              </w:rPr>
            </w:pPr>
            <w:r w:rsidRPr="0072609E">
              <w:rPr>
                <w:rFonts w:ascii="Times New Roman" w:hAnsi="Times New Roman" w:cs="Times New Roman"/>
              </w:rPr>
              <w:t>No more than 4 credits of physical activity may be applied to the minimum credit hour requirement for UW baccalaureate degree.</w:t>
            </w:r>
          </w:p>
          <w:p w14:paraId="6CE66AE4" w14:textId="77777777" w:rsidR="0016693B" w:rsidRPr="0072609E" w:rsidRDefault="0016693B" w:rsidP="0016693B">
            <w:pPr>
              <w:pStyle w:val="TableParagraph"/>
              <w:numPr>
                <w:ilvl w:val="0"/>
                <w:numId w:val="16"/>
              </w:numPr>
              <w:spacing w:line="230" w:lineRule="exact"/>
              <w:ind w:right="262"/>
              <w:rPr>
                <w:rFonts w:ascii="Times New Roman" w:hAnsi="Times New Roman" w:cs="Times New Roman"/>
              </w:rPr>
            </w:pPr>
            <w:r w:rsidRPr="0072609E">
              <w:rPr>
                <w:rFonts w:ascii="Times New Roman" w:hAnsi="Times New Roman" w:cs="Times New Roman"/>
              </w:rPr>
              <w:t>Minimum Cumulative GPA is 2.00.</w:t>
            </w:r>
          </w:p>
          <w:p w14:paraId="29F834B1" w14:textId="77777777" w:rsidR="0016693B" w:rsidRPr="0072609E" w:rsidRDefault="0016693B" w:rsidP="0016693B">
            <w:pPr>
              <w:pStyle w:val="TableParagraph"/>
              <w:numPr>
                <w:ilvl w:val="0"/>
                <w:numId w:val="16"/>
              </w:numPr>
              <w:spacing w:line="230" w:lineRule="exact"/>
              <w:ind w:right="262"/>
              <w:rPr>
                <w:rFonts w:ascii="Times New Roman" w:hAnsi="Times New Roman" w:cs="Times New Roman"/>
              </w:rPr>
            </w:pPr>
            <w:r w:rsidRPr="0072609E">
              <w:rPr>
                <w:rFonts w:ascii="Times New Roman" w:hAnsi="Times New Roman" w:cs="Times New Roman"/>
              </w:rPr>
              <w:t>The UW Office of the Registrar provides final approval of degree completion requirements prior to the awarding of any degree.</w:t>
            </w:r>
          </w:p>
        </w:tc>
      </w:tr>
    </w:tbl>
    <w:p w14:paraId="326FBB33" w14:textId="036D7251" w:rsidR="000E1B6C" w:rsidRPr="000E1B6C" w:rsidRDefault="000E1B6C">
      <w:pPr>
        <w:rPr>
          <w:sz w:val="4"/>
          <w:szCs w:val="4"/>
        </w:rPr>
      </w:pPr>
    </w:p>
    <w:tbl>
      <w:tblPr>
        <w:tblW w:w="11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8"/>
        <w:gridCol w:w="1170"/>
        <w:gridCol w:w="1260"/>
        <w:gridCol w:w="1170"/>
        <w:gridCol w:w="1260"/>
        <w:gridCol w:w="1080"/>
        <w:gridCol w:w="1080"/>
        <w:gridCol w:w="1172"/>
      </w:tblGrid>
      <w:tr w:rsidR="0016693B" w:rsidRPr="00B444E0" w14:paraId="36C7DE83" w14:textId="77777777" w:rsidTr="00BA2964">
        <w:trPr>
          <w:trHeight w:val="850"/>
          <w:jc w:val="center"/>
        </w:trPr>
        <w:tc>
          <w:tcPr>
            <w:tcW w:w="3328" w:type="dxa"/>
            <w:tcBorders>
              <w:top w:val="single" w:sz="2" w:space="0" w:color="FFFFFF" w:themeColor="background1"/>
              <w:left w:val="single" w:sz="2" w:space="0" w:color="000000"/>
              <w:bottom w:val="single" w:sz="2" w:space="0" w:color="FFFFFF" w:themeColor="background1"/>
              <w:right w:val="single" w:sz="2" w:space="0" w:color="FFFFFF" w:themeColor="background1"/>
            </w:tcBorders>
            <w:shd w:val="clear" w:color="auto" w:fill="000000" w:themeFill="text1"/>
            <w:vAlign w:val="center"/>
          </w:tcPr>
          <w:p w14:paraId="4EED8A5D" w14:textId="2DB5CC6A" w:rsidR="0016693B" w:rsidRPr="0093087D" w:rsidRDefault="0016693B" w:rsidP="00212E37">
            <w:pPr>
              <w:pStyle w:val="TableParagraph"/>
              <w:ind w:left="107"/>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AA2848B" w14:textId="77777777" w:rsidR="007757F9" w:rsidRDefault="0016693B" w:rsidP="007757F9">
            <w:pPr>
              <w:pStyle w:val="TableParagraph"/>
              <w:ind w:left="308" w:right="279"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09E1DED1" w14:textId="5B4B810C" w:rsidR="0016693B" w:rsidRPr="0093087D" w:rsidRDefault="0016693B" w:rsidP="007757F9">
            <w:pPr>
              <w:pStyle w:val="TableParagraph"/>
              <w:ind w:left="308" w:right="279"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E0E65F0" w14:textId="77777777" w:rsidR="007757F9" w:rsidRDefault="0016693B" w:rsidP="007757F9">
            <w:pPr>
              <w:pStyle w:val="TableParagraph"/>
              <w:ind w:left="271" w:right="245"/>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3A1091B3" w14:textId="77777777" w:rsidR="007757F9" w:rsidRDefault="0016693B" w:rsidP="007757F9">
            <w:pPr>
              <w:pStyle w:val="TableParagraph"/>
              <w:ind w:left="271" w:right="245"/>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392DA0EA" w14:textId="6FA5789A" w:rsidR="0016693B" w:rsidRPr="0093087D" w:rsidRDefault="0016693B" w:rsidP="007757F9">
            <w:pPr>
              <w:pStyle w:val="TableParagraph"/>
              <w:ind w:left="271" w:right="245"/>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29B1A6C" w14:textId="77777777" w:rsidR="007757F9" w:rsidRDefault="0016693B" w:rsidP="007757F9">
            <w:pPr>
              <w:pStyle w:val="TableParagraph"/>
              <w:ind w:left="282" w:right="257"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3CA4827A" w14:textId="62CD21EB" w:rsidR="007757F9" w:rsidRDefault="0016693B" w:rsidP="007757F9">
            <w:pPr>
              <w:pStyle w:val="TableParagraph"/>
              <w:ind w:left="282" w:right="257"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2682F233" w14:textId="71B80BAB" w:rsidR="0016693B" w:rsidRPr="00807214" w:rsidRDefault="0016693B" w:rsidP="007757F9">
            <w:pPr>
              <w:pStyle w:val="TableParagraph"/>
              <w:ind w:left="282" w:right="257" w:hanging="2"/>
              <w:jc w:val="center"/>
              <w:rPr>
                <w:rFonts w:ascii="Times New Roman" w:hAnsi="Times New Roman" w:cs="Times New Roman"/>
                <w:sz w:val="14"/>
                <w:szCs w:val="14"/>
              </w:rPr>
            </w:pPr>
            <w:r w:rsidRPr="00807214">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2B1E631" w14:textId="77777777" w:rsidR="007757F9" w:rsidRDefault="0016693B" w:rsidP="007757F9">
            <w:pPr>
              <w:pStyle w:val="TableParagraph"/>
              <w:ind w:left="298" w:right="27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7314423B" w14:textId="39C91831" w:rsidR="007757F9" w:rsidRDefault="0016693B" w:rsidP="007757F9">
            <w:pPr>
              <w:pStyle w:val="TableParagraph"/>
              <w:ind w:left="298" w:right="27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4CCBA681" w14:textId="7B93E063" w:rsidR="007757F9" w:rsidRDefault="0016693B" w:rsidP="007757F9">
            <w:pPr>
              <w:pStyle w:val="TableParagraph"/>
              <w:ind w:left="298" w:right="27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0892430E" w14:textId="4A76DB66" w:rsidR="0016693B" w:rsidRPr="0093087D" w:rsidRDefault="0016693B" w:rsidP="007757F9">
            <w:pPr>
              <w:pStyle w:val="TableParagraph"/>
              <w:ind w:left="298" w:right="272"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9F00D50" w14:textId="77777777" w:rsidR="007757F9" w:rsidRDefault="0016693B" w:rsidP="007757F9">
            <w:pPr>
              <w:pStyle w:val="TableParagraph"/>
              <w:ind w:left="110" w:right="105"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1FEDF79B" w14:textId="77777777" w:rsidR="007757F9" w:rsidRDefault="0016693B" w:rsidP="007757F9">
            <w:pPr>
              <w:pStyle w:val="TableParagraph"/>
              <w:ind w:left="110" w:right="105"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130870AB" w14:textId="77777777" w:rsidR="007757F9" w:rsidRDefault="0016693B" w:rsidP="007757F9">
            <w:pPr>
              <w:pStyle w:val="TableParagraph"/>
              <w:ind w:left="110" w:right="105"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6E233039" w14:textId="588C2230" w:rsidR="0016693B" w:rsidRPr="0093087D" w:rsidRDefault="0016693B" w:rsidP="007757F9">
            <w:pPr>
              <w:pStyle w:val="TableParagraph"/>
              <w:ind w:left="110" w:right="105"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56FDE721" w14:textId="77777777" w:rsidR="0016693B" w:rsidRPr="0093087D" w:rsidRDefault="0016693B" w:rsidP="007757F9">
            <w:pPr>
              <w:pStyle w:val="TableParagraph"/>
              <w:ind w:left="284" w:right="260"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District</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ECE6EBF" w14:textId="77777777" w:rsidR="007757F9" w:rsidRDefault="0016693B" w:rsidP="007757F9">
            <w:pPr>
              <w:pStyle w:val="TableParagraph"/>
              <w:ind w:left="265" w:right="243"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66F95C00" w14:textId="074B4CD0" w:rsidR="007757F9" w:rsidRDefault="0016693B" w:rsidP="007757F9">
            <w:pPr>
              <w:pStyle w:val="TableParagraph"/>
              <w:ind w:left="265" w:right="243"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6598B088" w14:textId="45D712CF" w:rsidR="0016693B" w:rsidRPr="0093087D" w:rsidRDefault="0016693B" w:rsidP="007757F9">
            <w:pPr>
              <w:pStyle w:val="TableParagraph"/>
              <w:ind w:left="265" w:right="243"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Wyoming</w:t>
            </w:r>
          </w:p>
        </w:tc>
        <w:tc>
          <w:tcPr>
            <w:tcW w:w="1172"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14B5D14A" w14:textId="77777777" w:rsidR="007757F9" w:rsidRDefault="0016693B" w:rsidP="007757F9">
            <w:pPr>
              <w:pStyle w:val="TableParagraph"/>
              <w:ind w:left="282" w:right="26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79563FD8" w14:textId="77777777" w:rsidR="007757F9" w:rsidRDefault="0016693B" w:rsidP="007757F9">
            <w:pPr>
              <w:pStyle w:val="TableParagraph"/>
              <w:ind w:left="282" w:right="26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6AB6C756" w14:textId="77777777" w:rsidR="007757F9" w:rsidRDefault="0016693B" w:rsidP="007757F9">
            <w:pPr>
              <w:pStyle w:val="TableParagraph"/>
              <w:ind w:left="282" w:right="262"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2DB93F8D" w14:textId="26497268" w:rsidR="0016693B" w:rsidRPr="0093087D" w:rsidRDefault="0016693B" w:rsidP="007757F9">
            <w:pPr>
              <w:pStyle w:val="TableParagraph"/>
              <w:ind w:left="282" w:right="262"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r>
    </w:tbl>
    <w:p w14:paraId="2DC71E77" w14:textId="4AE87BD1" w:rsidR="000E1B6C" w:rsidRPr="000E1B6C" w:rsidRDefault="000E1B6C">
      <w:pPr>
        <w:rPr>
          <w:sz w:val="4"/>
          <w:szCs w:val="4"/>
        </w:rPr>
      </w:pPr>
    </w:p>
    <w:tbl>
      <w:tblPr>
        <w:tblW w:w="11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0"/>
      </w:tblGrid>
      <w:tr w:rsidR="00212E37" w:rsidRPr="00212E37" w14:paraId="7B4A32C7" w14:textId="77777777" w:rsidTr="00BA2964">
        <w:trPr>
          <w:trHeight w:val="202"/>
          <w:jc w:val="center"/>
        </w:trPr>
        <w:tc>
          <w:tcPr>
            <w:tcW w:w="11520" w:type="dxa"/>
            <w:tcBorders>
              <w:top w:val="single" w:sz="2" w:space="0" w:color="FFFFFF" w:themeColor="background1"/>
              <w:left w:val="single" w:sz="2" w:space="0" w:color="000000"/>
            </w:tcBorders>
            <w:shd w:val="clear" w:color="auto" w:fill="000000" w:themeFill="text1"/>
          </w:tcPr>
          <w:p w14:paraId="2CB01CB6" w14:textId="18C7384A" w:rsidR="0016693B" w:rsidRPr="00212E37" w:rsidRDefault="0016693B" w:rsidP="0072609E">
            <w:pPr>
              <w:pStyle w:val="Heading3"/>
              <w:spacing w:before="0"/>
              <w:rPr>
                <w:b w:val="0"/>
                <w:bCs/>
                <w:color w:val="FFFFFF" w:themeColor="background1"/>
                <w:szCs w:val="22"/>
              </w:rPr>
            </w:pPr>
            <w:r w:rsidRPr="0072609E">
              <w:t>EES Curriculum Requirements:</w:t>
            </w:r>
            <w:r w:rsidRPr="00212E37">
              <w:rPr>
                <w:bCs/>
                <w:color w:val="FFFFFF" w:themeColor="background1"/>
                <w:szCs w:val="22"/>
              </w:rPr>
              <w:t xml:space="preserve"> </w:t>
            </w:r>
          </w:p>
        </w:tc>
      </w:tr>
      <w:tr w:rsidR="00212E37" w:rsidRPr="00C857E5" w14:paraId="675CE566" w14:textId="77777777" w:rsidTr="007912BF">
        <w:trPr>
          <w:trHeight w:val="197"/>
          <w:jc w:val="center"/>
        </w:trPr>
        <w:tc>
          <w:tcPr>
            <w:tcW w:w="11520" w:type="dxa"/>
            <w:tcBorders>
              <w:left w:val="single" w:sz="2" w:space="0" w:color="000000"/>
            </w:tcBorders>
            <w:shd w:val="clear" w:color="auto" w:fill="FFFFFF" w:themeFill="background1"/>
          </w:tcPr>
          <w:p w14:paraId="172E5418" w14:textId="091CF693" w:rsidR="00212E37" w:rsidRPr="007D7396" w:rsidRDefault="00212E37" w:rsidP="007D7396">
            <w:pPr>
              <w:jc w:val="center"/>
              <w:rPr>
                <w:b/>
                <w:bCs/>
                <w:i/>
                <w:iCs/>
                <w:sz w:val="20"/>
                <w:szCs w:val="20"/>
              </w:rPr>
            </w:pPr>
            <w:r w:rsidRPr="007D7396">
              <w:rPr>
                <w:i/>
                <w:iCs/>
                <w:sz w:val="20"/>
                <w:szCs w:val="20"/>
              </w:rPr>
              <w:t xml:space="preserve">Students must earn a letter grade of C or better in each course and a cumulative GPA of 2.000 or better. </w:t>
            </w:r>
          </w:p>
        </w:tc>
      </w:tr>
    </w:tbl>
    <w:p w14:paraId="443C7CDA" w14:textId="5F8EA09E" w:rsidR="000E1B6C" w:rsidRPr="000E1B6C" w:rsidRDefault="000E1B6C">
      <w:pPr>
        <w:rPr>
          <w:sz w:val="4"/>
          <w:szCs w:val="4"/>
        </w:rPr>
      </w:pPr>
    </w:p>
    <w:tbl>
      <w:tblPr>
        <w:tblW w:w="11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8"/>
        <w:gridCol w:w="1170"/>
        <w:gridCol w:w="1260"/>
        <w:gridCol w:w="1170"/>
        <w:gridCol w:w="1260"/>
        <w:gridCol w:w="1080"/>
        <w:gridCol w:w="1080"/>
        <w:gridCol w:w="1172"/>
      </w:tblGrid>
      <w:tr w:rsidR="0016693B" w:rsidRPr="00C857E5" w14:paraId="66F728B8" w14:textId="77777777" w:rsidTr="00BA2964">
        <w:trPr>
          <w:trHeight w:val="459"/>
          <w:jc w:val="center"/>
        </w:trPr>
        <w:tc>
          <w:tcPr>
            <w:tcW w:w="3328" w:type="dxa"/>
            <w:tcBorders>
              <w:left w:val="single" w:sz="2" w:space="0" w:color="000000"/>
            </w:tcBorders>
            <w:vAlign w:val="center"/>
          </w:tcPr>
          <w:p w14:paraId="436BFE93" w14:textId="53E2F0CB" w:rsidR="0016693B" w:rsidRPr="00406814" w:rsidRDefault="0016693B" w:rsidP="00C857E5">
            <w:pPr>
              <w:rPr>
                <w:sz w:val="19"/>
                <w:szCs w:val="19"/>
                <w:bdr w:val="none" w:sz="0" w:space="0" w:color="auto" w:frame="1"/>
              </w:rPr>
            </w:pPr>
            <w:r w:rsidRPr="00406814">
              <w:rPr>
                <w:sz w:val="19"/>
                <w:szCs w:val="19"/>
                <w:bdr w:val="none" w:sz="0" w:space="0" w:color="auto" w:frame="1"/>
              </w:rPr>
              <w:t>ACCT 2010 - Principles of Accounting I </w:t>
            </w:r>
            <w:r w:rsidRPr="00406814">
              <w:rPr>
                <w:sz w:val="19"/>
                <w:szCs w:val="19"/>
              </w:rPr>
              <w:t>(3cr)</w:t>
            </w:r>
          </w:p>
        </w:tc>
        <w:tc>
          <w:tcPr>
            <w:tcW w:w="1170" w:type="dxa"/>
            <w:vAlign w:val="center"/>
          </w:tcPr>
          <w:p w14:paraId="21122419" w14:textId="2C41A910" w:rsidR="0016693B" w:rsidRPr="00406814" w:rsidRDefault="0016693B" w:rsidP="007D7396">
            <w:pPr>
              <w:jc w:val="center"/>
              <w:rPr>
                <w:sz w:val="19"/>
                <w:szCs w:val="19"/>
              </w:rPr>
            </w:pPr>
            <w:r w:rsidRPr="00406814">
              <w:rPr>
                <w:sz w:val="19"/>
                <w:szCs w:val="19"/>
              </w:rPr>
              <w:t>ACCT 2010</w:t>
            </w:r>
          </w:p>
        </w:tc>
        <w:tc>
          <w:tcPr>
            <w:tcW w:w="1260" w:type="dxa"/>
            <w:vAlign w:val="center"/>
          </w:tcPr>
          <w:p w14:paraId="4FFF8CA0" w14:textId="4E8F7517" w:rsidR="0016693B" w:rsidRPr="00406814" w:rsidRDefault="0016693B" w:rsidP="007D7396">
            <w:pPr>
              <w:jc w:val="center"/>
              <w:rPr>
                <w:sz w:val="19"/>
                <w:szCs w:val="19"/>
              </w:rPr>
            </w:pPr>
            <w:r w:rsidRPr="00406814">
              <w:rPr>
                <w:sz w:val="19"/>
                <w:szCs w:val="19"/>
              </w:rPr>
              <w:t>ACCT 2010</w:t>
            </w:r>
          </w:p>
        </w:tc>
        <w:tc>
          <w:tcPr>
            <w:tcW w:w="1170" w:type="dxa"/>
            <w:vAlign w:val="center"/>
          </w:tcPr>
          <w:p w14:paraId="19C2C326" w14:textId="708BD5CF" w:rsidR="0016693B" w:rsidRPr="00406814" w:rsidRDefault="0016693B" w:rsidP="007D7396">
            <w:pPr>
              <w:jc w:val="center"/>
              <w:rPr>
                <w:sz w:val="19"/>
                <w:szCs w:val="19"/>
              </w:rPr>
            </w:pPr>
            <w:r w:rsidRPr="00406814">
              <w:rPr>
                <w:sz w:val="19"/>
                <w:szCs w:val="19"/>
              </w:rPr>
              <w:t>ACCT 2010</w:t>
            </w:r>
          </w:p>
        </w:tc>
        <w:tc>
          <w:tcPr>
            <w:tcW w:w="1260" w:type="dxa"/>
            <w:vAlign w:val="center"/>
          </w:tcPr>
          <w:p w14:paraId="5FC5474B" w14:textId="3F9659F7" w:rsidR="0016693B" w:rsidRPr="00406814" w:rsidRDefault="0016693B" w:rsidP="007D7396">
            <w:pPr>
              <w:jc w:val="center"/>
              <w:rPr>
                <w:sz w:val="19"/>
                <w:szCs w:val="19"/>
              </w:rPr>
            </w:pPr>
            <w:r w:rsidRPr="00406814">
              <w:rPr>
                <w:sz w:val="19"/>
                <w:szCs w:val="19"/>
              </w:rPr>
              <w:t>ACCT 2010</w:t>
            </w:r>
          </w:p>
        </w:tc>
        <w:tc>
          <w:tcPr>
            <w:tcW w:w="1080" w:type="dxa"/>
            <w:vAlign w:val="center"/>
          </w:tcPr>
          <w:p w14:paraId="2E4CF4D2" w14:textId="060624A3" w:rsidR="0016693B" w:rsidRPr="00406814" w:rsidRDefault="0016693B" w:rsidP="007D7396">
            <w:pPr>
              <w:jc w:val="center"/>
              <w:rPr>
                <w:sz w:val="19"/>
                <w:szCs w:val="19"/>
              </w:rPr>
            </w:pPr>
            <w:r w:rsidRPr="00406814">
              <w:rPr>
                <w:sz w:val="19"/>
                <w:szCs w:val="19"/>
              </w:rPr>
              <w:t>ACCT 2010</w:t>
            </w:r>
          </w:p>
        </w:tc>
        <w:tc>
          <w:tcPr>
            <w:tcW w:w="1080" w:type="dxa"/>
            <w:vAlign w:val="center"/>
          </w:tcPr>
          <w:p w14:paraId="5958D755" w14:textId="34B834C4" w:rsidR="0016693B" w:rsidRPr="00406814" w:rsidRDefault="0016693B" w:rsidP="007D7396">
            <w:pPr>
              <w:jc w:val="center"/>
              <w:rPr>
                <w:sz w:val="19"/>
                <w:szCs w:val="19"/>
              </w:rPr>
            </w:pPr>
            <w:r w:rsidRPr="00406814">
              <w:rPr>
                <w:sz w:val="19"/>
                <w:szCs w:val="19"/>
              </w:rPr>
              <w:t>ACCT 2010</w:t>
            </w:r>
          </w:p>
        </w:tc>
        <w:tc>
          <w:tcPr>
            <w:tcW w:w="1172" w:type="dxa"/>
            <w:vAlign w:val="center"/>
          </w:tcPr>
          <w:p w14:paraId="4049B6D0" w14:textId="19CD1BD9" w:rsidR="0016693B" w:rsidRPr="00406814" w:rsidRDefault="0016693B" w:rsidP="007D7396">
            <w:pPr>
              <w:jc w:val="center"/>
              <w:rPr>
                <w:sz w:val="19"/>
                <w:szCs w:val="19"/>
              </w:rPr>
            </w:pPr>
            <w:r w:rsidRPr="00406814">
              <w:rPr>
                <w:sz w:val="19"/>
                <w:szCs w:val="19"/>
              </w:rPr>
              <w:t>ACCT 2010</w:t>
            </w:r>
          </w:p>
        </w:tc>
      </w:tr>
      <w:tr w:rsidR="0016693B" w:rsidRPr="00C857E5" w14:paraId="036B3251" w14:textId="77777777" w:rsidTr="00BA2964">
        <w:trPr>
          <w:trHeight w:val="459"/>
          <w:jc w:val="center"/>
        </w:trPr>
        <w:tc>
          <w:tcPr>
            <w:tcW w:w="3328" w:type="dxa"/>
            <w:tcBorders>
              <w:left w:val="single" w:sz="2" w:space="0" w:color="000000"/>
            </w:tcBorders>
            <w:vAlign w:val="center"/>
          </w:tcPr>
          <w:p w14:paraId="62AD8E52" w14:textId="427600AD" w:rsidR="0016693B" w:rsidRPr="00406814" w:rsidRDefault="0016693B" w:rsidP="00C857E5">
            <w:pPr>
              <w:rPr>
                <w:sz w:val="19"/>
                <w:szCs w:val="19"/>
                <w:bdr w:val="none" w:sz="0" w:space="0" w:color="auto" w:frame="1"/>
              </w:rPr>
            </w:pPr>
            <w:r w:rsidRPr="00406814">
              <w:rPr>
                <w:sz w:val="19"/>
                <w:szCs w:val="19"/>
                <w:bdr w:val="none" w:sz="0" w:space="0" w:color="auto" w:frame="1"/>
              </w:rPr>
              <w:t>AGEC/ECON 1020 - Principles of Microeconomics </w:t>
            </w:r>
            <w:r w:rsidRPr="00406814">
              <w:rPr>
                <w:sz w:val="19"/>
                <w:szCs w:val="19"/>
              </w:rPr>
              <w:t>(3cr)</w:t>
            </w:r>
            <w:r w:rsidRPr="00406814">
              <w:rPr>
                <w:sz w:val="19"/>
                <w:szCs w:val="19"/>
                <w:bdr w:val="none" w:sz="0" w:space="0" w:color="auto" w:frame="1"/>
              </w:rPr>
              <w:t xml:space="preserve"> (H)</w:t>
            </w:r>
          </w:p>
        </w:tc>
        <w:tc>
          <w:tcPr>
            <w:tcW w:w="1170" w:type="dxa"/>
            <w:vAlign w:val="center"/>
          </w:tcPr>
          <w:p w14:paraId="3739CE62" w14:textId="433B3B34" w:rsidR="0016693B" w:rsidRPr="00406814" w:rsidRDefault="0016693B" w:rsidP="007D7396">
            <w:pPr>
              <w:jc w:val="center"/>
              <w:rPr>
                <w:sz w:val="19"/>
                <w:szCs w:val="19"/>
              </w:rPr>
            </w:pPr>
            <w:r w:rsidRPr="00406814">
              <w:rPr>
                <w:sz w:val="19"/>
                <w:szCs w:val="19"/>
              </w:rPr>
              <w:t>AGEC 1020</w:t>
            </w:r>
          </w:p>
        </w:tc>
        <w:tc>
          <w:tcPr>
            <w:tcW w:w="1260" w:type="dxa"/>
            <w:vAlign w:val="center"/>
          </w:tcPr>
          <w:p w14:paraId="3FAF6356" w14:textId="7E2350B0" w:rsidR="0016693B" w:rsidRPr="00406814" w:rsidRDefault="0016693B" w:rsidP="007D7396">
            <w:pPr>
              <w:jc w:val="center"/>
              <w:rPr>
                <w:sz w:val="19"/>
                <w:szCs w:val="19"/>
              </w:rPr>
            </w:pPr>
            <w:r w:rsidRPr="00406814">
              <w:rPr>
                <w:sz w:val="19"/>
                <w:szCs w:val="19"/>
              </w:rPr>
              <w:t>ECON 1020</w:t>
            </w:r>
          </w:p>
        </w:tc>
        <w:tc>
          <w:tcPr>
            <w:tcW w:w="1170" w:type="dxa"/>
            <w:vAlign w:val="center"/>
          </w:tcPr>
          <w:p w14:paraId="4682BCFF" w14:textId="2C1C2A9C" w:rsidR="0016693B" w:rsidRPr="00406814" w:rsidRDefault="0016693B" w:rsidP="007D7396">
            <w:pPr>
              <w:jc w:val="center"/>
              <w:rPr>
                <w:sz w:val="19"/>
                <w:szCs w:val="19"/>
              </w:rPr>
            </w:pPr>
            <w:r w:rsidRPr="00406814">
              <w:rPr>
                <w:sz w:val="19"/>
                <w:szCs w:val="19"/>
              </w:rPr>
              <w:t>ECON 1020</w:t>
            </w:r>
          </w:p>
        </w:tc>
        <w:tc>
          <w:tcPr>
            <w:tcW w:w="1260" w:type="dxa"/>
            <w:vAlign w:val="center"/>
          </w:tcPr>
          <w:p w14:paraId="20996BEA" w14:textId="31B63DB9" w:rsidR="0016693B" w:rsidRPr="00406814" w:rsidRDefault="0016693B" w:rsidP="007D7396">
            <w:pPr>
              <w:jc w:val="center"/>
              <w:rPr>
                <w:sz w:val="19"/>
                <w:szCs w:val="19"/>
              </w:rPr>
            </w:pPr>
            <w:r w:rsidRPr="00406814">
              <w:rPr>
                <w:sz w:val="19"/>
                <w:szCs w:val="19"/>
              </w:rPr>
              <w:t>AGEC 1020</w:t>
            </w:r>
          </w:p>
        </w:tc>
        <w:tc>
          <w:tcPr>
            <w:tcW w:w="1080" w:type="dxa"/>
            <w:vAlign w:val="center"/>
          </w:tcPr>
          <w:p w14:paraId="38CDAB5A" w14:textId="376AAF02" w:rsidR="0016693B" w:rsidRPr="00406814" w:rsidRDefault="0016693B" w:rsidP="007D7396">
            <w:pPr>
              <w:jc w:val="center"/>
              <w:rPr>
                <w:sz w:val="19"/>
                <w:szCs w:val="19"/>
              </w:rPr>
            </w:pPr>
            <w:r w:rsidRPr="00406814">
              <w:rPr>
                <w:sz w:val="19"/>
                <w:szCs w:val="19"/>
              </w:rPr>
              <w:t>AGEC 1020</w:t>
            </w:r>
          </w:p>
        </w:tc>
        <w:tc>
          <w:tcPr>
            <w:tcW w:w="1080" w:type="dxa"/>
            <w:vAlign w:val="center"/>
          </w:tcPr>
          <w:p w14:paraId="45337024" w14:textId="12C8C089" w:rsidR="0016693B" w:rsidRPr="00406814" w:rsidRDefault="0016693B" w:rsidP="007D7396">
            <w:pPr>
              <w:jc w:val="center"/>
              <w:rPr>
                <w:sz w:val="19"/>
                <w:szCs w:val="19"/>
              </w:rPr>
            </w:pPr>
            <w:r w:rsidRPr="00406814">
              <w:rPr>
                <w:sz w:val="19"/>
                <w:szCs w:val="19"/>
              </w:rPr>
              <w:t>AGEC 1020</w:t>
            </w:r>
          </w:p>
        </w:tc>
        <w:tc>
          <w:tcPr>
            <w:tcW w:w="1172" w:type="dxa"/>
            <w:vAlign w:val="center"/>
          </w:tcPr>
          <w:p w14:paraId="6161E3C0" w14:textId="4F9B6415" w:rsidR="0016693B" w:rsidRPr="00406814" w:rsidRDefault="0016693B" w:rsidP="007D7396">
            <w:pPr>
              <w:jc w:val="center"/>
              <w:rPr>
                <w:sz w:val="19"/>
                <w:szCs w:val="19"/>
              </w:rPr>
            </w:pPr>
            <w:r w:rsidRPr="00406814">
              <w:rPr>
                <w:sz w:val="19"/>
                <w:szCs w:val="19"/>
              </w:rPr>
              <w:t>ECON 1020</w:t>
            </w:r>
          </w:p>
        </w:tc>
      </w:tr>
      <w:tr w:rsidR="009F7EFC" w:rsidRPr="00C857E5" w14:paraId="27F44B19" w14:textId="77777777" w:rsidTr="00BA2964">
        <w:trPr>
          <w:trHeight w:val="459"/>
          <w:jc w:val="center"/>
        </w:trPr>
        <w:tc>
          <w:tcPr>
            <w:tcW w:w="3328" w:type="dxa"/>
            <w:tcBorders>
              <w:left w:val="single" w:sz="2" w:space="0" w:color="000000"/>
            </w:tcBorders>
            <w:vAlign w:val="center"/>
          </w:tcPr>
          <w:p w14:paraId="11D3EA65" w14:textId="3C71DF84" w:rsidR="009F7EFC" w:rsidRPr="00406814" w:rsidRDefault="009F7EFC" w:rsidP="00C857E5">
            <w:pPr>
              <w:rPr>
                <w:sz w:val="19"/>
                <w:szCs w:val="19"/>
                <w:bdr w:val="none" w:sz="0" w:space="0" w:color="auto" w:frame="1"/>
              </w:rPr>
            </w:pPr>
            <w:r w:rsidRPr="00406814">
              <w:rPr>
                <w:sz w:val="19"/>
                <w:szCs w:val="19"/>
                <w:bdr w:val="none" w:sz="0" w:space="0" w:color="auto" w:frame="1"/>
              </w:rPr>
              <w:t xml:space="preserve">CHEM 1000 - Introductory Chemistry </w:t>
            </w:r>
            <w:r w:rsidRPr="00406814">
              <w:rPr>
                <w:sz w:val="19"/>
                <w:szCs w:val="19"/>
              </w:rPr>
              <w:t>(</w:t>
            </w:r>
            <w:r w:rsidR="0093375A" w:rsidRPr="00406814">
              <w:rPr>
                <w:sz w:val="19"/>
                <w:szCs w:val="19"/>
              </w:rPr>
              <w:t>4</w:t>
            </w:r>
            <w:r w:rsidRPr="00406814">
              <w:rPr>
                <w:sz w:val="19"/>
                <w:szCs w:val="19"/>
              </w:rPr>
              <w:t>cr)</w:t>
            </w:r>
            <w:r w:rsidRPr="00406814">
              <w:rPr>
                <w:rStyle w:val="Strong"/>
                <w:b w:val="0"/>
                <w:bCs w:val="0"/>
                <w:sz w:val="19"/>
                <w:szCs w:val="19"/>
                <w:bdr w:val="none" w:sz="0" w:space="0" w:color="auto" w:frame="1"/>
              </w:rPr>
              <w:t xml:space="preserve"> (PN)</w:t>
            </w:r>
          </w:p>
        </w:tc>
        <w:tc>
          <w:tcPr>
            <w:tcW w:w="1170" w:type="dxa"/>
            <w:vAlign w:val="center"/>
          </w:tcPr>
          <w:p w14:paraId="09D3E3B6" w14:textId="3FAE1C1A" w:rsidR="009F7EFC" w:rsidRPr="00406814" w:rsidRDefault="001C7D70" w:rsidP="007D7396">
            <w:pPr>
              <w:jc w:val="center"/>
              <w:rPr>
                <w:sz w:val="19"/>
                <w:szCs w:val="19"/>
              </w:rPr>
            </w:pPr>
            <w:r w:rsidRPr="00406814">
              <w:rPr>
                <w:sz w:val="19"/>
                <w:szCs w:val="19"/>
              </w:rPr>
              <w:t>CHEM 1000</w:t>
            </w:r>
          </w:p>
        </w:tc>
        <w:tc>
          <w:tcPr>
            <w:tcW w:w="1260" w:type="dxa"/>
            <w:vAlign w:val="center"/>
          </w:tcPr>
          <w:p w14:paraId="20D36761" w14:textId="5A9F446C" w:rsidR="009F7EFC" w:rsidRPr="00406814" w:rsidRDefault="001C7D70" w:rsidP="007D7396">
            <w:pPr>
              <w:jc w:val="center"/>
              <w:rPr>
                <w:sz w:val="19"/>
                <w:szCs w:val="19"/>
              </w:rPr>
            </w:pPr>
            <w:r w:rsidRPr="00406814">
              <w:rPr>
                <w:sz w:val="19"/>
                <w:szCs w:val="19"/>
              </w:rPr>
              <w:t>CHEM 1000</w:t>
            </w:r>
          </w:p>
        </w:tc>
        <w:tc>
          <w:tcPr>
            <w:tcW w:w="1170" w:type="dxa"/>
            <w:vAlign w:val="center"/>
          </w:tcPr>
          <w:p w14:paraId="6931B8CC" w14:textId="2B10D6ED" w:rsidR="009F7EFC" w:rsidRPr="00406814" w:rsidRDefault="001C7D70" w:rsidP="007D7396">
            <w:pPr>
              <w:jc w:val="center"/>
              <w:rPr>
                <w:sz w:val="19"/>
                <w:szCs w:val="19"/>
              </w:rPr>
            </w:pPr>
            <w:r w:rsidRPr="00406814">
              <w:rPr>
                <w:sz w:val="19"/>
                <w:szCs w:val="19"/>
              </w:rPr>
              <w:t>CHEM 1000</w:t>
            </w:r>
          </w:p>
        </w:tc>
        <w:tc>
          <w:tcPr>
            <w:tcW w:w="1260" w:type="dxa"/>
            <w:vAlign w:val="center"/>
          </w:tcPr>
          <w:p w14:paraId="338B4BAB" w14:textId="401206F5" w:rsidR="009F7EFC" w:rsidRPr="00406814" w:rsidRDefault="001C7D70" w:rsidP="007D7396">
            <w:pPr>
              <w:jc w:val="center"/>
              <w:rPr>
                <w:sz w:val="19"/>
                <w:szCs w:val="19"/>
              </w:rPr>
            </w:pPr>
            <w:r w:rsidRPr="00406814">
              <w:rPr>
                <w:sz w:val="19"/>
                <w:szCs w:val="19"/>
              </w:rPr>
              <w:t>CHEM 1000</w:t>
            </w:r>
          </w:p>
        </w:tc>
        <w:tc>
          <w:tcPr>
            <w:tcW w:w="1080" w:type="dxa"/>
            <w:vAlign w:val="center"/>
          </w:tcPr>
          <w:p w14:paraId="01E2A5A2" w14:textId="0EA1BC13" w:rsidR="009F7EFC" w:rsidRPr="00406814" w:rsidRDefault="001C7D70" w:rsidP="007D7396">
            <w:pPr>
              <w:jc w:val="center"/>
              <w:rPr>
                <w:sz w:val="19"/>
                <w:szCs w:val="19"/>
              </w:rPr>
            </w:pPr>
            <w:r w:rsidRPr="00406814">
              <w:rPr>
                <w:sz w:val="19"/>
                <w:szCs w:val="19"/>
              </w:rPr>
              <w:t>CHEM 1000</w:t>
            </w:r>
          </w:p>
        </w:tc>
        <w:tc>
          <w:tcPr>
            <w:tcW w:w="1080" w:type="dxa"/>
            <w:vAlign w:val="center"/>
          </w:tcPr>
          <w:p w14:paraId="6EF8E867" w14:textId="6DB8DAEC" w:rsidR="009F7EFC" w:rsidRPr="00406814" w:rsidRDefault="001C7D70" w:rsidP="007D7396">
            <w:pPr>
              <w:jc w:val="center"/>
              <w:rPr>
                <w:sz w:val="19"/>
                <w:szCs w:val="19"/>
              </w:rPr>
            </w:pPr>
            <w:r w:rsidRPr="00406814">
              <w:rPr>
                <w:sz w:val="19"/>
                <w:szCs w:val="19"/>
              </w:rPr>
              <w:t>CHEM 1000</w:t>
            </w:r>
          </w:p>
        </w:tc>
        <w:tc>
          <w:tcPr>
            <w:tcW w:w="1172" w:type="dxa"/>
            <w:vAlign w:val="center"/>
          </w:tcPr>
          <w:p w14:paraId="5DF8AC3B" w14:textId="67B38E83" w:rsidR="009F7EFC" w:rsidRPr="00406814" w:rsidRDefault="001C7D70" w:rsidP="007D7396">
            <w:pPr>
              <w:jc w:val="center"/>
              <w:rPr>
                <w:sz w:val="19"/>
                <w:szCs w:val="19"/>
              </w:rPr>
            </w:pPr>
            <w:r w:rsidRPr="00406814">
              <w:rPr>
                <w:sz w:val="19"/>
                <w:szCs w:val="19"/>
              </w:rPr>
              <w:t>CHEM 1000</w:t>
            </w:r>
          </w:p>
        </w:tc>
      </w:tr>
      <w:tr w:rsidR="0072609E" w:rsidRPr="00C857E5" w14:paraId="6C845050" w14:textId="77777777" w:rsidTr="00BA2964">
        <w:trPr>
          <w:trHeight w:val="459"/>
          <w:jc w:val="center"/>
        </w:trPr>
        <w:tc>
          <w:tcPr>
            <w:tcW w:w="3328" w:type="dxa"/>
            <w:tcBorders>
              <w:left w:val="single" w:sz="2" w:space="0" w:color="000000"/>
            </w:tcBorders>
            <w:shd w:val="clear" w:color="auto" w:fill="FFC000"/>
            <w:vAlign w:val="center"/>
          </w:tcPr>
          <w:p w14:paraId="60348314" w14:textId="6236E455" w:rsidR="0072609E" w:rsidRPr="00406814" w:rsidRDefault="0072609E" w:rsidP="00C857E5">
            <w:pPr>
              <w:rPr>
                <w:sz w:val="19"/>
                <w:szCs w:val="19"/>
                <w:bdr w:val="none" w:sz="0" w:space="0" w:color="auto" w:frame="1"/>
              </w:rPr>
            </w:pPr>
            <w:r w:rsidRPr="00406814">
              <w:rPr>
                <w:sz w:val="19"/>
                <w:szCs w:val="19"/>
                <w:bdr w:val="none" w:sz="0" w:space="0" w:color="auto" w:frame="1"/>
              </w:rPr>
              <w:t>ECON/ERS 1300 - Oil: Business, Culture, and Power </w:t>
            </w:r>
            <w:r w:rsidRPr="00406814">
              <w:rPr>
                <w:sz w:val="19"/>
                <w:szCs w:val="19"/>
              </w:rPr>
              <w:t>(3cr)</w:t>
            </w:r>
            <w:r w:rsidRPr="00406814">
              <w:rPr>
                <w:sz w:val="19"/>
                <w:szCs w:val="19"/>
                <w:bdr w:val="none" w:sz="0" w:space="0" w:color="auto" w:frame="1"/>
              </w:rPr>
              <w:t> </w:t>
            </w:r>
            <w:r w:rsidRPr="00406814">
              <w:rPr>
                <w:rStyle w:val="Strong"/>
                <w:b w:val="0"/>
                <w:bCs w:val="0"/>
                <w:sz w:val="19"/>
                <w:szCs w:val="19"/>
                <w:bdr w:val="none" w:sz="0" w:space="0" w:color="auto" w:frame="1"/>
              </w:rPr>
              <w:t>(H) (ASG)</w:t>
            </w:r>
          </w:p>
        </w:tc>
        <w:tc>
          <w:tcPr>
            <w:tcW w:w="1170" w:type="dxa"/>
            <w:vAlign w:val="center"/>
          </w:tcPr>
          <w:p w14:paraId="59957546" w14:textId="77777777" w:rsidR="0072609E" w:rsidRPr="00406814" w:rsidRDefault="0072609E" w:rsidP="007D7396">
            <w:pPr>
              <w:jc w:val="center"/>
              <w:rPr>
                <w:sz w:val="19"/>
                <w:szCs w:val="19"/>
              </w:rPr>
            </w:pPr>
          </w:p>
        </w:tc>
        <w:tc>
          <w:tcPr>
            <w:tcW w:w="1260" w:type="dxa"/>
            <w:vAlign w:val="center"/>
          </w:tcPr>
          <w:p w14:paraId="55C0E48E" w14:textId="77777777" w:rsidR="0072609E" w:rsidRPr="00406814" w:rsidRDefault="0072609E" w:rsidP="007D7396">
            <w:pPr>
              <w:jc w:val="center"/>
              <w:rPr>
                <w:sz w:val="19"/>
                <w:szCs w:val="19"/>
              </w:rPr>
            </w:pPr>
          </w:p>
        </w:tc>
        <w:tc>
          <w:tcPr>
            <w:tcW w:w="1170" w:type="dxa"/>
            <w:vAlign w:val="center"/>
          </w:tcPr>
          <w:p w14:paraId="640D0B87" w14:textId="77777777" w:rsidR="0072609E" w:rsidRPr="00406814" w:rsidRDefault="0072609E" w:rsidP="007D7396">
            <w:pPr>
              <w:jc w:val="center"/>
              <w:rPr>
                <w:sz w:val="19"/>
                <w:szCs w:val="19"/>
              </w:rPr>
            </w:pPr>
          </w:p>
        </w:tc>
        <w:tc>
          <w:tcPr>
            <w:tcW w:w="1260" w:type="dxa"/>
            <w:vAlign w:val="center"/>
          </w:tcPr>
          <w:p w14:paraId="6380221E" w14:textId="77777777" w:rsidR="0072609E" w:rsidRPr="00406814" w:rsidRDefault="0072609E" w:rsidP="007D7396">
            <w:pPr>
              <w:jc w:val="center"/>
              <w:rPr>
                <w:sz w:val="19"/>
                <w:szCs w:val="19"/>
              </w:rPr>
            </w:pPr>
          </w:p>
        </w:tc>
        <w:tc>
          <w:tcPr>
            <w:tcW w:w="1080" w:type="dxa"/>
            <w:vAlign w:val="center"/>
          </w:tcPr>
          <w:p w14:paraId="45A9BE34" w14:textId="77777777" w:rsidR="0072609E" w:rsidRPr="00406814" w:rsidRDefault="0072609E" w:rsidP="007D7396">
            <w:pPr>
              <w:jc w:val="center"/>
              <w:rPr>
                <w:sz w:val="19"/>
                <w:szCs w:val="19"/>
              </w:rPr>
            </w:pPr>
          </w:p>
        </w:tc>
        <w:tc>
          <w:tcPr>
            <w:tcW w:w="1080" w:type="dxa"/>
            <w:vAlign w:val="center"/>
          </w:tcPr>
          <w:p w14:paraId="1BF29A8C" w14:textId="77777777" w:rsidR="0072609E" w:rsidRPr="00406814" w:rsidRDefault="0072609E" w:rsidP="007D7396">
            <w:pPr>
              <w:jc w:val="center"/>
              <w:rPr>
                <w:sz w:val="19"/>
                <w:szCs w:val="19"/>
              </w:rPr>
            </w:pPr>
          </w:p>
        </w:tc>
        <w:tc>
          <w:tcPr>
            <w:tcW w:w="1172" w:type="dxa"/>
            <w:vAlign w:val="center"/>
          </w:tcPr>
          <w:p w14:paraId="451FB58A" w14:textId="77777777" w:rsidR="0072609E" w:rsidRPr="00406814" w:rsidRDefault="0072609E" w:rsidP="007D7396">
            <w:pPr>
              <w:jc w:val="center"/>
              <w:rPr>
                <w:sz w:val="19"/>
                <w:szCs w:val="19"/>
              </w:rPr>
            </w:pPr>
          </w:p>
        </w:tc>
      </w:tr>
      <w:tr w:rsidR="0016693B" w:rsidRPr="00C857E5" w14:paraId="197592B8" w14:textId="77777777" w:rsidTr="00BA2964">
        <w:trPr>
          <w:trHeight w:val="459"/>
          <w:jc w:val="center"/>
        </w:trPr>
        <w:tc>
          <w:tcPr>
            <w:tcW w:w="3328" w:type="dxa"/>
            <w:tcBorders>
              <w:left w:val="single" w:sz="2" w:space="0" w:color="000000"/>
            </w:tcBorders>
            <w:vAlign w:val="center"/>
          </w:tcPr>
          <w:p w14:paraId="54409A59" w14:textId="002125A8" w:rsidR="0016693B" w:rsidRPr="00406814" w:rsidRDefault="0016693B" w:rsidP="00C857E5">
            <w:pPr>
              <w:rPr>
                <w:sz w:val="19"/>
                <w:szCs w:val="19"/>
                <w:bdr w:val="none" w:sz="0" w:space="0" w:color="auto" w:frame="1"/>
              </w:rPr>
            </w:pPr>
            <w:r w:rsidRPr="00406814">
              <w:rPr>
                <w:sz w:val="19"/>
                <w:szCs w:val="19"/>
                <w:bdr w:val="none" w:sz="0" w:space="0" w:color="auto" w:frame="1"/>
              </w:rPr>
              <w:t>ENGL 1010 - College Composition and Rhetoric </w:t>
            </w:r>
            <w:r w:rsidRPr="00406814">
              <w:rPr>
                <w:sz w:val="19"/>
                <w:szCs w:val="19"/>
              </w:rPr>
              <w:t>(3cr)</w:t>
            </w:r>
            <w:r w:rsidRPr="00406814">
              <w:rPr>
                <w:sz w:val="19"/>
                <w:szCs w:val="19"/>
                <w:bdr w:val="none" w:sz="0" w:space="0" w:color="auto" w:frame="1"/>
              </w:rPr>
              <w:t xml:space="preserve"> (C1)</w:t>
            </w:r>
          </w:p>
        </w:tc>
        <w:tc>
          <w:tcPr>
            <w:tcW w:w="1170" w:type="dxa"/>
            <w:vAlign w:val="center"/>
          </w:tcPr>
          <w:p w14:paraId="4D6E3BCC" w14:textId="444AC3F2" w:rsidR="0016693B" w:rsidRPr="00406814" w:rsidRDefault="0016693B" w:rsidP="007D7396">
            <w:pPr>
              <w:jc w:val="center"/>
              <w:rPr>
                <w:sz w:val="19"/>
                <w:szCs w:val="19"/>
              </w:rPr>
            </w:pPr>
            <w:r w:rsidRPr="00406814">
              <w:rPr>
                <w:sz w:val="19"/>
                <w:szCs w:val="19"/>
              </w:rPr>
              <w:t>ENGL 1010</w:t>
            </w:r>
          </w:p>
        </w:tc>
        <w:tc>
          <w:tcPr>
            <w:tcW w:w="1260" w:type="dxa"/>
            <w:vAlign w:val="center"/>
          </w:tcPr>
          <w:p w14:paraId="18F8D76E" w14:textId="0DFFB8D9" w:rsidR="0016693B" w:rsidRPr="00406814" w:rsidRDefault="0016693B" w:rsidP="007D7396">
            <w:pPr>
              <w:jc w:val="center"/>
              <w:rPr>
                <w:sz w:val="19"/>
                <w:szCs w:val="19"/>
              </w:rPr>
            </w:pPr>
            <w:r w:rsidRPr="00406814">
              <w:rPr>
                <w:sz w:val="19"/>
                <w:szCs w:val="19"/>
              </w:rPr>
              <w:t>ENGL 1010</w:t>
            </w:r>
          </w:p>
        </w:tc>
        <w:tc>
          <w:tcPr>
            <w:tcW w:w="1170" w:type="dxa"/>
            <w:vAlign w:val="center"/>
          </w:tcPr>
          <w:p w14:paraId="1D6D5408" w14:textId="266303A6" w:rsidR="0016693B" w:rsidRPr="00406814" w:rsidRDefault="0016693B" w:rsidP="007D7396">
            <w:pPr>
              <w:jc w:val="center"/>
              <w:rPr>
                <w:sz w:val="19"/>
                <w:szCs w:val="19"/>
              </w:rPr>
            </w:pPr>
            <w:r w:rsidRPr="00406814">
              <w:rPr>
                <w:sz w:val="19"/>
                <w:szCs w:val="19"/>
              </w:rPr>
              <w:t>ENGL 1010</w:t>
            </w:r>
          </w:p>
        </w:tc>
        <w:tc>
          <w:tcPr>
            <w:tcW w:w="1260" w:type="dxa"/>
            <w:vAlign w:val="center"/>
          </w:tcPr>
          <w:p w14:paraId="063D6BCF" w14:textId="3F8FAE3A" w:rsidR="0016693B" w:rsidRPr="00406814" w:rsidRDefault="0016693B" w:rsidP="007D7396">
            <w:pPr>
              <w:jc w:val="center"/>
              <w:rPr>
                <w:sz w:val="19"/>
                <w:szCs w:val="19"/>
              </w:rPr>
            </w:pPr>
            <w:r w:rsidRPr="00406814">
              <w:rPr>
                <w:sz w:val="19"/>
                <w:szCs w:val="19"/>
              </w:rPr>
              <w:t>ENGL 1010</w:t>
            </w:r>
          </w:p>
        </w:tc>
        <w:tc>
          <w:tcPr>
            <w:tcW w:w="1080" w:type="dxa"/>
            <w:vAlign w:val="center"/>
          </w:tcPr>
          <w:p w14:paraId="7D5DA0D0" w14:textId="061BC662" w:rsidR="0016693B" w:rsidRPr="00406814" w:rsidRDefault="0016693B" w:rsidP="007D7396">
            <w:pPr>
              <w:jc w:val="center"/>
              <w:rPr>
                <w:sz w:val="19"/>
                <w:szCs w:val="19"/>
              </w:rPr>
            </w:pPr>
            <w:r w:rsidRPr="00406814">
              <w:rPr>
                <w:sz w:val="19"/>
                <w:szCs w:val="19"/>
              </w:rPr>
              <w:t>ENGL 1010</w:t>
            </w:r>
          </w:p>
        </w:tc>
        <w:tc>
          <w:tcPr>
            <w:tcW w:w="1080" w:type="dxa"/>
            <w:vAlign w:val="center"/>
          </w:tcPr>
          <w:p w14:paraId="0BEF49BF" w14:textId="729652DF" w:rsidR="0016693B" w:rsidRPr="00406814" w:rsidRDefault="0016693B" w:rsidP="007D7396">
            <w:pPr>
              <w:jc w:val="center"/>
              <w:rPr>
                <w:sz w:val="19"/>
                <w:szCs w:val="19"/>
              </w:rPr>
            </w:pPr>
            <w:r w:rsidRPr="00406814">
              <w:rPr>
                <w:sz w:val="19"/>
                <w:szCs w:val="19"/>
              </w:rPr>
              <w:t>ENGL 1010</w:t>
            </w:r>
          </w:p>
        </w:tc>
        <w:tc>
          <w:tcPr>
            <w:tcW w:w="1172" w:type="dxa"/>
            <w:vAlign w:val="center"/>
          </w:tcPr>
          <w:p w14:paraId="75ECD35D" w14:textId="0BF63AD6" w:rsidR="0016693B" w:rsidRPr="00406814" w:rsidRDefault="0016693B" w:rsidP="007D7396">
            <w:pPr>
              <w:jc w:val="center"/>
              <w:rPr>
                <w:sz w:val="19"/>
                <w:szCs w:val="19"/>
              </w:rPr>
            </w:pPr>
            <w:r w:rsidRPr="00406814">
              <w:rPr>
                <w:sz w:val="19"/>
                <w:szCs w:val="19"/>
              </w:rPr>
              <w:t>ENGL 1010</w:t>
            </w:r>
          </w:p>
        </w:tc>
      </w:tr>
      <w:tr w:rsidR="0072609E" w:rsidRPr="00C857E5" w14:paraId="483FD6AF" w14:textId="77777777" w:rsidTr="00BA2964">
        <w:trPr>
          <w:trHeight w:val="459"/>
          <w:jc w:val="center"/>
        </w:trPr>
        <w:tc>
          <w:tcPr>
            <w:tcW w:w="3328" w:type="dxa"/>
            <w:tcBorders>
              <w:left w:val="single" w:sz="2" w:space="0" w:color="000000"/>
            </w:tcBorders>
            <w:shd w:val="clear" w:color="auto" w:fill="FFC000"/>
            <w:vAlign w:val="center"/>
          </w:tcPr>
          <w:p w14:paraId="3D198C72" w14:textId="332C1A7B" w:rsidR="0072609E" w:rsidRPr="00406814" w:rsidRDefault="0072609E" w:rsidP="00C857E5">
            <w:pPr>
              <w:rPr>
                <w:sz w:val="19"/>
                <w:szCs w:val="19"/>
                <w:bdr w:val="none" w:sz="0" w:space="0" w:color="auto" w:frame="1"/>
              </w:rPr>
            </w:pPr>
            <w:r w:rsidRPr="00406814">
              <w:rPr>
                <w:sz w:val="19"/>
                <w:szCs w:val="19"/>
                <w:bdr w:val="none" w:sz="0" w:space="0" w:color="auto" w:frame="1"/>
              </w:rPr>
              <w:t>ENR/ERS 1000 - Energy and Society </w:t>
            </w:r>
            <w:r w:rsidRPr="00406814">
              <w:rPr>
                <w:sz w:val="19"/>
                <w:szCs w:val="19"/>
              </w:rPr>
              <w:t>(3cr)</w:t>
            </w:r>
            <w:r w:rsidRPr="00406814">
              <w:rPr>
                <w:rStyle w:val="Strong"/>
                <w:b w:val="0"/>
                <w:bCs w:val="0"/>
                <w:sz w:val="19"/>
                <w:szCs w:val="19"/>
                <w:bdr w:val="none" w:sz="0" w:space="0" w:color="auto" w:frame="1"/>
              </w:rPr>
              <w:t xml:space="preserve"> (PN)</w:t>
            </w:r>
          </w:p>
        </w:tc>
        <w:tc>
          <w:tcPr>
            <w:tcW w:w="1170" w:type="dxa"/>
            <w:vAlign w:val="center"/>
          </w:tcPr>
          <w:p w14:paraId="182DD37F" w14:textId="77777777" w:rsidR="0072609E" w:rsidRPr="00406814" w:rsidRDefault="0072609E" w:rsidP="007D7396">
            <w:pPr>
              <w:jc w:val="center"/>
              <w:rPr>
                <w:sz w:val="19"/>
                <w:szCs w:val="19"/>
              </w:rPr>
            </w:pPr>
          </w:p>
        </w:tc>
        <w:tc>
          <w:tcPr>
            <w:tcW w:w="1260" w:type="dxa"/>
            <w:vAlign w:val="center"/>
          </w:tcPr>
          <w:p w14:paraId="3117800F" w14:textId="77777777" w:rsidR="0072609E" w:rsidRPr="00406814" w:rsidRDefault="0072609E" w:rsidP="007D7396">
            <w:pPr>
              <w:jc w:val="center"/>
              <w:rPr>
                <w:sz w:val="19"/>
                <w:szCs w:val="19"/>
              </w:rPr>
            </w:pPr>
          </w:p>
        </w:tc>
        <w:tc>
          <w:tcPr>
            <w:tcW w:w="1170" w:type="dxa"/>
            <w:vAlign w:val="center"/>
          </w:tcPr>
          <w:p w14:paraId="6D989FE1" w14:textId="77777777" w:rsidR="0072609E" w:rsidRPr="00406814" w:rsidRDefault="0072609E" w:rsidP="007D7396">
            <w:pPr>
              <w:jc w:val="center"/>
              <w:rPr>
                <w:sz w:val="19"/>
                <w:szCs w:val="19"/>
              </w:rPr>
            </w:pPr>
          </w:p>
        </w:tc>
        <w:tc>
          <w:tcPr>
            <w:tcW w:w="1260" w:type="dxa"/>
            <w:vAlign w:val="center"/>
          </w:tcPr>
          <w:p w14:paraId="133A722D" w14:textId="77777777" w:rsidR="0072609E" w:rsidRPr="00406814" w:rsidRDefault="0072609E" w:rsidP="007D7396">
            <w:pPr>
              <w:jc w:val="center"/>
              <w:rPr>
                <w:sz w:val="19"/>
                <w:szCs w:val="19"/>
              </w:rPr>
            </w:pPr>
          </w:p>
        </w:tc>
        <w:tc>
          <w:tcPr>
            <w:tcW w:w="1080" w:type="dxa"/>
            <w:vAlign w:val="center"/>
          </w:tcPr>
          <w:p w14:paraId="443AF081" w14:textId="77777777" w:rsidR="0072609E" w:rsidRPr="00406814" w:rsidRDefault="0072609E" w:rsidP="007D7396">
            <w:pPr>
              <w:jc w:val="center"/>
              <w:rPr>
                <w:sz w:val="19"/>
                <w:szCs w:val="19"/>
              </w:rPr>
            </w:pPr>
          </w:p>
        </w:tc>
        <w:tc>
          <w:tcPr>
            <w:tcW w:w="1080" w:type="dxa"/>
            <w:vAlign w:val="center"/>
          </w:tcPr>
          <w:p w14:paraId="24295BA2" w14:textId="77777777" w:rsidR="0072609E" w:rsidRPr="00406814" w:rsidRDefault="0072609E" w:rsidP="007D7396">
            <w:pPr>
              <w:jc w:val="center"/>
              <w:rPr>
                <w:sz w:val="19"/>
                <w:szCs w:val="19"/>
              </w:rPr>
            </w:pPr>
          </w:p>
        </w:tc>
        <w:tc>
          <w:tcPr>
            <w:tcW w:w="1172" w:type="dxa"/>
            <w:vAlign w:val="center"/>
          </w:tcPr>
          <w:p w14:paraId="61AD165D" w14:textId="77777777" w:rsidR="0072609E" w:rsidRPr="00406814" w:rsidRDefault="0072609E" w:rsidP="007D7396">
            <w:pPr>
              <w:jc w:val="center"/>
              <w:rPr>
                <w:sz w:val="19"/>
                <w:szCs w:val="19"/>
              </w:rPr>
            </w:pPr>
          </w:p>
        </w:tc>
      </w:tr>
      <w:tr w:rsidR="001C7D70" w:rsidRPr="00C857E5" w14:paraId="5C1F90BB" w14:textId="77777777" w:rsidTr="00BA2964">
        <w:trPr>
          <w:trHeight w:val="459"/>
          <w:jc w:val="center"/>
        </w:trPr>
        <w:tc>
          <w:tcPr>
            <w:tcW w:w="3328" w:type="dxa"/>
            <w:tcBorders>
              <w:left w:val="single" w:sz="2" w:space="0" w:color="000000"/>
            </w:tcBorders>
            <w:vAlign w:val="center"/>
          </w:tcPr>
          <w:p w14:paraId="5748E4CC" w14:textId="1F2C6E76" w:rsidR="001C7D70" w:rsidRPr="00406814" w:rsidRDefault="001C7D70" w:rsidP="00C857E5">
            <w:pPr>
              <w:rPr>
                <w:sz w:val="19"/>
                <w:szCs w:val="19"/>
                <w:bdr w:val="none" w:sz="0" w:space="0" w:color="auto" w:frame="1"/>
              </w:rPr>
            </w:pPr>
            <w:r w:rsidRPr="00406814">
              <w:rPr>
                <w:sz w:val="19"/>
                <w:szCs w:val="19"/>
                <w:bdr w:val="none" w:sz="0" w:space="0" w:color="auto" w:frame="1"/>
              </w:rPr>
              <w:t>GIST 2200 - Spatial Data Visualization </w:t>
            </w:r>
            <w:r w:rsidRPr="00406814">
              <w:rPr>
                <w:sz w:val="19"/>
                <w:szCs w:val="19"/>
              </w:rPr>
              <w:t>(3cr)</w:t>
            </w:r>
          </w:p>
        </w:tc>
        <w:tc>
          <w:tcPr>
            <w:tcW w:w="1170" w:type="dxa"/>
            <w:vAlign w:val="center"/>
          </w:tcPr>
          <w:p w14:paraId="227E57ED" w14:textId="77777777" w:rsidR="001C7D70" w:rsidRPr="00406814" w:rsidRDefault="001C7D70" w:rsidP="007D7396">
            <w:pPr>
              <w:jc w:val="center"/>
              <w:rPr>
                <w:sz w:val="19"/>
                <w:szCs w:val="19"/>
              </w:rPr>
            </w:pPr>
          </w:p>
        </w:tc>
        <w:tc>
          <w:tcPr>
            <w:tcW w:w="1260" w:type="dxa"/>
            <w:vAlign w:val="center"/>
          </w:tcPr>
          <w:p w14:paraId="63FFF590" w14:textId="77777777" w:rsidR="001C7D70" w:rsidRPr="00406814" w:rsidRDefault="001C7D70" w:rsidP="007D7396">
            <w:pPr>
              <w:jc w:val="center"/>
              <w:rPr>
                <w:sz w:val="19"/>
                <w:szCs w:val="19"/>
              </w:rPr>
            </w:pPr>
          </w:p>
        </w:tc>
        <w:tc>
          <w:tcPr>
            <w:tcW w:w="1170" w:type="dxa"/>
            <w:vAlign w:val="center"/>
          </w:tcPr>
          <w:p w14:paraId="6D7C86AD" w14:textId="2F049B1B" w:rsidR="001C7D70" w:rsidRPr="00406814" w:rsidRDefault="001C7D70" w:rsidP="007D7396">
            <w:pPr>
              <w:jc w:val="center"/>
              <w:rPr>
                <w:sz w:val="19"/>
                <w:szCs w:val="19"/>
              </w:rPr>
            </w:pPr>
            <w:r w:rsidRPr="00406814">
              <w:rPr>
                <w:sz w:val="19"/>
                <w:szCs w:val="19"/>
              </w:rPr>
              <w:t>GIST 2200</w:t>
            </w:r>
          </w:p>
        </w:tc>
        <w:tc>
          <w:tcPr>
            <w:tcW w:w="1260" w:type="dxa"/>
            <w:vAlign w:val="center"/>
          </w:tcPr>
          <w:p w14:paraId="5D47943B" w14:textId="77777777" w:rsidR="001C7D70" w:rsidRPr="00406814" w:rsidRDefault="001C7D70" w:rsidP="007D7396">
            <w:pPr>
              <w:jc w:val="center"/>
              <w:rPr>
                <w:sz w:val="19"/>
                <w:szCs w:val="19"/>
              </w:rPr>
            </w:pPr>
          </w:p>
        </w:tc>
        <w:tc>
          <w:tcPr>
            <w:tcW w:w="1080" w:type="dxa"/>
            <w:vAlign w:val="center"/>
          </w:tcPr>
          <w:p w14:paraId="1E0E7F2A" w14:textId="77777777" w:rsidR="001C7D70" w:rsidRPr="00406814" w:rsidRDefault="001C7D70" w:rsidP="007D7396">
            <w:pPr>
              <w:jc w:val="center"/>
              <w:rPr>
                <w:sz w:val="19"/>
                <w:szCs w:val="19"/>
              </w:rPr>
            </w:pPr>
          </w:p>
        </w:tc>
        <w:tc>
          <w:tcPr>
            <w:tcW w:w="1080" w:type="dxa"/>
            <w:vAlign w:val="center"/>
          </w:tcPr>
          <w:p w14:paraId="2D313F08" w14:textId="77777777" w:rsidR="001C7D70" w:rsidRPr="00406814" w:rsidRDefault="001C7D70" w:rsidP="007D7396">
            <w:pPr>
              <w:jc w:val="center"/>
              <w:rPr>
                <w:sz w:val="19"/>
                <w:szCs w:val="19"/>
              </w:rPr>
            </w:pPr>
          </w:p>
        </w:tc>
        <w:tc>
          <w:tcPr>
            <w:tcW w:w="1172" w:type="dxa"/>
            <w:vAlign w:val="center"/>
          </w:tcPr>
          <w:p w14:paraId="554BE867" w14:textId="77777777" w:rsidR="001C7D70" w:rsidRPr="00406814" w:rsidRDefault="001C7D70" w:rsidP="007D7396">
            <w:pPr>
              <w:jc w:val="center"/>
              <w:rPr>
                <w:sz w:val="19"/>
                <w:szCs w:val="19"/>
              </w:rPr>
            </w:pPr>
          </w:p>
        </w:tc>
      </w:tr>
      <w:tr w:rsidR="0016693B" w:rsidRPr="00C857E5" w14:paraId="16DE27D6" w14:textId="77777777" w:rsidTr="00BA2964">
        <w:trPr>
          <w:trHeight w:val="459"/>
          <w:jc w:val="center"/>
        </w:trPr>
        <w:tc>
          <w:tcPr>
            <w:tcW w:w="3328" w:type="dxa"/>
            <w:tcBorders>
              <w:left w:val="single" w:sz="2" w:space="0" w:color="000000"/>
            </w:tcBorders>
            <w:vAlign w:val="center"/>
          </w:tcPr>
          <w:p w14:paraId="6D137073" w14:textId="7796711B" w:rsidR="0016693B" w:rsidRPr="00406814" w:rsidRDefault="00321D37" w:rsidP="00C857E5">
            <w:pPr>
              <w:rPr>
                <w:sz w:val="19"/>
                <w:szCs w:val="19"/>
                <w:bdr w:val="none" w:sz="0" w:space="0" w:color="auto" w:frame="1"/>
              </w:rPr>
            </w:pPr>
            <w:r w:rsidRPr="00406814">
              <w:rPr>
                <w:sz w:val="19"/>
                <w:szCs w:val="19"/>
                <w:bdr w:val="none" w:sz="0" w:space="0" w:color="auto" w:frame="1"/>
              </w:rPr>
              <w:t>GIST 2310 - Intro to Geographic Information Systems </w:t>
            </w:r>
            <w:r w:rsidRPr="00406814">
              <w:rPr>
                <w:sz w:val="19"/>
                <w:szCs w:val="19"/>
              </w:rPr>
              <w:t>(4cr)</w:t>
            </w:r>
          </w:p>
        </w:tc>
        <w:tc>
          <w:tcPr>
            <w:tcW w:w="1170" w:type="dxa"/>
            <w:vAlign w:val="center"/>
          </w:tcPr>
          <w:p w14:paraId="1DCDE517" w14:textId="5501D4C7" w:rsidR="0016693B" w:rsidRPr="00406814" w:rsidRDefault="007778DA" w:rsidP="007D7396">
            <w:pPr>
              <w:jc w:val="center"/>
              <w:rPr>
                <w:sz w:val="19"/>
                <w:szCs w:val="19"/>
              </w:rPr>
            </w:pPr>
            <w:r w:rsidRPr="00406814">
              <w:rPr>
                <w:sz w:val="19"/>
                <w:szCs w:val="19"/>
              </w:rPr>
              <w:t>GIST 1100</w:t>
            </w:r>
          </w:p>
        </w:tc>
        <w:tc>
          <w:tcPr>
            <w:tcW w:w="1260" w:type="dxa"/>
            <w:vAlign w:val="center"/>
          </w:tcPr>
          <w:p w14:paraId="7EDA59D3" w14:textId="5C3638D5" w:rsidR="0016693B" w:rsidRPr="00406814" w:rsidRDefault="00351E72" w:rsidP="007D7396">
            <w:pPr>
              <w:jc w:val="center"/>
              <w:rPr>
                <w:sz w:val="19"/>
                <w:szCs w:val="19"/>
              </w:rPr>
            </w:pPr>
            <w:r w:rsidRPr="00406814">
              <w:rPr>
                <w:sz w:val="19"/>
                <w:szCs w:val="19"/>
              </w:rPr>
              <w:t>GIST 2310</w:t>
            </w:r>
          </w:p>
        </w:tc>
        <w:tc>
          <w:tcPr>
            <w:tcW w:w="1170" w:type="dxa"/>
            <w:vAlign w:val="center"/>
          </w:tcPr>
          <w:p w14:paraId="19B4F5E1" w14:textId="77777777" w:rsidR="0016693B" w:rsidRPr="00406814" w:rsidRDefault="0016693B" w:rsidP="007D7396">
            <w:pPr>
              <w:jc w:val="center"/>
              <w:rPr>
                <w:sz w:val="19"/>
                <w:szCs w:val="19"/>
              </w:rPr>
            </w:pPr>
          </w:p>
        </w:tc>
        <w:tc>
          <w:tcPr>
            <w:tcW w:w="1260" w:type="dxa"/>
            <w:vAlign w:val="center"/>
          </w:tcPr>
          <w:p w14:paraId="4E4986E3" w14:textId="50902D0E" w:rsidR="0016693B" w:rsidRPr="00406814" w:rsidRDefault="00351E72" w:rsidP="007D7396">
            <w:pPr>
              <w:jc w:val="center"/>
              <w:rPr>
                <w:sz w:val="19"/>
                <w:szCs w:val="19"/>
              </w:rPr>
            </w:pPr>
            <w:r w:rsidRPr="00406814">
              <w:rPr>
                <w:sz w:val="19"/>
                <w:szCs w:val="19"/>
              </w:rPr>
              <w:t>GIST 2310</w:t>
            </w:r>
          </w:p>
        </w:tc>
        <w:tc>
          <w:tcPr>
            <w:tcW w:w="1080" w:type="dxa"/>
            <w:vAlign w:val="center"/>
          </w:tcPr>
          <w:p w14:paraId="75C89D9C" w14:textId="461D4F5F" w:rsidR="0016693B" w:rsidRPr="00406814" w:rsidRDefault="00351E72" w:rsidP="007D7396">
            <w:pPr>
              <w:jc w:val="center"/>
              <w:rPr>
                <w:sz w:val="19"/>
                <w:szCs w:val="19"/>
              </w:rPr>
            </w:pPr>
            <w:r w:rsidRPr="00406814">
              <w:rPr>
                <w:sz w:val="19"/>
                <w:szCs w:val="19"/>
              </w:rPr>
              <w:t>GIST 2310</w:t>
            </w:r>
          </w:p>
        </w:tc>
        <w:tc>
          <w:tcPr>
            <w:tcW w:w="1080" w:type="dxa"/>
            <w:vAlign w:val="center"/>
          </w:tcPr>
          <w:p w14:paraId="2C536023" w14:textId="6D7ACED1" w:rsidR="0016693B" w:rsidRPr="00406814" w:rsidRDefault="00351E72" w:rsidP="007D7396">
            <w:pPr>
              <w:jc w:val="center"/>
              <w:rPr>
                <w:sz w:val="19"/>
                <w:szCs w:val="19"/>
              </w:rPr>
            </w:pPr>
            <w:r w:rsidRPr="00406814">
              <w:rPr>
                <w:sz w:val="19"/>
                <w:szCs w:val="19"/>
              </w:rPr>
              <w:t>GIST 2310</w:t>
            </w:r>
          </w:p>
        </w:tc>
        <w:tc>
          <w:tcPr>
            <w:tcW w:w="1172" w:type="dxa"/>
            <w:vAlign w:val="center"/>
          </w:tcPr>
          <w:p w14:paraId="159BD8F0" w14:textId="1B5D29EE" w:rsidR="0016693B" w:rsidRPr="00406814" w:rsidRDefault="00351E72" w:rsidP="007D7396">
            <w:pPr>
              <w:jc w:val="center"/>
              <w:rPr>
                <w:sz w:val="19"/>
                <w:szCs w:val="19"/>
              </w:rPr>
            </w:pPr>
            <w:r w:rsidRPr="00406814">
              <w:rPr>
                <w:sz w:val="19"/>
                <w:szCs w:val="19"/>
              </w:rPr>
              <w:t>GIST 2310</w:t>
            </w:r>
          </w:p>
        </w:tc>
      </w:tr>
      <w:tr w:rsidR="0016693B" w:rsidRPr="00C857E5" w14:paraId="4CF43A76" w14:textId="77777777" w:rsidTr="00BA2964">
        <w:trPr>
          <w:trHeight w:val="459"/>
          <w:jc w:val="center"/>
        </w:trPr>
        <w:tc>
          <w:tcPr>
            <w:tcW w:w="3328" w:type="dxa"/>
            <w:tcBorders>
              <w:left w:val="single" w:sz="2" w:space="0" w:color="000000"/>
            </w:tcBorders>
            <w:vAlign w:val="center"/>
          </w:tcPr>
          <w:p w14:paraId="7BEE46DB" w14:textId="657FE7B0" w:rsidR="0016693B" w:rsidRPr="00406814" w:rsidRDefault="00321D37" w:rsidP="00C857E5">
            <w:pPr>
              <w:rPr>
                <w:sz w:val="19"/>
                <w:szCs w:val="19"/>
                <w:bdr w:val="none" w:sz="0" w:space="0" w:color="auto" w:frame="1"/>
              </w:rPr>
            </w:pPr>
            <w:r w:rsidRPr="00406814">
              <w:rPr>
                <w:sz w:val="19"/>
                <w:szCs w:val="19"/>
                <w:bdr w:val="none" w:sz="0" w:space="0" w:color="auto" w:frame="1"/>
              </w:rPr>
              <w:t xml:space="preserve">LIFE 1010 – General Biology </w:t>
            </w:r>
            <w:r w:rsidRPr="00406814">
              <w:rPr>
                <w:sz w:val="19"/>
                <w:szCs w:val="19"/>
              </w:rPr>
              <w:t>(4cr)</w:t>
            </w:r>
            <w:r w:rsidRPr="00406814">
              <w:rPr>
                <w:sz w:val="19"/>
                <w:szCs w:val="19"/>
                <w:bdr w:val="none" w:sz="0" w:space="0" w:color="auto" w:frame="1"/>
              </w:rPr>
              <w:t xml:space="preserve"> (PN)</w:t>
            </w:r>
          </w:p>
        </w:tc>
        <w:tc>
          <w:tcPr>
            <w:tcW w:w="1170" w:type="dxa"/>
            <w:vAlign w:val="center"/>
          </w:tcPr>
          <w:p w14:paraId="7F213917" w14:textId="5972E1B9" w:rsidR="0016693B" w:rsidRPr="00406814" w:rsidRDefault="00321D37" w:rsidP="007D7396">
            <w:pPr>
              <w:jc w:val="center"/>
              <w:rPr>
                <w:sz w:val="19"/>
                <w:szCs w:val="19"/>
              </w:rPr>
            </w:pPr>
            <w:r w:rsidRPr="00406814">
              <w:rPr>
                <w:sz w:val="19"/>
                <w:szCs w:val="19"/>
              </w:rPr>
              <w:t>BIOL 1010</w:t>
            </w:r>
          </w:p>
        </w:tc>
        <w:tc>
          <w:tcPr>
            <w:tcW w:w="1260" w:type="dxa"/>
            <w:vAlign w:val="center"/>
          </w:tcPr>
          <w:p w14:paraId="3898192C" w14:textId="6787C49C" w:rsidR="0016693B" w:rsidRPr="00406814" w:rsidRDefault="00321D37" w:rsidP="007D7396">
            <w:pPr>
              <w:jc w:val="center"/>
              <w:rPr>
                <w:sz w:val="19"/>
                <w:szCs w:val="19"/>
              </w:rPr>
            </w:pPr>
            <w:r w:rsidRPr="00406814">
              <w:rPr>
                <w:sz w:val="19"/>
                <w:szCs w:val="19"/>
              </w:rPr>
              <w:t>BIOL 1010</w:t>
            </w:r>
          </w:p>
        </w:tc>
        <w:tc>
          <w:tcPr>
            <w:tcW w:w="1170" w:type="dxa"/>
            <w:vAlign w:val="center"/>
          </w:tcPr>
          <w:p w14:paraId="3E0A8387" w14:textId="5E8E7660" w:rsidR="0016693B" w:rsidRPr="00406814" w:rsidRDefault="00321D37" w:rsidP="007D7396">
            <w:pPr>
              <w:jc w:val="center"/>
              <w:rPr>
                <w:sz w:val="19"/>
                <w:szCs w:val="19"/>
              </w:rPr>
            </w:pPr>
            <w:r w:rsidRPr="00406814">
              <w:rPr>
                <w:sz w:val="19"/>
                <w:szCs w:val="19"/>
              </w:rPr>
              <w:t>BIOL 1010</w:t>
            </w:r>
          </w:p>
        </w:tc>
        <w:tc>
          <w:tcPr>
            <w:tcW w:w="1260" w:type="dxa"/>
            <w:vAlign w:val="center"/>
          </w:tcPr>
          <w:p w14:paraId="3464A404" w14:textId="1A603BAF" w:rsidR="0016693B" w:rsidRPr="00406814" w:rsidRDefault="00321D37" w:rsidP="007D7396">
            <w:pPr>
              <w:jc w:val="center"/>
              <w:rPr>
                <w:sz w:val="19"/>
                <w:szCs w:val="19"/>
              </w:rPr>
            </w:pPr>
            <w:r w:rsidRPr="00406814">
              <w:rPr>
                <w:sz w:val="19"/>
                <w:szCs w:val="19"/>
              </w:rPr>
              <w:t>BIOL 1010</w:t>
            </w:r>
          </w:p>
        </w:tc>
        <w:tc>
          <w:tcPr>
            <w:tcW w:w="1080" w:type="dxa"/>
            <w:vAlign w:val="center"/>
          </w:tcPr>
          <w:p w14:paraId="13F4FC5B" w14:textId="78DE773F" w:rsidR="0016693B" w:rsidRPr="00406814" w:rsidRDefault="00321D37" w:rsidP="007D7396">
            <w:pPr>
              <w:jc w:val="center"/>
              <w:rPr>
                <w:sz w:val="19"/>
                <w:szCs w:val="19"/>
              </w:rPr>
            </w:pPr>
            <w:r w:rsidRPr="00406814">
              <w:rPr>
                <w:sz w:val="19"/>
                <w:szCs w:val="19"/>
              </w:rPr>
              <w:t>BIOL 1010</w:t>
            </w:r>
          </w:p>
        </w:tc>
        <w:tc>
          <w:tcPr>
            <w:tcW w:w="1080" w:type="dxa"/>
            <w:vAlign w:val="center"/>
          </w:tcPr>
          <w:p w14:paraId="3881ECCD" w14:textId="0991A174" w:rsidR="0016693B" w:rsidRPr="00406814" w:rsidRDefault="00321D37" w:rsidP="007D7396">
            <w:pPr>
              <w:jc w:val="center"/>
              <w:rPr>
                <w:sz w:val="19"/>
                <w:szCs w:val="19"/>
              </w:rPr>
            </w:pPr>
            <w:r w:rsidRPr="00406814">
              <w:rPr>
                <w:sz w:val="19"/>
                <w:szCs w:val="19"/>
              </w:rPr>
              <w:t>BIOL 1010</w:t>
            </w:r>
          </w:p>
        </w:tc>
        <w:tc>
          <w:tcPr>
            <w:tcW w:w="1172" w:type="dxa"/>
            <w:vAlign w:val="center"/>
          </w:tcPr>
          <w:p w14:paraId="6B6641B9" w14:textId="32EB9278" w:rsidR="0016693B" w:rsidRPr="00406814" w:rsidRDefault="00321D37" w:rsidP="007D7396">
            <w:pPr>
              <w:jc w:val="center"/>
              <w:rPr>
                <w:sz w:val="19"/>
                <w:szCs w:val="19"/>
              </w:rPr>
            </w:pPr>
            <w:r w:rsidRPr="00406814">
              <w:rPr>
                <w:sz w:val="19"/>
                <w:szCs w:val="19"/>
              </w:rPr>
              <w:t>BIOL 1010</w:t>
            </w:r>
          </w:p>
        </w:tc>
      </w:tr>
      <w:tr w:rsidR="0016693B" w:rsidRPr="00C857E5" w14:paraId="00EE4F3B" w14:textId="77777777" w:rsidTr="00BA2964">
        <w:trPr>
          <w:trHeight w:val="459"/>
          <w:jc w:val="center"/>
        </w:trPr>
        <w:tc>
          <w:tcPr>
            <w:tcW w:w="3328" w:type="dxa"/>
            <w:tcBorders>
              <w:left w:val="single" w:sz="2" w:space="0" w:color="000000"/>
            </w:tcBorders>
            <w:vAlign w:val="center"/>
          </w:tcPr>
          <w:p w14:paraId="4AADA232" w14:textId="5E4C6F09" w:rsidR="0016693B" w:rsidRPr="00406814" w:rsidRDefault="00321D37" w:rsidP="00C857E5">
            <w:pPr>
              <w:rPr>
                <w:sz w:val="19"/>
                <w:szCs w:val="19"/>
                <w:bdr w:val="none" w:sz="0" w:space="0" w:color="auto" w:frame="1"/>
              </w:rPr>
            </w:pPr>
            <w:r w:rsidRPr="00406814">
              <w:rPr>
                <w:sz w:val="19"/>
                <w:szCs w:val="19"/>
                <w:bdr w:val="none" w:sz="0" w:space="0" w:color="auto" w:frame="1"/>
              </w:rPr>
              <w:t xml:space="preserve">LIFE 2023 – Biology of Plants and Fungi </w:t>
            </w:r>
            <w:r w:rsidRPr="00406814">
              <w:rPr>
                <w:sz w:val="19"/>
                <w:szCs w:val="19"/>
              </w:rPr>
              <w:t>(4cr)</w:t>
            </w:r>
          </w:p>
        </w:tc>
        <w:tc>
          <w:tcPr>
            <w:tcW w:w="1170" w:type="dxa"/>
            <w:vAlign w:val="center"/>
          </w:tcPr>
          <w:p w14:paraId="023421F9" w14:textId="653D9062" w:rsidR="0016693B" w:rsidRPr="00406814" w:rsidRDefault="00321D37" w:rsidP="007D7396">
            <w:pPr>
              <w:jc w:val="center"/>
              <w:rPr>
                <w:sz w:val="19"/>
                <w:szCs w:val="19"/>
              </w:rPr>
            </w:pPr>
            <w:r w:rsidRPr="00406814">
              <w:rPr>
                <w:sz w:val="19"/>
                <w:szCs w:val="19"/>
              </w:rPr>
              <w:t>BIOL 2023</w:t>
            </w:r>
          </w:p>
        </w:tc>
        <w:tc>
          <w:tcPr>
            <w:tcW w:w="1260" w:type="dxa"/>
            <w:vAlign w:val="center"/>
          </w:tcPr>
          <w:p w14:paraId="2507FDB6" w14:textId="77777777" w:rsidR="0016693B" w:rsidRPr="00406814" w:rsidRDefault="0016693B" w:rsidP="007D7396">
            <w:pPr>
              <w:jc w:val="center"/>
              <w:rPr>
                <w:sz w:val="19"/>
                <w:szCs w:val="19"/>
              </w:rPr>
            </w:pPr>
          </w:p>
        </w:tc>
        <w:tc>
          <w:tcPr>
            <w:tcW w:w="1170" w:type="dxa"/>
            <w:vAlign w:val="center"/>
          </w:tcPr>
          <w:p w14:paraId="3E9D080F" w14:textId="77777777" w:rsidR="0016693B" w:rsidRPr="00406814" w:rsidRDefault="0016693B" w:rsidP="007D7396">
            <w:pPr>
              <w:jc w:val="center"/>
              <w:rPr>
                <w:sz w:val="19"/>
                <w:szCs w:val="19"/>
              </w:rPr>
            </w:pPr>
          </w:p>
        </w:tc>
        <w:tc>
          <w:tcPr>
            <w:tcW w:w="1260" w:type="dxa"/>
            <w:vAlign w:val="center"/>
          </w:tcPr>
          <w:p w14:paraId="294B093B" w14:textId="5A5551D9" w:rsidR="0016693B" w:rsidRPr="00406814" w:rsidRDefault="00321D37" w:rsidP="007D7396">
            <w:pPr>
              <w:jc w:val="center"/>
              <w:rPr>
                <w:sz w:val="19"/>
                <w:szCs w:val="19"/>
              </w:rPr>
            </w:pPr>
            <w:r w:rsidRPr="00406814">
              <w:rPr>
                <w:sz w:val="19"/>
                <w:szCs w:val="19"/>
              </w:rPr>
              <w:t>BIOL 2023</w:t>
            </w:r>
          </w:p>
        </w:tc>
        <w:tc>
          <w:tcPr>
            <w:tcW w:w="1080" w:type="dxa"/>
            <w:vAlign w:val="center"/>
          </w:tcPr>
          <w:p w14:paraId="3EADF7D9" w14:textId="1631C621" w:rsidR="0016693B" w:rsidRPr="00406814" w:rsidRDefault="00321D37" w:rsidP="007D7396">
            <w:pPr>
              <w:jc w:val="center"/>
              <w:rPr>
                <w:sz w:val="19"/>
                <w:szCs w:val="19"/>
              </w:rPr>
            </w:pPr>
            <w:r w:rsidRPr="00406814">
              <w:rPr>
                <w:sz w:val="19"/>
                <w:szCs w:val="19"/>
              </w:rPr>
              <w:t>BIOL 2023</w:t>
            </w:r>
          </w:p>
        </w:tc>
        <w:tc>
          <w:tcPr>
            <w:tcW w:w="1080" w:type="dxa"/>
            <w:vAlign w:val="center"/>
          </w:tcPr>
          <w:p w14:paraId="330A0A63" w14:textId="0E8AA0BB" w:rsidR="0016693B" w:rsidRPr="00406814" w:rsidRDefault="00321D37" w:rsidP="007D7396">
            <w:pPr>
              <w:jc w:val="center"/>
              <w:rPr>
                <w:sz w:val="19"/>
                <w:szCs w:val="19"/>
              </w:rPr>
            </w:pPr>
            <w:r w:rsidRPr="00406814">
              <w:rPr>
                <w:sz w:val="19"/>
                <w:szCs w:val="19"/>
              </w:rPr>
              <w:t>BIOL 2023</w:t>
            </w:r>
          </w:p>
        </w:tc>
        <w:tc>
          <w:tcPr>
            <w:tcW w:w="1172" w:type="dxa"/>
            <w:vAlign w:val="center"/>
          </w:tcPr>
          <w:p w14:paraId="233D478A" w14:textId="7744D702" w:rsidR="0016693B" w:rsidRPr="00406814" w:rsidRDefault="00321D37" w:rsidP="007D7396">
            <w:pPr>
              <w:jc w:val="center"/>
              <w:rPr>
                <w:sz w:val="19"/>
                <w:szCs w:val="19"/>
              </w:rPr>
            </w:pPr>
            <w:r w:rsidRPr="00406814">
              <w:rPr>
                <w:sz w:val="19"/>
                <w:szCs w:val="19"/>
              </w:rPr>
              <w:t>BIOL 2023</w:t>
            </w:r>
          </w:p>
        </w:tc>
      </w:tr>
      <w:tr w:rsidR="0016693B" w:rsidRPr="00C857E5" w14:paraId="6D38CA0A" w14:textId="77777777" w:rsidTr="00BA2964">
        <w:trPr>
          <w:trHeight w:val="459"/>
          <w:jc w:val="center"/>
        </w:trPr>
        <w:tc>
          <w:tcPr>
            <w:tcW w:w="3328" w:type="dxa"/>
            <w:tcBorders>
              <w:left w:val="single" w:sz="2" w:space="0" w:color="000000"/>
            </w:tcBorders>
            <w:vAlign w:val="center"/>
          </w:tcPr>
          <w:p w14:paraId="6F3D0F9A" w14:textId="01CB0F51" w:rsidR="0016693B" w:rsidRPr="00406814" w:rsidRDefault="00321D37" w:rsidP="00C857E5">
            <w:pPr>
              <w:rPr>
                <w:sz w:val="19"/>
                <w:szCs w:val="19"/>
                <w:bdr w:val="none" w:sz="0" w:space="0" w:color="auto" w:frame="1"/>
              </w:rPr>
            </w:pPr>
            <w:r w:rsidRPr="00406814">
              <w:rPr>
                <w:sz w:val="19"/>
                <w:szCs w:val="19"/>
                <w:bdr w:val="none" w:sz="0" w:space="0" w:color="auto" w:frame="1"/>
              </w:rPr>
              <w:t>MATH 2200 - Calculus I </w:t>
            </w:r>
            <w:r w:rsidRPr="00406814">
              <w:rPr>
                <w:sz w:val="19"/>
                <w:szCs w:val="19"/>
              </w:rPr>
              <w:t>(4cr)</w:t>
            </w:r>
            <w:r w:rsidRPr="00406814">
              <w:rPr>
                <w:sz w:val="19"/>
                <w:szCs w:val="19"/>
                <w:bdr w:val="none" w:sz="0" w:space="0" w:color="auto" w:frame="1"/>
              </w:rPr>
              <w:t xml:space="preserve"> (Q)</w:t>
            </w:r>
          </w:p>
        </w:tc>
        <w:tc>
          <w:tcPr>
            <w:tcW w:w="1170" w:type="dxa"/>
            <w:vAlign w:val="center"/>
          </w:tcPr>
          <w:p w14:paraId="148C7D8F" w14:textId="2DBB9F94" w:rsidR="0016693B" w:rsidRPr="00406814" w:rsidRDefault="00321D37" w:rsidP="007D7396">
            <w:pPr>
              <w:jc w:val="center"/>
              <w:rPr>
                <w:sz w:val="19"/>
                <w:szCs w:val="19"/>
              </w:rPr>
            </w:pPr>
            <w:r w:rsidRPr="00406814">
              <w:rPr>
                <w:sz w:val="19"/>
                <w:szCs w:val="19"/>
              </w:rPr>
              <w:t>MATH 2200</w:t>
            </w:r>
          </w:p>
        </w:tc>
        <w:tc>
          <w:tcPr>
            <w:tcW w:w="1260" w:type="dxa"/>
            <w:vAlign w:val="center"/>
          </w:tcPr>
          <w:p w14:paraId="6CB99F1A" w14:textId="3C60F3A3" w:rsidR="0016693B" w:rsidRPr="00406814" w:rsidRDefault="00321D37" w:rsidP="007D7396">
            <w:pPr>
              <w:jc w:val="center"/>
              <w:rPr>
                <w:sz w:val="19"/>
                <w:szCs w:val="19"/>
              </w:rPr>
            </w:pPr>
            <w:r w:rsidRPr="00406814">
              <w:rPr>
                <w:sz w:val="19"/>
                <w:szCs w:val="19"/>
              </w:rPr>
              <w:t>MATH 2200</w:t>
            </w:r>
          </w:p>
        </w:tc>
        <w:tc>
          <w:tcPr>
            <w:tcW w:w="1170" w:type="dxa"/>
            <w:vAlign w:val="center"/>
          </w:tcPr>
          <w:p w14:paraId="2819A594" w14:textId="6E6F8FED" w:rsidR="0016693B" w:rsidRPr="00406814" w:rsidRDefault="00321D37" w:rsidP="007D7396">
            <w:pPr>
              <w:jc w:val="center"/>
              <w:rPr>
                <w:sz w:val="19"/>
                <w:szCs w:val="19"/>
              </w:rPr>
            </w:pPr>
            <w:r w:rsidRPr="00406814">
              <w:rPr>
                <w:sz w:val="19"/>
                <w:szCs w:val="19"/>
              </w:rPr>
              <w:t>MATH 2200</w:t>
            </w:r>
          </w:p>
        </w:tc>
        <w:tc>
          <w:tcPr>
            <w:tcW w:w="1260" w:type="dxa"/>
            <w:vAlign w:val="center"/>
          </w:tcPr>
          <w:p w14:paraId="7AF1DF6D" w14:textId="48F15D86" w:rsidR="0016693B" w:rsidRPr="00406814" w:rsidRDefault="00321D37" w:rsidP="007D7396">
            <w:pPr>
              <w:jc w:val="center"/>
              <w:rPr>
                <w:sz w:val="19"/>
                <w:szCs w:val="19"/>
              </w:rPr>
            </w:pPr>
            <w:r w:rsidRPr="00406814">
              <w:rPr>
                <w:sz w:val="19"/>
                <w:szCs w:val="19"/>
              </w:rPr>
              <w:t>MATH 2200</w:t>
            </w:r>
          </w:p>
        </w:tc>
        <w:tc>
          <w:tcPr>
            <w:tcW w:w="1080" w:type="dxa"/>
            <w:vAlign w:val="center"/>
          </w:tcPr>
          <w:p w14:paraId="2C154F6F" w14:textId="6E9DC334" w:rsidR="0016693B" w:rsidRPr="00406814" w:rsidRDefault="00321D37" w:rsidP="007D7396">
            <w:pPr>
              <w:jc w:val="center"/>
              <w:rPr>
                <w:sz w:val="19"/>
                <w:szCs w:val="19"/>
              </w:rPr>
            </w:pPr>
            <w:r w:rsidRPr="00406814">
              <w:rPr>
                <w:sz w:val="19"/>
                <w:szCs w:val="19"/>
              </w:rPr>
              <w:t>MATH 2200</w:t>
            </w:r>
          </w:p>
        </w:tc>
        <w:tc>
          <w:tcPr>
            <w:tcW w:w="1080" w:type="dxa"/>
            <w:vAlign w:val="center"/>
          </w:tcPr>
          <w:p w14:paraId="48953276" w14:textId="3556A6D0" w:rsidR="0016693B" w:rsidRPr="00406814" w:rsidRDefault="00321D37" w:rsidP="007D7396">
            <w:pPr>
              <w:jc w:val="center"/>
              <w:rPr>
                <w:sz w:val="19"/>
                <w:szCs w:val="19"/>
              </w:rPr>
            </w:pPr>
            <w:r w:rsidRPr="00406814">
              <w:rPr>
                <w:sz w:val="19"/>
                <w:szCs w:val="19"/>
              </w:rPr>
              <w:t>MATH 2200</w:t>
            </w:r>
          </w:p>
        </w:tc>
        <w:tc>
          <w:tcPr>
            <w:tcW w:w="1172" w:type="dxa"/>
            <w:vAlign w:val="center"/>
          </w:tcPr>
          <w:p w14:paraId="1EBDAA3E" w14:textId="584A5C64" w:rsidR="0016693B" w:rsidRPr="00406814" w:rsidRDefault="00321D37" w:rsidP="007D7396">
            <w:pPr>
              <w:jc w:val="center"/>
              <w:rPr>
                <w:sz w:val="19"/>
                <w:szCs w:val="19"/>
              </w:rPr>
            </w:pPr>
            <w:r w:rsidRPr="00406814">
              <w:rPr>
                <w:sz w:val="19"/>
                <w:szCs w:val="19"/>
              </w:rPr>
              <w:t>MATH 2200</w:t>
            </w:r>
          </w:p>
        </w:tc>
      </w:tr>
      <w:tr w:rsidR="00321D37" w:rsidRPr="00C857E5" w14:paraId="49472860" w14:textId="77777777" w:rsidTr="00BA2964">
        <w:trPr>
          <w:trHeight w:val="459"/>
          <w:jc w:val="center"/>
        </w:trPr>
        <w:tc>
          <w:tcPr>
            <w:tcW w:w="3328" w:type="dxa"/>
            <w:tcBorders>
              <w:left w:val="single" w:sz="2" w:space="0" w:color="000000"/>
            </w:tcBorders>
            <w:vAlign w:val="center"/>
          </w:tcPr>
          <w:p w14:paraId="276CC981" w14:textId="3E73ECF2" w:rsidR="00321D37" w:rsidRPr="00406814" w:rsidRDefault="00321D37" w:rsidP="00C857E5">
            <w:pPr>
              <w:rPr>
                <w:sz w:val="19"/>
                <w:szCs w:val="19"/>
                <w:bdr w:val="none" w:sz="0" w:space="0" w:color="auto" w:frame="1"/>
              </w:rPr>
            </w:pPr>
            <w:r w:rsidRPr="00406814">
              <w:rPr>
                <w:sz w:val="19"/>
                <w:szCs w:val="19"/>
                <w:bdr w:val="none" w:sz="0" w:space="0" w:color="auto" w:frame="1"/>
              </w:rPr>
              <w:t>PLNT 1000 – Agroecology (4cr) (PN)</w:t>
            </w:r>
          </w:p>
        </w:tc>
        <w:tc>
          <w:tcPr>
            <w:tcW w:w="1170" w:type="dxa"/>
            <w:vAlign w:val="center"/>
          </w:tcPr>
          <w:p w14:paraId="137B14AF" w14:textId="53BCB595" w:rsidR="00321D37" w:rsidRPr="00406814" w:rsidRDefault="008A69F8" w:rsidP="007D7396">
            <w:pPr>
              <w:jc w:val="center"/>
              <w:rPr>
                <w:sz w:val="19"/>
                <w:szCs w:val="19"/>
              </w:rPr>
            </w:pPr>
            <w:r w:rsidRPr="00406814">
              <w:rPr>
                <w:sz w:val="19"/>
                <w:szCs w:val="19"/>
              </w:rPr>
              <w:t>AECL 1000</w:t>
            </w:r>
          </w:p>
        </w:tc>
        <w:tc>
          <w:tcPr>
            <w:tcW w:w="1260" w:type="dxa"/>
            <w:vAlign w:val="center"/>
          </w:tcPr>
          <w:p w14:paraId="73D5479A" w14:textId="36448D1C" w:rsidR="00321D37" w:rsidRPr="00406814" w:rsidRDefault="008A69F8" w:rsidP="007D7396">
            <w:pPr>
              <w:jc w:val="center"/>
              <w:rPr>
                <w:sz w:val="19"/>
                <w:szCs w:val="19"/>
              </w:rPr>
            </w:pPr>
            <w:r w:rsidRPr="00406814">
              <w:rPr>
                <w:sz w:val="19"/>
                <w:szCs w:val="19"/>
              </w:rPr>
              <w:t>AECL 1000</w:t>
            </w:r>
          </w:p>
        </w:tc>
        <w:tc>
          <w:tcPr>
            <w:tcW w:w="1170" w:type="dxa"/>
            <w:vAlign w:val="center"/>
          </w:tcPr>
          <w:p w14:paraId="5828CA77" w14:textId="7B603E57" w:rsidR="00321D37" w:rsidRPr="00406814" w:rsidRDefault="008A69F8" w:rsidP="007D7396">
            <w:pPr>
              <w:jc w:val="center"/>
              <w:rPr>
                <w:sz w:val="19"/>
                <w:szCs w:val="19"/>
              </w:rPr>
            </w:pPr>
            <w:r w:rsidRPr="00406814">
              <w:rPr>
                <w:sz w:val="19"/>
                <w:szCs w:val="19"/>
              </w:rPr>
              <w:t>AECL 1000</w:t>
            </w:r>
          </w:p>
        </w:tc>
        <w:tc>
          <w:tcPr>
            <w:tcW w:w="1260" w:type="dxa"/>
            <w:vAlign w:val="center"/>
          </w:tcPr>
          <w:p w14:paraId="2FEC2A3F" w14:textId="5CE9409A" w:rsidR="00321D37" w:rsidRPr="00406814" w:rsidRDefault="008A69F8" w:rsidP="007D7396">
            <w:pPr>
              <w:jc w:val="center"/>
              <w:rPr>
                <w:sz w:val="19"/>
                <w:szCs w:val="19"/>
              </w:rPr>
            </w:pPr>
            <w:r w:rsidRPr="00406814">
              <w:rPr>
                <w:sz w:val="19"/>
                <w:szCs w:val="19"/>
              </w:rPr>
              <w:t>AECL 1000</w:t>
            </w:r>
          </w:p>
        </w:tc>
        <w:tc>
          <w:tcPr>
            <w:tcW w:w="1080" w:type="dxa"/>
            <w:vAlign w:val="center"/>
          </w:tcPr>
          <w:p w14:paraId="121D85C3" w14:textId="2B1843AE" w:rsidR="00321D37" w:rsidRPr="00406814" w:rsidRDefault="008A69F8" w:rsidP="007D7396">
            <w:pPr>
              <w:jc w:val="center"/>
              <w:rPr>
                <w:sz w:val="19"/>
                <w:szCs w:val="19"/>
              </w:rPr>
            </w:pPr>
            <w:r w:rsidRPr="00406814">
              <w:rPr>
                <w:sz w:val="19"/>
                <w:szCs w:val="19"/>
              </w:rPr>
              <w:t>AECL 1000</w:t>
            </w:r>
          </w:p>
        </w:tc>
        <w:tc>
          <w:tcPr>
            <w:tcW w:w="1080" w:type="dxa"/>
            <w:vAlign w:val="center"/>
          </w:tcPr>
          <w:p w14:paraId="11A13946" w14:textId="17943093" w:rsidR="00321D37" w:rsidRPr="00406814" w:rsidRDefault="008A69F8" w:rsidP="007D7396">
            <w:pPr>
              <w:jc w:val="center"/>
              <w:rPr>
                <w:sz w:val="19"/>
                <w:szCs w:val="19"/>
              </w:rPr>
            </w:pPr>
            <w:r w:rsidRPr="00406814">
              <w:rPr>
                <w:sz w:val="19"/>
                <w:szCs w:val="19"/>
              </w:rPr>
              <w:t>AECL 1000</w:t>
            </w:r>
          </w:p>
        </w:tc>
        <w:tc>
          <w:tcPr>
            <w:tcW w:w="1172" w:type="dxa"/>
            <w:vAlign w:val="center"/>
          </w:tcPr>
          <w:p w14:paraId="711EE514" w14:textId="77777777" w:rsidR="00321D37" w:rsidRPr="00406814" w:rsidRDefault="00321D37" w:rsidP="007D7396">
            <w:pPr>
              <w:jc w:val="center"/>
              <w:rPr>
                <w:sz w:val="19"/>
                <w:szCs w:val="19"/>
              </w:rPr>
            </w:pPr>
          </w:p>
        </w:tc>
      </w:tr>
      <w:tr w:rsidR="009F7EFC" w:rsidRPr="00C857E5" w14:paraId="6BBBCBB5" w14:textId="77777777" w:rsidTr="00BA2964">
        <w:trPr>
          <w:trHeight w:val="459"/>
          <w:jc w:val="center"/>
        </w:trPr>
        <w:tc>
          <w:tcPr>
            <w:tcW w:w="3328" w:type="dxa"/>
            <w:tcBorders>
              <w:left w:val="single" w:sz="2" w:space="0" w:color="000000"/>
            </w:tcBorders>
            <w:vAlign w:val="center"/>
          </w:tcPr>
          <w:p w14:paraId="517555C5" w14:textId="042164EE" w:rsidR="009F7EFC" w:rsidRPr="00406814" w:rsidRDefault="00692DA9" w:rsidP="00C857E5">
            <w:pPr>
              <w:rPr>
                <w:sz w:val="19"/>
                <w:szCs w:val="19"/>
                <w:bdr w:val="none" w:sz="0" w:space="0" w:color="auto" w:frame="1"/>
              </w:rPr>
            </w:pPr>
            <w:r w:rsidRPr="00406814">
              <w:rPr>
                <w:sz w:val="19"/>
                <w:szCs w:val="19"/>
                <w:bdr w:val="none" w:sz="0" w:space="0" w:color="auto" w:frame="1"/>
              </w:rPr>
              <w:t>POLS 1000 - American and Wyoming Government (3cr)</w:t>
            </w:r>
          </w:p>
        </w:tc>
        <w:tc>
          <w:tcPr>
            <w:tcW w:w="1170" w:type="dxa"/>
            <w:vAlign w:val="center"/>
          </w:tcPr>
          <w:p w14:paraId="1D684487" w14:textId="086B4AFD" w:rsidR="009F7EFC" w:rsidRPr="00406814" w:rsidRDefault="001C7D70" w:rsidP="007D7396">
            <w:pPr>
              <w:jc w:val="center"/>
              <w:rPr>
                <w:sz w:val="19"/>
                <w:szCs w:val="19"/>
              </w:rPr>
            </w:pPr>
            <w:r w:rsidRPr="00406814">
              <w:rPr>
                <w:sz w:val="19"/>
                <w:szCs w:val="19"/>
              </w:rPr>
              <w:t>POLS 1000</w:t>
            </w:r>
          </w:p>
        </w:tc>
        <w:tc>
          <w:tcPr>
            <w:tcW w:w="1260" w:type="dxa"/>
            <w:vAlign w:val="center"/>
          </w:tcPr>
          <w:p w14:paraId="4419C057" w14:textId="25BB54DA" w:rsidR="009F7EFC" w:rsidRPr="00406814" w:rsidRDefault="001C7D70" w:rsidP="007D7396">
            <w:pPr>
              <w:jc w:val="center"/>
              <w:rPr>
                <w:sz w:val="19"/>
                <w:szCs w:val="19"/>
              </w:rPr>
            </w:pPr>
            <w:r w:rsidRPr="00406814">
              <w:rPr>
                <w:sz w:val="19"/>
                <w:szCs w:val="19"/>
              </w:rPr>
              <w:t>POLS 1000</w:t>
            </w:r>
          </w:p>
        </w:tc>
        <w:tc>
          <w:tcPr>
            <w:tcW w:w="1170" w:type="dxa"/>
            <w:vAlign w:val="center"/>
          </w:tcPr>
          <w:p w14:paraId="2AF4A685" w14:textId="1EB2F9D4" w:rsidR="009F7EFC" w:rsidRPr="00406814" w:rsidRDefault="001C7D70" w:rsidP="007D7396">
            <w:pPr>
              <w:jc w:val="center"/>
              <w:rPr>
                <w:sz w:val="19"/>
                <w:szCs w:val="19"/>
              </w:rPr>
            </w:pPr>
            <w:r w:rsidRPr="00406814">
              <w:rPr>
                <w:sz w:val="19"/>
                <w:szCs w:val="19"/>
              </w:rPr>
              <w:t>POLS 1000</w:t>
            </w:r>
          </w:p>
        </w:tc>
        <w:tc>
          <w:tcPr>
            <w:tcW w:w="1260" w:type="dxa"/>
            <w:vAlign w:val="center"/>
          </w:tcPr>
          <w:p w14:paraId="06A4F8CA" w14:textId="5326EA32" w:rsidR="009F7EFC" w:rsidRPr="00406814" w:rsidRDefault="001C7D70" w:rsidP="007D7396">
            <w:pPr>
              <w:jc w:val="center"/>
              <w:rPr>
                <w:sz w:val="19"/>
                <w:szCs w:val="19"/>
              </w:rPr>
            </w:pPr>
            <w:r w:rsidRPr="00406814">
              <w:rPr>
                <w:sz w:val="19"/>
                <w:szCs w:val="19"/>
              </w:rPr>
              <w:t>POLS 1000</w:t>
            </w:r>
          </w:p>
        </w:tc>
        <w:tc>
          <w:tcPr>
            <w:tcW w:w="1080" w:type="dxa"/>
            <w:vAlign w:val="center"/>
          </w:tcPr>
          <w:p w14:paraId="01E900E7" w14:textId="16F35223" w:rsidR="009F7EFC" w:rsidRPr="00406814" w:rsidRDefault="001C7D70" w:rsidP="007D7396">
            <w:pPr>
              <w:jc w:val="center"/>
              <w:rPr>
                <w:sz w:val="19"/>
                <w:szCs w:val="19"/>
              </w:rPr>
            </w:pPr>
            <w:r w:rsidRPr="00406814">
              <w:rPr>
                <w:sz w:val="19"/>
                <w:szCs w:val="19"/>
              </w:rPr>
              <w:t>POLS 1000</w:t>
            </w:r>
          </w:p>
        </w:tc>
        <w:tc>
          <w:tcPr>
            <w:tcW w:w="1080" w:type="dxa"/>
            <w:vAlign w:val="center"/>
          </w:tcPr>
          <w:p w14:paraId="62D45523" w14:textId="0FA2D79E" w:rsidR="009F7EFC" w:rsidRPr="00406814" w:rsidRDefault="001C7D70" w:rsidP="007D7396">
            <w:pPr>
              <w:jc w:val="center"/>
              <w:rPr>
                <w:sz w:val="19"/>
                <w:szCs w:val="19"/>
              </w:rPr>
            </w:pPr>
            <w:r w:rsidRPr="00406814">
              <w:rPr>
                <w:sz w:val="19"/>
                <w:szCs w:val="19"/>
              </w:rPr>
              <w:t>POLS 1000</w:t>
            </w:r>
          </w:p>
        </w:tc>
        <w:tc>
          <w:tcPr>
            <w:tcW w:w="1172" w:type="dxa"/>
            <w:vAlign w:val="center"/>
          </w:tcPr>
          <w:p w14:paraId="06D31AE7" w14:textId="75368623" w:rsidR="009F7EFC" w:rsidRPr="00406814" w:rsidRDefault="001C7D70" w:rsidP="007D7396">
            <w:pPr>
              <w:jc w:val="center"/>
              <w:rPr>
                <w:sz w:val="19"/>
                <w:szCs w:val="19"/>
              </w:rPr>
            </w:pPr>
            <w:r w:rsidRPr="00406814">
              <w:rPr>
                <w:sz w:val="19"/>
                <w:szCs w:val="19"/>
              </w:rPr>
              <w:t>POLS 1000</w:t>
            </w:r>
          </w:p>
        </w:tc>
      </w:tr>
      <w:tr w:rsidR="00321D37" w:rsidRPr="00C857E5" w14:paraId="44704736" w14:textId="77777777" w:rsidTr="00BA2964">
        <w:trPr>
          <w:trHeight w:val="459"/>
          <w:jc w:val="center"/>
        </w:trPr>
        <w:tc>
          <w:tcPr>
            <w:tcW w:w="3328" w:type="dxa"/>
            <w:tcBorders>
              <w:left w:val="single" w:sz="2" w:space="0" w:color="000000"/>
            </w:tcBorders>
            <w:vAlign w:val="center"/>
          </w:tcPr>
          <w:p w14:paraId="43A681B2" w14:textId="4915EFD7" w:rsidR="00321D37" w:rsidRPr="00406814" w:rsidRDefault="00321D37" w:rsidP="00C857E5">
            <w:pPr>
              <w:rPr>
                <w:sz w:val="19"/>
                <w:szCs w:val="19"/>
                <w:bdr w:val="none" w:sz="0" w:space="0" w:color="auto" w:frame="1"/>
              </w:rPr>
            </w:pPr>
            <w:r w:rsidRPr="00406814">
              <w:rPr>
                <w:sz w:val="19"/>
                <w:szCs w:val="19"/>
                <w:bdr w:val="none" w:sz="0" w:space="0" w:color="auto" w:frame="1"/>
              </w:rPr>
              <w:t>REWM 2000 - Principles of Rangeland Management (3cr)</w:t>
            </w:r>
          </w:p>
        </w:tc>
        <w:tc>
          <w:tcPr>
            <w:tcW w:w="1170" w:type="dxa"/>
            <w:vAlign w:val="center"/>
          </w:tcPr>
          <w:p w14:paraId="65CA50C5" w14:textId="06BE19E5" w:rsidR="00321D37" w:rsidRPr="00406814" w:rsidRDefault="008A69F8" w:rsidP="007D7396">
            <w:pPr>
              <w:jc w:val="center"/>
              <w:rPr>
                <w:sz w:val="19"/>
                <w:szCs w:val="19"/>
              </w:rPr>
            </w:pPr>
            <w:r w:rsidRPr="00406814">
              <w:rPr>
                <w:sz w:val="19"/>
                <w:szCs w:val="19"/>
              </w:rPr>
              <w:t>REWM 2000</w:t>
            </w:r>
          </w:p>
        </w:tc>
        <w:tc>
          <w:tcPr>
            <w:tcW w:w="1260" w:type="dxa"/>
            <w:vAlign w:val="center"/>
          </w:tcPr>
          <w:p w14:paraId="1D897DDE" w14:textId="74C0B7C0" w:rsidR="00321D37" w:rsidRPr="00406814" w:rsidRDefault="008A69F8" w:rsidP="007D7396">
            <w:pPr>
              <w:jc w:val="center"/>
              <w:rPr>
                <w:sz w:val="19"/>
                <w:szCs w:val="19"/>
              </w:rPr>
            </w:pPr>
            <w:r w:rsidRPr="00406814">
              <w:rPr>
                <w:sz w:val="19"/>
                <w:szCs w:val="19"/>
              </w:rPr>
              <w:t>REWM 2000</w:t>
            </w:r>
          </w:p>
        </w:tc>
        <w:tc>
          <w:tcPr>
            <w:tcW w:w="1170" w:type="dxa"/>
            <w:vAlign w:val="center"/>
          </w:tcPr>
          <w:p w14:paraId="3EAE817E" w14:textId="2056242F" w:rsidR="00321D37" w:rsidRPr="00406814" w:rsidRDefault="008A69F8" w:rsidP="007D7396">
            <w:pPr>
              <w:jc w:val="center"/>
              <w:rPr>
                <w:sz w:val="19"/>
                <w:szCs w:val="19"/>
              </w:rPr>
            </w:pPr>
            <w:r w:rsidRPr="00406814">
              <w:rPr>
                <w:sz w:val="19"/>
                <w:szCs w:val="19"/>
              </w:rPr>
              <w:t>REWM 2000</w:t>
            </w:r>
          </w:p>
        </w:tc>
        <w:tc>
          <w:tcPr>
            <w:tcW w:w="1260" w:type="dxa"/>
            <w:vAlign w:val="center"/>
          </w:tcPr>
          <w:p w14:paraId="47AAA26E" w14:textId="23B6D40D" w:rsidR="00321D37" w:rsidRPr="00406814" w:rsidRDefault="008A69F8" w:rsidP="007D7396">
            <w:pPr>
              <w:jc w:val="center"/>
              <w:rPr>
                <w:sz w:val="19"/>
                <w:szCs w:val="19"/>
              </w:rPr>
            </w:pPr>
            <w:r w:rsidRPr="00406814">
              <w:rPr>
                <w:sz w:val="19"/>
                <w:szCs w:val="19"/>
              </w:rPr>
              <w:t>REWM 2000</w:t>
            </w:r>
          </w:p>
        </w:tc>
        <w:tc>
          <w:tcPr>
            <w:tcW w:w="1080" w:type="dxa"/>
            <w:vAlign w:val="center"/>
          </w:tcPr>
          <w:p w14:paraId="78261FC3" w14:textId="37F1BA4F" w:rsidR="00321D37" w:rsidRPr="00406814" w:rsidRDefault="008A69F8" w:rsidP="007D7396">
            <w:pPr>
              <w:jc w:val="center"/>
              <w:rPr>
                <w:sz w:val="19"/>
                <w:szCs w:val="19"/>
              </w:rPr>
            </w:pPr>
            <w:r w:rsidRPr="00406814">
              <w:rPr>
                <w:sz w:val="19"/>
                <w:szCs w:val="19"/>
              </w:rPr>
              <w:t>REWM 2000</w:t>
            </w:r>
          </w:p>
        </w:tc>
        <w:tc>
          <w:tcPr>
            <w:tcW w:w="1080" w:type="dxa"/>
            <w:vAlign w:val="center"/>
          </w:tcPr>
          <w:p w14:paraId="699D78D1" w14:textId="4F853C65" w:rsidR="00321D37" w:rsidRPr="00406814" w:rsidRDefault="008A69F8" w:rsidP="007D7396">
            <w:pPr>
              <w:jc w:val="center"/>
              <w:rPr>
                <w:sz w:val="19"/>
                <w:szCs w:val="19"/>
              </w:rPr>
            </w:pPr>
            <w:r w:rsidRPr="00406814">
              <w:rPr>
                <w:sz w:val="19"/>
                <w:szCs w:val="19"/>
              </w:rPr>
              <w:t>REWM 2000</w:t>
            </w:r>
          </w:p>
        </w:tc>
        <w:tc>
          <w:tcPr>
            <w:tcW w:w="1172" w:type="dxa"/>
            <w:vAlign w:val="center"/>
          </w:tcPr>
          <w:p w14:paraId="5930E93A" w14:textId="456AC469" w:rsidR="00321D37" w:rsidRPr="00406814" w:rsidRDefault="008A69F8" w:rsidP="007D7396">
            <w:pPr>
              <w:jc w:val="center"/>
              <w:rPr>
                <w:sz w:val="19"/>
                <w:szCs w:val="19"/>
              </w:rPr>
            </w:pPr>
            <w:r w:rsidRPr="00406814">
              <w:rPr>
                <w:sz w:val="19"/>
                <w:szCs w:val="19"/>
              </w:rPr>
              <w:t>REWM 2000</w:t>
            </w:r>
          </w:p>
        </w:tc>
      </w:tr>
      <w:tr w:rsidR="00321D37" w:rsidRPr="00C857E5" w14:paraId="1160BE01" w14:textId="77777777" w:rsidTr="00BA2964">
        <w:trPr>
          <w:trHeight w:val="459"/>
          <w:jc w:val="center"/>
        </w:trPr>
        <w:tc>
          <w:tcPr>
            <w:tcW w:w="3328" w:type="dxa"/>
            <w:tcBorders>
              <w:left w:val="single" w:sz="2" w:space="0" w:color="000000"/>
            </w:tcBorders>
            <w:vAlign w:val="center"/>
          </w:tcPr>
          <w:p w14:paraId="222F23B6" w14:textId="6FB8E3EA" w:rsidR="00321D37" w:rsidRPr="00406814" w:rsidRDefault="00321D37" w:rsidP="00C857E5">
            <w:pPr>
              <w:rPr>
                <w:sz w:val="19"/>
                <w:szCs w:val="19"/>
                <w:bdr w:val="none" w:sz="0" w:space="0" w:color="auto" w:frame="1"/>
              </w:rPr>
            </w:pPr>
            <w:r w:rsidRPr="00406814">
              <w:rPr>
                <w:sz w:val="19"/>
                <w:szCs w:val="19"/>
                <w:bdr w:val="none" w:sz="0" w:space="0" w:color="auto" w:frame="1"/>
              </w:rPr>
              <w:t xml:space="preserve">REWM 2400 – Range Ecosystems and Plants </w:t>
            </w:r>
            <w:r w:rsidRPr="00406814">
              <w:rPr>
                <w:sz w:val="19"/>
                <w:szCs w:val="19"/>
              </w:rPr>
              <w:t>(4cr)</w:t>
            </w:r>
          </w:p>
        </w:tc>
        <w:tc>
          <w:tcPr>
            <w:tcW w:w="1170" w:type="dxa"/>
            <w:vAlign w:val="center"/>
          </w:tcPr>
          <w:p w14:paraId="0579B432" w14:textId="77777777" w:rsidR="00321D37" w:rsidRPr="00406814" w:rsidRDefault="00321D37" w:rsidP="007D7396">
            <w:pPr>
              <w:jc w:val="center"/>
              <w:rPr>
                <w:sz w:val="19"/>
                <w:szCs w:val="19"/>
              </w:rPr>
            </w:pPr>
          </w:p>
        </w:tc>
        <w:tc>
          <w:tcPr>
            <w:tcW w:w="1260" w:type="dxa"/>
            <w:vAlign w:val="center"/>
          </w:tcPr>
          <w:p w14:paraId="290282AF" w14:textId="77777777" w:rsidR="00321D37" w:rsidRPr="00406814" w:rsidRDefault="00321D37" w:rsidP="007D7396">
            <w:pPr>
              <w:jc w:val="center"/>
              <w:rPr>
                <w:sz w:val="19"/>
                <w:szCs w:val="19"/>
              </w:rPr>
            </w:pPr>
          </w:p>
        </w:tc>
        <w:tc>
          <w:tcPr>
            <w:tcW w:w="1170" w:type="dxa"/>
            <w:vAlign w:val="center"/>
          </w:tcPr>
          <w:p w14:paraId="605C46F8" w14:textId="77777777" w:rsidR="00321D37" w:rsidRPr="00406814" w:rsidRDefault="00321D37" w:rsidP="007D7396">
            <w:pPr>
              <w:jc w:val="center"/>
              <w:rPr>
                <w:sz w:val="19"/>
                <w:szCs w:val="19"/>
              </w:rPr>
            </w:pPr>
          </w:p>
        </w:tc>
        <w:tc>
          <w:tcPr>
            <w:tcW w:w="1260" w:type="dxa"/>
            <w:vAlign w:val="center"/>
          </w:tcPr>
          <w:p w14:paraId="4F1B784D" w14:textId="117CA631" w:rsidR="00321D37" w:rsidRPr="00406814" w:rsidRDefault="00321D37" w:rsidP="007D7396">
            <w:pPr>
              <w:jc w:val="center"/>
              <w:rPr>
                <w:sz w:val="19"/>
                <w:szCs w:val="19"/>
              </w:rPr>
            </w:pPr>
            <w:r w:rsidRPr="00406814">
              <w:rPr>
                <w:sz w:val="19"/>
                <w:szCs w:val="19"/>
              </w:rPr>
              <w:t>REWM 2400</w:t>
            </w:r>
          </w:p>
        </w:tc>
        <w:tc>
          <w:tcPr>
            <w:tcW w:w="1080" w:type="dxa"/>
            <w:vAlign w:val="center"/>
          </w:tcPr>
          <w:p w14:paraId="6BE30480" w14:textId="77777777" w:rsidR="00321D37" w:rsidRPr="00406814" w:rsidRDefault="00321D37" w:rsidP="007D7396">
            <w:pPr>
              <w:jc w:val="center"/>
              <w:rPr>
                <w:sz w:val="19"/>
                <w:szCs w:val="19"/>
              </w:rPr>
            </w:pPr>
          </w:p>
        </w:tc>
        <w:tc>
          <w:tcPr>
            <w:tcW w:w="1080" w:type="dxa"/>
            <w:vAlign w:val="center"/>
          </w:tcPr>
          <w:p w14:paraId="7F309D3B" w14:textId="77777777" w:rsidR="00321D37" w:rsidRPr="00406814" w:rsidRDefault="00321D37" w:rsidP="007D7396">
            <w:pPr>
              <w:jc w:val="center"/>
              <w:rPr>
                <w:sz w:val="19"/>
                <w:szCs w:val="19"/>
              </w:rPr>
            </w:pPr>
          </w:p>
        </w:tc>
        <w:tc>
          <w:tcPr>
            <w:tcW w:w="1172" w:type="dxa"/>
            <w:vAlign w:val="center"/>
          </w:tcPr>
          <w:p w14:paraId="070CCEA8" w14:textId="77777777" w:rsidR="00321D37" w:rsidRPr="00406814" w:rsidRDefault="00321D37" w:rsidP="007D7396">
            <w:pPr>
              <w:jc w:val="center"/>
              <w:rPr>
                <w:sz w:val="19"/>
                <w:szCs w:val="19"/>
              </w:rPr>
            </w:pPr>
          </w:p>
        </w:tc>
      </w:tr>
      <w:tr w:rsidR="00321D37" w:rsidRPr="00C857E5" w14:paraId="561B8601" w14:textId="77777777" w:rsidTr="00BA2964">
        <w:trPr>
          <w:trHeight w:val="459"/>
          <w:jc w:val="center"/>
        </w:trPr>
        <w:tc>
          <w:tcPr>
            <w:tcW w:w="3328" w:type="dxa"/>
            <w:tcBorders>
              <w:left w:val="single" w:sz="2" w:space="0" w:color="000000"/>
            </w:tcBorders>
            <w:vAlign w:val="center"/>
          </w:tcPr>
          <w:p w14:paraId="6557FE80" w14:textId="5E44FFCD" w:rsidR="00321D37" w:rsidRPr="00406814" w:rsidRDefault="00321D37" w:rsidP="00C857E5">
            <w:pPr>
              <w:rPr>
                <w:sz w:val="19"/>
                <w:szCs w:val="19"/>
                <w:bdr w:val="none" w:sz="0" w:space="0" w:color="auto" w:frame="1"/>
              </w:rPr>
            </w:pPr>
            <w:r w:rsidRPr="00406814">
              <w:rPr>
                <w:sz w:val="19"/>
                <w:szCs w:val="19"/>
                <w:bdr w:val="none" w:sz="0" w:space="0" w:color="auto" w:frame="1"/>
              </w:rPr>
              <w:t xml:space="preserve">SOIL 2010 – Introduction to Soil Science </w:t>
            </w:r>
            <w:r w:rsidRPr="00406814">
              <w:rPr>
                <w:sz w:val="19"/>
                <w:szCs w:val="19"/>
              </w:rPr>
              <w:t>(4cr)</w:t>
            </w:r>
          </w:p>
        </w:tc>
        <w:tc>
          <w:tcPr>
            <w:tcW w:w="1170" w:type="dxa"/>
            <w:vAlign w:val="center"/>
          </w:tcPr>
          <w:p w14:paraId="7BCB51C8" w14:textId="30948D04" w:rsidR="00321D37" w:rsidRPr="00406814" w:rsidRDefault="00321D37" w:rsidP="007D7396">
            <w:pPr>
              <w:jc w:val="center"/>
              <w:rPr>
                <w:sz w:val="19"/>
                <w:szCs w:val="19"/>
              </w:rPr>
            </w:pPr>
            <w:r w:rsidRPr="00406814">
              <w:rPr>
                <w:sz w:val="19"/>
                <w:szCs w:val="19"/>
              </w:rPr>
              <w:t>SOIL 2010</w:t>
            </w:r>
          </w:p>
        </w:tc>
        <w:tc>
          <w:tcPr>
            <w:tcW w:w="1260" w:type="dxa"/>
            <w:vAlign w:val="center"/>
          </w:tcPr>
          <w:p w14:paraId="420D6B54" w14:textId="0E7E72A1" w:rsidR="00321D37" w:rsidRPr="00406814" w:rsidRDefault="001C7D70" w:rsidP="007D7396">
            <w:pPr>
              <w:jc w:val="center"/>
              <w:rPr>
                <w:sz w:val="19"/>
                <w:szCs w:val="19"/>
              </w:rPr>
            </w:pPr>
            <w:r w:rsidRPr="00406814">
              <w:rPr>
                <w:sz w:val="19"/>
                <w:szCs w:val="19"/>
              </w:rPr>
              <w:t>SOIL 2010</w:t>
            </w:r>
          </w:p>
        </w:tc>
        <w:tc>
          <w:tcPr>
            <w:tcW w:w="1170" w:type="dxa"/>
            <w:vAlign w:val="center"/>
          </w:tcPr>
          <w:p w14:paraId="17DB5128" w14:textId="4B6AE851" w:rsidR="00321D37" w:rsidRPr="00406814" w:rsidRDefault="00321D37" w:rsidP="007D7396">
            <w:pPr>
              <w:jc w:val="center"/>
              <w:rPr>
                <w:sz w:val="19"/>
                <w:szCs w:val="19"/>
              </w:rPr>
            </w:pPr>
            <w:r w:rsidRPr="00406814">
              <w:rPr>
                <w:sz w:val="19"/>
                <w:szCs w:val="19"/>
              </w:rPr>
              <w:t>SOIL 2010</w:t>
            </w:r>
          </w:p>
        </w:tc>
        <w:tc>
          <w:tcPr>
            <w:tcW w:w="1260" w:type="dxa"/>
            <w:vAlign w:val="center"/>
          </w:tcPr>
          <w:p w14:paraId="53C524A0" w14:textId="5F5F57FF" w:rsidR="00321D37" w:rsidRPr="00406814" w:rsidRDefault="00321D37" w:rsidP="007D7396">
            <w:pPr>
              <w:jc w:val="center"/>
              <w:rPr>
                <w:sz w:val="19"/>
                <w:szCs w:val="19"/>
              </w:rPr>
            </w:pPr>
            <w:r w:rsidRPr="00406814">
              <w:rPr>
                <w:sz w:val="19"/>
                <w:szCs w:val="19"/>
              </w:rPr>
              <w:t>SOIL 2010</w:t>
            </w:r>
          </w:p>
        </w:tc>
        <w:tc>
          <w:tcPr>
            <w:tcW w:w="1080" w:type="dxa"/>
            <w:vAlign w:val="center"/>
          </w:tcPr>
          <w:p w14:paraId="4D1AF7B3" w14:textId="67BFB30B" w:rsidR="00321D37" w:rsidRPr="00406814" w:rsidRDefault="00321D37" w:rsidP="007D7396">
            <w:pPr>
              <w:jc w:val="center"/>
              <w:rPr>
                <w:sz w:val="19"/>
                <w:szCs w:val="19"/>
              </w:rPr>
            </w:pPr>
            <w:r w:rsidRPr="00406814">
              <w:rPr>
                <w:sz w:val="19"/>
                <w:szCs w:val="19"/>
              </w:rPr>
              <w:t>SOIL 2010</w:t>
            </w:r>
          </w:p>
        </w:tc>
        <w:tc>
          <w:tcPr>
            <w:tcW w:w="1080" w:type="dxa"/>
            <w:vAlign w:val="center"/>
          </w:tcPr>
          <w:p w14:paraId="1E9D653F" w14:textId="24003C05" w:rsidR="00321D37" w:rsidRPr="00406814" w:rsidRDefault="001C7D70" w:rsidP="007D7396">
            <w:pPr>
              <w:jc w:val="center"/>
              <w:rPr>
                <w:sz w:val="19"/>
                <w:szCs w:val="19"/>
              </w:rPr>
            </w:pPr>
            <w:r w:rsidRPr="00406814">
              <w:rPr>
                <w:sz w:val="19"/>
                <w:szCs w:val="19"/>
              </w:rPr>
              <w:t>SOIL 2010</w:t>
            </w:r>
          </w:p>
        </w:tc>
        <w:tc>
          <w:tcPr>
            <w:tcW w:w="1172" w:type="dxa"/>
            <w:vAlign w:val="center"/>
          </w:tcPr>
          <w:p w14:paraId="1741E5D9" w14:textId="77777777" w:rsidR="00321D37" w:rsidRPr="00406814" w:rsidRDefault="00321D37" w:rsidP="007D7396">
            <w:pPr>
              <w:jc w:val="center"/>
              <w:rPr>
                <w:sz w:val="19"/>
                <w:szCs w:val="19"/>
              </w:rPr>
            </w:pPr>
          </w:p>
        </w:tc>
      </w:tr>
      <w:tr w:rsidR="00321D37" w:rsidRPr="00C857E5" w14:paraId="246E9CF4" w14:textId="77777777" w:rsidTr="00BA2964">
        <w:trPr>
          <w:trHeight w:val="459"/>
          <w:jc w:val="center"/>
        </w:trPr>
        <w:tc>
          <w:tcPr>
            <w:tcW w:w="3328" w:type="dxa"/>
            <w:tcBorders>
              <w:left w:val="single" w:sz="2" w:space="0" w:color="000000"/>
            </w:tcBorders>
            <w:vAlign w:val="center"/>
          </w:tcPr>
          <w:p w14:paraId="6DFB2B43" w14:textId="7FC922E5" w:rsidR="00321D37" w:rsidRPr="00406814" w:rsidRDefault="00321D37" w:rsidP="00C857E5">
            <w:pPr>
              <w:rPr>
                <w:sz w:val="19"/>
                <w:szCs w:val="19"/>
                <w:bdr w:val="none" w:sz="0" w:space="0" w:color="auto" w:frame="1"/>
              </w:rPr>
            </w:pPr>
            <w:r w:rsidRPr="00406814">
              <w:rPr>
                <w:sz w:val="19"/>
                <w:szCs w:val="19"/>
                <w:bdr w:val="none" w:sz="0" w:space="0" w:color="auto" w:frame="1"/>
              </w:rPr>
              <w:t>STAT 2050 - Fundamentals of Statistics </w:t>
            </w:r>
            <w:r w:rsidRPr="00406814">
              <w:rPr>
                <w:sz w:val="19"/>
                <w:szCs w:val="19"/>
              </w:rPr>
              <w:t>(4cr)</w:t>
            </w:r>
            <w:r w:rsidRPr="00406814">
              <w:rPr>
                <w:sz w:val="19"/>
                <w:szCs w:val="19"/>
                <w:bdr w:val="none" w:sz="0" w:space="0" w:color="auto" w:frame="1"/>
              </w:rPr>
              <w:t xml:space="preserve"> (Q)</w:t>
            </w:r>
          </w:p>
        </w:tc>
        <w:tc>
          <w:tcPr>
            <w:tcW w:w="1170" w:type="dxa"/>
            <w:vAlign w:val="center"/>
          </w:tcPr>
          <w:p w14:paraId="57B78B7F" w14:textId="1E778A3D" w:rsidR="00321D37" w:rsidRPr="00406814" w:rsidRDefault="00321D37" w:rsidP="007D7396">
            <w:pPr>
              <w:jc w:val="center"/>
              <w:rPr>
                <w:sz w:val="19"/>
                <w:szCs w:val="19"/>
              </w:rPr>
            </w:pPr>
            <w:r w:rsidRPr="00406814">
              <w:rPr>
                <w:sz w:val="19"/>
                <w:szCs w:val="19"/>
              </w:rPr>
              <w:t>STAT 2050</w:t>
            </w:r>
          </w:p>
        </w:tc>
        <w:tc>
          <w:tcPr>
            <w:tcW w:w="1260" w:type="dxa"/>
            <w:vAlign w:val="center"/>
          </w:tcPr>
          <w:p w14:paraId="376F5F2E" w14:textId="1A8FECA6" w:rsidR="00321D37" w:rsidRPr="00406814" w:rsidRDefault="00321D37" w:rsidP="007D7396">
            <w:pPr>
              <w:jc w:val="center"/>
              <w:rPr>
                <w:sz w:val="19"/>
                <w:szCs w:val="19"/>
              </w:rPr>
            </w:pPr>
            <w:r w:rsidRPr="00406814">
              <w:rPr>
                <w:sz w:val="19"/>
                <w:szCs w:val="19"/>
              </w:rPr>
              <w:t>STAT 2050</w:t>
            </w:r>
          </w:p>
        </w:tc>
        <w:tc>
          <w:tcPr>
            <w:tcW w:w="1170" w:type="dxa"/>
            <w:vAlign w:val="center"/>
          </w:tcPr>
          <w:p w14:paraId="46A32B99" w14:textId="1E7667FC" w:rsidR="00321D37" w:rsidRPr="00406814" w:rsidRDefault="00321D37" w:rsidP="007D7396">
            <w:pPr>
              <w:jc w:val="center"/>
              <w:rPr>
                <w:sz w:val="19"/>
                <w:szCs w:val="19"/>
              </w:rPr>
            </w:pPr>
            <w:r w:rsidRPr="00406814">
              <w:rPr>
                <w:sz w:val="19"/>
                <w:szCs w:val="19"/>
              </w:rPr>
              <w:t>STAT 2050</w:t>
            </w:r>
          </w:p>
        </w:tc>
        <w:tc>
          <w:tcPr>
            <w:tcW w:w="1260" w:type="dxa"/>
            <w:vAlign w:val="center"/>
          </w:tcPr>
          <w:p w14:paraId="7CCC55C9" w14:textId="3F7FF38E" w:rsidR="00321D37" w:rsidRPr="00406814" w:rsidRDefault="00321D37" w:rsidP="007D7396">
            <w:pPr>
              <w:jc w:val="center"/>
              <w:rPr>
                <w:sz w:val="19"/>
                <w:szCs w:val="19"/>
              </w:rPr>
            </w:pPr>
            <w:r w:rsidRPr="00406814">
              <w:rPr>
                <w:sz w:val="19"/>
                <w:szCs w:val="19"/>
              </w:rPr>
              <w:t>STAT 2050</w:t>
            </w:r>
          </w:p>
        </w:tc>
        <w:tc>
          <w:tcPr>
            <w:tcW w:w="1080" w:type="dxa"/>
            <w:vAlign w:val="center"/>
          </w:tcPr>
          <w:p w14:paraId="4603EB9E" w14:textId="2AAF7397" w:rsidR="00321D37" w:rsidRPr="00406814" w:rsidRDefault="00321D37" w:rsidP="007D7396">
            <w:pPr>
              <w:jc w:val="center"/>
              <w:rPr>
                <w:sz w:val="19"/>
                <w:szCs w:val="19"/>
              </w:rPr>
            </w:pPr>
            <w:r w:rsidRPr="00406814">
              <w:rPr>
                <w:sz w:val="19"/>
                <w:szCs w:val="19"/>
              </w:rPr>
              <w:t>STAT 2050</w:t>
            </w:r>
          </w:p>
        </w:tc>
        <w:tc>
          <w:tcPr>
            <w:tcW w:w="1080" w:type="dxa"/>
            <w:vAlign w:val="center"/>
          </w:tcPr>
          <w:p w14:paraId="1F72DFF2" w14:textId="27F23C00" w:rsidR="00321D37" w:rsidRPr="00406814" w:rsidRDefault="00321D37" w:rsidP="007D7396">
            <w:pPr>
              <w:jc w:val="center"/>
              <w:rPr>
                <w:sz w:val="19"/>
                <w:szCs w:val="19"/>
              </w:rPr>
            </w:pPr>
            <w:r w:rsidRPr="00406814">
              <w:rPr>
                <w:sz w:val="19"/>
                <w:szCs w:val="19"/>
              </w:rPr>
              <w:t>STAT 2050</w:t>
            </w:r>
          </w:p>
        </w:tc>
        <w:tc>
          <w:tcPr>
            <w:tcW w:w="1172" w:type="dxa"/>
            <w:vAlign w:val="center"/>
          </w:tcPr>
          <w:p w14:paraId="15060EB3" w14:textId="12F4A52B" w:rsidR="00321D37" w:rsidRPr="00406814" w:rsidRDefault="00321D37" w:rsidP="007D7396">
            <w:pPr>
              <w:jc w:val="center"/>
              <w:rPr>
                <w:sz w:val="19"/>
                <w:szCs w:val="19"/>
              </w:rPr>
            </w:pPr>
            <w:r w:rsidRPr="00406814">
              <w:rPr>
                <w:sz w:val="19"/>
                <w:szCs w:val="19"/>
              </w:rPr>
              <w:t>STAT 2050</w:t>
            </w:r>
          </w:p>
        </w:tc>
      </w:tr>
    </w:tbl>
    <w:p w14:paraId="7952411D" w14:textId="0B6C4428" w:rsidR="001C7D70" w:rsidRDefault="001C7D70">
      <w:bookmarkStart w:id="1" w:name="_Hlk149032685"/>
    </w:p>
    <w:p w14:paraId="7CB0D5A5" w14:textId="5995EB1B" w:rsidR="003660EB" w:rsidRDefault="001C7D70" w:rsidP="001C7D70">
      <w:pPr>
        <w:widowControl/>
        <w:autoSpaceDE/>
        <w:autoSpaceDN/>
        <w:spacing w:after="160" w:line="259" w:lineRule="auto"/>
      </w:pPr>
      <w:r>
        <w:br w:type="page"/>
      </w:r>
    </w:p>
    <w:tbl>
      <w:tblPr>
        <w:tblW w:w="11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10"/>
      </w:tblGrid>
      <w:tr w:rsidR="00321D37" w:rsidRPr="00B444E0" w14:paraId="76AD723E" w14:textId="77777777" w:rsidTr="00BA2964">
        <w:trPr>
          <w:trHeight w:val="260"/>
          <w:jc w:val="center"/>
        </w:trPr>
        <w:tc>
          <w:tcPr>
            <w:tcW w:w="11610" w:type="dxa"/>
            <w:tcBorders>
              <w:left w:val="single" w:sz="2" w:space="0" w:color="000000"/>
              <w:bottom w:val="single" w:sz="2" w:space="0" w:color="FFFFFF" w:themeColor="background1"/>
            </w:tcBorders>
            <w:shd w:val="clear" w:color="auto" w:fill="000000" w:themeFill="text1"/>
          </w:tcPr>
          <w:p w14:paraId="17A02B65" w14:textId="6E972769" w:rsidR="00321D37" w:rsidRPr="00807214" w:rsidRDefault="00321D37" w:rsidP="00253BEC">
            <w:pPr>
              <w:pStyle w:val="Heading2"/>
              <w:rPr>
                <w:rFonts w:cs="Times New Roman"/>
                <w:bCs/>
                <w:sz w:val="20"/>
              </w:rPr>
            </w:pPr>
            <w:r w:rsidRPr="0072609E">
              <w:lastRenderedPageBreak/>
              <w:t xml:space="preserve">BLOCK 2: </w:t>
            </w:r>
            <w:r w:rsidR="00117F31">
              <w:t>Specified USP Course Options</w:t>
            </w:r>
          </w:p>
        </w:tc>
      </w:tr>
    </w:tbl>
    <w:p w14:paraId="2A7A8EAD" w14:textId="3AC05977" w:rsidR="00A7021D" w:rsidRPr="00A7021D" w:rsidRDefault="00A7021D">
      <w:pPr>
        <w:rPr>
          <w:sz w:val="4"/>
          <w:szCs w:val="4"/>
        </w:rPr>
      </w:pPr>
    </w:p>
    <w:tbl>
      <w:tblPr>
        <w:tblW w:w="11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1170"/>
        <w:gridCol w:w="1170"/>
        <w:gridCol w:w="1170"/>
        <w:gridCol w:w="1170"/>
        <w:gridCol w:w="1260"/>
        <w:gridCol w:w="1170"/>
        <w:gridCol w:w="1082"/>
      </w:tblGrid>
      <w:tr w:rsidR="00321D37" w:rsidRPr="00B444E0" w14:paraId="582F03A2" w14:textId="77777777" w:rsidTr="00BA2964">
        <w:trPr>
          <w:trHeight w:val="459"/>
          <w:jc w:val="center"/>
        </w:trPr>
        <w:tc>
          <w:tcPr>
            <w:tcW w:w="3418" w:type="dxa"/>
            <w:tcBorders>
              <w:top w:val="single" w:sz="2" w:space="0" w:color="FFFFFF" w:themeColor="background1"/>
              <w:left w:val="single" w:sz="2" w:space="0" w:color="000000"/>
              <w:bottom w:val="nil"/>
              <w:right w:val="single" w:sz="2" w:space="0" w:color="FFFFFF" w:themeColor="background1"/>
            </w:tcBorders>
            <w:shd w:val="clear" w:color="auto" w:fill="000000" w:themeFill="text1"/>
            <w:vAlign w:val="center"/>
          </w:tcPr>
          <w:p w14:paraId="6D6FA97C" w14:textId="30B4FDD5" w:rsidR="00321D37" w:rsidRPr="0093087D" w:rsidRDefault="00321D37" w:rsidP="00CA179E">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5E9F689" w14:textId="7777777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6FC5E531" w14:textId="6A86F175" w:rsidR="00321D37" w:rsidRPr="0093087D" w:rsidRDefault="00321D37" w:rsidP="00CA179E">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8E1BBC8" w14:textId="77777777" w:rsidR="007757F9" w:rsidRDefault="00321D37" w:rsidP="00CA179E">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42A2F6AB" w14:textId="77777777" w:rsidR="007757F9" w:rsidRDefault="00321D37" w:rsidP="00CA179E">
            <w:pPr>
              <w:pStyle w:val="TableParagraph"/>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15F67F6A" w14:textId="5EDC407D" w:rsidR="00321D37" w:rsidRPr="0093087D" w:rsidRDefault="00321D37" w:rsidP="00CA179E">
            <w:pPr>
              <w:pStyle w:val="TableParagraph"/>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CA92049" w14:textId="77777777" w:rsidR="007757F9" w:rsidRDefault="00321D37" w:rsidP="00CA179E">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1B79E9A8" w14:textId="77777777" w:rsidR="007757F9" w:rsidRDefault="00321D37" w:rsidP="00CA179E">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2C82CDAA" w14:textId="7816BDBD" w:rsidR="00321D37" w:rsidRPr="00807214" w:rsidRDefault="00321D37" w:rsidP="00CA179E">
            <w:pPr>
              <w:pStyle w:val="TableParagraph"/>
              <w:ind w:hanging="2"/>
              <w:jc w:val="center"/>
              <w:rPr>
                <w:rFonts w:ascii="Times New Roman" w:hAnsi="Times New Roman" w:cs="Times New Roman"/>
                <w:sz w:val="14"/>
                <w:szCs w:val="14"/>
              </w:rPr>
            </w:pPr>
            <w:r w:rsidRPr="00807214">
              <w:rPr>
                <w:rFonts w:ascii="Times New Roman" w:hAnsi="Times New Roman" w:cs="Times New Roman"/>
                <w:color w:val="FFFFFF"/>
                <w:sz w:val="14"/>
                <w:szCs w:val="14"/>
              </w:rPr>
              <w:t>College</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E0AADA4" w14:textId="7777777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187ECB5F" w14:textId="7777777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4334CB4D" w14:textId="5B682A2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3118C987" w14:textId="534CC52A" w:rsidR="00321D37" w:rsidRPr="0093087D" w:rsidRDefault="00321D37" w:rsidP="00CA179E">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EF1F2FD" w14:textId="7777777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49B71AE7" w14:textId="64968ED2"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2948FDB2" w14:textId="65C8216C" w:rsidR="007757F9" w:rsidRDefault="00321D37" w:rsidP="00CA179E">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1EF8008F" w14:textId="26DA8C66" w:rsidR="00321D37" w:rsidRPr="0093087D" w:rsidRDefault="00321D37" w:rsidP="00CA179E">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2B3A307D" w14:textId="77777777" w:rsidR="00321D37" w:rsidRPr="0093087D" w:rsidRDefault="00321D37" w:rsidP="00CA179E">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District</w:t>
            </w:r>
          </w:p>
        </w:tc>
        <w:tc>
          <w:tcPr>
            <w:tcW w:w="11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BAFD985" w14:textId="77777777" w:rsidR="007757F9" w:rsidRDefault="00321D37" w:rsidP="00CA179E">
            <w:pPr>
              <w:pStyle w:val="TableParagraph"/>
              <w:ind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4094313C" w14:textId="7777777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7262EA46" w14:textId="366E4D31" w:rsidR="00321D37" w:rsidRPr="0093087D" w:rsidRDefault="00321D37" w:rsidP="00CA179E">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Wyoming</w:t>
            </w:r>
          </w:p>
        </w:tc>
        <w:tc>
          <w:tcPr>
            <w:tcW w:w="1082"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51C9C2A5" w14:textId="7777777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03467FDC" w14:textId="7777777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45A9517C" w14:textId="77777777" w:rsidR="007757F9" w:rsidRDefault="00321D37" w:rsidP="00CA179E">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57C2687A" w14:textId="1E29D3A6" w:rsidR="00321D37" w:rsidRPr="0093087D" w:rsidRDefault="00321D37" w:rsidP="00CA179E">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r>
    </w:tbl>
    <w:p w14:paraId="0CC779C4" w14:textId="5B971252" w:rsidR="00A7021D" w:rsidRPr="00A7021D" w:rsidRDefault="00A7021D">
      <w:pPr>
        <w:rPr>
          <w:sz w:val="4"/>
          <w:szCs w:val="4"/>
        </w:rPr>
      </w:pPr>
    </w:p>
    <w:tbl>
      <w:tblPr>
        <w:tblW w:w="11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10"/>
      </w:tblGrid>
      <w:tr w:rsidR="003660EB" w:rsidRPr="00B444E0" w14:paraId="638F3620" w14:textId="77777777" w:rsidTr="00BA2964">
        <w:trPr>
          <w:trHeight w:val="193"/>
          <w:jc w:val="center"/>
        </w:trPr>
        <w:tc>
          <w:tcPr>
            <w:tcW w:w="11610" w:type="dxa"/>
            <w:tcBorders>
              <w:top w:val="single" w:sz="2" w:space="0" w:color="FFFFFF" w:themeColor="background1"/>
              <w:left w:val="single" w:sz="2" w:space="0" w:color="000000"/>
            </w:tcBorders>
            <w:shd w:val="clear" w:color="auto" w:fill="000000" w:themeFill="text1"/>
          </w:tcPr>
          <w:p w14:paraId="2DFD255D" w14:textId="0035032D" w:rsidR="003660EB" w:rsidRPr="003660EB" w:rsidRDefault="003660EB" w:rsidP="0072609E">
            <w:pPr>
              <w:pStyle w:val="Heading3"/>
              <w:spacing w:before="0"/>
              <w:rPr>
                <w:rFonts w:cs="Times New Roman"/>
                <w:b w:val="0"/>
                <w:bCs/>
                <w:color w:val="492F24"/>
                <w:szCs w:val="22"/>
              </w:rPr>
            </w:pPr>
            <w:r w:rsidRPr="0072609E">
              <w:t>COM2 Elective, Pick ONE</w:t>
            </w:r>
          </w:p>
        </w:tc>
      </w:tr>
    </w:tbl>
    <w:p w14:paraId="0E1D5220" w14:textId="15E4589D" w:rsidR="00A7021D" w:rsidRPr="00A7021D" w:rsidRDefault="00A7021D">
      <w:pPr>
        <w:rPr>
          <w:sz w:val="4"/>
          <w:szCs w:val="4"/>
        </w:rPr>
      </w:pPr>
    </w:p>
    <w:tbl>
      <w:tblPr>
        <w:tblW w:w="11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1170"/>
        <w:gridCol w:w="1170"/>
        <w:gridCol w:w="1170"/>
        <w:gridCol w:w="1170"/>
        <w:gridCol w:w="1260"/>
        <w:gridCol w:w="1170"/>
        <w:gridCol w:w="1082"/>
      </w:tblGrid>
      <w:tr w:rsidR="00BF515F" w:rsidRPr="00BF515F" w14:paraId="09B4349D" w14:textId="77777777" w:rsidTr="00BA2964">
        <w:trPr>
          <w:trHeight w:val="287"/>
          <w:jc w:val="center"/>
        </w:trPr>
        <w:tc>
          <w:tcPr>
            <w:tcW w:w="3418" w:type="dxa"/>
            <w:tcBorders>
              <w:left w:val="single" w:sz="2" w:space="0" w:color="000000"/>
            </w:tcBorders>
            <w:vAlign w:val="center"/>
          </w:tcPr>
          <w:p w14:paraId="3D87791F" w14:textId="4DA6ABE5" w:rsidR="00321D37" w:rsidRPr="00A7021D" w:rsidRDefault="00321D37" w:rsidP="007D7396">
            <w:pPr>
              <w:rPr>
                <w:i/>
                <w:iCs/>
                <w:sz w:val="19"/>
                <w:szCs w:val="19"/>
              </w:rPr>
            </w:pPr>
            <w:r w:rsidRPr="00A7021D">
              <w:rPr>
                <w:sz w:val="19"/>
                <w:szCs w:val="19"/>
                <w:bdr w:val="none" w:sz="0" w:space="0" w:color="auto" w:frame="1"/>
              </w:rPr>
              <w:t>COMM 2010 - Public Speaking (3cr)</w:t>
            </w:r>
            <w:r w:rsidR="003660B3" w:rsidRPr="00A7021D">
              <w:rPr>
                <w:sz w:val="19"/>
                <w:szCs w:val="19"/>
                <w:bdr w:val="none" w:sz="0" w:space="0" w:color="auto" w:frame="1"/>
              </w:rPr>
              <w:t xml:space="preserve"> (C2)</w:t>
            </w:r>
          </w:p>
        </w:tc>
        <w:tc>
          <w:tcPr>
            <w:tcW w:w="1170" w:type="dxa"/>
            <w:vAlign w:val="center"/>
          </w:tcPr>
          <w:p w14:paraId="113E6186" w14:textId="6A51E393" w:rsidR="00321D37" w:rsidRPr="00A7021D" w:rsidRDefault="00321D37" w:rsidP="007D7396">
            <w:pPr>
              <w:jc w:val="center"/>
              <w:rPr>
                <w:sz w:val="19"/>
                <w:szCs w:val="19"/>
              </w:rPr>
            </w:pPr>
            <w:r w:rsidRPr="00A7021D">
              <w:rPr>
                <w:sz w:val="19"/>
                <w:szCs w:val="19"/>
              </w:rPr>
              <w:t>COMM</w:t>
            </w:r>
            <w:r w:rsidR="00EF50BB" w:rsidRPr="00A7021D">
              <w:rPr>
                <w:sz w:val="19"/>
                <w:szCs w:val="19"/>
              </w:rPr>
              <w:t xml:space="preserve"> </w:t>
            </w:r>
            <w:r w:rsidRPr="00A7021D">
              <w:rPr>
                <w:sz w:val="19"/>
                <w:szCs w:val="19"/>
              </w:rPr>
              <w:t>2010</w:t>
            </w:r>
          </w:p>
        </w:tc>
        <w:tc>
          <w:tcPr>
            <w:tcW w:w="1170" w:type="dxa"/>
            <w:vAlign w:val="center"/>
          </w:tcPr>
          <w:p w14:paraId="212FFB31" w14:textId="2F27A8A5" w:rsidR="00321D37" w:rsidRPr="00A7021D" w:rsidRDefault="00321D37" w:rsidP="007D7396">
            <w:pPr>
              <w:jc w:val="center"/>
              <w:rPr>
                <w:sz w:val="19"/>
                <w:szCs w:val="19"/>
              </w:rPr>
            </w:pPr>
            <w:r w:rsidRPr="00A7021D">
              <w:rPr>
                <w:sz w:val="19"/>
                <w:szCs w:val="19"/>
              </w:rPr>
              <w:t>COMM</w:t>
            </w:r>
            <w:r w:rsidR="00EF50BB" w:rsidRPr="00A7021D">
              <w:rPr>
                <w:sz w:val="19"/>
                <w:szCs w:val="19"/>
              </w:rPr>
              <w:t xml:space="preserve"> </w:t>
            </w:r>
            <w:r w:rsidRPr="00A7021D">
              <w:rPr>
                <w:sz w:val="19"/>
                <w:szCs w:val="19"/>
              </w:rPr>
              <w:t>2010</w:t>
            </w:r>
          </w:p>
        </w:tc>
        <w:tc>
          <w:tcPr>
            <w:tcW w:w="1170" w:type="dxa"/>
            <w:vAlign w:val="center"/>
          </w:tcPr>
          <w:p w14:paraId="48C45267" w14:textId="7FF73D8B" w:rsidR="00321D37" w:rsidRPr="00A7021D" w:rsidRDefault="00321D37" w:rsidP="007D7396">
            <w:pPr>
              <w:jc w:val="center"/>
              <w:rPr>
                <w:sz w:val="19"/>
                <w:szCs w:val="19"/>
              </w:rPr>
            </w:pPr>
            <w:r w:rsidRPr="00A7021D">
              <w:rPr>
                <w:sz w:val="19"/>
                <w:szCs w:val="19"/>
              </w:rPr>
              <w:t>COMM</w:t>
            </w:r>
            <w:r w:rsidR="00EF50BB" w:rsidRPr="00A7021D">
              <w:rPr>
                <w:sz w:val="19"/>
                <w:szCs w:val="19"/>
              </w:rPr>
              <w:t xml:space="preserve"> </w:t>
            </w:r>
            <w:r w:rsidRPr="00A7021D">
              <w:rPr>
                <w:sz w:val="19"/>
                <w:szCs w:val="19"/>
              </w:rPr>
              <w:t>2010</w:t>
            </w:r>
          </w:p>
        </w:tc>
        <w:tc>
          <w:tcPr>
            <w:tcW w:w="1170" w:type="dxa"/>
            <w:vAlign w:val="center"/>
          </w:tcPr>
          <w:p w14:paraId="2E9A1DD3" w14:textId="45EB4CC0" w:rsidR="00321D37" w:rsidRPr="00A7021D" w:rsidRDefault="00321D37" w:rsidP="007D7396">
            <w:pPr>
              <w:jc w:val="center"/>
              <w:rPr>
                <w:sz w:val="19"/>
                <w:szCs w:val="19"/>
              </w:rPr>
            </w:pPr>
            <w:r w:rsidRPr="00A7021D">
              <w:rPr>
                <w:sz w:val="19"/>
                <w:szCs w:val="19"/>
              </w:rPr>
              <w:t>COMM 2010</w:t>
            </w:r>
          </w:p>
        </w:tc>
        <w:tc>
          <w:tcPr>
            <w:tcW w:w="1260" w:type="dxa"/>
            <w:vAlign w:val="center"/>
          </w:tcPr>
          <w:p w14:paraId="6976EA69" w14:textId="3F28D2F5" w:rsidR="00321D37" w:rsidRPr="00A7021D" w:rsidRDefault="00321D37" w:rsidP="007D7396">
            <w:pPr>
              <w:jc w:val="center"/>
              <w:rPr>
                <w:sz w:val="19"/>
                <w:szCs w:val="19"/>
              </w:rPr>
            </w:pPr>
            <w:r w:rsidRPr="00A7021D">
              <w:rPr>
                <w:sz w:val="19"/>
                <w:szCs w:val="19"/>
              </w:rPr>
              <w:t>COM</w:t>
            </w:r>
            <w:r w:rsidR="00EF50BB" w:rsidRPr="00A7021D">
              <w:rPr>
                <w:sz w:val="19"/>
                <w:szCs w:val="19"/>
              </w:rPr>
              <w:t>M 2010</w:t>
            </w:r>
          </w:p>
        </w:tc>
        <w:tc>
          <w:tcPr>
            <w:tcW w:w="1170" w:type="dxa"/>
            <w:vAlign w:val="center"/>
          </w:tcPr>
          <w:p w14:paraId="120BB848" w14:textId="34838627" w:rsidR="00321D37" w:rsidRPr="00A7021D" w:rsidRDefault="00321D37" w:rsidP="007D7396">
            <w:pPr>
              <w:jc w:val="center"/>
              <w:rPr>
                <w:sz w:val="19"/>
                <w:szCs w:val="19"/>
              </w:rPr>
            </w:pPr>
            <w:r w:rsidRPr="00A7021D">
              <w:rPr>
                <w:sz w:val="19"/>
                <w:szCs w:val="19"/>
              </w:rPr>
              <w:t>COMM</w:t>
            </w:r>
            <w:r w:rsidR="003660EB" w:rsidRPr="00A7021D">
              <w:rPr>
                <w:sz w:val="19"/>
                <w:szCs w:val="19"/>
              </w:rPr>
              <w:t xml:space="preserve"> </w:t>
            </w:r>
            <w:r w:rsidRPr="00A7021D">
              <w:rPr>
                <w:sz w:val="19"/>
                <w:szCs w:val="19"/>
              </w:rPr>
              <w:t>2010</w:t>
            </w:r>
          </w:p>
        </w:tc>
        <w:tc>
          <w:tcPr>
            <w:tcW w:w="1082" w:type="dxa"/>
            <w:vAlign w:val="center"/>
          </w:tcPr>
          <w:p w14:paraId="66A9587A" w14:textId="76B70D09" w:rsidR="00321D37" w:rsidRPr="00A7021D" w:rsidRDefault="00321D37" w:rsidP="007D7396">
            <w:pPr>
              <w:jc w:val="center"/>
              <w:rPr>
                <w:sz w:val="19"/>
                <w:szCs w:val="19"/>
              </w:rPr>
            </w:pPr>
            <w:r w:rsidRPr="00A7021D">
              <w:rPr>
                <w:sz w:val="19"/>
                <w:szCs w:val="19"/>
              </w:rPr>
              <w:t>COMM 2010</w:t>
            </w:r>
          </w:p>
        </w:tc>
      </w:tr>
      <w:tr w:rsidR="00BF515F" w:rsidRPr="00BF515F" w14:paraId="3EEDBF22" w14:textId="77777777" w:rsidTr="00BA2964">
        <w:trPr>
          <w:trHeight w:val="459"/>
          <w:jc w:val="center"/>
        </w:trPr>
        <w:tc>
          <w:tcPr>
            <w:tcW w:w="3418" w:type="dxa"/>
            <w:tcBorders>
              <w:left w:val="single" w:sz="2" w:space="0" w:color="000000"/>
            </w:tcBorders>
            <w:vAlign w:val="center"/>
          </w:tcPr>
          <w:p w14:paraId="62C9A6AF" w14:textId="2ACF49A0" w:rsidR="003660EB" w:rsidRPr="00A7021D" w:rsidRDefault="003660EB" w:rsidP="007D7396">
            <w:pPr>
              <w:rPr>
                <w:sz w:val="19"/>
                <w:szCs w:val="19"/>
                <w:bdr w:val="none" w:sz="0" w:space="0" w:color="auto" w:frame="1"/>
              </w:rPr>
            </w:pPr>
            <w:r w:rsidRPr="00A7021D">
              <w:rPr>
                <w:sz w:val="19"/>
                <w:szCs w:val="19"/>
                <w:bdr w:val="none" w:sz="0" w:space="0" w:color="auto" w:frame="1"/>
              </w:rPr>
              <w:t>ECON 2400 - Economics of the Environment (3cr) (C2) (ASG)</w:t>
            </w:r>
          </w:p>
        </w:tc>
        <w:tc>
          <w:tcPr>
            <w:tcW w:w="1170" w:type="dxa"/>
            <w:vAlign w:val="center"/>
          </w:tcPr>
          <w:p w14:paraId="6D0C77F7" w14:textId="6A514635" w:rsidR="003660EB" w:rsidRPr="00A7021D" w:rsidRDefault="00EF50BB" w:rsidP="007D7396">
            <w:pPr>
              <w:jc w:val="center"/>
              <w:rPr>
                <w:sz w:val="19"/>
                <w:szCs w:val="19"/>
              </w:rPr>
            </w:pPr>
            <w:r w:rsidRPr="00A7021D">
              <w:rPr>
                <w:sz w:val="19"/>
                <w:szCs w:val="19"/>
              </w:rPr>
              <w:t>ECON 2400</w:t>
            </w:r>
          </w:p>
        </w:tc>
        <w:tc>
          <w:tcPr>
            <w:tcW w:w="1170" w:type="dxa"/>
            <w:vAlign w:val="center"/>
          </w:tcPr>
          <w:p w14:paraId="12632A41" w14:textId="77777777" w:rsidR="003660EB" w:rsidRPr="00A7021D" w:rsidRDefault="003660EB" w:rsidP="007D7396">
            <w:pPr>
              <w:jc w:val="center"/>
              <w:rPr>
                <w:sz w:val="19"/>
                <w:szCs w:val="19"/>
              </w:rPr>
            </w:pPr>
          </w:p>
        </w:tc>
        <w:tc>
          <w:tcPr>
            <w:tcW w:w="1170" w:type="dxa"/>
            <w:vAlign w:val="center"/>
          </w:tcPr>
          <w:p w14:paraId="0158CC45" w14:textId="77777777" w:rsidR="003660EB" w:rsidRPr="00A7021D" w:rsidRDefault="003660EB" w:rsidP="007D7396">
            <w:pPr>
              <w:jc w:val="center"/>
              <w:rPr>
                <w:sz w:val="19"/>
                <w:szCs w:val="19"/>
              </w:rPr>
            </w:pPr>
          </w:p>
        </w:tc>
        <w:tc>
          <w:tcPr>
            <w:tcW w:w="1170" w:type="dxa"/>
            <w:vAlign w:val="center"/>
          </w:tcPr>
          <w:p w14:paraId="46A11F93" w14:textId="77777777" w:rsidR="003660EB" w:rsidRPr="00A7021D" w:rsidRDefault="003660EB" w:rsidP="007D7396">
            <w:pPr>
              <w:jc w:val="center"/>
              <w:rPr>
                <w:sz w:val="19"/>
                <w:szCs w:val="19"/>
              </w:rPr>
            </w:pPr>
          </w:p>
        </w:tc>
        <w:tc>
          <w:tcPr>
            <w:tcW w:w="1260" w:type="dxa"/>
            <w:vAlign w:val="center"/>
          </w:tcPr>
          <w:p w14:paraId="2E452033" w14:textId="402F11FF" w:rsidR="003660EB" w:rsidRPr="00A7021D" w:rsidRDefault="00EF50BB" w:rsidP="007D7396">
            <w:pPr>
              <w:jc w:val="center"/>
              <w:rPr>
                <w:sz w:val="19"/>
                <w:szCs w:val="19"/>
              </w:rPr>
            </w:pPr>
            <w:r w:rsidRPr="00A7021D">
              <w:rPr>
                <w:sz w:val="19"/>
                <w:szCs w:val="19"/>
              </w:rPr>
              <w:t>ECON 2400</w:t>
            </w:r>
          </w:p>
        </w:tc>
        <w:tc>
          <w:tcPr>
            <w:tcW w:w="1170" w:type="dxa"/>
            <w:vAlign w:val="center"/>
          </w:tcPr>
          <w:p w14:paraId="2CF102A5" w14:textId="77777777" w:rsidR="003660EB" w:rsidRPr="00A7021D" w:rsidRDefault="003660EB" w:rsidP="007D7396">
            <w:pPr>
              <w:jc w:val="center"/>
              <w:rPr>
                <w:sz w:val="19"/>
                <w:szCs w:val="19"/>
              </w:rPr>
            </w:pPr>
          </w:p>
        </w:tc>
        <w:tc>
          <w:tcPr>
            <w:tcW w:w="1082" w:type="dxa"/>
            <w:vAlign w:val="center"/>
          </w:tcPr>
          <w:p w14:paraId="34FF3DAC" w14:textId="77777777" w:rsidR="003660EB" w:rsidRPr="00A7021D" w:rsidRDefault="003660EB" w:rsidP="007D7396">
            <w:pPr>
              <w:jc w:val="center"/>
              <w:rPr>
                <w:sz w:val="19"/>
                <w:szCs w:val="19"/>
              </w:rPr>
            </w:pPr>
          </w:p>
        </w:tc>
      </w:tr>
      <w:tr w:rsidR="00BF515F" w:rsidRPr="00BF515F" w14:paraId="0FC56397" w14:textId="77777777" w:rsidTr="00BA2964">
        <w:trPr>
          <w:trHeight w:val="459"/>
          <w:jc w:val="center"/>
        </w:trPr>
        <w:tc>
          <w:tcPr>
            <w:tcW w:w="3418" w:type="dxa"/>
            <w:tcBorders>
              <w:left w:val="single" w:sz="2" w:space="0" w:color="000000"/>
            </w:tcBorders>
            <w:vAlign w:val="center"/>
          </w:tcPr>
          <w:p w14:paraId="336352A4" w14:textId="5DB80C58" w:rsidR="003660EB" w:rsidRPr="00A7021D" w:rsidRDefault="003660EB" w:rsidP="007D7396">
            <w:pPr>
              <w:rPr>
                <w:sz w:val="19"/>
                <w:szCs w:val="19"/>
                <w:bdr w:val="none" w:sz="0" w:space="0" w:color="auto" w:frame="1"/>
              </w:rPr>
            </w:pPr>
            <w:r w:rsidRPr="00A7021D">
              <w:rPr>
                <w:sz w:val="19"/>
                <w:szCs w:val="19"/>
                <w:bdr w:val="none" w:sz="0" w:space="0" w:color="auto" w:frame="1"/>
              </w:rPr>
              <w:t>ENGL 2005 - Writing in Technology and the Sciences (3cr) (C2)</w:t>
            </w:r>
          </w:p>
        </w:tc>
        <w:tc>
          <w:tcPr>
            <w:tcW w:w="1170" w:type="dxa"/>
            <w:vAlign w:val="center"/>
          </w:tcPr>
          <w:p w14:paraId="04662750" w14:textId="302A86D6" w:rsidR="003660EB" w:rsidRPr="00A7021D" w:rsidRDefault="00EF50BB" w:rsidP="007D7396">
            <w:pPr>
              <w:jc w:val="center"/>
              <w:rPr>
                <w:sz w:val="19"/>
                <w:szCs w:val="19"/>
              </w:rPr>
            </w:pPr>
            <w:r w:rsidRPr="00A7021D">
              <w:rPr>
                <w:sz w:val="19"/>
                <w:szCs w:val="19"/>
              </w:rPr>
              <w:t>ENGL 2005</w:t>
            </w:r>
          </w:p>
        </w:tc>
        <w:tc>
          <w:tcPr>
            <w:tcW w:w="1170" w:type="dxa"/>
            <w:vAlign w:val="center"/>
          </w:tcPr>
          <w:p w14:paraId="5DFED159" w14:textId="77777777" w:rsidR="003660EB" w:rsidRPr="00A7021D" w:rsidRDefault="003660EB" w:rsidP="007D7396">
            <w:pPr>
              <w:jc w:val="center"/>
              <w:rPr>
                <w:sz w:val="19"/>
                <w:szCs w:val="19"/>
              </w:rPr>
            </w:pPr>
          </w:p>
        </w:tc>
        <w:tc>
          <w:tcPr>
            <w:tcW w:w="1170" w:type="dxa"/>
            <w:vAlign w:val="center"/>
          </w:tcPr>
          <w:p w14:paraId="13B22065" w14:textId="77777777" w:rsidR="003660EB" w:rsidRPr="00A7021D" w:rsidRDefault="003660EB" w:rsidP="007D7396">
            <w:pPr>
              <w:jc w:val="center"/>
              <w:rPr>
                <w:sz w:val="19"/>
                <w:szCs w:val="19"/>
              </w:rPr>
            </w:pPr>
          </w:p>
        </w:tc>
        <w:tc>
          <w:tcPr>
            <w:tcW w:w="1170" w:type="dxa"/>
            <w:vAlign w:val="center"/>
          </w:tcPr>
          <w:p w14:paraId="33918D19" w14:textId="77777777" w:rsidR="003660EB" w:rsidRPr="00A7021D" w:rsidRDefault="003660EB" w:rsidP="007D7396">
            <w:pPr>
              <w:jc w:val="center"/>
              <w:rPr>
                <w:sz w:val="19"/>
                <w:szCs w:val="19"/>
              </w:rPr>
            </w:pPr>
          </w:p>
        </w:tc>
        <w:tc>
          <w:tcPr>
            <w:tcW w:w="1260" w:type="dxa"/>
            <w:vAlign w:val="center"/>
          </w:tcPr>
          <w:p w14:paraId="71DEB9B7" w14:textId="77777777" w:rsidR="003660EB" w:rsidRPr="00A7021D" w:rsidRDefault="003660EB" w:rsidP="007D7396">
            <w:pPr>
              <w:jc w:val="center"/>
              <w:rPr>
                <w:sz w:val="19"/>
                <w:szCs w:val="19"/>
              </w:rPr>
            </w:pPr>
          </w:p>
        </w:tc>
        <w:tc>
          <w:tcPr>
            <w:tcW w:w="1170" w:type="dxa"/>
            <w:vAlign w:val="center"/>
          </w:tcPr>
          <w:p w14:paraId="0887A62F" w14:textId="10E972FE" w:rsidR="003660EB" w:rsidRPr="00A7021D" w:rsidRDefault="00EF50BB" w:rsidP="007D7396">
            <w:pPr>
              <w:jc w:val="center"/>
              <w:rPr>
                <w:sz w:val="19"/>
                <w:szCs w:val="19"/>
              </w:rPr>
            </w:pPr>
            <w:r w:rsidRPr="00A7021D">
              <w:rPr>
                <w:sz w:val="19"/>
                <w:szCs w:val="19"/>
              </w:rPr>
              <w:t>ENGL 2005</w:t>
            </w:r>
          </w:p>
        </w:tc>
        <w:tc>
          <w:tcPr>
            <w:tcW w:w="1082" w:type="dxa"/>
            <w:vAlign w:val="center"/>
          </w:tcPr>
          <w:p w14:paraId="56FF008F" w14:textId="66ED2521" w:rsidR="003660EB" w:rsidRPr="00A7021D" w:rsidRDefault="00EF50BB" w:rsidP="007D7396">
            <w:pPr>
              <w:jc w:val="center"/>
              <w:rPr>
                <w:sz w:val="19"/>
                <w:szCs w:val="19"/>
              </w:rPr>
            </w:pPr>
            <w:r w:rsidRPr="00A7021D">
              <w:rPr>
                <w:sz w:val="19"/>
                <w:szCs w:val="19"/>
              </w:rPr>
              <w:t>ENGL 2005</w:t>
            </w:r>
          </w:p>
        </w:tc>
      </w:tr>
      <w:tr w:rsidR="00BF515F" w:rsidRPr="00BF515F" w14:paraId="3EBCB5C9" w14:textId="77777777" w:rsidTr="00BA2964">
        <w:trPr>
          <w:trHeight w:val="459"/>
          <w:jc w:val="center"/>
        </w:trPr>
        <w:tc>
          <w:tcPr>
            <w:tcW w:w="3418" w:type="dxa"/>
            <w:tcBorders>
              <w:left w:val="single" w:sz="2" w:space="0" w:color="000000"/>
            </w:tcBorders>
            <w:vAlign w:val="center"/>
          </w:tcPr>
          <w:p w14:paraId="335C609B" w14:textId="68F966A5" w:rsidR="003660EB" w:rsidRPr="00A7021D" w:rsidRDefault="003660EB" w:rsidP="007D7396">
            <w:pPr>
              <w:rPr>
                <w:sz w:val="19"/>
                <w:szCs w:val="19"/>
                <w:bdr w:val="none" w:sz="0" w:space="0" w:color="auto" w:frame="1"/>
              </w:rPr>
            </w:pPr>
            <w:r w:rsidRPr="00A7021D">
              <w:rPr>
                <w:sz w:val="19"/>
                <w:szCs w:val="19"/>
                <w:bdr w:val="none" w:sz="0" w:space="0" w:color="auto" w:frame="1"/>
              </w:rPr>
              <w:t>ENR 2000 - Environment and Society (3cr) (C2) (ASG)</w:t>
            </w:r>
          </w:p>
        </w:tc>
        <w:tc>
          <w:tcPr>
            <w:tcW w:w="1170" w:type="dxa"/>
            <w:vAlign w:val="center"/>
          </w:tcPr>
          <w:p w14:paraId="79F2E276" w14:textId="7DD34F6C" w:rsidR="003660EB" w:rsidRPr="00A7021D" w:rsidRDefault="00EF50BB" w:rsidP="007D7396">
            <w:pPr>
              <w:jc w:val="center"/>
              <w:rPr>
                <w:sz w:val="19"/>
                <w:szCs w:val="19"/>
              </w:rPr>
            </w:pPr>
            <w:r w:rsidRPr="00A7021D">
              <w:rPr>
                <w:sz w:val="19"/>
                <w:szCs w:val="19"/>
              </w:rPr>
              <w:t>ENR 2000</w:t>
            </w:r>
          </w:p>
        </w:tc>
        <w:tc>
          <w:tcPr>
            <w:tcW w:w="1170" w:type="dxa"/>
            <w:vAlign w:val="center"/>
          </w:tcPr>
          <w:p w14:paraId="75E6C5FF" w14:textId="77777777" w:rsidR="003660EB" w:rsidRPr="00A7021D" w:rsidRDefault="003660EB" w:rsidP="007D7396">
            <w:pPr>
              <w:jc w:val="center"/>
              <w:rPr>
                <w:sz w:val="19"/>
                <w:szCs w:val="19"/>
              </w:rPr>
            </w:pPr>
          </w:p>
        </w:tc>
        <w:tc>
          <w:tcPr>
            <w:tcW w:w="1170" w:type="dxa"/>
            <w:vAlign w:val="center"/>
          </w:tcPr>
          <w:p w14:paraId="3146AEAA" w14:textId="77777777" w:rsidR="003660EB" w:rsidRPr="00A7021D" w:rsidRDefault="003660EB" w:rsidP="007D7396">
            <w:pPr>
              <w:jc w:val="center"/>
              <w:rPr>
                <w:sz w:val="19"/>
                <w:szCs w:val="19"/>
              </w:rPr>
            </w:pPr>
          </w:p>
        </w:tc>
        <w:tc>
          <w:tcPr>
            <w:tcW w:w="1170" w:type="dxa"/>
            <w:vAlign w:val="center"/>
          </w:tcPr>
          <w:p w14:paraId="7FA7804D" w14:textId="77777777" w:rsidR="003660EB" w:rsidRPr="00A7021D" w:rsidRDefault="003660EB" w:rsidP="007D7396">
            <w:pPr>
              <w:jc w:val="center"/>
              <w:rPr>
                <w:sz w:val="19"/>
                <w:szCs w:val="19"/>
              </w:rPr>
            </w:pPr>
          </w:p>
        </w:tc>
        <w:tc>
          <w:tcPr>
            <w:tcW w:w="1260" w:type="dxa"/>
            <w:vAlign w:val="center"/>
          </w:tcPr>
          <w:p w14:paraId="57F2144A" w14:textId="77777777" w:rsidR="003660EB" w:rsidRPr="00A7021D" w:rsidRDefault="003660EB" w:rsidP="007D7396">
            <w:pPr>
              <w:jc w:val="center"/>
              <w:rPr>
                <w:sz w:val="19"/>
                <w:szCs w:val="19"/>
              </w:rPr>
            </w:pPr>
          </w:p>
        </w:tc>
        <w:tc>
          <w:tcPr>
            <w:tcW w:w="1170" w:type="dxa"/>
            <w:vAlign w:val="center"/>
          </w:tcPr>
          <w:p w14:paraId="7D0140B5" w14:textId="77777777" w:rsidR="003660EB" w:rsidRPr="00A7021D" w:rsidRDefault="003660EB" w:rsidP="007D7396">
            <w:pPr>
              <w:jc w:val="center"/>
              <w:rPr>
                <w:sz w:val="19"/>
                <w:szCs w:val="19"/>
              </w:rPr>
            </w:pPr>
          </w:p>
        </w:tc>
        <w:tc>
          <w:tcPr>
            <w:tcW w:w="1082" w:type="dxa"/>
            <w:vAlign w:val="center"/>
          </w:tcPr>
          <w:p w14:paraId="341C5A30" w14:textId="77777777" w:rsidR="003660EB" w:rsidRPr="00A7021D" w:rsidRDefault="003660EB" w:rsidP="007D7396">
            <w:pPr>
              <w:jc w:val="center"/>
              <w:rPr>
                <w:sz w:val="19"/>
                <w:szCs w:val="19"/>
              </w:rPr>
            </w:pPr>
          </w:p>
        </w:tc>
      </w:tr>
      <w:tr w:rsidR="00BF515F" w:rsidRPr="00BF515F" w14:paraId="7A5FC539" w14:textId="77777777" w:rsidTr="00BA2964">
        <w:trPr>
          <w:trHeight w:val="459"/>
          <w:jc w:val="center"/>
        </w:trPr>
        <w:tc>
          <w:tcPr>
            <w:tcW w:w="3418" w:type="dxa"/>
            <w:tcBorders>
              <w:left w:val="single" w:sz="2" w:space="0" w:color="000000"/>
            </w:tcBorders>
            <w:vAlign w:val="center"/>
          </w:tcPr>
          <w:p w14:paraId="61CDFB2F" w14:textId="1D8B5D61" w:rsidR="003660EB" w:rsidRPr="00A7021D" w:rsidRDefault="003660EB" w:rsidP="007D7396">
            <w:pPr>
              <w:rPr>
                <w:sz w:val="19"/>
                <w:szCs w:val="19"/>
                <w:bdr w:val="none" w:sz="0" w:space="0" w:color="auto" w:frame="1"/>
              </w:rPr>
            </w:pPr>
            <w:r w:rsidRPr="00A7021D">
              <w:rPr>
                <w:sz w:val="19"/>
                <w:szCs w:val="19"/>
                <w:bdr w:val="none" w:sz="0" w:space="0" w:color="auto" w:frame="1"/>
              </w:rPr>
              <w:t>ENR/ZOO 2450 - Fish and Wildlife Management in the Anthropocene (4cr) (C2)</w:t>
            </w:r>
          </w:p>
        </w:tc>
        <w:tc>
          <w:tcPr>
            <w:tcW w:w="1170" w:type="dxa"/>
            <w:vAlign w:val="center"/>
          </w:tcPr>
          <w:p w14:paraId="362A24D9" w14:textId="3F60CB07" w:rsidR="00EF50BB" w:rsidRPr="00A7021D" w:rsidRDefault="001C7D70" w:rsidP="007D7396">
            <w:pPr>
              <w:jc w:val="center"/>
              <w:rPr>
                <w:sz w:val="19"/>
                <w:szCs w:val="19"/>
              </w:rPr>
            </w:pPr>
            <w:r w:rsidRPr="00A7021D">
              <w:rPr>
                <w:sz w:val="19"/>
                <w:szCs w:val="19"/>
              </w:rPr>
              <w:t>BIOL 2465</w:t>
            </w:r>
          </w:p>
        </w:tc>
        <w:tc>
          <w:tcPr>
            <w:tcW w:w="1170" w:type="dxa"/>
            <w:vAlign w:val="center"/>
          </w:tcPr>
          <w:p w14:paraId="09D46C75" w14:textId="55B2B346" w:rsidR="003660EB" w:rsidRPr="00A7021D" w:rsidRDefault="003660EB" w:rsidP="007D7396">
            <w:pPr>
              <w:jc w:val="center"/>
              <w:rPr>
                <w:sz w:val="19"/>
                <w:szCs w:val="19"/>
              </w:rPr>
            </w:pPr>
          </w:p>
        </w:tc>
        <w:tc>
          <w:tcPr>
            <w:tcW w:w="1170" w:type="dxa"/>
            <w:vAlign w:val="center"/>
          </w:tcPr>
          <w:p w14:paraId="35516CE4" w14:textId="5C16536A" w:rsidR="003660EB" w:rsidRPr="00A7021D" w:rsidRDefault="003660EB" w:rsidP="007D7396">
            <w:pPr>
              <w:jc w:val="center"/>
              <w:rPr>
                <w:sz w:val="19"/>
                <w:szCs w:val="19"/>
              </w:rPr>
            </w:pPr>
          </w:p>
        </w:tc>
        <w:tc>
          <w:tcPr>
            <w:tcW w:w="1170" w:type="dxa"/>
            <w:vAlign w:val="center"/>
          </w:tcPr>
          <w:p w14:paraId="0FCB3D00" w14:textId="109813D6" w:rsidR="003660EB" w:rsidRPr="00A7021D" w:rsidRDefault="001C7D70" w:rsidP="007D7396">
            <w:pPr>
              <w:jc w:val="center"/>
              <w:rPr>
                <w:sz w:val="19"/>
                <w:szCs w:val="19"/>
              </w:rPr>
            </w:pPr>
            <w:r w:rsidRPr="00A7021D">
              <w:rPr>
                <w:sz w:val="19"/>
                <w:szCs w:val="19"/>
              </w:rPr>
              <w:t>BIOL 2465</w:t>
            </w:r>
          </w:p>
        </w:tc>
        <w:tc>
          <w:tcPr>
            <w:tcW w:w="1260" w:type="dxa"/>
            <w:vAlign w:val="center"/>
          </w:tcPr>
          <w:p w14:paraId="02EFD822" w14:textId="353DA9AC" w:rsidR="003660EB" w:rsidRPr="00A7021D" w:rsidRDefault="001C7D70" w:rsidP="007D7396">
            <w:pPr>
              <w:jc w:val="center"/>
              <w:rPr>
                <w:sz w:val="19"/>
                <w:szCs w:val="19"/>
              </w:rPr>
            </w:pPr>
            <w:r w:rsidRPr="00A7021D">
              <w:rPr>
                <w:sz w:val="19"/>
                <w:szCs w:val="19"/>
              </w:rPr>
              <w:t>BIOL 2465</w:t>
            </w:r>
          </w:p>
        </w:tc>
        <w:tc>
          <w:tcPr>
            <w:tcW w:w="1170" w:type="dxa"/>
            <w:vAlign w:val="center"/>
          </w:tcPr>
          <w:p w14:paraId="46434D7E" w14:textId="19A2F66A" w:rsidR="003660EB" w:rsidRPr="00A7021D" w:rsidRDefault="001C7D70" w:rsidP="007D7396">
            <w:pPr>
              <w:jc w:val="center"/>
              <w:rPr>
                <w:sz w:val="19"/>
                <w:szCs w:val="19"/>
              </w:rPr>
            </w:pPr>
            <w:r w:rsidRPr="00A7021D">
              <w:rPr>
                <w:sz w:val="19"/>
                <w:szCs w:val="19"/>
              </w:rPr>
              <w:t>BIOL 2465</w:t>
            </w:r>
          </w:p>
        </w:tc>
        <w:tc>
          <w:tcPr>
            <w:tcW w:w="1082" w:type="dxa"/>
            <w:vAlign w:val="center"/>
          </w:tcPr>
          <w:p w14:paraId="1F00BD02" w14:textId="4ED65C19" w:rsidR="003660EB" w:rsidRPr="00A7021D" w:rsidRDefault="003660EB" w:rsidP="007D7396">
            <w:pPr>
              <w:jc w:val="center"/>
              <w:rPr>
                <w:sz w:val="19"/>
                <w:szCs w:val="19"/>
              </w:rPr>
            </w:pPr>
          </w:p>
        </w:tc>
      </w:tr>
      <w:tr w:rsidR="00BF515F" w:rsidRPr="00BF515F" w14:paraId="4C37ED1C" w14:textId="77777777" w:rsidTr="00BA2964">
        <w:trPr>
          <w:trHeight w:val="459"/>
          <w:jc w:val="center"/>
        </w:trPr>
        <w:tc>
          <w:tcPr>
            <w:tcW w:w="3418" w:type="dxa"/>
            <w:tcBorders>
              <w:left w:val="single" w:sz="2" w:space="0" w:color="000000"/>
            </w:tcBorders>
            <w:shd w:val="clear" w:color="auto" w:fill="FFC000"/>
            <w:vAlign w:val="center"/>
          </w:tcPr>
          <w:p w14:paraId="07ED083D" w14:textId="62D7A226" w:rsidR="003660EB" w:rsidRPr="00A7021D" w:rsidRDefault="003660EB" w:rsidP="007D7396">
            <w:pPr>
              <w:rPr>
                <w:sz w:val="19"/>
                <w:szCs w:val="19"/>
                <w:bdr w:val="none" w:sz="0" w:space="0" w:color="auto" w:frame="1"/>
              </w:rPr>
            </w:pPr>
            <w:r w:rsidRPr="00A7021D">
              <w:rPr>
                <w:sz w:val="19"/>
                <w:szCs w:val="19"/>
                <w:bdr w:val="none" w:sz="0" w:space="0" w:color="auto" w:frame="1"/>
              </w:rPr>
              <w:t>ENR 3300 - Environmental Policy, Conservation and Development in India (3cr) (C2)</w:t>
            </w:r>
          </w:p>
        </w:tc>
        <w:tc>
          <w:tcPr>
            <w:tcW w:w="1170" w:type="dxa"/>
            <w:vAlign w:val="center"/>
          </w:tcPr>
          <w:p w14:paraId="2B61C40F" w14:textId="77777777" w:rsidR="003660EB" w:rsidRPr="00A7021D" w:rsidRDefault="003660EB" w:rsidP="007D7396">
            <w:pPr>
              <w:rPr>
                <w:sz w:val="19"/>
                <w:szCs w:val="19"/>
              </w:rPr>
            </w:pPr>
          </w:p>
        </w:tc>
        <w:tc>
          <w:tcPr>
            <w:tcW w:w="1170" w:type="dxa"/>
            <w:vAlign w:val="center"/>
          </w:tcPr>
          <w:p w14:paraId="60AB3A41" w14:textId="77777777" w:rsidR="003660EB" w:rsidRPr="00A7021D" w:rsidRDefault="003660EB" w:rsidP="007D7396">
            <w:pPr>
              <w:rPr>
                <w:sz w:val="19"/>
                <w:szCs w:val="19"/>
              </w:rPr>
            </w:pPr>
          </w:p>
        </w:tc>
        <w:tc>
          <w:tcPr>
            <w:tcW w:w="1170" w:type="dxa"/>
            <w:vAlign w:val="center"/>
          </w:tcPr>
          <w:p w14:paraId="23E6C268" w14:textId="77777777" w:rsidR="003660EB" w:rsidRPr="00A7021D" w:rsidRDefault="003660EB" w:rsidP="007D7396">
            <w:pPr>
              <w:rPr>
                <w:sz w:val="19"/>
                <w:szCs w:val="19"/>
              </w:rPr>
            </w:pPr>
          </w:p>
        </w:tc>
        <w:tc>
          <w:tcPr>
            <w:tcW w:w="1170" w:type="dxa"/>
            <w:vAlign w:val="center"/>
          </w:tcPr>
          <w:p w14:paraId="66BCCDBF" w14:textId="77777777" w:rsidR="003660EB" w:rsidRPr="00A7021D" w:rsidRDefault="003660EB" w:rsidP="007D7396">
            <w:pPr>
              <w:rPr>
                <w:sz w:val="19"/>
                <w:szCs w:val="19"/>
              </w:rPr>
            </w:pPr>
          </w:p>
        </w:tc>
        <w:tc>
          <w:tcPr>
            <w:tcW w:w="1260" w:type="dxa"/>
            <w:vAlign w:val="center"/>
          </w:tcPr>
          <w:p w14:paraId="742DFA8A" w14:textId="77777777" w:rsidR="003660EB" w:rsidRPr="00A7021D" w:rsidRDefault="003660EB" w:rsidP="007D7396">
            <w:pPr>
              <w:rPr>
                <w:sz w:val="19"/>
                <w:szCs w:val="19"/>
              </w:rPr>
            </w:pPr>
          </w:p>
        </w:tc>
        <w:tc>
          <w:tcPr>
            <w:tcW w:w="1170" w:type="dxa"/>
            <w:vAlign w:val="center"/>
          </w:tcPr>
          <w:p w14:paraId="22F17E64" w14:textId="77777777" w:rsidR="003660EB" w:rsidRPr="00A7021D" w:rsidRDefault="003660EB" w:rsidP="007D7396">
            <w:pPr>
              <w:rPr>
                <w:sz w:val="19"/>
                <w:szCs w:val="19"/>
              </w:rPr>
            </w:pPr>
          </w:p>
        </w:tc>
        <w:tc>
          <w:tcPr>
            <w:tcW w:w="1082" w:type="dxa"/>
            <w:vAlign w:val="center"/>
          </w:tcPr>
          <w:p w14:paraId="258A785A" w14:textId="77777777" w:rsidR="003660EB" w:rsidRPr="00A7021D" w:rsidRDefault="003660EB" w:rsidP="007D7396">
            <w:pPr>
              <w:rPr>
                <w:sz w:val="19"/>
                <w:szCs w:val="19"/>
              </w:rPr>
            </w:pPr>
          </w:p>
        </w:tc>
      </w:tr>
      <w:tr w:rsidR="00BF515F" w:rsidRPr="00BF515F" w14:paraId="297405E3" w14:textId="77777777" w:rsidTr="00BA2964">
        <w:trPr>
          <w:trHeight w:val="459"/>
          <w:jc w:val="center"/>
        </w:trPr>
        <w:tc>
          <w:tcPr>
            <w:tcW w:w="3418" w:type="dxa"/>
            <w:tcBorders>
              <w:left w:val="single" w:sz="2" w:space="0" w:color="000000"/>
            </w:tcBorders>
            <w:shd w:val="clear" w:color="auto" w:fill="FFC000"/>
            <w:vAlign w:val="center"/>
          </w:tcPr>
          <w:p w14:paraId="4B846ED0" w14:textId="5D2BF938" w:rsidR="003660EB" w:rsidRPr="00A7021D" w:rsidRDefault="003660EB" w:rsidP="007D7396">
            <w:pPr>
              <w:rPr>
                <w:sz w:val="19"/>
                <w:szCs w:val="19"/>
                <w:bdr w:val="none" w:sz="0" w:space="0" w:color="auto" w:frame="1"/>
              </w:rPr>
            </w:pPr>
            <w:r w:rsidRPr="00A7021D">
              <w:rPr>
                <w:sz w:val="19"/>
                <w:szCs w:val="19"/>
                <w:bdr w:val="none" w:sz="0" w:space="0" w:color="auto" w:frame="1"/>
              </w:rPr>
              <w:t>ERS 3000 - Energy Project Outreach and Communications (3cr) (C2) (Recommended)</w:t>
            </w:r>
          </w:p>
        </w:tc>
        <w:tc>
          <w:tcPr>
            <w:tcW w:w="1170" w:type="dxa"/>
            <w:vAlign w:val="center"/>
          </w:tcPr>
          <w:p w14:paraId="329BF017" w14:textId="77777777" w:rsidR="003660EB" w:rsidRPr="00A7021D" w:rsidRDefault="003660EB" w:rsidP="007D7396">
            <w:pPr>
              <w:rPr>
                <w:sz w:val="19"/>
                <w:szCs w:val="19"/>
              </w:rPr>
            </w:pPr>
          </w:p>
        </w:tc>
        <w:tc>
          <w:tcPr>
            <w:tcW w:w="1170" w:type="dxa"/>
            <w:vAlign w:val="center"/>
          </w:tcPr>
          <w:p w14:paraId="23567AA0" w14:textId="77777777" w:rsidR="003660EB" w:rsidRPr="00A7021D" w:rsidRDefault="003660EB" w:rsidP="007D7396">
            <w:pPr>
              <w:rPr>
                <w:sz w:val="19"/>
                <w:szCs w:val="19"/>
              </w:rPr>
            </w:pPr>
          </w:p>
        </w:tc>
        <w:tc>
          <w:tcPr>
            <w:tcW w:w="1170" w:type="dxa"/>
            <w:vAlign w:val="center"/>
          </w:tcPr>
          <w:p w14:paraId="47AAFE8D" w14:textId="77777777" w:rsidR="003660EB" w:rsidRPr="00A7021D" w:rsidRDefault="003660EB" w:rsidP="007D7396">
            <w:pPr>
              <w:rPr>
                <w:sz w:val="19"/>
                <w:szCs w:val="19"/>
              </w:rPr>
            </w:pPr>
          </w:p>
        </w:tc>
        <w:tc>
          <w:tcPr>
            <w:tcW w:w="1170" w:type="dxa"/>
            <w:vAlign w:val="center"/>
          </w:tcPr>
          <w:p w14:paraId="05F44A6E" w14:textId="77777777" w:rsidR="003660EB" w:rsidRPr="00A7021D" w:rsidRDefault="003660EB" w:rsidP="007D7396">
            <w:pPr>
              <w:rPr>
                <w:sz w:val="19"/>
                <w:szCs w:val="19"/>
              </w:rPr>
            </w:pPr>
          </w:p>
        </w:tc>
        <w:tc>
          <w:tcPr>
            <w:tcW w:w="1260" w:type="dxa"/>
            <w:vAlign w:val="center"/>
          </w:tcPr>
          <w:p w14:paraId="07D82453" w14:textId="77777777" w:rsidR="003660EB" w:rsidRPr="00A7021D" w:rsidRDefault="003660EB" w:rsidP="007D7396">
            <w:pPr>
              <w:rPr>
                <w:sz w:val="19"/>
                <w:szCs w:val="19"/>
              </w:rPr>
            </w:pPr>
          </w:p>
        </w:tc>
        <w:tc>
          <w:tcPr>
            <w:tcW w:w="1170" w:type="dxa"/>
            <w:vAlign w:val="center"/>
          </w:tcPr>
          <w:p w14:paraId="09F626C6" w14:textId="77777777" w:rsidR="003660EB" w:rsidRPr="00A7021D" w:rsidRDefault="003660EB" w:rsidP="007D7396">
            <w:pPr>
              <w:rPr>
                <w:sz w:val="19"/>
                <w:szCs w:val="19"/>
              </w:rPr>
            </w:pPr>
          </w:p>
        </w:tc>
        <w:tc>
          <w:tcPr>
            <w:tcW w:w="1082" w:type="dxa"/>
            <w:vAlign w:val="center"/>
          </w:tcPr>
          <w:p w14:paraId="433A2A42" w14:textId="77777777" w:rsidR="003660EB" w:rsidRPr="00A7021D" w:rsidRDefault="003660EB" w:rsidP="007D7396">
            <w:pPr>
              <w:rPr>
                <w:sz w:val="19"/>
                <w:szCs w:val="19"/>
              </w:rPr>
            </w:pPr>
          </w:p>
        </w:tc>
      </w:tr>
      <w:tr w:rsidR="00BF515F" w:rsidRPr="00BF515F" w14:paraId="2C870110" w14:textId="77777777" w:rsidTr="00BA2964">
        <w:trPr>
          <w:trHeight w:val="459"/>
          <w:jc w:val="center"/>
        </w:trPr>
        <w:tc>
          <w:tcPr>
            <w:tcW w:w="3418" w:type="dxa"/>
            <w:tcBorders>
              <w:left w:val="single" w:sz="2" w:space="0" w:color="000000"/>
            </w:tcBorders>
            <w:shd w:val="clear" w:color="auto" w:fill="FFC000"/>
            <w:vAlign w:val="center"/>
          </w:tcPr>
          <w:p w14:paraId="62CC64A8" w14:textId="3E7D6ADA" w:rsidR="003660EB" w:rsidRPr="00A7021D" w:rsidRDefault="003660EB" w:rsidP="007D7396">
            <w:pPr>
              <w:rPr>
                <w:sz w:val="19"/>
                <w:szCs w:val="19"/>
                <w:bdr w:val="none" w:sz="0" w:space="0" w:color="auto" w:frame="1"/>
              </w:rPr>
            </w:pPr>
            <w:r w:rsidRPr="00A7021D">
              <w:rPr>
                <w:sz w:val="19"/>
                <w:szCs w:val="19"/>
                <w:bdr w:val="none" w:sz="0" w:space="0" w:color="auto" w:frame="1"/>
              </w:rPr>
              <w:t>GEOL 2220 - Communicating Earth Science (3cr) (C2)</w:t>
            </w:r>
          </w:p>
        </w:tc>
        <w:tc>
          <w:tcPr>
            <w:tcW w:w="1170" w:type="dxa"/>
            <w:vAlign w:val="center"/>
          </w:tcPr>
          <w:p w14:paraId="563E656F" w14:textId="77777777" w:rsidR="003660EB" w:rsidRPr="00A7021D" w:rsidRDefault="003660EB" w:rsidP="007D7396">
            <w:pPr>
              <w:rPr>
                <w:sz w:val="19"/>
                <w:szCs w:val="19"/>
              </w:rPr>
            </w:pPr>
          </w:p>
        </w:tc>
        <w:tc>
          <w:tcPr>
            <w:tcW w:w="1170" w:type="dxa"/>
            <w:vAlign w:val="center"/>
          </w:tcPr>
          <w:p w14:paraId="32C63C73" w14:textId="77777777" w:rsidR="003660EB" w:rsidRPr="00A7021D" w:rsidRDefault="003660EB" w:rsidP="007D7396">
            <w:pPr>
              <w:rPr>
                <w:sz w:val="19"/>
                <w:szCs w:val="19"/>
              </w:rPr>
            </w:pPr>
          </w:p>
        </w:tc>
        <w:tc>
          <w:tcPr>
            <w:tcW w:w="1170" w:type="dxa"/>
            <w:vAlign w:val="center"/>
          </w:tcPr>
          <w:p w14:paraId="7A09DB8B" w14:textId="77777777" w:rsidR="003660EB" w:rsidRPr="00A7021D" w:rsidRDefault="003660EB" w:rsidP="007D7396">
            <w:pPr>
              <w:rPr>
                <w:sz w:val="19"/>
                <w:szCs w:val="19"/>
              </w:rPr>
            </w:pPr>
          </w:p>
        </w:tc>
        <w:tc>
          <w:tcPr>
            <w:tcW w:w="1170" w:type="dxa"/>
            <w:vAlign w:val="center"/>
          </w:tcPr>
          <w:p w14:paraId="6738668B" w14:textId="77777777" w:rsidR="003660EB" w:rsidRPr="00A7021D" w:rsidRDefault="003660EB" w:rsidP="007D7396">
            <w:pPr>
              <w:rPr>
                <w:sz w:val="19"/>
                <w:szCs w:val="19"/>
              </w:rPr>
            </w:pPr>
          </w:p>
        </w:tc>
        <w:tc>
          <w:tcPr>
            <w:tcW w:w="1260" w:type="dxa"/>
            <w:vAlign w:val="center"/>
          </w:tcPr>
          <w:p w14:paraId="79C2D6DB" w14:textId="77777777" w:rsidR="003660EB" w:rsidRPr="00A7021D" w:rsidRDefault="003660EB" w:rsidP="007D7396">
            <w:pPr>
              <w:rPr>
                <w:sz w:val="19"/>
                <w:szCs w:val="19"/>
              </w:rPr>
            </w:pPr>
          </w:p>
        </w:tc>
        <w:tc>
          <w:tcPr>
            <w:tcW w:w="1170" w:type="dxa"/>
            <w:vAlign w:val="center"/>
          </w:tcPr>
          <w:p w14:paraId="42B99322" w14:textId="77777777" w:rsidR="003660EB" w:rsidRPr="00A7021D" w:rsidRDefault="003660EB" w:rsidP="007D7396">
            <w:pPr>
              <w:rPr>
                <w:sz w:val="19"/>
                <w:szCs w:val="19"/>
              </w:rPr>
            </w:pPr>
          </w:p>
        </w:tc>
        <w:tc>
          <w:tcPr>
            <w:tcW w:w="1082" w:type="dxa"/>
            <w:vAlign w:val="center"/>
          </w:tcPr>
          <w:p w14:paraId="644E57B1" w14:textId="77777777" w:rsidR="003660EB" w:rsidRPr="00A7021D" w:rsidRDefault="003660EB" w:rsidP="007D7396">
            <w:pPr>
              <w:rPr>
                <w:sz w:val="19"/>
                <w:szCs w:val="19"/>
              </w:rPr>
            </w:pPr>
          </w:p>
        </w:tc>
      </w:tr>
      <w:tr w:rsidR="00BF515F" w:rsidRPr="00BF515F" w14:paraId="6A114717" w14:textId="77777777" w:rsidTr="00BA2964">
        <w:trPr>
          <w:trHeight w:val="107"/>
          <w:jc w:val="center"/>
        </w:trPr>
        <w:tc>
          <w:tcPr>
            <w:tcW w:w="3418" w:type="dxa"/>
            <w:tcBorders>
              <w:left w:val="single" w:sz="2" w:space="0" w:color="000000"/>
            </w:tcBorders>
            <w:shd w:val="clear" w:color="auto" w:fill="FFC000"/>
            <w:vAlign w:val="center"/>
          </w:tcPr>
          <w:p w14:paraId="245B3DB8" w14:textId="2ED26F3B" w:rsidR="003660EB" w:rsidRPr="00A7021D" w:rsidRDefault="003660EB" w:rsidP="007D7396">
            <w:pPr>
              <w:rPr>
                <w:sz w:val="19"/>
                <w:szCs w:val="19"/>
                <w:bdr w:val="none" w:sz="0" w:space="0" w:color="auto" w:frame="1"/>
              </w:rPr>
            </w:pPr>
            <w:r w:rsidRPr="00A7021D">
              <w:rPr>
                <w:sz w:val="19"/>
                <w:szCs w:val="19"/>
                <w:bdr w:val="none" w:sz="0" w:space="0" w:color="auto" w:frame="1"/>
              </w:rPr>
              <w:t>HP 2020 - Honors Colloquium II (3cr) (C2)</w:t>
            </w:r>
          </w:p>
        </w:tc>
        <w:tc>
          <w:tcPr>
            <w:tcW w:w="1170" w:type="dxa"/>
            <w:vAlign w:val="center"/>
          </w:tcPr>
          <w:p w14:paraId="5B5B8AE5" w14:textId="77777777" w:rsidR="003660EB" w:rsidRPr="00A7021D" w:rsidRDefault="003660EB" w:rsidP="007D7396">
            <w:pPr>
              <w:rPr>
                <w:sz w:val="19"/>
                <w:szCs w:val="19"/>
              </w:rPr>
            </w:pPr>
          </w:p>
        </w:tc>
        <w:tc>
          <w:tcPr>
            <w:tcW w:w="1170" w:type="dxa"/>
            <w:vAlign w:val="center"/>
          </w:tcPr>
          <w:p w14:paraId="61EC4A5E" w14:textId="77777777" w:rsidR="003660EB" w:rsidRPr="00A7021D" w:rsidRDefault="003660EB" w:rsidP="007D7396">
            <w:pPr>
              <w:rPr>
                <w:sz w:val="19"/>
                <w:szCs w:val="19"/>
              </w:rPr>
            </w:pPr>
          </w:p>
        </w:tc>
        <w:tc>
          <w:tcPr>
            <w:tcW w:w="1170" w:type="dxa"/>
            <w:vAlign w:val="center"/>
          </w:tcPr>
          <w:p w14:paraId="40EDF222" w14:textId="77777777" w:rsidR="003660EB" w:rsidRPr="00A7021D" w:rsidRDefault="003660EB" w:rsidP="007D7396">
            <w:pPr>
              <w:rPr>
                <w:sz w:val="19"/>
                <w:szCs w:val="19"/>
              </w:rPr>
            </w:pPr>
          </w:p>
        </w:tc>
        <w:tc>
          <w:tcPr>
            <w:tcW w:w="1170" w:type="dxa"/>
            <w:vAlign w:val="center"/>
          </w:tcPr>
          <w:p w14:paraId="036ED11B" w14:textId="77777777" w:rsidR="003660EB" w:rsidRPr="00A7021D" w:rsidRDefault="003660EB" w:rsidP="007D7396">
            <w:pPr>
              <w:rPr>
                <w:sz w:val="19"/>
                <w:szCs w:val="19"/>
              </w:rPr>
            </w:pPr>
          </w:p>
        </w:tc>
        <w:tc>
          <w:tcPr>
            <w:tcW w:w="1260" w:type="dxa"/>
            <w:vAlign w:val="center"/>
          </w:tcPr>
          <w:p w14:paraId="4D58A89D" w14:textId="77777777" w:rsidR="003660EB" w:rsidRPr="00A7021D" w:rsidRDefault="003660EB" w:rsidP="007D7396">
            <w:pPr>
              <w:rPr>
                <w:sz w:val="19"/>
                <w:szCs w:val="19"/>
              </w:rPr>
            </w:pPr>
          </w:p>
        </w:tc>
        <w:tc>
          <w:tcPr>
            <w:tcW w:w="1170" w:type="dxa"/>
            <w:vAlign w:val="center"/>
          </w:tcPr>
          <w:p w14:paraId="5D496487" w14:textId="77777777" w:rsidR="003660EB" w:rsidRPr="00A7021D" w:rsidRDefault="003660EB" w:rsidP="007D7396">
            <w:pPr>
              <w:rPr>
                <w:sz w:val="19"/>
                <w:szCs w:val="19"/>
              </w:rPr>
            </w:pPr>
          </w:p>
        </w:tc>
        <w:tc>
          <w:tcPr>
            <w:tcW w:w="1082" w:type="dxa"/>
            <w:vAlign w:val="center"/>
          </w:tcPr>
          <w:p w14:paraId="63A2728C" w14:textId="77777777" w:rsidR="003660EB" w:rsidRPr="00A7021D" w:rsidRDefault="003660EB" w:rsidP="007D7396">
            <w:pPr>
              <w:rPr>
                <w:sz w:val="19"/>
                <w:szCs w:val="19"/>
              </w:rPr>
            </w:pPr>
          </w:p>
        </w:tc>
      </w:tr>
    </w:tbl>
    <w:p w14:paraId="67C8A649" w14:textId="77777777" w:rsidR="00321D37" w:rsidRDefault="00321D37"/>
    <w:tbl>
      <w:tblPr>
        <w:tblStyle w:val="TableGrid"/>
        <w:tblW w:w="11610" w:type="dxa"/>
        <w:jc w:val="center"/>
        <w:tblLook w:val="04A0" w:firstRow="1" w:lastRow="0" w:firstColumn="1" w:lastColumn="0" w:noHBand="0" w:noVBand="1"/>
      </w:tblPr>
      <w:tblGrid>
        <w:gridCol w:w="11610"/>
      </w:tblGrid>
      <w:tr w:rsidR="00875E48" w:rsidRPr="00EF50BB" w14:paraId="30E7F892" w14:textId="77777777" w:rsidTr="00BA2964">
        <w:trPr>
          <w:jc w:val="center"/>
        </w:trPr>
        <w:tc>
          <w:tcPr>
            <w:tcW w:w="11610" w:type="dxa"/>
            <w:tcBorders>
              <w:bottom w:val="single" w:sz="4" w:space="0" w:color="FFFFFF" w:themeColor="background1"/>
            </w:tcBorders>
            <w:shd w:val="clear" w:color="auto" w:fill="000000" w:themeFill="text1"/>
          </w:tcPr>
          <w:p w14:paraId="00FE2542" w14:textId="06A31CC6" w:rsidR="00875E48" w:rsidRPr="00EF50BB" w:rsidRDefault="00875E48" w:rsidP="00253BEC">
            <w:pPr>
              <w:pStyle w:val="Heading2"/>
              <w:rPr>
                <w:bCs/>
                <w:color w:val="FFFFFF" w:themeColor="background1"/>
              </w:rPr>
            </w:pPr>
            <w:r w:rsidRPr="006F3C47">
              <w:t>B</w:t>
            </w:r>
            <w:r w:rsidR="00EF50BB" w:rsidRPr="006F3C47">
              <w:t>LOCK</w:t>
            </w:r>
            <w:r w:rsidRPr="006F3C47">
              <w:t xml:space="preserve"> 3: Upper Division Requirements</w:t>
            </w:r>
            <w:r w:rsidRPr="00EF50BB">
              <w:rPr>
                <w:bCs/>
                <w:color w:val="FFFFFF" w:themeColor="background1"/>
              </w:rPr>
              <w:t xml:space="preserve"> </w:t>
            </w:r>
          </w:p>
        </w:tc>
      </w:tr>
      <w:tr w:rsidR="001C7D70" w:rsidRPr="00320F16" w14:paraId="501248F4" w14:textId="77777777" w:rsidTr="00BA2964">
        <w:trPr>
          <w:jc w:val="center"/>
        </w:trPr>
        <w:tc>
          <w:tcPr>
            <w:tcW w:w="11610"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5847A859" w14:textId="6B5B7CEC" w:rsidR="001C7D70" w:rsidRPr="00320F16" w:rsidRDefault="00320F16" w:rsidP="00320F16">
            <w:pPr>
              <w:pStyle w:val="Heading3"/>
              <w:spacing w:before="0"/>
              <w:textAlignment w:val="baseline"/>
              <w:rPr>
                <w:rFonts w:cs="Times New Roman"/>
                <w:sz w:val="20"/>
                <w:szCs w:val="20"/>
              </w:rPr>
            </w:pPr>
            <w:r w:rsidRPr="00320F16">
              <w:rPr>
                <w:rFonts w:cs="Times New Roman"/>
                <w:bCs/>
                <w:color w:val="FFFFFF" w:themeColor="background1"/>
                <w:szCs w:val="22"/>
              </w:rPr>
              <w:t>EES Curriculum Requirements:</w:t>
            </w:r>
          </w:p>
        </w:tc>
      </w:tr>
    </w:tbl>
    <w:p w14:paraId="475FC3A8" w14:textId="3FE1D315" w:rsidR="00A7021D" w:rsidRPr="00A7021D" w:rsidRDefault="00A7021D">
      <w:pPr>
        <w:rPr>
          <w:sz w:val="4"/>
          <w:szCs w:val="4"/>
        </w:rPr>
      </w:pPr>
    </w:p>
    <w:tbl>
      <w:tblPr>
        <w:tblStyle w:val="TableGrid"/>
        <w:tblW w:w="11610" w:type="dxa"/>
        <w:jc w:val="center"/>
        <w:tblLook w:val="04A0" w:firstRow="1" w:lastRow="0" w:firstColumn="1" w:lastColumn="0" w:noHBand="0" w:noVBand="1"/>
      </w:tblPr>
      <w:tblGrid>
        <w:gridCol w:w="3420"/>
        <w:gridCol w:w="8190"/>
      </w:tblGrid>
      <w:tr w:rsidR="001C7D70" w:rsidRPr="00A221BC" w14:paraId="7E03962D"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05F4A070" w14:textId="74284158" w:rsidR="001C7D70" w:rsidRPr="007D7396" w:rsidRDefault="001C7D70" w:rsidP="007D7396">
            <w:pPr>
              <w:rPr>
                <w:sz w:val="20"/>
                <w:szCs w:val="20"/>
                <w:bdr w:val="none" w:sz="0" w:space="0" w:color="auto" w:frame="1"/>
              </w:rPr>
            </w:pPr>
            <w:r w:rsidRPr="007D7396">
              <w:rPr>
                <w:sz w:val="20"/>
                <w:szCs w:val="20"/>
                <w:bdr w:val="none" w:sz="0" w:space="0" w:color="auto" w:frame="1"/>
              </w:rPr>
              <w:t>DSCI 4260 - Project Management </w:t>
            </w:r>
            <w:r w:rsidRPr="007D7396">
              <w:rPr>
                <w:sz w:val="20"/>
                <w:szCs w:val="20"/>
              </w:rPr>
              <w:t>(3cr)</w:t>
            </w:r>
          </w:p>
        </w:tc>
        <w:tc>
          <w:tcPr>
            <w:tcW w:w="8190" w:type="dxa"/>
            <w:tcBorders>
              <w:top w:val="single" w:sz="4" w:space="0" w:color="auto"/>
              <w:left w:val="single" w:sz="4" w:space="0" w:color="auto"/>
              <w:bottom w:val="single" w:sz="4" w:space="0" w:color="auto"/>
              <w:right w:val="single" w:sz="4" w:space="0" w:color="auto"/>
            </w:tcBorders>
            <w:vAlign w:val="center"/>
          </w:tcPr>
          <w:p w14:paraId="14BBA708" w14:textId="77777777" w:rsidR="001C7D70" w:rsidRPr="007D7396" w:rsidRDefault="001C7D70" w:rsidP="007D7396">
            <w:pPr>
              <w:rPr>
                <w:sz w:val="20"/>
                <w:szCs w:val="20"/>
              </w:rPr>
            </w:pPr>
          </w:p>
        </w:tc>
      </w:tr>
      <w:tr w:rsidR="00875E48" w:rsidRPr="00A221BC" w14:paraId="4140AEED"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4012BE24" w14:textId="77777777" w:rsidR="00875E48" w:rsidRPr="007D7396" w:rsidRDefault="00875E48" w:rsidP="007D7396">
            <w:pPr>
              <w:rPr>
                <w:sz w:val="20"/>
                <w:szCs w:val="20"/>
                <w:bdr w:val="none" w:sz="0" w:space="0" w:color="auto" w:frame="1"/>
              </w:rPr>
            </w:pPr>
            <w:r w:rsidRPr="007D7396">
              <w:rPr>
                <w:sz w:val="20"/>
                <w:szCs w:val="20"/>
                <w:bdr w:val="none" w:sz="0" w:space="0" w:color="auto" w:frame="1"/>
              </w:rPr>
              <w:t>ENR 4750 - ENR Law and Policy (3cr)</w:t>
            </w:r>
          </w:p>
          <w:p w14:paraId="0D9B03AD" w14:textId="77777777" w:rsidR="00692DA9" w:rsidRPr="007D7396" w:rsidRDefault="00692DA9" w:rsidP="007D7396">
            <w:pPr>
              <w:rPr>
                <w:b/>
                <w:bCs/>
                <w:sz w:val="20"/>
                <w:szCs w:val="20"/>
                <w:bdr w:val="none" w:sz="0" w:space="0" w:color="auto" w:frame="1"/>
              </w:rPr>
            </w:pPr>
            <w:r w:rsidRPr="007D7396">
              <w:rPr>
                <w:b/>
                <w:bCs/>
                <w:sz w:val="20"/>
                <w:szCs w:val="20"/>
                <w:bdr w:val="none" w:sz="0" w:space="0" w:color="auto" w:frame="1"/>
              </w:rPr>
              <w:t>OR</w:t>
            </w:r>
          </w:p>
          <w:p w14:paraId="7E0BD192" w14:textId="2C4C6DEB" w:rsidR="00692DA9" w:rsidRPr="007D7396" w:rsidRDefault="00692DA9" w:rsidP="007D7396">
            <w:pPr>
              <w:rPr>
                <w:sz w:val="20"/>
                <w:szCs w:val="20"/>
                <w:bdr w:val="none" w:sz="0" w:space="0" w:color="auto" w:frame="1"/>
              </w:rPr>
            </w:pPr>
            <w:r w:rsidRPr="007D7396">
              <w:rPr>
                <w:sz w:val="20"/>
                <w:szCs w:val="20"/>
                <w:bdr w:val="none" w:sz="0" w:space="0" w:color="auto" w:frame="1"/>
              </w:rPr>
              <w:t xml:space="preserve">RMAL 3020 - Public Policy and Regulatory Considerations for Ranch &amp; Rangeland </w:t>
            </w:r>
            <w:r w:rsidR="00334FA8" w:rsidRPr="007D7396">
              <w:rPr>
                <w:sz w:val="20"/>
                <w:szCs w:val="20"/>
                <w:bdr w:val="none" w:sz="0" w:space="0" w:color="auto" w:frame="1"/>
              </w:rPr>
              <w:t>Mgmt.</w:t>
            </w:r>
            <w:r w:rsidRPr="007D7396">
              <w:rPr>
                <w:sz w:val="20"/>
                <w:szCs w:val="20"/>
                <w:bdr w:val="none" w:sz="0" w:space="0" w:color="auto" w:frame="1"/>
              </w:rPr>
              <w:t xml:space="preserve"> (3cr) (AGEC 2020 will be waived)</w:t>
            </w:r>
          </w:p>
        </w:tc>
        <w:tc>
          <w:tcPr>
            <w:tcW w:w="8190" w:type="dxa"/>
            <w:tcBorders>
              <w:top w:val="single" w:sz="4" w:space="0" w:color="auto"/>
              <w:left w:val="single" w:sz="4" w:space="0" w:color="auto"/>
              <w:bottom w:val="single" w:sz="4" w:space="0" w:color="auto"/>
              <w:right w:val="single" w:sz="4" w:space="0" w:color="auto"/>
            </w:tcBorders>
            <w:vAlign w:val="center"/>
          </w:tcPr>
          <w:p w14:paraId="2673BDAF" w14:textId="77777777" w:rsidR="00875E48" w:rsidRPr="007D7396" w:rsidRDefault="00875E48" w:rsidP="007D7396">
            <w:pPr>
              <w:rPr>
                <w:sz w:val="20"/>
                <w:szCs w:val="20"/>
              </w:rPr>
            </w:pPr>
          </w:p>
        </w:tc>
      </w:tr>
      <w:tr w:rsidR="00875E48" w:rsidRPr="00A221BC" w14:paraId="39FED569"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48282237" w14:textId="28CFF36A" w:rsidR="00875E48" w:rsidRPr="007D7396" w:rsidRDefault="00875E48" w:rsidP="007D7396">
            <w:pPr>
              <w:rPr>
                <w:sz w:val="20"/>
                <w:szCs w:val="20"/>
                <w:bdr w:val="none" w:sz="0" w:space="0" w:color="auto" w:frame="1"/>
              </w:rPr>
            </w:pPr>
            <w:r w:rsidRPr="007D7396">
              <w:rPr>
                <w:sz w:val="20"/>
                <w:szCs w:val="20"/>
                <w:bdr w:val="none" w:sz="0" w:space="0" w:color="auto" w:frame="1"/>
              </w:rPr>
              <w:t>ERS 3010 - Air Quality Management (3cr)</w:t>
            </w:r>
          </w:p>
        </w:tc>
        <w:tc>
          <w:tcPr>
            <w:tcW w:w="8190" w:type="dxa"/>
            <w:tcBorders>
              <w:top w:val="single" w:sz="4" w:space="0" w:color="auto"/>
              <w:left w:val="single" w:sz="4" w:space="0" w:color="auto"/>
              <w:bottom w:val="single" w:sz="4" w:space="0" w:color="auto"/>
              <w:right w:val="single" w:sz="4" w:space="0" w:color="auto"/>
            </w:tcBorders>
            <w:vAlign w:val="center"/>
          </w:tcPr>
          <w:p w14:paraId="46B572B8" w14:textId="77777777" w:rsidR="00875E48" w:rsidRPr="007D7396" w:rsidRDefault="00875E48" w:rsidP="007D7396">
            <w:pPr>
              <w:rPr>
                <w:sz w:val="20"/>
                <w:szCs w:val="20"/>
              </w:rPr>
            </w:pPr>
          </w:p>
        </w:tc>
      </w:tr>
      <w:tr w:rsidR="00875E48" w:rsidRPr="00A221BC" w14:paraId="3C736FB7"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4EC6A9A9" w14:textId="5733E1FF" w:rsidR="00875E48" w:rsidRPr="007D7396" w:rsidRDefault="00875E48" w:rsidP="007D7396">
            <w:pPr>
              <w:rPr>
                <w:sz w:val="20"/>
                <w:szCs w:val="20"/>
                <w:bdr w:val="none" w:sz="0" w:space="0" w:color="auto" w:frame="1"/>
              </w:rPr>
            </w:pPr>
            <w:r w:rsidRPr="007D7396">
              <w:rPr>
                <w:sz w:val="20"/>
                <w:szCs w:val="20"/>
                <w:bdr w:val="none" w:sz="0" w:space="0" w:color="auto" w:frame="1"/>
              </w:rPr>
              <w:t>ERS 4120 - Federal Public Land Law (3cr)</w:t>
            </w:r>
          </w:p>
        </w:tc>
        <w:tc>
          <w:tcPr>
            <w:tcW w:w="8190" w:type="dxa"/>
            <w:tcBorders>
              <w:top w:val="single" w:sz="4" w:space="0" w:color="auto"/>
              <w:left w:val="single" w:sz="4" w:space="0" w:color="auto"/>
              <w:bottom w:val="single" w:sz="4" w:space="0" w:color="auto"/>
              <w:right w:val="single" w:sz="4" w:space="0" w:color="auto"/>
            </w:tcBorders>
            <w:vAlign w:val="center"/>
          </w:tcPr>
          <w:p w14:paraId="36678559" w14:textId="77777777" w:rsidR="00875E48" w:rsidRPr="007D7396" w:rsidRDefault="00875E48" w:rsidP="007D7396">
            <w:pPr>
              <w:rPr>
                <w:sz w:val="20"/>
                <w:szCs w:val="20"/>
              </w:rPr>
            </w:pPr>
          </w:p>
        </w:tc>
      </w:tr>
      <w:tr w:rsidR="00875E48" w:rsidRPr="00A221BC" w14:paraId="3FD1AC29"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10AB70D2" w14:textId="450B2EDF" w:rsidR="00875E48" w:rsidRPr="007D7396" w:rsidRDefault="00875E48" w:rsidP="007D7396">
            <w:pPr>
              <w:rPr>
                <w:sz w:val="20"/>
                <w:szCs w:val="20"/>
                <w:bdr w:val="none" w:sz="0" w:space="0" w:color="auto" w:frame="1"/>
              </w:rPr>
            </w:pPr>
            <w:r w:rsidRPr="007D7396">
              <w:rPr>
                <w:sz w:val="20"/>
                <w:szCs w:val="20"/>
                <w:bdr w:val="none" w:sz="0" w:space="0" w:color="auto" w:frame="1"/>
              </w:rPr>
              <w:t>LIFE 3400 - General Ecology (3cr)</w:t>
            </w:r>
          </w:p>
        </w:tc>
        <w:tc>
          <w:tcPr>
            <w:tcW w:w="8190" w:type="dxa"/>
            <w:tcBorders>
              <w:top w:val="single" w:sz="4" w:space="0" w:color="auto"/>
              <w:left w:val="single" w:sz="4" w:space="0" w:color="auto"/>
              <w:bottom w:val="single" w:sz="4" w:space="0" w:color="auto"/>
              <w:right w:val="single" w:sz="4" w:space="0" w:color="auto"/>
            </w:tcBorders>
            <w:vAlign w:val="center"/>
          </w:tcPr>
          <w:p w14:paraId="1C13D4A6" w14:textId="77777777" w:rsidR="00875E48" w:rsidRPr="007D7396" w:rsidRDefault="00875E48" w:rsidP="007D7396">
            <w:pPr>
              <w:rPr>
                <w:sz w:val="20"/>
                <w:szCs w:val="20"/>
              </w:rPr>
            </w:pPr>
          </w:p>
        </w:tc>
      </w:tr>
      <w:tr w:rsidR="00875E48" w:rsidRPr="00A221BC" w14:paraId="65E41DD3"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37A7DE93" w14:textId="6928D6DF" w:rsidR="00875E48" w:rsidRPr="007D7396" w:rsidRDefault="00875E48" w:rsidP="007D7396">
            <w:pPr>
              <w:rPr>
                <w:sz w:val="20"/>
                <w:szCs w:val="20"/>
                <w:bdr w:val="none" w:sz="0" w:space="0" w:color="auto" w:frame="1"/>
              </w:rPr>
            </w:pPr>
            <w:r w:rsidRPr="007D7396">
              <w:rPr>
                <w:sz w:val="20"/>
                <w:szCs w:val="20"/>
                <w:bdr w:val="none" w:sz="0" w:space="0" w:color="auto" w:frame="1"/>
              </w:rPr>
              <w:t>PLNT 4070 - Weed Science and Technology (4cr)</w:t>
            </w:r>
          </w:p>
        </w:tc>
        <w:tc>
          <w:tcPr>
            <w:tcW w:w="8190" w:type="dxa"/>
            <w:tcBorders>
              <w:top w:val="single" w:sz="4" w:space="0" w:color="auto"/>
              <w:left w:val="single" w:sz="4" w:space="0" w:color="auto"/>
              <w:bottom w:val="single" w:sz="4" w:space="0" w:color="auto"/>
              <w:right w:val="single" w:sz="4" w:space="0" w:color="auto"/>
            </w:tcBorders>
            <w:vAlign w:val="center"/>
          </w:tcPr>
          <w:p w14:paraId="3E127A21" w14:textId="77777777" w:rsidR="00875E48" w:rsidRPr="007D7396" w:rsidRDefault="00875E48" w:rsidP="007D7396">
            <w:pPr>
              <w:rPr>
                <w:sz w:val="20"/>
                <w:szCs w:val="20"/>
              </w:rPr>
            </w:pPr>
          </w:p>
        </w:tc>
      </w:tr>
      <w:tr w:rsidR="00875E48" w:rsidRPr="00A221BC" w14:paraId="364BD0E4"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416C2BB5" w14:textId="1274E441" w:rsidR="00875E48" w:rsidRPr="007D7396" w:rsidRDefault="00875E48" w:rsidP="007D7396">
            <w:pPr>
              <w:rPr>
                <w:sz w:val="20"/>
                <w:szCs w:val="20"/>
                <w:bdr w:val="none" w:sz="0" w:space="0" w:color="auto" w:frame="1"/>
              </w:rPr>
            </w:pPr>
            <w:r w:rsidRPr="007D7396">
              <w:rPr>
                <w:sz w:val="20"/>
                <w:szCs w:val="20"/>
                <w:bdr w:val="none" w:sz="0" w:space="0" w:color="auto" w:frame="1"/>
              </w:rPr>
              <w:t>ENR/REWM 3100 - Principles of Wildland Water Quality (3cr)</w:t>
            </w:r>
          </w:p>
        </w:tc>
        <w:tc>
          <w:tcPr>
            <w:tcW w:w="8190" w:type="dxa"/>
            <w:tcBorders>
              <w:top w:val="single" w:sz="4" w:space="0" w:color="auto"/>
              <w:left w:val="single" w:sz="4" w:space="0" w:color="auto"/>
              <w:bottom w:val="single" w:sz="4" w:space="0" w:color="auto"/>
              <w:right w:val="single" w:sz="4" w:space="0" w:color="auto"/>
            </w:tcBorders>
            <w:vAlign w:val="center"/>
          </w:tcPr>
          <w:p w14:paraId="6DD59897" w14:textId="77777777" w:rsidR="00875E48" w:rsidRPr="007D7396" w:rsidRDefault="00875E48" w:rsidP="007D7396">
            <w:pPr>
              <w:rPr>
                <w:sz w:val="20"/>
                <w:szCs w:val="20"/>
              </w:rPr>
            </w:pPr>
          </w:p>
        </w:tc>
      </w:tr>
      <w:tr w:rsidR="00875E48" w:rsidRPr="00A221BC" w14:paraId="36F617E2"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398953DA" w14:textId="23637258" w:rsidR="00875E48" w:rsidRPr="007D7396" w:rsidRDefault="00875E48" w:rsidP="007D7396">
            <w:pPr>
              <w:rPr>
                <w:sz w:val="20"/>
                <w:szCs w:val="20"/>
                <w:bdr w:val="none" w:sz="0" w:space="0" w:color="auto" w:frame="1"/>
              </w:rPr>
            </w:pPr>
            <w:r w:rsidRPr="007D7396">
              <w:rPr>
                <w:sz w:val="20"/>
                <w:szCs w:val="20"/>
                <w:bdr w:val="none" w:sz="0" w:space="0" w:color="auto" w:frame="1"/>
              </w:rPr>
              <w:t>REWM 4200 - Reclamation of Drastically Disturbed Lands (3cr)</w:t>
            </w:r>
          </w:p>
        </w:tc>
        <w:tc>
          <w:tcPr>
            <w:tcW w:w="8190" w:type="dxa"/>
            <w:tcBorders>
              <w:top w:val="single" w:sz="4" w:space="0" w:color="auto"/>
              <w:left w:val="single" w:sz="4" w:space="0" w:color="auto"/>
              <w:bottom w:val="single" w:sz="4" w:space="0" w:color="auto"/>
              <w:right w:val="single" w:sz="4" w:space="0" w:color="auto"/>
            </w:tcBorders>
            <w:vAlign w:val="center"/>
          </w:tcPr>
          <w:p w14:paraId="6462A238" w14:textId="77777777" w:rsidR="00875E48" w:rsidRPr="007D7396" w:rsidRDefault="00875E48" w:rsidP="007D7396">
            <w:pPr>
              <w:rPr>
                <w:sz w:val="20"/>
                <w:szCs w:val="20"/>
              </w:rPr>
            </w:pPr>
          </w:p>
        </w:tc>
      </w:tr>
      <w:tr w:rsidR="00875E48" w:rsidRPr="00A221BC" w14:paraId="4595BDA9"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246C624C" w14:textId="037EDE39" w:rsidR="00875E48" w:rsidRPr="007D7396" w:rsidRDefault="00875E48" w:rsidP="007D7396">
            <w:pPr>
              <w:rPr>
                <w:sz w:val="20"/>
                <w:szCs w:val="20"/>
                <w:bdr w:val="none" w:sz="0" w:space="0" w:color="auto" w:frame="1"/>
              </w:rPr>
            </w:pPr>
            <w:r w:rsidRPr="007D7396">
              <w:rPr>
                <w:sz w:val="20"/>
                <w:szCs w:val="20"/>
                <w:bdr w:val="none" w:sz="0" w:space="0" w:color="auto" w:frame="1"/>
              </w:rPr>
              <w:t>REWM 4580 - Rangeland Restoration Ecology (3cr)</w:t>
            </w:r>
          </w:p>
        </w:tc>
        <w:tc>
          <w:tcPr>
            <w:tcW w:w="8190" w:type="dxa"/>
            <w:tcBorders>
              <w:top w:val="single" w:sz="4" w:space="0" w:color="auto"/>
              <w:left w:val="single" w:sz="4" w:space="0" w:color="auto"/>
              <w:bottom w:val="single" w:sz="4" w:space="0" w:color="auto"/>
              <w:right w:val="single" w:sz="4" w:space="0" w:color="auto"/>
            </w:tcBorders>
            <w:vAlign w:val="center"/>
          </w:tcPr>
          <w:p w14:paraId="6D03CB28" w14:textId="77777777" w:rsidR="00875E48" w:rsidRPr="007D7396" w:rsidRDefault="00875E48" w:rsidP="007D7396">
            <w:pPr>
              <w:rPr>
                <w:sz w:val="20"/>
                <w:szCs w:val="20"/>
              </w:rPr>
            </w:pPr>
          </w:p>
        </w:tc>
      </w:tr>
      <w:tr w:rsidR="00320F16" w:rsidRPr="00A221BC" w14:paraId="34A9A36B"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45ADECF5" w14:textId="77777777" w:rsidR="00320F16" w:rsidRPr="007D7396" w:rsidRDefault="00320F16" w:rsidP="007D7396">
            <w:pPr>
              <w:rPr>
                <w:sz w:val="20"/>
                <w:szCs w:val="20"/>
                <w:bdr w:val="none" w:sz="0" w:space="0" w:color="auto" w:frame="1"/>
              </w:rPr>
            </w:pPr>
            <w:r w:rsidRPr="007D7396">
              <w:rPr>
                <w:sz w:val="20"/>
                <w:szCs w:val="20"/>
                <w:bdr w:val="none" w:sz="0" w:space="0" w:color="auto" w:frame="1"/>
              </w:rPr>
              <w:t>REWM 4700 - Wildland Watershed Management (3cr)</w:t>
            </w:r>
          </w:p>
          <w:p w14:paraId="3C683E75" w14:textId="77777777" w:rsidR="00320F16" w:rsidRPr="007D7396" w:rsidRDefault="00320F16" w:rsidP="007D7396">
            <w:pPr>
              <w:rPr>
                <w:b/>
                <w:bCs/>
                <w:sz w:val="20"/>
                <w:szCs w:val="20"/>
                <w:bdr w:val="none" w:sz="0" w:space="0" w:color="auto" w:frame="1"/>
              </w:rPr>
            </w:pPr>
            <w:r w:rsidRPr="007D7396">
              <w:rPr>
                <w:b/>
                <w:bCs/>
                <w:sz w:val="20"/>
                <w:szCs w:val="20"/>
                <w:bdr w:val="none" w:sz="0" w:space="0" w:color="auto" w:frame="1"/>
              </w:rPr>
              <w:t>OR</w:t>
            </w:r>
          </w:p>
          <w:p w14:paraId="6ED75261" w14:textId="0630E4FA" w:rsidR="00320F16" w:rsidRPr="007D7396" w:rsidRDefault="00320F16" w:rsidP="007D7396">
            <w:pPr>
              <w:rPr>
                <w:sz w:val="20"/>
                <w:szCs w:val="20"/>
                <w:bdr w:val="none" w:sz="0" w:space="0" w:color="auto" w:frame="1"/>
              </w:rPr>
            </w:pPr>
            <w:r w:rsidRPr="007D7396">
              <w:rPr>
                <w:sz w:val="20"/>
                <w:szCs w:val="20"/>
                <w:bdr w:val="none" w:sz="0" w:space="0" w:color="auto" w:frame="1"/>
              </w:rPr>
              <w:t>REWM 4710 - Watershed Water Quality Management (3cr)</w:t>
            </w:r>
          </w:p>
        </w:tc>
        <w:tc>
          <w:tcPr>
            <w:tcW w:w="8190" w:type="dxa"/>
            <w:tcBorders>
              <w:top w:val="single" w:sz="4" w:space="0" w:color="auto"/>
              <w:left w:val="single" w:sz="4" w:space="0" w:color="auto"/>
              <w:bottom w:val="single" w:sz="4" w:space="0" w:color="auto"/>
              <w:right w:val="single" w:sz="4" w:space="0" w:color="auto"/>
            </w:tcBorders>
            <w:vAlign w:val="center"/>
          </w:tcPr>
          <w:p w14:paraId="5580437B" w14:textId="77777777" w:rsidR="00320F16" w:rsidRPr="007D7396" w:rsidRDefault="00320F16" w:rsidP="007D7396">
            <w:pPr>
              <w:rPr>
                <w:sz w:val="20"/>
                <w:szCs w:val="20"/>
              </w:rPr>
            </w:pPr>
          </w:p>
        </w:tc>
      </w:tr>
      <w:tr w:rsidR="00320F16" w:rsidRPr="00A221BC" w14:paraId="0D1CCB8F" w14:textId="77777777" w:rsidTr="00BA2964">
        <w:trPr>
          <w:jc w:val="center"/>
        </w:trPr>
        <w:tc>
          <w:tcPr>
            <w:tcW w:w="3420" w:type="dxa"/>
            <w:tcBorders>
              <w:top w:val="single" w:sz="4" w:space="0" w:color="auto"/>
              <w:left w:val="single" w:sz="4" w:space="0" w:color="auto"/>
              <w:bottom w:val="single" w:sz="4" w:space="0" w:color="auto"/>
              <w:right w:val="single" w:sz="4" w:space="0" w:color="auto"/>
            </w:tcBorders>
            <w:shd w:val="clear" w:color="auto" w:fill="FFC000"/>
            <w:vAlign w:val="center"/>
          </w:tcPr>
          <w:p w14:paraId="36C46C32" w14:textId="3725581E" w:rsidR="00320F16" w:rsidRPr="007D7396" w:rsidRDefault="00320F16" w:rsidP="007D7396">
            <w:pPr>
              <w:rPr>
                <w:sz w:val="20"/>
                <w:szCs w:val="20"/>
                <w:bdr w:val="none" w:sz="0" w:space="0" w:color="auto" w:frame="1"/>
              </w:rPr>
            </w:pPr>
            <w:r w:rsidRPr="007D7396">
              <w:rPr>
                <w:sz w:val="20"/>
                <w:szCs w:val="20"/>
                <w:bdr w:val="none" w:sz="0" w:space="0" w:color="auto" w:frame="1"/>
              </w:rPr>
              <w:t>RMAL 4990 - Topics: Ranching in the West</w:t>
            </w:r>
          </w:p>
        </w:tc>
        <w:tc>
          <w:tcPr>
            <w:tcW w:w="8190" w:type="dxa"/>
            <w:tcBorders>
              <w:top w:val="single" w:sz="4" w:space="0" w:color="auto"/>
              <w:left w:val="single" w:sz="4" w:space="0" w:color="auto"/>
              <w:bottom w:val="single" w:sz="4" w:space="0" w:color="auto"/>
              <w:right w:val="single" w:sz="4" w:space="0" w:color="auto"/>
            </w:tcBorders>
            <w:vAlign w:val="center"/>
          </w:tcPr>
          <w:p w14:paraId="28778B03" w14:textId="77777777" w:rsidR="00320F16" w:rsidRPr="007D7396" w:rsidRDefault="00320F16" w:rsidP="007D7396">
            <w:pPr>
              <w:rPr>
                <w:sz w:val="20"/>
                <w:szCs w:val="20"/>
              </w:rPr>
            </w:pPr>
          </w:p>
        </w:tc>
      </w:tr>
    </w:tbl>
    <w:p w14:paraId="270D87F1" w14:textId="5C0736F6" w:rsidR="003660EB" w:rsidRDefault="00320F16" w:rsidP="00320F16">
      <w:pPr>
        <w:widowControl/>
        <w:autoSpaceDE/>
        <w:autoSpaceDN/>
        <w:spacing w:after="160" w:line="259" w:lineRule="auto"/>
      </w:pPr>
      <w:r>
        <w:br w:type="page"/>
      </w:r>
    </w:p>
    <w:tbl>
      <w:tblPr>
        <w:tblStyle w:val="TableGrid"/>
        <w:tblW w:w="11610" w:type="dxa"/>
        <w:jc w:val="center"/>
        <w:tblLook w:val="04A0" w:firstRow="1" w:lastRow="0" w:firstColumn="1" w:lastColumn="0" w:noHBand="0" w:noVBand="1"/>
      </w:tblPr>
      <w:tblGrid>
        <w:gridCol w:w="11610"/>
      </w:tblGrid>
      <w:tr w:rsidR="00875E48" w:rsidRPr="00023E66" w14:paraId="126AD1BD" w14:textId="77777777" w:rsidTr="000F5364">
        <w:trPr>
          <w:jc w:val="center"/>
        </w:trPr>
        <w:tc>
          <w:tcPr>
            <w:tcW w:w="11610" w:type="dxa"/>
            <w:tcBorders>
              <w:top w:val="nil"/>
              <w:left w:val="single" w:sz="4" w:space="0" w:color="auto"/>
              <w:bottom w:val="single" w:sz="2" w:space="0" w:color="FFFFFF" w:themeColor="background1"/>
            </w:tcBorders>
            <w:shd w:val="clear" w:color="auto" w:fill="000000" w:themeFill="text1"/>
          </w:tcPr>
          <w:p w14:paraId="48377405" w14:textId="79CA0CA9" w:rsidR="00875E48" w:rsidRPr="00023E66" w:rsidRDefault="00EF50BB" w:rsidP="00253BEC">
            <w:pPr>
              <w:pStyle w:val="Heading2"/>
              <w:rPr>
                <w:bCs/>
                <w:color w:val="FFFFFF" w:themeColor="background1"/>
              </w:rPr>
            </w:pPr>
            <w:r w:rsidRPr="006F3C47">
              <w:lastRenderedPageBreak/>
              <w:t>BLOCK</w:t>
            </w:r>
            <w:r w:rsidR="00875E48" w:rsidRPr="006F3C47">
              <w:t xml:space="preserve"> 3: Upper Division Requirements continued</w:t>
            </w:r>
          </w:p>
        </w:tc>
      </w:tr>
    </w:tbl>
    <w:p w14:paraId="1A64689A" w14:textId="190D9A5D" w:rsidR="000F5364" w:rsidRPr="000F5364" w:rsidRDefault="000F5364">
      <w:pPr>
        <w:rPr>
          <w:sz w:val="4"/>
          <w:szCs w:val="4"/>
        </w:rPr>
      </w:pPr>
    </w:p>
    <w:tbl>
      <w:tblPr>
        <w:tblStyle w:val="TableGrid"/>
        <w:tblW w:w="11610" w:type="dxa"/>
        <w:jc w:val="center"/>
        <w:tblLook w:val="04A0" w:firstRow="1" w:lastRow="0" w:firstColumn="1" w:lastColumn="0" w:noHBand="0" w:noVBand="1"/>
      </w:tblPr>
      <w:tblGrid>
        <w:gridCol w:w="2965"/>
        <w:gridCol w:w="1260"/>
        <w:gridCol w:w="1260"/>
        <w:gridCol w:w="1260"/>
        <w:gridCol w:w="1350"/>
        <w:gridCol w:w="1205"/>
        <w:gridCol w:w="1247"/>
        <w:gridCol w:w="1063"/>
      </w:tblGrid>
      <w:tr w:rsidR="00F5463A" w:rsidRPr="005813C8" w14:paraId="3F35E8ED" w14:textId="77777777" w:rsidTr="000F5364">
        <w:trPr>
          <w:jc w:val="center"/>
        </w:trPr>
        <w:tc>
          <w:tcPr>
            <w:tcW w:w="2965" w:type="dxa"/>
            <w:tcBorders>
              <w:top w:val="single" w:sz="2"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6AA9C34D" w14:textId="5A5217B5" w:rsidR="00F5463A" w:rsidRPr="00E85CB2" w:rsidRDefault="00F5463A" w:rsidP="006F3C47">
            <w:pPr>
              <w:pStyle w:val="TableParagraph"/>
              <w:rPr>
                <w:rFonts w:ascii="Times New Roman" w:hAnsi="Times New Roman" w:cs="Times New Roman"/>
                <w:color w:val="FFFFFF" w:themeColor="background1"/>
                <w:sz w:val="14"/>
                <w:szCs w:val="14"/>
              </w:rPr>
            </w:pPr>
            <w:r w:rsidRPr="006F3C47">
              <w:rPr>
                <w:rFonts w:ascii="Times New Roman" w:hAnsi="Times New Roman" w:cs="Times New Roman"/>
                <w:b/>
                <w:bCs/>
                <w:sz w:val="14"/>
                <w:szCs w:val="14"/>
              </w:rPr>
              <w:t>UW Courses</w:t>
            </w:r>
          </w:p>
        </w:tc>
        <w:tc>
          <w:tcPr>
            <w:tcW w:w="1260"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0000" w:themeFill="text1"/>
            <w:vAlign w:val="center"/>
          </w:tcPr>
          <w:p w14:paraId="0DB6563D"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6F3C47">
              <w:rPr>
                <w:rFonts w:ascii="Times New Roman" w:hAnsi="Times New Roman" w:cs="Times New Roman"/>
                <w:color w:val="FFFFFF"/>
                <w:sz w:val="14"/>
                <w:szCs w:val="14"/>
              </w:rPr>
              <w:t>Casper</w:t>
            </w:r>
          </w:p>
          <w:p w14:paraId="27171FE7"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6F3C47">
              <w:rPr>
                <w:rFonts w:ascii="Times New Roman" w:hAnsi="Times New Roman" w:cs="Times New Roman"/>
                <w:color w:val="FFFFFF"/>
                <w:sz w:val="14"/>
                <w:szCs w:val="14"/>
              </w:rPr>
              <w:t>Colleges</w:t>
            </w:r>
          </w:p>
        </w:tc>
        <w:tc>
          <w:tcPr>
            <w:tcW w:w="1260"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0000" w:themeFill="text1"/>
            <w:vAlign w:val="center"/>
          </w:tcPr>
          <w:p w14:paraId="3D2FAE2B" w14:textId="77777777" w:rsidR="00F5463A"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Central</w:t>
            </w:r>
          </w:p>
          <w:p w14:paraId="69398BDF"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6F3C47">
              <w:rPr>
                <w:rFonts w:ascii="Times New Roman" w:hAnsi="Times New Roman" w:cs="Times New Roman"/>
                <w:color w:val="FFFFFF"/>
                <w:sz w:val="14"/>
                <w:szCs w:val="14"/>
              </w:rPr>
              <w:t>Wyoming</w:t>
            </w:r>
          </w:p>
          <w:p w14:paraId="5FB7EB90"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0000" w:themeFill="text1"/>
            <w:vAlign w:val="center"/>
          </w:tcPr>
          <w:p w14:paraId="2DD4CF53" w14:textId="77777777" w:rsidR="00F5463A"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Eastern</w:t>
            </w:r>
          </w:p>
          <w:p w14:paraId="58227F17" w14:textId="77777777" w:rsidR="00F5463A"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p w14:paraId="3E726A53"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350"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0000" w:themeFill="text1"/>
            <w:vAlign w:val="center"/>
          </w:tcPr>
          <w:p w14:paraId="4665CB3E" w14:textId="77777777" w:rsidR="00F5463A" w:rsidRPr="0079119E" w:rsidRDefault="00F5463A" w:rsidP="006F3C47">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Laramie</w:t>
            </w:r>
          </w:p>
          <w:p w14:paraId="4A32E23D" w14:textId="77777777" w:rsidR="00F5463A" w:rsidRPr="0079119E" w:rsidRDefault="00F5463A" w:rsidP="006F3C47">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County</w:t>
            </w:r>
          </w:p>
          <w:p w14:paraId="1D1E1A66" w14:textId="77777777" w:rsidR="00F5463A" w:rsidRPr="0079119E" w:rsidRDefault="00F5463A" w:rsidP="006F3C47">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Community</w:t>
            </w:r>
          </w:p>
          <w:p w14:paraId="26E78589"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6F3C47">
              <w:rPr>
                <w:rFonts w:ascii="Times New Roman" w:hAnsi="Times New Roman" w:cs="Times New Roman"/>
                <w:color w:val="FFFFFF"/>
                <w:sz w:val="14"/>
                <w:szCs w:val="14"/>
              </w:rPr>
              <w:t>College</w:t>
            </w:r>
          </w:p>
        </w:tc>
        <w:tc>
          <w:tcPr>
            <w:tcW w:w="1205"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0000" w:themeFill="text1"/>
            <w:vAlign w:val="center"/>
          </w:tcPr>
          <w:p w14:paraId="1AFAA161" w14:textId="77777777" w:rsidR="00F5463A"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Northern</w:t>
            </w:r>
          </w:p>
          <w:p w14:paraId="1C0DBA17" w14:textId="77777777" w:rsidR="00F5463A"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p w14:paraId="55A8D281"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6F3C47">
              <w:rPr>
                <w:rFonts w:ascii="Times New Roman" w:hAnsi="Times New Roman" w:cs="Times New Roman"/>
                <w:color w:val="FFFFFF"/>
                <w:sz w:val="14"/>
                <w:szCs w:val="14"/>
              </w:rPr>
              <w:t>Community</w:t>
            </w:r>
          </w:p>
          <w:p w14:paraId="48A08A03"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247"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000000" w:themeFill="text1"/>
            <w:vAlign w:val="center"/>
          </w:tcPr>
          <w:p w14:paraId="51DB6530"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6F3C47">
              <w:rPr>
                <w:rFonts w:ascii="Times New Roman" w:hAnsi="Times New Roman" w:cs="Times New Roman"/>
                <w:color w:val="FFFFFF"/>
                <w:sz w:val="14"/>
                <w:szCs w:val="14"/>
              </w:rPr>
              <w:t>Northwest</w:t>
            </w:r>
          </w:p>
          <w:p w14:paraId="68C5C2F1" w14:textId="77777777" w:rsidR="00F5463A"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p w14:paraId="05D495F5"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tc>
        <w:tc>
          <w:tcPr>
            <w:tcW w:w="1063" w:type="dxa"/>
            <w:tcBorders>
              <w:top w:val="single" w:sz="2" w:space="0" w:color="FFFFFF" w:themeColor="background1"/>
              <w:left w:val="single" w:sz="2" w:space="0" w:color="FFFFFF" w:themeColor="background1"/>
              <w:bottom w:val="single" w:sz="4" w:space="0" w:color="FFFFFF" w:themeColor="background1"/>
              <w:right w:val="nil"/>
            </w:tcBorders>
            <w:shd w:val="clear" w:color="auto" w:fill="000000" w:themeFill="text1"/>
            <w:vAlign w:val="center"/>
          </w:tcPr>
          <w:p w14:paraId="47899BE4" w14:textId="77777777" w:rsidR="00F5463A" w:rsidRDefault="00F5463A" w:rsidP="006F3C4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052E4309" w14:textId="77777777" w:rsidR="00F5463A" w:rsidRDefault="00F5463A" w:rsidP="006F3C4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5ACE7581" w14:textId="77777777" w:rsidR="00F5463A" w:rsidRDefault="00F5463A" w:rsidP="006F3C4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3D7EA969" w14:textId="77777777" w:rsidR="00F5463A" w:rsidRPr="006F3C47" w:rsidRDefault="00F5463A" w:rsidP="006F3C47">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61B51766" w14:textId="7B4F8E73" w:rsidR="000F5364" w:rsidRPr="000F5364" w:rsidRDefault="000F5364">
      <w:pPr>
        <w:rPr>
          <w:sz w:val="4"/>
          <w:szCs w:val="4"/>
        </w:rPr>
      </w:pPr>
    </w:p>
    <w:tbl>
      <w:tblPr>
        <w:tblStyle w:val="TableGrid"/>
        <w:tblW w:w="11610" w:type="dxa"/>
        <w:jc w:val="center"/>
        <w:tblLook w:val="04A0" w:firstRow="1" w:lastRow="0" w:firstColumn="1" w:lastColumn="0" w:noHBand="0" w:noVBand="1"/>
      </w:tblPr>
      <w:tblGrid>
        <w:gridCol w:w="11610"/>
      </w:tblGrid>
      <w:tr w:rsidR="00A433FA" w:rsidRPr="00023E66" w14:paraId="1A1C892D" w14:textId="77777777" w:rsidTr="000F5364">
        <w:trPr>
          <w:jc w:val="center"/>
        </w:trPr>
        <w:tc>
          <w:tcPr>
            <w:tcW w:w="11610" w:type="dxa"/>
            <w:tcBorders>
              <w:top w:val="nil"/>
              <w:left w:val="single" w:sz="4" w:space="0" w:color="auto"/>
              <w:bottom w:val="single" w:sz="2" w:space="0" w:color="FFFFFF" w:themeColor="background1"/>
            </w:tcBorders>
            <w:shd w:val="clear" w:color="auto" w:fill="000000" w:themeFill="text1"/>
          </w:tcPr>
          <w:p w14:paraId="227FC104" w14:textId="27E6F0EA" w:rsidR="00A433FA" w:rsidRPr="006F3C47" w:rsidRDefault="00A433FA" w:rsidP="00A433FA">
            <w:pPr>
              <w:pStyle w:val="Heading3"/>
              <w:spacing w:before="0"/>
            </w:pPr>
            <w:r w:rsidRPr="006F3C47">
              <w:t>*C3 Elective, Pick ONE</w:t>
            </w:r>
          </w:p>
        </w:tc>
      </w:tr>
    </w:tbl>
    <w:p w14:paraId="1BE9A734" w14:textId="6DC0253E" w:rsidR="000F5364" w:rsidRPr="000F5364" w:rsidRDefault="000F5364">
      <w:pPr>
        <w:rPr>
          <w:sz w:val="4"/>
          <w:szCs w:val="4"/>
        </w:rPr>
      </w:pPr>
    </w:p>
    <w:tbl>
      <w:tblPr>
        <w:tblStyle w:val="TableGrid"/>
        <w:tblW w:w="11610" w:type="dxa"/>
        <w:jc w:val="center"/>
        <w:tblLook w:val="04A0" w:firstRow="1" w:lastRow="0" w:firstColumn="1" w:lastColumn="0" w:noHBand="0" w:noVBand="1"/>
      </w:tblPr>
      <w:tblGrid>
        <w:gridCol w:w="2965"/>
        <w:gridCol w:w="8645"/>
      </w:tblGrid>
      <w:tr w:rsidR="003B2E70" w:rsidRPr="007D7396" w14:paraId="5DF2752D" w14:textId="77777777" w:rsidTr="00A45024">
        <w:trPr>
          <w:jc w:val="center"/>
        </w:trPr>
        <w:tc>
          <w:tcPr>
            <w:tcW w:w="2965"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FFC000"/>
            <w:vAlign w:val="center"/>
          </w:tcPr>
          <w:p w14:paraId="37C5FC72" w14:textId="2D4DC775" w:rsidR="003B2E70" w:rsidRPr="002061FE" w:rsidRDefault="003B2E70" w:rsidP="007D7396">
            <w:pPr>
              <w:rPr>
                <w:sz w:val="19"/>
                <w:szCs w:val="19"/>
                <w:bdr w:val="none" w:sz="0" w:space="0" w:color="auto" w:frame="1"/>
              </w:rPr>
            </w:pPr>
            <w:r w:rsidRPr="002061FE">
              <w:rPr>
                <w:sz w:val="19"/>
                <w:szCs w:val="19"/>
                <w:bdr w:val="none" w:sz="0" w:space="0" w:color="auto" w:frame="1"/>
              </w:rPr>
              <w:t>COJO 3010 - Business and Professional Communication (3cr) (C3)</w:t>
            </w:r>
          </w:p>
        </w:tc>
        <w:tc>
          <w:tcPr>
            <w:tcW w:w="8645" w:type="dxa"/>
            <w:tcBorders>
              <w:top w:val="single" w:sz="2" w:space="0" w:color="000000" w:themeColor="text1"/>
              <w:left w:val="single" w:sz="4" w:space="0" w:color="auto"/>
              <w:bottom w:val="single" w:sz="2" w:space="0" w:color="000000" w:themeColor="text1"/>
              <w:right w:val="single" w:sz="4" w:space="0" w:color="auto"/>
            </w:tcBorders>
            <w:vAlign w:val="center"/>
          </w:tcPr>
          <w:p w14:paraId="41726DFE" w14:textId="77777777" w:rsidR="003B2E70" w:rsidRPr="002061FE" w:rsidRDefault="003B2E70" w:rsidP="007D7396">
            <w:pPr>
              <w:rPr>
                <w:sz w:val="19"/>
                <w:szCs w:val="19"/>
              </w:rPr>
            </w:pPr>
          </w:p>
        </w:tc>
      </w:tr>
      <w:tr w:rsidR="003B2E70" w:rsidRPr="007D7396" w14:paraId="5446BF46" w14:textId="77777777" w:rsidTr="00A45024">
        <w:trPr>
          <w:jc w:val="center"/>
        </w:trPr>
        <w:tc>
          <w:tcPr>
            <w:tcW w:w="2965"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FFC000"/>
            <w:vAlign w:val="center"/>
          </w:tcPr>
          <w:p w14:paraId="0E837DA8" w14:textId="55DB436A" w:rsidR="003B2E70" w:rsidRPr="002061FE" w:rsidRDefault="003B2E70" w:rsidP="007D7396">
            <w:pPr>
              <w:rPr>
                <w:sz w:val="19"/>
                <w:szCs w:val="19"/>
                <w:bdr w:val="none" w:sz="0" w:space="0" w:color="auto" w:frame="1"/>
              </w:rPr>
            </w:pPr>
            <w:r w:rsidRPr="002061FE">
              <w:rPr>
                <w:sz w:val="19"/>
                <w:szCs w:val="19"/>
                <w:bdr w:val="none" w:sz="0" w:space="0" w:color="auto" w:frame="1"/>
              </w:rPr>
              <w:t>ENGL 4010 - Technical Writing in the Professions (3cr) (C3)</w:t>
            </w:r>
          </w:p>
        </w:tc>
        <w:tc>
          <w:tcPr>
            <w:tcW w:w="8645" w:type="dxa"/>
            <w:tcBorders>
              <w:top w:val="single" w:sz="2" w:space="0" w:color="000000" w:themeColor="text1"/>
              <w:left w:val="single" w:sz="4" w:space="0" w:color="auto"/>
              <w:bottom w:val="single" w:sz="2" w:space="0" w:color="000000" w:themeColor="text1"/>
              <w:right w:val="single" w:sz="4" w:space="0" w:color="auto"/>
            </w:tcBorders>
            <w:vAlign w:val="center"/>
          </w:tcPr>
          <w:p w14:paraId="6578544B" w14:textId="77777777" w:rsidR="003B2E70" w:rsidRPr="002061FE" w:rsidRDefault="003B2E70" w:rsidP="007D7396">
            <w:pPr>
              <w:rPr>
                <w:sz w:val="19"/>
                <w:szCs w:val="19"/>
              </w:rPr>
            </w:pPr>
          </w:p>
        </w:tc>
      </w:tr>
      <w:tr w:rsidR="003B2E70" w:rsidRPr="007D7396" w14:paraId="1CDE6341" w14:textId="77777777" w:rsidTr="00A45024">
        <w:trPr>
          <w:jc w:val="center"/>
        </w:trPr>
        <w:tc>
          <w:tcPr>
            <w:tcW w:w="2965"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FFC000"/>
            <w:vAlign w:val="center"/>
          </w:tcPr>
          <w:p w14:paraId="0C8643AB" w14:textId="6C95BE46" w:rsidR="003B2E70" w:rsidRPr="002061FE" w:rsidRDefault="003B2E70" w:rsidP="007D7396">
            <w:pPr>
              <w:rPr>
                <w:sz w:val="19"/>
                <w:szCs w:val="19"/>
                <w:bdr w:val="none" w:sz="0" w:space="0" w:color="auto" w:frame="1"/>
              </w:rPr>
            </w:pPr>
            <w:r w:rsidRPr="002061FE">
              <w:rPr>
                <w:sz w:val="19"/>
                <w:szCs w:val="19"/>
                <w:bdr w:val="none" w:sz="0" w:space="0" w:color="auto" w:frame="1"/>
              </w:rPr>
              <w:t>ENGL 4075 - Writing for Non-Profits (3cr) (C3)</w:t>
            </w:r>
          </w:p>
        </w:tc>
        <w:tc>
          <w:tcPr>
            <w:tcW w:w="8645" w:type="dxa"/>
            <w:tcBorders>
              <w:top w:val="single" w:sz="2" w:space="0" w:color="000000" w:themeColor="text1"/>
              <w:left w:val="single" w:sz="4" w:space="0" w:color="auto"/>
              <w:bottom w:val="single" w:sz="2" w:space="0" w:color="000000" w:themeColor="text1"/>
              <w:right w:val="single" w:sz="4" w:space="0" w:color="auto"/>
            </w:tcBorders>
            <w:vAlign w:val="center"/>
          </w:tcPr>
          <w:p w14:paraId="15DEBBFC" w14:textId="77777777" w:rsidR="003B2E70" w:rsidRPr="002061FE" w:rsidRDefault="003B2E70" w:rsidP="007D7396">
            <w:pPr>
              <w:rPr>
                <w:sz w:val="19"/>
                <w:szCs w:val="19"/>
              </w:rPr>
            </w:pPr>
          </w:p>
        </w:tc>
      </w:tr>
      <w:tr w:rsidR="00E85CB2" w:rsidRPr="007D7396" w14:paraId="5372CFAD" w14:textId="77777777" w:rsidTr="00A45024">
        <w:trPr>
          <w:jc w:val="center"/>
        </w:trPr>
        <w:tc>
          <w:tcPr>
            <w:tcW w:w="2965"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FFC000"/>
            <w:vAlign w:val="center"/>
          </w:tcPr>
          <w:p w14:paraId="156CDD6C" w14:textId="26B30916" w:rsidR="003B2E70" w:rsidRPr="002061FE" w:rsidRDefault="003B2E70" w:rsidP="007D7396">
            <w:pPr>
              <w:rPr>
                <w:sz w:val="19"/>
                <w:szCs w:val="19"/>
                <w:bdr w:val="none" w:sz="0" w:space="0" w:color="auto" w:frame="1"/>
              </w:rPr>
            </w:pPr>
            <w:r w:rsidRPr="002061FE">
              <w:rPr>
                <w:sz w:val="19"/>
                <w:szCs w:val="19"/>
                <w:bdr w:val="none" w:sz="0" w:space="0" w:color="auto" w:frame="1"/>
              </w:rPr>
              <w:t>ENR 4900 - Capstone in ENR (3cr) (C3)</w:t>
            </w:r>
          </w:p>
        </w:tc>
        <w:tc>
          <w:tcPr>
            <w:tcW w:w="8645" w:type="dxa"/>
            <w:tcBorders>
              <w:top w:val="single" w:sz="2" w:space="0" w:color="000000" w:themeColor="text1"/>
              <w:left w:val="single" w:sz="4" w:space="0" w:color="auto"/>
              <w:bottom w:val="single" w:sz="2" w:space="0" w:color="000000" w:themeColor="text1"/>
              <w:right w:val="single" w:sz="4" w:space="0" w:color="auto"/>
            </w:tcBorders>
            <w:vAlign w:val="center"/>
          </w:tcPr>
          <w:p w14:paraId="0C772FD6" w14:textId="1635A841" w:rsidR="003B2E70" w:rsidRPr="002061FE" w:rsidRDefault="003B2E70" w:rsidP="007D7396">
            <w:pPr>
              <w:jc w:val="center"/>
              <w:rPr>
                <w:i/>
                <w:iCs/>
                <w:sz w:val="19"/>
                <w:szCs w:val="19"/>
                <w:bdr w:val="none" w:sz="0" w:space="0" w:color="auto" w:frame="1"/>
              </w:rPr>
            </w:pPr>
            <w:r w:rsidRPr="002061FE">
              <w:rPr>
                <w:i/>
                <w:iCs/>
                <w:sz w:val="19"/>
                <w:szCs w:val="19"/>
                <w:bdr w:val="none" w:sz="0" w:space="0" w:color="auto" w:frame="1"/>
              </w:rPr>
              <w:t>Concurrent ENR majors must take ENR 4900</w:t>
            </w:r>
          </w:p>
        </w:tc>
      </w:tr>
      <w:tr w:rsidR="003B2E70" w:rsidRPr="007D7396" w14:paraId="18F2CF45" w14:textId="77777777" w:rsidTr="00A45024">
        <w:trPr>
          <w:jc w:val="center"/>
        </w:trPr>
        <w:tc>
          <w:tcPr>
            <w:tcW w:w="2965"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FFC000"/>
            <w:vAlign w:val="center"/>
          </w:tcPr>
          <w:p w14:paraId="5D456D40" w14:textId="11C234C1" w:rsidR="003B2E70" w:rsidRPr="002061FE" w:rsidRDefault="003B2E70" w:rsidP="007D7396">
            <w:pPr>
              <w:rPr>
                <w:sz w:val="19"/>
                <w:szCs w:val="19"/>
                <w:bdr w:val="none" w:sz="0" w:space="0" w:color="auto" w:frame="1"/>
              </w:rPr>
            </w:pPr>
            <w:r w:rsidRPr="002061FE">
              <w:rPr>
                <w:sz w:val="19"/>
                <w:szCs w:val="19"/>
                <w:bdr w:val="none" w:sz="0" w:space="0" w:color="auto" w:frame="1"/>
              </w:rPr>
              <w:t>ESS 4950 - Exploring the Earth System (3cr) (C3)</w:t>
            </w:r>
          </w:p>
        </w:tc>
        <w:tc>
          <w:tcPr>
            <w:tcW w:w="8645" w:type="dxa"/>
            <w:tcBorders>
              <w:top w:val="single" w:sz="2" w:space="0" w:color="000000" w:themeColor="text1"/>
              <w:left w:val="single" w:sz="4" w:space="0" w:color="auto"/>
              <w:bottom w:val="single" w:sz="2" w:space="0" w:color="000000" w:themeColor="text1"/>
              <w:right w:val="single" w:sz="4" w:space="0" w:color="auto"/>
            </w:tcBorders>
            <w:vAlign w:val="center"/>
          </w:tcPr>
          <w:p w14:paraId="4B7D1747" w14:textId="77777777" w:rsidR="003B2E70" w:rsidRPr="002061FE" w:rsidRDefault="003B2E70" w:rsidP="007D7396">
            <w:pPr>
              <w:rPr>
                <w:sz w:val="19"/>
                <w:szCs w:val="19"/>
              </w:rPr>
            </w:pPr>
          </w:p>
        </w:tc>
      </w:tr>
      <w:tr w:rsidR="003B2E70" w:rsidRPr="007D7396" w14:paraId="061F9BD9" w14:textId="77777777" w:rsidTr="00A45024">
        <w:trPr>
          <w:jc w:val="center"/>
        </w:trPr>
        <w:tc>
          <w:tcPr>
            <w:tcW w:w="2965"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FFC000"/>
            <w:vAlign w:val="center"/>
          </w:tcPr>
          <w:p w14:paraId="21052D80" w14:textId="37BFB6D4" w:rsidR="003B2E70" w:rsidRPr="002061FE" w:rsidRDefault="003B2E70" w:rsidP="007D7396">
            <w:pPr>
              <w:rPr>
                <w:sz w:val="19"/>
                <w:szCs w:val="19"/>
                <w:bdr w:val="none" w:sz="0" w:space="0" w:color="auto" w:frame="1"/>
              </w:rPr>
            </w:pPr>
            <w:r w:rsidRPr="002061FE">
              <w:rPr>
                <w:sz w:val="19"/>
                <w:szCs w:val="19"/>
                <w:bdr w:val="none" w:sz="0" w:space="0" w:color="auto" w:frame="1"/>
              </w:rPr>
              <w:t>POLS 4840 - Seminar in Public Law (3cr) (C3)</w:t>
            </w:r>
          </w:p>
        </w:tc>
        <w:tc>
          <w:tcPr>
            <w:tcW w:w="8645" w:type="dxa"/>
            <w:tcBorders>
              <w:top w:val="single" w:sz="2" w:space="0" w:color="000000" w:themeColor="text1"/>
              <w:left w:val="single" w:sz="4" w:space="0" w:color="auto"/>
              <w:bottom w:val="single" w:sz="2" w:space="0" w:color="000000" w:themeColor="text1"/>
              <w:right w:val="single" w:sz="4" w:space="0" w:color="auto"/>
            </w:tcBorders>
            <w:vAlign w:val="center"/>
          </w:tcPr>
          <w:p w14:paraId="5EAF4CBB" w14:textId="77777777" w:rsidR="003B2E70" w:rsidRPr="002061FE" w:rsidRDefault="003B2E70" w:rsidP="007D7396">
            <w:pPr>
              <w:rPr>
                <w:sz w:val="19"/>
                <w:szCs w:val="19"/>
              </w:rPr>
            </w:pPr>
          </w:p>
        </w:tc>
      </w:tr>
      <w:tr w:rsidR="003B2E70" w:rsidRPr="007D7396" w14:paraId="0B99A03E" w14:textId="77777777" w:rsidTr="00A45024">
        <w:trPr>
          <w:jc w:val="center"/>
        </w:trPr>
        <w:tc>
          <w:tcPr>
            <w:tcW w:w="2965"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FFC000"/>
            <w:vAlign w:val="center"/>
          </w:tcPr>
          <w:p w14:paraId="55634675" w14:textId="3D29F212" w:rsidR="003B2E70" w:rsidRPr="002061FE" w:rsidRDefault="003B2E70" w:rsidP="007D7396">
            <w:pPr>
              <w:rPr>
                <w:sz w:val="19"/>
                <w:szCs w:val="19"/>
                <w:bdr w:val="none" w:sz="0" w:space="0" w:color="auto" w:frame="1"/>
              </w:rPr>
            </w:pPr>
            <w:r w:rsidRPr="002061FE">
              <w:rPr>
                <w:sz w:val="19"/>
                <w:szCs w:val="19"/>
                <w:bdr w:val="none" w:sz="0" w:space="0" w:color="auto" w:frame="1"/>
              </w:rPr>
              <w:t>REWM 4900 - Rangeland Management Planning (3cr) (C3)</w:t>
            </w:r>
          </w:p>
        </w:tc>
        <w:tc>
          <w:tcPr>
            <w:tcW w:w="8645" w:type="dxa"/>
            <w:tcBorders>
              <w:top w:val="single" w:sz="2" w:space="0" w:color="000000" w:themeColor="text1"/>
              <w:left w:val="single" w:sz="4" w:space="0" w:color="auto"/>
              <w:bottom w:val="single" w:sz="2" w:space="0" w:color="000000" w:themeColor="text1"/>
              <w:right w:val="single" w:sz="4" w:space="0" w:color="auto"/>
            </w:tcBorders>
            <w:vAlign w:val="center"/>
          </w:tcPr>
          <w:p w14:paraId="5C92ECF7" w14:textId="77777777" w:rsidR="003B2E70" w:rsidRPr="002061FE" w:rsidRDefault="003B2E70" w:rsidP="007D7396">
            <w:pPr>
              <w:rPr>
                <w:sz w:val="19"/>
                <w:szCs w:val="19"/>
              </w:rPr>
            </w:pPr>
          </w:p>
        </w:tc>
      </w:tr>
      <w:tr w:rsidR="003B2E70" w:rsidRPr="007D7396" w14:paraId="753CA487" w14:textId="77777777" w:rsidTr="00A45024">
        <w:trPr>
          <w:jc w:val="center"/>
        </w:trPr>
        <w:tc>
          <w:tcPr>
            <w:tcW w:w="2965" w:type="dxa"/>
            <w:tcBorders>
              <w:top w:val="single" w:sz="2" w:space="0" w:color="000000" w:themeColor="text1"/>
              <w:left w:val="single" w:sz="2" w:space="0" w:color="000000" w:themeColor="text1"/>
              <w:bottom w:val="single" w:sz="2" w:space="0" w:color="000000" w:themeColor="text1"/>
              <w:right w:val="single" w:sz="4" w:space="0" w:color="auto"/>
            </w:tcBorders>
            <w:shd w:val="clear" w:color="auto" w:fill="FFC000"/>
            <w:vAlign w:val="center"/>
          </w:tcPr>
          <w:p w14:paraId="17918C63" w14:textId="38D4C4F7" w:rsidR="003B2E70" w:rsidRPr="002061FE" w:rsidRDefault="003B2E70" w:rsidP="007D7396">
            <w:pPr>
              <w:rPr>
                <w:sz w:val="19"/>
                <w:szCs w:val="19"/>
                <w:bdr w:val="none" w:sz="0" w:space="0" w:color="auto" w:frame="1"/>
              </w:rPr>
            </w:pPr>
            <w:r w:rsidRPr="002061FE">
              <w:rPr>
                <w:sz w:val="19"/>
                <w:szCs w:val="19"/>
                <w:bdr w:val="none" w:sz="0" w:space="0" w:color="auto" w:frame="1"/>
              </w:rPr>
              <w:t>ZOO 4100 - Scientific Communication (2cr) (C3)</w:t>
            </w:r>
          </w:p>
        </w:tc>
        <w:tc>
          <w:tcPr>
            <w:tcW w:w="8645" w:type="dxa"/>
            <w:tcBorders>
              <w:top w:val="single" w:sz="2" w:space="0" w:color="000000" w:themeColor="text1"/>
              <w:left w:val="single" w:sz="4" w:space="0" w:color="auto"/>
              <w:bottom w:val="single" w:sz="2" w:space="0" w:color="000000" w:themeColor="text1"/>
              <w:right w:val="single" w:sz="4" w:space="0" w:color="auto"/>
            </w:tcBorders>
            <w:vAlign w:val="center"/>
          </w:tcPr>
          <w:p w14:paraId="45C36D15" w14:textId="77777777" w:rsidR="003B2E70" w:rsidRPr="002061FE" w:rsidRDefault="003B2E70" w:rsidP="007D7396">
            <w:pPr>
              <w:rPr>
                <w:sz w:val="19"/>
                <w:szCs w:val="19"/>
              </w:rPr>
            </w:pPr>
          </w:p>
        </w:tc>
      </w:tr>
    </w:tbl>
    <w:p w14:paraId="45D7AF1E" w14:textId="77777777" w:rsidR="007F3946" w:rsidRDefault="007F3946"/>
    <w:tbl>
      <w:tblPr>
        <w:tblStyle w:val="TableGrid"/>
        <w:tblW w:w="11610" w:type="dxa"/>
        <w:jc w:val="center"/>
        <w:tblLook w:val="04A0" w:firstRow="1" w:lastRow="0" w:firstColumn="1" w:lastColumn="0" w:noHBand="0" w:noVBand="1"/>
      </w:tblPr>
      <w:tblGrid>
        <w:gridCol w:w="11610"/>
      </w:tblGrid>
      <w:tr w:rsidR="007F3946" w:rsidRPr="00023E66" w14:paraId="7B956112" w14:textId="77777777" w:rsidTr="00A45024">
        <w:trPr>
          <w:jc w:val="center"/>
        </w:trPr>
        <w:tc>
          <w:tcPr>
            <w:tcW w:w="11610" w:type="dxa"/>
            <w:tcBorders>
              <w:top w:val="nil"/>
              <w:bottom w:val="single" w:sz="4" w:space="0" w:color="FFFFFF" w:themeColor="background1"/>
            </w:tcBorders>
            <w:shd w:val="clear" w:color="auto" w:fill="000000" w:themeFill="text1"/>
          </w:tcPr>
          <w:p w14:paraId="65049357" w14:textId="3B77741E" w:rsidR="007F3946" w:rsidRPr="00023E66" w:rsidRDefault="007F3946" w:rsidP="00253BEC">
            <w:pPr>
              <w:pStyle w:val="Heading2"/>
              <w:rPr>
                <w:bCs/>
                <w:color w:val="FFFFFF" w:themeColor="background1"/>
              </w:rPr>
            </w:pPr>
            <w:r w:rsidRPr="006F3C47">
              <w:t>BLOCK 4: Elective Options</w:t>
            </w:r>
          </w:p>
        </w:tc>
      </w:tr>
      <w:tr w:rsidR="00A433FA" w:rsidRPr="00023E66" w14:paraId="6CA3D4F9" w14:textId="77777777" w:rsidTr="00A45024">
        <w:trPr>
          <w:jc w:val="center"/>
        </w:trPr>
        <w:tc>
          <w:tcPr>
            <w:tcW w:w="11610" w:type="dxa"/>
            <w:tcBorders>
              <w:top w:val="nil"/>
              <w:bottom w:val="single" w:sz="4" w:space="0" w:color="FFFFFF" w:themeColor="background1"/>
            </w:tcBorders>
            <w:shd w:val="clear" w:color="auto" w:fill="000000" w:themeFill="text1"/>
          </w:tcPr>
          <w:p w14:paraId="56328EF9" w14:textId="46AD8DF3" w:rsidR="00A433FA" w:rsidRPr="006F3C47" w:rsidRDefault="00A433FA" w:rsidP="00A433FA">
            <w:pPr>
              <w:pStyle w:val="Heading3"/>
              <w:spacing w:before="0"/>
            </w:pPr>
            <w:r w:rsidRPr="006F3C47">
              <w:t>Data Analysis Elective, Pick ONE</w:t>
            </w:r>
          </w:p>
        </w:tc>
      </w:tr>
    </w:tbl>
    <w:p w14:paraId="0A791A5C" w14:textId="62F4FA36" w:rsidR="002061FE" w:rsidRPr="002061FE" w:rsidRDefault="002061FE">
      <w:pPr>
        <w:rPr>
          <w:sz w:val="4"/>
          <w:szCs w:val="4"/>
        </w:rPr>
      </w:pPr>
    </w:p>
    <w:tbl>
      <w:tblPr>
        <w:tblStyle w:val="TableGrid"/>
        <w:tblW w:w="11610" w:type="dxa"/>
        <w:jc w:val="center"/>
        <w:tblLook w:val="04A0" w:firstRow="1" w:lastRow="0" w:firstColumn="1" w:lastColumn="0" w:noHBand="0" w:noVBand="1"/>
      </w:tblPr>
      <w:tblGrid>
        <w:gridCol w:w="2880"/>
        <w:gridCol w:w="1260"/>
        <w:gridCol w:w="1260"/>
        <w:gridCol w:w="1260"/>
        <w:gridCol w:w="1350"/>
        <w:gridCol w:w="1205"/>
        <w:gridCol w:w="1247"/>
        <w:gridCol w:w="1148"/>
      </w:tblGrid>
      <w:tr w:rsidR="006F3C47" w:rsidRPr="005813C8" w14:paraId="6A4370DA" w14:textId="77777777" w:rsidTr="002061FE">
        <w:trPr>
          <w:jc w:val="center"/>
        </w:trPr>
        <w:tc>
          <w:tcPr>
            <w:tcW w:w="2880" w:type="dxa"/>
            <w:tcBorders>
              <w:top w:val="single" w:sz="4" w:space="0" w:color="auto"/>
              <w:left w:val="single" w:sz="4" w:space="0" w:color="auto"/>
              <w:bottom w:val="single" w:sz="4" w:space="0" w:color="auto"/>
              <w:right w:val="single" w:sz="4" w:space="0" w:color="auto"/>
            </w:tcBorders>
            <w:shd w:val="clear" w:color="auto" w:fill="FFC000"/>
            <w:vAlign w:val="center"/>
          </w:tcPr>
          <w:p w14:paraId="73F96EE8" w14:textId="4CE8650A" w:rsidR="006F3C47" w:rsidRPr="002061FE" w:rsidRDefault="00A433FA" w:rsidP="006F3C47">
            <w:pPr>
              <w:rPr>
                <w:sz w:val="19"/>
                <w:szCs w:val="19"/>
                <w:bdr w:val="none" w:sz="0" w:space="0" w:color="auto" w:frame="1"/>
              </w:rPr>
            </w:pPr>
            <w:r w:rsidRPr="002061FE">
              <w:rPr>
                <w:sz w:val="19"/>
                <w:szCs w:val="19"/>
                <w:bdr w:val="none" w:sz="0" w:space="0" w:color="auto" w:frame="1"/>
              </w:rPr>
              <w:t>ENR 4500 - Risk Analysis (4cr)</w:t>
            </w:r>
          </w:p>
        </w:tc>
        <w:tc>
          <w:tcPr>
            <w:tcW w:w="1260" w:type="dxa"/>
            <w:tcBorders>
              <w:top w:val="single" w:sz="4" w:space="0" w:color="auto"/>
              <w:left w:val="single" w:sz="4" w:space="0" w:color="auto"/>
              <w:bottom w:val="single" w:sz="4" w:space="0" w:color="auto"/>
              <w:right w:val="single" w:sz="4" w:space="0" w:color="auto"/>
            </w:tcBorders>
            <w:vAlign w:val="center"/>
          </w:tcPr>
          <w:p w14:paraId="4320ACC6" w14:textId="77777777" w:rsidR="006F3C47" w:rsidRPr="002061FE" w:rsidRDefault="006F3C47"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790F062" w14:textId="77777777" w:rsidR="006F3C47" w:rsidRPr="002061FE" w:rsidRDefault="006F3C47"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E62D23D" w14:textId="77777777" w:rsidR="006F3C47" w:rsidRPr="002061FE" w:rsidRDefault="006F3C47"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0286AEA" w14:textId="77777777" w:rsidR="006F3C47" w:rsidRPr="002061FE" w:rsidRDefault="006F3C47" w:rsidP="00C857E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099A7D7C" w14:textId="77777777" w:rsidR="006F3C47" w:rsidRPr="002061FE" w:rsidRDefault="006F3C47" w:rsidP="00C857E5">
            <w:pPr>
              <w:jc w:val="center"/>
              <w:rPr>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06CCB5CC" w14:textId="77777777" w:rsidR="006F3C47" w:rsidRPr="002061FE" w:rsidRDefault="006F3C47" w:rsidP="00C857E5">
            <w:pPr>
              <w:jc w:val="center"/>
              <w:rPr>
                <w:sz w:val="19"/>
                <w:szCs w:val="19"/>
              </w:rPr>
            </w:pPr>
          </w:p>
        </w:tc>
        <w:tc>
          <w:tcPr>
            <w:tcW w:w="1148" w:type="dxa"/>
            <w:tcBorders>
              <w:top w:val="single" w:sz="4" w:space="0" w:color="auto"/>
              <w:left w:val="single" w:sz="4" w:space="0" w:color="auto"/>
              <w:bottom w:val="single" w:sz="4" w:space="0" w:color="auto"/>
              <w:right w:val="single" w:sz="4" w:space="0" w:color="auto"/>
            </w:tcBorders>
            <w:vAlign w:val="center"/>
          </w:tcPr>
          <w:p w14:paraId="76670BFA" w14:textId="77777777" w:rsidR="006F3C47" w:rsidRPr="002061FE" w:rsidRDefault="006F3C47" w:rsidP="00C857E5">
            <w:pPr>
              <w:jc w:val="center"/>
              <w:rPr>
                <w:sz w:val="19"/>
                <w:szCs w:val="19"/>
              </w:rPr>
            </w:pPr>
          </w:p>
        </w:tc>
      </w:tr>
      <w:tr w:rsidR="00A433FA" w:rsidRPr="005813C8" w14:paraId="67CBCAAD" w14:textId="77777777" w:rsidTr="00A45024">
        <w:trPr>
          <w:jc w:val="center"/>
        </w:trPr>
        <w:tc>
          <w:tcPr>
            <w:tcW w:w="2880" w:type="dxa"/>
            <w:tcBorders>
              <w:top w:val="single" w:sz="4" w:space="0" w:color="FFFFFF" w:themeColor="background1"/>
              <w:left w:val="single" w:sz="4" w:space="0" w:color="auto"/>
              <w:bottom w:val="single" w:sz="4" w:space="0" w:color="auto"/>
              <w:right w:val="single" w:sz="4" w:space="0" w:color="auto"/>
            </w:tcBorders>
            <w:shd w:val="clear" w:color="auto" w:fill="FFC000"/>
            <w:vAlign w:val="center"/>
          </w:tcPr>
          <w:p w14:paraId="2A61139F" w14:textId="72C31277" w:rsidR="00A433FA" w:rsidRPr="002061FE" w:rsidRDefault="00A433FA" w:rsidP="006F3C47">
            <w:pPr>
              <w:rPr>
                <w:sz w:val="19"/>
                <w:szCs w:val="19"/>
                <w:bdr w:val="none" w:sz="0" w:space="0" w:color="auto" w:frame="1"/>
              </w:rPr>
            </w:pPr>
            <w:r w:rsidRPr="002061FE">
              <w:rPr>
                <w:sz w:val="19"/>
                <w:szCs w:val="19"/>
                <w:bdr w:val="none" w:sz="0" w:space="0" w:color="auto" w:frame="1"/>
              </w:rPr>
              <w:t>ENR/GEOL 4525 - Environmental Data Analysis (4cr)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93A94D3" w14:textId="77777777" w:rsidR="00A433FA" w:rsidRPr="002061FE" w:rsidRDefault="00A433FA" w:rsidP="00C857E5">
            <w:pPr>
              <w:jc w:val="center"/>
              <w:rPr>
                <w:sz w:val="19"/>
                <w:szCs w:val="19"/>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076C493C" w14:textId="77777777" w:rsidR="00A433FA" w:rsidRPr="002061FE" w:rsidRDefault="00A433FA" w:rsidP="00C857E5">
            <w:pPr>
              <w:jc w:val="center"/>
              <w:rPr>
                <w:sz w:val="19"/>
                <w:szCs w:val="19"/>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0422975" w14:textId="77777777" w:rsidR="00A433FA" w:rsidRPr="002061FE" w:rsidRDefault="00A433FA" w:rsidP="00C857E5">
            <w:pPr>
              <w:jc w:val="center"/>
              <w:rPr>
                <w:sz w:val="19"/>
                <w:szCs w:val="19"/>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653D6337" w14:textId="77777777" w:rsidR="00A433FA" w:rsidRPr="002061FE" w:rsidRDefault="00A433FA" w:rsidP="00C857E5">
            <w:pPr>
              <w:jc w:val="center"/>
              <w:rPr>
                <w:sz w:val="19"/>
                <w:szCs w:val="19"/>
              </w:rPr>
            </w:pPr>
          </w:p>
        </w:tc>
        <w:tc>
          <w:tcPr>
            <w:tcW w:w="1205" w:type="dxa"/>
            <w:tcBorders>
              <w:top w:val="single" w:sz="4" w:space="0" w:color="FFFFFF" w:themeColor="background1"/>
              <w:left w:val="single" w:sz="4" w:space="0" w:color="auto"/>
              <w:bottom w:val="single" w:sz="4" w:space="0" w:color="auto"/>
              <w:right w:val="single" w:sz="4" w:space="0" w:color="auto"/>
            </w:tcBorders>
            <w:vAlign w:val="center"/>
          </w:tcPr>
          <w:p w14:paraId="7F141C87" w14:textId="77777777" w:rsidR="00A433FA" w:rsidRPr="002061FE" w:rsidRDefault="00A433FA" w:rsidP="00C857E5">
            <w:pPr>
              <w:jc w:val="center"/>
              <w:rPr>
                <w:sz w:val="19"/>
                <w:szCs w:val="19"/>
              </w:rPr>
            </w:pPr>
          </w:p>
        </w:tc>
        <w:tc>
          <w:tcPr>
            <w:tcW w:w="1247" w:type="dxa"/>
            <w:tcBorders>
              <w:top w:val="single" w:sz="4" w:space="0" w:color="FFFFFF" w:themeColor="background1"/>
              <w:left w:val="single" w:sz="4" w:space="0" w:color="auto"/>
              <w:bottom w:val="single" w:sz="4" w:space="0" w:color="auto"/>
              <w:right w:val="single" w:sz="4" w:space="0" w:color="auto"/>
            </w:tcBorders>
            <w:vAlign w:val="center"/>
          </w:tcPr>
          <w:p w14:paraId="4197684B" w14:textId="77777777" w:rsidR="00A433FA" w:rsidRPr="002061FE" w:rsidRDefault="00A433FA" w:rsidP="00C857E5">
            <w:pPr>
              <w:jc w:val="center"/>
              <w:rPr>
                <w:sz w:val="19"/>
                <w:szCs w:val="19"/>
              </w:rPr>
            </w:pPr>
          </w:p>
        </w:tc>
        <w:tc>
          <w:tcPr>
            <w:tcW w:w="1148" w:type="dxa"/>
            <w:tcBorders>
              <w:top w:val="single" w:sz="4" w:space="0" w:color="FFFFFF" w:themeColor="background1"/>
              <w:left w:val="single" w:sz="4" w:space="0" w:color="auto"/>
              <w:bottom w:val="single" w:sz="4" w:space="0" w:color="auto"/>
              <w:right w:val="single" w:sz="4" w:space="0" w:color="auto"/>
            </w:tcBorders>
            <w:vAlign w:val="center"/>
          </w:tcPr>
          <w:p w14:paraId="6888EBD2" w14:textId="77777777" w:rsidR="00A433FA" w:rsidRPr="002061FE" w:rsidRDefault="00A433FA" w:rsidP="00C857E5">
            <w:pPr>
              <w:jc w:val="center"/>
              <w:rPr>
                <w:sz w:val="19"/>
                <w:szCs w:val="19"/>
              </w:rPr>
            </w:pPr>
          </w:p>
        </w:tc>
      </w:tr>
      <w:tr w:rsidR="006F3C47" w:rsidRPr="005813C8" w14:paraId="2788D6A8" w14:textId="77777777" w:rsidTr="00A45024">
        <w:trPr>
          <w:jc w:val="center"/>
        </w:trPr>
        <w:tc>
          <w:tcPr>
            <w:tcW w:w="2880" w:type="dxa"/>
            <w:tcBorders>
              <w:top w:val="single" w:sz="4" w:space="0" w:color="FFFFFF" w:themeColor="background1"/>
              <w:left w:val="single" w:sz="4" w:space="0" w:color="auto"/>
              <w:bottom w:val="single" w:sz="4" w:space="0" w:color="auto"/>
              <w:right w:val="single" w:sz="4" w:space="0" w:color="auto"/>
            </w:tcBorders>
            <w:vAlign w:val="center"/>
          </w:tcPr>
          <w:p w14:paraId="6CE8C0D0" w14:textId="12230AD3" w:rsidR="006F3C47" w:rsidRPr="002061FE" w:rsidRDefault="006F3C47" w:rsidP="006F3C47">
            <w:pPr>
              <w:rPr>
                <w:sz w:val="19"/>
                <w:szCs w:val="19"/>
                <w:bdr w:val="none" w:sz="0" w:space="0" w:color="auto" w:frame="1"/>
              </w:rPr>
            </w:pPr>
            <w:r w:rsidRPr="002061FE">
              <w:rPr>
                <w:sz w:val="19"/>
                <w:szCs w:val="19"/>
                <w:bdr w:val="none" w:sz="0" w:space="0" w:color="auto" w:frame="1"/>
              </w:rPr>
              <w:t>ES 1060 - Introduction to Engineering Problem Solving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839CE65" w14:textId="05FDDCB9" w:rsidR="006F3C47" w:rsidRPr="002061FE" w:rsidRDefault="006F3C47" w:rsidP="00C857E5">
            <w:pPr>
              <w:jc w:val="center"/>
              <w:rPr>
                <w:sz w:val="19"/>
                <w:szCs w:val="19"/>
              </w:rPr>
            </w:pPr>
            <w:r w:rsidRPr="002061FE">
              <w:rPr>
                <w:sz w:val="19"/>
                <w:szCs w:val="19"/>
              </w:rPr>
              <w:t>ES 1060</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1CAFC2A6" w14:textId="77096AD0" w:rsidR="006F3C47" w:rsidRPr="002061FE" w:rsidRDefault="006F3C47" w:rsidP="00C857E5">
            <w:pPr>
              <w:jc w:val="center"/>
              <w:rPr>
                <w:sz w:val="19"/>
                <w:szCs w:val="19"/>
              </w:rPr>
            </w:pPr>
            <w:r w:rsidRPr="002061FE">
              <w:rPr>
                <w:sz w:val="19"/>
                <w:szCs w:val="19"/>
              </w:rPr>
              <w:t>ES 1060</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1DCB187F" w14:textId="77777777" w:rsidR="006F3C47" w:rsidRPr="002061FE" w:rsidRDefault="006F3C47" w:rsidP="00C857E5">
            <w:pPr>
              <w:jc w:val="center"/>
              <w:rPr>
                <w:sz w:val="19"/>
                <w:szCs w:val="19"/>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137790D6" w14:textId="3F53A3F3" w:rsidR="006F3C47" w:rsidRPr="002061FE" w:rsidRDefault="006F3C47" w:rsidP="00C857E5">
            <w:pPr>
              <w:jc w:val="center"/>
              <w:rPr>
                <w:sz w:val="19"/>
                <w:szCs w:val="19"/>
              </w:rPr>
            </w:pPr>
            <w:r w:rsidRPr="002061FE">
              <w:rPr>
                <w:sz w:val="19"/>
                <w:szCs w:val="19"/>
              </w:rPr>
              <w:t>ES 1060</w:t>
            </w:r>
          </w:p>
        </w:tc>
        <w:tc>
          <w:tcPr>
            <w:tcW w:w="1205" w:type="dxa"/>
            <w:tcBorders>
              <w:top w:val="single" w:sz="4" w:space="0" w:color="FFFFFF" w:themeColor="background1"/>
              <w:left w:val="single" w:sz="4" w:space="0" w:color="auto"/>
              <w:bottom w:val="single" w:sz="4" w:space="0" w:color="auto"/>
              <w:right w:val="single" w:sz="4" w:space="0" w:color="auto"/>
            </w:tcBorders>
            <w:vAlign w:val="center"/>
          </w:tcPr>
          <w:p w14:paraId="6CFC2D44" w14:textId="06C57AD2" w:rsidR="006F3C47" w:rsidRPr="002061FE" w:rsidRDefault="006F3C47" w:rsidP="00C857E5">
            <w:pPr>
              <w:jc w:val="center"/>
              <w:rPr>
                <w:sz w:val="19"/>
                <w:szCs w:val="19"/>
              </w:rPr>
            </w:pPr>
            <w:r w:rsidRPr="002061FE">
              <w:rPr>
                <w:sz w:val="19"/>
                <w:szCs w:val="19"/>
              </w:rPr>
              <w:t>ES 1060</w:t>
            </w:r>
          </w:p>
        </w:tc>
        <w:tc>
          <w:tcPr>
            <w:tcW w:w="1247" w:type="dxa"/>
            <w:tcBorders>
              <w:top w:val="single" w:sz="4" w:space="0" w:color="FFFFFF" w:themeColor="background1"/>
              <w:left w:val="single" w:sz="4" w:space="0" w:color="auto"/>
              <w:bottom w:val="single" w:sz="4" w:space="0" w:color="auto"/>
              <w:right w:val="single" w:sz="4" w:space="0" w:color="auto"/>
            </w:tcBorders>
            <w:vAlign w:val="center"/>
          </w:tcPr>
          <w:p w14:paraId="21618D81" w14:textId="61058016" w:rsidR="006F3C47" w:rsidRPr="002061FE" w:rsidRDefault="006F3C47" w:rsidP="00C857E5">
            <w:pPr>
              <w:jc w:val="center"/>
              <w:rPr>
                <w:sz w:val="19"/>
                <w:szCs w:val="19"/>
              </w:rPr>
            </w:pPr>
            <w:r w:rsidRPr="002061FE">
              <w:rPr>
                <w:sz w:val="19"/>
                <w:szCs w:val="19"/>
              </w:rPr>
              <w:t>ES 1060</w:t>
            </w:r>
          </w:p>
        </w:tc>
        <w:tc>
          <w:tcPr>
            <w:tcW w:w="1148" w:type="dxa"/>
            <w:tcBorders>
              <w:top w:val="single" w:sz="4" w:space="0" w:color="FFFFFF" w:themeColor="background1"/>
              <w:left w:val="single" w:sz="4" w:space="0" w:color="auto"/>
              <w:bottom w:val="single" w:sz="4" w:space="0" w:color="auto"/>
              <w:right w:val="single" w:sz="4" w:space="0" w:color="auto"/>
            </w:tcBorders>
            <w:vAlign w:val="center"/>
          </w:tcPr>
          <w:p w14:paraId="367E54D2" w14:textId="2B0FB5DE" w:rsidR="006F3C47" w:rsidRPr="002061FE" w:rsidRDefault="006F3C47" w:rsidP="00C857E5">
            <w:pPr>
              <w:jc w:val="center"/>
              <w:rPr>
                <w:sz w:val="19"/>
                <w:szCs w:val="19"/>
              </w:rPr>
            </w:pPr>
            <w:r w:rsidRPr="002061FE">
              <w:rPr>
                <w:sz w:val="19"/>
                <w:szCs w:val="19"/>
              </w:rPr>
              <w:t>ES 1060</w:t>
            </w:r>
          </w:p>
        </w:tc>
      </w:tr>
      <w:tr w:rsidR="006F3C47" w:rsidRPr="005813C8" w14:paraId="4E1A6619" w14:textId="77777777" w:rsidTr="00A45024">
        <w:trPr>
          <w:jc w:val="center"/>
        </w:trPr>
        <w:tc>
          <w:tcPr>
            <w:tcW w:w="2880" w:type="dxa"/>
            <w:tcBorders>
              <w:top w:val="single" w:sz="4" w:space="0" w:color="FFFFFF" w:themeColor="background1"/>
              <w:left w:val="single" w:sz="4" w:space="0" w:color="auto"/>
              <w:bottom w:val="single" w:sz="4" w:space="0" w:color="auto"/>
              <w:right w:val="single" w:sz="4" w:space="0" w:color="auto"/>
            </w:tcBorders>
            <w:shd w:val="clear" w:color="auto" w:fill="FFC000"/>
            <w:vAlign w:val="center"/>
          </w:tcPr>
          <w:p w14:paraId="25EAE61B" w14:textId="0A42C8E1" w:rsidR="006F3C47" w:rsidRPr="002061FE" w:rsidRDefault="006F3C47" w:rsidP="006F3C47">
            <w:pPr>
              <w:rPr>
                <w:sz w:val="19"/>
                <w:szCs w:val="19"/>
                <w:bdr w:val="none" w:sz="0" w:space="0" w:color="auto" w:frame="1"/>
              </w:rPr>
            </w:pPr>
            <w:r w:rsidRPr="002061FE">
              <w:rPr>
                <w:sz w:val="19"/>
                <w:szCs w:val="19"/>
                <w:bdr w:val="none" w:sz="0" w:space="0" w:color="auto" w:frame="1"/>
              </w:rPr>
              <w:t>GEOL 2120 - Quantitative GeoMethods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F8A5D18" w14:textId="77777777" w:rsidR="006F3C47" w:rsidRPr="002061FE" w:rsidRDefault="006F3C47" w:rsidP="00C857E5">
            <w:pPr>
              <w:jc w:val="center"/>
              <w:rPr>
                <w:sz w:val="19"/>
                <w:szCs w:val="19"/>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A223FE7" w14:textId="77777777" w:rsidR="006F3C47" w:rsidRPr="002061FE" w:rsidRDefault="006F3C47" w:rsidP="00C857E5">
            <w:pPr>
              <w:jc w:val="center"/>
              <w:rPr>
                <w:sz w:val="19"/>
                <w:szCs w:val="19"/>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EFA671F" w14:textId="77777777" w:rsidR="006F3C47" w:rsidRPr="002061FE" w:rsidRDefault="006F3C47" w:rsidP="00C857E5">
            <w:pPr>
              <w:jc w:val="center"/>
              <w:rPr>
                <w:sz w:val="19"/>
                <w:szCs w:val="19"/>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7752E0CE" w14:textId="77777777" w:rsidR="006F3C47" w:rsidRPr="002061FE" w:rsidRDefault="006F3C47" w:rsidP="00C857E5">
            <w:pPr>
              <w:jc w:val="center"/>
              <w:rPr>
                <w:sz w:val="19"/>
                <w:szCs w:val="19"/>
              </w:rPr>
            </w:pPr>
          </w:p>
        </w:tc>
        <w:tc>
          <w:tcPr>
            <w:tcW w:w="1205" w:type="dxa"/>
            <w:tcBorders>
              <w:top w:val="single" w:sz="4" w:space="0" w:color="FFFFFF" w:themeColor="background1"/>
              <w:left w:val="single" w:sz="4" w:space="0" w:color="auto"/>
              <w:bottom w:val="single" w:sz="4" w:space="0" w:color="auto"/>
              <w:right w:val="single" w:sz="4" w:space="0" w:color="auto"/>
            </w:tcBorders>
            <w:vAlign w:val="center"/>
          </w:tcPr>
          <w:p w14:paraId="41874927" w14:textId="77777777" w:rsidR="006F3C47" w:rsidRPr="002061FE" w:rsidRDefault="006F3C47" w:rsidP="00C857E5">
            <w:pPr>
              <w:jc w:val="center"/>
              <w:rPr>
                <w:sz w:val="19"/>
                <w:szCs w:val="19"/>
              </w:rPr>
            </w:pPr>
          </w:p>
        </w:tc>
        <w:tc>
          <w:tcPr>
            <w:tcW w:w="1247" w:type="dxa"/>
            <w:tcBorders>
              <w:top w:val="single" w:sz="4" w:space="0" w:color="FFFFFF" w:themeColor="background1"/>
              <w:left w:val="single" w:sz="4" w:space="0" w:color="auto"/>
              <w:bottom w:val="single" w:sz="4" w:space="0" w:color="auto"/>
              <w:right w:val="single" w:sz="4" w:space="0" w:color="auto"/>
            </w:tcBorders>
            <w:vAlign w:val="center"/>
          </w:tcPr>
          <w:p w14:paraId="7E0E42FE" w14:textId="77777777" w:rsidR="006F3C47" w:rsidRPr="002061FE" w:rsidRDefault="006F3C47" w:rsidP="00C857E5">
            <w:pPr>
              <w:jc w:val="center"/>
              <w:rPr>
                <w:sz w:val="19"/>
                <w:szCs w:val="19"/>
              </w:rPr>
            </w:pPr>
          </w:p>
        </w:tc>
        <w:tc>
          <w:tcPr>
            <w:tcW w:w="1148" w:type="dxa"/>
            <w:tcBorders>
              <w:top w:val="single" w:sz="4" w:space="0" w:color="FFFFFF" w:themeColor="background1"/>
              <w:left w:val="single" w:sz="4" w:space="0" w:color="auto"/>
              <w:bottom w:val="single" w:sz="4" w:space="0" w:color="auto"/>
              <w:right w:val="single" w:sz="4" w:space="0" w:color="auto"/>
            </w:tcBorders>
            <w:vAlign w:val="center"/>
          </w:tcPr>
          <w:p w14:paraId="042D04B6" w14:textId="77777777" w:rsidR="006F3C47" w:rsidRPr="002061FE" w:rsidRDefault="006F3C47" w:rsidP="00C857E5">
            <w:pPr>
              <w:jc w:val="center"/>
              <w:rPr>
                <w:sz w:val="19"/>
                <w:szCs w:val="19"/>
              </w:rPr>
            </w:pPr>
          </w:p>
        </w:tc>
      </w:tr>
      <w:tr w:rsidR="006F3C47" w:rsidRPr="005813C8" w14:paraId="3AFE5F58" w14:textId="77777777" w:rsidTr="00A45024">
        <w:trPr>
          <w:jc w:val="center"/>
        </w:trPr>
        <w:tc>
          <w:tcPr>
            <w:tcW w:w="2880" w:type="dxa"/>
            <w:tcBorders>
              <w:top w:val="single" w:sz="4" w:space="0" w:color="FFFFFF" w:themeColor="background1"/>
              <w:left w:val="single" w:sz="4" w:space="0" w:color="auto"/>
              <w:bottom w:val="single" w:sz="4" w:space="0" w:color="auto"/>
              <w:right w:val="single" w:sz="4" w:space="0" w:color="auto"/>
            </w:tcBorders>
            <w:shd w:val="clear" w:color="auto" w:fill="FFC000"/>
            <w:vAlign w:val="center"/>
          </w:tcPr>
          <w:p w14:paraId="12603467" w14:textId="3F211803" w:rsidR="006F3C47" w:rsidRPr="002061FE" w:rsidRDefault="006F3C47" w:rsidP="006F3C47">
            <w:pPr>
              <w:rPr>
                <w:sz w:val="19"/>
                <w:szCs w:val="19"/>
                <w:bdr w:val="none" w:sz="0" w:space="0" w:color="auto" w:frame="1"/>
              </w:rPr>
            </w:pPr>
            <w:r w:rsidRPr="002061FE">
              <w:rPr>
                <w:sz w:val="19"/>
                <w:szCs w:val="19"/>
                <w:bdr w:val="none" w:sz="0" w:space="0" w:color="auto" w:frame="1"/>
              </w:rPr>
              <w:t>GEOL 4250 - Mathematical Geosciences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0FC700E7" w14:textId="77777777" w:rsidR="006F3C47" w:rsidRPr="002061FE" w:rsidRDefault="006F3C47" w:rsidP="00C857E5">
            <w:pPr>
              <w:jc w:val="center"/>
              <w:rPr>
                <w:sz w:val="19"/>
                <w:szCs w:val="19"/>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07A5B35" w14:textId="77777777" w:rsidR="006F3C47" w:rsidRPr="002061FE" w:rsidRDefault="006F3C47" w:rsidP="00C857E5">
            <w:pPr>
              <w:jc w:val="center"/>
              <w:rPr>
                <w:sz w:val="19"/>
                <w:szCs w:val="19"/>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5109F06C" w14:textId="77777777" w:rsidR="006F3C47" w:rsidRPr="002061FE" w:rsidRDefault="006F3C47" w:rsidP="00C857E5">
            <w:pPr>
              <w:jc w:val="center"/>
              <w:rPr>
                <w:sz w:val="19"/>
                <w:szCs w:val="19"/>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055935DB" w14:textId="77777777" w:rsidR="006F3C47" w:rsidRPr="002061FE" w:rsidRDefault="006F3C47" w:rsidP="00C857E5">
            <w:pPr>
              <w:jc w:val="center"/>
              <w:rPr>
                <w:sz w:val="19"/>
                <w:szCs w:val="19"/>
              </w:rPr>
            </w:pPr>
          </w:p>
        </w:tc>
        <w:tc>
          <w:tcPr>
            <w:tcW w:w="1205" w:type="dxa"/>
            <w:tcBorders>
              <w:top w:val="single" w:sz="4" w:space="0" w:color="FFFFFF" w:themeColor="background1"/>
              <w:left w:val="single" w:sz="4" w:space="0" w:color="auto"/>
              <w:bottom w:val="single" w:sz="4" w:space="0" w:color="auto"/>
              <w:right w:val="single" w:sz="4" w:space="0" w:color="auto"/>
            </w:tcBorders>
            <w:vAlign w:val="center"/>
          </w:tcPr>
          <w:p w14:paraId="4A73C523" w14:textId="77777777" w:rsidR="006F3C47" w:rsidRPr="002061FE" w:rsidRDefault="006F3C47" w:rsidP="00C857E5">
            <w:pPr>
              <w:jc w:val="center"/>
              <w:rPr>
                <w:sz w:val="19"/>
                <w:szCs w:val="19"/>
              </w:rPr>
            </w:pPr>
          </w:p>
        </w:tc>
        <w:tc>
          <w:tcPr>
            <w:tcW w:w="1247" w:type="dxa"/>
            <w:tcBorders>
              <w:top w:val="single" w:sz="4" w:space="0" w:color="FFFFFF" w:themeColor="background1"/>
              <w:left w:val="single" w:sz="4" w:space="0" w:color="auto"/>
              <w:bottom w:val="single" w:sz="4" w:space="0" w:color="auto"/>
              <w:right w:val="single" w:sz="4" w:space="0" w:color="auto"/>
            </w:tcBorders>
            <w:vAlign w:val="center"/>
          </w:tcPr>
          <w:p w14:paraId="565E9A7E" w14:textId="77777777" w:rsidR="006F3C47" w:rsidRPr="002061FE" w:rsidRDefault="006F3C47" w:rsidP="00C857E5">
            <w:pPr>
              <w:jc w:val="center"/>
              <w:rPr>
                <w:sz w:val="19"/>
                <w:szCs w:val="19"/>
              </w:rPr>
            </w:pPr>
          </w:p>
        </w:tc>
        <w:tc>
          <w:tcPr>
            <w:tcW w:w="1148" w:type="dxa"/>
            <w:tcBorders>
              <w:top w:val="single" w:sz="4" w:space="0" w:color="FFFFFF" w:themeColor="background1"/>
              <w:left w:val="single" w:sz="4" w:space="0" w:color="auto"/>
              <w:bottom w:val="single" w:sz="4" w:space="0" w:color="auto"/>
              <w:right w:val="single" w:sz="4" w:space="0" w:color="auto"/>
            </w:tcBorders>
            <w:vAlign w:val="center"/>
          </w:tcPr>
          <w:p w14:paraId="0659B842" w14:textId="77777777" w:rsidR="006F3C47" w:rsidRPr="002061FE" w:rsidRDefault="006F3C47" w:rsidP="00C857E5">
            <w:pPr>
              <w:jc w:val="center"/>
              <w:rPr>
                <w:sz w:val="19"/>
                <w:szCs w:val="19"/>
              </w:rPr>
            </w:pPr>
          </w:p>
        </w:tc>
      </w:tr>
      <w:tr w:rsidR="006F3C47" w:rsidRPr="005813C8" w14:paraId="56A6EBA6" w14:textId="77777777" w:rsidTr="00A45024">
        <w:trPr>
          <w:jc w:val="center"/>
        </w:trPr>
        <w:tc>
          <w:tcPr>
            <w:tcW w:w="2880" w:type="dxa"/>
            <w:tcBorders>
              <w:top w:val="single" w:sz="4" w:space="0" w:color="FFFFFF" w:themeColor="background1"/>
              <w:left w:val="single" w:sz="4" w:space="0" w:color="auto"/>
              <w:bottom w:val="single" w:sz="4" w:space="0" w:color="auto"/>
              <w:right w:val="single" w:sz="4" w:space="0" w:color="auto"/>
            </w:tcBorders>
            <w:shd w:val="clear" w:color="auto" w:fill="FFC000"/>
            <w:vAlign w:val="center"/>
          </w:tcPr>
          <w:p w14:paraId="381AF2B3" w14:textId="73A2EE5F" w:rsidR="006F3C47" w:rsidRPr="002061FE" w:rsidRDefault="006F3C47" w:rsidP="006F3C47">
            <w:pPr>
              <w:rPr>
                <w:sz w:val="19"/>
                <w:szCs w:val="19"/>
                <w:bdr w:val="none" w:sz="0" w:space="0" w:color="auto" w:frame="1"/>
              </w:rPr>
            </w:pPr>
            <w:r w:rsidRPr="002061FE">
              <w:rPr>
                <w:sz w:val="19"/>
                <w:szCs w:val="19"/>
                <w:bdr w:val="none" w:sz="0" w:space="0" w:color="auto" w:frame="1"/>
              </w:rPr>
              <w:t>GIST 4211 - Advanced Remote Sensing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CDD7D63" w14:textId="77777777" w:rsidR="006F3C47" w:rsidRPr="002061FE" w:rsidRDefault="006F3C47" w:rsidP="00C857E5">
            <w:pPr>
              <w:jc w:val="center"/>
              <w:rPr>
                <w:sz w:val="19"/>
                <w:szCs w:val="19"/>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5820404A" w14:textId="77777777" w:rsidR="006F3C47" w:rsidRPr="002061FE" w:rsidRDefault="006F3C47" w:rsidP="00C857E5">
            <w:pPr>
              <w:jc w:val="center"/>
              <w:rPr>
                <w:sz w:val="19"/>
                <w:szCs w:val="19"/>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84F4480" w14:textId="77777777" w:rsidR="006F3C47" w:rsidRPr="002061FE" w:rsidRDefault="006F3C47" w:rsidP="00C857E5">
            <w:pPr>
              <w:jc w:val="center"/>
              <w:rPr>
                <w:sz w:val="19"/>
                <w:szCs w:val="19"/>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4403D8BD" w14:textId="77777777" w:rsidR="006F3C47" w:rsidRPr="002061FE" w:rsidRDefault="006F3C47" w:rsidP="00C857E5">
            <w:pPr>
              <w:jc w:val="center"/>
              <w:rPr>
                <w:sz w:val="19"/>
                <w:szCs w:val="19"/>
              </w:rPr>
            </w:pPr>
          </w:p>
        </w:tc>
        <w:tc>
          <w:tcPr>
            <w:tcW w:w="1205" w:type="dxa"/>
            <w:tcBorders>
              <w:top w:val="single" w:sz="4" w:space="0" w:color="FFFFFF" w:themeColor="background1"/>
              <w:left w:val="single" w:sz="4" w:space="0" w:color="auto"/>
              <w:bottom w:val="single" w:sz="4" w:space="0" w:color="auto"/>
              <w:right w:val="single" w:sz="4" w:space="0" w:color="auto"/>
            </w:tcBorders>
            <w:vAlign w:val="center"/>
          </w:tcPr>
          <w:p w14:paraId="629E9643" w14:textId="77777777" w:rsidR="006F3C47" w:rsidRPr="002061FE" w:rsidRDefault="006F3C47" w:rsidP="00C857E5">
            <w:pPr>
              <w:jc w:val="center"/>
              <w:rPr>
                <w:sz w:val="19"/>
                <w:szCs w:val="19"/>
              </w:rPr>
            </w:pPr>
          </w:p>
        </w:tc>
        <w:tc>
          <w:tcPr>
            <w:tcW w:w="1247" w:type="dxa"/>
            <w:tcBorders>
              <w:top w:val="single" w:sz="4" w:space="0" w:color="FFFFFF" w:themeColor="background1"/>
              <w:left w:val="single" w:sz="4" w:space="0" w:color="auto"/>
              <w:bottom w:val="single" w:sz="4" w:space="0" w:color="auto"/>
              <w:right w:val="single" w:sz="4" w:space="0" w:color="auto"/>
            </w:tcBorders>
            <w:vAlign w:val="center"/>
          </w:tcPr>
          <w:p w14:paraId="78F76CBE" w14:textId="77777777" w:rsidR="006F3C47" w:rsidRPr="002061FE" w:rsidRDefault="006F3C47" w:rsidP="00C857E5">
            <w:pPr>
              <w:jc w:val="center"/>
              <w:rPr>
                <w:sz w:val="19"/>
                <w:szCs w:val="19"/>
              </w:rPr>
            </w:pPr>
          </w:p>
        </w:tc>
        <w:tc>
          <w:tcPr>
            <w:tcW w:w="1148" w:type="dxa"/>
            <w:tcBorders>
              <w:top w:val="single" w:sz="4" w:space="0" w:color="FFFFFF" w:themeColor="background1"/>
              <w:left w:val="single" w:sz="4" w:space="0" w:color="auto"/>
              <w:bottom w:val="single" w:sz="4" w:space="0" w:color="auto"/>
              <w:right w:val="single" w:sz="4" w:space="0" w:color="auto"/>
            </w:tcBorders>
            <w:vAlign w:val="center"/>
          </w:tcPr>
          <w:p w14:paraId="47139E26" w14:textId="77777777" w:rsidR="006F3C47" w:rsidRPr="002061FE" w:rsidRDefault="006F3C47" w:rsidP="00C857E5">
            <w:pPr>
              <w:jc w:val="center"/>
              <w:rPr>
                <w:sz w:val="19"/>
                <w:szCs w:val="19"/>
              </w:rPr>
            </w:pPr>
          </w:p>
        </w:tc>
      </w:tr>
      <w:tr w:rsidR="006F3C47" w:rsidRPr="0079119E" w14:paraId="4FFBBE1F" w14:textId="77777777" w:rsidTr="00A45024">
        <w:trPr>
          <w:trHeight w:val="345"/>
          <w:jc w:val="center"/>
        </w:trPr>
        <w:tc>
          <w:tcPr>
            <w:tcW w:w="2880" w:type="dxa"/>
            <w:vMerge w:val="restart"/>
            <w:tcBorders>
              <w:top w:val="single" w:sz="4" w:space="0" w:color="auto"/>
              <w:left w:val="single" w:sz="4" w:space="0" w:color="auto"/>
              <w:right w:val="single" w:sz="4" w:space="0" w:color="auto"/>
            </w:tcBorders>
            <w:vAlign w:val="center"/>
          </w:tcPr>
          <w:p w14:paraId="5C933CBF" w14:textId="77777777" w:rsidR="006F3C47" w:rsidRPr="002061FE" w:rsidRDefault="006F3C47" w:rsidP="006F3C47">
            <w:pPr>
              <w:rPr>
                <w:sz w:val="19"/>
                <w:szCs w:val="19"/>
                <w:bdr w:val="none" w:sz="0" w:space="0" w:color="auto" w:frame="1"/>
              </w:rPr>
            </w:pPr>
            <w:r w:rsidRPr="002061FE">
              <w:rPr>
                <w:sz w:val="19"/>
                <w:szCs w:val="19"/>
                <w:bdr w:val="none" w:sz="0" w:space="0" w:color="auto" w:frame="1"/>
              </w:rPr>
              <w:t>IMGT 2400 - Introduction to Information Management (3cr)</w:t>
            </w:r>
          </w:p>
          <w:p w14:paraId="5DACED1C" w14:textId="178E533D" w:rsidR="006F3C47" w:rsidRPr="002061FE" w:rsidRDefault="006F3C47" w:rsidP="006F3C47">
            <w:pPr>
              <w:rPr>
                <w:sz w:val="19"/>
                <w:szCs w:val="19"/>
              </w:rPr>
            </w:pPr>
            <w:r w:rsidRPr="002061FE">
              <w:rPr>
                <w:sz w:val="19"/>
                <w:szCs w:val="19"/>
                <w:bdr w:val="none" w:sz="0" w:space="0" w:color="auto" w:frame="1"/>
              </w:rPr>
              <w:t>(Recommended)</w:t>
            </w:r>
          </w:p>
        </w:tc>
        <w:tc>
          <w:tcPr>
            <w:tcW w:w="1260" w:type="dxa"/>
            <w:vMerge w:val="restart"/>
            <w:tcBorders>
              <w:top w:val="single" w:sz="4" w:space="0" w:color="auto"/>
              <w:left w:val="single" w:sz="4" w:space="0" w:color="auto"/>
              <w:right w:val="single" w:sz="4" w:space="0" w:color="auto"/>
            </w:tcBorders>
            <w:vAlign w:val="center"/>
          </w:tcPr>
          <w:p w14:paraId="4E1140CF" w14:textId="56E0C0B4" w:rsidR="006F3C47" w:rsidRPr="002061FE" w:rsidRDefault="006F3C47" w:rsidP="00C857E5">
            <w:pPr>
              <w:jc w:val="center"/>
              <w:rPr>
                <w:sz w:val="19"/>
                <w:szCs w:val="19"/>
              </w:rPr>
            </w:pPr>
            <w:r w:rsidRPr="002061FE">
              <w:rPr>
                <w:sz w:val="19"/>
                <w:szCs w:val="19"/>
              </w:rPr>
              <w:t>IMGT 2400</w:t>
            </w:r>
          </w:p>
        </w:tc>
        <w:tc>
          <w:tcPr>
            <w:tcW w:w="1260" w:type="dxa"/>
            <w:vMerge w:val="restart"/>
            <w:tcBorders>
              <w:top w:val="single" w:sz="4" w:space="0" w:color="auto"/>
              <w:left w:val="single" w:sz="4" w:space="0" w:color="auto"/>
              <w:right w:val="single" w:sz="4" w:space="0" w:color="auto"/>
            </w:tcBorders>
            <w:vAlign w:val="center"/>
          </w:tcPr>
          <w:p w14:paraId="06F025C9" w14:textId="1A10D115" w:rsidR="006F3C47" w:rsidRPr="002061FE" w:rsidRDefault="006F3C47" w:rsidP="00C857E5">
            <w:pPr>
              <w:jc w:val="center"/>
              <w:rPr>
                <w:sz w:val="19"/>
                <w:szCs w:val="19"/>
              </w:rPr>
            </w:pPr>
            <w:r w:rsidRPr="002061FE">
              <w:rPr>
                <w:sz w:val="19"/>
                <w:szCs w:val="19"/>
              </w:rPr>
              <w:t>IMGT 2400</w:t>
            </w:r>
          </w:p>
        </w:tc>
        <w:tc>
          <w:tcPr>
            <w:tcW w:w="1260" w:type="dxa"/>
            <w:vMerge w:val="restart"/>
            <w:tcBorders>
              <w:top w:val="single" w:sz="4" w:space="0" w:color="auto"/>
              <w:left w:val="single" w:sz="4" w:space="0" w:color="auto"/>
              <w:right w:val="single" w:sz="4" w:space="0" w:color="auto"/>
            </w:tcBorders>
            <w:vAlign w:val="center"/>
          </w:tcPr>
          <w:p w14:paraId="45E648AA" w14:textId="1231D911" w:rsidR="006F3C47" w:rsidRPr="002061FE" w:rsidRDefault="006F3C47" w:rsidP="00C857E5">
            <w:pPr>
              <w:jc w:val="center"/>
              <w:rPr>
                <w:sz w:val="19"/>
                <w:szCs w:val="19"/>
              </w:rPr>
            </w:pPr>
            <w:r w:rsidRPr="002061FE">
              <w:rPr>
                <w:sz w:val="19"/>
                <w:szCs w:val="19"/>
              </w:rPr>
              <w:t>IMGT 2400</w:t>
            </w:r>
          </w:p>
        </w:tc>
        <w:tc>
          <w:tcPr>
            <w:tcW w:w="1350" w:type="dxa"/>
            <w:tcBorders>
              <w:top w:val="single" w:sz="4" w:space="0" w:color="auto"/>
              <w:left w:val="single" w:sz="4" w:space="0" w:color="auto"/>
              <w:bottom w:val="single" w:sz="4" w:space="0" w:color="auto"/>
              <w:right w:val="single" w:sz="4" w:space="0" w:color="auto"/>
            </w:tcBorders>
            <w:vAlign w:val="center"/>
          </w:tcPr>
          <w:p w14:paraId="2E7E87E3" w14:textId="4B29A494" w:rsidR="006F3C47" w:rsidRPr="002061FE" w:rsidRDefault="006F3C47" w:rsidP="00C857E5">
            <w:pPr>
              <w:jc w:val="center"/>
              <w:rPr>
                <w:sz w:val="19"/>
                <w:szCs w:val="19"/>
              </w:rPr>
            </w:pPr>
            <w:r w:rsidRPr="002061FE">
              <w:rPr>
                <w:sz w:val="19"/>
                <w:szCs w:val="19"/>
              </w:rPr>
              <w:t>IMGT 2400</w:t>
            </w:r>
          </w:p>
        </w:tc>
        <w:tc>
          <w:tcPr>
            <w:tcW w:w="1205" w:type="dxa"/>
            <w:vMerge w:val="restart"/>
            <w:tcBorders>
              <w:top w:val="single" w:sz="4" w:space="0" w:color="auto"/>
              <w:left w:val="single" w:sz="4" w:space="0" w:color="auto"/>
              <w:right w:val="single" w:sz="4" w:space="0" w:color="auto"/>
            </w:tcBorders>
            <w:vAlign w:val="center"/>
          </w:tcPr>
          <w:p w14:paraId="472FD90B" w14:textId="6780C018" w:rsidR="006F3C47" w:rsidRPr="002061FE" w:rsidRDefault="006F3C47" w:rsidP="00C857E5">
            <w:pPr>
              <w:jc w:val="center"/>
              <w:rPr>
                <w:sz w:val="19"/>
                <w:szCs w:val="19"/>
              </w:rPr>
            </w:pPr>
            <w:r w:rsidRPr="002061FE">
              <w:rPr>
                <w:sz w:val="19"/>
                <w:szCs w:val="19"/>
              </w:rPr>
              <w:t>IMGT 2400</w:t>
            </w:r>
          </w:p>
        </w:tc>
        <w:tc>
          <w:tcPr>
            <w:tcW w:w="1247" w:type="dxa"/>
            <w:vMerge w:val="restart"/>
            <w:tcBorders>
              <w:top w:val="single" w:sz="4" w:space="0" w:color="auto"/>
              <w:left w:val="single" w:sz="4" w:space="0" w:color="auto"/>
              <w:right w:val="single" w:sz="4" w:space="0" w:color="auto"/>
            </w:tcBorders>
            <w:vAlign w:val="center"/>
          </w:tcPr>
          <w:p w14:paraId="11A66313" w14:textId="51564F54" w:rsidR="006F3C47" w:rsidRPr="002061FE" w:rsidRDefault="006F3C47" w:rsidP="00C857E5">
            <w:pPr>
              <w:jc w:val="center"/>
              <w:rPr>
                <w:sz w:val="19"/>
                <w:szCs w:val="19"/>
              </w:rPr>
            </w:pPr>
            <w:r w:rsidRPr="002061FE">
              <w:rPr>
                <w:sz w:val="19"/>
                <w:szCs w:val="19"/>
              </w:rPr>
              <w:t>IMGT 2400</w:t>
            </w:r>
          </w:p>
        </w:tc>
        <w:tc>
          <w:tcPr>
            <w:tcW w:w="1148" w:type="dxa"/>
            <w:vMerge w:val="restart"/>
            <w:tcBorders>
              <w:top w:val="single" w:sz="4" w:space="0" w:color="auto"/>
              <w:left w:val="single" w:sz="4" w:space="0" w:color="auto"/>
              <w:right w:val="single" w:sz="4" w:space="0" w:color="auto"/>
            </w:tcBorders>
            <w:vAlign w:val="center"/>
          </w:tcPr>
          <w:p w14:paraId="37338ED8" w14:textId="772E37F5" w:rsidR="006F3C47" w:rsidRPr="002061FE" w:rsidRDefault="006F3C47" w:rsidP="00C857E5">
            <w:pPr>
              <w:jc w:val="center"/>
              <w:rPr>
                <w:sz w:val="19"/>
                <w:szCs w:val="19"/>
              </w:rPr>
            </w:pPr>
            <w:r w:rsidRPr="002061FE">
              <w:rPr>
                <w:sz w:val="19"/>
                <w:szCs w:val="19"/>
              </w:rPr>
              <w:t>IMGT 2400</w:t>
            </w:r>
          </w:p>
        </w:tc>
      </w:tr>
      <w:tr w:rsidR="006F3C47" w:rsidRPr="0079119E" w14:paraId="3D1CBA0D" w14:textId="77777777" w:rsidTr="00A45024">
        <w:trPr>
          <w:trHeight w:val="345"/>
          <w:jc w:val="center"/>
        </w:trPr>
        <w:tc>
          <w:tcPr>
            <w:tcW w:w="2880" w:type="dxa"/>
            <w:vMerge/>
            <w:tcBorders>
              <w:left w:val="single" w:sz="4" w:space="0" w:color="auto"/>
              <w:bottom w:val="single" w:sz="4" w:space="0" w:color="auto"/>
              <w:right w:val="single" w:sz="4" w:space="0" w:color="auto"/>
            </w:tcBorders>
            <w:vAlign w:val="center"/>
          </w:tcPr>
          <w:p w14:paraId="18367CEE" w14:textId="77777777" w:rsidR="006F3C47" w:rsidRPr="002061FE" w:rsidRDefault="006F3C47" w:rsidP="006F3C47">
            <w:pPr>
              <w:rPr>
                <w:sz w:val="19"/>
                <w:szCs w:val="19"/>
                <w:bdr w:val="none" w:sz="0" w:space="0" w:color="auto" w:frame="1"/>
              </w:rPr>
            </w:pPr>
          </w:p>
        </w:tc>
        <w:tc>
          <w:tcPr>
            <w:tcW w:w="1260" w:type="dxa"/>
            <w:vMerge/>
            <w:tcBorders>
              <w:left w:val="single" w:sz="4" w:space="0" w:color="auto"/>
              <w:bottom w:val="single" w:sz="4" w:space="0" w:color="auto"/>
              <w:right w:val="single" w:sz="4" w:space="0" w:color="auto"/>
            </w:tcBorders>
            <w:shd w:val="clear" w:color="auto" w:fill="00B0F0"/>
            <w:vAlign w:val="center"/>
          </w:tcPr>
          <w:p w14:paraId="7D637E9D" w14:textId="77777777" w:rsidR="006F3C47" w:rsidRPr="002061FE" w:rsidRDefault="006F3C47" w:rsidP="00C857E5">
            <w:pPr>
              <w:jc w:val="center"/>
              <w:rPr>
                <w:sz w:val="19"/>
                <w:szCs w:val="19"/>
              </w:rPr>
            </w:pPr>
          </w:p>
        </w:tc>
        <w:tc>
          <w:tcPr>
            <w:tcW w:w="1260" w:type="dxa"/>
            <w:vMerge/>
            <w:tcBorders>
              <w:left w:val="single" w:sz="4" w:space="0" w:color="auto"/>
              <w:bottom w:val="single" w:sz="4" w:space="0" w:color="auto"/>
              <w:right w:val="single" w:sz="4" w:space="0" w:color="auto"/>
            </w:tcBorders>
            <w:shd w:val="clear" w:color="auto" w:fill="00B0F0"/>
            <w:vAlign w:val="center"/>
          </w:tcPr>
          <w:p w14:paraId="6CFD4A2A" w14:textId="77777777" w:rsidR="006F3C47" w:rsidRPr="002061FE" w:rsidRDefault="006F3C47" w:rsidP="00C857E5">
            <w:pPr>
              <w:jc w:val="center"/>
              <w:rPr>
                <w:sz w:val="19"/>
                <w:szCs w:val="19"/>
              </w:rPr>
            </w:pPr>
          </w:p>
        </w:tc>
        <w:tc>
          <w:tcPr>
            <w:tcW w:w="1260" w:type="dxa"/>
            <w:vMerge/>
            <w:tcBorders>
              <w:left w:val="single" w:sz="4" w:space="0" w:color="auto"/>
              <w:bottom w:val="single" w:sz="4" w:space="0" w:color="auto"/>
              <w:right w:val="single" w:sz="4" w:space="0" w:color="auto"/>
            </w:tcBorders>
            <w:shd w:val="clear" w:color="auto" w:fill="00B0F0"/>
            <w:vAlign w:val="center"/>
          </w:tcPr>
          <w:p w14:paraId="4C131449" w14:textId="77777777" w:rsidR="006F3C47" w:rsidRPr="002061FE" w:rsidRDefault="006F3C47"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2FE0512" w14:textId="42DFE6EE" w:rsidR="006F3C47" w:rsidRPr="002061FE" w:rsidRDefault="006F3C47" w:rsidP="00C857E5">
            <w:pPr>
              <w:jc w:val="center"/>
              <w:rPr>
                <w:i/>
                <w:iCs/>
                <w:sz w:val="19"/>
                <w:szCs w:val="19"/>
              </w:rPr>
            </w:pPr>
            <w:r w:rsidRPr="002061FE">
              <w:rPr>
                <w:i/>
                <w:iCs/>
                <w:sz w:val="19"/>
                <w:szCs w:val="19"/>
              </w:rPr>
              <w:t>Pending</w:t>
            </w:r>
          </w:p>
        </w:tc>
        <w:tc>
          <w:tcPr>
            <w:tcW w:w="1205" w:type="dxa"/>
            <w:vMerge/>
            <w:tcBorders>
              <w:left w:val="single" w:sz="4" w:space="0" w:color="auto"/>
              <w:bottom w:val="single" w:sz="4" w:space="0" w:color="auto"/>
              <w:right w:val="single" w:sz="4" w:space="0" w:color="auto"/>
            </w:tcBorders>
            <w:vAlign w:val="center"/>
          </w:tcPr>
          <w:p w14:paraId="36154122" w14:textId="77777777" w:rsidR="006F3C47" w:rsidRPr="002061FE" w:rsidRDefault="006F3C47" w:rsidP="00C857E5">
            <w:pPr>
              <w:jc w:val="center"/>
              <w:rPr>
                <w:sz w:val="19"/>
                <w:szCs w:val="19"/>
              </w:rPr>
            </w:pPr>
          </w:p>
        </w:tc>
        <w:tc>
          <w:tcPr>
            <w:tcW w:w="1247" w:type="dxa"/>
            <w:vMerge/>
            <w:tcBorders>
              <w:left w:val="single" w:sz="4" w:space="0" w:color="auto"/>
              <w:bottom w:val="single" w:sz="4" w:space="0" w:color="auto"/>
              <w:right w:val="single" w:sz="4" w:space="0" w:color="auto"/>
            </w:tcBorders>
            <w:shd w:val="clear" w:color="auto" w:fill="00B0F0"/>
            <w:vAlign w:val="center"/>
          </w:tcPr>
          <w:p w14:paraId="687074AA" w14:textId="77777777" w:rsidR="006F3C47" w:rsidRPr="002061FE" w:rsidRDefault="006F3C47" w:rsidP="00C857E5">
            <w:pPr>
              <w:jc w:val="center"/>
              <w:rPr>
                <w:sz w:val="19"/>
                <w:szCs w:val="19"/>
              </w:rPr>
            </w:pPr>
          </w:p>
        </w:tc>
        <w:tc>
          <w:tcPr>
            <w:tcW w:w="1148" w:type="dxa"/>
            <w:vMerge/>
            <w:tcBorders>
              <w:left w:val="single" w:sz="4" w:space="0" w:color="auto"/>
              <w:bottom w:val="single" w:sz="4" w:space="0" w:color="auto"/>
              <w:right w:val="single" w:sz="4" w:space="0" w:color="auto"/>
            </w:tcBorders>
            <w:shd w:val="clear" w:color="auto" w:fill="00B0F0"/>
            <w:vAlign w:val="center"/>
          </w:tcPr>
          <w:p w14:paraId="3D388A41" w14:textId="77777777" w:rsidR="006F3C47" w:rsidRPr="002061FE" w:rsidRDefault="006F3C47" w:rsidP="00C857E5">
            <w:pPr>
              <w:jc w:val="center"/>
              <w:rPr>
                <w:sz w:val="19"/>
                <w:szCs w:val="19"/>
              </w:rPr>
            </w:pPr>
          </w:p>
        </w:tc>
      </w:tr>
      <w:tr w:rsidR="006F3C47" w:rsidRPr="0079119E" w14:paraId="70D2D4D8" w14:textId="77777777" w:rsidTr="00A45024">
        <w:trPr>
          <w:jc w:val="center"/>
        </w:trPr>
        <w:tc>
          <w:tcPr>
            <w:tcW w:w="2880" w:type="dxa"/>
            <w:tcBorders>
              <w:top w:val="single" w:sz="4" w:space="0" w:color="auto"/>
              <w:left w:val="single" w:sz="4" w:space="0" w:color="auto"/>
              <w:bottom w:val="single" w:sz="4" w:space="0" w:color="auto"/>
              <w:right w:val="single" w:sz="4" w:space="0" w:color="auto"/>
            </w:tcBorders>
            <w:shd w:val="clear" w:color="auto" w:fill="FFC000"/>
            <w:vAlign w:val="center"/>
          </w:tcPr>
          <w:p w14:paraId="00CD7575" w14:textId="276F7562" w:rsidR="006F3C47" w:rsidRPr="002061FE" w:rsidRDefault="006F3C47" w:rsidP="006F3C47">
            <w:pPr>
              <w:rPr>
                <w:sz w:val="19"/>
                <w:szCs w:val="19"/>
                <w:bdr w:val="none" w:sz="0" w:space="0" w:color="auto" w:frame="1"/>
              </w:rPr>
            </w:pPr>
            <w:r w:rsidRPr="002061FE">
              <w:rPr>
                <w:sz w:val="19"/>
                <w:szCs w:val="19"/>
                <w:bdr w:val="none" w:sz="0" w:space="0" w:color="auto" w:frame="1"/>
              </w:rPr>
              <w:t>RMAL 2040 - Quantitative Tools for Managing Agricultural Resources (3cr)</w:t>
            </w:r>
          </w:p>
        </w:tc>
        <w:tc>
          <w:tcPr>
            <w:tcW w:w="1260" w:type="dxa"/>
            <w:tcBorders>
              <w:top w:val="single" w:sz="4" w:space="0" w:color="auto"/>
              <w:left w:val="single" w:sz="4" w:space="0" w:color="auto"/>
              <w:bottom w:val="single" w:sz="4" w:space="0" w:color="auto"/>
              <w:right w:val="single" w:sz="4" w:space="0" w:color="auto"/>
            </w:tcBorders>
            <w:vAlign w:val="center"/>
          </w:tcPr>
          <w:p w14:paraId="651FC1A0" w14:textId="77777777" w:rsidR="006F3C47" w:rsidRPr="002061FE" w:rsidRDefault="006F3C47" w:rsidP="006F3C47">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E53F2D7" w14:textId="77777777" w:rsidR="006F3C47" w:rsidRPr="002061FE" w:rsidRDefault="006F3C47" w:rsidP="006F3C47">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597EDA2" w14:textId="77777777" w:rsidR="006F3C47" w:rsidRPr="002061FE" w:rsidRDefault="006F3C47" w:rsidP="006F3C47">
            <w:pP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0843D49" w14:textId="77777777" w:rsidR="006F3C47" w:rsidRPr="002061FE" w:rsidRDefault="006F3C47" w:rsidP="006F3C47">
            <w:pP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1C3006C4" w14:textId="77777777" w:rsidR="006F3C47" w:rsidRPr="002061FE" w:rsidRDefault="006F3C47" w:rsidP="006F3C47">
            <w:pPr>
              <w:rPr>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798060BF" w14:textId="77777777" w:rsidR="006F3C47" w:rsidRPr="002061FE" w:rsidRDefault="006F3C47" w:rsidP="006F3C47">
            <w:pPr>
              <w:rPr>
                <w:sz w:val="19"/>
                <w:szCs w:val="19"/>
              </w:rPr>
            </w:pPr>
          </w:p>
        </w:tc>
        <w:tc>
          <w:tcPr>
            <w:tcW w:w="1148" w:type="dxa"/>
            <w:tcBorders>
              <w:top w:val="single" w:sz="4" w:space="0" w:color="auto"/>
              <w:left w:val="single" w:sz="4" w:space="0" w:color="auto"/>
              <w:bottom w:val="single" w:sz="4" w:space="0" w:color="auto"/>
              <w:right w:val="single" w:sz="4" w:space="0" w:color="auto"/>
            </w:tcBorders>
            <w:vAlign w:val="center"/>
          </w:tcPr>
          <w:p w14:paraId="4D0C6D88" w14:textId="77777777" w:rsidR="006F3C47" w:rsidRPr="002061FE" w:rsidRDefault="006F3C47" w:rsidP="006F3C47">
            <w:pPr>
              <w:rPr>
                <w:sz w:val="19"/>
                <w:szCs w:val="19"/>
              </w:rPr>
            </w:pPr>
          </w:p>
        </w:tc>
      </w:tr>
      <w:tr w:rsidR="00C857E5" w:rsidRPr="0079119E" w14:paraId="5C04D549" w14:textId="77777777" w:rsidTr="00A45024">
        <w:trPr>
          <w:jc w:val="center"/>
        </w:trPr>
        <w:tc>
          <w:tcPr>
            <w:tcW w:w="2880" w:type="dxa"/>
            <w:tcBorders>
              <w:top w:val="single" w:sz="4" w:space="0" w:color="auto"/>
              <w:left w:val="single" w:sz="4" w:space="0" w:color="auto"/>
              <w:bottom w:val="single" w:sz="4" w:space="0" w:color="auto"/>
              <w:right w:val="single" w:sz="4" w:space="0" w:color="auto"/>
            </w:tcBorders>
            <w:shd w:val="clear" w:color="auto" w:fill="FFC000"/>
            <w:vAlign w:val="center"/>
          </w:tcPr>
          <w:p w14:paraId="32E5EFB6" w14:textId="594E2665" w:rsidR="00C857E5" w:rsidRPr="002061FE" w:rsidRDefault="00C857E5" w:rsidP="00C857E5">
            <w:pPr>
              <w:rPr>
                <w:sz w:val="19"/>
                <w:szCs w:val="19"/>
                <w:bdr w:val="none" w:sz="0" w:space="0" w:color="auto" w:frame="1"/>
              </w:rPr>
            </w:pPr>
            <w:r w:rsidRPr="002061FE">
              <w:rPr>
                <w:sz w:val="19"/>
                <w:szCs w:val="19"/>
                <w:bdr w:val="none" w:sz="0" w:space="0" w:color="auto" w:frame="1"/>
              </w:rPr>
              <w:t>STAT 3050 - Statistical Methods (3cr)</w:t>
            </w:r>
          </w:p>
        </w:tc>
        <w:tc>
          <w:tcPr>
            <w:tcW w:w="1260" w:type="dxa"/>
            <w:tcBorders>
              <w:top w:val="single" w:sz="4" w:space="0" w:color="auto"/>
              <w:left w:val="single" w:sz="4" w:space="0" w:color="auto"/>
              <w:bottom w:val="single" w:sz="4" w:space="0" w:color="auto"/>
              <w:right w:val="single" w:sz="4" w:space="0" w:color="auto"/>
            </w:tcBorders>
            <w:vAlign w:val="center"/>
          </w:tcPr>
          <w:p w14:paraId="3A29E64C" w14:textId="77777777" w:rsidR="00C857E5" w:rsidRPr="002061FE" w:rsidRDefault="00C857E5" w:rsidP="00C857E5">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474BF88" w14:textId="77777777" w:rsidR="00C857E5" w:rsidRPr="002061FE" w:rsidRDefault="00C857E5" w:rsidP="00C857E5">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DE4C103" w14:textId="77777777" w:rsidR="00C857E5" w:rsidRPr="002061FE" w:rsidRDefault="00C857E5" w:rsidP="00C857E5">
            <w:pP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BCD6CA1" w14:textId="77777777" w:rsidR="00C857E5" w:rsidRPr="002061FE" w:rsidRDefault="00C857E5" w:rsidP="00C857E5">
            <w:pP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62CD1C7A" w14:textId="77777777" w:rsidR="00C857E5" w:rsidRPr="002061FE" w:rsidRDefault="00C857E5" w:rsidP="00C857E5">
            <w:pPr>
              <w:rPr>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71CA52CD" w14:textId="77777777" w:rsidR="00C857E5" w:rsidRPr="002061FE" w:rsidRDefault="00C857E5" w:rsidP="00C857E5">
            <w:pPr>
              <w:rPr>
                <w:sz w:val="19"/>
                <w:szCs w:val="19"/>
              </w:rPr>
            </w:pPr>
          </w:p>
        </w:tc>
        <w:tc>
          <w:tcPr>
            <w:tcW w:w="1148" w:type="dxa"/>
            <w:tcBorders>
              <w:top w:val="single" w:sz="4" w:space="0" w:color="auto"/>
              <w:left w:val="single" w:sz="4" w:space="0" w:color="auto"/>
              <w:bottom w:val="single" w:sz="4" w:space="0" w:color="auto"/>
              <w:right w:val="single" w:sz="4" w:space="0" w:color="auto"/>
            </w:tcBorders>
            <w:vAlign w:val="center"/>
          </w:tcPr>
          <w:p w14:paraId="79D7848C" w14:textId="77777777" w:rsidR="00C857E5" w:rsidRPr="002061FE" w:rsidRDefault="00C857E5" w:rsidP="00C857E5">
            <w:pPr>
              <w:rPr>
                <w:sz w:val="19"/>
                <w:szCs w:val="19"/>
              </w:rPr>
            </w:pPr>
          </w:p>
        </w:tc>
      </w:tr>
      <w:tr w:rsidR="00C857E5" w:rsidRPr="0079119E" w14:paraId="07326BC1" w14:textId="77777777" w:rsidTr="00A45024">
        <w:trPr>
          <w:jc w:val="center"/>
        </w:trPr>
        <w:tc>
          <w:tcPr>
            <w:tcW w:w="2880" w:type="dxa"/>
            <w:tcBorders>
              <w:top w:val="single" w:sz="4" w:space="0" w:color="auto"/>
              <w:left w:val="single" w:sz="4" w:space="0" w:color="auto"/>
              <w:bottom w:val="single" w:sz="4" w:space="0" w:color="auto"/>
              <w:right w:val="single" w:sz="4" w:space="0" w:color="auto"/>
            </w:tcBorders>
            <w:shd w:val="clear" w:color="auto" w:fill="FFC000"/>
            <w:vAlign w:val="center"/>
          </w:tcPr>
          <w:p w14:paraId="20C80B5D" w14:textId="2623E788" w:rsidR="00C857E5" w:rsidRPr="002061FE" w:rsidRDefault="00C857E5" w:rsidP="00C857E5">
            <w:pPr>
              <w:rPr>
                <w:sz w:val="19"/>
                <w:szCs w:val="19"/>
                <w:bdr w:val="none" w:sz="0" w:space="0" w:color="auto" w:frame="1"/>
              </w:rPr>
            </w:pPr>
            <w:r w:rsidRPr="002061FE">
              <w:rPr>
                <w:sz w:val="19"/>
                <w:szCs w:val="19"/>
                <w:bdr w:val="none" w:sz="0" w:space="0" w:color="auto" w:frame="1"/>
              </w:rPr>
              <w:t>ZOO 4400 - Population Ecology (3cr</w:t>
            </w:r>
          </w:p>
        </w:tc>
        <w:tc>
          <w:tcPr>
            <w:tcW w:w="1260" w:type="dxa"/>
            <w:tcBorders>
              <w:top w:val="single" w:sz="4" w:space="0" w:color="auto"/>
              <w:left w:val="single" w:sz="4" w:space="0" w:color="auto"/>
              <w:bottom w:val="single" w:sz="4" w:space="0" w:color="auto"/>
              <w:right w:val="single" w:sz="4" w:space="0" w:color="auto"/>
            </w:tcBorders>
            <w:vAlign w:val="center"/>
          </w:tcPr>
          <w:p w14:paraId="3568A748" w14:textId="77777777" w:rsidR="00C857E5" w:rsidRPr="002061FE" w:rsidRDefault="00C857E5" w:rsidP="00C857E5">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AE64D5A" w14:textId="77777777" w:rsidR="00C857E5" w:rsidRPr="002061FE" w:rsidRDefault="00C857E5" w:rsidP="00C857E5">
            <w:pP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0322127" w14:textId="77777777" w:rsidR="00C857E5" w:rsidRPr="002061FE" w:rsidRDefault="00C857E5" w:rsidP="00C857E5">
            <w:pP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E2EBC7E" w14:textId="77777777" w:rsidR="00C857E5" w:rsidRPr="002061FE" w:rsidRDefault="00C857E5" w:rsidP="00C857E5">
            <w:pP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42021A1F" w14:textId="77777777" w:rsidR="00C857E5" w:rsidRPr="002061FE" w:rsidRDefault="00C857E5" w:rsidP="00C857E5">
            <w:pPr>
              <w:rPr>
                <w:sz w:val="19"/>
                <w:szCs w:val="19"/>
              </w:rPr>
            </w:pPr>
          </w:p>
        </w:tc>
        <w:tc>
          <w:tcPr>
            <w:tcW w:w="1247" w:type="dxa"/>
            <w:tcBorders>
              <w:top w:val="single" w:sz="4" w:space="0" w:color="auto"/>
              <w:left w:val="single" w:sz="4" w:space="0" w:color="auto"/>
              <w:bottom w:val="single" w:sz="4" w:space="0" w:color="auto"/>
              <w:right w:val="single" w:sz="4" w:space="0" w:color="auto"/>
            </w:tcBorders>
            <w:vAlign w:val="center"/>
          </w:tcPr>
          <w:p w14:paraId="65B0E3C3" w14:textId="77777777" w:rsidR="00C857E5" w:rsidRPr="002061FE" w:rsidRDefault="00C857E5" w:rsidP="00C857E5">
            <w:pPr>
              <w:rPr>
                <w:sz w:val="19"/>
                <w:szCs w:val="19"/>
              </w:rPr>
            </w:pPr>
          </w:p>
        </w:tc>
        <w:tc>
          <w:tcPr>
            <w:tcW w:w="1148" w:type="dxa"/>
            <w:tcBorders>
              <w:top w:val="single" w:sz="4" w:space="0" w:color="auto"/>
              <w:left w:val="single" w:sz="4" w:space="0" w:color="auto"/>
              <w:bottom w:val="single" w:sz="4" w:space="0" w:color="auto"/>
              <w:right w:val="single" w:sz="4" w:space="0" w:color="auto"/>
            </w:tcBorders>
            <w:vAlign w:val="center"/>
          </w:tcPr>
          <w:p w14:paraId="4E1E9B23" w14:textId="77777777" w:rsidR="00C857E5" w:rsidRPr="002061FE" w:rsidRDefault="00C857E5" w:rsidP="00C857E5">
            <w:pPr>
              <w:rPr>
                <w:sz w:val="19"/>
                <w:szCs w:val="19"/>
              </w:rPr>
            </w:pPr>
          </w:p>
        </w:tc>
      </w:tr>
    </w:tbl>
    <w:p w14:paraId="0C913BE6" w14:textId="77777777" w:rsidR="00CA179E" w:rsidRDefault="00CA179E">
      <w:r>
        <w:br w:type="page"/>
      </w:r>
    </w:p>
    <w:tbl>
      <w:tblPr>
        <w:tblStyle w:val="TableGrid"/>
        <w:tblW w:w="11697" w:type="dxa"/>
        <w:jc w:val="center"/>
        <w:tblLook w:val="04A0" w:firstRow="1" w:lastRow="0" w:firstColumn="1" w:lastColumn="0" w:noHBand="0" w:noVBand="1"/>
      </w:tblPr>
      <w:tblGrid>
        <w:gridCol w:w="11697"/>
      </w:tblGrid>
      <w:tr w:rsidR="00CA179E" w:rsidRPr="00023E66" w14:paraId="7B0DF4F8" w14:textId="77777777" w:rsidTr="005513A5">
        <w:trPr>
          <w:jc w:val="center"/>
        </w:trPr>
        <w:tc>
          <w:tcPr>
            <w:tcW w:w="11697" w:type="dxa"/>
            <w:tcBorders>
              <w:top w:val="single" w:sz="2"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tcPr>
          <w:p w14:paraId="3C96AA3F" w14:textId="478FAF8C" w:rsidR="00CA179E" w:rsidRPr="00023E66" w:rsidRDefault="00CA179E" w:rsidP="00253BEC">
            <w:pPr>
              <w:pStyle w:val="Heading2"/>
              <w:rPr>
                <w:bCs/>
                <w:color w:val="FFFFFF" w:themeColor="background1"/>
              </w:rPr>
            </w:pPr>
            <w:r w:rsidRPr="00C857E5">
              <w:lastRenderedPageBreak/>
              <w:t xml:space="preserve">BLOCK </w:t>
            </w:r>
            <w:r w:rsidR="007F3946" w:rsidRPr="00C857E5">
              <w:t>4</w:t>
            </w:r>
            <w:r w:rsidRPr="00C857E5">
              <w:t xml:space="preserve">: </w:t>
            </w:r>
            <w:r w:rsidR="007F3946" w:rsidRPr="00C857E5">
              <w:t>Elective Options Continued</w:t>
            </w:r>
          </w:p>
        </w:tc>
      </w:tr>
    </w:tbl>
    <w:p w14:paraId="3B2912CC" w14:textId="31C2DE0C" w:rsidR="005513A5" w:rsidRPr="005513A5" w:rsidRDefault="005513A5">
      <w:pPr>
        <w:rPr>
          <w:sz w:val="4"/>
          <w:szCs w:val="4"/>
        </w:rPr>
      </w:pPr>
    </w:p>
    <w:tbl>
      <w:tblPr>
        <w:tblStyle w:val="TableGrid"/>
        <w:tblW w:w="11697" w:type="dxa"/>
        <w:jc w:val="center"/>
        <w:tblLook w:val="04A0" w:firstRow="1" w:lastRow="0" w:firstColumn="1" w:lastColumn="0" w:noHBand="0" w:noVBand="1"/>
      </w:tblPr>
      <w:tblGrid>
        <w:gridCol w:w="2965"/>
        <w:gridCol w:w="1260"/>
        <w:gridCol w:w="1260"/>
        <w:gridCol w:w="1350"/>
        <w:gridCol w:w="1260"/>
        <w:gridCol w:w="1260"/>
        <w:gridCol w:w="1260"/>
        <w:gridCol w:w="1082"/>
      </w:tblGrid>
      <w:tr w:rsidR="002E63A8" w:rsidRPr="005813C8" w14:paraId="2CFA01CA" w14:textId="77777777" w:rsidTr="005513A5">
        <w:trPr>
          <w:jc w:val="center"/>
        </w:trPr>
        <w:tc>
          <w:tcPr>
            <w:tcW w:w="2965" w:type="dxa"/>
            <w:tcBorders>
              <w:top w:val="single" w:sz="4" w:space="0" w:color="FFFFFF" w:themeColor="background1"/>
              <w:left w:val="single" w:sz="4" w:space="0" w:color="auto"/>
              <w:bottom w:val="single" w:sz="2" w:space="0" w:color="FFFFFF" w:themeColor="background1"/>
              <w:right w:val="single" w:sz="2" w:space="0" w:color="FFFFFF" w:themeColor="background1"/>
            </w:tcBorders>
            <w:shd w:val="clear" w:color="auto" w:fill="000000" w:themeFill="text1"/>
            <w:vAlign w:val="center"/>
          </w:tcPr>
          <w:p w14:paraId="0152F79D" w14:textId="3E1B5F70" w:rsidR="002E63A8" w:rsidRPr="00E85CB2" w:rsidRDefault="002E63A8" w:rsidP="00546772">
            <w:pPr>
              <w:pStyle w:val="TableParagraph"/>
              <w:ind w:hanging="2"/>
            </w:pPr>
            <w:r w:rsidRPr="00546772">
              <w:rPr>
                <w:rFonts w:ascii="Times New Roman" w:hAnsi="Times New Roman" w:cs="Times New Roman"/>
                <w:color w:val="FFFFFF"/>
                <w:sz w:val="14"/>
                <w:szCs w:val="14"/>
              </w:rPr>
              <w:t>UW Courses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6F1E9E5"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Casper</w:t>
            </w:r>
          </w:p>
          <w:p w14:paraId="69A6E84E"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Colleges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32AF624"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Central</w:t>
            </w:r>
          </w:p>
          <w:p w14:paraId="62319BF1"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Wyoming</w:t>
            </w:r>
          </w:p>
          <w:p w14:paraId="243856BA"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063DFCF"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Eastern</w:t>
            </w:r>
          </w:p>
          <w:p w14:paraId="328DD18E"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p w14:paraId="05AD07C3"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A0F68C7" w14:textId="77777777" w:rsidR="002E63A8" w:rsidRPr="0079119E" w:rsidRDefault="002E63A8" w:rsidP="00C857E5">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Laramie</w:t>
            </w:r>
          </w:p>
          <w:p w14:paraId="1C338930" w14:textId="77777777" w:rsidR="002E63A8" w:rsidRPr="0079119E" w:rsidRDefault="002E63A8" w:rsidP="00C857E5">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County</w:t>
            </w:r>
          </w:p>
          <w:p w14:paraId="0022C9B0" w14:textId="77777777" w:rsidR="002E63A8" w:rsidRPr="0079119E" w:rsidRDefault="002E63A8" w:rsidP="00C857E5">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Community</w:t>
            </w:r>
          </w:p>
          <w:p w14:paraId="51A010D8"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4B3193F"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Northern</w:t>
            </w:r>
          </w:p>
          <w:p w14:paraId="65DC4187"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p w14:paraId="4DCAC85C"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Community</w:t>
            </w:r>
          </w:p>
          <w:p w14:paraId="777555F9"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B702884"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Northwest</w:t>
            </w:r>
          </w:p>
          <w:p w14:paraId="48CF41EB"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p w14:paraId="5220B8D9"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tc>
        <w:tc>
          <w:tcPr>
            <w:tcW w:w="10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C604CED" w14:textId="77777777" w:rsidR="002E63A8" w:rsidRDefault="002E63A8" w:rsidP="00C857E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2573EFC0" w14:textId="77777777" w:rsidR="002E63A8" w:rsidRDefault="002E63A8" w:rsidP="00C857E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6BC14F72" w14:textId="77777777" w:rsidR="002E63A8" w:rsidRDefault="002E63A8" w:rsidP="00C857E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7211B92E"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572C760A" w14:textId="5FB94B1A" w:rsidR="00253BEC" w:rsidRPr="00253BEC" w:rsidRDefault="00253BEC">
      <w:pPr>
        <w:rPr>
          <w:sz w:val="4"/>
          <w:szCs w:val="4"/>
        </w:rPr>
      </w:pPr>
    </w:p>
    <w:tbl>
      <w:tblPr>
        <w:tblStyle w:val="TableGrid"/>
        <w:tblW w:w="11697" w:type="dxa"/>
        <w:jc w:val="center"/>
        <w:tblLook w:val="04A0" w:firstRow="1" w:lastRow="0" w:firstColumn="1" w:lastColumn="0" w:noHBand="0" w:noVBand="1"/>
      </w:tblPr>
      <w:tblGrid>
        <w:gridCol w:w="11697"/>
      </w:tblGrid>
      <w:tr w:rsidR="00A433FA" w:rsidRPr="00023E66" w14:paraId="22204502" w14:textId="77777777" w:rsidTr="005513A5">
        <w:trPr>
          <w:jc w:val="center"/>
        </w:trPr>
        <w:tc>
          <w:tcPr>
            <w:tcW w:w="11697" w:type="dxa"/>
            <w:tcBorders>
              <w:top w:val="single" w:sz="2" w:space="0" w:color="FFFFFF" w:themeColor="background1"/>
              <w:left w:val="single" w:sz="4" w:space="0" w:color="auto"/>
              <w:bottom w:val="single" w:sz="2" w:space="0" w:color="auto"/>
              <w:right w:val="single" w:sz="2" w:space="0" w:color="FFFFFF" w:themeColor="background1"/>
            </w:tcBorders>
            <w:shd w:val="clear" w:color="auto" w:fill="000000" w:themeFill="text1"/>
          </w:tcPr>
          <w:p w14:paraId="0D6CCDCF" w14:textId="1BB3AE25" w:rsidR="00A433FA" w:rsidRPr="00023E66" w:rsidRDefault="00A433FA" w:rsidP="00A433FA">
            <w:pPr>
              <w:pStyle w:val="Heading3"/>
              <w:spacing w:before="0"/>
              <w:rPr>
                <w:b w:val="0"/>
                <w:bCs/>
                <w:color w:val="FFFFFF" w:themeColor="background1"/>
              </w:rPr>
            </w:pPr>
            <w:r w:rsidRPr="00C857E5">
              <w:t>Economics Elective, Pick ONE</w:t>
            </w:r>
          </w:p>
        </w:tc>
      </w:tr>
    </w:tbl>
    <w:p w14:paraId="588CCF3B" w14:textId="2CF6EE17" w:rsidR="00253BEC" w:rsidRPr="00253BEC" w:rsidRDefault="00253BEC">
      <w:pPr>
        <w:rPr>
          <w:sz w:val="4"/>
          <w:szCs w:val="4"/>
        </w:rPr>
      </w:pPr>
    </w:p>
    <w:tbl>
      <w:tblPr>
        <w:tblStyle w:val="TableGrid"/>
        <w:tblW w:w="11697" w:type="dxa"/>
        <w:jc w:val="center"/>
        <w:tblLook w:val="04A0" w:firstRow="1" w:lastRow="0" w:firstColumn="1" w:lastColumn="0" w:noHBand="0" w:noVBand="1"/>
      </w:tblPr>
      <w:tblGrid>
        <w:gridCol w:w="2965"/>
        <w:gridCol w:w="8732"/>
      </w:tblGrid>
      <w:tr w:rsidR="003B2E70" w:rsidRPr="00A221BC" w14:paraId="5121C911" w14:textId="77777777" w:rsidTr="00BA2964">
        <w:trPr>
          <w:jc w:val="center"/>
        </w:trPr>
        <w:tc>
          <w:tcPr>
            <w:tcW w:w="2965" w:type="dxa"/>
            <w:tcBorders>
              <w:top w:val="single" w:sz="2" w:space="0" w:color="auto"/>
              <w:left w:val="single" w:sz="2" w:space="0" w:color="auto"/>
              <w:bottom w:val="single" w:sz="4" w:space="0" w:color="auto"/>
              <w:right w:val="single" w:sz="4" w:space="0" w:color="auto"/>
            </w:tcBorders>
            <w:shd w:val="clear" w:color="auto" w:fill="FFC000"/>
            <w:vAlign w:val="center"/>
          </w:tcPr>
          <w:p w14:paraId="5B862315" w14:textId="62830CBE" w:rsidR="003B2E70" w:rsidRPr="00253BEC" w:rsidRDefault="005813C8" w:rsidP="00C857E5">
            <w:pPr>
              <w:rPr>
                <w:sz w:val="19"/>
                <w:szCs w:val="19"/>
                <w:bdr w:val="none" w:sz="0" w:space="0" w:color="auto" w:frame="1"/>
              </w:rPr>
            </w:pPr>
            <w:r w:rsidRPr="00253BEC">
              <w:rPr>
                <w:sz w:val="19"/>
                <w:szCs w:val="19"/>
                <w:bdr w:val="none" w:sz="0" w:space="0" w:color="auto" w:frame="1"/>
              </w:rPr>
              <w:t>AGEC/ENR 3750 - Natural Resource Planning and Economics (3cr)</w:t>
            </w:r>
          </w:p>
        </w:tc>
        <w:tc>
          <w:tcPr>
            <w:tcW w:w="8732" w:type="dxa"/>
            <w:tcBorders>
              <w:top w:val="single" w:sz="2" w:space="0" w:color="auto"/>
              <w:left w:val="single" w:sz="4" w:space="0" w:color="auto"/>
              <w:bottom w:val="single" w:sz="4" w:space="0" w:color="auto"/>
              <w:right w:val="single" w:sz="2" w:space="0" w:color="auto"/>
            </w:tcBorders>
            <w:vAlign w:val="center"/>
          </w:tcPr>
          <w:p w14:paraId="43FCB7BE" w14:textId="77777777" w:rsidR="003B2E70" w:rsidRPr="00253BEC" w:rsidRDefault="003B2E70" w:rsidP="00C857E5">
            <w:pPr>
              <w:rPr>
                <w:sz w:val="19"/>
                <w:szCs w:val="19"/>
              </w:rPr>
            </w:pPr>
          </w:p>
        </w:tc>
      </w:tr>
      <w:tr w:rsidR="003B2E70" w:rsidRPr="00A221BC" w14:paraId="2B56DECB"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3E6CE1CB" w14:textId="2565AAEA" w:rsidR="003B2E70" w:rsidRPr="00253BEC" w:rsidRDefault="005813C8" w:rsidP="00C857E5">
            <w:pPr>
              <w:rPr>
                <w:sz w:val="19"/>
                <w:szCs w:val="19"/>
                <w:bdr w:val="none" w:sz="0" w:space="0" w:color="auto" w:frame="1"/>
              </w:rPr>
            </w:pPr>
            <w:r w:rsidRPr="00253BEC">
              <w:rPr>
                <w:sz w:val="19"/>
                <w:szCs w:val="19"/>
                <w:bdr w:val="none" w:sz="0" w:space="0" w:color="auto" w:frame="1"/>
              </w:rPr>
              <w:t>AGEC 4600 - Community Economic Analysis (3cr) (H)</w:t>
            </w:r>
          </w:p>
        </w:tc>
        <w:tc>
          <w:tcPr>
            <w:tcW w:w="8732" w:type="dxa"/>
            <w:tcBorders>
              <w:top w:val="single" w:sz="4" w:space="0" w:color="auto"/>
              <w:left w:val="single" w:sz="4" w:space="0" w:color="auto"/>
              <w:bottom w:val="single" w:sz="4" w:space="0" w:color="auto"/>
              <w:right w:val="single" w:sz="2" w:space="0" w:color="auto"/>
            </w:tcBorders>
            <w:vAlign w:val="center"/>
          </w:tcPr>
          <w:p w14:paraId="721F06DA" w14:textId="77777777" w:rsidR="003B2E70" w:rsidRPr="00253BEC" w:rsidRDefault="003B2E70" w:rsidP="00C857E5">
            <w:pPr>
              <w:rPr>
                <w:sz w:val="19"/>
                <w:szCs w:val="19"/>
              </w:rPr>
            </w:pPr>
          </w:p>
        </w:tc>
      </w:tr>
      <w:tr w:rsidR="003B2E70" w:rsidRPr="00A221BC" w14:paraId="098C11EA"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2F3DAC22" w14:textId="7E5909D8" w:rsidR="003B2E70" w:rsidRPr="00253BEC" w:rsidRDefault="005813C8" w:rsidP="00C857E5">
            <w:pPr>
              <w:rPr>
                <w:sz w:val="19"/>
                <w:szCs w:val="19"/>
                <w:bdr w:val="none" w:sz="0" w:space="0" w:color="auto" w:frame="1"/>
              </w:rPr>
            </w:pPr>
            <w:r w:rsidRPr="00253BEC">
              <w:rPr>
                <w:sz w:val="19"/>
                <w:szCs w:val="19"/>
                <w:bdr w:val="none" w:sz="0" w:space="0" w:color="auto" w:frame="1"/>
              </w:rPr>
              <w:t>AGEC 4700 - Economics of Range Resources (3cr)</w:t>
            </w:r>
          </w:p>
        </w:tc>
        <w:tc>
          <w:tcPr>
            <w:tcW w:w="8732" w:type="dxa"/>
            <w:tcBorders>
              <w:top w:val="single" w:sz="4" w:space="0" w:color="auto"/>
              <w:left w:val="single" w:sz="4" w:space="0" w:color="auto"/>
              <w:bottom w:val="single" w:sz="4" w:space="0" w:color="auto"/>
              <w:right w:val="single" w:sz="2" w:space="0" w:color="auto"/>
            </w:tcBorders>
            <w:vAlign w:val="center"/>
          </w:tcPr>
          <w:p w14:paraId="6C0150F7" w14:textId="77777777" w:rsidR="003B2E70" w:rsidRPr="00253BEC" w:rsidRDefault="003B2E70" w:rsidP="00C857E5">
            <w:pPr>
              <w:rPr>
                <w:sz w:val="19"/>
                <w:szCs w:val="19"/>
              </w:rPr>
            </w:pPr>
          </w:p>
        </w:tc>
      </w:tr>
      <w:tr w:rsidR="003B2E70" w:rsidRPr="00A221BC" w14:paraId="7CF44A42"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714094FA" w14:textId="6F4B9DD7" w:rsidR="003B2E70" w:rsidRPr="00253BEC" w:rsidRDefault="005813C8" w:rsidP="00C857E5">
            <w:pPr>
              <w:rPr>
                <w:sz w:val="19"/>
                <w:szCs w:val="19"/>
                <w:bdr w:val="none" w:sz="0" w:space="0" w:color="auto" w:frame="1"/>
              </w:rPr>
            </w:pPr>
            <w:r w:rsidRPr="00253BEC">
              <w:rPr>
                <w:sz w:val="19"/>
                <w:szCs w:val="19"/>
                <w:bdr w:val="none" w:sz="0" w:space="0" w:color="auto" w:frame="1"/>
              </w:rPr>
              <w:t>AGEC 4720 - Water Resource Economics (3cr)</w:t>
            </w:r>
          </w:p>
        </w:tc>
        <w:tc>
          <w:tcPr>
            <w:tcW w:w="8732" w:type="dxa"/>
            <w:tcBorders>
              <w:top w:val="single" w:sz="4" w:space="0" w:color="auto"/>
              <w:left w:val="single" w:sz="4" w:space="0" w:color="auto"/>
              <w:bottom w:val="single" w:sz="4" w:space="0" w:color="auto"/>
              <w:right w:val="single" w:sz="2" w:space="0" w:color="auto"/>
            </w:tcBorders>
            <w:vAlign w:val="center"/>
          </w:tcPr>
          <w:p w14:paraId="55A02D3C" w14:textId="77777777" w:rsidR="003B2E70" w:rsidRPr="00253BEC" w:rsidRDefault="003B2E70" w:rsidP="00C857E5">
            <w:pPr>
              <w:rPr>
                <w:sz w:val="19"/>
                <w:szCs w:val="19"/>
              </w:rPr>
            </w:pPr>
          </w:p>
        </w:tc>
      </w:tr>
      <w:tr w:rsidR="003B2E70" w:rsidRPr="00A221BC" w14:paraId="04465A37"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4B7AF325" w14:textId="55FC60D5" w:rsidR="003B2E70" w:rsidRPr="00253BEC" w:rsidRDefault="005813C8" w:rsidP="00C857E5">
            <w:pPr>
              <w:rPr>
                <w:sz w:val="19"/>
                <w:szCs w:val="19"/>
                <w:bdr w:val="none" w:sz="0" w:space="0" w:color="auto" w:frame="1"/>
              </w:rPr>
            </w:pPr>
            <w:r w:rsidRPr="00253BEC">
              <w:rPr>
                <w:sz w:val="19"/>
                <w:szCs w:val="19"/>
                <w:bdr w:val="none" w:sz="0" w:space="0" w:color="auto" w:frame="1"/>
              </w:rPr>
              <w:t>ECON 4420 - Seminar: Economics for ENR (2-4cr)</w:t>
            </w:r>
          </w:p>
        </w:tc>
        <w:tc>
          <w:tcPr>
            <w:tcW w:w="8732" w:type="dxa"/>
            <w:tcBorders>
              <w:top w:val="single" w:sz="4" w:space="0" w:color="auto"/>
              <w:left w:val="single" w:sz="4" w:space="0" w:color="auto"/>
              <w:bottom w:val="single" w:sz="4" w:space="0" w:color="auto"/>
              <w:right w:val="single" w:sz="2" w:space="0" w:color="auto"/>
            </w:tcBorders>
            <w:vAlign w:val="center"/>
          </w:tcPr>
          <w:p w14:paraId="46CEBD70" w14:textId="77777777" w:rsidR="003B2E70" w:rsidRPr="00253BEC" w:rsidRDefault="003B2E70" w:rsidP="00C857E5">
            <w:pPr>
              <w:rPr>
                <w:sz w:val="19"/>
                <w:szCs w:val="19"/>
              </w:rPr>
            </w:pPr>
          </w:p>
        </w:tc>
      </w:tr>
      <w:tr w:rsidR="008A69F8" w:rsidRPr="005813C8" w14:paraId="068D69A2"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38093E48" w14:textId="3BF79420" w:rsidR="003B2E70" w:rsidRPr="00253BEC" w:rsidRDefault="005813C8" w:rsidP="00C857E5">
            <w:pPr>
              <w:rPr>
                <w:sz w:val="19"/>
                <w:szCs w:val="19"/>
                <w:bdr w:val="none" w:sz="0" w:space="0" w:color="auto" w:frame="1"/>
              </w:rPr>
            </w:pPr>
            <w:r w:rsidRPr="00253BEC">
              <w:rPr>
                <w:sz w:val="19"/>
                <w:szCs w:val="19"/>
                <w:bdr w:val="none" w:sz="0" w:space="0" w:color="auto" w:frame="1"/>
              </w:rPr>
              <w:t>ERS/ECON 3400 - Energy Markets &amp; Policy (3cr)</w:t>
            </w:r>
          </w:p>
        </w:tc>
        <w:tc>
          <w:tcPr>
            <w:tcW w:w="8732" w:type="dxa"/>
            <w:tcBorders>
              <w:top w:val="single" w:sz="4" w:space="0" w:color="auto"/>
              <w:left w:val="single" w:sz="4" w:space="0" w:color="auto"/>
              <w:bottom w:val="single" w:sz="4" w:space="0" w:color="auto"/>
              <w:right w:val="single" w:sz="2" w:space="0" w:color="auto"/>
            </w:tcBorders>
            <w:vAlign w:val="center"/>
          </w:tcPr>
          <w:p w14:paraId="55A71996" w14:textId="13CFB52B" w:rsidR="003B2E70" w:rsidRPr="00253BEC" w:rsidRDefault="005813C8" w:rsidP="00C857E5">
            <w:pPr>
              <w:jc w:val="center"/>
              <w:rPr>
                <w:i/>
                <w:iCs/>
                <w:sz w:val="19"/>
                <w:szCs w:val="19"/>
              </w:rPr>
            </w:pPr>
            <w:r w:rsidRPr="00253BEC">
              <w:rPr>
                <w:i/>
                <w:iCs/>
                <w:sz w:val="19"/>
                <w:szCs w:val="19"/>
                <w:bdr w:val="none" w:sz="0" w:space="0" w:color="auto" w:frame="1"/>
              </w:rPr>
              <w:t>Recommended</w:t>
            </w:r>
          </w:p>
        </w:tc>
      </w:tr>
    </w:tbl>
    <w:p w14:paraId="023957E6" w14:textId="6CEDD40A" w:rsidR="00253BEC" w:rsidRPr="00253BEC" w:rsidRDefault="00253BEC">
      <w:pPr>
        <w:rPr>
          <w:sz w:val="4"/>
          <w:szCs w:val="4"/>
        </w:rPr>
      </w:pPr>
    </w:p>
    <w:tbl>
      <w:tblPr>
        <w:tblStyle w:val="TableGrid"/>
        <w:tblW w:w="11697" w:type="dxa"/>
        <w:jc w:val="center"/>
        <w:tblLook w:val="04A0" w:firstRow="1" w:lastRow="0" w:firstColumn="1" w:lastColumn="0" w:noHBand="0" w:noVBand="1"/>
      </w:tblPr>
      <w:tblGrid>
        <w:gridCol w:w="11697"/>
      </w:tblGrid>
      <w:tr w:rsidR="003B2E70" w:rsidRPr="005813C8" w14:paraId="4101F26B" w14:textId="77777777" w:rsidTr="00BA2964">
        <w:trPr>
          <w:jc w:val="center"/>
        </w:trPr>
        <w:tc>
          <w:tcPr>
            <w:tcW w:w="11697" w:type="dxa"/>
            <w:tcBorders>
              <w:top w:val="single" w:sz="4" w:space="0" w:color="auto"/>
              <w:left w:val="single" w:sz="2" w:space="0" w:color="auto"/>
              <w:bottom w:val="single" w:sz="4" w:space="0" w:color="auto"/>
              <w:right w:val="single" w:sz="2" w:space="0" w:color="auto"/>
            </w:tcBorders>
            <w:shd w:val="clear" w:color="auto" w:fill="000000" w:themeFill="text1"/>
            <w:vAlign w:val="center"/>
          </w:tcPr>
          <w:p w14:paraId="26024AF2" w14:textId="23334DB8" w:rsidR="003B2E70" w:rsidRPr="005813C8" w:rsidRDefault="005813C8" w:rsidP="005813C8">
            <w:pPr>
              <w:pStyle w:val="Heading3"/>
              <w:spacing w:before="0"/>
              <w:textAlignment w:val="baseline"/>
              <w:rPr>
                <w:rFonts w:cs="Times New Roman"/>
                <w:b w:val="0"/>
                <w:bCs/>
                <w:szCs w:val="22"/>
              </w:rPr>
            </w:pPr>
            <w:r w:rsidRPr="005813C8">
              <w:rPr>
                <w:rFonts w:cs="Times New Roman"/>
                <w:bCs/>
                <w:szCs w:val="22"/>
              </w:rPr>
              <w:t>General Electives must take 11</w:t>
            </w:r>
            <w:r w:rsidR="009C5F72">
              <w:rPr>
                <w:rFonts w:cs="Times New Roman"/>
                <w:bCs/>
                <w:szCs w:val="22"/>
              </w:rPr>
              <w:t>cr</w:t>
            </w:r>
            <w:r w:rsidR="00713FB3">
              <w:rPr>
                <w:rFonts w:cs="Times New Roman"/>
                <w:bCs/>
                <w:szCs w:val="22"/>
              </w:rPr>
              <w:t>;</w:t>
            </w:r>
            <w:r w:rsidRPr="005813C8">
              <w:rPr>
                <w:rFonts w:cs="Times New Roman"/>
                <w:bCs/>
                <w:szCs w:val="22"/>
              </w:rPr>
              <w:t xml:space="preserve"> 6</w:t>
            </w:r>
            <w:r w:rsidR="009C5F72">
              <w:rPr>
                <w:rFonts w:cs="Times New Roman"/>
                <w:bCs/>
                <w:szCs w:val="22"/>
              </w:rPr>
              <w:t>cr</w:t>
            </w:r>
            <w:r w:rsidRPr="005813C8">
              <w:rPr>
                <w:rFonts w:cs="Times New Roman"/>
                <w:bCs/>
                <w:szCs w:val="22"/>
              </w:rPr>
              <w:t xml:space="preserve"> must be upper division</w:t>
            </w:r>
          </w:p>
        </w:tc>
      </w:tr>
    </w:tbl>
    <w:p w14:paraId="5D2061B6" w14:textId="3E51680C" w:rsidR="00253BEC" w:rsidRPr="00253BEC" w:rsidRDefault="00253BEC">
      <w:pPr>
        <w:rPr>
          <w:sz w:val="4"/>
          <w:szCs w:val="4"/>
        </w:rPr>
      </w:pPr>
    </w:p>
    <w:tbl>
      <w:tblPr>
        <w:tblStyle w:val="TableGrid"/>
        <w:tblW w:w="11697" w:type="dxa"/>
        <w:jc w:val="center"/>
        <w:tblLook w:val="04A0" w:firstRow="1" w:lastRow="0" w:firstColumn="1" w:lastColumn="0" w:noHBand="0" w:noVBand="1"/>
      </w:tblPr>
      <w:tblGrid>
        <w:gridCol w:w="2965"/>
        <w:gridCol w:w="1260"/>
        <w:gridCol w:w="1260"/>
        <w:gridCol w:w="1350"/>
        <w:gridCol w:w="1260"/>
        <w:gridCol w:w="1260"/>
        <w:gridCol w:w="1260"/>
        <w:gridCol w:w="1082"/>
      </w:tblGrid>
      <w:tr w:rsidR="00C857E5" w:rsidRPr="009858E3" w14:paraId="4F4078C7"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2564005F" w14:textId="7AEC7A65" w:rsidR="00C857E5" w:rsidRPr="00253BEC" w:rsidRDefault="00C857E5" w:rsidP="00C857E5">
            <w:pPr>
              <w:rPr>
                <w:sz w:val="19"/>
                <w:szCs w:val="19"/>
                <w:bdr w:val="none" w:sz="0" w:space="0" w:color="auto" w:frame="1"/>
              </w:rPr>
            </w:pPr>
            <w:r w:rsidRPr="00253BEC">
              <w:rPr>
                <w:sz w:val="19"/>
                <w:szCs w:val="19"/>
                <w:bdr w:val="none" w:sz="0" w:space="0" w:color="auto" w:frame="1"/>
              </w:rPr>
              <w:t>CHE 2005 - Chemical Process Analysis (3cr)</w:t>
            </w:r>
          </w:p>
        </w:tc>
        <w:tc>
          <w:tcPr>
            <w:tcW w:w="1260" w:type="dxa"/>
            <w:tcBorders>
              <w:top w:val="single" w:sz="4" w:space="0" w:color="auto"/>
              <w:left w:val="single" w:sz="4" w:space="0" w:color="auto"/>
              <w:bottom w:val="single" w:sz="4" w:space="0" w:color="auto"/>
              <w:right w:val="single" w:sz="4" w:space="0" w:color="auto"/>
            </w:tcBorders>
            <w:vAlign w:val="center"/>
          </w:tcPr>
          <w:p w14:paraId="086EFD07"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4EDB815"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4EBBBC7E"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33B16D3" w14:textId="77777777" w:rsidR="00C857E5" w:rsidRPr="00253BEC" w:rsidRDefault="00C857E5" w:rsidP="00C857E5">
            <w:pPr>
              <w:jc w:val="center"/>
              <w:rPr>
                <w:i/>
                <w:iCs/>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CE76974" w14:textId="77777777" w:rsidR="00C857E5" w:rsidRPr="00253BEC" w:rsidRDefault="00C857E5" w:rsidP="00C857E5">
            <w:pPr>
              <w:jc w:val="center"/>
              <w:rPr>
                <w:i/>
                <w:iCs/>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4C567F3" w14:textId="77777777" w:rsidR="00C857E5" w:rsidRPr="00253BEC" w:rsidRDefault="00C857E5" w:rsidP="00C857E5">
            <w:pPr>
              <w:jc w:val="center"/>
              <w:rPr>
                <w:i/>
                <w:iCs/>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1431A2D5" w14:textId="77777777" w:rsidR="00C857E5" w:rsidRPr="00253BEC" w:rsidRDefault="00C857E5" w:rsidP="00C857E5">
            <w:pPr>
              <w:jc w:val="center"/>
              <w:rPr>
                <w:i/>
                <w:iCs/>
                <w:sz w:val="19"/>
                <w:szCs w:val="19"/>
              </w:rPr>
            </w:pPr>
          </w:p>
        </w:tc>
      </w:tr>
      <w:tr w:rsidR="00C857E5" w:rsidRPr="009858E3" w14:paraId="49F439FC"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5D9B37D0" w14:textId="770B2442" w:rsidR="00C857E5" w:rsidRPr="00253BEC" w:rsidRDefault="00C857E5" w:rsidP="00C857E5">
            <w:pPr>
              <w:rPr>
                <w:sz w:val="19"/>
                <w:szCs w:val="19"/>
                <w:bdr w:val="none" w:sz="0" w:space="0" w:color="auto" w:frame="1"/>
              </w:rPr>
            </w:pPr>
            <w:r w:rsidRPr="00253BEC">
              <w:rPr>
                <w:sz w:val="19"/>
                <w:szCs w:val="19"/>
                <w:bdr w:val="none" w:sz="0" w:space="0" w:color="auto" w:frame="1"/>
              </w:rPr>
              <w:t>CHE 4050 - Unit Operations Laboratory II (3cr)</w:t>
            </w:r>
          </w:p>
        </w:tc>
        <w:tc>
          <w:tcPr>
            <w:tcW w:w="1260" w:type="dxa"/>
            <w:tcBorders>
              <w:top w:val="single" w:sz="4" w:space="0" w:color="auto"/>
              <w:left w:val="single" w:sz="4" w:space="0" w:color="auto"/>
              <w:bottom w:val="single" w:sz="4" w:space="0" w:color="auto"/>
              <w:right w:val="single" w:sz="4" w:space="0" w:color="auto"/>
            </w:tcBorders>
            <w:vAlign w:val="center"/>
          </w:tcPr>
          <w:p w14:paraId="26B912B0"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50EA189"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D57D611"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DBC2716" w14:textId="77777777" w:rsidR="00C857E5" w:rsidRPr="00253BEC" w:rsidRDefault="00C857E5" w:rsidP="00C857E5">
            <w:pPr>
              <w:jc w:val="center"/>
              <w:rPr>
                <w:i/>
                <w:iCs/>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3459D2" w14:textId="77777777" w:rsidR="00C857E5" w:rsidRPr="00253BEC" w:rsidRDefault="00C857E5" w:rsidP="00C857E5">
            <w:pPr>
              <w:jc w:val="center"/>
              <w:rPr>
                <w:i/>
                <w:iCs/>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166BD9C" w14:textId="77777777" w:rsidR="00C857E5" w:rsidRPr="00253BEC" w:rsidRDefault="00C857E5" w:rsidP="00C857E5">
            <w:pPr>
              <w:jc w:val="center"/>
              <w:rPr>
                <w:i/>
                <w:iCs/>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5D84C7DC" w14:textId="77777777" w:rsidR="00C857E5" w:rsidRPr="00253BEC" w:rsidRDefault="00C857E5" w:rsidP="00C857E5">
            <w:pPr>
              <w:jc w:val="center"/>
              <w:rPr>
                <w:i/>
                <w:iCs/>
                <w:sz w:val="19"/>
                <w:szCs w:val="19"/>
              </w:rPr>
            </w:pPr>
          </w:p>
        </w:tc>
      </w:tr>
      <w:tr w:rsidR="00C857E5" w:rsidRPr="009858E3" w14:paraId="6B4FD24B"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1A536284" w14:textId="653AEBF1" w:rsidR="00C857E5" w:rsidRPr="00253BEC" w:rsidRDefault="00C857E5" w:rsidP="00C857E5">
            <w:pPr>
              <w:rPr>
                <w:sz w:val="19"/>
                <w:szCs w:val="19"/>
                <w:bdr w:val="none" w:sz="0" w:space="0" w:color="auto" w:frame="1"/>
              </w:rPr>
            </w:pPr>
            <w:r w:rsidRPr="00253BEC">
              <w:rPr>
                <w:sz w:val="19"/>
                <w:szCs w:val="19"/>
                <w:bdr w:val="none" w:sz="0" w:space="0" w:color="auto" w:frame="1"/>
              </w:rPr>
              <w:t>DSCI 2100 - Introduction to Operations and Supply Chain Management (3cr)</w:t>
            </w:r>
          </w:p>
        </w:tc>
        <w:tc>
          <w:tcPr>
            <w:tcW w:w="1260" w:type="dxa"/>
            <w:tcBorders>
              <w:top w:val="single" w:sz="4" w:space="0" w:color="auto"/>
              <w:left w:val="single" w:sz="4" w:space="0" w:color="auto"/>
              <w:bottom w:val="single" w:sz="4" w:space="0" w:color="auto"/>
              <w:right w:val="single" w:sz="4" w:space="0" w:color="auto"/>
            </w:tcBorders>
            <w:vAlign w:val="center"/>
          </w:tcPr>
          <w:p w14:paraId="0BF732BB"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561DC11"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644517E"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5F71607" w14:textId="6E3582D5" w:rsidR="00C857E5" w:rsidRPr="00253BEC" w:rsidRDefault="00C857E5" w:rsidP="00C857E5">
            <w:pPr>
              <w:jc w:val="center"/>
              <w:rPr>
                <w:i/>
                <w:iCs/>
                <w:sz w:val="19"/>
                <w:szCs w:val="19"/>
              </w:rPr>
            </w:pPr>
            <w:r w:rsidRPr="00253BEC">
              <w:rPr>
                <w:i/>
                <w:iCs/>
                <w:sz w:val="19"/>
                <w:szCs w:val="19"/>
              </w:rPr>
              <w:t>Pending</w:t>
            </w:r>
          </w:p>
        </w:tc>
        <w:tc>
          <w:tcPr>
            <w:tcW w:w="1260" w:type="dxa"/>
            <w:tcBorders>
              <w:top w:val="single" w:sz="4" w:space="0" w:color="auto"/>
              <w:left w:val="single" w:sz="4" w:space="0" w:color="auto"/>
              <w:bottom w:val="single" w:sz="4" w:space="0" w:color="auto"/>
              <w:right w:val="single" w:sz="4" w:space="0" w:color="auto"/>
            </w:tcBorders>
            <w:vAlign w:val="center"/>
          </w:tcPr>
          <w:p w14:paraId="231500C8" w14:textId="466C8664" w:rsidR="00C857E5" w:rsidRPr="00253BEC" w:rsidRDefault="00C857E5" w:rsidP="00C857E5">
            <w:pPr>
              <w:jc w:val="center"/>
              <w:rPr>
                <w:i/>
                <w:iCs/>
                <w:sz w:val="19"/>
                <w:szCs w:val="19"/>
              </w:rPr>
            </w:pPr>
            <w:r w:rsidRPr="00253BEC">
              <w:rPr>
                <w:i/>
                <w:iCs/>
                <w:sz w:val="19"/>
                <w:szCs w:val="19"/>
              </w:rPr>
              <w:t>Pending</w:t>
            </w:r>
          </w:p>
        </w:tc>
        <w:tc>
          <w:tcPr>
            <w:tcW w:w="1260" w:type="dxa"/>
            <w:tcBorders>
              <w:top w:val="single" w:sz="4" w:space="0" w:color="auto"/>
              <w:left w:val="single" w:sz="4" w:space="0" w:color="auto"/>
              <w:bottom w:val="single" w:sz="4" w:space="0" w:color="auto"/>
              <w:right w:val="single" w:sz="4" w:space="0" w:color="auto"/>
            </w:tcBorders>
            <w:vAlign w:val="center"/>
          </w:tcPr>
          <w:p w14:paraId="77CBC468" w14:textId="0C95A048" w:rsidR="00C857E5" w:rsidRPr="00253BEC" w:rsidRDefault="00C857E5" w:rsidP="00C857E5">
            <w:pPr>
              <w:jc w:val="center"/>
              <w:rPr>
                <w:i/>
                <w:iCs/>
                <w:sz w:val="19"/>
                <w:szCs w:val="19"/>
              </w:rPr>
            </w:pPr>
            <w:r w:rsidRPr="00253BEC">
              <w:rPr>
                <w:i/>
                <w:iCs/>
                <w:sz w:val="19"/>
                <w:szCs w:val="19"/>
              </w:rPr>
              <w:t>Pending</w:t>
            </w:r>
          </w:p>
        </w:tc>
        <w:tc>
          <w:tcPr>
            <w:tcW w:w="1082" w:type="dxa"/>
            <w:tcBorders>
              <w:top w:val="single" w:sz="4" w:space="0" w:color="auto"/>
              <w:left w:val="single" w:sz="4" w:space="0" w:color="auto"/>
              <w:bottom w:val="single" w:sz="4" w:space="0" w:color="auto"/>
              <w:right w:val="single" w:sz="2" w:space="0" w:color="auto"/>
            </w:tcBorders>
            <w:vAlign w:val="center"/>
          </w:tcPr>
          <w:p w14:paraId="5F3ABC1F" w14:textId="0FA25616" w:rsidR="00C857E5" w:rsidRPr="00253BEC" w:rsidRDefault="00C857E5" w:rsidP="00C857E5">
            <w:pPr>
              <w:jc w:val="center"/>
              <w:rPr>
                <w:i/>
                <w:iCs/>
                <w:sz w:val="19"/>
                <w:szCs w:val="19"/>
              </w:rPr>
            </w:pPr>
            <w:r w:rsidRPr="00253BEC">
              <w:rPr>
                <w:i/>
                <w:iCs/>
                <w:sz w:val="19"/>
                <w:szCs w:val="19"/>
              </w:rPr>
              <w:t>Pending</w:t>
            </w:r>
          </w:p>
        </w:tc>
      </w:tr>
      <w:tr w:rsidR="00C857E5" w:rsidRPr="009858E3" w14:paraId="6E25A3C1"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vAlign w:val="center"/>
          </w:tcPr>
          <w:p w14:paraId="2C9B2EE6" w14:textId="75C4BE21" w:rsidR="00C857E5" w:rsidRPr="00253BEC" w:rsidRDefault="00C857E5" w:rsidP="00C857E5">
            <w:pPr>
              <w:rPr>
                <w:sz w:val="19"/>
                <w:szCs w:val="19"/>
                <w:bdr w:val="none" w:sz="0" w:space="0" w:color="auto" w:frame="1"/>
              </w:rPr>
            </w:pPr>
            <w:r w:rsidRPr="00253BEC">
              <w:rPr>
                <w:sz w:val="19"/>
                <w:szCs w:val="19"/>
                <w:bdr w:val="none" w:sz="0" w:space="0" w:color="auto" w:frame="1"/>
              </w:rPr>
              <w:t>ECON/AGEC 1010 - Principles of Macroeconomics (3cr) (H)</w:t>
            </w:r>
          </w:p>
        </w:tc>
        <w:tc>
          <w:tcPr>
            <w:tcW w:w="1260" w:type="dxa"/>
            <w:tcBorders>
              <w:top w:val="single" w:sz="4" w:space="0" w:color="auto"/>
              <w:left w:val="single" w:sz="4" w:space="0" w:color="auto"/>
              <w:bottom w:val="single" w:sz="4" w:space="0" w:color="auto"/>
              <w:right w:val="single" w:sz="4" w:space="0" w:color="auto"/>
            </w:tcBorders>
            <w:vAlign w:val="center"/>
          </w:tcPr>
          <w:p w14:paraId="436EB399" w14:textId="2BD794A0" w:rsidR="00C857E5" w:rsidRPr="00253BEC" w:rsidRDefault="00C857E5" w:rsidP="00C857E5">
            <w:pPr>
              <w:jc w:val="center"/>
              <w:rPr>
                <w:sz w:val="19"/>
                <w:szCs w:val="19"/>
              </w:rPr>
            </w:pPr>
            <w:r w:rsidRPr="00253BEC">
              <w:rPr>
                <w:sz w:val="19"/>
                <w:szCs w:val="19"/>
              </w:rPr>
              <w:t>AGEC 1010</w:t>
            </w:r>
          </w:p>
          <w:p w14:paraId="6CDF2DC2" w14:textId="06F40D8D" w:rsidR="00C857E5" w:rsidRPr="00253BEC" w:rsidRDefault="00C857E5" w:rsidP="00C857E5">
            <w:pPr>
              <w:jc w:val="center"/>
              <w:rPr>
                <w:sz w:val="19"/>
                <w:szCs w:val="19"/>
              </w:rPr>
            </w:pPr>
            <w:r w:rsidRPr="00253BEC">
              <w:rPr>
                <w:sz w:val="19"/>
                <w:szCs w:val="19"/>
              </w:rPr>
              <w:t>OR</w:t>
            </w:r>
          </w:p>
          <w:p w14:paraId="5862EE11" w14:textId="69678538" w:rsidR="00C857E5" w:rsidRPr="00253BEC" w:rsidRDefault="00C857E5" w:rsidP="00C857E5">
            <w:pPr>
              <w:jc w:val="center"/>
              <w:rPr>
                <w:sz w:val="19"/>
                <w:szCs w:val="19"/>
              </w:rPr>
            </w:pPr>
            <w:r w:rsidRPr="00253BEC">
              <w:rPr>
                <w:sz w:val="19"/>
                <w:szCs w:val="19"/>
              </w:rPr>
              <w:t>ECON 1010</w:t>
            </w:r>
          </w:p>
        </w:tc>
        <w:tc>
          <w:tcPr>
            <w:tcW w:w="1260" w:type="dxa"/>
            <w:tcBorders>
              <w:top w:val="single" w:sz="4" w:space="0" w:color="auto"/>
              <w:left w:val="single" w:sz="4" w:space="0" w:color="auto"/>
              <w:bottom w:val="single" w:sz="4" w:space="0" w:color="auto"/>
              <w:right w:val="single" w:sz="4" w:space="0" w:color="auto"/>
            </w:tcBorders>
            <w:vAlign w:val="center"/>
          </w:tcPr>
          <w:p w14:paraId="6653EB13" w14:textId="7C6E8686" w:rsidR="00C857E5" w:rsidRPr="00253BEC" w:rsidRDefault="00C857E5" w:rsidP="00C857E5">
            <w:pPr>
              <w:jc w:val="center"/>
              <w:rPr>
                <w:sz w:val="19"/>
                <w:szCs w:val="19"/>
              </w:rPr>
            </w:pPr>
            <w:r w:rsidRPr="00253BEC">
              <w:rPr>
                <w:sz w:val="19"/>
                <w:szCs w:val="19"/>
              </w:rPr>
              <w:t>ECON 1010</w:t>
            </w:r>
          </w:p>
        </w:tc>
        <w:tc>
          <w:tcPr>
            <w:tcW w:w="1350" w:type="dxa"/>
            <w:tcBorders>
              <w:top w:val="single" w:sz="4" w:space="0" w:color="auto"/>
              <w:left w:val="single" w:sz="4" w:space="0" w:color="auto"/>
              <w:bottom w:val="single" w:sz="4" w:space="0" w:color="auto"/>
              <w:right w:val="single" w:sz="4" w:space="0" w:color="auto"/>
            </w:tcBorders>
            <w:vAlign w:val="center"/>
          </w:tcPr>
          <w:p w14:paraId="07FC60AD" w14:textId="77777777" w:rsidR="00C857E5" w:rsidRPr="00253BEC" w:rsidRDefault="00C857E5" w:rsidP="00C857E5">
            <w:pPr>
              <w:jc w:val="center"/>
              <w:rPr>
                <w:sz w:val="19"/>
                <w:szCs w:val="19"/>
              </w:rPr>
            </w:pPr>
            <w:r w:rsidRPr="00253BEC">
              <w:rPr>
                <w:sz w:val="19"/>
                <w:szCs w:val="19"/>
              </w:rPr>
              <w:t>AGEC 1010</w:t>
            </w:r>
          </w:p>
          <w:p w14:paraId="78158198" w14:textId="77777777" w:rsidR="00C857E5" w:rsidRPr="00253BEC" w:rsidRDefault="00C857E5" w:rsidP="00C857E5">
            <w:pPr>
              <w:jc w:val="center"/>
              <w:rPr>
                <w:sz w:val="19"/>
                <w:szCs w:val="19"/>
              </w:rPr>
            </w:pPr>
            <w:r w:rsidRPr="00253BEC">
              <w:rPr>
                <w:sz w:val="19"/>
                <w:szCs w:val="19"/>
              </w:rPr>
              <w:t>OR</w:t>
            </w:r>
          </w:p>
          <w:p w14:paraId="3C6E1D22" w14:textId="6C199FA0" w:rsidR="00C857E5" w:rsidRPr="00253BEC" w:rsidRDefault="00C857E5" w:rsidP="00C857E5">
            <w:pPr>
              <w:jc w:val="center"/>
              <w:rPr>
                <w:sz w:val="19"/>
                <w:szCs w:val="19"/>
              </w:rPr>
            </w:pPr>
            <w:r w:rsidRPr="00253BEC">
              <w:rPr>
                <w:sz w:val="19"/>
                <w:szCs w:val="19"/>
              </w:rPr>
              <w:t>ECON 1010</w:t>
            </w:r>
          </w:p>
        </w:tc>
        <w:tc>
          <w:tcPr>
            <w:tcW w:w="1260" w:type="dxa"/>
            <w:tcBorders>
              <w:top w:val="single" w:sz="4" w:space="0" w:color="auto"/>
              <w:left w:val="single" w:sz="4" w:space="0" w:color="auto"/>
              <w:bottom w:val="single" w:sz="4" w:space="0" w:color="auto"/>
              <w:right w:val="single" w:sz="4" w:space="0" w:color="auto"/>
            </w:tcBorders>
            <w:vAlign w:val="center"/>
          </w:tcPr>
          <w:p w14:paraId="5B56C89D" w14:textId="77777777" w:rsidR="00C857E5" w:rsidRPr="00253BEC" w:rsidRDefault="00C857E5" w:rsidP="00C857E5">
            <w:pPr>
              <w:jc w:val="center"/>
              <w:rPr>
                <w:sz w:val="19"/>
                <w:szCs w:val="19"/>
              </w:rPr>
            </w:pPr>
            <w:r w:rsidRPr="00253BEC">
              <w:rPr>
                <w:sz w:val="19"/>
                <w:szCs w:val="19"/>
              </w:rPr>
              <w:t>AGEC 1010</w:t>
            </w:r>
          </w:p>
          <w:p w14:paraId="2B5B0E7F" w14:textId="77777777" w:rsidR="00C857E5" w:rsidRPr="00253BEC" w:rsidRDefault="00C857E5" w:rsidP="00C857E5">
            <w:pPr>
              <w:jc w:val="center"/>
              <w:rPr>
                <w:sz w:val="19"/>
                <w:szCs w:val="19"/>
              </w:rPr>
            </w:pPr>
            <w:r w:rsidRPr="00253BEC">
              <w:rPr>
                <w:sz w:val="19"/>
                <w:szCs w:val="19"/>
              </w:rPr>
              <w:t>OR</w:t>
            </w:r>
          </w:p>
          <w:p w14:paraId="67606409" w14:textId="5F47E159" w:rsidR="00C857E5" w:rsidRPr="00253BEC" w:rsidRDefault="00C857E5" w:rsidP="00C857E5">
            <w:pPr>
              <w:jc w:val="center"/>
              <w:rPr>
                <w:sz w:val="19"/>
                <w:szCs w:val="19"/>
              </w:rPr>
            </w:pPr>
            <w:r w:rsidRPr="00253BEC">
              <w:rPr>
                <w:sz w:val="19"/>
                <w:szCs w:val="19"/>
              </w:rPr>
              <w:t>ECON 1010</w:t>
            </w:r>
          </w:p>
        </w:tc>
        <w:tc>
          <w:tcPr>
            <w:tcW w:w="1260" w:type="dxa"/>
            <w:tcBorders>
              <w:top w:val="single" w:sz="4" w:space="0" w:color="auto"/>
              <w:left w:val="single" w:sz="4" w:space="0" w:color="auto"/>
              <w:bottom w:val="single" w:sz="4" w:space="0" w:color="auto"/>
              <w:right w:val="single" w:sz="4" w:space="0" w:color="auto"/>
            </w:tcBorders>
            <w:vAlign w:val="center"/>
          </w:tcPr>
          <w:p w14:paraId="15DEE72F" w14:textId="77777777" w:rsidR="00C857E5" w:rsidRPr="00253BEC" w:rsidRDefault="00C857E5" w:rsidP="00C857E5">
            <w:pPr>
              <w:jc w:val="center"/>
              <w:rPr>
                <w:sz w:val="19"/>
                <w:szCs w:val="19"/>
              </w:rPr>
            </w:pPr>
            <w:r w:rsidRPr="00253BEC">
              <w:rPr>
                <w:sz w:val="19"/>
                <w:szCs w:val="19"/>
              </w:rPr>
              <w:t>AGEC 1010</w:t>
            </w:r>
          </w:p>
          <w:p w14:paraId="2357C640" w14:textId="77777777" w:rsidR="00C857E5" w:rsidRPr="00253BEC" w:rsidRDefault="00C857E5" w:rsidP="00C857E5">
            <w:pPr>
              <w:jc w:val="center"/>
              <w:rPr>
                <w:sz w:val="19"/>
                <w:szCs w:val="19"/>
              </w:rPr>
            </w:pPr>
            <w:r w:rsidRPr="00253BEC">
              <w:rPr>
                <w:sz w:val="19"/>
                <w:szCs w:val="19"/>
              </w:rPr>
              <w:t>OR</w:t>
            </w:r>
          </w:p>
          <w:p w14:paraId="77EAA06E" w14:textId="795D465C" w:rsidR="00C857E5" w:rsidRPr="00253BEC" w:rsidRDefault="00C857E5" w:rsidP="00C857E5">
            <w:pPr>
              <w:jc w:val="center"/>
              <w:rPr>
                <w:sz w:val="19"/>
                <w:szCs w:val="19"/>
              </w:rPr>
            </w:pPr>
            <w:r w:rsidRPr="00253BEC">
              <w:rPr>
                <w:sz w:val="19"/>
                <w:szCs w:val="19"/>
              </w:rPr>
              <w:t>ECON 1010</w:t>
            </w:r>
          </w:p>
        </w:tc>
        <w:tc>
          <w:tcPr>
            <w:tcW w:w="1260" w:type="dxa"/>
            <w:tcBorders>
              <w:top w:val="single" w:sz="4" w:space="0" w:color="auto"/>
              <w:left w:val="single" w:sz="4" w:space="0" w:color="auto"/>
              <w:bottom w:val="single" w:sz="4" w:space="0" w:color="auto"/>
              <w:right w:val="single" w:sz="4" w:space="0" w:color="auto"/>
            </w:tcBorders>
            <w:vAlign w:val="center"/>
          </w:tcPr>
          <w:p w14:paraId="4DBCB103" w14:textId="77777777" w:rsidR="00C857E5" w:rsidRPr="00253BEC" w:rsidRDefault="00C857E5" w:rsidP="00C857E5">
            <w:pPr>
              <w:jc w:val="center"/>
              <w:rPr>
                <w:sz w:val="19"/>
                <w:szCs w:val="19"/>
              </w:rPr>
            </w:pPr>
            <w:r w:rsidRPr="00253BEC">
              <w:rPr>
                <w:sz w:val="19"/>
                <w:szCs w:val="19"/>
              </w:rPr>
              <w:t>AGEC 1010</w:t>
            </w:r>
          </w:p>
          <w:p w14:paraId="5ADFAC23" w14:textId="77777777" w:rsidR="00C857E5" w:rsidRPr="00253BEC" w:rsidRDefault="00C857E5" w:rsidP="00C857E5">
            <w:pPr>
              <w:jc w:val="center"/>
              <w:rPr>
                <w:sz w:val="19"/>
                <w:szCs w:val="19"/>
              </w:rPr>
            </w:pPr>
            <w:r w:rsidRPr="00253BEC">
              <w:rPr>
                <w:sz w:val="19"/>
                <w:szCs w:val="19"/>
              </w:rPr>
              <w:t>OR</w:t>
            </w:r>
          </w:p>
          <w:p w14:paraId="7F19A321" w14:textId="51DB91B5" w:rsidR="00C857E5" w:rsidRPr="00253BEC" w:rsidRDefault="00C857E5" w:rsidP="00C857E5">
            <w:pPr>
              <w:jc w:val="center"/>
              <w:rPr>
                <w:sz w:val="19"/>
                <w:szCs w:val="19"/>
              </w:rPr>
            </w:pPr>
            <w:r w:rsidRPr="00253BEC">
              <w:rPr>
                <w:sz w:val="19"/>
                <w:szCs w:val="19"/>
              </w:rPr>
              <w:t>ECON 1010</w:t>
            </w:r>
          </w:p>
        </w:tc>
        <w:tc>
          <w:tcPr>
            <w:tcW w:w="1082" w:type="dxa"/>
            <w:tcBorders>
              <w:top w:val="single" w:sz="4" w:space="0" w:color="auto"/>
              <w:left w:val="single" w:sz="4" w:space="0" w:color="auto"/>
              <w:bottom w:val="single" w:sz="4" w:space="0" w:color="auto"/>
              <w:right w:val="single" w:sz="2" w:space="0" w:color="auto"/>
            </w:tcBorders>
            <w:vAlign w:val="center"/>
          </w:tcPr>
          <w:p w14:paraId="15941CE8" w14:textId="181F1979" w:rsidR="00C857E5" w:rsidRPr="00253BEC" w:rsidRDefault="00C857E5" w:rsidP="00C857E5">
            <w:pPr>
              <w:jc w:val="center"/>
              <w:rPr>
                <w:sz w:val="19"/>
                <w:szCs w:val="19"/>
              </w:rPr>
            </w:pPr>
            <w:r w:rsidRPr="00253BEC">
              <w:rPr>
                <w:sz w:val="19"/>
                <w:szCs w:val="19"/>
              </w:rPr>
              <w:t>ECON 1010</w:t>
            </w:r>
          </w:p>
        </w:tc>
      </w:tr>
      <w:tr w:rsidR="00C857E5" w:rsidRPr="009858E3" w14:paraId="392C5949"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4490F3E5" w14:textId="2A64EDF8" w:rsidR="00C857E5" w:rsidRPr="00253BEC" w:rsidRDefault="00C857E5" w:rsidP="00C857E5">
            <w:pPr>
              <w:rPr>
                <w:sz w:val="19"/>
                <w:szCs w:val="19"/>
                <w:bdr w:val="none" w:sz="0" w:space="0" w:color="auto" w:frame="1"/>
              </w:rPr>
            </w:pPr>
            <w:r w:rsidRPr="00253BEC">
              <w:rPr>
                <w:sz w:val="19"/>
                <w:szCs w:val="19"/>
                <w:bdr w:val="none" w:sz="0" w:space="0" w:color="auto" w:frame="1"/>
              </w:rPr>
              <w:t>ECON 4430 - Energy Economics (3cr)</w:t>
            </w:r>
          </w:p>
        </w:tc>
        <w:tc>
          <w:tcPr>
            <w:tcW w:w="1260" w:type="dxa"/>
            <w:tcBorders>
              <w:top w:val="single" w:sz="4" w:space="0" w:color="auto"/>
              <w:left w:val="single" w:sz="4" w:space="0" w:color="auto"/>
              <w:bottom w:val="single" w:sz="4" w:space="0" w:color="auto"/>
              <w:right w:val="single" w:sz="4" w:space="0" w:color="auto"/>
            </w:tcBorders>
            <w:vAlign w:val="center"/>
          </w:tcPr>
          <w:p w14:paraId="07E95E54"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ED47098"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6F033E9"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804506D"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88E5D2F"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899AA04"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4A1C4268" w14:textId="77777777" w:rsidR="00C857E5" w:rsidRPr="00253BEC" w:rsidRDefault="00C857E5" w:rsidP="00C857E5">
            <w:pPr>
              <w:jc w:val="center"/>
              <w:rPr>
                <w:sz w:val="19"/>
                <w:szCs w:val="19"/>
              </w:rPr>
            </w:pPr>
          </w:p>
        </w:tc>
      </w:tr>
      <w:tr w:rsidR="00C857E5" w:rsidRPr="009858E3" w14:paraId="4645985A"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552D5A51" w14:textId="7D0A0A59" w:rsidR="00C857E5" w:rsidRPr="00253BEC" w:rsidRDefault="00C857E5" w:rsidP="00C857E5">
            <w:pPr>
              <w:rPr>
                <w:sz w:val="19"/>
                <w:szCs w:val="19"/>
                <w:bdr w:val="none" w:sz="0" w:space="0" w:color="auto" w:frame="1"/>
              </w:rPr>
            </w:pPr>
            <w:r w:rsidRPr="00253BEC">
              <w:rPr>
                <w:sz w:val="19"/>
                <w:szCs w:val="19"/>
                <w:bdr w:val="none" w:sz="0" w:space="0" w:color="auto" w:frame="1"/>
              </w:rPr>
              <w:t>EDSE 3040 - Energy and Power Technology (3cr)</w:t>
            </w:r>
          </w:p>
        </w:tc>
        <w:tc>
          <w:tcPr>
            <w:tcW w:w="1260" w:type="dxa"/>
            <w:tcBorders>
              <w:top w:val="single" w:sz="4" w:space="0" w:color="auto"/>
              <w:left w:val="single" w:sz="4" w:space="0" w:color="auto"/>
              <w:bottom w:val="single" w:sz="4" w:space="0" w:color="auto"/>
              <w:right w:val="single" w:sz="4" w:space="0" w:color="auto"/>
            </w:tcBorders>
            <w:vAlign w:val="center"/>
          </w:tcPr>
          <w:p w14:paraId="47EEC96A"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EB1C83E"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55BB91A"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AD91EB1"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67B5D11"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5AE3D2D"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186DC5AF" w14:textId="77777777" w:rsidR="00C857E5" w:rsidRPr="00253BEC" w:rsidRDefault="00C857E5" w:rsidP="00C857E5">
            <w:pPr>
              <w:jc w:val="center"/>
              <w:rPr>
                <w:sz w:val="19"/>
                <w:szCs w:val="19"/>
              </w:rPr>
            </w:pPr>
          </w:p>
        </w:tc>
      </w:tr>
      <w:tr w:rsidR="00C857E5" w:rsidRPr="00AB0BAF" w14:paraId="729CC1E6"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vAlign w:val="center"/>
          </w:tcPr>
          <w:p w14:paraId="643B95BB" w14:textId="77777777" w:rsidR="00C857E5" w:rsidRPr="00253BEC" w:rsidRDefault="00C857E5" w:rsidP="00C857E5">
            <w:pPr>
              <w:rPr>
                <w:sz w:val="19"/>
                <w:szCs w:val="19"/>
                <w:bdr w:val="none" w:sz="0" w:space="0" w:color="auto" w:frame="1"/>
              </w:rPr>
            </w:pPr>
            <w:r w:rsidRPr="00253BEC">
              <w:rPr>
                <w:sz w:val="19"/>
                <w:szCs w:val="19"/>
                <w:bdr w:val="none" w:sz="0" w:space="0" w:color="auto" w:frame="1"/>
              </w:rPr>
              <w:t>ENR 1200 - Environment (4cr) (PN)</w:t>
            </w:r>
          </w:p>
        </w:tc>
        <w:tc>
          <w:tcPr>
            <w:tcW w:w="1260" w:type="dxa"/>
            <w:tcBorders>
              <w:top w:val="single" w:sz="4" w:space="0" w:color="auto"/>
              <w:left w:val="single" w:sz="4" w:space="0" w:color="auto"/>
              <w:bottom w:val="single" w:sz="4" w:space="0" w:color="auto"/>
              <w:right w:val="single" w:sz="4" w:space="0" w:color="auto"/>
            </w:tcBorders>
            <w:vAlign w:val="center"/>
          </w:tcPr>
          <w:p w14:paraId="5CEC141A" w14:textId="77777777" w:rsidR="00C857E5" w:rsidRPr="00253BEC" w:rsidRDefault="00C857E5" w:rsidP="00C857E5">
            <w:pPr>
              <w:jc w:val="center"/>
              <w:rPr>
                <w:sz w:val="19"/>
                <w:szCs w:val="19"/>
              </w:rPr>
            </w:pPr>
            <w:r w:rsidRPr="00253BEC">
              <w:rPr>
                <w:sz w:val="19"/>
                <w:szCs w:val="19"/>
              </w:rPr>
              <w:t>ENR 1200</w:t>
            </w:r>
          </w:p>
        </w:tc>
        <w:tc>
          <w:tcPr>
            <w:tcW w:w="1260" w:type="dxa"/>
            <w:tcBorders>
              <w:top w:val="single" w:sz="4" w:space="0" w:color="auto"/>
              <w:left w:val="single" w:sz="4" w:space="0" w:color="auto"/>
              <w:bottom w:val="single" w:sz="4" w:space="0" w:color="auto"/>
              <w:right w:val="single" w:sz="4" w:space="0" w:color="auto"/>
            </w:tcBorders>
            <w:vAlign w:val="center"/>
          </w:tcPr>
          <w:p w14:paraId="67CC1C3C" w14:textId="77777777" w:rsidR="00C857E5" w:rsidRPr="00253BEC" w:rsidRDefault="00C857E5" w:rsidP="00C857E5">
            <w:pPr>
              <w:jc w:val="center"/>
              <w:rPr>
                <w:sz w:val="19"/>
                <w:szCs w:val="19"/>
              </w:rPr>
            </w:pPr>
            <w:r w:rsidRPr="00253BEC">
              <w:rPr>
                <w:sz w:val="19"/>
                <w:szCs w:val="19"/>
              </w:rPr>
              <w:t>BIOL 1080</w:t>
            </w:r>
          </w:p>
        </w:tc>
        <w:tc>
          <w:tcPr>
            <w:tcW w:w="1350" w:type="dxa"/>
            <w:tcBorders>
              <w:top w:val="single" w:sz="4" w:space="0" w:color="auto"/>
              <w:left w:val="single" w:sz="4" w:space="0" w:color="auto"/>
              <w:bottom w:val="single" w:sz="4" w:space="0" w:color="auto"/>
              <w:right w:val="single" w:sz="4" w:space="0" w:color="auto"/>
            </w:tcBorders>
            <w:vAlign w:val="center"/>
          </w:tcPr>
          <w:p w14:paraId="1C640E21"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57EC3C8"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B29A78C"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80D822B" w14:textId="77777777" w:rsidR="00C857E5" w:rsidRPr="00253BEC" w:rsidRDefault="00C857E5" w:rsidP="00C857E5">
            <w:pPr>
              <w:jc w:val="center"/>
              <w:rPr>
                <w:sz w:val="19"/>
                <w:szCs w:val="19"/>
              </w:rPr>
            </w:pPr>
            <w:r w:rsidRPr="00253BEC">
              <w:rPr>
                <w:sz w:val="19"/>
                <w:szCs w:val="19"/>
              </w:rPr>
              <w:t>BIOL 1080</w:t>
            </w:r>
          </w:p>
          <w:p w14:paraId="3947A36F" w14:textId="77777777" w:rsidR="00C857E5" w:rsidRPr="00253BEC" w:rsidRDefault="00C857E5" w:rsidP="00C857E5">
            <w:pPr>
              <w:jc w:val="center"/>
              <w:rPr>
                <w:sz w:val="19"/>
                <w:szCs w:val="19"/>
              </w:rPr>
            </w:pPr>
            <w:r w:rsidRPr="00253BEC">
              <w:rPr>
                <w:sz w:val="19"/>
                <w:szCs w:val="19"/>
              </w:rPr>
              <w:t>OR</w:t>
            </w:r>
          </w:p>
          <w:p w14:paraId="0C559DE3" w14:textId="77777777" w:rsidR="00C857E5" w:rsidRPr="00253BEC" w:rsidRDefault="00C857E5" w:rsidP="00C857E5">
            <w:pPr>
              <w:jc w:val="center"/>
              <w:rPr>
                <w:sz w:val="19"/>
                <w:szCs w:val="19"/>
              </w:rPr>
            </w:pPr>
            <w:r w:rsidRPr="00253BEC">
              <w:rPr>
                <w:sz w:val="19"/>
                <w:szCs w:val="19"/>
              </w:rPr>
              <w:t>ENR 1200</w:t>
            </w:r>
          </w:p>
        </w:tc>
        <w:tc>
          <w:tcPr>
            <w:tcW w:w="1082" w:type="dxa"/>
            <w:tcBorders>
              <w:top w:val="single" w:sz="4" w:space="0" w:color="auto"/>
              <w:left w:val="single" w:sz="4" w:space="0" w:color="auto"/>
              <w:bottom w:val="single" w:sz="4" w:space="0" w:color="auto"/>
              <w:right w:val="single" w:sz="2" w:space="0" w:color="auto"/>
            </w:tcBorders>
            <w:vAlign w:val="center"/>
          </w:tcPr>
          <w:p w14:paraId="4B96C8A8" w14:textId="77777777" w:rsidR="00C857E5" w:rsidRPr="00253BEC" w:rsidRDefault="00C857E5" w:rsidP="00C857E5">
            <w:pPr>
              <w:jc w:val="center"/>
              <w:rPr>
                <w:sz w:val="19"/>
                <w:szCs w:val="19"/>
              </w:rPr>
            </w:pPr>
          </w:p>
        </w:tc>
      </w:tr>
      <w:tr w:rsidR="00C857E5" w:rsidRPr="00AB0BAF" w14:paraId="129C6EE1"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29EADF42" w14:textId="79BC9B8B" w:rsidR="00C857E5" w:rsidRPr="00253BEC" w:rsidRDefault="00C857E5" w:rsidP="00C857E5">
            <w:pPr>
              <w:rPr>
                <w:sz w:val="19"/>
                <w:szCs w:val="19"/>
                <w:bdr w:val="none" w:sz="0" w:space="0" w:color="auto" w:frame="1"/>
              </w:rPr>
            </w:pPr>
            <w:r w:rsidRPr="00253BEC">
              <w:rPr>
                <w:sz w:val="19"/>
                <w:szCs w:val="19"/>
                <w:bdr w:val="none" w:sz="0" w:space="0" w:color="auto" w:frame="1"/>
              </w:rPr>
              <w:t>ENR 2300 - Foundations of Sustainability (3cr) (H)</w:t>
            </w:r>
          </w:p>
        </w:tc>
        <w:tc>
          <w:tcPr>
            <w:tcW w:w="1260" w:type="dxa"/>
            <w:tcBorders>
              <w:top w:val="single" w:sz="4" w:space="0" w:color="auto"/>
              <w:left w:val="single" w:sz="4" w:space="0" w:color="auto"/>
              <w:bottom w:val="single" w:sz="4" w:space="0" w:color="auto"/>
              <w:right w:val="single" w:sz="4" w:space="0" w:color="auto"/>
            </w:tcBorders>
            <w:vAlign w:val="center"/>
          </w:tcPr>
          <w:p w14:paraId="3283BECB"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33B4718"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42312ED"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099D236"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822305E"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2A65C50"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233064EC" w14:textId="77777777" w:rsidR="00C857E5" w:rsidRPr="00253BEC" w:rsidRDefault="00C857E5" w:rsidP="00C857E5">
            <w:pPr>
              <w:jc w:val="center"/>
              <w:rPr>
                <w:sz w:val="19"/>
                <w:szCs w:val="19"/>
              </w:rPr>
            </w:pPr>
          </w:p>
        </w:tc>
      </w:tr>
      <w:tr w:rsidR="00C857E5" w:rsidRPr="00AB0BAF" w14:paraId="55FD0BD7"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56830BF4" w14:textId="53A80B6C" w:rsidR="00C857E5" w:rsidRPr="00253BEC" w:rsidRDefault="00C857E5" w:rsidP="00C857E5">
            <w:pPr>
              <w:rPr>
                <w:sz w:val="19"/>
                <w:szCs w:val="19"/>
                <w:bdr w:val="none" w:sz="0" w:space="0" w:color="auto" w:frame="1"/>
              </w:rPr>
            </w:pPr>
            <w:r w:rsidRPr="00253BEC">
              <w:rPr>
                <w:sz w:val="19"/>
                <w:szCs w:val="19"/>
                <w:bdr w:val="none" w:sz="0" w:space="0" w:color="auto" w:frame="1"/>
              </w:rPr>
              <w:t>ERS/GEOL 1310 - The Water-Energy-Climate Nexus (3cr) (PN)</w:t>
            </w:r>
          </w:p>
        </w:tc>
        <w:tc>
          <w:tcPr>
            <w:tcW w:w="1260" w:type="dxa"/>
            <w:tcBorders>
              <w:top w:val="single" w:sz="4" w:space="0" w:color="auto"/>
              <w:left w:val="single" w:sz="4" w:space="0" w:color="auto"/>
              <w:bottom w:val="single" w:sz="4" w:space="0" w:color="auto"/>
              <w:right w:val="single" w:sz="4" w:space="0" w:color="auto"/>
            </w:tcBorders>
            <w:vAlign w:val="center"/>
          </w:tcPr>
          <w:p w14:paraId="7C6E8247"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688DA8D"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B351755"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ECCF5FC"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805CA26"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128C230"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03AE6FA0" w14:textId="77777777" w:rsidR="00C857E5" w:rsidRPr="00253BEC" w:rsidRDefault="00C857E5" w:rsidP="00C857E5">
            <w:pPr>
              <w:jc w:val="center"/>
              <w:rPr>
                <w:sz w:val="19"/>
                <w:szCs w:val="19"/>
              </w:rPr>
            </w:pPr>
          </w:p>
        </w:tc>
      </w:tr>
      <w:tr w:rsidR="00C857E5" w:rsidRPr="00AB0BAF" w14:paraId="43E0536C"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1105BCA7" w14:textId="70CB05AC" w:rsidR="00C857E5" w:rsidRPr="00253BEC" w:rsidRDefault="00C857E5" w:rsidP="00C857E5">
            <w:pPr>
              <w:rPr>
                <w:sz w:val="19"/>
                <w:szCs w:val="19"/>
                <w:bdr w:val="none" w:sz="0" w:space="0" w:color="auto" w:frame="1"/>
              </w:rPr>
            </w:pPr>
            <w:r w:rsidRPr="00253BEC">
              <w:rPr>
                <w:sz w:val="19"/>
                <w:szCs w:val="19"/>
                <w:bdr w:val="none" w:sz="0" w:space="0" w:color="auto" w:frame="1"/>
              </w:rPr>
              <w:t>ERS 2010 - Introduction to Land Management (3cr)</w:t>
            </w:r>
          </w:p>
        </w:tc>
        <w:tc>
          <w:tcPr>
            <w:tcW w:w="1260" w:type="dxa"/>
            <w:tcBorders>
              <w:top w:val="single" w:sz="4" w:space="0" w:color="auto"/>
              <w:left w:val="single" w:sz="4" w:space="0" w:color="auto"/>
              <w:bottom w:val="single" w:sz="4" w:space="0" w:color="auto"/>
              <w:right w:val="single" w:sz="4" w:space="0" w:color="auto"/>
            </w:tcBorders>
            <w:vAlign w:val="center"/>
          </w:tcPr>
          <w:p w14:paraId="242303BF"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E538F40"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6AB746D"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A9E3BE9"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36D29F8"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DEFDE24"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7629FD1E" w14:textId="77777777" w:rsidR="00C857E5" w:rsidRPr="00253BEC" w:rsidRDefault="00C857E5" w:rsidP="00C857E5">
            <w:pPr>
              <w:jc w:val="center"/>
              <w:rPr>
                <w:sz w:val="19"/>
                <w:szCs w:val="19"/>
              </w:rPr>
            </w:pPr>
          </w:p>
        </w:tc>
      </w:tr>
      <w:tr w:rsidR="00C857E5" w:rsidRPr="00AB0BAF" w14:paraId="132B15FC"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1CBE0894" w14:textId="37A596B7" w:rsidR="00C857E5" w:rsidRPr="00253BEC" w:rsidRDefault="00C857E5" w:rsidP="00C857E5">
            <w:pPr>
              <w:rPr>
                <w:sz w:val="19"/>
                <w:szCs w:val="19"/>
                <w:bdr w:val="none" w:sz="0" w:space="0" w:color="auto" w:frame="1"/>
              </w:rPr>
            </w:pPr>
            <w:r w:rsidRPr="00253BEC">
              <w:rPr>
                <w:sz w:val="19"/>
                <w:szCs w:val="19"/>
                <w:bdr w:val="none" w:sz="0" w:space="0" w:color="auto" w:frame="1"/>
              </w:rPr>
              <w:t>CHEM/ERS 4050 - Solar Energy Conversion (3cr)</w:t>
            </w:r>
          </w:p>
        </w:tc>
        <w:tc>
          <w:tcPr>
            <w:tcW w:w="1260" w:type="dxa"/>
            <w:tcBorders>
              <w:top w:val="single" w:sz="4" w:space="0" w:color="auto"/>
              <w:left w:val="single" w:sz="4" w:space="0" w:color="auto"/>
              <w:bottom w:val="single" w:sz="4" w:space="0" w:color="auto"/>
              <w:right w:val="single" w:sz="4" w:space="0" w:color="auto"/>
            </w:tcBorders>
            <w:vAlign w:val="center"/>
          </w:tcPr>
          <w:p w14:paraId="415BE7E3"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DDBCC4C"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43981D5"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D36BCE4"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7F9620E"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53363CA"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2F8818C5" w14:textId="77777777" w:rsidR="00C857E5" w:rsidRPr="00253BEC" w:rsidRDefault="00C857E5" w:rsidP="00C857E5">
            <w:pPr>
              <w:jc w:val="center"/>
              <w:rPr>
                <w:sz w:val="19"/>
                <w:szCs w:val="19"/>
              </w:rPr>
            </w:pPr>
          </w:p>
        </w:tc>
      </w:tr>
      <w:tr w:rsidR="00C857E5" w:rsidRPr="00AB0BAF" w14:paraId="7E11E63B"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59846589" w14:textId="6693AE70" w:rsidR="00C857E5" w:rsidRPr="00253BEC" w:rsidRDefault="00C857E5" w:rsidP="00C857E5">
            <w:pPr>
              <w:rPr>
                <w:sz w:val="19"/>
                <w:szCs w:val="19"/>
                <w:bdr w:val="none" w:sz="0" w:space="0" w:color="auto" w:frame="1"/>
              </w:rPr>
            </w:pPr>
            <w:r w:rsidRPr="00253BEC">
              <w:rPr>
                <w:sz w:val="19"/>
                <w:szCs w:val="19"/>
                <w:bdr w:val="none" w:sz="0" w:space="0" w:color="auto" w:frame="1"/>
              </w:rPr>
              <w:t>ERS 4100 - Property I (3cr)</w:t>
            </w:r>
          </w:p>
        </w:tc>
        <w:tc>
          <w:tcPr>
            <w:tcW w:w="1260" w:type="dxa"/>
            <w:tcBorders>
              <w:top w:val="single" w:sz="4" w:space="0" w:color="auto"/>
              <w:left w:val="single" w:sz="4" w:space="0" w:color="auto"/>
              <w:bottom w:val="single" w:sz="4" w:space="0" w:color="auto"/>
              <w:right w:val="single" w:sz="4" w:space="0" w:color="auto"/>
            </w:tcBorders>
            <w:vAlign w:val="center"/>
          </w:tcPr>
          <w:p w14:paraId="47382ACF"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0CF3292"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7D3F00B"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8ACAA24"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308003D"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4FE2A36"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75A60B71" w14:textId="77777777" w:rsidR="00C857E5" w:rsidRPr="00253BEC" w:rsidRDefault="00C857E5" w:rsidP="00C857E5">
            <w:pPr>
              <w:jc w:val="center"/>
              <w:rPr>
                <w:sz w:val="19"/>
                <w:szCs w:val="19"/>
              </w:rPr>
            </w:pPr>
          </w:p>
        </w:tc>
      </w:tr>
      <w:tr w:rsidR="00C857E5" w:rsidRPr="00AB0BAF" w14:paraId="6AECC04F"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012C5BCE" w14:textId="4A97F539" w:rsidR="00C857E5" w:rsidRPr="00253BEC" w:rsidRDefault="00C857E5" w:rsidP="00C857E5">
            <w:pPr>
              <w:rPr>
                <w:sz w:val="19"/>
                <w:szCs w:val="19"/>
                <w:bdr w:val="none" w:sz="0" w:space="0" w:color="auto" w:frame="1"/>
              </w:rPr>
            </w:pPr>
            <w:r w:rsidRPr="00253BEC">
              <w:rPr>
                <w:sz w:val="19"/>
                <w:szCs w:val="19"/>
                <w:bdr w:val="none" w:sz="0" w:space="0" w:color="auto" w:frame="1"/>
              </w:rPr>
              <w:t>ERS 4105 - Property II (3cr)</w:t>
            </w:r>
          </w:p>
        </w:tc>
        <w:tc>
          <w:tcPr>
            <w:tcW w:w="1260" w:type="dxa"/>
            <w:tcBorders>
              <w:top w:val="single" w:sz="4" w:space="0" w:color="auto"/>
              <w:left w:val="single" w:sz="4" w:space="0" w:color="auto"/>
              <w:bottom w:val="single" w:sz="4" w:space="0" w:color="auto"/>
              <w:right w:val="single" w:sz="4" w:space="0" w:color="auto"/>
            </w:tcBorders>
            <w:vAlign w:val="center"/>
          </w:tcPr>
          <w:p w14:paraId="1DCA957A"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FD5202A"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E3FF577"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B89E62"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3A112BB"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55876CF"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0DD2CC1A" w14:textId="77777777" w:rsidR="00C857E5" w:rsidRPr="00253BEC" w:rsidRDefault="00C857E5" w:rsidP="00C857E5">
            <w:pPr>
              <w:jc w:val="center"/>
              <w:rPr>
                <w:sz w:val="19"/>
                <w:szCs w:val="19"/>
              </w:rPr>
            </w:pPr>
          </w:p>
        </w:tc>
      </w:tr>
      <w:tr w:rsidR="00C857E5" w:rsidRPr="00AB0BAF" w14:paraId="7735A4A7" w14:textId="77777777" w:rsidTr="00BA2964">
        <w:trPr>
          <w:jc w:val="center"/>
        </w:trPr>
        <w:tc>
          <w:tcPr>
            <w:tcW w:w="2965" w:type="dxa"/>
            <w:tcBorders>
              <w:top w:val="single" w:sz="4" w:space="0" w:color="auto"/>
              <w:left w:val="single" w:sz="2" w:space="0" w:color="auto"/>
              <w:bottom w:val="single" w:sz="4" w:space="0" w:color="auto"/>
              <w:right w:val="single" w:sz="4" w:space="0" w:color="auto"/>
            </w:tcBorders>
            <w:shd w:val="clear" w:color="auto" w:fill="FFC000"/>
            <w:vAlign w:val="center"/>
          </w:tcPr>
          <w:p w14:paraId="0BB709D9" w14:textId="77458D92" w:rsidR="00C857E5" w:rsidRPr="00253BEC" w:rsidRDefault="00C857E5" w:rsidP="00C857E5">
            <w:pPr>
              <w:rPr>
                <w:sz w:val="19"/>
                <w:szCs w:val="19"/>
                <w:bdr w:val="none" w:sz="0" w:space="0" w:color="auto" w:frame="1"/>
              </w:rPr>
            </w:pPr>
            <w:r w:rsidRPr="00253BEC">
              <w:rPr>
                <w:sz w:val="19"/>
                <w:szCs w:val="19"/>
                <w:bdr w:val="none" w:sz="0" w:space="0" w:color="auto" w:frame="1"/>
              </w:rPr>
              <w:t>ERS 4110 - Common Law and Contracts (3cr)</w:t>
            </w:r>
          </w:p>
        </w:tc>
        <w:tc>
          <w:tcPr>
            <w:tcW w:w="1260" w:type="dxa"/>
            <w:tcBorders>
              <w:top w:val="single" w:sz="4" w:space="0" w:color="auto"/>
              <w:left w:val="single" w:sz="4" w:space="0" w:color="auto"/>
              <w:bottom w:val="single" w:sz="4" w:space="0" w:color="auto"/>
              <w:right w:val="single" w:sz="4" w:space="0" w:color="auto"/>
            </w:tcBorders>
            <w:vAlign w:val="center"/>
          </w:tcPr>
          <w:p w14:paraId="08017E83"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C5F0F4D"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5DAE127"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8FC6963"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63DB19"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FD929A6"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4" w:space="0" w:color="auto"/>
              <w:right w:val="single" w:sz="2" w:space="0" w:color="auto"/>
            </w:tcBorders>
            <w:vAlign w:val="center"/>
          </w:tcPr>
          <w:p w14:paraId="691F776E" w14:textId="77777777" w:rsidR="00C857E5" w:rsidRPr="00253BEC" w:rsidRDefault="00C857E5" w:rsidP="00C857E5">
            <w:pPr>
              <w:jc w:val="center"/>
              <w:rPr>
                <w:sz w:val="19"/>
                <w:szCs w:val="19"/>
              </w:rPr>
            </w:pPr>
          </w:p>
        </w:tc>
      </w:tr>
      <w:tr w:rsidR="00C857E5" w:rsidRPr="00AB0BAF" w14:paraId="6621F02B" w14:textId="77777777" w:rsidTr="00BA2964">
        <w:trPr>
          <w:trHeight w:val="70"/>
          <w:jc w:val="center"/>
        </w:trPr>
        <w:tc>
          <w:tcPr>
            <w:tcW w:w="2965" w:type="dxa"/>
            <w:tcBorders>
              <w:top w:val="single" w:sz="4" w:space="0" w:color="auto"/>
              <w:left w:val="single" w:sz="2" w:space="0" w:color="auto"/>
              <w:bottom w:val="single" w:sz="2" w:space="0" w:color="auto"/>
              <w:right w:val="single" w:sz="4" w:space="0" w:color="auto"/>
            </w:tcBorders>
            <w:shd w:val="clear" w:color="auto" w:fill="FFC000"/>
            <w:vAlign w:val="center"/>
          </w:tcPr>
          <w:p w14:paraId="2AB720AE" w14:textId="42550D0E" w:rsidR="00C857E5" w:rsidRPr="00253BEC" w:rsidRDefault="00C857E5" w:rsidP="00C857E5">
            <w:pPr>
              <w:rPr>
                <w:sz w:val="19"/>
                <w:szCs w:val="19"/>
                <w:bdr w:val="none" w:sz="0" w:space="0" w:color="auto" w:frame="1"/>
              </w:rPr>
            </w:pPr>
            <w:r w:rsidRPr="00253BEC">
              <w:rPr>
                <w:sz w:val="19"/>
                <w:szCs w:val="19"/>
                <w:bdr w:val="none" w:sz="0" w:space="0" w:color="auto" w:frame="1"/>
              </w:rPr>
              <w:t>ERS 4130 - Oil and Gas and the Law of Subsurface Property (3cr)</w:t>
            </w:r>
          </w:p>
        </w:tc>
        <w:tc>
          <w:tcPr>
            <w:tcW w:w="1260" w:type="dxa"/>
            <w:tcBorders>
              <w:top w:val="single" w:sz="4" w:space="0" w:color="auto"/>
              <w:left w:val="single" w:sz="4" w:space="0" w:color="auto"/>
              <w:bottom w:val="single" w:sz="2" w:space="0" w:color="auto"/>
              <w:right w:val="single" w:sz="4" w:space="0" w:color="auto"/>
            </w:tcBorders>
            <w:vAlign w:val="center"/>
          </w:tcPr>
          <w:p w14:paraId="4E6D7F8E"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2" w:space="0" w:color="auto"/>
              <w:right w:val="single" w:sz="4" w:space="0" w:color="auto"/>
            </w:tcBorders>
            <w:vAlign w:val="center"/>
          </w:tcPr>
          <w:p w14:paraId="59C338B3" w14:textId="77777777" w:rsidR="00C857E5" w:rsidRPr="00253BEC" w:rsidRDefault="00C857E5" w:rsidP="00C857E5">
            <w:pPr>
              <w:jc w:val="center"/>
              <w:rPr>
                <w:sz w:val="19"/>
                <w:szCs w:val="19"/>
              </w:rPr>
            </w:pPr>
          </w:p>
        </w:tc>
        <w:tc>
          <w:tcPr>
            <w:tcW w:w="1350" w:type="dxa"/>
            <w:tcBorders>
              <w:top w:val="single" w:sz="4" w:space="0" w:color="auto"/>
              <w:left w:val="single" w:sz="4" w:space="0" w:color="auto"/>
              <w:bottom w:val="single" w:sz="2" w:space="0" w:color="auto"/>
              <w:right w:val="single" w:sz="4" w:space="0" w:color="auto"/>
            </w:tcBorders>
            <w:vAlign w:val="center"/>
          </w:tcPr>
          <w:p w14:paraId="3162FF8C"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2" w:space="0" w:color="auto"/>
              <w:right w:val="single" w:sz="4" w:space="0" w:color="auto"/>
            </w:tcBorders>
            <w:vAlign w:val="center"/>
          </w:tcPr>
          <w:p w14:paraId="3DF27381"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2" w:space="0" w:color="auto"/>
              <w:right w:val="single" w:sz="4" w:space="0" w:color="auto"/>
            </w:tcBorders>
            <w:vAlign w:val="center"/>
          </w:tcPr>
          <w:p w14:paraId="1945E6F2" w14:textId="77777777" w:rsidR="00C857E5" w:rsidRPr="00253BEC" w:rsidRDefault="00C857E5" w:rsidP="00C857E5">
            <w:pPr>
              <w:jc w:val="center"/>
              <w:rPr>
                <w:sz w:val="19"/>
                <w:szCs w:val="19"/>
              </w:rPr>
            </w:pPr>
          </w:p>
        </w:tc>
        <w:tc>
          <w:tcPr>
            <w:tcW w:w="1260" w:type="dxa"/>
            <w:tcBorders>
              <w:top w:val="single" w:sz="4" w:space="0" w:color="auto"/>
              <w:left w:val="single" w:sz="4" w:space="0" w:color="auto"/>
              <w:bottom w:val="single" w:sz="2" w:space="0" w:color="auto"/>
              <w:right w:val="single" w:sz="4" w:space="0" w:color="auto"/>
            </w:tcBorders>
            <w:vAlign w:val="center"/>
          </w:tcPr>
          <w:p w14:paraId="29B9858B" w14:textId="77777777" w:rsidR="00C857E5" w:rsidRPr="00253BEC" w:rsidRDefault="00C857E5" w:rsidP="00C857E5">
            <w:pPr>
              <w:jc w:val="center"/>
              <w:rPr>
                <w:sz w:val="19"/>
                <w:szCs w:val="19"/>
              </w:rPr>
            </w:pPr>
          </w:p>
        </w:tc>
        <w:tc>
          <w:tcPr>
            <w:tcW w:w="1082" w:type="dxa"/>
            <w:tcBorders>
              <w:top w:val="single" w:sz="4" w:space="0" w:color="auto"/>
              <w:left w:val="single" w:sz="4" w:space="0" w:color="auto"/>
              <w:bottom w:val="single" w:sz="2" w:space="0" w:color="auto"/>
              <w:right w:val="single" w:sz="2" w:space="0" w:color="auto"/>
            </w:tcBorders>
            <w:vAlign w:val="center"/>
          </w:tcPr>
          <w:p w14:paraId="4D44DEBE" w14:textId="77777777" w:rsidR="00C857E5" w:rsidRPr="00253BEC" w:rsidRDefault="00C857E5" w:rsidP="00C857E5">
            <w:pPr>
              <w:jc w:val="center"/>
              <w:rPr>
                <w:sz w:val="19"/>
                <w:szCs w:val="19"/>
              </w:rPr>
            </w:pPr>
          </w:p>
        </w:tc>
      </w:tr>
    </w:tbl>
    <w:p w14:paraId="33C44B3A" w14:textId="77777777" w:rsidR="002E63A8" w:rsidRDefault="002E63A8">
      <w:r>
        <w:br w:type="page"/>
      </w:r>
    </w:p>
    <w:p w14:paraId="554555D6" w14:textId="77777777" w:rsidR="00351F3E" w:rsidRPr="00725220" w:rsidRDefault="00351F3E">
      <w:pPr>
        <w:rPr>
          <w:sz w:val="2"/>
          <w:szCs w:val="2"/>
        </w:rPr>
      </w:pPr>
    </w:p>
    <w:p w14:paraId="39D7A20E" w14:textId="2070D266" w:rsidR="00253BEC" w:rsidRDefault="00253BEC">
      <w:pPr>
        <w:rPr>
          <w:sz w:val="4"/>
          <w:szCs w:val="4"/>
        </w:rPr>
      </w:pPr>
    </w:p>
    <w:tbl>
      <w:tblPr>
        <w:tblStyle w:val="TableGrid"/>
        <w:tblW w:w="11615" w:type="dxa"/>
        <w:jc w:val="center"/>
        <w:tblLook w:val="04A0" w:firstRow="1" w:lastRow="0" w:firstColumn="1" w:lastColumn="0" w:noHBand="0" w:noVBand="1"/>
      </w:tblPr>
      <w:tblGrid>
        <w:gridCol w:w="11615"/>
      </w:tblGrid>
      <w:tr w:rsidR="00253BEC" w:rsidRPr="00023E66" w14:paraId="4C1E4A21" w14:textId="77777777" w:rsidTr="00170DA5">
        <w:trPr>
          <w:jc w:val="center"/>
        </w:trPr>
        <w:tc>
          <w:tcPr>
            <w:tcW w:w="11615" w:type="dxa"/>
            <w:tcBorders>
              <w:top w:val="single" w:sz="2"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tcPr>
          <w:p w14:paraId="42081BC6" w14:textId="77777777" w:rsidR="00253BEC" w:rsidRPr="00023E66" w:rsidRDefault="00253BEC" w:rsidP="00E2478E">
            <w:pPr>
              <w:pStyle w:val="Heading2"/>
              <w:rPr>
                <w:bCs/>
                <w:color w:val="FFFFFF" w:themeColor="background1"/>
              </w:rPr>
            </w:pPr>
            <w:r w:rsidRPr="00C857E5">
              <w:t>BLOCK 4: Elective Options Continued</w:t>
            </w:r>
          </w:p>
        </w:tc>
      </w:tr>
    </w:tbl>
    <w:p w14:paraId="142CED3A" w14:textId="1A95803F" w:rsidR="00253BEC" w:rsidRPr="00253BEC" w:rsidRDefault="00253BEC">
      <w:pPr>
        <w:rPr>
          <w:sz w:val="4"/>
          <w:szCs w:val="4"/>
        </w:rPr>
      </w:pPr>
    </w:p>
    <w:tbl>
      <w:tblPr>
        <w:tblStyle w:val="TableGrid"/>
        <w:tblW w:w="11572" w:type="dxa"/>
        <w:jc w:val="center"/>
        <w:tblLook w:val="04A0" w:firstRow="1" w:lastRow="0" w:firstColumn="1" w:lastColumn="0" w:noHBand="0" w:noVBand="1"/>
      </w:tblPr>
      <w:tblGrid>
        <w:gridCol w:w="2798"/>
        <w:gridCol w:w="1259"/>
        <w:gridCol w:w="1259"/>
        <w:gridCol w:w="1259"/>
        <w:gridCol w:w="1350"/>
        <w:gridCol w:w="1205"/>
        <w:gridCol w:w="1225"/>
        <w:gridCol w:w="1217"/>
      </w:tblGrid>
      <w:tr w:rsidR="002E63A8" w:rsidRPr="005813C8" w14:paraId="321266F2" w14:textId="77777777" w:rsidTr="00170DA5">
        <w:trPr>
          <w:trHeight w:val="710"/>
          <w:jc w:val="center"/>
        </w:trPr>
        <w:tc>
          <w:tcPr>
            <w:tcW w:w="2798"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77EE9913" w14:textId="56519E26" w:rsidR="002E63A8" w:rsidRPr="00E85CB2" w:rsidRDefault="002E63A8" w:rsidP="00546772">
            <w:pPr>
              <w:pStyle w:val="TableParagraph"/>
              <w:ind w:hanging="2"/>
              <w:rPr>
                <w:rFonts w:ascii="Times New Roman" w:hAnsi="Times New Roman" w:cs="Times New Roman"/>
                <w:color w:val="FFFFFF" w:themeColor="background1"/>
                <w:sz w:val="14"/>
                <w:szCs w:val="14"/>
              </w:rPr>
            </w:pPr>
            <w:r w:rsidRPr="00546772">
              <w:rPr>
                <w:rFonts w:ascii="Times New Roman" w:hAnsi="Times New Roman" w:cs="Times New Roman"/>
                <w:color w:val="FFFFFF"/>
                <w:sz w:val="14"/>
                <w:szCs w:val="14"/>
              </w:rPr>
              <w:t>UW Courses</w:t>
            </w:r>
          </w:p>
        </w:tc>
        <w:tc>
          <w:tcPr>
            <w:tcW w:w="12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177359A7"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Casper</w:t>
            </w:r>
          </w:p>
          <w:p w14:paraId="3F4316F0"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Colleges</w:t>
            </w:r>
          </w:p>
        </w:tc>
        <w:tc>
          <w:tcPr>
            <w:tcW w:w="12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BD3C2AB"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Central</w:t>
            </w:r>
          </w:p>
          <w:p w14:paraId="55DFC68D"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Wyoming</w:t>
            </w:r>
          </w:p>
          <w:p w14:paraId="04D1046A"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2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1A30D47"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Eastern</w:t>
            </w:r>
          </w:p>
          <w:p w14:paraId="47415487"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p w14:paraId="3054A2EC"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9FB1672" w14:textId="77777777" w:rsidR="002E63A8" w:rsidRPr="0079119E" w:rsidRDefault="002E63A8" w:rsidP="00C857E5">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Laramie</w:t>
            </w:r>
          </w:p>
          <w:p w14:paraId="7098DDAA" w14:textId="77777777" w:rsidR="002E63A8" w:rsidRPr="0079119E" w:rsidRDefault="002E63A8" w:rsidP="00C857E5">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County</w:t>
            </w:r>
          </w:p>
          <w:p w14:paraId="337CC330" w14:textId="77777777" w:rsidR="002E63A8" w:rsidRPr="0079119E" w:rsidRDefault="002E63A8" w:rsidP="00C857E5">
            <w:pPr>
              <w:pStyle w:val="TableParagraph"/>
              <w:ind w:hanging="2"/>
              <w:jc w:val="center"/>
              <w:rPr>
                <w:rFonts w:ascii="Times New Roman" w:hAnsi="Times New Roman" w:cs="Times New Roman"/>
                <w:color w:val="FFFFFF"/>
                <w:sz w:val="14"/>
                <w:szCs w:val="14"/>
              </w:rPr>
            </w:pPr>
            <w:r w:rsidRPr="0079119E">
              <w:rPr>
                <w:rFonts w:ascii="Times New Roman" w:hAnsi="Times New Roman" w:cs="Times New Roman"/>
                <w:color w:val="FFFFFF"/>
                <w:sz w:val="14"/>
                <w:szCs w:val="14"/>
              </w:rPr>
              <w:t>Community</w:t>
            </w:r>
          </w:p>
          <w:p w14:paraId="5458C8CD"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College</w:t>
            </w:r>
          </w:p>
        </w:tc>
        <w:tc>
          <w:tcPr>
            <w:tcW w:w="12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6D1C3B6F"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Northern</w:t>
            </w:r>
          </w:p>
          <w:p w14:paraId="6F20FECB"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p w14:paraId="5FDB9A1F"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Community</w:t>
            </w:r>
          </w:p>
          <w:p w14:paraId="06B47227"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tc>
        <w:tc>
          <w:tcPr>
            <w:tcW w:w="122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38C024E"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C857E5">
              <w:rPr>
                <w:rFonts w:ascii="Times New Roman" w:hAnsi="Times New Roman" w:cs="Times New Roman"/>
                <w:color w:val="FFFFFF"/>
                <w:sz w:val="14"/>
                <w:szCs w:val="14"/>
              </w:rPr>
              <w:t>Northwest</w:t>
            </w:r>
          </w:p>
          <w:p w14:paraId="3D4156C2" w14:textId="77777777" w:rsidR="002E63A8"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College</w:t>
            </w:r>
          </w:p>
          <w:p w14:paraId="0EAA23F3"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E85CB2">
              <w:rPr>
                <w:rFonts w:ascii="Times New Roman" w:hAnsi="Times New Roman" w:cs="Times New Roman"/>
                <w:color w:val="FFFFFF"/>
                <w:sz w:val="14"/>
                <w:szCs w:val="14"/>
              </w:rPr>
              <w:t>Wyoming</w:t>
            </w:r>
          </w:p>
        </w:tc>
        <w:tc>
          <w:tcPr>
            <w:tcW w:w="1217"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3031E217" w14:textId="77777777" w:rsidR="002E63A8" w:rsidRDefault="002E63A8" w:rsidP="00C857E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04BB6AC5" w14:textId="77777777" w:rsidR="002E63A8" w:rsidRDefault="002E63A8" w:rsidP="00C857E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24FBB5F3" w14:textId="77777777" w:rsidR="002E63A8" w:rsidRDefault="002E63A8" w:rsidP="00C857E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677FEF76" w14:textId="77777777" w:rsidR="002E63A8" w:rsidRPr="00C857E5" w:rsidRDefault="002E63A8" w:rsidP="00C857E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1A2FE32C" w14:textId="3A2AE12E" w:rsidR="00253BEC" w:rsidRPr="00253BEC" w:rsidRDefault="00253BEC">
      <w:pPr>
        <w:rPr>
          <w:sz w:val="4"/>
          <w:szCs w:val="4"/>
        </w:rPr>
      </w:pPr>
    </w:p>
    <w:tbl>
      <w:tblPr>
        <w:tblStyle w:val="TableGrid"/>
        <w:tblW w:w="11572" w:type="dxa"/>
        <w:jc w:val="center"/>
        <w:tblLook w:val="04A0" w:firstRow="1" w:lastRow="0" w:firstColumn="1" w:lastColumn="0" w:noHBand="0" w:noVBand="1"/>
      </w:tblPr>
      <w:tblGrid>
        <w:gridCol w:w="11572"/>
      </w:tblGrid>
      <w:tr w:rsidR="002E63A8" w:rsidRPr="00FB6DC1" w14:paraId="0C79A20B" w14:textId="77777777" w:rsidTr="00170DA5">
        <w:trPr>
          <w:jc w:val="center"/>
        </w:trPr>
        <w:tc>
          <w:tcPr>
            <w:tcW w:w="11572" w:type="dxa"/>
            <w:tcBorders>
              <w:top w:val="single" w:sz="2" w:space="0" w:color="FFFFFF" w:themeColor="background1"/>
              <w:left w:val="single" w:sz="4" w:space="0" w:color="auto"/>
              <w:bottom w:val="single" w:sz="4" w:space="0" w:color="FFFFFF" w:themeColor="background1"/>
              <w:right w:val="single" w:sz="4" w:space="0" w:color="auto"/>
            </w:tcBorders>
            <w:shd w:val="clear" w:color="auto" w:fill="000000" w:themeFill="text1"/>
          </w:tcPr>
          <w:p w14:paraId="267909CC" w14:textId="2470E5E2" w:rsidR="002E63A8" w:rsidRPr="00FB6DC1" w:rsidRDefault="002E63A8" w:rsidP="00C857E5">
            <w:pPr>
              <w:pStyle w:val="Heading3"/>
              <w:spacing w:before="0"/>
            </w:pPr>
            <w:r w:rsidRPr="00FB6DC1">
              <w:t>General Electives must take 11</w:t>
            </w:r>
            <w:r w:rsidR="009C5F72">
              <w:t>cr</w:t>
            </w:r>
            <w:r w:rsidRPr="00FB6DC1">
              <w:t>; 6</w:t>
            </w:r>
            <w:r w:rsidR="009C5F72">
              <w:t>cr</w:t>
            </w:r>
            <w:r w:rsidRPr="00FB6DC1">
              <w:t xml:space="preserve"> must be upper division </w:t>
            </w:r>
            <w:r w:rsidR="007F3946">
              <w:t>(</w:t>
            </w:r>
            <w:r w:rsidRPr="00FB6DC1">
              <w:t>continued</w:t>
            </w:r>
            <w:r w:rsidR="007F3946">
              <w:t>)</w:t>
            </w:r>
          </w:p>
        </w:tc>
      </w:tr>
    </w:tbl>
    <w:p w14:paraId="2AB5CF23" w14:textId="1BD849E8" w:rsidR="00253BEC" w:rsidRPr="00253BEC" w:rsidRDefault="00253BEC">
      <w:pPr>
        <w:rPr>
          <w:sz w:val="4"/>
          <w:szCs w:val="4"/>
        </w:rPr>
      </w:pPr>
    </w:p>
    <w:tbl>
      <w:tblPr>
        <w:tblStyle w:val="TableGrid"/>
        <w:tblW w:w="11567" w:type="dxa"/>
        <w:jc w:val="center"/>
        <w:tblLook w:val="04A0" w:firstRow="1" w:lastRow="0" w:firstColumn="1" w:lastColumn="0" w:noHBand="0" w:noVBand="1"/>
      </w:tblPr>
      <w:tblGrid>
        <w:gridCol w:w="2703"/>
        <w:gridCol w:w="1344"/>
        <w:gridCol w:w="1264"/>
        <w:gridCol w:w="1259"/>
        <w:gridCol w:w="1350"/>
        <w:gridCol w:w="1205"/>
        <w:gridCol w:w="1225"/>
        <w:gridCol w:w="1217"/>
      </w:tblGrid>
      <w:tr w:rsidR="00572AF5" w:rsidRPr="00710CC7" w14:paraId="3DAC0439"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3FA4F8A2" w14:textId="07823EF4" w:rsidR="00572AF5" w:rsidRPr="00253BEC" w:rsidRDefault="00572AF5" w:rsidP="00572AF5">
            <w:pPr>
              <w:rPr>
                <w:sz w:val="19"/>
                <w:szCs w:val="19"/>
                <w:bdr w:val="none" w:sz="0" w:space="0" w:color="auto" w:frame="1"/>
              </w:rPr>
            </w:pPr>
            <w:r w:rsidRPr="00253BEC">
              <w:rPr>
                <w:sz w:val="19"/>
                <w:szCs w:val="19"/>
                <w:bdr w:val="none" w:sz="0" w:space="0" w:color="auto" w:frame="1"/>
              </w:rPr>
              <w:t>ERS 4135 - Advanced Energy Law (3cr) (C3)</w:t>
            </w:r>
          </w:p>
        </w:tc>
        <w:tc>
          <w:tcPr>
            <w:tcW w:w="1344" w:type="dxa"/>
            <w:tcBorders>
              <w:top w:val="single" w:sz="4" w:space="0" w:color="auto"/>
              <w:left w:val="single" w:sz="4" w:space="0" w:color="auto"/>
              <w:bottom w:val="single" w:sz="4" w:space="0" w:color="auto"/>
              <w:right w:val="single" w:sz="4" w:space="0" w:color="auto"/>
            </w:tcBorders>
            <w:vAlign w:val="center"/>
          </w:tcPr>
          <w:p w14:paraId="36E32403"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42E953AB"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0C3B9307"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4842717"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3CDC9C5C"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76674AB0"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73A936E6" w14:textId="77777777" w:rsidR="00572AF5" w:rsidRPr="00253BEC" w:rsidRDefault="00572AF5" w:rsidP="00572AF5">
            <w:pPr>
              <w:jc w:val="center"/>
              <w:rPr>
                <w:sz w:val="19"/>
                <w:szCs w:val="19"/>
              </w:rPr>
            </w:pPr>
          </w:p>
        </w:tc>
      </w:tr>
      <w:tr w:rsidR="00572AF5" w:rsidRPr="00710CC7" w14:paraId="30E3B822"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3ACB2831" w14:textId="6B28C0BC" w:rsidR="00572AF5" w:rsidRPr="00253BEC" w:rsidRDefault="00572AF5" w:rsidP="00572AF5">
            <w:pPr>
              <w:rPr>
                <w:sz w:val="19"/>
                <w:szCs w:val="19"/>
                <w:bdr w:val="none" w:sz="0" w:space="0" w:color="auto" w:frame="1"/>
              </w:rPr>
            </w:pPr>
            <w:r w:rsidRPr="00253BEC">
              <w:rPr>
                <w:sz w:val="19"/>
                <w:szCs w:val="19"/>
                <w:bdr w:val="none" w:sz="0" w:space="0" w:color="auto" w:frame="1"/>
              </w:rPr>
              <w:t>CE/ERS 4480 - Carbon Capture and Storage (3cr)</w:t>
            </w:r>
          </w:p>
        </w:tc>
        <w:tc>
          <w:tcPr>
            <w:tcW w:w="1344" w:type="dxa"/>
            <w:tcBorders>
              <w:top w:val="single" w:sz="4" w:space="0" w:color="auto"/>
              <w:left w:val="single" w:sz="4" w:space="0" w:color="auto"/>
              <w:bottom w:val="single" w:sz="4" w:space="0" w:color="auto"/>
              <w:right w:val="single" w:sz="4" w:space="0" w:color="auto"/>
            </w:tcBorders>
            <w:vAlign w:val="center"/>
          </w:tcPr>
          <w:p w14:paraId="1ED1B153"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6D8C889A"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436178C7"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D633573"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3206375F"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33871300"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5FF0B885" w14:textId="77777777" w:rsidR="00572AF5" w:rsidRPr="00253BEC" w:rsidRDefault="00572AF5" w:rsidP="00572AF5">
            <w:pPr>
              <w:jc w:val="center"/>
              <w:rPr>
                <w:sz w:val="19"/>
                <w:szCs w:val="19"/>
              </w:rPr>
            </w:pPr>
          </w:p>
        </w:tc>
      </w:tr>
      <w:tr w:rsidR="00572AF5" w:rsidRPr="00710CC7" w14:paraId="0A6AE728"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3DFE6FBC" w14:textId="1576EE3A" w:rsidR="00572AF5" w:rsidRPr="00253BEC" w:rsidRDefault="00572AF5" w:rsidP="00572AF5">
            <w:pPr>
              <w:rPr>
                <w:sz w:val="19"/>
                <w:szCs w:val="19"/>
                <w:bdr w:val="none" w:sz="0" w:space="0" w:color="auto" w:frame="1"/>
              </w:rPr>
            </w:pPr>
            <w:r w:rsidRPr="00253BEC">
              <w:rPr>
                <w:sz w:val="19"/>
                <w:szCs w:val="19"/>
                <w:bdr w:val="none" w:sz="0" w:space="0" w:color="auto" w:frame="1"/>
              </w:rPr>
              <w:t>CHE/ERS 4481 - Geological Carbon Sequestration (3cr)</w:t>
            </w:r>
          </w:p>
        </w:tc>
        <w:tc>
          <w:tcPr>
            <w:tcW w:w="1344" w:type="dxa"/>
            <w:tcBorders>
              <w:top w:val="single" w:sz="4" w:space="0" w:color="auto"/>
              <w:left w:val="single" w:sz="4" w:space="0" w:color="auto"/>
              <w:bottom w:val="single" w:sz="4" w:space="0" w:color="auto"/>
              <w:right w:val="single" w:sz="4" w:space="0" w:color="auto"/>
            </w:tcBorders>
            <w:vAlign w:val="center"/>
          </w:tcPr>
          <w:p w14:paraId="65114760"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62EC2409"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182F5845"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B5A113A"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7953C6D1"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1DFF3DBC"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3F007DF" w14:textId="77777777" w:rsidR="00572AF5" w:rsidRPr="00253BEC" w:rsidRDefault="00572AF5" w:rsidP="00572AF5">
            <w:pPr>
              <w:jc w:val="center"/>
              <w:rPr>
                <w:sz w:val="19"/>
                <w:szCs w:val="19"/>
              </w:rPr>
            </w:pPr>
          </w:p>
        </w:tc>
      </w:tr>
      <w:tr w:rsidR="00572AF5" w:rsidRPr="00710CC7" w14:paraId="0313FE98"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44DF50A0" w14:textId="0E9DD95A" w:rsidR="00572AF5" w:rsidRPr="00253BEC" w:rsidRDefault="00572AF5" w:rsidP="00572AF5">
            <w:pPr>
              <w:rPr>
                <w:sz w:val="19"/>
                <w:szCs w:val="19"/>
                <w:bdr w:val="none" w:sz="0" w:space="0" w:color="auto" w:frame="1"/>
              </w:rPr>
            </w:pPr>
            <w:r w:rsidRPr="00253BEC">
              <w:rPr>
                <w:sz w:val="19"/>
                <w:szCs w:val="19"/>
                <w:bdr w:val="none" w:sz="0" w:space="0" w:color="auto" w:frame="1"/>
              </w:rPr>
              <w:t>ERS 4482 - Global Climate Governance (3cr) (H)</w:t>
            </w:r>
          </w:p>
        </w:tc>
        <w:tc>
          <w:tcPr>
            <w:tcW w:w="1344" w:type="dxa"/>
            <w:tcBorders>
              <w:top w:val="single" w:sz="4" w:space="0" w:color="auto"/>
              <w:left w:val="single" w:sz="4" w:space="0" w:color="auto"/>
              <w:bottom w:val="single" w:sz="4" w:space="0" w:color="auto"/>
              <w:right w:val="single" w:sz="4" w:space="0" w:color="auto"/>
            </w:tcBorders>
            <w:vAlign w:val="center"/>
          </w:tcPr>
          <w:p w14:paraId="4624E311"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1027CDF5"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6214EE1E"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7FFE4FD"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0F00B3ED"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290341CC"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7CFFF983" w14:textId="77777777" w:rsidR="00572AF5" w:rsidRPr="00253BEC" w:rsidRDefault="00572AF5" w:rsidP="00572AF5">
            <w:pPr>
              <w:jc w:val="center"/>
              <w:rPr>
                <w:sz w:val="19"/>
                <w:szCs w:val="19"/>
              </w:rPr>
            </w:pPr>
          </w:p>
        </w:tc>
      </w:tr>
      <w:tr w:rsidR="00572AF5" w:rsidRPr="00710CC7" w14:paraId="0724D8CA"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68C826C5" w14:textId="58A80099" w:rsidR="00572AF5" w:rsidRPr="00253BEC" w:rsidRDefault="00572AF5" w:rsidP="00572AF5">
            <w:pPr>
              <w:rPr>
                <w:sz w:val="19"/>
                <w:szCs w:val="19"/>
                <w:bdr w:val="none" w:sz="0" w:space="0" w:color="auto" w:frame="1"/>
              </w:rPr>
            </w:pPr>
            <w:r w:rsidRPr="00253BEC">
              <w:rPr>
                <w:sz w:val="19"/>
                <w:szCs w:val="19"/>
                <w:bdr w:val="none" w:sz="0" w:space="0" w:color="auto" w:frame="1"/>
              </w:rPr>
              <w:t>ERS 4502 - Energy Finance (3cr)</w:t>
            </w:r>
          </w:p>
        </w:tc>
        <w:tc>
          <w:tcPr>
            <w:tcW w:w="1344" w:type="dxa"/>
            <w:tcBorders>
              <w:top w:val="single" w:sz="4" w:space="0" w:color="auto"/>
              <w:left w:val="single" w:sz="4" w:space="0" w:color="auto"/>
              <w:bottom w:val="single" w:sz="4" w:space="0" w:color="auto"/>
              <w:right w:val="single" w:sz="4" w:space="0" w:color="auto"/>
            </w:tcBorders>
            <w:vAlign w:val="center"/>
          </w:tcPr>
          <w:p w14:paraId="61844E86"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2BC5474B"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4A4CCF34"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FB5D840"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7E3611B2"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7B51E301"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0F7E9B9F" w14:textId="77777777" w:rsidR="00572AF5" w:rsidRPr="00253BEC" w:rsidRDefault="00572AF5" w:rsidP="00572AF5">
            <w:pPr>
              <w:jc w:val="center"/>
              <w:rPr>
                <w:sz w:val="19"/>
                <w:szCs w:val="19"/>
              </w:rPr>
            </w:pPr>
          </w:p>
        </w:tc>
      </w:tr>
      <w:tr w:rsidR="00572AF5" w:rsidRPr="00710CC7" w14:paraId="229CC74D"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433BEDCF" w14:textId="402BE28C" w:rsidR="00572AF5" w:rsidRPr="00253BEC" w:rsidRDefault="00572AF5" w:rsidP="00572AF5">
            <w:pPr>
              <w:rPr>
                <w:sz w:val="19"/>
                <w:szCs w:val="19"/>
                <w:bdr w:val="none" w:sz="0" w:space="0" w:color="auto" w:frame="1"/>
              </w:rPr>
            </w:pPr>
            <w:r w:rsidRPr="00253BEC">
              <w:rPr>
                <w:sz w:val="19"/>
                <w:szCs w:val="19"/>
                <w:bdr w:val="none" w:sz="0" w:space="0" w:color="auto" w:frame="1"/>
              </w:rPr>
              <w:t>ERS 4960 - Energy Field Studies (1-3cr)</w:t>
            </w:r>
          </w:p>
        </w:tc>
        <w:tc>
          <w:tcPr>
            <w:tcW w:w="1344" w:type="dxa"/>
            <w:tcBorders>
              <w:top w:val="single" w:sz="4" w:space="0" w:color="auto"/>
              <w:left w:val="single" w:sz="4" w:space="0" w:color="auto"/>
              <w:bottom w:val="single" w:sz="4" w:space="0" w:color="auto"/>
              <w:right w:val="single" w:sz="4" w:space="0" w:color="auto"/>
            </w:tcBorders>
            <w:vAlign w:val="center"/>
          </w:tcPr>
          <w:p w14:paraId="6D1EEB4C"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5635BF4A"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66F85D50"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120A153"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3BD9D022"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2E12802B"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16CBC6F8" w14:textId="77777777" w:rsidR="00572AF5" w:rsidRPr="00253BEC" w:rsidRDefault="00572AF5" w:rsidP="00572AF5">
            <w:pPr>
              <w:jc w:val="center"/>
              <w:rPr>
                <w:sz w:val="19"/>
                <w:szCs w:val="19"/>
              </w:rPr>
            </w:pPr>
          </w:p>
        </w:tc>
      </w:tr>
      <w:tr w:rsidR="00572AF5" w:rsidRPr="00710CC7" w14:paraId="1BC34B43"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4CE821E5" w14:textId="6E9EDD16" w:rsidR="00572AF5" w:rsidRPr="00253BEC" w:rsidRDefault="00572AF5" w:rsidP="00572AF5">
            <w:pPr>
              <w:rPr>
                <w:sz w:val="19"/>
                <w:szCs w:val="19"/>
                <w:bdr w:val="none" w:sz="0" w:space="0" w:color="auto" w:frame="1"/>
              </w:rPr>
            </w:pPr>
            <w:r w:rsidRPr="00253BEC">
              <w:rPr>
                <w:sz w:val="19"/>
                <w:szCs w:val="19"/>
                <w:bdr w:val="none" w:sz="0" w:space="0" w:color="auto" w:frame="1"/>
              </w:rPr>
              <w:t>ERS 4970 - Internship (1-4cr)</w:t>
            </w:r>
          </w:p>
        </w:tc>
        <w:tc>
          <w:tcPr>
            <w:tcW w:w="1344" w:type="dxa"/>
            <w:tcBorders>
              <w:top w:val="single" w:sz="4" w:space="0" w:color="auto"/>
              <w:left w:val="single" w:sz="4" w:space="0" w:color="auto"/>
              <w:bottom w:val="single" w:sz="4" w:space="0" w:color="auto"/>
              <w:right w:val="single" w:sz="4" w:space="0" w:color="auto"/>
            </w:tcBorders>
            <w:vAlign w:val="center"/>
          </w:tcPr>
          <w:p w14:paraId="00692BA2"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5DBB865E"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7E1EBDE8"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7C685BDF"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4A997E1C"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7D87DB00"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5FE97F3E" w14:textId="77777777" w:rsidR="00572AF5" w:rsidRPr="00253BEC" w:rsidRDefault="00572AF5" w:rsidP="00572AF5">
            <w:pPr>
              <w:jc w:val="center"/>
              <w:rPr>
                <w:sz w:val="19"/>
                <w:szCs w:val="19"/>
              </w:rPr>
            </w:pPr>
          </w:p>
        </w:tc>
      </w:tr>
      <w:tr w:rsidR="00572AF5" w:rsidRPr="00710CC7" w14:paraId="5DAF9F85"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36804743" w14:textId="5F949917" w:rsidR="00572AF5" w:rsidRPr="00253BEC" w:rsidRDefault="00572AF5" w:rsidP="00572AF5">
            <w:pPr>
              <w:rPr>
                <w:sz w:val="19"/>
                <w:szCs w:val="19"/>
                <w:bdr w:val="none" w:sz="0" w:space="0" w:color="auto" w:frame="1"/>
              </w:rPr>
            </w:pPr>
            <w:r w:rsidRPr="00253BEC">
              <w:rPr>
                <w:sz w:val="19"/>
                <w:szCs w:val="19"/>
                <w:bdr w:val="none" w:sz="0" w:space="0" w:color="auto" w:frame="1"/>
              </w:rPr>
              <w:t>ERS 4975 - Global Experience in Energy (2-4cr)</w:t>
            </w:r>
          </w:p>
        </w:tc>
        <w:tc>
          <w:tcPr>
            <w:tcW w:w="1344" w:type="dxa"/>
            <w:tcBorders>
              <w:top w:val="single" w:sz="4" w:space="0" w:color="auto"/>
              <w:left w:val="single" w:sz="4" w:space="0" w:color="auto"/>
              <w:bottom w:val="single" w:sz="4" w:space="0" w:color="auto"/>
              <w:right w:val="single" w:sz="4" w:space="0" w:color="auto"/>
            </w:tcBorders>
            <w:vAlign w:val="center"/>
          </w:tcPr>
          <w:p w14:paraId="723AB1E0"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50C6C4BA"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7475F234"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BD99E8A"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16A3F278"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2A99B372"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585EBB0" w14:textId="77777777" w:rsidR="00572AF5" w:rsidRPr="00253BEC" w:rsidRDefault="00572AF5" w:rsidP="00572AF5">
            <w:pPr>
              <w:jc w:val="center"/>
              <w:rPr>
                <w:sz w:val="19"/>
                <w:szCs w:val="19"/>
              </w:rPr>
            </w:pPr>
          </w:p>
        </w:tc>
      </w:tr>
      <w:tr w:rsidR="00572AF5" w:rsidRPr="00710CC7" w14:paraId="77B5BB9D"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77C35CCB" w14:textId="62C1EA2F" w:rsidR="00572AF5" w:rsidRPr="00253BEC" w:rsidRDefault="00572AF5" w:rsidP="00572AF5">
            <w:pPr>
              <w:rPr>
                <w:sz w:val="19"/>
                <w:szCs w:val="19"/>
                <w:bdr w:val="none" w:sz="0" w:space="0" w:color="auto" w:frame="1"/>
              </w:rPr>
            </w:pPr>
            <w:r w:rsidRPr="00253BEC">
              <w:rPr>
                <w:sz w:val="19"/>
                <w:szCs w:val="19"/>
                <w:bdr w:val="none" w:sz="0" w:space="0" w:color="auto" w:frame="1"/>
              </w:rPr>
              <w:t>ERS 4985 - Seminar (1-3cr)</w:t>
            </w:r>
          </w:p>
        </w:tc>
        <w:tc>
          <w:tcPr>
            <w:tcW w:w="1344" w:type="dxa"/>
            <w:tcBorders>
              <w:top w:val="single" w:sz="4" w:space="0" w:color="auto"/>
              <w:left w:val="single" w:sz="4" w:space="0" w:color="auto"/>
              <w:bottom w:val="single" w:sz="4" w:space="0" w:color="auto"/>
              <w:right w:val="single" w:sz="4" w:space="0" w:color="auto"/>
            </w:tcBorders>
            <w:vAlign w:val="center"/>
          </w:tcPr>
          <w:p w14:paraId="1CCBD627"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52E35A21"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77057429"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746305F"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4ABA8082"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6FE0C674"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1D2A3812" w14:textId="77777777" w:rsidR="00572AF5" w:rsidRPr="00253BEC" w:rsidRDefault="00572AF5" w:rsidP="00572AF5">
            <w:pPr>
              <w:jc w:val="center"/>
              <w:rPr>
                <w:sz w:val="19"/>
                <w:szCs w:val="19"/>
              </w:rPr>
            </w:pPr>
          </w:p>
        </w:tc>
      </w:tr>
      <w:tr w:rsidR="00572AF5" w:rsidRPr="00710CC7" w14:paraId="5862886D"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2070C1DE" w14:textId="3F004B9D" w:rsidR="00572AF5" w:rsidRPr="00253BEC" w:rsidRDefault="00572AF5" w:rsidP="00572AF5">
            <w:pPr>
              <w:rPr>
                <w:sz w:val="19"/>
                <w:szCs w:val="19"/>
                <w:bdr w:val="none" w:sz="0" w:space="0" w:color="auto" w:frame="1"/>
              </w:rPr>
            </w:pPr>
            <w:r w:rsidRPr="00253BEC">
              <w:rPr>
                <w:sz w:val="19"/>
                <w:szCs w:val="19"/>
                <w:bdr w:val="none" w:sz="0" w:space="0" w:color="auto" w:frame="1"/>
              </w:rPr>
              <w:t>ERS 4990 - Topics in Energy Resource Development and Management (1-6cr)</w:t>
            </w:r>
          </w:p>
        </w:tc>
        <w:tc>
          <w:tcPr>
            <w:tcW w:w="1344" w:type="dxa"/>
            <w:tcBorders>
              <w:top w:val="single" w:sz="4" w:space="0" w:color="auto"/>
              <w:left w:val="single" w:sz="4" w:space="0" w:color="auto"/>
              <w:bottom w:val="single" w:sz="4" w:space="0" w:color="auto"/>
              <w:right w:val="single" w:sz="4" w:space="0" w:color="auto"/>
            </w:tcBorders>
            <w:vAlign w:val="center"/>
          </w:tcPr>
          <w:p w14:paraId="20CA37D1"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08CC226C"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1A514661"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3B05B31B"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64B4F1AA"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0CA80551"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24E09FE3" w14:textId="77777777" w:rsidR="00572AF5" w:rsidRPr="00253BEC" w:rsidRDefault="00572AF5" w:rsidP="00572AF5">
            <w:pPr>
              <w:jc w:val="center"/>
              <w:rPr>
                <w:sz w:val="19"/>
                <w:szCs w:val="19"/>
              </w:rPr>
            </w:pPr>
          </w:p>
        </w:tc>
      </w:tr>
      <w:tr w:rsidR="00572AF5" w:rsidRPr="00710CC7" w14:paraId="46C151A9"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6D4300CA" w14:textId="0961A9EB" w:rsidR="00572AF5" w:rsidRPr="00253BEC" w:rsidRDefault="00572AF5" w:rsidP="00572AF5">
            <w:pPr>
              <w:rPr>
                <w:sz w:val="19"/>
                <w:szCs w:val="19"/>
                <w:bdr w:val="none" w:sz="0" w:space="0" w:color="auto" w:frame="1"/>
              </w:rPr>
            </w:pPr>
            <w:r w:rsidRPr="00253BEC">
              <w:rPr>
                <w:sz w:val="19"/>
                <w:szCs w:val="19"/>
                <w:bdr w:val="none" w:sz="0" w:space="0" w:color="auto" w:frame="1"/>
              </w:rPr>
              <w:t>ERS 4965 - Undergraduate Research (1-3cr)</w:t>
            </w:r>
          </w:p>
        </w:tc>
        <w:tc>
          <w:tcPr>
            <w:tcW w:w="1344" w:type="dxa"/>
            <w:tcBorders>
              <w:top w:val="single" w:sz="4" w:space="0" w:color="auto"/>
              <w:left w:val="single" w:sz="4" w:space="0" w:color="auto"/>
              <w:bottom w:val="single" w:sz="4" w:space="0" w:color="auto"/>
              <w:right w:val="single" w:sz="4" w:space="0" w:color="auto"/>
            </w:tcBorders>
            <w:vAlign w:val="center"/>
          </w:tcPr>
          <w:p w14:paraId="3E823DF1"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258F2A6F"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005B9CAD"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5963CBD"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7FA4F8B9"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76E6C62B"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0E4D4E4B" w14:textId="77777777" w:rsidR="00572AF5" w:rsidRPr="00253BEC" w:rsidRDefault="00572AF5" w:rsidP="00572AF5">
            <w:pPr>
              <w:jc w:val="center"/>
              <w:rPr>
                <w:sz w:val="19"/>
                <w:szCs w:val="19"/>
              </w:rPr>
            </w:pPr>
          </w:p>
        </w:tc>
      </w:tr>
      <w:tr w:rsidR="00572AF5" w:rsidRPr="00710CC7" w14:paraId="0B940307"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4E3C6AEB" w14:textId="02C054B9" w:rsidR="00572AF5" w:rsidRPr="00253BEC" w:rsidRDefault="00572AF5" w:rsidP="00572AF5">
            <w:pPr>
              <w:rPr>
                <w:sz w:val="19"/>
                <w:szCs w:val="19"/>
                <w:bdr w:val="none" w:sz="0" w:space="0" w:color="auto" w:frame="1"/>
              </w:rPr>
            </w:pPr>
            <w:r w:rsidRPr="00253BEC">
              <w:rPr>
                <w:sz w:val="19"/>
                <w:szCs w:val="19"/>
                <w:bdr w:val="none" w:sz="0" w:space="0" w:color="auto" w:frame="1"/>
              </w:rPr>
              <w:t>ESE/ME 4460 - Solar and Geothermal Engineering (3cr)</w:t>
            </w:r>
          </w:p>
        </w:tc>
        <w:tc>
          <w:tcPr>
            <w:tcW w:w="1344" w:type="dxa"/>
            <w:tcBorders>
              <w:top w:val="single" w:sz="4" w:space="0" w:color="auto"/>
              <w:left w:val="single" w:sz="4" w:space="0" w:color="auto"/>
              <w:bottom w:val="single" w:sz="4" w:space="0" w:color="auto"/>
              <w:right w:val="single" w:sz="4" w:space="0" w:color="auto"/>
            </w:tcBorders>
            <w:vAlign w:val="center"/>
          </w:tcPr>
          <w:p w14:paraId="7EDE9C6C"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3D23E062"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2463E0E7"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6B7B478"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70931C0F"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56A85BB1"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13D2730A" w14:textId="77777777" w:rsidR="00572AF5" w:rsidRPr="00253BEC" w:rsidRDefault="00572AF5" w:rsidP="00572AF5">
            <w:pPr>
              <w:jc w:val="center"/>
              <w:rPr>
                <w:sz w:val="19"/>
                <w:szCs w:val="19"/>
              </w:rPr>
            </w:pPr>
          </w:p>
        </w:tc>
      </w:tr>
      <w:tr w:rsidR="00572AF5" w:rsidRPr="00710CC7" w14:paraId="71D3613B"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25172863" w14:textId="277EE119" w:rsidR="00572AF5" w:rsidRPr="00253BEC" w:rsidRDefault="00572AF5" w:rsidP="00572AF5">
            <w:pPr>
              <w:rPr>
                <w:sz w:val="19"/>
                <w:szCs w:val="19"/>
                <w:bdr w:val="none" w:sz="0" w:space="0" w:color="auto" w:frame="1"/>
              </w:rPr>
            </w:pPr>
            <w:r w:rsidRPr="00253BEC">
              <w:rPr>
                <w:sz w:val="19"/>
                <w:szCs w:val="19"/>
                <w:bdr w:val="none" w:sz="0" w:space="0" w:color="auto" w:frame="1"/>
              </w:rPr>
              <w:t>ESE/ME 4470 - Wind and Ocean Energy Engineering (3cr)</w:t>
            </w:r>
          </w:p>
        </w:tc>
        <w:tc>
          <w:tcPr>
            <w:tcW w:w="1344" w:type="dxa"/>
            <w:tcBorders>
              <w:top w:val="single" w:sz="4" w:space="0" w:color="auto"/>
              <w:left w:val="single" w:sz="4" w:space="0" w:color="auto"/>
              <w:bottom w:val="single" w:sz="4" w:space="0" w:color="auto"/>
              <w:right w:val="single" w:sz="4" w:space="0" w:color="auto"/>
            </w:tcBorders>
            <w:vAlign w:val="center"/>
          </w:tcPr>
          <w:p w14:paraId="04751CC2"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1BDCFA32"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07772117"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03D296E"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456B0BAC"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36AB8D7E"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E5FF1FD" w14:textId="77777777" w:rsidR="00572AF5" w:rsidRPr="00253BEC" w:rsidRDefault="00572AF5" w:rsidP="00572AF5">
            <w:pPr>
              <w:jc w:val="center"/>
              <w:rPr>
                <w:sz w:val="19"/>
                <w:szCs w:val="19"/>
              </w:rPr>
            </w:pPr>
          </w:p>
        </w:tc>
      </w:tr>
      <w:tr w:rsidR="00572AF5" w:rsidRPr="00710CC7" w14:paraId="37F5DCF1"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1C765BDD" w14:textId="498E5626" w:rsidR="00572AF5" w:rsidRPr="00253BEC" w:rsidRDefault="00572AF5" w:rsidP="00572AF5">
            <w:pPr>
              <w:rPr>
                <w:sz w:val="19"/>
                <w:szCs w:val="19"/>
                <w:bdr w:val="none" w:sz="0" w:space="0" w:color="auto" w:frame="1"/>
              </w:rPr>
            </w:pPr>
            <w:r w:rsidRPr="00253BEC">
              <w:rPr>
                <w:sz w:val="19"/>
                <w:szCs w:val="19"/>
                <w:bdr w:val="none" w:sz="0" w:space="0" w:color="auto" w:frame="1"/>
              </w:rPr>
              <w:t>GEOG/GEOL 4470 - Fire Ecology (3cr)</w:t>
            </w:r>
          </w:p>
        </w:tc>
        <w:tc>
          <w:tcPr>
            <w:tcW w:w="1344" w:type="dxa"/>
            <w:tcBorders>
              <w:top w:val="single" w:sz="4" w:space="0" w:color="auto"/>
              <w:left w:val="single" w:sz="4" w:space="0" w:color="auto"/>
              <w:bottom w:val="single" w:sz="4" w:space="0" w:color="auto"/>
              <w:right w:val="single" w:sz="4" w:space="0" w:color="auto"/>
            </w:tcBorders>
            <w:vAlign w:val="center"/>
          </w:tcPr>
          <w:p w14:paraId="03AEE436"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6775A490"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273703F4"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49F60BD"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714EF5DE"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7D3B433A"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58EF264" w14:textId="77777777" w:rsidR="00572AF5" w:rsidRPr="00253BEC" w:rsidRDefault="00572AF5" w:rsidP="00572AF5">
            <w:pPr>
              <w:jc w:val="center"/>
              <w:rPr>
                <w:sz w:val="19"/>
                <w:szCs w:val="19"/>
              </w:rPr>
            </w:pPr>
          </w:p>
        </w:tc>
      </w:tr>
      <w:tr w:rsidR="00572AF5" w:rsidRPr="00710CC7" w14:paraId="1A9C83EE"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4ECF6ECA" w14:textId="748BC705" w:rsidR="00572AF5" w:rsidRPr="00253BEC" w:rsidRDefault="00572AF5" w:rsidP="00572AF5">
            <w:pPr>
              <w:rPr>
                <w:sz w:val="19"/>
                <w:szCs w:val="19"/>
                <w:bdr w:val="none" w:sz="0" w:space="0" w:color="auto" w:frame="1"/>
              </w:rPr>
            </w:pPr>
            <w:r w:rsidRPr="00253BEC">
              <w:rPr>
                <w:sz w:val="19"/>
                <w:szCs w:val="19"/>
                <w:bdr w:val="none" w:sz="0" w:space="0" w:color="auto" w:frame="1"/>
              </w:rPr>
              <w:t>GEOG 4550 - Geography of Wine (3cr)</w:t>
            </w:r>
          </w:p>
        </w:tc>
        <w:tc>
          <w:tcPr>
            <w:tcW w:w="1344" w:type="dxa"/>
            <w:tcBorders>
              <w:top w:val="single" w:sz="4" w:space="0" w:color="auto"/>
              <w:left w:val="single" w:sz="4" w:space="0" w:color="auto"/>
              <w:bottom w:val="single" w:sz="4" w:space="0" w:color="auto"/>
              <w:right w:val="single" w:sz="4" w:space="0" w:color="auto"/>
            </w:tcBorders>
            <w:vAlign w:val="center"/>
          </w:tcPr>
          <w:p w14:paraId="06DA1274"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7702A229"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3B13FDAC"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8F79637"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1D4A7095"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4BCDCB3C"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30FAA519" w14:textId="77777777" w:rsidR="00572AF5" w:rsidRPr="00253BEC" w:rsidRDefault="00572AF5" w:rsidP="00572AF5">
            <w:pPr>
              <w:jc w:val="center"/>
              <w:rPr>
                <w:sz w:val="19"/>
                <w:szCs w:val="19"/>
              </w:rPr>
            </w:pPr>
          </w:p>
        </w:tc>
      </w:tr>
      <w:tr w:rsidR="00572AF5" w:rsidRPr="00710CC7" w14:paraId="21952E6B"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29D7DF65" w14:textId="315EF524" w:rsidR="00572AF5" w:rsidRPr="00253BEC" w:rsidRDefault="00572AF5" w:rsidP="00572AF5">
            <w:pPr>
              <w:rPr>
                <w:sz w:val="19"/>
                <w:szCs w:val="19"/>
                <w:bdr w:val="none" w:sz="0" w:space="0" w:color="auto" w:frame="1"/>
              </w:rPr>
            </w:pPr>
            <w:r w:rsidRPr="00253BEC">
              <w:rPr>
                <w:sz w:val="19"/>
                <w:szCs w:val="19"/>
                <w:bdr w:val="none" w:sz="0" w:space="0" w:color="auto" w:frame="1"/>
              </w:rPr>
              <w:t>GEOG 4880 - Current Topics (1-6cr)</w:t>
            </w:r>
          </w:p>
        </w:tc>
        <w:tc>
          <w:tcPr>
            <w:tcW w:w="1344" w:type="dxa"/>
            <w:tcBorders>
              <w:top w:val="single" w:sz="4" w:space="0" w:color="auto"/>
              <w:left w:val="single" w:sz="4" w:space="0" w:color="auto"/>
              <w:bottom w:val="single" w:sz="4" w:space="0" w:color="auto"/>
              <w:right w:val="single" w:sz="4" w:space="0" w:color="auto"/>
            </w:tcBorders>
            <w:vAlign w:val="center"/>
          </w:tcPr>
          <w:p w14:paraId="59A1E77A"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333A1F98"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57DACFC0"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060E82C"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20B79749"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3E3380F2"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58E69955" w14:textId="77777777" w:rsidR="00572AF5" w:rsidRPr="00253BEC" w:rsidRDefault="00572AF5" w:rsidP="00572AF5">
            <w:pPr>
              <w:jc w:val="center"/>
              <w:rPr>
                <w:sz w:val="19"/>
                <w:szCs w:val="19"/>
              </w:rPr>
            </w:pPr>
          </w:p>
        </w:tc>
      </w:tr>
      <w:tr w:rsidR="00572AF5" w:rsidRPr="00710CC7" w14:paraId="68216109"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31AD0549" w14:textId="22EF3654" w:rsidR="00572AF5" w:rsidRPr="00253BEC" w:rsidRDefault="00572AF5" w:rsidP="00572AF5">
            <w:pPr>
              <w:rPr>
                <w:sz w:val="19"/>
                <w:szCs w:val="19"/>
                <w:bdr w:val="none" w:sz="0" w:space="0" w:color="auto" w:frame="1"/>
              </w:rPr>
            </w:pPr>
            <w:r w:rsidRPr="00253BEC">
              <w:rPr>
                <w:sz w:val="19"/>
                <w:szCs w:val="19"/>
                <w:bdr w:val="none" w:sz="0" w:space="0" w:color="auto" w:frame="1"/>
              </w:rPr>
              <w:t>GEOG 4885 - Seminar: (TOPICS)(1-3cr)</w:t>
            </w:r>
          </w:p>
        </w:tc>
        <w:tc>
          <w:tcPr>
            <w:tcW w:w="1344" w:type="dxa"/>
            <w:tcBorders>
              <w:top w:val="single" w:sz="4" w:space="0" w:color="auto"/>
              <w:left w:val="single" w:sz="4" w:space="0" w:color="auto"/>
              <w:bottom w:val="single" w:sz="4" w:space="0" w:color="auto"/>
              <w:right w:val="single" w:sz="4" w:space="0" w:color="auto"/>
            </w:tcBorders>
            <w:vAlign w:val="center"/>
          </w:tcPr>
          <w:p w14:paraId="55B09B82"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734AA9D5"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126247E5"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F6CC4E0"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6AC9B76A"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578E48E1"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088EC4D2" w14:textId="77777777" w:rsidR="00572AF5" w:rsidRPr="00253BEC" w:rsidRDefault="00572AF5" w:rsidP="00572AF5">
            <w:pPr>
              <w:jc w:val="center"/>
              <w:rPr>
                <w:sz w:val="19"/>
                <w:szCs w:val="19"/>
              </w:rPr>
            </w:pPr>
          </w:p>
        </w:tc>
      </w:tr>
      <w:tr w:rsidR="00572AF5" w:rsidRPr="00710CC7" w14:paraId="66BC50E9"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3848F47A" w14:textId="4E03FC99" w:rsidR="00572AF5" w:rsidRPr="00253BEC" w:rsidRDefault="00572AF5" w:rsidP="00572AF5">
            <w:pPr>
              <w:rPr>
                <w:sz w:val="19"/>
                <w:szCs w:val="19"/>
                <w:bdr w:val="none" w:sz="0" w:space="0" w:color="auto" w:frame="1"/>
              </w:rPr>
            </w:pPr>
            <w:r w:rsidRPr="00253BEC">
              <w:rPr>
                <w:sz w:val="19"/>
                <w:szCs w:val="19"/>
                <w:bdr w:val="none" w:sz="0" w:space="0" w:color="auto" w:frame="1"/>
              </w:rPr>
              <w:t>GEOL 1001 - Earth Science and Society (1cr)</w:t>
            </w:r>
          </w:p>
        </w:tc>
        <w:tc>
          <w:tcPr>
            <w:tcW w:w="1344" w:type="dxa"/>
            <w:tcBorders>
              <w:top w:val="single" w:sz="4" w:space="0" w:color="auto"/>
              <w:left w:val="single" w:sz="4" w:space="0" w:color="auto"/>
              <w:bottom w:val="single" w:sz="4" w:space="0" w:color="auto"/>
              <w:right w:val="single" w:sz="4" w:space="0" w:color="auto"/>
            </w:tcBorders>
            <w:vAlign w:val="center"/>
          </w:tcPr>
          <w:p w14:paraId="61D7ABC8"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29E61217"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7A50CE8C"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910DB08"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66AF7348"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73E685E4"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DAB7BE1" w14:textId="77777777" w:rsidR="00572AF5" w:rsidRPr="00253BEC" w:rsidRDefault="00572AF5" w:rsidP="00572AF5">
            <w:pPr>
              <w:jc w:val="center"/>
              <w:rPr>
                <w:sz w:val="19"/>
                <w:szCs w:val="19"/>
              </w:rPr>
            </w:pPr>
          </w:p>
        </w:tc>
      </w:tr>
      <w:tr w:rsidR="00572AF5" w:rsidRPr="00710CC7" w14:paraId="1C525213"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vAlign w:val="center"/>
          </w:tcPr>
          <w:p w14:paraId="6F59F7ED" w14:textId="0D3DF59D" w:rsidR="00572AF5" w:rsidRPr="00253BEC" w:rsidRDefault="00572AF5" w:rsidP="00572AF5">
            <w:pPr>
              <w:rPr>
                <w:sz w:val="19"/>
                <w:szCs w:val="19"/>
                <w:bdr w:val="none" w:sz="0" w:space="0" w:color="auto" w:frame="1"/>
              </w:rPr>
            </w:pPr>
            <w:r w:rsidRPr="00253BEC">
              <w:rPr>
                <w:sz w:val="19"/>
                <w:szCs w:val="19"/>
                <w:bdr w:val="none" w:sz="0" w:space="0" w:color="auto" w:frame="1"/>
              </w:rPr>
              <w:t>ASTR/GEOL 1070 - The Earth: Its Physical Environment (4cr) (PN)</w:t>
            </w:r>
          </w:p>
        </w:tc>
        <w:tc>
          <w:tcPr>
            <w:tcW w:w="1344" w:type="dxa"/>
            <w:tcBorders>
              <w:top w:val="single" w:sz="4" w:space="0" w:color="auto"/>
              <w:left w:val="single" w:sz="4" w:space="0" w:color="auto"/>
              <w:bottom w:val="single" w:sz="4" w:space="0" w:color="auto"/>
              <w:right w:val="single" w:sz="4" w:space="0" w:color="auto"/>
            </w:tcBorders>
            <w:vAlign w:val="center"/>
          </w:tcPr>
          <w:p w14:paraId="69892406" w14:textId="6B7F5676" w:rsidR="00572AF5" w:rsidRPr="00253BEC" w:rsidRDefault="00572AF5" w:rsidP="00572AF5">
            <w:pPr>
              <w:jc w:val="center"/>
              <w:rPr>
                <w:sz w:val="19"/>
                <w:szCs w:val="19"/>
              </w:rPr>
            </w:pPr>
            <w:r w:rsidRPr="00253BEC">
              <w:rPr>
                <w:sz w:val="19"/>
                <w:szCs w:val="19"/>
              </w:rPr>
              <w:t>GEOL 1070</w:t>
            </w:r>
          </w:p>
        </w:tc>
        <w:tc>
          <w:tcPr>
            <w:tcW w:w="1264" w:type="dxa"/>
            <w:tcBorders>
              <w:top w:val="single" w:sz="4" w:space="0" w:color="auto"/>
              <w:left w:val="single" w:sz="4" w:space="0" w:color="auto"/>
              <w:bottom w:val="single" w:sz="4" w:space="0" w:color="auto"/>
              <w:right w:val="single" w:sz="4" w:space="0" w:color="auto"/>
            </w:tcBorders>
            <w:vAlign w:val="center"/>
          </w:tcPr>
          <w:p w14:paraId="6C6F238C" w14:textId="4DA6FB59" w:rsidR="00572AF5" w:rsidRPr="00253BEC" w:rsidRDefault="00572AF5" w:rsidP="00572AF5">
            <w:pPr>
              <w:jc w:val="center"/>
              <w:rPr>
                <w:sz w:val="19"/>
                <w:szCs w:val="19"/>
              </w:rPr>
            </w:pPr>
            <w:r w:rsidRPr="00253BEC">
              <w:rPr>
                <w:sz w:val="19"/>
                <w:szCs w:val="19"/>
              </w:rPr>
              <w:t>ASTR 1070</w:t>
            </w:r>
          </w:p>
          <w:p w14:paraId="241F9B9E" w14:textId="3538524C" w:rsidR="00572AF5" w:rsidRPr="00253BEC" w:rsidRDefault="00572AF5" w:rsidP="00572AF5">
            <w:pPr>
              <w:jc w:val="center"/>
              <w:rPr>
                <w:sz w:val="19"/>
                <w:szCs w:val="19"/>
              </w:rPr>
            </w:pPr>
            <w:r w:rsidRPr="00253BEC">
              <w:rPr>
                <w:sz w:val="19"/>
                <w:szCs w:val="19"/>
              </w:rPr>
              <w:t>OR</w:t>
            </w:r>
          </w:p>
          <w:p w14:paraId="4D37EDCB" w14:textId="419AD877" w:rsidR="00572AF5" w:rsidRPr="00253BEC" w:rsidRDefault="00572AF5" w:rsidP="00572AF5">
            <w:pPr>
              <w:jc w:val="center"/>
              <w:rPr>
                <w:sz w:val="19"/>
                <w:szCs w:val="19"/>
              </w:rPr>
            </w:pPr>
            <w:r w:rsidRPr="00253BEC">
              <w:rPr>
                <w:sz w:val="19"/>
                <w:szCs w:val="19"/>
              </w:rPr>
              <w:t>GEOL 1070</w:t>
            </w:r>
          </w:p>
        </w:tc>
        <w:tc>
          <w:tcPr>
            <w:tcW w:w="1259" w:type="dxa"/>
            <w:tcBorders>
              <w:top w:val="single" w:sz="4" w:space="0" w:color="auto"/>
              <w:left w:val="single" w:sz="4" w:space="0" w:color="auto"/>
              <w:bottom w:val="single" w:sz="4" w:space="0" w:color="auto"/>
              <w:right w:val="single" w:sz="4" w:space="0" w:color="auto"/>
            </w:tcBorders>
            <w:vAlign w:val="center"/>
          </w:tcPr>
          <w:p w14:paraId="75AA68FF"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58B0031"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60930D86" w14:textId="297D2901" w:rsidR="00572AF5" w:rsidRPr="00253BEC" w:rsidRDefault="00572AF5" w:rsidP="00572AF5">
            <w:pPr>
              <w:jc w:val="center"/>
              <w:rPr>
                <w:sz w:val="19"/>
                <w:szCs w:val="19"/>
              </w:rPr>
            </w:pPr>
            <w:r w:rsidRPr="00253BEC">
              <w:rPr>
                <w:sz w:val="19"/>
                <w:szCs w:val="19"/>
              </w:rPr>
              <w:t>GEOL 1070</w:t>
            </w:r>
          </w:p>
        </w:tc>
        <w:tc>
          <w:tcPr>
            <w:tcW w:w="1225" w:type="dxa"/>
            <w:tcBorders>
              <w:top w:val="single" w:sz="4" w:space="0" w:color="auto"/>
              <w:left w:val="single" w:sz="4" w:space="0" w:color="auto"/>
              <w:bottom w:val="single" w:sz="4" w:space="0" w:color="auto"/>
              <w:right w:val="single" w:sz="4" w:space="0" w:color="auto"/>
            </w:tcBorders>
            <w:vAlign w:val="center"/>
          </w:tcPr>
          <w:p w14:paraId="047AB097"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71D53B56" w14:textId="77777777" w:rsidR="00572AF5" w:rsidRPr="00253BEC" w:rsidRDefault="00572AF5" w:rsidP="00572AF5">
            <w:pPr>
              <w:jc w:val="center"/>
              <w:rPr>
                <w:sz w:val="19"/>
                <w:szCs w:val="19"/>
              </w:rPr>
            </w:pPr>
          </w:p>
        </w:tc>
      </w:tr>
      <w:tr w:rsidR="00572AF5" w:rsidRPr="00710CC7" w14:paraId="0F72CFE9"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082CD325" w14:textId="1BC4D572" w:rsidR="00572AF5" w:rsidRPr="00253BEC" w:rsidRDefault="00572AF5" w:rsidP="00572AF5">
            <w:pPr>
              <w:rPr>
                <w:sz w:val="19"/>
                <w:szCs w:val="19"/>
                <w:bdr w:val="none" w:sz="0" w:space="0" w:color="auto" w:frame="1"/>
              </w:rPr>
            </w:pPr>
            <w:r w:rsidRPr="00253BEC">
              <w:rPr>
                <w:sz w:val="19"/>
                <w:szCs w:val="19"/>
                <w:bdr w:val="none" w:sz="0" w:space="0" w:color="auto" w:frame="1"/>
              </w:rPr>
              <w:t>GEOL 1320 - Global Sustainability: Managing Earth’s Resources (4cr)</w:t>
            </w:r>
          </w:p>
        </w:tc>
        <w:tc>
          <w:tcPr>
            <w:tcW w:w="1344" w:type="dxa"/>
            <w:tcBorders>
              <w:top w:val="single" w:sz="4" w:space="0" w:color="auto"/>
              <w:left w:val="single" w:sz="4" w:space="0" w:color="auto"/>
              <w:bottom w:val="single" w:sz="4" w:space="0" w:color="auto"/>
              <w:right w:val="single" w:sz="4" w:space="0" w:color="auto"/>
            </w:tcBorders>
            <w:vAlign w:val="center"/>
          </w:tcPr>
          <w:p w14:paraId="3AACD715"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13C413A7"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6432AB08"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6D8490C"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3276FD7E"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19E7A417"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68ECD9C" w14:textId="77777777" w:rsidR="00572AF5" w:rsidRPr="00253BEC" w:rsidRDefault="00572AF5" w:rsidP="00572AF5">
            <w:pPr>
              <w:jc w:val="center"/>
              <w:rPr>
                <w:sz w:val="19"/>
                <w:szCs w:val="19"/>
              </w:rPr>
            </w:pPr>
          </w:p>
        </w:tc>
      </w:tr>
      <w:tr w:rsidR="00572AF5" w:rsidRPr="00AB0BAF" w14:paraId="6FFF6287"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vAlign w:val="center"/>
          </w:tcPr>
          <w:p w14:paraId="6E278302" w14:textId="7A254D88" w:rsidR="00572AF5" w:rsidRPr="00253BEC" w:rsidRDefault="00572AF5" w:rsidP="00572AF5">
            <w:pPr>
              <w:rPr>
                <w:sz w:val="19"/>
                <w:szCs w:val="19"/>
                <w:bdr w:val="none" w:sz="0" w:space="0" w:color="auto" w:frame="1"/>
              </w:rPr>
            </w:pPr>
            <w:r w:rsidRPr="00253BEC">
              <w:rPr>
                <w:sz w:val="19"/>
                <w:szCs w:val="19"/>
                <w:bdr w:val="none" w:sz="0" w:space="0" w:color="auto" w:frame="1"/>
              </w:rPr>
              <w:t>ENR/GEOL 1330 - Water, Dirt, and Earth’s Environment (4cr) (PN)</w:t>
            </w:r>
          </w:p>
        </w:tc>
        <w:tc>
          <w:tcPr>
            <w:tcW w:w="1344" w:type="dxa"/>
            <w:tcBorders>
              <w:top w:val="single" w:sz="4" w:space="0" w:color="auto"/>
              <w:left w:val="single" w:sz="4" w:space="0" w:color="auto"/>
              <w:bottom w:val="single" w:sz="4" w:space="0" w:color="auto"/>
              <w:right w:val="single" w:sz="4" w:space="0" w:color="auto"/>
            </w:tcBorders>
            <w:vAlign w:val="center"/>
          </w:tcPr>
          <w:p w14:paraId="1B46848C" w14:textId="77777777" w:rsidR="00572AF5" w:rsidRPr="00253BEC" w:rsidRDefault="00572AF5" w:rsidP="00572AF5">
            <w:pPr>
              <w:jc w:val="center"/>
              <w:rPr>
                <w:sz w:val="19"/>
                <w:szCs w:val="19"/>
              </w:rPr>
            </w:pPr>
            <w:r w:rsidRPr="00253BEC">
              <w:rPr>
                <w:sz w:val="19"/>
                <w:szCs w:val="19"/>
              </w:rPr>
              <w:t>ENR 1330</w:t>
            </w:r>
          </w:p>
          <w:p w14:paraId="6E4034CA" w14:textId="24CFE051" w:rsidR="00572AF5" w:rsidRPr="00253BEC" w:rsidRDefault="00572AF5" w:rsidP="00572AF5">
            <w:pPr>
              <w:jc w:val="center"/>
              <w:rPr>
                <w:sz w:val="19"/>
                <w:szCs w:val="19"/>
              </w:rPr>
            </w:pPr>
            <w:r w:rsidRPr="00253BEC">
              <w:rPr>
                <w:sz w:val="19"/>
                <w:szCs w:val="19"/>
              </w:rPr>
              <w:t>OR</w:t>
            </w:r>
          </w:p>
          <w:p w14:paraId="7CD9E460" w14:textId="788B83A7" w:rsidR="00572AF5" w:rsidRPr="00253BEC" w:rsidRDefault="00572AF5" w:rsidP="00572AF5">
            <w:pPr>
              <w:jc w:val="center"/>
              <w:rPr>
                <w:sz w:val="19"/>
                <w:szCs w:val="19"/>
              </w:rPr>
            </w:pPr>
            <w:r w:rsidRPr="00253BEC">
              <w:rPr>
                <w:sz w:val="19"/>
                <w:szCs w:val="19"/>
              </w:rPr>
              <w:t>GEOL 1330</w:t>
            </w:r>
          </w:p>
        </w:tc>
        <w:tc>
          <w:tcPr>
            <w:tcW w:w="1264" w:type="dxa"/>
            <w:tcBorders>
              <w:top w:val="single" w:sz="4" w:space="0" w:color="auto"/>
              <w:left w:val="single" w:sz="4" w:space="0" w:color="auto"/>
              <w:bottom w:val="single" w:sz="4" w:space="0" w:color="auto"/>
              <w:right w:val="single" w:sz="4" w:space="0" w:color="auto"/>
            </w:tcBorders>
            <w:vAlign w:val="center"/>
          </w:tcPr>
          <w:p w14:paraId="4E1B326E"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046A9409"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07BDCA3B"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1703EC50"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0C8D795B"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2A7545B1" w14:textId="77777777" w:rsidR="00572AF5" w:rsidRPr="00253BEC" w:rsidRDefault="00572AF5" w:rsidP="00572AF5">
            <w:pPr>
              <w:jc w:val="center"/>
              <w:rPr>
                <w:sz w:val="19"/>
                <w:szCs w:val="19"/>
              </w:rPr>
            </w:pPr>
          </w:p>
        </w:tc>
      </w:tr>
      <w:tr w:rsidR="00572AF5" w:rsidRPr="00710CC7" w14:paraId="78C0C8F0"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vAlign w:val="center"/>
          </w:tcPr>
          <w:p w14:paraId="3E77217C" w14:textId="1CA884A9" w:rsidR="00572AF5" w:rsidRPr="00253BEC" w:rsidRDefault="00572AF5" w:rsidP="00572AF5">
            <w:pPr>
              <w:rPr>
                <w:sz w:val="19"/>
                <w:szCs w:val="19"/>
                <w:bdr w:val="none" w:sz="0" w:space="0" w:color="auto" w:frame="1"/>
              </w:rPr>
            </w:pPr>
            <w:r w:rsidRPr="00253BEC">
              <w:rPr>
                <w:sz w:val="19"/>
                <w:szCs w:val="19"/>
                <w:bdr w:val="none" w:sz="0" w:space="0" w:color="auto" w:frame="1"/>
              </w:rPr>
              <w:t>ESS/GEOL 2000 - Geochemical Cycles and the Earth System (4cr)</w:t>
            </w:r>
          </w:p>
        </w:tc>
        <w:tc>
          <w:tcPr>
            <w:tcW w:w="1344" w:type="dxa"/>
            <w:tcBorders>
              <w:top w:val="single" w:sz="4" w:space="0" w:color="auto"/>
              <w:left w:val="single" w:sz="4" w:space="0" w:color="auto"/>
              <w:bottom w:val="single" w:sz="4" w:space="0" w:color="auto"/>
              <w:right w:val="single" w:sz="4" w:space="0" w:color="auto"/>
            </w:tcBorders>
            <w:vAlign w:val="center"/>
          </w:tcPr>
          <w:p w14:paraId="7B4C558E" w14:textId="2C9F0CC7" w:rsidR="00572AF5" w:rsidRPr="00253BEC" w:rsidRDefault="00572AF5" w:rsidP="00572AF5">
            <w:pPr>
              <w:jc w:val="center"/>
              <w:rPr>
                <w:sz w:val="19"/>
                <w:szCs w:val="19"/>
              </w:rPr>
            </w:pPr>
            <w:r w:rsidRPr="00253BEC">
              <w:rPr>
                <w:sz w:val="19"/>
                <w:szCs w:val="19"/>
              </w:rPr>
              <w:t>GEOL 2000</w:t>
            </w:r>
          </w:p>
        </w:tc>
        <w:tc>
          <w:tcPr>
            <w:tcW w:w="1264" w:type="dxa"/>
            <w:tcBorders>
              <w:top w:val="single" w:sz="4" w:space="0" w:color="auto"/>
              <w:left w:val="single" w:sz="4" w:space="0" w:color="auto"/>
              <w:bottom w:val="single" w:sz="4" w:space="0" w:color="auto"/>
              <w:right w:val="single" w:sz="4" w:space="0" w:color="auto"/>
            </w:tcBorders>
            <w:vAlign w:val="center"/>
          </w:tcPr>
          <w:p w14:paraId="3A7B1BAD"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1FE195B0"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2C38529C"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07C60411"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5296A809" w14:textId="631BA588" w:rsidR="00572AF5" w:rsidRPr="00253BEC" w:rsidRDefault="00572AF5" w:rsidP="00572AF5">
            <w:pPr>
              <w:jc w:val="center"/>
              <w:rPr>
                <w:sz w:val="19"/>
                <w:szCs w:val="19"/>
              </w:rPr>
            </w:pPr>
            <w:r w:rsidRPr="00253BEC">
              <w:rPr>
                <w:sz w:val="19"/>
                <w:szCs w:val="19"/>
              </w:rPr>
              <w:t>GEOL 2000</w:t>
            </w:r>
          </w:p>
        </w:tc>
        <w:tc>
          <w:tcPr>
            <w:tcW w:w="1217" w:type="dxa"/>
            <w:tcBorders>
              <w:top w:val="single" w:sz="4" w:space="0" w:color="auto"/>
              <w:left w:val="single" w:sz="4" w:space="0" w:color="auto"/>
              <w:bottom w:val="single" w:sz="4" w:space="0" w:color="auto"/>
              <w:right w:val="single" w:sz="4" w:space="0" w:color="auto"/>
            </w:tcBorders>
            <w:vAlign w:val="center"/>
          </w:tcPr>
          <w:p w14:paraId="78B95362" w14:textId="77777777" w:rsidR="00572AF5" w:rsidRPr="00253BEC" w:rsidRDefault="00572AF5" w:rsidP="00572AF5">
            <w:pPr>
              <w:jc w:val="center"/>
              <w:rPr>
                <w:sz w:val="19"/>
                <w:szCs w:val="19"/>
              </w:rPr>
            </w:pPr>
          </w:p>
        </w:tc>
      </w:tr>
      <w:tr w:rsidR="00572AF5" w:rsidRPr="00710CC7" w14:paraId="655DFB2E"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vAlign w:val="center"/>
          </w:tcPr>
          <w:p w14:paraId="68A46887" w14:textId="232CCBC0" w:rsidR="00572AF5" w:rsidRPr="00253BEC" w:rsidRDefault="00572AF5" w:rsidP="00572AF5">
            <w:pPr>
              <w:rPr>
                <w:sz w:val="19"/>
                <w:szCs w:val="19"/>
                <w:bdr w:val="none" w:sz="0" w:space="0" w:color="auto" w:frame="1"/>
              </w:rPr>
            </w:pPr>
            <w:r w:rsidRPr="00253BEC">
              <w:rPr>
                <w:sz w:val="19"/>
                <w:szCs w:val="19"/>
                <w:bdr w:val="none" w:sz="0" w:space="0" w:color="auto" w:frame="1"/>
              </w:rPr>
              <w:t>GEOL 2080 - General Field Geology (3cr)</w:t>
            </w:r>
          </w:p>
        </w:tc>
        <w:tc>
          <w:tcPr>
            <w:tcW w:w="1344" w:type="dxa"/>
            <w:tcBorders>
              <w:top w:val="single" w:sz="4" w:space="0" w:color="auto"/>
              <w:left w:val="single" w:sz="4" w:space="0" w:color="auto"/>
              <w:bottom w:val="single" w:sz="4" w:space="0" w:color="auto"/>
              <w:right w:val="single" w:sz="4" w:space="0" w:color="auto"/>
            </w:tcBorders>
            <w:vAlign w:val="center"/>
          </w:tcPr>
          <w:p w14:paraId="064AF311" w14:textId="5BDCDED4" w:rsidR="00572AF5" w:rsidRPr="00253BEC" w:rsidRDefault="00572AF5" w:rsidP="00572AF5">
            <w:pPr>
              <w:jc w:val="center"/>
              <w:rPr>
                <w:sz w:val="19"/>
                <w:szCs w:val="19"/>
              </w:rPr>
            </w:pPr>
            <w:r w:rsidRPr="00253BEC">
              <w:rPr>
                <w:sz w:val="19"/>
                <w:szCs w:val="19"/>
              </w:rPr>
              <w:t>GEOL 2080</w:t>
            </w:r>
          </w:p>
        </w:tc>
        <w:tc>
          <w:tcPr>
            <w:tcW w:w="1264" w:type="dxa"/>
            <w:tcBorders>
              <w:top w:val="single" w:sz="4" w:space="0" w:color="auto"/>
              <w:left w:val="single" w:sz="4" w:space="0" w:color="auto"/>
              <w:bottom w:val="single" w:sz="4" w:space="0" w:color="auto"/>
              <w:right w:val="single" w:sz="4" w:space="0" w:color="auto"/>
            </w:tcBorders>
            <w:vAlign w:val="center"/>
          </w:tcPr>
          <w:p w14:paraId="045B757F"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43B743F5"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68B6D808"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498A966E"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64B9C689"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46026809" w14:textId="3C6968EE" w:rsidR="00572AF5" w:rsidRPr="00253BEC" w:rsidRDefault="00572AF5" w:rsidP="00572AF5">
            <w:pPr>
              <w:jc w:val="center"/>
              <w:rPr>
                <w:sz w:val="19"/>
                <w:szCs w:val="19"/>
              </w:rPr>
            </w:pPr>
            <w:r w:rsidRPr="00253BEC">
              <w:rPr>
                <w:sz w:val="19"/>
                <w:szCs w:val="19"/>
              </w:rPr>
              <w:t>GEOL 2080</w:t>
            </w:r>
          </w:p>
        </w:tc>
      </w:tr>
      <w:tr w:rsidR="00572AF5" w:rsidRPr="00710CC7" w14:paraId="53721213"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5181D549" w14:textId="4DC204A0" w:rsidR="00572AF5" w:rsidRPr="00253BEC" w:rsidRDefault="00572AF5" w:rsidP="00572AF5">
            <w:pPr>
              <w:rPr>
                <w:sz w:val="19"/>
                <w:szCs w:val="19"/>
                <w:bdr w:val="none" w:sz="0" w:space="0" w:color="auto" w:frame="1"/>
              </w:rPr>
            </w:pPr>
            <w:r w:rsidRPr="00253BEC">
              <w:rPr>
                <w:sz w:val="19"/>
                <w:szCs w:val="19"/>
                <w:bdr w:val="none" w:sz="0" w:space="0" w:color="auto" w:frame="1"/>
              </w:rPr>
              <w:t>GEOL 3250 - Geosciences and Computers (4cr)</w:t>
            </w:r>
          </w:p>
        </w:tc>
        <w:tc>
          <w:tcPr>
            <w:tcW w:w="1344" w:type="dxa"/>
            <w:tcBorders>
              <w:top w:val="single" w:sz="4" w:space="0" w:color="auto"/>
              <w:left w:val="single" w:sz="4" w:space="0" w:color="auto"/>
              <w:bottom w:val="single" w:sz="4" w:space="0" w:color="auto"/>
              <w:right w:val="single" w:sz="4" w:space="0" w:color="auto"/>
            </w:tcBorders>
            <w:vAlign w:val="center"/>
          </w:tcPr>
          <w:p w14:paraId="7CE02EF4"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3F7633E3"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34B15F03"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1396BDE0"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18FEEE4E"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0708D518"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78E3BA61" w14:textId="77777777" w:rsidR="00572AF5" w:rsidRPr="00253BEC" w:rsidRDefault="00572AF5" w:rsidP="00572AF5">
            <w:pPr>
              <w:jc w:val="center"/>
              <w:rPr>
                <w:sz w:val="19"/>
                <w:szCs w:val="19"/>
              </w:rPr>
            </w:pPr>
          </w:p>
        </w:tc>
      </w:tr>
      <w:tr w:rsidR="00572AF5" w:rsidRPr="00710CC7" w14:paraId="42D3D76D" w14:textId="77777777" w:rsidTr="00170DA5">
        <w:trPr>
          <w:jc w:val="center"/>
        </w:trPr>
        <w:tc>
          <w:tcPr>
            <w:tcW w:w="2703" w:type="dxa"/>
            <w:tcBorders>
              <w:top w:val="single" w:sz="4" w:space="0" w:color="auto"/>
              <w:left w:val="single" w:sz="4" w:space="0" w:color="auto"/>
              <w:bottom w:val="single" w:sz="4" w:space="0" w:color="auto"/>
              <w:right w:val="single" w:sz="4" w:space="0" w:color="auto"/>
            </w:tcBorders>
            <w:shd w:val="clear" w:color="auto" w:fill="FFC000"/>
            <w:vAlign w:val="center"/>
          </w:tcPr>
          <w:p w14:paraId="6CE1B321" w14:textId="27385FA5" w:rsidR="00572AF5" w:rsidRPr="00253BEC" w:rsidRDefault="00572AF5" w:rsidP="00572AF5">
            <w:pPr>
              <w:rPr>
                <w:sz w:val="19"/>
                <w:szCs w:val="19"/>
                <w:bdr w:val="none" w:sz="0" w:space="0" w:color="auto" w:frame="1"/>
              </w:rPr>
            </w:pPr>
            <w:r w:rsidRPr="00253BEC">
              <w:rPr>
                <w:sz w:val="19"/>
                <w:szCs w:val="19"/>
                <w:bdr w:val="none" w:sz="0" w:space="0" w:color="auto" w:frame="1"/>
              </w:rPr>
              <w:t>GEOL 3500 - Global Change: A Geological Perspective (4cr)</w:t>
            </w:r>
          </w:p>
        </w:tc>
        <w:tc>
          <w:tcPr>
            <w:tcW w:w="1344" w:type="dxa"/>
            <w:tcBorders>
              <w:top w:val="single" w:sz="4" w:space="0" w:color="auto"/>
              <w:left w:val="single" w:sz="4" w:space="0" w:color="auto"/>
              <w:bottom w:val="single" w:sz="4" w:space="0" w:color="auto"/>
              <w:right w:val="single" w:sz="4" w:space="0" w:color="auto"/>
            </w:tcBorders>
            <w:vAlign w:val="center"/>
          </w:tcPr>
          <w:p w14:paraId="29A1F958" w14:textId="77777777" w:rsidR="00572AF5" w:rsidRPr="00253BEC" w:rsidRDefault="00572AF5" w:rsidP="00572AF5">
            <w:pPr>
              <w:jc w:val="center"/>
              <w:rPr>
                <w:sz w:val="19"/>
                <w:szCs w:val="19"/>
              </w:rPr>
            </w:pPr>
          </w:p>
        </w:tc>
        <w:tc>
          <w:tcPr>
            <w:tcW w:w="1264" w:type="dxa"/>
            <w:tcBorders>
              <w:top w:val="single" w:sz="4" w:space="0" w:color="auto"/>
              <w:left w:val="single" w:sz="4" w:space="0" w:color="auto"/>
              <w:bottom w:val="single" w:sz="4" w:space="0" w:color="auto"/>
              <w:right w:val="single" w:sz="4" w:space="0" w:color="auto"/>
            </w:tcBorders>
            <w:vAlign w:val="center"/>
          </w:tcPr>
          <w:p w14:paraId="45E75E4A" w14:textId="77777777" w:rsidR="00572AF5" w:rsidRPr="00253BEC" w:rsidRDefault="00572AF5" w:rsidP="00572AF5">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581914FF" w14:textId="77777777" w:rsidR="00572AF5" w:rsidRPr="00253BEC" w:rsidRDefault="00572AF5" w:rsidP="00572AF5">
            <w:pPr>
              <w:jc w:val="center"/>
              <w:rPr>
                <w:sz w:val="19"/>
                <w:szCs w:val="19"/>
              </w:rPr>
            </w:pPr>
          </w:p>
        </w:tc>
        <w:tc>
          <w:tcPr>
            <w:tcW w:w="1350" w:type="dxa"/>
            <w:tcBorders>
              <w:top w:val="single" w:sz="4" w:space="0" w:color="auto"/>
              <w:left w:val="single" w:sz="4" w:space="0" w:color="auto"/>
              <w:bottom w:val="single" w:sz="4" w:space="0" w:color="auto"/>
              <w:right w:val="single" w:sz="4" w:space="0" w:color="auto"/>
            </w:tcBorders>
            <w:vAlign w:val="center"/>
          </w:tcPr>
          <w:p w14:paraId="55476BDA" w14:textId="77777777" w:rsidR="00572AF5" w:rsidRPr="00253BEC" w:rsidRDefault="00572AF5" w:rsidP="00572AF5">
            <w:pPr>
              <w:jc w:val="center"/>
              <w:rPr>
                <w:sz w:val="19"/>
                <w:szCs w:val="19"/>
              </w:rPr>
            </w:pPr>
          </w:p>
        </w:tc>
        <w:tc>
          <w:tcPr>
            <w:tcW w:w="1205" w:type="dxa"/>
            <w:tcBorders>
              <w:top w:val="single" w:sz="4" w:space="0" w:color="auto"/>
              <w:left w:val="single" w:sz="4" w:space="0" w:color="auto"/>
              <w:bottom w:val="single" w:sz="4" w:space="0" w:color="auto"/>
              <w:right w:val="single" w:sz="4" w:space="0" w:color="auto"/>
            </w:tcBorders>
            <w:vAlign w:val="center"/>
          </w:tcPr>
          <w:p w14:paraId="300175A5" w14:textId="77777777" w:rsidR="00572AF5" w:rsidRPr="00253BEC" w:rsidRDefault="00572AF5" w:rsidP="00572AF5">
            <w:pPr>
              <w:jc w:val="center"/>
              <w:rPr>
                <w:sz w:val="19"/>
                <w:szCs w:val="19"/>
              </w:rPr>
            </w:pPr>
          </w:p>
        </w:tc>
        <w:tc>
          <w:tcPr>
            <w:tcW w:w="1225" w:type="dxa"/>
            <w:tcBorders>
              <w:top w:val="single" w:sz="4" w:space="0" w:color="auto"/>
              <w:left w:val="single" w:sz="4" w:space="0" w:color="auto"/>
              <w:bottom w:val="single" w:sz="4" w:space="0" w:color="auto"/>
              <w:right w:val="single" w:sz="4" w:space="0" w:color="auto"/>
            </w:tcBorders>
            <w:vAlign w:val="center"/>
          </w:tcPr>
          <w:p w14:paraId="430B008D" w14:textId="77777777" w:rsidR="00572AF5" w:rsidRPr="00253BEC" w:rsidRDefault="00572AF5" w:rsidP="00572AF5">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1820F140" w14:textId="77777777" w:rsidR="00572AF5" w:rsidRPr="00253BEC" w:rsidRDefault="00572AF5" w:rsidP="00572AF5">
            <w:pPr>
              <w:jc w:val="center"/>
              <w:rPr>
                <w:sz w:val="19"/>
                <w:szCs w:val="19"/>
              </w:rPr>
            </w:pPr>
          </w:p>
        </w:tc>
      </w:tr>
    </w:tbl>
    <w:p w14:paraId="65AF5FAC" w14:textId="77777777" w:rsidR="00637EC5" w:rsidRDefault="00637EC5">
      <w:r>
        <w:rPr>
          <w:b/>
        </w:rPr>
        <w:br w:type="page"/>
      </w:r>
    </w:p>
    <w:tbl>
      <w:tblPr>
        <w:tblStyle w:val="TableGrid"/>
        <w:tblW w:w="11567" w:type="dxa"/>
        <w:jc w:val="center"/>
        <w:tblLook w:val="04A0" w:firstRow="1" w:lastRow="0" w:firstColumn="1" w:lastColumn="0" w:noHBand="0" w:noVBand="1"/>
      </w:tblPr>
      <w:tblGrid>
        <w:gridCol w:w="11567"/>
      </w:tblGrid>
      <w:tr w:rsidR="002E63A8" w:rsidRPr="00023E66" w14:paraId="0242B1D4" w14:textId="77777777" w:rsidTr="00170DA5">
        <w:trPr>
          <w:jc w:val="center"/>
        </w:trPr>
        <w:tc>
          <w:tcPr>
            <w:tcW w:w="11567" w:type="dxa"/>
            <w:tcBorders>
              <w:bottom w:val="single" w:sz="4" w:space="0" w:color="FFFFFF" w:themeColor="background1"/>
            </w:tcBorders>
            <w:shd w:val="clear" w:color="auto" w:fill="000000" w:themeFill="text1"/>
          </w:tcPr>
          <w:p w14:paraId="543B4E96" w14:textId="24C2F14A" w:rsidR="002E63A8" w:rsidRPr="00023E66" w:rsidRDefault="002E63A8" w:rsidP="00253BEC">
            <w:pPr>
              <w:pStyle w:val="Heading2"/>
              <w:rPr>
                <w:bCs/>
                <w:color w:val="FFFFFF" w:themeColor="background1"/>
              </w:rPr>
            </w:pPr>
            <w:r>
              <w:lastRenderedPageBreak/>
              <w:br w:type="page"/>
            </w:r>
            <w:r w:rsidR="007F3946" w:rsidRPr="00572AF5">
              <w:t>BLOCK 4: Elective Options Continued</w:t>
            </w:r>
          </w:p>
        </w:tc>
      </w:tr>
    </w:tbl>
    <w:p w14:paraId="6A2AF9F8" w14:textId="0DC496E8" w:rsidR="00637EC5" w:rsidRPr="00637EC5" w:rsidRDefault="00637EC5">
      <w:pPr>
        <w:rPr>
          <w:sz w:val="4"/>
          <w:szCs w:val="4"/>
        </w:rPr>
      </w:pPr>
    </w:p>
    <w:tbl>
      <w:tblPr>
        <w:tblStyle w:val="TableGrid"/>
        <w:tblW w:w="11567" w:type="dxa"/>
        <w:jc w:val="center"/>
        <w:tblLook w:val="04A0" w:firstRow="1" w:lastRow="0" w:firstColumn="1" w:lastColumn="0" w:noHBand="0" w:noVBand="1"/>
      </w:tblPr>
      <w:tblGrid>
        <w:gridCol w:w="2788"/>
        <w:gridCol w:w="1259"/>
        <w:gridCol w:w="1264"/>
        <w:gridCol w:w="1259"/>
        <w:gridCol w:w="1350"/>
        <w:gridCol w:w="1205"/>
        <w:gridCol w:w="1225"/>
        <w:gridCol w:w="1217"/>
      </w:tblGrid>
      <w:tr w:rsidR="002E63A8" w:rsidRPr="005813C8" w14:paraId="4BE9144F" w14:textId="77777777" w:rsidTr="00170DA5">
        <w:trPr>
          <w:trHeight w:val="710"/>
          <w:jc w:val="center"/>
        </w:trPr>
        <w:tc>
          <w:tcPr>
            <w:tcW w:w="2788"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53ACC39E" w14:textId="13F647BE" w:rsidR="002E63A8" w:rsidRPr="00546772" w:rsidRDefault="002E63A8" w:rsidP="00546772">
            <w:pPr>
              <w:pStyle w:val="TableParagraph"/>
              <w:rPr>
                <w:sz w:val="14"/>
                <w:szCs w:val="14"/>
              </w:rPr>
            </w:pPr>
            <w:r w:rsidRPr="00546772">
              <w:rPr>
                <w:sz w:val="14"/>
                <w:szCs w:val="14"/>
              </w:rPr>
              <w:t>UW Courses</w:t>
            </w:r>
          </w:p>
        </w:tc>
        <w:tc>
          <w:tcPr>
            <w:tcW w:w="12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5D967AF" w14:textId="77777777" w:rsidR="002E63A8" w:rsidRPr="00546772" w:rsidRDefault="002E63A8" w:rsidP="00546772">
            <w:pPr>
              <w:pStyle w:val="TableParagraph"/>
              <w:jc w:val="center"/>
              <w:rPr>
                <w:rFonts w:ascii="Times New Roman" w:hAnsi="Times New Roman" w:cs="Times New Roman"/>
                <w:sz w:val="14"/>
                <w:szCs w:val="14"/>
              </w:rPr>
            </w:pPr>
            <w:r w:rsidRPr="00546772">
              <w:rPr>
                <w:rFonts w:ascii="Times New Roman" w:hAnsi="Times New Roman" w:cs="Times New Roman"/>
                <w:sz w:val="14"/>
                <w:szCs w:val="14"/>
              </w:rPr>
              <w:t>Casper</w:t>
            </w:r>
          </w:p>
          <w:p w14:paraId="206B628B" w14:textId="77777777" w:rsidR="002E63A8" w:rsidRPr="00546772" w:rsidRDefault="002E63A8" w:rsidP="00546772">
            <w:pPr>
              <w:pStyle w:val="TableParagraph"/>
              <w:jc w:val="center"/>
              <w:rPr>
                <w:rFonts w:ascii="Times New Roman" w:hAnsi="Times New Roman" w:cs="Times New Roman"/>
                <w:sz w:val="14"/>
                <w:szCs w:val="14"/>
              </w:rPr>
            </w:pPr>
            <w:r w:rsidRPr="00546772">
              <w:rPr>
                <w:rFonts w:ascii="Times New Roman" w:hAnsi="Times New Roman" w:cs="Times New Roman"/>
                <w:sz w:val="14"/>
                <w:szCs w:val="14"/>
              </w:rPr>
              <w:t>Colleges</w:t>
            </w:r>
          </w:p>
        </w:tc>
        <w:tc>
          <w:tcPr>
            <w:tcW w:w="126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2B02A4A"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Central</w:t>
            </w:r>
          </w:p>
          <w:p w14:paraId="4B5330C6" w14:textId="77777777" w:rsidR="002E63A8" w:rsidRPr="00546772" w:rsidRDefault="002E63A8" w:rsidP="00546772">
            <w:pPr>
              <w:pStyle w:val="TableParagraph"/>
              <w:jc w:val="center"/>
              <w:rPr>
                <w:rFonts w:ascii="Times New Roman" w:hAnsi="Times New Roman" w:cs="Times New Roman"/>
                <w:color w:val="FFFFFF"/>
                <w:w w:val="95"/>
                <w:sz w:val="14"/>
                <w:szCs w:val="14"/>
              </w:rPr>
            </w:pPr>
            <w:r w:rsidRPr="00546772">
              <w:rPr>
                <w:rFonts w:ascii="Times New Roman" w:hAnsi="Times New Roman" w:cs="Times New Roman"/>
                <w:color w:val="FFFFFF"/>
                <w:w w:val="95"/>
                <w:sz w:val="14"/>
                <w:szCs w:val="14"/>
              </w:rPr>
              <w:t>Wyoming</w:t>
            </w:r>
          </w:p>
          <w:p w14:paraId="5182F83E" w14:textId="77777777" w:rsidR="002E63A8" w:rsidRPr="00546772" w:rsidRDefault="002E63A8"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College</w:t>
            </w:r>
          </w:p>
        </w:tc>
        <w:tc>
          <w:tcPr>
            <w:tcW w:w="12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87A33F9"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Eastern</w:t>
            </w:r>
          </w:p>
          <w:p w14:paraId="73289BF0"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Wyoming</w:t>
            </w:r>
          </w:p>
          <w:p w14:paraId="77F34723" w14:textId="77777777" w:rsidR="002E63A8" w:rsidRPr="00546772" w:rsidRDefault="002E63A8"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College</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AFCFAC8"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Laramie</w:t>
            </w:r>
          </w:p>
          <w:p w14:paraId="662DA83D"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County</w:t>
            </w:r>
          </w:p>
          <w:p w14:paraId="009C2759"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Community</w:t>
            </w:r>
          </w:p>
          <w:p w14:paraId="019E2620" w14:textId="77777777" w:rsidR="002E63A8" w:rsidRPr="00546772" w:rsidRDefault="002E63A8" w:rsidP="00546772">
            <w:pPr>
              <w:pStyle w:val="TableParagraph"/>
              <w:jc w:val="center"/>
              <w:rPr>
                <w:rFonts w:ascii="Times New Roman" w:hAnsi="Times New Roman" w:cs="Times New Roman"/>
                <w:sz w:val="14"/>
                <w:szCs w:val="14"/>
              </w:rPr>
            </w:pPr>
            <w:r w:rsidRPr="00546772">
              <w:rPr>
                <w:rFonts w:ascii="Times New Roman" w:hAnsi="Times New Roman" w:cs="Times New Roman"/>
                <w:sz w:val="14"/>
                <w:szCs w:val="14"/>
              </w:rPr>
              <w:t>College</w:t>
            </w:r>
          </w:p>
        </w:tc>
        <w:tc>
          <w:tcPr>
            <w:tcW w:w="12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B295439"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Northern</w:t>
            </w:r>
          </w:p>
          <w:p w14:paraId="6B90CF54"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Wyoming</w:t>
            </w:r>
          </w:p>
          <w:p w14:paraId="2D6EB90C" w14:textId="77777777" w:rsidR="002E63A8" w:rsidRPr="00546772" w:rsidRDefault="002E63A8" w:rsidP="00546772">
            <w:pPr>
              <w:pStyle w:val="TableParagraph"/>
              <w:jc w:val="center"/>
              <w:rPr>
                <w:rFonts w:ascii="Times New Roman" w:hAnsi="Times New Roman" w:cs="Times New Roman"/>
                <w:color w:val="FFFFFF"/>
                <w:spacing w:val="-1"/>
                <w:sz w:val="14"/>
                <w:szCs w:val="14"/>
              </w:rPr>
            </w:pPr>
            <w:r w:rsidRPr="00546772">
              <w:rPr>
                <w:rFonts w:ascii="Times New Roman" w:hAnsi="Times New Roman" w:cs="Times New Roman"/>
                <w:color w:val="FFFFFF"/>
                <w:spacing w:val="-1"/>
                <w:sz w:val="14"/>
                <w:szCs w:val="14"/>
              </w:rPr>
              <w:t>Community</w:t>
            </w:r>
          </w:p>
          <w:p w14:paraId="0BBDD668" w14:textId="77777777" w:rsidR="002E63A8" w:rsidRPr="00546772" w:rsidRDefault="002E63A8"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College</w:t>
            </w:r>
          </w:p>
        </w:tc>
        <w:tc>
          <w:tcPr>
            <w:tcW w:w="122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CD70D7B" w14:textId="77777777" w:rsidR="002E63A8" w:rsidRPr="00546772" w:rsidRDefault="002E63A8" w:rsidP="00546772">
            <w:pPr>
              <w:pStyle w:val="TableParagraph"/>
              <w:jc w:val="center"/>
              <w:rPr>
                <w:rFonts w:ascii="Times New Roman" w:hAnsi="Times New Roman" w:cs="Times New Roman"/>
                <w:color w:val="FFFFFF"/>
                <w:w w:val="95"/>
                <w:sz w:val="14"/>
                <w:szCs w:val="14"/>
              </w:rPr>
            </w:pPr>
            <w:r w:rsidRPr="00546772">
              <w:rPr>
                <w:rFonts w:ascii="Times New Roman" w:hAnsi="Times New Roman" w:cs="Times New Roman"/>
                <w:color w:val="FFFFFF"/>
                <w:w w:val="95"/>
                <w:sz w:val="14"/>
                <w:szCs w:val="14"/>
              </w:rPr>
              <w:t>Northwest</w:t>
            </w:r>
          </w:p>
          <w:p w14:paraId="312CD5EA"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College</w:t>
            </w:r>
          </w:p>
          <w:p w14:paraId="20174E9F" w14:textId="77777777" w:rsidR="002E63A8" w:rsidRPr="00546772" w:rsidRDefault="002E63A8"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Wyoming</w:t>
            </w:r>
          </w:p>
        </w:tc>
        <w:tc>
          <w:tcPr>
            <w:tcW w:w="1217"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392FF0B8"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Western</w:t>
            </w:r>
          </w:p>
          <w:p w14:paraId="7F329D34"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Wyoming</w:t>
            </w:r>
          </w:p>
          <w:p w14:paraId="53C5D657" w14:textId="77777777" w:rsidR="002E63A8" w:rsidRPr="00546772" w:rsidRDefault="002E63A8"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Community</w:t>
            </w:r>
          </w:p>
          <w:p w14:paraId="67BCAA95" w14:textId="77777777" w:rsidR="002E63A8" w:rsidRPr="00546772" w:rsidRDefault="002E63A8"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College</w:t>
            </w:r>
          </w:p>
        </w:tc>
      </w:tr>
    </w:tbl>
    <w:p w14:paraId="65B667CA" w14:textId="21B8A160" w:rsidR="00637EC5" w:rsidRPr="00637EC5" w:rsidRDefault="00637EC5">
      <w:pPr>
        <w:rPr>
          <w:sz w:val="4"/>
          <w:szCs w:val="4"/>
        </w:rPr>
      </w:pPr>
    </w:p>
    <w:tbl>
      <w:tblPr>
        <w:tblStyle w:val="TableGrid"/>
        <w:tblW w:w="11567" w:type="dxa"/>
        <w:jc w:val="center"/>
        <w:tblLook w:val="04A0" w:firstRow="1" w:lastRow="0" w:firstColumn="1" w:lastColumn="0" w:noHBand="0" w:noVBand="1"/>
      </w:tblPr>
      <w:tblGrid>
        <w:gridCol w:w="11567"/>
      </w:tblGrid>
      <w:tr w:rsidR="007F3946" w:rsidRPr="00FB6DC1" w14:paraId="3651AB91" w14:textId="77777777" w:rsidTr="00170DA5">
        <w:trPr>
          <w:jc w:val="center"/>
        </w:trPr>
        <w:tc>
          <w:tcPr>
            <w:tcW w:w="11567" w:type="dxa"/>
            <w:tcBorders>
              <w:top w:val="single" w:sz="2" w:space="0" w:color="FFFFFF" w:themeColor="background1"/>
              <w:left w:val="single" w:sz="4" w:space="0" w:color="auto"/>
              <w:bottom w:val="single" w:sz="4" w:space="0" w:color="FFFFFF" w:themeColor="background1"/>
              <w:right w:val="single" w:sz="4" w:space="0" w:color="auto"/>
            </w:tcBorders>
            <w:shd w:val="clear" w:color="auto" w:fill="000000" w:themeFill="text1"/>
          </w:tcPr>
          <w:p w14:paraId="47BCF00B" w14:textId="49DE06C4" w:rsidR="007F3946" w:rsidRPr="00572AF5" w:rsidRDefault="007F3946" w:rsidP="00572AF5">
            <w:pPr>
              <w:pStyle w:val="Heading3"/>
              <w:spacing w:before="0"/>
              <w:textAlignment w:val="baseline"/>
              <w:rPr>
                <w:rFonts w:cs="Times New Roman"/>
                <w:bCs/>
                <w:szCs w:val="22"/>
              </w:rPr>
            </w:pPr>
            <w:r w:rsidRPr="00572AF5">
              <w:rPr>
                <w:rFonts w:cs="Times New Roman"/>
                <w:bCs/>
                <w:szCs w:val="22"/>
              </w:rPr>
              <w:t>General Electives must take 11cr; 6cr must be upper division (continued)</w:t>
            </w:r>
          </w:p>
        </w:tc>
      </w:tr>
    </w:tbl>
    <w:p w14:paraId="6649F8D7" w14:textId="3EDC455E" w:rsidR="00637EC5" w:rsidRPr="00637EC5" w:rsidRDefault="00637EC5">
      <w:pPr>
        <w:rPr>
          <w:sz w:val="4"/>
          <w:szCs w:val="4"/>
        </w:rPr>
      </w:pPr>
    </w:p>
    <w:tbl>
      <w:tblPr>
        <w:tblStyle w:val="TableGrid"/>
        <w:tblW w:w="11567" w:type="dxa"/>
        <w:jc w:val="center"/>
        <w:tblLook w:val="04A0" w:firstRow="1" w:lastRow="0" w:firstColumn="1" w:lastColumn="0" w:noHBand="0" w:noVBand="1"/>
      </w:tblPr>
      <w:tblGrid>
        <w:gridCol w:w="2788"/>
        <w:gridCol w:w="1259"/>
        <w:gridCol w:w="1174"/>
        <w:gridCol w:w="1294"/>
        <w:gridCol w:w="1315"/>
        <w:gridCol w:w="1260"/>
        <w:gridCol w:w="1260"/>
        <w:gridCol w:w="1217"/>
      </w:tblGrid>
      <w:tr w:rsidR="000833AD" w:rsidRPr="00637EC5" w14:paraId="7595C7BD"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4CADED0C" w14:textId="4313B66B" w:rsidR="000833AD" w:rsidRPr="00637EC5" w:rsidRDefault="000833AD" w:rsidP="000833AD">
            <w:pPr>
              <w:rPr>
                <w:sz w:val="19"/>
                <w:szCs w:val="19"/>
                <w:bdr w:val="none" w:sz="0" w:space="0" w:color="auto" w:frame="1"/>
              </w:rPr>
            </w:pPr>
            <w:r w:rsidRPr="00637EC5">
              <w:rPr>
                <w:sz w:val="19"/>
                <w:szCs w:val="19"/>
                <w:bdr w:val="none" w:sz="0" w:space="0" w:color="auto" w:frame="1"/>
              </w:rPr>
              <w:t>GEOL 3600 - Earth and Mineral Resources (4cr) (PN)</w:t>
            </w:r>
          </w:p>
        </w:tc>
        <w:tc>
          <w:tcPr>
            <w:tcW w:w="1259" w:type="dxa"/>
            <w:tcBorders>
              <w:top w:val="single" w:sz="4" w:space="0" w:color="auto"/>
              <w:left w:val="single" w:sz="4" w:space="0" w:color="auto"/>
              <w:bottom w:val="single" w:sz="4" w:space="0" w:color="auto"/>
              <w:right w:val="single" w:sz="4" w:space="0" w:color="auto"/>
            </w:tcBorders>
            <w:vAlign w:val="center"/>
          </w:tcPr>
          <w:p w14:paraId="476BB83B"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0A87853B"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0C0EDB17"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30F7ACBD"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8AAAF05"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7091CEC"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73A755DC" w14:textId="77777777" w:rsidR="000833AD" w:rsidRPr="00637EC5" w:rsidRDefault="000833AD" w:rsidP="000833AD">
            <w:pPr>
              <w:jc w:val="center"/>
              <w:rPr>
                <w:sz w:val="19"/>
                <w:szCs w:val="19"/>
              </w:rPr>
            </w:pPr>
          </w:p>
        </w:tc>
      </w:tr>
      <w:tr w:rsidR="000833AD" w:rsidRPr="00637EC5" w14:paraId="69166733"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47DCD5B9" w14:textId="486FAEE5" w:rsidR="000833AD" w:rsidRPr="00637EC5" w:rsidRDefault="000833AD" w:rsidP="000833AD">
            <w:pPr>
              <w:rPr>
                <w:sz w:val="19"/>
                <w:szCs w:val="19"/>
                <w:bdr w:val="none" w:sz="0" w:space="0" w:color="auto" w:frame="1"/>
              </w:rPr>
            </w:pPr>
            <w:r w:rsidRPr="00637EC5">
              <w:rPr>
                <w:sz w:val="19"/>
                <w:szCs w:val="19"/>
                <w:bdr w:val="none" w:sz="0" w:space="0" w:color="auto" w:frame="1"/>
              </w:rPr>
              <w:t>GEOL 3650 - Energy for Society: Addressing the Energy Grand Challenge (4cr) (PN)</w:t>
            </w:r>
          </w:p>
        </w:tc>
        <w:tc>
          <w:tcPr>
            <w:tcW w:w="1259" w:type="dxa"/>
            <w:tcBorders>
              <w:top w:val="single" w:sz="4" w:space="0" w:color="auto"/>
              <w:left w:val="single" w:sz="4" w:space="0" w:color="auto"/>
              <w:bottom w:val="single" w:sz="4" w:space="0" w:color="auto"/>
              <w:right w:val="single" w:sz="4" w:space="0" w:color="auto"/>
            </w:tcBorders>
            <w:vAlign w:val="center"/>
          </w:tcPr>
          <w:p w14:paraId="7E00026E"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616A2933"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40BB7174"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71FC4681"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629BB1F"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9FC82A2"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272C49C2" w14:textId="77777777" w:rsidR="000833AD" w:rsidRPr="00637EC5" w:rsidRDefault="000833AD" w:rsidP="000833AD">
            <w:pPr>
              <w:jc w:val="center"/>
              <w:rPr>
                <w:sz w:val="19"/>
                <w:szCs w:val="19"/>
              </w:rPr>
            </w:pPr>
          </w:p>
        </w:tc>
      </w:tr>
      <w:tr w:rsidR="000833AD" w:rsidRPr="00637EC5" w14:paraId="58BE5EAB"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70779700" w14:textId="7F95661F" w:rsidR="000833AD" w:rsidRPr="00637EC5" w:rsidRDefault="000833AD" w:rsidP="000833AD">
            <w:pPr>
              <w:rPr>
                <w:sz w:val="19"/>
                <w:szCs w:val="19"/>
                <w:bdr w:val="none" w:sz="0" w:space="0" w:color="auto" w:frame="1"/>
              </w:rPr>
            </w:pPr>
            <w:r w:rsidRPr="00637EC5">
              <w:rPr>
                <w:sz w:val="19"/>
                <w:szCs w:val="19"/>
                <w:bdr w:val="none" w:sz="0" w:space="0" w:color="auto" w:frame="1"/>
              </w:rPr>
              <w:t>GEOL 4001 - Modeling the Earth System (4cr)</w:t>
            </w:r>
          </w:p>
        </w:tc>
        <w:tc>
          <w:tcPr>
            <w:tcW w:w="1259" w:type="dxa"/>
            <w:tcBorders>
              <w:top w:val="single" w:sz="4" w:space="0" w:color="auto"/>
              <w:left w:val="single" w:sz="4" w:space="0" w:color="auto"/>
              <w:bottom w:val="single" w:sz="4" w:space="0" w:color="auto"/>
              <w:right w:val="single" w:sz="4" w:space="0" w:color="auto"/>
            </w:tcBorders>
            <w:vAlign w:val="center"/>
          </w:tcPr>
          <w:p w14:paraId="36E8CDB7"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1C28C2EB"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62CA7840"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0C742903"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F5611EF"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3FAE05C"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4A7DD76D" w14:textId="77777777" w:rsidR="000833AD" w:rsidRPr="00637EC5" w:rsidRDefault="000833AD" w:rsidP="000833AD">
            <w:pPr>
              <w:jc w:val="center"/>
              <w:rPr>
                <w:sz w:val="19"/>
                <w:szCs w:val="19"/>
              </w:rPr>
            </w:pPr>
          </w:p>
        </w:tc>
      </w:tr>
      <w:tr w:rsidR="000833AD" w:rsidRPr="00637EC5" w14:paraId="0E6822B9"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69E75773" w14:textId="217BB8C9" w:rsidR="000833AD" w:rsidRPr="00637EC5" w:rsidRDefault="000833AD" w:rsidP="000833AD">
            <w:pPr>
              <w:rPr>
                <w:sz w:val="19"/>
                <w:szCs w:val="19"/>
                <w:bdr w:val="none" w:sz="0" w:space="0" w:color="auto" w:frame="1"/>
              </w:rPr>
            </w:pPr>
            <w:r w:rsidRPr="00637EC5">
              <w:rPr>
                <w:sz w:val="19"/>
                <w:szCs w:val="19"/>
                <w:bdr w:val="none" w:sz="0" w:space="0" w:color="auto" w:frame="1"/>
              </w:rPr>
              <w:t>ERS/GEOL 4010 - Exploration Geoscience (3cr)</w:t>
            </w:r>
          </w:p>
        </w:tc>
        <w:tc>
          <w:tcPr>
            <w:tcW w:w="1259" w:type="dxa"/>
            <w:tcBorders>
              <w:top w:val="single" w:sz="4" w:space="0" w:color="auto"/>
              <w:left w:val="single" w:sz="4" w:space="0" w:color="auto"/>
              <w:bottom w:val="single" w:sz="4" w:space="0" w:color="auto"/>
              <w:right w:val="single" w:sz="4" w:space="0" w:color="auto"/>
            </w:tcBorders>
            <w:vAlign w:val="center"/>
          </w:tcPr>
          <w:p w14:paraId="6B12B782"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4816E32C"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3115ED05"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3132B115"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0C04B6C"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C1A2B13"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42F364A0" w14:textId="77777777" w:rsidR="000833AD" w:rsidRPr="00637EC5" w:rsidRDefault="000833AD" w:rsidP="000833AD">
            <w:pPr>
              <w:jc w:val="center"/>
              <w:rPr>
                <w:sz w:val="19"/>
                <w:szCs w:val="19"/>
              </w:rPr>
            </w:pPr>
          </w:p>
        </w:tc>
      </w:tr>
      <w:tr w:rsidR="000833AD" w:rsidRPr="00637EC5" w14:paraId="7945B54E"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7F978703" w14:textId="226CC4DF" w:rsidR="000833AD" w:rsidRPr="00637EC5" w:rsidRDefault="000833AD" w:rsidP="000833AD">
            <w:pPr>
              <w:rPr>
                <w:sz w:val="19"/>
                <w:szCs w:val="19"/>
                <w:bdr w:val="none" w:sz="0" w:space="0" w:color="auto" w:frame="1"/>
              </w:rPr>
            </w:pPr>
            <w:r w:rsidRPr="00637EC5">
              <w:rPr>
                <w:sz w:val="19"/>
                <w:szCs w:val="19"/>
                <w:bdr w:val="none" w:sz="0" w:space="0" w:color="auto" w:frame="1"/>
              </w:rPr>
              <w:t>GEOL 4060 - Rocky Mountain Field Trip (1cr)</w:t>
            </w:r>
          </w:p>
        </w:tc>
        <w:tc>
          <w:tcPr>
            <w:tcW w:w="1259" w:type="dxa"/>
            <w:tcBorders>
              <w:top w:val="single" w:sz="4" w:space="0" w:color="auto"/>
              <w:left w:val="single" w:sz="4" w:space="0" w:color="auto"/>
              <w:bottom w:val="single" w:sz="4" w:space="0" w:color="auto"/>
              <w:right w:val="single" w:sz="4" w:space="0" w:color="auto"/>
            </w:tcBorders>
            <w:vAlign w:val="center"/>
          </w:tcPr>
          <w:p w14:paraId="732378BF"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32DC1E90"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418D58CC"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669465D2"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130FB7"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44EC4F0"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5CE5DC6A" w14:textId="77777777" w:rsidR="000833AD" w:rsidRPr="00637EC5" w:rsidRDefault="000833AD" w:rsidP="000833AD">
            <w:pPr>
              <w:jc w:val="center"/>
              <w:rPr>
                <w:sz w:val="19"/>
                <w:szCs w:val="19"/>
              </w:rPr>
            </w:pPr>
          </w:p>
        </w:tc>
      </w:tr>
      <w:tr w:rsidR="000833AD" w:rsidRPr="00637EC5" w14:paraId="02FF9DBA"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72FC699C" w14:textId="41C96E49" w:rsidR="000833AD" w:rsidRPr="00637EC5" w:rsidRDefault="000833AD" w:rsidP="000833AD">
            <w:pPr>
              <w:rPr>
                <w:sz w:val="19"/>
                <w:szCs w:val="19"/>
                <w:bdr w:val="none" w:sz="0" w:space="0" w:color="auto" w:frame="1"/>
              </w:rPr>
            </w:pPr>
            <w:r w:rsidRPr="00637EC5">
              <w:rPr>
                <w:sz w:val="19"/>
                <w:szCs w:val="19"/>
                <w:bdr w:val="none" w:sz="0" w:space="0" w:color="auto" w:frame="1"/>
              </w:rPr>
              <w:t>GEOL 4190 - Petroleum Geology (3cr)</w:t>
            </w:r>
          </w:p>
        </w:tc>
        <w:tc>
          <w:tcPr>
            <w:tcW w:w="1259" w:type="dxa"/>
            <w:tcBorders>
              <w:top w:val="single" w:sz="4" w:space="0" w:color="auto"/>
              <w:left w:val="single" w:sz="4" w:space="0" w:color="auto"/>
              <w:bottom w:val="single" w:sz="4" w:space="0" w:color="auto"/>
              <w:right w:val="single" w:sz="4" w:space="0" w:color="auto"/>
            </w:tcBorders>
            <w:vAlign w:val="center"/>
          </w:tcPr>
          <w:p w14:paraId="586C6F8B"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53001AA9"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460BA634"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47F3E671"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2DC56D0"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9FB5AA2"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0AD0B014" w14:textId="77777777" w:rsidR="000833AD" w:rsidRPr="00637EC5" w:rsidRDefault="000833AD" w:rsidP="000833AD">
            <w:pPr>
              <w:jc w:val="center"/>
              <w:rPr>
                <w:sz w:val="19"/>
                <w:szCs w:val="19"/>
              </w:rPr>
            </w:pPr>
          </w:p>
        </w:tc>
      </w:tr>
      <w:tr w:rsidR="000833AD" w:rsidRPr="00637EC5" w14:paraId="6A43E572"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2B3B12F3" w14:textId="6798C71A" w:rsidR="000833AD" w:rsidRPr="00637EC5" w:rsidRDefault="000833AD" w:rsidP="000833AD">
            <w:pPr>
              <w:rPr>
                <w:sz w:val="19"/>
                <w:szCs w:val="19"/>
                <w:bdr w:val="none" w:sz="0" w:space="0" w:color="auto" w:frame="1"/>
              </w:rPr>
            </w:pPr>
            <w:r w:rsidRPr="00637EC5">
              <w:rPr>
                <w:sz w:val="19"/>
                <w:szCs w:val="19"/>
                <w:bdr w:val="none" w:sz="0" w:space="0" w:color="auto" w:frame="1"/>
              </w:rPr>
              <w:t>GEOL 4191 - Methods in Petroleum Geology (3cr)</w:t>
            </w:r>
          </w:p>
        </w:tc>
        <w:tc>
          <w:tcPr>
            <w:tcW w:w="1259" w:type="dxa"/>
            <w:tcBorders>
              <w:top w:val="single" w:sz="4" w:space="0" w:color="auto"/>
              <w:left w:val="single" w:sz="4" w:space="0" w:color="auto"/>
              <w:bottom w:val="single" w:sz="4" w:space="0" w:color="auto"/>
              <w:right w:val="single" w:sz="4" w:space="0" w:color="auto"/>
            </w:tcBorders>
            <w:vAlign w:val="center"/>
          </w:tcPr>
          <w:p w14:paraId="1452CC79"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477AE96A"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51596ED5"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6EFDCDB9"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CA2513"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AFD0EE8"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5931E5A6" w14:textId="77777777" w:rsidR="000833AD" w:rsidRPr="00637EC5" w:rsidRDefault="000833AD" w:rsidP="000833AD">
            <w:pPr>
              <w:jc w:val="center"/>
              <w:rPr>
                <w:sz w:val="19"/>
                <w:szCs w:val="19"/>
              </w:rPr>
            </w:pPr>
          </w:p>
        </w:tc>
      </w:tr>
      <w:tr w:rsidR="000833AD" w:rsidRPr="00637EC5" w14:paraId="59D0E5D4"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07E2E5FF" w14:textId="6B1B0F74" w:rsidR="000833AD" w:rsidRPr="00637EC5" w:rsidRDefault="000833AD" w:rsidP="000833AD">
            <w:pPr>
              <w:rPr>
                <w:sz w:val="19"/>
                <w:szCs w:val="19"/>
                <w:bdr w:val="none" w:sz="0" w:space="0" w:color="auto" w:frame="1"/>
              </w:rPr>
            </w:pPr>
            <w:r w:rsidRPr="00637EC5">
              <w:rPr>
                <w:sz w:val="19"/>
                <w:szCs w:val="19"/>
                <w:bdr w:val="none" w:sz="0" w:space="0" w:color="auto" w:frame="1"/>
              </w:rPr>
              <w:t>GIST 1001 - GIST Orientation and Portfolio (1cr)</w:t>
            </w:r>
          </w:p>
        </w:tc>
        <w:tc>
          <w:tcPr>
            <w:tcW w:w="1259" w:type="dxa"/>
            <w:tcBorders>
              <w:top w:val="single" w:sz="4" w:space="0" w:color="auto"/>
              <w:left w:val="single" w:sz="4" w:space="0" w:color="auto"/>
              <w:bottom w:val="single" w:sz="4" w:space="0" w:color="auto"/>
              <w:right w:val="single" w:sz="4" w:space="0" w:color="auto"/>
            </w:tcBorders>
            <w:vAlign w:val="center"/>
          </w:tcPr>
          <w:p w14:paraId="269E0B3B"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182194A0"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5B4F8ED2"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1627002F"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13EC225"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FAAF2B1"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2C2D1D7C" w14:textId="77777777" w:rsidR="000833AD" w:rsidRPr="00637EC5" w:rsidRDefault="000833AD" w:rsidP="000833AD">
            <w:pPr>
              <w:jc w:val="center"/>
              <w:rPr>
                <w:sz w:val="19"/>
                <w:szCs w:val="19"/>
              </w:rPr>
            </w:pPr>
          </w:p>
        </w:tc>
      </w:tr>
      <w:tr w:rsidR="000833AD" w:rsidRPr="00637EC5" w14:paraId="5AF83A02"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vAlign w:val="center"/>
          </w:tcPr>
          <w:p w14:paraId="7499F73D" w14:textId="77777777" w:rsidR="000833AD" w:rsidRPr="00637EC5" w:rsidRDefault="000833AD" w:rsidP="000833AD">
            <w:pPr>
              <w:rPr>
                <w:sz w:val="19"/>
                <w:szCs w:val="19"/>
                <w:bdr w:val="none" w:sz="0" w:space="0" w:color="auto" w:frame="1"/>
              </w:rPr>
            </w:pPr>
            <w:r w:rsidRPr="00637EC5">
              <w:rPr>
                <w:sz w:val="19"/>
                <w:szCs w:val="19"/>
                <w:bdr w:val="none" w:sz="0" w:space="0" w:color="auto" w:frame="1"/>
              </w:rPr>
              <w:t>GIST 1200 - Geospatial Foundations (3cr)</w:t>
            </w:r>
          </w:p>
        </w:tc>
        <w:tc>
          <w:tcPr>
            <w:tcW w:w="1259" w:type="dxa"/>
            <w:tcBorders>
              <w:top w:val="single" w:sz="4" w:space="0" w:color="auto"/>
              <w:left w:val="single" w:sz="4" w:space="0" w:color="auto"/>
              <w:bottom w:val="single" w:sz="4" w:space="0" w:color="auto"/>
              <w:right w:val="single" w:sz="4" w:space="0" w:color="auto"/>
            </w:tcBorders>
            <w:vAlign w:val="center"/>
          </w:tcPr>
          <w:p w14:paraId="51AEE56E"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3DA499FB" w14:textId="77777777" w:rsidR="000833AD" w:rsidRPr="00637EC5" w:rsidRDefault="000833AD" w:rsidP="000833AD">
            <w:pPr>
              <w:jc w:val="center"/>
              <w:rPr>
                <w:sz w:val="19"/>
                <w:szCs w:val="19"/>
              </w:rPr>
            </w:pPr>
            <w:r w:rsidRPr="00637EC5">
              <w:rPr>
                <w:sz w:val="19"/>
                <w:szCs w:val="19"/>
              </w:rPr>
              <w:t>GIST 1200</w:t>
            </w:r>
          </w:p>
        </w:tc>
        <w:tc>
          <w:tcPr>
            <w:tcW w:w="1294" w:type="dxa"/>
            <w:tcBorders>
              <w:top w:val="single" w:sz="4" w:space="0" w:color="auto"/>
              <w:left w:val="single" w:sz="4" w:space="0" w:color="auto"/>
              <w:bottom w:val="single" w:sz="4" w:space="0" w:color="auto"/>
              <w:right w:val="single" w:sz="4" w:space="0" w:color="auto"/>
            </w:tcBorders>
            <w:vAlign w:val="center"/>
          </w:tcPr>
          <w:p w14:paraId="6EB41709"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0DE4A0D8"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6FB3997"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EDD1565"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428A9EBB" w14:textId="77777777" w:rsidR="000833AD" w:rsidRPr="00637EC5" w:rsidRDefault="000833AD" w:rsidP="000833AD">
            <w:pPr>
              <w:jc w:val="center"/>
              <w:rPr>
                <w:sz w:val="19"/>
                <w:szCs w:val="19"/>
              </w:rPr>
            </w:pPr>
          </w:p>
        </w:tc>
      </w:tr>
      <w:tr w:rsidR="000833AD" w:rsidRPr="00637EC5" w14:paraId="042A47CF"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vAlign w:val="center"/>
          </w:tcPr>
          <w:p w14:paraId="39DA1DB9" w14:textId="77777777" w:rsidR="000833AD" w:rsidRPr="00637EC5" w:rsidRDefault="000833AD" w:rsidP="000833AD">
            <w:pPr>
              <w:rPr>
                <w:sz w:val="19"/>
                <w:szCs w:val="19"/>
                <w:bdr w:val="none" w:sz="0" w:space="0" w:color="auto" w:frame="1"/>
              </w:rPr>
            </w:pPr>
            <w:r w:rsidRPr="00637EC5">
              <w:rPr>
                <w:sz w:val="19"/>
                <w:szCs w:val="19"/>
                <w:bdr w:val="none" w:sz="0" w:space="0" w:color="auto" w:frame="1"/>
              </w:rPr>
              <w:t>GIST 2110 - Techniques in Cartography (3cr) (C2)</w:t>
            </w:r>
          </w:p>
        </w:tc>
        <w:tc>
          <w:tcPr>
            <w:tcW w:w="1259" w:type="dxa"/>
            <w:tcBorders>
              <w:top w:val="single" w:sz="4" w:space="0" w:color="auto"/>
              <w:left w:val="single" w:sz="4" w:space="0" w:color="auto"/>
              <w:bottom w:val="single" w:sz="4" w:space="0" w:color="auto"/>
              <w:right w:val="single" w:sz="4" w:space="0" w:color="auto"/>
            </w:tcBorders>
            <w:vAlign w:val="center"/>
          </w:tcPr>
          <w:p w14:paraId="7FB30AA9"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12ACE80A" w14:textId="77777777" w:rsidR="000833AD" w:rsidRPr="00637EC5" w:rsidRDefault="000833AD" w:rsidP="000833AD">
            <w:pPr>
              <w:jc w:val="center"/>
              <w:rPr>
                <w:sz w:val="19"/>
                <w:szCs w:val="19"/>
              </w:rPr>
            </w:pPr>
            <w:r w:rsidRPr="00637EC5">
              <w:rPr>
                <w:sz w:val="19"/>
                <w:szCs w:val="19"/>
              </w:rPr>
              <w:t>GIST 2110</w:t>
            </w:r>
          </w:p>
        </w:tc>
        <w:tc>
          <w:tcPr>
            <w:tcW w:w="1294" w:type="dxa"/>
            <w:tcBorders>
              <w:top w:val="single" w:sz="4" w:space="0" w:color="auto"/>
              <w:left w:val="single" w:sz="4" w:space="0" w:color="auto"/>
              <w:bottom w:val="single" w:sz="4" w:space="0" w:color="auto"/>
              <w:right w:val="single" w:sz="4" w:space="0" w:color="auto"/>
            </w:tcBorders>
            <w:vAlign w:val="center"/>
          </w:tcPr>
          <w:p w14:paraId="0E4E77D1"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73573888"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420AEAB"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4D9BA4D"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4FCCF044" w14:textId="77777777" w:rsidR="000833AD" w:rsidRPr="00637EC5" w:rsidRDefault="000833AD" w:rsidP="000833AD">
            <w:pPr>
              <w:jc w:val="center"/>
              <w:rPr>
                <w:sz w:val="19"/>
                <w:szCs w:val="19"/>
              </w:rPr>
            </w:pPr>
          </w:p>
        </w:tc>
      </w:tr>
      <w:tr w:rsidR="000833AD" w:rsidRPr="00637EC5" w14:paraId="4942A72F"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vAlign w:val="center"/>
          </w:tcPr>
          <w:p w14:paraId="250ACC00" w14:textId="77777777" w:rsidR="000833AD" w:rsidRPr="00637EC5" w:rsidRDefault="000833AD" w:rsidP="000833AD">
            <w:pPr>
              <w:rPr>
                <w:sz w:val="19"/>
                <w:szCs w:val="19"/>
                <w:bdr w:val="none" w:sz="0" w:space="0" w:color="auto" w:frame="1"/>
              </w:rPr>
            </w:pPr>
            <w:r w:rsidRPr="00637EC5">
              <w:rPr>
                <w:sz w:val="19"/>
                <w:szCs w:val="19"/>
                <w:bdr w:val="none" w:sz="0" w:space="0" w:color="auto" w:frame="1"/>
              </w:rPr>
              <w:t>GIST 2140 - Survey of Remote Sensing Applications (3cr) (PN)</w:t>
            </w:r>
          </w:p>
        </w:tc>
        <w:tc>
          <w:tcPr>
            <w:tcW w:w="1259" w:type="dxa"/>
            <w:tcBorders>
              <w:top w:val="single" w:sz="4" w:space="0" w:color="auto"/>
              <w:left w:val="single" w:sz="4" w:space="0" w:color="auto"/>
              <w:bottom w:val="single" w:sz="4" w:space="0" w:color="auto"/>
              <w:right w:val="single" w:sz="4" w:space="0" w:color="auto"/>
            </w:tcBorders>
            <w:vAlign w:val="center"/>
          </w:tcPr>
          <w:p w14:paraId="2A40D0AD"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13924AED" w14:textId="77777777" w:rsidR="000833AD" w:rsidRPr="00637EC5" w:rsidRDefault="000833AD" w:rsidP="000833AD">
            <w:pPr>
              <w:jc w:val="center"/>
              <w:rPr>
                <w:sz w:val="19"/>
                <w:szCs w:val="19"/>
              </w:rPr>
            </w:pPr>
            <w:r w:rsidRPr="00637EC5">
              <w:rPr>
                <w:sz w:val="19"/>
                <w:szCs w:val="19"/>
              </w:rPr>
              <w:t>GIST 2140</w:t>
            </w:r>
          </w:p>
        </w:tc>
        <w:tc>
          <w:tcPr>
            <w:tcW w:w="1294" w:type="dxa"/>
            <w:tcBorders>
              <w:top w:val="single" w:sz="4" w:space="0" w:color="auto"/>
              <w:left w:val="single" w:sz="4" w:space="0" w:color="auto"/>
              <w:bottom w:val="single" w:sz="4" w:space="0" w:color="auto"/>
              <w:right w:val="single" w:sz="4" w:space="0" w:color="auto"/>
            </w:tcBorders>
            <w:vAlign w:val="center"/>
          </w:tcPr>
          <w:p w14:paraId="6E5123E9"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39DB9C3A"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9053D34"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09CF75"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28686DA2" w14:textId="77777777" w:rsidR="000833AD" w:rsidRPr="00637EC5" w:rsidRDefault="000833AD" w:rsidP="000833AD">
            <w:pPr>
              <w:jc w:val="center"/>
              <w:rPr>
                <w:sz w:val="19"/>
                <w:szCs w:val="19"/>
              </w:rPr>
            </w:pPr>
          </w:p>
        </w:tc>
      </w:tr>
      <w:tr w:rsidR="000833AD" w:rsidRPr="00637EC5" w14:paraId="4871F988"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vAlign w:val="center"/>
          </w:tcPr>
          <w:p w14:paraId="3B6A3753" w14:textId="77777777" w:rsidR="000833AD" w:rsidRPr="00637EC5" w:rsidRDefault="000833AD" w:rsidP="000833AD">
            <w:pPr>
              <w:rPr>
                <w:sz w:val="19"/>
                <w:szCs w:val="19"/>
                <w:bdr w:val="none" w:sz="0" w:space="0" w:color="auto" w:frame="1"/>
              </w:rPr>
            </w:pPr>
            <w:r w:rsidRPr="00637EC5">
              <w:rPr>
                <w:sz w:val="19"/>
                <w:szCs w:val="19"/>
                <w:bdr w:val="none" w:sz="0" w:space="0" w:color="auto" w:frame="1"/>
              </w:rPr>
              <w:t>GIST 2190 - Introduction to Programming in Geospatial Information Science and Technology (3cr)</w:t>
            </w:r>
          </w:p>
        </w:tc>
        <w:tc>
          <w:tcPr>
            <w:tcW w:w="1259" w:type="dxa"/>
            <w:tcBorders>
              <w:top w:val="single" w:sz="4" w:space="0" w:color="auto"/>
              <w:left w:val="single" w:sz="4" w:space="0" w:color="auto"/>
              <w:bottom w:val="single" w:sz="4" w:space="0" w:color="auto"/>
              <w:right w:val="single" w:sz="4" w:space="0" w:color="auto"/>
            </w:tcBorders>
            <w:vAlign w:val="center"/>
          </w:tcPr>
          <w:p w14:paraId="74D9364D"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4C052F4B" w14:textId="77777777" w:rsidR="000833AD" w:rsidRPr="00637EC5" w:rsidRDefault="000833AD" w:rsidP="000833AD">
            <w:pPr>
              <w:jc w:val="center"/>
              <w:rPr>
                <w:sz w:val="19"/>
                <w:szCs w:val="19"/>
              </w:rPr>
            </w:pPr>
            <w:r w:rsidRPr="00637EC5">
              <w:rPr>
                <w:sz w:val="19"/>
                <w:szCs w:val="19"/>
              </w:rPr>
              <w:t>GIST 2190</w:t>
            </w:r>
          </w:p>
        </w:tc>
        <w:tc>
          <w:tcPr>
            <w:tcW w:w="1294" w:type="dxa"/>
            <w:tcBorders>
              <w:top w:val="single" w:sz="4" w:space="0" w:color="auto"/>
              <w:left w:val="single" w:sz="4" w:space="0" w:color="auto"/>
              <w:bottom w:val="single" w:sz="4" w:space="0" w:color="auto"/>
              <w:right w:val="single" w:sz="4" w:space="0" w:color="auto"/>
            </w:tcBorders>
            <w:vAlign w:val="center"/>
          </w:tcPr>
          <w:p w14:paraId="7DF42BE1"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1B445C90"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89FC3AD"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42282A4"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0AFA894D" w14:textId="77777777" w:rsidR="000833AD" w:rsidRPr="00637EC5" w:rsidRDefault="000833AD" w:rsidP="000833AD">
            <w:pPr>
              <w:jc w:val="center"/>
              <w:rPr>
                <w:sz w:val="19"/>
                <w:szCs w:val="19"/>
              </w:rPr>
            </w:pPr>
          </w:p>
        </w:tc>
      </w:tr>
      <w:tr w:rsidR="000833AD" w:rsidRPr="00637EC5" w14:paraId="19380606"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31CC1EE3" w14:textId="67C2183C" w:rsidR="000833AD" w:rsidRPr="00637EC5" w:rsidRDefault="000833AD" w:rsidP="000833AD">
            <w:pPr>
              <w:rPr>
                <w:sz w:val="19"/>
                <w:szCs w:val="19"/>
                <w:bdr w:val="none" w:sz="0" w:space="0" w:color="auto" w:frame="1"/>
              </w:rPr>
            </w:pPr>
            <w:r w:rsidRPr="00637EC5">
              <w:rPr>
                <w:sz w:val="19"/>
                <w:szCs w:val="19"/>
                <w:bdr w:val="none" w:sz="0" w:space="0" w:color="auto" w:frame="1"/>
              </w:rPr>
              <w:t>GIST 3140 - Introduction to Remote Sensing (3cr)</w:t>
            </w:r>
          </w:p>
        </w:tc>
        <w:tc>
          <w:tcPr>
            <w:tcW w:w="1259" w:type="dxa"/>
            <w:tcBorders>
              <w:top w:val="single" w:sz="4" w:space="0" w:color="auto"/>
              <w:left w:val="single" w:sz="4" w:space="0" w:color="auto"/>
              <w:bottom w:val="single" w:sz="4" w:space="0" w:color="auto"/>
              <w:right w:val="single" w:sz="4" w:space="0" w:color="auto"/>
            </w:tcBorders>
            <w:vAlign w:val="center"/>
          </w:tcPr>
          <w:p w14:paraId="7EC9C640"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1DC789A7"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0AF87DA6"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79F902B2"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0E96C1C"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5E55B57"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7AEE0B64" w14:textId="77777777" w:rsidR="000833AD" w:rsidRPr="00637EC5" w:rsidRDefault="000833AD" w:rsidP="000833AD">
            <w:pPr>
              <w:jc w:val="center"/>
              <w:rPr>
                <w:sz w:val="19"/>
                <w:szCs w:val="19"/>
              </w:rPr>
            </w:pPr>
          </w:p>
        </w:tc>
      </w:tr>
      <w:tr w:rsidR="000833AD" w:rsidRPr="00637EC5" w14:paraId="0A53661F"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6F6ACFD2" w14:textId="1C289D5A" w:rsidR="000833AD" w:rsidRPr="00637EC5" w:rsidRDefault="000833AD" w:rsidP="000833AD">
            <w:pPr>
              <w:rPr>
                <w:sz w:val="19"/>
                <w:szCs w:val="19"/>
                <w:bdr w:val="none" w:sz="0" w:space="0" w:color="auto" w:frame="1"/>
              </w:rPr>
            </w:pPr>
            <w:r w:rsidRPr="00637EC5">
              <w:rPr>
                <w:sz w:val="19"/>
                <w:szCs w:val="19"/>
                <w:bdr w:val="none" w:sz="0" w:space="0" w:color="auto" w:frame="1"/>
              </w:rPr>
              <w:t>GIST 4410 - UAS Sensors and Platforms (1cr)</w:t>
            </w:r>
          </w:p>
        </w:tc>
        <w:tc>
          <w:tcPr>
            <w:tcW w:w="1259" w:type="dxa"/>
            <w:tcBorders>
              <w:top w:val="single" w:sz="4" w:space="0" w:color="auto"/>
              <w:left w:val="single" w:sz="4" w:space="0" w:color="auto"/>
              <w:bottom w:val="single" w:sz="4" w:space="0" w:color="auto"/>
              <w:right w:val="single" w:sz="4" w:space="0" w:color="auto"/>
            </w:tcBorders>
            <w:vAlign w:val="center"/>
          </w:tcPr>
          <w:p w14:paraId="6FB39709"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57B615E6"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7F730C77"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7BB2315B"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E1C6146"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1CCA5F4"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43074E4B" w14:textId="77777777" w:rsidR="000833AD" w:rsidRPr="00637EC5" w:rsidRDefault="000833AD" w:rsidP="000833AD">
            <w:pPr>
              <w:jc w:val="center"/>
              <w:rPr>
                <w:sz w:val="19"/>
                <w:szCs w:val="19"/>
              </w:rPr>
            </w:pPr>
          </w:p>
        </w:tc>
      </w:tr>
      <w:tr w:rsidR="000833AD" w:rsidRPr="00637EC5" w14:paraId="051488B6"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6C05246F" w14:textId="5D293A38" w:rsidR="000833AD" w:rsidRPr="00637EC5" w:rsidRDefault="000833AD" w:rsidP="000833AD">
            <w:pPr>
              <w:rPr>
                <w:sz w:val="19"/>
                <w:szCs w:val="19"/>
                <w:bdr w:val="none" w:sz="0" w:space="0" w:color="auto" w:frame="1"/>
              </w:rPr>
            </w:pPr>
            <w:r w:rsidRPr="00637EC5">
              <w:rPr>
                <w:sz w:val="19"/>
                <w:szCs w:val="19"/>
                <w:bdr w:val="none" w:sz="0" w:space="0" w:color="auto" w:frame="1"/>
              </w:rPr>
              <w:t>GIST 4420 - UAS Mission Planning (1cr)</w:t>
            </w:r>
          </w:p>
        </w:tc>
        <w:tc>
          <w:tcPr>
            <w:tcW w:w="1259" w:type="dxa"/>
            <w:tcBorders>
              <w:top w:val="single" w:sz="4" w:space="0" w:color="auto"/>
              <w:left w:val="single" w:sz="4" w:space="0" w:color="auto"/>
              <w:bottom w:val="single" w:sz="4" w:space="0" w:color="auto"/>
              <w:right w:val="single" w:sz="4" w:space="0" w:color="auto"/>
            </w:tcBorders>
            <w:vAlign w:val="center"/>
          </w:tcPr>
          <w:p w14:paraId="1C53AE83"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515A988D"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1B9B4592"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2EC8BE8B"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6429F6E"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4EB1CFF"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AC43AE6" w14:textId="77777777" w:rsidR="000833AD" w:rsidRPr="00637EC5" w:rsidRDefault="000833AD" w:rsidP="000833AD">
            <w:pPr>
              <w:jc w:val="center"/>
              <w:rPr>
                <w:sz w:val="19"/>
                <w:szCs w:val="19"/>
              </w:rPr>
            </w:pPr>
          </w:p>
        </w:tc>
      </w:tr>
      <w:tr w:rsidR="000833AD" w:rsidRPr="00637EC5" w14:paraId="65FDF075"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1015BBF4" w14:textId="11AB5CD9" w:rsidR="000833AD" w:rsidRPr="00637EC5" w:rsidRDefault="000833AD" w:rsidP="000833AD">
            <w:pPr>
              <w:rPr>
                <w:sz w:val="19"/>
                <w:szCs w:val="19"/>
                <w:bdr w:val="none" w:sz="0" w:space="0" w:color="auto" w:frame="1"/>
              </w:rPr>
            </w:pPr>
            <w:r w:rsidRPr="00637EC5">
              <w:rPr>
                <w:sz w:val="19"/>
                <w:szCs w:val="19"/>
                <w:bdr w:val="none" w:sz="0" w:space="0" w:color="auto" w:frame="1"/>
              </w:rPr>
              <w:t>GIST 4430 - UAS Regulations and Safety (1cr) (V)</w:t>
            </w:r>
          </w:p>
        </w:tc>
        <w:tc>
          <w:tcPr>
            <w:tcW w:w="1259" w:type="dxa"/>
            <w:tcBorders>
              <w:top w:val="single" w:sz="4" w:space="0" w:color="auto"/>
              <w:left w:val="single" w:sz="4" w:space="0" w:color="auto"/>
              <w:bottom w:val="single" w:sz="4" w:space="0" w:color="auto"/>
              <w:right w:val="single" w:sz="4" w:space="0" w:color="auto"/>
            </w:tcBorders>
            <w:vAlign w:val="center"/>
          </w:tcPr>
          <w:p w14:paraId="2CD83E6F"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7EDFE40A"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6E3C4AEB"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1A12F9CE"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50624FB"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7C5A686"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34922764" w14:textId="77777777" w:rsidR="000833AD" w:rsidRPr="00637EC5" w:rsidRDefault="000833AD" w:rsidP="000833AD">
            <w:pPr>
              <w:jc w:val="center"/>
              <w:rPr>
                <w:sz w:val="19"/>
                <w:szCs w:val="19"/>
              </w:rPr>
            </w:pPr>
          </w:p>
        </w:tc>
      </w:tr>
      <w:tr w:rsidR="000833AD" w:rsidRPr="00637EC5" w14:paraId="4960D20C"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044CFB59" w14:textId="7615B6E3" w:rsidR="000833AD" w:rsidRPr="00637EC5" w:rsidRDefault="000833AD" w:rsidP="000833AD">
            <w:pPr>
              <w:rPr>
                <w:sz w:val="19"/>
                <w:szCs w:val="19"/>
                <w:bdr w:val="none" w:sz="0" w:space="0" w:color="auto" w:frame="1"/>
              </w:rPr>
            </w:pPr>
            <w:r w:rsidRPr="00637EC5">
              <w:rPr>
                <w:sz w:val="19"/>
                <w:szCs w:val="19"/>
                <w:bdr w:val="none" w:sz="0" w:space="0" w:color="auto" w:frame="1"/>
              </w:rPr>
              <w:t>GIST 4440 - UAS Ground School and Operations (2cr)</w:t>
            </w:r>
          </w:p>
        </w:tc>
        <w:tc>
          <w:tcPr>
            <w:tcW w:w="1259" w:type="dxa"/>
            <w:tcBorders>
              <w:top w:val="single" w:sz="4" w:space="0" w:color="auto"/>
              <w:left w:val="single" w:sz="4" w:space="0" w:color="auto"/>
              <w:bottom w:val="single" w:sz="4" w:space="0" w:color="auto"/>
              <w:right w:val="single" w:sz="4" w:space="0" w:color="auto"/>
            </w:tcBorders>
            <w:vAlign w:val="center"/>
          </w:tcPr>
          <w:p w14:paraId="18532BB3"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49C02581"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6B6B9788"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19A13C29"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98DBF32"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DECB3E3"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CBDD352" w14:textId="77777777" w:rsidR="000833AD" w:rsidRPr="00637EC5" w:rsidRDefault="000833AD" w:rsidP="000833AD">
            <w:pPr>
              <w:jc w:val="center"/>
              <w:rPr>
                <w:sz w:val="19"/>
                <w:szCs w:val="19"/>
              </w:rPr>
            </w:pPr>
          </w:p>
        </w:tc>
      </w:tr>
      <w:tr w:rsidR="000833AD" w:rsidRPr="00637EC5" w14:paraId="368724AB"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3E2A3F49" w14:textId="3A161C4D" w:rsidR="000833AD" w:rsidRPr="00637EC5" w:rsidRDefault="000833AD" w:rsidP="000833AD">
            <w:pPr>
              <w:rPr>
                <w:sz w:val="19"/>
                <w:szCs w:val="19"/>
                <w:bdr w:val="none" w:sz="0" w:space="0" w:color="auto" w:frame="1"/>
              </w:rPr>
            </w:pPr>
            <w:r w:rsidRPr="00637EC5">
              <w:rPr>
                <w:sz w:val="19"/>
                <w:szCs w:val="19"/>
                <w:bdr w:val="none" w:sz="0" w:space="0" w:color="auto" w:frame="1"/>
              </w:rPr>
              <w:t>GIST 4450 - UAS Data Acquisition and Processing (3cr)</w:t>
            </w:r>
          </w:p>
        </w:tc>
        <w:tc>
          <w:tcPr>
            <w:tcW w:w="1259" w:type="dxa"/>
            <w:tcBorders>
              <w:top w:val="single" w:sz="4" w:space="0" w:color="auto"/>
              <w:left w:val="single" w:sz="4" w:space="0" w:color="auto"/>
              <w:bottom w:val="single" w:sz="4" w:space="0" w:color="auto"/>
              <w:right w:val="single" w:sz="4" w:space="0" w:color="auto"/>
            </w:tcBorders>
            <w:vAlign w:val="center"/>
          </w:tcPr>
          <w:p w14:paraId="75CA9C46"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78DA1194"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60E1472F"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3D74CFFC"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55BBE54"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BA176CD"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2C5791F5" w14:textId="77777777" w:rsidR="000833AD" w:rsidRPr="00637EC5" w:rsidRDefault="000833AD" w:rsidP="000833AD">
            <w:pPr>
              <w:jc w:val="center"/>
              <w:rPr>
                <w:sz w:val="19"/>
                <w:szCs w:val="19"/>
              </w:rPr>
            </w:pPr>
          </w:p>
        </w:tc>
      </w:tr>
      <w:tr w:rsidR="000833AD" w:rsidRPr="00637EC5" w14:paraId="057D778D"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6B3BA870" w14:textId="7D4876EF" w:rsidR="000833AD" w:rsidRPr="00637EC5" w:rsidRDefault="000833AD" w:rsidP="000833AD">
            <w:pPr>
              <w:rPr>
                <w:sz w:val="19"/>
                <w:szCs w:val="19"/>
                <w:bdr w:val="none" w:sz="0" w:space="0" w:color="auto" w:frame="1"/>
              </w:rPr>
            </w:pPr>
            <w:r w:rsidRPr="00637EC5">
              <w:rPr>
                <w:sz w:val="19"/>
                <w:szCs w:val="19"/>
                <w:bdr w:val="none" w:sz="0" w:space="0" w:color="auto" w:frame="1"/>
              </w:rPr>
              <w:t>GIST 4790 - Special Topics in Geospatial Information Science and Technology (1-6cr)</w:t>
            </w:r>
          </w:p>
        </w:tc>
        <w:tc>
          <w:tcPr>
            <w:tcW w:w="1259" w:type="dxa"/>
            <w:tcBorders>
              <w:top w:val="single" w:sz="4" w:space="0" w:color="auto"/>
              <w:left w:val="single" w:sz="4" w:space="0" w:color="auto"/>
              <w:bottom w:val="single" w:sz="4" w:space="0" w:color="auto"/>
              <w:right w:val="single" w:sz="4" w:space="0" w:color="auto"/>
            </w:tcBorders>
            <w:vAlign w:val="center"/>
          </w:tcPr>
          <w:p w14:paraId="6AB9B71D"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71B2B90F"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7072795F"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72A71457"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EC43DED"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9886B5E"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218BA674" w14:textId="77777777" w:rsidR="000833AD" w:rsidRPr="00637EC5" w:rsidRDefault="000833AD" w:rsidP="000833AD">
            <w:pPr>
              <w:jc w:val="center"/>
              <w:rPr>
                <w:sz w:val="19"/>
                <w:szCs w:val="19"/>
              </w:rPr>
            </w:pPr>
          </w:p>
        </w:tc>
      </w:tr>
      <w:tr w:rsidR="000833AD" w:rsidRPr="00637EC5" w14:paraId="11619821"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46A21111" w14:textId="60079B2B" w:rsidR="000833AD" w:rsidRPr="00637EC5" w:rsidRDefault="000833AD" w:rsidP="000833AD">
            <w:pPr>
              <w:rPr>
                <w:sz w:val="19"/>
                <w:szCs w:val="19"/>
                <w:bdr w:val="none" w:sz="0" w:space="0" w:color="auto" w:frame="1"/>
              </w:rPr>
            </w:pPr>
            <w:r w:rsidRPr="00637EC5">
              <w:rPr>
                <w:sz w:val="19"/>
                <w:szCs w:val="19"/>
                <w:bdr w:val="none" w:sz="0" w:space="0" w:color="auto" w:frame="1"/>
              </w:rPr>
              <w:t>GIST 4870 - Internship in Geospatial Information Science and Technology (1-12cr)</w:t>
            </w:r>
          </w:p>
        </w:tc>
        <w:tc>
          <w:tcPr>
            <w:tcW w:w="1259" w:type="dxa"/>
            <w:tcBorders>
              <w:top w:val="single" w:sz="4" w:space="0" w:color="auto"/>
              <w:left w:val="single" w:sz="4" w:space="0" w:color="auto"/>
              <w:bottom w:val="single" w:sz="4" w:space="0" w:color="auto"/>
              <w:right w:val="single" w:sz="4" w:space="0" w:color="auto"/>
            </w:tcBorders>
            <w:vAlign w:val="center"/>
          </w:tcPr>
          <w:p w14:paraId="5275A239"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05DD57E0"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1780E6D2"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4723D3D7"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482B8DF"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5FB0DB7"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6B4A02FD" w14:textId="77777777" w:rsidR="000833AD" w:rsidRPr="00637EC5" w:rsidRDefault="000833AD" w:rsidP="000833AD">
            <w:pPr>
              <w:jc w:val="center"/>
              <w:rPr>
                <w:sz w:val="19"/>
                <w:szCs w:val="19"/>
              </w:rPr>
            </w:pPr>
          </w:p>
        </w:tc>
      </w:tr>
      <w:tr w:rsidR="000833AD" w:rsidRPr="00637EC5" w14:paraId="74B419BF"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59E211AE" w14:textId="513FF62B" w:rsidR="000833AD" w:rsidRPr="00637EC5" w:rsidRDefault="000833AD" w:rsidP="000833AD">
            <w:pPr>
              <w:rPr>
                <w:sz w:val="19"/>
                <w:szCs w:val="19"/>
                <w:bdr w:val="none" w:sz="0" w:space="0" w:color="auto" w:frame="1"/>
              </w:rPr>
            </w:pPr>
            <w:r w:rsidRPr="00637EC5">
              <w:rPr>
                <w:sz w:val="19"/>
                <w:szCs w:val="19"/>
                <w:bdr w:val="none" w:sz="0" w:space="0" w:color="auto" w:frame="1"/>
              </w:rPr>
              <w:t>GIST 4950 - Undergraduate Research in Geospatial Information Science and Technology (1-6cr)</w:t>
            </w:r>
          </w:p>
        </w:tc>
        <w:tc>
          <w:tcPr>
            <w:tcW w:w="1259" w:type="dxa"/>
            <w:tcBorders>
              <w:top w:val="single" w:sz="4" w:space="0" w:color="auto"/>
              <w:left w:val="single" w:sz="4" w:space="0" w:color="auto"/>
              <w:bottom w:val="single" w:sz="4" w:space="0" w:color="auto"/>
              <w:right w:val="single" w:sz="4" w:space="0" w:color="auto"/>
            </w:tcBorders>
            <w:vAlign w:val="center"/>
          </w:tcPr>
          <w:p w14:paraId="50CD2AFC"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69F6E78D"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401DFC8A"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596E1EAF"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09C16A2"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F1D36BE"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0EC9F476" w14:textId="77777777" w:rsidR="000833AD" w:rsidRPr="00637EC5" w:rsidRDefault="000833AD" w:rsidP="000833AD">
            <w:pPr>
              <w:jc w:val="center"/>
              <w:rPr>
                <w:sz w:val="19"/>
                <w:szCs w:val="19"/>
              </w:rPr>
            </w:pPr>
          </w:p>
        </w:tc>
      </w:tr>
      <w:tr w:rsidR="000833AD" w:rsidRPr="00637EC5" w14:paraId="47C8F2E1"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shd w:val="clear" w:color="auto" w:fill="FFC000"/>
            <w:vAlign w:val="center"/>
          </w:tcPr>
          <w:p w14:paraId="470918C5" w14:textId="1DD3B7C6" w:rsidR="000833AD" w:rsidRPr="00637EC5" w:rsidRDefault="000833AD" w:rsidP="000833AD">
            <w:pPr>
              <w:rPr>
                <w:sz w:val="19"/>
                <w:szCs w:val="19"/>
                <w:bdr w:val="none" w:sz="0" w:space="0" w:color="auto" w:frame="1"/>
              </w:rPr>
            </w:pPr>
            <w:r w:rsidRPr="00637EC5">
              <w:rPr>
                <w:sz w:val="19"/>
                <w:szCs w:val="19"/>
                <w:bdr w:val="none" w:sz="0" w:space="0" w:color="auto" w:frame="1"/>
              </w:rPr>
              <w:t>HIST 4535 - History of Oil (3cr)</w:t>
            </w:r>
          </w:p>
        </w:tc>
        <w:tc>
          <w:tcPr>
            <w:tcW w:w="1259" w:type="dxa"/>
            <w:tcBorders>
              <w:top w:val="single" w:sz="4" w:space="0" w:color="auto"/>
              <w:left w:val="single" w:sz="4" w:space="0" w:color="auto"/>
              <w:bottom w:val="single" w:sz="4" w:space="0" w:color="auto"/>
              <w:right w:val="single" w:sz="4" w:space="0" w:color="auto"/>
            </w:tcBorders>
            <w:vAlign w:val="center"/>
          </w:tcPr>
          <w:p w14:paraId="430827D1"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2AEC4622" w14:textId="77777777" w:rsidR="000833AD" w:rsidRPr="00637EC5" w:rsidRDefault="000833AD" w:rsidP="000833AD">
            <w:pPr>
              <w:jc w:val="center"/>
              <w:rPr>
                <w:sz w:val="19"/>
                <w:szCs w:val="19"/>
              </w:rPr>
            </w:pPr>
          </w:p>
        </w:tc>
        <w:tc>
          <w:tcPr>
            <w:tcW w:w="1294" w:type="dxa"/>
            <w:tcBorders>
              <w:top w:val="single" w:sz="4" w:space="0" w:color="auto"/>
              <w:left w:val="single" w:sz="4" w:space="0" w:color="auto"/>
              <w:bottom w:val="single" w:sz="4" w:space="0" w:color="auto"/>
              <w:right w:val="single" w:sz="4" w:space="0" w:color="auto"/>
            </w:tcBorders>
            <w:vAlign w:val="center"/>
          </w:tcPr>
          <w:p w14:paraId="454B4B96"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749F8D09"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7F2806A"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D353CF3"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1E6FF2F9" w14:textId="77777777" w:rsidR="000833AD" w:rsidRPr="00637EC5" w:rsidRDefault="000833AD" w:rsidP="000833AD">
            <w:pPr>
              <w:jc w:val="center"/>
              <w:rPr>
                <w:sz w:val="19"/>
                <w:szCs w:val="19"/>
              </w:rPr>
            </w:pPr>
          </w:p>
        </w:tc>
      </w:tr>
      <w:tr w:rsidR="000833AD" w:rsidRPr="00637EC5" w14:paraId="294A0369" w14:textId="77777777" w:rsidTr="00170DA5">
        <w:trPr>
          <w:jc w:val="center"/>
        </w:trPr>
        <w:tc>
          <w:tcPr>
            <w:tcW w:w="2788" w:type="dxa"/>
            <w:tcBorders>
              <w:top w:val="single" w:sz="4" w:space="0" w:color="auto"/>
              <w:left w:val="single" w:sz="4" w:space="0" w:color="auto"/>
              <w:bottom w:val="single" w:sz="4" w:space="0" w:color="auto"/>
              <w:right w:val="single" w:sz="4" w:space="0" w:color="auto"/>
            </w:tcBorders>
            <w:vAlign w:val="center"/>
          </w:tcPr>
          <w:p w14:paraId="3B22D204" w14:textId="77777777" w:rsidR="000833AD" w:rsidRPr="00637EC5" w:rsidRDefault="000833AD" w:rsidP="000833AD">
            <w:pPr>
              <w:rPr>
                <w:sz w:val="19"/>
                <w:szCs w:val="19"/>
                <w:bdr w:val="none" w:sz="0" w:space="0" w:color="auto" w:frame="1"/>
              </w:rPr>
            </w:pPr>
            <w:r w:rsidRPr="00637EC5">
              <w:rPr>
                <w:sz w:val="19"/>
                <w:szCs w:val="19"/>
                <w:bdr w:val="none" w:sz="0" w:space="0" w:color="auto" w:frame="1"/>
              </w:rPr>
              <w:t>LIFE 1002 - Discovering Science (3cr) (PN)</w:t>
            </w:r>
          </w:p>
        </w:tc>
        <w:tc>
          <w:tcPr>
            <w:tcW w:w="1259" w:type="dxa"/>
            <w:tcBorders>
              <w:top w:val="single" w:sz="4" w:space="0" w:color="auto"/>
              <w:left w:val="single" w:sz="4" w:space="0" w:color="auto"/>
              <w:bottom w:val="single" w:sz="4" w:space="0" w:color="auto"/>
              <w:right w:val="single" w:sz="4" w:space="0" w:color="auto"/>
            </w:tcBorders>
            <w:vAlign w:val="center"/>
          </w:tcPr>
          <w:p w14:paraId="41DFC72F" w14:textId="77777777" w:rsidR="000833AD" w:rsidRPr="00637EC5" w:rsidRDefault="000833AD" w:rsidP="000833AD">
            <w:pPr>
              <w:jc w:val="center"/>
              <w:rPr>
                <w:sz w:val="19"/>
                <w:szCs w:val="19"/>
              </w:rPr>
            </w:pPr>
          </w:p>
        </w:tc>
        <w:tc>
          <w:tcPr>
            <w:tcW w:w="1174" w:type="dxa"/>
            <w:tcBorders>
              <w:top w:val="single" w:sz="4" w:space="0" w:color="auto"/>
              <w:left w:val="single" w:sz="4" w:space="0" w:color="auto"/>
              <w:bottom w:val="single" w:sz="4" w:space="0" w:color="auto"/>
              <w:right w:val="single" w:sz="4" w:space="0" w:color="auto"/>
            </w:tcBorders>
            <w:vAlign w:val="center"/>
          </w:tcPr>
          <w:p w14:paraId="40E926D9" w14:textId="77777777" w:rsidR="000833AD" w:rsidRPr="00637EC5" w:rsidRDefault="000833AD" w:rsidP="000833AD">
            <w:pPr>
              <w:jc w:val="center"/>
              <w:rPr>
                <w:sz w:val="19"/>
                <w:szCs w:val="19"/>
              </w:rPr>
            </w:pPr>
            <w:r w:rsidRPr="00637EC5">
              <w:rPr>
                <w:sz w:val="19"/>
                <w:szCs w:val="19"/>
              </w:rPr>
              <w:t>BIOL 1002</w:t>
            </w:r>
          </w:p>
        </w:tc>
        <w:tc>
          <w:tcPr>
            <w:tcW w:w="1294" w:type="dxa"/>
            <w:tcBorders>
              <w:top w:val="single" w:sz="4" w:space="0" w:color="auto"/>
              <w:left w:val="single" w:sz="4" w:space="0" w:color="auto"/>
              <w:bottom w:val="single" w:sz="4" w:space="0" w:color="auto"/>
              <w:right w:val="single" w:sz="4" w:space="0" w:color="auto"/>
            </w:tcBorders>
            <w:vAlign w:val="center"/>
          </w:tcPr>
          <w:p w14:paraId="4B842554" w14:textId="77777777" w:rsidR="000833AD" w:rsidRPr="00637EC5" w:rsidRDefault="000833AD" w:rsidP="000833AD">
            <w:pPr>
              <w:jc w:val="center"/>
              <w:rPr>
                <w:sz w:val="19"/>
                <w:szCs w:val="19"/>
              </w:rPr>
            </w:pPr>
          </w:p>
        </w:tc>
        <w:tc>
          <w:tcPr>
            <w:tcW w:w="1315" w:type="dxa"/>
            <w:tcBorders>
              <w:top w:val="single" w:sz="4" w:space="0" w:color="auto"/>
              <w:left w:val="single" w:sz="4" w:space="0" w:color="auto"/>
              <w:bottom w:val="single" w:sz="4" w:space="0" w:color="auto"/>
              <w:right w:val="single" w:sz="4" w:space="0" w:color="auto"/>
            </w:tcBorders>
            <w:vAlign w:val="center"/>
          </w:tcPr>
          <w:p w14:paraId="2798E0D5" w14:textId="77777777" w:rsidR="000833AD" w:rsidRPr="00637EC5" w:rsidRDefault="000833AD" w:rsidP="000833AD">
            <w:pPr>
              <w:jc w:val="center"/>
              <w:rPr>
                <w:sz w:val="19"/>
                <w:szCs w:val="19"/>
              </w:rPr>
            </w:pPr>
            <w:r w:rsidRPr="00637EC5">
              <w:rPr>
                <w:sz w:val="19"/>
                <w:szCs w:val="19"/>
              </w:rPr>
              <w:t>BIOL 1002</w:t>
            </w:r>
          </w:p>
        </w:tc>
        <w:tc>
          <w:tcPr>
            <w:tcW w:w="1260" w:type="dxa"/>
            <w:tcBorders>
              <w:top w:val="single" w:sz="4" w:space="0" w:color="auto"/>
              <w:left w:val="single" w:sz="4" w:space="0" w:color="auto"/>
              <w:bottom w:val="single" w:sz="4" w:space="0" w:color="auto"/>
              <w:right w:val="single" w:sz="4" w:space="0" w:color="auto"/>
            </w:tcBorders>
            <w:vAlign w:val="center"/>
          </w:tcPr>
          <w:p w14:paraId="2EF612A3" w14:textId="77777777" w:rsidR="000833AD" w:rsidRPr="00637EC5" w:rsidRDefault="000833AD" w:rsidP="000833AD">
            <w:pPr>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135C717" w14:textId="77777777" w:rsidR="000833AD" w:rsidRPr="00637EC5" w:rsidRDefault="000833AD" w:rsidP="000833AD">
            <w:pPr>
              <w:jc w:val="center"/>
              <w:rPr>
                <w:sz w:val="19"/>
                <w:szCs w:val="19"/>
              </w:rPr>
            </w:pPr>
          </w:p>
        </w:tc>
        <w:tc>
          <w:tcPr>
            <w:tcW w:w="1217" w:type="dxa"/>
            <w:tcBorders>
              <w:top w:val="single" w:sz="4" w:space="0" w:color="auto"/>
              <w:left w:val="single" w:sz="4" w:space="0" w:color="auto"/>
              <w:bottom w:val="single" w:sz="4" w:space="0" w:color="auto"/>
              <w:right w:val="single" w:sz="4" w:space="0" w:color="auto"/>
            </w:tcBorders>
            <w:vAlign w:val="center"/>
          </w:tcPr>
          <w:p w14:paraId="772388F4" w14:textId="77777777" w:rsidR="000833AD" w:rsidRPr="00637EC5" w:rsidRDefault="000833AD" w:rsidP="000833AD">
            <w:pPr>
              <w:jc w:val="center"/>
              <w:rPr>
                <w:sz w:val="19"/>
                <w:szCs w:val="19"/>
              </w:rPr>
            </w:pPr>
            <w:r w:rsidRPr="00637EC5">
              <w:rPr>
                <w:sz w:val="19"/>
                <w:szCs w:val="19"/>
              </w:rPr>
              <w:t>BIOL 1002</w:t>
            </w:r>
          </w:p>
        </w:tc>
      </w:tr>
    </w:tbl>
    <w:p w14:paraId="290D5913" w14:textId="01E5860A" w:rsidR="00977C6D" w:rsidRDefault="00977C6D"/>
    <w:p w14:paraId="5D53D352" w14:textId="77777777" w:rsidR="00977C6D" w:rsidRDefault="00977C6D">
      <w:pPr>
        <w:widowControl/>
        <w:autoSpaceDE/>
        <w:autoSpaceDN/>
        <w:spacing w:after="160" w:line="259" w:lineRule="auto"/>
      </w:pPr>
      <w:r>
        <w:br w:type="page"/>
      </w:r>
    </w:p>
    <w:bookmarkEnd w:id="1"/>
    <w:p w14:paraId="10012052" w14:textId="77777777" w:rsidR="00710CC7" w:rsidRPr="00725220" w:rsidRDefault="00710CC7">
      <w:pPr>
        <w:rPr>
          <w:sz w:val="2"/>
          <w:szCs w:val="2"/>
        </w:rPr>
      </w:pPr>
    </w:p>
    <w:tbl>
      <w:tblPr>
        <w:tblStyle w:val="TableGrid"/>
        <w:tblW w:w="11657" w:type="dxa"/>
        <w:jc w:val="center"/>
        <w:tblLook w:val="04A0" w:firstRow="1" w:lastRow="0" w:firstColumn="1" w:lastColumn="0" w:noHBand="0" w:noVBand="1"/>
      </w:tblPr>
      <w:tblGrid>
        <w:gridCol w:w="11657"/>
      </w:tblGrid>
      <w:tr w:rsidR="000612C9" w:rsidRPr="00023E66" w14:paraId="3C00EAF1" w14:textId="77777777" w:rsidTr="00BA2964">
        <w:trPr>
          <w:jc w:val="center"/>
        </w:trPr>
        <w:tc>
          <w:tcPr>
            <w:tcW w:w="11657" w:type="dxa"/>
            <w:tcBorders>
              <w:bottom w:val="single" w:sz="4" w:space="0" w:color="FFFFFF" w:themeColor="background1"/>
            </w:tcBorders>
            <w:shd w:val="clear" w:color="auto" w:fill="000000" w:themeFill="text1"/>
          </w:tcPr>
          <w:p w14:paraId="6FD791CA" w14:textId="75433717" w:rsidR="000612C9" w:rsidRPr="00023E66" w:rsidRDefault="007F3946" w:rsidP="00253BEC">
            <w:pPr>
              <w:pStyle w:val="Heading2"/>
              <w:rPr>
                <w:bCs/>
                <w:color w:val="FFFFFF" w:themeColor="background1"/>
              </w:rPr>
            </w:pPr>
            <w:r w:rsidRPr="00572AF5">
              <w:t>BLOCK 4: Elective Options Continued</w:t>
            </w:r>
          </w:p>
        </w:tc>
      </w:tr>
    </w:tbl>
    <w:p w14:paraId="619BD8A7" w14:textId="4DA73B21" w:rsidR="00977C6D" w:rsidRPr="00977C6D" w:rsidRDefault="00977C6D">
      <w:pPr>
        <w:rPr>
          <w:sz w:val="4"/>
          <w:szCs w:val="4"/>
        </w:rPr>
      </w:pPr>
    </w:p>
    <w:tbl>
      <w:tblPr>
        <w:tblStyle w:val="TableGrid"/>
        <w:tblW w:w="11657" w:type="dxa"/>
        <w:jc w:val="center"/>
        <w:tblLook w:val="04A0" w:firstRow="1" w:lastRow="0" w:firstColumn="1" w:lastColumn="0" w:noHBand="0" w:noVBand="1"/>
      </w:tblPr>
      <w:tblGrid>
        <w:gridCol w:w="2880"/>
        <w:gridCol w:w="1260"/>
        <w:gridCol w:w="1260"/>
        <w:gridCol w:w="1260"/>
        <w:gridCol w:w="1350"/>
        <w:gridCol w:w="1205"/>
        <w:gridCol w:w="1135"/>
        <w:gridCol w:w="1307"/>
      </w:tblGrid>
      <w:tr w:rsidR="000612C9" w:rsidRPr="005813C8" w14:paraId="2ACA8369" w14:textId="77777777" w:rsidTr="00BA2964">
        <w:trPr>
          <w:trHeight w:val="773"/>
          <w:jc w:val="center"/>
        </w:trPr>
        <w:tc>
          <w:tcPr>
            <w:tcW w:w="2880" w:type="dxa"/>
            <w:tcBorders>
              <w:top w:val="single" w:sz="4" w:space="0" w:color="FFFFFF" w:themeColor="background1"/>
              <w:left w:val="single" w:sz="4" w:space="0" w:color="auto"/>
              <w:bottom w:val="single" w:sz="4" w:space="0" w:color="FFFFFF" w:themeColor="background1"/>
              <w:right w:val="single" w:sz="2" w:space="0" w:color="FFFFFF" w:themeColor="background1"/>
            </w:tcBorders>
            <w:shd w:val="clear" w:color="auto" w:fill="000000" w:themeFill="text1"/>
            <w:vAlign w:val="center"/>
          </w:tcPr>
          <w:p w14:paraId="0A42036F" w14:textId="2ECF4BCE" w:rsidR="000612C9" w:rsidRPr="00546772" w:rsidRDefault="000612C9" w:rsidP="00546772">
            <w:pPr>
              <w:pStyle w:val="TableParagraph"/>
              <w:rPr>
                <w:rFonts w:ascii="Times New Roman" w:hAnsi="Times New Roman" w:cs="Times New Roman"/>
                <w:sz w:val="14"/>
                <w:szCs w:val="14"/>
              </w:rPr>
            </w:pPr>
            <w:r w:rsidRPr="00546772">
              <w:rPr>
                <w:rFonts w:ascii="Times New Roman" w:hAnsi="Times New Roman" w:cs="Times New Roman"/>
                <w:sz w:val="14"/>
                <w:szCs w:val="14"/>
                <w:bdr w:val="none" w:sz="0" w:space="0" w:color="auto" w:frame="1"/>
              </w:rPr>
              <w:t>UW Courses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18A71AC" w14:textId="77777777" w:rsidR="000612C9" w:rsidRPr="00546772" w:rsidRDefault="000612C9" w:rsidP="00546772">
            <w:pPr>
              <w:pStyle w:val="TableParagraph"/>
              <w:jc w:val="center"/>
              <w:rPr>
                <w:rFonts w:ascii="Times New Roman" w:hAnsi="Times New Roman" w:cs="Times New Roman"/>
                <w:sz w:val="14"/>
                <w:szCs w:val="14"/>
              </w:rPr>
            </w:pPr>
            <w:r w:rsidRPr="00546772">
              <w:rPr>
                <w:rFonts w:ascii="Times New Roman" w:hAnsi="Times New Roman" w:cs="Times New Roman"/>
                <w:sz w:val="14"/>
                <w:szCs w:val="14"/>
              </w:rPr>
              <w:t>Casper</w:t>
            </w:r>
          </w:p>
          <w:p w14:paraId="57379DBD" w14:textId="77777777" w:rsidR="000612C9" w:rsidRPr="00546772" w:rsidRDefault="000612C9" w:rsidP="00546772">
            <w:pPr>
              <w:pStyle w:val="TableParagraph"/>
              <w:jc w:val="center"/>
              <w:rPr>
                <w:rFonts w:ascii="Times New Roman" w:hAnsi="Times New Roman" w:cs="Times New Roman"/>
                <w:sz w:val="14"/>
                <w:szCs w:val="14"/>
              </w:rPr>
            </w:pPr>
            <w:r w:rsidRPr="00546772">
              <w:rPr>
                <w:rFonts w:ascii="Times New Roman" w:hAnsi="Times New Roman" w:cs="Times New Roman"/>
                <w:sz w:val="14"/>
                <w:szCs w:val="14"/>
              </w:rPr>
              <w:t>Colleges</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0BAB35BA"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Central</w:t>
            </w:r>
          </w:p>
          <w:p w14:paraId="4238E0C9" w14:textId="77777777" w:rsidR="000612C9" w:rsidRPr="00546772" w:rsidRDefault="000612C9" w:rsidP="00546772">
            <w:pPr>
              <w:pStyle w:val="TableParagraph"/>
              <w:jc w:val="center"/>
              <w:rPr>
                <w:rFonts w:ascii="Times New Roman" w:hAnsi="Times New Roman" w:cs="Times New Roman"/>
                <w:color w:val="FFFFFF"/>
                <w:w w:val="95"/>
                <w:sz w:val="14"/>
                <w:szCs w:val="14"/>
              </w:rPr>
            </w:pPr>
            <w:r w:rsidRPr="00546772">
              <w:rPr>
                <w:rFonts w:ascii="Times New Roman" w:hAnsi="Times New Roman" w:cs="Times New Roman"/>
                <w:color w:val="FFFFFF"/>
                <w:w w:val="95"/>
                <w:sz w:val="14"/>
                <w:szCs w:val="14"/>
              </w:rPr>
              <w:t>Wyoming</w:t>
            </w:r>
          </w:p>
          <w:p w14:paraId="1B144C0C" w14:textId="77777777" w:rsidR="000612C9" w:rsidRPr="00546772" w:rsidRDefault="000612C9"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College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4B637B5"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Eastern</w:t>
            </w:r>
          </w:p>
          <w:p w14:paraId="0D84024F"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Wyoming</w:t>
            </w:r>
          </w:p>
          <w:p w14:paraId="1C594560" w14:textId="77777777" w:rsidR="000612C9" w:rsidRPr="00546772" w:rsidRDefault="000612C9"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College</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7C741F4"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Laramie</w:t>
            </w:r>
          </w:p>
          <w:p w14:paraId="2239EB75"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County</w:t>
            </w:r>
          </w:p>
          <w:p w14:paraId="230ABBBA"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Community</w:t>
            </w:r>
          </w:p>
          <w:p w14:paraId="6DD08856" w14:textId="77777777" w:rsidR="000612C9" w:rsidRPr="00546772" w:rsidRDefault="000612C9" w:rsidP="00546772">
            <w:pPr>
              <w:pStyle w:val="TableParagraph"/>
              <w:jc w:val="center"/>
              <w:rPr>
                <w:rFonts w:ascii="Times New Roman" w:hAnsi="Times New Roman" w:cs="Times New Roman"/>
                <w:sz w:val="14"/>
                <w:szCs w:val="14"/>
              </w:rPr>
            </w:pPr>
            <w:r w:rsidRPr="00546772">
              <w:rPr>
                <w:rFonts w:ascii="Times New Roman" w:hAnsi="Times New Roman" w:cs="Times New Roman"/>
                <w:sz w:val="14"/>
                <w:szCs w:val="14"/>
              </w:rPr>
              <w:t>College</w:t>
            </w:r>
          </w:p>
        </w:tc>
        <w:tc>
          <w:tcPr>
            <w:tcW w:w="12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740B4D2A"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Northern</w:t>
            </w:r>
          </w:p>
          <w:p w14:paraId="709C4342"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Wyoming</w:t>
            </w:r>
          </w:p>
          <w:p w14:paraId="35CD36AF" w14:textId="77777777" w:rsidR="000612C9" w:rsidRPr="00546772" w:rsidRDefault="000612C9" w:rsidP="00546772">
            <w:pPr>
              <w:pStyle w:val="TableParagraph"/>
              <w:jc w:val="center"/>
              <w:rPr>
                <w:rFonts w:ascii="Times New Roman" w:hAnsi="Times New Roman" w:cs="Times New Roman"/>
                <w:color w:val="FFFFFF"/>
                <w:spacing w:val="-1"/>
                <w:sz w:val="14"/>
                <w:szCs w:val="14"/>
              </w:rPr>
            </w:pPr>
            <w:r w:rsidRPr="00546772">
              <w:rPr>
                <w:rFonts w:ascii="Times New Roman" w:hAnsi="Times New Roman" w:cs="Times New Roman"/>
                <w:color w:val="FFFFFF"/>
                <w:spacing w:val="-1"/>
                <w:sz w:val="14"/>
                <w:szCs w:val="14"/>
              </w:rPr>
              <w:t>Community</w:t>
            </w:r>
          </w:p>
          <w:p w14:paraId="1CB7AD38" w14:textId="77777777" w:rsidR="000612C9" w:rsidRPr="00546772" w:rsidRDefault="000612C9"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College</w:t>
            </w:r>
          </w:p>
        </w:tc>
        <w:tc>
          <w:tcPr>
            <w:tcW w:w="11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4D7D086C" w14:textId="77777777" w:rsidR="000612C9" w:rsidRPr="00546772" w:rsidRDefault="000612C9" w:rsidP="00546772">
            <w:pPr>
              <w:pStyle w:val="TableParagraph"/>
              <w:jc w:val="center"/>
              <w:rPr>
                <w:rFonts w:ascii="Times New Roman" w:hAnsi="Times New Roman" w:cs="Times New Roman"/>
                <w:color w:val="FFFFFF"/>
                <w:w w:val="95"/>
                <w:sz w:val="14"/>
                <w:szCs w:val="14"/>
              </w:rPr>
            </w:pPr>
            <w:r w:rsidRPr="00546772">
              <w:rPr>
                <w:rFonts w:ascii="Times New Roman" w:hAnsi="Times New Roman" w:cs="Times New Roman"/>
                <w:color w:val="FFFFFF"/>
                <w:w w:val="95"/>
                <w:sz w:val="14"/>
                <w:szCs w:val="14"/>
              </w:rPr>
              <w:t>Northwest</w:t>
            </w:r>
          </w:p>
          <w:p w14:paraId="50B8F139"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College</w:t>
            </w:r>
          </w:p>
          <w:p w14:paraId="620AF750" w14:textId="77777777" w:rsidR="000612C9" w:rsidRPr="00546772" w:rsidRDefault="000612C9"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Wyoming</w:t>
            </w:r>
          </w:p>
        </w:tc>
        <w:tc>
          <w:tcPr>
            <w:tcW w:w="1307"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59BEAF92"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Western</w:t>
            </w:r>
          </w:p>
          <w:p w14:paraId="03626961"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Wyoming</w:t>
            </w:r>
          </w:p>
          <w:p w14:paraId="717172F2" w14:textId="77777777" w:rsidR="000612C9" w:rsidRPr="00546772" w:rsidRDefault="000612C9" w:rsidP="00546772">
            <w:pPr>
              <w:pStyle w:val="TableParagraph"/>
              <w:jc w:val="center"/>
              <w:rPr>
                <w:rFonts w:ascii="Times New Roman" w:hAnsi="Times New Roman" w:cs="Times New Roman"/>
                <w:color w:val="FFFFFF"/>
                <w:sz w:val="14"/>
                <w:szCs w:val="14"/>
              </w:rPr>
            </w:pPr>
            <w:r w:rsidRPr="00546772">
              <w:rPr>
                <w:rFonts w:ascii="Times New Roman" w:hAnsi="Times New Roman" w:cs="Times New Roman"/>
                <w:color w:val="FFFFFF"/>
                <w:sz w:val="14"/>
                <w:szCs w:val="14"/>
              </w:rPr>
              <w:t>Community</w:t>
            </w:r>
          </w:p>
          <w:p w14:paraId="28539D69" w14:textId="77777777" w:rsidR="000612C9" w:rsidRPr="00546772" w:rsidRDefault="000612C9" w:rsidP="00546772">
            <w:pPr>
              <w:pStyle w:val="TableParagraph"/>
              <w:jc w:val="center"/>
              <w:rPr>
                <w:rFonts w:ascii="Times New Roman" w:hAnsi="Times New Roman" w:cs="Times New Roman"/>
                <w:sz w:val="14"/>
                <w:szCs w:val="14"/>
              </w:rPr>
            </w:pPr>
            <w:r w:rsidRPr="00546772">
              <w:rPr>
                <w:rFonts w:ascii="Times New Roman" w:hAnsi="Times New Roman" w:cs="Times New Roman"/>
                <w:color w:val="FFFFFF"/>
                <w:sz w:val="14"/>
                <w:szCs w:val="14"/>
              </w:rPr>
              <w:t>College</w:t>
            </w:r>
          </w:p>
        </w:tc>
      </w:tr>
    </w:tbl>
    <w:p w14:paraId="08C14745" w14:textId="79D7CE1F" w:rsidR="00977C6D" w:rsidRPr="00977C6D" w:rsidRDefault="00977C6D">
      <w:pPr>
        <w:rPr>
          <w:sz w:val="4"/>
          <w:szCs w:val="4"/>
        </w:rPr>
      </w:pPr>
    </w:p>
    <w:tbl>
      <w:tblPr>
        <w:tblStyle w:val="TableGrid"/>
        <w:tblW w:w="11657" w:type="dxa"/>
        <w:jc w:val="center"/>
        <w:tblLook w:val="04A0" w:firstRow="1" w:lastRow="0" w:firstColumn="1" w:lastColumn="0" w:noHBand="0" w:noVBand="1"/>
      </w:tblPr>
      <w:tblGrid>
        <w:gridCol w:w="11657"/>
      </w:tblGrid>
      <w:tr w:rsidR="007F3946" w:rsidRPr="00FB6DC1" w14:paraId="0B1734F9" w14:textId="77777777" w:rsidTr="00BA2964">
        <w:trPr>
          <w:jc w:val="center"/>
        </w:trPr>
        <w:tc>
          <w:tcPr>
            <w:tcW w:w="11657" w:type="dxa"/>
            <w:tcBorders>
              <w:top w:val="single" w:sz="2" w:space="0" w:color="FFFFFF" w:themeColor="background1"/>
              <w:left w:val="single" w:sz="4" w:space="0" w:color="auto"/>
              <w:bottom w:val="single" w:sz="4" w:space="0" w:color="FFFFFF" w:themeColor="background1"/>
              <w:right w:val="single" w:sz="4" w:space="0" w:color="auto"/>
            </w:tcBorders>
            <w:shd w:val="clear" w:color="auto" w:fill="000000" w:themeFill="text1"/>
          </w:tcPr>
          <w:p w14:paraId="36202AD0" w14:textId="23943BA7" w:rsidR="007F3946" w:rsidRPr="00FB6DC1" w:rsidRDefault="007F3946" w:rsidP="00572AF5">
            <w:pPr>
              <w:pStyle w:val="Heading3"/>
              <w:spacing w:before="0"/>
              <w:textAlignment w:val="baseline"/>
            </w:pPr>
            <w:r w:rsidRPr="00572AF5">
              <w:rPr>
                <w:rFonts w:cs="Times New Roman"/>
                <w:bCs/>
                <w:szCs w:val="22"/>
              </w:rPr>
              <w:t>General Electives must take 11cr; 6cr must be upper division (continued)</w:t>
            </w:r>
          </w:p>
        </w:tc>
      </w:tr>
    </w:tbl>
    <w:p w14:paraId="3D6CE2E9" w14:textId="1549DB1D" w:rsidR="00977C6D" w:rsidRPr="00977C6D" w:rsidRDefault="00977C6D">
      <w:pPr>
        <w:rPr>
          <w:sz w:val="4"/>
          <w:szCs w:val="4"/>
        </w:rPr>
      </w:pPr>
    </w:p>
    <w:tbl>
      <w:tblPr>
        <w:tblStyle w:val="TableGrid"/>
        <w:tblW w:w="11657" w:type="dxa"/>
        <w:jc w:val="center"/>
        <w:tblLook w:val="04A0" w:firstRow="1" w:lastRow="0" w:firstColumn="1" w:lastColumn="0" w:noHBand="0" w:noVBand="1"/>
      </w:tblPr>
      <w:tblGrid>
        <w:gridCol w:w="2430"/>
        <w:gridCol w:w="1296"/>
        <w:gridCol w:w="1300"/>
        <w:gridCol w:w="1300"/>
        <w:gridCol w:w="1234"/>
        <w:gridCol w:w="67"/>
        <w:gridCol w:w="1373"/>
        <w:gridCol w:w="1350"/>
        <w:gridCol w:w="1307"/>
      </w:tblGrid>
      <w:tr w:rsidR="007F3946" w:rsidRPr="0004666F" w14:paraId="3308C72B"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vAlign w:val="center"/>
          </w:tcPr>
          <w:p w14:paraId="447F7EB3" w14:textId="670B73F8" w:rsidR="007F3946" w:rsidRPr="00E539FF" w:rsidRDefault="007F3946" w:rsidP="000833AD">
            <w:pPr>
              <w:rPr>
                <w:sz w:val="17"/>
                <w:szCs w:val="17"/>
                <w:bdr w:val="none" w:sz="0" w:space="0" w:color="auto" w:frame="1"/>
              </w:rPr>
            </w:pPr>
            <w:r w:rsidRPr="00E539FF">
              <w:rPr>
                <w:sz w:val="17"/>
                <w:szCs w:val="17"/>
                <w:bdr w:val="none" w:sz="0" w:space="0" w:color="auto" w:frame="1"/>
              </w:rPr>
              <w:t>LIFE 1003 - Current Issues in Biology (4cr) (PN)</w:t>
            </w:r>
          </w:p>
        </w:tc>
        <w:tc>
          <w:tcPr>
            <w:tcW w:w="1296" w:type="dxa"/>
            <w:tcBorders>
              <w:top w:val="single" w:sz="4" w:space="0" w:color="auto"/>
              <w:left w:val="single" w:sz="4" w:space="0" w:color="auto"/>
              <w:bottom w:val="single" w:sz="4" w:space="0" w:color="auto"/>
              <w:right w:val="single" w:sz="4" w:space="0" w:color="auto"/>
            </w:tcBorders>
            <w:vAlign w:val="center"/>
          </w:tcPr>
          <w:p w14:paraId="6A2C623B" w14:textId="77777777" w:rsidR="007F3946" w:rsidRPr="00E539FF" w:rsidRDefault="007F3946"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43C15D08" w14:textId="77777777" w:rsidR="007F3946" w:rsidRPr="00E539FF" w:rsidRDefault="007F3946"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6C1ACF73" w14:textId="77777777" w:rsidR="007F3946" w:rsidRPr="00E539FF" w:rsidRDefault="007F3946"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5B955CEC" w14:textId="4BCAFA87" w:rsidR="007F3946" w:rsidRPr="00E539FF" w:rsidRDefault="007F3946" w:rsidP="000833AD">
            <w:pPr>
              <w:jc w:val="center"/>
              <w:rPr>
                <w:sz w:val="17"/>
                <w:szCs w:val="17"/>
              </w:rPr>
            </w:pPr>
            <w:r w:rsidRPr="00E539FF">
              <w:rPr>
                <w:sz w:val="17"/>
                <w:szCs w:val="17"/>
              </w:rPr>
              <w:t>BIOL 1003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C1AA42D" w14:textId="77777777" w:rsidR="007F3946" w:rsidRPr="00E539FF" w:rsidRDefault="007F3946"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75190F09" w14:textId="77777777" w:rsidR="007F3946" w:rsidRPr="00E539FF" w:rsidRDefault="007F3946"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5D62D16A" w14:textId="35C540EB" w:rsidR="007F3946" w:rsidRPr="00E539FF" w:rsidRDefault="007F3946" w:rsidP="000833AD">
            <w:pPr>
              <w:jc w:val="center"/>
              <w:rPr>
                <w:sz w:val="17"/>
                <w:szCs w:val="17"/>
              </w:rPr>
            </w:pPr>
            <w:r w:rsidRPr="00E539FF">
              <w:rPr>
                <w:sz w:val="17"/>
                <w:szCs w:val="17"/>
              </w:rPr>
              <w:t>BIOL 1003</w:t>
            </w:r>
          </w:p>
        </w:tc>
      </w:tr>
      <w:tr w:rsidR="007F3946" w:rsidRPr="00F503ED" w14:paraId="58A31F1D"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vAlign w:val="center"/>
          </w:tcPr>
          <w:p w14:paraId="4FE24542" w14:textId="52300728" w:rsidR="007F3946" w:rsidRPr="00E539FF" w:rsidRDefault="007F3946" w:rsidP="000833AD">
            <w:pPr>
              <w:rPr>
                <w:sz w:val="17"/>
                <w:szCs w:val="17"/>
                <w:bdr w:val="none" w:sz="0" w:space="0" w:color="auto" w:frame="1"/>
              </w:rPr>
            </w:pPr>
            <w:r w:rsidRPr="00E539FF">
              <w:rPr>
                <w:sz w:val="17"/>
                <w:szCs w:val="17"/>
                <w:bdr w:val="none" w:sz="0" w:space="0" w:color="auto" w:frame="1"/>
              </w:rPr>
              <w:t>LIFE 1020 - Life Science (4cr) (PN)</w:t>
            </w:r>
          </w:p>
        </w:tc>
        <w:tc>
          <w:tcPr>
            <w:tcW w:w="1296" w:type="dxa"/>
            <w:tcBorders>
              <w:top w:val="single" w:sz="4" w:space="0" w:color="auto"/>
              <w:left w:val="single" w:sz="4" w:space="0" w:color="auto"/>
              <w:bottom w:val="single" w:sz="4" w:space="0" w:color="auto"/>
              <w:right w:val="single" w:sz="4" w:space="0" w:color="auto"/>
            </w:tcBorders>
            <w:vAlign w:val="center"/>
          </w:tcPr>
          <w:p w14:paraId="3687D3FD" w14:textId="77777777" w:rsidR="007F3946" w:rsidRPr="00E539FF" w:rsidRDefault="007F3946"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13DC50AD" w14:textId="42684CDA" w:rsidR="007F3946" w:rsidRPr="00E539FF" w:rsidRDefault="007F3946" w:rsidP="000833AD">
            <w:pPr>
              <w:jc w:val="center"/>
              <w:rPr>
                <w:sz w:val="17"/>
                <w:szCs w:val="17"/>
              </w:rPr>
            </w:pPr>
            <w:r w:rsidRPr="00E539FF">
              <w:rPr>
                <w:sz w:val="17"/>
                <w:szCs w:val="17"/>
              </w:rPr>
              <w:t>BIOL 1020</w:t>
            </w:r>
          </w:p>
        </w:tc>
        <w:tc>
          <w:tcPr>
            <w:tcW w:w="1300" w:type="dxa"/>
            <w:tcBorders>
              <w:top w:val="single" w:sz="4" w:space="0" w:color="auto"/>
              <w:left w:val="single" w:sz="4" w:space="0" w:color="auto"/>
              <w:bottom w:val="single" w:sz="4" w:space="0" w:color="auto"/>
              <w:right w:val="single" w:sz="4" w:space="0" w:color="auto"/>
            </w:tcBorders>
            <w:vAlign w:val="center"/>
          </w:tcPr>
          <w:p w14:paraId="060FC66E" w14:textId="77777777" w:rsidR="007F3946" w:rsidRPr="00E539FF" w:rsidRDefault="007F3946"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263C2BAD" w14:textId="77777777" w:rsidR="007F3946" w:rsidRPr="00E539FF" w:rsidRDefault="007F3946"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D644AC9" w14:textId="26537B9B" w:rsidR="007F3946" w:rsidRPr="00E539FF" w:rsidRDefault="007F3946" w:rsidP="000833AD">
            <w:pPr>
              <w:jc w:val="center"/>
              <w:rPr>
                <w:sz w:val="17"/>
                <w:szCs w:val="17"/>
              </w:rPr>
            </w:pPr>
            <w:r w:rsidRPr="00E539FF">
              <w:rPr>
                <w:sz w:val="17"/>
                <w:szCs w:val="17"/>
              </w:rPr>
              <w:t>BIOL 1020</w:t>
            </w:r>
          </w:p>
        </w:tc>
        <w:tc>
          <w:tcPr>
            <w:tcW w:w="1350" w:type="dxa"/>
            <w:tcBorders>
              <w:top w:val="single" w:sz="4" w:space="0" w:color="auto"/>
              <w:left w:val="single" w:sz="4" w:space="0" w:color="auto"/>
              <w:bottom w:val="single" w:sz="4" w:space="0" w:color="auto"/>
              <w:right w:val="single" w:sz="4" w:space="0" w:color="auto"/>
            </w:tcBorders>
            <w:vAlign w:val="center"/>
          </w:tcPr>
          <w:p w14:paraId="3B95F10A" w14:textId="77777777" w:rsidR="007F3946" w:rsidRPr="00E539FF" w:rsidRDefault="007F3946"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024CD564" w14:textId="77777777" w:rsidR="007F3946" w:rsidRPr="00E539FF" w:rsidRDefault="007F3946" w:rsidP="000833AD">
            <w:pPr>
              <w:jc w:val="center"/>
              <w:rPr>
                <w:sz w:val="17"/>
                <w:szCs w:val="17"/>
              </w:rPr>
            </w:pPr>
          </w:p>
        </w:tc>
      </w:tr>
      <w:tr w:rsidR="000833AD" w:rsidRPr="00F503ED" w14:paraId="73295C85"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06B1A835" w14:textId="7524A971" w:rsidR="000833AD" w:rsidRPr="00E539FF" w:rsidRDefault="000833AD" w:rsidP="000833AD">
            <w:pPr>
              <w:rPr>
                <w:sz w:val="17"/>
                <w:szCs w:val="17"/>
                <w:bdr w:val="none" w:sz="0" w:space="0" w:color="auto" w:frame="1"/>
              </w:rPr>
            </w:pPr>
            <w:r w:rsidRPr="00E539FF">
              <w:rPr>
                <w:sz w:val="17"/>
                <w:szCs w:val="17"/>
                <w:bdr w:val="none" w:sz="0" w:space="0" w:color="auto" w:frame="1"/>
              </w:rPr>
              <w:t>LIFE 1101 - Introduction to Ecological Research (3cr) (FY)</w:t>
            </w:r>
          </w:p>
        </w:tc>
        <w:tc>
          <w:tcPr>
            <w:tcW w:w="1296" w:type="dxa"/>
            <w:tcBorders>
              <w:top w:val="single" w:sz="4" w:space="0" w:color="auto"/>
              <w:left w:val="single" w:sz="4" w:space="0" w:color="auto"/>
              <w:bottom w:val="single" w:sz="4" w:space="0" w:color="auto"/>
              <w:right w:val="single" w:sz="4" w:space="0" w:color="auto"/>
            </w:tcBorders>
            <w:vAlign w:val="center"/>
          </w:tcPr>
          <w:p w14:paraId="688EBD83"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470936A3"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4781E235"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5CCFE0AC"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DEB0306"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2BDFBD2C"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4168F91B" w14:textId="77777777" w:rsidR="000833AD" w:rsidRPr="00E539FF" w:rsidRDefault="000833AD" w:rsidP="000833AD">
            <w:pPr>
              <w:jc w:val="center"/>
              <w:rPr>
                <w:sz w:val="17"/>
                <w:szCs w:val="17"/>
              </w:rPr>
            </w:pPr>
          </w:p>
        </w:tc>
      </w:tr>
      <w:tr w:rsidR="000833AD" w:rsidRPr="00F503ED" w14:paraId="0E462910"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7B5D7672" w14:textId="1A8550F5" w:rsidR="000833AD" w:rsidRPr="00E539FF" w:rsidRDefault="000833AD" w:rsidP="000833AD">
            <w:pPr>
              <w:rPr>
                <w:sz w:val="17"/>
                <w:szCs w:val="17"/>
                <w:bdr w:val="none" w:sz="0" w:space="0" w:color="auto" w:frame="1"/>
              </w:rPr>
            </w:pPr>
            <w:r w:rsidRPr="00E539FF">
              <w:rPr>
                <w:sz w:val="17"/>
                <w:szCs w:val="17"/>
                <w:bdr w:val="none" w:sz="0" w:space="0" w:color="auto" w:frame="1"/>
              </w:rPr>
              <w:t>LIFE 2100 - Intro Research and Analysis (4cr) (Q)</w:t>
            </w:r>
          </w:p>
        </w:tc>
        <w:tc>
          <w:tcPr>
            <w:tcW w:w="1296" w:type="dxa"/>
            <w:tcBorders>
              <w:top w:val="single" w:sz="4" w:space="0" w:color="auto"/>
              <w:left w:val="single" w:sz="4" w:space="0" w:color="auto"/>
              <w:bottom w:val="single" w:sz="4" w:space="0" w:color="auto"/>
              <w:right w:val="single" w:sz="4" w:space="0" w:color="auto"/>
            </w:tcBorders>
            <w:vAlign w:val="center"/>
          </w:tcPr>
          <w:p w14:paraId="4B95F21E"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527648BB"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1ED113FD"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55F89385"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C404183"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081E2386"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0745727F" w14:textId="77777777" w:rsidR="000833AD" w:rsidRPr="00E539FF" w:rsidRDefault="000833AD" w:rsidP="000833AD">
            <w:pPr>
              <w:jc w:val="center"/>
              <w:rPr>
                <w:sz w:val="17"/>
                <w:szCs w:val="17"/>
              </w:rPr>
            </w:pPr>
          </w:p>
        </w:tc>
      </w:tr>
      <w:tr w:rsidR="000833AD" w:rsidRPr="00F503ED" w14:paraId="42BC0234"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46251789" w14:textId="077F990E" w:rsidR="000833AD" w:rsidRPr="00E539FF" w:rsidRDefault="000833AD" w:rsidP="000833AD">
            <w:pPr>
              <w:rPr>
                <w:sz w:val="17"/>
                <w:szCs w:val="17"/>
                <w:bdr w:val="none" w:sz="0" w:space="0" w:color="auto" w:frame="1"/>
              </w:rPr>
            </w:pPr>
            <w:r w:rsidRPr="00E539FF">
              <w:rPr>
                <w:sz w:val="17"/>
                <w:szCs w:val="17"/>
                <w:bdr w:val="none" w:sz="0" w:space="0" w:color="auto" w:frame="1"/>
              </w:rPr>
              <w:t>LIFE 3410 - Introduction to Field Ecology (2cr)</w:t>
            </w:r>
          </w:p>
        </w:tc>
        <w:tc>
          <w:tcPr>
            <w:tcW w:w="1296" w:type="dxa"/>
            <w:tcBorders>
              <w:top w:val="single" w:sz="4" w:space="0" w:color="auto"/>
              <w:left w:val="single" w:sz="4" w:space="0" w:color="auto"/>
              <w:bottom w:val="single" w:sz="4" w:space="0" w:color="auto"/>
              <w:right w:val="single" w:sz="4" w:space="0" w:color="auto"/>
            </w:tcBorders>
            <w:vAlign w:val="center"/>
          </w:tcPr>
          <w:p w14:paraId="1804BBA3"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089F2007"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5B9C6EC7"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1B52B803"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F6A1E42"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3517BBA5"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6A867178" w14:textId="77777777" w:rsidR="000833AD" w:rsidRPr="00E539FF" w:rsidRDefault="000833AD" w:rsidP="000833AD">
            <w:pPr>
              <w:jc w:val="center"/>
              <w:rPr>
                <w:sz w:val="17"/>
                <w:szCs w:val="17"/>
              </w:rPr>
            </w:pPr>
          </w:p>
        </w:tc>
      </w:tr>
      <w:tr w:rsidR="000833AD" w:rsidRPr="00F503ED" w14:paraId="6EF62A54"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4443637C" w14:textId="451F5D97" w:rsidR="000833AD" w:rsidRPr="00E539FF" w:rsidRDefault="000833AD" w:rsidP="000833AD">
            <w:pPr>
              <w:rPr>
                <w:sz w:val="17"/>
                <w:szCs w:val="17"/>
                <w:bdr w:val="none" w:sz="0" w:space="0" w:color="auto" w:frame="1"/>
              </w:rPr>
            </w:pPr>
            <w:r w:rsidRPr="00E539FF">
              <w:rPr>
                <w:sz w:val="17"/>
                <w:szCs w:val="17"/>
                <w:bdr w:val="none" w:sz="0" w:space="0" w:color="auto" w:frame="1"/>
              </w:rPr>
              <w:t>LS 2010 - Engineering Surveying Lecture (2cr)</w:t>
            </w:r>
          </w:p>
        </w:tc>
        <w:tc>
          <w:tcPr>
            <w:tcW w:w="1296" w:type="dxa"/>
            <w:tcBorders>
              <w:top w:val="single" w:sz="4" w:space="0" w:color="auto"/>
              <w:left w:val="single" w:sz="4" w:space="0" w:color="auto"/>
              <w:bottom w:val="single" w:sz="4" w:space="0" w:color="auto"/>
              <w:right w:val="single" w:sz="4" w:space="0" w:color="auto"/>
            </w:tcBorders>
            <w:vAlign w:val="center"/>
          </w:tcPr>
          <w:p w14:paraId="684C56F9"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53B180DF"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5BA9D2DC"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1D0B38B0"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28A6797"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22B4F9C7"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13DF0CAE" w14:textId="77777777" w:rsidR="000833AD" w:rsidRPr="00E539FF" w:rsidRDefault="000833AD" w:rsidP="000833AD">
            <w:pPr>
              <w:jc w:val="center"/>
              <w:rPr>
                <w:sz w:val="17"/>
                <w:szCs w:val="17"/>
              </w:rPr>
            </w:pPr>
          </w:p>
        </w:tc>
      </w:tr>
      <w:tr w:rsidR="000833AD" w:rsidRPr="00F503ED" w14:paraId="7AECC1E1"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5BC103C0" w14:textId="5F5649D6" w:rsidR="000833AD" w:rsidRPr="00E539FF" w:rsidRDefault="000833AD" w:rsidP="000833AD">
            <w:pPr>
              <w:rPr>
                <w:sz w:val="17"/>
                <w:szCs w:val="17"/>
                <w:bdr w:val="none" w:sz="0" w:space="0" w:color="auto" w:frame="1"/>
              </w:rPr>
            </w:pPr>
            <w:r w:rsidRPr="00E539FF">
              <w:rPr>
                <w:sz w:val="17"/>
                <w:szCs w:val="17"/>
                <w:bdr w:val="none" w:sz="0" w:space="0" w:color="auto" w:frame="1"/>
              </w:rPr>
              <w:t>LS 2015 - Engineering Surveying Laboratory (1cr)</w:t>
            </w:r>
          </w:p>
        </w:tc>
        <w:tc>
          <w:tcPr>
            <w:tcW w:w="1296" w:type="dxa"/>
            <w:tcBorders>
              <w:top w:val="single" w:sz="4" w:space="0" w:color="auto"/>
              <w:left w:val="single" w:sz="4" w:space="0" w:color="auto"/>
              <w:bottom w:val="single" w:sz="4" w:space="0" w:color="auto"/>
              <w:right w:val="single" w:sz="4" w:space="0" w:color="auto"/>
            </w:tcBorders>
            <w:vAlign w:val="center"/>
          </w:tcPr>
          <w:p w14:paraId="16B9C461"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6FAF78BB"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39B78051"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4FC269EF"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066CCBD"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32C96379"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72F9F9B0" w14:textId="77777777" w:rsidR="000833AD" w:rsidRPr="00E539FF" w:rsidRDefault="000833AD" w:rsidP="000833AD">
            <w:pPr>
              <w:jc w:val="center"/>
              <w:rPr>
                <w:sz w:val="17"/>
                <w:szCs w:val="17"/>
              </w:rPr>
            </w:pPr>
          </w:p>
        </w:tc>
      </w:tr>
      <w:tr w:rsidR="000833AD" w:rsidRPr="00F503ED" w14:paraId="0A43C6D7"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vAlign w:val="center"/>
          </w:tcPr>
          <w:p w14:paraId="4A5D14D5" w14:textId="2D9C7B11" w:rsidR="000833AD" w:rsidRPr="00E539FF" w:rsidRDefault="000833AD" w:rsidP="000833AD">
            <w:pPr>
              <w:rPr>
                <w:sz w:val="17"/>
                <w:szCs w:val="17"/>
                <w:bdr w:val="none" w:sz="0" w:space="0" w:color="auto" w:frame="1"/>
              </w:rPr>
            </w:pPr>
            <w:r w:rsidRPr="00E539FF">
              <w:rPr>
                <w:sz w:val="17"/>
                <w:szCs w:val="17"/>
                <w:bdr w:val="none" w:sz="0" w:space="0" w:color="auto" w:frame="1"/>
              </w:rPr>
              <w:t>LS 2020 - GPS for Land Surveyors (4cr)</w:t>
            </w:r>
          </w:p>
        </w:tc>
        <w:tc>
          <w:tcPr>
            <w:tcW w:w="1296" w:type="dxa"/>
            <w:tcBorders>
              <w:top w:val="single" w:sz="4" w:space="0" w:color="auto"/>
              <w:left w:val="single" w:sz="4" w:space="0" w:color="auto"/>
              <w:bottom w:val="single" w:sz="4" w:space="0" w:color="auto"/>
              <w:right w:val="single" w:sz="4" w:space="0" w:color="auto"/>
            </w:tcBorders>
            <w:vAlign w:val="center"/>
          </w:tcPr>
          <w:p w14:paraId="6FF51CC6"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295DB943"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0B991762"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0B22CE7D"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1585A9D" w14:textId="2BF7871A" w:rsidR="000833AD" w:rsidRPr="00E539FF" w:rsidRDefault="000833AD" w:rsidP="000833AD">
            <w:pPr>
              <w:jc w:val="center"/>
              <w:rPr>
                <w:sz w:val="17"/>
                <w:szCs w:val="17"/>
              </w:rPr>
            </w:pPr>
            <w:r w:rsidRPr="00E539FF">
              <w:rPr>
                <w:sz w:val="17"/>
                <w:szCs w:val="17"/>
              </w:rPr>
              <w:t>LS 2020</w:t>
            </w:r>
          </w:p>
        </w:tc>
        <w:tc>
          <w:tcPr>
            <w:tcW w:w="1350" w:type="dxa"/>
            <w:tcBorders>
              <w:top w:val="single" w:sz="4" w:space="0" w:color="auto"/>
              <w:left w:val="single" w:sz="4" w:space="0" w:color="auto"/>
              <w:bottom w:val="single" w:sz="4" w:space="0" w:color="auto"/>
              <w:right w:val="single" w:sz="4" w:space="0" w:color="auto"/>
            </w:tcBorders>
            <w:vAlign w:val="center"/>
          </w:tcPr>
          <w:p w14:paraId="459924A2"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1F1F2E66" w14:textId="77777777" w:rsidR="000833AD" w:rsidRPr="00E539FF" w:rsidRDefault="000833AD" w:rsidP="000833AD">
            <w:pPr>
              <w:jc w:val="center"/>
              <w:rPr>
                <w:sz w:val="17"/>
                <w:szCs w:val="17"/>
              </w:rPr>
            </w:pPr>
          </w:p>
        </w:tc>
      </w:tr>
      <w:tr w:rsidR="000833AD" w:rsidRPr="00F503ED" w14:paraId="03DC44A7"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3EB2A12B" w14:textId="154CFB08" w:rsidR="000833AD" w:rsidRPr="00E539FF" w:rsidRDefault="000833AD" w:rsidP="000833AD">
            <w:pPr>
              <w:rPr>
                <w:sz w:val="17"/>
                <w:szCs w:val="17"/>
                <w:bdr w:val="none" w:sz="0" w:space="0" w:color="auto" w:frame="1"/>
              </w:rPr>
            </w:pPr>
            <w:r w:rsidRPr="00E539FF">
              <w:rPr>
                <w:sz w:val="17"/>
                <w:szCs w:val="17"/>
                <w:bdr w:val="none" w:sz="0" w:space="0" w:color="auto" w:frame="1"/>
              </w:rPr>
              <w:t>LS 2100 - Records Research for Surveyors (3cr)</w:t>
            </w:r>
          </w:p>
        </w:tc>
        <w:tc>
          <w:tcPr>
            <w:tcW w:w="1296" w:type="dxa"/>
            <w:tcBorders>
              <w:top w:val="single" w:sz="4" w:space="0" w:color="auto"/>
              <w:left w:val="single" w:sz="4" w:space="0" w:color="auto"/>
              <w:bottom w:val="single" w:sz="4" w:space="0" w:color="auto"/>
              <w:right w:val="single" w:sz="4" w:space="0" w:color="auto"/>
            </w:tcBorders>
            <w:vAlign w:val="center"/>
          </w:tcPr>
          <w:p w14:paraId="65DDC5D6"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07FB8D12"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585F9559"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65F15ECE"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7CEFF1E"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5B1E0C85"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2AD33671" w14:textId="77777777" w:rsidR="000833AD" w:rsidRPr="00E539FF" w:rsidRDefault="000833AD" w:rsidP="000833AD">
            <w:pPr>
              <w:jc w:val="center"/>
              <w:rPr>
                <w:sz w:val="17"/>
                <w:szCs w:val="17"/>
              </w:rPr>
            </w:pPr>
          </w:p>
        </w:tc>
      </w:tr>
      <w:tr w:rsidR="000833AD" w:rsidRPr="00F503ED" w14:paraId="1549796C"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39ADEBBA" w14:textId="454726EA" w:rsidR="000833AD" w:rsidRPr="00E539FF" w:rsidRDefault="000833AD" w:rsidP="000833AD">
            <w:pPr>
              <w:rPr>
                <w:sz w:val="17"/>
                <w:szCs w:val="17"/>
                <w:bdr w:val="none" w:sz="0" w:space="0" w:color="auto" w:frame="1"/>
              </w:rPr>
            </w:pPr>
            <w:r w:rsidRPr="00E539FF">
              <w:rPr>
                <w:sz w:val="17"/>
                <w:szCs w:val="17"/>
                <w:bdr w:val="none" w:sz="0" w:space="0" w:color="auto" w:frame="1"/>
              </w:rPr>
              <w:t>LS 2410 - GIS in Surveying (3cr)</w:t>
            </w:r>
          </w:p>
        </w:tc>
        <w:tc>
          <w:tcPr>
            <w:tcW w:w="1296" w:type="dxa"/>
            <w:tcBorders>
              <w:top w:val="single" w:sz="4" w:space="0" w:color="auto"/>
              <w:left w:val="single" w:sz="4" w:space="0" w:color="auto"/>
              <w:bottom w:val="single" w:sz="4" w:space="0" w:color="auto"/>
              <w:right w:val="single" w:sz="4" w:space="0" w:color="auto"/>
            </w:tcBorders>
            <w:vAlign w:val="center"/>
          </w:tcPr>
          <w:p w14:paraId="60391EA0"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0A58DB16"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0DD9913E"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6EA5BE7A"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7894F0C"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19AA5B99"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3788C710" w14:textId="77777777" w:rsidR="000833AD" w:rsidRPr="00E539FF" w:rsidRDefault="000833AD" w:rsidP="000833AD">
            <w:pPr>
              <w:jc w:val="center"/>
              <w:rPr>
                <w:sz w:val="17"/>
                <w:szCs w:val="17"/>
              </w:rPr>
            </w:pPr>
          </w:p>
        </w:tc>
      </w:tr>
      <w:tr w:rsidR="000833AD" w:rsidRPr="00F503ED" w14:paraId="3C9357CC"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0E3ECAA4" w14:textId="55ACC403" w:rsidR="000833AD" w:rsidRPr="00E539FF" w:rsidRDefault="000833AD" w:rsidP="000833AD">
            <w:pPr>
              <w:rPr>
                <w:sz w:val="17"/>
                <w:szCs w:val="17"/>
                <w:bdr w:val="none" w:sz="0" w:space="0" w:color="auto" w:frame="1"/>
              </w:rPr>
            </w:pPr>
            <w:r w:rsidRPr="00E539FF">
              <w:rPr>
                <w:sz w:val="17"/>
                <w:szCs w:val="17"/>
                <w:bdr w:val="none" w:sz="0" w:space="0" w:color="auto" w:frame="1"/>
              </w:rPr>
              <w:t>LS 3120 - Boundary Principles (2cr)</w:t>
            </w:r>
          </w:p>
        </w:tc>
        <w:tc>
          <w:tcPr>
            <w:tcW w:w="1296" w:type="dxa"/>
            <w:tcBorders>
              <w:top w:val="single" w:sz="4" w:space="0" w:color="auto"/>
              <w:left w:val="single" w:sz="4" w:space="0" w:color="auto"/>
              <w:bottom w:val="single" w:sz="4" w:space="0" w:color="auto"/>
              <w:right w:val="single" w:sz="4" w:space="0" w:color="auto"/>
            </w:tcBorders>
            <w:vAlign w:val="center"/>
          </w:tcPr>
          <w:p w14:paraId="19F0A130"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3F647D56"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0D29305A"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00309396"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29A9F62"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60E14DCA"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3E7228C8" w14:textId="77777777" w:rsidR="000833AD" w:rsidRPr="00E539FF" w:rsidRDefault="000833AD" w:rsidP="000833AD">
            <w:pPr>
              <w:jc w:val="center"/>
              <w:rPr>
                <w:sz w:val="17"/>
                <w:szCs w:val="17"/>
              </w:rPr>
            </w:pPr>
          </w:p>
        </w:tc>
      </w:tr>
      <w:tr w:rsidR="000833AD" w:rsidRPr="00F503ED" w14:paraId="3359BA12"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5A06A395" w14:textId="5FE87B3C" w:rsidR="000833AD" w:rsidRPr="00E539FF" w:rsidRDefault="000833AD" w:rsidP="000833AD">
            <w:pPr>
              <w:rPr>
                <w:sz w:val="17"/>
                <w:szCs w:val="17"/>
                <w:bdr w:val="none" w:sz="0" w:space="0" w:color="auto" w:frame="1"/>
              </w:rPr>
            </w:pPr>
            <w:r w:rsidRPr="00E539FF">
              <w:rPr>
                <w:sz w:val="17"/>
                <w:szCs w:val="17"/>
                <w:bdr w:val="none" w:sz="0" w:space="0" w:color="auto" w:frame="1"/>
              </w:rPr>
              <w:t>LS 3130 - Public Land Surveys (3cr)</w:t>
            </w:r>
          </w:p>
        </w:tc>
        <w:tc>
          <w:tcPr>
            <w:tcW w:w="1296" w:type="dxa"/>
            <w:tcBorders>
              <w:top w:val="single" w:sz="4" w:space="0" w:color="auto"/>
              <w:left w:val="single" w:sz="4" w:space="0" w:color="auto"/>
              <w:bottom w:val="single" w:sz="4" w:space="0" w:color="auto"/>
              <w:right w:val="single" w:sz="4" w:space="0" w:color="auto"/>
            </w:tcBorders>
            <w:vAlign w:val="center"/>
          </w:tcPr>
          <w:p w14:paraId="4BBE81E4"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6689DDD8"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52109563"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613FE2B6"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AE94199"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1186707D"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6D962015" w14:textId="77777777" w:rsidR="000833AD" w:rsidRPr="00E539FF" w:rsidRDefault="000833AD" w:rsidP="000833AD">
            <w:pPr>
              <w:jc w:val="center"/>
              <w:rPr>
                <w:sz w:val="17"/>
                <w:szCs w:val="17"/>
              </w:rPr>
            </w:pPr>
          </w:p>
        </w:tc>
      </w:tr>
      <w:tr w:rsidR="000833AD" w:rsidRPr="00F503ED" w14:paraId="4C1AA1E4"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6F58DA5D" w14:textId="74CC85F5" w:rsidR="000833AD" w:rsidRPr="00E539FF" w:rsidRDefault="000833AD" w:rsidP="000833AD">
            <w:pPr>
              <w:rPr>
                <w:sz w:val="17"/>
                <w:szCs w:val="17"/>
                <w:bdr w:val="none" w:sz="0" w:space="0" w:color="auto" w:frame="1"/>
              </w:rPr>
            </w:pPr>
            <w:r w:rsidRPr="00E539FF">
              <w:rPr>
                <w:sz w:val="17"/>
                <w:szCs w:val="17"/>
                <w:bdr w:val="none" w:sz="0" w:space="0" w:color="auto" w:frame="1"/>
              </w:rPr>
              <w:t>LS 3200 - Route Surveying (3cr)</w:t>
            </w:r>
          </w:p>
        </w:tc>
        <w:tc>
          <w:tcPr>
            <w:tcW w:w="1296" w:type="dxa"/>
            <w:tcBorders>
              <w:top w:val="single" w:sz="4" w:space="0" w:color="auto"/>
              <w:left w:val="single" w:sz="4" w:space="0" w:color="auto"/>
              <w:bottom w:val="single" w:sz="4" w:space="0" w:color="auto"/>
              <w:right w:val="single" w:sz="4" w:space="0" w:color="auto"/>
            </w:tcBorders>
            <w:vAlign w:val="center"/>
          </w:tcPr>
          <w:p w14:paraId="3EBE0750"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1B2B66B3"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6B0FA450"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521F6F3F"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AFBAA2B"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43BBE4C6"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1A445FC4" w14:textId="77777777" w:rsidR="000833AD" w:rsidRPr="00E539FF" w:rsidRDefault="000833AD" w:rsidP="000833AD">
            <w:pPr>
              <w:jc w:val="center"/>
              <w:rPr>
                <w:sz w:val="17"/>
                <w:szCs w:val="17"/>
              </w:rPr>
            </w:pPr>
          </w:p>
        </w:tc>
      </w:tr>
      <w:tr w:rsidR="000833AD" w:rsidRPr="00F503ED" w14:paraId="513AC535" w14:textId="77777777" w:rsidTr="00BA2964">
        <w:trPr>
          <w:jc w:val="center"/>
        </w:trPr>
        <w:tc>
          <w:tcPr>
            <w:tcW w:w="2430" w:type="dxa"/>
            <w:tcBorders>
              <w:top w:val="single" w:sz="4" w:space="0" w:color="auto"/>
              <w:left w:val="single" w:sz="4" w:space="0" w:color="auto"/>
              <w:bottom w:val="single" w:sz="4" w:space="0" w:color="auto"/>
              <w:right w:val="single" w:sz="4" w:space="0" w:color="auto"/>
            </w:tcBorders>
            <w:shd w:val="clear" w:color="auto" w:fill="FFC000"/>
            <w:vAlign w:val="center"/>
          </w:tcPr>
          <w:p w14:paraId="514586DA" w14:textId="653C0E0C" w:rsidR="000833AD" w:rsidRPr="00E539FF" w:rsidRDefault="000833AD" w:rsidP="000833AD">
            <w:pPr>
              <w:rPr>
                <w:sz w:val="17"/>
                <w:szCs w:val="17"/>
                <w:bdr w:val="none" w:sz="0" w:space="0" w:color="auto" w:frame="1"/>
              </w:rPr>
            </w:pPr>
            <w:r w:rsidRPr="00E539FF">
              <w:rPr>
                <w:sz w:val="17"/>
                <w:szCs w:val="17"/>
                <w:bdr w:val="none" w:sz="0" w:space="0" w:color="auto" w:frame="1"/>
              </w:rPr>
              <w:t>LS 3210 - Advanced Surveying (4cr)</w:t>
            </w:r>
          </w:p>
        </w:tc>
        <w:tc>
          <w:tcPr>
            <w:tcW w:w="1296" w:type="dxa"/>
            <w:tcBorders>
              <w:top w:val="single" w:sz="4" w:space="0" w:color="auto"/>
              <w:left w:val="single" w:sz="4" w:space="0" w:color="auto"/>
              <w:bottom w:val="single" w:sz="4" w:space="0" w:color="auto"/>
              <w:right w:val="single" w:sz="4" w:space="0" w:color="auto"/>
            </w:tcBorders>
            <w:vAlign w:val="center"/>
          </w:tcPr>
          <w:p w14:paraId="7353417E"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5C0478FB" w14:textId="77777777" w:rsidR="000833AD" w:rsidRPr="00E539FF" w:rsidRDefault="000833AD" w:rsidP="000833AD">
            <w:pPr>
              <w:jc w:val="center"/>
              <w:rPr>
                <w:sz w:val="17"/>
                <w:szCs w:val="17"/>
              </w:rPr>
            </w:pPr>
          </w:p>
        </w:tc>
        <w:tc>
          <w:tcPr>
            <w:tcW w:w="1300" w:type="dxa"/>
            <w:tcBorders>
              <w:top w:val="single" w:sz="4" w:space="0" w:color="auto"/>
              <w:left w:val="single" w:sz="4" w:space="0" w:color="auto"/>
              <w:bottom w:val="single" w:sz="4" w:space="0" w:color="auto"/>
              <w:right w:val="single" w:sz="4" w:space="0" w:color="auto"/>
            </w:tcBorders>
            <w:vAlign w:val="center"/>
          </w:tcPr>
          <w:p w14:paraId="32A218EA" w14:textId="77777777" w:rsidR="000833AD" w:rsidRPr="00E539FF" w:rsidRDefault="000833AD" w:rsidP="000833AD">
            <w:pPr>
              <w:jc w:val="center"/>
              <w:rPr>
                <w:sz w:val="17"/>
                <w:szCs w:val="17"/>
              </w:rPr>
            </w:pPr>
          </w:p>
        </w:tc>
        <w:tc>
          <w:tcPr>
            <w:tcW w:w="1234" w:type="dxa"/>
            <w:tcBorders>
              <w:top w:val="single" w:sz="4" w:space="0" w:color="auto"/>
              <w:left w:val="single" w:sz="4" w:space="0" w:color="auto"/>
              <w:bottom w:val="single" w:sz="4" w:space="0" w:color="auto"/>
              <w:right w:val="single" w:sz="4" w:space="0" w:color="auto"/>
            </w:tcBorders>
            <w:vAlign w:val="center"/>
          </w:tcPr>
          <w:p w14:paraId="0FA299C9" w14:textId="77777777" w:rsidR="000833AD" w:rsidRPr="00E539FF" w:rsidRDefault="000833AD" w:rsidP="000833AD">
            <w:pPr>
              <w:jc w:val="center"/>
              <w:rPr>
                <w:sz w:val="17"/>
                <w:szCs w:val="17"/>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BF26026" w14:textId="77777777" w:rsidR="000833AD" w:rsidRPr="00E539FF" w:rsidRDefault="000833AD" w:rsidP="000833AD">
            <w:pPr>
              <w:jc w:val="center"/>
              <w:rPr>
                <w:sz w:val="17"/>
                <w:szCs w:val="17"/>
              </w:rPr>
            </w:pPr>
          </w:p>
        </w:tc>
        <w:tc>
          <w:tcPr>
            <w:tcW w:w="1350" w:type="dxa"/>
            <w:tcBorders>
              <w:top w:val="single" w:sz="4" w:space="0" w:color="auto"/>
              <w:left w:val="single" w:sz="4" w:space="0" w:color="auto"/>
              <w:bottom w:val="single" w:sz="4" w:space="0" w:color="auto"/>
              <w:right w:val="single" w:sz="4" w:space="0" w:color="auto"/>
            </w:tcBorders>
            <w:vAlign w:val="center"/>
          </w:tcPr>
          <w:p w14:paraId="4C5F917B" w14:textId="77777777" w:rsidR="000833AD" w:rsidRPr="00E539FF" w:rsidRDefault="000833AD" w:rsidP="000833AD">
            <w:pPr>
              <w:jc w:val="center"/>
              <w:rPr>
                <w:sz w:val="17"/>
                <w:szCs w:val="17"/>
              </w:rPr>
            </w:pPr>
          </w:p>
        </w:tc>
        <w:tc>
          <w:tcPr>
            <w:tcW w:w="1307" w:type="dxa"/>
            <w:tcBorders>
              <w:top w:val="single" w:sz="4" w:space="0" w:color="auto"/>
              <w:left w:val="single" w:sz="4" w:space="0" w:color="auto"/>
              <w:bottom w:val="single" w:sz="4" w:space="0" w:color="auto"/>
              <w:right w:val="single" w:sz="4" w:space="0" w:color="auto"/>
            </w:tcBorders>
            <w:vAlign w:val="center"/>
          </w:tcPr>
          <w:p w14:paraId="095D094F" w14:textId="77777777" w:rsidR="000833AD" w:rsidRPr="00E539FF" w:rsidRDefault="000833AD" w:rsidP="000833AD">
            <w:pPr>
              <w:jc w:val="center"/>
              <w:rPr>
                <w:sz w:val="17"/>
                <w:szCs w:val="17"/>
              </w:rPr>
            </w:pPr>
          </w:p>
        </w:tc>
      </w:tr>
      <w:tr w:rsidR="000833AD" w:rsidRPr="000612C9" w14:paraId="399BF6B3" w14:textId="77777777" w:rsidTr="00BA2964">
        <w:trPr>
          <w:trHeight w:val="233"/>
          <w:jc w:val="center"/>
        </w:trPr>
        <w:tc>
          <w:tcPr>
            <w:tcW w:w="2430" w:type="dxa"/>
            <w:vMerge w:val="restart"/>
            <w:tcBorders>
              <w:top w:val="single" w:sz="4" w:space="0" w:color="auto"/>
              <w:left w:val="single" w:sz="4" w:space="0" w:color="auto"/>
              <w:right w:val="single" w:sz="4" w:space="0" w:color="auto"/>
            </w:tcBorders>
            <w:shd w:val="clear" w:color="auto" w:fill="FFFFFF" w:themeFill="background1"/>
            <w:vAlign w:val="center"/>
          </w:tcPr>
          <w:p w14:paraId="104F2DA5" w14:textId="77777777" w:rsidR="000833AD" w:rsidRPr="00E539FF" w:rsidRDefault="000833AD" w:rsidP="000833AD">
            <w:pPr>
              <w:rPr>
                <w:sz w:val="17"/>
                <w:szCs w:val="17"/>
              </w:rPr>
            </w:pPr>
            <w:r w:rsidRPr="00E539FF">
              <w:rPr>
                <w:sz w:val="17"/>
                <w:szCs w:val="17"/>
                <w:bdr w:val="none" w:sz="0" w:space="0" w:color="auto" w:frame="1"/>
              </w:rPr>
              <w:t>MGT 2030 - Principle-Based Ethics (3cr)</w:t>
            </w:r>
          </w:p>
        </w:tc>
        <w:tc>
          <w:tcPr>
            <w:tcW w:w="1296" w:type="dxa"/>
            <w:vMerge w:val="restart"/>
            <w:tcBorders>
              <w:top w:val="single" w:sz="4" w:space="0" w:color="auto"/>
              <w:left w:val="single" w:sz="4" w:space="0" w:color="auto"/>
              <w:right w:val="single" w:sz="4" w:space="0" w:color="auto"/>
            </w:tcBorders>
            <w:vAlign w:val="center"/>
          </w:tcPr>
          <w:p w14:paraId="4896DD32" w14:textId="77777777" w:rsidR="000833AD" w:rsidRPr="00E539FF" w:rsidRDefault="000833AD" w:rsidP="000833AD">
            <w:pPr>
              <w:jc w:val="center"/>
              <w:rPr>
                <w:sz w:val="17"/>
                <w:szCs w:val="17"/>
              </w:rPr>
            </w:pPr>
            <w:r w:rsidRPr="00E539FF">
              <w:rPr>
                <w:sz w:val="17"/>
                <w:szCs w:val="17"/>
              </w:rPr>
              <w:t>BADM 2030</w:t>
            </w:r>
          </w:p>
        </w:tc>
        <w:tc>
          <w:tcPr>
            <w:tcW w:w="1300" w:type="dxa"/>
            <w:vMerge w:val="restart"/>
            <w:tcBorders>
              <w:top w:val="single" w:sz="4" w:space="0" w:color="auto"/>
              <w:left w:val="single" w:sz="4" w:space="0" w:color="auto"/>
              <w:right w:val="single" w:sz="4" w:space="0" w:color="auto"/>
            </w:tcBorders>
            <w:vAlign w:val="center"/>
          </w:tcPr>
          <w:p w14:paraId="5EB0A13A" w14:textId="64474555" w:rsidR="000833AD" w:rsidRPr="00E539FF" w:rsidRDefault="000833AD" w:rsidP="000833AD">
            <w:pPr>
              <w:jc w:val="center"/>
              <w:rPr>
                <w:i/>
                <w:iCs/>
                <w:sz w:val="17"/>
                <w:szCs w:val="17"/>
              </w:rPr>
            </w:pPr>
            <w:r w:rsidRPr="00E539FF">
              <w:rPr>
                <w:i/>
                <w:iCs/>
                <w:sz w:val="17"/>
                <w:szCs w:val="17"/>
              </w:rPr>
              <w:t>Pending</w:t>
            </w:r>
          </w:p>
        </w:tc>
        <w:tc>
          <w:tcPr>
            <w:tcW w:w="1300" w:type="dxa"/>
            <w:vMerge w:val="restart"/>
            <w:tcBorders>
              <w:top w:val="single" w:sz="4" w:space="0" w:color="auto"/>
              <w:left w:val="single" w:sz="4" w:space="0" w:color="auto"/>
              <w:right w:val="single" w:sz="4" w:space="0" w:color="auto"/>
            </w:tcBorders>
            <w:vAlign w:val="center"/>
          </w:tcPr>
          <w:p w14:paraId="392614A6" w14:textId="77777777" w:rsidR="000833AD" w:rsidRPr="00E539FF" w:rsidRDefault="000833AD" w:rsidP="000833AD">
            <w:pPr>
              <w:jc w:val="center"/>
              <w:rPr>
                <w:sz w:val="17"/>
                <w:szCs w:val="17"/>
              </w:rPr>
            </w:pPr>
          </w:p>
        </w:tc>
        <w:tc>
          <w:tcPr>
            <w:tcW w:w="1301" w:type="dxa"/>
            <w:gridSpan w:val="2"/>
            <w:vMerge w:val="restart"/>
            <w:tcBorders>
              <w:top w:val="single" w:sz="4" w:space="0" w:color="auto"/>
              <w:left w:val="single" w:sz="4" w:space="0" w:color="auto"/>
              <w:right w:val="single" w:sz="4" w:space="0" w:color="auto"/>
            </w:tcBorders>
            <w:vAlign w:val="center"/>
          </w:tcPr>
          <w:p w14:paraId="4BD1AD9F" w14:textId="1E3DCDAA" w:rsidR="000833AD" w:rsidRPr="00E539FF" w:rsidRDefault="000833AD" w:rsidP="000833AD">
            <w:pPr>
              <w:jc w:val="center"/>
              <w:rPr>
                <w:sz w:val="17"/>
                <w:szCs w:val="17"/>
              </w:rPr>
            </w:pPr>
            <w:r w:rsidRPr="00E539FF">
              <w:rPr>
                <w:sz w:val="17"/>
                <w:szCs w:val="17"/>
              </w:rPr>
              <w:t>BADM 2030</w:t>
            </w:r>
          </w:p>
        </w:tc>
        <w:tc>
          <w:tcPr>
            <w:tcW w:w="1373" w:type="dxa"/>
            <w:tcBorders>
              <w:top w:val="single" w:sz="4" w:space="0" w:color="auto"/>
              <w:left w:val="single" w:sz="4" w:space="0" w:color="auto"/>
              <w:bottom w:val="single" w:sz="4" w:space="0" w:color="auto"/>
              <w:right w:val="single" w:sz="4" w:space="0" w:color="auto"/>
            </w:tcBorders>
            <w:vAlign w:val="center"/>
          </w:tcPr>
          <w:p w14:paraId="45FE87CD" w14:textId="448795FF" w:rsidR="000833AD" w:rsidRPr="00E539FF" w:rsidRDefault="000833AD" w:rsidP="000833AD">
            <w:pPr>
              <w:jc w:val="center"/>
              <w:rPr>
                <w:sz w:val="17"/>
                <w:szCs w:val="17"/>
              </w:rPr>
            </w:pPr>
            <w:r w:rsidRPr="00E539FF">
              <w:rPr>
                <w:sz w:val="17"/>
                <w:szCs w:val="17"/>
              </w:rPr>
              <w:t>BADM 2030</w:t>
            </w:r>
          </w:p>
        </w:tc>
        <w:tc>
          <w:tcPr>
            <w:tcW w:w="1350" w:type="dxa"/>
            <w:tcBorders>
              <w:top w:val="single" w:sz="4" w:space="0" w:color="auto"/>
              <w:left w:val="single" w:sz="4" w:space="0" w:color="auto"/>
              <w:right w:val="single" w:sz="4" w:space="0" w:color="auto"/>
            </w:tcBorders>
            <w:vAlign w:val="center"/>
          </w:tcPr>
          <w:p w14:paraId="6B012FDA" w14:textId="4B3ED53E" w:rsidR="000833AD" w:rsidRPr="00E539FF" w:rsidRDefault="000833AD" w:rsidP="000833AD">
            <w:pPr>
              <w:jc w:val="center"/>
              <w:rPr>
                <w:sz w:val="17"/>
                <w:szCs w:val="17"/>
              </w:rPr>
            </w:pPr>
            <w:r w:rsidRPr="00E539FF">
              <w:rPr>
                <w:sz w:val="17"/>
                <w:szCs w:val="17"/>
              </w:rPr>
              <w:t>BADM 2030</w:t>
            </w:r>
          </w:p>
        </w:tc>
        <w:tc>
          <w:tcPr>
            <w:tcW w:w="1307" w:type="dxa"/>
            <w:tcBorders>
              <w:top w:val="single" w:sz="4" w:space="0" w:color="auto"/>
              <w:left w:val="single" w:sz="4" w:space="0" w:color="auto"/>
              <w:right w:val="single" w:sz="4" w:space="0" w:color="auto"/>
            </w:tcBorders>
            <w:vAlign w:val="center"/>
          </w:tcPr>
          <w:p w14:paraId="265C2FA1" w14:textId="179F0992" w:rsidR="000833AD" w:rsidRPr="00E539FF" w:rsidRDefault="000833AD" w:rsidP="000833AD">
            <w:pPr>
              <w:jc w:val="center"/>
              <w:rPr>
                <w:sz w:val="17"/>
                <w:szCs w:val="17"/>
              </w:rPr>
            </w:pPr>
            <w:r w:rsidRPr="00E539FF">
              <w:rPr>
                <w:sz w:val="17"/>
                <w:szCs w:val="17"/>
              </w:rPr>
              <w:t>BADM 2030</w:t>
            </w:r>
          </w:p>
        </w:tc>
      </w:tr>
      <w:tr w:rsidR="000833AD" w:rsidRPr="000612C9" w14:paraId="04BCC693" w14:textId="77777777" w:rsidTr="00BA2964">
        <w:trPr>
          <w:trHeight w:val="232"/>
          <w:jc w:val="center"/>
        </w:trPr>
        <w:tc>
          <w:tcPr>
            <w:tcW w:w="2430" w:type="dxa"/>
            <w:vMerge/>
            <w:tcBorders>
              <w:left w:val="single" w:sz="4" w:space="0" w:color="auto"/>
              <w:bottom w:val="single" w:sz="4" w:space="0" w:color="auto"/>
              <w:right w:val="single" w:sz="4" w:space="0" w:color="auto"/>
            </w:tcBorders>
            <w:shd w:val="clear" w:color="auto" w:fill="FFFFFF" w:themeFill="background1"/>
            <w:vAlign w:val="center"/>
          </w:tcPr>
          <w:p w14:paraId="127511DF" w14:textId="77777777" w:rsidR="000833AD" w:rsidRPr="00E539FF" w:rsidRDefault="000833AD" w:rsidP="000833AD">
            <w:pPr>
              <w:rPr>
                <w:sz w:val="17"/>
                <w:szCs w:val="17"/>
                <w:bdr w:val="none" w:sz="0" w:space="0" w:color="auto" w:frame="1"/>
              </w:rPr>
            </w:pPr>
          </w:p>
        </w:tc>
        <w:tc>
          <w:tcPr>
            <w:tcW w:w="1296" w:type="dxa"/>
            <w:vMerge/>
            <w:tcBorders>
              <w:left w:val="single" w:sz="4" w:space="0" w:color="auto"/>
              <w:bottom w:val="single" w:sz="4" w:space="0" w:color="auto"/>
              <w:right w:val="single" w:sz="4" w:space="0" w:color="auto"/>
            </w:tcBorders>
            <w:vAlign w:val="center"/>
          </w:tcPr>
          <w:p w14:paraId="303B5993" w14:textId="77777777" w:rsidR="000833AD" w:rsidRPr="00E539FF" w:rsidRDefault="000833AD" w:rsidP="000833AD">
            <w:pPr>
              <w:jc w:val="center"/>
              <w:rPr>
                <w:sz w:val="17"/>
                <w:szCs w:val="17"/>
              </w:rPr>
            </w:pPr>
          </w:p>
        </w:tc>
        <w:tc>
          <w:tcPr>
            <w:tcW w:w="1300" w:type="dxa"/>
            <w:vMerge/>
            <w:tcBorders>
              <w:left w:val="single" w:sz="4" w:space="0" w:color="auto"/>
              <w:bottom w:val="single" w:sz="4" w:space="0" w:color="auto"/>
              <w:right w:val="single" w:sz="4" w:space="0" w:color="auto"/>
            </w:tcBorders>
            <w:vAlign w:val="center"/>
          </w:tcPr>
          <w:p w14:paraId="6FE833C4" w14:textId="77777777" w:rsidR="000833AD" w:rsidRPr="00E539FF" w:rsidRDefault="000833AD" w:rsidP="000833AD">
            <w:pPr>
              <w:jc w:val="center"/>
              <w:rPr>
                <w:i/>
                <w:iCs/>
                <w:sz w:val="17"/>
                <w:szCs w:val="17"/>
              </w:rPr>
            </w:pPr>
          </w:p>
        </w:tc>
        <w:tc>
          <w:tcPr>
            <w:tcW w:w="1300" w:type="dxa"/>
            <w:vMerge/>
            <w:tcBorders>
              <w:left w:val="single" w:sz="4" w:space="0" w:color="auto"/>
              <w:bottom w:val="single" w:sz="4" w:space="0" w:color="auto"/>
              <w:right w:val="single" w:sz="4" w:space="0" w:color="auto"/>
            </w:tcBorders>
            <w:vAlign w:val="center"/>
          </w:tcPr>
          <w:p w14:paraId="3A16DE77" w14:textId="77777777" w:rsidR="000833AD" w:rsidRPr="00E539FF" w:rsidRDefault="000833AD" w:rsidP="000833AD">
            <w:pPr>
              <w:jc w:val="center"/>
              <w:rPr>
                <w:sz w:val="17"/>
                <w:szCs w:val="17"/>
              </w:rPr>
            </w:pPr>
          </w:p>
        </w:tc>
        <w:tc>
          <w:tcPr>
            <w:tcW w:w="1301" w:type="dxa"/>
            <w:gridSpan w:val="2"/>
            <w:vMerge/>
            <w:tcBorders>
              <w:left w:val="single" w:sz="4" w:space="0" w:color="auto"/>
              <w:bottom w:val="single" w:sz="4" w:space="0" w:color="auto"/>
              <w:right w:val="single" w:sz="4" w:space="0" w:color="auto"/>
            </w:tcBorders>
            <w:vAlign w:val="center"/>
          </w:tcPr>
          <w:p w14:paraId="1A61433D" w14:textId="77777777" w:rsidR="000833AD" w:rsidRPr="00E539FF" w:rsidRDefault="000833AD" w:rsidP="000833AD">
            <w:pPr>
              <w:jc w:val="center"/>
              <w:rPr>
                <w:sz w:val="17"/>
                <w:szCs w:val="17"/>
              </w:rPr>
            </w:pPr>
          </w:p>
        </w:tc>
        <w:tc>
          <w:tcPr>
            <w:tcW w:w="1373" w:type="dxa"/>
            <w:tcBorders>
              <w:top w:val="single" w:sz="4" w:space="0" w:color="auto"/>
              <w:left w:val="single" w:sz="4" w:space="0" w:color="auto"/>
              <w:bottom w:val="single" w:sz="4" w:space="0" w:color="auto"/>
              <w:right w:val="single" w:sz="4" w:space="0" w:color="auto"/>
            </w:tcBorders>
            <w:vAlign w:val="center"/>
          </w:tcPr>
          <w:p w14:paraId="205D43FE" w14:textId="3C60AC88" w:rsidR="000833AD" w:rsidRPr="00E539FF" w:rsidRDefault="000833AD" w:rsidP="000833AD">
            <w:pPr>
              <w:jc w:val="center"/>
              <w:rPr>
                <w:i/>
                <w:iCs/>
                <w:sz w:val="17"/>
                <w:szCs w:val="17"/>
              </w:rPr>
            </w:pPr>
            <w:r w:rsidRPr="00E539FF">
              <w:rPr>
                <w:i/>
                <w:iCs/>
                <w:sz w:val="17"/>
                <w:szCs w:val="17"/>
              </w:rPr>
              <w:t>Pending</w:t>
            </w:r>
          </w:p>
        </w:tc>
        <w:tc>
          <w:tcPr>
            <w:tcW w:w="1350" w:type="dxa"/>
            <w:tcBorders>
              <w:left w:val="single" w:sz="4" w:space="0" w:color="auto"/>
              <w:bottom w:val="single" w:sz="4" w:space="0" w:color="auto"/>
              <w:right w:val="single" w:sz="4" w:space="0" w:color="auto"/>
            </w:tcBorders>
            <w:vAlign w:val="center"/>
          </w:tcPr>
          <w:p w14:paraId="35063008" w14:textId="24F5B011" w:rsidR="000833AD" w:rsidRPr="00E539FF" w:rsidRDefault="000833AD" w:rsidP="000833AD">
            <w:pPr>
              <w:jc w:val="center"/>
              <w:rPr>
                <w:i/>
                <w:iCs/>
                <w:sz w:val="17"/>
                <w:szCs w:val="17"/>
              </w:rPr>
            </w:pPr>
            <w:r w:rsidRPr="00E539FF">
              <w:rPr>
                <w:i/>
                <w:iCs/>
                <w:sz w:val="17"/>
                <w:szCs w:val="17"/>
              </w:rPr>
              <w:t>Pending</w:t>
            </w:r>
          </w:p>
        </w:tc>
        <w:tc>
          <w:tcPr>
            <w:tcW w:w="1307" w:type="dxa"/>
            <w:tcBorders>
              <w:left w:val="single" w:sz="4" w:space="0" w:color="auto"/>
              <w:bottom w:val="single" w:sz="4" w:space="0" w:color="auto"/>
              <w:right w:val="single" w:sz="4" w:space="0" w:color="auto"/>
            </w:tcBorders>
            <w:vAlign w:val="center"/>
          </w:tcPr>
          <w:p w14:paraId="496D64B1" w14:textId="56EA254D" w:rsidR="000833AD" w:rsidRPr="00E539FF" w:rsidRDefault="000833AD" w:rsidP="000833AD">
            <w:pPr>
              <w:jc w:val="center"/>
              <w:rPr>
                <w:i/>
                <w:iCs/>
                <w:sz w:val="17"/>
                <w:szCs w:val="17"/>
              </w:rPr>
            </w:pPr>
            <w:r w:rsidRPr="00E539FF">
              <w:rPr>
                <w:i/>
                <w:iCs/>
                <w:sz w:val="17"/>
                <w:szCs w:val="17"/>
              </w:rPr>
              <w:t>Pending</w:t>
            </w:r>
          </w:p>
        </w:tc>
      </w:tr>
      <w:tr w:rsidR="000833AD" w:rsidRPr="000612C9" w14:paraId="5C2A89FB" w14:textId="77777777" w:rsidTr="00BA2964">
        <w:trPr>
          <w:trHeight w:val="233"/>
          <w:jc w:val="center"/>
        </w:trPr>
        <w:tc>
          <w:tcPr>
            <w:tcW w:w="2430" w:type="dxa"/>
            <w:vMerge w:val="restart"/>
            <w:tcBorders>
              <w:top w:val="single" w:sz="4" w:space="0" w:color="auto"/>
              <w:left w:val="single" w:sz="4" w:space="0" w:color="auto"/>
              <w:right w:val="single" w:sz="4" w:space="0" w:color="auto"/>
            </w:tcBorders>
            <w:shd w:val="clear" w:color="auto" w:fill="FFFFFF" w:themeFill="background1"/>
            <w:vAlign w:val="center"/>
          </w:tcPr>
          <w:p w14:paraId="3E7721D5" w14:textId="77777777" w:rsidR="000833AD" w:rsidRPr="00E539FF" w:rsidRDefault="000833AD" w:rsidP="00733186">
            <w:pPr>
              <w:rPr>
                <w:sz w:val="17"/>
                <w:szCs w:val="17"/>
                <w:bdr w:val="none" w:sz="0" w:space="0" w:color="auto" w:frame="1"/>
              </w:rPr>
            </w:pPr>
            <w:r w:rsidRPr="00E539FF">
              <w:rPr>
                <w:sz w:val="17"/>
                <w:szCs w:val="17"/>
                <w:bdr w:val="none" w:sz="0" w:space="0" w:color="auto" w:frame="1"/>
              </w:rPr>
              <w:t>MGT 2100 - Management and Organizations (3cr)</w:t>
            </w:r>
          </w:p>
        </w:tc>
        <w:tc>
          <w:tcPr>
            <w:tcW w:w="1296" w:type="dxa"/>
            <w:vMerge w:val="restart"/>
            <w:tcBorders>
              <w:top w:val="single" w:sz="4" w:space="0" w:color="auto"/>
              <w:left w:val="single" w:sz="4" w:space="0" w:color="auto"/>
              <w:right w:val="single" w:sz="4" w:space="0" w:color="auto"/>
            </w:tcBorders>
            <w:vAlign w:val="center"/>
          </w:tcPr>
          <w:p w14:paraId="7B59C416" w14:textId="77777777" w:rsidR="000833AD" w:rsidRPr="00E539FF" w:rsidRDefault="000833AD" w:rsidP="00733186">
            <w:pPr>
              <w:jc w:val="center"/>
              <w:rPr>
                <w:sz w:val="17"/>
                <w:szCs w:val="17"/>
              </w:rPr>
            </w:pPr>
            <w:r w:rsidRPr="00E539FF">
              <w:rPr>
                <w:sz w:val="17"/>
                <w:szCs w:val="17"/>
              </w:rPr>
              <w:t>MGT 2100</w:t>
            </w:r>
          </w:p>
        </w:tc>
        <w:tc>
          <w:tcPr>
            <w:tcW w:w="1300" w:type="dxa"/>
            <w:vMerge w:val="restart"/>
            <w:tcBorders>
              <w:top w:val="single" w:sz="4" w:space="0" w:color="auto"/>
              <w:left w:val="single" w:sz="4" w:space="0" w:color="auto"/>
              <w:right w:val="single" w:sz="4" w:space="0" w:color="auto"/>
            </w:tcBorders>
            <w:vAlign w:val="center"/>
          </w:tcPr>
          <w:p w14:paraId="3DC48CC8" w14:textId="77777777" w:rsidR="000833AD" w:rsidRPr="00E539FF" w:rsidRDefault="000833AD" w:rsidP="00733186">
            <w:pPr>
              <w:jc w:val="center"/>
              <w:rPr>
                <w:i/>
                <w:iCs/>
                <w:sz w:val="17"/>
                <w:szCs w:val="17"/>
              </w:rPr>
            </w:pPr>
            <w:r w:rsidRPr="00E539FF">
              <w:rPr>
                <w:i/>
                <w:iCs/>
                <w:sz w:val="17"/>
                <w:szCs w:val="17"/>
              </w:rPr>
              <w:t>Pending</w:t>
            </w:r>
          </w:p>
        </w:tc>
        <w:tc>
          <w:tcPr>
            <w:tcW w:w="1300" w:type="dxa"/>
            <w:vMerge w:val="restart"/>
            <w:tcBorders>
              <w:top w:val="single" w:sz="4" w:space="0" w:color="auto"/>
              <w:left w:val="single" w:sz="4" w:space="0" w:color="auto"/>
              <w:right w:val="single" w:sz="4" w:space="0" w:color="auto"/>
            </w:tcBorders>
            <w:vAlign w:val="center"/>
          </w:tcPr>
          <w:p w14:paraId="3859BA2F" w14:textId="77777777" w:rsidR="000833AD" w:rsidRPr="00E539FF" w:rsidRDefault="000833AD" w:rsidP="00733186">
            <w:pPr>
              <w:jc w:val="center"/>
              <w:rPr>
                <w:sz w:val="17"/>
                <w:szCs w:val="17"/>
              </w:rPr>
            </w:pPr>
            <w:r w:rsidRPr="00E539FF">
              <w:rPr>
                <w:sz w:val="17"/>
                <w:szCs w:val="17"/>
              </w:rPr>
              <w:t>MGT 2100</w:t>
            </w: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65487BA2" w14:textId="77777777" w:rsidR="000833AD" w:rsidRPr="00E539FF" w:rsidRDefault="000833AD" w:rsidP="00733186">
            <w:pPr>
              <w:jc w:val="center"/>
              <w:rPr>
                <w:sz w:val="17"/>
                <w:szCs w:val="17"/>
              </w:rPr>
            </w:pPr>
            <w:r w:rsidRPr="00E539FF">
              <w:rPr>
                <w:sz w:val="17"/>
                <w:szCs w:val="17"/>
              </w:rPr>
              <w:t>MGT 2100</w:t>
            </w:r>
          </w:p>
        </w:tc>
        <w:tc>
          <w:tcPr>
            <w:tcW w:w="1373" w:type="dxa"/>
            <w:vMerge w:val="restart"/>
            <w:tcBorders>
              <w:top w:val="single" w:sz="4" w:space="0" w:color="auto"/>
              <w:left w:val="single" w:sz="4" w:space="0" w:color="auto"/>
              <w:right w:val="single" w:sz="4" w:space="0" w:color="auto"/>
            </w:tcBorders>
            <w:vAlign w:val="center"/>
          </w:tcPr>
          <w:p w14:paraId="28BBD889" w14:textId="77777777" w:rsidR="000833AD" w:rsidRPr="00E539FF" w:rsidRDefault="000833AD" w:rsidP="00733186">
            <w:pPr>
              <w:jc w:val="center"/>
              <w:rPr>
                <w:sz w:val="17"/>
                <w:szCs w:val="17"/>
              </w:rPr>
            </w:pPr>
            <w:r w:rsidRPr="00E539FF">
              <w:rPr>
                <w:sz w:val="17"/>
                <w:szCs w:val="17"/>
              </w:rPr>
              <w:t>MGT 2100</w:t>
            </w:r>
          </w:p>
        </w:tc>
        <w:tc>
          <w:tcPr>
            <w:tcW w:w="1350" w:type="dxa"/>
            <w:tcBorders>
              <w:top w:val="single" w:sz="4" w:space="0" w:color="auto"/>
              <w:left w:val="single" w:sz="4" w:space="0" w:color="auto"/>
              <w:right w:val="single" w:sz="4" w:space="0" w:color="auto"/>
            </w:tcBorders>
            <w:vAlign w:val="center"/>
          </w:tcPr>
          <w:p w14:paraId="496EBBB6" w14:textId="77777777" w:rsidR="000833AD" w:rsidRPr="00E539FF" w:rsidRDefault="000833AD" w:rsidP="00733186">
            <w:pPr>
              <w:jc w:val="center"/>
              <w:rPr>
                <w:sz w:val="17"/>
                <w:szCs w:val="17"/>
              </w:rPr>
            </w:pPr>
            <w:r w:rsidRPr="00E539FF">
              <w:rPr>
                <w:sz w:val="17"/>
                <w:szCs w:val="17"/>
              </w:rPr>
              <w:t>MGT 2100</w:t>
            </w:r>
          </w:p>
        </w:tc>
        <w:tc>
          <w:tcPr>
            <w:tcW w:w="1307" w:type="dxa"/>
            <w:tcBorders>
              <w:top w:val="single" w:sz="4" w:space="0" w:color="auto"/>
              <w:left w:val="single" w:sz="4" w:space="0" w:color="auto"/>
              <w:right w:val="single" w:sz="4" w:space="0" w:color="auto"/>
            </w:tcBorders>
            <w:vAlign w:val="center"/>
          </w:tcPr>
          <w:p w14:paraId="38241AF2" w14:textId="77777777" w:rsidR="000833AD" w:rsidRPr="00E539FF" w:rsidRDefault="000833AD" w:rsidP="00733186">
            <w:pPr>
              <w:jc w:val="center"/>
              <w:rPr>
                <w:sz w:val="17"/>
                <w:szCs w:val="17"/>
              </w:rPr>
            </w:pPr>
            <w:r w:rsidRPr="00E539FF">
              <w:rPr>
                <w:sz w:val="17"/>
                <w:szCs w:val="17"/>
              </w:rPr>
              <w:t>MGT 2100</w:t>
            </w:r>
          </w:p>
        </w:tc>
      </w:tr>
      <w:tr w:rsidR="000833AD" w:rsidRPr="000612C9" w14:paraId="748307C8" w14:textId="77777777" w:rsidTr="00BA2964">
        <w:trPr>
          <w:trHeight w:val="232"/>
          <w:jc w:val="center"/>
        </w:trPr>
        <w:tc>
          <w:tcPr>
            <w:tcW w:w="2430" w:type="dxa"/>
            <w:vMerge/>
            <w:tcBorders>
              <w:left w:val="single" w:sz="4" w:space="0" w:color="auto"/>
              <w:bottom w:val="single" w:sz="4" w:space="0" w:color="auto"/>
              <w:right w:val="single" w:sz="4" w:space="0" w:color="auto"/>
            </w:tcBorders>
            <w:shd w:val="clear" w:color="auto" w:fill="FFFFFF" w:themeFill="background1"/>
            <w:vAlign w:val="center"/>
          </w:tcPr>
          <w:p w14:paraId="66FC5ABE" w14:textId="77777777" w:rsidR="000833AD" w:rsidRPr="00E539FF" w:rsidRDefault="000833AD" w:rsidP="00733186">
            <w:pPr>
              <w:rPr>
                <w:sz w:val="17"/>
                <w:szCs w:val="17"/>
                <w:bdr w:val="none" w:sz="0" w:space="0" w:color="auto" w:frame="1"/>
              </w:rPr>
            </w:pPr>
          </w:p>
        </w:tc>
        <w:tc>
          <w:tcPr>
            <w:tcW w:w="1296" w:type="dxa"/>
            <w:vMerge/>
            <w:tcBorders>
              <w:left w:val="single" w:sz="4" w:space="0" w:color="auto"/>
              <w:bottom w:val="single" w:sz="4" w:space="0" w:color="auto"/>
              <w:right w:val="single" w:sz="4" w:space="0" w:color="auto"/>
            </w:tcBorders>
            <w:vAlign w:val="center"/>
          </w:tcPr>
          <w:p w14:paraId="7A320ED3" w14:textId="77777777" w:rsidR="000833AD" w:rsidRPr="00E539FF" w:rsidRDefault="000833AD" w:rsidP="00733186">
            <w:pPr>
              <w:rPr>
                <w:sz w:val="17"/>
                <w:szCs w:val="17"/>
              </w:rPr>
            </w:pPr>
          </w:p>
        </w:tc>
        <w:tc>
          <w:tcPr>
            <w:tcW w:w="1300" w:type="dxa"/>
            <w:vMerge/>
            <w:tcBorders>
              <w:left w:val="single" w:sz="4" w:space="0" w:color="auto"/>
              <w:bottom w:val="single" w:sz="4" w:space="0" w:color="auto"/>
              <w:right w:val="single" w:sz="4" w:space="0" w:color="auto"/>
            </w:tcBorders>
            <w:vAlign w:val="center"/>
          </w:tcPr>
          <w:p w14:paraId="6D6FB2C1" w14:textId="77777777" w:rsidR="000833AD" w:rsidRPr="00E539FF" w:rsidRDefault="000833AD" w:rsidP="00733186">
            <w:pPr>
              <w:rPr>
                <w:sz w:val="17"/>
                <w:szCs w:val="17"/>
              </w:rPr>
            </w:pPr>
          </w:p>
        </w:tc>
        <w:tc>
          <w:tcPr>
            <w:tcW w:w="1300" w:type="dxa"/>
            <w:vMerge/>
            <w:tcBorders>
              <w:left w:val="single" w:sz="4" w:space="0" w:color="auto"/>
              <w:bottom w:val="single" w:sz="4" w:space="0" w:color="auto"/>
              <w:right w:val="single" w:sz="4" w:space="0" w:color="auto"/>
            </w:tcBorders>
            <w:vAlign w:val="center"/>
          </w:tcPr>
          <w:p w14:paraId="71298AEC" w14:textId="77777777" w:rsidR="000833AD" w:rsidRPr="00E539FF" w:rsidRDefault="000833AD" w:rsidP="00733186">
            <w:pP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61C386D4" w14:textId="77777777" w:rsidR="000833AD" w:rsidRPr="00E539FF" w:rsidRDefault="000833AD" w:rsidP="00733186">
            <w:pPr>
              <w:jc w:val="center"/>
              <w:rPr>
                <w:i/>
                <w:iCs/>
                <w:sz w:val="17"/>
                <w:szCs w:val="17"/>
              </w:rPr>
            </w:pPr>
            <w:r w:rsidRPr="00E539FF">
              <w:rPr>
                <w:i/>
                <w:iCs/>
                <w:sz w:val="17"/>
                <w:szCs w:val="17"/>
              </w:rPr>
              <w:t>Pending</w:t>
            </w:r>
          </w:p>
        </w:tc>
        <w:tc>
          <w:tcPr>
            <w:tcW w:w="1373" w:type="dxa"/>
            <w:vMerge/>
            <w:tcBorders>
              <w:left w:val="single" w:sz="4" w:space="0" w:color="auto"/>
              <w:bottom w:val="single" w:sz="4" w:space="0" w:color="auto"/>
              <w:right w:val="single" w:sz="4" w:space="0" w:color="auto"/>
            </w:tcBorders>
            <w:vAlign w:val="center"/>
          </w:tcPr>
          <w:p w14:paraId="2518600A" w14:textId="77777777" w:rsidR="000833AD" w:rsidRPr="00E539FF" w:rsidRDefault="000833AD" w:rsidP="00733186">
            <w:pPr>
              <w:rPr>
                <w:sz w:val="17"/>
                <w:szCs w:val="17"/>
              </w:rPr>
            </w:pPr>
          </w:p>
        </w:tc>
        <w:tc>
          <w:tcPr>
            <w:tcW w:w="1350" w:type="dxa"/>
            <w:tcBorders>
              <w:left w:val="single" w:sz="4" w:space="0" w:color="auto"/>
              <w:bottom w:val="single" w:sz="4" w:space="0" w:color="auto"/>
              <w:right w:val="single" w:sz="4" w:space="0" w:color="auto"/>
            </w:tcBorders>
            <w:vAlign w:val="center"/>
          </w:tcPr>
          <w:p w14:paraId="33291E20" w14:textId="77777777" w:rsidR="000833AD" w:rsidRPr="00E539FF" w:rsidRDefault="000833AD" w:rsidP="00733186">
            <w:pPr>
              <w:jc w:val="center"/>
              <w:rPr>
                <w:i/>
                <w:iCs/>
                <w:sz w:val="17"/>
                <w:szCs w:val="17"/>
              </w:rPr>
            </w:pPr>
            <w:r w:rsidRPr="00E539FF">
              <w:rPr>
                <w:i/>
                <w:iCs/>
                <w:sz w:val="17"/>
                <w:szCs w:val="17"/>
              </w:rPr>
              <w:t>Pending</w:t>
            </w:r>
          </w:p>
        </w:tc>
        <w:tc>
          <w:tcPr>
            <w:tcW w:w="1307" w:type="dxa"/>
            <w:tcBorders>
              <w:left w:val="single" w:sz="4" w:space="0" w:color="auto"/>
              <w:bottom w:val="single" w:sz="4" w:space="0" w:color="auto"/>
              <w:right w:val="single" w:sz="4" w:space="0" w:color="auto"/>
            </w:tcBorders>
            <w:vAlign w:val="center"/>
          </w:tcPr>
          <w:p w14:paraId="4B7577D5" w14:textId="77777777" w:rsidR="000833AD" w:rsidRPr="00E539FF" w:rsidRDefault="000833AD" w:rsidP="00733186">
            <w:pPr>
              <w:jc w:val="center"/>
              <w:rPr>
                <w:i/>
                <w:iCs/>
                <w:sz w:val="17"/>
                <w:szCs w:val="17"/>
              </w:rPr>
            </w:pPr>
            <w:r w:rsidRPr="00E539FF">
              <w:rPr>
                <w:i/>
                <w:iCs/>
                <w:sz w:val="17"/>
                <w:szCs w:val="17"/>
              </w:rPr>
              <w:t>Pending</w:t>
            </w:r>
          </w:p>
        </w:tc>
      </w:tr>
      <w:tr w:rsidR="00AF3CF1" w:rsidRPr="000612C9" w14:paraId="3938102C" w14:textId="77777777" w:rsidTr="00BA2964">
        <w:trPr>
          <w:trHeight w:val="233"/>
          <w:jc w:val="center"/>
        </w:trPr>
        <w:tc>
          <w:tcPr>
            <w:tcW w:w="2430" w:type="dxa"/>
            <w:tcBorders>
              <w:top w:val="single" w:sz="4" w:space="0" w:color="auto"/>
              <w:left w:val="single" w:sz="4" w:space="0" w:color="auto"/>
              <w:right w:val="single" w:sz="4" w:space="0" w:color="auto"/>
            </w:tcBorders>
            <w:shd w:val="clear" w:color="auto" w:fill="FFC000"/>
            <w:vAlign w:val="center"/>
          </w:tcPr>
          <w:p w14:paraId="2DC5EB1D" w14:textId="51BE7C60" w:rsidR="00AF3CF1" w:rsidRPr="00E539FF" w:rsidRDefault="00AF3CF1" w:rsidP="00AF3CF1">
            <w:pPr>
              <w:rPr>
                <w:sz w:val="17"/>
                <w:szCs w:val="17"/>
                <w:bdr w:val="none" w:sz="0" w:space="0" w:color="auto" w:frame="1"/>
              </w:rPr>
            </w:pPr>
            <w:r w:rsidRPr="00E539FF">
              <w:rPr>
                <w:sz w:val="17"/>
                <w:szCs w:val="17"/>
                <w:bdr w:val="none" w:sz="0" w:space="0" w:color="auto" w:frame="1"/>
              </w:rPr>
              <w:t>MGT 3420 - Organizational Behavior and Leadership (3cr)</w:t>
            </w:r>
          </w:p>
        </w:tc>
        <w:tc>
          <w:tcPr>
            <w:tcW w:w="1296" w:type="dxa"/>
            <w:tcBorders>
              <w:top w:val="single" w:sz="4" w:space="0" w:color="auto"/>
              <w:left w:val="single" w:sz="4" w:space="0" w:color="auto"/>
              <w:right w:val="single" w:sz="4" w:space="0" w:color="auto"/>
            </w:tcBorders>
            <w:vAlign w:val="center"/>
          </w:tcPr>
          <w:p w14:paraId="1CD97FB2" w14:textId="77777777" w:rsidR="00AF3CF1" w:rsidRPr="00E539FF" w:rsidRDefault="00AF3CF1" w:rsidP="00AF3CF1">
            <w:pPr>
              <w:jc w:val="center"/>
              <w:rPr>
                <w:sz w:val="17"/>
                <w:szCs w:val="17"/>
              </w:rPr>
            </w:pPr>
          </w:p>
        </w:tc>
        <w:tc>
          <w:tcPr>
            <w:tcW w:w="1300" w:type="dxa"/>
            <w:tcBorders>
              <w:top w:val="single" w:sz="4" w:space="0" w:color="auto"/>
              <w:left w:val="single" w:sz="4" w:space="0" w:color="auto"/>
              <w:right w:val="single" w:sz="4" w:space="0" w:color="auto"/>
            </w:tcBorders>
            <w:vAlign w:val="center"/>
          </w:tcPr>
          <w:p w14:paraId="5F048011" w14:textId="77777777" w:rsidR="00AF3CF1" w:rsidRPr="00E539FF" w:rsidRDefault="00AF3CF1" w:rsidP="00AF3CF1">
            <w:pPr>
              <w:jc w:val="center"/>
              <w:rPr>
                <w:i/>
                <w:iCs/>
                <w:sz w:val="17"/>
                <w:szCs w:val="17"/>
              </w:rPr>
            </w:pPr>
          </w:p>
        </w:tc>
        <w:tc>
          <w:tcPr>
            <w:tcW w:w="1300" w:type="dxa"/>
            <w:tcBorders>
              <w:top w:val="single" w:sz="4" w:space="0" w:color="auto"/>
              <w:left w:val="single" w:sz="4" w:space="0" w:color="auto"/>
              <w:right w:val="single" w:sz="4" w:space="0" w:color="auto"/>
            </w:tcBorders>
            <w:vAlign w:val="center"/>
          </w:tcPr>
          <w:p w14:paraId="4AB1F30D" w14:textId="77777777" w:rsidR="00AF3CF1" w:rsidRPr="00E539FF" w:rsidRDefault="00AF3CF1" w:rsidP="00AF3CF1">
            <w:pPr>
              <w:jc w:val="cente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27C622A0" w14:textId="77777777" w:rsidR="00AF3CF1" w:rsidRPr="00E539FF" w:rsidRDefault="00AF3CF1" w:rsidP="00AF3CF1">
            <w:pPr>
              <w:jc w:val="center"/>
              <w:rPr>
                <w:sz w:val="17"/>
                <w:szCs w:val="17"/>
              </w:rPr>
            </w:pPr>
          </w:p>
        </w:tc>
        <w:tc>
          <w:tcPr>
            <w:tcW w:w="1373" w:type="dxa"/>
            <w:tcBorders>
              <w:top w:val="single" w:sz="4" w:space="0" w:color="auto"/>
              <w:left w:val="single" w:sz="4" w:space="0" w:color="auto"/>
              <w:right w:val="single" w:sz="4" w:space="0" w:color="auto"/>
            </w:tcBorders>
            <w:vAlign w:val="center"/>
          </w:tcPr>
          <w:p w14:paraId="772B12FD" w14:textId="77777777" w:rsidR="00AF3CF1" w:rsidRPr="00E539FF" w:rsidRDefault="00AF3CF1" w:rsidP="00AF3CF1">
            <w:pPr>
              <w:jc w:val="center"/>
              <w:rPr>
                <w:sz w:val="17"/>
                <w:szCs w:val="17"/>
              </w:rPr>
            </w:pPr>
          </w:p>
        </w:tc>
        <w:tc>
          <w:tcPr>
            <w:tcW w:w="1350" w:type="dxa"/>
            <w:tcBorders>
              <w:top w:val="single" w:sz="4" w:space="0" w:color="auto"/>
              <w:left w:val="single" w:sz="4" w:space="0" w:color="auto"/>
              <w:right w:val="single" w:sz="4" w:space="0" w:color="auto"/>
            </w:tcBorders>
            <w:vAlign w:val="center"/>
          </w:tcPr>
          <w:p w14:paraId="4A845CF6" w14:textId="77777777" w:rsidR="00AF3CF1" w:rsidRPr="00E539FF" w:rsidRDefault="00AF3CF1" w:rsidP="00AF3CF1">
            <w:pPr>
              <w:jc w:val="center"/>
              <w:rPr>
                <w:sz w:val="17"/>
                <w:szCs w:val="17"/>
              </w:rPr>
            </w:pPr>
          </w:p>
        </w:tc>
        <w:tc>
          <w:tcPr>
            <w:tcW w:w="1307" w:type="dxa"/>
            <w:tcBorders>
              <w:top w:val="single" w:sz="4" w:space="0" w:color="auto"/>
              <w:left w:val="single" w:sz="4" w:space="0" w:color="auto"/>
              <w:right w:val="single" w:sz="4" w:space="0" w:color="auto"/>
            </w:tcBorders>
            <w:vAlign w:val="center"/>
          </w:tcPr>
          <w:p w14:paraId="52EF1651" w14:textId="77777777" w:rsidR="00AF3CF1" w:rsidRPr="00E539FF" w:rsidRDefault="00AF3CF1" w:rsidP="00AF3CF1">
            <w:pPr>
              <w:jc w:val="center"/>
              <w:rPr>
                <w:sz w:val="17"/>
                <w:szCs w:val="17"/>
              </w:rPr>
            </w:pPr>
          </w:p>
        </w:tc>
      </w:tr>
      <w:tr w:rsidR="00AF3CF1" w:rsidRPr="000612C9" w14:paraId="7A8DE79F" w14:textId="77777777" w:rsidTr="00BA2964">
        <w:trPr>
          <w:trHeight w:val="233"/>
          <w:jc w:val="center"/>
        </w:trPr>
        <w:tc>
          <w:tcPr>
            <w:tcW w:w="2430" w:type="dxa"/>
            <w:tcBorders>
              <w:top w:val="single" w:sz="4" w:space="0" w:color="auto"/>
              <w:left w:val="single" w:sz="4" w:space="0" w:color="auto"/>
              <w:right w:val="single" w:sz="4" w:space="0" w:color="auto"/>
            </w:tcBorders>
            <w:shd w:val="clear" w:color="auto" w:fill="FFC000"/>
            <w:vAlign w:val="center"/>
          </w:tcPr>
          <w:p w14:paraId="3B3186CA" w14:textId="13B65707" w:rsidR="00AF3CF1" w:rsidRPr="00E539FF" w:rsidRDefault="00AF3CF1" w:rsidP="00AF3CF1">
            <w:pPr>
              <w:rPr>
                <w:sz w:val="17"/>
                <w:szCs w:val="17"/>
                <w:bdr w:val="none" w:sz="0" w:space="0" w:color="auto" w:frame="1"/>
              </w:rPr>
            </w:pPr>
            <w:r w:rsidRPr="00E539FF">
              <w:rPr>
                <w:sz w:val="17"/>
                <w:szCs w:val="17"/>
                <w:bdr w:val="none" w:sz="0" w:space="0" w:color="auto" w:frame="1"/>
              </w:rPr>
              <w:t>MGT 4240 - Performance and Compensation (3cr)</w:t>
            </w:r>
          </w:p>
        </w:tc>
        <w:tc>
          <w:tcPr>
            <w:tcW w:w="1296" w:type="dxa"/>
            <w:tcBorders>
              <w:top w:val="single" w:sz="4" w:space="0" w:color="auto"/>
              <w:left w:val="single" w:sz="4" w:space="0" w:color="auto"/>
              <w:right w:val="single" w:sz="4" w:space="0" w:color="auto"/>
            </w:tcBorders>
            <w:vAlign w:val="center"/>
          </w:tcPr>
          <w:p w14:paraId="760CD576" w14:textId="77777777" w:rsidR="00AF3CF1" w:rsidRPr="00E539FF" w:rsidRDefault="00AF3CF1" w:rsidP="00AF3CF1">
            <w:pPr>
              <w:jc w:val="center"/>
              <w:rPr>
                <w:sz w:val="17"/>
                <w:szCs w:val="17"/>
              </w:rPr>
            </w:pPr>
          </w:p>
        </w:tc>
        <w:tc>
          <w:tcPr>
            <w:tcW w:w="1300" w:type="dxa"/>
            <w:tcBorders>
              <w:top w:val="single" w:sz="4" w:space="0" w:color="auto"/>
              <w:left w:val="single" w:sz="4" w:space="0" w:color="auto"/>
              <w:right w:val="single" w:sz="4" w:space="0" w:color="auto"/>
            </w:tcBorders>
            <w:vAlign w:val="center"/>
          </w:tcPr>
          <w:p w14:paraId="65660727" w14:textId="77777777" w:rsidR="00AF3CF1" w:rsidRPr="00E539FF" w:rsidRDefault="00AF3CF1" w:rsidP="00AF3CF1">
            <w:pPr>
              <w:jc w:val="center"/>
              <w:rPr>
                <w:i/>
                <w:iCs/>
                <w:sz w:val="17"/>
                <w:szCs w:val="17"/>
              </w:rPr>
            </w:pPr>
          </w:p>
        </w:tc>
        <w:tc>
          <w:tcPr>
            <w:tcW w:w="1300" w:type="dxa"/>
            <w:tcBorders>
              <w:top w:val="single" w:sz="4" w:space="0" w:color="auto"/>
              <w:left w:val="single" w:sz="4" w:space="0" w:color="auto"/>
              <w:right w:val="single" w:sz="4" w:space="0" w:color="auto"/>
            </w:tcBorders>
            <w:vAlign w:val="center"/>
          </w:tcPr>
          <w:p w14:paraId="162D439B" w14:textId="77777777" w:rsidR="00AF3CF1" w:rsidRPr="00E539FF" w:rsidRDefault="00AF3CF1" w:rsidP="00AF3CF1">
            <w:pPr>
              <w:jc w:val="cente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61873C04" w14:textId="77777777" w:rsidR="00AF3CF1" w:rsidRPr="00E539FF" w:rsidRDefault="00AF3CF1" w:rsidP="00AF3CF1">
            <w:pPr>
              <w:jc w:val="center"/>
              <w:rPr>
                <w:sz w:val="17"/>
                <w:szCs w:val="17"/>
              </w:rPr>
            </w:pPr>
          </w:p>
        </w:tc>
        <w:tc>
          <w:tcPr>
            <w:tcW w:w="1373" w:type="dxa"/>
            <w:tcBorders>
              <w:top w:val="single" w:sz="4" w:space="0" w:color="auto"/>
              <w:left w:val="single" w:sz="4" w:space="0" w:color="auto"/>
              <w:right w:val="single" w:sz="4" w:space="0" w:color="auto"/>
            </w:tcBorders>
            <w:vAlign w:val="center"/>
          </w:tcPr>
          <w:p w14:paraId="1C1653D3" w14:textId="77777777" w:rsidR="00AF3CF1" w:rsidRPr="00E539FF" w:rsidRDefault="00AF3CF1" w:rsidP="00AF3CF1">
            <w:pPr>
              <w:jc w:val="center"/>
              <w:rPr>
                <w:sz w:val="17"/>
                <w:szCs w:val="17"/>
              </w:rPr>
            </w:pPr>
          </w:p>
        </w:tc>
        <w:tc>
          <w:tcPr>
            <w:tcW w:w="1350" w:type="dxa"/>
            <w:tcBorders>
              <w:top w:val="single" w:sz="4" w:space="0" w:color="auto"/>
              <w:left w:val="single" w:sz="4" w:space="0" w:color="auto"/>
              <w:right w:val="single" w:sz="4" w:space="0" w:color="auto"/>
            </w:tcBorders>
            <w:vAlign w:val="center"/>
          </w:tcPr>
          <w:p w14:paraId="1F9A8E7C" w14:textId="77777777" w:rsidR="00AF3CF1" w:rsidRPr="00E539FF" w:rsidRDefault="00AF3CF1" w:rsidP="00AF3CF1">
            <w:pPr>
              <w:jc w:val="center"/>
              <w:rPr>
                <w:sz w:val="17"/>
                <w:szCs w:val="17"/>
              </w:rPr>
            </w:pPr>
          </w:p>
        </w:tc>
        <w:tc>
          <w:tcPr>
            <w:tcW w:w="1307" w:type="dxa"/>
            <w:tcBorders>
              <w:top w:val="single" w:sz="4" w:space="0" w:color="auto"/>
              <w:left w:val="single" w:sz="4" w:space="0" w:color="auto"/>
              <w:right w:val="single" w:sz="4" w:space="0" w:color="auto"/>
            </w:tcBorders>
            <w:vAlign w:val="center"/>
          </w:tcPr>
          <w:p w14:paraId="0758F3CE" w14:textId="77777777" w:rsidR="00AF3CF1" w:rsidRPr="00E539FF" w:rsidRDefault="00AF3CF1" w:rsidP="00AF3CF1">
            <w:pPr>
              <w:jc w:val="center"/>
              <w:rPr>
                <w:sz w:val="17"/>
                <w:szCs w:val="17"/>
              </w:rPr>
            </w:pPr>
          </w:p>
        </w:tc>
      </w:tr>
      <w:tr w:rsidR="00AF3CF1" w:rsidRPr="000612C9" w14:paraId="17D9A8E3" w14:textId="77777777" w:rsidTr="00BA2964">
        <w:trPr>
          <w:trHeight w:val="233"/>
          <w:jc w:val="center"/>
        </w:trPr>
        <w:tc>
          <w:tcPr>
            <w:tcW w:w="2430" w:type="dxa"/>
            <w:tcBorders>
              <w:top w:val="single" w:sz="4" w:space="0" w:color="auto"/>
              <w:left w:val="single" w:sz="4" w:space="0" w:color="auto"/>
              <w:right w:val="single" w:sz="4" w:space="0" w:color="auto"/>
            </w:tcBorders>
            <w:shd w:val="clear" w:color="auto" w:fill="FFC000"/>
            <w:vAlign w:val="center"/>
          </w:tcPr>
          <w:p w14:paraId="2F5CA644" w14:textId="55356D73" w:rsidR="00AF3CF1" w:rsidRPr="00E539FF" w:rsidRDefault="00AF3CF1" w:rsidP="00AF3CF1">
            <w:pPr>
              <w:rPr>
                <w:sz w:val="17"/>
                <w:szCs w:val="17"/>
                <w:bdr w:val="none" w:sz="0" w:space="0" w:color="auto" w:frame="1"/>
              </w:rPr>
            </w:pPr>
            <w:r w:rsidRPr="00E539FF">
              <w:rPr>
                <w:sz w:val="17"/>
                <w:szCs w:val="17"/>
                <w:bdr w:val="none" w:sz="0" w:space="0" w:color="auto" w:frame="1"/>
              </w:rPr>
              <w:t>MGT 4260 - Training and Development (3cr)</w:t>
            </w:r>
          </w:p>
        </w:tc>
        <w:tc>
          <w:tcPr>
            <w:tcW w:w="1296" w:type="dxa"/>
            <w:tcBorders>
              <w:top w:val="single" w:sz="4" w:space="0" w:color="auto"/>
              <w:left w:val="single" w:sz="4" w:space="0" w:color="auto"/>
              <w:right w:val="single" w:sz="4" w:space="0" w:color="auto"/>
            </w:tcBorders>
            <w:vAlign w:val="center"/>
          </w:tcPr>
          <w:p w14:paraId="10635878" w14:textId="77777777" w:rsidR="00AF3CF1" w:rsidRPr="00E539FF" w:rsidRDefault="00AF3CF1" w:rsidP="00AF3CF1">
            <w:pPr>
              <w:jc w:val="center"/>
              <w:rPr>
                <w:sz w:val="17"/>
                <w:szCs w:val="17"/>
              </w:rPr>
            </w:pPr>
          </w:p>
        </w:tc>
        <w:tc>
          <w:tcPr>
            <w:tcW w:w="1300" w:type="dxa"/>
            <w:tcBorders>
              <w:top w:val="single" w:sz="4" w:space="0" w:color="auto"/>
              <w:left w:val="single" w:sz="4" w:space="0" w:color="auto"/>
              <w:right w:val="single" w:sz="4" w:space="0" w:color="auto"/>
            </w:tcBorders>
            <w:vAlign w:val="center"/>
          </w:tcPr>
          <w:p w14:paraId="4E45BE4C" w14:textId="77777777" w:rsidR="00AF3CF1" w:rsidRPr="00E539FF" w:rsidRDefault="00AF3CF1" w:rsidP="00AF3CF1">
            <w:pPr>
              <w:jc w:val="center"/>
              <w:rPr>
                <w:i/>
                <w:iCs/>
                <w:sz w:val="17"/>
                <w:szCs w:val="17"/>
              </w:rPr>
            </w:pPr>
          </w:p>
        </w:tc>
        <w:tc>
          <w:tcPr>
            <w:tcW w:w="1300" w:type="dxa"/>
            <w:tcBorders>
              <w:top w:val="single" w:sz="4" w:space="0" w:color="auto"/>
              <w:left w:val="single" w:sz="4" w:space="0" w:color="auto"/>
              <w:right w:val="single" w:sz="4" w:space="0" w:color="auto"/>
            </w:tcBorders>
            <w:vAlign w:val="center"/>
          </w:tcPr>
          <w:p w14:paraId="64A2471E" w14:textId="77777777" w:rsidR="00AF3CF1" w:rsidRPr="00E539FF" w:rsidRDefault="00AF3CF1" w:rsidP="00AF3CF1">
            <w:pPr>
              <w:jc w:val="cente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408F3E1D" w14:textId="77777777" w:rsidR="00AF3CF1" w:rsidRPr="00E539FF" w:rsidRDefault="00AF3CF1" w:rsidP="00AF3CF1">
            <w:pPr>
              <w:jc w:val="center"/>
              <w:rPr>
                <w:sz w:val="17"/>
                <w:szCs w:val="17"/>
              </w:rPr>
            </w:pPr>
          </w:p>
        </w:tc>
        <w:tc>
          <w:tcPr>
            <w:tcW w:w="1373" w:type="dxa"/>
            <w:tcBorders>
              <w:top w:val="single" w:sz="4" w:space="0" w:color="auto"/>
              <w:left w:val="single" w:sz="4" w:space="0" w:color="auto"/>
              <w:right w:val="single" w:sz="4" w:space="0" w:color="auto"/>
            </w:tcBorders>
            <w:vAlign w:val="center"/>
          </w:tcPr>
          <w:p w14:paraId="524EADCF" w14:textId="77777777" w:rsidR="00AF3CF1" w:rsidRPr="00E539FF" w:rsidRDefault="00AF3CF1" w:rsidP="00AF3CF1">
            <w:pPr>
              <w:jc w:val="center"/>
              <w:rPr>
                <w:sz w:val="17"/>
                <w:szCs w:val="17"/>
              </w:rPr>
            </w:pPr>
          </w:p>
        </w:tc>
        <w:tc>
          <w:tcPr>
            <w:tcW w:w="1350" w:type="dxa"/>
            <w:tcBorders>
              <w:top w:val="single" w:sz="4" w:space="0" w:color="auto"/>
              <w:left w:val="single" w:sz="4" w:space="0" w:color="auto"/>
              <w:right w:val="single" w:sz="4" w:space="0" w:color="auto"/>
            </w:tcBorders>
            <w:vAlign w:val="center"/>
          </w:tcPr>
          <w:p w14:paraId="2F6EBEC8" w14:textId="77777777" w:rsidR="00AF3CF1" w:rsidRPr="00E539FF" w:rsidRDefault="00AF3CF1" w:rsidP="00AF3CF1">
            <w:pPr>
              <w:jc w:val="center"/>
              <w:rPr>
                <w:sz w:val="17"/>
                <w:szCs w:val="17"/>
              </w:rPr>
            </w:pPr>
          </w:p>
        </w:tc>
        <w:tc>
          <w:tcPr>
            <w:tcW w:w="1307" w:type="dxa"/>
            <w:tcBorders>
              <w:top w:val="single" w:sz="4" w:space="0" w:color="auto"/>
              <w:left w:val="single" w:sz="4" w:space="0" w:color="auto"/>
              <w:right w:val="single" w:sz="4" w:space="0" w:color="auto"/>
            </w:tcBorders>
            <w:vAlign w:val="center"/>
          </w:tcPr>
          <w:p w14:paraId="4699DDAA" w14:textId="77777777" w:rsidR="00AF3CF1" w:rsidRPr="00E539FF" w:rsidRDefault="00AF3CF1" w:rsidP="00AF3CF1">
            <w:pPr>
              <w:jc w:val="center"/>
              <w:rPr>
                <w:sz w:val="17"/>
                <w:szCs w:val="17"/>
              </w:rPr>
            </w:pPr>
          </w:p>
        </w:tc>
      </w:tr>
      <w:tr w:rsidR="00AF3CF1" w:rsidRPr="000612C9" w14:paraId="49F1AE7E" w14:textId="77777777" w:rsidTr="00BA2964">
        <w:trPr>
          <w:trHeight w:val="233"/>
          <w:jc w:val="center"/>
        </w:trPr>
        <w:tc>
          <w:tcPr>
            <w:tcW w:w="2430" w:type="dxa"/>
            <w:tcBorders>
              <w:top w:val="single" w:sz="4" w:space="0" w:color="auto"/>
              <w:left w:val="single" w:sz="4" w:space="0" w:color="auto"/>
              <w:right w:val="single" w:sz="4" w:space="0" w:color="auto"/>
            </w:tcBorders>
            <w:shd w:val="clear" w:color="auto" w:fill="FFC000"/>
            <w:vAlign w:val="center"/>
          </w:tcPr>
          <w:p w14:paraId="48B6588D" w14:textId="7DB4C0AC" w:rsidR="00AF3CF1" w:rsidRPr="00E539FF" w:rsidRDefault="00AF3CF1" w:rsidP="00AF3CF1">
            <w:pPr>
              <w:rPr>
                <w:sz w:val="17"/>
                <w:szCs w:val="17"/>
                <w:bdr w:val="none" w:sz="0" w:space="0" w:color="auto" w:frame="1"/>
              </w:rPr>
            </w:pPr>
            <w:r w:rsidRPr="00E539FF">
              <w:rPr>
                <w:sz w:val="17"/>
                <w:szCs w:val="17"/>
                <w:bdr w:val="none" w:sz="0" w:space="0" w:color="auto" w:frame="1"/>
              </w:rPr>
              <w:t>MGT 4340 - Law for Managers (3cr)</w:t>
            </w:r>
          </w:p>
        </w:tc>
        <w:tc>
          <w:tcPr>
            <w:tcW w:w="1296" w:type="dxa"/>
            <w:tcBorders>
              <w:top w:val="single" w:sz="4" w:space="0" w:color="auto"/>
              <w:left w:val="single" w:sz="4" w:space="0" w:color="auto"/>
              <w:right w:val="single" w:sz="4" w:space="0" w:color="auto"/>
            </w:tcBorders>
            <w:vAlign w:val="center"/>
          </w:tcPr>
          <w:p w14:paraId="166FEC53" w14:textId="77777777" w:rsidR="00AF3CF1" w:rsidRPr="00E539FF" w:rsidRDefault="00AF3CF1" w:rsidP="00AF3CF1">
            <w:pPr>
              <w:jc w:val="center"/>
              <w:rPr>
                <w:sz w:val="17"/>
                <w:szCs w:val="17"/>
              </w:rPr>
            </w:pPr>
          </w:p>
        </w:tc>
        <w:tc>
          <w:tcPr>
            <w:tcW w:w="1300" w:type="dxa"/>
            <w:tcBorders>
              <w:top w:val="single" w:sz="4" w:space="0" w:color="auto"/>
              <w:left w:val="single" w:sz="4" w:space="0" w:color="auto"/>
              <w:right w:val="single" w:sz="4" w:space="0" w:color="auto"/>
            </w:tcBorders>
            <w:vAlign w:val="center"/>
          </w:tcPr>
          <w:p w14:paraId="5EC9E120" w14:textId="77777777" w:rsidR="00AF3CF1" w:rsidRPr="00E539FF" w:rsidRDefault="00AF3CF1" w:rsidP="00AF3CF1">
            <w:pPr>
              <w:jc w:val="center"/>
              <w:rPr>
                <w:i/>
                <w:iCs/>
                <w:sz w:val="17"/>
                <w:szCs w:val="17"/>
              </w:rPr>
            </w:pPr>
          </w:p>
        </w:tc>
        <w:tc>
          <w:tcPr>
            <w:tcW w:w="1300" w:type="dxa"/>
            <w:tcBorders>
              <w:top w:val="single" w:sz="4" w:space="0" w:color="auto"/>
              <w:left w:val="single" w:sz="4" w:space="0" w:color="auto"/>
              <w:right w:val="single" w:sz="4" w:space="0" w:color="auto"/>
            </w:tcBorders>
            <w:vAlign w:val="center"/>
          </w:tcPr>
          <w:p w14:paraId="01CE7294" w14:textId="77777777" w:rsidR="00AF3CF1" w:rsidRPr="00E539FF" w:rsidRDefault="00AF3CF1" w:rsidP="00AF3CF1">
            <w:pPr>
              <w:jc w:val="cente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680E4518" w14:textId="77777777" w:rsidR="00AF3CF1" w:rsidRPr="00E539FF" w:rsidRDefault="00AF3CF1" w:rsidP="00AF3CF1">
            <w:pPr>
              <w:jc w:val="center"/>
              <w:rPr>
                <w:sz w:val="17"/>
                <w:szCs w:val="17"/>
              </w:rPr>
            </w:pPr>
          </w:p>
        </w:tc>
        <w:tc>
          <w:tcPr>
            <w:tcW w:w="1373" w:type="dxa"/>
            <w:tcBorders>
              <w:top w:val="single" w:sz="4" w:space="0" w:color="auto"/>
              <w:left w:val="single" w:sz="4" w:space="0" w:color="auto"/>
              <w:right w:val="single" w:sz="4" w:space="0" w:color="auto"/>
            </w:tcBorders>
            <w:vAlign w:val="center"/>
          </w:tcPr>
          <w:p w14:paraId="067DA5CE" w14:textId="77777777" w:rsidR="00AF3CF1" w:rsidRPr="00E539FF" w:rsidRDefault="00AF3CF1" w:rsidP="00AF3CF1">
            <w:pPr>
              <w:jc w:val="center"/>
              <w:rPr>
                <w:sz w:val="17"/>
                <w:szCs w:val="17"/>
              </w:rPr>
            </w:pPr>
          </w:p>
        </w:tc>
        <w:tc>
          <w:tcPr>
            <w:tcW w:w="1350" w:type="dxa"/>
            <w:tcBorders>
              <w:top w:val="single" w:sz="4" w:space="0" w:color="auto"/>
              <w:left w:val="single" w:sz="4" w:space="0" w:color="auto"/>
              <w:right w:val="single" w:sz="4" w:space="0" w:color="auto"/>
            </w:tcBorders>
            <w:vAlign w:val="center"/>
          </w:tcPr>
          <w:p w14:paraId="1D4E9286" w14:textId="77777777" w:rsidR="00AF3CF1" w:rsidRPr="00E539FF" w:rsidRDefault="00AF3CF1" w:rsidP="00AF3CF1">
            <w:pPr>
              <w:jc w:val="center"/>
              <w:rPr>
                <w:sz w:val="17"/>
                <w:szCs w:val="17"/>
              </w:rPr>
            </w:pPr>
          </w:p>
        </w:tc>
        <w:tc>
          <w:tcPr>
            <w:tcW w:w="1307" w:type="dxa"/>
            <w:tcBorders>
              <w:top w:val="single" w:sz="4" w:space="0" w:color="auto"/>
              <w:left w:val="single" w:sz="4" w:space="0" w:color="auto"/>
              <w:right w:val="single" w:sz="4" w:space="0" w:color="auto"/>
            </w:tcBorders>
            <w:vAlign w:val="center"/>
          </w:tcPr>
          <w:p w14:paraId="6A57EB7B" w14:textId="77777777" w:rsidR="00AF3CF1" w:rsidRPr="00E539FF" w:rsidRDefault="00AF3CF1" w:rsidP="00AF3CF1">
            <w:pPr>
              <w:jc w:val="center"/>
              <w:rPr>
                <w:sz w:val="17"/>
                <w:szCs w:val="17"/>
              </w:rPr>
            </w:pPr>
          </w:p>
        </w:tc>
      </w:tr>
      <w:tr w:rsidR="00AF3CF1" w:rsidRPr="000612C9" w14:paraId="49B97B26" w14:textId="77777777" w:rsidTr="00BA2964">
        <w:trPr>
          <w:trHeight w:val="233"/>
          <w:jc w:val="center"/>
        </w:trPr>
        <w:tc>
          <w:tcPr>
            <w:tcW w:w="2430" w:type="dxa"/>
            <w:tcBorders>
              <w:top w:val="single" w:sz="4" w:space="0" w:color="auto"/>
              <w:left w:val="single" w:sz="4" w:space="0" w:color="auto"/>
              <w:right w:val="single" w:sz="4" w:space="0" w:color="auto"/>
            </w:tcBorders>
            <w:shd w:val="clear" w:color="auto" w:fill="FFC000"/>
            <w:vAlign w:val="center"/>
          </w:tcPr>
          <w:p w14:paraId="45DF5CF7" w14:textId="1A5075E8" w:rsidR="00AF3CF1" w:rsidRPr="00E539FF" w:rsidRDefault="00AF3CF1" w:rsidP="00AF3CF1">
            <w:pPr>
              <w:rPr>
                <w:sz w:val="17"/>
                <w:szCs w:val="17"/>
                <w:bdr w:val="none" w:sz="0" w:space="0" w:color="auto" w:frame="1"/>
              </w:rPr>
            </w:pPr>
            <w:r w:rsidRPr="00E539FF">
              <w:rPr>
                <w:sz w:val="17"/>
                <w:szCs w:val="17"/>
                <w:bdr w:val="none" w:sz="0" w:space="0" w:color="auto" w:frame="1"/>
              </w:rPr>
              <w:t>MGT 4350 - Commercial Law (3cr)</w:t>
            </w:r>
          </w:p>
        </w:tc>
        <w:tc>
          <w:tcPr>
            <w:tcW w:w="1296" w:type="dxa"/>
            <w:tcBorders>
              <w:top w:val="single" w:sz="4" w:space="0" w:color="auto"/>
              <w:left w:val="single" w:sz="4" w:space="0" w:color="auto"/>
              <w:right w:val="single" w:sz="4" w:space="0" w:color="auto"/>
            </w:tcBorders>
            <w:vAlign w:val="center"/>
          </w:tcPr>
          <w:p w14:paraId="24FE400E" w14:textId="77777777" w:rsidR="00AF3CF1" w:rsidRPr="00E539FF" w:rsidRDefault="00AF3CF1" w:rsidP="00AF3CF1">
            <w:pPr>
              <w:jc w:val="center"/>
              <w:rPr>
                <w:sz w:val="17"/>
                <w:szCs w:val="17"/>
              </w:rPr>
            </w:pPr>
          </w:p>
        </w:tc>
        <w:tc>
          <w:tcPr>
            <w:tcW w:w="1300" w:type="dxa"/>
            <w:tcBorders>
              <w:top w:val="single" w:sz="4" w:space="0" w:color="auto"/>
              <w:left w:val="single" w:sz="4" w:space="0" w:color="auto"/>
              <w:right w:val="single" w:sz="4" w:space="0" w:color="auto"/>
            </w:tcBorders>
            <w:vAlign w:val="center"/>
          </w:tcPr>
          <w:p w14:paraId="48EC2823" w14:textId="77777777" w:rsidR="00AF3CF1" w:rsidRPr="00E539FF" w:rsidRDefault="00AF3CF1" w:rsidP="00AF3CF1">
            <w:pPr>
              <w:jc w:val="center"/>
              <w:rPr>
                <w:i/>
                <w:iCs/>
                <w:sz w:val="17"/>
                <w:szCs w:val="17"/>
              </w:rPr>
            </w:pPr>
          </w:p>
        </w:tc>
        <w:tc>
          <w:tcPr>
            <w:tcW w:w="1300" w:type="dxa"/>
            <w:tcBorders>
              <w:top w:val="single" w:sz="4" w:space="0" w:color="auto"/>
              <w:left w:val="single" w:sz="4" w:space="0" w:color="auto"/>
              <w:right w:val="single" w:sz="4" w:space="0" w:color="auto"/>
            </w:tcBorders>
            <w:vAlign w:val="center"/>
          </w:tcPr>
          <w:p w14:paraId="26CC9265" w14:textId="77777777" w:rsidR="00AF3CF1" w:rsidRPr="00E539FF" w:rsidRDefault="00AF3CF1" w:rsidP="00AF3CF1">
            <w:pPr>
              <w:jc w:val="cente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1118F1B4" w14:textId="77777777" w:rsidR="00AF3CF1" w:rsidRPr="00E539FF" w:rsidRDefault="00AF3CF1" w:rsidP="00AF3CF1">
            <w:pPr>
              <w:jc w:val="center"/>
              <w:rPr>
                <w:sz w:val="17"/>
                <w:szCs w:val="17"/>
              </w:rPr>
            </w:pPr>
          </w:p>
        </w:tc>
        <w:tc>
          <w:tcPr>
            <w:tcW w:w="1373" w:type="dxa"/>
            <w:tcBorders>
              <w:top w:val="single" w:sz="4" w:space="0" w:color="auto"/>
              <w:left w:val="single" w:sz="4" w:space="0" w:color="auto"/>
              <w:right w:val="single" w:sz="4" w:space="0" w:color="auto"/>
            </w:tcBorders>
            <w:vAlign w:val="center"/>
          </w:tcPr>
          <w:p w14:paraId="04FD4509" w14:textId="77777777" w:rsidR="00AF3CF1" w:rsidRPr="00E539FF" w:rsidRDefault="00AF3CF1" w:rsidP="00AF3CF1">
            <w:pPr>
              <w:jc w:val="center"/>
              <w:rPr>
                <w:sz w:val="17"/>
                <w:szCs w:val="17"/>
              </w:rPr>
            </w:pPr>
          </w:p>
        </w:tc>
        <w:tc>
          <w:tcPr>
            <w:tcW w:w="1350" w:type="dxa"/>
            <w:tcBorders>
              <w:top w:val="single" w:sz="4" w:space="0" w:color="auto"/>
              <w:left w:val="single" w:sz="4" w:space="0" w:color="auto"/>
              <w:right w:val="single" w:sz="4" w:space="0" w:color="auto"/>
            </w:tcBorders>
            <w:vAlign w:val="center"/>
          </w:tcPr>
          <w:p w14:paraId="034E180E" w14:textId="77777777" w:rsidR="00AF3CF1" w:rsidRPr="00E539FF" w:rsidRDefault="00AF3CF1" w:rsidP="00AF3CF1">
            <w:pPr>
              <w:jc w:val="center"/>
              <w:rPr>
                <w:sz w:val="17"/>
                <w:szCs w:val="17"/>
              </w:rPr>
            </w:pPr>
          </w:p>
        </w:tc>
        <w:tc>
          <w:tcPr>
            <w:tcW w:w="1307" w:type="dxa"/>
            <w:tcBorders>
              <w:top w:val="single" w:sz="4" w:space="0" w:color="auto"/>
              <w:left w:val="single" w:sz="4" w:space="0" w:color="auto"/>
              <w:right w:val="single" w:sz="4" w:space="0" w:color="auto"/>
            </w:tcBorders>
            <w:vAlign w:val="center"/>
          </w:tcPr>
          <w:p w14:paraId="65FD83E3" w14:textId="77777777" w:rsidR="00AF3CF1" w:rsidRPr="00E539FF" w:rsidRDefault="00AF3CF1" w:rsidP="00AF3CF1">
            <w:pPr>
              <w:jc w:val="center"/>
              <w:rPr>
                <w:sz w:val="17"/>
                <w:szCs w:val="17"/>
              </w:rPr>
            </w:pPr>
          </w:p>
        </w:tc>
      </w:tr>
      <w:tr w:rsidR="00AF3CF1" w:rsidRPr="000612C9" w14:paraId="00D1FC37" w14:textId="77777777" w:rsidTr="00BA2964">
        <w:trPr>
          <w:trHeight w:val="233"/>
          <w:jc w:val="center"/>
        </w:trPr>
        <w:tc>
          <w:tcPr>
            <w:tcW w:w="2430" w:type="dxa"/>
            <w:tcBorders>
              <w:top w:val="single" w:sz="4" w:space="0" w:color="auto"/>
              <w:left w:val="single" w:sz="4" w:space="0" w:color="auto"/>
              <w:right w:val="single" w:sz="4" w:space="0" w:color="auto"/>
            </w:tcBorders>
            <w:shd w:val="clear" w:color="auto" w:fill="FFC000"/>
            <w:vAlign w:val="center"/>
          </w:tcPr>
          <w:p w14:paraId="28166892" w14:textId="1BC7FCA8" w:rsidR="00AF3CF1" w:rsidRPr="00E539FF" w:rsidRDefault="00AF3CF1" w:rsidP="00AF3CF1">
            <w:pPr>
              <w:rPr>
                <w:sz w:val="17"/>
                <w:szCs w:val="17"/>
                <w:bdr w:val="none" w:sz="0" w:space="0" w:color="auto" w:frame="1"/>
              </w:rPr>
            </w:pPr>
            <w:r w:rsidRPr="00E539FF">
              <w:rPr>
                <w:sz w:val="17"/>
                <w:szCs w:val="17"/>
                <w:bdr w:val="none" w:sz="0" w:space="0" w:color="auto" w:frame="1"/>
              </w:rPr>
              <w:t>MGT 4360 - Business Law for Entrepreneurs (3cr)</w:t>
            </w:r>
          </w:p>
        </w:tc>
        <w:tc>
          <w:tcPr>
            <w:tcW w:w="1296" w:type="dxa"/>
            <w:tcBorders>
              <w:top w:val="single" w:sz="4" w:space="0" w:color="auto"/>
              <w:left w:val="single" w:sz="4" w:space="0" w:color="auto"/>
              <w:right w:val="single" w:sz="4" w:space="0" w:color="auto"/>
            </w:tcBorders>
            <w:vAlign w:val="center"/>
          </w:tcPr>
          <w:p w14:paraId="7EB675B0" w14:textId="77777777" w:rsidR="00AF3CF1" w:rsidRPr="00E539FF" w:rsidRDefault="00AF3CF1" w:rsidP="00AF3CF1">
            <w:pPr>
              <w:jc w:val="center"/>
              <w:rPr>
                <w:sz w:val="17"/>
                <w:szCs w:val="17"/>
              </w:rPr>
            </w:pPr>
          </w:p>
        </w:tc>
        <w:tc>
          <w:tcPr>
            <w:tcW w:w="1300" w:type="dxa"/>
            <w:tcBorders>
              <w:top w:val="single" w:sz="4" w:space="0" w:color="auto"/>
              <w:left w:val="single" w:sz="4" w:space="0" w:color="auto"/>
              <w:right w:val="single" w:sz="4" w:space="0" w:color="auto"/>
            </w:tcBorders>
            <w:vAlign w:val="center"/>
          </w:tcPr>
          <w:p w14:paraId="38CDDA2C" w14:textId="77777777" w:rsidR="00AF3CF1" w:rsidRPr="00E539FF" w:rsidRDefault="00AF3CF1" w:rsidP="00AF3CF1">
            <w:pPr>
              <w:jc w:val="center"/>
              <w:rPr>
                <w:i/>
                <w:iCs/>
                <w:sz w:val="17"/>
                <w:szCs w:val="17"/>
              </w:rPr>
            </w:pPr>
          </w:p>
        </w:tc>
        <w:tc>
          <w:tcPr>
            <w:tcW w:w="1300" w:type="dxa"/>
            <w:tcBorders>
              <w:top w:val="single" w:sz="4" w:space="0" w:color="auto"/>
              <w:left w:val="single" w:sz="4" w:space="0" w:color="auto"/>
              <w:right w:val="single" w:sz="4" w:space="0" w:color="auto"/>
            </w:tcBorders>
            <w:vAlign w:val="center"/>
          </w:tcPr>
          <w:p w14:paraId="4C379FED" w14:textId="77777777" w:rsidR="00AF3CF1" w:rsidRPr="00E539FF" w:rsidRDefault="00AF3CF1" w:rsidP="00AF3CF1">
            <w:pPr>
              <w:jc w:val="cente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0CFF2E0D" w14:textId="77777777" w:rsidR="00AF3CF1" w:rsidRPr="00E539FF" w:rsidRDefault="00AF3CF1" w:rsidP="00AF3CF1">
            <w:pPr>
              <w:jc w:val="center"/>
              <w:rPr>
                <w:sz w:val="17"/>
                <w:szCs w:val="17"/>
              </w:rPr>
            </w:pPr>
          </w:p>
        </w:tc>
        <w:tc>
          <w:tcPr>
            <w:tcW w:w="1373" w:type="dxa"/>
            <w:tcBorders>
              <w:top w:val="single" w:sz="4" w:space="0" w:color="auto"/>
              <w:left w:val="single" w:sz="4" w:space="0" w:color="auto"/>
              <w:right w:val="single" w:sz="4" w:space="0" w:color="auto"/>
            </w:tcBorders>
            <w:vAlign w:val="center"/>
          </w:tcPr>
          <w:p w14:paraId="3496723A" w14:textId="77777777" w:rsidR="00AF3CF1" w:rsidRPr="00E539FF" w:rsidRDefault="00AF3CF1" w:rsidP="00AF3CF1">
            <w:pPr>
              <w:jc w:val="center"/>
              <w:rPr>
                <w:sz w:val="17"/>
                <w:szCs w:val="17"/>
              </w:rPr>
            </w:pPr>
          </w:p>
        </w:tc>
        <w:tc>
          <w:tcPr>
            <w:tcW w:w="1350" w:type="dxa"/>
            <w:tcBorders>
              <w:top w:val="single" w:sz="4" w:space="0" w:color="auto"/>
              <w:left w:val="single" w:sz="4" w:space="0" w:color="auto"/>
              <w:right w:val="single" w:sz="4" w:space="0" w:color="auto"/>
            </w:tcBorders>
            <w:vAlign w:val="center"/>
          </w:tcPr>
          <w:p w14:paraId="0AA8FC2E" w14:textId="77777777" w:rsidR="00AF3CF1" w:rsidRPr="00E539FF" w:rsidRDefault="00AF3CF1" w:rsidP="00AF3CF1">
            <w:pPr>
              <w:jc w:val="center"/>
              <w:rPr>
                <w:sz w:val="17"/>
                <w:szCs w:val="17"/>
              </w:rPr>
            </w:pPr>
          </w:p>
        </w:tc>
        <w:tc>
          <w:tcPr>
            <w:tcW w:w="1307" w:type="dxa"/>
            <w:tcBorders>
              <w:top w:val="single" w:sz="4" w:space="0" w:color="auto"/>
              <w:left w:val="single" w:sz="4" w:space="0" w:color="auto"/>
              <w:right w:val="single" w:sz="4" w:space="0" w:color="auto"/>
            </w:tcBorders>
            <w:vAlign w:val="center"/>
          </w:tcPr>
          <w:p w14:paraId="0FDF33C6" w14:textId="77777777" w:rsidR="00AF3CF1" w:rsidRPr="00E539FF" w:rsidRDefault="00AF3CF1" w:rsidP="00AF3CF1">
            <w:pPr>
              <w:jc w:val="center"/>
              <w:rPr>
                <w:sz w:val="17"/>
                <w:szCs w:val="17"/>
              </w:rPr>
            </w:pPr>
          </w:p>
        </w:tc>
      </w:tr>
      <w:tr w:rsidR="00AF3CF1" w:rsidRPr="000612C9" w14:paraId="3C2F4B4C" w14:textId="77777777" w:rsidTr="00BA2964">
        <w:trPr>
          <w:trHeight w:val="233"/>
          <w:jc w:val="center"/>
        </w:trPr>
        <w:tc>
          <w:tcPr>
            <w:tcW w:w="2430" w:type="dxa"/>
            <w:tcBorders>
              <w:top w:val="single" w:sz="4" w:space="0" w:color="auto"/>
              <w:left w:val="single" w:sz="4" w:space="0" w:color="auto"/>
              <w:right w:val="single" w:sz="4" w:space="0" w:color="auto"/>
            </w:tcBorders>
            <w:shd w:val="clear" w:color="auto" w:fill="FFC000"/>
            <w:vAlign w:val="center"/>
          </w:tcPr>
          <w:p w14:paraId="0AB0F2F4" w14:textId="794E66FC" w:rsidR="00AF3CF1" w:rsidRPr="00E539FF" w:rsidRDefault="00AF3CF1" w:rsidP="00AF3CF1">
            <w:pPr>
              <w:rPr>
                <w:sz w:val="17"/>
                <w:szCs w:val="17"/>
                <w:bdr w:val="none" w:sz="0" w:space="0" w:color="auto" w:frame="1"/>
              </w:rPr>
            </w:pPr>
            <w:r w:rsidRPr="00E539FF">
              <w:rPr>
                <w:sz w:val="17"/>
                <w:szCs w:val="17"/>
                <w:bdr w:val="none" w:sz="0" w:space="0" w:color="auto" w:frame="1"/>
              </w:rPr>
              <w:t>MGT 4370 - Employment Law (3cr)</w:t>
            </w:r>
          </w:p>
        </w:tc>
        <w:tc>
          <w:tcPr>
            <w:tcW w:w="1296" w:type="dxa"/>
            <w:tcBorders>
              <w:top w:val="single" w:sz="4" w:space="0" w:color="auto"/>
              <w:left w:val="single" w:sz="4" w:space="0" w:color="auto"/>
              <w:right w:val="single" w:sz="4" w:space="0" w:color="auto"/>
            </w:tcBorders>
            <w:vAlign w:val="center"/>
          </w:tcPr>
          <w:p w14:paraId="416522BA" w14:textId="77777777" w:rsidR="00AF3CF1" w:rsidRPr="00E539FF" w:rsidRDefault="00AF3CF1" w:rsidP="00AF3CF1">
            <w:pPr>
              <w:jc w:val="center"/>
              <w:rPr>
                <w:sz w:val="17"/>
                <w:szCs w:val="17"/>
              </w:rPr>
            </w:pPr>
          </w:p>
        </w:tc>
        <w:tc>
          <w:tcPr>
            <w:tcW w:w="1300" w:type="dxa"/>
            <w:tcBorders>
              <w:top w:val="single" w:sz="4" w:space="0" w:color="auto"/>
              <w:left w:val="single" w:sz="4" w:space="0" w:color="auto"/>
              <w:right w:val="single" w:sz="4" w:space="0" w:color="auto"/>
            </w:tcBorders>
            <w:vAlign w:val="center"/>
          </w:tcPr>
          <w:p w14:paraId="5FF21A3A" w14:textId="77777777" w:rsidR="00AF3CF1" w:rsidRPr="00E539FF" w:rsidRDefault="00AF3CF1" w:rsidP="00AF3CF1">
            <w:pPr>
              <w:jc w:val="center"/>
              <w:rPr>
                <w:i/>
                <w:iCs/>
                <w:sz w:val="17"/>
                <w:szCs w:val="17"/>
              </w:rPr>
            </w:pPr>
          </w:p>
        </w:tc>
        <w:tc>
          <w:tcPr>
            <w:tcW w:w="1300" w:type="dxa"/>
            <w:tcBorders>
              <w:top w:val="single" w:sz="4" w:space="0" w:color="auto"/>
              <w:left w:val="single" w:sz="4" w:space="0" w:color="auto"/>
              <w:right w:val="single" w:sz="4" w:space="0" w:color="auto"/>
            </w:tcBorders>
            <w:vAlign w:val="center"/>
          </w:tcPr>
          <w:p w14:paraId="65E5090C" w14:textId="77777777" w:rsidR="00AF3CF1" w:rsidRPr="00E539FF" w:rsidRDefault="00AF3CF1" w:rsidP="00AF3CF1">
            <w:pPr>
              <w:jc w:val="cente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1E98F35E" w14:textId="77777777" w:rsidR="00AF3CF1" w:rsidRPr="00E539FF" w:rsidRDefault="00AF3CF1" w:rsidP="00AF3CF1">
            <w:pPr>
              <w:jc w:val="center"/>
              <w:rPr>
                <w:sz w:val="17"/>
                <w:szCs w:val="17"/>
              </w:rPr>
            </w:pPr>
          </w:p>
        </w:tc>
        <w:tc>
          <w:tcPr>
            <w:tcW w:w="1373" w:type="dxa"/>
            <w:tcBorders>
              <w:top w:val="single" w:sz="4" w:space="0" w:color="auto"/>
              <w:left w:val="single" w:sz="4" w:space="0" w:color="auto"/>
              <w:right w:val="single" w:sz="4" w:space="0" w:color="auto"/>
            </w:tcBorders>
            <w:vAlign w:val="center"/>
          </w:tcPr>
          <w:p w14:paraId="6CBD271A" w14:textId="77777777" w:rsidR="00AF3CF1" w:rsidRPr="00E539FF" w:rsidRDefault="00AF3CF1" w:rsidP="00AF3CF1">
            <w:pPr>
              <w:jc w:val="center"/>
              <w:rPr>
                <w:sz w:val="17"/>
                <w:szCs w:val="17"/>
              </w:rPr>
            </w:pPr>
          </w:p>
        </w:tc>
        <w:tc>
          <w:tcPr>
            <w:tcW w:w="1350" w:type="dxa"/>
            <w:tcBorders>
              <w:top w:val="single" w:sz="4" w:space="0" w:color="auto"/>
              <w:left w:val="single" w:sz="4" w:space="0" w:color="auto"/>
              <w:right w:val="single" w:sz="4" w:space="0" w:color="auto"/>
            </w:tcBorders>
            <w:vAlign w:val="center"/>
          </w:tcPr>
          <w:p w14:paraId="2F91F500" w14:textId="77777777" w:rsidR="00AF3CF1" w:rsidRPr="00E539FF" w:rsidRDefault="00AF3CF1" w:rsidP="00AF3CF1">
            <w:pPr>
              <w:jc w:val="center"/>
              <w:rPr>
                <w:sz w:val="17"/>
                <w:szCs w:val="17"/>
              </w:rPr>
            </w:pPr>
          </w:p>
        </w:tc>
        <w:tc>
          <w:tcPr>
            <w:tcW w:w="1307" w:type="dxa"/>
            <w:tcBorders>
              <w:top w:val="single" w:sz="4" w:space="0" w:color="auto"/>
              <w:left w:val="single" w:sz="4" w:space="0" w:color="auto"/>
              <w:right w:val="single" w:sz="4" w:space="0" w:color="auto"/>
            </w:tcBorders>
            <w:vAlign w:val="center"/>
          </w:tcPr>
          <w:p w14:paraId="0D70D1DA" w14:textId="77777777" w:rsidR="00AF3CF1" w:rsidRPr="00E539FF" w:rsidRDefault="00AF3CF1" w:rsidP="00AF3CF1">
            <w:pPr>
              <w:jc w:val="center"/>
              <w:rPr>
                <w:sz w:val="17"/>
                <w:szCs w:val="17"/>
              </w:rPr>
            </w:pPr>
          </w:p>
        </w:tc>
      </w:tr>
      <w:tr w:rsidR="00AF3CF1" w:rsidRPr="000612C9" w14:paraId="7BAE51FF" w14:textId="77777777" w:rsidTr="00BA2964">
        <w:trPr>
          <w:trHeight w:val="233"/>
          <w:jc w:val="center"/>
        </w:trPr>
        <w:tc>
          <w:tcPr>
            <w:tcW w:w="2430" w:type="dxa"/>
            <w:tcBorders>
              <w:top w:val="single" w:sz="4" w:space="0" w:color="auto"/>
              <w:left w:val="single" w:sz="4" w:space="0" w:color="auto"/>
              <w:right w:val="single" w:sz="4" w:space="0" w:color="auto"/>
            </w:tcBorders>
            <w:shd w:val="clear" w:color="auto" w:fill="FFC000"/>
            <w:vAlign w:val="center"/>
          </w:tcPr>
          <w:p w14:paraId="2537EE04" w14:textId="4FD1D8DE" w:rsidR="00AF3CF1" w:rsidRPr="00E539FF" w:rsidRDefault="00AF3CF1" w:rsidP="00AF3CF1">
            <w:pPr>
              <w:rPr>
                <w:sz w:val="17"/>
                <w:szCs w:val="17"/>
                <w:bdr w:val="none" w:sz="0" w:space="0" w:color="auto" w:frame="1"/>
              </w:rPr>
            </w:pPr>
            <w:r w:rsidRPr="00E539FF">
              <w:rPr>
                <w:sz w:val="17"/>
                <w:szCs w:val="17"/>
                <w:bdr w:val="none" w:sz="0" w:space="0" w:color="auto" w:frame="1"/>
              </w:rPr>
              <w:t>MGT 4430 - Organization Design and Change (3cr)</w:t>
            </w:r>
          </w:p>
        </w:tc>
        <w:tc>
          <w:tcPr>
            <w:tcW w:w="1296" w:type="dxa"/>
            <w:tcBorders>
              <w:top w:val="single" w:sz="4" w:space="0" w:color="auto"/>
              <w:left w:val="single" w:sz="4" w:space="0" w:color="auto"/>
              <w:right w:val="single" w:sz="4" w:space="0" w:color="auto"/>
            </w:tcBorders>
            <w:vAlign w:val="center"/>
          </w:tcPr>
          <w:p w14:paraId="6DB2DCED" w14:textId="77777777" w:rsidR="00AF3CF1" w:rsidRPr="00E539FF" w:rsidRDefault="00AF3CF1" w:rsidP="00AF3CF1">
            <w:pPr>
              <w:jc w:val="center"/>
              <w:rPr>
                <w:sz w:val="17"/>
                <w:szCs w:val="17"/>
              </w:rPr>
            </w:pPr>
          </w:p>
        </w:tc>
        <w:tc>
          <w:tcPr>
            <w:tcW w:w="1300" w:type="dxa"/>
            <w:tcBorders>
              <w:top w:val="single" w:sz="4" w:space="0" w:color="auto"/>
              <w:left w:val="single" w:sz="4" w:space="0" w:color="auto"/>
              <w:right w:val="single" w:sz="4" w:space="0" w:color="auto"/>
            </w:tcBorders>
            <w:vAlign w:val="center"/>
          </w:tcPr>
          <w:p w14:paraId="01D26943" w14:textId="77777777" w:rsidR="00AF3CF1" w:rsidRPr="00E539FF" w:rsidRDefault="00AF3CF1" w:rsidP="00AF3CF1">
            <w:pPr>
              <w:jc w:val="center"/>
              <w:rPr>
                <w:i/>
                <w:iCs/>
                <w:sz w:val="17"/>
                <w:szCs w:val="17"/>
              </w:rPr>
            </w:pPr>
          </w:p>
        </w:tc>
        <w:tc>
          <w:tcPr>
            <w:tcW w:w="1300" w:type="dxa"/>
            <w:tcBorders>
              <w:top w:val="single" w:sz="4" w:space="0" w:color="auto"/>
              <w:left w:val="single" w:sz="4" w:space="0" w:color="auto"/>
              <w:right w:val="single" w:sz="4" w:space="0" w:color="auto"/>
            </w:tcBorders>
            <w:vAlign w:val="center"/>
          </w:tcPr>
          <w:p w14:paraId="001CD7E1" w14:textId="77777777" w:rsidR="00AF3CF1" w:rsidRPr="00E539FF" w:rsidRDefault="00AF3CF1" w:rsidP="00AF3CF1">
            <w:pPr>
              <w:jc w:val="center"/>
              <w:rPr>
                <w:sz w:val="17"/>
                <w:szCs w:val="17"/>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14:paraId="6D92907B" w14:textId="77777777" w:rsidR="00AF3CF1" w:rsidRPr="00E539FF" w:rsidRDefault="00AF3CF1" w:rsidP="00AF3CF1">
            <w:pPr>
              <w:jc w:val="center"/>
              <w:rPr>
                <w:sz w:val="17"/>
                <w:szCs w:val="17"/>
              </w:rPr>
            </w:pPr>
          </w:p>
        </w:tc>
        <w:tc>
          <w:tcPr>
            <w:tcW w:w="1373" w:type="dxa"/>
            <w:tcBorders>
              <w:top w:val="single" w:sz="4" w:space="0" w:color="auto"/>
              <w:left w:val="single" w:sz="4" w:space="0" w:color="auto"/>
              <w:right w:val="single" w:sz="4" w:space="0" w:color="auto"/>
            </w:tcBorders>
            <w:vAlign w:val="center"/>
          </w:tcPr>
          <w:p w14:paraId="2ABDA2EF" w14:textId="77777777" w:rsidR="00AF3CF1" w:rsidRPr="00E539FF" w:rsidRDefault="00AF3CF1" w:rsidP="00AF3CF1">
            <w:pPr>
              <w:jc w:val="center"/>
              <w:rPr>
                <w:sz w:val="17"/>
                <w:szCs w:val="17"/>
              </w:rPr>
            </w:pPr>
          </w:p>
        </w:tc>
        <w:tc>
          <w:tcPr>
            <w:tcW w:w="1350" w:type="dxa"/>
            <w:tcBorders>
              <w:top w:val="single" w:sz="4" w:space="0" w:color="auto"/>
              <w:left w:val="single" w:sz="4" w:space="0" w:color="auto"/>
              <w:right w:val="single" w:sz="4" w:space="0" w:color="auto"/>
            </w:tcBorders>
            <w:vAlign w:val="center"/>
          </w:tcPr>
          <w:p w14:paraId="482075D4" w14:textId="77777777" w:rsidR="00AF3CF1" w:rsidRPr="00E539FF" w:rsidRDefault="00AF3CF1" w:rsidP="00AF3CF1">
            <w:pPr>
              <w:jc w:val="center"/>
              <w:rPr>
                <w:sz w:val="17"/>
                <w:szCs w:val="17"/>
              </w:rPr>
            </w:pPr>
          </w:p>
        </w:tc>
        <w:tc>
          <w:tcPr>
            <w:tcW w:w="1307" w:type="dxa"/>
            <w:tcBorders>
              <w:top w:val="single" w:sz="4" w:space="0" w:color="auto"/>
              <w:left w:val="single" w:sz="4" w:space="0" w:color="auto"/>
              <w:right w:val="single" w:sz="4" w:space="0" w:color="auto"/>
            </w:tcBorders>
            <w:vAlign w:val="center"/>
          </w:tcPr>
          <w:p w14:paraId="2055190A" w14:textId="77777777" w:rsidR="00AF3CF1" w:rsidRPr="00E539FF" w:rsidRDefault="00AF3CF1" w:rsidP="00AF3CF1">
            <w:pPr>
              <w:jc w:val="center"/>
              <w:rPr>
                <w:sz w:val="17"/>
                <w:szCs w:val="17"/>
              </w:rPr>
            </w:pPr>
          </w:p>
        </w:tc>
      </w:tr>
    </w:tbl>
    <w:p w14:paraId="2F4899C6" w14:textId="0E7F436B" w:rsidR="0017471F" w:rsidRDefault="000612C9" w:rsidP="00614460">
      <w:r>
        <w:br w:type="page"/>
      </w:r>
    </w:p>
    <w:tbl>
      <w:tblPr>
        <w:tblStyle w:val="TableGrid"/>
        <w:tblW w:w="11703" w:type="dxa"/>
        <w:jc w:val="center"/>
        <w:tblLook w:val="04A0" w:firstRow="1" w:lastRow="0" w:firstColumn="1" w:lastColumn="0" w:noHBand="0" w:noVBand="1"/>
      </w:tblPr>
      <w:tblGrid>
        <w:gridCol w:w="11703"/>
      </w:tblGrid>
      <w:tr w:rsidR="00F503ED" w:rsidRPr="00023E66" w14:paraId="43C70029" w14:textId="77777777" w:rsidTr="0017471F">
        <w:trPr>
          <w:jc w:val="center"/>
        </w:trPr>
        <w:tc>
          <w:tcPr>
            <w:tcW w:w="11703" w:type="dxa"/>
            <w:tcBorders>
              <w:bottom w:val="single" w:sz="4" w:space="0" w:color="FFFFFF" w:themeColor="background1"/>
            </w:tcBorders>
            <w:shd w:val="clear" w:color="auto" w:fill="000000" w:themeFill="text1"/>
          </w:tcPr>
          <w:p w14:paraId="7CB195A6" w14:textId="0DFE159C" w:rsidR="00F503ED" w:rsidRPr="00023E66" w:rsidRDefault="007F3946" w:rsidP="00253BEC">
            <w:pPr>
              <w:pStyle w:val="Heading2"/>
              <w:rPr>
                <w:bCs/>
                <w:color w:val="FFFFFF" w:themeColor="background1"/>
              </w:rPr>
            </w:pPr>
            <w:r w:rsidRPr="00546772">
              <w:lastRenderedPageBreak/>
              <w:t>BLOCK 4: Elective Options Continued</w:t>
            </w:r>
          </w:p>
        </w:tc>
      </w:tr>
    </w:tbl>
    <w:p w14:paraId="5C1969F5" w14:textId="5602B518" w:rsidR="004C09E0" w:rsidRPr="004C09E0" w:rsidRDefault="004C09E0">
      <w:pPr>
        <w:rPr>
          <w:sz w:val="4"/>
          <w:szCs w:val="4"/>
        </w:rPr>
      </w:pPr>
    </w:p>
    <w:tbl>
      <w:tblPr>
        <w:tblStyle w:val="TableGrid"/>
        <w:tblW w:w="11703" w:type="dxa"/>
        <w:jc w:val="center"/>
        <w:tblLook w:val="04A0" w:firstRow="1" w:lastRow="0" w:firstColumn="1" w:lastColumn="0" w:noHBand="0" w:noVBand="1"/>
      </w:tblPr>
      <w:tblGrid>
        <w:gridCol w:w="3086"/>
        <w:gridCol w:w="1319"/>
        <w:gridCol w:w="1347"/>
        <w:gridCol w:w="1065"/>
        <w:gridCol w:w="1283"/>
        <w:gridCol w:w="1137"/>
        <w:gridCol w:w="1283"/>
        <w:gridCol w:w="1183"/>
      </w:tblGrid>
      <w:tr w:rsidR="007F3946" w:rsidRPr="00A221BC" w14:paraId="5848DB89" w14:textId="77777777" w:rsidTr="00546772">
        <w:trPr>
          <w:trHeight w:val="710"/>
          <w:jc w:val="center"/>
        </w:trPr>
        <w:tc>
          <w:tcPr>
            <w:tcW w:w="3086" w:type="dxa"/>
            <w:tcBorders>
              <w:top w:val="single" w:sz="4" w:space="0" w:color="FFFFFF" w:themeColor="background1"/>
              <w:left w:val="single" w:sz="4" w:space="0" w:color="auto"/>
              <w:bottom w:val="single" w:sz="2" w:space="0" w:color="FFFFFF" w:themeColor="background1"/>
              <w:right w:val="single" w:sz="2" w:space="0" w:color="FFFFFF" w:themeColor="background1"/>
            </w:tcBorders>
            <w:shd w:val="clear" w:color="auto" w:fill="000000" w:themeFill="text1"/>
            <w:vAlign w:val="center"/>
          </w:tcPr>
          <w:p w14:paraId="16274C7A" w14:textId="1705FF22" w:rsidR="007F3946" w:rsidRPr="00546772" w:rsidRDefault="007F3946" w:rsidP="00546772">
            <w:pPr>
              <w:pStyle w:val="Heading3"/>
              <w:spacing w:before="0"/>
              <w:jc w:val="left"/>
              <w:textAlignment w:val="baseline"/>
              <w:rPr>
                <w:rFonts w:cs="Times New Roman"/>
                <w:b w:val="0"/>
                <w:bCs/>
                <w:color w:val="FFFFFF"/>
                <w:sz w:val="14"/>
                <w:szCs w:val="14"/>
              </w:rPr>
            </w:pPr>
            <w:r w:rsidRPr="00546772">
              <w:rPr>
                <w:rFonts w:cs="Times New Roman"/>
                <w:b w:val="0"/>
                <w:bCs/>
                <w:color w:val="FFFFFF"/>
                <w:sz w:val="14"/>
                <w:szCs w:val="14"/>
              </w:rPr>
              <w:t>UW Courses</w:t>
            </w:r>
          </w:p>
        </w:tc>
        <w:tc>
          <w:tcPr>
            <w:tcW w:w="131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0288F7F"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Casper</w:t>
            </w:r>
          </w:p>
          <w:p w14:paraId="7CADA940" w14:textId="4F15ABEA"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Colleges</w:t>
            </w:r>
          </w:p>
        </w:tc>
        <w:tc>
          <w:tcPr>
            <w:tcW w:w="134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DFE7FB8" w14:textId="3AADE0F3"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Central</w:t>
            </w:r>
          </w:p>
          <w:p w14:paraId="0776A005" w14:textId="3B9BAAC9"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Wyoming</w:t>
            </w:r>
          </w:p>
          <w:p w14:paraId="2D4300A6" w14:textId="6CE5A20D"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College</w:t>
            </w:r>
          </w:p>
        </w:tc>
        <w:tc>
          <w:tcPr>
            <w:tcW w:w="106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8083236" w14:textId="6EE124BD"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Eastern</w:t>
            </w:r>
          </w:p>
          <w:p w14:paraId="552FBC51" w14:textId="4E4B52A2"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Wyoming</w:t>
            </w:r>
          </w:p>
          <w:p w14:paraId="7E7CB8A4" w14:textId="5D7B105E"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College</w:t>
            </w:r>
          </w:p>
        </w:tc>
        <w:tc>
          <w:tcPr>
            <w:tcW w:w="12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5C61705D"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Laramie</w:t>
            </w:r>
          </w:p>
          <w:p w14:paraId="21208A56"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County</w:t>
            </w:r>
          </w:p>
          <w:p w14:paraId="7867C3F4"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Community</w:t>
            </w:r>
          </w:p>
          <w:p w14:paraId="11C471B4" w14:textId="3FD5691E"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College</w:t>
            </w:r>
          </w:p>
        </w:tc>
        <w:tc>
          <w:tcPr>
            <w:tcW w:w="11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28EE36E4"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Northern</w:t>
            </w:r>
          </w:p>
          <w:p w14:paraId="539E110A"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Wyoming</w:t>
            </w:r>
          </w:p>
          <w:p w14:paraId="7851A2D8"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Community</w:t>
            </w:r>
          </w:p>
          <w:p w14:paraId="384ABF43" w14:textId="6464565A"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College</w:t>
            </w:r>
          </w:p>
        </w:tc>
        <w:tc>
          <w:tcPr>
            <w:tcW w:w="12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00000" w:themeFill="text1"/>
            <w:vAlign w:val="center"/>
          </w:tcPr>
          <w:p w14:paraId="385956CA"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Northwest</w:t>
            </w:r>
          </w:p>
          <w:p w14:paraId="566357D3" w14:textId="123B0F60"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College</w:t>
            </w:r>
          </w:p>
          <w:p w14:paraId="26984203" w14:textId="3C2D2EB1"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Wyoming</w:t>
            </w:r>
          </w:p>
        </w:tc>
        <w:tc>
          <w:tcPr>
            <w:tcW w:w="1183" w:type="dxa"/>
            <w:tcBorders>
              <w:top w:val="single" w:sz="2" w:space="0" w:color="FFFFFF" w:themeColor="background1"/>
              <w:left w:val="single" w:sz="2" w:space="0" w:color="FFFFFF" w:themeColor="background1"/>
              <w:bottom w:val="single" w:sz="2" w:space="0" w:color="FFFFFF" w:themeColor="background1"/>
              <w:right w:val="nil"/>
            </w:tcBorders>
            <w:shd w:val="clear" w:color="auto" w:fill="000000" w:themeFill="text1"/>
            <w:vAlign w:val="center"/>
          </w:tcPr>
          <w:p w14:paraId="3D92566B" w14:textId="77777777"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Wyoming</w:t>
            </w:r>
          </w:p>
          <w:p w14:paraId="48CA4D83" w14:textId="06E2959D"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Community</w:t>
            </w:r>
          </w:p>
          <w:p w14:paraId="3A292A4F" w14:textId="320A0B0F" w:rsidR="007F3946" w:rsidRPr="00546772" w:rsidRDefault="007F3946" w:rsidP="007F3946">
            <w:pPr>
              <w:pStyle w:val="Heading3"/>
              <w:spacing w:before="0"/>
              <w:textAlignment w:val="baseline"/>
              <w:rPr>
                <w:rFonts w:cs="Times New Roman"/>
                <w:b w:val="0"/>
                <w:bCs/>
                <w:color w:val="FFFFFF"/>
                <w:sz w:val="14"/>
                <w:szCs w:val="14"/>
              </w:rPr>
            </w:pPr>
            <w:r w:rsidRPr="00546772">
              <w:rPr>
                <w:rFonts w:cs="Times New Roman"/>
                <w:b w:val="0"/>
                <w:bCs/>
                <w:color w:val="FFFFFF"/>
                <w:sz w:val="14"/>
                <w:szCs w:val="14"/>
              </w:rPr>
              <w:t>College</w:t>
            </w:r>
          </w:p>
        </w:tc>
      </w:tr>
    </w:tbl>
    <w:p w14:paraId="739DA88F" w14:textId="025866CC" w:rsidR="004C09E0" w:rsidRPr="004C09E0" w:rsidRDefault="004C09E0">
      <w:pPr>
        <w:rPr>
          <w:sz w:val="4"/>
          <w:szCs w:val="4"/>
        </w:rPr>
      </w:pPr>
    </w:p>
    <w:tbl>
      <w:tblPr>
        <w:tblStyle w:val="TableGrid"/>
        <w:tblW w:w="11703" w:type="dxa"/>
        <w:jc w:val="center"/>
        <w:tblLook w:val="04A0" w:firstRow="1" w:lastRow="0" w:firstColumn="1" w:lastColumn="0" w:noHBand="0" w:noVBand="1"/>
      </w:tblPr>
      <w:tblGrid>
        <w:gridCol w:w="11703"/>
      </w:tblGrid>
      <w:tr w:rsidR="00546772" w:rsidRPr="003B2E70" w14:paraId="69DB1ED3" w14:textId="77777777" w:rsidTr="00546772">
        <w:trPr>
          <w:jc w:val="center"/>
        </w:trPr>
        <w:tc>
          <w:tcPr>
            <w:tcW w:w="11703" w:type="dxa"/>
            <w:tcBorders>
              <w:top w:val="single" w:sz="2" w:space="0" w:color="FFFFFF" w:themeColor="background1"/>
              <w:left w:val="single" w:sz="4" w:space="0" w:color="auto"/>
              <w:bottom w:val="single" w:sz="4" w:space="0" w:color="FFFFFF" w:themeColor="background1"/>
              <w:right w:val="single" w:sz="4" w:space="0" w:color="auto"/>
            </w:tcBorders>
            <w:shd w:val="clear" w:color="auto" w:fill="000000" w:themeFill="text1"/>
          </w:tcPr>
          <w:p w14:paraId="4258F5D1" w14:textId="40EA326F" w:rsidR="00546772" w:rsidRPr="00546772" w:rsidRDefault="00546772" w:rsidP="00733186">
            <w:pPr>
              <w:pStyle w:val="Heading3"/>
              <w:spacing w:before="0"/>
              <w:textAlignment w:val="baseline"/>
              <w:rPr>
                <w:rFonts w:cs="Times New Roman"/>
                <w:bCs/>
                <w:szCs w:val="22"/>
              </w:rPr>
            </w:pPr>
            <w:r w:rsidRPr="00546772">
              <w:rPr>
                <w:rFonts w:cs="Times New Roman"/>
                <w:bCs/>
                <w:szCs w:val="22"/>
              </w:rPr>
              <w:t>General Electives must take 11cr; 6cr must be upper division (continued)</w:t>
            </w:r>
          </w:p>
        </w:tc>
      </w:tr>
    </w:tbl>
    <w:p w14:paraId="184010A8" w14:textId="6CCBB394" w:rsidR="004C09E0" w:rsidRPr="004C09E0" w:rsidRDefault="004C09E0">
      <w:pPr>
        <w:rPr>
          <w:sz w:val="4"/>
          <w:szCs w:val="4"/>
        </w:rPr>
      </w:pPr>
    </w:p>
    <w:tbl>
      <w:tblPr>
        <w:tblStyle w:val="TableGrid"/>
        <w:tblW w:w="11703" w:type="dxa"/>
        <w:jc w:val="center"/>
        <w:tblLook w:val="04A0" w:firstRow="1" w:lastRow="0" w:firstColumn="1" w:lastColumn="0" w:noHBand="0" w:noVBand="1"/>
      </w:tblPr>
      <w:tblGrid>
        <w:gridCol w:w="3086"/>
        <w:gridCol w:w="1319"/>
        <w:gridCol w:w="1283"/>
        <w:gridCol w:w="1129"/>
        <w:gridCol w:w="1283"/>
        <w:gridCol w:w="1137"/>
        <w:gridCol w:w="1283"/>
        <w:gridCol w:w="1183"/>
      </w:tblGrid>
      <w:tr w:rsidR="00546772" w:rsidRPr="00AB0BAF" w14:paraId="2ED37E85" w14:textId="77777777" w:rsidTr="00546772">
        <w:trPr>
          <w:trHeight w:val="233"/>
          <w:jc w:val="center"/>
        </w:trPr>
        <w:tc>
          <w:tcPr>
            <w:tcW w:w="3086" w:type="dxa"/>
            <w:tcBorders>
              <w:top w:val="single" w:sz="4" w:space="0" w:color="auto"/>
              <w:left w:val="single" w:sz="4" w:space="0" w:color="auto"/>
              <w:right w:val="single" w:sz="4" w:space="0" w:color="auto"/>
            </w:tcBorders>
            <w:shd w:val="clear" w:color="auto" w:fill="FFC000"/>
            <w:vAlign w:val="center"/>
          </w:tcPr>
          <w:p w14:paraId="49B08617" w14:textId="146C4281" w:rsidR="00546772" w:rsidRPr="004C09E0" w:rsidRDefault="00546772" w:rsidP="00546772">
            <w:pPr>
              <w:rPr>
                <w:sz w:val="19"/>
                <w:szCs w:val="19"/>
                <w:bdr w:val="none" w:sz="0" w:space="0" w:color="auto" w:frame="1"/>
              </w:rPr>
            </w:pPr>
            <w:r w:rsidRPr="004C09E0">
              <w:rPr>
                <w:sz w:val="19"/>
                <w:szCs w:val="19"/>
                <w:bdr w:val="none" w:sz="0" w:space="0" w:color="auto" w:frame="1"/>
              </w:rPr>
              <w:t>MGT 4800 - Business Strategy and Policy (3cr) (C3)</w:t>
            </w:r>
          </w:p>
        </w:tc>
        <w:tc>
          <w:tcPr>
            <w:tcW w:w="1319" w:type="dxa"/>
            <w:tcBorders>
              <w:top w:val="single" w:sz="4" w:space="0" w:color="auto"/>
              <w:left w:val="single" w:sz="4" w:space="0" w:color="auto"/>
              <w:right w:val="single" w:sz="4" w:space="0" w:color="auto"/>
            </w:tcBorders>
            <w:vAlign w:val="center"/>
          </w:tcPr>
          <w:p w14:paraId="1414FBEC" w14:textId="77777777" w:rsidR="00546772" w:rsidRPr="004C09E0" w:rsidRDefault="00546772" w:rsidP="0034392D">
            <w:pPr>
              <w:jc w:val="center"/>
              <w:rPr>
                <w:sz w:val="19"/>
                <w:szCs w:val="19"/>
              </w:rPr>
            </w:pPr>
          </w:p>
        </w:tc>
        <w:tc>
          <w:tcPr>
            <w:tcW w:w="1283" w:type="dxa"/>
            <w:tcBorders>
              <w:top w:val="single" w:sz="4" w:space="0" w:color="auto"/>
              <w:left w:val="single" w:sz="4" w:space="0" w:color="auto"/>
              <w:right w:val="single" w:sz="4" w:space="0" w:color="auto"/>
            </w:tcBorders>
            <w:vAlign w:val="center"/>
          </w:tcPr>
          <w:p w14:paraId="04113EDE" w14:textId="77777777" w:rsidR="00546772" w:rsidRPr="004C09E0" w:rsidRDefault="00546772" w:rsidP="0034392D">
            <w:pPr>
              <w:jc w:val="center"/>
              <w:rPr>
                <w:sz w:val="19"/>
                <w:szCs w:val="19"/>
              </w:rPr>
            </w:pPr>
          </w:p>
        </w:tc>
        <w:tc>
          <w:tcPr>
            <w:tcW w:w="1129" w:type="dxa"/>
            <w:tcBorders>
              <w:top w:val="single" w:sz="4" w:space="0" w:color="auto"/>
              <w:left w:val="single" w:sz="4" w:space="0" w:color="auto"/>
              <w:right w:val="single" w:sz="4" w:space="0" w:color="auto"/>
            </w:tcBorders>
            <w:vAlign w:val="center"/>
          </w:tcPr>
          <w:p w14:paraId="24A56B9E"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791E633D" w14:textId="77777777" w:rsidR="00546772" w:rsidRPr="004C09E0" w:rsidRDefault="00546772" w:rsidP="0034392D">
            <w:pPr>
              <w:jc w:val="center"/>
              <w:rPr>
                <w:sz w:val="19"/>
                <w:szCs w:val="19"/>
              </w:rPr>
            </w:pPr>
          </w:p>
        </w:tc>
        <w:tc>
          <w:tcPr>
            <w:tcW w:w="1137" w:type="dxa"/>
            <w:tcBorders>
              <w:top w:val="single" w:sz="4" w:space="0" w:color="auto"/>
              <w:left w:val="single" w:sz="4" w:space="0" w:color="auto"/>
              <w:right w:val="single" w:sz="4" w:space="0" w:color="auto"/>
            </w:tcBorders>
            <w:vAlign w:val="center"/>
          </w:tcPr>
          <w:p w14:paraId="1DD20902" w14:textId="77777777" w:rsidR="00546772" w:rsidRPr="004C09E0" w:rsidRDefault="00546772" w:rsidP="0034392D">
            <w:pPr>
              <w:jc w:val="center"/>
              <w:rPr>
                <w:sz w:val="19"/>
                <w:szCs w:val="19"/>
              </w:rPr>
            </w:pPr>
          </w:p>
        </w:tc>
        <w:tc>
          <w:tcPr>
            <w:tcW w:w="1283" w:type="dxa"/>
            <w:tcBorders>
              <w:top w:val="single" w:sz="4" w:space="0" w:color="auto"/>
              <w:left w:val="single" w:sz="4" w:space="0" w:color="auto"/>
              <w:right w:val="single" w:sz="4" w:space="0" w:color="auto"/>
            </w:tcBorders>
            <w:vAlign w:val="center"/>
          </w:tcPr>
          <w:p w14:paraId="1DB0504B" w14:textId="77777777" w:rsidR="00546772" w:rsidRPr="004C09E0" w:rsidRDefault="00546772" w:rsidP="0034392D">
            <w:pPr>
              <w:jc w:val="center"/>
              <w:rPr>
                <w:sz w:val="19"/>
                <w:szCs w:val="19"/>
              </w:rPr>
            </w:pPr>
          </w:p>
        </w:tc>
        <w:tc>
          <w:tcPr>
            <w:tcW w:w="1183" w:type="dxa"/>
            <w:tcBorders>
              <w:top w:val="single" w:sz="4" w:space="0" w:color="auto"/>
              <w:left w:val="single" w:sz="4" w:space="0" w:color="auto"/>
              <w:right w:val="single" w:sz="4" w:space="0" w:color="auto"/>
            </w:tcBorders>
            <w:vAlign w:val="center"/>
          </w:tcPr>
          <w:p w14:paraId="10051A6D" w14:textId="77777777" w:rsidR="00546772" w:rsidRPr="004C09E0" w:rsidRDefault="00546772" w:rsidP="0034392D">
            <w:pPr>
              <w:jc w:val="center"/>
              <w:rPr>
                <w:sz w:val="19"/>
                <w:szCs w:val="19"/>
              </w:rPr>
            </w:pPr>
          </w:p>
        </w:tc>
      </w:tr>
      <w:tr w:rsidR="00546772" w:rsidRPr="00AB0BAF" w14:paraId="3B9DE1F3" w14:textId="77777777" w:rsidTr="00546772">
        <w:trPr>
          <w:trHeight w:val="233"/>
          <w:jc w:val="center"/>
        </w:trPr>
        <w:tc>
          <w:tcPr>
            <w:tcW w:w="3086" w:type="dxa"/>
            <w:tcBorders>
              <w:top w:val="single" w:sz="4" w:space="0" w:color="auto"/>
              <w:left w:val="single" w:sz="4" w:space="0" w:color="auto"/>
              <w:right w:val="single" w:sz="4" w:space="0" w:color="auto"/>
            </w:tcBorders>
            <w:shd w:val="clear" w:color="auto" w:fill="FFC000"/>
            <w:vAlign w:val="center"/>
          </w:tcPr>
          <w:p w14:paraId="6D988375" w14:textId="4F1F44BA" w:rsidR="00546772" w:rsidRPr="004C09E0" w:rsidRDefault="00546772" w:rsidP="00546772">
            <w:pPr>
              <w:rPr>
                <w:sz w:val="19"/>
                <w:szCs w:val="19"/>
                <w:bdr w:val="none" w:sz="0" w:space="0" w:color="auto" w:frame="1"/>
              </w:rPr>
            </w:pPr>
            <w:r w:rsidRPr="004C09E0">
              <w:rPr>
                <w:sz w:val="19"/>
                <w:szCs w:val="19"/>
                <w:bdr w:val="none" w:sz="0" w:space="0" w:color="auto" w:frame="1"/>
              </w:rPr>
              <w:t>MGT 4900 - Independent Study in Management (1-4cr)</w:t>
            </w:r>
          </w:p>
        </w:tc>
        <w:tc>
          <w:tcPr>
            <w:tcW w:w="1319" w:type="dxa"/>
            <w:tcBorders>
              <w:top w:val="single" w:sz="4" w:space="0" w:color="auto"/>
              <w:left w:val="single" w:sz="4" w:space="0" w:color="auto"/>
              <w:right w:val="single" w:sz="4" w:space="0" w:color="auto"/>
            </w:tcBorders>
            <w:vAlign w:val="center"/>
          </w:tcPr>
          <w:p w14:paraId="0EF8233B" w14:textId="77777777" w:rsidR="00546772" w:rsidRPr="004C09E0" w:rsidRDefault="00546772" w:rsidP="0034392D">
            <w:pPr>
              <w:jc w:val="center"/>
              <w:rPr>
                <w:sz w:val="19"/>
                <w:szCs w:val="19"/>
              </w:rPr>
            </w:pPr>
          </w:p>
        </w:tc>
        <w:tc>
          <w:tcPr>
            <w:tcW w:w="1283" w:type="dxa"/>
            <w:tcBorders>
              <w:top w:val="single" w:sz="4" w:space="0" w:color="auto"/>
              <w:left w:val="single" w:sz="4" w:space="0" w:color="auto"/>
              <w:right w:val="single" w:sz="4" w:space="0" w:color="auto"/>
            </w:tcBorders>
            <w:vAlign w:val="center"/>
          </w:tcPr>
          <w:p w14:paraId="606C4E7F" w14:textId="77777777" w:rsidR="00546772" w:rsidRPr="004C09E0" w:rsidRDefault="00546772" w:rsidP="0034392D">
            <w:pPr>
              <w:jc w:val="center"/>
              <w:rPr>
                <w:sz w:val="19"/>
                <w:szCs w:val="19"/>
              </w:rPr>
            </w:pPr>
          </w:p>
        </w:tc>
        <w:tc>
          <w:tcPr>
            <w:tcW w:w="1129" w:type="dxa"/>
            <w:tcBorders>
              <w:top w:val="single" w:sz="4" w:space="0" w:color="auto"/>
              <w:left w:val="single" w:sz="4" w:space="0" w:color="auto"/>
              <w:right w:val="single" w:sz="4" w:space="0" w:color="auto"/>
            </w:tcBorders>
            <w:vAlign w:val="center"/>
          </w:tcPr>
          <w:p w14:paraId="360C4397"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0F89CF73" w14:textId="77777777" w:rsidR="00546772" w:rsidRPr="004C09E0" w:rsidRDefault="00546772" w:rsidP="0034392D">
            <w:pPr>
              <w:jc w:val="center"/>
              <w:rPr>
                <w:sz w:val="19"/>
                <w:szCs w:val="19"/>
              </w:rPr>
            </w:pPr>
          </w:p>
        </w:tc>
        <w:tc>
          <w:tcPr>
            <w:tcW w:w="1137" w:type="dxa"/>
            <w:tcBorders>
              <w:top w:val="single" w:sz="4" w:space="0" w:color="auto"/>
              <w:left w:val="single" w:sz="4" w:space="0" w:color="auto"/>
              <w:right w:val="single" w:sz="4" w:space="0" w:color="auto"/>
            </w:tcBorders>
            <w:vAlign w:val="center"/>
          </w:tcPr>
          <w:p w14:paraId="34E82F37" w14:textId="77777777" w:rsidR="00546772" w:rsidRPr="004C09E0" w:rsidRDefault="00546772" w:rsidP="0034392D">
            <w:pPr>
              <w:jc w:val="center"/>
              <w:rPr>
                <w:sz w:val="19"/>
                <w:szCs w:val="19"/>
              </w:rPr>
            </w:pPr>
          </w:p>
        </w:tc>
        <w:tc>
          <w:tcPr>
            <w:tcW w:w="1283" w:type="dxa"/>
            <w:tcBorders>
              <w:top w:val="single" w:sz="4" w:space="0" w:color="auto"/>
              <w:left w:val="single" w:sz="4" w:space="0" w:color="auto"/>
              <w:right w:val="single" w:sz="4" w:space="0" w:color="auto"/>
            </w:tcBorders>
            <w:vAlign w:val="center"/>
          </w:tcPr>
          <w:p w14:paraId="4A6832E9" w14:textId="77777777" w:rsidR="00546772" w:rsidRPr="004C09E0" w:rsidRDefault="00546772" w:rsidP="0034392D">
            <w:pPr>
              <w:jc w:val="center"/>
              <w:rPr>
                <w:sz w:val="19"/>
                <w:szCs w:val="19"/>
              </w:rPr>
            </w:pPr>
          </w:p>
        </w:tc>
        <w:tc>
          <w:tcPr>
            <w:tcW w:w="1183" w:type="dxa"/>
            <w:tcBorders>
              <w:top w:val="single" w:sz="4" w:space="0" w:color="auto"/>
              <w:left w:val="single" w:sz="4" w:space="0" w:color="auto"/>
              <w:right w:val="single" w:sz="4" w:space="0" w:color="auto"/>
            </w:tcBorders>
            <w:vAlign w:val="center"/>
          </w:tcPr>
          <w:p w14:paraId="1A75FDFF" w14:textId="77777777" w:rsidR="00546772" w:rsidRPr="004C09E0" w:rsidRDefault="00546772" w:rsidP="0034392D">
            <w:pPr>
              <w:jc w:val="center"/>
              <w:rPr>
                <w:sz w:val="19"/>
                <w:szCs w:val="19"/>
              </w:rPr>
            </w:pPr>
          </w:p>
        </w:tc>
      </w:tr>
      <w:tr w:rsidR="00546772" w:rsidRPr="00AB0BAF" w14:paraId="33A6AF1A" w14:textId="77777777" w:rsidTr="00546772">
        <w:trPr>
          <w:trHeight w:val="233"/>
          <w:jc w:val="center"/>
        </w:trPr>
        <w:tc>
          <w:tcPr>
            <w:tcW w:w="3086" w:type="dxa"/>
            <w:tcBorders>
              <w:top w:val="single" w:sz="4" w:space="0" w:color="auto"/>
              <w:left w:val="single" w:sz="4" w:space="0" w:color="auto"/>
              <w:right w:val="single" w:sz="4" w:space="0" w:color="auto"/>
            </w:tcBorders>
            <w:shd w:val="clear" w:color="auto" w:fill="FFC000"/>
            <w:vAlign w:val="center"/>
          </w:tcPr>
          <w:p w14:paraId="02A993A1" w14:textId="7D9C6B9C" w:rsidR="00546772" w:rsidRPr="004C09E0" w:rsidRDefault="00546772" w:rsidP="00546772">
            <w:pPr>
              <w:rPr>
                <w:sz w:val="19"/>
                <w:szCs w:val="19"/>
                <w:bdr w:val="none" w:sz="0" w:space="0" w:color="auto" w:frame="1"/>
              </w:rPr>
            </w:pPr>
            <w:r w:rsidRPr="004C09E0">
              <w:rPr>
                <w:sz w:val="19"/>
                <w:szCs w:val="19"/>
                <w:bdr w:val="none" w:sz="0" w:space="0" w:color="auto" w:frame="1"/>
              </w:rPr>
              <w:t>MGT 4910 - Topics in Management (3cr)</w:t>
            </w:r>
          </w:p>
        </w:tc>
        <w:tc>
          <w:tcPr>
            <w:tcW w:w="1319" w:type="dxa"/>
            <w:tcBorders>
              <w:top w:val="single" w:sz="4" w:space="0" w:color="auto"/>
              <w:left w:val="single" w:sz="4" w:space="0" w:color="auto"/>
              <w:right w:val="single" w:sz="4" w:space="0" w:color="auto"/>
            </w:tcBorders>
            <w:vAlign w:val="center"/>
          </w:tcPr>
          <w:p w14:paraId="3E913CC3" w14:textId="77777777" w:rsidR="00546772" w:rsidRPr="004C09E0" w:rsidRDefault="00546772" w:rsidP="0034392D">
            <w:pPr>
              <w:jc w:val="center"/>
              <w:rPr>
                <w:sz w:val="19"/>
                <w:szCs w:val="19"/>
              </w:rPr>
            </w:pPr>
          </w:p>
        </w:tc>
        <w:tc>
          <w:tcPr>
            <w:tcW w:w="1283" w:type="dxa"/>
            <w:tcBorders>
              <w:top w:val="single" w:sz="4" w:space="0" w:color="auto"/>
              <w:left w:val="single" w:sz="4" w:space="0" w:color="auto"/>
              <w:right w:val="single" w:sz="4" w:space="0" w:color="auto"/>
            </w:tcBorders>
            <w:vAlign w:val="center"/>
          </w:tcPr>
          <w:p w14:paraId="64D4E44D" w14:textId="77777777" w:rsidR="00546772" w:rsidRPr="004C09E0" w:rsidRDefault="00546772" w:rsidP="0034392D">
            <w:pPr>
              <w:jc w:val="center"/>
              <w:rPr>
                <w:sz w:val="19"/>
                <w:szCs w:val="19"/>
              </w:rPr>
            </w:pPr>
          </w:p>
        </w:tc>
        <w:tc>
          <w:tcPr>
            <w:tcW w:w="1129" w:type="dxa"/>
            <w:tcBorders>
              <w:top w:val="single" w:sz="4" w:space="0" w:color="auto"/>
              <w:left w:val="single" w:sz="4" w:space="0" w:color="auto"/>
              <w:right w:val="single" w:sz="4" w:space="0" w:color="auto"/>
            </w:tcBorders>
            <w:vAlign w:val="center"/>
          </w:tcPr>
          <w:p w14:paraId="5647382F"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05435797" w14:textId="77777777" w:rsidR="00546772" w:rsidRPr="004C09E0" w:rsidRDefault="00546772" w:rsidP="0034392D">
            <w:pPr>
              <w:jc w:val="center"/>
              <w:rPr>
                <w:sz w:val="19"/>
                <w:szCs w:val="19"/>
              </w:rPr>
            </w:pPr>
          </w:p>
        </w:tc>
        <w:tc>
          <w:tcPr>
            <w:tcW w:w="1137" w:type="dxa"/>
            <w:tcBorders>
              <w:top w:val="single" w:sz="4" w:space="0" w:color="auto"/>
              <w:left w:val="single" w:sz="4" w:space="0" w:color="auto"/>
              <w:right w:val="single" w:sz="4" w:space="0" w:color="auto"/>
            </w:tcBorders>
            <w:vAlign w:val="center"/>
          </w:tcPr>
          <w:p w14:paraId="038400A5" w14:textId="77777777" w:rsidR="00546772" w:rsidRPr="004C09E0" w:rsidRDefault="00546772" w:rsidP="0034392D">
            <w:pPr>
              <w:jc w:val="center"/>
              <w:rPr>
                <w:sz w:val="19"/>
                <w:szCs w:val="19"/>
              </w:rPr>
            </w:pPr>
          </w:p>
        </w:tc>
        <w:tc>
          <w:tcPr>
            <w:tcW w:w="1283" w:type="dxa"/>
            <w:tcBorders>
              <w:top w:val="single" w:sz="4" w:space="0" w:color="auto"/>
              <w:left w:val="single" w:sz="4" w:space="0" w:color="auto"/>
              <w:right w:val="single" w:sz="4" w:space="0" w:color="auto"/>
            </w:tcBorders>
            <w:vAlign w:val="center"/>
          </w:tcPr>
          <w:p w14:paraId="7A1963AC" w14:textId="77777777" w:rsidR="00546772" w:rsidRPr="004C09E0" w:rsidRDefault="00546772" w:rsidP="0034392D">
            <w:pPr>
              <w:jc w:val="center"/>
              <w:rPr>
                <w:sz w:val="19"/>
                <w:szCs w:val="19"/>
              </w:rPr>
            </w:pPr>
          </w:p>
        </w:tc>
        <w:tc>
          <w:tcPr>
            <w:tcW w:w="1183" w:type="dxa"/>
            <w:tcBorders>
              <w:top w:val="single" w:sz="4" w:space="0" w:color="auto"/>
              <w:left w:val="single" w:sz="4" w:space="0" w:color="auto"/>
              <w:right w:val="single" w:sz="4" w:space="0" w:color="auto"/>
            </w:tcBorders>
            <w:vAlign w:val="center"/>
          </w:tcPr>
          <w:p w14:paraId="3B11C45B" w14:textId="77777777" w:rsidR="00546772" w:rsidRPr="004C09E0" w:rsidRDefault="00546772" w:rsidP="0034392D">
            <w:pPr>
              <w:jc w:val="center"/>
              <w:rPr>
                <w:sz w:val="19"/>
                <w:szCs w:val="19"/>
              </w:rPr>
            </w:pPr>
          </w:p>
        </w:tc>
      </w:tr>
      <w:tr w:rsidR="00546772" w:rsidRPr="00AB0BAF" w14:paraId="110FB594" w14:textId="77777777" w:rsidTr="00546772">
        <w:trPr>
          <w:trHeight w:val="233"/>
          <w:jc w:val="center"/>
        </w:trPr>
        <w:tc>
          <w:tcPr>
            <w:tcW w:w="3086" w:type="dxa"/>
            <w:vMerge w:val="restart"/>
            <w:tcBorders>
              <w:top w:val="single" w:sz="4" w:space="0" w:color="auto"/>
              <w:left w:val="single" w:sz="4" w:space="0" w:color="auto"/>
              <w:right w:val="single" w:sz="4" w:space="0" w:color="auto"/>
            </w:tcBorders>
            <w:vAlign w:val="center"/>
          </w:tcPr>
          <w:p w14:paraId="2EE5FE06" w14:textId="4EB4E4FA" w:rsidR="00546772" w:rsidRPr="004C09E0" w:rsidRDefault="00546772" w:rsidP="00546772">
            <w:pPr>
              <w:rPr>
                <w:sz w:val="19"/>
                <w:szCs w:val="19"/>
                <w:bdr w:val="none" w:sz="0" w:space="0" w:color="auto" w:frame="1"/>
              </w:rPr>
            </w:pPr>
            <w:r w:rsidRPr="004C09E0">
              <w:rPr>
                <w:sz w:val="19"/>
                <w:szCs w:val="19"/>
                <w:bdr w:val="none" w:sz="0" w:space="0" w:color="auto" w:frame="1"/>
              </w:rPr>
              <w:t>MKT 2100 - Introduction to Marketing (3cr)</w:t>
            </w:r>
          </w:p>
        </w:tc>
        <w:tc>
          <w:tcPr>
            <w:tcW w:w="1319" w:type="dxa"/>
            <w:vMerge w:val="restart"/>
            <w:tcBorders>
              <w:top w:val="single" w:sz="4" w:space="0" w:color="auto"/>
              <w:left w:val="single" w:sz="4" w:space="0" w:color="auto"/>
              <w:right w:val="single" w:sz="4" w:space="0" w:color="auto"/>
            </w:tcBorders>
            <w:vAlign w:val="center"/>
          </w:tcPr>
          <w:p w14:paraId="484EEDE4" w14:textId="5F35E81E" w:rsidR="00546772" w:rsidRPr="004C09E0" w:rsidRDefault="00546772" w:rsidP="0034392D">
            <w:pPr>
              <w:jc w:val="center"/>
              <w:rPr>
                <w:sz w:val="19"/>
                <w:szCs w:val="19"/>
              </w:rPr>
            </w:pPr>
            <w:r w:rsidRPr="004C09E0">
              <w:rPr>
                <w:sz w:val="19"/>
                <w:szCs w:val="19"/>
              </w:rPr>
              <w:t>MKT 2100</w:t>
            </w:r>
          </w:p>
        </w:tc>
        <w:tc>
          <w:tcPr>
            <w:tcW w:w="1283" w:type="dxa"/>
            <w:vMerge w:val="restart"/>
            <w:tcBorders>
              <w:top w:val="single" w:sz="4" w:space="0" w:color="auto"/>
              <w:left w:val="single" w:sz="4" w:space="0" w:color="auto"/>
              <w:right w:val="single" w:sz="4" w:space="0" w:color="auto"/>
            </w:tcBorders>
            <w:vAlign w:val="center"/>
          </w:tcPr>
          <w:p w14:paraId="17092922" w14:textId="116873D1" w:rsidR="00546772" w:rsidRPr="004C09E0" w:rsidRDefault="00546772" w:rsidP="0034392D">
            <w:pPr>
              <w:jc w:val="center"/>
              <w:rPr>
                <w:sz w:val="19"/>
                <w:szCs w:val="19"/>
              </w:rPr>
            </w:pPr>
            <w:r w:rsidRPr="004C09E0">
              <w:rPr>
                <w:sz w:val="19"/>
                <w:szCs w:val="19"/>
              </w:rPr>
              <w:t>Pending</w:t>
            </w:r>
          </w:p>
        </w:tc>
        <w:tc>
          <w:tcPr>
            <w:tcW w:w="1129" w:type="dxa"/>
            <w:vMerge w:val="restart"/>
            <w:tcBorders>
              <w:top w:val="single" w:sz="4" w:space="0" w:color="auto"/>
              <w:left w:val="single" w:sz="4" w:space="0" w:color="auto"/>
              <w:right w:val="single" w:sz="4" w:space="0" w:color="auto"/>
            </w:tcBorders>
            <w:vAlign w:val="center"/>
          </w:tcPr>
          <w:p w14:paraId="557BC701" w14:textId="2530E878" w:rsidR="00546772" w:rsidRPr="004C09E0" w:rsidRDefault="00546772" w:rsidP="0034392D">
            <w:pPr>
              <w:jc w:val="center"/>
              <w:rPr>
                <w:sz w:val="19"/>
                <w:szCs w:val="19"/>
              </w:rPr>
            </w:pPr>
            <w:r w:rsidRPr="004C09E0">
              <w:rPr>
                <w:sz w:val="19"/>
                <w:szCs w:val="19"/>
              </w:rPr>
              <w:t>MKT 2100</w:t>
            </w:r>
          </w:p>
        </w:tc>
        <w:tc>
          <w:tcPr>
            <w:tcW w:w="1283" w:type="dxa"/>
            <w:tcBorders>
              <w:top w:val="single" w:sz="4" w:space="0" w:color="auto"/>
              <w:left w:val="single" w:sz="4" w:space="0" w:color="auto"/>
              <w:bottom w:val="single" w:sz="4" w:space="0" w:color="auto"/>
              <w:right w:val="single" w:sz="4" w:space="0" w:color="auto"/>
            </w:tcBorders>
            <w:vAlign w:val="center"/>
          </w:tcPr>
          <w:p w14:paraId="088E6069" w14:textId="58D7A616" w:rsidR="00546772" w:rsidRPr="004C09E0" w:rsidRDefault="00546772" w:rsidP="0034392D">
            <w:pPr>
              <w:jc w:val="center"/>
              <w:rPr>
                <w:sz w:val="19"/>
                <w:szCs w:val="19"/>
              </w:rPr>
            </w:pPr>
            <w:r w:rsidRPr="004C09E0">
              <w:rPr>
                <w:sz w:val="19"/>
                <w:szCs w:val="19"/>
              </w:rPr>
              <w:t>MKT 2100</w:t>
            </w:r>
          </w:p>
        </w:tc>
        <w:tc>
          <w:tcPr>
            <w:tcW w:w="1137" w:type="dxa"/>
            <w:vMerge w:val="restart"/>
            <w:tcBorders>
              <w:top w:val="single" w:sz="4" w:space="0" w:color="auto"/>
              <w:left w:val="single" w:sz="4" w:space="0" w:color="auto"/>
              <w:right w:val="single" w:sz="4" w:space="0" w:color="auto"/>
            </w:tcBorders>
            <w:vAlign w:val="center"/>
          </w:tcPr>
          <w:p w14:paraId="591556F6" w14:textId="69E01F14" w:rsidR="00546772" w:rsidRPr="004C09E0" w:rsidRDefault="00546772" w:rsidP="0034392D">
            <w:pPr>
              <w:jc w:val="center"/>
              <w:rPr>
                <w:sz w:val="19"/>
                <w:szCs w:val="19"/>
              </w:rPr>
            </w:pPr>
            <w:r w:rsidRPr="004C09E0">
              <w:rPr>
                <w:sz w:val="19"/>
                <w:szCs w:val="19"/>
              </w:rPr>
              <w:t>MKT 2100</w:t>
            </w:r>
          </w:p>
        </w:tc>
        <w:tc>
          <w:tcPr>
            <w:tcW w:w="1283" w:type="dxa"/>
            <w:tcBorders>
              <w:top w:val="single" w:sz="4" w:space="0" w:color="auto"/>
              <w:left w:val="single" w:sz="4" w:space="0" w:color="auto"/>
              <w:right w:val="single" w:sz="4" w:space="0" w:color="auto"/>
            </w:tcBorders>
            <w:vAlign w:val="center"/>
          </w:tcPr>
          <w:p w14:paraId="22B60BC3" w14:textId="56F38F92" w:rsidR="00546772" w:rsidRPr="004C09E0" w:rsidRDefault="00546772" w:rsidP="0034392D">
            <w:pPr>
              <w:jc w:val="center"/>
              <w:rPr>
                <w:sz w:val="19"/>
                <w:szCs w:val="19"/>
              </w:rPr>
            </w:pPr>
            <w:r w:rsidRPr="004C09E0">
              <w:rPr>
                <w:sz w:val="19"/>
                <w:szCs w:val="19"/>
              </w:rPr>
              <w:t>MKT 2100</w:t>
            </w:r>
          </w:p>
        </w:tc>
        <w:tc>
          <w:tcPr>
            <w:tcW w:w="1183" w:type="dxa"/>
            <w:vMerge w:val="restart"/>
            <w:tcBorders>
              <w:top w:val="single" w:sz="4" w:space="0" w:color="auto"/>
              <w:left w:val="single" w:sz="4" w:space="0" w:color="auto"/>
              <w:right w:val="single" w:sz="4" w:space="0" w:color="auto"/>
            </w:tcBorders>
            <w:vAlign w:val="center"/>
          </w:tcPr>
          <w:p w14:paraId="3CEDFD00" w14:textId="002F4434" w:rsidR="00546772" w:rsidRPr="004C09E0" w:rsidRDefault="00546772" w:rsidP="0034392D">
            <w:pPr>
              <w:jc w:val="center"/>
              <w:rPr>
                <w:sz w:val="19"/>
                <w:szCs w:val="19"/>
              </w:rPr>
            </w:pPr>
            <w:r w:rsidRPr="004C09E0">
              <w:rPr>
                <w:sz w:val="19"/>
                <w:szCs w:val="19"/>
              </w:rPr>
              <w:t>Pending</w:t>
            </w:r>
          </w:p>
        </w:tc>
      </w:tr>
      <w:tr w:rsidR="00546772" w:rsidRPr="00AB0BAF" w14:paraId="4675B69B" w14:textId="77777777" w:rsidTr="00546772">
        <w:trPr>
          <w:trHeight w:val="232"/>
          <w:jc w:val="center"/>
        </w:trPr>
        <w:tc>
          <w:tcPr>
            <w:tcW w:w="3086" w:type="dxa"/>
            <w:vMerge/>
            <w:tcBorders>
              <w:left w:val="single" w:sz="4" w:space="0" w:color="auto"/>
              <w:bottom w:val="single" w:sz="4" w:space="0" w:color="auto"/>
              <w:right w:val="single" w:sz="4" w:space="0" w:color="auto"/>
            </w:tcBorders>
            <w:vAlign w:val="center"/>
          </w:tcPr>
          <w:p w14:paraId="0FE5C9C0" w14:textId="77777777" w:rsidR="00546772" w:rsidRPr="004C09E0" w:rsidRDefault="00546772" w:rsidP="00546772">
            <w:pPr>
              <w:rPr>
                <w:sz w:val="19"/>
                <w:szCs w:val="19"/>
                <w:bdr w:val="none" w:sz="0" w:space="0" w:color="auto" w:frame="1"/>
              </w:rPr>
            </w:pPr>
          </w:p>
        </w:tc>
        <w:tc>
          <w:tcPr>
            <w:tcW w:w="1319" w:type="dxa"/>
            <w:vMerge/>
            <w:tcBorders>
              <w:left w:val="single" w:sz="4" w:space="0" w:color="auto"/>
              <w:bottom w:val="single" w:sz="4" w:space="0" w:color="auto"/>
              <w:right w:val="single" w:sz="4" w:space="0" w:color="auto"/>
            </w:tcBorders>
            <w:vAlign w:val="center"/>
          </w:tcPr>
          <w:p w14:paraId="7D7975E8" w14:textId="77777777" w:rsidR="00546772" w:rsidRPr="004C09E0" w:rsidRDefault="00546772" w:rsidP="0034392D">
            <w:pPr>
              <w:jc w:val="center"/>
              <w:rPr>
                <w:sz w:val="19"/>
                <w:szCs w:val="19"/>
              </w:rPr>
            </w:pPr>
          </w:p>
        </w:tc>
        <w:tc>
          <w:tcPr>
            <w:tcW w:w="1283" w:type="dxa"/>
            <w:vMerge/>
            <w:tcBorders>
              <w:left w:val="single" w:sz="4" w:space="0" w:color="auto"/>
              <w:bottom w:val="single" w:sz="4" w:space="0" w:color="auto"/>
              <w:right w:val="single" w:sz="4" w:space="0" w:color="auto"/>
            </w:tcBorders>
            <w:vAlign w:val="center"/>
          </w:tcPr>
          <w:p w14:paraId="37AD3719" w14:textId="77777777" w:rsidR="00546772" w:rsidRPr="004C09E0" w:rsidRDefault="00546772" w:rsidP="0034392D">
            <w:pPr>
              <w:jc w:val="center"/>
              <w:rPr>
                <w:sz w:val="19"/>
                <w:szCs w:val="19"/>
              </w:rPr>
            </w:pPr>
          </w:p>
        </w:tc>
        <w:tc>
          <w:tcPr>
            <w:tcW w:w="1129" w:type="dxa"/>
            <w:vMerge/>
            <w:tcBorders>
              <w:left w:val="single" w:sz="4" w:space="0" w:color="auto"/>
              <w:bottom w:val="single" w:sz="4" w:space="0" w:color="auto"/>
              <w:right w:val="single" w:sz="4" w:space="0" w:color="auto"/>
            </w:tcBorders>
            <w:vAlign w:val="center"/>
          </w:tcPr>
          <w:p w14:paraId="0B2790A1"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07E41C1A" w14:textId="6C3031A5" w:rsidR="00546772" w:rsidRPr="004C09E0" w:rsidRDefault="00546772" w:rsidP="0034392D">
            <w:pPr>
              <w:jc w:val="center"/>
              <w:rPr>
                <w:sz w:val="19"/>
                <w:szCs w:val="19"/>
              </w:rPr>
            </w:pPr>
            <w:r w:rsidRPr="004C09E0">
              <w:rPr>
                <w:sz w:val="19"/>
                <w:szCs w:val="19"/>
              </w:rPr>
              <w:t>Pending</w:t>
            </w:r>
          </w:p>
        </w:tc>
        <w:tc>
          <w:tcPr>
            <w:tcW w:w="1137" w:type="dxa"/>
            <w:vMerge/>
            <w:tcBorders>
              <w:left w:val="single" w:sz="4" w:space="0" w:color="auto"/>
              <w:bottom w:val="single" w:sz="4" w:space="0" w:color="auto"/>
              <w:right w:val="single" w:sz="4" w:space="0" w:color="auto"/>
            </w:tcBorders>
            <w:vAlign w:val="center"/>
          </w:tcPr>
          <w:p w14:paraId="5516B9FB" w14:textId="77777777" w:rsidR="00546772" w:rsidRPr="004C09E0" w:rsidRDefault="00546772" w:rsidP="0034392D">
            <w:pPr>
              <w:jc w:val="center"/>
              <w:rPr>
                <w:sz w:val="19"/>
                <w:szCs w:val="19"/>
              </w:rPr>
            </w:pPr>
          </w:p>
        </w:tc>
        <w:tc>
          <w:tcPr>
            <w:tcW w:w="1283" w:type="dxa"/>
            <w:tcBorders>
              <w:left w:val="single" w:sz="4" w:space="0" w:color="auto"/>
              <w:bottom w:val="single" w:sz="4" w:space="0" w:color="auto"/>
              <w:right w:val="single" w:sz="4" w:space="0" w:color="auto"/>
            </w:tcBorders>
            <w:vAlign w:val="center"/>
          </w:tcPr>
          <w:p w14:paraId="63E9B649" w14:textId="2E61AF0E" w:rsidR="00546772" w:rsidRPr="004C09E0" w:rsidRDefault="00546772" w:rsidP="0034392D">
            <w:pPr>
              <w:jc w:val="center"/>
              <w:rPr>
                <w:sz w:val="19"/>
                <w:szCs w:val="19"/>
              </w:rPr>
            </w:pPr>
            <w:r w:rsidRPr="004C09E0">
              <w:rPr>
                <w:sz w:val="19"/>
                <w:szCs w:val="19"/>
              </w:rPr>
              <w:t>Pending</w:t>
            </w:r>
          </w:p>
        </w:tc>
        <w:tc>
          <w:tcPr>
            <w:tcW w:w="1183" w:type="dxa"/>
            <w:vMerge/>
            <w:tcBorders>
              <w:left w:val="single" w:sz="4" w:space="0" w:color="auto"/>
              <w:bottom w:val="single" w:sz="4" w:space="0" w:color="auto"/>
              <w:right w:val="single" w:sz="4" w:space="0" w:color="auto"/>
            </w:tcBorders>
            <w:vAlign w:val="center"/>
          </w:tcPr>
          <w:p w14:paraId="18030223" w14:textId="77777777" w:rsidR="00546772" w:rsidRPr="004C09E0" w:rsidRDefault="00546772" w:rsidP="0034392D">
            <w:pPr>
              <w:jc w:val="center"/>
              <w:rPr>
                <w:sz w:val="19"/>
                <w:szCs w:val="19"/>
              </w:rPr>
            </w:pPr>
          </w:p>
        </w:tc>
      </w:tr>
      <w:tr w:rsidR="00546772" w:rsidRPr="00713FB3" w14:paraId="1DB478D1" w14:textId="77777777" w:rsidTr="00546772">
        <w:trPr>
          <w:jc w:val="center"/>
        </w:trPr>
        <w:tc>
          <w:tcPr>
            <w:tcW w:w="3086" w:type="dxa"/>
            <w:tcBorders>
              <w:top w:val="single" w:sz="4" w:space="0" w:color="auto"/>
              <w:left w:val="single" w:sz="4" w:space="0" w:color="auto"/>
              <w:bottom w:val="single" w:sz="4" w:space="0" w:color="auto"/>
              <w:right w:val="single" w:sz="4" w:space="0" w:color="auto"/>
            </w:tcBorders>
            <w:vAlign w:val="center"/>
          </w:tcPr>
          <w:p w14:paraId="34554B39" w14:textId="6B629C43" w:rsidR="00546772" w:rsidRPr="004C09E0" w:rsidRDefault="00546772" w:rsidP="00546772">
            <w:pPr>
              <w:rPr>
                <w:sz w:val="19"/>
                <w:szCs w:val="19"/>
                <w:bdr w:val="none" w:sz="0" w:space="0" w:color="auto" w:frame="1"/>
              </w:rPr>
            </w:pPr>
            <w:r w:rsidRPr="004C09E0">
              <w:rPr>
                <w:sz w:val="19"/>
                <w:szCs w:val="19"/>
                <w:bdr w:val="none" w:sz="0" w:space="0" w:color="auto" w:frame="1"/>
              </w:rPr>
              <w:t>NAIS 4340 - Natural Resource Management on Western Reservations (3cr)</w:t>
            </w:r>
          </w:p>
        </w:tc>
        <w:tc>
          <w:tcPr>
            <w:tcW w:w="1319" w:type="dxa"/>
            <w:tcBorders>
              <w:top w:val="single" w:sz="4" w:space="0" w:color="auto"/>
              <w:left w:val="single" w:sz="4" w:space="0" w:color="auto"/>
              <w:bottom w:val="single" w:sz="4" w:space="0" w:color="auto"/>
              <w:right w:val="single" w:sz="4" w:space="0" w:color="auto"/>
            </w:tcBorders>
            <w:vAlign w:val="center"/>
          </w:tcPr>
          <w:p w14:paraId="4733A39F"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318E367" w14:textId="0ED2D792" w:rsidR="00546772" w:rsidRPr="004C09E0" w:rsidRDefault="00546772" w:rsidP="0034392D">
            <w:pPr>
              <w:jc w:val="center"/>
              <w:rPr>
                <w:sz w:val="19"/>
                <w:szCs w:val="19"/>
              </w:rPr>
            </w:pPr>
            <w:r w:rsidRPr="004C09E0">
              <w:rPr>
                <w:sz w:val="19"/>
                <w:szCs w:val="19"/>
              </w:rPr>
              <w:t>Pending</w:t>
            </w:r>
          </w:p>
        </w:tc>
        <w:tc>
          <w:tcPr>
            <w:tcW w:w="1129" w:type="dxa"/>
            <w:tcBorders>
              <w:top w:val="single" w:sz="4" w:space="0" w:color="auto"/>
              <w:left w:val="single" w:sz="4" w:space="0" w:color="auto"/>
              <w:bottom w:val="single" w:sz="4" w:space="0" w:color="auto"/>
              <w:right w:val="single" w:sz="4" w:space="0" w:color="auto"/>
            </w:tcBorders>
            <w:vAlign w:val="center"/>
          </w:tcPr>
          <w:p w14:paraId="0CD8BBB1"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71A51D89" w14:textId="77777777" w:rsidR="00546772" w:rsidRPr="004C09E0" w:rsidRDefault="00546772"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666AFF5D"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31D37086" w14:textId="77777777" w:rsidR="00546772" w:rsidRPr="004C09E0" w:rsidRDefault="00546772"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17908113" w14:textId="77777777" w:rsidR="00546772" w:rsidRPr="004C09E0" w:rsidRDefault="00546772" w:rsidP="0034392D">
            <w:pPr>
              <w:jc w:val="center"/>
              <w:rPr>
                <w:sz w:val="19"/>
                <w:szCs w:val="19"/>
              </w:rPr>
            </w:pPr>
          </w:p>
        </w:tc>
      </w:tr>
      <w:tr w:rsidR="0034392D" w:rsidRPr="00713FB3" w14:paraId="4C6B75F2"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5059A834" w14:textId="0D78CB4B" w:rsidR="0034392D" w:rsidRPr="004C09E0" w:rsidRDefault="0034392D" w:rsidP="00546772">
            <w:pPr>
              <w:rPr>
                <w:sz w:val="19"/>
                <w:szCs w:val="19"/>
                <w:bdr w:val="none" w:sz="0" w:space="0" w:color="auto" w:frame="1"/>
              </w:rPr>
            </w:pPr>
            <w:r w:rsidRPr="004C09E0">
              <w:rPr>
                <w:sz w:val="19"/>
                <w:szCs w:val="19"/>
                <w:bdr w:val="none" w:sz="0" w:space="0" w:color="auto" w:frame="1"/>
              </w:rPr>
              <w:t>PETE 4860 - Energy, Environment, and Materials (3cr)</w:t>
            </w:r>
          </w:p>
        </w:tc>
        <w:tc>
          <w:tcPr>
            <w:tcW w:w="1319" w:type="dxa"/>
            <w:tcBorders>
              <w:top w:val="single" w:sz="4" w:space="0" w:color="auto"/>
              <w:left w:val="single" w:sz="4" w:space="0" w:color="auto"/>
              <w:bottom w:val="single" w:sz="4" w:space="0" w:color="auto"/>
              <w:right w:val="single" w:sz="4" w:space="0" w:color="auto"/>
            </w:tcBorders>
            <w:vAlign w:val="center"/>
          </w:tcPr>
          <w:p w14:paraId="1A96A7DD"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0B27C04"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7A4C57CD"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5DD15612"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42DFE175"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1D91514"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200A765C" w14:textId="77777777" w:rsidR="0034392D" w:rsidRPr="004C09E0" w:rsidRDefault="0034392D" w:rsidP="0034392D">
            <w:pPr>
              <w:jc w:val="center"/>
              <w:rPr>
                <w:sz w:val="19"/>
                <w:szCs w:val="19"/>
              </w:rPr>
            </w:pPr>
          </w:p>
        </w:tc>
      </w:tr>
      <w:tr w:rsidR="00546772" w:rsidRPr="00A336E5" w14:paraId="7A834468" w14:textId="77777777" w:rsidTr="00546772">
        <w:trPr>
          <w:jc w:val="center"/>
        </w:trPr>
        <w:tc>
          <w:tcPr>
            <w:tcW w:w="3086" w:type="dxa"/>
            <w:tcBorders>
              <w:top w:val="single" w:sz="4" w:space="0" w:color="auto"/>
              <w:left w:val="single" w:sz="4" w:space="0" w:color="auto"/>
              <w:bottom w:val="single" w:sz="4" w:space="0" w:color="auto"/>
              <w:right w:val="single" w:sz="4" w:space="0" w:color="auto"/>
            </w:tcBorders>
            <w:vAlign w:val="center"/>
          </w:tcPr>
          <w:p w14:paraId="44AE1D81" w14:textId="053FA508" w:rsidR="00546772" w:rsidRPr="004C09E0" w:rsidRDefault="00546772" w:rsidP="00546772">
            <w:pPr>
              <w:rPr>
                <w:sz w:val="19"/>
                <w:szCs w:val="19"/>
                <w:bdr w:val="none" w:sz="0" w:space="0" w:color="auto" w:frame="1"/>
              </w:rPr>
            </w:pPr>
            <w:r w:rsidRPr="004C09E0">
              <w:rPr>
                <w:sz w:val="19"/>
                <w:szCs w:val="19"/>
                <w:bdr w:val="none" w:sz="0" w:space="0" w:color="auto" w:frame="1"/>
              </w:rPr>
              <w:t>PHIL 2420 - Critical Thinking (3cr) (H)</w:t>
            </w:r>
          </w:p>
        </w:tc>
        <w:tc>
          <w:tcPr>
            <w:tcW w:w="1319" w:type="dxa"/>
            <w:tcBorders>
              <w:top w:val="single" w:sz="4" w:space="0" w:color="auto"/>
              <w:left w:val="single" w:sz="4" w:space="0" w:color="auto"/>
              <w:bottom w:val="single" w:sz="4" w:space="0" w:color="auto"/>
              <w:right w:val="single" w:sz="4" w:space="0" w:color="auto"/>
            </w:tcBorders>
            <w:vAlign w:val="center"/>
          </w:tcPr>
          <w:p w14:paraId="66AEC710" w14:textId="06BDA064" w:rsidR="00546772" w:rsidRPr="004C09E0" w:rsidRDefault="00546772" w:rsidP="0034392D">
            <w:pPr>
              <w:jc w:val="center"/>
              <w:rPr>
                <w:sz w:val="19"/>
                <w:szCs w:val="19"/>
              </w:rPr>
            </w:pPr>
            <w:r w:rsidRPr="004C09E0">
              <w:rPr>
                <w:sz w:val="19"/>
                <w:szCs w:val="19"/>
              </w:rPr>
              <w:t>PHIL 2420</w:t>
            </w:r>
          </w:p>
        </w:tc>
        <w:tc>
          <w:tcPr>
            <w:tcW w:w="1283" w:type="dxa"/>
            <w:tcBorders>
              <w:top w:val="single" w:sz="4" w:space="0" w:color="auto"/>
              <w:left w:val="single" w:sz="4" w:space="0" w:color="auto"/>
              <w:bottom w:val="single" w:sz="4" w:space="0" w:color="auto"/>
              <w:right w:val="single" w:sz="4" w:space="0" w:color="auto"/>
            </w:tcBorders>
            <w:vAlign w:val="center"/>
          </w:tcPr>
          <w:p w14:paraId="5A178B8D" w14:textId="7ADFBA37" w:rsidR="00546772" w:rsidRPr="004C09E0" w:rsidRDefault="00546772" w:rsidP="0034392D">
            <w:pPr>
              <w:jc w:val="center"/>
              <w:rPr>
                <w:sz w:val="19"/>
                <w:szCs w:val="19"/>
              </w:rPr>
            </w:pPr>
            <w:r w:rsidRPr="004C09E0">
              <w:rPr>
                <w:sz w:val="19"/>
                <w:szCs w:val="19"/>
              </w:rPr>
              <w:t>PHIL 2420</w:t>
            </w:r>
          </w:p>
        </w:tc>
        <w:tc>
          <w:tcPr>
            <w:tcW w:w="1129" w:type="dxa"/>
            <w:tcBorders>
              <w:top w:val="single" w:sz="4" w:space="0" w:color="auto"/>
              <w:left w:val="single" w:sz="4" w:space="0" w:color="auto"/>
              <w:bottom w:val="single" w:sz="4" w:space="0" w:color="auto"/>
              <w:right w:val="single" w:sz="4" w:space="0" w:color="auto"/>
            </w:tcBorders>
            <w:vAlign w:val="center"/>
          </w:tcPr>
          <w:p w14:paraId="545178C9"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5493ABAF" w14:textId="77777777" w:rsidR="00546772" w:rsidRPr="004C09E0" w:rsidRDefault="00546772"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402E2B4C" w14:textId="77777777" w:rsidR="00546772" w:rsidRPr="004C09E0" w:rsidRDefault="00546772"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463FCA77" w14:textId="77777777" w:rsidR="00546772" w:rsidRPr="004C09E0" w:rsidRDefault="00546772"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1847187D" w14:textId="77777777" w:rsidR="00546772" w:rsidRPr="004C09E0" w:rsidRDefault="00546772" w:rsidP="0034392D">
            <w:pPr>
              <w:jc w:val="center"/>
              <w:rPr>
                <w:sz w:val="19"/>
                <w:szCs w:val="19"/>
              </w:rPr>
            </w:pPr>
          </w:p>
        </w:tc>
      </w:tr>
      <w:tr w:rsidR="0034392D" w:rsidRPr="00A336E5" w14:paraId="220AB5BB"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42E0BA55" w14:textId="206F7EAD" w:rsidR="0034392D" w:rsidRPr="004C09E0" w:rsidRDefault="0034392D" w:rsidP="0034392D">
            <w:pPr>
              <w:rPr>
                <w:sz w:val="19"/>
                <w:szCs w:val="19"/>
                <w:bdr w:val="none" w:sz="0" w:space="0" w:color="auto" w:frame="1"/>
              </w:rPr>
            </w:pPr>
            <w:r w:rsidRPr="004C09E0">
              <w:rPr>
                <w:sz w:val="19"/>
                <w:szCs w:val="19"/>
                <w:bdr w:val="none" w:sz="0" w:space="0" w:color="auto" w:frame="1"/>
              </w:rPr>
              <w:t>PLNT 3030 - Ecological Web: Ecology of Plant Protection (3cr)</w:t>
            </w:r>
          </w:p>
        </w:tc>
        <w:tc>
          <w:tcPr>
            <w:tcW w:w="1319" w:type="dxa"/>
            <w:tcBorders>
              <w:top w:val="single" w:sz="4" w:space="0" w:color="auto"/>
              <w:left w:val="single" w:sz="4" w:space="0" w:color="auto"/>
              <w:bottom w:val="single" w:sz="4" w:space="0" w:color="auto"/>
              <w:right w:val="single" w:sz="4" w:space="0" w:color="auto"/>
            </w:tcBorders>
            <w:vAlign w:val="center"/>
          </w:tcPr>
          <w:p w14:paraId="4259268C"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71289043"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3C335E84"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19BDB151"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1D482F38"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7548330F"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6DDBBDBC" w14:textId="77777777" w:rsidR="0034392D" w:rsidRPr="004C09E0" w:rsidRDefault="0034392D" w:rsidP="0034392D">
            <w:pPr>
              <w:jc w:val="center"/>
              <w:rPr>
                <w:sz w:val="19"/>
                <w:szCs w:val="19"/>
              </w:rPr>
            </w:pPr>
          </w:p>
        </w:tc>
      </w:tr>
      <w:tr w:rsidR="0034392D" w:rsidRPr="00A336E5" w14:paraId="2DEC690B"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0506E67B" w14:textId="705B6D84" w:rsidR="0034392D" w:rsidRPr="004C09E0" w:rsidRDefault="0034392D" w:rsidP="0034392D">
            <w:pPr>
              <w:rPr>
                <w:sz w:val="19"/>
                <w:szCs w:val="19"/>
                <w:bdr w:val="none" w:sz="0" w:space="0" w:color="auto" w:frame="1"/>
              </w:rPr>
            </w:pPr>
            <w:r w:rsidRPr="004C09E0">
              <w:rPr>
                <w:sz w:val="19"/>
                <w:szCs w:val="19"/>
                <w:bdr w:val="none" w:sz="0" w:space="0" w:color="auto" w:frame="1"/>
              </w:rPr>
              <w:t>INST/POLS 4385 - Environment and Resource Conflict (3cr)</w:t>
            </w:r>
          </w:p>
        </w:tc>
        <w:tc>
          <w:tcPr>
            <w:tcW w:w="1319" w:type="dxa"/>
            <w:tcBorders>
              <w:top w:val="single" w:sz="4" w:space="0" w:color="auto"/>
              <w:left w:val="single" w:sz="4" w:space="0" w:color="auto"/>
              <w:bottom w:val="single" w:sz="4" w:space="0" w:color="auto"/>
              <w:right w:val="single" w:sz="4" w:space="0" w:color="auto"/>
            </w:tcBorders>
            <w:vAlign w:val="center"/>
          </w:tcPr>
          <w:p w14:paraId="74C4AAE9"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37DDAF9F"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4EA72DB8"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7E91C634"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396DBB57"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41B8DB96"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6BCCE14E" w14:textId="77777777" w:rsidR="0034392D" w:rsidRPr="004C09E0" w:rsidRDefault="0034392D" w:rsidP="0034392D">
            <w:pPr>
              <w:jc w:val="center"/>
              <w:rPr>
                <w:sz w:val="19"/>
                <w:szCs w:val="19"/>
              </w:rPr>
            </w:pPr>
          </w:p>
        </w:tc>
      </w:tr>
      <w:tr w:rsidR="0034392D" w:rsidRPr="00A336E5" w14:paraId="11A12FB7"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00C4D643" w14:textId="7E854368" w:rsidR="0034392D" w:rsidRPr="004C09E0" w:rsidRDefault="0034392D" w:rsidP="0034392D">
            <w:pPr>
              <w:rPr>
                <w:sz w:val="19"/>
                <w:szCs w:val="19"/>
                <w:bdr w:val="none" w:sz="0" w:space="0" w:color="auto" w:frame="1"/>
              </w:rPr>
            </w:pPr>
            <w:r w:rsidRPr="004C09E0">
              <w:rPr>
                <w:sz w:val="19"/>
                <w:szCs w:val="19"/>
                <w:bdr w:val="none" w:sz="0" w:space="0" w:color="auto" w:frame="1"/>
              </w:rPr>
              <w:t>INST/POLS 4455 - Energy Security (3cr)</w:t>
            </w:r>
          </w:p>
        </w:tc>
        <w:tc>
          <w:tcPr>
            <w:tcW w:w="1319" w:type="dxa"/>
            <w:tcBorders>
              <w:top w:val="single" w:sz="4" w:space="0" w:color="auto"/>
              <w:left w:val="single" w:sz="4" w:space="0" w:color="auto"/>
              <w:bottom w:val="single" w:sz="4" w:space="0" w:color="auto"/>
              <w:right w:val="single" w:sz="4" w:space="0" w:color="auto"/>
            </w:tcBorders>
            <w:vAlign w:val="center"/>
          </w:tcPr>
          <w:p w14:paraId="1A5C8782"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AC73E6C"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78B2A36A"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78340A92"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7F8686FC"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6F56CCD"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705BED08" w14:textId="77777777" w:rsidR="0034392D" w:rsidRPr="004C09E0" w:rsidRDefault="0034392D" w:rsidP="0034392D">
            <w:pPr>
              <w:jc w:val="center"/>
              <w:rPr>
                <w:sz w:val="19"/>
                <w:szCs w:val="19"/>
              </w:rPr>
            </w:pPr>
          </w:p>
        </w:tc>
      </w:tr>
      <w:tr w:rsidR="0034392D" w:rsidRPr="00A336E5" w14:paraId="4D688BB7"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6F353D13" w14:textId="5977E0B2" w:rsidR="0034392D" w:rsidRPr="004C09E0" w:rsidRDefault="0034392D" w:rsidP="0034392D">
            <w:pPr>
              <w:rPr>
                <w:sz w:val="19"/>
                <w:szCs w:val="19"/>
                <w:bdr w:val="none" w:sz="0" w:space="0" w:color="auto" w:frame="1"/>
              </w:rPr>
            </w:pPr>
            <w:r w:rsidRPr="004C09E0">
              <w:rPr>
                <w:sz w:val="19"/>
                <w:szCs w:val="19"/>
                <w:bdr w:val="none" w:sz="0" w:space="0" w:color="auto" w:frame="1"/>
              </w:rPr>
              <w:t>GEOG/INST/POLS 4555 - Political Ecology (3cr)</w:t>
            </w:r>
          </w:p>
        </w:tc>
        <w:tc>
          <w:tcPr>
            <w:tcW w:w="1319" w:type="dxa"/>
            <w:tcBorders>
              <w:top w:val="single" w:sz="4" w:space="0" w:color="auto"/>
              <w:left w:val="single" w:sz="4" w:space="0" w:color="auto"/>
              <w:bottom w:val="single" w:sz="4" w:space="0" w:color="auto"/>
              <w:right w:val="single" w:sz="4" w:space="0" w:color="auto"/>
            </w:tcBorders>
            <w:vAlign w:val="center"/>
          </w:tcPr>
          <w:p w14:paraId="6874ECBF"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8AB5C7C"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1107FFFB"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7AF3E81E"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7A1CBFFB"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3BFDEE67"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17AFC6C1" w14:textId="77777777" w:rsidR="0034392D" w:rsidRPr="004C09E0" w:rsidRDefault="0034392D" w:rsidP="0034392D">
            <w:pPr>
              <w:jc w:val="center"/>
              <w:rPr>
                <w:sz w:val="19"/>
                <w:szCs w:val="19"/>
              </w:rPr>
            </w:pPr>
          </w:p>
        </w:tc>
      </w:tr>
      <w:tr w:rsidR="0034392D" w:rsidRPr="00A336E5" w14:paraId="5D68CE85"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0AB56607" w14:textId="66F3E680" w:rsidR="0034392D" w:rsidRPr="004C09E0" w:rsidRDefault="0034392D" w:rsidP="0034392D">
            <w:pPr>
              <w:rPr>
                <w:sz w:val="19"/>
                <w:szCs w:val="19"/>
                <w:bdr w:val="none" w:sz="0" w:space="0" w:color="auto" w:frame="1"/>
              </w:rPr>
            </w:pPr>
            <w:r w:rsidRPr="004C09E0">
              <w:rPr>
                <w:sz w:val="19"/>
                <w:szCs w:val="19"/>
                <w:bdr w:val="none" w:sz="0" w:space="0" w:color="auto" w:frame="1"/>
              </w:rPr>
              <w:t>MICR/MOLB/SOIL 4540 - Microbial Diversity and Ecology (4cr)</w:t>
            </w:r>
          </w:p>
        </w:tc>
        <w:tc>
          <w:tcPr>
            <w:tcW w:w="1319" w:type="dxa"/>
            <w:tcBorders>
              <w:top w:val="single" w:sz="4" w:space="0" w:color="auto"/>
              <w:left w:val="single" w:sz="4" w:space="0" w:color="auto"/>
              <w:bottom w:val="single" w:sz="4" w:space="0" w:color="auto"/>
              <w:right w:val="single" w:sz="4" w:space="0" w:color="auto"/>
            </w:tcBorders>
            <w:vAlign w:val="center"/>
          </w:tcPr>
          <w:p w14:paraId="6C17D5CF"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9725A09"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62F50494"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CBD7E86"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3CABD5F0"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73B2A63"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23D5D568" w14:textId="77777777" w:rsidR="0034392D" w:rsidRPr="004C09E0" w:rsidRDefault="0034392D" w:rsidP="0034392D">
            <w:pPr>
              <w:jc w:val="center"/>
              <w:rPr>
                <w:sz w:val="19"/>
                <w:szCs w:val="19"/>
              </w:rPr>
            </w:pPr>
          </w:p>
        </w:tc>
      </w:tr>
      <w:tr w:rsidR="0034392D" w:rsidRPr="00A336E5" w14:paraId="095B84C8"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19926F37" w14:textId="35DEB489" w:rsidR="0034392D" w:rsidRPr="004C09E0" w:rsidRDefault="0034392D" w:rsidP="0034392D">
            <w:pPr>
              <w:rPr>
                <w:sz w:val="19"/>
                <w:szCs w:val="19"/>
                <w:bdr w:val="none" w:sz="0" w:space="0" w:color="auto" w:frame="1"/>
              </w:rPr>
            </w:pPr>
            <w:r w:rsidRPr="004C09E0">
              <w:rPr>
                <w:sz w:val="19"/>
                <w:szCs w:val="19"/>
                <w:bdr w:val="none" w:sz="0" w:space="0" w:color="auto" w:frame="1"/>
              </w:rPr>
              <w:t>REWM 4850 - Rangeland Vegetation Management Techniques (3cr)</w:t>
            </w:r>
          </w:p>
        </w:tc>
        <w:tc>
          <w:tcPr>
            <w:tcW w:w="1319" w:type="dxa"/>
            <w:tcBorders>
              <w:top w:val="single" w:sz="4" w:space="0" w:color="auto"/>
              <w:left w:val="single" w:sz="4" w:space="0" w:color="auto"/>
              <w:bottom w:val="single" w:sz="4" w:space="0" w:color="auto"/>
              <w:right w:val="single" w:sz="4" w:space="0" w:color="auto"/>
            </w:tcBorders>
            <w:vAlign w:val="center"/>
          </w:tcPr>
          <w:p w14:paraId="21C14F66"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100FBB4C"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469111C6"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4663B77D"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7A831916"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126669AA"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7DF05E38" w14:textId="77777777" w:rsidR="0034392D" w:rsidRPr="004C09E0" w:rsidRDefault="0034392D" w:rsidP="0034392D">
            <w:pPr>
              <w:jc w:val="center"/>
              <w:rPr>
                <w:sz w:val="19"/>
                <w:szCs w:val="19"/>
              </w:rPr>
            </w:pPr>
          </w:p>
        </w:tc>
      </w:tr>
      <w:tr w:rsidR="0034392D" w:rsidRPr="00A336E5" w14:paraId="0483A4D6"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4B1051F5" w14:textId="31A34CA0" w:rsidR="0034392D" w:rsidRPr="004C09E0" w:rsidRDefault="0034392D" w:rsidP="0034392D">
            <w:pPr>
              <w:rPr>
                <w:sz w:val="19"/>
                <w:szCs w:val="19"/>
                <w:bdr w:val="none" w:sz="0" w:space="0" w:color="auto" w:frame="1"/>
              </w:rPr>
            </w:pPr>
            <w:r w:rsidRPr="004C09E0">
              <w:rPr>
                <w:sz w:val="19"/>
                <w:szCs w:val="19"/>
                <w:bdr w:val="none" w:sz="0" w:space="0" w:color="auto" w:frame="1"/>
              </w:rPr>
              <w:t>RMAL 3000 - Beginning Ranch &amp; Rangeland Problem Solving and Planning (3cr)</w:t>
            </w:r>
          </w:p>
        </w:tc>
        <w:tc>
          <w:tcPr>
            <w:tcW w:w="1319" w:type="dxa"/>
            <w:tcBorders>
              <w:top w:val="single" w:sz="4" w:space="0" w:color="auto"/>
              <w:left w:val="single" w:sz="4" w:space="0" w:color="auto"/>
              <w:bottom w:val="single" w:sz="4" w:space="0" w:color="auto"/>
              <w:right w:val="single" w:sz="4" w:space="0" w:color="auto"/>
            </w:tcBorders>
            <w:vAlign w:val="center"/>
          </w:tcPr>
          <w:p w14:paraId="4C24EFE8"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40147132"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6B4763CD"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CCCAB1B"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42CCF98F"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4C8EB91E"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1A608965" w14:textId="77777777" w:rsidR="0034392D" w:rsidRPr="004C09E0" w:rsidRDefault="0034392D" w:rsidP="0034392D">
            <w:pPr>
              <w:jc w:val="center"/>
              <w:rPr>
                <w:sz w:val="19"/>
                <w:szCs w:val="19"/>
              </w:rPr>
            </w:pPr>
          </w:p>
        </w:tc>
      </w:tr>
      <w:tr w:rsidR="0034392D" w:rsidRPr="00A336E5" w14:paraId="744688EA"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7116F1C8" w14:textId="60BF6240" w:rsidR="0034392D" w:rsidRPr="004C09E0" w:rsidRDefault="0034392D" w:rsidP="0034392D">
            <w:pPr>
              <w:rPr>
                <w:sz w:val="19"/>
                <w:szCs w:val="19"/>
                <w:bdr w:val="none" w:sz="0" w:space="0" w:color="auto" w:frame="1"/>
              </w:rPr>
            </w:pPr>
            <w:r w:rsidRPr="004C09E0">
              <w:rPr>
                <w:sz w:val="19"/>
                <w:szCs w:val="19"/>
                <w:bdr w:val="none" w:sz="0" w:space="0" w:color="auto" w:frame="1"/>
              </w:rPr>
              <w:t>SOIL 4160 - Soil Health and Nutrient Cycling (3cr)</w:t>
            </w:r>
          </w:p>
        </w:tc>
        <w:tc>
          <w:tcPr>
            <w:tcW w:w="1319" w:type="dxa"/>
            <w:tcBorders>
              <w:top w:val="single" w:sz="4" w:space="0" w:color="auto"/>
              <w:left w:val="single" w:sz="4" w:space="0" w:color="auto"/>
              <w:bottom w:val="single" w:sz="4" w:space="0" w:color="auto"/>
              <w:right w:val="single" w:sz="4" w:space="0" w:color="auto"/>
            </w:tcBorders>
            <w:vAlign w:val="center"/>
          </w:tcPr>
          <w:p w14:paraId="1846839D"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433DE8C"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34ED89C3"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17CABCB5"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57B62E70"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032071DB"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0EBC9902" w14:textId="77777777" w:rsidR="0034392D" w:rsidRPr="004C09E0" w:rsidRDefault="0034392D" w:rsidP="0034392D">
            <w:pPr>
              <w:jc w:val="center"/>
              <w:rPr>
                <w:sz w:val="19"/>
                <w:szCs w:val="19"/>
              </w:rPr>
            </w:pPr>
          </w:p>
        </w:tc>
      </w:tr>
      <w:tr w:rsidR="0034392D" w:rsidRPr="00A336E5" w14:paraId="3E886E3F"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14D4DB0D" w14:textId="29292012" w:rsidR="0034392D" w:rsidRPr="004C09E0" w:rsidRDefault="0034392D" w:rsidP="0034392D">
            <w:pPr>
              <w:rPr>
                <w:sz w:val="19"/>
                <w:szCs w:val="19"/>
                <w:bdr w:val="none" w:sz="0" w:space="0" w:color="auto" w:frame="1"/>
              </w:rPr>
            </w:pPr>
            <w:r w:rsidRPr="004C09E0">
              <w:rPr>
                <w:sz w:val="19"/>
                <w:szCs w:val="19"/>
                <w:bdr w:val="none" w:sz="0" w:space="0" w:color="auto" w:frame="1"/>
              </w:rPr>
              <w:t>SOWK 4780 - Seminar: (1-9cr)</w:t>
            </w:r>
          </w:p>
        </w:tc>
        <w:tc>
          <w:tcPr>
            <w:tcW w:w="1319" w:type="dxa"/>
            <w:tcBorders>
              <w:top w:val="single" w:sz="4" w:space="0" w:color="auto"/>
              <w:left w:val="single" w:sz="4" w:space="0" w:color="auto"/>
              <w:bottom w:val="single" w:sz="4" w:space="0" w:color="auto"/>
              <w:right w:val="single" w:sz="4" w:space="0" w:color="auto"/>
            </w:tcBorders>
            <w:vAlign w:val="center"/>
          </w:tcPr>
          <w:p w14:paraId="44E433B3"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01A039CA"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7AD5B31A"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7344D98A"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335A7A7F"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311A1B40"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51943A2B" w14:textId="77777777" w:rsidR="0034392D" w:rsidRPr="004C09E0" w:rsidRDefault="0034392D" w:rsidP="0034392D">
            <w:pPr>
              <w:jc w:val="center"/>
              <w:rPr>
                <w:sz w:val="19"/>
                <w:szCs w:val="19"/>
              </w:rPr>
            </w:pPr>
          </w:p>
        </w:tc>
      </w:tr>
      <w:tr w:rsidR="0034392D" w:rsidRPr="00A336E5" w14:paraId="5F7F9221" w14:textId="77777777" w:rsidTr="0034392D">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59A536CD" w14:textId="29C01ED1" w:rsidR="0034392D" w:rsidRPr="004C09E0" w:rsidRDefault="0034392D" w:rsidP="0034392D">
            <w:pPr>
              <w:rPr>
                <w:sz w:val="19"/>
                <w:szCs w:val="19"/>
                <w:bdr w:val="none" w:sz="0" w:space="0" w:color="auto" w:frame="1"/>
              </w:rPr>
            </w:pPr>
            <w:r w:rsidRPr="004C09E0">
              <w:rPr>
                <w:sz w:val="19"/>
                <w:szCs w:val="19"/>
                <w:bdr w:val="none" w:sz="0" w:space="0" w:color="auto" w:frame="1"/>
              </w:rPr>
              <w:t>UWYO 1019 - UWYO Saddle Up (1cr) (FY)</w:t>
            </w:r>
          </w:p>
        </w:tc>
        <w:tc>
          <w:tcPr>
            <w:tcW w:w="1319" w:type="dxa"/>
            <w:tcBorders>
              <w:top w:val="single" w:sz="4" w:space="0" w:color="auto"/>
              <w:left w:val="single" w:sz="4" w:space="0" w:color="auto"/>
              <w:bottom w:val="single" w:sz="4" w:space="0" w:color="auto"/>
              <w:right w:val="single" w:sz="4" w:space="0" w:color="auto"/>
            </w:tcBorders>
            <w:vAlign w:val="center"/>
          </w:tcPr>
          <w:p w14:paraId="32344A76"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1B19719A"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3A27E787"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7EA03EE"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57A58BCA"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04F0A56B"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1F06B5F7" w14:textId="77777777" w:rsidR="0034392D" w:rsidRPr="004C09E0" w:rsidRDefault="0034392D" w:rsidP="0034392D">
            <w:pPr>
              <w:jc w:val="center"/>
              <w:rPr>
                <w:sz w:val="19"/>
                <w:szCs w:val="19"/>
              </w:rPr>
            </w:pPr>
          </w:p>
        </w:tc>
      </w:tr>
    </w:tbl>
    <w:p w14:paraId="0757128A" w14:textId="326EF653" w:rsidR="004C09E0" w:rsidRPr="004C09E0" w:rsidRDefault="004C09E0">
      <w:pPr>
        <w:rPr>
          <w:sz w:val="4"/>
          <w:szCs w:val="4"/>
        </w:rPr>
      </w:pPr>
    </w:p>
    <w:tbl>
      <w:tblPr>
        <w:tblStyle w:val="TableGrid"/>
        <w:tblW w:w="11703" w:type="dxa"/>
        <w:jc w:val="center"/>
        <w:tblLook w:val="04A0" w:firstRow="1" w:lastRow="0" w:firstColumn="1" w:lastColumn="0" w:noHBand="0" w:noVBand="1"/>
      </w:tblPr>
      <w:tblGrid>
        <w:gridCol w:w="11703"/>
      </w:tblGrid>
      <w:tr w:rsidR="0034392D" w:rsidRPr="00A221BC" w14:paraId="572CB3F4" w14:textId="77777777" w:rsidTr="0034392D">
        <w:trPr>
          <w:trHeight w:val="233"/>
          <w:jc w:val="center"/>
        </w:trPr>
        <w:tc>
          <w:tcPr>
            <w:tcW w:w="1170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8267A3F" w14:textId="5DB51798" w:rsidR="0034392D" w:rsidRPr="00747762" w:rsidRDefault="0034392D" w:rsidP="0034392D">
            <w:pPr>
              <w:pStyle w:val="Heading3"/>
              <w:spacing w:before="0"/>
              <w:textAlignment w:val="baseline"/>
              <w:rPr>
                <w:rFonts w:cs="Times New Roman"/>
                <w:sz w:val="20"/>
                <w:szCs w:val="20"/>
              </w:rPr>
            </w:pPr>
            <w:r w:rsidRPr="003B2E70">
              <w:rPr>
                <w:rFonts w:cs="Times New Roman"/>
                <w:bCs/>
                <w:szCs w:val="22"/>
              </w:rPr>
              <w:t>Negotiation Elective, Pick ONE</w:t>
            </w:r>
          </w:p>
        </w:tc>
      </w:tr>
    </w:tbl>
    <w:p w14:paraId="4196DCB9" w14:textId="539E82A4" w:rsidR="004C09E0" w:rsidRPr="004C09E0" w:rsidRDefault="004C09E0">
      <w:pPr>
        <w:rPr>
          <w:sz w:val="4"/>
          <w:szCs w:val="4"/>
        </w:rPr>
      </w:pPr>
    </w:p>
    <w:tbl>
      <w:tblPr>
        <w:tblStyle w:val="TableGrid"/>
        <w:tblW w:w="11703" w:type="dxa"/>
        <w:jc w:val="center"/>
        <w:tblLook w:val="04A0" w:firstRow="1" w:lastRow="0" w:firstColumn="1" w:lastColumn="0" w:noHBand="0" w:noVBand="1"/>
      </w:tblPr>
      <w:tblGrid>
        <w:gridCol w:w="3086"/>
        <w:gridCol w:w="1319"/>
        <w:gridCol w:w="1283"/>
        <w:gridCol w:w="1129"/>
        <w:gridCol w:w="1283"/>
        <w:gridCol w:w="1137"/>
        <w:gridCol w:w="1283"/>
        <w:gridCol w:w="1183"/>
      </w:tblGrid>
      <w:tr w:rsidR="0034392D" w:rsidRPr="00A336E5" w14:paraId="03AC913E" w14:textId="77777777" w:rsidTr="00733186">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5FDFA382" w14:textId="65EC9ED9" w:rsidR="0034392D" w:rsidRPr="004C09E0" w:rsidRDefault="0034392D" w:rsidP="0034392D">
            <w:pPr>
              <w:rPr>
                <w:sz w:val="19"/>
                <w:szCs w:val="19"/>
                <w:bdr w:val="none" w:sz="0" w:space="0" w:color="auto" w:frame="1"/>
              </w:rPr>
            </w:pPr>
            <w:r w:rsidRPr="004C09E0">
              <w:rPr>
                <w:sz w:val="19"/>
                <w:szCs w:val="19"/>
                <w:bdr w:val="none" w:sz="0" w:space="0" w:color="auto" w:frame="1"/>
              </w:rPr>
              <w:t>AGEC/ENR 4450 - Negotiation (3cr)</w:t>
            </w:r>
          </w:p>
        </w:tc>
        <w:tc>
          <w:tcPr>
            <w:tcW w:w="1319" w:type="dxa"/>
            <w:tcBorders>
              <w:top w:val="single" w:sz="4" w:space="0" w:color="auto"/>
              <w:left w:val="single" w:sz="4" w:space="0" w:color="auto"/>
              <w:bottom w:val="single" w:sz="4" w:space="0" w:color="auto"/>
              <w:right w:val="single" w:sz="4" w:space="0" w:color="auto"/>
            </w:tcBorders>
            <w:vAlign w:val="center"/>
          </w:tcPr>
          <w:p w14:paraId="2190A1F2"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44A19416"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05BADB4D"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C7BBB23"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61C72752"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303C6D80"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194192E1" w14:textId="77777777" w:rsidR="0034392D" w:rsidRPr="004C09E0" w:rsidRDefault="0034392D" w:rsidP="0034392D">
            <w:pPr>
              <w:jc w:val="center"/>
              <w:rPr>
                <w:sz w:val="19"/>
                <w:szCs w:val="19"/>
              </w:rPr>
            </w:pPr>
          </w:p>
        </w:tc>
      </w:tr>
      <w:tr w:rsidR="0034392D" w:rsidRPr="00A336E5" w14:paraId="54014DC0" w14:textId="77777777" w:rsidTr="00733186">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1AE2AC79" w14:textId="78E1F7CF" w:rsidR="0034392D" w:rsidRPr="004C09E0" w:rsidRDefault="0034392D" w:rsidP="0034392D">
            <w:pPr>
              <w:rPr>
                <w:sz w:val="19"/>
                <w:szCs w:val="19"/>
                <w:bdr w:val="none" w:sz="0" w:space="0" w:color="auto" w:frame="1"/>
              </w:rPr>
            </w:pPr>
            <w:r w:rsidRPr="004C09E0">
              <w:rPr>
                <w:sz w:val="19"/>
                <w:szCs w:val="19"/>
                <w:bdr w:val="none" w:sz="0" w:space="0" w:color="auto" w:frame="1"/>
              </w:rPr>
              <w:t>AGEC/ENR 4550 - Negotiation Analysis (3cr)</w:t>
            </w:r>
          </w:p>
        </w:tc>
        <w:tc>
          <w:tcPr>
            <w:tcW w:w="1319" w:type="dxa"/>
            <w:tcBorders>
              <w:top w:val="single" w:sz="4" w:space="0" w:color="auto"/>
              <w:left w:val="single" w:sz="4" w:space="0" w:color="auto"/>
              <w:bottom w:val="single" w:sz="4" w:space="0" w:color="auto"/>
              <w:right w:val="single" w:sz="4" w:space="0" w:color="auto"/>
            </w:tcBorders>
            <w:vAlign w:val="center"/>
          </w:tcPr>
          <w:p w14:paraId="04FF6F68"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5661AD44"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7C40E44A"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082DBDF"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1739F6EC"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5C26758"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2E0369DF" w14:textId="77777777" w:rsidR="0034392D" w:rsidRPr="004C09E0" w:rsidRDefault="0034392D" w:rsidP="0034392D">
            <w:pPr>
              <w:jc w:val="center"/>
              <w:rPr>
                <w:sz w:val="19"/>
                <w:szCs w:val="19"/>
              </w:rPr>
            </w:pPr>
          </w:p>
        </w:tc>
      </w:tr>
      <w:tr w:rsidR="0034392D" w:rsidRPr="00A336E5" w14:paraId="78422B0E" w14:textId="77777777" w:rsidTr="00733186">
        <w:trPr>
          <w:jc w:val="center"/>
        </w:trPr>
        <w:tc>
          <w:tcPr>
            <w:tcW w:w="3086" w:type="dxa"/>
            <w:tcBorders>
              <w:top w:val="single" w:sz="4" w:space="0" w:color="auto"/>
              <w:left w:val="single" w:sz="4" w:space="0" w:color="auto"/>
              <w:bottom w:val="single" w:sz="4" w:space="0" w:color="auto"/>
              <w:right w:val="single" w:sz="4" w:space="0" w:color="auto"/>
            </w:tcBorders>
            <w:shd w:val="clear" w:color="auto" w:fill="FFC000"/>
            <w:vAlign w:val="center"/>
          </w:tcPr>
          <w:p w14:paraId="77EC620C" w14:textId="0FECAA27" w:rsidR="0034392D" w:rsidRPr="004C09E0" w:rsidRDefault="0034392D" w:rsidP="0034392D">
            <w:pPr>
              <w:rPr>
                <w:sz w:val="19"/>
                <w:szCs w:val="19"/>
                <w:bdr w:val="none" w:sz="0" w:space="0" w:color="auto" w:frame="1"/>
              </w:rPr>
            </w:pPr>
            <w:r w:rsidRPr="004C09E0">
              <w:rPr>
                <w:sz w:val="19"/>
                <w:szCs w:val="19"/>
                <w:bdr w:val="none" w:sz="0" w:space="0" w:color="auto" w:frame="1"/>
              </w:rPr>
              <w:t>MGT 4470 - Negotiations and Conflict Resolution (3cr)</w:t>
            </w:r>
          </w:p>
        </w:tc>
        <w:tc>
          <w:tcPr>
            <w:tcW w:w="1319" w:type="dxa"/>
            <w:tcBorders>
              <w:top w:val="single" w:sz="4" w:space="0" w:color="auto"/>
              <w:left w:val="single" w:sz="4" w:space="0" w:color="auto"/>
              <w:bottom w:val="single" w:sz="4" w:space="0" w:color="auto"/>
              <w:right w:val="single" w:sz="4" w:space="0" w:color="auto"/>
            </w:tcBorders>
            <w:vAlign w:val="center"/>
          </w:tcPr>
          <w:p w14:paraId="427A4D89"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68FD5F40" w14:textId="77777777" w:rsidR="0034392D" w:rsidRPr="004C09E0" w:rsidRDefault="0034392D" w:rsidP="0034392D">
            <w:pPr>
              <w:jc w:val="center"/>
              <w:rPr>
                <w:sz w:val="19"/>
                <w:szCs w:val="19"/>
              </w:rPr>
            </w:pPr>
          </w:p>
        </w:tc>
        <w:tc>
          <w:tcPr>
            <w:tcW w:w="1129" w:type="dxa"/>
            <w:tcBorders>
              <w:top w:val="single" w:sz="4" w:space="0" w:color="auto"/>
              <w:left w:val="single" w:sz="4" w:space="0" w:color="auto"/>
              <w:bottom w:val="single" w:sz="4" w:space="0" w:color="auto"/>
              <w:right w:val="single" w:sz="4" w:space="0" w:color="auto"/>
            </w:tcBorders>
            <w:vAlign w:val="center"/>
          </w:tcPr>
          <w:p w14:paraId="5B3C1C53"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C178295" w14:textId="77777777" w:rsidR="0034392D" w:rsidRPr="004C09E0" w:rsidRDefault="0034392D" w:rsidP="0034392D">
            <w:pPr>
              <w:jc w:val="center"/>
              <w:rPr>
                <w:sz w:val="19"/>
                <w:szCs w:val="19"/>
              </w:rPr>
            </w:pPr>
          </w:p>
        </w:tc>
        <w:tc>
          <w:tcPr>
            <w:tcW w:w="1137" w:type="dxa"/>
            <w:tcBorders>
              <w:top w:val="single" w:sz="4" w:space="0" w:color="auto"/>
              <w:left w:val="single" w:sz="4" w:space="0" w:color="auto"/>
              <w:bottom w:val="single" w:sz="4" w:space="0" w:color="auto"/>
              <w:right w:val="single" w:sz="4" w:space="0" w:color="auto"/>
            </w:tcBorders>
            <w:vAlign w:val="center"/>
          </w:tcPr>
          <w:p w14:paraId="1CF94D39" w14:textId="77777777" w:rsidR="0034392D" w:rsidRPr="004C09E0" w:rsidRDefault="0034392D" w:rsidP="0034392D">
            <w:pPr>
              <w:jc w:val="center"/>
              <w:rPr>
                <w:sz w:val="19"/>
                <w:szCs w:val="19"/>
              </w:rPr>
            </w:pPr>
          </w:p>
        </w:tc>
        <w:tc>
          <w:tcPr>
            <w:tcW w:w="1283" w:type="dxa"/>
            <w:tcBorders>
              <w:top w:val="single" w:sz="4" w:space="0" w:color="auto"/>
              <w:left w:val="single" w:sz="4" w:space="0" w:color="auto"/>
              <w:bottom w:val="single" w:sz="4" w:space="0" w:color="auto"/>
              <w:right w:val="single" w:sz="4" w:space="0" w:color="auto"/>
            </w:tcBorders>
            <w:vAlign w:val="center"/>
          </w:tcPr>
          <w:p w14:paraId="231434F0" w14:textId="77777777" w:rsidR="0034392D" w:rsidRPr="004C09E0" w:rsidRDefault="0034392D" w:rsidP="0034392D">
            <w:pPr>
              <w:jc w:val="center"/>
              <w:rPr>
                <w:sz w:val="19"/>
                <w:szCs w:val="19"/>
              </w:rPr>
            </w:pPr>
          </w:p>
        </w:tc>
        <w:tc>
          <w:tcPr>
            <w:tcW w:w="1183" w:type="dxa"/>
            <w:tcBorders>
              <w:top w:val="single" w:sz="4" w:space="0" w:color="auto"/>
              <w:left w:val="single" w:sz="4" w:space="0" w:color="auto"/>
              <w:bottom w:val="single" w:sz="4" w:space="0" w:color="auto"/>
              <w:right w:val="single" w:sz="4" w:space="0" w:color="auto"/>
            </w:tcBorders>
            <w:vAlign w:val="center"/>
          </w:tcPr>
          <w:p w14:paraId="593F9BA0" w14:textId="77777777" w:rsidR="0034392D" w:rsidRPr="004C09E0" w:rsidRDefault="0034392D" w:rsidP="0034392D">
            <w:pPr>
              <w:jc w:val="center"/>
              <w:rPr>
                <w:sz w:val="19"/>
                <w:szCs w:val="19"/>
              </w:rPr>
            </w:pPr>
          </w:p>
        </w:tc>
      </w:tr>
    </w:tbl>
    <w:p w14:paraId="0915F44A" w14:textId="064B858B" w:rsidR="0017471F" w:rsidRDefault="00D70055" w:rsidP="00D70055">
      <w:pPr>
        <w:widowControl/>
        <w:autoSpaceDE/>
        <w:autoSpaceDN/>
        <w:spacing w:after="160" w:line="259" w:lineRule="auto"/>
      </w:pPr>
      <w:r>
        <w:br w:type="page"/>
      </w:r>
    </w:p>
    <w:tbl>
      <w:tblPr>
        <w:tblStyle w:val="TableGrid"/>
        <w:tblW w:w="11345" w:type="dxa"/>
        <w:jc w:val="center"/>
        <w:tblLook w:val="04A0" w:firstRow="1" w:lastRow="0" w:firstColumn="1" w:lastColumn="0" w:noHBand="0" w:noVBand="1"/>
      </w:tblPr>
      <w:tblGrid>
        <w:gridCol w:w="11345"/>
      </w:tblGrid>
      <w:tr w:rsidR="00614460" w:rsidRPr="00205072" w14:paraId="7DEB33FF" w14:textId="77777777" w:rsidTr="00023E66">
        <w:trPr>
          <w:jc w:val="center"/>
        </w:trPr>
        <w:tc>
          <w:tcPr>
            <w:tcW w:w="11345" w:type="dxa"/>
            <w:tcBorders>
              <w:bottom w:val="single" w:sz="4" w:space="0" w:color="FFFFFF" w:themeColor="background1"/>
            </w:tcBorders>
            <w:shd w:val="clear" w:color="auto" w:fill="000000" w:themeFill="text1"/>
          </w:tcPr>
          <w:p w14:paraId="638845D0" w14:textId="6426CD13" w:rsidR="00614460" w:rsidRPr="00807214" w:rsidRDefault="007F3946" w:rsidP="00253BEC">
            <w:pPr>
              <w:pStyle w:val="Heading2"/>
            </w:pPr>
            <w:r w:rsidRPr="00023E66">
              <w:lastRenderedPageBreak/>
              <w:t xml:space="preserve">BLOCK </w:t>
            </w:r>
            <w:r>
              <w:t>4</w:t>
            </w:r>
            <w:r w:rsidRPr="00023E66">
              <w:t xml:space="preserve">: </w:t>
            </w:r>
            <w:r>
              <w:t xml:space="preserve">Elective Options </w:t>
            </w:r>
            <w:r w:rsidRPr="00375B0C">
              <w:t>Continued</w:t>
            </w:r>
          </w:p>
        </w:tc>
      </w:tr>
      <w:tr w:rsidR="00D04817" w:rsidRPr="00A221BC" w14:paraId="648170DF" w14:textId="77777777" w:rsidTr="00D04817">
        <w:trPr>
          <w:jc w:val="center"/>
        </w:trPr>
        <w:tc>
          <w:tcPr>
            <w:tcW w:w="11345" w:type="dxa"/>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33A88EF7" w14:textId="21193D1D" w:rsidR="00D04817" w:rsidRPr="00D04817" w:rsidRDefault="00D04817" w:rsidP="00375B0C">
            <w:pPr>
              <w:pStyle w:val="Heading3"/>
              <w:spacing w:before="0"/>
              <w:textAlignment w:val="baseline"/>
              <w:rPr>
                <w:color w:val="FFFFFF" w:themeColor="background1"/>
              </w:rPr>
            </w:pPr>
            <w:r w:rsidRPr="00375B0C">
              <w:rPr>
                <w:rFonts w:cs="Times New Roman"/>
                <w:bCs/>
                <w:szCs w:val="22"/>
              </w:rPr>
              <w:t>Technical Elective, Pick ONE</w:t>
            </w:r>
            <w:r w:rsidRPr="00D04817">
              <w:t xml:space="preserve"> </w:t>
            </w:r>
          </w:p>
        </w:tc>
      </w:tr>
    </w:tbl>
    <w:p w14:paraId="6DF57232" w14:textId="7C2AD70E" w:rsidR="006F7310" w:rsidRPr="006F7310" w:rsidRDefault="006F7310">
      <w:pPr>
        <w:rPr>
          <w:sz w:val="4"/>
          <w:szCs w:val="4"/>
        </w:rPr>
      </w:pPr>
    </w:p>
    <w:tbl>
      <w:tblPr>
        <w:tblStyle w:val="TableGrid"/>
        <w:tblW w:w="11345" w:type="dxa"/>
        <w:jc w:val="center"/>
        <w:tblLook w:val="04A0" w:firstRow="1" w:lastRow="0" w:firstColumn="1" w:lastColumn="0" w:noHBand="0" w:noVBand="1"/>
      </w:tblPr>
      <w:tblGrid>
        <w:gridCol w:w="3061"/>
        <w:gridCol w:w="8284"/>
      </w:tblGrid>
      <w:tr w:rsidR="00614460" w:rsidRPr="00A221BC" w14:paraId="0645A821"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0B14AA82" w14:textId="1F006A29" w:rsidR="00614460" w:rsidRPr="006F7310" w:rsidRDefault="008F7015" w:rsidP="00375B0C">
            <w:pPr>
              <w:rPr>
                <w:sz w:val="19"/>
                <w:szCs w:val="19"/>
                <w:bdr w:val="none" w:sz="0" w:space="0" w:color="auto" w:frame="1"/>
              </w:rPr>
            </w:pPr>
            <w:r w:rsidRPr="006F7310">
              <w:rPr>
                <w:sz w:val="19"/>
                <w:szCs w:val="19"/>
                <w:bdr w:val="none" w:sz="0" w:space="0" w:color="auto" w:frame="1"/>
              </w:rPr>
              <w:t>ENR 3000 - Approaches to ENR Problem Solving (3cr) (H)</w:t>
            </w:r>
          </w:p>
        </w:tc>
        <w:tc>
          <w:tcPr>
            <w:tcW w:w="8284" w:type="dxa"/>
            <w:tcBorders>
              <w:top w:val="single" w:sz="4" w:space="0" w:color="auto"/>
              <w:left w:val="single" w:sz="4" w:space="0" w:color="auto"/>
              <w:bottom w:val="single" w:sz="4" w:space="0" w:color="auto"/>
              <w:right w:val="single" w:sz="4" w:space="0" w:color="auto"/>
            </w:tcBorders>
            <w:vAlign w:val="center"/>
          </w:tcPr>
          <w:p w14:paraId="32DDE923" w14:textId="48C9E90C" w:rsidR="00614460" w:rsidRPr="006F7310" w:rsidRDefault="00614460" w:rsidP="00375B0C">
            <w:pPr>
              <w:rPr>
                <w:sz w:val="19"/>
                <w:szCs w:val="19"/>
                <w:bdr w:val="none" w:sz="0" w:space="0" w:color="auto" w:frame="1"/>
              </w:rPr>
            </w:pPr>
          </w:p>
        </w:tc>
      </w:tr>
      <w:tr w:rsidR="008F7015" w:rsidRPr="00A221BC" w14:paraId="61EBEA7D"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5C27DA05" w14:textId="2BDD4862" w:rsidR="008F7015" w:rsidRPr="006F7310" w:rsidRDefault="008F7015" w:rsidP="00375B0C">
            <w:pPr>
              <w:rPr>
                <w:sz w:val="19"/>
                <w:szCs w:val="19"/>
                <w:bdr w:val="none" w:sz="0" w:space="0" w:color="auto" w:frame="1"/>
              </w:rPr>
            </w:pPr>
            <w:r w:rsidRPr="006F7310">
              <w:rPr>
                <w:sz w:val="19"/>
                <w:szCs w:val="19"/>
                <w:bdr w:val="none" w:sz="0" w:space="0" w:color="auto" w:frame="1"/>
              </w:rPr>
              <w:t>AMST/ENR/GWST 3050 - Cultures of Nature in the United States (3cr)</w:t>
            </w:r>
          </w:p>
        </w:tc>
        <w:tc>
          <w:tcPr>
            <w:tcW w:w="8284" w:type="dxa"/>
            <w:tcBorders>
              <w:top w:val="single" w:sz="4" w:space="0" w:color="auto"/>
              <w:left w:val="single" w:sz="4" w:space="0" w:color="auto"/>
              <w:bottom w:val="single" w:sz="4" w:space="0" w:color="auto"/>
              <w:right w:val="single" w:sz="4" w:space="0" w:color="auto"/>
            </w:tcBorders>
            <w:vAlign w:val="center"/>
          </w:tcPr>
          <w:p w14:paraId="7FE3D193" w14:textId="77777777" w:rsidR="008F7015" w:rsidRPr="006F7310" w:rsidRDefault="008F7015" w:rsidP="00375B0C">
            <w:pPr>
              <w:rPr>
                <w:sz w:val="19"/>
                <w:szCs w:val="19"/>
                <w:bdr w:val="none" w:sz="0" w:space="0" w:color="auto" w:frame="1"/>
              </w:rPr>
            </w:pPr>
          </w:p>
        </w:tc>
      </w:tr>
      <w:tr w:rsidR="008F7015" w:rsidRPr="00A221BC" w14:paraId="2F8213D0"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569F5F0D" w14:textId="2331869C" w:rsidR="008F7015" w:rsidRPr="006F7310" w:rsidRDefault="008F7015" w:rsidP="00375B0C">
            <w:pPr>
              <w:rPr>
                <w:sz w:val="19"/>
                <w:szCs w:val="19"/>
                <w:bdr w:val="none" w:sz="0" w:space="0" w:color="auto" w:frame="1"/>
              </w:rPr>
            </w:pPr>
            <w:r w:rsidRPr="006F7310">
              <w:rPr>
                <w:sz w:val="19"/>
                <w:szCs w:val="19"/>
                <w:bdr w:val="none" w:sz="0" w:space="0" w:color="auto" w:frame="1"/>
              </w:rPr>
              <w:t>ENR/SOIL 3130 - Environmental Quality (3cr)</w:t>
            </w:r>
          </w:p>
        </w:tc>
        <w:tc>
          <w:tcPr>
            <w:tcW w:w="8284" w:type="dxa"/>
            <w:tcBorders>
              <w:top w:val="single" w:sz="4" w:space="0" w:color="auto"/>
              <w:left w:val="single" w:sz="4" w:space="0" w:color="auto"/>
              <w:bottom w:val="single" w:sz="4" w:space="0" w:color="auto"/>
              <w:right w:val="single" w:sz="4" w:space="0" w:color="auto"/>
            </w:tcBorders>
            <w:vAlign w:val="center"/>
          </w:tcPr>
          <w:p w14:paraId="3B0E528F" w14:textId="77777777" w:rsidR="008F7015" w:rsidRPr="006F7310" w:rsidRDefault="008F7015" w:rsidP="00375B0C">
            <w:pPr>
              <w:rPr>
                <w:sz w:val="19"/>
                <w:szCs w:val="19"/>
                <w:bdr w:val="none" w:sz="0" w:space="0" w:color="auto" w:frame="1"/>
              </w:rPr>
            </w:pPr>
          </w:p>
        </w:tc>
      </w:tr>
      <w:tr w:rsidR="008F7015" w:rsidRPr="00A221BC" w14:paraId="3CE497D8"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1372DAD" w14:textId="3964CF41" w:rsidR="008F7015" w:rsidRPr="006F7310" w:rsidRDefault="008F7015" w:rsidP="00375B0C">
            <w:pPr>
              <w:rPr>
                <w:sz w:val="19"/>
                <w:szCs w:val="19"/>
                <w:bdr w:val="none" w:sz="0" w:space="0" w:color="auto" w:frame="1"/>
              </w:rPr>
            </w:pPr>
            <w:r w:rsidRPr="006F7310">
              <w:rPr>
                <w:sz w:val="19"/>
                <w:szCs w:val="19"/>
                <w:bdr w:val="none" w:sz="0" w:space="0" w:color="auto" w:frame="1"/>
              </w:rPr>
              <w:t>ENR/GEOG/GEOL 3450 - Weather and Climate (3cr)</w:t>
            </w:r>
          </w:p>
        </w:tc>
        <w:tc>
          <w:tcPr>
            <w:tcW w:w="8284" w:type="dxa"/>
            <w:tcBorders>
              <w:top w:val="single" w:sz="4" w:space="0" w:color="auto"/>
              <w:left w:val="single" w:sz="4" w:space="0" w:color="auto"/>
              <w:bottom w:val="single" w:sz="4" w:space="0" w:color="auto"/>
              <w:right w:val="single" w:sz="4" w:space="0" w:color="auto"/>
            </w:tcBorders>
            <w:vAlign w:val="center"/>
          </w:tcPr>
          <w:p w14:paraId="7CE01DCF" w14:textId="77777777" w:rsidR="008F7015" w:rsidRPr="006F7310" w:rsidRDefault="008F7015" w:rsidP="00375B0C">
            <w:pPr>
              <w:rPr>
                <w:sz w:val="19"/>
                <w:szCs w:val="19"/>
                <w:bdr w:val="none" w:sz="0" w:space="0" w:color="auto" w:frame="1"/>
              </w:rPr>
            </w:pPr>
          </w:p>
        </w:tc>
      </w:tr>
      <w:tr w:rsidR="008F7015" w:rsidRPr="00A221BC" w14:paraId="06BB9931"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2C9FCC42" w14:textId="1CF83A72" w:rsidR="008F7015" w:rsidRPr="006F7310" w:rsidRDefault="008F7015" w:rsidP="00375B0C">
            <w:pPr>
              <w:rPr>
                <w:sz w:val="19"/>
                <w:szCs w:val="19"/>
                <w:bdr w:val="none" w:sz="0" w:space="0" w:color="auto" w:frame="1"/>
              </w:rPr>
            </w:pPr>
            <w:r w:rsidRPr="006F7310">
              <w:rPr>
                <w:sz w:val="19"/>
                <w:szCs w:val="19"/>
                <w:bdr w:val="none" w:sz="0" w:space="0" w:color="auto" w:frame="1"/>
              </w:rPr>
              <w:t>ENR/POLS 3620 - Environmental Justice (3cr)</w:t>
            </w:r>
          </w:p>
        </w:tc>
        <w:tc>
          <w:tcPr>
            <w:tcW w:w="8284" w:type="dxa"/>
            <w:tcBorders>
              <w:top w:val="single" w:sz="4" w:space="0" w:color="auto"/>
              <w:left w:val="single" w:sz="4" w:space="0" w:color="auto"/>
              <w:bottom w:val="single" w:sz="4" w:space="0" w:color="auto"/>
              <w:right w:val="single" w:sz="4" w:space="0" w:color="auto"/>
            </w:tcBorders>
            <w:vAlign w:val="center"/>
          </w:tcPr>
          <w:p w14:paraId="096BC6F0" w14:textId="77777777" w:rsidR="008F7015" w:rsidRPr="006F7310" w:rsidRDefault="008F7015" w:rsidP="00375B0C">
            <w:pPr>
              <w:rPr>
                <w:sz w:val="19"/>
                <w:szCs w:val="19"/>
                <w:bdr w:val="none" w:sz="0" w:space="0" w:color="auto" w:frame="1"/>
              </w:rPr>
            </w:pPr>
          </w:p>
        </w:tc>
      </w:tr>
      <w:tr w:rsidR="008F7015" w:rsidRPr="00A221BC" w14:paraId="0F9E3DEF"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9871B8A" w14:textId="2A77DA35" w:rsidR="008F7015" w:rsidRPr="006F7310" w:rsidRDefault="008F7015" w:rsidP="00375B0C">
            <w:pPr>
              <w:rPr>
                <w:sz w:val="19"/>
                <w:szCs w:val="19"/>
                <w:bdr w:val="none" w:sz="0" w:space="0" w:color="auto" w:frame="1"/>
              </w:rPr>
            </w:pPr>
            <w:r w:rsidRPr="006F7310">
              <w:rPr>
                <w:sz w:val="19"/>
                <w:szCs w:val="19"/>
                <w:bdr w:val="none" w:sz="0" w:space="0" w:color="auto" w:frame="1"/>
              </w:rPr>
              <w:t>ENR 3700 - Wyoming Conservation Corps Practicum (1cr)</w:t>
            </w:r>
          </w:p>
        </w:tc>
        <w:tc>
          <w:tcPr>
            <w:tcW w:w="8284" w:type="dxa"/>
            <w:tcBorders>
              <w:top w:val="single" w:sz="4" w:space="0" w:color="auto"/>
              <w:left w:val="single" w:sz="4" w:space="0" w:color="auto"/>
              <w:bottom w:val="single" w:sz="4" w:space="0" w:color="auto"/>
              <w:right w:val="single" w:sz="4" w:space="0" w:color="auto"/>
            </w:tcBorders>
            <w:vAlign w:val="center"/>
          </w:tcPr>
          <w:p w14:paraId="5F38583E" w14:textId="77777777" w:rsidR="008F7015" w:rsidRPr="006F7310" w:rsidRDefault="008F7015" w:rsidP="00375B0C">
            <w:pPr>
              <w:rPr>
                <w:sz w:val="19"/>
                <w:szCs w:val="19"/>
                <w:bdr w:val="none" w:sz="0" w:space="0" w:color="auto" w:frame="1"/>
              </w:rPr>
            </w:pPr>
          </w:p>
        </w:tc>
      </w:tr>
      <w:tr w:rsidR="008F7015" w:rsidRPr="00A221BC" w14:paraId="220C687C"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6087AFEA" w14:textId="3E2D6703" w:rsidR="008F7015" w:rsidRPr="006F7310" w:rsidRDefault="008F7015" w:rsidP="00375B0C">
            <w:pPr>
              <w:rPr>
                <w:sz w:val="19"/>
                <w:szCs w:val="19"/>
                <w:bdr w:val="none" w:sz="0" w:space="0" w:color="auto" w:frame="1"/>
              </w:rPr>
            </w:pPr>
            <w:r w:rsidRPr="006F7310">
              <w:rPr>
                <w:sz w:val="19"/>
                <w:szCs w:val="19"/>
                <w:bdr w:val="none" w:sz="0" w:space="0" w:color="auto" w:frame="1"/>
              </w:rPr>
              <w:t>ENR 3900 - Seminar in Environment and Natural Resources (1-3cr)</w:t>
            </w:r>
          </w:p>
        </w:tc>
        <w:tc>
          <w:tcPr>
            <w:tcW w:w="8284" w:type="dxa"/>
            <w:tcBorders>
              <w:top w:val="single" w:sz="4" w:space="0" w:color="auto"/>
              <w:left w:val="single" w:sz="4" w:space="0" w:color="auto"/>
              <w:bottom w:val="single" w:sz="4" w:space="0" w:color="auto"/>
              <w:right w:val="single" w:sz="4" w:space="0" w:color="auto"/>
            </w:tcBorders>
            <w:vAlign w:val="center"/>
          </w:tcPr>
          <w:p w14:paraId="50748B2F" w14:textId="77777777" w:rsidR="008F7015" w:rsidRPr="006F7310" w:rsidRDefault="008F7015" w:rsidP="00375B0C">
            <w:pPr>
              <w:rPr>
                <w:sz w:val="19"/>
                <w:szCs w:val="19"/>
                <w:bdr w:val="none" w:sz="0" w:space="0" w:color="auto" w:frame="1"/>
              </w:rPr>
            </w:pPr>
          </w:p>
        </w:tc>
      </w:tr>
      <w:tr w:rsidR="008F7015" w:rsidRPr="00A221BC" w14:paraId="5E3F67BE"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26D12493" w14:textId="661251ED" w:rsidR="008F7015" w:rsidRPr="006F7310" w:rsidRDefault="008F7015" w:rsidP="00375B0C">
            <w:pPr>
              <w:rPr>
                <w:sz w:val="19"/>
                <w:szCs w:val="19"/>
                <w:bdr w:val="none" w:sz="0" w:space="0" w:color="auto" w:frame="1"/>
              </w:rPr>
            </w:pPr>
            <w:r w:rsidRPr="006F7310">
              <w:rPr>
                <w:sz w:val="19"/>
                <w:szCs w:val="19"/>
                <w:bdr w:val="none" w:sz="0" w:space="0" w:color="auto" w:frame="1"/>
              </w:rPr>
              <w:t>ENR/SOC 3950 - Environmental Sociology (3cr)</w:t>
            </w:r>
          </w:p>
        </w:tc>
        <w:tc>
          <w:tcPr>
            <w:tcW w:w="8284" w:type="dxa"/>
            <w:tcBorders>
              <w:top w:val="single" w:sz="4" w:space="0" w:color="auto"/>
              <w:left w:val="single" w:sz="4" w:space="0" w:color="auto"/>
              <w:bottom w:val="single" w:sz="4" w:space="0" w:color="auto"/>
              <w:right w:val="single" w:sz="4" w:space="0" w:color="auto"/>
            </w:tcBorders>
            <w:vAlign w:val="center"/>
          </w:tcPr>
          <w:p w14:paraId="4074DC97" w14:textId="77777777" w:rsidR="008F7015" w:rsidRPr="006F7310" w:rsidRDefault="008F7015" w:rsidP="00375B0C">
            <w:pPr>
              <w:rPr>
                <w:sz w:val="19"/>
                <w:szCs w:val="19"/>
                <w:bdr w:val="none" w:sz="0" w:space="0" w:color="auto" w:frame="1"/>
              </w:rPr>
            </w:pPr>
          </w:p>
        </w:tc>
      </w:tr>
      <w:tr w:rsidR="008F7015" w:rsidRPr="00A221BC" w14:paraId="79F9A75D"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74A48FEE" w14:textId="6A503856" w:rsidR="008F7015" w:rsidRPr="006F7310" w:rsidRDefault="008F7015" w:rsidP="00375B0C">
            <w:pPr>
              <w:rPr>
                <w:sz w:val="19"/>
                <w:szCs w:val="19"/>
                <w:bdr w:val="none" w:sz="0" w:space="0" w:color="auto" w:frame="1"/>
              </w:rPr>
            </w:pPr>
            <w:r w:rsidRPr="006F7310">
              <w:rPr>
                <w:sz w:val="19"/>
                <w:szCs w:val="19"/>
                <w:bdr w:val="none" w:sz="0" w:space="0" w:color="auto" w:frame="1"/>
              </w:rPr>
              <w:t>ENR 4010 - Winter Ecology: Skills of the Winter Naturalist (1cr)</w:t>
            </w:r>
          </w:p>
        </w:tc>
        <w:tc>
          <w:tcPr>
            <w:tcW w:w="8284" w:type="dxa"/>
            <w:tcBorders>
              <w:top w:val="single" w:sz="4" w:space="0" w:color="auto"/>
              <w:left w:val="single" w:sz="4" w:space="0" w:color="auto"/>
              <w:bottom w:val="single" w:sz="4" w:space="0" w:color="auto"/>
              <w:right w:val="single" w:sz="4" w:space="0" w:color="auto"/>
            </w:tcBorders>
            <w:vAlign w:val="center"/>
          </w:tcPr>
          <w:p w14:paraId="6832A53B" w14:textId="77777777" w:rsidR="008F7015" w:rsidRPr="006F7310" w:rsidRDefault="008F7015" w:rsidP="00375B0C">
            <w:pPr>
              <w:rPr>
                <w:sz w:val="19"/>
                <w:szCs w:val="19"/>
                <w:bdr w:val="none" w:sz="0" w:space="0" w:color="auto" w:frame="1"/>
              </w:rPr>
            </w:pPr>
          </w:p>
        </w:tc>
      </w:tr>
      <w:tr w:rsidR="008F7015" w:rsidRPr="00A221BC" w14:paraId="77D7FEAB"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0915B5DC" w14:textId="6187BBA6" w:rsidR="008F7015" w:rsidRPr="006F7310" w:rsidRDefault="008F7015" w:rsidP="00375B0C">
            <w:pPr>
              <w:rPr>
                <w:sz w:val="19"/>
                <w:szCs w:val="19"/>
                <w:bdr w:val="none" w:sz="0" w:space="0" w:color="auto" w:frame="1"/>
              </w:rPr>
            </w:pPr>
            <w:r w:rsidRPr="006F7310">
              <w:rPr>
                <w:sz w:val="19"/>
                <w:szCs w:val="19"/>
                <w:bdr w:val="none" w:sz="0" w:space="0" w:color="auto" w:frame="1"/>
              </w:rPr>
              <w:t>ENR 4011 - Winter Ecology: Snowpack Science and Dynamics (1cr)</w:t>
            </w:r>
          </w:p>
        </w:tc>
        <w:tc>
          <w:tcPr>
            <w:tcW w:w="8284" w:type="dxa"/>
            <w:tcBorders>
              <w:top w:val="single" w:sz="4" w:space="0" w:color="auto"/>
              <w:left w:val="single" w:sz="4" w:space="0" w:color="auto"/>
              <w:bottom w:val="single" w:sz="4" w:space="0" w:color="auto"/>
              <w:right w:val="single" w:sz="4" w:space="0" w:color="auto"/>
            </w:tcBorders>
            <w:vAlign w:val="center"/>
          </w:tcPr>
          <w:p w14:paraId="20EE7A56" w14:textId="77777777" w:rsidR="008F7015" w:rsidRPr="006F7310" w:rsidRDefault="008F7015" w:rsidP="00375B0C">
            <w:pPr>
              <w:rPr>
                <w:sz w:val="19"/>
                <w:szCs w:val="19"/>
                <w:bdr w:val="none" w:sz="0" w:space="0" w:color="auto" w:frame="1"/>
              </w:rPr>
            </w:pPr>
          </w:p>
        </w:tc>
      </w:tr>
      <w:tr w:rsidR="008F7015" w:rsidRPr="00A221BC" w14:paraId="7EFEC3DF"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507D8D5C" w14:textId="4B258B7B" w:rsidR="008F7015" w:rsidRPr="006F7310" w:rsidRDefault="008F7015" w:rsidP="00375B0C">
            <w:pPr>
              <w:rPr>
                <w:sz w:val="19"/>
                <w:szCs w:val="19"/>
                <w:bdr w:val="none" w:sz="0" w:space="0" w:color="auto" w:frame="1"/>
              </w:rPr>
            </w:pPr>
            <w:r w:rsidRPr="006F7310">
              <w:rPr>
                <w:sz w:val="19"/>
                <w:szCs w:val="19"/>
                <w:bdr w:val="none" w:sz="0" w:space="0" w:color="auto" w:frame="1"/>
              </w:rPr>
              <w:t>ENR 4012 - Winter Ecology: Wildlife and Plant Adaptations (1cr)</w:t>
            </w:r>
          </w:p>
        </w:tc>
        <w:tc>
          <w:tcPr>
            <w:tcW w:w="8284" w:type="dxa"/>
            <w:tcBorders>
              <w:top w:val="single" w:sz="4" w:space="0" w:color="auto"/>
              <w:left w:val="single" w:sz="4" w:space="0" w:color="auto"/>
              <w:bottom w:val="single" w:sz="4" w:space="0" w:color="auto"/>
              <w:right w:val="single" w:sz="4" w:space="0" w:color="auto"/>
            </w:tcBorders>
            <w:vAlign w:val="center"/>
          </w:tcPr>
          <w:p w14:paraId="7BA4DEA8" w14:textId="77777777" w:rsidR="008F7015" w:rsidRPr="006F7310" w:rsidRDefault="008F7015" w:rsidP="00375B0C">
            <w:pPr>
              <w:rPr>
                <w:sz w:val="19"/>
                <w:szCs w:val="19"/>
                <w:bdr w:val="none" w:sz="0" w:space="0" w:color="auto" w:frame="1"/>
              </w:rPr>
            </w:pPr>
          </w:p>
        </w:tc>
      </w:tr>
      <w:tr w:rsidR="008F7015" w:rsidRPr="00A221BC" w14:paraId="20A8A031"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77558109" w14:textId="5763B49F" w:rsidR="008F7015" w:rsidRPr="006F7310" w:rsidRDefault="008F7015" w:rsidP="00375B0C">
            <w:pPr>
              <w:rPr>
                <w:sz w:val="19"/>
                <w:szCs w:val="19"/>
                <w:bdr w:val="none" w:sz="0" w:space="0" w:color="auto" w:frame="1"/>
              </w:rPr>
            </w:pPr>
            <w:r w:rsidRPr="006F7310">
              <w:rPr>
                <w:sz w:val="19"/>
                <w:szCs w:val="19"/>
                <w:bdr w:val="none" w:sz="0" w:space="0" w:color="auto" w:frame="1"/>
              </w:rPr>
              <w:t>AMST/ENR 4030 - Ecology of Knowledge (3cr)</w:t>
            </w:r>
          </w:p>
        </w:tc>
        <w:tc>
          <w:tcPr>
            <w:tcW w:w="8284" w:type="dxa"/>
            <w:tcBorders>
              <w:top w:val="single" w:sz="4" w:space="0" w:color="auto"/>
              <w:left w:val="single" w:sz="4" w:space="0" w:color="auto"/>
              <w:bottom w:val="single" w:sz="4" w:space="0" w:color="auto"/>
              <w:right w:val="single" w:sz="4" w:space="0" w:color="auto"/>
            </w:tcBorders>
            <w:vAlign w:val="center"/>
          </w:tcPr>
          <w:p w14:paraId="26442E15" w14:textId="77777777" w:rsidR="008F7015" w:rsidRPr="006F7310" w:rsidRDefault="008F7015" w:rsidP="00375B0C">
            <w:pPr>
              <w:rPr>
                <w:sz w:val="19"/>
                <w:szCs w:val="19"/>
                <w:bdr w:val="none" w:sz="0" w:space="0" w:color="auto" w:frame="1"/>
              </w:rPr>
            </w:pPr>
          </w:p>
        </w:tc>
      </w:tr>
      <w:tr w:rsidR="008F7015" w:rsidRPr="00A221BC" w14:paraId="21F9AE66"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25818A7" w14:textId="3C40EABD" w:rsidR="008F7015" w:rsidRPr="006F7310" w:rsidRDefault="008F7015" w:rsidP="00375B0C">
            <w:pPr>
              <w:rPr>
                <w:sz w:val="19"/>
                <w:szCs w:val="19"/>
                <w:bdr w:val="none" w:sz="0" w:space="0" w:color="auto" w:frame="1"/>
              </w:rPr>
            </w:pPr>
            <w:r w:rsidRPr="006F7310">
              <w:rPr>
                <w:sz w:val="19"/>
                <w:szCs w:val="19"/>
                <w:bdr w:val="none" w:sz="0" w:space="0" w:color="auto" w:frame="1"/>
              </w:rPr>
              <w:t>ENR/GEOG/GEOL 4040 - Conservation of Natural Resources (3cr)</w:t>
            </w:r>
          </w:p>
        </w:tc>
        <w:tc>
          <w:tcPr>
            <w:tcW w:w="8284" w:type="dxa"/>
            <w:tcBorders>
              <w:top w:val="single" w:sz="4" w:space="0" w:color="auto"/>
              <w:left w:val="single" w:sz="4" w:space="0" w:color="auto"/>
              <w:bottom w:val="single" w:sz="4" w:space="0" w:color="auto"/>
              <w:right w:val="single" w:sz="4" w:space="0" w:color="auto"/>
            </w:tcBorders>
            <w:vAlign w:val="center"/>
          </w:tcPr>
          <w:p w14:paraId="48B6A58B" w14:textId="77777777" w:rsidR="008F7015" w:rsidRPr="006F7310" w:rsidRDefault="008F7015" w:rsidP="00375B0C">
            <w:pPr>
              <w:rPr>
                <w:sz w:val="19"/>
                <w:szCs w:val="19"/>
                <w:bdr w:val="none" w:sz="0" w:space="0" w:color="auto" w:frame="1"/>
              </w:rPr>
            </w:pPr>
          </w:p>
        </w:tc>
      </w:tr>
      <w:tr w:rsidR="008F7015" w:rsidRPr="00A221BC" w14:paraId="4E98778E"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ED72BA1" w14:textId="39F706D7" w:rsidR="008F7015" w:rsidRPr="006F7310" w:rsidRDefault="008F7015" w:rsidP="00375B0C">
            <w:pPr>
              <w:rPr>
                <w:sz w:val="19"/>
                <w:szCs w:val="19"/>
                <w:bdr w:val="none" w:sz="0" w:space="0" w:color="auto" w:frame="1"/>
              </w:rPr>
            </w:pPr>
            <w:r w:rsidRPr="006F7310">
              <w:rPr>
                <w:sz w:val="19"/>
                <w:szCs w:val="19"/>
                <w:bdr w:val="none" w:sz="0" w:space="0" w:color="auto" w:frame="1"/>
              </w:rPr>
              <w:t>AMST/ENR/GEOG/POLS/REWM 4051 - Environmental Politics (3cr)</w:t>
            </w:r>
          </w:p>
        </w:tc>
        <w:tc>
          <w:tcPr>
            <w:tcW w:w="8284" w:type="dxa"/>
            <w:tcBorders>
              <w:top w:val="single" w:sz="4" w:space="0" w:color="auto"/>
              <w:left w:val="single" w:sz="4" w:space="0" w:color="auto"/>
              <w:bottom w:val="single" w:sz="4" w:space="0" w:color="auto"/>
              <w:right w:val="single" w:sz="4" w:space="0" w:color="auto"/>
            </w:tcBorders>
            <w:vAlign w:val="center"/>
          </w:tcPr>
          <w:p w14:paraId="2FB1AF22" w14:textId="77777777" w:rsidR="008F7015" w:rsidRPr="006F7310" w:rsidRDefault="008F7015" w:rsidP="00375B0C">
            <w:pPr>
              <w:rPr>
                <w:sz w:val="19"/>
                <w:szCs w:val="19"/>
                <w:bdr w:val="none" w:sz="0" w:space="0" w:color="auto" w:frame="1"/>
              </w:rPr>
            </w:pPr>
          </w:p>
        </w:tc>
      </w:tr>
      <w:tr w:rsidR="008F7015" w:rsidRPr="00A221BC" w14:paraId="2169FE4D"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741C1041" w14:textId="1137327A" w:rsidR="008F7015" w:rsidRPr="006F7310" w:rsidRDefault="008F7015" w:rsidP="00375B0C">
            <w:pPr>
              <w:rPr>
                <w:sz w:val="19"/>
                <w:szCs w:val="19"/>
                <w:bdr w:val="none" w:sz="0" w:space="0" w:color="auto" w:frame="1"/>
              </w:rPr>
            </w:pPr>
            <w:r w:rsidRPr="006F7310">
              <w:rPr>
                <w:sz w:val="19"/>
                <w:szCs w:val="19"/>
                <w:bdr w:val="none" w:sz="0" w:space="0" w:color="auto" w:frame="1"/>
              </w:rPr>
              <w:t>AMST/ENR/GEOG/POLS/REWM 4052 - Federal Land Politics (3cr)</w:t>
            </w:r>
          </w:p>
        </w:tc>
        <w:tc>
          <w:tcPr>
            <w:tcW w:w="8284" w:type="dxa"/>
            <w:tcBorders>
              <w:top w:val="single" w:sz="4" w:space="0" w:color="auto"/>
              <w:left w:val="single" w:sz="4" w:space="0" w:color="auto"/>
              <w:bottom w:val="single" w:sz="4" w:space="0" w:color="auto"/>
              <w:right w:val="single" w:sz="4" w:space="0" w:color="auto"/>
            </w:tcBorders>
            <w:vAlign w:val="center"/>
          </w:tcPr>
          <w:p w14:paraId="73A87A55" w14:textId="77777777" w:rsidR="008F7015" w:rsidRPr="006F7310" w:rsidRDefault="008F7015" w:rsidP="00375B0C">
            <w:pPr>
              <w:rPr>
                <w:sz w:val="19"/>
                <w:szCs w:val="19"/>
                <w:bdr w:val="none" w:sz="0" w:space="0" w:color="auto" w:frame="1"/>
              </w:rPr>
            </w:pPr>
          </w:p>
        </w:tc>
      </w:tr>
      <w:tr w:rsidR="008F7015" w:rsidRPr="00A221BC" w14:paraId="190E737E"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74AF4E43" w14:textId="46BFAADB" w:rsidR="008F7015" w:rsidRPr="006F7310" w:rsidRDefault="008F7015" w:rsidP="00375B0C">
            <w:pPr>
              <w:rPr>
                <w:sz w:val="19"/>
                <w:szCs w:val="19"/>
                <w:bdr w:val="none" w:sz="0" w:space="0" w:color="auto" w:frame="1"/>
              </w:rPr>
            </w:pPr>
            <w:r w:rsidRPr="006F7310">
              <w:rPr>
                <w:sz w:val="19"/>
                <w:szCs w:val="19"/>
                <w:bdr w:val="none" w:sz="0" w:space="0" w:color="auto" w:frame="1"/>
              </w:rPr>
              <w:t>ENR/PATB 4240 - Disease Ecology (3cr)</w:t>
            </w:r>
          </w:p>
        </w:tc>
        <w:tc>
          <w:tcPr>
            <w:tcW w:w="8284" w:type="dxa"/>
            <w:tcBorders>
              <w:top w:val="single" w:sz="4" w:space="0" w:color="auto"/>
              <w:left w:val="single" w:sz="4" w:space="0" w:color="auto"/>
              <w:bottom w:val="single" w:sz="4" w:space="0" w:color="auto"/>
              <w:right w:val="single" w:sz="4" w:space="0" w:color="auto"/>
            </w:tcBorders>
            <w:vAlign w:val="center"/>
          </w:tcPr>
          <w:p w14:paraId="045A58D4" w14:textId="77777777" w:rsidR="008F7015" w:rsidRPr="006F7310" w:rsidRDefault="008F7015" w:rsidP="00375B0C">
            <w:pPr>
              <w:rPr>
                <w:sz w:val="19"/>
                <w:szCs w:val="19"/>
                <w:bdr w:val="none" w:sz="0" w:space="0" w:color="auto" w:frame="1"/>
              </w:rPr>
            </w:pPr>
          </w:p>
        </w:tc>
      </w:tr>
      <w:tr w:rsidR="008F7015" w:rsidRPr="00A221BC" w14:paraId="29AE054E"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5A7B2416" w14:textId="04494EBF" w:rsidR="008F7015" w:rsidRPr="006F7310" w:rsidRDefault="008F7015" w:rsidP="00375B0C">
            <w:pPr>
              <w:rPr>
                <w:sz w:val="19"/>
                <w:szCs w:val="19"/>
                <w:bdr w:val="none" w:sz="0" w:space="0" w:color="auto" w:frame="1"/>
              </w:rPr>
            </w:pPr>
            <w:r w:rsidRPr="006F7310">
              <w:rPr>
                <w:sz w:val="19"/>
                <w:szCs w:val="19"/>
                <w:bdr w:val="none" w:sz="0" w:space="0" w:color="auto" w:frame="1"/>
              </w:rPr>
              <w:t>ENR/REWM 4285 - Wildland Hydrology (3cr)</w:t>
            </w:r>
          </w:p>
        </w:tc>
        <w:tc>
          <w:tcPr>
            <w:tcW w:w="8284" w:type="dxa"/>
            <w:tcBorders>
              <w:top w:val="single" w:sz="4" w:space="0" w:color="auto"/>
              <w:left w:val="single" w:sz="4" w:space="0" w:color="auto"/>
              <w:bottom w:val="single" w:sz="4" w:space="0" w:color="auto"/>
              <w:right w:val="single" w:sz="4" w:space="0" w:color="auto"/>
            </w:tcBorders>
            <w:vAlign w:val="center"/>
          </w:tcPr>
          <w:p w14:paraId="412453C2" w14:textId="77777777" w:rsidR="008F7015" w:rsidRPr="006F7310" w:rsidRDefault="008F7015" w:rsidP="00375B0C">
            <w:pPr>
              <w:rPr>
                <w:sz w:val="19"/>
                <w:szCs w:val="19"/>
                <w:bdr w:val="none" w:sz="0" w:space="0" w:color="auto" w:frame="1"/>
              </w:rPr>
            </w:pPr>
          </w:p>
        </w:tc>
      </w:tr>
      <w:tr w:rsidR="008F7015" w:rsidRPr="00A221BC" w14:paraId="60A892AB"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255C9B9" w14:textId="0C427E54" w:rsidR="008F7015" w:rsidRPr="006F7310" w:rsidRDefault="008F7015" w:rsidP="00375B0C">
            <w:pPr>
              <w:rPr>
                <w:sz w:val="19"/>
                <w:szCs w:val="19"/>
                <w:bdr w:val="none" w:sz="0" w:space="0" w:color="auto" w:frame="1"/>
              </w:rPr>
            </w:pPr>
            <w:r w:rsidRPr="006F7310">
              <w:rPr>
                <w:sz w:val="19"/>
                <w:szCs w:val="19"/>
                <w:bdr w:val="none" w:sz="0" w:space="0" w:color="auto" w:frame="1"/>
              </w:rPr>
              <w:t>ANTH/ENR 4310 - Environmental Anthropology (3cr)</w:t>
            </w:r>
          </w:p>
        </w:tc>
        <w:tc>
          <w:tcPr>
            <w:tcW w:w="8284" w:type="dxa"/>
            <w:tcBorders>
              <w:top w:val="single" w:sz="4" w:space="0" w:color="auto"/>
              <w:left w:val="single" w:sz="4" w:space="0" w:color="auto"/>
              <w:bottom w:val="single" w:sz="4" w:space="0" w:color="auto"/>
              <w:right w:val="single" w:sz="4" w:space="0" w:color="auto"/>
            </w:tcBorders>
            <w:vAlign w:val="center"/>
          </w:tcPr>
          <w:p w14:paraId="702899FE" w14:textId="77777777" w:rsidR="008F7015" w:rsidRPr="006F7310" w:rsidRDefault="008F7015" w:rsidP="00375B0C">
            <w:pPr>
              <w:rPr>
                <w:sz w:val="19"/>
                <w:szCs w:val="19"/>
                <w:bdr w:val="none" w:sz="0" w:space="0" w:color="auto" w:frame="1"/>
              </w:rPr>
            </w:pPr>
          </w:p>
        </w:tc>
      </w:tr>
      <w:tr w:rsidR="00D04817" w:rsidRPr="00A221BC" w14:paraId="33542412"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6AD434B2" w14:textId="28380815" w:rsidR="00D04817" w:rsidRPr="006F7310" w:rsidRDefault="008F7015" w:rsidP="00375B0C">
            <w:pPr>
              <w:rPr>
                <w:sz w:val="19"/>
                <w:szCs w:val="19"/>
                <w:bdr w:val="none" w:sz="0" w:space="0" w:color="auto" w:frame="1"/>
              </w:rPr>
            </w:pPr>
            <w:r w:rsidRPr="006F7310">
              <w:rPr>
                <w:sz w:val="19"/>
                <w:szCs w:val="19"/>
                <w:bdr w:val="none" w:sz="0" w:space="0" w:color="auto" w:frame="1"/>
              </w:rPr>
              <w:t>ENR/HIST 4412 - Global Environment History (3cr) (H)</w:t>
            </w:r>
          </w:p>
        </w:tc>
        <w:tc>
          <w:tcPr>
            <w:tcW w:w="8284" w:type="dxa"/>
            <w:tcBorders>
              <w:top w:val="single" w:sz="4" w:space="0" w:color="auto"/>
              <w:left w:val="single" w:sz="4" w:space="0" w:color="auto"/>
              <w:bottom w:val="single" w:sz="4" w:space="0" w:color="auto"/>
              <w:right w:val="single" w:sz="4" w:space="0" w:color="auto"/>
            </w:tcBorders>
            <w:vAlign w:val="center"/>
          </w:tcPr>
          <w:p w14:paraId="69F69236" w14:textId="77777777" w:rsidR="00D04817" w:rsidRPr="006F7310" w:rsidRDefault="00D04817" w:rsidP="00375B0C">
            <w:pPr>
              <w:rPr>
                <w:sz w:val="19"/>
                <w:szCs w:val="19"/>
                <w:bdr w:val="none" w:sz="0" w:space="0" w:color="auto" w:frame="1"/>
              </w:rPr>
            </w:pPr>
          </w:p>
        </w:tc>
      </w:tr>
      <w:tr w:rsidR="008F7015" w:rsidRPr="00A221BC" w14:paraId="146503A4"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0967226A" w14:textId="2B38EF1F" w:rsidR="008F7015" w:rsidRPr="006F7310" w:rsidRDefault="008F7015" w:rsidP="00375B0C">
            <w:pPr>
              <w:rPr>
                <w:sz w:val="19"/>
                <w:szCs w:val="19"/>
                <w:bdr w:val="none" w:sz="0" w:space="0" w:color="auto" w:frame="1"/>
              </w:rPr>
            </w:pPr>
            <w:r w:rsidRPr="006F7310">
              <w:rPr>
                <w:sz w:val="19"/>
                <w:szCs w:val="19"/>
                <w:bdr w:val="none" w:sz="0" w:space="0" w:color="auto" w:frame="1"/>
              </w:rPr>
              <w:t>BOT/ENR/ZOO 4420 - Conservation Biology (3cr)</w:t>
            </w:r>
          </w:p>
        </w:tc>
        <w:tc>
          <w:tcPr>
            <w:tcW w:w="8284" w:type="dxa"/>
            <w:tcBorders>
              <w:top w:val="single" w:sz="4" w:space="0" w:color="auto"/>
              <w:left w:val="single" w:sz="4" w:space="0" w:color="auto"/>
              <w:bottom w:val="single" w:sz="4" w:space="0" w:color="auto"/>
              <w:right w:val="single" w:sz="4" w:space="0" w:color="auto"/>
            </w:tcBorders>
            <w:vAlign w:val="center"/>
          </w:tcPr>
          <w:p w14:paraId="549FE019" w14:textId="77777777" w:rsidR="008F7015" w:rsidRPr="006F7310" w:rsidRDefault="008F7015" w:rsidP="00375B0C">
            <w:pPr>
              <w:rPr>
                <w:sz w:val="19"/>
                <w:szCs w:val="19"/>
                <w:bdr w:val="none" w:sz="0" w:space="0" w:color="auto" w:frame="1"/>
              </w:rPr>
            </w:pPr>
          </w:p>
        </w:tc>
      </w:tr>
      <w:tr w:rsidR="008F7015" w:rsidRPr="00A221BC" w14:paraId="0A503A8A"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7E0CEEA0" w14:textId="531ECBEF" w:rsidR="008F7015" w:rsidRPr="006F7310" w:rsidRDefault="008F7015" w:rsidP="00375B0C">
            <w:pPr>
              <w:rPr>
                <w:sz w:val="19"/>
                <w:szCs w:val="19"/>
                <w:bdr w:val="none" w:sz="0" w:space="0" w:color="auto" w:frame="1"/>
              </w:rPr>
            </w:pPr>
            <w:r w:rsidRPr="006F7310">
              <w:rPr>
                <w:sz w:val="19"/>
                <w:szCs w:val="19"/>
                <w:bdr w:val="none" w:sz="0" w:space="0" w:color="auto" w:frame="1"/>
              </w:rPr>
              <w:t>CE/CHE/ENR 4430 - Green Chemistry and Global Environmental Problems (3cr)</w:t>
            </w:r>
          </w:p>
        </w:tc>
        <w:tc>
          <w:tcPr>
            <w:tcW w:w="8284" w:type="dxa"/>
            <w:tcBorders>
              <w:top w:val="single" w:sz="4" w:space="0" w:color="auto"/>
              <w:left w:val="single" w:sz="4" w:space="0" w:color="auto"/>
              <w:bottom w:val="single" w:sz="4" w:space="0" w:color="auto"/>
              <w:right w:val="single" w:sz="4" w:space="0" w:color="auto"/>
            </w:tcBorders>
            <w:vAlign w:val="center"/>
          </w:tcPr>
          <w:p w14:paraId="512B6F0E" w14:textId="77777777" w:rsidR="008F7015" w:rsidRPr="006F7310" w:rsidRDefault="008F7015" w:rsidP="00375B0C">
            <w:pPr>
              <w:rPr>
                <w:sz w:val="19"/>
                <w:szCs w:val="19"/>
                <w:bdr w:val="none" w:sz="0" w:space="0" w:color="auto" w:frame="1"/>
              </w:rPr>
            </w:pPr>
          </w:p>
        </w:tc>
      </w:tr>
      <w:tr w:rsidR="008F7015" w:rsidRPr="00A221BC" w14:paraId="31A7225F"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10065CC6" w14:textId="2746F498" w:rsidR="008F7015" w:rsidRPr="006F7310" w:rsidRDefault="008F7015" w:rsidP="00375B0C">
            <w:pPr>
              <w:rPr>
                <w:sz w:val="19"/>
                <w:szCs w:val="19"/>
                <w:bdr w:val="none" w:sz="0" w:space="0" w:color="auto" w:frame="1"/>
              </w:rPr>
            </w:pPr>
            <w:r w:rsidRPr="006F7310">
              <w:rPr>
                <w:sz w:val="19"/>
                <w:szCs w:val="19"/>
                <w:bdr w:val="none" w:sz="0" w:space="0" w:color="auto" w:frame="1"/>
              </w:rPr>
              <w:t>ENR 4560 - Conservation Entrepreneurship (3cr)</w:t>
            </w:r>
          </w:p>
        </w:tc>
        <w:tc>
          <w:tcPr>
            <w:tcW w:w="8284" w:type="dxa"/>
            <w:tcBorders>
              <w:top w:val="single" w:sz="4" w:space="0" w:color="auto"/>
              <w:left w:val="single" w:sz="4" w:space="0" w:color="auto"/>
              <w:bottom w:val="single" w:sz="4" w:space="0" w:color="auto"/>
              <w:right w:val="single" w:sz="4" w:space="0" w:color="auto"/>
            </w:tcBorders>
            <w:vAlign w:val="center"/>
          </w:tcPr>
          <w:p w14:paraId="5F21E04F" w14:textId="77777777" w:rsidR="008F7015" w:rsidRPr="006F7310" w:rsidRDefault="008F7015" w:rsidP="00375B0C">
            <w:pPr>
              <w:rPr>
                <w:sz w:val="19"/>
                <w:szCs w:val="19"/>
                <w:bdr w:val="none" w:sz="0" w:space="0" w:color="auto" w:frame="1"/>
              </w:rPr>
            </w:pPr>
          </w:p>
        </w:tc>
      </w:tr>
      <w:tr w:rsidR="008F7015" w:rsidRPr="00A221BC" w14:paraId="29957870"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39F7FBB0" w14:textId="534F3318" w:rsidR="008F7015" w:rsidRPr="006F7310" w:rsidRDefault="008F7015" w:rsidP="00375B0C">
            <w:pPr>
              <w:rPr>
                <w:sz w:val="19"/>
                <w:szCs w:val="19"/>
                <w:bdr w:val="none" w:sz="0" w:space="0" w:color="auto" w:frame="1"/>
              </w:rPr>
            </w:pPr>
            <w:r w:rsidRPr="006F7310">
              <w:rPr>
                <w:sz w:val="19"/>
                <w:szCs w:val="19"/>
                <w:bdr w:val="none" w:sz="0" w:space="0" w:color="auto" w:frame="1"/>
              </w:rPr>
              <w:t>ENR 4600 - Campus Sustainability (3cr)</w:t>
            </w:r>
          </w:p>
        </w:tc>
        <w:tc>
          <w:tcPr>
            <w:tcW w:w="8284" w:type="dxa"/>
            <w:tcBorders>
              <w:top w:val="single" w:sz="4" w:space="0" w:color="auto"/>
              <w:left w:val="single" w:sz="4" w:space="0" w:color="auto"/>
              <w:bottom w:val="single" w:sz="4" w:space="0" w:color="auto"/>
              <w:right w:val="single" w:sz="4" w:space="0" w:color="auto"/>
            </w:tcBorders>
            <w:vAlign w:val="center"/>
          </w:tcPr>
          <w:p w14:paraId="797F7416" w14:textId="77777777" w:rsidR="008F7015" w:rsidRPr="006F7310" w:rsidRDefault="008F7015" w:rsidP="00375B0C">
            <w:pPr>
              <w:rPr>
                <w:sz w:val="19"/>
                <w:szCs w:val="19"/>
                <w:bdr w:val="none" w:sz="0" w:space="0" w:color="auto" w:frame="1"/>
              </w:rPr>
            </w:pPr>
          </w:p>
        </w:tc>
      </w:tr>
    </w:tbl>
    <w:p w14:paraId="49D749A0" w14:textId="77777777" w:rsidR="00D70055" w:rsidRDefault="00D70055">
      <w:r>
        <w:br w:type="page"/>
      </w:r>
    </w:p>
    <w:tbl>
      <w:tblPr>
        <w:tblStyle w:val="TableGrid"/>
        <w:tblW w:w="11345" w:type="dxa"/>
        <w:jc w:val="center"/>
        <w:tblLook w:val="04A0" w:firstRow="1" w:lastRow="0" w:firstColumn="1" w:lastColumn="0" w:noHBand="0" w:noVBand="1"/>
      </w:tblPr>
      <w:tblGrid>
        <w:gridCol w:w="11345"/>
      </w:tblGrid>
      <w:tr w:rsidR="00D70055" w:rsidRPr="00205072" w14:paraId="45009DD7" w14:textId="77777777" w:rsidTr="003955BD">
        <w:trPr>
          <w:jc w:val="center"/>
        </w:trPr>
        <w:tc>
          <w:tcPr>
            <w:tcW w:w="11345" w:type="dxa"/>
            <w:tcBorders>
              <w:bottom w:val="single" w:sz="4" w:space="0" w:color="FFFFFF" w:themeColor="background1"/>
            </w:tcBorders>
            <w:shd w:val="clear" w:color="auto" w:fill="000000" w:themeFill="text1"/>
          </w:tcPr>
          <w:p w14:paraId="73CE1B77" w14:textId="6AEE7703" w:rsidR="00D70055" w:rsidRPr="00807214" w:rsidRDefault="007F3946" w:rsidP="00253BEC">
            <w:pPr>
              <w:pStyle w:val="Heading2"/>
            </w:pPr>
            <w:r w:rsidRPr="00023E66">
              <w:lastRenderedPageBreak/>
              <w:t xml:space="preserve">BLOCK </w:t>
            </w:r>
            <w:r>
              <w:t>4</w:t>
            </w:r>
            <w:r w:rsidRPr="00023E66">
              <w:t xml:space="preserve">: </w:t>
            </w:r>
            <w:r>
              <w:t>Elective Options Continued</w:t>
            </w:r>
          </w:p>
        </w:tc>
      </w:tr>
      <w:tr w:rsidR="00D70055" w:rsidRPr="00A221BC" w14:paraId="6E5B1484" w14:textId="77777777" w:rsidTr="003955BD">
        <w:trPr>
          <w:jc w:val="center"/>
        </w:trPr>
        <w:tc>
          <w:tcPr>
            <w:tcW w:w="11345" w:type="dxa"/>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43B41374" w14:textId="604A3B74" w:rsidR="00D70055" w:rsidRPr="00D04817" w:rsidRDefault="00D70055" w:rsidP="00375B0C">
            <w:pPr>
              <w:pStyle w:val="Heading3"/>
              <w:spacing w:before="0"/>
              <w:textAlignment w:val="baseline"/>
              <w:rPr>
                <w:color w:val="FFFFFF" w:themeColor="background1"/>
              </w:rPr>
            </w:pPr>
            <w:r w:rsidRPr="00375B0C">
              <w:rPr>
                <w:rFonts w:cs="Times New Roman"/>
                <w:bCs/>
                <w:szCs w:val="22"/>
              </w:rPr>
              <w:t>Technical Elective, Pick ONE</w:t>
            </w:r>
            <w:r w:rsidR="007F3946" w:rsidRPr="00375B0C">
              <w:rPr>
                <w:rFonts w:cs="Times New Roman"/>
                <w:bCs/>
                <w:szCs w:val="22"/>
              </w:rPr>
              <w:t xml:space="preserve"> </w:t>
            </w:r>
            <w:r w:rsidR="00ED20FA" w:rsidRPr="00375B0C">
              <w:rPr>
                <w:rFonts w:cs="Times New Roman"/>
                <w:bCs/>
                <w:szCs w:val="22"/>
              </w:rPr>
              <w:t>(Continued)</w:t>
            </w:r>
            <w:r w:rsidRPr="00D04817">
              <w:t xml:space="preserve"> </w:t>
            </w:r>
          </w:p>
        </w:tc>
      </w:tr>
    </w:tbl>
    <w:p w14:paraId="28E8CFCE" w14:textId="0678DBB8" w:rsidR="009F39E4" w:rsidRPr="009F39E4" w:rsidRDefault="009F39E4">
      <w:pPr>
        <w:rPr>
          <w:sz w:val="4"/>
          <w:szCs w:val="4"/>
        </w:rPr>
      </w:pPr>
    </w:p>
    <w:tbl>
      <w:tblPr>
        <w:tblStyle w:val="TableGrid"/>
        <w:tblW w:w="11345" w:type="dxa"/>
        <w:jc w:val="center"/>
        <w:tblLook w:val="04A0" w:firstRow="1" w:lastRow="0" w:firstColumn="1" w:lastColumn="0" w:noHBand="0" w:noVBand="1"/>
      </w:tblPr>
      <w:tblGrid>
        <w:gridCol w:w="3061"/>
        <w:gridCol w:w="8284"/>
      </w:tblGrid>
      <w:tr w:rsidR="008F7015" w:rsidRPr="00A221BC" w14:paraId="1458356C"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1A0CE3AF" w14:textId="20E5BF4E" w:rsidR="008F7015" w:rsidRPr="00636FF9" w:rsidRDefault="00D70055" w:rsidP="00375B0C">
            <w:pPr>
              <w:rPr>
                <w:sz w:val="19"/>
                <w:szCs w:val="19"/>
                <w:bdr w:val="none" w:sz="0" w:space="0" w:color="auto" w:frame="1"/>
              </w:rPr>
            </w:pPr>
            <w:r w:rsidRPr="00636FF9">
              <w:rPr>
                <w:sz w:val="19"/>
                <w:szCs w:val="19"/>
                <w:bdr w:val="none" w:sz="0" w:space="0" w:color="auto" w:frame="1"/>
              </w:rPr>
              <w:t>COJO/</w:t>
            </w:r>
            <w:r w:rsidR="008F7015" w:rsidRPr="00636FF9">
              <w:rPr>
                <w:sz w:val="19"/>
                <w:szCs w:val="19"/>
                <w:bdr w:val="none" w:sz="0" w:space="0" w:color="auto" w:frame="1"/>
              </w:rPr>
              <w:t>ENR 4700 - Media, Science, and Society (3cr)</w:t>
            </w:r>
          </w:p>
        </w:tc>
        <w:tc>
          <w:tcPr>
            <w:tcW w:w="8284" w:type="dxa"/>
            <w:tcBorders>
              <w:top w:val="single" w:sz="4" w:space="0" w:color="auto"/>
              <w:left w:val="single" w:sz="4" w:space="0" w:color="auto"/>
              <w:bottom w:val="single" w:sz="4" w:space="0" w:color="auto"/>
              <w:right w:val="single" w:sz="4" w:space="0" w:color="auto"/>
            </w:tcBorders>
            <w:vAlign w:val="center"/>
          </w:tcPr>
          <w:p w14:paraId="7B8765C5" w14:textId="77777777" w:rsidR="008F7015" w:rsidRPr="00636FF9" w:rsidRDefault="008F7015" w:rsidP="00375B0C">
            <w:pPr>
              <w:rPr>
                <w:sz w:val="19"/>
                <w:szCs w:val="19"/>
                <w:bdr w:val="none" w:sz="0" w:space="0" w:color="auto" w:frame="1"/>
              </w:rPr>
            </w:pPr>
          </w:p>
        </w:tc>
      </w:tr>
      <w:tr w:rsidR="008F7015" w:rsidRPr="00A221BC" w14:paraId="5873EBC5"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395713F6" w14:textId="312348B4" w:rsidR="008F7015" w:rsidRPr="00636FF9" w:rsidRDefault="00D70055" w:rsidP="00375B0C">
            <w:pPr>
              <w:rPr>
                <w:sz w:val="19"/>
                <w:szCs w:val="19"/>
                <w:bdr w:val="none" w:sz="0" w:space="0" w:color="auto" w:frame="1"/>
              </w:rPr>
            </w:pPr>
            <w:r w:rsidRPr="00636FF9">
              <w:rPr>
                <w:sz w:val="19"/>
                <w:szCs w:val="19"/>
                <w:bdr w:val="none" w:sz="0" w:space="0" w:color="auto" w:frame="1"/>
              </w:rPr>
              <w:t>AMST/</w:t>
            </w:r>
            <w:r w:rsidR="008F7015" w:rsidRPr="00636FF9">
              <w:rPr>
                <w:sz w:val="19"/>
                <w:szCs w:val="19"/>
                <w:bdr w:val="none" w:sz="0" w:space="0" w:color="auto" w:frame="1"/>
              </w:rPr>
              <w:t>ENR 4800 - Historic Preservation (3cr)</w:t>
            </w:r>
          </w:p>
        </w:tc>
        <w:tc>
          <w:tcPr>
            <w:tcW w:w="8284" w:type="dxa"/>
            <w:tcBorders>
              <w:top w:val="single" w:sz="4" w:space="0" w:color="auto"/>
              <w:left w:val="single" w:sz="4" w:space="0" w:color="auto"/>
              <w:bottom w:val="single" w:sz="4" w:space="0" w:color="auto"/>
              <w:right w:val="single" w:sz="4" w:space="0" w:color="auto"/>
            </w:tcBorders>
            <w:vAlign w:val="center"/>
          </w:tcPr>
          <w:p w14:paraId="5CA59C8E" w14:textId="77777777" w:rsidR="008F7015" w:rsidRPr="00636FF9" w:rsidRDefault="008F7015" w:rsidP="00375B0C">
            <w:pPr>
              <w:rPr>
                <w:sz w:val="19"/>
                <w:szCs w:val="19"/>
                <w:bdr w:val="none" w:sz="0" w:space="0" w:color="auto" w:frame="1"/>
              </w:rPr>
            </w:pPr>
          </w:p>
        </w:tc>
      </w:tr>
      <w:tr w:rsidR="008F7015" w:rsidRPr="00A221BC" w14:paraId="76C4138B"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16724E13" w14:textId="4BB62DA0" w:rsidR="008F7015" w:rsidRPr="00636FF9" w:rsidRDefault="008F7015" w:rsidP="00375B0C">
            <w:pPr>
              <w:rPr>
                <w:sz w:val="19"/>
                <w:szCs w:val="19"/>
                <w:bdr w:val="none" w:sz="0" w:space="0" w:color="auto" w:frame="1"/>
              </w:rPr>
            </w:pPr>
            <w:r w:rsidRPr="00636FF9">
              <w:rPr>
                <w:sz w:val="19"/>
                <w:szCs w:val="19"/>
                <w:bdr w:val="none" w:sz="0" w:space="0" w:color="auto" w:frame="1"/>
              </w:rPr>
              <w:t>ENR 4890 - Topics in Environment and Natural Resources (1-6cr)</w:t>
            </w:r>
          </w:p>
        </w:tc>
        <w:tc>
          <w:tcPr>
            <w:tcW w:w="8284" w:type="dxa"/>
            <w:tcBorders>
              <w:top w:val="single" w:sz="4" w:space="0" w:color="auto"/>
              <w:left w:val="single" w:sz="4" w:space="0" w:color="auto"/>
              <w:bottom w:val="single" w:sz="4" w:space="0" w:color="auto"/>
              <w:right w:val="single" w:sz="4" w:space="0" w:color="auto"/>
            </w:tcBorders>
            <w:vAlign w:val="center"/>
          </w:tcPr>
          <w:p w14:paraId="3A29F5B6" w14:textId="77777777" w:rsidR="008F7015" w:rsidRPr="00636FF9" w:rsidRDefault="008F7015" w:rsidP="00375B0C">
            <w:pPr>
              <w:rPr>
                <w:sz w:val="19"/>
                <w:szCs w:val="19"/>
                <w:bdr w:val="none" w:sz="0" w:space="0" w:color="auto" w:frame="1"/>
              </w:rPr>
            </w:pPr>
          </w:p>
        </w:tc>
      </w:tr>
      <w:tr w:rsidR="008F7015" w:rsidRPr="00A221BC" w14:paraId="0EC8F487"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3025E67E" w14:textId="11D3123A" w:rsidR="008F7015" w:rsidRPr="00636FF9" w:rsidRDefault="008F7015" w:rsidP="00375B0C">
            <w:pPr>
              <w:rPr>
                <w:sz w:val="19"/>
                <w:szCs w:val="19"/>
                <w:bdr w:val="none" w:sz="0" w:space="0" w:color="auto" w:frame="1"/>
              </w:rPr>
            </w:pPr>
            <w:r w:rsidRPr="00636FF9">
              <w:rPr>
                <w:sz w:val="19"/>
                <w:szCs w:val="19"/>
                <w:bdr w:val="none" w:sz="0" w:space="0" w:color="auto" w:frame="1"/>
              </w:rPr>
              <w:t>ENR 4950 - Leadership in Natural Resources Management (2cr)</w:t>
            </w:r>
          </w:p>
        </w:tc>
        <w:tc>
          <w:tcPr>
            <w:tcW w:w="8284" w:type="dxa"/>
            <w:tcBorders>
              <w:top w:val="single" w:sz="4" w:space="0" w:color="auto"/>
              <w:left w:val="single" w:sz="4" w:space="0" w:color="auto"/>
              <w:bottom w:val="single" w:sz="4" w:space="0" w:color="auto"/>
              <w:right w:val="single" w:sz="4" w:space="0" w:color="auto"/>
            </w:tcBorders>
            <w:vAlign w:val="center"/>
          </w:tcPr>
          <w:p w14:paraId="39084EEF" w14:textId="77777777" w:rsidR="008F7015" w:rsidRPr="00636FF9" w:rsidRDefault="008F7015" w:rsidP="00375B0C">
            <w:pPr>
              <w:rPr>
                <w:sz w:val="19"/>
                <w:szCs w:val="19"/>
                <w:bdr w:val="none" w:sz="0" w:space="0" w:color="auto" w:frame="1"/>
              </w:rPr>
            </w:pPr>
          </w:p>
        </w:tc>
      </w:tr>
      <w:tr w:rsidR="008F7015" w:rsidRPr="00A221BC" w14:paraId="6F392F3C"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624D90BB" w14:textId="3A09CBC7" w:rsidR="008F7015" w:rsidRPr="00636FF9" w:rsidRDefault="008F7015" w:rsidP="00375B0C">
            <w:pPr>
              <w:rPr>
                <w:sz w:val="19"/>
                <w:szCs w:val="19"/>
                <w:bdr w:val="none" w:sz="0" w:space="0" w:color="auto" w:frame="1"/>
              </w:rPr>
            </w:pPr>
            <w:r w:rsidRPr="00636FF9">
              <w:rPr>
                <w:sz w:val="19"/>
                <w:szCs w:val="19"/>
                <w:bdr w:val="none" w:sz="0" w:space="0" w:color="auto" w:frame="1"/>
              </w:rPr>
              <w:t>ENR 4960 - Field Studies in (1-6cr)</w:t>
            </w:r>
          </w:p>
        </w:tc>
        <w:tc>
          <w:tcPr>
            <w:tcW w:w="8284" w:type="dxa"/>
            <w:tcBorders>
              <w:top w:val="single" w:sz="4" w:space="0" w:color="auto"/>
              <w:left w:val="single" w:sz="4" w:space="0" w:color="auto"/>
              <w:bottom w:val="single" w:sz="4" w:space="0" w:color="auto"/>
              <w:right w:val="single" w:sz="4" w:space="0" w:color="auto"/>
            </w:tcBorders>
            <w:vAlign w:val="center"/>
          </w:tcPr>
          <w:p w14:paraId="54B6431A" w14:textId="77777777" w:rsidR="008F7015" w:rsidRPr="00636FF9" w:rsidRDefault="008F7015" w:rsidP="00375B0C">
            <w:pPr>
              <w:rPr>
                <w:sz w:val="19"/>
                <w:szCs w:val="19"/>
                <w:bdr w:val="none" w:sz="0" w:space="0" w:color="auto" w:frame="1"/>
              </w:rPr>
            </w:pPr>
          </w:p>
        </w:tc>
      </w:tr>
      <w:tr w:rsidR="008F7015" w:rsidRPr="00A221BC" w14:paraId="576198F9"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8DB5D2B" w14:textId="773A198F" w:rsidR="008F7015" w:rsidRPr="00636FF9" w:rsidRDefault="008F7015" w:rsidP="00375B0C">
            <w:pPr>
              <w:rPr>
                <w:sz w:val="19"/>
                <w:szCs w:val="19"/>
                <w:bdr w:val="none" w:sz="0" w:space="0" w:color="auto" w:frame="1"/>
              </w:rPr>
            </w:pPr>
            <w:r w:rsidRPr="00636FF9">
              <w:rPr>
                <w:sz w:val="19"/>
                <w:szCs w:val="19"/>
                <w:bdr w:val="none" w:sz="0" w:space="0" w:color="auto" w:frame="1"/>
              </w:rPr>
              <w:t>ENR 4970 - ENR Internship (1-6cr)</w:t>
            </w:r>
          </w:p>
        </w:tc>
        <w:tc>
          <w:tcPr>
            <w:tcW w:w="8284" w:type="dxa"/>
            <w:tcBorders>
              <w:top w:val="single" w:sz="4" w:space="0" w:color="auto"/>
              <w:left w:val="single" w:sz="4" w:space="0" w:color="auto"/>
              <w:bottom w:val="single" w:sz="4" w:space="0" w:color="auto"/>
              <w:right w:val="single" w:sz="4" w:space="0" w:color="auto"/>
            </w:tcBorders>
            <w:vAlign w:val="center"/>
          </w:tcPr>
          <w:p w14:paraId="229208A0" w14:textId="77777777" w:rsidR="008F7015" w:rsidRPr="00636FF9" w:rsidRDefault="008F7015" w:rsidP="00375B0C">
            <w:pPr>
              <w:rPr>
                <w:sz w:val="19"/>
                <w:szCs w:val="19"/>
                <w:bdr w:val="none" w:sz="0" w:space="0" w:color="auto" w:frame="1"/>
              </w:rPr>
            </w:pPr>
          </w:p>
        </w:tc>
      </w:tr>
      <w:tr w:rsidR="008F7015" w:rsidRPr="00A221BC" w14:paraId="0ADCBFA6"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5EE85721" w14:textId="4FDE2F06" w:rsidR="008F7015" w:rsidRPr="00636FF9" w:rsidRDefault="008F7015" w:rsidP="00375B0C">
            <w:pPr>
              <w:rPr>
                <w:sz w:val="19"/>
                <w:szCs w:val="19"/>
                <w:bdr w:val="none" w:sz="0" w:space="0" w:color="auto" w:frame="1"/>
              </w:rPr>
            </w:pPr>
            <w:r w:rsidRPr="00636FF9">
              <w:rPr>
                <w:sz w:val="19"/>
                <w:szCs w:val="19"/>
                <w:bdr w:val="none" w:sz="0" w:space="0" w:color="auto" w:frame="1"/>
              </w:rPr>
              <w:t>ENR 4975 - Independent Study (1-6cr)</w:t>
            </w:r>
          </w:p>
        </w:tc>
        <w:tc>
          <w:tcPr>
            <w:tcW w:w="8284" w:type="dxa"/>
            <w:tcBorders>
              <w:top w:val="single" w:sz="4" w:space="0" w:color="auto"/>
              <w:left w:val="single" w:sz="4" w:space="0" w:color="auto"/>
              <w:bottom w:val="single" w:sz="4" w:space="0" w:color="auto"/>
              <w:right w:val="single" w:sz="4" w:space="0" w:color="auto"/>
            </w:tcBorders>
            <w:vAlign w:val="center"/>
          </w:tcPr>
          <w:p w14:paraId="126369C1" w14:textId="77777777" w:rsidR="008F7015" w:rsidRPr="00636FF9" w:rsidRDefault="008F7015" w:rsidP="00375B0C">
            <w:pPr>
              <w:rPr>
                <w:sz w:val="19"/>
                <w:szCs w:val="19"/>
                <w:bdr w:val="none" w:sz="0" w:space="0" w:color="auto" w:frame="1"/>
              </w:rPr>
            </w:pPr>
          </w:p>
        </w:tc>
      </w:tr>
      <w:tr w:rsidR="008F7015" w:rsidRPr="00A221BC" w14:paraId="6A568FDB"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3184A507" w14:textId="3A1846DA" w:rsidR="008F7015" w:rsidRPr="00636FF9" w:rsidRDefault="008F7015" w:rsidP="00375B0C">
            <w:pPr>
              <w:rPr>
                <w:sz w:val="19"/>
                <w:szCs w:val="19"/>
                <w:bdr w:val="none" w:sz="0" w:space="0" w:color="auto" w:frame="1"/>
              </w:rPr>
            </w:pPr>
            <w:r w:rsidRPr="00636FF9">
              <w:rPr>
                <w:sz w:val="19"/>
                <w:szCs w:val="19"/>
                <w:bdr w:val="none" w:sz="0" w:space="0" w:color="auto" w:frame="1"/>
              </w:rPr>
              <w:t>GEOG 3010 - Geomorphology of Earth’s Dynamic Landscapes (3cr)</w:t>
            </w:r>
          </w:p>
        </w:tc>
        <w:tc>
          <w:tcPr>
            <w:tcW w:w="8284" w:type="dxa"/>
            <w:tcBorders>
              <w:top w:val="single" w:sz="4" w:space="0" w:color="auto"/>
              <w:left w:val="single" w:sz="4" w:space="0" w:color="auto"/>
              <w:bottom w:val="single" w:sz="4" w:space="0" w:color="auto"/>
              <w:right w:val="single" w:sz="4" w:space="0" w:color="auto"/>
            </w:tcBorders>
            <w:vAlign w:val="center"/>
          </w:tcPr>
          <w:p w14:paraId="48BBDE93" w14:textId="77777777" w:rsidR="008F7015" w:rsidRPr="00636FF9" w:rsidRDefault="008F7015" w:rsidP="00375B0C">
            <w:pPr>
              <w:rPr>
                <w:sz w:val="19"/>
                <w:szCs w:val="19"/>
                <w:bdr w:val="none" w:sz="0" w:space="0" w:color="auto" w:frame="1"/>
              </w:rPr>
            </w:pPr>
          </w:p>
        </w:tc>
      </w:tr>
      <w:tr w:rsidR="008F7015" w:rsidRPr="00A221BC" w14:paraId="36905B73"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6377CA5E" w14:textId="2D7F4900" w:rsidR="008F7015" w:rsidRPr="00636FF9" w:rsidRDefault="008F7015" w:rsidP="00375B0C">
            <w:pPr>
              <w:rPr>
                <w:sz w:val="19"/>
                <w:szCs w:val="19"/>
                <w:bdr w:val="none" w:sz="0" w:space="0" w:color="auto" w:frame="1"/>
              </w:rPr>
            </w:pPr>
            <w:r w:rsidRPr="00636FF9">
              <w:rPr>
                <w:sz w:val="19"/>
                <w:szCs w:val="19"/>
                <w:bdr w:val="none" w:sz="0" w:space="0" w:color="auto" w:frame="1"/>
              </w:rPr>
              <w:t>GEOG 3030 - Geography and Development (3cr) (ASG)</w:t>
            </w:r>
          </w:p>
        </w:tc>
        <w:tc>
          <w:tcPr>
            <w:tcW w:w="8284" w:type="dxa"/>
            <w:tcBorders>
              <w:top w:val="single" w:sz="4" w:space="0" w:color="auto"/>
              <w:left w:val="single" w:sz="4" w:space="0" w:color="auto"/>
              <w:bottom w:val="single" w:sz="4" w:space="0" w:color="auto"/>
              <w:right w:val="single" w:sz="4" w:space="0" w:color="auto"/>
            </w:tcBorders>
            <w:vAlign w:val="center"/>
          </w:tcPr>
          <w:p w14:paraId="059B6C24" w14:textId="77777777" w:rsidR="008F7015" w:rsidRPr="00636FF9" w:rsidRDefault="008F7015" w:rsidP="00375B0C">
            <w:pPr>
              <w:rPr>
                <w:sz w:val="19"/>
                <w:szCs w:val="19"/>
                <w:bdr w:val="none" w:sz="0" w:space="0" w:color="auto" w:frame="1"/>
              </w:rPr>
            </w:pPr>
          </w:p>
        </w:tc>
      </w:tr>
      <w:tr w:rsidR="008F7015" w:rsidRPr="00A221BC" w14:paraId="15327C74"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7EF592EC" w14:textId="0FFC996D" w:rsidR="008F7015" w:rsidRPr="00636FF9" w:rsidRDefault="008F7015" w:rsidP="00375B0C">
            <w:pPr>
              <w:rPr>
                <w:sz w:val="19"/>
                <w:szCs w:val="19"/>
                <w:bdr w:val="none" w:sz="0" w:space="0" w:color="auto" w:frame="1"/>
              </w:rPr>
            </w:pPr>
            <w:r w:rsidRPr="00636FF9">
              <w:rPr>
                <w:sz w:val="19"/>
                <w:szCs w:val="19"/>
                <w:bdr w:val="none" w:sz="0" w:space="0" w:color="auto" w:frame="1"/>
              </w:rPr>
              <w:t>GEOG</w:t>
            </w:r>
            <w:r w:rsidR="00D70055" w:rsidRPr="00636FF9">
              <w:rPr>
                <w:sz w:val="19"/>
                <w:szCs w:val="19"/>
                <w:bdr w:val="none" w:sz="0" w:space="0" w:color="auto" w:frame="1"/>
              </w:rPr>
              <w:t>/INST</w:t>
            </w:r>
            <w:r w:rsidRPr="00636FF9">
              <w:rPr>
                <w:sz w:val="19"/>
                <w:szCs w:val="19"/>
                <w:bdr w:val="none" w:sz="0" w:space="0" w:color="auto" w:frame="1"/>
              </w:rPr>
              <w:t xml:space="preserve"> 3050 - Economic Geography (3cr)</w:t>
            </w:r>
          </w:p>
        </w:tc>
        <w:tc>
          <w:tcPr>
            <w:tcW w:w="8284" w:type="dxa"/>
            <w:tcBorders>
              <w:top w:val="single" w:sz="4" w:space="0" w:color="auto"/>
              <w:left w:val="single" w:sz="4" w:space="0" w:color="auto"/>
              <w:bottom w:val="single" w:sz="4" w:space="0" w:color="auto"/>
              <w:right w:val="single" w:sz="4" w:space="0" w:color="auto"/>
            </w:tcBorders>
            <w:vAlign w:val="center"/>
          </w:tcPr>
          <w:p w14:paraId="2E127580" w14:textId="77777777" w:rsidR="008F7015" w:rsidRPr="00636FF9" w:rsidRDefault="008F7015" w:rsidP="00375B0C">
            <w:pPr>
              <w:rPr>
                <w:sz w:val="19"/>
                <w:szCs w:val="19"/>
                <w:bdr w:val="none" w:sz="0" w:space="0" w:color="auto" w:frame="1"/>
              </w:rPr>
            </w:pPr>
          </w:p>
        </w:tc>
      </w:tr>
      <w:tr w:rsidR="00CA179E" w:rsidRPr="00A221BC" w14:paraId="01B2FF42"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2A8AE380" w14:textId="6AE94B30" w:rsidR="00CA179E" w:rsidRPr="00636FF9" w:rsidRDefault="00CA179E" w:rsidP="00375B0C">
            <w:pPr>
              <w:rPr>
                <w:sz w:val="19"/>
                <w:szCs w:val="19"/>
                <w:bdr w:val="none" w:sz="0" w:space="0" w:color="auto" w:frame="1"/>
              </w:rPr>
            </w:pPr>
            <w:r w:rsidRPr="00636FF9">
              <w:rPr>
                <w:sz w:val="19"/>
                <w:szCs w:val="19"/>
                <w:bdr w:val="none" w:sz="0" w:space="0" w:color="auto" w:frame="1"/>
              </w:rPr>
              <w:t>GEOG 3280 - Spatial Methods (4cr)</w:t>
            </w:r>
          </w:p>
        </w:tc>
        <w:tc>
          <w:tcPr>
            <w:tcW w:w="8284" w:type="dxa"/>
            <w:tcBorders>
              <w:top w:val="single" w:sz="4" w:space="0" w:color="auto"/>
              <w:left w:val="single" w:sz="4" w:space="0" w:color="auto"/>
              <w:bottom w:val="single" w:sz="4" w:space="0" w:color="auto"/>
              <w:right w:val="single" w:sz="4" w:space="0" w:color="auto"/>
            </w:tcBorders>
            <w:vAlign w:val="center"/>
          </w:tcPr>
          <w:p w14:paraId="2D466C3C" w14:textId="77777777" w:rsidR="00CA179E" w:rsidRPr="00636FF9" w:rsidRDefault="00CA179E" w:rsidP="00375B0C">
            <w:pPr>
              <w:rPr>
                <w:sz w:val="19"/>
                <w:szCs w:val="19"/>
                <w:bdr w:val="none" w:sz="0" w:space="0" w:color="auto" w:frame="1"/>
              </w:rPr>
            </w:pPr>
          </w:p>
        </w:tc>
      </w:tr>
      <w:tr w:rsidR="008F7015" w:rsidRPr="00A221BC" w14:paraId="0F99DFCD"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4BAB5C3" w14:textId="0167F3CC" w:rsidR="008F7015" w:rsidRPr="00636FF9" w:rsidRDefault="008F7015" w:rsidP="00375B0C">
            <w:pPr>
              <w:rPr>
                <w:sz w:val="19"/>
                <w:szCs w:val="19"/>
                <w:bdr w:val="none" w:sz="0" w:space="0" w:color="auto" w:frame="1"/>
              </w:rPr>
            </w:pPr>
            <w:r w:rsidRPr="00636FF9">
              <w:rPr>
                <w:sz w:val="19"/>
                <w:szCs w:val="19"/>
                <w:bdr w:val="none" w:sz="0" w:space="0" w:color="auto" w:frame="1"/>
              </w:rPr>
              <w:t>GEOG/NAIS 3400 - Traditional Ecological Knowledge (3cr) (ASD)</w:t>
            </w:r>
          </w:p>
        </w:tc>
        <w:tc>
          <w:tcPr>
            <w:tcW w:w="8284" w:type="dxa"/>
            <w:tcBorders>
              <w:top w:val="single" w:sz="4" w:space="0" w:color="auto"/>
              <w:left w:val="single" w:sz="4" w:space="0" w:color="auto"/>
              <w:bottom w:val="single" w:sz="4" w:space="0" w:color="auto"/>
              <w:right w:val="single" w:sz="4" w:space="0" w:color="auto"/>
            </w:tcBorders>
            <w:vAlign w:val="center"/>
          </w:tcPr>
          <w:p w14:paraId="49DBC824" w14:textId="77777777" w:rsidR="008F7015" w:rsidRPr="00636FF9" w:rsidRDefault="008F7015" w:rsidP="00375B0C">
            <w:pPr>
              <w:rPr>
                <w:sz w:val="19"/>
                <w:szCs w:val="19"/>
                <w:bdr w:val="none" w:sz="0" w:space="0" w:color="auto" w:frame="1"/>
              </w:rPr>
            </w:pPr>
          </w:p>
        </w:tc>
      </w:tr>
      <w:tr w:rsidR="008F7015" w:rsidRPr="00A221BC" w14:paraId="54ED7404"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1C9169A" w14:textId="452EE4F4" w:rsidR="008F7015" w:rsidRPr="00636FF9" w:rsidRDefault="00D70055" w:rsidP="00375B0C">
            <w:pPr>
              <w:rPr>
                <w:sz w:val="19"/>
                <w:szCs w:val="19"/>
                <w:bdr w:val="none" w:sz="0" w:space="0" w:color="auto" w:frame="1"/>
              </w:rPr>
            </w:pPr>
            <w:r w:rsidRPr="00636FF9">
              <w:rPr>
                <w:sz w:val="19"/>
                <w:szCs w:val="19"/>
                <w:bdr w:val="none" w:sz="0" w:space="0" w:color="auto" w:frame="1"/>
              </w:rPr>
              <w:t xml:space="preserve">ESS/GEOG/GEOL </w:t>
            </w:r>
            <w:r w:rsidR="008F7015" w:rsidRPr="00636FF9">
              <w:rPr>
                <w:sz w:val="19"/>
                <w:szCs w:val="19"/>
                <w:bdr w:val="none" w:sz="0" w:space="0" w:color="auto" w:frame="1"/>
              </w:rPr>
              <w:t>3480 - Environmental Change (3cr) (ASG)</w:t>
            </w:r>
          </w:p>
        </w:tc>
        <w:tc>
          <w:tcPr>
            <w:tcW w:w="8284" w:type="dxa"/>
            <w:tcBorders>
              <w:top w:val="single" w:sz="4" w:space="0" w:color="auto"/>
              <w:left w:val="single" w:sz="4" w:space="0" w:color="auto"/>
              <w:bottom w:val="single" w:sz="4" w:space="0" w:color="auto"/>
              <w:right w:val="single" w:sz="4" w:space="0" w:color="auto"/>
            </w:tcBorders>
            <w:vAlign w:val="center"/>
          </w:tcPr>
          <w:p w14:paraId="5A74FBD1" w14:textId="77777777" w:rsidR="008F7015" w:rsidRPr="00636FF9" w:rsidRDefault="008F7015" w:rsidP="00375B0C">
            <w:pPr>
              <w:rPr>
                <w:sz w:val="19"/>
                <w:szCs w:val="19"/>
                <w:bdr w:val="none" w:sz="0" w:space="0" w:color="auto" w:frame="1"/>
              </w:rPr>
            </w:pPr>
          </w:p>
        </w:tc>
      </w:tr>
      <w:tr w:rsidR="008F7015" w:rsidRPr="00A221BC" w14:paraId="4418542C"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6D254DE9" w14:textId="7B29AD45" w:rsidR="008F7015" w:rsidRPr="00636FF9" w:rsidRDefault="00D70055" w:rsidP="00375B0C">
            <w:pPr>
              <w:rPr>
                <w:sz w:val="19"/>
                <w:szCs w:val="19"/>
                <w:bdr w:val="none" w:sz="0" w:space="0" w:color="auto" w:frame="1"/>
              </w:rPr>
            </w:pPr>
            <w:r w:rsidRPr="00636FF9">
              <w:rPr>
                <w:sz w:val="19"/>
                <w:szCs w:val="19"/>
                <w:bdr w:val="none" w:sz="0" w:space="0" w:color="auto" w:frame="1"/>
              </w:rPr>
              <w:t>ENR/</w:t>
            </w:r>
            <w:r w:rsidR="008F7015" w:rsidRPr="00636FF9">
              <w:rPr>
                <w:sz w:val="19"/>
                <w:szCs w:val="19"/>
                <w:bdr w:val="none" w:sz="0" w:space="0" w:color="auto" w:frame="1"/>
              </w:rPr>
              <w:t>GEOG/GEOL 3550 - Natural Hazards and Society (3cr)</w:t>
            </w:r>
          </w:p>
        </w:tc>
        <w:tc>
          <w:tcPr>
            <w:tcW w:w="8284" w:type="dxa"/>
            <w:tcBorders>
              <w:top w:val="single" w:sz="4" w:space="0" w:color="auto"/>
              <w:left w:val="single" w:sz="4" w:space="0" w:color="auto"/>
              <w:bottom w:val="single" w:sz="4" w:space="0" w:color="auto"/>
              <w:right w:val="single" w:sz="4" w:space="0" w:color="auto"/>
            </w:tcBorders>
            <w:vAlign w:val="center"/>
          </w:tcPr>
          <w:p w14:paraId="4B2ACD71" w14:textId="77777777" w:rsidR="008F7015" w:rsidRPr="00636FF9" w:rsidRDefault="008F7015" w:rsidP="00375B0C">
            <w:pPr>
              <w:rPr>
                <w:sz w:val="19"/>
                <w:szCs w:val="19"/>
                <w:bdr w:val="none" w:sz="0" w:space="0" w:color="auto" w:frame="1"/>
              </w:rPr>
            </w:pPr>
          </w:p>
        </w:tc>
      </w:tr>
      <w:tr w:rsidR="008F7015" w:rsidRPr="00A221BC" w14:paraId="1EBBA7E6"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2C5E493D" w14:textId="3C2AE8B4" w:rsidR="008F7015" w:rsidRPr="00636FF9" w:rsidRDefault="008F7015" w:rsidP="00375B0C">
            <w:pPr>
              <w:rPr>
                <w:sz w:val="19"/>
                <w:szCs w:val="19"/>
                <w:bdr w:val="none" w:sz="0" w:space="0" w:color="auto" w:frame="1"/>
              </w:rPr>
            </w:pPr>
            <w:r w:rsidRPr="00636FF9">
              <w:rPr>
                <w:sz w:val="19"/>
                <w:szCs w:val="19"/>
                <w:bdr w:val="none" w:sz="0" w:space="0" w:color="auto" w:frame="1"/>
              </w:rPr>
              <w:t>GEOG 4000 - Terrain Analysis (3cr)</w:t>
            </w:r>
          </w:p>
        </w:tc>
        <w:tc>
          <w:tcPr>
            <w:tcW w:w="8284" w:type="dxa"/>
            <w:tcBorders>
              <w:top w:val="single" w:sz="4" w:space="0" w:color="auto"/>
              <w:left w:val="single" w:sz="4" w:space="0" w:color="auto"/>
              <w:bottom w:val="single" w:sz="4" w:space="0" w:color="auto"/>
              <w:right w:val="single" w:sz="4" w:space="0" w:color="auto"/>
            </w:tcBorders>
            <w:vAlign w:val="center"/>
          </w:tcPr>
          <w:p w14:paraId="382C8373" w14:textId="77777777" w:rsidR="008F7015" w:rsidRPr="00636FF9" w:rsidRDefault="008F7015" w:rsidP="00375B0C">
            <w:pPr>
              <w:rPr>
                <w:sz w:val="19"/>
                <w:szCs w:val="19"/>
                <w:bdr w:val="none" w:sz="0" w:space="0" w:color="auto" w:frame="1"/>
              </w:rPr>
            </w:pPr>
          </w:p>
        </w:tc>
      </w:tr>
      <w:tr w:rsidR="008F7015" w:rsidRPr="00A221BC" w14:paraId="0C90A319"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6582BD84" w14:textId="35CB58CD" w:rsidR="008F7015" w:rsidRPr="00636FF9" w:rsidRDefault="008F7015" w:rsidP="00375B0C">
            <w:pPr>
              <w:rPr>
                <w:sz w:val="19"/>
                <w:szCs w:val="19"/>
                <w:bdr w:val="none" w:sz="0" w:space="0" w:color="auto" w:frame="1"/>
              </w:rPr>
            </w:pPr>
            <w:r w:rsidRPr="00636FF9">
              <w:rPr>
                <w:sz w:val="19"/>
                <w:szCs w:val="19"/>
                <w:bdr w:val="none" w:sz="0" w:space="0" w:color="auto" w:frame="1"/>
              </w:rPr>
              <w:t>GEOG/INST</w:t>
            </w:r>
            <w:r w:rsidR="00D70055" w:rsidRPr="00636FF9">
              <w:rPr>
                <w:sz w:val="19"/>
                <w:szCs w:val="19"/>
                <w:bdr w:val="none" w:sz="0" w:space="0" w:color="auto" w:frame="1"/>
              </w:rPr>
              <w:t>/POLS</w:t>
            </w:r>
            <w:r w:rsidRPr="00636FF9">
              <w:rPr>
                <w:sz w:val="19"/>
                <w:szCs w:val="19"/>
                <w:bdr w:val="none" w:sz="0" w:space="0" w:color="auto" w:frame="1"/>
              </w:rPr>
              <w:t xml:space="preserve"> 4013 - Political Geography (3cr)</w:t>
            </w:r>
          </w:p>
        </w:tc>
        <w:tc>
          <w:tcPr>
            <w:tcW w:w="8284" w:type="dxa"/>
            <w:tcBorders>
              <w:top w:val="single" w:sz="4" w:space="0" w:color="auto"/>
              <w:left w:val="single" w:sz="4" w:space="0" w:color="auto"/>
              <w:bottom w:val="single" w:sz="4" w:space="0" w:color="auto"/>
              <w:right w:val="single" w:sz="4" w:space="0" w:color="auto"/>
            </w:tcBorders>
            <w:vAlign w:val="center"/>
          </w:tcPr>
          <w:p w14:paraId="63AD5B33" w14:textId="77777777" w:rsidR="008F7015" w:rsidRPr="00636FF9" w:rsidRDefault="008F7015" w:rsidP="00375B0C">
            <w:pPr>
              <w:rPr>
                <w:sz w:val="19"/>
                <w:szCs w:val="19"/>
                <w:bdr w:val="none" w:sz="0" w:space="0" w:color="auto" w:frame="1"/>
              </w:rPr>
            </w:pPr>
          </w:p>
        </w:tc>
      </w:tr>
      <w:tr w:rsidR="008F7015" w:rsidRPr="00A221BC" w14:paraId="08F07854"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15A71DE7" w14:textId="499B072D" w:rsidR="008F7015" w:rsidRPr="00636FF9" w:rsidRDefault="008F7015" w:rsidP="00375B0C">
            <w:pPr>
              <w:rPr>
                <w:sz w:val="19"/>
                <w:szCs w:val="19"/>
                <w:bdr w:val="none" w:sz="0" w:space="0" w:color="auto" w:frame="1"/>
              </w:rPr>
            </w:pPr>
            <w:r w:rsidRPr="00636FF9">
              <w:rPr>
                <w:sz w:val="19"/>
                <w:szCs w:val="19"/>
                <w:bdr w:val="none" w:sz="0" w:space="0" w:color="auto" w:frame="1"/>
              </w:rPr>
              <w:t>GEOG 4080 - Management of Major River Basins (3cr)</w:t>
            </w:r>
          </w:p>
        </w:tc>
        <w:tc>
          <w:tcPr>
            <w:tcW w:w="8284" w:type="dxa"/>
            <w:tcBorders>
              <w:top w:val="single" w:sz="4" w:space="0" w:color="auto"/>
              <w:left w:val="single" w:sz="4" w:space="0" w:color="auto"/>
              <w:bottom w:val="single" w:sz="4" w:space="0" w:color="auto"/>
              <w:right w:val="single" w:sz="4" w:space="0" w:color="auto"/>
            </w:tcBorders>
            <w:vAlign w:val="center"/>
          </w:tcPr>
          <w:p w14:paraId="4732F511" w14:textId="77777777" w:rsidR="008F7015" w:rsidRPr="00636FF9" w:rsidRDefault="008F7015" w:rsidP="00375B0C">
            <w:pPr>
              <w:rPr>
                <w:sz w:val="19"/>
                <w:szCs w:val="19"/>
                <w:bdr w:val="none" w:sz="0" w:space="0" w:color="auto" w:frame="1"/>
              </w:rPr>
            </w:pPr>
          </w:p>
        </w:tc>
      </w:tr>
      <w:tr w:rsidR="00D04817" w:rsidRPr="00A221BC" w14:paraId="3F3F84BF"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7862E838" w14:textId="4AE4FF6C" w:rsidR="00D04817" w:rsidRPr="00636FF9" w:rsidRDefault="008F7015" w:rsidP="00375B0C">
            <w:pPr>
              <w:rPr>
                <w:sz w:val="19"/>
                <w:szCs w:val="19"/>
                <w:bdr w:val="none" w:sz="0" w:space="0" w:color="auto" w:frame="1"/>
              </w:rPr>
            </w:pPr>
            <w:r w:rsidRPr="00636FF9">
              <w:rPr>
                <w:sz w:val="19"/>
                <w:szCs w:val="19"/>
                <w:bdr w:val="none" w:sz="0" w:space="0" w:color="auto" w:frame="1"/>
              </w:rPr>
              <w:t>GEOG/GEOL 4113 - Geological Remote Sensing (4cr)</w:t>
            </w:r>
          </w:p>
        </w:tc>
        <w:tc>
          <w:tcPr>
            <w:tcW w:w="8284" w:type="dxa"/>
            <w:tcBorders>
              <w:top w:val="single" w:sz="4" w:space="0" w:color="auto"/>
              <w:left w:val="single" w:sz="4" w:space="0" w:color="auto"/>
              <w:bottom w:val="single" w:sz="4" w:space="0" w:color="auto"/>
              <w:right w:val="single" w:sz="4" w:space="0" w:color="auto"/>
            </w:tcBorders>
            <w:vAlign w:val="center"/>
          </w:tcPr>
          <w:p w14:paraId="05739C4A" w14:textId="77777777" w:rsidR="00D04817" w:rsidRPr="00636FF9" w:rsidRDefault="00D04817" w:rsidP="00375B0C">
            <w:pPr>
              <w:rPr>
                <w:sz w:val="19"/>
                <w:szCs w:val="19"/>
                <w:bdr w:val="none" w:sz="0" w:space="0" w:color="auto" w:frame="1"/>
              </w:rPr>
            </w:pPr>
          </w:p>
        </w:tc>
      </w:tr>
      <w:tr w:rsidR="00D04817" w:rsidRPr="00A221BC" w14:paraId="1926B038"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12756D65" w14:textId="77EF1FCA" w:rsidR="00D04817" w:rsidRPr="00636FF9" w:rsidRDefault="00D70055" w:rsidP="00375B0C">
            <w:pPr>
              <w:rPr>
                <w:sz w:val="19"/>
                <w:szCs w:val="19"/>
                <w:bdr w:val="none" w:sz="0" w:space="0" w:color="auto" w:frame="1"/>
              </w:rPr>
            </w:pPr>
            <w:r w:rsidRPr="00636FF9">
              <w:rPr>
                <w:sz w:val="19"/>
                <w:szCs w:val="19"/>
                <w:bdr w:val="none" w:sz="0" w:space="0" w:color="auto" w:frame="1"/>
              </w:rPr>
              <w:t>BOT/</w:t>
            </w:r>
            <w:r w:rsidR="008F7015" w:rsidRPr="00636FF9">
              <w:rPr>
                <w:sz w:val="19"/>
                <w:szCs w:val="19"/>
                <w:bdr w:val="none" w:sz="0" w:space="0" w:color="auto" w:frame="1"/>
              </w:rPr>
              <w:t>REWM 3000 - Plant Ecophysiology/Plant Form and Function (4cr)</w:t>
            </w:r>
          </w:p>
        </w:tc>
        <w:tc>
          <w:tcPr>
            <w:tcW w:w="8284" w:type="dxa"/>
            <w:tcBorders>
              <w:top w:val="single" w:sz="4" w:space="0" w:color="auto"/>
              <w:left w:val="single" w:sz="4" w:space="0" w:color="auto"/>
              <w:bottom w:val="single" w:sz="4" w:space="0" w:color="auto"/>
              <w:right w:val="single" w:sz="4" w:space="0" w:color="auto"/>
            </w:tcBorders>
            <w:vAlign w:val="center"/>
          </w:tcPr>
          <w:p w14:paraId="3DF272B0" w14:textId="77777777" w:rsidR="00D04817" w:rsidRPr="00636FF9" w:rsidRDefault="00D04817" w:rsidP="00375B0C">
            <w:pPr>
              <w:rPr>
                <w:sz w:val="19"/>
                <w:szCs w:val="19"/>
                <w:bdr w:val="none" w:sz="0" w:space="0" w:color="auto" w:frame="1"/>
              </w:rPr>
            </w:pPr>
          </w:p>
        </w:tc>
      </w:tr>
      <w:tr w:rsidR="00D04817" w:rsidRPr="00A221BC" w14:paraId="496D2920"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6C96151" w14:textId="6F95927E" w:rsidR="00D04817" w:rsidRPr="00636FF9" w:rsidRDefault="008F7015" w:rsidP="00375B0C">
            <w:pPr>
              <w:rPr>
                <w:sz w:val="19"/>
                <w:szCs w:val="19"/>
                <w:bdr w:val="none" w:sz="0" w:space="0" w:color="auto" w:frame="1"/>
              </w:rPr>
            </w:pPr>
            <w:r w:rsidRPr="00636FF9">
              <w:rPr>
                <w:sz w:val="19"/>
                <w:szCs w:val="19"/>
                <w:bdr w:val="none" w:sz="0" w:space="0" w:color="auto" w:frame="1"/>
              </w:rPr>
              <w:t>REWM 3390 - Range Judging (2cr)</w:t>
            </w:r>
          </w:p>
        </w:tc>
        <w:tc>
          <w:tcPr>
            <w:tcW w:w="8284" w:type="dxa"/>
            <w:tcBorders>
              <w:top w:val="single" w:sz="4" w:space="0" w:color="auto"/>
              <w:left w:val="single" w:sz="4" w:space="0" w:color="auto"/>
              <w:bottom w:val="single" w:sz="4" w:space="0" w:color="auto"/>
              <w:right w:val="single" w:sz="4" w:space="0" w:color="auto"/>
            </w:tcBorders>
            <w:vAlign w:val="center"/>
          </w:tcPr>
          <w:p w14:paraId="36A740C9" w14:textId="77777777" w:rsidR="00D04817" w:rsidRPr="00636FF9" w:rsidRDefault="00D04817" w:rsidP="00375B0C">
            <w:pPr>
              <w:rPr>
                <w:sz w:val="19"/>
                <w:szCs w:val="19"/>
                <w:bdr w:val="none" w:sz="0" w:space="0" w:color="auto" w:frame="1"/>
              </w:rPr>
            </w:pPr>
          </w:p>
        </w:tc>
      </w:tr>
      <w:tr w:rsidR="00D04817" w:rsidRPr="00A221BC" w14:paraId="582EA2BF"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59AABA0C" w14:textId="4E2055FE" w:rsidR="00D04817" w:rsidRPr="00636FF9" w:rsidRDefault="008F7015" w:rsidP="00375B0C">
            <w:pPr>
              <w:rPr>
                <w:sz w:val="19"/>
                <w:szCs w:val="19"/>
                <w:bdr w:val="none" w:sz="0" w:space="0" w:color="auto" w:frame="1"/>
              </w:rPr>
            </w:pPr>
            <w:r w:rsidRPr="00636FF9">
              <w:rPr>
                <w:sz w:val="19"/>
                <w:szCs w:val="19"/>
                <w:bdr w:val="none" w:sz="0" w:space="0" w:color="auto" w:frame="1"/>
              </w:rPr>
              <w:t>REWM 3500 - Rangeland Plant Ecophysiology (3cr)</w:t>
            </w:r>
          </w:p>
        </w:tc>
        <w:tc>
          <w:tcPr>
            <w:tcW w:w="8284" w:type="dxa"/>
            <w:tcBorders>
              <w:top w:val="single" w:sz="4" w:space="0" w:color="auto"/>
              <w:left w:val="single" w:sz="4" w:space="0" w:color="auto"/>
              <w:bottom w:val="single" w:sz="4" w:space="0" w:color="auto"/>
              <w:right w:val="single" w:sz="4" w:space="0" w:color="auto"/>
            </w:tcBorders>
            <w:vAlign w:val="center"/>
          </w:tcPr>
          <w:p w14:paraId="05B05161" w14:textId="77777777" w:rsidR="00D04817" w:rsidRPr="00636FF9" w:rsidRDefault="00D04817" w:rsidP="00375B0C">
            <w:pPr>
              <w:rPr>
                <w:sz w:val="19"/>
                <w:szCs w:val="19"/>
                <w:bdr w:val="none" w:sz="0" w:space="0" w:color="auto" w:frame="1"/>
              </w:rPr>
            </w:pPr>
          </w:p>
        </w:tc>
      </w:tr>
      <w:tr w:rsidR="00D04817" w:rsidRPr="00A221BC" w14:paraId="07F59CE6"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3C2E4272" w14:textId="45033110" w:rsidR="00D04817" w:rsidRPr="00636FF9" w:rsidRDefault="00D04817" w:rsidP="00375B0C">
            <w:pPr>
              <w:rPr>
                <w:sz w:val="19"/>
                <w:szCs w:val="19"/>
                <w:bdr w:val="none" w:sz="0" w:space="0" w:color="auto" w:frame="1"/>
              </w:rPr>
            </w:pPr>
            <w:r w:rsidRPr="00636FF9">
              <w:rPr>
                <w:sz w:val="19"/>
                <w:szCs w:val="19"/>
                <w:bdr w:val="none" w:sz="0" w:space="0" w:color="auto" w:frame="1"/>
              </w:rPr>
              <w:t>REWM 4000 - Poisonous Plants and Plant Toxins (3cr)</w:t>
            </w:r>
          </w:p>
        </w:tc>
        <w:tc>
          <w:tcPr>
            <w:tcW w:w="8284" w:type="dxa"/>
            <w:tcBorders>
              <w:top w:val="single" w:sz="4" w:space="0" w:color="auto"/>
              <w:left w:val="single" w:sz="4" w:space="0" w:color="auto"/>
              <w:bottom w:val="single" w:sz="4" w:space="0" w:color="auto"/>
              <w:right w:val="single" w:sz="4" w:space="0" w:color="auto"/>
            </w:tcBorders>
            <w:vAlign w:val="center"/>
          </w:tcPr>
          <w:p w14:paraId="55B7D1B9" w14:textId="77777777" w:rsidR="00D04817" w:rsidRPr="00636FF9" w:rsidRDefault="00D04817" w:rsidP="00375B0C">
            <w:pPr>
              <w:rPr>
                <w:sz w:val="19"/>
                <w:szCs w:val="19"/>
                <w:bdr w:val="none" w:sz="0" w:space="0" w:color="auto" w:frame="1"/>
              </w:rPr>
            </w:pPr>
          </w:p>
        </w:tc>
      </w:tr>
      <w:tr w:rsidR="00D04817" w:rsidRPr="00A221BC" w14:paraId="5B1264DA"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4C9BAFEF" w14:textId="7DF29254" w:rsidR="00D04817" w:rsidRPr="00636FF9" w:rsidRDefault="00D04817" w:rsidP="00375B0C">
            <w:pPr>
              <w:rPr>
                <w:sz w:val="19"/>
                <w:szCs w:val="19"/>
                <w:bdr w:val="none" w:sz="0" w:space="0" w:color="auto" w:frame="1"/>
              </w:rPr>
            </w:pPr>
            <w:r w:rsidRPr="00636FF9">
              <w:rPr>
                <w:sz w:val="19"/>
                <w:szCs w:val="19"/>
                <w:bdr w:val="none" w:sz="0" w:space="0" w:color="auto" w:frame="1"/>
              </w:rPr>
              <w:t>REWM 4100 - Nutritional Ecological Management of Range Herbivores (3cr)</w:t>
            </w:r>
          </w:p>
        </w:tc>
        <w:tc>
          <w:tcPr>
            <w:tcW w:w="8284" w:type="dxa"/>
            <w:tcBorders>
              <w:top w:val="single" w:sz="4" w:space="0" w:color="auto"/>
              <w:left w:val="single" w:sz="4" w:space="0" w:color="auto"/>
              <w:bottom w:val="single" w:sz="4" w:space="0" w:color="auto"/>
              <w:right w:val="single" w:sz="4" w:space="0" w:color="auto"/>
            </w:tcBorders>
            <w:vAlign w:val="center"/>
          </w:tcPr>
          <w:p w14:paraId="0BB93427" w14:textId="77777777" w:rsidR="00D04817" w:rsidRPr="00636FF9" w:rsidRDefault="00D04817" w:rsidP="00375B0C">
            <w:pPr>
              <w:rPr>
                <w:sz w:val="19"/>
                <w:szCs w:val="19"/>
                <w:bdr w:val="none" w:sz="0" w:space="0" w:color="auto" w:frame="1"/>
              </w:rPr>
            </w:pPr>
          </w:p>
        </w:tc>
      </w:tr>
      <w:tr w:rsidR="00D04817" w:rsidRPr="00A221BC" w14:paraId="6673848C" w14:textId="77777777" w:rsidTr="00D70055">
        <w:trPr>
          <w:jc w:val="center"/>
        </w:trPr>
        <w:tc>
          <w:tcPr>
            <w:tcW w:w="3061" w:type="dxa"/>
            <w:tcBorders>
              <w:top w:val="single" w:sz="4" w:space="0" w:color="auto"/>
              <w:left w:val="single" w:sz="4" w:space="0" w:color="auto"/>
              <w:bottom w:val="single" w:sz="4" w:space="0" w:color="auto"/>
              <w:right w:val="single" w:sz="4" w:space="0" w:color="auto"/>
            </w:tcBorders>
            <w:shd w:val="clear" w:color="auto" w:fill="FFC000"/>
            <w:vAlign w:val="center"/>
          </w:tcPr>
          <w:p w14:paraId="6E17136B" w14:textId="5BC58AA7" w:rsidR="00D04817" w:rsidRPr="00636FF9" w:rsidRDefault="00D04817" w:rsidP="00375B0C">
            <w:pPr>
              <w:rPr>
                <w:sz w:val="19"/>
                <w:szCs w:val="19"/>
                <w:bdr w:val="none" w:sz="0" w:space="0" w:color="auto" w:frame="1"/>
              </w:rPr>
            </w:pPr>
            <w:r w:rsidRPr="00636FF9">
              <w:rPr>
                <w:sz w:val="19"/>
                <w:szCs w:val="19"/>
                <w:bdr w:val="none" w:sz="0" w:space="0" w:color="auto" w:frame="1"/>
              </w:rPr>
              <w:t>REWM 4103 - Range and Ranch Recreation (3cr)</w:t>
            </w:r>
          </w:p>
        </w:tc>
        <w:tc>
          <w:tcPr>
            <w:tcW w:w="8284" w:type="dxa"/>
            <w:tcBorders>
              <w:top w:val="single" w:sz="4" w:space="0" w:color="auto"/>
              <w:left w:val="single" w:sz="4" w:space="0" w:color="auto"/>
              <w:bottom w:val="single" w:sz="4" w:space="0" w:color="auto"/>
              <w:right w:val="single" w:sz="4" w:space="0" w:color="auto"/>
            </w:tcBorders>
            <w:vAlign w:val="center"/>
          </w:tcPr>
          <w:p w14:paraId="0650D7CD" w14:textId="77777777" w:rsidR="00D04817" w:rsidRPr="00636FF9" w:rsidRDefault="00D04817" w:rsidP="00375B0C">
            <w:pPr>
              <w:rPr>
                <w:sz w:val="19"/>
                <w:szCs w:val="19"/>
                <w:bdr w:val="none" w:sz="0" w:space="0" w:color="auto" w:frame="1"/>
              </w:rPr>
            </w:pPr>
          </w:p>
        </w:tc>
      </w:tr>
    </w:tbl>
    <w:p w14:paraId="12BE3809" w14:textId="6F609854" w:rsidR="00023E66" w:rsidRDefault="00260A93" w:rsidP="00260A93">
      <w:pPr>
        <w:widowControl/>
        <w:autoSpaceDE/>
        <w:autoSpaceDN/>
        <w:spacing w:after="160" w:line="259" w:lineRule="auto"/>
        <w:rPr>
          <w:b/>
          <w:bCs/>
          <w:color w:val="000000" w:themeColor="text1"/>
          <w:sz w:val="20"/>
          <w:szCs w:val="20"/>
        </w:rPr>
      </w:pPr>
      <w:r>
        <w:rPr>
          <w:b/>
          <w:bCs/>
          <w:color w:val="000000" w:themeColor="text1"/>
          <w:sz w:val="20"/>
          <w:szCs w:val="20"/>
        </w:rPr>
        <w:br w:type="page"/>
      </w:r>
    </w:p>
    <w:tbl>
      <w:tblPr>
        <w:tblStyle w:val="TableGrid"/>
        <w:tblW w:w="11345" w:type="dxa"/>
        <w:jc w:val="center"/>
        <w:tblLook w:val="04A0" w:firstRow="1" w:lastRow="0" w:firstColumn="1" w:lastColumn="0" w:noHBand="0" w:noVBand="1"/>
      </w:tblPr>
      <w:tblGrid>
        <w:gridCol w:w="11345"/>
      </w:tblGrid>
      <w:tr w:rsidR="00A336E5" w:rsidRPr="00205072" w14:paraId="7E89E704" w14:textId="77777777" w:rsidTr="00614B1D">
        <w:trPr>
          <w:jc w:val="center"/>
        </w:trPr>
        <w:tc>
          <w:tcPr>
            <w:tcW w:w="11345" w:type="dxa"/>
            <w:tcBorders>
              <w:bottom w:val="single" w:sz="4" w:space="0" w:color="FFFFFF" w:themeColor="background1"/>
            </w:tcBorders>
            <w:shd w:val="clear" w:color="auto" w:fill="000000" w:themeFill="text1"/>
          </w:tcPr>
          <w:p w14:paraId="563D08DD" w14:textId="7B7C8404" w:rsidR="00A336E5" w:rsidRPr="00807214" w:rsidRDefault="007F3946" w:rsidP="00253BEC">
            <w:pPr>
              <w:pStyle w:val="Heading2"/>
            </w:pPr>
            <w:r w:rsidRPr="00023E66">
              <w:lastRenderedPageBreak/>
              <w:t xml:space="preserve">BLOCK </w:t>
            </w:r>
            <w:r>
              <w:t>4</w:t>
            </w:r>
            <w:r w:rsidRPr="00023E66">
              <w:t xml:space="preserve">: </w:t>
            </w:r>
            <w:r>
              <w:t>Elective Options Continued</w:t>
            </w:r>
          </w:p>
        </w:tc>
      </w:tr>
      <w:tr w:rsidR="00A336E5" w:rsidRPr="00A221BC" w14:paraId="6B15CD32" w14:textId="77777777" w:rsidTr="00614B1D">
        <w:trPr>
          <w:jc w:val="center"/>
        </w:trPr>
        <w:tc>
          <w:tcPr>
            <w:tcW w:w="11345" w:type="dxa"/>
            <w:tcBorders>
              <w:top w:val="single" w:sz="4" w:space="0" w:color="FFFFFF" w:themeColor="background1"/>
              <w:left w:val="single" w:sz="4" w:space="0" w:color="auto"/>
              <w:bottom w:val="single" w:sz="4" w:space="0" w:color="auto"/>
              <w:right w:val="single" w:sz="4" w:space="0" w:color="auto"/>
            </w:tcBorders>
            <w:shd w:val="clear" w:color="auto" w:fill="000000" w:themeFill="text1"/>
          </w:tcPr>
          <w:p w14:paraId="76B72510" w14:textId="5EB7C159" w:rsidR="00A336E5" w:rsidRPr="00D04817" w:rsidRDefault="00A336E5" w:rsidP="00375B0C">
            <w:pPr>
              <w:pStyle w:val="Heading3"/>
              <w:spacing w:before="0"/>
              <w:textAlignment w:val="baseline"/>
              <w:rPr>
                <w:color w:val="FFFFFF" w:themeColor="background1"/>
              </w:rPr>
            </w:pPr>
            <w:r w:rsidRPr="00375B0C">
              <w:rPr>
                <w:rFonts w:cs="Times New Roman"/>
                <w:bCs/>
                <w:szCs w:val="22"/>
              </w:rPr>
              <w:t xml:space="preserve">Technical Elective, Pick ONE </w:t>
            </w:r>
            <w:r w:rsidR="00ED20FA" w:rsidRPr="00375B0C">
              <w:rPr>
                <w:rFonts w:cs="Times New Roman"/>
                <w:bCs/>
                <w:szCs w:val="22"/>
              </w:rPr>
              <w:t>(Continued)</w:t>
            </w:r>
          </w:p>
        </w:tc>
      </w:tr>
    </w:tbl>
    <w:p w14:paraId="0F32E5B6" w14:textId="2EA33AC7" w:rsidR="006C0864" w:rsidRPr="006C0864" w:rsidRDefault="006C0864">
      <w:pPr>
        <w:rPr>
          <w:sz w:val="4"/>
          <w:szCs w:val="4"/>
        </w:rPr>
      </w:pPr>
    </w:p>
    <w:tbl>
      <w:tblPr>
        <w:tblStyle w:val="TableGrid"/>
        <w:tblW w:w="11345" w:type="dxa"/>
        <w:jc w:val="center"/>
        <w:tblLook w:val="04A0" w:firstRow="1" w:lastRow="0" w:firstColumn="1" w:lastColumn="0" w:noHBand="0" w:noVBand="1"/>
      </w:tblPr>
      <w:tblGrid>
        <w:gridCol w:w="3505"/>
        <w:gridCol w:w="7840"/>
      </w:tblGrid>
      <w:tr w:rsidR="00260A93" w:rsidRPr="00AB0BAF" w14:paraId="1FEF0FE0"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05BEAB83" w14:textId="0D04E0DB" w:rsidR="00260A93" w:rsidRPr="00CF24D1" w:rsidRDefault="00260A93" w:rsidP="00375B0C">
            <w:pPr>
              <w:rPr>
                <w:sz w:val="20"/>
                <w:szCs w:val="20"/>
                <w:bdr w:val="none" w:sz="0" w:space="0" w:color="auto" w:frame="1"/>
              </w:rPr>
            </w:pPr>
            <w:r w:rsidRPr="00CF24D1">
              <w:rPr>
                <w:sz w:val="20"/>
                <w:szCs w:val="20"/>
                <w:bdr w:val="none" w:sz="0" w:space="0" w:color="auto" w:frame="1"/>
              </w:rPr>
              <w:t>REWM 4150 - Behavior Modification for Production of Grazing Herbivores (3cr)</w:t>
            </w:r>
          </w:p>
        </w:tc>
        <w:tc>
          <w:tcPr>
            <w:tcW w:w="7840" w:type="dxa"/>
            <w:tcBorders>
              <w:top w:val="single" w:sz="4" w:space="0" w:color="auto"/>
              <w:left w:val="single" w:sz="4" w:space="0" w:color="auto"/>
              <w:bottom w:val="single" w:sz="4" w:space="0" w:color="auto"/>
              <w:right w:val="single" w:sz="4" w:space="0" w:color="auto"/>
            </w:tcBorders>
            <w:vAlign w:val="center"/>
          </w:tcPr>
          <w:p w14:paraId="7EC67E7A" w14:textId="77777777" w:rsidR="00260A93" w:rsidRPr="00375B0C" w:rsidRDefault="00260A93" w:rsidP="00375B0C">
            <w:pPr>
              <w:rPr>
                <w:sz w:val="20"/>
                <w:szCs w:val="20"/>
                <w:bdr w:val="none" w:sz="0" w:space="0" w:color="auto" w:frame="1"/>
              </w:rPr>
            </w:pPr>
          </w:p>
        </w:tc>
      </w:tr>
      <w:tr w:rsidR="00260A93" w:rsidRPr="00AB0BAF" w14:paraId="16383DF9"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1D6BB9FA" w14:textId="0C343822" w:rsidR="00260A93" w:rsidRPr="00CF24D1" w:rsidRDefault="00260A93" w:rsidP="00375B0C">
            <w:pPr>
              <w:rPr>
                <w:sz w:val="20"/>
                <w:szCs w:val="20"/>
                <w:bdr w:val="none" w:sz="0" w:space="0" w:color="auto" w:frame="1"/>
              </w:rPr>
            </w:pPr>
            <w:r w:rsidRPr="00CF24D1">
              <w:rPr>
                <w:sz w:val="20"/>
                <w:szCs w:val="20"/>
                <w:bdr w:val="none" w:sz="0" w:space="0" w:color="auto" w:frame="1"/>
              </w:rPr>
              <w:t>REWM 4300 - Grass Taxonomy (3cr)</w:t>
            </w:r>
          </w:p>
        </w:tc>
        <w:tc>
          <w:tcPr>
            <w:tcW w:w="7840" w:type="dxa"/>
            <w:tcBorders>
              <w:top w:val="single" w:sz="4" w:space="0" w:color="auto"/>
              <w:left w:val="single" w:sz="4" w:space="0" w:color="auto"/>
              <w:bottom w:val="single" w:sz="4" w:space="0" w:color="auto"/>
              <w:right w:val="single" w:sz="4" w:space="0" w:color="auto"/>
            </w:tcBorders>
            <w:vAlign w:val="center"/>
          </w:tcPr>
          <w:p w14:paraId="48CA5C00" w14:textId="77777777" w:rsidR="00260A93" w:rsidRPr="00375B0C" w:rsidRDefault="00260A93" w:rsidP="00375B0C">
            <w:pPr>
              <w:rPr>
                <w:sz w:val="20"/>
                <w:szCs w:val="20"/>
                <w:bdr w:val="none" w:sz="0" w:space="0" w:color="auto" w:frame="1"/>
              </w:rPr>
            </w:pPr>
          </w:p>
        </w:tc>
      </w:tr>
      <w:tr w:rsidR="00260A93" w:rsidRPr="00AB0BAF" w14:paraId="09B44C5F"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65EAA25C" w14:textId="4728319E" w:rsidR="00260A93" w:rsidRPr="00CF24D1" w:rsidRDefault="00260A93" w:rsidP="00375B0C">
            <w:pPr>
              <w:rPr>
                <w:sz w:val="20"/>
                <w:szCs w:val="20"/>
                <w:bdr w:val="none" w:sz="0" w:space="0" w:color="auto" w:frame="1"/>
              </w:rPr>
            </w:pPr>
            <w:r w:rsidRPr="00CF24D1">
              <w:rPr>
                <w:sz w:val="20"/>
                <w:szCs w:val="20"/>
                <w:bdr w:val="none" w:sz="0" w:space="0" w:color="auto" w:frame="1"/>
              </w:rPr>
              <w:t>REWM 4330 - Rangeland Ecosystem Assessment and Monitoring (4cr)</w:t>
            </w:r>
          </w:p>
        </w:tc>
        <w:tc>
          <w:tcPr>
            <w:tcW w:w="7840" w:type="dxa"/>
            <w:tcBorders>
              <w:top w:val="single" w:sz="4" w:space="0" w:color="auto"/>
              <w:left w:val="single" w:sz="4" w:space="0" w:color="auto"/>
              <w:bottom w:val="single" w:sz="4" w:space="0" w:color="auto"/>
              <w:right w:val="single" w:sz="4" w:space="0" w:color="auto"/>
            </w:tcBorders>
            <w:vAlign w:val="center"/>
          </w:tcPr>
          <w:p w14:paraId="75639E14" w14:textId="77777777" w:rsidR="00260A93" w:rsidRPr="00375B0C" w:rsidRDefault="00260A93" w:rsidP="00375B0C">
            <w:pPr>
              <w:rPr>
                <w:sz w:val="20"/>
                <w:szCs w:val="20"/>
                <w:bdr w:val="none" w:sz="0" w:space="0" w:color="auto" w:frame="1"/>
              </w:rPr>
            </w:pPr>
          </w:p>
        </w:tc>
      </w:tr>
      <w:tr w:rsidR="00260A93" w:rsidRPr="00AB0BAF" w14:paraId="5CE63AF8"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4C812F01" w14:textId="4AB5B322" w:rsidR="00260A93" w:rsidRPr="00CF24D1" w:rsidRDefault="00260A93" w:rsidP="00375B0C">
            <w:pPr>
              <w:rPr>
                <w:sz w:val="20"/>
                <w:szCs w:val="20"/>
                <w:bdr w:val="none" w:sz="0" w:space="0" w:color="auto" w:frame="1"/>
              </w:rPr>
            </w:pPr>
            <w:r w:rsidRPr="00CF24D1">
              <w:rPr>
                <w:sz w:val="20"/>
                <w:szCs w:val="20"/>
                <w:bdr w:val="none" w:sz="0" w:space="0" w:color="auto" w:frame="1"/>
              </w:rPr>
              <w:t>REWM 4340 - Reclamation Techniques Field Trip (2cr)</w:t>
            </w:r>
          </w:p>
        </w:tc>
        <w:tc>
          <w:tcPr>
            <w:tcW w:w="7840" w:type="dxa"/>
            <w:tcBorders>
              <w:top w:val="single" w:sz="4" w:space="0" w:color="auto"/>
              <w:left w:val="single" w:sz="4" w:space="0" w:color="auto"/>
              <w:bottom w:val="single" w:sz="4" w:space="0" w:color="auto"/>
              <w:right w:val="single" w:sz="4" w:space="0" w:color="auto"/>
            </w:tcBorders>
            <w:vAlign w:val="center"/>
          </w:tcPr>
          <w:p w14:paraId="12F505A5" w14:textId="77777777" w:rsidR="00260A93" w:rsidRPr="00375B0C" w:rsidRDefault="00260A93" w:rsidP="00375B0C">
            <w:pPr>
              <w:rPr>
                <w:sz w:val="20"/>
                <w:szCs w:val="20"/>
                <w:bdr w:val="none" w:sz="0" w:space="0" w:color="auto" w:frame="1"/>
              </w:rPr>
            </w:pPr>
          </w:p>
        </w:tc>
      </w:tr>
      <w:tr w:rsidR="00260A93" w:rsidRPr="00AB0BAF" w14:paraId="4A3EABAC"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51E13A05" w14:textId="48FD6CE1" w:rsidR="00260A93" w:rsidRPr="00CF24D1" w:rsidRDefault="00260A93" w:rsidP="00375B0C">
            <w:pPr>
              <w:rPr>
                <w:sz w:val="20"/>
                <w:szCs w:val="20"/>
                <w:bdr w:val="none" w:sz="0" w:space="0" w:color="auto" w:frame="1"/>
              </w:rPr>
            </w:pPr>
            <w:r w:rsidRPr="00CF24D1">
              <w:rPr>
                <w:sz w:val="20"/>
                <w:szCs w:val="20"/>
                <w:bdr w:val="none" w:sz="0" w:space="0" w:color="auto" w:frame="1"/>
              </w:rPr>
              <w:t>REWM 4440 - Applied Fire Ecology (3cr)</w:t>
            </w:r>
          </w:p>
        </w:tc>
        <w:tc>
          <w:tcPr>
            <w:tcW w:w="7840" w:type="dxa"/>
            <w:tcBorders>
              <w:top w:val="single" w:sz="4" w:space="0" w:color="auto"/>
              <w:left w:val="single" w:sz="4" w:space="0" w:color="auto"/>
              <w:bottom w:val="single" w:sz="4" w:space="0" w:color="auto"/>
              <w:right w:val="single" w:sz="4" w:space="0" w:color="auto"/>
            </w:tcBorders>
            <w:vAlign w:val="center"/>
          </w:tcPr>
          <w:p w14:paraId="487BA390" w14:textId="77777777" w:rsidR="00260A93" w:rsidRPr="00375B0C" w:rsidRDefault="00260A93" w:rsidP="00375B0C">
            <w:pPr>
              <w:rPr>
                <w:sz w:val="20"/>
                <w:szCs w:val="20"/>
                <w:bdr w:val="none" w:sz="0" w:space="0" w:color="auto" w:frame="1"/>
              </w:rPr>
            </w:pPr>
          </w:p>
        </w:tc>
      </w:tr>
      <w:tr w:rsidR="00260A93" w:rsidRPr="00AB0BAF" w14:paraId="4581EE6F"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755B424A" w14:textId="7812FD38" w:rsidR="00260A93" w:rsidRPr="00CF24D1" w:rsidRDefault="00260A93" w:rsidP="00375B0C">
            <w:pPr>
              <w:rPr>
                <w:sz w:val="20"/>
                <w:szCs w:val="20"/>
                <w:bdr w:val="none" w:sz="0" w:space="0" w:color="auto" w:frame="1"/>
              </w:rPr>
            </w:pPr>
            <w:r w:rsidRPr="00CF24D1">
              <w:rPr>
                <w:sz w:val="20"/>
                <w:szCs w:val="20"/>
                <w:bdr w:val="none" w:sz="0" w:space="0" w:color="auto" w:frame="1"/>
              </w:rPr>
              <w:t>REWM 4500 - Rainfall-Runoff Modeling (3cr)</w:t>
            </w:r>
          </w:p>
        </w:tc>
        <w:tc>
          <w:tcPr>
            <w:tcW w:w="7840" w:type="dxa"/>
            <w:tcBorders>
              <w:top w:val="single" w:sz="4" w:space="0" w:color="auto"/>
              <w:left w:val="single" w:sz="4" w:space="0" w:color="auto"/>
              <w:bottom w:val="single" w:sz="4" w:space="0" w:color="auto"/>
              <w:right w:val="single" w:sz="4" w:space="0" w:color="auto"/>
            </w:tcBorders>
            <w:vAlign w:val="center"/>
          </w:tcPr>
          <w:p w14:paraId="490AFC68" w14:textId="77777777" w:rsidR="00260A93" w:rsidRPr="00375B0C" w:rsidRDefault="00260A93" w:rsidP="00375B0C">
            <w:pPr>
              <w:rPr>
                <w:sz w:val="20"/>
                <w:szCs w:val="20"/>
                <w:bdr w:val="none" w:sz="0" w:space="0" w:color="auto" w:frame="1"/>
              </w:rPr>
            </w:pPr>
          </w:p>
        </w:tc>
      </w:tr>
      <w:tr w:rsidR="00260A93" w:rsidRPr="00AB0BAF" w14:paraId="3A1091EA"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7140B58C" w14:textId="67040304" w:rsidR="00260A93" w:rsidRPr="00CF24D1" w:rsidRDefault="00260A93" w:rsidP="00375B0C">
            <w:pPr>
              <w:rPr>
                <w:sz w:val="20"/>
                <w:szCs w:val="20"/>
                <w:bdr w:val="none" w:sz="0" w:space="0" w:color="auto" w:frame="1"/>
              </w:rPr>
            </w:pPr>
            <w:r w:rsidRPr="00CF24D1">
              <w:rPr>
                <w:sz w:val="20"/>
                <w:szCs w:val="20"/>
                <w:bdr w:val="none" w:sz="0" w:space="0" w:color="auto" w:frame="1"/>
              </w:rPr>
              <w:t>REWM 4530 - Seminar (1cr)</w:t>
            </w:r>
          </w:p>
        </w:tc>
        <w:tc>
          <w:tcPr>
            <w:tcW w:w="7840" w:type="dxa"/>
            <w:tcBorders>
              <w:top w:val="single" w:sz="4" w:space="0" w:color="auto"/>
              <w:left w:val="single" w:sz="4" w:space="0" w:color="auto"/>
              <w:bottom w:val="single" w:sz="4" w:space="0" w:color="auto"/>
              <w:right w:val="single" w:sz="4" w:space="0" w:color="auto"/>
            </w:tcBorders>
            <w:vAlign w:val="center"/>
          </w:tcPr>
          <w:p w14:paraId="5A81A129" w14:textId="77777777" w:rsidR="00260A93" w:rsidRPr="00375B0C" w:rsidRDefault="00260A93" w:rsidP="00375B0C">
            <w:pPr>
              <w:rPr>
                <w:sz w:val="20"/>
                <w:szCs w:val="20"/>
                <w:bdr w:val="none" w:sz="0" w:space="0" w:color="auto" w:frame="1"/>
              </w:rPr>
            </w:pPr>
          </w:p>
        </w:tc>
      </w:tr>
      <w:tr w:rsidR="00AB0BAF" w:rsidRPr="00AB0BAF" w14:paraId="62278419"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02E973A2" w14:textId="78BD0B5A" w:rsidR="00A336E5" w:rsidRPr="00375B0C" w:rsidRDefault="00A336E5" w:rsidP="00375B0C">
            <w:pPr>
              <w:rPr>
                <w:sz w:val="20"/>
                <w:szCs w:val="20"/>
                <w:bdr w:val="none" w:sz="0" w:space="0" w:color="auto" w:frame="1"/>
              </w:rPr>
            </w:pPr>
            <w:r w:rsidRPr="00375B0C">
              <w:rPr>
                <w:sz w:val="20"/>
                <w:szCs w:val="20"/>
                <w:bdr w:val="none" w:sz="0" w:space="0" w:color="auto" w:frame="1"/>
              </w:rPr>
              <w:t>REWM 4540 - Problems (1-4cr)</w:t>
            </w:r>
          </w:p>
        </w:tc>
        <w:tc>
          <w:tcPr>
            <w:tcW w:w="7840" w:type="dxa"/>
            <w:tcBorders>
              <w:top w:val="single" w:sz="4" w:space="0" w:color="auto"/>
              <w:left w:val="single" w:sz="4" w:space="0" w:color="auto"/>
              <w:bottom w:val="single" w:sz="4" w:space="0" w:color="auto"/>
              <w:right w:val="single" w:sz="4" w:space="0" w:color="auto"/>
            </w:tcBorders>
            <w:vAlign w:val="center"/>
          </w:tcPr>
          <w:p w14:paraId="5105AF6B" w14:textId="77777777" w:rsidR="00A336E5" w:rsidRPr="00375B0C" w:rsidRDefault="00A336E5" w:rsidP="00375B0C">
            <w:pPr>
              <w:rPr>
                <w:sz w:val="20"/>
                <w:szCs w:val="20"/>
                <w:bdr w:val="none" w:sz="0" w:space="0" w:color="auto" w:frame="1"/>
              </w:rPr>
            </w:pPr>
          </w:p>
        </w:tc>
      </w:tr>
      <w:tr w:rsidR="00AB0BAF" w:rsidRPr="00AB0BAF" w14:paraId="14F4AC81"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36F8FC0B" w14:textId="6C212FAA" w:rsidR="00A336E5" w:rsidRPr="00375B0C" w:rsidRDefault="00A336E5" w:rsidP="00375B0C">
            <w:pPr>
              <w:rPr>
                <w:sz w:val="20"/>
                <w:szCs w:val="20"/>
                <w:bdr w:val="none" w:sz="0" w:space="0" w:color="auto" w:frame="1"/>
              </w:rPr>
            </w:pPr>
            <w:r w:rsidRPr="00375B0C">
              <w:rPr>
                <w:sz w:val="20"/>
                <w:szCs w:val="20"/>
                <w:bdr w:val="none" w:sz="0" w:space="0" w:color="auto" w:frame="1"/>
              </w:rPr>
              <w:t>REWM 4550 - Internship in: (1cr)</w:t>
            </w:r>
          </w:p>
        </w:tc>
        <w:tc>
          <w:tcPr>
            <w:tcW w:w="7840" w:type="dxa"/>
            <w:tcBorders>
              <w:top w:val="single" w:sz="4" w:space="0" w:color="auto"/>
              <w:left w:val="single" w:sz="4" w:space="0" w:color="auto"/>
              <w:bottom w:val="single" w:sz="4" w:space="0" w:color="auto"/>
              <w:right w:val="single" w:sz="4" w:space="0" w:color="auto"/>
            </w:tcBorders>
            <w:vAlign w:val="center"/>
          </w:tcPr>
          <w:p w14:paraId="08EA05FF" w14:textId="77777777" w:rsidR="00A336E5" w:rsidRPr="00375B0C" w:rsidRDefault="00A336E5" w:rsidP="00375B0C">
            <w:pPr>
              <w:rPr>
                <w:sz w:val="20"/>
                <w:szCs w:val="20"/>
                <w:bdr w:val="none" w:sz="0" w:space="0" w:color="auto" w:frame="1"/>
              </w:rPr>
            </w:pPr>
          </w:p>
        </w:tc>
      </w:tr>
      <w:tr w:rsidR="00AB0BAF" w:rsidRPr="00AB0BAF" w14:paraId="7458CED5"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4D069CC2" w14:textId="23E69BF5" w:rsidR="00A336E5" w:rsidRPr="00375B0C" w:rsidRDefault="00A336E5" w:rsidP="00375B0C">
            <w:pPr>
              <w:rPr>
                <w:sz w:val="20"/>
                <w:szCs w:val="20"/>
                <w:bdr w:val="none" w:sz="0" w:space="0" w:color="auto" w:frame="1"/>
              </w:rPr>
            </w:pPr>
            <w:r w:rsidRPr="00375B0C">
              <w:rPr>
                <w:sz w:val="20"/>
                <w:szCs w:val="20"/>
                <w:bdr w:val="none" w:sz="0" w:space="0" w:color="auto" w:frame="1"/>
              </w:rPr>
              <w:t>REWM 4600 - Drone-Based Remote Sensing (3cr)</w:t>
            </w:r>
          </w:p>
        </w:tc>
        <w:tc>
          <w:tcPr>
            <w:tcW w:w="7840" w:type="dxa"/>
            <w:tcBorders>
              <w:top w:val="single" w:sz="4" w:space="0" w:color="auto"/>
              <w:left w:val="single" w:sz="4" w:space="0" w:color="auto"/>
              <w:bottom w:val="single" w:sz="4" w:space="0" w:color="auto"/>
              <w:right w:val="single" w:sz="4" w:space="0" w:color="auto"/>
            </w:tcBorders>
            <w:vAlign w:val="center"/>
          </w:tcPr>
          <w:p w14:paraId="11B8A9DA" w14:textId="77777777" w:rsidR="00A336E5" w:rsidRPr="00375B0C" w:rsidRDefault="00A336E5" w:rsidP="00375B0C">
            <w:pPr>
              <w:rPr>
                <w:sz w:val="20"/>
                <w:szCs w:val="20"/>
                <w:bdr w:val="none" w:sz="0" w:space="0" w:color="auto" w:frame="1"/>
              </w:rPr>
            </w:pPr>
          </w:p>
        </w:tc>
      </w:tr>
      <w:tr w:rsidR="00AB0BAF" w:rsidRPr="00AB0BAF" w14:paraId="57F60588"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6EF2BFB9" w14:textId="52D2C24E" w:rsidR="00A336E5" w:rsidRPr="00375B0C" w:rsidRDefault="00A336E5" w:rsidP="00375B0C">
            <w:pPr>
              <w:rPr>
                <w:sz w:val="20"/>
                <w:szCs w:val="20"/>
                <w:bdr w:val="none" w:sz="0" w:space="0" w:color="auto" w:frame="1"/>
              </w:rPr>
            </w:pPr>
            <w:r w:rsidRPr="00375B0C">
              <w:rPr>
                <w:sz w:val="20"/>
                <w:szCs w:val="20"/>
                <w:bdr w:val="none" w:sz="0" w:space="0" w:color="auto" w:frame="1"/>
              </w:rPr>
              <w:t>REWM 4750 - Wildlife Habitat Restoration Ecology (3cr)</w:t>
            </w:r>
          </w:p>
        </w:tc>
        <w:tc>
          <w:tcPr>
            <w:tcW w:w="7840" w:type="dxa"/>
            <w:tcBorders>
              <w:top w:val="single" w:sz="4" w:space="0" w:color="auto"/>
              <w:left w:val="single" w:sz="4" w:space="0" w:color="auto"/>
              <w:bottom w:val="single" w:sz="4" w:space="0" w:color="auto"/>
              <w:right w:val="single" w:sz="4" w:space="0" w:color="auto"/>
            </w:tcBorders>
            <w:vAlign w:val="center"/>
          </w:tcPr>
          <w:p w14:paraId="71B215AA" w14:textId="77777777" w:rsidR="00A336E5" w:rsidRPr="00375B0C" w:rsidRDefault="00A336E5" w:rsidP="00375B0C">
            <w:pPr>
              <w:rPr>
                <w:sz w:val="20"/>
                <w:szCs w:val="20"/>
                <w:bdr w:val="none" w:sz="0" w:space="0" w:color="auto" w:frame="1"/>
              </w:rPr>
            </w:pPr>
          </w:p>
        </w:tc>
      </w:tr>
      <w:tr w:rsidR="00AB0BAF" w:rsidRPr="00AB0BAF" w14:paraId="509BE44B"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5C01CB2A" w14:textId="09C92114" w:rsidR="00A336E5" w:rsidRPr="00375B0C" w:rsidRDefault="00A336E5" w:rsidP="00375B0C">
            <w:pPr>
              <w:rPr>
                <w:sz w:val="20"/>
                <w:szCs w:val="20"/>
                <w:bdr w:val="none" w:sz="0" w:space="0" w:color="auto" w:frame="1"/>
              </w:rPr>
            </w:pPr>
            <w:r w:rsidRPr="00375B0C">
              <w:rPr>
                <w:sz w:val="20"/>
                <w:szCs w:val="20"/>
                <w:bdr w:val="none" w:sz="0" w:space="0" w:color="auto" w:frame="1"/>
              </w:rPr>
              <w:t>REWM 4810 - Experiments in Restoration (2cr)</w:t>
            </w:r>
          </w:p>
        </w:tc>
        <w:tc>
          <w:tcPr>
            <w:tcW w:w="7840" w:type="dxa"/>
            <w:tcBorders>
              <w:top w:val="single" w:sz="4" w:space="0" w:color="auto"/>
              <w:left w:val="single" w:sz="4" w:space="0" w:color="auto"/>
              <w:bottom w:val="single" w:sz="4" w:space="0" w:color="auto"/>
              <w:right w:val="single" w:sz="4" w:space="0" w:color="auto"/>
            </w:tcBorders>
            <w:vAlign w:val="center"/>
          </w:tcPr>
          <w:p w14:paraId="4BDBF6E7" w14:textId="77777777" w:rsidR="00A336E5" w:rsidRPr="00375B0C" w:rsidRDefault="00A336E5" w:rsidP="00375B0C">
            <w:pPr>
              <w:rPr>
                <w:sz w:val="20"/>
                <w:szCs w:val="20"/>
                <w:bdr w:val="none" w:sz="0" w:space="0" w:color="auto" w:frame="1"/>
              </w:rPr>
            </w:pPr>
          </w:p>
        </w:tc>
      </w:tr>
      <w:tr w:rsidR="00AB0BAF" w:rsidRPr="00AB0BAF" w14:paraId="100B9A8E"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26B1A373" w14:textId="62BEBEB7" w:rsidR="00A336E5" w:rsidRPr="00375B0C" w:rsidRDefault="00A336E5" w:rsidP="00375B0C">
            <w:pPr>
              <w:rPr>
                <w:sz w:val="20"/>
                <w:szCs w:val="20"/>
                <w:bdr w:val="none" w:sz="0" w:space="0" w:color="auto" w:frame="1"/>
              </w:rPr>
            </w:pPr>
            <w:r w:rsidRPr="00375B0C">
              <w:rPr>
                <w:sz w:val="20"/>
                <w:szCs w:val="20"/>
                <w:bdr w:val="none" w:sz="0" w:space="0" w:color="auto" w:frame="1"/>
              </w:rPr>
              <w:t>REWM 4830 - Ecological Applications for Wildland Management (3cr)</w:t>
            </w:r>
          </w:p>
        </w:tc>
        <w:tc>
          <w:tcPr>
            <w:tcW w:w="7840" w:type="dxa"/>
            <w:tcBorders>
              <w:top w:val="single" w:sz="4" w:space="0" w:color="auto"/>
              <w:left w:val="single" w:sz="4" w:space="0" w:color="auto"/>
              <w:bottom w:val="single" w:sz="4" w:space="0" w:color="auto"/>
              <w:right w:val="single" w:sz="4" w:space="0" w:color="auto"/>
            </w:tcBorders>
            <w:vAlign w:val="center"/>
          </w:tcPr>
          <w:p w14:paraId="07D84CEB" w14:textId="77777777" w:rsidR="00A336E5" w:rsidRPr="00375B0C" w:rsidRDefault="00A336E5" w:rsidP="00375B0C">
            <w:pPr>
              <w:rPr>
                <w:sz w:val="20"/>
                <w:szCs w:val="20"/>
                <w:bdr w:val="none" w:sz="0" w:space="0" w:color="auto" w:frame="1"/>
              </w:rPr>
            </w:pPr>
          </w:p>
        </w:tc>
      </w:tr>
      <w:tr w:rsidR="00AB0BAF" w:rsidRPr="00AB0BAF" w14:paraId="2A5EB4CD"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78ADD4E1" w14:textId="4C0CCC80" w:rsidR="00A336E5" w:rsidRPr="00375B0C" w:rsidRDefault="00A336E5" w:rsidP="00375B0C">
            <w:pPr>
              <w:rPr>
                <w:sz w:val="20"/>
                <w:szCs w:val="20"/>
                <w:bdr w:val="none" w:sz="0" w:space="0" w:color="auto" w:frame="1"/>
              </w:rPr>
            </w:pPr>
            <w:r w:rsidRPr="00375B0C">
              <w:rPr>
                <w:sz w:val="20"/>
                <w:szCs w:val="20"/>
                <w:bdr w:val="none" w:sz="0" w:space="0" w:color="auto" w:frame="1"/>
              </w:rPr>
              <w:t>RNEW 4990 - Topics in: (1-4cr)</w:t>
            </w:r>
          </w:p>
        </w:tc>
        <w:tc>
          <w:tcPr>
            <w:tcW w:w="7840" w:type="dxa"/>
            <w:tcBorders>
              <w:top w:val="single" w:sz="4" w:space="0" w:color="auto"/>
              <w:left w:val="single" w:sz="4" w:space="0" w:color="auto"/>
              <w:bottom w:val="single" w:sz="4" w:space="0" w:color="auto"/>
              <w:right w:val="single" w:sz="4" w:space="0" w:color="auto"/>
            </w:tcBorders>
            <w:vAlign w:val="center"/>
          </w:tcPr>
          <w:p w14:paraId="3FCCAEE7" w14:textId="77777777" w:rsidR="00A336E5" w:rsidRPr="00375B0C" w:rsidRDefault="00A336E5" w:rsidP="00375B0C">
            <w:pPr>
              <w:rPr>
                <w:sz w:val="20"/>
                <w:szCs w:val="20"/>
                <w:bdr w:val="none" w:sz="0" w:space="0" w:color="auto" w:frame="1"/>
              </w:rPr>
            </w:pPr>
          </w:p>
        </w:tc>
      </w:tr>
      <w:tr w:rsidR="00AB0BAF" w:rsidRPr="00AB0BAF" w14:paraId="44A3AB09"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294DC5CD" w14:textId="6914914F" w:rsidR="00A336E5" w:rsidRPr="00375B0C" w:rsidRDefault="00A336E5" w:rsidP="00375B0C">
            <w:pPr>
              <w:rPr>
                <w:sz w:val="20"/>
                <w:szCs w:val="20"/>
                <w:bdr w:val="none" w:sz="0" w:space="0" w:color="auto" w:frame="1"/>
              </w:rPr>
            </w:pPr>
            <w:r w:rsidRPr="00375B0C">
              <w:rPr>
                <w:sz w:val="20"/>
                <w:szCs w:val="20"/>
                <w:bdr w:val="none" w:sz="0" w:space="0" w:color="auto" w:frame="1"/>
              </w:rPr>
              <w:t>RNEW 3000 - Tropical Ecology (3cr)</w:t>
            </w:r>
          </w:p>
        </w:tc>
        <w:tc>
          <w:tcPr>
            <w:tcW w:w="7840" w:type="dxa"/>
            <w:tcBorders>
              <w:top w:val="single" w:sz="4" w:space="0" w:color="auto"/>
              <w:left w:val="single" w:sz="4" w:space="0" w:color="auto"/>
              <w:bottom w:val="single" w:sz="4" w:space="0" w:color="auto"/>
              <w:right w:val="single" w:sz="4" w:space="0" w:color="auto"/>
            </w:tcBorders>
            <w:vAlign w:val="center"/>
          </w:tcPr>
          <w:p w14:paraId="27AA203E" w14:textId="77777777" w:rsidR="00A336E5" w:rsidRPr="00375B0C" w:rsidRDefault="00A336E5" w:rsidP="00375B0C">
            <w:pPr>
              <w:rPr>
                <w:sz w:val="20"/>
                <w:szCs w:val="20"/>
                <w:bdr w:val="none" w:sz="0" w:space="0" w:color="auto" w:frame="1"/>
              </w:rPr>
            </w:pPr>
          </w:p>
        </w:tc>
      </w:tr>
      <w:tr w:rsidR="00AB0BAF" w:rsidRPr="00AB0BAF" w14:paraId="358D98D8"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422F5CBF" w14:textId="6079D23E" w:rsidR="00A336E5" w:rsidRPr="00375B0C" w:rsidRDefault="00A336E5" w:rsidP="00375B0C">
            <w:pPr>
              <w:rPr>
                <w:sz w:val="20"/>
                <w:szCs w:val="20"/>
                <w:bdr w:val="none" w:sz="0" w:space="0" w:color="auto" w:frame="1"/>
              </w:rPr>
            </w:pPr>
            <w:r w:rsidRPr="00375B0C">
              <w:rPr>
                <w:sz w:val="20"/>
                <w:szCs w:val="20"/>
                <w:bdr w:val="none" w:sz="0" w:space="0" w:color="auto" w:frame="1"/>
              </w:rPr>
              <w:t>GIST/PLNT</w:t>
            </w:r>
            <w:r w:rsidR="00260A93" w:rsidRPr="00375B0C">
              <w:rPr>
                <w:sz w:val="20"/>
                <w:szCs w:val="20"/>
                <w:bdr w:val="none" w:sz="0" w:space="0" w:color="auto" w:frame="1"/>
              </w:rPr>
              <w:t>/REW</w:t>
            </w:r>
            <w:r w:rsidR="00265FC7" w:rsidRPr="00375B0C">
              <w:rPr>
                <w:sz w:val="20"/>
                <w:szCs w:val="20"/>
                <w:bdr w:val="none" w:sz="0" w:space="0" w:color="auto" w:frame="1"/>
              </w:rPr>
              <w:t>M</w:t>
            </w:r>
            <w:r w:rsidRPr="00375B0C">
              <w:rPr>
                <w:sz w:val="20"/>
                <w:szCs w:val="20"/>
                <w:bdr w:val="none" w:sz="0" w:space="0" w:color="auto" w:frame="1"/>
              </w:rPr>
              <w:t xml:space="preserve"> 4130 - Applied Remote Sensing (3cr)</w:t>
            </w:r>
          </w:p>
        </w:tc>
        <w:tc>
          <w:tcPr>
            <w:tcW w:w="7840" w:type="dxa"/>
            <w:tcBorders>
              <w:top w:val="single" w:sz="4" w:space="0" w:color="auto"/>
              <w:left w:val="single" w:sz="4" w:space="0" w:color="auto"/>
              <w:bottom w:val="single" w:sz="4" w:space="0" w:color="auto"/>
              <w:right w:val="single" w:sz="4" w:space="0" w:color="auto"/>
            </w:tcBorders>
            <w:vAlign w:val="center"/>
          </w:tcPr>
          <w:p w14:paraId="2E05F4D0" w14:textId="77777777" w:rsidR="00A336E5" w:rsidRPr="00375B0C" w:rsidRDefault="00A336E5" w:rsidP="00375B0C">
            <w:pPr>
              <w:rPr>
                <w:sz w:val="20"/>
                <w:szCs w:val="20"/>
                <w:bdr w:val="none" w:sz="0" w:space="0" w:color="auto" w:frame="1"/>
              </w:rPr>
            </w:pPr>
          </w:p>
        </w:tc>
      </w:tr>
      <w:tr w:rsidR="00AB0BAF" w:rsidRPr="00AB0BAF" w14:paraId="258A5633"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2CD692A8" w14:textId="2D400E83" w:rsidR="00A336E5" w:rsidRPr="00375B0C" w:rsidRDefault="00A336E5" w:rsidP="00375B0C">
            <w:pPr>
              <w:rPr>
                <w:sz w:val="20"/>
                <w:szCs w:val="20"/>
                <w:bdr w:val="none" w:sz="0" w:space="0" w:color="auto" w:frame="1"/>
              </w:rPr>
            </w:pPr>
            <w:r w:rsidRPr="00375B0C">
              <w:rPr>
                <w:sz w:val="20"/>
                <w:szCs w:val="20"/>
                <w:bdr w:val="none" w:sz="0" w:space="0" w:color="auto" w:frame="1"/>
              </w:rPr>
              <w:t>PLNT 4400 - Invasive Plant Ecology (3cr)</w:t>
            </w:r>
          </w:p>
        </w:tc>
        <w:tc>
          <w:tcPr>
            <w:tcW w:w="7840" w:type="dxa"/>
            <w:tcBorders>
              <w:top w:val="single" w:sz="4" w:space="0" w:color="auto"/>
              <w:left w:val="single" w:sz="4" w:space="0" w:color="auto"/>
              <w:bottom w:val="single" w:sz="4" w:space="0" w:color="auto"/>
              <w:right w:val="single" w:sz="4" w:space="0" w:color="auto"/>
            </w:tcBorders>
            <w:vAlign w:val="center"/>
          </w:tcPr>
          <w:p w14:paraId="3EC4F8D2" w14:textId="77777777" w:rsidR="00A336E5" w:rsidRPr="00375B0C" w:rsidRDefault="00A336E5" w:rsidP="00375B0C">
            <w:pPr>
              <w:rPr>
                <w:sz w:val="20"/>
                <w:szCs w:val="20"/>
                <w:bdr w:val="none" w:sz="0" w:space="0" w:color="auto" w:frame="1"/>
              </w:rPr>
            </w:pPr>
          </w:p>
        </w:tc>
      </w:tr>
      <w:tr w:rsidR="00AB0BAF" w:rsidRPr="00AB0BAF" w14:paraId="02B5B3CD"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170BA2FB" w14:textId="01F3C9BE" w:rsidR="00A336E5" w:rsidRPr="00375B0C" w:rsidRDefault="00260A93" w:rsidP="00375B0C">
            <w:pPr>
              <w:rPr>
                <w:sz w:val="20"/>
                <w:szCs w:val="20"/>
                <w:bdr w:val="none" w:sz="0" w:space="0" w:color="auto" w:frame="1"/>
              </w:rPr>
            </w:pPr>
            <w:r w:rsidRPr="00375B0C">
              <w:rPr>
                <w:sz w:val="20"/>
                <w:szCs w:val="20"/>
                <w:bdr w:val="none" w:sz="0" w:space="0" w:color="auto" w:frame="1"/>
              </w:rPr>
              <w:t>BOT/</w:t>
            </w:r>
            <w:r w:rsidR="00A336E5" w:rsidRPr="00375B0C">
              <w:rPr>
                <w:sz w:val="20"/>
                <w:szCs w:val="20"/>
                <w:bdr w:val="none" w:sz="0" w:space="0" w:color="auto" w:frame="1"/>
              </w:rPr>
              <w:t>RNEW 4775 - Forest Ecology (4cr)</w:t>
            </w:r>
          </w:p>
        </w:tc>
        <w:tc>
          <w:tcPr>
            <w:tcW w:w="7840" w:type="dxa"/>
            <w:tcBorders>
              <w:top w:val="single" w:sz="4" w:space="0" w:color="auto"/>
              <w:left w:val="single" w:sz="4" w:space="0" w:color="auto"/>
              <w:bottom w:val="single" w:sz="4" w:space="0" w:color="auto"/>
              <w:right w:val="single" w:sz="4" w:space="0" w:color="auto"/>
            </w:tcBorders>
            <w:vAlign w:val="center"/>
          </w:tcPr>
          <w:p w14:paraId="347835D3" w14:textId="77777777" w:rsidR="00A336E5" w:rsidRPr="00375B0C" w:rsidRDefault="00A336E5" w:rsidP="00375B0C">
            <w:pPr>
              <w:rPr>
                <w:sz w:val="20"/>
                <w:szCs w:val="20"/>
                <w:bdr w:val="none" w:sz="0" w:space="0" w:color="auto" w:frame="1"/>
              </w:rPr>
            </w:pPr>
          </w:p>
        </w:tc>
      </w:tr>
      <w:tr w:rsidR="00AB0BAF" w:rsidRPr="00AB0BAF" w14:paraId="3F1791E9"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7F1F33DE" w14:textId="0FB7569E" w:rsidR="00A336E5" w:rsidRPr="00375B0C" w:rsidRDefault="00A336E5" w:rsidP="00375B0C">
            <w:pPr>
              <w:rPr>
                <w:sz w:val="20"/>
                <w:szCs w:val="20"/>
                <w:bdr w:val="none" w:sz="0" w:space="0" w:color="auto" w:frame="1"/>
              </w:rPr>
            </w:pPr>
            <w:r w:rsidRPr="00375B0C">
              <w:rPr>
                <w:sz w:val="20"/>
                <w:szCs w:val="20"/>
                <w:bdr w:val="none" w:sz="0" w:space="0" w:color="auto" w:frame="1"/>
              </w:rPr>
              <w:t>RNEW 4800 - Undergraduate Research (1-3cr)</w:t>
            </w:r>
          </w:p>
        </w:tc>
        <w:tc>
          <w:tcPr>
            <w:tcW w:w="7840" w:type="dxa"/>
            <w:tcBorders>
              <w:top w:val="single" w:sz="4" w:space="0" w:color="auto"/>
              <w:left w:val="single" w:sz="4" w:space="0" w:color="auto"/>
              <w:bottom w:val="single" w:sz="4" w:space="0" w:color="auto"/>
              <w:right w:val="single" w:sz="4" w:space="0" w:color="auto"/>
            </w:tcBorders>
            <w:vAlign w:val="center"/>
          </w:tcPr>
          <w:p w14:paraId="6B15D19E" w14:textId="77777777" w:rsidR="00A336E5" w:rsidRPr="00375B0C" w:rsidRDefault="00A336E5" w:rsidP="00375B0C">
            <w:pPr>
              <w:rPr>
                <w:sz w:val="20"/>
                <w:szCs w:val="20"/>
                <w:bdr w:val="none" w:sz="0" w:space="0" w:color="auto" w:frame="1"/>
              </w:rPr>
            </w:pPr>
          </w:p>
        </w:tc>
      </w:tr>
      <w:tr w:rsidR="00AB0BAF" w:rsidRPr="00AB0BAF" w14:paraId="3CDDAD9D"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4A306A0E" w14:textId="4A742C5D" w:rsidR="00A336E5" w:rsidRPr="00375B0C" w:rsidRDefault="00260A93" w:rsidP="00375B0C">
            <w:pPr>
              <w:rPr>
                <w:sz w:val="20"/>
                <w:szCs w:val="20"/>
                <w:bdr w:val="none" w:sz="0" w:space="0" w:color="auto" w:frame="1"/>
              </w:rPr>
            </w:pPr>
            <w:r w:rsidRPr="00375B0C">
              <w:rPr>
                <w:sz w:val="20"/>
                <w:szCs w:val="20"/>
                <w:bdr w:val="none" w:sz="0" w:space="0" w:color="auto" w:frame="1"/>
              </w:rPr>
              <w:t>PLNT/</w:t>
            </w:r>
            <w:r w:rsidR="00A336E5" w:rsidRPr="00375B0C">
              <w:rPr>
                <w:sz w:val="20"/>
                <w:szCs w:val="20"/>
                <w:bdr w:val="none" w:sz="0" w:space="0" w:color="auto" w:frame="1"/>
              </w:rPr>
              <w:t>SOIL 3000 - Irrigated Agriculture (3cr)</w:t>
            </w:r>
          </w:p>
        </w:tc>
        <w:tc>
          <w:tcPr>
            <w:tcW w:w="7840" w:type="dxa"/>
            <w:tcBorders>
              <w:top w:val="single" w:sz="4" w:space="0" w:color="auto"/>
              <w:left w:val="single" w:sz="4" w:space="0" w:color="auto"/>
              <w:bottom w:val="single" w:sz="4" w:space="0" w:color="auto"/>
              <w:right w:val="single" w:sz="4" w:space="0" w:color="auto"/>
            </w:tcBorders>
            <w:vAlign w:val="center"/>
          </w:tcPr>
          <w:p w14:paraId="3E617BF8" w14:textId="77777777" w:rsidR="00A336E5" w:rsidRPr="00375B0C" w:rsidRDefault="00A336E5" w:rsidP="00375B0C">
            <w:pPr>
              <w:rPr>
                <w:sz w:val="20"/>
                <w:szCs w:val="20"/>
                <w:bdr w:val="none" w:sz="0" w:space="0" w:color="auto" w:frame="1"/>
              </w:rPr>
            </w:pPr>
          </w:p>
        </w:tc>
      </w:tr>
      <w:tr w:rsidR="00AB0BAF" w:rsidRPr="00AB0BAF" w14:paraId="09E13C4A"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3B5DB4A1" w14:textId="59D79916" w:rsidR="00A336E5" w:rsidRPr="00375B0C" w:rsidRDefault="00A336E5" w:rsidP="00375B0C">
            <w:pPr>
              <w:rPr>
                <w:sz w:val="20"/>
                <w:szCs w:val="20"/>
                <w:bdr w:val="none" w:sz="0" w:space="0" w:color="auto" w:frame="1"/>
              </w:rPr>
            </w:pPr>
            <w:r w:rsidRPr="00375B0C">
              <w:rPr>
                <w:sz w:val="20"/>
                <w:szCs w:val="20"/>
                <w:bdr w:val="none" w:sz="0" w:space="0" w:color="auto" w:frame="1"/>
              </w:rPr>
              <w:t>SOIL 4100 - Soil Physics (3cr)</w:t>
            </w:r>
          </w:p>
        </w:tc>
        <w:tc>
          <w:tcPr>
            <w:tcW w:w="7840" w:type="dxa"/>
            <w:tcBorders>
              <w:top w:val="single" w:sz="4" w:space="0" w:color="auto"/>
              <w:left w:val="single" w:sz="4" w:space="0" w:color="auto"/>
              <w:bottom w:val="single" w:sz="4" w:space="0" w:color="auto"/>
              <w:right w:val="single" w:sz="4" w:space="0" w:color="auto"/>
            </w:tcBorders>
            <w:vAlign w:val="center"/>
          </w:tcPr>
          <w:p w14:paraId="14E7562A" w14:textId="77777777" w:rsidR="00A336E5" w:rsidRPr="00375B0C" w:rsidRDefault="00A336E5" w:rsidP="00375B0C">
            <w:pPr>
              <w:rPr>
                <w:sz w:val="20"/>
                <w:szCs w:val="20"/>
                <w:bdr w:val="none" w:sz="0" w:space="0" w:color="auto" w:frame="1"/>
              </w:rPr>
            </w:pPr>
          </w:p>
        </w:tc>
      </w:tr>
      <w:tr w:rsidR="00AB0BAF" w:rsidRPr="00AB0BAF" w14:paraId="3FBD6C79"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02BE117B" w14:textId="2FE25B82" w:rsidR="00A336E5" w:rsidRPr="00375B0C" w:rsidRDefault="009E7683" w:rsidP="00375B0C">
            <w:pPr>
              <w:rPr>
                <w:sz w:val="20"/>
                <w:szCs w:val="20"/>
                <w:bdr w:val="none" w:sz="0" w:space="0" w:color="auto" w:frame="1"/>
              </w:rPr>
            </w:pPr>
            <w:r w:rsidRPr="00375B0C">
              <w:rPr>
                <w:sz w:val="20"/>
                <w:szCs w:val="20"/>
                <w:bdr w:val="none" w:sz="0" w:space="0" w:color="auto" w:frame="1"/>
              </w:rPr>
              <w:t>SOIL 4105 - Soil Physics Laboratory (2cr)</w:t>
            </w:r>
          </w:p>
        </w:tc>
        <w:tc>
          <w:tcPr>
            <w:tcW w:w="7840" w:type="dxa"/>
            <w:tcBorders>
              <w:top w:val="single" w:sz="4" w:space="0" w:color="auto"/>
              <w:left w:val="single" w:sz="4" w:space="0" w:color="auto"/>
              <w:bottom w:val="single" w:sz="4" w:space="0" w:color="auto"/>
              <w:right w:val="single" w:sz="4" w:space="0" w:color="auto"/>
            </w:tcBorders>
            <w:vAlign w:val="center"/>
          </w:tcPr>
          <w:p w14:paraId="50B16004" w14:textId="77777777" w:rsidR="00A336E5" w:rsidRPr="00375B0C" w:rsidRDefault="00A336E5" w:rsidP="00375B0C">
            <w:pPr>
              <w:rPr>
                <w:sz w:val="20"/>
                <w:szCs w:val="20"/>
                <w:bdr w:val="none" w:sz="0" w:space="0" w:color="auto" w:frame="1"/>
              </w:rPr>
            </w:pPr>
          </w:p>
        </w:tc>
      </w:tr>
      <w:tr w:rsidR="00AB0BAF" w:rsidRPr="00AB0BAF" w14:paraId="0AC5D1A0"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67A437F7" w14:textId="5C9A7816" w:rsidR="00A336E5" w:rsidRPr="00375B0C" w:rsidRDefault="009E7683" w:rsidP="00375B0C">
            <w:pPr>
              <w:rPr>
                <w:sz w:val="20"/>
                <w:szCs w:val="20"/>
                <w:bdr w:val="none" w:sz="0" w:space="0" w:color="auto" w:frame="1"/>
              </w:rPr>
            </w:pPr>
            <w:r w:rsidRPr="00375B0C">
              <w:rPr>
                <w:sz w:val="20"/>
                <w:szCs w:val="20"/>
                <w:bdr w:val="none" w:sz="0" w:space="0" w:color="auto" w:frame="1"/>
              </w:rPr>
              <w:t>SOIL 4120 - Genesis, Morphology and Classification of Soils (4cr)</w:t>
            </w:r>
          </w:p>
        </w:tc>
        <w:tc>
          <w:tcPr>
            <w:tcW w:w="7840" w:type="dxa"/>
            <w:tcBorders>
              <w:top w:val="single" w:sz="4" w:space="0" w:color="auto"/>
              <w:left w:val="single" w:sz="4" w:space="0" w:color="auto"/>
              <w:bottom w:val="single" w:sz="4" w:space="0" w:color="auto"/>
              <w:right w:val="single" w:sz="4" w:space="0" w:color="auto"/>
            </w:tcBorders>
            <w:vAlign w:val="center"/>
          </w:tcPr>
          <w:p w14:paraId="2203E71C" w14:textId="77777777" w:rsidR="00A336E5" w:rsidRPr="00375B0C" w:rsidRDefault="00A336E5" w:rsidP="00375B0C">
            <w:pPr>
              <w:rPr>
                <w:sz w:val="20"/>
                <w:szCs w:val="20"/>
                <w:bdr w:val="none" w:sz="0" w:space="0" w:color="auto" w:frame="1"/>
              </w:rPr>
            </w:pPr>
          </w:p>
        </w:tc>
      </w:tr>
      <w:tr w:rsidR="00AB0BAF" w:rsidRPr="00AB0BAF" w14:paraId="4A16F66E"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0A906D37" w14:textId="36E9A363" w:rsidR="009E7683" w:rsidRPr="00375B0C" w:rsidRDefault="009E7683" w:rsidP="00375B0C">
            <w:pPr>
              <w:rPr>
                <w:sz w:val="20"/>
                <w:szCs w:val="20"/>
                <w:bdr w:val="none" w:sz="0" w:space="0" w:color="auto" w:frame="1"/>
              </w:rPr>
            </w:pPr>
            <w:r w:rsidRPr="00375B0C">
              <w:rPr>
                <w:sz w:val="20"/>
                <w:szCs w:val="20"/>
                <w:bdr w:val="none" w:sz="0" w:space="0" w:color="auto" w:frame="1"/>
              </w:rPr>
              <w:t>SOIL 4130 - Chemistry of the Soil Environment (3cr)</w:t>
            </w:r>
          </w:p>
        </w:tc>
        <w:tc>
          <w:tcPr>
            <w:tcW w:w="7840" w:type="dxa"/>
            <w:tcBorders>
              <w:top w:val="single" w:sz="4" w:space="0" w:color="auto"/>
              <w:left w:val="single" w:sz="4" w:space="0" w:color="auto"/>
              <w:bottom w:val="single" w:sz="4" w:space="0" w:color="auto"/>
              <w:right w:val="single" w:sz="4" w:space="0" w:color="auto"/>
            </w:tcBorders>
            <w:vAlign w:val="center"/>
          </w:tcPr>
          <w:p w14:paraId="61BA7B3E" w14:textId="77777777" w:rsidR="009E7683" w:rsidRPr="00375B0C" w:rsidRDefault="009E7683" w:rsidP="00375B0C">
            <w:pPr>
              <w:rPr>
                <w:sz w:val="20"/>
                <w:szCs w:val="20"/>
                <w:bdr w:val="none" w:sz="0" w:space="0" w:color="auto" w:frame="1"/>
              </w:rPr>
            </w:pPr>
          </w:p>
        </w:tc>
      </w:tr>
      <w:tr w:rsidR="00AB0BAF" w:rsidRPr="00AB0BAF" w14:paraId="2D123CA8"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053D3865" w14:textId="002B053C" w:rsidR="009E7683" w:rsidRPr="00375B0C" w:rsidRDefault="00260A93" w:rsidP="00375B0C">
            <w:pPr>
              <w:rPr>
                <w:sz w:val="20"/>
                <w:szCs w:val="20"/>
                <w:bdr w:val="none" w:sz="0" w:space="0" w:color="auto" w:frame="1"/>
              </w:rPr>
            </w:pPr>
            <w:r w:rsidRPr="00375B0C">
              <w:rPr>
                <w:sz w:val="20"/>
                <w:szCs w:val="20"/>
                <w:bdr w:val="none" w:sz="0" w:space="0" w:color="auto" w:frame="1"/>
              </w:rPr>
              <w:t>MICR/</w:t>
            </w:r>
            <w:r w:rsidR="009E7683" w:rsidRPr="00375B0C">
              <w:rPr>
                <w:sz w:val="20"/>
                <w:szCs w:val="20"/>
                <w:bdr w:val="none" w:sz="0" w:space="0" w:color="auto" w:frame="1"/>
              </w:rPr>
              <w:t>SOIL 4140 - Soil Microbiology (4cr)</w:t>
            </w:r>
          </w:p>
        </w:tc>
        <w:tc>
          <w:tcPr>
            <w:tcW w:w="7840" w:type="dxa"/>
            <w:tcBorders>
              <w:top w:val="single" w:sz="4" w:space="0" w:color="auto"/>
              <w:left w:val="single" w:sz="4" w:space="0" w:color="auto"/>
              <w:bottom w:val="single" w:sz="4" w:space="0" w:color="auto"/>
              <w:right w:val="single" w:sz="4" w:space="0" w:color="auto"/>
            </w:tcBorders>
            <w:vAlign w:val="center"/>
          </w:tcPr>
          <w:p w14:paraId="18A92C39" w14:textId="77777777" w:rsidR="009E7683" w:rsidRPr="00375B0C" w:rsidRDefault="009E7683" w:rsidP="00375B0C">
            <w:pPr>
              <w:rPr>
                <w:sz w:val="20"/>
                <w:szCs w:val="20"/>
                <w:bdr w:val="none" w:sz="0" w:space="0" w:color="auto" w:frame="1"/>
              </w:rPr>
            </w:pPr>
          </w:p>
        </w:tc>
      </w:tr>
      <w:tr w:rsidR="00AB0BAF" w:rsidRPr="00AB0BAF" w14:paraId="4F0136AE" w14:textId="77777777" w:rsidTr="00260A93">
        <w:trPr>
          <w:jc w:val="center"/>
        </w:trPr>
        <w:tc>
          <w:tcPr>
            <w:tcW w:w="3505" w:type="dxa"/>
            <w:tcBorders>
              <w:top w:val="single" w:sz="4" w:space="0" w:color="auto"/>
              <w:left w:val="single" w:sz="4" w:space="0" w:color="auto"/>
              <w:bottom w:val="single" w:sz="4" w:space="0" w:color="auto"/>
              <w:right w:val="single" w:sz="4" w:space="0" w:color="auto"/>
            </w:tcBorders>
            <w:shd w:val="clear" w:color="auto" w:fill="FFC000"/>
            <w:vAlign w:val="center"/>
          </w:tcPr>
          <w:p w14:paraId="4291AF30" w14:textId="09CE92A5" w:rsidR="009E7683" w:rsidRPr="00375B0C" w:rsidRDefault="009E7683" w:rsidP="00375B0C">
            <w:pPr>
              <w:rPr>
                <w:sz w:val="20"/>
                <w:szCs w:val="20"/>
                <w:bdr w:val="none" w:sz="0" w:space="0" w:color="auto" w:frame="1"/>
              </w:rPr>
            </w:pPr>
            <w:r w:rsidRPr="00375B0C">
              <w:rPr>
                <w:sz w:val="20"/>
                <w:szCs w:val="20"/>
                <w:bdr w:val="none" w:sz="0" w:space="0" w:color="auto" w:frame="1"/>
              </w:rPr>
              <w:t>SOIL 4150 - Forest and Range Soils (3cr)</w:t>
            </w:r>
          </w:p>
        </w:tc>
        <w:tc>
          <w:tcPr>
            <w:tcW w:w="7840" w:type="dxa"/>
            <w:tcBorders>
              <w:top w:val="single" w:sz="4" w:space="0" w:color="auto"/>
              <w:left w:val="single" w:sz="4" w:space="0" w:color="auto"/>
              <w:bottom w:val="single" w:sz="4" w:space="0" w:color="auto"/>
              <w:right w:val="single" w:sz="4" w:space="0" w:color="auto"/>
            </w:tcBorders>
            <w:vAlign w:val="center"/>
          </w:tcPr>
          <w:p w14:paraId="69FAA10C" w14:textId="77777777" w:rsidR="009E7683" w:rsidRPr="00375B0C" w:rsidRDefault="009E7683" w:rsidP="00375B0C">
            <w:pPr>
              <w:rPr>
                <w:sz w:val="20"/>
                <w:szCs w:val="20"/>
                <w:bdr w:val="none" w:sz="0" w:space="0" w:color="auto" w:frame="1"/>
              </w:rPr>
            </w:pPr>
          </w:p>
        </w:tc>
      </w:tr>
    </w:tbl>
    <w:p w14:paraId="6917E354" w14:textId="77777777" w:rsidR="00023E66" w:rsidRPr="00AB0BAF" w:rsidRDefault="00023E66" w:rsidP="00E452AD">
      <w:pPr>
        <w:tabs>
          <w:tab w:val="left" w:pos="499"/>
          <w:tab w:val="left" w:pos="500"/>
        </w:tabs>
        <w:rPr>
          <w:b/>
          <w:bCs/>
          <w:color w:val="000000" w:themeColor="text1"/>
          <w:sz w:val="20"/>
          <w:szCs w:val="20"/>
        </w:rPr>
      </w:pPr>
    </w:p>
    <w:p w14:paraId="235EDB93" w14:textId="184BEB22" w:rsidR="00E452AD" w:rsidRPr="00CF6F59" w:rsidRDefault="00B52594" w:rsidP="00E452AD">
      <w:pPr>
        <w:tabs>
          <w:tab w:val="left" w:pos="499"/>
          <w:tab w:val="left" w:pos="500"/>
        </w:tabs>
        <w:rPr>
          <w:color w:val="000000" w:themeColor="text1"/>
          <w:sz w:val="20"/>
          <w:szCs w:val="20"/>
        </w:rPr>
      </w:pPr>
      <w:r w:rsidRPr="00CF6F59">
        <w:rPr>
          <w:b/>
          <w:bCs/>
          <w:color w:val="000000" w:themeColor="text1"/>
          <w:sz w:val="20"/>
          <w:szCs w:val="20"/>
        </w:rPr>
        <w:t>COURSE SUBSTIT</w:t>
      </w:r>
      <w:r>
        <w:rPr>
          <w:b/>
          <w:bCs/>
          <w:color w:val="000000" w:themeColor="text1"/>
          <w:sz w:val="20"/>
          <w:szCs w:val="20"/>
        </w:rPr>
        <w:t>UT</w:t>
      </w:r>
      <w:r w:rsidRPr="00CF6F59">
        <w:rPr>
          <w:b/>
          <w:bCs/>
          <w:color w:val="000000" w:themeColor="text1"/>
          <w:sz w:val="20"/>
          <w:szCs w:val="20"/>
        </w:rPr>
        <w:t>IONS</w:t>
      </w:r>
      <w:r w:rsidR="00E452AD" w:rsidRPr="00AB0BAF">
        <w:rPr>
          <w:b/>
          <w:bCs/>
          <w:color w:val="000000" w:themeColor="text1"/>
          <w:sz w:val="20"/>
          <w:szCs w:val="20"/>
        </w:rPr>
        <w:t>:</w:t>
      </w:r>
      <w:r w:rsidR="00E452AD" w:rsidRPr="00AB0BAF">
        <w:rPr>
          <w:color w:val="000000" w:themeColor="text1"/>
          <w:sz w:val="20"/>
          <w:szCs w:val="20"/>
        </w:rPr>
        <w:t xml:space="preserve"> Block articulations are intended to reflect direct published equivalencies between institutions.  UW </w:t>
      </w:r>
      <w:r w:rsidR="00E452AD" w:rsidRPr="00CF6F59">
        <w:rPr>
          <w:color w:val="000000" w:themeColor="text1"/>
          <w:sz w:val="20"/>
          <w:szCs w:val="20"/>
        </w:rPr>
        <w:t xml:space="preserve">academic departments occasionally arrange for course substitutions when indirect equivalencies exist.  Please contact your UW Academic Advisor for details.  </w:t>
      </w:r>
    </w:p>
    <w:p w14:paraId="091A64B5" w14:textId="77777777" w:rsidR="00E452AD" w:rsidRPr="00CF6F59" w:rsidRDefault="00E452AD" w:rsidP="00E452AD">
      <w:pPr>
        <w:tabs>
          <w:tab w:val="left" w:pos="499"/>
          <w:tab w:val="left" w:pos="500"/>
        </w:tabs>
        <w:rPr>
          <w:color w:val="000000" w:themeColor="text1"/>
          <w:sz w:val="20"/>
          <w:szCs w:val="20"/>
        </w:rPr>
      </w:pPr>
    </w:p>
    <w:p w14:paraId="5496201C" w14:textId="71AA2FA9" w:rsidR="00E452AD" w:rsidRPr="00CF6F59" w:rsidRDefault="00E452AD" w:rsidP="00E452AD">
      <w:pPr>
        <w:tabs>
          <w:tab w:val="left" w:pos="499"/>
          <w:tab w:val="left" w:pos="500"/>
        </w:tabs>
        <w:rPr>
          <w:color w:val="000000" w:themeColor="text1"/>
          <w:sz w:val="20"/>
          <w:szCs w:val="20"/>
        </w:rPr>
      </w:pPr>
      <w:r w:rsidRPr="00CF6F59">
        <w:rPr>
          <w:b/>
          <w:bCs/>
          <w:color w:val="000000" w:themeColor="text1"/>
          <w:sz w:val="20"/>
          <w:szCs w:val="20"/>
        </w:rPr>
        <w:t>EFFECTIVE DATE:</w:t>
      </w:r>
      <w:r w:rsidRPr="00CF6F59">
        <w:rPr>
          <w:color w:val="000000" w:themeColor="text1"/>
          <w:sz w:val="20"/>
          <w:szCs w:val="20"/>
        </w:rPr>
        <w:t xml:space="preserve"> This document is in effect as of the 202</w:t>
      </w:r>
      <w:r w:rsidR="00CF5A9E">
        <w:rPr>
          <w:color w:val="000000" w:themeColor="text1"/>
          <w:sz w:val="20"/>
          <w:szCs w:val="20"/>
        </w:rPr>
        <w:t>5</w:t>
      </w:r>
      <w:r w:rsidRPr="00CF6F59">
        <w:rPr>
          <w:color w:val="000000" w:themeColor="text1"/>
          <w:sz w:val="20"/>
          <w:szCs w:val="20"/>
        </w:rPr>
        <w:t>-202</w:t>
      </w:r>
      <w:r w:rsidR="00CF5A9E">
        <w:rPr>
          <w:color w:val="000000" w:themeColor="text1"/>
          <w:sz w:val="20"/>
          <w:szCs w:val="20"/>
        </w:rPr>
        <w:t>6</w:t>
      </w:r>
      <w:r w:rsidRPr="00CF6F59">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CF6F59">
        <w:rPr>
          <w:color w:val="000000" w:themeColor="text1"/>
          <w:sz w:val="20"/>
          <w:szCs w:val="20"/>
          <w:u w:val="single"/>
        </w:rPr>
        <w:t>transfer@uwyo.edu</w:t>
      </w:r>
      <w:r w:rsidRPr="00CF6F59">
        <w:rPr>
          <w:color w:val="000000" w:themeColor="text1"/>
          <w:sz w:val="20"/>
          <w:szCs w:val="20"/>
        </w:rPr>
        <w:t xml:space="preserve"> via email.</w:t>
      </w:r>
    </w:p>
    <w:sectPr w:rsidR="00E452AD" w:rsidRPr="00CF6F59" w:rsidSect="00E43C8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ED5A" w14:textId="77777777" w:rsidR="005701A2" w:rsidRDefault="005701A2" w:rsidP="00E43C89">
      <w:r>
        <w:separator/>
      </w:r>
    </w:p>
  </w:endnote>
  <w:endnote w:type="continuationSeparator" w:id="0">
    <w:p w14:paraId="489F1C68" w14:textId="77777777" w:rsidR="005701A2" w:rsidRDefault="005701A2"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267528E0" w:rsidR="00E43C89" w:rsidRDefault="00624BCB" w:rsidP="00624BCB">
    <w:pPr>
      <w:pStyle w:val="Footer"/>
      <w:tabs>
        <w:tab w:val="center" w:pos="5400"/>
        <w:tab w:val="left" w:pos="8640"/>
      </w:tabs>
    </w:pPr>
    <w:r>
      <w:tab/>
    </w:r>
    <w:r>
      <w:tab/>
    </w:r>
    <w:sdt>
      <w:sdtPr>
        <w:id w:val="-1294979145"/>
        <w:docPartObj>
          <w:docPartGallery w:val="Page Numbers (Bottom of Page)"/>
          <w:docPartUnique/>
        </w:docPartObj>
      </w:sdtPr>
      <w:sdtEndPr>
        <w:rPr>
          <w:noProof/>
        </w:rPr>
      </w:sdtEndPr>
      <w:sdtContent>
        <w:r w:rsidRPr="005B4EBC">
          <w:rPr>
            <w:rFonts w:ascii="Perpetua" w:hAnsi="Perpetua"/>
            <w:i/>
            <w:iCs/>
            <w:sz w:val="18"/>
            <w:szCs w:val="18"/>
          </w:rPr>
          <w:t xml:space="preserve">Page </w:t>
        </w:r>
        <w:r w:rsidRPr="005B4EBC">
          <w:rPr>
            <w:rFonts w:ascii="Perpetua" w:hAnsi="Perpetua"/>
            <w:i/>
            <w:iCs/>
            <w:sz w:val="18"/>
            <w:szCs w:val="18"/>
          </w:rPr>
          <w:fldChar w:fldCharType="begin"/>
        </w:r>
        <w:r w:rsidRPr="005B4EBC">
          <w:rPr>
            <w:rFonts w:ascii="Perpetua" w:hAnsi="Perpetua"/>
            <w:i/>
            <w:iCs/>
            <w:sz w:val="18"/>
            <w:szCs w:val="18"/>
          </w:rPr>
          <w:instrText xml:space="preserve"> PAGE </w:instrText>
        </w:r>
        <w:r w:rsidRPr="005B4EBC">
          <w:rPr>
            <w:rFonts w:ascii="Perpetua" w:hAnsi="Perpetua"/>
            <w:i/>
            <w:iCs/>
            <w:sz w:val="18"/>
            <w:szCs w:val="18"/>
          </w:rPr>
          <w:fldChar w:fldCharType="separate"/>
        </w:r>
        <w:r>
          <w:rPr>
            <w:rFonts w:ascii="Perpetua" w:hAnsi="Perpetua"/>
            <w:i/>
            <w:iCs/>
            <w:sz w:val="18"/>
            <w:szCs w:val="18"/>
          </w:rPr>
          <w:t>1</w:t>
        </w:r>
        <w:r w:rsidRPr="005B4EBC">
          <w:rPr>
            <w:rFonts w:ascii="Perpetua" w:hAnsi="Perpetua"/>
            <w:i/>
            <w:iCs/>
            <w:sz w:val="18"/>
            <w:szCs w:val="18"/>
          </w:rPr>
          <w:fldChar w:fldCharType="end"/>
        </w:r>
        <w:r w:rsidRPr="005B4EBC">
          <w:rPr>
            <w:rFonts w:ascii="Perpetua" w:hAnsi="Perpetua"/>
            <w:i/>
            <w:iCs/>
            <w:sz w:val="18"/>
            <w:szCs w:val="18"/>
          </w:rPr>
          <w:t xml:space="preserve"> of </w:t>
        </w:r>
        <w:r w:rsidRPr="005B4EBC">
          <w:rPr>
            <w:rFonts w:ascii="Perpetua" w:hAnsi="Perpetua"/>
            <w:i/>
            <w:iCs/>
            <w:sz w:val="18"/>
            <w:szCs w:val="18"/>
          </w:rPr>
          <w:fldChar w:fldCharType="begin"/>
        </w:r>
        <w:r w:rsidRPr="005B4EBC">
          <w:rPr>
            <w:rFonts w:ascii="Perpetua" w:hAnsi="Perpetua"/>
            <w:i/>
            <w:iCs/>
            <w:sz w:val="18"/>
            <w:szCs w:val="18"/>
          </w:rPr>
          <w:instrText xml:space="preserve"> NUMPAGES </w:instrText>
        </w:r>
        <w:r w:rsidRPr="005B4EBC">
          <w:rPr>
            <w:rFonts w:ascii="Perpetua" w:hAnsi="Perpetua"/>
            <w:i/>
            <w:iCs/>
            <w:sz w:val="18"/>
            <w:szCs w:val="18"/>
          </w:rPr>
          <w:fldChar w:fldCharType="separate"/>
        </w:r>
        <w:r>
          <w:rPr>
            <w:rFonts w:ascii="Perpetua" w:hAnsi="Perpetua"/>
            <w:i/>
            <w:iCs/>
            <w:sz w:val="18"/>
            <w:szCs w:val="18"/>
          </w:rPr>
          <w:t>5</w:t>
        </w:r>
        <w:r w:rsidRPr="005B4EBC">
          <w:rPr>
            <w:rFonts w:ascii="Perpetua" w:hAnsi="Perpetua"/>
            <w:i/>
            <w:iCs/>
            <w:sz w:val="18"/>
            <w:szCs w:val="18"/>
          </w:rPr>
          <w:fldChar w:fldCharType="end"/>
        </w:r>
      </w:sdtContent>
    </w:sdt>
    <w:r>
      <w:rPr>
        <w:noProof/>
      </w:rPr>
      <w:tab/>
    </w:r>
    <w:r w:rsidR="000E25F5" w:rsidRPr="00AF3CF1">
      <w:rPr>
        <w:rFonts w:ascii="Perpetua" w:hAnsi="Perpetua"/>
        <w:i/>
        <w:iCs/>
        <w:sz w:val="18"/>
        <w:szCs w:val="18"/>
      </w:rPr>
      <w:t>Published</w:t>
    </w:r>
    <w:r w:rsidRPr="00AF3CF1">
      <w:rPr>
        <w:rFonts w:ascii="Perpetua" w:hAnsi="Perpetua"/>
        <w:i/>
        <w:iCs/>
        <w:sz w:val="18"/>
        <w:szCs w:val="18"/>
      </w:rPr>
      <w:t xml:space="preserve"> – </w:t>
    </w:r>
    <w:r w:rsidR="000E25F5" w:rsidRPr="00AF3CF1">
      <w:rPr>
        <w:rFonts w:ascii="Perpetua" w:hAnsi="Perpetua"/>
        <w:i/>
        <w:iCs/>
        <w:sz w:val="18"/>
        <w:szCs w:val="18"/>
      </w:rPr>
      <w:t>January</w:t>
    </w:r>
    <w:r w:rsidR="00212E37" w:rsidRPr="00AF3CF1">
      <w:rPr>
        <w:rFonts w:ascii="Perpetua" w:hAnsi="Perpetua"/>
        <w:i/>
        <w:iCs/>
        <w:sz w:val="18"/>
        <w:szCs w:val="18"/>
      </w:rPr>
      <w:t xml:space="preserve"> </w:t>
    </w:r>
    <w:r w:rsidR="000E3709" w:rsidRPr="00AF3CF1">
      <w:rPr>
        <w:rFonts w:ascii="Perpetua" w:hAnsi="Perpetua"/>
        <w:i/>
        <w:iCs/>
        <w:sz w:val="18"/>
        <w:szCs w:val="18"/>
      </w:rPr>
      <w:t>202</w:t>
    </w:r>
    <w:r w:rsidR="00A24316" w:rsidRPr="00AF3CF1">
      <w:rPr>
        <w:rFonts w:ascii="Perpetua" w:hAnsi="Perpetua"/>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B7CC" w14:textId="77777777" w:rsidR="005701A2" w:rsidRDefault="005701A2" w:rsidP="00E43C89">
      <w:r>
        <w:separator/>
      </w:r>
    </w:p>
  </w:footnote>
  <w:footnote w:type="continuationSeparator" w:id="0">
    <w:p w14:paraId="03480B46" w14:textId="77777777" w:rsidR="005701A2" w:rsidRDefault="005701A2"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581"/>
    <w:multiLevelType w:val="multilevel"/>
    <w:tmpl w:val="4C08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F3BC7"/>
    <w:multiLevelType w:val="multilevel"/>
    <w:tmpl w:val="012C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C60AA"/>
    <w:multiLevelType w:val="multilevel"/>
    <w:tmpl w:val="5564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A4376"/>
    <w:multiLevelType w:val="multilevel"/>
    <w:tmpl w:val="8BF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1A0B5C"/>
    <w:multiLevelType w:val="multilevel"/>
    <w:tmpl w:val="162A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90B27"/>
    <w:multiLevelType w:val="multilevel"/>
    <w:tmpl w:val="14E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762B6"/>
    <w:multiLevelType w:val="multilevel"/>
    <w:tmpl w:val="4C3E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14404"/>
    <w:multiLevelType w:val="multilevel"/>
    <w:tmpl w:val="1186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3755D4"/>
    <w:multiLevelType w:val="multilevel"/>
    <w:tmpl w:val="F8E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C23672"/>
    <w:multiLevelType w:val="multilevel"/>
    <w:tmpl w:val="FDA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876D13"/>
    <w:multiLevelType w:val="multilevel"/>
    <w:tmpl w:val="6BC6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22CB0"/>
    <w:multiLevelType w:val="multilevel"/>
    <w:tmpl w:val="543C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390DB5"/>
    <w:multiLevelType w:val="multilevel"/>
    <w:tmpl w:val="149E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BC7571"/>
    <w:multiLevelType w:val="multilevel"/>
    <w:tmpl w:val="A17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2622A8"/>
    <w:multiLevelType w:val="multilevel"/>
    <w:tmpl w:val="751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194321">
    <w:abstractNumId w:val="8"/>
  </w:num>
  <w:num w:numId="2" w16cid:durableId="786578976">
    <w:abstractNumId w:val="6"/>
  </w:num>
  <w:num w:numId="3" w16cid:durableId="1050230793">
    <w:abstractNumId w:val="13"/>
  </w:num>
  <w:num w:numId="4" w16cid:durableId="264263865">
    <w:abstractNumId w:val="9"/>
  </w:num>
  <w:num w:numId="5" w16cid:durableId="202136976">
    <w:abstractNumId w:val="2"/>
  </w:num>
  <w:num w:numId="6" w16cid:durableId="734742094">
    <w:abstractNumId w:val="4"/>
  </w:num>
  <w:num w:numId="7" w16cid:durableId="523322078">
    <w:abstractNumId w:val="11"/>
  </w:num>
  <w:num w:numId="8" w16cid:durableId="1941522347">
    <w:abstractNumId w:val="1"/>
  </w:num>
  <w:num w:numId="9" w16cid:durableId="1119185540">
    <w:abstractNumId w:val="3"/>
  </w:num>
  <w:num w:numId="10" w16cid:durableId="734351204">
    <w:abstractNumId w:val="10"/>
  </w:num>
  <w:num w:numId="11" w16cid:durableId="251087276">
    <w:abstractNumId w:val="5"/>
  </w:num>
  <w:num w:numId="12" w16cid:durableId="1344936027">
    <w:abstractNumId w:val="14"/>
  </w:num>
  <w:num w:numId="13" w16cid:durableId="2099980827">
    <w:abstractNumId w:val="0"/>
  </w:num>
  <w:num w:numId="14" w16cid:durableId="1709135775">
    <w:abstractNumId w:val="15"/>
  </w:num>
  <w:num w:numId="15" w16cid:durableId="1305499722">
    <w:abstractNumId w:val="12"/>
  </w:num>
  <w:num w:numId="16" w16cid:durableId="1791901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0325F"/>
    <w:rsid w:val="000078AD"/>
    <w:rsid w:val="00007CC5"/>
    <w:rsid w:val="00012886"/>
    <w:rsid w:val="00016BD4"/>
    <w:rsid w:val="00016DBA"/>
    <w:rsid w:val="00022ED1"/>
    <w:rsid w:val="00023CDF"/>
    <w:rsid w:val="00023E66"/>
    <w:rsid w:val="000265B5"/>
    <w:rsid w:val="00027C25"/>
    <w:rsid w:val="00032009"/>
    <w:rsid w:val="0003403C"/>
    <w:rsid w:val="00041EC1"/>
    <w:rsid w:val="000441E2"/>
    <w:rsid w:val="0004666F"/>
    <w:rsid w:val="00052DD0"/>
    <w:rsid w:val="00053258"/>
    <w:rsid w:val="000571D6"/>
    <w:rsid w:val="0005769A"/>
    <w:rsid w:val="000612C9"/>
    <w:rsid w:val="00065593"/>
    <w:rsid w:val="00066798"/>
    <w:rsid w:val="00073012"/>
    <w:rsid w:val="00075182"/>
    <w:rsid w:val="000833AD"/>
    <w:rsid w:val="00094FA5"/>
    <w:rsid w:val="0009512B"/>
    <w:rsid w:val="000975A3"/>
    <w:rsid w:val="000A7E4E"/>
    <w:rsid w:val="000B1A09"/>
    <w:rsid w:val="000B49C7"/>
    <w:rsid w:val="000C1818"/>
    <w:rsid w:val="000C1AC5"/>
    <w:rsid w:val="000C3B47"/>
    <w:rsid w:val="000C61B0"/>
    <w:rsid w:val="000C70C0"/>
    <w:rsid w:val="000C7113"/>
    <w:rsid w:val="000C75C2"/>
    <w:rsid w:val="000D271D"/>
    <w:rsid w:val="000E00E3"/>
    <w:rsid w:val="000E1B6C"/>
    <w:rsid w:val="000E25F5"/>
    <w:rsid w:val="000E2866"/>
    <w:rsid w:val="000E3709"/>
    <w:rsid w:val="000E41AF"/>
    <w:rsid w:val="000E6A95"/>
    <w:rsid w:val="000F1F65"/>
    <w:rsid w:val="000F5364"/>
    <w:rsid w:val="000F643D"/>
    <w:rsid w:val="000F7651"/>
    <w:rsid w:val="001008C7"/>
    <w:rsid w:val="00104E20"/>
    <w:rsid w:val="00110CBD"/>
    <w:rsid w:val="00113634"/>
    <w:rsid w:val="0011429E"/>
    <w:rsid w:val="00114E23"/>
    <w:rsid w:val="00117F31"/>
    <w:rsid w:val="00120C9B"/>
    <w:rsid w:val="00130BBD"/>
    <w:rsid w:val="0014293B"/>
    <w:rsid w:val="00145CF0"/>
    <w:rsid w:val="001463E2"/>
    <w:rsid w:val="00152CA2"/>
    <w:rsid w:val="00154154"/>
    <w:rsid w:val="001553DD"/>
    <w:rsid w:val="0016693B"/>
    <w:rsid w:val="0017009E"/>
    <w:rsid w:val="001703D2"/>
    <w:rsid w:val="00170DA5"/>
    <w:rsid w:val="00171359"/>
    <w:rsid w:val="00172E02"/>
    <w:rsid w:val="00174011"/>
    <w:rsid w:val="0017471F"/>
    <w:rsid w:val="00180930"/>
    <w:rsid w:val="00185B8C"/>
    <w:rsid w:val="00186364"/>
    <w:rsid w:val="001938E4"/>
    <w:rsid w:val="0019477D"/>
    <w:rsid w:val="00194C4B"/>
    <w:rsid w:val="001A5638"/>
    <w:rsid w:val="001B1358"/>
    <w:rsid w:val="001B20A7"/>
    <w:rsid w:val="001B4869"/>
    <w:rsid w:val="001B60AF"/>
    <w:rsid w:val="001B7646"/>
    <w:rsid w:val="001C03DE"/>
    <w:rsid w:val="001C0ADC"/>
    <w:rsid w:val="001C10AF"/>
    <w:rsid w:val="001C21E7"/>
    <w:rsid w:val="001C66E7"/>
    <w:rsid w:val="001C6A3A"/>
    <w:rsid w:val="001C7D70"/>
    <w:rsid w:val="001D357F"/>
    <w:rsid w:val="001D4810"/>
    <w:rsid w:val="001F263C"/>
    <w:rsid w:val="001F3E72"/>
    <w:rsid w:val="001F42BE"/>
    <w:rsid w:val="00205BD9"/>
    <w:rsid w:val="00205D70"/>
    <w:rsid w:val="002061FE"/>
    <w:rsid w:val="002110D1"/>
    <w:rsid w:val="00212E37"/>
    <w:rsid w:val="00214C6F"/>
    <w:rsid w:val="002170C7"/>
    <w:rsid w:val="00222C4C"/>
    <w:rsid w:val="002315D8"/>
    <w:rsid w:val="00235DF2"/>
    <w:rsid w:val="00240881"/>
    <w:rsid w:val="00241823"/>
    <w:rsid w:val="0024198C"/>
    <w:rsid w:val="00244126"/>
    <w:rsid w:val="00245404"/>
    <w:rsid w:val="00252925"/>
    <w:rsid w:val="00253BEC"/>
    <w:rsid w:val="0025687E"/>
    <w:rsid w:val="00260A93"/>
    <w:rsid w:val="00262777"/>
    <w:rsid w:val="002629A6"/>
    <w:rsid w:val="00264F15"/>
    <w:rsid w:val="00265FC7"/>
    <w:rsid w:val="00282A21"/>
    <w:rsid w:val="0028711D"/>
    <w:rsid w:val="002921EC"/>
    <w:rsid w:val="0029635F"/>
    <w:rsid w:val="00296616"/>
    <w:rsid w:val="002A0AF5"/>
    <w:rsid w:val="002A239B"/>
    <w:rsid w:val="002A2A30"/>
    <w:rsid w:val="002A60E6"/>
    <w:rsid w:val="002B1791"/>
    <w:rsid w:val="002B2004"/>
    <w:rsid w:val="002B3D71"/>
    <w:rsid w:val="002B6F21"/>
    <w:rsid w:val="002B73CD"/>
    <w:rsid w:val="002C2539"/>
    <w:rsid w:val="002D4155"/>
    <w:rsid w:val="002D4C12"/>
    <w:rsid w:val="002D5308"/>
    <w:rsid w:val="002E03DE"/>
    <w:rsid w:val="002E63A8"/>
    <w:rsid w:val="002F7181"/>
    <w:rsid w:val="00310679"/>
    <w:rsid w:val="003200EB"/>
    <w:rsid w:val="00320511"/>
    <w:rsid w:val="00320F16"/>
    <w:rsid w:val="00321D37"/>
    <w:rsid w:val="00322409"/>
    <w:rsid w:val="003225BA"/>
    <w:rsid w:val="00327637"/>
    <w:rsid w:val="003303BC"/>
    <w:rsid w:val="003308F4"/>
    <w:rsid w:val="003325B5"/>
    <w:rsid w:val="00334FA8"/>
    <w:rsid w:val="00341C76"/>
    <w:rsid w:val="0034304D"/>
    <w:rsid w:val="0034392D"/>
    <w:rsid w:val="00343BB8"/>
    <w:rsid w:val="00351E72"/>
    <w:rsid w:val="00351F3E"/>
    <w:rsid w:val="003610D5"/>
    <w:rsid w:val="00362EE0"/>
    <w:rsid w:val="00363C90"/>
    <w:rsid w:val="003660B3"/>
    <w:rsid w:val="003660EB"/>
    <w:rsid w:val="003738A6"/>
    <w:rsid w:val="00375B0C"/>
    <w:rsid w:val="00376333"/>
    <w:rsid w:val="0038231A"/>
    <w:rsid w:val="003A0C9D"/>
    <w:rsid w:val="003A28E2"/>
    <w:rsid w:val="003A43E4"/>
    <w:rsid w:val="003A580A"/>
    <w:rsid w:val="003A7429"/>
    <w:rsid w:val="003A7734"/>
    <w:rsid w:val="003B2E70"/>
    <w:rsid w:val="003D04E2"/>
    <w:rsid w:val="003D2386"/>
    <w:rsid w:val="003D5B03"/>
    <w:rsid w:val="003E679E"/>
    <w:rsid w:val="003F38E3"/>
    <w:rsid w:val="004057EF"/>
    <w:rsid w:val="00406814"/>
    <w:rsid w:val="00406993"/>
    <w:rsid w:val="00412342"/>
    <w:rsid w:val="004171ED"/>
    <w:rsid w:val="004175BC"/>
    <w:rsid w:val="0042000F"/>
    <w:rsid w:val="00422C82"/>
    <w:rsid w:val="00431EFA"/>
    <w:rsid w:val="0044064A"/>
    <w:rsid w:val="00445468"/>
    <w:rsid w:val="004455BD"/>
    <w:rsid w:val="00445BB5"/>
    <w:rsid w:val="00446BD9"/>
    <w:rsid w:val="004513C0"/>
    <w:rsid w:val="0045396D"/>
    <w:rsid w:val="004626B3"/>
    <w:rsid w:val="00467809"/>
    <w:rsid w:val="00467DE5"/>
    <w:rsid w:val="0047030B"/>
    <w:rsid w:val="00473D3C"/>
    <w:rsid w:val="00477889"/>
    <w:rsid w:val="004832DE"/>
    <w:rsid w:val="0048526F"/>
    <w:rsid w:val="00490C45"/>
    <w:rsid w:val="00493ED3"/>
    <w:rsid w:val="0049598E"/>
    <w:rsid w:val="0049598F"/>
    <w:rsid w:val="00496527"/>
    <w:rsid w:val="004A0966"/>
    <w:rsid w:val="004A34BD"/>
    <w:rsid w:val="004A578A"/>
    <w:rsid w:val="004A775D"/>
    <w:rsid w:val="004C09E0"/>
    <w:rsid w:val="004C22E3"/>
    <w:rsid w:val="004C3024"/>
    <w:rsid w:val="004C60CD"/>
    <w:rsid w:val="004D0DCD"/>
    <w:rsid w:val="004D2E73"/>
    <w:rsid w:val="004E412B"/>
    <w:rsid w:val="004E50E5"/>
    <w:rsid w:val="004E6173"/>
    <w:rsid w:val="004F3C61"/>
    <w:rsid w:val="004F43A3"/>
    <w:rsid w:val="00500755"/>
    <w:rsid w:val="00501743"/>
    <w:rsid w:val="00507618"/>
    <w:rsid w:val="00516BB3"/>
    <w:rsid w:val="0052068D"/>
    <w:rsid w:val="00521E6F"/>
    <w:rsid w:val="00522AA4"/>
    <w:rsid w:val="0052566F"/>
    <w:rsid w:val="005259E7"/>
    <w:rsid w:val="005306BC"/>
    <w:rsid w:val="00534C35"/>
    <w:rsid w:val="00544E73"/>
    <w:rsid w:val="00546772"/>
    <w:rsid w:val="005507BB"/>
    <w:rsid w:val="005513A5"/>
    <w:rsid w:val="0055504C"/>
    <w:rsid w:val="005601E5"/>
    <w:rsid w:val="005632E8"/>
    <w:rsid w:val="005701A2"/>
    <w:rsid w:val="00572AF5"/>
    <w:rsid w:val="00580A00"/>
    <w:rsid w:val="005813C8"/>
    <w:rsid w:val="005818E5"/>
    <w:rsid w:val="00585B09"/>
    <w:rsid w:val="00590709"/>
    <w:rsid w:val="00590757"/>
    <w:rsid w:val="00592DFD"/>
    <w:rsid w:val="00594DB4"/>
    <w:rsid w:val="0059582D"/>
    <w:rsid w:val="005970B9"/>
    <w:rsid w:val="00597990"/>
    <w:rsid w:val="005B4AE2"/>
    <w:rsid w:val="005B702D"/>
    <w:rsid w:val="005C38F2"/>
    <w:rsid w:val="005C42E5"/>
    <w:rsid w:val="005C4696"/>
    <w:rsid w:val="005C75E3"/>
    <w:rsid w:val="005D0A17"/>
    <w:rsid w:val="005E17BE"/>
    <w:rsid w:val="005E4DB2"/>
    <w:rsid w:val="005F60F1"/>
    <w:rsid w:val="00612209"/>
    <w:rsid w:val="006141FB"/>
    <w:rsid w:val="00614460"/>
    <w:rsid w:val="00617C30"/>
    <w:rsid w:val="006221CC"/>
    <w:rsid w:val="00624BCB"/>
    <w:rsid w:val="00633757"/>
    <w:rsid w:val="00636FF9"/>
    <w:rsid w:val="00637C37"/>
    <w:rsid w:val="00637EC5"/>
    <w:rsid w:val="00643BD5"/>
    <w:rsid w:val="006521E6"/>
    <w:rsid w:val="00655C54"/>
    <w:rsid w:val="00657874"/>
    <w:rsid w:val="00660C49"/>
    <w:rsid w:val="00664561"/>
    <w:rsid w:val="00664C71"/>
    <w:rsid w:val="00664C8F"/>
    <w:rsid w:val="0066696D"/>
    <w:rsid w:val="006671EC"/>
    <w:rsid w:val="00674DA0"/>
    <w:rsid w:val="006773DE"/>
    <w:rsid w:val="00682572"/>
    <w:rsid w:val="006835A7"/>
    <w:rsid w:val="00692DA9"/>
    <w:rsid w:val="006950DC"/>
    <w:rsid w:val="0069689E"/>
    <w:rsid w:val="006A389C"/>
    <w:rsid w:val="006A7299"/>
    <w:rsid w:val="006C0864"/>
    <w:rsid w:val="006C28BF"/>
    <w:rsid w:val="006C62E8"/>
    <w:rsid w:val="006E523A"/>
    <w:rsid w:val="006F23FB"/>
    <w:rsid w:val="006F3C47"/>
    <w:rsid w:val="006F7310"/>
    <w:rsid w:val="0071022D"/>
    <w:rsid w:val="00710CC7"/>
    <w:rsid w:val="00712037"/>
    <w:rsid w:val="00713FB3"/>
    <w:rsid w:val="00725220"/>
    <w:rsid w:val="00725D60"/>
    <w:rsid w:val="0072609E"/>
    <w:rsid w:val="007368F5"/>
    <w:rsid w:val="0074090B"/>
    <w:rsid w:val="0074397F"/>
    <w:rsid w:val="00747762"/>
    <w:rsid w:val="007535F5"/>
    <w:rsid w:val="00753FD0"/>
    <w:rsid w:val="00770F19"/>
    <w:rsid w:val="00772C64"/>
    <w:rsid w:val="007744CD"/>
    <w:rsid w:val="007757F9"/>
    <w:rsid w:val="007778DA"/>
    <w:rsid w:val="00777BD9"/>
    <w:rsid w:val="007851F9"/>
    <w:rsid w:val="007900DF"/>
    <w:rsid w:val="0079119E"/>
    <w:rsid w:val="007912BF"/>
    <w:rsid w:val="007954C4"/>
    <w:rsid w:val="007A2758"/>
    <w:rsid w:val="007A3500"/>
    <w:rsid w:val="007A6EA1"/>
    <w:rsid w:val="007B3101"/>
    <w:rsid w:val="007B7AA8"/>
    <w:rsid w:val="007C1CC6"/>
    <w:rsid w:val="007D561C"/>
    <w:rsid w:val="007D7396"/>
    <w:rsid w:val="007E5775"/>
    <w:rsid w:val="007E7BEE"/>
    <w:rsid w:val="007F3946"/>
    <w:rsid w:val="007F4FAE"/>
    <w:rsid w:val="007F529B"/>
    <w:rsid w:val="007F7B81"/>
    <w:rsid w:val="00803CD4"/>
    <w:rsid w:val="00806D17"/>
    <w:rsid w:val="00807004"/>
    <w:rsid w:val="00810023"/>
    <w:rsid w:val="00811210"/>
    <w:rsid w:val="008144A0"/>
    <w:rsid w:val="008145C7"/>
    <w:rsid w:val="00824151"/>
    <w:rsid w:val="00824E11"/>
    <w:rsid w:val="00833CC5"/>
    <w:rsid w:val="00842956"/>
    <w:rsid w:val="0085062C"/>
    <w:rsid w:val="0085146B"/>
    <w:rsid w:val="00853E26"/>
    <w:rsid w:val="008549B7"/>
    <w:rsid w:val="00856769"/>
    <w:rsid w:val="0085711E"/>
    <w:rsid w:val="00860B54"/>
    <w:rsid w:val="00875E48"/>
    <w:rsid w:val="008770DE"/>
    <w:rsid w:val="00880626"/>
    <w:rsid w:val="00881863"/>
    <w:rsid w:val="00882400"/>
    <w:rsid w:val="00883039"/>
    <w:rsid w:val="00885875"/>
    <w:rsid w:val="00891456"/>
    <w:rsid w:val="008A56A9"/>
    <w:rsid w:val="008A69F8"/>
    <w:rsid w:val="008B01AE"/>
    <w:rsid w:val="008C0374"/>
    <w:rsid w:val="008C38F6"/>
    <w:rsid w:val="008D0FF9"/>
    <w:rsid w:val="008D692F"/>
    <w:rsid w:val="008D7684"/>
    <w:rsid w:val="008E1F8D"/>
    <w:rsid w:val="008E2309"/>
    <w:rsid w:val="008E5DFD"/>
    <w:rsid w:val="008E65D0"/>
    <w:rsid w:val="008E6AD6"/>
    <w:rsid w:val="008F7015"/>
    <w:rsid w:val="00900040"/>
    <w:rsid w:val="0090278D"/>
    <w:rsid w:val="009104B4"/>
    <w:rsid w:val="009168C2"/>
    <w:rsid w:val="00916D66"/>
    <w:rsid w:val="00916F43"/>
    <w:rsid w:val="009254CA"/>
    <w:rsid w:val="00925F61"/>
    <w:rsid w:val="00930F28"/>
    <w:rsid w:val="0093375A"/>
    <w:rsid w:val="00934D2A"/>
    <w:rsid w:val="00942B37"/>
    <w:rsid w:val="0094327B"/>
    <w:rsid w:val="009441D6"/>
    <w:rsid w:val="0096069A"/>
    <w:rsid w:val="00960F66"/>
    <w:rsid w:val="0097036E"/>
    <w:rsid w:val="00974595"/>
    <w:rsid w:val="00974657"/>
    <w:rsid w:val="009763FF"/>
    <w:rsid w:val="00976BCD"/>
    <w:rsid w:val="00976C2A"/>
    <w:rsid w:val="00977C6D"/>
    <w:rsid w:val="00980488"/>
    <w:rsid w:val="00980870"/>
    <w:rsid w:val="00980DD9"/>
    <w:rsid w:val="009858E3"/>
    <w:rsid w:val="009901CB"/>
    <w:rsid w:val="00991304"/>
    <w:rsid w:val="00991E38"/>
    <w:rsid w:val="00992060"/>
    <w:rsid w:val="009B66D4"/>
    <w:rsid w:val="009C1234"/>
    <w:rsid w:val="009C29E4"/>
    <w:rsid w:val="009C5841"/>
    <w:rsid w:val="009C5F72"/>
    <w:rsid w:val="009D3CA3"/>
    <w:rsid w:val="009E05D2"/>
    <w:rsid w:val="009E1DD3"/>
    <w:rsid w:val="009E5A49"/>
    <w:rsid w:val="009E7683"/>
    <w:rsid w:val="009F39E4"/>
    <w:rsid w:val="009F7EFC"/>
    <w:rsid w:val="00A003AE"/>
    <w:rsid w:val="00A04A54"/>
    <w:rsid w:val="00A1784C"/>
    <w:rsid w:val="00A22526"/>
    <w:rsid w:val="00A228FE"/>
    <w:rsid w:val="00A23A55"/>
    <w:rsid w:val="00A24316"/>
    <w:rsid w:val="00A24E50"/>
    <w:rsid w:val="00A265BA"/>
    <w:rsid w:val="00A336E5"/>
    <w:rsid w:val="00A34EC0"/>
    <w:rsid w:val="00A35356"/>
    <w:rsid w:val="00A40B63"/>
    <w:rsid w:val="00A433FA"/>
    <w:rsid w:val="00A45024"/>
    <w:rsid w:val="00A4553E"/>
    <w:rsid w:val="00A50ECC"/>
    <w:rsid w:val="00A60220"/>
    <w:rsid w:val="00A6714D"/>
    <w:rsid w:val="00A7021D"/>
    <w:rsid w:val="00A714A6"/>
    <w:rsid w:val="00A7368D"/>
    <w:rsid w:val="00A73D4E"/>
    <w:rsid w:val="00A7476E"/>
    <w:rsid w:val="00A800F9"/>
    <w:rsid w:val="00A83164"/>
    <w:rsid w:val="00A835BD"/>
    <w:rsid w:val="00A84B8D"/>
    <w:rsid w:val="00A85252"/>
    <w:rsid w:val="00A873EE"/>
    <w:rsid w:val="00A91158"/>
    <w:rsid w:val="00A931BF"/>
    <w:rsid w:val="00A9429C"/>
    <w:rsid w:val="00A951FF"/>
    <w:rsid w:val="00A966C6"/>
    <w:rsid w:val="00AA47B8"/>
    <w:rsid w:val="00AA4EC8"/>
    <w:rsid w:val="00AA6D5F"/>
    <w:rsid w:val="00AB0BAF"/>
    <w:rsid w:val="00AB6ABF"/>
    <w:rsid w:val="00AC0433"/>
    <w:rsid w:val="00AC3C47"/>
    <w:rsid w:val="00AC45E7"/>
    <w:rsid w:val="00AD0AB1"/>
    <w:rsid w:val="00AE17E7"/>
    <w:rsid w:val="00AE77CB"/>
    <w:rsid w:val="00AF3CF1"/>
    <w:rsid w:val="00AF58FC"/>
    <w:rsid w:val="00B016FE"/>
    <w:rsid w:val="00B04690"/>
    <w:rsid w:val="00B2306A"/>
    <w:rsid w:val="00B2462E"/>
    <w:rsid w:val="00B30810"/>
    <w:rsid w:val="00B31FBD"/>
    <w:rsid w:val="00B3761F"/>
    <w:rsid w:val="00B41DC1"/>
    <w:rsid w:val="00B52594"/>
    <w:rsid w:val="00B579D5"/>
    <w:rsid w:val="00B622F3"/>
    <w:rsid w:val="00B65E3E"/>
    <w:rsid w:val="00B7061A"/>
    <w:rsid w:val="00B77938"/>
    <w:rsid w:val="00B84322"/>
    <w:rsid w:val="00B847AE"/>
    <w:rsid w:val="00B96DE2"/>
    <w:rsid w:val="00B97E8E"/>
    <w:rsid w:val="00BA21D7"/>
    <w:rsid w:val="00BA2964"/>
    <w:rsid w:val="00BB39B1"/>
    <w:rsid w:val="00BB5FF2"/>
    <w:rsid w:val="00BB6DA4"/>
    <w:rsid w:val="00BB7889"/>
    <w:rsid w:val="00BC43DB"/>
    <w:rsid w:val="00BC5C70"/>
    <w:rsid w:val="00BC645F"/>
    <w:rsid w:val="00BD52F9"/>
    <w:rsid w:val="00BD6F79"/>
    <w:rsid w:val="00BE01FD"/>
    <w:rsid w:val="00BE1A20"/>
    <w:rsid w:val="00BE1F4C"/>
    <w:rsid w:val="00BE23A4"/>
    <w:rsid w:val="00BF515F"/>
    <w:rsid w:val="00BF62FC"/>
    <w:rsid w:val="00C00B67"/>
    <w:rsid w:val="00C03E33"/>
    <w:rsid w:val="00C13E29"/>
    <w:rsid w:val="00C339C4"/>
    <w:rsid w:val="00C41D62"/>
    <w:rsid w:val="00C464C5"/>
    <w:rsid w:val="00C60D5F"/>
    <w:rsid w:val="00C66C9B"/>
    <w:rsid w:val="00C75CDC"/>
    <w:rsid w:val="00C82960"/>
    <w:rsid w:val="00C8397C"/>
    <w:rsid w:val="00C857E5"/>
    <w:rsid w:val="00C8714B"/>
    <w:rsid w:val="00C90057"/>
    <w:rsid w:val="00C938BA"/>
    <w:rsid w:val="00C93C1F"/>
    <w:rsid w:val="00CA035E"/>
    <w:rsid w:val="00CA179E"/>
    <w:rsid w:val="00CA4678"/>
    <w:rsid w:val="00CC2B39"/>
    <w:rsid w:val="00CC51F1"/>
    <w:rsid w:val="00CC56C2"/>
    <w:rsid w:val="00CD3351"/>
    <w:rsid w:val="00CD423E"/>
    <w:rsid w:val="00CE20B6"/>
    <w:rsid w:val="00CF24D1"/>
    <w:rsid w:val="00CF43AB"/>
    <w:rsid w:val="00CF5088"/>
    <w:rsid w:val="00CF5A9E"/>
    <w:rsid w:val="00D008BF"/>
    <w:rsid w:val="00D04817"/>
    <w:rsid w:val="00D05F2F"/>
    <w:rsid w:val="00D060AA"/>
    <w:rsid w:val="00D10113"/>
    <w:rsid w:val="00D156F3"/>
    <w:rsid w:val="00D15D62"/>
    <w:rsid w:val="00D1655B"/>
    <w:rsid w:val="00D17A51"/>
    <w:rsid w:val="00D25629"/>
    <w:rsid w:val="00D25B82"/>
    <w:rsid w:val="00D27718"/>
    <w:rsid w:val="00D35444"/>
    <w:rsid w:val="00D3624A"/>
    <w:rsid w:val="00D37317"/>
    <w:rsid w:val="00D3776B"/>
    <w:rsid w:val="00D40A3A"/>
    <w:rsid w:val="00D40B0B"/>
    <w:rsid w:val="00D43BA0"/>
    <w:rsid w:val="00D50095"/>
    <w:rsid w:val="00D54420"/>
    <w:rsid w:val="00D60BAA"/>
    <w:rsid w:val="00D61E22"/>
    <w:rsid w:val="00D62E5C"/>
    <w:rsid w:val="00D657E6"/>
    <w:rsid w:val="00D677E6"/>
    <w:rsid w:val="00D677EB"/>
    <w:rsid w:val="00D70055"/>
    <w:rsid w:val="00D70F87"/>
    <w:rsid w:val="00D72074"/>
    <w:rsid w:val="00D737B5"/>
    <w:rsid w:val="00D7416F"/>
    <w:rsid w:val="00D75071"/>
    <w:rsid w:val="00D82497"/>
    <w:rsid w:val="00D82655"/>
    <w:rsid w:val="00DA22AC"/>
    <w:rsid w:val="00DB28B1"/>
    <w:rsid w:val="00DB65CE"/>
    <w:rsid w:val="00DC23EB"/>
    <w:rsid w:val="00DC5153"/>
    <w:rsid w:val="00DC7E97"/>
    <w:rsid w:val="00DD01CD"/>
    <w:rsid w:val="00DF76D0"/>
    <w:rsid w:val="00E02A3A"/>
    <w:rsid w:val="00E06C3A"/>
    <w:rsid w:val="00E106D4"/>
    <w:rsid w:val="00E13E2B"/>
    <w:rsid w:val="00E178A8"/>
    <w:rsid w:val="00E2564E"/>
    <w:rsid w:val="00E2741D"/>
    <w:rsid w:val="00E30E6A"/>
    <w:rsid w:val="00E3103D"/>
    <w:rsid w:val="00E31E9E"/>
    <w:rsid w:val="00E37FF7"/>
    <w:rsid w:val="00E404C2"/>
    <w:rsid w:val="00E41D0C"/>
    <w:rsid w:val="00E43C89"/>
    <w:rsid w:val="00E452AD"/>
    <w:rsid w:val="00E519B7"/>
    <w:rsid w:val="00E539FF"/>
    <w:rsid w:val="00E5519E"/>
    <w:rsid w:val="00E553BA"/>
    <w:rsid w:val="00E562AF"/>
    <w:rsid w:val="00E62657"/>
    <w:rsid w:val="00E63165"/>
    <w:rsid w:val="00E717E6"/>
    <w:rsid w:val="00E82CFA"/>
    <w:rsid w:val="00E85B41"/>
    <w:rsid w:val="00E85CB2"/>
    <w:rsid w:val="00E87DE2"/>
    <w:rsid w:val="00E934A5"/>
    <w:rsid w:val="00E96CAB"/>
    <w:rsid w:val="00EA3EAE"/>
    <w:rsid w:val="00EA6D58"/>
    <w:rsid w:val="00EB376F"/>
    <w:rsid w:val="00EC2912"/>
    <w:rsid w:val="00ED04F3"/>
    <w:rsid w:val="00ED20FA"/>
    <w:rsid w:val="00ED3AA1"/>
    <w:rsid w:val="00ED4EB8"/>
    <w:rsid w:val="00EE52F1"/>
    <w:rsid w:val="00EF1025"/>
    <w:rsid w:val="00EF11DA"/>
    <w:rsid w:val="00EF50BB"/>
    <w:rsid w:val="00EF628B"/>
    <w:rsid w:val="00EF7EEB"/>
    <w:rsid w:val="00F01085"/>
    <w:rsid w:val="00F037F7"/>
    <w:rsid w:val="00F247BA"/>
    <w:rsid w:val="00F25B23"/>
    <w:rsid w:val="00F30E7F"/>
    <w:rsid w:val="00F31E0E"/>
    <w:rsid w:val="00F34DAF"/>
    <w:rsid w:val="00F436BF"/>
    <w:rsid w:val="00F503ED"/>
    <w:rsid w:val="00F5418F"/>
    <w:rsid w:val="00F5463A"/>
    <w:rsid w:val="00F6194A"/>
    <w:rsid w:val="00F637C0"/>
    <w:rsid w:val="00F67D8A"/>
    <w:rsid w:val="00F737E5"/>
    <w:rsid w:val="00F757EF"/>
    <w:rsid w:val="00F91A2F"/>
    <w:rsid w:val="00F9628C"/>
    <w:rsid w:val="00FA42B3"/>
    <w:rsid w:val="00FB04FF"/>
    <w:rsid w:val="00FB6DC1"/>
    <w:rsid w:val="00FC2CF4"/>
    <w:rsid w:val="00FC62EE"/>
    <w:rsid w:val="00FD2F68"/>
    <w:rsid w:val="00FD48D0"/>
    <w:rsid w:val="00FE2553"/>
    <w:rsid w:val="00FE439E"/>
    <w:rsid w:val="00FE6388"/>
    <w:rsid w:val="00FE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chartTrackingRefBased/>
  <w15:docId w15:val="{504AEDA1-9397-4319-B093-A3713FF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F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autoRedefine/>
    <w:uiPriority w:val="9"/>
    <w:unhideWhenUsed/>
    <w:qFormat/>
    <w:rsid w:val="00253BE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2609E"/>
    <w:pPr>
      <w:keepNext/>
      <w:keepLines/>
      <w:spacing w:before="4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D48D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14:ligatures w14:val="none"/>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253BEC"/>
    <w:rPr>
      <w:rFonts w:ascii="Times New Roman" w:eastAsiaTheme="majorEastAsia" w:hAnsi="Times New Roman" w:cstheme="majorBidi"/>
      <w:b/>
      <w:kern w:val="0"/>
      <w:szCs w:val="26"/>
      <w14:ligatures w14:val="none"/>
    </w:rPr>
  </w:style>
  <w:style w:type="character" w:customStyle="1" w:styleId="Heading3Char">
    <w:name w:val="Heading 3 Char"/>
    <w:basedOn w:val="DefaultParagraphFont"/>
    <w:link w:val="Heading3"/>
    <w:uiPriority w:val="9"/>
    <w:rsid w:val="0072609E"/>
    <w:rPr>
      <w:rFonts w:ascii="Times New Roman" w:eastAsiaTheme="majorEastAsia" w:hAnsi="Times New Roman" w:cstheme="majorBidi"/>
      <w:b/>
      <w:kern w:val="0"/>
      <w:szCs w:val="24"/>
      <w14:ligatures w14:val="none"/>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14:ligatures w14:val="none"/>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 w:type="character" w:customStyle="1" w:styleId="Heading5Char">
    <w:name w:val="Heading 5 Char"/>
    <w:basedOn w:val="DefaultParagraphFont"/>
    <w:link w:val="Heading5"/>
    <w:uiPriority w:val="9"/>
    <w:rsid w:val="00FD48D0"/>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36">
      <w:bodyDiv w:val="1"/>
      <w:marLeft w:val="0"/>
      <w:marRight w:val="0"/>
      <w:marTop w:val="0"/>
      <w:marBottom w:val="0"/>
      <w:divBdr>
        <w:top w:val="none" w:sz="0" w:space="0" w:color="auto"/>
        <w:left w:val="none" w:sz="0" w:space="0" w:color="auto"/>
        <w:bottom w:val="none" w:sz="0" w:space="0" w:color="auto"/>
        <w:right w:val="none" w:sz="0" w:space="0" w:color="auto"/>
      </w:divBdr>
    </w:div>
    <w:div w:id="3670491">
      <w:bodyDiv w:val="1"/>
      <w:marLeft w:val="0"/>
      <w:marRight w:val="0"/>
      <w:marTop w:val="0"/>
      <w:marBottom w:val="0"/>
      <w:divBdr>
        <w:top w:val="none" w:sz="0" w:space="0" w:color="auto"/>
        <w:left w:val="none" w:sz="0" w:space="0" w:color="auto"/>
        <w:bottom w:val="none" w:sz="0" w:space="0" w:color="auto"/>
        <w:right w:val="none" w:sz="0" w:space="0" w:color="auto"/>
      </w:divBdr>
    </w:div>
    <w:div w:id="9111392">
      <w:bodyDiv w:val="1"/>
      <w:marLeft w:val="0"/>
      <w:marRight w:val="0"/>
      <w:marTop w:val="0"/>
      <w:marBottom w:val="0"/>
      <w:divBdr>
        <w:top w:val="none" w:sz="0" w:space="0" w:color="auto"/>
        <w:left w:val="none" w:sz="0" w:space="0" w:color="auto"/>
        <w:bottom w:val="none" w:sz="0" w:space="0" w:color="auto"/>
        <w:right w:val="none" w:sz="0" w:space="0" w:color="auto"/>
      </w:divBdr>
    </w:div>
    <w:div w:id="10304031">
      <w:bodyDiv w:val="1"/>
      <w:marLeft w:val="0"/>
      <w:marRight w:val="0"/>
      <w:marTop w:val="0"/>
      <w:marBottom w:val="0"/>
      <w:divBdr>
        <w:top w:val="none" w:sz="0" w:space="0" w:color="auto"/>
        <w:left w:val="none" w:sz="0" w:space="0" w:color="auto"/>
        <w:bottom w:val="none" w:sz="0" w:space="0" w:color="auto"/>
        <w:right w:val="none" w:sz="0" w:space="0" w:color="auto"/>
      </w:divBdr>
    </w:div>
    <w:div w:id="11955014">
      <w:bodyDiv w:val="1"/>
      <w:marLeft w:val="0"/>
      <w:marRight w:val="0"/>
      <w:marTop w:val="0"/>
      <w:marBottom w:val="0"/>
      <w:divBdr>
        <w:top w:val="none" w:sz="0" w:space="0" w:color="auto"/>
        <w:left w:val="none" w:sz="0" w:space="0" w:color="auto"/>
        <w:bottom w:val="none" w:sz="0" w:space="0" w:color="auto"/>
        <w:right w:val="none" w:sz="0" w:space="0" w:color="auto"/>
      </w:divBdr>
    </w:div>
    <w:div w:id="16586672">
      <w:bodyDiv w:val="1"/>
      <w:marLeft w:val="0"/>
      <w:marRight w:val="0"/>
      <w:marTop w:val="0"/>
      <w:marBottom w:val="0"/>
      <w:divBdr>
        <w:top w:val="none" w:sz="0" w:space="0" w:color="auto"/>
        <w:left w:val="none" w:sz="0" w:space="0" w:color="auto"/>
        <w:bottom w:val="none" w:sz="0" w:space="0" w:color="auto"/>
        <w:right w:val="none" w:sz="0" w:space="0" w:color="auto"/>
      </w:divBdr>
    </w:div>
    <w:div w:id="18094697">
      <w:bodyDiv w:val="1"/>
      <w:marLeft w:val="0"/>
      <w:marRight w:val="0"/>
      <w:marTop w:val="0"/>
      <w:marBottom w:val="0"/>
      <w:divBdr>
        <w:top w:val="none" w:sz="0" w:space="0" w:color="auto"/>
        <w:left w:val="none" w:sz="0" w:space="0" w:color="auto"/>
        <w:bottom w:val="none" w:sz="0" w:space="0" w:color="auto"/>
        <w:right w:val="none" w:sz="0" w:space="0" w:color="auto"/>
      </w:divBdr>
    </w:div>
    <w:div w:id="20329377">
      <w:bodyDiv w:val="1"/>
      <w:marLeft w:val="0"/>
      <w:marRight w:val="0"/>
      <w:marTop w:val="0"/>
      <w:marBottom w:val="0"/>
      <w:divBdr>
        <w:top w:val="none" w:sz="0" w:space="0" w:color="auto"/>
        <w:left w:val="none" w:sz="0" w:space="0" w:color="auto"/>
        <w:bottom w:val="none" w:sz="0" w:space="0" w:color="auto"/>
        <w:right w:val="none" w:sz="0" w:space="0" w:color="auto"/>
      </w:divBdr>
    </w:div>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25765321">
      <w:bodyDiv w:val="1"/>
      <w:marLeft w:val="0"/>
      <w:marRight w:val="0"/>
      <w:marTop w:val="0"/>
      <w:marBottom w:val="0"/>
      <w:divBdr>
        <w:top w:val="none" w:sz="0" w:space="0" w:color="auto"/>
        <w:left w:val="none" w:sz="0" w:space="0" w:color="auto"/>
        <w:bottom w:val="none" w:sz="0" w:space="0" w:color="auto"/>
        <w:right w:val="none" w:sz="0" w:space="0" w:color="auto"/>
      </w:divBdr>
    </w:div>
    <w:div w:id="33164187">
      <w:bodyDiv w:val="1"/>
      <w:marLeft w:val="0"/>
      <w:marRight w:val="0"/>
      <w:marTop w:val="0"/>
      <w:marBottom w:val="0"/>
      <w:divBdr>
        <w:top w:val="none" w:sz="0" w:space="0" w:color="auto"/>
        <w:left w:val="none" w:sz="0" w:space="0" w:color="auto"/>
        <w:bottom w:val="none" w:sz="0" w:space="0" w:color="auto"/>
        <w:right w:val="none" w:sz="0" w:space="0" w:color="auto"/>
      </w:divBdr>
    </w:div>
    <w:div w:id="37514284">
      <w:bodyDiv w:val="1"/>
      <w:marLeft w:val="0"/>
      <w:marRight w:val="0"/>
      <w:marTop w:val="0"/>
      <w:marBottom w:val="0"/>
      <w:divBdr>
        <w:top w:val="none" w:sz="0" w:space="0" w:color="auto"/>
        <w:left w:val="none" w:sz="0" w:space="0" w:color="auto"/>
        <w:bottom w:val="none" w:sz="0" w:space="0" w:color="auto"/>
        <w:right w:val="none" w:sz="0" w:space="0" w:color="auto"/>
      </w:divBdr>
    </w:div>
    <w:div w:id="47339310">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54202713">
      <w:bodyDiv w:val="1"/>
      <w:marLeft w:val="0"/>
      <w:marRight w:val="0"/>
      <w:marTop w:val="0"/>
      <w:marBottom w:val="0"/>
      <w:divBdr>
        <w:top w:val="none" w:sz="0" w:space="0" w:color="auto"/>
        <w:left w:val="none" w:sz="0" w:space="0" w:color="auto"/>
        <w:bottom w:val="none" w:sz="0" w:space="0" w:color="auto"/>
        <w:right w:val="none" w:sz="0" w:space="0" w:color="auto"/>
      </w:divBdr>
    </w:div>
    <w:div w:id="61829567">
      <w:bodyDiv w:val="1"/>
      <w:marLeft w:val="0"/>
      <w:marRight w:val="0"/>
      <w:marTop w:val="0"/>
      <w:marBottom w:val="0"/>
      <w:divBdr>
        <w:top w:val="none" w:sz="0" w:space="0" w:color="auto"/>
        <w:left w:val="none" w:sz="0" w:space="0" w:color="auto"/>
        <w:bottom w:val="none" w:sz="0" w:space="0" w:color="auto"/>
        <w:right w:val="none" w:sz="0" w:space="0" w:color="auto"/>
      </w:divBdr>
    </w:div>
    <w:div w:id="65034264">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84768249">
      <w:bodyDiv w:val="1"/>
      <w:marLeft w:val="0"/>
      <w:marRight w:val="0"/>
      <w:marTop w:val="0"/>
      <w:marBottom w:val="0"/>
      <w:divBdr>
        <w:top w:val="none" w:sz="0" w:space="0" w:color="auto"/>
        <w:left w:val="none" w:sz="0" w:space="0" w:color="auto"/>
        <w:bottom w:val="none" w:sz="0" w:space="0" w:color="auto"/>
        <w:right w:val="none" w:sz="0" w:space="0" w:color="auto"/>
      </w:divBdr>
    </w:div>
    <w:div w:id="88896880">
      <w:bodyDiv w:val="1"/>
      <w:marLeft w:val="0"/>
      <w:marRight w:val="0"/>
      <w:marTop w:val="0"/>
      <w:marBottom w:val="0"/>
      <w:divBdr>
        <w:top w:val="none" w:sz="0" w:space="0" w:color="auto"/>
        <w:left w:val="none" w:sz="0" w:space="0" w:color="auto"/>
        <w:bottom w:val="none" w:sz="0" w:space="0" w:color="auto"/>
        <w:right w:val="none" w:sz="0" w:space="0" w:color="auto"/>
      </w:divBdr>
    </w:div>
    <w:div w:id="93135058">
      <w:bodyDiv w:val="1"/>
      <w:marLeft w:val="0"/>
      <w:marRight w:val="0"/>
      <w:marTop w:val="0"/>
      <w:marBottom w:val="0"/>
      <w:divBdr>
        <w:top w:val="none" w:sz="0" w:space="0" w:color="auto"/>
        <w:left w:val="none" w:sz="0" w:space="0" w:color="auto"/>
        <w:bottom w:val="none" w:sz="0" w:space="0" w:color="auto"/>
        <w:right w:val="none" w:sz="0" w:space="0" w:color="auto"/>
      </w:divBdr>
    </w:div>
    <w:div w:id="93208819">
      <w:bodyDiv w:val="1"/>
      <w:marLeft w:val="0"/>
      <w:marRight w:val="0"/>
      <w:marTop w:val="0"/>
      <w:marBottom w:val="0"/>
      <w:divBdr>
        <w:top w:val="none" w:sz="0" w:space="0" w:color="auto"/>
        <w:left w:val="none" w:sz="0" w:space="0" w:color="auto"/>
        <w:bottom w:val="none" w:sz="0" w:space="0" w:color="auto"/>
        <w:right w:val="none" w:sz="0" w:space="0" w:color="auto"/>
      </w:divBdr>
    </w:div>
    <w:div w:id="97066254">
      <w:bodyDiv w:val="1"/>
      <w:marLeft w:val="0"/>
      <w:marRight w:val="0"/>
      <w:marTop w:val="0"/>
      <w:marBottom w:val="0"/>
      <w:divBdr>
        <w:top w:val="none" w:sz="0" w:space="0" w:color="auto"/>
        <w:left w:val="none" w:sz="0" w:space="0" w:color="auto"/>
        <w:bottom w:val="none" w:sz="0" w:space="0" w:color="auto"/>
        <w:right w:val="none" w:sz="0" w:space="0" w:color="auto"/>
      </w:divBdr>
    </w:div>
    <w:div w:id="105274374">
      <w:bodyDiv w:val="1"/>
      <w:marLeft w:val="0"/>
      <w:marRight w:val="0"/>
      <w:marTop w:val="0"/>
      <w:marBottom w:val="0"/>
      <w:divBdr>
        <w:top w:val="none" w:sz="0" w:space="0" w:color="auto"/>
        <w:left w:val="none" w:sz="0" w:space="0" w:color="auto"/>
        <w:bottom w:val="none" w:sz="0" w:space="0" w:color="auto"/>
        <w:right w:val="none" w:sz="0" w:space="0" w:color="auto"/>
      </w:divBdr>
    </w:div>
    <w:div w:id="105662616">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20653783">
      <w:bodyDiv w:val="1"/>
      <w:marLeft w:val="0"/>
      <w:marRight w:val="0"/>
      <w:marTop w:val="0"/>
      <w:marBottom w:val="0"/>
      <w:divBdr>
        <w:top w:val="none" w:sz="0" w:space="0" w:color="auto"/>
        <w:left w:val="none" w:sz="0" w:space="0" w:color="auto"/>
        <w:bottom w:val="none" w:sz="0" w:space="0" w:color="auto"/>
        <w:right w:val="none" w:sz="0" w:space="0" w:color="auto"/>
      </w:divBdr>
    </w:div>
    <w:div w:id="124084968">
      <w:bodyDiv w:val="1"/>
      <w:marLeft w:val="0"/>
      <w:marRight w:val="0"/>
      <w:marTop w:val="0"/>
      <w:marBottom w:val="0"/>
      <w:divBdr>
        <w:top w:val="none" w:sz="0" w:space="0" w:color="auto"/>
        <w:left w:val="none" w:sz="0" w:space="0" w:color="auto"/>
        <w:bottom w:val="none" w:sz="0" w:space="0" w:color="auto"/>
        <w:right w:val="none" w:sz="0" w:space="0" w:color="auto"/>
      </w:divBdr>
    </w:div>
    <w:div w:id="126630820">
      <w:bodyDiv w:val="1"/>
      <w:marLeft w:val="0"/>
      <w:marRight w:val="0"/>
      <w:marTop w:val="0"/>
      <w:marBottom w:val="0"/>
      <w:divBdr>
        <w:top w:val="none" w:sz="0" w:space="0" w:color="auto"/>
        <w:left w:val="none" w:sz="0" w:space="0" w:color="auto"/>
        <w:bottom w:val="none" w:sz="0" w:space="0" w:color="auto"/>
        <w:right w:val="none" w:sz="0" w:space="0" w:color="auto"/>
      </w:divBdr>
    </w:div>
    <w:div w:id="126975304">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38694160">
      <w:bodyDiv w:val="1"/>
      <w:marLeft w:val="0"/>
      <w:marRight w:val="0"/>
      <w:marTop w:val="0"/>
      <w:marBottom w:val="0"/>
      <w:divBdr>
        <w:top w:val="none" w:sz="0" w:space="0" w:color="auto"/>
        <w:left w:val="none" w:sz="0" w:space="0" w:color="auto"/>
        <w:bottom w:val="none" w:sz="0" w:space="0" w:color="auto"/>
        <w:right w:val="none" w:sz="0" w:space="0" w:color="auto"/>
      </w:divBdr>
    </w:div>
    <w:div w:id="139810413">
      <w:bodyDiv w:val="1"/>
      <w:marLeft w:val="0"/>
      <w:marRight w:val="0"/>
      <w:marTop w:val="0"/>
      <w:marBottom w:val="0"/>
      <w:divBdr>
        <w:top w:val="none" w:sz="0" w:space="0" w:color="auto"/>
        <w:left w:val="none" w:sz="0" w:space="0" w:color="auto"/>
        <w:bottom w:val="none" w:sz="0" w:space="0" w:color="auto"/>
        <w:right w:val="none" w:sz="0" w:space="0" w:color="auto"/>
      </w:divBdr>
    </w:div>
    <w:div w:id="149712767">
      <w:bodyDiv w:val="1"/>
      <w:marLeft w:val="0"/>
      <w:marRight w:val="0"/>
      <w:marTop w:val="0"/>
      <w:marBottom w:val="0"/>
      <w:divBdr>
        <w:top w:val="none" w:sz="0" w:space="0" w:color="auto"/>
        <w:left w:val="none" w:sz="0" w:space="0" w:color="auto"/>
        <w:bottom w:val="none" w:sz="0" w:space="0" w:color="auto"/>
        <w:right w:val="none" w:sz="0" w:space="0" w:color="auto"/>
      </w:divBdr>
    </w:div>
    <w:div w:id="150760711">
      <w:bodyDiv w:val="1"/>
      <w:marLeft w:val="0"/>
      <w:marRight w:val="0"/>
      <w:marTop w:val="0"/>
      <w:marBottom w:val="0"/>
      <w:divBdr>
        <w:top w:val="none" w:sz="0" w:space="0" w:color="auto"/>
        <w:left w:val="none" w:sz="0" w:space="0" w:color="auto"/>
        <w:bottom w:val="none" w:sz="0" w:space="0" w:color="auto"/>
        <w:right w:val="none" w:sz="0" w:space="0" w:color="auto"/>
      </w:divBdr>
    </w:div>
    <w:div w:id="151340216">
      <w:bodyDiv w:val="1"/>
      <w:marLeft w:val="0"/>
      <w:marRight w:val="0"/>
      <w:marTop w:val="0"/>
      <w:marBottom w:val="0"/>
      <w:divBdr>
        <w:top w:val="none" w:sz="0" w:space="0" w:color="auto"/>
        <w:left w:val="none" w:sz="0" w:space="0" w:color="auto"/>
        <w:bottom w:val="none" w:sz="0" w:space="0" w:color="auto"/>
        <w:right w:val="none" w:sz="0" w:space="0" w:color="auto"/>
      </w:divBdr>
    </w:div>
    <w:div w:id="156921440">
      <w:bodyDiv w:val="1"/>
      <w:marLeft w:val="0"/>
      <w:marRight w:val="0"/>
      <w:marTop w:val="0"/>
      <w:marBottom w:val="0"/>
      <w:divBdr>
        <w:top w:val="none" w:sz="0" w:space="0" w:color="auto"/>
        <w:left w:val="none" w:sz="0" w:space="0" w:color="auto"/>
        <w:bottom w:val="none" w:sz="0" w:space="0" w:color="auto"/>
        <w:right w:val="none" w:sz="0" w:space="0" w:color="auto"/>
      </w:divBdr>
    </w:div>
    <w:div w:id="159468676">
      <w:bodyDiv w:val="1"/>
      <w:marLeft w:val="0"/>
      <w:marRight w:val="0"/>
      <w:marTop w:val="0"/>
      <w:marBottom w:val="0"/>
      <w:divBdr>
        <w:top w:val="none" w:sz="0" w:space="0" w:color="auto"/>
        <w:left w:val="none" w:sz="0" w:space="0" w:color="auto"/>
        <w:bottom w:val="none" w:sz="0" w:space="0" w:color="auto"/>
        <w:right w:val="none" w:sz="0" w:space="0" w:color="auto"/>
      </w:divBdr>
    </w:div>
    <w:div w:id="161552574">
      <w:bodyDiv w:val="1"/>
      <w:marLeft w:val="0"/>
      <w:marRight w:val="0"/>
      <w:marTop w:val="0"/>
      <w:marBottom w:val="0"/>
      <w:divBdr>
        <w:top w:val="none" w:sz="0" w:space="0" w:color="auto"/>
        <w:left w:val="none" w:sz="0" w:space="0" w:color="auto"/>
        <w:bottom w:val="none" w:sz="0" w:space="0" w:color="auto"/>
        <w:right w:val="none" w:sz="0" w:space="0" w:color="auto"/>
      </w:divBdr>
    </w:div>
    <w:div w:id="161824185">
      <w:bodyDiv w:val="1"/>
      <w:marLeft w:val="0"/>
      <w:marRight w:val="0"/>
      <w:marTop w:val="0"/>
      <w:marBottom w:val="0"/>
      <w:divBdr>
        <w:top w:val="none" w:sz="0" w:space="0" w:color="auto"/>
        <w:left w:val="none" w:sz="0" w:space="0" w:color="auto"/>
        <w:bottom w:val="none" w:sz="0" w:space="0" w:color="auto"/>
        <w:right w:val="none" w:sz="0" w:space="0" w:color="auto"/>
      </w:divBdr>
    </w:div>
    <w:div w:id="173691814">
      <w:bodyDiv w:val="1"/>
      <w:marLeft w:val="0"/>
      <w:marRight w:val="0"/>
      <w:marTop w:val="0"/>
      <w:marBottom w:val="0"/>
      <w:divBdr>
        <w:top w:val="none" w:sz="0" w:space="0" w:color="auto"/>
        <w:left w:val="none" w:sz="0" w:space="0" w:color="auto"/>
        <w:bottom w:val="none" w:sz="0" w:space="0" w:color="auto"/>
        <w:right w:val="none" w:sz="0" w:space="0" w:color="auto"/>
      </w:divBdr>
    </w:div>
    <w:div w:id="175773065">
      <w:bodyDiv w:val="1"/>
      <w:marLeft w:val="0"/>
      <w:marRight w:val="0"/>
      <w:marTop w:val="0"/>
      <w:marBottom w:val="0"/>
      <w:divBdr>
        <w:top w:val="none" w:sz="0" w:space="0" w:color="auto"/>
        <w:left w:val="none" w:sz="0" w:space="0" w:color="auto"/>
        <w:bottom w:val="none" w:sz="0" w:space="0" w:color="auto"/>
        <w:right w:val="none" w:sz="0" w:space="0" w:color="auto"/>
      </w:divBdr>
    </w:div>
    <w:div w:id="176113917">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79317430">
      <w:bodyDiv w:val="1"/>
      <w:marLeft w:val="0"/>
      <w:marRight w:val="0"/>
      <w:marTop w:val="0"/>
      <w:marBottom w:val="0"/>
      <w:divBdr>
        <w:top w:val="none" w:sz="0" w:space="0" w:color="auto"/>
        <w:left w:val="none" w:sz="0" w:space="0" w:color="auto"/>
        <w:bottom w:val="none" w:sz="0" w:space="0" w:color="auto"/>
        <w:right w:val="none" w:sz="0" w:space="0" w:color="auto"/>
      </w:divBdr>
    </w:div>
    <w:div w:id="181751283">
      <w:bodyDiv w:val="1"/>
      <w:marLeft w:val="0"/>
      <w:marRight w:val="0"/>
      <w:marTop w:val="0"/>
      <w:marBottom w:val="0"/>
      <w:divBdr>
        <w:top w:val="none" w:sz="0" w:space="0" w:color="auto"/>
        <w:left w:val="none" w:sz="0" w:space="0" w:color="auto"/>
        <w:bottom w:val="none" w:sz="0" w:space="0" w:color="auto"/>
        <w:right w:val="none" w:sz="0" w:space="0" w:color="auto"/>
      </w:divBdr>
    </w:div>
    <w:div w:id="183135719">
      <w:bodyDiv w:val="1"/>
      <w:marLeft w:val="0"/>
      <w:marRight w:val="0"/>
      <w:marTop w:val="0"/>
      <w:marBottom w:val="0"/>
      <w:divBdr>
        <w:top w:val="none" w:sz="0" w:space="0" w:color="auto"/>
        <w:left w:val="none" w:sz="0" w:space="0" w:color="auto"/>
        <w:bottom w:val="none" w:sz="0" w:space="0" w:color="auto"/>
        <w:right w:val="none" w:sz="0" w:space="0" w:color="auto"/>
      </w:divBdr>
    </w:div>
    <w:div w:id="183180711">
      <w:bodyDiv w:val="1"/>
      <w:marLeft w:val="0"/>
      <w:marRight w:val="0"/>
      <w:marTop w:val="0"/>
      <w:marBottom w:val="0"/>
      <w:divBdr>
        <w:top w:val="none" w:sz="0" w:space="0" w:color="auto"/>
        <w:left w:val="none" w:sz="0" w:space="0" w:color="auto"/>
        <w:bottom w:val="none" w:sz="0" w:space="0" w:color="auto"/>
        <w:right w:val="none" w:sz="0" w:space="0" w:color="auto"/>
      </w:divBdr>
    </w:div>
    <w:div w:id="183328111">
      <w:bodyDiv w:val="1"/>
      <w:marLeft w:val="0"/>
      <w:marRight w:val="0"/>
      <w:marTop w:val="0"/>
      <w:marBottom w:val="0"/>
      <w:divBdr>
        <w:top w:val="none" w:sz="0" w:space="0" w:color="auto"/>
        <w:left w:val="none" w:sz="0" w:space="0" w:color="auto"/>
        <w:bottom w:val="none" w:sz="0" w:space="0" w:color="auto"/>
        <w:right w:val="none" w:sz="0" w:space="0" w:color="auto"/>
      </w:divBdr>
    </w:div>
    <w:div w:id="184440716">
      <w:bodyDiv w:val="1"/>
      <w:marLeft w:val="0"/>
      <w:marRight w:val="0"/>
      <w:marTop w:val="0"/>
      <w:marBottom w:val="0"/>
      <w:divBdr>
        <w:top w:val="none" w:sz="0" w:space="0" w:color="auto"/>
        <w:left w:val="none" w:sz="0" w:space="0" w:color="auto"/>
        <w:bottom w:val="none" w:sz="0" w:space="0" w:color="auto"/>
        <w:right w:val="none" w:sz="0" w:space="0" w:color="auto"/>
      </w:divBdr>
    </w:div>
    <w:div w:id="187257826">
      <w:bodyDiv w:val="1"/>
      <w:marLeft w:val="0"/>
      <w:marRight w:val="0"/>
      <w:marTop w:val="0"/>
      <w:marBottom w:val="0"/>
      <w:divBdr>
        <w:top w:val="none" w:sz="0" w:space="0" w:color="auto"/>
        <w:left w:val="none" w:sz="0" w:space="0" w:color="auto"/>
        <w:bottom w:val="none" w:sz="0" w:space="0" w:color="auto"/>
        <w:right w:val="none" w:sz="0" w:space="0" w:color="auto"/>
      </w:divBdr>
    </w:div>
    <w:div w:id="188883607">
      <w:bodyDiv w:val="1"/>
      <w:marLeft w:val="0"/>
      <w:marRight w:val="0"/>
      <w:marTop w:val="0"/>
      <w:marBottom w:val="0"/>
      <w:divBdr>
        <w:top w:val="none" w:sz="0" w:space="0" w:color="auto"/>
        <w:left w:val="none" w:sz="0" w:space="0" w:color="auto"/>
        <w:bottom w:val="none" w:sz="0" w:space="0" w:color="auto"/>
        <w:right w:val="none" w:sz="0" w:space="0" w:color="auto"/>
      </w:divBdr>
    </w:div>
    <w:div w:id="191380235">
      <w:bodyDiv w:val="1"/>
      <w:marLeft w:val="0"/>
      <w:marRight w:val="0"/>
      <w:marTop w:val="0"/>
      <w:marBottom w:val="0"/>
      <w:divBdr>
        <w:top w:val="none" w:sz="0" w:space="0" w:color="auto"/>
        <w:left w:val="none" w:sz="0" w:space="0" w:color="auto"/>
        <w:bottom w:val="none" w:sz="0" w:space="0" w:color="auto"/>
        <w:right w:val="none" w:sz="0" w:space="0" w:color="auto"/>
      </w:divBdr>
    </w:div>
    <w:div w:id="194197958">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197207292">
      <w:bodyDiv w:val="1"/>
      <w:marLeft w:val="0"/>
      <w:marRight w:val="0"/>
      <w:marTop w:val="0"/>
      <w:marBottom w:val="0"/>
      <w:divBdr>
        <w:top w:val="none" w:sz="0" w:space="0" w:color="auto"/>
        <w:left w:val="none" w:sz="0" w:space="0" w:color="auto"/>
        <w:bottom w:val="none" w:sz="0" w:space="0" w:color="auto"/>
        <w:right w:val="none" w:sz="0" w:space="0" w:color="auto"/>
      </w:divBdr>
    </w:div>
    <w:div w:id="197426415">
      <w:bodyDiv w:val="1"/>
      <w:marLeft w:val="0"/>
      <w:marRight w:val="0"/>
      <w:marTop w:val="0"/>
      <w:marBottom w:val="0"/>
      <w:divBdr>
        <w:top w:val="none" w:sz="0" w:space="0" w:color="auto"/>
        <w:left w:val="none" w:sz="0" w:space="0" w:color="auto"/>
        <w:bottom w:val="none" w:sz="0" w:space="0" w:color="auto"/>
        <w:right w:val="none" w:sz="0" w:space="0" w:color="auto"/>
      </w:divBdr>
    </w:div>
    <w:div w:id="199510402">
      <w:bodyDiv w:val="1"/>
      <w:marLeft w:val="0"/>
      <w:marRight w:val="0"/>
      <w:marTop w:val="0"/>
      <w:marBottom w:val="0"/>
      <w:divBdr>
        <w:top w:val="none" w:sz="0" w:space="0" w:color="auto"/>
        <w:left w:val="none" w:sz="0" w:space="0" w:color="auto"/>
        <w:bottom w:val="none" w:sz="0" w:space="0" w:color="auto"/>
        <w:right w:val="none" w:sz="0" w:space="0" w:color="auto"/>
      </w:divBdr>
    </w:div>
    <w:div w:id="210314872">
      <w:bodyDiv w:val="1"/>
      <w:marLeft w:val="0"/>
      <w:marRight w:val="0"/>
      <w:marTop w:val="0"/>
      <w:marBottom w:val="0"/>
      <w:divBdr>
        <w:top w:val="none" w:sz="0" w:space="0" w:color="auto"/>
        <w:left w:val="none" w:sz="0" w:space="0" w:color="auto"/>
        <w:bottom w:val="none" w:sz="0" w:space="0" w:color="auto"/>
        <w:right w:val="none" w:sz="0" w:space="0" w:color="auto"/>
      </w:divBdr>
    </w:div>
    <w:div w:id="221914201">
      <w:bodyDiv w:val="1"/>
      <w:marLeft w:val="0"/>
      <w:marRight w:val="0"/>
      <w:marTop w:val="0"/>
      <w:marBottom w:val="0"/>
      <w:divBdr>
        <w:top w:val="none" w:sz="0" w:space="0" w:color="auto"/>
        <w:left w:val="none" w:sz="0" w:space="0" w:color="auto"/>
        <w:bottom w:val="none" w:sz="0" w:space="0" w:color="auto"/>
        <w:right w:val="none" w:sz="0" w:space="0" w:color="auto"/>
      </w:divBdr>
    </w:div>
    <w:div w:id="222177982">
      <w:bodyDiv w:val="1"/>
      <w:marLeft w:val="0"/>
      <w:marRight w:val="0"/>
      <w:marTop w:val="0"/>
      <w:marBottom w:val="0"/>
      <w:divBdr>
        <w:top w:val="none" w:sz="0" w:space="0" w:color="auto"/>
        <w:left w:val="none" w:sz="0" w:space="0" w:color="auto"/>
        <w:bottom w:val="none" w:sz="0" w:space="0" w:color="auto"/>
        <w:right w:val="none" w:sz="0" w:space="0" w:color="auto"/>
      </w:divBdr>
    </w:div>
    <w:div w:id="224337306">
      <w:bodyDiv w:val="1"/>
      <w:marLeft w:val="0"/>
      <w:marRight w:val="0"/>
      <w:marTop w:val="0"/>
      <w:marBottom w:val="0"/>
      <w:divBdr>
        <w:top w:val="none" w:sz="0" w:space="0" w:color="auto"/>
        <w:left w:val="none" w:sz="0" w:space="0" w:color="auto"/>
        <w:bottom w:val="none" w:sz="0" w:space="0" w:color="auto"/>
        <w:right w:val="none" w:sz="0" w:space="0" w:color="auto"/>
      </w:divBdr>
    </w:div>
    <w:div w:id="228735681">
      <w:bodyDiv w:val="1"/>
      <w:marLeft w:val="0"/>
      <w:marRight w:val="0"/>
      <w:marTop w:val="0"/>
      <w:marBottom w:val="0"/>
      <w:divBdr>
        <w:top w:val="none" w:sz="0" w:space="0" w:color="auto"/>
        <w:left w:val="none" w:sz="0" w:space="0" w:color="auto"/>
        <w:bottom w:val="none" w:sz="0" w:space="0" w:color="auto"/>
        <w:right w:val="none" w:sz="0" w:space="0" w:color="auto"/>
      </w:divBdr>
    </w:div>
    <w:div w:id="228854101">
      <w:bodyDiv w:val="1"/>
      <w:marLeft w:val="0"/>
      <w:marRight w:val="0"/>
      <w:marTop w:val="0"/>
      <w:marBottom w:val="0"/>
      <w:divBdr>
        <w:top w:val="none" w:sz="0" w:space="0" w:color="auto"/>
        <w:left w:val="none" w:sz="0" w:space="0" w:color="auto"/>
        <w:bottom w:val="none" w:sz="0" w:space="0" w:color="auto"/>
        <w:right w:val="none" w:sz="0" w:space="0" w:color="auto"/>
      </w:divBdr>
    </w:div>
    <w:div w:id="233004889">
      <w:bodyDiv w:val="1"/>
      <w:marLeft w:val="0"/>
      <w:marRight w:val="0"/>
      <w:marTop w:val="0"/>
      <w:marBottom w:val="0"/>
      <w:divBdr>
        <w:top w:val="none" w:sz="0" w:space="0" w:color="auto"/>
        <w:left w:val="none" w:sz="0" w:space="0" w:color="auto"/>
        <w:bottom w:val="none" w:sz="0" w:space="0" w:color="auto"/>
        <w:right w:val="none" w:sz="0" w:space="0" w:color="auto"/>
      </w:divBdr>
    </w:div>
    <w:div w:id="233440004">
      <w:bodyDiv w:val="1"/>
      <w:marLeft w:val="0"/>
      <w:marRight w:val="0"/>
      <w:marTop w:val="0"/>
      <w:marBottom w:val="0"/>
      <w:divBdr>
        <w:top w:val="none" w:sz="0" w:space="0" w:color="auto"/>
        <w:left w:val="none" w:sz="0" w:space="0" w:color="auto"/>
        <w:bottom w:val="none" w:sz="0" w:space="0" w:color="auto"/>
        <w:right w:val="none" w:sz="0" w:space="0" w:color="auto"/>
      </w:divBdr>
    </w:div>
    <w:div w:id="236332407">
      <w:bodyDiv w:val="1"/>
      <w:marLeft w:val="0"/>
      <w:marRight w:val="0"/>
      <w:marTop w:val="0"/>
      <w:marBottom w:val="0"/>
      <w:divBdr>
        <w:top w:val="none" w:sz="0" w:space="0" w:color="auto"/>
        <w:left w:val="none" w:sz="0" w:space="0" w:color="auto"/>
        <w:bottom w:val="none" w:sz="0" w:space="0" w:color="auto"/>
        <w:right w:val="none" w:sz="0" w:space="0" w:color="auto"/>
      </w:divBdr>
    </w:div>
    <w:div w:id="237248988">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41984784">
      <w:bodyDiv w:val="1"/>
      <w:marLeft w:val="0"/>
      <w:marRight w:val="0"/>
      <w:marTop w:val="0"/>
      <w:marBottom w:val="0"/>
      <w:divBdr>
        <w:top w:val="none" w:sz="0" w:space="0" w:color="auto"/>
        <w:left w:val="none" w:sz="0" w:space="0" w:color="auto"/>
        <w:bottom w:val="none" w:sz="0" w:space="0" w:color="auto"/>
        <w:right w:val="none" w:sz="0" w:space="0" w:color="auto"/>
      </w:divBdr>
    </w:div>
    <w:div w:id="244606038">
      <w:bodyDiv w:val="1"/>
      <w:marLeft w:val="0"/>
      <w:marRight w:val="0"/>
      <w:marTop w:val="0"/>
      <w:marBottom w:val="0"/>
      <w:divBdr>
        <w:top w:val="none" w:sz="0" w:space="0" w:color="auto"/>
        <w:left w:val="none" w:sz="0" w:space="0" w:color="auto"/>
        <w:bottom w:val="none" w:sz="0" w:space="0" w:color="auto"/>
        <w:right w:val="none" w:sz="0" w:space="0" w:color="auto"/>
      </w:divBdr>
    </w:div>
    <w:div w:id="245574127">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46765812">
      <w:bodyDiv w:val="1"/>
      <w:marLeft w:val="0"/>
      <w:marRight w:val="0"/>
      <w:marTop w:val="0"/>
      <w:marBottom w:val="0"/>
      <w:divBdr>
        <w:top w:val="none" w:sz="0" w:space="0" w:color="auto"/>
        <w:left w:val="none" w:sz="0" w:space="0" w:color="auto"/>
        <w:bottom w:val="none" w:sz="0" w:space="0" w:color="auto"/>
        <w:right w:val="none" w:sz="0" w:space="0" w:color="auto"/>
      </w:divBdr>
    </w:div>
    <w:div w:id="248004691">
      <w:bodyDiv w:val="1"/>
      <w:marLeft w:val="0"/>
      <w:marRight w:val="0"/>
      <w:marTop w:val="0"/>
      <w:marBottom w:val="0"/>
      <w:divBdr>
        <w:top w:val="none" w:sz="0" w:space="0" w:color="auto"/>
        <w:left w:val="none" w:sz="0" w:space="0" w:color="auto"/>
        <w:bottom w:val="none" w:sz="0" w:space="0" w:color="auto"/>
        <w:right w:val="none" w:sz="0" w:space="0" w:color="auto"/>
      </w:divBdr>
    </w:div>
    <w:div w:id="254822077">
      <w:bodyDiv w:val="1"/>
      <w:marLeft w:val="0"/>
      <w:marRight w:val="0"/>
      <w:marTop w:val="0"/>
      <w:marBottom w:val="0"/>
      <w:divBdr>
        <w:top w:val="none" w:sz="0" w:space="0" w:color="auto"/>
        <w:left w:val="none" w:sz="0" w:space="0" w:color="auto"/>
        <w:bottom w:val="none" w:sz="0" w:space="0" w:color="auto"/>
        <w:right w:val="none" w:sz="0" w:space="0" w:color="auto"/>
      </w:divBdr>
    </w:div>
    <w:div w:id="255283746">
      <w:bodyDiv w:val="1"/>
      <w:marLeft w:val="0"/>
      <w:marRight w:val="0"/>
      <w:marTop w:val="0"/>
      <w:marBottom w:val="0"/>
      <w:divBdr>
        <w:top w:val="none" w:sz="0" w:space="0" w:color="auto"/>
        <w:left w:val="none" w:sz="0" w:space="0" w:color="auto"/>
        <w:bottom w:val="none" w:sz="0" w:space="0" w:color="auto"/>
        <w:right w:val="none" w:sz="0" w:space="0" w:color="auto"/>
      </w:divBdr>
    </w:div>
    <w:div w:id="258834241">
      <w:bodyDiv w:val="1"/>
      <w:marLeft w:val="0"/>
      <w:marRight w:val="0"/>
      <w:marTop w:val="0"/>
      <w:marBottom w:val="0"/>
      <w:divBdr>
        <w:top w:val="none" w:sz="0" w:space="0" w:color="auto"/>
        <w:left w:val="none" w:sz="0" w:space="0" w:color="auto"/>
        <w:bottom w:val="none" w:sz="0" w:space="0" w:color="auto"/>
        <w:right w:val="none" w:sz="0" w:space="0" w:color="auto"/>
      </w:divBdr>
    </w:div>
    <w:div w:id="260113374">
      <w:bodyDiv w:val="1"/>
      <w:marLeft w:val="0"/>
      <w:marRight w:val="0"/>
      <w:marTop w:val="0"/>
      <w:marBottom w:val="0"/>
      <w:divBdr>
        <w:top w:val="none" w:sz="0" w:space="0" w:color="auto"/>
        <w:left w:val="none" w:sz="0" w:space="0" w:color="auto"/>
        <w:bottom w:val="none" w:sz="0" w:space="0" w:color="auto"/>
        <w:right w:val="none" w:sz="0" w:space="0" w:color="auto"/>
      </w:divBdr>
    </w:div>
    <w:div w:id="264457865">
      <w:bodyDiv w:val="1"/>
      <w:marLeft w:val="0"/>
      <w:marRight w:val="0"/>
      <w:marTop w:val="0"/>
      <w:marBottom w:val="0"/>
      <w:divBdr>
        <w:top w:val="none" w:sz="0" w:space="0" w:color="auto"/>
        <w:left w:val="none" w:sz="0" w:space="0" w:color="auto"/>
        <w:bottom w:val="none" w:sz="0" w:space="0" w:color="auto"/>
        <w:right w:val="none" w:sz="0" w:space="0" w:color="auto"/>
      </w:divBdr>
    </w:div>
    <w:div w:id="265384676">
      <w:bodyDiv w:val="1"/>
      <w:marLeft w:val="0"/>
      <w:marRight w:val="0"/>
      <w:marTop w:val="0"/>
      <w:marBottom w:val="0"/>
      <w:divBdr>
        <w:top w:val="none" w:sz="0" w:space="0" w:color="auto"/>
        <w:left w:val="none" w:sz="0" w:space="0" w:color="auto"/>
        <w:bottom w:val="none" w:sz="0" w:space="0" w:color="auto"/>
        <w:right w:val="none" w:sz="0" w:space="0" w:color="auto"/>
      </w:divBdr>
    </w:div>
    <w:div w:id="273250319">
      <w:bodyDiv w:val="1"/>
      <w:marLeft w:val="0"/>
      <w:marRight w:val="0"/>
      <w:marTop w:val="0"/>
      <w:marBottom w:val="0"/>
      <w:divBdr>
        <w:top w:val="none" w:sz="0" w:space="0" w:color="auto"/>
        <w:left w:val="none" w:sz="0" w:space="0" w:color="auto"/>
        <w:bottom w:val="none" w:sz="0" w:space="0" w:color="auto"/>
        <w:right w:val="none" w:sz="0" w:space="0" w:color="auto"/>
      </w:divBdr>
    </w:div>
    <w:div w:id="277183175">
      <w:bodyDiv w:val="1"/>
      <w:marLeft w:val="0"/>
      <w:marRight w:val="0"/>
      <w:marTop w:val="0"/>
      <w:marBottom w:val="0"/>
      <w:divBdr>
        <w:top w:val="none" w:sz="0" w:space="0" w:color="auto"/>
        <w:left w:val="none" w:sz="0" w:space="0" w:color="auto"/>
        <w:bottom w:val="none" w:sz="0" w:space="0" w:color="auto"/>
        <w:right w:val="none" w:sz="0" w:space="0" w:color="auto"/>
      </w:divBdr>
    </w:div>
    <w:div w:id="279385752">
      <w:bodyDiv w:val="1"/>
      <w:marLeft w:val="0"/>
      <w:marRight w:val="0"/>
      <w:marTop w:val="0"/>
      <w:marBottom w:val="0"/>
      <w:divBdr>
        <w:top w:val="none" w:sz="0" w:space="0" w:color="auto"/>
        <w:left w:val="none" w:sz="0" w:space="0" w:color="auto"/>
        <w:bottom w:val="none" w:sz="0" w:space="0" w:color="auto"/>
        <w:right w:val="none" w:sz="0" w:space="0" w:color="auto"/>
      </w:divBdr>
    </w:div>
    <w:div w:id="287207430">
      <w:bodyDiv w:val="1"/>
      <w:marLeft w:val="0"/>
      <w:marRight w:val="0"/>
      <w:marTop w:val="0"/>
      <w:marBottom w:val="0"/>
      <w:divBdr>
        <w:top w:val="none" w:sz="0" w:space="0" w:color="auto"/>
        <w:left w:val="none" w:sz="0" w:space="0" w:color="auto"/>
        <w:bottom w:val="none" w:sz="0" w:space="0" w:color="auto"/>
        <w:right w:val="none" w:sz="0" w:space="0" w:color="auto"/>
      </w:divBdr>
    </w:div>
    <w:div w:id="291524965">
      <w:bodyDiv w:val="1"/>
      <w:marLeft w:val="0"/>
      <w:marRight w:val="0"/>
      <w:marTop w:val="0"/>
      <w:marBottom w:val="0"/>
      <w:divBdr>
        <w:top w:val="none" w:sz="0" w:space="0" w:color="auto"/>
        <w:left w:val="none" w:sz="0" w:space="0" w:color="auto"/>
        <w:bottom w:val="none" w:sz="0" w:space="0" w:color="auto"/>
        <w:right w:val="none" w:sz="0" w:space="0" w:color="auto"/>
      </w:divBdr>
    </w:div>
    <w:div w:id="295651119">
      <w:bodyDiv w:val="1"/>
      <w:marLeft w:val="0"/>
      <w:marRight w:val="0"/>
      <w:marTop w:val="0"/>
      <w:marBottom w:val="0"/>
      <w:divBdr>
        <w:top w:val="none" w:sz="0" w:space="0" w:color="auto"/>
        <w:left w:val="none" w:sz="0" w:space="0" w:color="auto"/>
        <w:bottom w:val="none" w:sz="0" w:space="0" w:color="auto"/>
        <w:right w:val="none" w:sz="0" w:space="0" w:color="auto"/>
      </w:divBdr>
    </w:div>
    <w:div w:id="301890308">
      <w:bodyDiv w:val="1"/>
      <w:marLeft w:val="0"/>
      <w:marRight w:val="0"/>
      <w:marTop w:val="0"/>
      <w:marBottom w:val="0"/>
      <w:divBdr>
        <w:top w:val="none" w:sz="0" w:space="0" w:color="auto"/>
        <w:left w:val="none" w:sz="0" w:space="0" w:color="auto"/>
        <w:bottom w:val="none" w:sz="0" w:space="0" w:color="auto"/>
        <w:right w:val="none" w:sz="0" w:space="0" w:color="auto"/>
      </w:divBdr>
    </w:div>
    <w:div w:id="307899617">
      <w:bodyDiv w:val="1"/>
      <w:marLeft w:val="0"/>
      <w:marRight w:val="0"/>
      <w:marTop w:val="0"/>
      <w:marBottom w:val="0"/>
      <w:divBdr>
        <w:top w:val="none" w:sz="0" w:space="0" w:color="auto"/>
        <w:left w:val="none" w:sz="0" w:space="0" w:color="auto"/>
        <w:bottom w:val="none" w:sz="0" w:space="0" w:color="auto"/>
        <w:right w:val="none" w:sz="0" w:space="0" w:color="auto"/>
      </w:divBdr>
    </w:div>
    <w:div w:id="307904078">
      <w:bodyDiv w:val="1"/>
      <w:marLeft w:val="0"/>
      <w:marRight w:val="0"/>
      <w:marTop w:val="0"/>
      <w:marBottom w:val="0"/>
      <w:divBdr>
        <w:top w:val="none" w:sz="0" w:space="0" w:color="auto"/>
        <w:left w:val="none" w:sz="0" w:space="0" w:color="auto"/>
        <w:bottom w:val="none" w:sz="0" w:space="0" w:color="auto"/>
        <w:right w:val="none" w:sz="0" w:space="0" w:color="auto"/>
      </w:divBdr>
    </w:div>
    <w:div w:id="309211805">
      <w:bodyDiv w:val="1"/>
      <w:marLeft w:val="0"/>
      <w:marRight w:val="0"/>
      <w:marTop w:val="0"/>
      <w:marBottom w:val="0"/>
      <w:divBdr>
        <w:top w:val="none" w:sz="0" w:space="0" w:color="auto"/>
        <w:left w:val="none" w:sz="0" w:space="0" w:color="auto"/>
        <w:bottom w:val="none" w:sz="0" w:space="0" w:color="auto"/>
        <w:right w:val="none" w:sz="0" w:space="0" w:color="auto"/>
      </w:divBdr>
    </w:div>
    <w:div w:id="309987587">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11258954">
      <w:bodyDiv w:val="1"/>
      <w:marLeft w:val="0"/>
      <w:marRight w:val="0"/>
      <w:marTop w:val="0"/>
      <w:marBottom w:val="0"/>
      <w:divBdr>
        <w:top w:val="none" w:sz="0" w:space="0" w:color="auto"/>
        <w:left w:val="none" w:sz="0" w:space="0" w:color="auto"/>
        <w:bottom w:val="none" w:sz="0" w:space="0" w:color="auto"/>
        <w:right w:val="none" w:sz="0" w:space="0" w:color="auto"/>
      </w:divBdr>
    </w:div>
    <w:div w:id="311984062">
      <w:bodyDiv w:val="1"/>
      <w:marLeft w:val="0"/>
      <w:marRight w:val="0"/>
      <w:marTop w:val="0"/>
      <w:marBottom w:val="0"/>
      <w:divBdr>
        <w:top w:val="none" w:sz="0" w:space="0" w:color="auto"/>
        <w:left w:val="none" w:sz="0" w:space="0" w:color="auto"/>
        <w:bottom w:val="none" w:sz="0" w:space="0" w:color="auto"/>
        <w:right w:val="none" w:sz="0" w:space="0" w:color="auto"/>
      </w:divBdr>
    </w:div>
    <w:div w:id="314144193">
      <w:bodyDiv w:val="1"/>
      <w:marLeft w:val="0"/>
      <w:marRight w:val="0"/>
      <w:marTop w:val="0"/>
      <w:marBottom w:val="0"/>
      <w:divBdr>
        <w:top w:val="none" w:sz="0" w:space="0" w:color="auto"/>
        <w:left w:val="none" w:sz="0" w:space="0" w:color="auto"/>
        <w:bottom w:val="none" w:sz="0" w:space="0" w:color="auto"/>
        <w:right w:val="none" w:sz="0" w:space="0" w:color="auto"/>
      </w:divBdr>
    </w:div>
    <w:div w:id="317419731">
      <w:bodyDiv w:val="1"/>
      <w:marLeft w:val="0"/>
      <w:marRight w:val="0"/>
      <w:marTop w:val="0"/>
      <w:marBottom w:val="0"/>
      <w:divBdr>
        <w:top w:val="none" w:sz="0" w:space="0" w:color="auto"/>
        <w:left w:val="none" w:sz="0" w:space="0" w:color="auto"/>
        <w:bottom w:val="none" w:sz="0" w:space="0" w:color="auto"/>
        <w:right w:val="none" w:sz="0" w:space="0" w:color="auto"/>
      </w:divBdr>
    </w:div>
    <w:div w:id="319507556">
      <w:bodyDiv w:val="1"/>
      <w:marLeft w:val="0"/>
      <w:marRight w:val="0"/>
      <w:marTop w:val="0"/>
      <w:marBottom w:val="0"/>
      <w:divBdr>
        <w:top w:val="none" w:sz="0" w:space="0" w:color="auto"/>
        <w:left w:val="none" w:sz="0" w:space="0" w:color="auto"/>
        <w:bottom w:val="none" w:sz="0" w:space="0" w:color="auto"/>
        <w:right w:val="none" w:sz="0" w:space="0" w:color="auto"/>
      </w:divBdr>
    </w:div>
    <w:div w:id="319820614">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21783569">
      <w:bodyDiv w:val="1"/>
      <w:marLeft w:val="0"/>
      <w:marRight w:val="0"/>
      <w:marTop w:val="0"/>
      <w:marBottom w:val="0"/>
      <w:divBdr>
        <w:top w:val="none" w:sz="0" w:space="0" w:color="auto"/>
        <w:left w:val="none" w:sz="0" w:space="0" w:color="auto"/>
        <w:bottom w:val="none" w:sz="0" w:space="0" w:color="auto"/>
        <w:right w:val="none" w:sz="0" w:space="0" w:color="auto"/>
      </w:divBdr>
    </w:div>
    <w:div w:id="324280229">
      <w:bodyDiv w:val="1"/>
      <w:marLeft w:val="0"/>
      <w:marRight w:val="0"/>
      <w:marTop w:val="0"/>
      <w:marBottom w:val="0"/>
      <w:divBdr>
        <w:top w:val="none" w:sz="0" w:space="0" w:color="auto"/>
        <w:left w:val="none" w:sz="0" w:space="0" w:color="auto"/>
        <w:bottom w:val="none" w:sz="0" w:space="0" w:color="auto"/>
        <w:right w:val="none" w:sz="0" w:space="0" w:color="auto"/>
      </w:divBdr>
    </w:div>
    <w:div w:id="325673505">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48530013">
      <w:bodyDiv w:val="1"/>
      <w:marLeft w:val="0"/>
      <w:marRight w:val="0"/>
      <w:marTop w:val="0"/>
      <w:marBottom w:val="0"/>
      <w:divBdr>
        <w:top w:val="none" w:sz="0" w:space="0" w:color="auto"/>
        <w:left w:val="none" w:sz="0" w:space="0" w:color="auto"/>
        <w:bottom w:val="none" w:sz="0" w:space="0" w:color="auto"/>
        <w:right w:val="none" w:sz="0" w:space="0" w:color="auto"/>
      </w:divBdr>
    </w:div>
    <w:div w:id="349331906">
      <w:bodyDiv w:val="1"/>
      <w:marLeft w:val="0"/>
      <w:marRight w:val="0"/>
      <w:marTop w:val="0"/>
      <w:marBottom w:val="0"/>
      <w:divBdr>
        <w:top w:val="none" w:sz="0" w:space="0" w:color="auto"/>
        <w:left w:val="none" w:sz="0" w:space="0" w:color="auto"/>
        <w:bottom w:val="none" w:sz="0" w:space="0" w:color="auto"/>
        <w:right w:val="none" w:sz="0" w:space="0" w:color="auto"/>
      </w:divBdr>
    </w:div>
    <w:div w:id="356662630">
      <w:bodyDiv w:val="1"/>
      <w:marLeft w:val="0"/>
      <w:marRight w:val="0"/>
      <w:marTop w:val="0"/>
      <w:marBottom w:val="0"/>
      <w:divBdr>
        <w:top w:val="none" w:sz="0" w:space="0" w:color="auto"/>
        <w:left w:val="none" w:sz="0" w:space="0" w:color="auto"/>
        <w:bottom w:val="none" w:sz="0" w:space="0" w:color="auto"/>
        <w:right w:val="none" w:sz="0" w:space="0" w:color="auto"/>
      </w:divBdr>
    </w:div>
    <w:div w:id="359941560">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65908505">
      <w:bodyDiv w:val="1"/>
      <w:marLeft w:val="0"/>
      <w:marRight w:val="0"/>
      <w:marTop w:val="0"/>
      <w:marBottom w:val="0"/>
      <w:divBdr>
        <w:top w:val="none" w:sz="0" w:space="0" w:color="auto"/>
        <w:left w:val="none" w:sz="0" w:space="0" w:color="auto"/>
        <w:bottom w:val="none" w:sz="0" w:space="0" w:color="auto"/>
        <w:right w:val="none" w:sz="0" w:space="0" w:color="auto"/>
      </w:divBdr>
    </w:div>
    <w:div w:id="367268425">
      <w:bodyDiv w:val="1"/>
      <w:marLeft w:val="0"/>
      <w:marRight w:val="0"/>
      <w:marTop w:val="0"/>
      <w:marBottom w:val="0"/>
      <w:divBdr>
        <w:top w:val="none" w:sz="0" w:space="0" w:color="auto"/>
        <w:left w:val="none" w:sz="0" w:space="0" w:color="auto"/>
        <w:bottom w:val="none" w:sz="0" w:space="0" w:color="auto"/>
        <w:right w:val="none" w:sz="0" w:space="0" w:color="auto"/>
      </w:divBdr>
    </w:div>
    <w:div w:id="372731736">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378749220">
      <w:bodyDiv w:val="1"/>
      <w:marLeft w:val="0"/>
      <w:marRight w:val="0"/>
      <w:marTop w:val="0"/>
      <w:marBottom w:val="0"/>
      <w:divBdr>
        <w:top w:val="none" w:sz="0" w:space="0" w:color="auto"/>
        <w:left w:val="none" w:sz="0" w:space="0" w:color="auto"/>
        <w:bottom w:val="none" w:sz="0" w:space="0" w:color="auto"/>
        <w:right w:val="none" w:sz="0" w:space="0" w:color="auto"/>
      </w:divBdr>
    </w:div>
    <w:div w:id="381096091">
      <w:bodyDiv w:val="1"/>
      <w:marLeft w:val="0"/>
      <w:marRight w:val="0"/>
      <w:marTop w:val="0"/>
      <w:marBottom w:val="0"/>
      <w:divBdr>
        <w:top w:val="none" w:sz="0" w:space="0" w:color="auto"/>
        <w:left w:val="none" w:sz="0" w:space="0" w:color="auto"/>
        <w:bottom w:val="none" w:sz="0" w:space="0" w:color="auto"/>
        <w:right w:val="none" w:sz="0" w:space="0" w:color="auto"/>
      </w:divBdr>
    </w:div>
    <w:div w:id="381368500">
      <w:bodyDiv w:val="1"/>
      <w:marLeft w:val="0"/>
      <w:marRight w:val="0"/>
      <w:marTop w:val="0"/>
      <w:marBottom w:val="0"/>
      <w:divBdr>
        <w:top w:val="none" w:sz="0" w:space="0" w:color="auto"/>
        <w:left w:val="none" w:sz="0" w:space="0" w:color="auto"/>
        <w:bottom w:val="none" w:sz="0" w:space="0" w:color="auto"/>
        <w:right w:val="none" w:sz="0" w:space="0" w:color="auto"/>
      </w:divBdr>
    </w:div>
    <w:div w:id="384766248">
      <w:bodyDiv w:val="1"/>
      <w:marLeft w:val="0"/>
      <w:marRight w:val="0"/>
      <w:marTop w:val="0"/>
      <w:marBottom w:val="0"/>
      <w:divBdr>
        <w:top w:val="none" w:sz="0" w:space="0" w:color="auto"/>
        <w:left w:val="none" w:sz="0" w:space="0" w:color="auto"/>
        <w:bottom w:val="none" w:sz="0" w:space="0" w:color="auto"/>
        <w:right w:val="none" w:sz="0" w:space="0" w:color="auto"/>
      </w:divBdr>
    </w:div>
    <w:div w:id="390815899">
      <w:bodyDiv w:val="1"/>
      <w:marLeft w:val="0"/>
      <w:marRight w:val="0"/>
      <w:marTop w:val="0"/>
      <w:marBottom w:val="0"/>
      <w:divBdr>
        <w:top w:val="none" w:sz="0" w:space="0" w:color="auto"/>
        <w:left w:val="none" w:sz="0" w:space="0" w:color="auto"/>
        <w:bottom w:val="none" w:sz="0" w:space="0" w:color="auto"/>
        <w:right w:val="none" w:sz="0" w:space="0" w:color="auto"/>
      </w:divBdr>
    </w:div>
    <w:div w:id="400567908">
      <w:bodyDiv w:val="1"/>
      <w:marLeft w:val="0"/>
      <w:marRight w:val="0"/>
      <w:marTop w:val="0"/>
      <w:marBottom w:val="0"/>
      <w:divBdr>
        <w:top w:val="none" w:sz="0" w:space="0" w:color="auto"/>
        <w:left w:val="none" w:sz="0" w:space="0" w:color="auto"/>
        <w:bottom w:val="none" w:sz="0" w:space="0" w:color="auto"/>
        <w:right w:val="none" w:sz="0" w:space="0" w:color="auto"/>
      </w:divBdr>
    </w:div>
    <w:div w:id="402337078">
      <w:bodyDiv w:val="1"/>
      <w:marLeft w:val="0"/>
      <w:marRight w:val="0"/>
      <w:marTop w:val="0"/>
      <w:marBottom w:val="0"/>
      <w:divBdr>
        <w:top w:val="none" w:sz="0" w:space="0" w:color="auto"/>
        <w:left w:val="none" w:sz="0" w:space="0" w:color="auto"/>
        <w:bottom w:val="none" w:sz="0" w:space="0" w:color="auto"/>
        <w:right w:val="none" w:sz="0" w:space="0" w:color="auto"/>
      </w:divBdr>
    </w:div>
    <w:div w:id="40391394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04107612">
      <w:bodyDiv w:val="1"/>
      <w:marLeft w:val="0"/>
      <w:marRight w:val="0"/>
      <w:marTop w:val="0"/>
      <w:marBottom w:val="0"/>
      <w:divBdr>
        <w:top w:val="none" w:sz="0" w:space="0" w:color="auto"/>
        <w:left w:val="none" w:sz="0" w:space="0" w:color="auto"/>
        <w:bottom w:val="none" w:sz="0" w:space="0" w:color="auto"/>
        <w:right w:val="none" w:sz="0" w:space="0" w:color="auto"/>
      </w:divBdr>
    </w:div>
    <w:div w:id="404299833">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17143116">
      <w:bodyDiv w:val="1"/>
      <w:marLeft w:val="0"/>
      <w:marRight w:val="0"/>
      <w:marTop w:val="0"/>
      <w:marBottom w:val="0"/>
      <w:divBdr>
        <w:top w:val="none" w:sz="0" w:space="0" w:color="auto"/>
        <w:left w:val="none" w:sz="0" w:space="0" w:color="auto"/>
        <w:bottom w:val="none" w:sz="0" w:space="0" w:color="auto"/>
        <w:right w:val="none" w:sz="0" w:space="0" w:color="auto"/>
      </w:divBdr>
    </w:div>
    <w:div w:id="419572038">
      <w:bodyDiv w:val="1"/>
      <w:marLeft w:val="0"/>
      <w:marRight w:val="0"/>
      <w:marTop w:val="0"/>
      <w:marBottom w:val="0"/>
      <w:divBdr>
        <w:top w:val="none" w:sz="0" w:space="0" w:color="auto"/>
        <w:left w:val="none" w:sz="0" w:space="0" w:color="auto"/>
        <w:bottom w:val="none" w:sz="0" w:space="0" w:color="auto"/>
        <w:right w:val="none" w:sz="0" w:space="0" w:color="auto"/>
      </w:divBdr>
    </w:div>
    <w:div w:id="420420477">
      <w:bodyDiv w:val="1"/>
      <w:marLeft w:val="0"/>
      <w:marRight w:val="0"/>
      <w:marTop w:val="0"/>
      <w:marBottom w:val="0"/>
      <w:divBdr>
        <w:top w:val="none" w:sz="0" w:space="0" w:color="auto"/>
        <w:left w:val="none" w:sz="0" w:space="0" w:color="auto"/>
        <w:bottom w:val="none" w:sz="0" w:space="0" w:color="auto"/>
        <w:right w:val="none" w:sz="0" w:space="0" w:color="auto"/>
      </w:divBdr>
    </w:div>
    <w:div w:id="420956463">
      <w:bodyDiv w:val="1"/>
      <w:marLeft w:val="0"/>
      <w:marRight w:val="0"/>
      <w:marTop w:val="0"/>
      <w:marBottom w:val="0"/>
      <w:divBdr>
        <w:top w:val="none" w:sz="0" w:space="0" w:color="auto"/>
        <w:left w:val="none" w:sz="0" w:space="0" w:color="auto"/>
        <w:bottom w:val="none" w:sz="0" w:space="0" w:color="auto"/>
        <w:right w:val="none" w:sz="0" w:space="0" w:color="auto"/>
      </w:divBdr>
    </w:div>
    <w:div w:id="423305182">
      <w:bodyDiv w:val="1"/>
      <w:marLeft w:val="0"/>
      <w:marRight w:val="0"/>
      <w:marTop w:val="0"/>
      <w:marBottom w:val="0"/>
      <w:divBdr>
        <w:top w:val="none" w:sz="0" w:space="0" w:color="auto"/>
        <w:left w:val="none" w:sz="0" w:space="0" w:color="auto"/>
        <w:bottom w:val="none" w:sz="0" w:space="0" w:color="auto"/>
        <w:right w:val="none" w:sz="0" w:space="0" w:color="auto"/>
      </w:divBdr>
    </w:div>
    <w:div w:id="425807867">
      <w:bodyDiv w:val="1"/>
      <w:marLeft w:val="0"/>
      <w:marRight w:val="0"/>
      <w:marTop w:val="0"/>
      <w:marBottom w:val="0"/>
      <w:divBdr>
        <w:top w:val="none" w:sz="0" w:space="0" w:color="auto"/>
        <w:left w:val="none" w:sz="0" w:space="0" w:color="auto"/>
        <w:bottom w:val="none" w:sz="0" w:space="0" w:color="auto"/>
        <w:right w:val="none" w:sz="0" w:space="0" w:color="auto"/>
      </w:divBdr>
    </w:div>
    <w:div w:id="427193270">
      <w:bodyDiv w:val="1"/>
      <w:marLeft w:val="0"/>
      <w:marRight w:val="0"/>
      <w:marTop w:val="0"/>
      <w:marBottom w:val="0"/>
      <w:divBdr>
        <w:top w:val="none" w:sz="0" w:space="0" w:color="auto"/>
        <w:left w:val="none" w:sz="0" w:space="0" w:color="auto"/>
        <w:bottom w:val="none" w:sz="0" w:space="0" w:color="auto"/>
        <w:right w:val="none" w:sz="0" w:space="0" w:color="auto"/>
      </w:divBdr>
    </w:div>
    <w:div w:id="429663471">
      <w:bodyDiv w:val="1"/>
      <w:marLeft w:val="0"/>
      <w:marRight w:val="0"/>
      <w:marTop w:val="0"/>
      <w:marBottom w:val="0"/>
      <w:divBdr>
        <w:top w:val="none" w:sz="0" w:space="0" w:color="auto"/>
        <w:left w:val="none" w:sz="0" w:space="0" w:color="auto"/>
        <w:bottom w:val="none" w:sz="0" w:space="0" w:color="auto"/>
        <w:right w:val="none" w:sz="0" w:space="0" w:color="auto"/>
      </w:divBdr>
    </w:div>
    <w:div w:id="436098365">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441219231">
      <w:bodyDiv w:val="1"/>
      <w:marLeft w:val="0"/>
      <w:marRight w:val="0"/>
      <w:marTop w:val="0"/>
      <w:marBottom w:val="0"/>
      <w:divBdr>
        <w:top w:val="none" w:sz="0" w:space="0" w:color="auto"/>
        <w:left w:val="none" w:sz="0" w:space="0" w:color="auto"/>
        <w:bottom w:val="none" w:sz="0" w:space="0" w:color="auto"/>
        <w:right w:val="none" w:sz="0" w:space="0" w:color="auto"/>
      </w:divBdr>
    </w:div>
    <w:div w:id="446119037">
      <w:bodyDiv w:val="1"/>
      <w:marLeft w:val="0"/>
      <w:marRight w:val="0"/>
      <w:marTop w:val="0"/>
      <w:marBottom w:val="0"/>
      <w:divBdr>
        <w:top w:val="none" w:sz="0" w:space="0" w:color="auto"/>
        <w:left w:val="none" w:sz="0" w:space="0" w:color="auto"/>
        <w:bottom w:val="none" w:sz="0" w:space="0" w:color="auto"/>
        <w:right w:val="none" w:sz="0" w:space="0" w:color="auto"/>
      </w:divBdr>
    </w:div>
    <w:div w:id="447092027">
      <w:bodyDiv w:val="1"/>
      <w:marLeft w:val="0"/>
      <w:marRight w:val="0"/>
      <w:marTop w:val="0"/>
      <w:marBottom w:val="0"/>
      <w:divBdr>
        <w:top w:val="none" w:sz="0" w:space="0" w:color="auto"/>
        <w:left w:val="none" w:sz="0" w:space="0" w:color="auto"/>
        <w:bottom w:val="none" w:sz="0" w:space="0" w:color="auto"/>
        <w:right w:val="none" w:sz="0" w:space="0" w:color="auto"/>
      </w:divBdr>
    </w:div>
    <w:div w:id="449473459">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9999104">
      <w:bodyDiv w:val="1"/>
      <w:marLeft w:val="0"/>
      <w:marRight w:val="0"/>
      <w:marTop w:val="0"/>
      <w:marBottom w:val="0"/>
      <w:divBdr>
        <w:top w:val="none" w:sz="0" w:space="0" w:color="auto"/>
        <w:left w:val="none" w:sz="0" w:space="0" w:color="auto"/>
        <w:bottom w:val="none" w:sz="0" w:space="0" w:color="auto"/>
        <w:right w:val="none" w:sz="0" w:space="0" w:color="auto"/>
      </w:divBdr>
    </w:div>
    <w:div w:id="460072986">
      <w:bodyDiv w:val="1"/>
      <w:marLeft w:val="0"/>
      <w:marRight w:val="0"/>
      <w:marTop w:val="0"/>
      <w:marBottom w:val="0"/>
      <w:divBdr>
        <w:top w:val="none" w:sz="0" w:space="0" w:color="auto"/>
        <w:left w:val="none" w:sz="0" w:space="0" w:color="auto"/>
        <w:bottom w:val="none" w:sz="0" w:space="0" w:color="auto"/>
        <w:right w:val="none" w:sz="0" w:space="0" w:color="auto"/>
      </w:divBdr>
    </w:div>
    <w:div w:id="460614967">
      <w:bodyDiv w:val="1"/>
      <w:marLeft w:val="0"/>
      <w:marRight w:val="0"/>
      <w:marTop w:val="0"/>
      <w:marBottom w:val="0"/>
      <w:divBdr>
        <w:top w:val="none" w:sz="0" w:space="0" w:color="auto"/>
        <w:left w:val="none" w:sz="0" w:space="0" w:color="auto"/>
        <w:bottom w:val="none" w:sz="0" w:space="0" w:color="auto"/>
        <w:right w:val="none" w:sz="0" w:space="0" w:color="auto"/>
      </w:divBdr>
    </w:div>
    <w:div w:id="461340127">
      <w:bodyDiv w:val="1"/>
      <w:marLeft w:val="0"/>
      <w:marRight w:val="0"/>
      <w:marTop w:val="0"/>
      <w:marBottom w:val="0"/>
      <w:divBdr>
        <w:top w:val="none" w:sz="0" w:space="0" w:color="auto"/>
        <w:left w:val="none" w:sz="0" w:space="0" w:color="auto"/>
        <w:bottom w:val="none" w:sz="0" w:space="0" w:color="auto"/>
        <w:right w:val="none" w:sz="0" w:space="0" w:color="auto"/>
      </w:divBdr>
    </w:div>
    <w:div w:id="461386104">
      <w:bodyDiv w:val="1"/>
      <w:marLeft w:val="0"/>
      <w:marRight w:val="0"/>
      <w:marTop w:val="0"/>
      <w:marBottom w:val="0"/>
      <w:divBdr>
        <w:top w:val="none" w:sz="0" w:space="0" w:color="auto"/>
        <w:left w:val="none" w:sz="0" w:space="0" w:color="auto"/>
        <w:bottom w:val="none" w:sz="0" w:space="0" w:color="auto"/>
        <w:right w:val="none" w:sz="0" w:space="0" w:color="auto"/>
      </w:divBdr>
    </w:div>
    <w:div w:id="464466509">
      <w:bodyDiv w:val="1"/>
      <w:marLeft w:val="0"/>
      <w:marRight w:val="0"/>
      <w:marTop w:val="0"/>
      <w:marBottom w:val="0"/>
      <w:divBdr>
        <w:top w:val="none" w:sz="0" w:space="0" w:color="auto"/>
        <w:left w:val="none" w:sz="0" w:space="0" w:color="auto"/>
        <w:bottom w:val="none" w:sz="0" w:space="0" w:color="auto"/>
        <w:right w:val="none" w:sz="0" w:space="0" w:color="auto"/>
      </w:divBdr>
    </w:div>
    <w:div w:id="464549465">
      <w:bodyDiv w:val="1"/>
      <w:marLeft w:val="0"/>
      <w:marRight w:val="0"/>
      <w:marTop w:val="0"/>
      <w:marBottom w:val="0"/>
      <w:divBdr>
        <w:top w:val="none" w:sz="0" w:space="0" w:color="auto"/>
        <w:left w:val="none" w:sz="0" w:space="0" w:color="auto"/>
        <w:bottom w:val="none" w:sz="0" w:space="0" w:color="auto"/>
        <w:right w:val="none" w:sz="0" w:space="0" w:color="auto"/>
      </w:divBdr>
    </w:div>
    <w:div w:id="466708323">
      <w:bodyDiv w:val="1"/>
      <w:marLeft w:val="0"/>
      <w:marRight w:val="0"/>
      <w:marTop w:val="0"/>
      <w:marBottom w:val="0"/>
      <w:divBdr>
        <w:top w:val="none" w:sz="0" w:space="0" w:color="auto"/>
        <w:left w:val="none" w:sz="0" w:space="0" w:color="auto"/>
        <w:bottom w:val="none" w:sz="0" w:space="0" w:color="auto"/>
        <w:right w:val="none" w:sz="0" w:space="0" w:color="auto"/>
      </w:divBdr>
    </w:div>
    <w:div w:id="468592759">
      <w:bodyDiv w:val="1"/>
      <w:marLeft w:val="0"/>
      <w:marRight w:val="0"/>
      <w:marTop w:val="0"/>
      <w:marBottom w:val="0"/>
      <w:divBdr>
        <w:top w:val="none" w:sz="0" w:space="0" w:color="auto"/>
        <w:left w:val="none" w:sz="0" w:space="0" w:color="auto"/>
        <w:bottom w:val="none" w:sz="0" w:space="0" w:color="auto"/>
        <w:right w:val="none" w:sz="0" w:space="0" w:color="auto"/>
      </w:divBdr>
    </w:div>
    <w:div w:id="477184068">
      <w:bodyDiv w:val="1"/>
      <w:marLeft w:val="0"/>
      <w:marRight w:val="0"/>
      <w:marTop w:val="0"/>
      <w:marBottom w:val="0"/>
      <w:divBdr>
        <w:top w:val="none" w:sz="0" w:space="0" w:color="auto"/>
        <w:left w:val="none" w:sz="0" w:space="0" w:color="auto"/>
        <w:bottom w:val="none" w:sz="0" w:space="0" w:color="auto"/>
        <w:right w:val="none" w:sz="0" w:space="0" w:color="auto"/>
      </w:divBdr>
    </w:div>
    <w:div w:id="489448846">
      <w:bodyDiv w:val="1"/>
      <w:marLeft w:val="0"/>
      <w:marRight w:val="0"/>
      <w:marTop w:val="0"/>
      <w:marBottom w:val="0"/>
      <w:divBdr>
        <w:top w:val="none" w:sz="0" w:space="0" w:color="auto"/>
        <w:left w:val="none" w:sz="0" w:space="0" w:color="auto"/>
        <w:bottom w:val="none" w:sz="0" w:space="0" w:color="auto"/>
        <w:right w:val="none" w:sz="0" w:space="0" w:color="auto"/>
      </w:divBdr>
    </w:div>
    <w:div w:id="495730044">
      <w:bodyDiv w:val="1"/>
      <w:marLeft w:val="0"/>
      <w:marRight w:val="0"/>
      <w:marTop w:val="0"/>
      <w:marBottom w:val="0"/>
      <w:divBdr>
        <w:top w:val="none" w:sz="0" w:space="0" w:color="auto"/>
        <w:left w:val="none" w:sz="0" w:space="0" w:color="auto"/>
        <w:bottom w:val="none" w:sz="0" w:space="0" w:color="auto"/>
        <w:right w:val="none" w:sz="0" w:space="0" w:color="auto"/>
      </w:divBdr>
    </w:div>
    <w:div w:id="499468903">
      <w:bodyDiv w:val="1"/>
      <w:marLeft w:val="0"/>
      <w:marRight w:val="0"/>
      <w:marTop w:val="0"/>
      <w:marBottom w:val="0"/>
      <w:divBdr>
        <w:top w:val="none" w:sz="0" w:space="0" w:color="auto"/>
        <w:left w:val="none" w:sz="0" w:space="0" w:color="auto"/>
        <w:bottom w:val="none" w:sz="0" w:space="0" w:color="auto"/>
        <w:right w:val="none" w:sz="0" w:space="0" w:color="auto"/>
      </w:divBdr>
    </w:div>
    <w:div w:id="501315409">
      <w:bodyDiv w:val="1"/>
      <w:marLeft w:val="0"/>
      <w:marRight w:val="0"/>
      <w:marTop w:val="0"/>
      <w:marBottom w:val="0"/>
      <w:divBdr>
        <w:top w:val="none" w:sz="0" w:space="0" w:color="auto"/>
        <w:left w:val="none" w:sz="0" w:space="0" w:color="auto"/>
        <w:bottom w:val="none" w:sz="0" w:space="0" w:color="auto"/>
        <w:right w:val="none" w:sz="0" w:space="0" w:color="auto"/>
      </w:divBdr>
      <w:divsChild>
        <w:div w:id="278994292">
          <w:marLeft w:val="0"/>
          <w:marRight w:val="0"/>
          <w:marTop w:val="0"/>
          <w:marBottom w:val="0"/>
          <w:divBdr>
            <w:top w:val="none" w:sz="0" w:space="0" w:color="auto"/>
            <w:left w:val="none" w:sz="0" w:space="0" w:color="auto"/>
            <w:bottom w:val="none" w:sz="0" w:space="0" w:color="auto"/>
            <w:right w:val="none" w:sz="0" w:space="0" w:color="auto"/>
          </w:divBdr>
        </w:div>
        <w:div w:id="574972949">
          <w:marLeft w:val="0"/>
          <w:marRight w:val="0"/>
          <w:marTop w:val="0"/>
          <w:marBottom w:val="0"/>
          <w:divBdr>
            <w:top w:val="none" w:sz="0" w:space="0" w:color="auto"/>
            <w:left w:val="none" w:sz="0" w:space="0" w:color="auto"/>
            <w:bottom w:val="none" w:sz="0" w:space="0" w:color="auto"/>
            <w:right w:val="none" w:sz="0" w:space="0" w:color="auto"/>
          </w:divBdr>
          <w:divsChild>
            <w:div w:id="1873492623">
              <w:marLeft w:val="0"/>
              <w:marRight w:val="0"/>
              <w:marTop w:val="0"/>
              <w:marBottom w:val="0"/>
              <w:divBdr>
                <w:top w:val="none" w:sz="0" w:space="0" w:color="auto"/>
                <w:left w:val="none" w:sz="0" w:space="0" w:color="auto"/>
                <w:bottom w:val="none" w:sz="0" w:space="0" w:color="auto"/>
                <w:right w:val="none" w:sz="0" w:space="0" w:color="auto"/>
              </w:divBdr>
            </w:div>
            <w:div w:id="1585454243">
              <w:marLeft w:val="0"/>
              <w:marRight w:val="0"/>
              <w:marTop w:val="0"/>
              <w:marBottom w:val="0"/>
              <w:divBdr>
                <w:top w:val="none" w:sz="0" w:space="0" w:color="auto"/>
                <w:left w:val="none" w:sz="0" w:space="0" w:color="auto"/>
                <w:bottom w:val="none" w:sz="0" w:space="0" w:color="auto"/>
                <w:right w:val="none" w:sz="0" w:space="0" w:color="auto"/>
              </w:divBdr>
            </w:div>
            <w:div w:id="16336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17358075">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532234249">
      <w:bodyDiv w:val="1"/>
      <w:marLeft w:val="0"/>
      <w:marRight w:val="0"/>
      <w:marTop w:val="0"/>
      <w:marBottom w:val="0"/>
      <w:divBdr>
        <w:top w:val="none" w:sz="0" w:space="0" w:color="auto"/>
        <w:left w:val="none" w:sz="0" w:space="0" w:color="auto"/>
        <w:bottom w:val="none" w:sz="0" w:space="0" w:color="auto"/>
        <w:right w:val="none" w:sz="0" w:space="0" w:color="auto"/>
      </w:divBdr>
    </w:div>
    <w:div w:id="536820445">
      <w:bodyDiv w:val="1"/>
      <w:marLeft w:val="0"/>
      <w:marRight w:val="0"/>
      <w:marTop w:val="0"/>
      <w:marBottom w:val="0"/>
      <w:divBdr>
        <w:top w:val="none" w:sz="0" w:space="0" w:color="auto"/>
        <w:left w:val="none" w:sz="0" w:space="0" w:color="auto"/>
        <w:bottom w:val="none" w:sz="0" w:space="0" w:color="auto"/>
        <w:right w:val="none" w:sz="0" w:space="0" w:color="auto"/>
      </w:divBdr>
    </w:div>
    <w:div w:id="541089472">
      <w:bodyDiv w:val="1"/>
      <w:marLeft w:val="0"/>
      <w:marRight w:val="0"/>
      <w:marTop w:val="0"/>
      <w:marBottom w:val="0"/>
      <w:divBdr>
        <w:top w:val="none" w:sz="0" w:space="0" w:color="auto"/>
        <w:left w:val="none" w:sz="0" w:space="0" w:color="auto"/>
        <w:bottom w:val="none" w:sz="0" w:space="0" w:color="auto"/>
        <w:right w:val="none" w:sz="0" w:space="0" w:color="auto"/>
      </w:divBdr>
    </w:div>
    <w:div w:id="550920441">
      <w:bodyDiv w:val="1"/>
      <w:marLeft w:val="0"/>
      <w:marRight w:val="0"/>
      <w:marTop w:val="0"/>
      <w:marBottom w:val="0"/>
      <w:divBdr>
        <w:top w:val="none" w:sz="0" w:space="0" w:color="auto"/>
        <w:left w:val="none" w:sz="0" w:space="0" w:color="auto"/>
        <w:bottom w:val="none" w:sz="0" w:space="0" w:color="auto"/>
        <w:right w:val="none" w:sz="0" w:space="0" w:color="auto"/>
      </w:divBdr>
    </w:div>
    <w:div w:id="553782264">
      <w:bodyDiv w:val="1"/>
      <w:marLeft w:val="0"/>
      <w:marRight w:val="0"/>
      <w:marTop w:val="0"/>
      <w:marBottom w:val="0"/>
      <w:divBdr>
        <w:top w:val="none" w:sz="0" w:space="0" w:color="auto"/>
        <w:left w:val="none" w:sz="0" w:space="0" w:color="auto"/>
        <w:bottom w:val="none" w:sz="0" w:space="0" w:color="auto"/>
        <w:right w:val="none" w:sz="0" w:space="0" w:color="auto"/>
      </w:divBdr>
    </w:div>
    <w:div w:id="560097381">
      <w:bodyDiv w:val="1"/>
      <w:marLeft w:val="0"/>
      <w:marRight w:val="0"/>
      <w:marTop w:val="0"/>
      <w:marBottom w:val="0"/>
      <w:divBdr>
        <w:top w:val="none" w:sz="0" w:space="0" w:color="auto"/>
        <w:left w:val="none" w:sz="0" w:space="0" w:color="auto"/>
        <w:bottom w:val="none" w:sz="0" w:space="0" w:color="auto"/>
        <w:right w:val="none" w:sz="0" w:space="0" w:color="auto"/>
      </w:divBdr>
    </w:div>
    <w:div w:id="566647826">
      <w:bodyDiv w:val="1"/>
      <w:marLeft w:val="0"/>
      <w:marRight w:val="0"/>
      <w:marTop w:val="0"/>
      <w:marBottom w:val="0"/>
      <w:divBdr>
        <w:top w:val="none" w:sz="0" w:space="0" w:color="auto"/>
        <w:left w:val="none" w:sz="0" w:space="0" w:color="auto"/>
        <w:bottom w:val="none" w:sz="0" w:space="0" w:color="auto"/>
        <w:right w:val="none" w:sz="0" w:space="0" w:color="auto"/>
      </w:divBdr>
    </w:div>
    <w:div w:id="569390876">
      <w:bodyDiv w:val="1"/>
      <w:marLeft w:val="0"/>
      <w:marRight w:val="0"/>
      <w:marTop w:val="0"/>
      <w:marBottom w:val="0"/>
      <w:divBdr>
        <w:top w:val="none" w:sz="0" w:space="0" w:color="auto"/>
        <w:left w:val="none" w:sz="0" w:space="0" w:color="auto"/>
        <w:bottom w:val="none" w:sz="0" w:space="0" w:color="auto"/>
        <w:right w:val="none" w:sz="0" w:space="0" w:color="auto"/>
      </w:divBdr>
    </w:div>
    <w:div w:id="572668223">
      <w:bodyDiv w:val="1"/>
      <w:marLeft w:val="0"/>
      <w:marRight w:val="0"/>
      <w:marTop w:val="0"/>
      <w:marBottom w:val="0"/>
      <w:divBdr>
        <w:top w:val="none" w:sz="0" w:space="0" w:color="auto"/>
        <w:left w:val="none" w:sz="0" w:space="0" w:color="auto"/>
        <w:bottom w:val="none" w:sz="0" w:space="0" w:color="auto"/>
        <w:right w:val="none" w:sz="0" w:space="0" w:color="auto"/>
      </w:divBdr>
    </w:div>
    <w:div w:id="573782753">
      <w:bodyDiv w:val="1"/>
      <w:marLeft w:val="0"/>
      <w:marRight w:val="0"/>
      <w:marTop w:val="0"/>
      <w:marBottom w:val="0"/>
      <w:divBdr>
        <w:top w:val="none" w:sz="0" w:space="0" w:color="auto"/>
        <w:left w:val="none" w:sz="0" w:space="0" w:color="auto"/>
        <w:bottom w:val="none" w:sz="0" w:space="0" w:color="auto"/>
        <w:right w:val="none" w:sz="0" w:space="0" w:color="auto"/>
      </w:divBdr>
    </w:div>
    <w:div w:id="575364290">
      <w:bodyDiv w:val="1"/>
      <w:marLeft w:val="0"/>
      <w:marRight w:val="0"/>
      <w:marTop w:val="0"/>
      <w:marBottom w:val="0"/>
      <w:divBdr>
        <w:top w:val="none" w:sz="0" w:space="0" w:color="auto"/>
        <w:left w:val="none" w:sz="0" w:space="0" w:color="auto"/>
        <w:bottom w:val="none" w:sz="0" w:space="0" w:color="auto"/>
        <w:right w:val="none" w:sz="0" w:space="0" w:color="auto"/>
      </w:divBdr>
    </w:div>
    <w:div w:id="575700691">
      <w:bodyDiv w:val="1"/>
      <w:marLeft w:val="0"/>
      <w:marRight w:val="0"/>
      <w:marTop w:val="0"/>
      <w:marBottom w:val="0"/>
      <w:divBdr>
        <w:top w:val="none" w:sz="0" w:space="0" w:color="auto"/>
        <w:left w:val="none" w:sz="0" w:space="0" w:color="auto"/>
        <w:bottom w:val="none" w:sz="0" w:space="0" w:color="auto"/>
        <w:right w:val="none" w:sz="0" w:space="0" w:color="auto"/>
      </w:divBdr>
    </w:div>
    <w:div w:id="576135764">
      <w:bodyDiv w:val="1"/>
      <w:marLeft w:val="0"/>
      <w:marRight w:val="0"/>
      <w:marTop w:val="0"/>
      <w:marBottom w:val="0"/>
      <w:divBdr>
        <w:top w:val="none" w:sz="0" w:space="0" w:color="auto"/>
        <w:left w:val="none" w:sz="0" w:space="0" w:color="auto"/>
        <w:bottom w:val="none" w:sz="0" w:space="0" w:color="auto"/>
        <w:right w:val="none" w:sz="0" w:space="0" w:color="auto"/>
      </w:divBdr>
    </w:div>
    <w:div w:id="576211066">
      <w:bodyDiv w:val="1"/>
      <w:marLeft w:val="0"/>
      <w:marRight w:val="0"/>
      <w:marTop w:val="0"/>
      <w:marBottom w:val="0"/>
      <w:divBdr>
        <w:top w:val="none" w:sz="0" w:space="0" w:color="auto"/>
        <w:left w:val="none" w:sz="0" w:space="0" w:color="auto"/>
        <w:bottom w:val="none" w:sz="0" w:space="0" w:color="auto"/>
        <w:right w:val="none" w:sz="0" w:space="0" w:color="auto"/>
      </w:divBdr>
    </w:div>
    <w:div w:id="577638414">
      <w:bodyDiv w:val="1"/>
      <w:marLeft w:val="0"/>
      <w:marRight w:val="0"/>
      <w:marTop w:val="0"/>
      <w:marBottom w:val="0"/>
      <w:divBdr>
        <w:top w:val="none" w:sz="0" w:space="0" w:color="auto"/>
        <w:left w:val="none" w:sz="0" w:space="0" w:color="auto"/>
        <w:bottom w:val="none" w:sz="0" w:space="0" w:color="auto"/>
        <w:right w:val="none" w:sz="0" w:space="0" w:color="auto"/>
      </w:divBdr>
    </w:div>
    <w:div w:id="578906461">
      <w:bodyDiv w:val="1"/>
      <w:marLeft w:val="0"/>
      <w:marRight w:val="0"/>
      <w:marTop w:val="0"/>
      <w:marBottom w:val="0"/>
      <w:divBdr>
        <w:top w:val="none" w:sz="0" w:space="0" w:color="auto"/>
        <w:left w:val="none" w:sz="0" w:space="0" w:color="auto"/>
        <w:bottom w:val="none" w:sz="0" w:space="0" w:color="auto"/>
        <w:right w:val="none" w:sz="0" w:space="0" w:color="auto"/>
      </w:divBdr>
    </w:div>
    <w:div w:id="583489106">
      <w:bodyDiv w:val="1"/>
      <w:marLeft w:val="0"/>
      <w:marRight w:val="0"/>
      <w:marTop w:val="0"/>
      <w:marBottom w:val="0"/>
      <w:divBdr>
        <w:top w:val="none" w:sz="0" w:space="0" w:color="auto"/>
        <w:left w:val="none" w:sz="0" w:space="0" w:color="auto"/>
        <w:bottom w:val="none" w:sz="0" w:space="0" w:color="auto"/>
        <w:right w:val="none" w:sz="0" w:space="0" w:color="auto"/>
      </w:divBdr>
    </w:div>
    <w:div w:id="593560472">
      <w:bodyDiv w:val="1"/>
      <w:marLeft w:val="0"/>
      <w:marRight w:val="0"/>
      <w:marTop w:val="0"/>
      <w:marBottom w:val="0"/>
      <w:divBdr>
        <w:top w:val="none" w:sz="0" w:space="0" w:color="auto"/>
        <w:left w:val="none" w:sz="0" w:space="0" w:color="auto"/>
        <w:bottom w:val="none" w:sz="0" w:space="0" w:color="auto"/>
        <w:right w:val="none" w:sz="0" w:space="0" w:color="auto"/>
      </w:divBdr>
    </w:div>
    <w:div w:id="594824950">
      <w:bodyDiv w:val="1"/>
      <w:marLeft w:val="0"/>
      <w:marRight w:val="0"/>
      <w:marTop w:val="0"/>
      <w:marBottom w:val="0"/>
      <w:divBdr>
        <w:top w:val="none" w:sz="0" w:space="0" w:color="auto"/>
        <w:left w:val="none" w:sz="0" w:space="0" w:color="auto"/>
        <w:bottom w:val="none" w:sz="0" w:space="0" w:color="auto"/>
        <w:right w:val="none" w:sz="0" w:space="0" w:color="auto"/>
      </w:divBdr>
    </w:div>
    <w:div w:id="606667900">
      <w:bodyDiv w:val="1"/>
      <w:marLeft w:val="0"/>
      <w:marRight w:val="0"/>
      <w:marTop w:val="0"/>
      <w:marBottom w:val="0"/>
      <w:divBdr>
        <w:top w:val="none" w:sz="0" w:space="0" w:color="auto"/>
        <w:left w:val="none" w:sz="0" w:space="0" w:color="auto"/>
        <w:bottom w:val="none" w:sz="0" w:space="0" w:color="auto"/>
        <w:right w:val="none" w:sz="0" w:space="0" w:color="auto"/>
      </w:divBdr>
    </w:div>
    <w:div w:id="610018445">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17183513">
      <w:bodyDiv w:val="1"/>
      <w:marLeft w:val="0"/>
      <w:marRight w:val="0"/>
      <w:marTop w:val="0"/>
      <w:marBottom w:val="0"/>
      <w:divBdr>
        <w:top w:val="none" w:sz="0" w:space="0" w:color="auto"/>
        <w:left w:val="none" w:sz="0" w:space="0" w:color="auto"/>
        <w:bottom w:val="none" w:sz="0" w:space="0" w:color="auto"/>
        <w:right w:val="none" w:sz="0" w:space="0" w:color="auto"/>
      </w:divBdr>
    </w:div>
    <w:div w:id="624196917">
      <w:bodyDiv w:val="1"/>
      <w:marLeft w:val="0"/>
      <w:marRight w:val="0"/>
      <w:marTop w:val="0"/>
      <w:marBottom w:val="0"/>
      <w:divBdr>
        <w:top w:val="none" w:sz="0" w:space="0" w:color="auto"/>
        <w:left w:val="none" w:sz="0" w:space="0" w:color="auto"/>
        <w:bottom w:val="none" w:sz="0" w:space="0" w:color="auto"/>
        <w:right w:val="none" w:sz="0" w:space="0" w:color="auto"/>
      </w:divBdr>
    </w:div>
    <w:div w:id="625701566">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31908938">
      <w:bodyDiv w:val="1"/>
      <w:marLeft w:val="0"/>
      <w:marRight w:val="0"/>
      <w:marTop w:val="0"/>
      <w:marBottom w:val="0"/>
      <w:divBdr>
        <w:top w:val="none" w:sz="0" w:space="0" w:color="auto"/>
        <w:left w:val="none" w:sz="0" w:space="0" w:color="auto"/>
        <w:bottom w:val="none" w:sz="0" w:space="0" w:color="auto"/>
        <w:right w:val="none" w:sz="0" w:space="0" w:color="auto"/>
      </w:divBdr>
    </w:div>
    <w:div w:id="649598284">
      <w:bodyDiv w:val="1"/>
      <w:marLeft w:val="0"/>
      <w:marRight w:val="0"/>
      <w:marTop w:val="0"/>
      <w:marBottom w:val="0"/>
      <w:divBdr>
        <w:top w:val="none" w:sz="0" w:space="0" w:color="auto"/>
        <w:left w:val="none" w:sz="0" w:space="0" w:color="auto"/>
        <w:bottom w:val="none" w:sz="0" w:space="0" w:color="auto"/>
        <w:right w:val="none" w:sz="0" w:space="0" w:color="auto"/>
      </w:divBdr>
    </w:div>
    <w:div w:id="650674173">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651105505">
      <w:bodyDiv w:val="1"/>
      <w:marLeft w:val="0"/>
      <w:marRight w:val="0"/>
      <w:marTop w:val="0"/>
      <w:marBottom w:val="0"/>
      <w:divBdr>
        <w:top w:val="none" w:sz="0" w:space="0" w:color="auto"/>
        <w:left w:val="none" w:sz="0" w:space="0" w:color="auto"/>
        <w:bottom w:val="none" w:sz="0" w:space="0" w:color="auto"/>
        <w:right w:val="none" w:sz="0" w:space="0" w:color="auto"/>
      </w:divBdr>
    </w:div>
    <w:div w:id="654334150">
      <w:bodyDiv w:val="1"/>
      <w:marLeft w:val="0"/>
      <w:marRight w:val="0"/>
      <w:marTop w:val="0"/>
      <w:marBottom w:val="0"/>
      <w:divBdr>
        <w:top w:val="none" w:sz="0" w:space="0" w:color="auto"/>
        <w:left w:val="none" w:sz="0" w:space="0" w:color="auto"/>
        <w:bottom w:val="none" w:sz="0" w:space="0" w:color="auto"/>
        <w:right w:val="none" w:sz="0" w:space="0" w:color="auto"/>
      </w:divBdr>
    </w:div>
    <w:div w:id="656373966">
      <w:bodyDiv w:val="1"/>
      <w:marLeft w:val="0"/>
      <w:marRight w:val="0"/>
      <w:marTop w:val="0"/>
      <w:marBottom w:val="0"/>
      <w:divBdr>
        <w:top w:val="none" w:sz="0" w:space="0" w:color="auto"/>
        <w:left w:val="none" w:sz="0" w:space="0" w:color="auto"/>
        <w:bottom w:val="none" w:sz="0" w:space="0" w:color="auto"/>
        <w:right w:val="none" w:sz="0" w:space="0" w:color="auto"/>
      </w:divBdr>
    </w:div>
    <w:div w:id="674497777">
      <w:bodyDiv w:val="1"/>
      <w:marLeft w:val="0"/>
      <w:marRight w:val="0"/>
      <w:marTop w:val="0"/>
      <w:marBottom w:val="0"/>
      <w:divBdr>
        <w:top w:val="none" w:sz="0" w:space="0" w:color="auto"/>
        <w:left w:val="none" w:sz="0" w:space="0" w:color="auto"/>
        <w:bottom w:val="none" w:sz="0" w:space="0" w:color="auto"/>
        <w:right w:val="none" w:sz="0" w:space="0" w:color="auto"/>
      </w:divBdr>
    </w:div>
    <w:div w:id="679429938">
      <w:bodyDiv w:val="1"/>
      <w:marLeft w:val="0"/>
      <w:marRight w:val="0"/>
      <w:marTop w:val="0"/>
      <w:marBottom w:val="0"/>
      <w:divBdr>
        <w:top w:val="none" w:sz="0" w:space="0" w:color="auto"/>
        <w:left w:val="none" w:sz="0" w:space="0" w:color="auto"/>
        <w:bottom w:val="none" w:sz="0" w:space="0" w:color="auto"/>
        <w:right w:val="none" w:sz="0" w:space="0" w:color="auto"/>
      </w:divBdr>
    </w:div>
    <w:div w:id="680933938">
      <w:bodyDiv w:val="1"/>
      <w:marLeft w:val="0"/>
      <w:marRight w:val="0"/>
      <w:marTop w:val="0"/>
      <w:marBottom w:val="0"/>
      <w:divBdr>
        <w:top w:val="none" w:sz="0" w:space="0" w:color="auto"/>
        <w:left w:val="none" w:sz="0" w:space="0" w:color="auto"/>
        <w:bottom w:val="none" w:sz="0" w:space="0" w:color="auto"/>
        <w:right w:val="none" w:sz="0" w:space="0" w:color="auto"/>
      </w:divBdr>
    </w:div>
    <w:div w:id="681587053">
      <w:bodyDiv w:val="1"/>
      <w:marLeft w:val="0"/>
      <w:marRight w:val="0"/>
      <w:marTop w:val="0"/>
      <w:marBottom w:val="0"/>
      <w:divBdr>
        <w:top w:val="none" w:sz="0" w:space="0" w:color="auto"/>
        <w:left w:val="none" w:sz="0" w:space="0" w:color="auto"/>
        <w:bottom w:val="none" w:sz="0" w:space="0" w:color="auto"/>
        <w:right w:val="none" w:sz="0" w:space="0" w:color="auto"/>
      </w:divBdr>
    </w:div>
    <w:div w:id="682051347">
      <w:bodyDiv w:val="1"/>
      <w:marLeft w:val="0"/>
      <w:marRight w:val="0"/>
      <w:marTop w:val="0"/>
      <w:marBottom w:val="0"/>
      <w:divBdr>
        <w:top w:val="none" w:sz="0" w:space="0" w:color="auto"/>
        <w:left w:val="none" w:sz="0" w:space="0" w:color="auto"/>
        <w:bottom w:val="none" w:sz="0" w:space="0" w:color="auto"/>
        <w:right w:val="none" w:sz="0" w:space="0" w:color="auto"/>
      </w:divBdr>
    </w:div>
    <w:div w:id="682630413">
      <w:bodyDiv w:val="1"/>
      <w:marLeft w:val="0"/>
      <w:marRight w:val="0"/>
      <w:marTop w:val="0"/>
      <w:marBottom w:val="0"/>
      <w:divBdr>
        <w:top w:val="none" w:sz="0" w:space="0" w:color="auto"/>
        <w:left w:val="none" w:sz="0" w:space="0" w:color="auto"/>
        <w:bottom w:val="none" w:sz="0" w:space="0" w:color="auto"/>
        <w:right w:val="none" w:sz="0" w:space="0" w:color="auto"/>
      </w:divBdr>
    </w:div>
    <w:div w:id="683481602">
      <w:bodyDiv w:val="1"/>
      <w:marLeft w:val="0"/>
      <w:marRight w:val="0"/>
      <w:marTop w:val="0"/>
      <w:marBottom w:val="0"/>
      <w:divBdr>
        <w:top w:val="none" w:sz="0" w:space="0" w:color="auto"/>
        <w:left w:val="none" w:sz="0" w:space="0" w:color="auto"/>
        <w:bottom w:val="none" w:sz="0" w:space="0" w:color="auto"/>
        <w:right w:val="none" w:sz="0" w:space="0" w:color="auto"/>
      </w:divBdr>
    </w:div>
    <w:div w:id="686104445">
      <w:bodyDiv w:val="1"/>
      <w:marLeft w:val="0"/>
      <w:marRight w:val="0"/>
      <w:marTop w:val="0"/>
      <w:marBottom w:val="0"/>
      <w:divBdr>
        <w:top w:val="none" w:sz="0" w:space="0" w:color="auto"/>
        <w:left w:val="none" w:sz="0" w:space="0" w:color="auto"/>
        <w:bottom w:val="none" w:sz="0" w:space="0" w:color="auto"/>
        <w:right w:val="none" w:sz="0" w:space="0" w:color="auto"/>
      </w:divBdr>
    </w:div>
    <w:div w:id="692455970">
      <w:bodyDiv w:val="1"/>
      <w:marLeft w:val="0"/>
      <w:marRight w:val="0"/>
      <w:marTop w:val="0"/>
      <w:marBottom w:val="0"/>
      <w:divBdr>
        <w:top w:val="none" w:sz="0" w:space="0" w:color="auto"/>
        <w:left w:val="none" w:sz="0" w:space="0" w:color="auto"/>
        <w:bottom w:val="none" w:sz="0" w:space="0" w:color="auto"/>
        <w:right w:val="none" w:sz="0" w:space="0" w:color="auto"/>
      </w:divBdr>
    </w:div>
    <w:div w:id="693111455">
      <w:bodyDiv w:val="1"/>
      <w:marLeft w:val="0"/>
      <w:marRight w:val="0"/>
      <w:marTop w:val="0"/>
      <w:marBottom w:val="0"/>
      <w:divBdr>
        <w:top w:val="none" w:sz="0" w:space="0" w:color="auto"/>
        <w:left w:val="none" w:sz="0" w:space="0" w:color="auto"/>
        <w:bottom w:val="none" w:sz="0" w:space="0" w:color="auto"/>
        <w:right w:val="none" w:sz="0" w:space="0" w:color="auto"/>
      </w:divBdr>
    </w:div>
    <w:div w:id="693924452">
      <w:bodyDiv w:val="1"/>
      <w:marLeft w:val="0"/>
      <w:marRight w:val="0"/>
      <w:marTop w:val="0"/>
      <w:marBottom w:val="0"/>
      <w:divBdr>
        <w:top w:val="none" w:sz="0" w:space="0" w:color="auto"/>
        <w:left w:val="none" w:sz="0" w:space="0" w:color="auto"/>
        <w:bottom w:val="none" w:sz="0" w:space="0" w:color="auto"/>
        <w:right w:val="none" w:sz="0" w:space="0" w:color="auto"/>
      </w:divBdr>
    </w:div>
    <w:div w:id="695619512">
      <w:bodyDiv w:val="1"/>
      <w:marLeft w:val="0"/>
      <w:marRight w:val="0"/>
      <w:marTop w:val="0"/>
      <w:marBottom w:val="0"/>
      <w:divBdr>
        <w:top w:val="none" w:sz="0" w:space="0" w:color="auto"/>
        <w:left w:val="none" w:sz="0" w:space="0" w:color="auto"/>
        <w:bottom w:val="none" w:sz="0" w:space="0" w:color="auto"/>
        <w:right w:val="none" w:sz="0" w:space="0" w:color="auto"/>
      </w:divBdr>
    </w:div>
    <w:div w:id="699818679">
      <w:bodyDiv w:val="1"/>
      <w:marLeft w:val="0"/>
      <w:marRight w:val="0"/>
      <w:marTop w:val="0"/>
      <w:marBottom w:val="0"/>
      <w:divBdr>
        <w:top w:val="none" w:sz="0" w:space="0" w:color="auto"/>
        <w:left w:val="none" w:sz="0" w:space="0" w:color="auto"/>
        <w:bottom w:val="none" w:sz="0" w:space="0" w:color="auto"/>
        <w:right w:val="none" w:sz="0" w:space="0" w:color="auto"/>
      </w:divBdr>
    </w:div>
    <w:div w:id="704675636">
      <w:bodyDiv w:val="1"/>
      <w:marLeft w:val="0"/>
      <w:marRight w:val="0"/>
      <w:marTop w:val="0"/>
      <w:marBottom w:val="0"/>
      <w:divBdr>
        <w:top w:val="none" w:sz="0" w:space="0" w:color="auto"/>
        <w:left w:val="none" w:sz="0" w:space="0" w:color="auto"/>
        <w:bottom w:val="none" w:sz="0" w:space="0" w:color="auto"/>
        <w:right w:val="none" w:sz="0" w:space="0" w:color="auto"/>
      </w:divBdr>
    </w:div>
    <w:div w:id="704906337">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06638176">
      <w:bodyDiv w:val="1"/>
      <w:marLeft w:val="0"/>
      <w:marRight w:val="0"/>
      <w:marTop w:val="0"/>
      <w:marBottom w:val="0"/>
      <w:divBdr>
        <w:top w:val="none" w:sz="0" w:space="0" w:color="auto"/>
        <w:left w:val="none" w:sz="0" w:space="0" w:color="auto"/>
        <w:bottom w:val="none" w:sz="0" w:space="0" w:color="auto"/>
        <w:right w:val="none" w:sz="0" w:space="0" w:color="auto"/>
      </w:divBdr>
    </w:div>
    <w:div w:id="716440107">
      <w:bodyDiv w:val="1"/>
      <w:marLeft w:val="0"/>
      <w:marRight w:val="0"/>
      <w:marTop w:val="0"/>
      <w:marBottom w:val="0"/>
      <w:divBdr>
        <w:top w:val="none" w:sz="0" w:space="0" w:color="auto"/>
        <w:left w:val="none" w:sz="0" w:space="0" w:color="auto"/>
        <w:bottom w:val="none" w:sz="0" w:space="0" w:color="auto"/>
        <w:right w:val="none" w:sz="0" w:space="0" w:color="auto"/>
      </w:divBdr>
    </w:div>
    <w:div w:id="718944853">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23792111">
      <w:bodyDiv w:val="1"/>
      <w:marLeft w:val="0"/>
      <w:marRight w:val="0"/>
      <w:marTop w:val="0"/>
      <w:marBottom w:val="0"/>
      <w:divBdr>
        <w:top w:val="none" w:sz="0" w:space="0" w:color="auto"/>
        <w:left w:val="none" w:sz="0" w:space="0" w:color="auto"/>
        <w:bottom w:val="none" w:sz="0" w:space="0" w:color="auto"/>
        <w:right w:val="none" w:sz="0" w:space="0" w:color="auto"/>
      </w:divBdr>
    </w:div>
    <w:div w:id="723992660">
      <w:bodyDiv w:val="1"/>
      <w:marLeft w:val="0"/>
      <w:marRight w:val="0"/>
      <w:marTop w:val="0"/>
      <w:marBottom w:val="0"/>
      <w:divBdr>
        <w:top w:val="none" w:sz="0" w:space="0" w:color="auto"/>
        <w:left w:val="none" w:sz="0" w:space="0" w:color="auto"/>
        <w:bottom w:val="none" w:sz="0" w:space="0" w:color="auto"/>
        <w:right w:val="none" w:sz="0" w:space="0" w:color="auto"/>
      </w:divBdr>
    </w:div>
    <w:div w:id="740952565">
      <w:bodyDiv w:val="1"/>
      <w:marLeft w:val="0"/>
      <w:marRight w:val="0"/>
      <w:marTop w:val="0"/>
      <w:marBottom w:val="0"/>
      <w:divBdr>
        <w:top w:val="none" w:sz="0" w:space="0" w:color="auto"/>
        <w:left w:val="none" w:sz="0" w:space="0" w:color="auto"/>
        <w:bottom w:val="none" w:sz="0" w:space="0" w:color="auto"/>
        <w:right w:val="none" w:sz="0" w:space="0" w:color="auto"/>
      </w:divBdr>
    </w:div>
    <w:div w:id="746339945">
      <w:bodyDiv w:val="1"/>
      <w:marLeft w:val="0"/>
      <w:marRight w:val="0"/>
      <w:marTop w:val="0"/>
      <w:marBottom w:val="0"/>
      <w:divBdr>
        <w:top w:val="none" w:sz="0" w:space="0" w:color="auto"/>
        <w:left w:val="none" w:sz="0" w:space="0" w:color="auto"/>
        <w:bottom w:val="none" w:sz="0" w:space="0" w:color="auto"/>
        <w:right w:val="none" w:sz="0" w:space="0" w:color="auto"/>
      </w:divBdr>
    </w:div>
    <w:div w:id="752553096">
      <w:bodyDiv w:val="1"/>
      <w:marLeft w:val="0"/>
      <w:marRight w:val="0"/>
      <w:marTop w:val="0"/>
      <w:marBottom w:val="0"/>
      <w:divBdr>
        <w:top w:val="none" w:sz="0" w:space="0" w:color="auto"/>
        <w:left w:val="none" w:sz="0" w:space="0" w:color="auto"/>
        <w:bottom w:val="none" w:sz="0" w:space="0" w:color="auto"/>
        <w:right w:val="none" w:sz="0" w:space="0" w:color="auto"/>
      </w:divBdr>
    </w:div>
    <w:div w:id="760375295">
      <w:bodyDiv w:val="1"/>
      <w:marLeft w:val="0"/>
      <w:marRight w:val="0"/>
      <w:marTop w:val="0"/>
      <w:marBottom w:val="0"/>
      <w:divBdr>
        <w:top w:val="none" w:sz="0" w:space="0" w:color="auto"/>
        <w:left w:val="none" w:sz="0" w:space="0" w:color="auto"/>
        <w:bottom w:val="none" w:sz="0" w:space="0" w:color="auto"/>
        <w:right w:val="none" w:sz="0" w:space="0" w:color="auto"/>
      </w:divBdr>
    </w:div>
    <w:div w:id="761217300">
      <w:bodyDiv w:val="1"/>
      <w:marLeft w:val="0"/>
      <w:marRight w:val="0"/>
      <w:marTop w:val="0"/>
      <w:marBottom w:val="0"/>
      <w:divBdr>
        <w:top w:val="none" w:sz="0" w:space="0" w:color="auto"/>
        <w:left w:val="none" w:sz="0" w:space="0" w:color="auto"/>
        <w:bottom w:val="none" w:sz="0" w:space="0" w:color="auto"/>
        <w:right w:val="none" w:sz="0" w:space="0" w:color="auto"/>
      </w:divBdr>
    </w:div>
    <w:div w:id="768627082">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7871030">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84690343">
      <w:bodyDiv w:val="1"/>
      <w:marLeft w:val="0"/>
      <w:marRight w:val="0"/>
      <w:marTop w:val="0"/>
      <w:marBottom w:val="0"/>
      <w:divBdr>
        <w:top w:val="none" w:sz="0" w:space="0" w:color="auto"/>
        <w:left w:val="none" w:sz="0" w:space="0" w:color="auto"/>
        <w:bottom w:val="none" w:sz="0" w:space="0" w:color="auto"/>
        <w:right w:val="none" w:sz="0" w:space="0" w:color="auto"/>
      </w:divBdr>
    </w:div>
    <w:div w:id="784888944">
      <w:bodyDiv w:val="1"/>
      <w:marLeft w:val="0"/>
      <w:marRight w:val="0"/>
      <w:marTop w:val="0"/>
      <w:marBottom w:val="0"/>
      <w:divBdr>
        <w:top w:val="none" w:sz="0" w:space="0" w:color="auto"/>
        <w:left w:val="none" w:sz="0" w:space="0" w:color="auto"/>
        <w:bottom w:val="none" w:sz="0" w:space="0" w:color="auto"/>
        <w:right w:val="none" w:sz="0" w:space="0" w:color="auto"/>
      </w:divBdr>
    </w:div>
    <w:div w:id="785077689">
      <w:bodyDiv w:val="1"/>
      <w:marLeft w:val="0"/>
      <w:marRight w:val="0"/>
      <w:marTop w:val="0"/>
      <w:marBottom w:val="0"/>
      <w:divBdr>
        <w:top w:val="none" w:sz="0" w:space="0" w:color="auto"/>
        <w:left w:val="none" w:sz="0" w:space="0" w:color="auto"/>
        <w:bottom w:val="none" w:sz="0" w:space="0" w:color="auto"/>
        <w:right w:val="none" w:sz="0" w:space="0" w:color="auto"/>
      </w:divBdr>
    </w:div>
    <w:div w:id="789860313">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00726186">
      <w:bodyDiv w:val="1"/>
      <w:marLeft w:val="0"/>
      <w:marRight w:val="0"/>
      <w:marTop w:val="0"/>
      <w:marBottom w:val="0"/>
      <w:divBdr>
        <w:top w:val="none" w:sz="0" w:space="0" w:color="auto"/>
        <w:left w:val="none" w:sz="0" w:space="0" w:color="auto"/>
        <w:bottom w:val="none" w:sz="0" w:space="0" w:color="auto"/>
        <w:right w:val="none" w:sz="0" w:space="0" w:color="auto"/>
      </w:divBdr>
    </w:div>
    <w:div w:id="800920460">
      <w:bodyDiv w:val="1"/>
      <w:marLeft w:val="0"/>
      <w:marRight w:val="0"/>
      <w:marTop w:val="0"/>
      <w:marBottom w:val="0"/>
      <w:divBdr>
        <w:top w:val="none" w:sz="0" w:space="0" w:color="auto"/>
        <w:left w:val="none" w:sz="0" w:space="0" w:color="auto"/>
        <w:bottom w:val="none" w:sz="0" w:space="0" w:color="auto"/>
        <w:right w:val="none" w:sz="0" w:space="0" w:color="auto"/>
      </w:divBdr>
    </w:div>
    <w:div w:id="801656916">
      <w:bodyDiv w:val="1"/>
      <w:marLeft w:val="0"/>
      <w:marRight w:val="0"/>
      <w:marTop w:val="0"/>
      <w:marBottom w:val="0"/>
      <w:divBdr>
        <w:top w:val="none" w:sz="0" w:space="0" w:color="auto"/>
        <w:left w:val="none" w:sz="0" w:space="0" w:color="auto"/>
        <w:bottom w:val="none" w:sz="0" w:space="0" w:color="auto"/>
        <w:right w:val="none" w:sz="0" w:space="0" w:color="auto"/>
      </w:divBdr>
    </w:div>
    <w:div w:id="802119897">
      <w:bodyDiv w:val="1"/>
      <w:marLeft w:val="0"/>
      <w:marRight w:val="0"/>
      <w:marTop w:val="0"/>
      <w:marBottom w:val="0"/>
      <w:divBdr>
        <w:top w:val="none" w:sz="0" w:space="0" w:color="auto"/>
        <w:left w:val="none" w:sz="0" w:space="0" w:color="auto"/>
        <w:bottom w:val="none" w:sz="0" w:space="0" w:color="auto"/>
        <w:right w:val="none" w:sz="0" w:space="0" w:color="auto"/>
      </w:divBdr>
    </w:div>
    <w:div w:id="810245487">
      <w:bodyDiv w:val="1"/>
      <w:marLeft w:val="0"/>
      <w:marRight w:val="0"/>
      <w:marTop w:val="0"/>
      <w:marBottom w:val="0"/>
      <w:divBdr>
        <w:top w:val="none" w:sz="0" w:space="0" w:color="auto"/>
        <w:left w:val="none" w:sz="0" w:space="0" w:color="auto"/>
        <w:bottom w:val="none" w:sz="0" w:space="0" w:color="auto"/>
        <w:right w:val="none" w:sz="0" w:space="0" w:color="auto"/>
      </w:divBdr>
    </w:div>
    <w:div w:id="813569808">
      <w:bodyDiv w:val="1"/>
      <w:marLeft w:val="0"/>
      <w:marRight w:val="0"/>
      <w:marTop w:val="0"/>
      <w:marBottom w:val="0"/>
      <w:divBdr>
        <w:top w:val="none" w:sz="0" w:space="0" w:color="auto"/>
        <w:left w:val="none" w:sz="0" w:space="0" w:color="auto"/>
        <w:bottom w:val="none" w:sz="0" w:space="0" w:color="auto"/>
        <w:right w:val="none" w:sz="0" w:space="0" w:color="auto"/>
      </w:divBdr>
    </w:div>
    <w:div w:id="814227690">
      <w:bodyDiv w:val="1"/>
      <w:marLeft w:val="0"/>
      <w:marRight w:val="0"/>
      <w:marTop w:val="0"/>
      <w:marBottom w:val="0"/>
      <w:divBdr>
        <w:top w:val="none" w:sz="0" w:space="0" w:color="auto"/>
        <w:left w:val="none" w:sz="0" w:space="0" w:color="auto"/>
        <w:bottom w:val="none" w:sz="0" w:space="0" w:color="auto"/>
        <w:right w:val="none" w:sz="0" w:space="0" w:color="auto"/>
      </w:divBdr>
    </w:div>
    <w:div w:id="814758111">
      <w:bodyDiv w:val="1"/>
      <w:marLeft w:val="0"/>
      <w:marRight w:val="0"/>
      <w:marTop w:val="0"/>
      <w:marBottom w:val="0"/>
      <w:divBdr>
        <w:top w:val="none" w:sz="0" w:space="0" w:color="auto"/>
        <w:left w:val="none" w:sz="0" w:space="0" w:color="auto"/>
        <w:bottom w:val="none" w:sz="0" w:space="0" w:color="auto"/>
        <w:right w:val="none" w:sz="0" w:space="0" w:color="auto"/>
      </w:divBdr>
    </w:div>
    <w:div w:id="815026567">
      <w:bodyDiv w:val="1"/>
      <w:marLeft w:val="0"/>
      <w:marRight w:val="0"/>
      <w:marTop w:val="0"/>
      <w:marBottom w:val="0"/>
      <w:divBdr>
        <w:top w:val="none" w:sz="0" w:space="0" w:color="auto"/>
        <w:left w:val="none" w:sz="0" w:space="0" w:color="auto"/>
        <w:bottom w:val="none" w:sz="0" w:space="0" w:color="auto"/>
        <w:right w:val="none" w:sz="0" w:space="0" w:color="auto"/>
      </w:divBdr>
    </w:div>
    <w:div w:id="816337814">
      <w:bodyDiv w:val="1"/>
      <w:marLeft w:val="0"/>
      <w:marRight w:val="0"/>
      <w:marTop w:val="0"/>
      <w:marBottom w:val="0"/>
      <w:divBdr>
        <w:top w:val="none" w:sz="0" w:space="0" w:color="auto"/>
        <w:left w:val="none" w:sz="0" w:space="0" w:color="auto"/>
        <w:bottom w:val="none" w:sz="0" w:space="0" w:color="auto"/>
        <w:right w:val="none" w:sz="0" w:space="0" w:color="auto"/>
      </w:divBdr>
    </w:div>
    <w:div w:id="819077376">
      <w:bodyDiv w:val="1"/>
      <w:marLeft w:val="0"/>
      <w:marRight w:val="0"/>
      <w:marTop w:val="0"/>
      <w:marBottom w:val="0"/>
      <w:divBdr>
        <w:top w:val="none" w:sz="0" w:space="0" w:color="auto"/>
        <w:left w:val="none" w:sz="0" w:space="0" w:color="auto"/>
        <w:bottom w:val="none" w:sz="0" w:space="0" w:color="auto"/>
        <w:right w:val="none" w:sz="0" w:space="0" w:color="auto"/>
      </w:divBdr>
    </w:div>
    <w:div w:id="822544085">
      <w:bodyDiv w:val="1"/>
      <w:marLeft w:val="0"/>
      <w:marRight w:val="0"/>
      <w:marTop w:val="0"/>
      <w:marBottom w:val="0"/>
      <w:divBdr>
        <w:top w:val="none" w:sz="0" w:space="0" w:color="auto"/>
        <w:left w:val="none" w:sz="0" w:space="0" w:color="auto"/>
        <w:bottom w:val="none" w:sz="0" w:space="0" w:color="auto"/>
        <w:right w:val="none" w:sz="0" w:space="0" w:color="auto"/>
      </w:divBdr>
    </w:div>
    <w:div w:id="825168598">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834995222">
      <w:bodyDiv w:val="1"/>
      <w:marLeft w:val="0"/>
      <w:marRight w:val="0"/>
      <w:marTop w:val="0"/>
      <w:marBottom w:val="0"/>
      <w:divBdr>
        <w:top w:val="none" w:sz="0" w:space="0" w:color="auto"/>
        <w:left w:val="none" w:sz="0" w:space="0" w:color="auto"/>
        <w:bottom w:val="none" w:sz="0" w:space="0" w:color="auto"/>
        <w:right w:val="none" w:sz="0" w:space="0" w:color="auto"/>
      </w:divBdr>
    </w:div>
    <w:div w:id="841503801">
      <w:bodyDiv w:val="1"/>
      <w:marLeft w:val="0"/>
      <w:marRight w:val="0"/>
      <w:marTop w:val="0"/>
      <w:marBottom w:val="0"/>
      <w:divBdr>
        <w:top w:val="none" w:sz="0" w:space="0" w:color="auto"/>
        <w:left w:val="none" w:sz="0" w:space="0" w:color="auto"/>
        <w:bottom w:val="none" w:sz="0" w:space="0" w:color="auto"/>
        <w:right w:val="none" w:sz="0" w:space="0" w:color="auto"/>
      </w:divBdr>
    </w:div>
    <w:div w:id="850686747">
      <w:bodyDiv w:val="1"/>
      <w:marLeft w:val="0"/>
      <w:marRight w:val="0"/>
      <w:marTop w:val="0"/>
      <w:marBottom w:val="0"/>
      <w:divBdr>
        <w:top w:val="none" w:sz="0" w:space="0" w:color="auto"/>
        <w:left w:val="none" w:sz="0" w:space="0" w:color="auto"/>
        <w:bottom w:val="none" w:sz="0" w:space="0" w:color="auto"/>
        <w:right w:val="none" w:sz="0" w:space="0" w:color="auto"/>
      </w:divBdr>
    </w:div>
    <w:div w:id="853305817">
      <w:bodyDiv w:val="1"/>
      <w:marLeft w:val="0"/>
      <w:marRight w:val="0"/>
      <w:marTop w:val="0"/>
      <w:marBottom w:val="0"/>
      <w:divBdr>
        <w:top w:val="none" w:sz="0" w:space="0" w:color="auto"/>
        <w:left w:val="none" w:sz="0" w:space="0" w:color="auto"/>
        <w:bottom w:val="none" w:sz="0" w:space="0" w:color="auto"/>
        <w:right w:val="none" w:sz="0" w:space="0" w:color="auto"/>
      </w:divBdr>
    </w:div>
    <w:div w:id="861431592">
      <w:bodyDiv w:val="1"/>
      <w:marLeft w:val="0"/>
      <w:marRight w:val="0"/>
      <w:marTop w:val="0"/>
      <w:marBottom w:val="0"/>
      <w:divBdr>
        <w:top w:val="none" w:sz="0" w:space="0" w:color="auto"/>
        <w:left w:val="none" w:sz="0" w:space="0" w:color="auto"/>
        <w:bottom w:val="none" w:sz="0" w:space="0" w:color="auto"/>
        <w:right w:val="none" w:sz="0" w:space="0" w:color="auto"/>
      </w:divBdr>
    </w:div>
    <w:div w:id="861552198">
      <w:bodyDiv w:val="1"/>
      <w:marLeft w:val="0"/>
      <w:marRight w:val="0"/>
      <w:marTop w:val="0"/>
      <w:marBottom w:val="0"/>
      <w:divBdr>
        <w:top w:val="none" w:sz="0" w:space="0" w:color="auto"/>
        <w:left w:val="none" w:sz="0" w:space="0" w:color="auto"/>
        <w:bottom w:val="none" w:sz="0" w:space="0" w:color="auto"/>
        <w:right w:val="none" w:sz="0" w:space="0" w:color="auto"/>
      </w:divBdr>
    </w:div>
    <w:div w:id="863789441">
      <w:bodyDiv w:val="1"/>
      <w:marLeft w:val="0"/>
      <w:marRight w:val="0"/>
      <w:marTop w:val="0"/>
      <w:marBottom w:val="0"/>
      <w:divBdr>
        <w:top w:val="none" w:sz="0" w:space="0" w:color="auto"/>
        <w:left w:val="none" w:sz="0" w:space="0" w:color="auto"/>
        <w:bottom w:val="none" w:sz="0" w:space="0" w:color="auto"/>
        <w:right w:val="none" w:sz="0" w:space="0" w:color="auto"/>
      </w:divBdr>
    </w:div>
    <w:div w:id="86664815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69991371">
      <w:bodyDiv w:val="1"/>
      <w:marLeft w:val="0"/>
      <w:marRight w:val="0"/>
      <w:marTop w:val="0"/>
      <w:marBottom w:val="0"/>
      <w:divBdr>
        <w:top w:val="none" w:sz="0" w:space="0" w:color="auto"/>
        <w:left w:val="none" w:sz="0" w:space="0" w:color="auto"/>
        <w:bottom w:val="none" w:sz="0" w:space="0" w:color="auto"/>
        <w:right w:val="none" w:sz="0" w:space="0" w:color="auto"/>
      </w:divBdr>
    </w:div>
    <w:div w:id="871572769">
      <w:bodyDiv w:val="1"/>
      <w:marLeft w:val="0"/>
      <w:marRight w:val="0"/>
      <w:marTop w:val="0"/>
      <w:marBottom w:val="0"/>
      <w:divBdr>
        <w:top w:val="none" w:sz="0" w:space="0" w:color="auto"/>
        <w:left w:val="none" w:sz="0" w:space="0" w:color="auto"/>
        <w:bottom w:val="none" w:sz="0" w:space="0" w:color="auto"/>
        <w:right w:val="none" w:sz="0" w:space="0" w:color="auto"/>
      </w:divBdr>
    </w:div>
    <w:div w:id="872770773">
      <w:bodyDiv w:val="1"/>
      <w:marLeft w:val="0"/>
      <w:marRight w:val="0"/>
      <w:marTop w:val="0"/>
      <w:marBottom w:val="0"/>
      <w:divBdr>
        <w:top w:val="none" w:sz="0" w:space="0" w:color="auto"/>
        <w:left w:val="none" w:sz="0" w:space="0" w:color="auto"/>
        <w:bottom w:val="none" w:sz="0" w:space="0" w:color="auto"/>
        <w:right w:val="none" w:sz="0" w:space="0" w:color="auto"/>
      </w:divBdr>
    </w:div>
    <w:div w:id="873080788">
      <w:bodyDiv w:val="1"/>
      <w:marLeft w:val="0"/>
      <w:marRight w:val="0"/>
      <w:marTop w:val="0"/>
      <w:marBottom w:val="0"/>
      <w:divBdr>
        <w:top w:val="none" w:sz="0" w:space="0" w:color="auto"/>
        <w:left w:val="none" w:sz="0" w:space="0" w:color="auto"/>
        <w:bottom w:val="none" w:sz="0" w:space="0" w:color="auto"/>
        <w:right w:val="none" w:sz="0" w:space="0" w:color="auto"/>
      </w:divBdr>
    </w:div>
    <w:div w:id="892430199">
      <w:bodyDiv w:val="1"/>
      <w:marLeft w:val="0"/>
      <w:marRight w:val="0"/>
      <w:marTop w:val="0"/>
      <w:marBottom w:val="0"/>
      <w:divBdr>
        <w:top w:val="none" w:sz="0" w:space="0" w:color="auto"/>
        <w:left w:val="none" w:sz="0" w:space="0" w:color="auto"/>
        <w:bottom w:val="none" w:sz="0" w:space="0" w:color="auto"/>
        <w:right w:val="none" w:sz="0" w:space="0" w:color="auto"/>
      </w:divBdr>
    </w:div>
    <w:div w:id="894975250">
      <w:bodyDiv w:val="1"/>
      <w:marLeft w:val="0"/>
      <w:marRight w:val="0"/>
      <w:marTop w:val="0"/>
      <w:marBottom w:val="0"/>
      <w:divBdr>
        <w:top w:val="none" w:sz="0" w:space="0" w:color="auto"/>
        <w:left w:val="none" w:sz="0" w:space="0" w:color="auto"/>
        <w:bottom w:val="none" w:sz="0" w:space="0" w:color="auto"/>
        <w:right w:val="none" w:sz="0" w:space="0" w:color="auto"/>
      </w:divBdr>
    </w:div>
    <w:div w:id="895287676">
      <w:bodyDiv w:val="1"/>
      <w:marLeft w:val="0"/>
      <w:marRight w:val="0"/>
      <w:marTop w:val="0"/>
      <w:marBottom w:val="0"/>
      <w:divBdr>
        <w:top w:val="none" w:sz="0" w:space="0" w:color="auto"/>
        <w:left w:val="none" w:sz="0" w:space="0" w:color="auto"/>
        <w:bottom w:val="none" w:sz="0" w:space="0" w:color="auto"/>
        <w:right w:val="none" w:sz="0" w:space="0" w:color="auto"/>
      </w:divBdr>
    </w:div>
    <w:div w:id="897204495">
      <w:bodyDiv w:val="1"/>
      <w:marLeft w:val="0"/>
      <w:marRight w:val="0"/>
      <w:marTop w:val="0"/>
      <w:marBottom w:val="0"/>
      <w:divBdr>
        <w:top w:val="none" w:sz="0" w:space="0" w:color="auto"/>
        <w:left w:val="none" w:sz="0" w:space="0" w:color="auto"/>
        <w:bottom w:val="none" w:sz="0" w:space="0" w:color="auto"/>
        <w:right w:val="none" w:sz="0" w:space="0" w:color="auto"/>
      </w:divBdr>
    </w:div>
    <w:div w:id="911937300">
      <w:bodyDiv w:val="1"/>
      <w:marLeft w:val="0"/>
      <w:marRight w:val="0"/>
      <w:marTop w:val="0"/>
      <w:marBottom w:val="0"/>
      <w:divBdr>
        <w:top w:val="none" w:sz="0" w:space="0" w:color="auto"/>
        <w:left w:val="none" w:sz="0" w:space="0" w:color="auto"/>
        <w:bottom w:val="none" w:sz="0" w:space="0" w:color="auto"/>
        <w:right w:val="none" w:sz="0" w:space="0" w:color="auto"/>
      </w:divBdr>
    </w:div>
    <w:div w:id="919022375">
      <w:bodyDiv w:val="1"/>
      <w:marLeft w:val="0"/>
      <w:marRight w:val="0"/>
      <w:marTop w:val="0"/>
      <w:marBottom w:val="0"/>
      <w:divBdr>
        <w:top w:val="none" w:sz="0" w:space="0" w:color="auto"/>
        <w:left w:val="none" w:sz="0" w:space="0" w:color="auto"/>
        <w:bottom w:val="none" w:sz="0" w:space="0" w:color="auto"/>
        <w:right w:val="none" w:sz="0" w:space="0" w:color="auto"/>
      </w:divBdr>
    </w:div>
    <w:div w:id="919755202">
      <w:bodyDiv w:val="1"/>
      <w:marLeft w:val="0"/>
      <w:marRight w:val="0"/>
      <w:marTop w:val="0"/>
      <w:marBottom w:val="0"/>
      <w:divBdr>
        <w:top w:val="none" w:sz="0" w:space="0" w:color="auto"/>
        <w:left w:val="none" w:sz="0" w:space="0" w:color="auto"/>
        <w:bottom w:val="none" w:sz="0" w:space="0" w:color="auto"/>
        <w:right w:val="none" w:sz="0" w:space="0" w:color="auto"/>
      </w:divBdr>
    </w:div>
    <w:div w:id="923145208">
      <w:bodyDiv w:val="1"/>
      <w:marLeft w:val="0"/>
      <w:marRight w:val="0"/>
      <w:marTop w:val="0"/>
      <w:marBottom w:val="0"/>
      <w:divBdr>
        <w:top w:val="none" w:sz="0" w:space="0" w:color="auto"/>
        <w:left w:val="none" w:sz="0" w:space="0" w:color="auto"/>
        <w:bottom w:val="none" w:sz="0" w:space="0" w:color="auto"/>
        <w:right w:val="none" w:sz="0" w:space="0" w:color="auto"/>
      </w:divBdr>
    </w:div>
    <w:div w:id="927425966">
      <w:bodyDiv w:val="1"/>
      <w:marLeft w:val="0"/>
      <w:marRight w:val="0"/>
      <w:marTop w:val="0"/>
      <w:marBottom w:val="0"/>
      <w:divBdr>
        <w:top w:val="none" w:sz="0" w:space="0" w:color="auto"/>
        <w:left w:val="none" w:sz="0" w:space="0" w:color="auto"/>
        <w:bottom w:val="none" w:sz="0" w:space="0" w:color="auto"/>
        <w:right w:val="none" w:sz="0" w:space="0" w:color="auto"/>
      </w:divBdr>
    </w:div>
    <w:div w:id="928081122">
      <w:bodyDiv w:val="1"/>
      <w:marLeft w:val="0"/>
      <w:marRight w:val="0"/>
      <w:marTop w:val="0"/>
      <w:marBottom w:val="0"/>
      <w:divBdr>
        <w:top w:val="none" w:sz="0" w:space="0" w:color="auto"/>
        <w:left w:val="none" w:sz="0" w:space="0" w:color="auto"/>
        <w:bottom w:val="none" w:sz="0" w:space="0" w:color="auto"/>
        <w:right w:val="none" w:sz="0" w:space="0" w:color="auto"/>
      </w:divBdr>
    </w:div>
    <w:div w:id="929852864">
      <w:bodyDiv w:val="1"/>
      <w:marLeft w:val="0"/>
      <w:marRight w:val="0"/>
      <w:marTop w:val="0"/>
      <w:marBottom w:val="0"/>
      <w:divBdr>
        <w:top w:val="none" w:sz="0" w:space="0" w:color="auto"/>
        <w:left w:val="none" w:sz="0" w:space="0" w:color="auto"/>
        <w:bottom w:val="none" w:sz="0" w:space="0" w:color="auto"/>
        <w:right w:val="none" w:sz="0" w:space="0" w:color="auto"/>
      </w:divBdr>
    </w:div>
    <w:div w:id="933174256">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950090632">
      <w:bodyDiv w:val="1"/>
      <w:marLeft w:val="0"/>
      <w:marRight w:val="0"/>
      <w:marTop w:val="0"/>
      <w:marBottom w:val="0"/>
      <w:divBdr>
        <w:top w:val="none" w:sz="0" w:space="0" w:color="auto"/>
        <w:left w:val="none" w:sz="0" w:space="0" w:color="auto"/>
        <w:bottom w:val="none" w:sz="0" w:space="0" w:color="auto"/>
        <w:right w:val="none" w:sz="0" w:space="0" w:color="auto"/>
      </w:divBdr>
    </w:div>
    <w:div w:id="954946663">
      <w:bodyDiv w:val="1"/>
      <w:marLeft w:val="0"/>
      <w:marRight w:val="0"/>
      <w:marTop w:val="0"/>
      <w:marBottom w:val="0"/>
      <w:divBdr>
        <w:top w:val="none" w:sz="0" w:space="0" w:color="auto"/>
        <w:left w:val="none" w:sz="0" w:space="0" w:color="auto"/>
        <w:bottom w:val="none" w:sz="0" w:space="0" w:color="auto"/>
        <w:right w:val="none" w:sz="0" w:space="0" w:color="auto"/>
      </w:divBdr>
    </w:div>
    <w:div w:id="956066737">
      <w:bodyDiv w:val="1"/>
      <w:marLeft w:val="0"/>
      <w:marRight w:val="0"/>
      <w:marTop w:val="0"/>
      <w:marBottom w:val="0"/>
      <w:divBdr>
        <w:top w:val="none" w:sz="0" w:space="0" w:color="auto"/>
        <w:left w:val="none" w:sz="0" w:space="0" w:color="auto"/>
        <w:bottom w:val="none" w:sz="0" w:space="0" w:color="auto"/>
        <w:right w:val="none" w:sz="0" w:space="0" w:color="auto"/>
      </w:divBdr>
    </w:div>
    <w:div w:id="959607648">
      <w:bodyDiv w:val="1"/>
      <w:marLeft w:val="0"/>
      <w:marRight w:val="0"/>
      <w:marTop w:val="0"/>
      <w:marBottom w:val="0"/>
      <w:divBdr>
        <w:top w:val="none" w:sz="0" w:space="0" w:color="auto"/>
        <w:left w:val="none" w:sz="0" w:space="0" w:color="auto"/>
        <w:bottom w:val="none" w:sz="0" w:space="0" w:color="auto"/>
        <w:right w:val="none" w:sz="0" w:space="0" w:color="auto"/>
      </w:divBdr>
    </w:div>
    <w:div w:id="962881684">
      <w:bodyDiv w:val="1"/>
      <w:marLeft w:val="0"/>
      <w:marRight w:val="0"/>
      <w:marTop w:val="0"/>
      <w:marBottom w:val="0"/>
      <w:divBdr>
        <w:top w:val="none" w:sz="0" w:space="0" w:color="auto"/>
        <w:left w:val="none" w:sz="0" w:space="0" w:color="auto"/>
        <w:bottom w:val="none" w:sz="0" w:space="0" w:color="auto"/>
        <w:right w:val="none" w:sz="0" w:space="0" w:color="auto"/>
      </w:divBdr>
    </w:div>
    <w:div w:id="967589555">
      <w:bodyDiv w:val="1"/>
      <w:marLeft w:val="0"/>
      <w:marRight w:val="0"/>
      <w:marTop w:val="0"/>
      <w:marBottom w:val="0"/>
      <w:divBdr>
        <w:top w:val="none" w:sz="0" w:space="0" w:color="auto"/>
        <w:left w:val="none" w:sz="0" w:space="0" w:color="auto"/>
        <w:bottom w:val="none" w:sz="0" w:space="0" w:color="auto"/>
        <w:right w:val="none" w:sz="0" w:space="0" w:color="auto"/>
      </w:divBdr>
    </w:div>
    <w:div w:id="982275265">
      <w:bodyDiv w:val="1"/>
      <w:marLeft w:val="0"/>
      <w:marRight w:val="0"/>
      <w:marTop w:val="0"/>
      <w:marBottom w:val="0"/>
      <w:divBdr>
        <w:top w:val="none" w:sz="0" w:space="0" w:color="auto"/>
        <w:left w:val="none" w:sz="0" w:space="0" w:color="auto"/>
        <w:bottom w:val="none" w:sz="0" w:space="0" w:color="auto"/>
        <w:right w:val="none" w:sz="0" w:space="0" w:color="auto"/>
      </w:divBdr>
    </w:div>
    <w:div w:id="984509288">
      <w:bodyDiv w:val="1"/>
      <w:marLeft w:val="0"/>
      <w:marRight w:val="0"/>
      <w:marTop w:val="0"/>
      <w:marBottom w:val="0"/>
      <w:divBdr>
        <w:top w:val="none" w:sz="0" w:space="0" w:color="auto"/>
        <w:left w:val="none" w:sz="0" w:space="0" w:color="auto"/>
        <w:bottom w:val="none" w:sz="0" w:space="0" w:color="auto"/>
        <w:right w:val="none" w:sz="0" w:space="0" w:color="auto"/>
      </w:divBdr>
    </w:div>
    <w:div w:id="986278498">
      <w:bodyDiv w:val="1"/>
      <w:marLeft w:val="0"/>
      <w:marRight w:val="0"/>
      <w:marTop w:val="0"/>
      <w:marBottom w:val="0"/>
      <w:divBdr>
        <w:top w:val="none" w:sz="0" w:space="0" w:color="auto"/>
        <w:left w:val="none" w:sz="0" w:space="0" w:color="auto"/>
        <w:bottom w:val="none" w:sz="0" w:space="0" w:color="auto"/>
        <w:right w:val="none" w:sz="0" w:space="0" w:color="auto"/>
      </w:divBdr>
    </w:div>
    <w:div w:id="988898781">
      <w:bodyDiv w:val="1"/>
      <w:marLeft w:val="0"/>
      <w:marRight w:val="0"/>
      <w:marTop w:val="0"/>
      <w:marBottom w:val="0"/>
      <w:divBdr>
        <w:top w:val="none" w:sz="0" w:space="0" w:color="auto"/>
        <w:left w:val="none" w:sz="0" w:space="0" w:color="auto"/>
        <w:bottom w:val="none" w:sz="0" w:space="0" w:color="auto"/>
        <w:right w:val="none" w:sz="0" w:space="0" w:color="auto"/>
      </w:divBdr>
    </w:div>
    <w:div w:id="992828808">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09019835">
      <w:bodyDiv w:val="1"/>
      <w:marLeft w:val="0"/>
      <w:marRight w:val="0"/>
      <w:marTop w:val="0"/>
      <w:marBottom w:val="0"/>
      <w:divBdr>
        <w:top w:val="none" w:sz="0" w:space="0" w:color="auto"/>
        <w:left w:val="none" w:sz="0" w:space="0" w:color="auto"/>
        <w:bottom w:val="none" w:sz="0" w:space="0" w:color="auto"/>
        <w:right w:val="none" w:sz="0" w:space="0" w:color="auto"/>
      </w:divBdr>
    </w:div>
    <w:div w:id="1009135756">
      <w:bodyDiv w:val="1"/>
      <w:marLeft w:val="0"/>
      <w:marRight w:val="0"/>
      <w:marTop w:val="0"/>
      <w:marBottom w:val="0"/>
      <w:divBdr>
        <w:top w:val="none" w:sz="0" w:space="0" w:color="auto"/>
        <w:left w:val="none" w:sz="0" w:space="0" w:color="auto"/>
        <w:bottom w:val="none" w:sz="0" w:space="0" w:color="auto"/>
        <w:right w:val="none" w:sz="0" w:space="0" w:color="auto"/>
      </w:divBdr>
    </w:div>
    <w:div w:id="1009258887">
      <w:bodyDiv w:val="1"/>
      <w:marLeft w:val="0"/>
      <w:marRight w:val="0"/>
      <w:marTop w:val="0"/>
      <w:marBottom w:val="0"/>
      <w:divBdr>
        <w:top w:val="none" w:sz="0" w:space="0" w:color="auto"/>
        <w:left w:val="none" w:sz="0" w:space="0" w:color="auto"/>
        <w:bottom w:val="none" w:sz="0" w:space="0" w:color="auto"/>
        <w:right w:val="none" w:sz="0" w:space="0" w:color="auto"/>
      </w:divBdr>
    </w:div>
    <w:div w:id="1012413527">
      <w:bodyDiv w:val="1"/>
      <w:marLeft w:val="0"/>
      <w:marRight w:val="0"/>
      <w:marTop w:val="0"/>
      <w:marBottom w:val="0"/>
      <w:divBdr>
        <w:top w:val="none" w:sz="0" w:space="0" w:color="auto"/>
        <w:left w:val="none" w:sz="0" w:space="0" w:color="auto"/>
        <w:bottom w:val="none" w:sz="0" w:space="0" w:color="auto"/>
        <w:right w:val="none" w:sz="0" w:space="0" w:color="auto"/>
      </w:divBdr>
    </w:div>
    <w:div w:id="1021202958">
      <w:bodyDiv w:val="1"/>
      <w:marLeft w:val="0"/>
      <w:marRight w:val="0"/>
      <w:marTop w:val="0"/>
      <w:marBottom w:val="0"/>
      <w:divBdr>
        <w:top w:val="none" w:sz="0" w:space="0" w:color="auto"/>
        <w:left w:val="none" w:sz="0" w:space="0" w:color="auto"/>
        <w:bottom w:val="none" w:sz="0" w:space="0" w:color="auto"/>
        <w:right w:val="none" w:sz="0" w:space="0" w:color="auto"/>
      </w:divBdr>
    </w:div>
    <w:div w:id="1024017005">
      <w:bodyDiv w:val="1"/>
      <w:marLeft w:val="0"/>
      <w:marRight w:val="0"/>
      <w:marTop w:val="0"/>
      <w:marBottom w:val="0"/>
      <w:divBdr>
        <w:top w:val="none" w:sz="0" w:space="0" w:color="auto"/>
        <w:left w:val="none" w:sz="0" w:space="0" w:color="auto"/>
        <w:bottom w:val="none" w:sz="0" w:space="0" w:color="auto"/>
        <w:right w:val="none" w:sz="0" w:space="0" w:color="auto"/>
      </w:divBdr>
    </w:div>
    <w:div w:id="1026641476">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32613745">
      <w:bodyDiv w:val="1"/>
      <w:marLeft w:val="0"/>
      <w:marRight w:val="0"/>
      <w:marTop w:val="0"/>
      <w:marBottom w:val="0"/>
      <w:divBdr>
        <w:top w:val="none" w:sz="0" w:space="0" w:color="auto"/>
        <w:left w:val="none" w:sz="0" w:space="0" w:color="auto"/>
        <w:bottom w:val="none" w:sz="0" w:space="0" w:color="auto"/>
        <w:right w:val="none" w:sz="0" w:space="0" w:color="auto"/>
      </w:divBdr>
    </w:div>
    <w:div w:id="1033729741">
      <w:bodyDiv w:val="1"/>
      <w:marLeft w:val="0"/>
      <w:marRight w:val="0"/>
      <w:marTop w:val="0"/>
      <w:marBottom w:val="0"/>
      <w:divBdr>
        <w:top w:val="none" w:sz="0" w:space="0" w:color="auto"/>
        <w:left w:val="none" w:sz="0" w:space="0" w:color="auto"/>
        <w:bottom w:val="none" w:sz="0" w:space="0" w:color="auto"/>
        <w:right w:val="none" w:sz="0" w:space="0" w:color="auto"/>
      </w:divBdr>
    </w:div>
    <w:div w:id="1033845176">
      <w:bodyDiv w:val="1"/>
      <w:marLeft w:val="0"/>
      <w:marRight w:val="0"/>
      <w:marTop w:val="0"/>
      <w:marBottom w:val="0"/>
      <w:divBdr>
        <w:top w:val="none" w:sz="0" w:space="0" w:color="auto"/>
        <w:left w:val="none" w:sz="0" w:space="0" w:color="auto"/>
        <w:bottom w:val="none" w:sz="0" w:space="0" w:color="auto"/>
        <w:right w:val="none" w:sz="0" w:space="0" w:color="auto"/>
      </w:divBdr>
    </w:div>
    <w:div w:id="1034816654">
      <w:bodyDiv w:val="1"/>
      <w:marLeft w:val="0"/>
      <w:marRight w:val="0"/>
      <w:marTop w:val="0"/>
      <w:marBottom w:val="0"/>
      <w:divBdr>
        <w:top w:val="none" w:sz="0" w:space="0" w:color="auto"/>
        <w:left w:val="none" w:sz="0" w:space="0" w:color="auto"/>
        <w:bottom w:val="none" w:sz="0" w:space="0" w:color="auto"/>
        <w:right w:val="none" w:sz="0" w:space="0" w:color="auto"/>
      </w:divBdr>
    </w:div>
    <w:div w:id="1035153339">
      <w:bodyDiv w:val="1"/>
      <w:marLeft w:val="0"/>
      <w:marRight w:val="0"/>
      <w:marTop w:val="0"/>
      <w:marBottom w:val="0"/>
      <w:divBdr>
        <w:top w:val="none" w:sz="0" w:space="0" w:color="auto"/>
        <w:left w:val="none" w:sz="0" w:space="0" w:color="auto"/>
        <w:bottom w:val="none" w:sz="0" w:space="0" w:color="auto"/>
        <w:right w:val="none" w:sz="0" w:space="0" w:color="auto"/>
      </w:divBdr>
    </w:div>
    <w:div w:id="1036662958">
      <w:bodyDiv w:val="1"/>
      <w:marLeft w:val="0"/>
      <w:marRight w:val="0"/>
      <w:marTop w:val="0"/>
      <w:marBottom w:val="0"/>
      <w:divBdr>
        <w:top w:val="none" w:sz="0" w:space="0" w:color="auto"/>
        <w:left w:val="none" w:sz="0" w:space="0" w:color="auto"/>
        <w:bottom w:val="none" w:sz="0" w:space="0" w:color="auto"/>
        <w:right w:val="none" w:sz="0" w:space="0" w:color="auto"/>
      </w:divBdr>
    </w:div>
    <w:div w:id="1043596433">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053314181">
      <w:bodyDiv w:val="1"/>
      <w:marLeft w:val="0"/>
      <w:marRight w:val="0"/>
      <w:marTop w:val="0"/>
      <w:marBottom w:val="0"/>
      <w:divBdr>
        <w:top w:val="none" w:sz="0" w:space="0" w:color="auto"/>
        <w:left w:val="none" w:sz="0" w:space="0" w:color="auto"/>
        <w:bottom w:val="none" w:sz="0" w:space="0" w:color="auto"/>
        <w:right w:val="none" w:sz="0" w:space="0" w:color="auto"/>
      </w:divBdr>
    </w:div>
    <w:div w:id="1054618978">
      <w:bodyDiv w:val="1"/>
      <w:marLeft w:val="0"/>
      <w:marRight w:val="0"/>
      <w:marTop w:val="0"/>
      <w:marBottom w:val="0"/>
      <w:divBdr>
        <w:top w:val="none" w:sz="0" w:space="0" w:color="auto"/>
        <w:left w:val="none" w:sz="0" w:space="0" w:color="auto"/>
        <w:bottom w:val="none" w:sz="0" w:space="0" w:color="auto"/>
        <w:right w:val="none" w:sz="0" w:space="0" w:color="auto"/>
      </w:divBdr>
    </w:div>
    <w:div w:id="1059791199">
      <w:bodyDiv w:val="1"/>
      <w:marLeft w:val="0"/>
      <w:marRight w:val="0"/>
      <w:marTop w:val="0"/>
      <w:marBottom w:val="0"/>
      <w:divBdr>
        <w:top w:val="none" w:sz="0" w:space="0" w:color="auto"/>
        <w:left w:val="none" w:sz="0" w:space="0" w:color="auto"/>
        <w:bottom w:val="none" w:sz="0" w:space="0" w:color="auto"/>
        <w:right w:val="none" w:sz="0" w:space="0" w:color="auto"/>
      </w:divBdr>
    </w:div>
    <w:div w:id="1061245046">
      <w:bodyDiv w:val="1"/>
      <w:marLeft w:val="0"/>
      <w:marRight w:val="0"/>
      <w:marTop w:val="0"/>
      <w:marBottom w:val="0"/>
      <w:divBdr>
        <w:top w:val="none" w:sz="0" w:space="0" w:color="auto"/>
        <w:left w:val="none" w:sz="0" w:space="0" w:color="auto"/>
        <w:bottom w:val="none" w:sz="0" w:space="0" w:color="auto"/>
        <w:right w:val="none" w:sz="0" w:space="0" w:color="auto"/>
      </w:divBdr>
    </w:div>
    <w:div w:id="1066493862">
      <w:bodyDiv w:val="1"/>
      <w:marLeft w:val="0"/>
      <w:marRight w:val="0"/>
      <w:marTop w:val="0"/>
      <w:marBottom w:val="0"/>
      <w:divBdr>
        <w:top w:val="none" w:sz="0" w:space="0" w:color="auto"/>
        <w:left w:val="none" w:sz="0" w:space="0" w:color="auto"/>
        <w:bottom w:val="none" w:sz="0" w:space="0" w:color="auto"/>
        <w:right w:val="none" w:sz="0" w:space="0" w:color="auto"/>
      </w:divBdr>
    </w:div>
    <w:div w:id="1067413270">
      <w:bodyDiv w:val="1"/>
      <w:marLeft w:val="0"/>
      <w:marRight w:val="0"/>
      <w:marTop w:val="0"/>
      <w:marBottom w:val="0"/>
      <w:divBdr>
        <w:top w:val="none" w:sz="0" w:space="0" w:color="auto"/>
        <w:left w:val="none" w:sz="0" w:space="0" w:color="auto"/>
        <w:bottom w:val="none" w:sz="0" w:space="0" w:color="auto"/>
        <w:right w:val="none" w:sz="0" w:space="0" w:color="auto"/>
      </w:divBdr>
    </w:div>
    <w:div w:id="1074397546">
      <w:bodyDiv w:val="1"/>
      <w:marLeft w:val="0"/>
      <w:marRight w:val="0"/>
      <w:marTop w:val="0"/>
      <w:marBottom w:val="0"/>
      <w:divBdr>
        <w:top w:val="none" w:sz="0" w:space="0" w:color="auto"/>
        <w:left w:val="none" w:sz="0" w:space="0" w:color="auto"/>
        <w:bottom w:val="none" w:sz="0" w:space="0" w:color="auto"/>
        <w:right w:val="none" w:sz="0" w:space="0" w:color="auto"/>
      </w:divBdr>
    </w:div>
    <w:div w:id="1078285571">
      <w:bodyDiv w:val="1"/>
      <w:marLeft w:val="0"/>
      <w:marRight w:val="0"/>
      <w:marTop w:val="0"/>
      <w:marBottom w:val="0"/>
      <w:divBdr>
        <w:top w:val="none" w:sz="0" w:space="0" w:color="auto"/>
        <w:left w:val="none" w:sz="0" w:space="0" w:color="auto"/>
        <w:bottom w:val="none" w:sz="0" w:space="0" w:color="auto"/>
        <w:right w:val="none" w:sz="0" w:space="0" w:color="auto"/>
      </w:divBdr>
    </w:div>
    <w:div w:id="1083914150">
      <w:bodyDiv w:val="1"/>
      <w:marLeft w:val="0"/>
      <w:marRight w:val="0"/>
      <w:marTop w:val="0"/>
      <w:marBottom w:val="0"/>
      <w:divBdr>
        <w:top w:val="none" w:sz="0" w:space="0" w:color="auto"/>
        <w:left w:val="none" w:sz="0" w:space="0" w:color="auto"/>
        <w:bottom w:val="none" w:sz="0" w:space="0" w:color="auto"/>
        <w:right w:val="none" w:sz="0" w:space="0" w:color="auto"/>
      </w:divBdr>
    </w:div>
    <w:div w:id="1092315579">
      <w:bodyDiv w:val="1"/>
      <w:marLeft w:val="0"/>
      <w:marRight w:val="0"/>
      <w:marTop w:val="0"/>
      <w:marBottom w:val="0"/>
      <w:divBdr>
        <w:top w:val="none" w:sz="0" w:space="0" w:color="auto"/>
        <w:left w:val="none" w:sz="0" w:space="0" w:color="auto"/>
        <w:bottom w:val="none" w:sz="0" w:space="0" w:color="auto"/>
        <w:right w:val="none" w:sz="0" w:space="0" w:color="auto"/>
      </w:divBdr>
    </w:div>
    <w:div w:id="1094203401">
      <w:bodyDiv w:val="1"/>
      <w:marLeft w:val="0"/>
      <w:marRight w:val="0"/>
      <w:marTop w:val="0"/>
      <w:marBottom w:val="0"/>
      <w:divBdr>
        <w:top w:val="none" w:sz="0" w:space="0" w:color="auto"/>
        <w:left w:val="none" w:sz="0" w:space="0" w:color="auto"/>
        <w:bottom w:val="none" w:sz="0" w:space="0" w:color="auto"/>
        <w:right w:val="none" w:sz="0" w:space="0" w:color="auto"/>
      </w:divBdr>
    </w:div>
    <w:div w:id="1097870634">
      <w:bodyDiv w:val="1"/>
      <w:marLeft w:val="0"/>
      <w:marRight w:val="0"/>
      <w:marTop w:val="0"/>
      <w:marBottom w:val="0"/>
      <w:divBdr>
        <w:top w:val="none" w:sz="0" w:space="0" w:color="auto"/>
        <w:left w:val="none" w:sz="0" w:space="0" w:color="auto"/>
        <w:bottom w:val="none" w:sz="0" w:space="0" w:color="auto"/>
        <w:right w:val="none" w:sz="0" w:space="0" w:color="auto"/>
      </w:divBdr>
    </w:div>
    <w:div w:id="1101684915">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07626921">
      <w:bodyDiv w:val="1"/>
      <w:marLeft w:val="0"/>
      <w:marRight w:val="0"/>
      <w:marTop w:val="0"/>
      <w:marBottom w:val="0"/>
      <w:divBdr>
        <w:top w:val="none" w:sz="0" w:space="0" w:color="auto"/>
        <w:left w:val="none" w:sz="0" w:space="0" w:color="auto"/>
        <w:bottom w:val="none" w:sz="0" w:space="0" w:color="auto"/>
        <w:right w:val="none" w:sz="0" w:space="0" w:color="auto"/>
      </w:divBdr>
    </w:div>
    <w:div w:id="1111246175">
      <w:bodyDiv w:val="1"/>
      <w:marLeft w:val="0"/>
      <w:marRight w:val="0"/>
      <w:marTop w:val="0"/>
      <w:marBottom w:val="0"/>
      <w:divBdr>
        <w:top w:val="none" w:sz="0" w:space="0" w:color="auto"/>
        <w:left w:val="none" w:sz="0" w:space="0" w:color="auto"/>
        <w:bottom w:val="none" w:sz="0" w:space="0" w:color="auto"/>
        <w:right w:val="none" w:sz="0" w:space="0" w:color="auto"/>
      </w:divBdr>
    </w:div>
    <w:div w:id="1114834834">
      <w:bodyDiv w:val="1"/>
      <w:marLeft w:val="0"/>
      <w:marRight w:val="0"/>
      <w:marTop w:val="0"/>
      <w:marBottom w:val="0"/>
      <w:divBdr>
        <w:top w:val="none" w:sz="0" w:space="0" w:color="auto"/>
        <w:left w:val="none" w:sz="0" w:space="0" w:color="auto"/>
        <w:bottom w:val="none" w:sz="0" w:space="0" w:color="auto"/>
        <w:right w:val="none" w:sz="0" w:space="0" w:color="auto"/>
      </w:divBdr>
    </w:div>
    <w:div w:id="1117678658">
      <w:bodyDiv w:val="1"/>
      <w:marLeft w:val="0"/>
      <w:marRight w:val="0"/>
      <w:marTop w:val="0"/>
      <w:marBottom w:val="0"/>
      <w:divBdr>
        <w:top w:val="none" w:sz="0" w:space="0" w:color="auto"/>
        <w:left w:val="none" w:sz="0" w:space="0" w:color="auto"/>
        <w:bottom w:val="none" w:sz="0" w:space="0" w:color="auto"/>
        <w:right w:val="none" w:sz="0" w:space="0" w:color="auto"/>
      </w:divBdr>
    </w:div>
    <w:div w:id="1135947535">
      <w:bodyDiv w:val="1"/>
      <w:marLeft w:val="0"/>
      <w:marRight w:val="0"/>
      <w:marTop w:val="0"/>
      <w:marBottom w:val="0"/>
      <w:divBdr>
        <w:top w:val="none" w:sz="0" w:space="0" w:color="auto"/>
        <w:left w:val="none" w:sz="0" w:space="0" w:color="auto"/>
        <w:bottom w:val="none" w:sz="0" w:space="0" w:color="auto"/>
        <w:right w:val="none" w:sz="0" w:space="0" w:color="auto"/>
      </w:divBdr>
    </w:div>
    <w:div w:id="1136996144">
      <w:bodyDiv w:val="1"/>
      <w:marLeft w:val="0"/>
      <w:marRight w:val="0"/>
      <w:marTop w:val="0"/>
      <w:marBottom w:val="0"/>
      <w:divBdr>
        <w:top w:val="none" w:sz="0" w:space="0" w:color="auto"/>
        <w:left w:val="none" w:sz="0" w:space="0" w:color="auto"/>
        <w:bottom w:val="none" w:sz="0" w:space="0" w:color="auto"/>
        <w:right w:val="none" w:sz="0" w:space="0" w:color="auto"/>
      </w:divBdr>
    </w:div>
    <w:div w:id="1139572435">
      <w:bodyDiv w:val="1"/>
      <w:marLeft w:val="0"/>
      <w:marRight w:val="0"/>
      <w:marTop w:val="0"/>
      <w:marBottom w:val="0"/>
      <w:divBdr>
        <w:top w:val="none" w:sz="0" w:space="0" w:color="auto"/>
        <w:left w:val="none" w:sz="0" w:space="0" w:color="auto"/>
        <w:bottom w:val="none" w:sz="0" w:space="0" w:color="auto"/>
        <w:right w:val="none" w:sz="0" w:space="0" w:color="auto"/>
      </w:divBdr>
    </w:div>
    <w:div w:id="1142576571">
      <w:bodyDiv w:val="1"/>
      <w:marLeft w:val="0"/>
      <w:marRight w:val="0"/>
      <w:marTop w:val="0"/>
      <w:marBottom w:val="0"/>
      <w:divBdr>
        <w:top w:val="none" w:sz="0" w:space="0" w:color="auto"/>
        <w:left w:val="none" w:sz="0" w:space="0" w:color="auto"/>
        <w:bottom w:val="none" w:sz="0" w:space="0" w:color="auto"/>
        <w:right w:val="none" w:sz="0" w:space="0" w:color="auto"/>
      </w:divBdr>
    </w:div>
    <w:div w:id="1148404393">
      <w:bodyDiv w:val="1"/>
      <w:marLeft w:val="0"/>
      <w:marRight w:val="0"/>
      <w:marTop w:val="0"/>
      <w:marBottom w:val="0"/>
      <w:divBdr>
        <w:top w:val="none" w:sz="0" w:space="0" w:color="auto"/>
        <w:left w:val="none" w:sz="0" w:space="0" w:color="auto"/>
        <w:bottom w:val="none" w:sz="0" w:space="0" w:color="auto"/>
        <w:right w:val="none" w:sz="0" w:space="0" w:color="auto"/>
      </w:divBdr>
    </w:div>
    <w:div w:id="1153641924">
      <w:bodyDiv w:val="1"/>
      <w:marLeft w:val="0"/>
      <w:marRight w:val="0"/>
      <w:marTop w:val="0"/>
      <w:marBottom w:val="0"/>
      <w:divBdr>
        <w:top w:val="none" w:sz="0" w:space="0" w:color="auto"/>
        <w:left w:val="none" w:sz="0" w:space="0" w:color="auto"/>
        <w:bottom w:val="none" w:sz="0" w:space="0" w:color="auto"/>
        <w:right w:val="none" w:sz="0" w:space="0" w:color="auto"/>
      </w:divBdr>
    </w:div>
    <w:div w:id="1157040111">
      <w:bodyDiv w:val="1"/>
      <w:marLeft w:val="0"/>
      <w:marRight w:val="0"/>
      <w:marTop w:val="0"/>
      <w:marBottom w:val="0"/>
      <w:divBdr>
        <w:top w:val="none" w:sz="0" w:space="0" w:color="auto"/>
        <w:left w:val="none" w:sz="0" w:space="0" w:color="auto"/>
        <w:bottom w:val="none" w:sz="0" w:space="0" w:color="auto"/>
        <w:right w:val="none" w:sz="0" w:space="0" w:color="auto"/>
      </w:divBdr>
    </w:div>
    <w:div w:id="1157260863">
      <w:bodyDiv w:val="1"/>
      <w:marLeft w:val="0"/>
      <w:marRight w:val="0"/>
      <w:marTop w:val="0"/>
      <w:marBottom w:val="0"/>
      <w:divBdr>
        <w:top w:val="none" w:sz="0" w:space="0" w:color="auto"/>
        <w:left w:val="none" w:sz="0" w:space="0" w:color="auto"/>
        <w:bottom w:val="none" w:sz="0" w:space="0" w:color="auto"/>
        <w:right w:val="none" w:sz="0" w:space="0" w:color="auto"/>
      </w:divBdr>
    </w:div>
    <w:div w:id="1168670282">
      <w:bodyDiv w:val="1"/>
      <w:marLeft w:val="0"/>
      <w:marRight w:val="0"/>
      <w:marTop w:val="0"/>
      <w:marBottom w:val="0"/>
      <w:divBdr>
        <w:top w:val="none" w:sz="0" w:space="0" w:color="auto"/>
        <w:left w:val="none" w:sz="0" w:space="0" w:color="auto"/>
        <w:bottom w:val="none" w:sz="0" w:space="0" w:color="auto"/>
        <w:right w:val="none" w:sz="0" w:space="0" w:color="auto"/>
      </w:divBdr>
      <w:divsChild>
        <w:div w:id="1823350315">
          <w:marLeft w:val="0"/>
          <w:marRight w:val="0"/>
          <w:marTop w:val="0"/>
          <w:marBottom w:val="0"/>
          <w:divBdr>
            <w:top w:val="none" w:sz="0" w:space="0" w:color="auto"/>
            <w:left w:val="none" w:sz="0" w:space="0" w:color="auto"/>
            <w:bottom w:val="none" w:sz="0" w:space="0" w:color="auto"/>
            <w:right w:val="none" w:sz="0" w:space="0" w:color="auto"/>
          </w:divBdr>
        </w:div>
        <w:div w:id="1335301652">
          <w:marLeft w:val="0"/>
          <w:marRight w:val="0"/>
          <w:marTop w:val="0"/>
          <w:marBottom w:val="0"/>
          <w:divBdr>
            <w:top w:val="none" w:sz="0" w:space="0" w:color="auto"/>
            <w:left w:val="none" w:sz="0" w:space="0" w:color="auto"/>
            <w:bottom w:val="none" w:sz="0" w:space="0" w:color="auto"/>
            <w:right w:val="none" w:sz="0" w:space="0" w:color="auto"/>
          </w:divBdr>
        </w:div>
        <w:div w:id="1609660356">
          <w:marLeft w:val="0"/>
          <w:marRight w:val="0"/>
          <w:marTop w:val="0"/>
          <w:marBottom w:val="0"/>
          <w:divBdr>
            <w:top w:val="none" w:sz="0" w:space="0" w:color="auto"/>
            <w:left w:val="none" w:sz="0" w:space="0" w:color="auto"/>
            <w:bottom w:val="none" w:sz="0" w:space="0" w:color="auto"/>
            <w:right w:val="none" w:sz="0" w:space="0" w:color="auto"/>
          </w:divBdr>
        </w:div>
      </w:divsChild>
    </w:div>
    <w:div w:id="1169981105">
      <w:bodyDiv w:val="1"/>
      <w:marLeft w:val="0"/>
      <w:marRight w:val="0"/>
      <w:marTop w:val="0"/>
      <w:marBottom w:val="0"/>
      <w:divBdr>
        <w:top w:val="none" w:sz="0" w:space="0" w:color="auto"/>
        <w:left w:val="none" w:sz="0" w:space="0" w:color="auto"/>
        <w:bottom w:val="none" w:sz="0" w:space="0" w:color="auto"/>
        <w:right w:val="none" w:sz="0" w:space="0" w:color="auto"/>
      </w:divBdr>
    </w:div>
    <w:div w:id="1173841689">
      <w:bodyDiv w:val="1"/>
      <w:marLeft w:val="0"/>
      <w:marRight w:val="0"/>
      <w:marTop w:val="0"/>
      <w:marBottom w:val="0"/>
      <w:divBdr>
        <w:top w:val="none" w:sz="0" w:space="0" w:color="auto"/>
        <w:left w:val="none" w:sz="0" w:space="0" w:color="auto"/>
        <w:bottom w:val="none" w:sz="0" w:space="0" w:color="auto"/>
        <w:right w:val="none" w:sz="0" w:space="0" w:color="auto"/>
      </w:divBdr>
    </w:div>
    <w:div w:id="1174684002">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189223005">
      <w:bodyDiv w:val="1"/>
      <w:marLeft w:val="0"/>
      <w:marRight w:val="0"/>
      <w:marTop w:val="0"/>
      <w:marBottom w:val="0"/>
      <w:divBdr>
        <w:top w:val="none" w:sz="0" w:space="0" w:color="auto"/>
        <w:left w:val="none" w:sz="0" w:space="0" w:color="auto"/>
        <w:bottom w:val="none" w:sz="0" w:space="0" w:color="auto"/>
        <w:right w:val="none" w:sz="0" w:space="0" w:color="auto"/>
      </w:divBdr>
    </w:div>
    <w:div w:id="1191140793">
      <w:bodyDiv w:val="1"/>
      <w:marLeft w:val="0"/>
      <w:marRight w:val="0"/>
      <w:marTop w:val="0"/>
      <w:marBottom w:val="0"/>
      <w:divBdr>
        <w:top w:val="none" w:sz="0" w:space="0" w:color="auto"/>
        <w:left w:val="none" w:sz="0" w:space="0" w:color="auto"/>
        <w:bottom w:val="none" w:sz="0" w:space="0" w:color="auto"/>
        <w:right w:val="none" w:sz="0" w:space="0" w:color="auto"/>
      </w:divBdr>
    </w:div>
    <w:div w:id="1191912984">
      <w:bodyDiv w:val="1"/>
      <w:marLeft w:val="0"/>
      <w:marRight w:val="0"/>
      <w:marTop w:val="0"/>
      <w:marBottom w:val="0"/>
      <w:divBdr>
        <w:top w:val="none" w:sz="0" w:space="0" w:color="auto"/>
        <w:left w:val="none" w:sz="0" w:space="0" w:color="auto"/>
        <w:bottom w:val="none" w:sz="0" w:space="0" w:color="auto"/>
        <w:right w:val="none" w:sz="0" w:space="0" w:color="auto"/>
      </w:divBdr>
    </w:div>
    <w:div w:id="1192301336">
      <w:bodyDiv w:val="1"/>
      <w:marLeft w:val="0"/>
      <w:marRight w:val="0"/>
      <w:marTop w:val="0"/>
      <w:marBottom w:val="0"/>
      <w:divBdr>
        <w:top w:val="none" w:sz="0" w:space="0" w:color="auto"/>
        <w:left w:val="none" w:sz="0" w:space="0" w:color="auto"/>
        <w:bottom w:val="none" w:sz="0" w:space="0" w:color="auto"/>
        <w:right w:val="none" w:sz="0" w:space="0" w:color="auto"/>
      </w:divBdr>
      <w:divsChild>
        <w:div w:id="326178734">
          <w:marLeft w:val="0"/>
          <w:marRight w:val="0"/>
          <w:marTop w:val="0"/>
          <w:marBottom w:val="0"/>
          <w:divBdr>
            <w:top w:val="none" w:sz="0" w:space="0" w:color="auto"/>
            <w:left w:val="none" w:sz="0" w:space="0" w:color="auto"/>
            <w:bottom w:val="none" w:sz="0" w:space="0" w:color="auto"/>
            <w:right w:val="none" w:sz="0" w:space="0" w:color="auto"/>
          </w:divBdr>
        </w:div>
        <w:div w:id="1557819501">
          <w:marLeft w:val="0"/>
          <w:marRight w:val="0"/>
          <w:marTop w:val="0"/>
          <w:marBottom w:val="0"/>
          <w:divBdr>
            <w:top w:val="none" w:sz="0" w:space="0" w:color="auto"/>
            <w:left w:val="none" w:sz="0" w:space="0" w:color="auto"/>
            <w:bottom w:val="none" w:sz="0" w:space="0" w:color="auto"/>
            <w:right w:val="none" w:sz="0" w:space="0" w:color="auto"/>
          </w:divBdr>
          <w:divsChild>
            <w:div w:id="2081101951">
              <w:marLeft w:val="0"/>
              <w:marRight w:val="0"/>
              <w:marTop w:val="0"/>
              <w:marBottom w:val="0"/>
              <w:divBdr>
                <w:top w:val="none" w:sz="0" w:space="0" w:color="auto"/>
                <w:left w:val="none" w:sz="0" w:space="0" w:color="auto"/>
                <w:bottom w:val="none" w:sz="0" w:space="0" w:color="auto"/>
                <w:right w:val="none" w:sz="0" w:space="0" w:color="auto"/>
              </w:divBdr>
            </w:div>
            <w:div w:id="1036156349">
              <w:marLeft w:val="0"/>
              <w:marRight w:val="0"/>
              <w:marTop w:val="0"/>
              <w:marBottom w:val="0"/>
              <w:divBdr>
                <w:top w:val="none" w:sz="0" w:space="0" w:color="auto"/>
                <w:left w:val="none" w:sz="0" w:space="0" w:color="auto"/>
                <w:bottom w:val="none" w:sz="0" w:space="0" w:color="auto"/>
                <w:right w:val="none" w:sz="0" w:space="0" w:color="auto"/>
              </w:divBdr>
            </w:div>
            <w:div w:id="1889224601">
              <w:marLeft w:val="0"/>
              <w:marRight w:val="0"/>
              <w:marTop w:val="0"/>
              <w:marBottom w:val="0"/>
              <w:divBdr>
                <w:top w:val="none" w:sz="0" w:space="0" w:color="auto"/>
                <w:left w:val="none" w:sz="0" w:space="0" w:color="auto"/>
                <w:bottom w:val="none" w:sz="0" w:space="0" w:color="auto"/>
                <w:right w:val="none" w:sz="0" w:space="0" w:color="auto"/>
              </w:divBdr>
              <w:divsChild>
                <w:div w:id="786656345">
                  <w:marLeft w:val="0"/>
                  <w:marRight w:val="0"/>
                  <w:marTop w:val="0"/>
                  <w:marBottom w:val="0"/>
                  <w:divBdr>
                    <w:top w:val="none" w:sz="0" w:space="0" w:color="auto"/>
                    <w:left w:val="none" w:sz="0" w:space="0" w:color="auto"/>
                    <w:bottom w:val="none" w:sz="0" w:space="0" w:color="auto"/>
                    <w:right w:val="none" w:sz="0" w:space="0" w:color="auto"/>
                  </w:divBdr>
                </w:div>
                <w:div w:id="944850795">
                  <w:marLeft w:val="0"/>
                  <w:marRight w:val="0"/>
                  <w:marTop w:val="0"/>
                  <w:marBottom w:val="0"/>
                  <w:divBdr>
                    <w:top w:val="none" w:sz="0" w:space="0" w:color="auto"/>
                    <w:left w:val="none" w:sz="0" w:space="0" w:color="auto"/>
                    <w:bottom w:val="none" w:sz="0" w:space="0" w:color="auto"/>
                    <w:right w:val="none" w:sz="0" w:space="0" w:color="auto"/>
                  </w:divBdr>
                </w:div>
                <w:div w:id="1332684187">
                  <w:marLeft w:val="0"/>
                  <w:marRight w:val="0"/>
                  <w:marTop w:val="0"/>
                  <w:marBottom w:val="0"/>
                  <w:divBdr>
                    <w:top w:val="none" w:sz="0" w:space="0" w:color="auto"/>
                    <w:left w:val="none" w:sz="0" w:space="0" w:color="auto"/>
                    <w:bottom w:val="none" w:sz="0" w:space="0" w:color="auto"/>
                    <w:right w:val="none" w:sz="0" w:space="0" w:color="auto"/>
                  </w:divBdr>
                </w:div>
                <w:div w:id="1023555070">
                  <w:marLeft w:val="0"/>
                  <w:marRight w:val="0"/>
                  <w:marTop w:val="0"/>
                  <w:marBottom w:val="0"/>
                  <w:divBdr>
                    <w:top w:val="none" w:sz="0" w:space="0" w:color="auto"/>
                    <w:left w:val="none" w:sz="0" w:space="0" w:color="auto"/>
                    <w:bottom w:val="none" w:sz="0" w:space="0" w:color="auto"/>
                    <w:right w:val="none" w:sz="0" w:space="0" w:color="auto"/>
                  </w:divBdr>
                </w:div>
                <w:div w:id="1166436405">
                  <w:marLeft w:val="0"/>
                  <w:marRight w:val="0"/>
                  <w:marTop w:val="0"/>
                  <w:marBottom w:val="0"/>
                  <w:divBdr>
                    <w:top w:val="none" w:sz="0" w:space="0" w:color="auto"/>
                    <w:left w:val="none" w:sz="0" w:space="0" w:color="auto"/>
                    <w:bottom w:val="none" w:sz="0" w:space="0" w:color="auto"/>
                    <w:right w:val="none" w:sz="0" w:space="0" w:color="auto"/>
                  </w:divBdr>
                </w:div>
                <w:div w:id="118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5493">
      <w:bodyDiv w:val="1"/>
      <w:marLeft w:val="0"/>
      <w:marRight w:val="0"/>
      <w:marTop w:val="0"/>
      <w:marBottom w:val="0"/>
      <w:divBdr>
        <w:top w:val="none" w:sz="0" w:space="0" w:color="auto"/>
        <w:left w:val="none" w:sz="0" w:space="0" w:color="auto"/>
        <w:bottom w:val="none" w:sz="0" w:space="0" w:color="auto"/>
        <w:right w:val="none" w:sz="0" w:space="0" w:color="auto"/>
      </w:divBdr>
    </w:div>
    <w:div w:id="1202748522">
      <w:bodyDiv w:val="1"/>
      <w:marLeft w:val="0"/>
      <w:marRight w:val="0"/>
      <w:marTop w:val="0"/>
      <w:marBottom w:val="0"/>
      <w:divBdr>
        <w:top w:val="none" w:sz="0" w:space="0" w:color="auto"/>
        <w:left w:val="none" w:sz="0" w:space="0" w:color="auto"/>
        <w:bottom w:val="none" w:sz="0" w:space="0" w:color="auto"/>
        <w:right w:val="none" w:sz="0" w:space="0" w:color="auto"/>
      </w:divBdr>
    </w:div>
    <w:div w:id="1212380938">
      <w:bodyDiv w:val="1"/>
      <w:marLeft w:val="0"/>
      <w:marRight w:val="0"/>
      <w:marTop w:val="0"/>
      <w:marBottom w:val="0"/>
      <w:divBdr>
        <w:top w:val="none" w:sz="0" w:space="0" w:color="auto"/>
        <w:left w:val="none" w:sz="0" w:space="0" w:color="auto"/>
        <w:bottom w:val="none" w:sz="0" w:space="0" w:color="auto"/>
        <w:right w:val="none" w:sz="0" w:space="0" w:color="auto"/>
      </w:divBdr>
    </w:div>
    <w:div w:id="1217661026">
      <w:bodyDiv w:val="1"/>
      <w:marLeft w:val="0"/>
      <w:marRight w:val="0"/>
      <w:marTop w:val="0"/>
      <w:marBottom w:val="0"/>
      <w:divBdr>
        <w:top w:val="none" w:sz="0" w:space="0" w:color="auto"/>
        <w:left w:val="none" w:sz="0" w:space="0" w:color="auto"/>
        <w:bottom w:val="none" w:sz="0" w:space="0" w:color="auto"/>
        <w:right w:val="none" w:sz="0" w:space="0" w:color="auto"/>
      </w:divBdr>
    </w:div>
    <w:div w:id="1222247904">
      <w:bodyDiv w:val="1"/>
      <w:marLeft w:val="0"/>
      <w:marRight w:val="0"/>
      <w:marTop w:val="0"/>
      <w:marBottom w:val="0"/>
      <w:divBdr>
        <w:top w:val="none" w:sz="0" w:space="0" w:color="auto"/>
        <w:left w:val="none" w:sz="0" w:space="0" w:color="auto"/>
        <w:bottom w:val="none" w:sz="0" w:space="0" w:color="auto"/>
        <w:right w:val="none" w:sz="0" w:space="0" w:color="auto"/>
      </w:divBdr>
    </w:div>
    <w:div w:id="1227255581">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0190945">
      <w:bodyDiv w:val="1"/>
      <w:marLeft w:val="0"/>
      <w:marRight w:val="0"/>
      <w:marTop w:val="0"/>
      <w:marBottom w:val="0"/>
      <w:divBdr>
        <w:top w:val="none" w:sz="0" w:space="0" w:color="auto"/>
        <w:left w:val="none" w:sz="0" w:space="0" w:color="auto"/>
        <w:bottom w:val="none" w:sz="0" w:space="0" w:color="auto"/>
        <w:right w:val="none" w:sz="0" w:space="0" w:color="auto"/>
      </w:divBdr>
    </w:div>
    <w:div w:id="1232158868">
      <w:bodyDiv w:val="1"/>
      <w:marLeft w:val="0"/>
      <w:marRight w:val="0"/>
      <w:marTop w:val="0"/>
      <w:marBottom w:val="0"/>
      <w:divBdr>
        <w:top w:val="none" w:sz="0" w:space="0" w:color="auto"/>
        <w:left w:val="none" w:sz="0" w:space="0" w:color="auto"/>
        <w:bottom w:val="none" w:sz="0" w:space="0" w:color="auto"/>
        <w:right w:val="none" w:sz="0" w:space="0" w:color="auto"/>
      </w:divBdr>
    </w:div>
    <w:div w:id="1235318022">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247109222">
      <w:bodyDiv w:val="1"/>
      <w:marLeft w:val="0"/>
      <w:marRight w:val="0"/>
      <w:marTop w:val="0"/>
      <w:marBottom w:val="0"/>
      <w:divBdr>
        <w:top w:val="none" w:sz="0" w:space="0" w:color="auto"/>
        <w:left w:val="none" w:sz="0" w:space="0" w:color="auto"/>
        <w:bottom w:val="none" w:sz="0" w:space="0" w:color="auto"/>
        <w:right w:val="none" w:sz="0" w:space="0" w:color="auto"/>
      </w:divBdr>
    </w:div>
    <w:div w:id="1248878185">
      <w:bodyDiv w:val="1"/>
      <w:marLeft w:val="0"/>
      <w:marRight w:val="0"/>
      <w:marTop w:val="0"/>
      <w:marBottom w:val="0"/>
      <w:divBdr>
        <w:top w:val="none" w:sz="0" w:space="0" w:color="auto"/>
        <w:left w:val="none" w:sz="0" w:space="0" w:color="auto"/>
        <w:bottom w:val="none" w:sz="0" w:space="0" w:color="auto"/>
        <w:right w:val="none" w:sz="0" w:space="0" w:color="auto"/>
      </w:divBdr>
    </w:div>
    <w:div w:id="1251934359">
      <w:bodyDiv w:val="1"/>
      <w:marLeft w:val="0"/>
      <w:marRight w:val="0"/>
      <w:marTop w:val="0"/>
      <w:marBottom w:val="0"/>
      <w:divBdr>
        <w:top w:val="none" w:sz="0" w:space="0" w:color="auto"/>
        <w:left w:val="none" w:sz="0" w:space="0" w:color="auto"/>
        <w:bottom w:val="none" w:sz="0" w:space="0" w:color="auto"/>
        <w:right w:val="none" w:sz="0" w:space="0" w:color="auto"/>
      </w:divBdr>
    </w:div>
    <w:div w:id="1257209456">
      <w:bodyDiv w:val="1"/>
      <w:marLeft w:val="0"/>
      <w:marRight w:val="0"/>
      <w:marTop w:val="0"/>
      <w:marBottom w:val="0"/>
      <w:divBdr>
        <w:top w:val="none" w:sz="0" w:space="0" w:color="auto"/>
        <w:left w:val="none" w:sz="0" w:space="0" w:color="auto"/>
        <w:bottom w:val="none" w:sz="0" w:space="0" w:color="auto"/>
        <w:right w:val="none" w:sz="0" w:space="0" w:color="auto"/>
      </w:divBdr>
    </w:div>
    <w:div w:id="1262185123">
      <w:bodyDiv w:val="1"/>
      <w:marLeft w:val="0"/>
      <w:marRight w:val="0"/>
      <w:marTop w:val="0"/>
      <w:marBottom w:val="0"/>
      <w:divBdr>
        <w:top w:val="none" w:sz="0" w:space="0" w:color="auto"/>
        <w:left w:val="none" w:sz="0" w:space="0" w:color="auto"/>
        <w:bottom w:val="none" w:sz="0" w:space="0" w:color="auto"/>
        <w:right w:val="none" w:sz="0" w:space="0" w:color="auto"/>
      </w:divBdr>
    </w:div>
    <w:div w:id="1264922229">
      <w:bodyDiv w:val="1"/>
      <w:marLeft w:val="0"/>
      <w:marRight w:val="0"/>
      <w:marTop w:val="0"/>
      <w:marBottom w:val="0"/>
      <w:divBdr>
        <w:top w:val="none" w:sz="0" w:space="0" w:color="auto"/>
        <w:left w:val="none" w:sz="0" w:space="0" w:color="auto"/>
        <w:bottom w:val="none" w:sz="0" w:space="0" w:color="auto"/>
        <w:right w:val="none" w:sz="0" w:space="0" w:color="auto"/>
      </w:divBdr>
    </w:div>
    <w:div w:id="1272201093">
      <w:bodyDiv w:val="1"/>
      <w:marLeft w:val="0"/>
      <w:marRight w:val="0"/>
      <w:marTop w:val="0"/>
      <w:marBottom w:val="0"/>
      <w:divBdr>
        <w:top w:val="none" w:sz="0" w:space="0" w:color="auto"/>
        <w:left w:val="none" w:sz="0" w:space="0" w:color="auto"/>
        <w:bottom w:val="none" w:sz="0" w:space="0" w:color="auto"/>
        <w:right w:val="none" w:sz="0" w:space="0" w:color="auto"/>
      </w:divBdr>
    </w:div>
    <w:div w:id="1278416602">
      <w:bodyDiv w:val="1"/>
      <w:marLeft w:val="0"/>
      <w:marRight w:val="0"/>
      <w:marTop w:val="0"/>
      <w:marBottom w:val="0"/>
      <w:divBdr>
        <w:top w:val="none" w:sz="0" w:space="0" w:color="auto"/>
        <w:left w:val="none" w:sz="0" w:space="0" w:color="auto"/>
        <w:bottom w:val="none" w:sz="0" w:space="0" w:color="auto"/>
        <w:right w:val="none" w:sz="0" w:space="0" w:color="auto"/>
      </w:divBdr>
    </w:div>
    <w:div w:id="1285234821">
      <w:bodyDiv w:val="1"/>
      <w:marLeft w:val="0"/>
      <w:marRight w:val="0"/>
      <w:marTop w:val="0"/>
      <w:marBottom w:val="0"/>
      <w:divBdr>
        <w:top w:val="none" w:sz="0" w:space="0" w:color="auto"/>
        <w:left w:val="none" w:sz="0" w:space="0" w:color="auto"/>
        <w:bottom w:val="none" w:sz="0" w:space="0" w:color="auto"/>
        <w:right w:val="none" w:sz="0" w:space="0" w:color="auto"/>
      </w:divBdr>
    </w:div>
    <w:div w:id="1287201335">
      <w:bodyDiv w:val="1"/>
      <w:marLeft w:val="0"/>
      <w:marRight w:val="0"/>
      <w:marTop w:val="0"/>
      <w:marBottom w:val="0"/>
      <w:divBdr>
        <w:top w:val="none" w:sz="0" w:space="0" w:color="auto"/>
        <w:left w:val="none" w:sz="0" w:space="0" w:color="auto"/>
        <w:bottom w:val="none" w:sz="0" w:space="0" w:color="auto"/>
        <w:right w:val="none" w:sz="0" w:space="0" w:color="auto"/>
      </w:divBdr>
    </w:div>
    <w:div w:id="1289896957">
      <w:bodyDiv w:val="1"/>
      <w:marLeft w:val="0"/>
      <w:marRight w:val="0"/>
      <w:marTop w:val="0"/>
      <w:marBottom w:val="0"/>
      <w:divBdr>
        <w:top w:val="none" w:sz="0" w:space="0" w:color="auto"/>
        <w:left w:val="none" w:sz="0" w:space="0" w:color="auto"/>
        <w:bottom w:val="none" w:sz="0" w:space="0" w:color="auto"/>
        <w:right w:val="none" w:sz="0" w:space="0" w:color="auto"/>
      </w:divBdr>
    </w:div>
    <w:div w:id="1296528082">
      <w:bodyDiv w:val="1"/>
      <w:marLeft w:val="0"/>
      <w:marRight w:val="0"/>
      <w:marTop w:val="0"/>
      <w:marBottom w:val="0"/>
      <w:divBdr>
        <w:top w:val="none" w:sz="0" w:space="0" w:color="auto"/>
        <w:left w:val="none" w:sz="0" w:space="0" w:color="auto"/>
        <w:bottom w:val="none" w:sz="0" w:space="0" w:color="auto"/>
        <w:right w:val="none" w:sz="0" w:space="0" w:color="auto"/>
      </w:divBdr>
    </w:div>
    <w:div w:id="1298878361">
      <w:bodyDiv w:val="1"/>
      <w:marLeft w:val="0"/>
      <w:marRight w:val="0"/>
      <w:marTop w:val="0"/>
      <w:marBottom w:val="0"/>
      <w:divBdr>
        <w:top w:val="none" w:sz="0" w:space="0" w:color="auto"/>
        <w:left w:val="none" w:sz="0" w:space="0" w:color="auto"/>
        <w:bottom w:val="none" w:sz="0" w:space="0" w:color="auto"/>
        <w:right w:val="none" w:sz="0" w:space="0" w:color="auto"/>
      </w:divBdr>
    </w:div>
    <w:div w:id="1299140174">
      <w:bodyDiv w:val="1"/>
      <w:marLeft w:val="0"/>
      <w:marRight w:val="0"/>
      <w:marTop w:val="0"/>
      <w:marBottom w:val="0"/>
      <w:divBdr>
        <w:top w:val="none" w:sz="0" w:space="0" w:color="auto"/>
        <w:left w:val="none" w:sz="0" w:space="0" w:color="auto"/>
        <w:bottom w:val="none" w:sz="0" w:space="0" w:color="auto"/>
        <w:right w:val="none" w:sz="0" w:space="0" w:color="auto"/>
      </w:divBdr>
    </w:div>
    <w:div w:id="1301417328">
      <w:bodyDiv w:val="1"/>
      <w:marLeft w:val="0"/>
      <w:marRight w:val="0"/>
      <w:marTop w:val="0"/>
      <w:marBottom w:val="0"/>
      <w:divBdr>
        <w:top w:val="none" w:sz="0" w:space="0" w:color="auto"/>
        <w:left w:val="none" w:sz="0" w:space="0" w:color="auto"/>
        <w:bottom w:val="none" w:sz="0" w:space="0" w:color="auto"/>
        <w:right w:val="none" w:sz="0" w:space="0" w:color="auto"/>
      </w:divBdr>
    </w:div>
    <w:div w:id="1302154268">
      <w:bodyDiv w:val="1"/>
      <w:marLeft w:val="0"/>
      <w:marRight w:val="0"/>
      <w:marTop w:val="0"/>
      <w:marBottom w:val="0"/>
      <w:divBdr>
        <w:top w:val="none" w:sz="0" w:space="0" w:color="auto"/>
        <w:left w:val="none" w:sz="0" w:space="0" w:color="auto"/>
        <w:bottom w:val="none" w:sz="0" w:space="0" w:color="auto"/>
        <w:right w:val="none" w:sz="0" w:space="0" w:color="auto"/>
      </w:divBdr>
    </w:div>
    <w:div w:id="1304118297">
      <w:bodyDiv w:val="1"/>
      <w:marLeft w:val="0"/>
      <w:marRight w:val="0"/>
      <w:marTop w:val="0"/>
      <w:marBottom w:val="0"/>
      <w:divBdr>
        <w:top w:val="none" w:sz="0" w:space="0" w:color="auto"/>
        <w:left w:val="none" w:sz="0" w:space="0" w:color="auto"/>
        <w:bottom w:val="none" w:sz="0" w:space="0" w:color="auto"/>
        <w:right w:val="none" w:sz="0" w:space="0" w:color="auto"/>
      </w:divBdr>
    </w:div>
    <w:div w:id="1315717633">
      <w:bodyDiv w:val="1"/>
      <w:marLeft w:val="0"/>
      <w:marRight w:val="0"/>
      <w:marTop w:val="0"/>
      <w:marBottom w:val="0"/>
      <w:divBdr>
        <w:top w:val="none" w:sz="0" w:space="0" w:color="auto"/>
        <w:left w:val="none" w:sz="0" w:space="0" w:color="auto"/>
        <w:bottom w:val="none" w:sz="0" w:space="0" w:color="auto"/>
        <w:right w:val="none" w:sz="0" w:space="0" w:color="auto"/>
      </w:divBdr>
    </w:div>
    <w:div w:id="1316642613">
      <w:bodyDiv w:val="1"/>
      <w:marLeft w:val="0"/>
      <w:marRight w:val="0"/>
      <w:marTop w:val="0"/>
      <w:marBottom w:val="0"/>
      <w:divBdr>
        <w:top w:val="none" w:sz="0" w:space="0" w:color="auto"/>
        <w:left w:val="none" w:sz="0" w:space="0" w:color="auto"/>
        <w:bottom w:val="none" w:sz="0" w:space="0" w:color="auto"/>
        <w:right w:val="none" w:sz="0" w:space="0" w:color="auto"/>
      </w:divBdr>
    </w:div>
    <w:div w:id="1320311025">
      <w:bodyDiv w:val="1"/>
      <w:marLeft w:val="0"/>
      <w:marRight w:val="0"/>
      <w:marTop w:val="0"/>
      <w:marBottom w:val="0"/>
      <w:divBdr>
        <w:top w:val="none" w:sz="0" w:space="0" w:color="auto"/>
        <w:left w:val="none" w:sz="0" w:space="0" w:color="auto"/>
        <w:bottom w:val="none" w:sz="0" w:space="0" w:color="auto"/>
        <w:right w:val="none" w:sz="0" w:space="0" w:color="auto"/>
      </w:divBdr>
    </w:div>
    <w:div w:id="1323773663">
      <w:bodyDiv w:val="1"/>
      <w:marLeft w:val="0"/>
      <w:marRight w:val="0"/>
      <w:marTop w:val="0"/>
      <w:marBottom w:val="0"/>
      <w:divBdr>
        <w:top w:val="none" w:sz="0" w:space="0" w:color="auto"/>
        <w:left w:val="none" w:sz="0" w:space="0" w:color="auto"/>
        <w:bottom w:val="none" w:sz="0" w:space="0" w:color="auto"/>
        <w:right w:val="none" w:sz="0" w:space="0" w:color="auto"/>
      </w:divBdr>
    </w:div>
    <w:div w:id="1324702763">
      <w:bodyDiv w:val="1"/>
      <w:marLeft w:val="0"/>
      <w:marRight w:val="0"/>
      <w:marTop w:val="0"/>
      <w:marBottom w:val="0"/>
      <w:divBdr>
        <w:top w:val="none" w:sz="0" w:space="0" w:color="auto"/>
        <w:left w:val="none" w:sz="0" w:space="0" w:color="auto"/>
        <w:bottom w:val="none" w:sz="0" w:space="0" w:color="auto"/>
        <w:right w:val="none" w:sz="0" w:space="0" w:color="auto"/>
      </w:divBdr>
    </w:div>
    <w:div w:id="1326009806">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34844320">
      <w:bodyDiv w:val="1"/>
      <w:marLeft w:val="0"/>
      <w:marRight w:val="0"/>
      <w:marTop w:val="0"/>
      <w:marBottom w:val="0"/>
      <w:divBdr>
        <w:top w:val="none" w:sz="0" w:space="0" w:color="auto"/>
        <w:left w:val="none" w:sz="0" w:space="0" w:color="auto"/>
        <w:bottom w:val="none" w:sz="0" w:space="0" w:color="auto"/>
        <w:right w:val="none" w:sz="0" w:space="0" w:color="auto"/>
      </w:divBdr>
    </w:div>
    <w:div w:id="1338580892">
      <w:bodyDiv w:val="1"/>
      <w:marLeft w:val="0"/>
      <w:marRight w:val="0"/>
      <w:marTop w:val="0"/>
      <w:marBottom w:val="0"/>
      <w:divBdr>
        <w:top w:val="none" w:sz="0" w:space="0" w:color="auto"/>
        <w:left w:val="none" w:sz="0" w:space="0" w:color="auto"/>
        <w:bottom w:val="none" w:sz="0" w:space="0" w:color="auto"/>
        <w:right w:val="none" w:sz="0" w:space="0" w:color="auto"/>
      </w:divBdr>
    </w:div>
    <w:div w:id="1339114217">
      <w:bodyDiv w:val="1"/>
      <w:marLeft w:val="0"/>
      <w:marRight w:val="0"/>
      <w:marTop w:val="0"/>
      <w:marBottom w:val="0"/>
      <w:divBdr>
        <w:top w:val="none" w:sz="0" w:space="0" w:color="auto"/>
        <w:left w:val="none" w:sz="0" w:space="0" w:color="auto"/>
        <w:bottom w:val="none" w:sz="0" w:space="0" w:color="auto"/>
        <w:right w:val="none" w:sz="0" w:space="0" w:color="auto"/>
      </w:divBdr>
    </w:div>
    <w:div w:id="1340699831">
      <w:bodyDiv w:val="1"/>
      <w:marLeft w:val="0"/>
      <w:marRight w:val="0"/>
      <w:marTop w:val="0"/>
      <w:marBottom w:val="0"/>
      <w:divBdr>
        <w:top w:val="none" w:sz="0" w:space="0" w:color="auto"/>
        <w:left w:val="none" w:sz="0" w:space="0" w:color="auto"/>
        <w:bottom w:val="none" w:sz="0" w:space="0" w:color="auto"/>
        <w:right w:val="none" w:sz="0" w:space="0" w:color="auto"/>
      </w:divBdr>
    </w:div>
    <w:div w:id="135249262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58581344">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377269603">
      <w:bodyDiv w:val="1"/>
      <w:marLeft w:val="0"/>
      <w:marRight w:val="0"/>
      <w:marTop w:val="0"/>
      <w:marBottom w:val="0"/>
      <w:divBdr>
        <w:top w:val="none" w:sz="0" w:space="0" w:color="auto"/>
        <w:left w:val="none" w:sz="0" w:space="0" w:color="auto"/>
        <w:bottom w:val="none" w:sz="0" w:space="0" w:color="auto"/>
        <w:right w:val="none" w:sz="0" w:space="0" w:color="auto"/>
      </w:divBdr>
    </w:div>
    <w:div w:id="1377318337">
      <w:bodyDiv w:val="1"/>
      <w:marLeft w:val="0"/>
      <w:marRight w:val="0"/>
      <w:marTop w:val="0"/>
      <w:marBottom w:val="0"/>
      <w:divBdr>
        <w:top w:val="none" w:sz="0" w:space="0" w:color="auto"/>
        <w:left w:val="none" w:sz="0" w:space="0" w:color="auto"/>
        <w:bottom w:val="none" w:sz="0" w:space="0" w:color="auto"/>
        <w:right w:val="none" w:sz="0" w:space="0" w:color="auto"/>
      </w:divBdr>
    </w:div>
    <w:div w:id="1378579746">
      <w:bodyDiv w:val="1"/>
      <w:marLeft w:val="0"/>
      <w:marRight w:val="0"/>
      <w:marTop w:val="0"/>
      <w:marBottom w:val="0"/>
      <w:divBdr>
        <w:top w:val="none" w:sz="0" w:space="0" w:color="auto"/>
        <w:left w:val="none" w:sz="0" w:space="0" w:color="auto"/>
        <w:bottom w:val="none" w:sz="0" w:space="0" w:color="auto"/>
        <w:right w:val="none" w:sz="0" w:space="0" w:color="auto"/>
      </w:divBdr>
    </w:div>
    <w:div w:id="1380979022">
      <w:bodyDiv w:val="1"/>
      <w:marLeft w:val="0"/>
      <w:marRight w:val="0"/>
      <w:marTop w:val="0"/>
      <w:marBottom w:val="0"/>
      <w:divBdr>
        <w:top w:val="none" w:sz="0" w:space="0" w:color="auto"/>
        <w:left w:val="none" w:sz="0" w:space="0" w:color="auto"/>
        <w:bottom w:val="none" w:sz="0" w:space="0" w:color="auto"/>
        <w:right w:val="none" w:sz="0" w:space="0" w:color="auto"/>
      </w:divBdr>
    </w:div>
    <w:div w:id="1381318076">
      <w:bodyDiv w:val="1"/>
      <w:marLeft w:val="0"/>
      <w:marRight w:val="0"/>
      <w:marTop w:val="0"/>
      <w:marBottom w:val="0"/>
      <w:divBdr>
        <w:top w:val="none" w:sz="0" w:space="0" w:color="auto"/>
        <w:left w:val="none" w:sz="0" w:space="0" w:color="auto"/>
        <w:bottom w:val="none" w:sz="0" w:space="0" w:color="auto"/>
        <w:right w:val="none" w:sz="0" w:space="0" w:color="auto"/>
      </w:divBdr>
    </w:div>
    <w:div w:id="1384136560">
      <w:bodyDiv w:val="1"/>
      <w:marLeft w:val="0"/>
      <w:marRight w:val="0"/>
      <w:marTop w:val="0"/>
      <w:marBottom w:val="0"/>
      <w:divBdr>
        <w:top w:val="none" w:sz="0" w:space="0" w:color="auto"/>
        <w:left w:val="none" w:sz="0" w:space="0" w:color="auto"/>
        <w:bottom w:val="none" w:sz="0" w:space="0" w:color="auto"/>
        <w:right w:val="none" w:sz="0" w:space="0" w:color="auto"/>
      </w:divBdr>
    </w:div>
    <w:div w:id="1388381111">
      <w:bodyDiv w:val="1"/>
      <w:marLeft w:val="0"/>
      <w:marRight w:val="0"/>
      <w:marTop w:val="0"/>
      <w:marBottom w:val="0"/>
      <w:divBdr>
        <w:top w:val="none" w:sz="0" w:space="0" w:color="auto"/>
        <w:left w:val="none" w:sz="0" w:space="0" w:color="auto"/>
        <w:bottom w:val="none" w:sz="0" w:space="0" w:color="auto"/>
        <w:right w:val="none" w:sz="0" w:space="0" w:color="auto"/>
      </w:divBdr>
    </w:div>
    <w:div w:id="1390306564">
      <w:bodyDiv w:val="1"/>
      <w:marLeft w:val="0"/>
      <w:marRight w:val="0"/>
      <w:marTop w:val="0"/>
      <w:marBottom w:val="0"/>
      <w:divBdr>
        <w:top w:val="none" w:sz="0" w:space="0" w:color="auto"/>
        <w:left w:val="none" w:sz="0" w:space="0" w:color="auto"/>
        <w:bottom w:val="none" w:sz="0" w:space="0" w:color="auto"/>
        <w:right w:val="none" w:sz="0" w:space="0" w:color="auto"/>
      </w:divBdr>
    </w:div>
    <w:div w:id="1392846554">
      <w:bodyDiv w:val="1"/>
      <w:marLeft w:val="0"/>
      <w:marRight w:val="0"/>
      <w:marTop w:val="0"/>
      <w:marBottom w:val="0"/>
      <w:divBdr>
        <w:top w:val="none" w:sz="0" w:space="0" w:color="auto"/>
        <w:left w:val="none" w:sz="0" w:space="0" w:color="auto"/>
        <w:bottom w:val="none" w:sz="0" w:space="0" w:color="auto"/>
        <w:right w:val="none" w:sz="0" w:space="0" w:color="auto"/>
      </w:divBdr>
    </w:div>
    <w:div w:id="1396125742">
      <w:bodyDiv w:val="1"/>
      <w:marLeft w:val="0"/>
      <w:marRight w:val="0"/>
      <w:marTop w:val="0"/>
      <w:marBottom w:val="0"/>
      <w:divBdr>
        <w:top w:val="none" w:sz="0" w:space="0" w:color="auto"/>
        <w:left w:val="none" w:sz="0" w:space="0" w:color="auto"/>
        <w:bottom w:val="none" w:sz="0" w:space="0" w:color="auto"/>
        <w:right w:val="none" w:sz="0" w:space="0" w:color="auto"/>
      </w:divBdr>
    </w:div>
    <w:div w:id="1396732982">
      <w:bodyDiv w:val="1"/>
      <w:marLeft w:val="0"/>
      <w:marRight w:val="0"/>
      <w:marTop w:val="0"/>
      <w:marBottom w:val="0"/>
      <w:divBdr>
        <w:top w:val="none" w:sz="0" w:space="0" w:color="auto"/>
        <w:left w:val="none" w:sz="0" w:space="0" w:color="auto"/>
        <w:bottom w:val="none" w:sz="0" w:space="0" w:color="auto"/>
        <w:right w:val="none" w:sz="0" w:space="0" w:color="auto"/>
      </w:divBdr>
    </w:div>
    <w:div w:id="1399280720">
      <w:bodyDiv w:val="1"/>
      <w:marLeft w:val="0"/>
      <w:marRight w:val="0"/>
      <w:marTop w:val="0"/>
      <w:marBottom w:val="0"/>
      <w:divBdr>
        <w:top w:val="none" w:sz="0" w:space="0" w:color="auto"/>
        <w:left w:val="none" w:sz="0" w:space="0" w:color="auto"/>
        <w:bottom w:val="none" w:sz="0" w:space="0" w:color="auto"/>
        <w:right w:val="none" w:sz="0" w:space="0" w:color="auto"/>
      </w:divBdr>
    </w:div>
    <w:div w:id="1407023485">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13159605">
      <w:bodyDiv w:val="1"/>
      <w:marLeft w:val="0"/>
      <w:marRight w:val="0"/>
      <w:marTop w:val="0"/>
      <w:marBottom w:val="0"/>
      <w:divBdr>
        <w:top w:val="none" w:sz="0" w:space="0" w:color="auto"/>
        <w:left w:val="none" w:sz="0" w:space="0" w:color="auto"/>
        <w:bottom w:val="none" w:sz="0" w:space="0" w:color="auto"/>
        <w:right w:val="none" w:sz="0" w:space="0" w:color="auto"/>
      </w:divBdr>
    </w:div>
    <w:div w:id="1413430451">
      <w:bodyDiv w:val="1"/>
      <w:marLeft w:val="0"/>
      <w:marRight w:val="0"/>
      <w:marTop w:val="0"/>
      <w:marBottom w:val="0"/>
      <w:divBdr>
        <w:top w:val="none" w:sz="0" w:space="0" w:color="auto"/>
        <w:left w:val="none" w:sz="0" w:space="0" w:color="auto"/>
        <w:bottom w:val="none" w:sz="0" w:space="0" w:color="auto"/>
        <w:right w:val="none" w:sz="0" w:space="0" w:color="auto"/>
      </w:divBdr>
    </w:div>
    <w:div w:id="1419059316">
      <w:bodyDiv w:val="1"/>
      <w:marLeft w:val="0"/>
      <w:marRight w:val="0"/>
      <w:marTop w:val="0"/>
      <w:marBottom w:val="0"/>
      <w:divBdr>
        <w:top w:val="none" w:sz="0" w:space="0" w:color="auto"/>
        <w:left w:val="none" w:sz="0" w:space="0" w:color="auto"/>
        <w:bottom w:val="none" w:sz="0" w:space="0" w:color="auto"/>
        <w:right w:val="none" w:sz="0" w:space="0" w:color="auto"/>
      </w:divBdr>
    </w:div>
    <w:div w:id="1423184461">
      <w:bodyDiv w:val="1"/>
      <w:marLeft w:val="0"/>
      <w:marRight w:val="0"/>
      <w:marTop w:val="0"/>
      <w:marBottom w:val="0"/>
      <w:divBdr>
        <w:top w:val="none" w:sz="0" w:space="0" w:color="auto"/>
        <w:left w:val="none" w:sz="0" w:space="0" w:color="auto"/>
        <w:bottom w:val="none" w:sz="0" w:space="0" w:color="auto"/>
        <w:right w:val="none" w:sz="0" w:space="0" w:color="auto"/>
      </w:divBdr>
    </w:div>
    <w:div w:id="1424493754">
      <w:bodyDiv w:val="1"/>
      <w:marLeft w:val="0"/>
      <w:marRight w:val="0"/>
      <w:marTop w:val="0"/>
      <w:marBottom w:val="0"/>
      <w:divBdr>
        <w:top w:val="none" w:sz="0" w:space="0" w:color="auto"/>
        <w:left w:val="none" w:sz="0" w:space="0" w:color="auto"/>
        <w:bottom w:val="none" w:sz="0" w:space="0" w:color="auto"/>
        <w:right w:val="none" w:sz="0" w:space="0" w:color="auto"/>
      </w:divBdr>
    </w:div>
    <w:div w:id="1424570357">
      <w:bodyDiv w:val="1"/>
      <w:marLeft w:val="0"/>
      <w:marRight w:val="0"/>
      <w:marTop w:val="0"/>
      <w:marBottom w:val="0"/>
      <w:divBdr>
        <w:top w:val="none" w:sz="0" w:space="0" w:color="auto"/>
        <w:left w:val="none" w:sz="0" w:space="0" w:color="auto"/>
        <w:bottom w:val="none" w:sz="0" w:space="0" w:color="auto"/>
        <w:right w:val="none" w:sz="0" w:space="0" w:color="auto"/>
      </w:divBdr>
    </w:div>
    <w:div w:id="1437482215">
      <w:bodyDiv w:val="1"/>
      <w:marLeft w:val="0"/>
      <w:marRight w:val="0"/>
      <w:marTop w:val="0"/>
      <w:marBottom w:val="0"/>
      <w:divBdr>
        <w:top w:val="none" w:sz="0" w:space="0" w:color="auto"/>
        <w:left w:val="none" w:sz="0" w:space="0" w:color="auto"/>
        <w:bottom w:val="none" w:sz="0" w:space="0" w:color="auto"/>
        <w:right w:val="none" w:sz="0" w:space="0" w:color="auto"/>
      </w:divBdr>
    </w:div>
    <w:div w:id="1437677292">
      <w:bodyDiv w:val="1"/>
      <w:marLeft w:val="0"/>
      <w:marRight w:val="0"/>
      <w:marTop w:val="0"/>
      <w:marBottom w:val="0"/>
      <w:divBdr>
        <w:top w:val="none" w:sz="0" w:space="0" w:color="auto"/>
        <w:left w:val="none" w:sz="0" w:space="0" w:color="auto"/>
        <w:bottom w:val="none" w:sz="0" w:space="0" w:color="auto"/>
        <w:right w:val="none" w:sz="0" w:space="0" w:color="auto"/>
      </w:divBdr>
    </w:div>
    <w:div w:id="1441758339">
      <w:bodyDiv w:val="1"/>
      <w:marLeft w:val="0"/>
      <w:marRight w:val="0"/>
      <w:marTop w:val="0"/>
      <w:marBottom w:val="0"/>
      <w:divBdr>
        <w:top w:val="none" w:sz="0" w:space="0" w:color="auto"/>
        <w:left w:val="none" w:sz="0" w:space="0" w:color="auto"/>
        <w:bottom w:val="none" w:sz="0" w:space="0" w:color="auto"/>
        <w:right w:val="none" w:sz="0" w:space="0" w:color="auto"/>
      </w:divBdr>
    </w:div>
    <w:div w:id="1443573382">
      <w:bodyDiv w:val="1"/>
      <w:marLeft w:val="0"/>
      <w:marRight w:val="0"/>
      <w:marTop w:val="0"/>
      <w:marBottom w:val="0"/>
      <w:divBdr>
        <w:top w:val="none" w:sz="0" w:space="0" w:color="auto"/>
        <w:left w:val="none" w:sz="0" w:space="0" w:color="auto"/>
        <w:bottom w:val="none" w:sz="0" w:space="0" w:color="auto"/>
        <w:right w:val="none" w:sz="0" w:space="0" w:color="auto"/>
      </w:divBdr>
    </w:div>
    <w:div w:id="1444224711">
      <w:bodyDiv w:val="1"/>
      <w:marLeft w:val="0"/>
      <w:marRight w:val="0"/>
      <w:marTop w:val="0"/>
      <w:marBottom w:val="0"/>
      <w:divBdr>
        <w:top w:val="none" w:sz="0" w:space="0" w:color="auto"/>
        <w:left w:val="none" w:sz="0" w:space="0" w:color="auto"/>
        <w:bottom w:val="none" w:sz="0" w:space="0" w:color="auto"/>
        <w:right w:val="none" w:sz="0" w:space="0" w:color="auto"/>
      </w:divBdr>
    </w:div>
    <w:div w:id="1450122486">
      <w:bodyDiv w:val="1"/>
      <w:marLeft w:val="0"/>
      <w:marRight w:val="0"/>
      <w:marTop w:val="0"/>
      <w:marBottom w:val="0"/>
      <w:divBdr>
        <w:top w:val="none" w:sz="0" w:space="0" w:color="auto"/>
        <w:left w:val="none" w:sz="0" w:space="0" w:color="auto"/>
        <w:bottom w:val="none" w:sz="0" w:space="0" w:color="auto"/>
        <w:right w:val="none" w:sz="0" w:space="0" w:color="auto"/>
      </w:divBdr>
    </w:div>
    <w:div w:id="1453666991">
      <w:bodyDiv w:val="1"/>
      <w:marLeft w:val="0"/>
      <w:marRight w:val="0"/>
      <w:marTop w:val="0"/>
      <w:marBottom w:val="0"/>
      <w:divBdr>
        <w:top w:val="none" w:sz="0" w:space="0" w:color="auto"/>
        <w:left w:val="none" w:sz="0" w:space="0" w:color="auto"/>
        <w:bottom w:val="none" w:sz="0" w:space="0" w:color="auto"/>
        <w:right w:val="none" w:sz="0" w:space="0" w:color="auto"/>
      </w:divBdr>
    </w:div>
    <w:div w:id="1455979201">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59688439">
      <w:bodyDiv w:val="1"/>
      <w:marLeft w:val="0"/>
      <w:marRight w:val="0"/>
      <w:marTop w:val="0"/>
      <w:marBottom w:val="0"/>
      <w:divBdr>
        <w:top w:val="none" w:sz="0" w:space="0" w:color="auto"/>
        <w:left w:val="none" w:sz="0" w:space="0" w:color="auto"/>
        <w:bottom w:val="none" w:sz="0" w:space="0" w:color="auto"/>
        <w:right w:val="none" w:sz="0" w:space="0" w:color="auto"/>
      </w:divBdr>
    </w:div>
    <w:div w:id="1461803608">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63956991">
      <w:bodyDiv w:val="1"/>
      <w:marLeft w:val="0"/>
      <w:marRight w:val="0"/>
      <w:marTop w:val="0"/>
      <w:marBottom w:val="0"/>
      <w:divBdr>
        <w:top w:val="none" w:sz="0" w:space="0" w:color="auto"/>
        <w:left w:val="none" w:sz="0" w:space="0" w:color="auto"/>
        <w:bottom w:val="none" w:sz="0" w:space="0" w:color="auto"/>
        <w:right w:val="none" w:sz="0" w:space="0" w:color="auto"/>
      </w:divBdr>
    </w:div>
    <w:div w:id="1465194157">
      <w:bodyDiv w:val="1"/>
      <w:marLeft w:val="0"/>
      <w:marRight w:val="0"/>
      <w:marTop w:val="0"/>
      <w:marBottom w:val="0"/>
      <w:divBdr>
        <w:top w:val="none" w:sz="0" w:space="0" w:color="auto"/>
        <w:left w:val="none" w:sz="0" w:space="0" w:color="auto"/>
        <w:bottom w:val="none" w:sz="0" w:space="0" w:color="auto"/>
        <w:right w:val="none" w:sz="0" w:space="0" w:color="auto"/>
      </w:divBdr>
    </w:div>
    <w:div w:id="1465847094">
      <w:bodyDiv w:val="1"/>
      <w:marLeft w:val="0"/>
      <w:marRight w:val="0"/>
      <w:marTop w:val="0"/>
      <w:marBottom w:val="0"/>
      <w:divBdr>
        <w:top w:val="none" w:sz="0" w:space="0" w:color="auto"/>
        <w:left w:val="none" w:sz="0" w:space="0" w:color="auto"/>
        <w:bottom w:val="none" w:sz="0" w:space="0" w:color="auto"/>
        <w:right w:val="none" w:sz="0" w:space="0" w:color="auto"/>
      </w:divBdr>
    </w:div>
    <w:div w:id="1477990658">
      <w:bodyDiv w:val="1"/>
      <w:marLeft w:val="0"/>
      <w:marRight w:val="0"/>
      <w:marTop w:val="0"/>
      <w:marBottom w:val="0"/>
      <w:divBdr>
        <w:top w:val="none" w:sz="0" w:space="0" w:color="auto"/>
        <w:left w:val="none" w:sz="0" w:space="0" w:color="auto"/>
        <w:bottom w:val="none" w:sz="0" w:space="0" w:color="auto"/>
        <w:right w:val="none" w:sz="0" w:space="0" w:color="auto"/>
      </w:divBdr>
    </w:div>
    <w:div w:id="1482696736">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485194534">
      <w:bodyDiv w:val="1"/>
      <w:marLeft w:val="0"/>
      <w:marRight w:val="0"/>
      <w:marTop w:val="0"/>
      <w:marBottom w:val="0"/>
      <w:divBdr>
        <w:top w:val="none" w:sz="0" w:space="0" w:color="auto"/>
        <w:left w:val="none" w:sz="0" w:space="0" w:color="auto"/>
        <w:bottom w:val="none" w:sz="0" w:space="0" w:color="auto"/>
        <w:right w:val="none" w:sz="0" w:space="0" w:color="auto"/>
      </w:divBdr>
    </w:div>
    <w:div w:id="1498036489">
      <w:bodyDiv w:val="1"/>
      <w:marLeft w:val="0"/>
      <w:marRight w:val="0"/>
      <w:marTop w:val="0"/>
      <w:marBottom w:val="0"/>
      <w:divBdr>
        <w:top w:val="none" w:sz="0" w:space="0" w:color="auto"/>
        <w:left w:val="none" w:sz="0" w:space="0" w:color="auto"/>
        <w:bottom w:val="none" w:sz="0" w:space="0" w:color="auto"/>
        <w:right w:val="none" w:sz="0" w:space="0" w:color="auto"/>
      </w:divBdr>
    </w:div>
    <w:div w:id="1498301754">
      <w:bodyDiv w:val="1"/>
      <w:marLeft w:val="0"/>
      <w:marRight w:val="0"/>
      <w:marTop w:val="0"/>
      <w:marBottom w:val="0"/>
      <w:divBdr>
        <w:top w:val="none" w:sz="0" w:space="0" w:color="auto"/>
        <w:left w:val="none" w:sz="0" w:space="0" w:color="auto"/>
        <w:bottom w:val="none" w:sz="0" w:space="0" w:color="auto"/>
        <w:right w:val="none" w:sz="0" w:space="0" w:color="auto"/>
      </w:divBdr>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09369789">
      <w:bodyDiv w:val="1"/>
      <w:marLeft w:val="0"/>
      <w:marRight w:val="0"/>
      <w:marTop w:val="0"/>
      <w:marBottom w:val="0"/>
      <w:divBdr>
        <w:top w:val="none" w:sz="0" w:space="0" w:color="auto"/>
        <w:left w:val="none" w:sz="0" w:space="0" w:color="auto"/>
        <w:bottom w:val="none" w:sz="0" w:space="0" w:color="auto"/>
        <w:right w:val="none" w:sz="0" w:space="0" w:color="auto"/>
      </w:divBdr>
    </w:div>
    <w:div w:id="1510098504">
      <w:bodyDiv w:val="1"/>
      <w:marLeft w:val="0"/>
      <w:marRight w:val="0"/>
      <w:marTop w:val="0"/>
      <w:marBottom w:val="0"/>
      <w:divBdr>
        <w:top w:val="none" w:sz="0" w:space="0" w:color="auto"/>
        <w:left w:val="none" w:sz="0" w:space="0" w:color="auto"/>
        <w:bottom w:val="none" w:sz="0" w:space="0" w:color="auto"/>
        <w:right w:val="none" w:sz="0" w:space="0" w:color="auto"/>
      </w:divBdr>
    </w:div>
    <w:div w:id="1515723833">
      <w:bodyDiv w:val="1"/>
      <w:marLeft w:val="0"/>
      <w:marRight w:val="0"/>
      <w:marTop w:val="0"/>
      <w:marBottom w:val="0"/>
      <w:divBdr>
        <w:top w:val="none" w:sz="0" w:space="0" w:color="auto"/>
        <w:left w:val="none" w:sz="0" w:space="0" w:color="auto"/>
        <w:bottom w:val="none" w:sz="0" w:space="0" w:color="auto"/>
        <w:right w:val="none" w:sz="0" w:space="0" w:color="auto"/>
      </w:divBdr>
    </w:div>
    <w:div w:id="1527867973">
      <w:bodyDiv w:val="1"/>
      <w:marLeft w:val="0"/>
      <w:marRight w:val="0"/>
      <w:marTop w:val="0"/>
      <w:marBottom w:val="0"/>
      <w:divBdr>
        <w:top w:val="none" w:sz="0" w:space="0" w:color="auto"/>
        <w:left w:val="none" w:sz="0" w:space="0" w:color="auto"/>
        <w:bottom w:val="none" w:sz="0" w:space="0" w:color="auto"/>
        <w:right w:val="none" w:sz="0" w:space="0" w:color="auto"/>
      </w:divBdr>
    </w:div>
    <w:div w:id="1528909391">
      <w:bodyDiv w:val="1"/>
      <w:marLeft w:val="0"/>
      <w:marRight w:val="0"/>
      <w:marTop w:val="0"/>
      <w:marBottom w:val="0"/>
      <w:divBdr>
        <w:top w:val="none" w:sz="0" w:space="0" w:color="auto"/>
        <w:left w:val="none" w:sz="0" w:space="0" w:color="auto"/>
        <w:bottom w:val="none" w:sz="0" w:space="0" w:color="auto"/>
        <w:right w:val="none" w:sz="0" w:space="0" w:color="auto"/>
      </w:divBdr>
    </w:div>
    <w:div w:id="1530023384">
      <w:bodyDiv w:val="1"/>
      <w:marLeft w:val="0"/>
      <w:marRight w:val="0"/>
      <w:marTop w:val="0"/>
      <w:marBottom w:val="0"/>
      <w:divBdr>
        <w:top w:val="none" w:sz="0" w:space="0" w:color="auto"/>
        <w:left w:val="none" w:sz="0" w:space="0" w:color="auto"/>
        <w:bottom w:val="none" w:sz="0" w:space="0" w:color="auto"/>
        <w:right w:val="none" w:sz="0" w:space="0" w:color="auto"/>
      </w:divBdr>
    </w:div>
    <w:div w:id="1531644527">
      <w:bodyDiv w:val="1"/>
      <w:marLeft w:val="0"/>
      <w:marRight w:val="0"/>
      <w:marTop w:val="0"/>
      <w:marBottom w:val="0"/>
      <w:divBdr>
        <w:top w:val="none" w:sz="0" w:space="0" w:color="auto"/>
        <w:left w:val="none" w:sz="0" w:space="0" w:color="auto"/>
        <w:bottom w:val="none" w:sz="0" w:space="0" w:color="auto"/>
        <w:right w:val="none" w:sz="0" w:space="0" w:color="auto"/>
      </w:divBdr>
    </w:div>
    <w:div w:id="1532843652">
      <w:bodyDiv w:val="1"/>
      <w:marLeft w:val="0"/>
      <w:marRight w:val="0"/>
      <w:marTop w:val="0"/>
      <w:marBottom w:val="0"/>
      <w:divBdr>
        <w:top w:val="none" w:sz="0" w:space="0" w:color="auto"/>
        <w:left w:val="none" w:sz="0" w:space="0" w:color="auto"/>
        <w:bottom w:val="none" w:sz="0" w:space="0" w:color="auto"/>
        <w:right w:val="none" w:sz="0" w:space="0" w:color="auto"/>
      </w:divBdr>
    </w:div>
    <w:div w:id="1535145504">
      <w:bodyDiv w:val="1"/>
      <w:marLeft w:val="0"/>
      <w:marRight w:val="0"/>
      <w:marTop w:val="0"/>
      <w:marBottom w:val="0"/>
      <w:divBdr>
        <w:top w:val="none" w:sz="0" w:space="0" w:color="auto"/>
        <w:left w:val="none" w:sz="0" w:space="0" w:color="auto"/>
        <w:bottom w:val="none" w:sz="0" w:space="0" w:color="auto"/>
        <w:right w:val="none" w:sz="0" w:space="0" w:color="auto"/>
      </w:divBdr>
    </w:div>
    <w:div w:id="1541438081">
      <w:bodyDiv w:val="1"/>
      <w:marLeft w:val="0"/>
      <w:marRight w:val="0"/>
      <w:marTop w:val="0"/>
      <w:marBottom w:val="0"/>
      <w:divBdr>
        <w:top w:val="none" w:sz="0" w:space="0" w:color="auto"/>
        <w:left w:val="none" w:sz="0" w:space="0" w:color="auto"/>
        <w:bottom w:val="none" w:sz="0" w:space="0" w:color="auto"/>
        <w:right w:val="none" w:sz="0" w:space="0" w:color="auto"/>
      </w:divBdr>
    </w:div>
    <w:div w:id="1542788758">
      <w:bodyDiv w:val="1"/>
      <w:marLeft w:val="0"/>
      <w:marRight w:val="0"/>
      <w:marTop w:val="0"/>
      <w:marBottom w:val="0"/>
      <w:divBdr>
        <w:top w:val="none" w:sz="0" w:space="0" w:color="auto"/>
        <w:left w:val="none" w:sz="0" w:space="0" w:color="auto"/>
        <w:bottom w:val="none" w:sz="0" w:space="0" w:color="auto"/>
        <w:right w:val="none" w:sz="0" w:space="0" w:color="auto"/>
      </w:divBdr>
    </w:div>
    <w:div w:id="1544711949">
      <w:bodyDiv w:val="1"/>
      <w:marLeft w:val="0"/>
      <w:marRight w:val="0"/>
      <w:marTop w:val="0"/>
      <w:marBottom w:val="0"/>
      <w:divBdr>
        <w:top w:val="none" w:sz="0" w:space="0" w:color="auto"/>
        <w:left w:val="none" w:sz="0" w:space="0" w:color="auto"/>
        <w:bottom w:val="none" w:sz="0" w:space="0" w:color="auto"/>
        <w:right w:val="none" w:sz="0" w:space="0" w:color="auto"/>
      </w:divBdr>
    </w:div>
    <w:div w:id="1548298771">
      <w:bodyDiv w:val="1"/>
      <w:marLeft w:val="0"/>
      <w:marRight w:val="0"/>
      <w:marTop w:val="0"/>
      <w:marBottom w:val="0"/>
      <w:divBdr>
        <w:top w:val="none" w:sz="0" w:space="0" w:color="auto"/>
        <w:left w:val="none" w:sz="0" w:space="0" w:color="auto"/>
        <w:bottom w:val="none" w:sz="0" w:space="0" w:color="auto"/>
        <w:right w:val="none" w:sz="0" w:space="0" w:color="auto"/>
      </w:divBdr>
    </w:div>
    <w:div w:id="1549413821">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56165796">
      <w:bodyDiv w:val="1"/>
      <w:marLeft w:val="0"/>
      <w:marRight w:val="0"/>
      <w:marTop w:val="0"/>
      <w:marBottom w:val="0"/>
      <w:divBdr>
        <w:top w:val="none" w:sz="0" w:space="0" w:color="auto"/>
        <w:left w:val="none" w:sz="0" w:space="0" w:color="auto"/>
        <w:bottom w:val="none" w:sz="0" w:space="0" w:color="auto"/>
        <w:right w:val="none" w:sz="0" w:space="0" w:color="auto"/>
      </w:divBdr>
    </w:div>
    <w:div w:id="1556355826">
      <w:bodyDiv w:val="1"/>
      <w:marLeft w:val="0"/>
      <w:marRight w:val="0"/>
      <w:marTop w:val="0"/>
      <w:marBottom w:val="0"/>
      <w:divBdr>
        <w:top w:val="none" w:sz="0" w:space="0" w:color="auto"/>
        <w:left w:val="none" w:sz="0" w:space="0" w:color="auto"/>
        <w:bottom w:val="none" w:sz="0" w:space="0" w:color="auto"/>
        <w:right w:val="none" w:sz="0" w:space="0" w:color="auto"/>
      </w:divBdr>
    </w:div>
    <w:div w:id="1561205776">
      <w:bodyDiv w:val="1"/>
      <w:marLeft w:val="0"/>
      <w:marRight w:val="0"/>
      <w:marTop w:val="0"/>
      <w:marBottom w:val="0"/>
      <w:divBdr>
        <w:top w:val="none" w:sz="0" w:space="0" w:color="auto"/>
        <w:left w:val="none" w:sz="0" w:space="0" w:color="auto"/>
        <w:bottom w:val="none" w:sz="0" w:space="0" w:color="auto"/>
        <w:right w:val="none" w:sz="0" w:space="0" w:color="auto"/>
      </w:divBdr>
    </w:div>
    <w:div w:id="1569805841">
      <w:bodyDiv w:val="1"/>
      <w:marLeft w:val="0"/>
      <w:marRight w:val="0"/>
      <w:marTop w:val="0"/>
      <w:marBottom w:val="0"/>
      <w:divBdr>
        <w:top w:val="none" w:sz="0" w:space="0" w:color="auto"/>
        <w:left w:val="none" w:sz="0" w:space="0" w:color="auto"/>
        <w:bottom w:val="none" w:sz="0" w:space="0" w:color="auto"/>
        <w:right w:val="none" w:sz="0" w:space="0" w:color="auto"/>
      </w:divBdr>
    </w:div>
    <w:div w:id="1571846948">
      <w:bodyDiv w:val="1"/>
      <w:marLeft w:val="0"/>
      <w:marRight w:val="0"/>
      <w:marTop w:val="0"/>
      <w:marBottom w:val="0"/>
      <w:divBdr>
        <w:top w:val="none" w:sz="0" w:space="0" w:color="auto"/>
        <w:left w:val="none" w:sz="0" w:space="0" w:color="auto"/>
        <w:bottom w:val="none" w:sz="0" w:space="0" w:color="auto"/>
        <w:right w:val="none" w:sz="0" w:space="0" w:color="auto"/>
      </w:divBdr>
    </w:div>
    <w:div w:id="1573544988">
      <w:bodyDiv w:val="1"/>
      <w:marLeft w:val="0"/>
      <w:marRight w:val="0"/>
      <w:marTop w:val="0"/>
      <w:marBottom w:val="0"/>
      <w:divBdr>
        <w:top w:val="none" w:sz="0" w:space="0" w:color="auto"/>
        <w:left w:val="none" w:sz="0" w:space="0" w:color="auto"/>
        <w:bottom w:val="none" w:sz="0" w:space="0" w:color="auto"/>
        <w:right w:val="none" w:sz="0" w:space="0" w:color="auto"/>
      </w:divBdr>
    </w:div>
    <w:div w:id="1577940263">
      <w:bodyDiv w:val="1"/>
      <w:marLeft w:val="0"/>
      <w:marRight w:val="0"/>
      <w:marTop w:val="0"/>
      <w:marBottom w:val="0"/>
      <w:divBdr>
        <w:top w:val="none" w:sz="0" w:space="0" w:color="auto"/>
        <w:left w:val="none" w:sz="0" w:space="0" w:color="auto"/>
        <w:bottom w:val="none" w:sz="0" w:space="0" w:color="auto"/>
        <w:right w:val="none" w:sz="0" w:space="0" w:color="auto"/>
      </w:divBdr>
    </w:div>
    <w:div w:id="1580672945">
      <w:bodyDiv w:val="1"/>
      <w:marLeft w:val="0"/>
      <w:marRight w:val="0"/>
      <w:marTop w:val="0"/>
      <w:marBottom w:val="0"/>
      <w:divBdr>
        <w:top w:val="none" w:sz="0" w:space="0" w:color="auto"/>
        <w:left w:val="none" w:sz="0" w:space="0" w:color="auto"/>
        <w:bottom w:val="none" w:sz="0" w:space="0" w:color="auto"/>
        <w:right w:val="none" w:sz="0" w:space="0" w:color="auto"/>
      </w:divBdr>
    </w:div>
    <w:div w:id="1582179063">
      <w:bodyDiv w:val="1"/>
      <w:marLeft w:val="0"/>
      <w:marRight w:val="0"/>
      <w:marTop w:val="0"/>
      <w:marBottom w:val="0"/>
      <w:divBdr>
        <w:top w:val="none" w:sz="0" w:space="0" w:color="auto"/>
        <w:left w:val="none" w:sz="0" w:space="0" w:color="auto"/>
        <w:bottom w:val="none" w:sz="0" w:space="0" w:color="auto"/>
        <w:right w:val="none" w:sz="0" w:space="0" w:color="auto"/>
      </w:divBdr>
    </w:div>
    <w:div w:id="1584098453">
      <w:bodyDiv w:val="1"/>
      <w:marLeft w:val="0"/>
      <w:marRight w:val="0"/>
      <w:marTop w:val="0"/>
      <w:marBottom w:val="0"/>
      <w:divBdr>
        <w:top w:val="none" w:sz="0" w:space="0" w:color="auto"/>
        <w:left w:val="none" w:sz="0" w:space="0" w:color="auto"/>
        <w:bottom w:val="none" w:sz="0" w:space="0" w:color="auto"/>
        <w:right w:val="none" w:sz="0" w:space="0" w:color="auto"/>
      </w:divBdr>
    </w:div>
    <w:div w:id="1586105818">
      <w:bodyDiv w:val="1"/>
      <w:marLeft w:val="0"/>
      <w:marRight w:val="0"/>
      <w:marTop w:val="0"/>
      <w:marBottom w:val="0"/>
      <w:divBdr>
        <w:top w:val="none" w:sz="0" w:space="0" w:color="auto"/>
        <w:left w:val="none" w:sz="0" w:space="0" w:color="auto"/>
        <w:bottom w:val="none" w:sz="0" w:space="0" w:color="auto"/>
        <w:right w:val="none" w:sz="0" w:space="0" w:color="auto"/>
      </w:divBdr>
    </w:div>
    <w:div w:id="1586186179">
      <w:bodyDiv w:val="1"/>
      <w:marLeft w:val="0"/>
      <w:marRight w:val="0"/>
      <w:marTop w:val="0"/>
      <w:marBottom w:val="0"/>
      <w:divBdr>
        <w:top w:val="none" w:sz="0" w:space="0" w:color="auto"/>
        <w:left w:val="none" w:sz="0" w:space="0" w:color="auto"/>
        <w:bottom w:val="none" w:sz="0" w:space="0" w:color="auto"/>
        <w:right w:val="none" w:sz="0" w:space="0" w:color="auto"/>
      </w:divBdr>
    </w:div>
    <w:div w:id="1587879906">
      <w:bodyDiv w:val="1"/>
      <w:marLeft w:val="0"/>
      <w:marRight w:val="0"/>
      <w:marTop w:val="0"/>
      <w:marBottom w:val="0"/>
      <w:divBdr>
        <w:top w:val="none" w:sz="0" w:space="0" w:color="auto"/>
        <w:left w:val="none" w:sz="0" w:space="0" w:color="auto"/>
        <w:bottom w:val="none" w:sz="0" w:space="0" w:color="auto"/>
        <w:right w:val="none" w:sz="0" w:space="0" w:color="auto"/>
      </w:divBdr>
    </w:div>
    <w:div w:id="1591699635">
      <w:bodyDiv w:val="1"/>
      <w:marLeft w:val="0"/>
      <w:marRight w:val="0"/>
      <w:marTop w:val="0"/>
      <w:marBottom w:val="0"/>
      <w:divBdr>
        <w:top w:val="none" w:sz="0" w:space="0" w:color="auto"/>
        <w:left w:val="none" w:sz="0" w:space="0" w:color="auto"/>
        <w:bottom w:val="none" w:sz="0" w:space="0" w:color="auto"/>
        <w:right w:val="none" w:sz="0" w:space="0" w:color="auto"/>
      </w:divBdr>
    </w:div>
    <w:div w:id="1592818021">
      <w:bodyDiv w:val="1"/>
      <w:marLeft w:val="0"/>
      <w:marRight w:val="0"/>
      <w:marTop w:val="0"/>
      <w:marBottom w:val="0"/>
      <w:divBdr>
        <w:top w:val="none" w:sz="0" w:space="0" w:color="auto"/>
        <w:left w:val="none" w:sz="0" w:space="0" w:color="auto"/>
        <w:bottom w:val="none" w:sz="0" w:space="0" w:color="auto"/>
        <w:right w:val="none" w:sz="0" w:space="0" w:color="auto"/>
      </w:divBdr>
    </w:div>
    <w:div w:id="1599211565">
      <w:bodyDiv w:val="1"/>
      <w:marLeft w:val="0"/>
      <w:marRight w:val="0"/>
      <w:marTop w:val="0"/>
      <w:marBottom w:val="0"/>
      <w:divBdr>
        <w:top w:val="none" w:sz="0" w:space="0" w:color="auto"/>
        <w:left w:val="none" w:sz="0" w:space="0" w:color="auto"/>
        <w:bottom w:val="none" w:sz="0" w:space="0" w:color="auto"/>
        <w:right w:val="none" w:sz="0" w:space="0" w:color="auto"/>
      </w:divBdr>
    </w:div>
    <w:div w:id="1600139851">
      <w:bodyDiv w:val="1"/>
      <w:marLeft w:val="0"/>
      <w:marRight w:val="0"/>
      <w:marTop w:val="0"/>
      <w:marBottom w:val="0"/>
      <w:divBdr>
        <w:top w:val="none" w:sz="0" w:space="0" w:color="auto"/>
        <w:left w:val="none" w:sz="0" w:space="0" w:color="auto"/>
        <w:bottom w:val="none" w:sz="0" w:space="0" w:color="auto"/>
        <w:right w:val="none" w:sz="0" w:space="0" w:color="auto"/>
      </w:divBdr>
    </w:div>
    <w:div w:id="1601912610">
      <w:bodyDiv w:val="1"/>
      <w:marLeft w:val="0"/>
      <w:marRight w:val="0"/>
      <w:marTop w:val="0"/>
      <w:marBottom w:val="0"/>
      <w:divBdr>
        <w:top w:val="none" w:sz="0" w:space="0" w:color="auto"/>
        <w:left w:val="none" w:sz="0" w:space="0" w:color="auto"/>
        <w:bottom w:val="none" w:sz="0" w:space="0" w:color="auto"/>
        <w:right w:val="none" w:sz="0" w:space="0" w:color="auto"/>
      </w:divBdr>
    </w:div>
    <w:div w:id="1603100454">
      <w:bodyDiv w:val="1"/>
      <w:marLeft w:val="0"/>
      <w:marRight w:val="0"/>
      <w:marTop w:val="0"/>
      <w:marBottom w:val="0"/>
      <w:divBdr>
        <w:top w:val="none" w:sz="0" w:space="0" w:color="auto"/>
        <w:left w:val="none" w:sz="0" w:space="0" w:color="auto"/>
        <w:bottom w:val="none" w:sz="0" w:space="0" w:color="auto"/>
        <w:right w:val="none" w:sz="0" w:space="0" w:color="auto"/>
      </w:divBdr>
    </w:div>
    <w:div w:id="1605067525">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17560284">
      <w:bodyDiv w:val="1"/>
      <w:marLeft w:val="0"/>
      <w:marRight w:val="0"/>
      <w:marTop w:val="0"/>
      <w:marBottom w:val="0"/>
      <w:divBdr>
        <w:top w:val="none" w:sz="0" w:space="0" w:color="auto"/>
        <w:left w:val="none" w:sz="0" w:space="0" w:color="auto"/>
        <w:bottom w:val="none" w:sz="0" w:space="0" w:color="auto"/>
        <w:right w:val="none" w:sz="0" w:space="0" w:color="auto"/>
      </w:divBdr>
    </w:div>
    <w:div w:id="1618902198">
      <w:bodyDiv w:val="1"/>
      <w:marLeft w:val="0"/>
      <w:marRight w:val="0"/>
      <w:marTop w:val="0"/>
      <w:marBottom w:val="0"/>
      <w:divBdr>
        <w:top w:val="none" w:sz="0" w:space="0" w:color="auto"/>
        <w:left w:val="none" w:sz="0" w:space="0" w:color="auto"/>
        <w:bottom w:val="none" w:sz="0" w:space="0" w:color="auto"/>
        <w:right w:val="none" w:sz="0" w:space="0" w:color="auto"/>
      </w:divBdr>
    </w:div>
    <w:div w:id="1620069820">
      <w:bodyDiv w:val="1"/>
      <w:marLeft w:val="0"/>
      <w:marRight w:val="0"/>
      <w:marTop w:val="0"/>
      <w:marBottom w:val="0"/>
      <w:divBdr>
        <w:top w:val="none" w:sz="0" w:space="0" w:color="auto"/>
        <w:left w:val="none" w:sz="0" w:space="0" w:color="auto"/>
        <w:bottom w:val="none" w:sz="0" w:space="0" w:color="auto"/>
        <w:right w:val="none" w:sz="0" w:space="0" w:color="auto"/>
      </w:divBdr>
    </w:div>
    <w:div w:id="1620725995">
      <w:bodyDiv w:val="1"/>
      <w:marLeft w:val="0"/>
      <w:marRight w:val="0"/>
      <w:marTop w:val="0"/>
      <w:marBottom w:val="0"/>
      <w:divBdr>
        <w:top w:val="none" w:sz="0" w:space="0" w:color="auto"/>
        <w:left w:val="none" w:sz="0" w:space="0" w:color="auto"/>
        <w:bottom w:val="none" w:sz="0" w:space="0" w:color="auto"/>
        <w:right w:val="none" w:sz="0" w:space="0" w:color="auto"/>
      </w:divBdr>
    </w:div>
    <w:div w:id="1624120135">
      <w:bodyDiv w:val="1"/>
      <w:marLeft w:val="0"/>
      <w:marRight w:val="0"/>
      <w:marTop w:val="0"/>
      <w:marBottom w:val="0"/>
      <w:divBdr>
        <w:top w:val="none" w:sz="0" w:space="0" w:color="auto"/>
        <w:left w:val="none" w:sz="0" w:space="0" w:color="auto"/>
        <w:bottom w:val="none" w:sz="0" w:space="0" w:color="auto"/>
        <w:right w:val="none" w:sz="0" w:space="0" w:color="auto"/>
      </w:divBdr>
    </w:div>
    <w:div w:id="1630360547">
      <w:bodyDiv w:val="1"/>
      <w:marLeft w:val="0"/>
      <w:marRight w:val="0"/>
      <w:marTop w:val="0"/>
      <w:marBottom w:val="0"/>
      <w:divBdr>
        <w:top w:val="none" w:sz="0" w:space="0" w:color="auto"/>
        <w:left w:val="none" w:sz="0" w:space="0" w:color="auto"/>
        <w:bottom w:val="none" w:sz="0" w:space="0" w:color="auto"/>
        <w:right w:val="none" w:sz="0" w:space="0" w:color="auto"/>
      </w:divBdr>
    </w:div>
    <w:div w:id="1638143292">
      <w:bodyDiv w:val="1"/>
      <w:marLeft w:val="0"/>
      <w:marRight w:val="0"/>
      <w:marTop w:val="0"/>
      <w:marBottom w:val="0"/>
      <w:divBdr>
        <w:top w:val="none" w:sz="0" w:space="0" w:color="auto"/>
        <w:left w:val="none" w:sz="0" w:space="0" w:color="auto"/>
        <w:bottom w:val="none" w:sz="0" w:space="0" w:color="auto"/>
        <w:right w:val="none" w:sz="0" w:space="0" w:color="auto"/>
      </w:divBdr>
    </w:div>
    <w:div w:id="1641767023">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44774212">
      <w:bodyDiv w:val="1"/>
      <w:marLeft w:val="0"/>
      <w:marRight w:val="0"/>
      <w:marTop w:val="0"/>
      <w:marBottom w:val="0"/>
      <w:divBdr>
        <w:top w:val="none" w:sz="0" w:space="0" w:color="auto"/>
        <w:left w:val="none" w:sz="0" w:space="0" w:color="auto"/>
        <w:bottom w:val="none" w:sz="0" w:space="0" w:color="auto"/>
        <w:right w:val="none" w:sz="0" w:space="0" w:color="auto"/>
      </w:divBdr>
    </w:div>
    <w:div w:id="1647198236">
      <w:bodyDiv w:val="1"/>
      <w:marLeft w:val="0"/>
      <w:marRight w:val="0"/>
      <w:marTop w:val="0"/>
      <w:marBottom w:val="0"/>
      <w:divBdr>
        <w:top w:val="none" w:sz="0" w:space="0" w:color="auto"/>
        <w:left w:val="none" w:sz="0" w:space="0" w:color="auto"/>
        <w:bottom w:val="none" w:sz="0" w:space="0" w:color="auto"/>
        <w:right w:val="none" w:sz="0" w:space="0" w:color="auto"/>
      </w:divBdr>
    </w:div>
    <w:div w:id="1652440448">
      <w:bodyDiv w:val="1"/>
      <w:marLeft w:val="0"/>
      <w:marRight w:val="0"/>
      <w:marTop w:val="0"/>
      <w:marBottom w:val="0"/>
      <w:divBdr>
        <w:top w:val="none" w:sz="0" w:space="0" w:color="auto"/>
        <w:left w:val="none" w:sz="0" w:space="0" w:color="auto"/>
        <w:bottom w:val="none" w:sz="0" w:space="0" w:color="auto"/>
        <w:right w:val="none" w:sz="0" w:space="0" w:color="auto"/>
      </w:divBdr>
    </w:div>
    <w:div w:id="1655375356">
      <w:bodyDiv w:val="1"/>
      <w:marLeft w:val="0"/>
      <w:marRight w:val="0"/>
      <w:marTop w:val="0"/>
      <w:marBottom w:val="0"/>
      <w:divBdr>
        <w:top w:val="none" w:sz="0" w:space="0" w:color="auto"/>
        <w:left w:val="none" w:sz="0" w:space="0" w:color="auto"/>
        <w:bottom w:val="none" w:sz="0" w:space="0" w:color="auto"/>
        <w:right w:val="none" w:sz="0" w:space="0" w:color="auto"/>
      </w:divBdr>
    </w:div>
    <w:div w:id="1655524847">
      <w:bodyDiv w:val="1"/>
      <w:marLeft w:val="0"/>
      <w:marRight w:val="0"/>
      <w:marTop w:val="0"/>
      <w:marBottom w:val="0"/>
      <w:divBdr>
        <w:top w:val="none" w:sz="0" w:space="0" w:color="auto"/>
        <w:left w:val="none" w:sz="0" w:space="0" w:color="auto"/>
        <w:bottom w:val="none" w:sz="0" w:space="0" w:color="auto"/>
        <w:right w:val="none" w:sz="0" w:space="0" w:color="auto"/>
      </w:divBdr>
    </w:div>
    <w:div w:id="1656640424">
      <w:bodyDiv w:val="1"/>
      <w:marLeft w:val="0"/>
      <w:marRight w:val="0"/>
      <w:marTop w:val="0"/>
      <w:marBottom w:val="0"/>
      <w:divBdr>
        <w:top w:val="none" w:sz="0" w:space="0" w:color="auto"/>
        <w:left w:val="none" w:sz="0" w:space="0" w:color="auto"/>
        <w:bottom w:val="none" w:sz="0" w:space="0" w:color="auto"/>
        <w:right w:val="none" w:sz="0" w:space="0" w:color="auto"/>
      </w:divBdr>
    </w:div>
    <w:div w:id="1658997425">
      <w:bodyDiv w:val="1"/>
      <w:marLeft w:val="0"/>
      <w:marRight w:val="0"/>
      <w:marTop w:val="0"/>
      <w:marBottom w:val="0"/>
      <w:divBdr>
        <w:top w:val="none" w:sz="0" w:space="0" w:color="auto"/>
        <w:left w:val="none" w:sz="0" w:space="0" w:color="auto"/>
        <w:bottom w:val="none" w:sz="0" w:space="0" w:color="auto"/>
        <w:right w:val="none" w:sz="0" w:space="0" w:color="auto"/>
      </w:divBdr>
    </w:div>
    <w:div w:id="1665666481">
      <w:bodyDiv w:val="1"/>
      <w:marLeft w:val="0"/>
      <w:marRight w:val="0"/>
      <w:marTop w:val="0"/>
      <w:marBottom w:val="0"/>
      <w:divBdr>
        <w:top w:val="none" w:sz="0" w:space="0" w:color="auto"/>
        <w:left w:val="none" w:sz="0" w:space="0" w:color="auto"/>
        <w:bottom w:val="none" w:sz="0" w:space="0" w:color="auto"/>
        <w:right w:val="none" w:sz="0" w:space="0" w:color="auto"/>
      </w:divBdr>
    </w:div>
    <w:div w:id="1669407581">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672371202">
      <w:bodyDiv w:val="1"/>
      <w:marLeft w:val="0"/>
      <w:marRight w:val="0"/>
      <w:marTop w:val="0"/>
      <w:marBottom w:val="0"/>
      <w:divBdr>
        <w:top w:val="none" w:sz="0" w:space="0" w:color="auto"/>
        <w:left w:val="none" w:sz="0" w:space="0" w:color="auto"/>
        <w:bottom w:val="none" w:sz="0" w:space="0" w:color="auto"/>
        <w:right w:val="none" w:sz="0" w:space="0" w:color="auto"/>
      </w:divBdr>
    </w:div>
    <w:div w:id="1673952159">
      <w:bodyDiv w:val="1"/>
      <w:marLeft w:val="0"/>
      <w:marRight w:val="0"/>
      <w:marTop w:val="0"/>
      <w:marBottom w:val="0"/>
      <w:divBdr>
        <w:top w:val="none" w:sz="0" w:space="0" w:color="auto"/>
        <w:left w:val="none" w:sz="0" w:space="0" w:color="auto"/>
        <w:bottom w:val="none" w:sz="0" w:space="0" w:color="auto"/>
        <w:right w:val="none" w:sz="0" w:space="0" w:color="auto"/>
      </w:divBdr>
    </w:div>
    <w:div w:id="1679497715">
      <w:bodyDiv w:val="1"/>
      <w:marLeft w:val="0"/>
      <w:marRight w:val="0"/>
      <w:marTop w:val="0"/>
      <w:marBottom w:val="0"/>
      <w:divBdr>
        <w:top w:val="none" w:sz="0" w:space="0" w:color="auto"/>
        <w:left w:val="none" w:sz="0" w:space="0" w:color="auto"/>
        <w:bottom w:val="none" w:sz="0" w:space="0" w:color="auto"/>
        <w:right w:val="none" w:sz="0" w:space="0" w:color="auto"/>
      </w:divBdr>
    </w:div>
    <w:div w:id="1688633322">
      <w:bodyDiv w:val="1"/>
      <w:marLeft w:val="0"/>
      <w:marRight w:val="0"/>
      <w:marTop w:val="0"/>
      <w:marBottom w:val="0"/>
      <w:divBdr>
        <w:top w:val="none" w:sz="0" w:space="0" w:color="auto"/>
        <w:left w:val="none" w:sz="0" w:space="0" w:color="auto"/>
        <w:bottom w:val="none" w:sz="0" w:space="0" w:color="auto"/>
        <w:right w:val="none" w:sz="0" w:space="0" w:color="auto"/>
      </w:divBdr>
    </w:div>
    <w:div w:id="1688676108">
      <w:bodyDiv w:val="1"/>
      <w:marLeft w:val="0"/>
      <w:marRight w:val="0"/>
      <w:marTop w:val="0"/>
      <w:marBottom w:val="0"/>
      <w:divBdr>
        <w:top w:val="none" w:sz="0" w:space="0" w:color="auto"/>
        <w:left w:val="none" w:sz="0" w:space="0" w:color="auto"/>
        <w:bottom w:val="none" w:sz="0" w:space="0" w:color="auto"/>
        <w:right w:val="none" w:sz="0" w:space="0" w:color="auto"/>
      </w:divBdr>
    </w:div>
    <w:div w:id="1691444632">
      <w:bodyDiv w:val="1"/>
      <w:marLeft w:val="0"/>
      <w:marRight w:val="0"/>
      <w:marTop w:val="0"/>
      <w:marBottom w:val="0"/>
      <w:divBdr>
        <w:top w:val="none" w:sz="0" w:space="0" w:color="auto"/>
        <w:left w:val="none" w:sz="0" w:space="0" w:color="auto"/>
        <w:bottom w:val="none" w:sz="0" w:space="0" w:color="auto"/>
        <w:right w:val="none" w:sz="0" w:space="0" w:color="auto"/>
      </w:divBdr>
    </w:div>
    <w:div w:id="1701126578">
      <w:bodyDiv w:val="1"/>
      <w:marLeft w:val="0"/>
      <w:marRight w:val="0"/>
      <w:marTop w:val="0"/>
      <w:marBottom w:val="0"/>
      <w:divBdr>
        <w:top w:val="none" w:sz="0" w:space="0" w:color="auto"/>
        <w:left w:val="none" w:sz="0" w:space="0" w:color="auto"/>
        <w:bottom w:val="none" w:sz="0" w:space="0" w:color="auto"/>
        <w:right w:val="none" w:sz="0" w:space="0" w:color="auto"/>
      </w:divBdr>
    </w:div>
    <w:div w:id="1702633701">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05011324">
      <w:bodyDiv w:val="1"/>
      <w:marLeft w:val="0"/>
      <w:marRight w:val="0"/>
      <w:marTop w:val="0"/>
      <w:marBottom w:val="0"/>
      <w:divBdr>
        <w:top w:val="none" w:sz="0" w:space="0" w:color="auto"/>
        <w:left w:val="none" w:sz="0" w:space="0" w:color="auto"/>
        <w:bottom w:val="none" w:sz="0" w:space="0" w:color="auto"/>
        <w:right w:val="none" w:sz="0" w:space="0" w:color="auto"/>
      </w:divBdr>
    </w:div>
    <w:div w:id="1707101069">
      <w:bodyDiv w:val="1"/>
      <w:marLeft w:val="0"/>
      <w:marRight w:val="0"/>
      <w:marTop w:val="0"/>
      <w:marBottom w:val="0"/>
      <w:divBdr>
        <w:top w:val="none" w:sz="0" w:space="0" w:color="auto"/>
        <w:left w:val="none" w:sz="0" w:space="0" w:color="auto"/>
        <w:bottom w:val="none" w:sz="0" w:space="0" w:color="auto"/>
        <w:right w:val="none" w:sz="0" w:space="0" w:color="auto"/>
      </w:divBdr>
    </w:div>
    <w:div w:id="1707412574">
      <w:bodyDiv w:val="1"/>
      <w:marLeft w:val="0"/>
      <w:marRight w:val="0"/>
      <w:marTop w:val="0"/>
      <w:marBottom w:val="0"/>
      <w:divBdr>
        <w:top w:val="none" w:sz="0" w:space="0" w:color="auto"/>
        <w:left w:val="none" w:sz="0" w:space="0" w:color="auto"/>
        <w:bottom w:val="none" w:sz="0" w:space="0" w:color="auto"/>
        <w:right w:val="none" w:sz="0" w:space="0" w:color="auto"/>
      </w:divBdr>
    </w:div>
    <w:div w:id="1707557415">
      <w:bodyDiv w:val="1"/>
      <w:marLeft w:val="0"/>
      <w:marRight w:val="0"/>
      <w:marTop w:val="0"/>
      <w:marBottom w:val="0"/>
      <w:divBdr>
        <w:top w:val="none" w:sz="0" w:space="0" w:color="auto"/>
        <w:left w:val="none" w:sz="0" w:space="0" w:color="auto"/>
        <w:bottom w:val="none" w:sz="0" w:space="0" w:color="auto"/>
        <w:right w:val="none" w:sz="0" w:space="0" w:color="auto"/>
      </w:divBdr>
    </w:div>
    <w:div w:id="1709648220">
      <w:bodyDiv w:val="1"/>
      <w:marLeft w:val="0"/>
      <w:marRight w:val="0"/>
      <w:marTop w:val="0"/>
      <w:marBottom w:val="0"/>
      <w:divBdr>
        <w:top w:val="none" w:sz="0" w:space="0" w:color="auto"/>
        <w:left w:val="none" w:sz="0" w:space="0" w:color="auto"/>
        <w:bottom w:val="none" w:sz="0" w:space="0" w:color="auto"/>
        <w:right w:val="none" w:sz="0" w:space="0" w:color="auto"/>
      </w:divBdr>
    </w:div>
    <w:div w:id="1710959732">
      <w:bodyDiv w:val="1"/>
      <w:marLeft w:val="0"/>
      <w:marRight w:val="0"/>
      <w:marTop w:val="0"/>
      <w:marBottom w:val="0"/>
      <w:divBdr>
        <w:top w:val="none" w:sz="0" w:space="0" w:color="auto"/>
        <w:left w:val="none" w:sz="0" w:space="0" w:color="auto"/>
        <w:bottom w:val="none" w:sz="0" w:space="0" w:color="auto"/>
        <w:right w:val="none" w:sz="0" w:space="0" w:color="auto"/>
      </w:divBdr>
    </w:div>
    <w:div w:id="1711805042">
      <w:bodyDiv w:val="1"/>
      <w:marLeft w:val="0"/>
      <w:marRight w:val="0"/>
      <w:marTop w:val="0"/>
      <w:marBottom w:val="0"/>
      <w:divBdr>
        <w:top w:val="none" w:sz="0" w:space="0" w:color="auto"/>
        <w:left w:val="none" w:sz="0" w:space="0" w:color="auto"/>
        <w:bottom w:val="none" w:sz="0" w:space="0" w:color="auto"/>
        <w:right w:val="none" w:sz="0" w:space="0" w:color="auto"/>
      </w:divBdr>
    </w:div>
    <w:div w:id="1717310735">
      <w:bodyDiv w:val="1"/>
      <w:marLeft w:val="0"/>
      <w:marRight w:val="0"/>
      <w:marTop w:val="0"/>
      <w:marBottom w:val="0"/>
      <w:divBdr>
        <w:top w:val="none" w:sz="0" w:space="0" w:color="auto"/>
        <w:left w:val="none" w:sz="0" w:space="0" w:color="auto"/>
        <w:bottom w:val="none" w:sz="0" w:space="0" w:color="auto"/>
        <w:right w:val="none" w:sz="0" w:space="0" w:color="auto"/>
      </w:divBdr>
    </w:div>
    <w:div w:id="1719940072">
      <w:bodyDiv w:val="1"/>
      <w:marLeft w:val="0"/>
      <w:marRight w:val="0"/>
      <w:marTop w:val="0"/>
      <w:marBottom w:val="0"/>
      <w:divBdr>
        <w:top w:val="none" w:sz="0" w:space="0" w:color="auto"/>
        <w:left w:val="none" w:sz="0" w:space="0" w:color="auto"/>
        <w:bottom w:val="none" w:sz="0" w:space="0" w:color="auto"/>
        <w:right w:val="none" w:sz="0" w:space="0" w:color="auto"/>
      </w:divBdr>
    </w:div>
    <w:div w:id="1722513292">
      <w:bodyDiv w:val="1"/>
      <w:marLeft w:val="0"/>
      <w:marRight w:val="0"/>
      <w:marTop w:val="0"/>
      <w:marBottom w:val="0"/>
      <w:divBdr>
        <w:top w:val="none" w:sz="0" w:space="0" w:color="auto"/>
        <w:left w:val="none" w:sz="0" w:space="0" w:color="auto"/>
        <w:bottom w:val="none" w:sz="0" w:space="0" w:color="auto"/>
        <w:right w:val="none" w:sz="0" w:space="0" w:color="auto"/>
      </w:divBdr>
    </w:div>
    <w:div w:id="1724408883">
      <w:bodyDiv w:val="1"/>
      <w:marLeft w:val="0"/>
      <w:marRight w:val="0"/>
      <w:marTop w:val="0"/>
      <w:marBottom w:val="0"/>
      <w:divBdr>
        <w:top w:val="none" w:sz="0" w:space="0" w:color="auto"/>
        <w:left w:val="none" w:sz="0" w:space="0" w:color="auto"/>
        <w:bottom w:val="none" w:sz="0" w:space="0" w:color="auto"/>
        <w:right w:val="none" w:sz="0" w:space="0" w:color="auto"/>
      </w:divBdr>
    </w:div>
    <w:div w:id="1727991276">
      <w:bodyDiv w:val="1"/>
      <w:marLeft w:val="0"/>
      <w:marRight w:val="0"/>
      <w:marTop w:val="0"/>
      <w:marBottom w:val="0"/>
      <w:divBdr>
        <w:top w:val="none" w:sz="0" w:space="0" w:color="auto"/>
        <w:left w:val="none" w:sz="0" w:space="0" w:color="auto"/>
        <w:bottom w:val="none" w:sz="0" w:space="0" w:color="auto"/>
        <w:right w:val="none" w:sz="0" w:space="0" w:color="auto"/>
      </w:divBdr>
    </w:div>
    <w:div w:id="1732070894">
      <w:bodyDiv w:val="1"/>
      <w:marLeft w:val="0"/>
      <w:marRight w:val="0"/>
      <w:marTop w:val="0"/>
      <w:marBottom w:val="0"/>
      <w:divBdr>
        <w:top w:val="none" w:sz="0" w:space="0" w:color="auto"/>
        <w:left w:val="none" w:sz="0" w:space="0" w:color="auto"/>
        <w:bottom w:val="none" w:sz="0" w:space="0" w:color="auto"/>
        <w:right w:val="none" w:sz="0" w:space="0" w:color="auto"/>
      </w:divBdr>
    </w:div>
    <w:div w:id="1733232969">
      <w:bodyDiv w:val="1"/>
      <w:marLeft w:val="0"/>
      <w:marRight w:val="0"/>
      <w:marTop w:val="0"/>
      <w:marBottom w:val="0"/>
      <w:divBdr>
        <w:top w:val="none" w:sz="0" w:space="0" w:color="auto"/>
        <w:left w:val="none" w:sz="0" w:space="0" w:color="auto"/>
        <w:bottom w:val="none" w:sz="0" w:space="0" w:color="auto"/>
        <w:right w:val="none" w:sz="0" w:space="0" w:color="auto"/>
      </w:divBdr>
    </w:div>
    <w:div w:id="1734962227">
      <w:bodyDiv w:val="1"/>
      <w:marLeft w:val="0"/>
      <w:marRight w:val="0"/>
      <w:marTop w:val="0"/>
      <w:marBottom w:val="0"/>
      <w:divBdr>
        <w:top w:val="none" w:sz="0" w:space="0" w:color="auto"/>
        <w:left w:val="none" w:sz="0" w:space="0" w:color="auto"/>
        <w:bottom w:val="none" w:sz="0" w:space="0" w:color="auto"/>
        <w:right w:val="none" w:sz="0" w:space="0" w:color="auto"/>
      </w:divBdr>
    </w:div>
    <w:div w:id="1745300039">
      <w:bodyDiv w:val="1"/>
      <w:marLeft w:val="0"/>
      <w:marRight w:val="0"/>
      <w:marTop w:val="0"/>
      <w:marBottom w:val="0"/>
      <w:divBdr>
        <w:top w:val="none" w:sz="0" w:space="0" w:color="auto"/>
        <w:left w:val="none" w:sz="0" w:space="0" w:color="auto"/>
        <w:bottom w:val="none" w:sz="0" w:space="0" w:color="auto"/>
        <w:right w:val="none" w:sz="0" w:space="0" w:color="auto"/>
      </w:divBdr>
    </w:div>
    <w:div w:id="1756517662">
      <w:bodyDiv w:val="1"/>
      <w:marLeft w:val="0"/>
      <w:marRight w:val="0"/>
      <w:marTop w:val="0"/>
      <w:marBottom w:val="0"/>
      <w:divBdr>
        <w:top w:val="none" w:sz="0" w:space="0" w:color="auto"/>
        <w:left w:val="none" w:sz="0" w:space="0" w:color="auto"/>
        <w:bottom w:val="none" w:sz="0" w:space="0" w:color="auto"/>
        <w:right w:val="none" w:sz="0" w:space="0" w:color="auto"/>
      </w:divBdr>
    </w:div>
    <w:div w:id="1761442584">
      <w:bodyDiv w:val="1"/>
      <w:marLeft w:val="0"/>
      <w:marRight w:val="0"/>
      <w:marTop w:val="0"/>
      <w:marBottom w:val="0"/>
      <w:divBdr>
        <w:top w:val="none" w:sz="0" w:space="0" w:color="auto"/>
        <w:left w:val="none" w:sz="0" w:space="0" w:color="auto"/>
        <w:bottom w:val="none" w:sz="0" w:space="0" w:color="auto"/>
        <w:right w:val="none" w:sz="0" w:space="0" w:color="auto"/>
      </w:divBdr>
    </w:div>
    <w:div w:id="1769353993">
      <w:bodyDiv w:val="1"/>
      <w:marLeft w:val="0"/>
      <w:marRight w:val="0"/>
      <w:marTop w:val="0"/>
      <w:marBottom w:val="0"/>
      <w:divBdr>
        <w:top w:val="none" w:sz="0" w:space="0" w:color="auto"/>
        <w:left w:val="none" w:sz="0" w:space="0" w:color="auto"/>
        <w:bottom w:val="none" w:sz="0" w:space="0" w:color="auto"/>
        <w:right w:val="none" w:sz="0" w:space="0" w:color="auto"/>
      </w:divBdr>
    </w:div>
    <w:div w:id="1778403583">
      <w:bodyDiv w:val="1"/>
      <w:marLeft w:val="0"/>
      <w:marRight w:val="0"/>
      <w:marTop w:val="0"/>
      <w:marBottom w:val="0"/>
      <w:divBdr>
        <w:top w:val="none" w:sz="0" w:space="0" w:color="auto"/>
        <w:left w:val="none" w:sz="0" w:space="0" w:color="auto"/>
        <w:bottom w:val="none" w:sz="0" w:space="0" w:color="auto"/>
        <w:right w:val="none" w:sz="0" w:space="0" w:color="auto"/>
      </w:divBdr>
    </w:div>
    <w:div w:id="1779326248">
      <w:bodyDiv w:val="1"/>
      <w:marLeft w:val="0"/>
      <w:marRight w:val="0"/>
      <w:marTop w:val="0"/>
      <w:marBottom w:val="0"/>
      <w:divBdr>
        <w:top w:val="none" w:sz="0" w:space="0" w:color="auto"/>
        <w:left w:val="none" w:sz="0" w:space="0" w:color="auto"/>
        <w:bottom w:val="none" w:sz="0" w:space="0" w:color="auto"/>
        <w:right w:val="none" w:sz="0" w:space="0" w:color="auto"/>
      </w:divBdr>
    </w:div>
    <w:div w:id="1782340780">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88701154">
      <w:bodyDiv w:val="1"/>
      <w:marLeft w:val="0"/>
      <w:marRight w:val="0"/>
      <w:marTop w:val="0"/>
      <w:marBottom w:val="0"/>
      <w:divBdr>
        <w:top w:val="none" w:sz="0" w:space="0" w:color="auto"/>
        <w:left w:val="none" w:sz="0" w:space="0" w:color="auto"/>
        <w:bottom w:val="none" w:sz="0" w:space="0" w:color="auto"/>
        <w:right w:val="none" w:sz="0" w:space="0" w:color="auto"/>
      </w:divBdr>
    </w:div>
    <w:div w:id="1794862487">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796410943">
      <w:bodyDiv w:val="1"/>
      <w:marLeft w:val="0"/>
      <w:marRight w:val="0"/>
      <w:marTop w:val="0"/>
      <w:marBottom w:val="0"/>
      <w:divBdr>
        <w:top w:val="none" w:sz="0" w:space="0" w:color="auto"/>
        <w:left w:val="none" w:sz="0" w:space="0" w:color="auto"/>
        <w:bottom w:val="none" w:sz="0" w:space="0" w:color="auto"/>
        <w:right w:val="none" w:sz="0" w:space="0" w:color="auto"/>
      </w:divBdr>
    </w:div>
    <w:div w:id="1814789547">
      <w:bodyDiv w:val="1"/>
      <w:marLeft w:val="0"/>
      <w:marRight w:val="0"/>
      <w:marTop w:val="0"/>
      <w:marBottom w:val="0"/>
      <w:divBdr>
        <w:top w:val="none" w:sz="0" w:space="0" w:color="auto"/>
        <w:left w:val="none" w:sz="0" w:space="0" w:color="auto"/>
        <w:bottom w:val="none" w:sz="0" w:space="0" w:color="auto"/>
        <w:right w:val="none" w:sz="0" w:space="0" w:color="auto"/>
      </w:divBdr>
    </w:div>
    <w:div w:id="1815443613">
      <w:bodyDiv w:val="1"/>
      <w:marLeft w:val="0"/>
      <w:marRight w:val="0"/>
      <w:marTop w:val="0"/>
      <w:marBottom w:val="0"/>
      <w:divBdr>
        <w:top w:val="none" w:sz="0" w:space="0" w:color="auto"/>
        <w:left w:val="none" w:sz="0" w:space="0" w:color="auto"/>
        <w:bottom w:val="none" w:sz="0" w:space="0" w:color="auto"/>
        <w:right w:val="none" w:sz="0" w:space="0" w:color="auto"/>
      </w:divBdr>
    </w:div>
    <w:div w:id="1816406570">
      <w:bodyDiv w:val="1"/>
      <w:marLeft w:val="0"/>
      <w:marRight w:val="0"/>
      <w:marTop w:val="0"/>
      <w:marBottom w:val="0"/>
      <w:divBdr>
        <w:top w:val="none" w:sz="0" w:space="0" w:color="auto"/>
        <w:left w:val="none" w:sz="0" w:space="0" w:color="auto"/>
        <w:bottom w:val="none" w:sz="0" w:space="0" w:color="auto"/>
        <w:right w:val="none" w:sz="0" w:space="0" w:color="auto"/>
      </w:divBdr>
    </w:div>
    <w:div w:id="1817839240">
      <w:bodyDiv w:val="1"/>
      <w:marLeft w:val="0"/>
      <w:marRight w:val="0"/>
      <w:marTop w:val="0"/>
      <w:marBottom w:val="0"/>
      <w:divBdr>
        <w:top w:val="none" w:sz="0" w:space="0" w:color="auto"/>
        <w:left w:val="none" w:sz="0" w:space="0" w:color="auto"/>
        <w:bottom w:val="none" w:sz="0" w:space="0" w:color="auto"/>
        <w:right w:val="none" w:sz="0" w:space="0" w:color="auto"/>
      </w:divBdr>
    </w:div>
    <w:div w:id="1820686336">
      <w:bodyDiv w:val="1"/>
      <w:marLeft w:val="0"/>
      <w:marRight w:val="0"/>
      <w:marTop w:val="0"/>
      <w:marBottom w:val="0"/>
      <w:divBdr>
        <w:top w:val="none" w:sz="0" w:space="0" w:color="auto"/>
        <w:left w:val="none" w:sz="0" w:space="0" w:color="auto"/>
        <w:bottom w:val="none" w:sz="0" w:space="0" w:color="auto"/>
        <w:right w:val="none" w:sz="0" w:space="0" w:color="auto"/>
      </w:divBdr>
    </w:div>
    <w:div w:id="1821723790">
      <w:bodyDiv w:val="1"/>
      <w:marLeft w:val="0"/>
      <w:marRight w:val="0"/>
      <w:marTop w:val="0"/>
      <w:marBottom w:val="0"/>
      <w:divBdr>
        <w:top w:val="none" w:sz="0" w:space="0" w:color="auto"/>
        <w:left w:val="none" w:sz="0" w:space="0" w:color="auto"/>
        <w:bottom w:val="none" w:sz="0" w:space="0" w:color="auto"/>
        <w:right w:val="none" w:sz="0" w:space="0" w:color="auto"/>
      </w:divBdr>
    </w:div>
    <w:div w:id="1828789501">
      <w:bodyDiv w:val="1"/>
      <w:marLeft w:val="0"/>
      <w:marRight w:val="0"/>
      <w:marTop w:val="0"/>
      <w:marBottom w:val="0"/>
      <w:divBdr>
        <w:top w:val="none" w:sz="0" w:space="0" w:color="auto"/>
        <w:left w:val="none" w:sz="0" w:space="0" w:color="auto"/>
        <w:bottom w:val="none" w:sz="0" w:space="0" w:color="auto"/>
        <w:right w:val="none" w:sz="0" w:space="0" w:color="auto"/>
      </w:divBdr>
    </w:div>
    <w:div w:id="1829059120">
      <w:bodyDiv w:val="1"/>
      <w:marLeft w:val="0"/>
      <w:marRight w:val="0"/>
      <w:marTop w:val="0"/>
      <w:marBottom w:val="0"/>
      <w:divBdr>
        <w:top w:val="none" w:sz="0" w:space="0" w:color="auto"/>
        <w:left w:val="none" w:sz="0" w:space="0" w:color="auto"/>
        <w:bottom w:val="none" w:sz="0" w:space="0" w:color="auto"/>
        <w:right w:val="none" w:sz="0" w:space="0" w:color="auto"/>
      </w:divBdr>
    </w:div>
    <w:div w:id="1830633276">
      <w:bodyDiv w:val="1"/>
      <w:marLeft w:val="0"/>
      <w:marRight w:val="0"/>
      <w:marTop w:val="0"/>
      <w:marBottom w:val="0"/>
      <w:divBdr>
        <w:top w:val="none" w:sz="0" w:space="0" w:color="auto"/>
        <w:left w:val="none" w:sz="0" w:space="0" w:color="auto"/>
        <w:bottom w:val="none" w:sz="0" w:space="0" w:color="auto"/>
        <w:right w:val="none" w:sz="0" w:space="0" w:color="auto"/>
      </w:divBdr>
    </w:div>
    <w:div w:id="1839033775">
      <w:bodyDiv w:val="1"/>
      <w:marLeft w:val="0"/>
      <w:marRight w:val="0"/>
      <w:marTop w:val="0"/>
      <w:marBottom w:val="0"/>
      <w:divBdr>
        <w:top w:val="none" w:sz="0" w:space="0" w:color="auto"/>
        <w:left w:val="none" w:sz="0" w:space="0" w:color="auto"/>
        <w:bottom w:val="none" w:sz="0" w:space="0" w:color="auto"/>
        <w:right w:val="none" w:sz="0" w:space="0" w:color="auto"/>
      </w:divBdr>
    </w:div>
    <w:div w:id="1839076127">
      <w:bodyDiv w:val="1"/>
      <w:marLeft w:val="0"/>
      <w:marRight w:val="0"/>
      <w:marTop w:val="0"/>
      <w:marBottom w:val="0"/>
      <w:divBdr>
        <w:top w:val="none" w:sz="0" w:space="0" w:color="auto"/>
        <w:left w:val="none" w:sz="0" w:space="0" w:color="auto"/>
        <w:bottom w:val="none" w:sz="0" w:space="0" w:color="auto"/>
        <w:right w:val="none" w:sz="0" w:space="0" w:color="auto"/>
      </w:divBdr>
    </w:div>
    <w:div w:id="1847743445">
      <w:bodyDiv w:val="1"/>
      <w:marLeft w:val="0"/>
      <w:marRight w:val="0"/>
      <w:marTop w:val="0"/>
      <w:marBottom w:val="0"/>
      <w:divBdr>
        <w:top w:val="none" w:sz="0" w:space="0" w:color="auto"/>
        <w:left w:val="none" w:sz="0" w:space="0" w:color="auto"/>
        <w:bottom w:val="none" w:sz="0" w:space="0" w:color="auto"/>
        <w:right w:val="none" w:sz="0" w:space="0" w:color="auto"/>
      </w:divBdr>
    </w:div>
    <w:div w:id="1849170531">
      <w:bodyDiv w:val="1"/>
      <w:marLeft w:val="0"/>
      <w:marRight w:val="0"/>
      <w:marTop w:val="0"/>
      <w:marBottom w:val="0"/>
      <w:divBdr>
        <w:top w:val="none" w:sz="0" w:space="0" w:color="auto"/>
        <w:left w:val="none" w:sz="0" w:space="0" w:color="auto"/>
        <w:bottom w:val="none" w:sz="0" w:space="0" w:color="auto"/>
        <w:right w:val="none" w:sz="0" w:space="0" w:color="auto"/>
      </w:divBdr>
    </w:div>
    <w:div w:id="1855027881">
      <w:bodyDiv w:val="1"/>
      <w:marLeft w:val="0"/>
      <w:marRight w:val="0"/>
      <w:marTop w:val="0"/>
      <w:marBottom w:val="0"/>
      <w:divBdr>
        <w:top w:val="none" w:sz="0" w:space="0" w:color="auto"/>
        <w:left w:val="none" w:sz="0" w:space="0" w:color="auto"/>
        <w:bottom w:val="none" w:sz="0" w:space="0" w:color="auto"/>
        <w:right w:val="none" w:sz="0" w:space="0" w:color="auto"/>
      </w:divBdr>
    </w:div>
    <w:div w:id="1874415105">
      <w:bodyDiv w:val="1"/>
      <w:marLeft w:val="0"/>
      <w:marRight w:val="0"/>
      <w:marTop w:val="0"/>
      <w:marBottom w:val="0"/>
      <w:divBdr>
        <w:top w:val="none" w:sz="0" w:space="0" w:color="auto"/>
        <w:left w:val="none" w:sz="0" w:space="0" w:color="auto"/>
        <w:bottom w:val="none" w:sz="0" w:space="0" w:color="auto"/>
        <w:right w:val="none" w:sz="0" w:space="0" w:color="auto"/>
      </w:divBdr>
    </w:div>
    <w:div w:id="1878735242">
      <w:bodyDiv w:val="1"/>
      <w:marLeft w:val="0"/>
      <w:marRight w:val="0"/>
      <w:marTop w:val="0"/>
      <w:marBottom w:val="0"/>
      <w:divBdr>
        <w:top w:val="none" w:sz="0" w:space="0" w:color="auto"/>
        <w:left w:val="none" w:sz="0" w:space="0" w:color="auto"/>
        <w:bottom w:val="none" w:sz="0" w:space="0" w:color="auto"/>
        <w:right w:val="none" w:sz="0" w:space="0" w:color="auto"/>
      </w:divBdr>
    </w:div>
    <w:div w:id="1890189766">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892644073">
      <w:bodyDiv w:val="1"/>
      <w:marLeft w:val="0"/>
      <w:marRight w:val="0"/>
      <w:marTop w:val="0"/>
      <w:marBottom w:val="0"/>
      <w:divBdr>
        <w:top w:val="none" w:sz="0" w:space="0" w:color="auto"/>
        <w:left w:val="none" w:sz="0" w:space="0" w:color="auto"/>
        <w:bottom w:val="none" w:sz="0" w:space="0" w:color="auto"/>
        <w:right w:val="none" w:sz="0" w:space="0" w:color="auto"/>
      </w:divBdr>
    </w:div>
    <w:div w:id="1894999308">
      <w:bodyDiv w:val="1"/>
      <w:marLeft w:val="0"/>
      <w:marRight w:val="0"/>
      <w:marTop w:val="0"/>
      <w:marBottom w:val="0"/>
      <w:divBdr>
        <w:top w:val="none" w:sz="0" w:space="0" w:color="auto"/>
        <w:left w:val="none" w:sz="0" w:space="0" w:color="auto"/>
        <w:bottom w:val="none" w:sz="0" w:space="0" w:color="auto"/>
        <w:right w:val="none" w:sz="0" w:space="0" w:color="auto"/>
      </w:divBdr>
    </w:div>
    <w:div w:id="1896239799">
      <w:bodyDiv w:val="1"/>
      <w:marLeft w:val="0"/>
      <w:marRight w:val="0"/>
      <w:marTop w:val="0"/>
      <w:marBottom w:val="0"/>
      <w:divBdr>
        <w:top w:val="none" w:sz="0" w:space="0" w:color="auto"/>
        <w:left w:val="none" w:sz="0" w:space="0" w:color="auto"/>
        <w:bottom w:val="none" w:sz="0" w:space="0" w:color="auto"/>
        <w:right w:val="none" w:sz="0" w:space="0" w:color="auto"/>
      </w:divBdr>
    </w:div>
    <w:div w:id="1898736383">
      <w:bodyDiv w:val="1"/>
      <w:marLeft w:val="0"/>
      <w:marRight w:val="0"/>
      <w:marTop w:val="0"/>
      <w:marBottom w:val="0"/>
      <w:divBdr>
        <w:top w:val="none" w:sz="0" w:space="0" w:color="auto"/>
        <w:left w:val="none" w:sz="0" w:space="0" w:color="auto"/>
        <w:bottom w:val="none" w:sz="0" w:space="0" w:color="auto"/>
        <w:right w:val="none" w:sz="0" w:space="0" w:color="auto"/>
      </w:divBdr>
    </w:div>
    <w:div w:id="1899365878">
      <w:bodyDiv w:val="1"/>
      <w:marLeft w:val="0"/>
      <w:marRight w:val="0"/>
      <w:marTop w:val="0"/>
      <w:marBottom w:val="0"/>
      <w:divBdr>
        <w:top w:val="none" w:sz="0" w:space="0" w:color="auto"/>
        <w:left w:val="none" w:sz="0" w:space="0" w:color="auto"/>
        <w:bottom w:val="none" w:sz="0" w:space="0" w:color="auto"/>
        <w:right w:val="none" w:sz="0" w:space="0" w:color="auto"/>
      </w:divBdr>
    </w:div>
    <w:div w:id="1901359709">
      <w:bodyDiv w:val="1"/>
      <w:marLeft w:val="0"/>
      <w:marRight w:val="0"/>
      <w:marTop w:val="0"/>
      <w:marBottom w:val="0"/>
      <w:divBdr>
        <w:top w:val="none" w:sz="0" w:space="0" w:color="auto"/>
        <w:left w:val="none" w:sz="0" w:space="0" w:color="auto"/>
        <w:bottom w:val="none" w:sz="0" w:space="0" w:color="auto"/>
        <w:right w:val="none" w:sz="0" w:space="0" w:color="auto"/>
      </w:divBdr>
    </w:div>
    <w:div w:id="1901943064">
      <w:bodyDiv w:val="1"/>
      <w:marLeft w:val="0"/>
      <w:marRight w:val="0"/>
      <w:marTop w:val="0"/>
      <w:marBottom w:val="0"/>
      <w:divBdr>
        <w:top w:val="none" w:sz="0" w:space="0" w:color="auto"/>
        <w:left w:val="none" w:sz="0" w:space="0" w:color="auto"/>
        <w:bottom w:val="none" w:sz="0" w:space="0" w:color="auto"/>
        <w:right w:val="none" w:sz="0" w:space="0" w:color="auto"/>
      </w:divBdr>
    </w:div>
    <w:div w:id="1904754139">
      <w:bodyDiv w:val="1"/>
      <w:marLeft w:val="0"/>
      <w:marRight w:val="0"/>
      <w:marTop w:val="0"/>
      <w:marBottom w:val="0"/>
      <w:divBdr>
        <w:top w:val="none" w:sz="0" w:space="0" w:color="auto"/>
        <w:left w:val="none" w:sz="0" w:space="0" w:color="auto"/>
        <w:bottom w:val="none" w:sz="0" w:space="0" w:color="auto"/>
        <w:right w:val="none" w:sz="0" w:space="0" w:color="auto"/>
      </w:divBdr>
    </w:div>
    <w:div w:id="1910572000">
      <w:bodyDiv w:val="1"/>
      <w:marLeft w:val="0"/>
      <w:marRight w:val="0"/>
      <w:marTop w:val="0"/>
      <w:marBottom w:val="0"/>
      <w:divBdr>
        <w:top w:val="none" w:sz="0" w:space="0" w:color="auto"/>
        <w:left w:val="none" w:sz="0" w:space="0" w:color="auto"/>
        <w:bottom w:val="none" w:sz="0" w:space="0" w:color="auto"/>
        <w:right w:val="none" w:sz="0" w:space="0" w:color="auto"/>
      </w:divBdr>
    </w:div>
    <w:div w:id="1911037349">
      <w:bodyDiv w:val="1"/>
      <w:marLeft w:val="0"/>
      <w:marRight w:val="0"/>
      <w:marTop w:val="0"/>
      <w:marBottom w:val="0"/>
      <w:divBdr>
        <w:top w:val="none" w:sz="0" w:space="0" w:color="auto"/>
        <w:left w:val="none" w:sz="0" w:space="0" w:color="auto"/>
        <w:bottom w:val="none" w:sz="0" w:space="0" w:color="auto"/>
        <w:right w:val="none" w:sz="0" w:space="0" w:color="auto"/>
      </w:divBdr>
    </w:div>
    <w:div w:id="1911619694">
      <w:bodyDiv w:val="1"/>
      <w:marLeft w:val="0"/>
      <w:marRight w:val="0"/>
      <w:marTop w:val="0"/>
      <w:marBottom w:val="0"/>
      <w:divBdr>
        <w:top w:val="none" w:sz="0" w:space="0" w:color="auto"/>
        <w:left w:val="none" w:sz="0" w:space="0" w:color="auto"/>
        <w:bottom w:val="none" w:sz="0" w:space="0" w:color="auto"/>
        <w:right w:val="none" w:sz="0" w:space="0" w:color="auto"/>
      </w:divBdr>
    </w:div>
    <w:div w:id="1911698452">
      <w:bodyDiv w:val="1"/>
      <w:marLeft w:val="0"/>
      <w:marRight w:val="0"/>
      <w:marTop w:val="0"/>
      <w:marBottom w:val="0"/>
      <w:divBdr>
        <w:top w:val="none" w:sz="0" w:space="0" w:color="auto"/>
        <w:left w:val="none" w:sz="0" w:space="0" w:color="auto"/>
        <w:bottom w:val="none" w:sz="0" w:space="0" w:color="auto"/>
        <w:right w:val="none" w:sz="0" w:space="0" w:color="auto"/>
      </w:divBdr>
    </w:div>
    <w:div w:id="1916548378">
      <w:bodyDiv w:val="1"/>
      <w:marLeft w:val="0"/>
      <w:marRight w:val="0"/>
      <w:marTop w:val="0"/>
      <w:marBottom w:val="0"/>
      <w:divBdr>
        <w:top w:val="none" w:sz="0" w:space="0" w:color="auto"/>
        <w:left w:val="none" w:sz="0" w:space="0" w:color="auto"/>
        <w:bottom w:val="none" w:sz="0" w:space="0" w:color="auto"/>
        <w:right w:val="none" w:sz="0" w:space="0" w:color="auto"/>
      </w:divBdr>
    </w:div>
    <w:div w:id="1917402477">
      <w:bodyDiv w:val="1"/>
      <w:marLeft w:val="0"/>
      <w:marRight w:val="0"/>
      <w:marTop w:val="0"/>
      <w:marBottom w:val="0"/>
      <w:divBdr>
        <w:top w:val="none" w:sz="0" w:space="0" w:color="auto"/>
        <w:left w:val="none" w:sz="0" w:space="0" w:color="auto"/>
        <w:bottom w:val="none" w:sz="0" w:space="0" w:color="auto"/>
        <w:right w:val="none" w:sz="0" w:space="0" w:color="auto"/>
      </w:divBdr>
    </w:div>
    <w:div w:id="1927960639">
      <w:bodyDiv w:val="1"/>
      <w:marLeft w:val="0"/>
      <w:marRight w:val="0"/>
      <w:marTop w:val="0"/>
      <w:marBottom w:val="0"/>
      <w:divBdr>
        <w:top w:val="none" w:sz="0" w:space="0" w:color="auto"/>
        <w:left w:val="none" w:sz="0" w:space="0" w:color="auto"/>
        <w:bottom w:val="none" w:sz="0" w:space="0" w:color="auto"/>
        <w:right w:val="none" w:sz="0" w:space="0" w:color="auto"/>
      </w:divBdr>
    </w:div>
    <w:div w:id="1929650097">
      <w:bodyDiv w:val="1"/>
      <w:marLeft w:val="0"/>
      <w:marRight w:val="0"/>
      <w:marTop w:val="0"/>
      <w:marBottom w:val="0"/>
      <w:divBdr>
        <w:top w:val="none" w:sz="0" w:space="0" w:color="auto"/>
        <w:left w:val="none" w:sz="0" w:space="0" w:color="auto"/>
        <w:bottom w:val="none" w:sz="0" w:space="0" w:color="auto"/>
        <w:right w:val="none" w:sz="0" w:space="0" w:color="auto"/>
      </w:divBdr>
    </w:div>
    <w:div w:id="1935163924">
      <w:bodyDiv w:val="1"/>
      <w:marLeft w:val="0"/>
      <w:marRight w:val="0"/>
      <w:marTop w:val="0"/>
      <w:marBottom w:val="0"/>
      <w:divBdr>
        <w:top w:val="none" w:sz="0" w:space="0" w:color="auto"/>
        <w:left w:val="none" w:sz="0" w:space="0" w:color="auto"/>
        <w:bottom w:val="none" w:sz="0" w:space="0" w:color="auto"/>
        <w:right w:val="none" w:sz="0" w:space="0" w:color="auto"/>
      </w:divBdr>
    </w:div>
    <w:div w:id="1935702114">
      <w:bodyDiv w:val="1"/>
      <w:marLeft w:val="0"/>
      <w:marRight w:val="0"/>
      <w:marTop w:val="0"/>
      <w:marBottom w:val="0"/>
      <w:divBdr>
        <w:top w:val="none" w:sz="0" w:space="0" w:color="auto"/>
        <w:left w:val="none" w:sz="0" w:space="0" w:color="auto"/>
        <w:bottom w:val="none" w:sz="0" w:space="0" w:color="auto"/>
        <w:right w:val="none" w:sz="0" w:space="0" w:color="auto"/>
      </w:divBdr>
    </w:div>
    <w:div w:id="1946305016">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51862646">
      <w:bodyDiv w:val="1"/>
      <w:marLeft w:val="0"/>
      <w:marRight w:val="0"/>
      <w:marTop w:val="0"/>
      <w:marBottom w:val="0"/>
      <w:divBdr>
        <w:top w:val="none" w:sz="0" w:space="0" w:color="auto"/>
        <w:left w:val="none" w:sz="0" w:space="0" w:color="auto"/>
        <w:bottom w:val="none" w:sz="0" w:space="0" w:color="auto"/>
        <w:right w:val="none" w:sz="0" w:space="0" w:color="auto"/>
      </w:divBdr>
    </w:div>
    <w:div w:id="1955087425">
      <w:bodyDiv w:val="1"/>
      <w:marLeft w:val="0"/>
      <w:marRight w:val="0"/>
      <w:marTop w:val="0"/>
      <w:marBottom w:val="0"/>
      <w:divBdr>
        <w:top w:val="none" w:sz="0" w:space="0" w:color="auto"/>
        <w:left w:val="none" w:sz="0" w:space="0" w:color="auto"/>
        <w:bottom w:val="none" w:sz="0" w:space="0" w:color="auto"/>
        <w:right w:val="none" w:sz="0" w:space="0" w:color="auto"/>
      </w:divBdr>
    </w:div>
    <w:div w:id="1958027150">
      <w:bodyDiv w:val="1"/>
      <w:marLeft w:val="0"/>
      <w:marRight w:val="0"/>
      <w:marTop w:val="0"/>
      <w:marBottom w:val="0"/>
      <w:divBdr>
        <w:top w:val="none" w:sz="0" w:space="0" w:color="auto"/>
        <w:left w:val="none" w:sz="0" w:space="0" w:color="auto"/>
        <w:bottom w:val="none" w:sz="0" w:space="0" w:color="auto"/>
        <w:right w:val="none" w:sz="0" w:space="0" w:color="auto"/>
      </w:divBdr>
    </w:div>
    <w:div w:id="1959294508">
      <w:bodyDiv w:val="1"/>
      <w:marLeft w:val="0"/>
      <w:marRight w:val="0"/>
      <w:marTop w:val="0"/>
      <w:marBottom w:val="0"/>
      <w:divBdr>
        <w:top w:val="none" w:sz="0" w:space="0" w:color="auto"/>
        <w:left w:val="none" w:sz="0" w:space="0" w:color="auto"/>
        <w:bottom w:val="none" w:sz="0" w:space="0" w:color="auto"/>
        <w:right w:val="none" w:sz="0" w:space="0" w:color="auto"/>
      </w:divBdr>
    </w:div>
    <w:div w:id="1960254500">
      <w:bodyDiv w:val="1"/>
      <w:marLeft w:val="0"/>
      <w:marRight w:val="0"/>
      <w:marTop w:val="0"/>
      <w:marBottom w:val="0"/>
      <w:divBdr>
        <w:top w:val="none" w:sz="0" w:space="0" w:color="auto"/>
        <w:left w:val="none" w:sz="0" w:space="0" w:color="auto"/>
        <w:bottom w:val="none" w:sz="0" w:space="0" w:color="auto"/>
        <w:right w:val="none" w:sz="0" w:space="0" w:color="auto"/>
      </w:divBdr>
    </w:div>
    <w:div w:id="1960525610">
      <w:bodyDiv w:val="1"/>
      <w:marLeft w:val="0"/>
      <w:marRight w:val="0"/>
      <w:marTop w:val="0"/>
      <w:marBottom w:val="0"/>
      <w:divBdr>
        <w:top w:val="none" w:sz="0" w:space="0" w:color="auto"/>
        <w:left w:val="none" w:sz="0" w:space="0" w:color="auto"/>
        <w:bottom w:val="none" w:sz="0" w:space="0" w:color="auto"/>
        <w:right w:val="none" w:sz="0" w:space="0" w:color="auto"/>
      </w:divBdr>
    </w:div>
    <w:div w:id="1961186095">
      <w:bodyDiv w:val="1"/>
      <w:marLeft w:val="0"/>
      <w:marRight w:val="0"/>
      <w:marTop w:val="0"/>
      <w:marBottom w:val="0"/>
      <w:divBdr>
        <w:top w:val="none" w:sz="0" w:space="0" w:color="auto"/>
        <w:left w:val="none" w:sz="0" w:space="0" w:color="auto"/>
        <w:bottom w:val="none" w:sz="0" w:space="0" w:color="auto"/>
        <w:right w:val="none" w:sz="0" w:space="0" w:color="auto"/>
      </w:divBdr>
    </w:div>
    <w:div w:id="1970282883">
      <w:bodyDiv w:val="1"/>
      <w:marLeft w:val="0"/>
      <w:marRight w:val="0"/>
      <w:marTop w:val="0"/>
      <w:marBottom w:val="0"/>
      <w:divBdr>
        <w:top w:val="none" w:sz="0" w:space="0" w:color="auto"/>
        <w:left w:val="none" w:sz="0" w:space="0" w:color="auto"/>
        <w:bottom w:val="none" w:sz="0" w:space="0" w:color="auto"/>
        <w:right w:val="none" w:sz="0" w:space="0" w:color="auto"/>
      </w:divBdr>
    </w:div>
    <w:div w:id="1970623518">
      <w:bodyDiv w:val="1"/>
      <w:marLeft w:val="0"/>
      <w:marRight w:val="0"/>
      <w:marTop w:val="0"/>
      <w:marBottom w:val="0"/>
      <w:divBdr>
        <w:top w:val="none" w:sz="0" w:space="0" w:color="auto"/>
        <w:left w:val="none" w:sz="0" w:space="0" w:color="auto"/>
        <w:bottom w:val="none" w:sz="0" w:space="0" w:color="auto"/>
        <w:right w:val="none" w:sz="0" w:space="0" w:color="auto"/>
      </w:divBdr>
    </w:div>
    <w:div w:id="1973749383">
      <w:bodyDiv w:val="1"/>
      <w:marLeft w:val="0"/>
      <w:marRight w:val="0"/>
      <w:marTop w:val="0"/>
      <w:marBottom w:val="0"/>
      <w:divBdr>
        <w:top w:val="none" w:sz="0" w:space="0" w:color="auto"/>
        <w:left w:val="none" w:sz="0" w:space="0" w:color="auto"/>
        <w:bottom w:val="none" w:sz="0" w:space="0" w:color="auto"/>
        <w:right w:val="none" w:sz="0" w:space="0" w:color="auto"/>
      </w:divBdr>
    </w:div>
    <w:div w:id="1974825328">
      <w:bodyDiv w:val="1"/>
      <w:marLeft w:val="0"/>
      <w:marRight w:val="0"/>
      <w:marTop w:val="0"/>
      <w:marBottom w:val="0"/>
      <w:divBdr>
        <w:top w:val="none" w:sz="0" w:space="0" w:color="auto"/>
        <w:left w:val="none" w:sz="0" w:space="0" w:color="auto"/>
        <w:bottom w:val="none" w:sz="0" w:space="0" w:color="auto"/>
        <w:right w:val="none" w:sz="0" w:space="0" w:color="auto"/>
      </w:divBdr>
    </w:div>
    <w:div w:id="1975522184">
      <w:bodyDiv w:val="1"/>
      <w:marLeft w:val="0"/>
      <w:marRight w:val="0"/>
      <w:marTop w:val="0"/>
      <w:marBottom w:val="0"/>
      <w:divBdr>
        <w:top w:val="none" w:sz="0" w:space="0" w:color="auto"/>
        <w:left w:val="none" w:sz="0" w:space="0" w:color="auto"/>
        <w:bottom w:val="none" w:sz="0" w:space="0" w:color="auto"/>
        <w:right w:val="none" w:sz="0" w:space="0" w:color="auto"/>
      </w:divBdr>
    </w:div>
    <w:div w:id="1976521440">
      <w:bodyDiv w:val="1"/>
      <w:marLeft w:val="0"/>
      <w:marRight w:val="0"/>
      <w:marTop w:val="0"/>
      <w:marBottom w:val="0"/>
      <w:divBdr>
        <w:top w:val="none" w:sz="0" w:space="0" w:color="auto"/>
        <w:left w:val="none" w:sz="0" w:space="0" w:color="auto"/>
        <w:bottom w:val="none" w:sz="0" w:space="0" w:color="auto"/>
        <w:right w:val="none" w:sz="0" w:space="0" w:color="auto"/>
      </w:divBdr>
    </w:div>
    <w:div w:id="1976838638">
      <w:bodyDiv w:val="1"/>
      <w:marLeft w:val="0"/>
      <w:marRight w:val="0"/>
      <w:marTop w:val="0"/>
      <w:marBottom w:val="0"/>
      <w:divBdr>
        <w:top w:val="none" w:sz="0" w:space="0" w:color="auto"/>
        <w:left w:val="none" w:sz="0" w:space="0" w:color="auto"/>
        <w:bottom w:val="none" w:sz="0" w:space="0" w:color="auto"/>
        <w:right w:val="none" w:sz="0" w:space="0" w:color="auto"/>
      </w:divBdr>
    </w:div>
    <w:div w:id="1977177963">
      <w:bodyDiv w:val="1"/>
      <w:marLeft w:val="0"/>
      <w:marRight w:val="0"/>
      <w:marTop w:val="0"/>
      <w:marBottom w:val="0"/>
      <w:divBdr>
        <w:top w:val="none" w:sz="0" w:space="0" w:color="auto"/>
        <w:left w:val="none" w:sz="0" w:space="0" w:color="auto"/>
        <w:bottom w:val="none" w:sz="0" w:space="0" w:color="auto"/>
        <w:right w:val="none" w:sz="0" w:space="0" w:color="auto"/>
      </w:divBdr>
    </w:div>
    <w:div w:id="1981954098">
      <w:bodyDiv w:val="1"/>
      <w:marLeft w:val="0"/>
      <w:marRight w:val="0"/>
      <w:marTop w:val="0"/>
      <w:marBottom w:val="0"/>
      <w:divBdr>
        <w:top w:val="none" w:sz="0" w:space="0" w:color="auto"/>
        <w:left w:val="none" w:sz="0" w:space="0" w:color="auto"/>
        <w:bottom w:val="none" w:sz="0" w:space="0" w:color="auto"/>
        <w:right w:val="none" w:sz="0" w:space="0" w:color="auto"/>
      </w:divBdr>
    </w:div>
    <w:div w:id="1982493283">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1985616829">
      <w:bodyDiv w:val="1"/>
      <w:marLeft w:val="0"/>
      <w:marRight w:val="0"/>
      <w:marTop w:val="0"/>
      <w:marBottom w:val="0"/>
      <w:divBdr>
        <w:top w:val="none" w:sz="0" w:space="0" w:color="auto"/>
        <w:left w:val="none" w:sz="0" w:space="0" w:color="auto"/>
        <w:bottom w:val="none" w:sz="0" w:space="0" w:color="auto"/>
        <w:right w:val="none" w:sz="0" w:space="0" w:color="auto"/>
      </w:divBdr>
    </w:div>
    <w:div w:id="1993100303">
      <w:bodyDiv w:val="1"/>
      <w:marLeft w:val="0"/>
      <w:marRight w:val="0"/>
      <w:marTop w:val="0"/>
      <w:marBottom w:val="0"/>
      <w:divBdr>
        <w:top w:val="none" w:sz="0" w:space="0" w:color="auto"/>
        <w:left w:val="none" w:sz="0" w:space="0" w:color="auto"/>
        <w:bottom w:val="none" w:sz="0" w:space="0" w:color="auto"/>
        <w:right w:val="none" w:sz="0" w:space="0" w:color="auto"/>
      </w:divBdr>
    </w:div>
    <w:div w:id="1993748991">
      <w:bodyDiv w:val="1"/>
      <w:marLeft w:val="0"/>
      <w:marRight w:val="0"/>
      <w:marTop w:val="0"/>
      <w:marBottom w:val="0"/>
      <w:divBdr>
        <w:top w:val="none" w:sz="0" w:space="0" w:color="auto"/>
        <w:left w:val="none" w:sz="0" w:space="0" w:color="auto"/>
        <w:bottom w:val="none" w:sz="0" w:space="0" w:color="auto"/>
        <w:right w:val="none" w:sz="0" w:space="0" w:color="auto"/>
      </w:divBdr>
    </w:div>
    <w:div w:id="1994411111">
      <w:bodyDiv w:val="1"/>
      <w:marLeft w:val="0"/>
      <w:marRight w:val="0"/>
      <w:marTop w:val="0"/>
      <w:marBottom w:val="0"/>
      <w:divBdr>
        <w:top w:val="none" w:sz="0" w:space="0" w:color="auto"/>
        <w:left w:val="none" w:sz="0" w:space="0" w:color="auto"/>
        <w:bottom w:val="none" w:sz="0" w:space="0" w:color="auto"/>
        <w:right w:val="none" w:sz="0" w:space="0" w:color="auto"/>
      </w:divBdr>
    </w:div>
    <w:div w:id="1994794987">
      <w:bodyDiv w:val="1"/>
      <w:marLeft w:val="0"/>
      <w:marRight w:val="0"/>
      <w:marTop w:val="0"/>
      <w:marBottom w:val="0"/>
      <w:divBdr>
        <w:top w:val="none" w:sz="0" w:space="0" w:color="auto"/>
        <w:left w:val="none" w:sz="0" w:space="0" w:color="auto"/>
        <w:bottom w:val="none" w:sz="0" w:space="0" w:color="auto"/>
        <w:right w:val="none" w:sz="0" w:space="0" w:color="auto"/>
      </w:divBdr>
    </w:div>
    <w:div w:id="1997151448">
      <w:bodyDiv w:val="1"/>
      <w:marLeft w:val="0"/>
      <w:marRight w:val="0"/>
      <w:marTop w:val="0"/>
      <w:marBottom w:val="0"/>
      <w:divBdr>
        <w:top w:val="none" w:sz="0" w:space="0" w:color="auto"/>
        <w:left w:val="none" w:sz="0" w:space="0" w:color="auto"/>
        <w:bottom w:val="none" w:sz="0" w:space="0" w:color="auto"/>
        <w:right w:val="none" w:sz="0" w:space="0" w:color="auto"/>
      </w:divBdr>
    </w:div>
    <w:div w:id="2003317983">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12290559">
      <w:bodyDiv w:val="1"/>
      <w:marLeft w:val="0"/>
      <w:marRight w:val="0"/>
      <w:marTop w:val="0"/>
      <w:marBottom w:val="0"/>
      <w:divBdr>
        <w:top w:val="none" w:sz="0" w:space="0" w:color="auto"/>
        <w:left w:val="none" w:sz="0" w:space="0" w:color="auto"/>
        <w:bottom w:val="none" w:sz="0" w:space="0" w:color="auto"/>
        <w:right w:val="none" w:sz="0" w:space="0" w:color="auto"/>
      </w:divBdr>
    </w:div>
    <w:div w:id="2013676819">
      <w:bodyDiv w:val="1"/>
      <w:marLeft w:val="0"/>
      <w:marRight w:val="0"/>
      <w:marTop w:val="0"/>
      <w:marBottom w:val="0"/>
      <w:divBdr>
        <w:top w:val="none" w:sz="0" w:space="0" w:color="auto"/>
        <w:left w:val="none" w:sz="0" w:space="0" w:color="auto"/>
        <w:bottom w:val="none" w:sz="0" w:space="0" w:color="auto"/>
        <w:right w:val="none" w:sz="0" w:space="0" w:color="auto"/>
      </w:divBdr>
    </w:div>
    <w:div w:id="2018269965">
      <w:bodyDiv w:val="1"/>
      <w:marLeft w:val="0"/>
      <w:marRight w:val="0"/>
      <w:marTop w:val="0"/>
      <w:marBottom w:val="0"/>
      <w:divBdr>
        <w:top w:val="none" w:sz="0" w:space="0" w:color="auto"/>
        <w:left w:val="none" w:sz="0" w:space="0" w:color="auto"/>
        <w:bottom w:val="none" w:sz="0" w:space="0" w:color="auto"/>
        <w:right w:val="none" w:sz="0" w:space="0" w:color="auto"/>
      </w:divBdr>
    </w:div>
    <w:div w:id="2020430395">
      <w:bodyDiv w:val="1"/>
      <w:marLeft w:val="0"/>
      <w:marRight w:val="0"/>
      <w:marTop w:val="0"/>
      <w:marBottom w:val="0"/>
      <w:divBdr>
        <w:top w:val="none" w:sz="0" w:space="0" w:color="auto"/>
        <w:left w:val="none" w:sz="0" w:space="0" w:color="auto"/>
        <w:bottom w:val="none" w:sz="0" w:space="0" w:color="auto"/>
        <w:right w:val="none" w:sz="0" w:space="0" w:color="auto"/>
      </w:divBdr>
    </w:div>
    <w:div w:id="2021084145">
      <w:bodyDiv w:val="1"/>
      <w:marLeft w:val="0"/>
      <w:marRight w:val="0"/>
      <w:marTop w:val="0"/>
      <w:marBottom w:val="0"/>
      <w:divBdr>
        <w:top w:val="none" w:sz="0" w:space="0" w:color="auto"/>
        <w:left w:val="none" w:sz="0" w:space="0" w:color="auto"/>
        <w:bottom w:val="none" w:sz="0" w:space="0" w:color="auto"/>
        <w:right w:val="none" w:sz="0" w:space="0" w:color="auto"/>
      </w:divBdr>
    </w:div>
    <w:div w:id="2023125115">
      <w:bodyDiv w:val="1"/>
      <w:marLeft w:val="0"/>
      <w:marRight w:val="0"/>
      <w:marTop w:val="0"/>
      <w:marBottom w:val="0"/>
      <w:divBdr>
        <w:top w:val="none" w:sz="0" w:space="0" w:color="auto"/>
        <w:left w:val="none" w:sz="0" w:space="0" w:color="auto"/>
        <w:bottom w:val="none" w:sz="0" w:space="0" w:color="auto"/>
        <w:right w:val="none" w:sz="0" w:space="0" w:color="auto"/>
      </w:divBdr>
    </w:div>
    <w:div w:id="2027052049">
      <w:bodyDiv w:val="1"/>
      <w:marLeft w:val="0"/>
      <w:marRight w:val="0"/>
      <w:marTop w:val="0"/>
      <w:marBottom w:val="0"/>
      <w:divBdr>
        <w:top w:val="none" w:sz="0" w:space="0" w:color="auto"/>
        <w:left w:val="none" w:sz="0" w:space="0" w:color="auto"/>
        <w:bottom w:val="none" w:sz="0" w:space="0" w:color="auto"/>
        <w:right w:val="none" w:sz="0" w:space="0" w:color="auto"/>
      </w:divBdr>
    </w:div>
    <w:div w:id="2027174390">
      <w:bodyDiv w:val="1"/>
      <w:marLeft w:val="0"/>
      <w:marRight w:val="0"/>
      <w:marTop w:val="0"/>
      <w:marBottom w:val="0"/>
      <w:divBdr>
        <w:top w:val="none" w:sz="0" w:space="0" w:color="auto"/>
        <w:left w:val="none" w:sz="0" w:space="0" w:color="auto"/>
        <w:bottom w:val="none" w:sz="0" w:space="0" w:color="auto"/>
        <w:right w:val="none" w:sz="0" w:space="0" w:color="auto"/>
      </w:divBdr>
    </w:div>
    <w:div w:id="2030401677">
      <w:bodyDiv w:val="1"/>
      <w:marLeft w:val="0"/>
      <w:marRight w:val="0"/>
      <w:marTop w:val="0"/>
      <w:marBottom w:val="0"/>
      <w:divBdr>
        <w:top w:val="none" w:sz="0" w:space="0" w:color="auto"/>
        <w:left w:val="none" w:sz="0" w:space="0" w:color="auto"/>
        <w:bottom w:val="none" w:sz="0" w:space="0" w:color="auto"/>
        <w:right w:val="none" w:sz="0" w:space="0" w:color="auto"/>
      </w:divBdr>
    </w:div>
    <w:div w:id="2033651966">
      <w:bodyDiv w:val="1"/>
      <w:marLeft w:val="0"/>
      <w:marRight w:val="0"/>
      <w:marTop w:val="0"/>
      <w:marBottom w:val="0"/>
      <w:divBdr>
        <w:top w:val="none" w:sz="0" w:space="0" w:color="auto"/>
        <w:left w:val="none" w:sz="0" w:space="0" w:color="auto"/>
        <w:bottom w:val="none" w:sz="0" w:space="0" w:color="auto"/>
        <w:right w:val="none" w:sz="0" w:space="0" w:color="auto"/>
      </w:divBdr>
    </w:div>
    <w:div w:id="2040929299">
      <w:bodyDiv w:val="1"/>
      <w:marLeft w:val="0"/>
      <w:marRight w:val="0"/>
      <w:marTop w:val="0"/>
      <w:marBottom w:val="0"/>
      <w:divBdr>
        <w:top w:val="none" w:sz="0" w:space="0" w:color="auto"/>
        <w:left w:val="none" w:sz="0" w:space="0" w:color="auto"/>
        <w:bottom w:val="none" w:sz="0" w:space="0" w:color="auto"/>
        <w:right w:val="none" w:sz="0" w:space="0" w:color="auto"/>
      </w:divBdr>
    </w:div>
    <w:div w:id="2041084590">
      <w:bodyDiv w:val="1"/>
      <w:marLeft w:val="0"/>
      <w:marRight w:val="0"/>
      <w:marTop w:val="0"/>
      <w:marBottom w:val="0"/>
      <w:divBdr>
        <w:top w:val="none" w:sz="0" w:space="0" w:color="auto"/>
        <w:left w:val="none" w:sz="0" w:space="0" w:color="auto"/>
        <w:bottom w:val="none" w:sz="0" w:space="0" w:color="auto"/>
        <w:right w:val="none" w:sz="0" w:space="0" w:color="auto"/>
      </w:divBdr>
    </w:div>
    <w:div w:id="2045641658">
      <w:bodyDiv w:val="1"/>
      <w:marLeft w:val="0"/>
      <w:marRight w:val="0"/>
      <w:marTop w:val="0"/>
      <w:marBottom w:val="0"/>
      <w:divBdr>
        <w:top w:val="none" w:sz="0" w:space="0" w:color="auto"/>
        <w:left w:val="none" w:sz="0" w:space="0" w:color="auto"/>
        <w:bottom w:val="none" w:sz="0" w:space="0" w:color="auto"/>
        <w:right w:val="none" w:sz="0" w:space="0" w:color="auto"/>
      </w:divBdr>
    </w:div>
    <w:div w:id="2050916287">
      <w:bodyDiv w:val="1"/>
      <w:marLeft w:val="0"/>
      <w:marRight w:val="0"/>
      <w:marTop w:val="0"/>
      <w:marBottom w:val="0"/>
      <w:divBdr>
        <w:top w:val="none" w:sz="0" w:space="0" w:color="auto"/>
        <w:left w:val="none" w:sz="0" w:space="0" w:color="auto"/>
        <w:bottom w:val="none" w:sz="0" w:space="0" w:color="auto"/>
        <w:right w:val="none" w:sz="0" w:space="0" w:color="auto"/>
      </w:divBdr>
    </w:div>
    <w:div w:id="2053529869">
      <w:bodyDiv w:val="1"/>
      <w:marLeft w:val="0"/>
      <w:marRight w:val="0"/>
      <w:marTop w:val="0"/>
      <w:marBottom w:val="0"/>
      <w:divBdr>
        <w:top w:val="none" w:sz="0" w:space="0" w:color="auto"/>
        <w:left w:val="none" w:sz="0" w:space="0" w:color="auto"/>
        <w:bottom w:val="none" w:sz="0" w:space="0" w:color="auto"/>
        <w:right w:val="none" w:sz="0" w:space="0" w:color="auto"/>
      </w:divBdr>
    </w:div>
    <w:div w:id="2058430192">
      <w:bodyDiv w:val="1"/>
      <w:marLeft w:val="0"/>
      <w:marRight w:val="0"/>
      <w:marTop w:val="0"/>
      <w:marBottom w:val="0"/>
      <w:divBdr>
        <w:top w:val="none" w:sz="0" w:space="0" w:color="auto"/>
        <w:left w:val="none" w:sz="0" w:space="0" w:color="auto"/>
        <w:bottom w:val="none" w:sz="0" w:space="0" w:color="auto"/>
        <w:right w:val="none" w:sz="0" w:space="0" w:color="auto"/>
      </w:divBdr>
    </w:div>
    <w:div w:id="2058819624">
      <w:bodyDiv w:val="1"/>
      <w:marLeft w:val="0"/>
      <w:marRight w:val="0"/>
      <w:marTop w:val="0"/>
      <w:marBottom w:val="0"/>
      <w:divBdr>
        <w:top w:val="none" w:sz="0" w:space="0" w:color="auto"/>
        <w:left w:val="none" w:sz="0" w:space="0" w:color="auto"/>
        <w:bottom w:val="none" w:sz="0" w:space="0" w:color="auto"/>
        <w:right w:val="none" w:sz="0" w:space="0" w:color="auto"/>
      </w:divBdr>
    </w:div>
    <w:div w:id="2062170530">
      <w:bodyDiv w:val="1"/>
      <w:marLeft w:val="0"/>
      <w:marRight w:val="0"/>
      <w:marTop w:val="0"/>
      <w:marBottom w:val="0"/>
      <w:divBdr>
        <w:top w:val="none" w:sz="0" w:space="0" w:color="auto"/>
        <w:left w:val="none" w:sz="0" w:space="0" w:color="auto"/>
        <w:bottom w:val="none" w:sz="0" w:space="0" w:color="auto"/>
        <w:right w:val="none" w:sz="0" w:space="0" w:color="auto"/>
      </w:divBdr>
    </w:div>
    <w:div w:id="2063558375">
      <w:bodyDiv w:val="1"/>
      <w:marLeft w:val="0"/>
      <w:marRight w:val="0"/>
      <w:marTop w:val="0"/>
      <w:marBottom w:val="0"/>
      <w:divBdr>
        <w:top w:val="none" w:sz="0" w:space="0" w:color="auto"/>
        <w:left w:val="none" w:sz="0" w:space="0" w:color="auto"/>
        <w:bottom w:val="none" w:sz="0" w:space="0" w:color="auto"/>
        <w:right w:val="none" w:sz="0" w:space="0" w:color="auto"/>
      </w:divBdr>
    </w:div>
    <w:div w:id="2064985835">
      <w:bodyDiv w:val="1"/>
      <w:marLeft w:val="0"/>
      <w:marRight w:val="0"/>
      <w:marTop w:val="0"/>
      <w:marBottom w:val="0"/>
      <w:divBdr>
        <w:top w:val="none" w:sz="0" w:space="0" w:color="auto"/>
        <w:left w:val="none" w:sz="0" w:space="0" w:color="auto"/>
        <w:bottom w:val="none" w:sz="0" w:space="0" w:color="auto"/>
        <w:right w:val="none" w:sz="0" w:space="0" w:color="auto"/>
      </w:divBdr>
    </w:div>
    <w:div w:id="2065132587">
      <w:bodyDiv w:val="1"/>
      <w:marLeft w:val="0"/>
      <w:marRight w:val="0"/>
      <w:marTop w:val="0"/>
      <w:marBottom w:val="0"/>
      <w:divBdr>
        <w:top w:val="none" w:sz="0" w:space="0" w:color="auto"/>
        <w:left w:val="none" w:sz="0" w:space="0" w:color="auto"/>
        <w:bottom w:val="none" w:sz="0" w:space="0" w:color="auto"/>
        <w:right w:val="none" w:sz="0" w:space="0" w:color="auto"/>
      </w:divBdr>
    </w:div>
    <w:div w:id="2066296578">
      <w:bodyDiv w:val="1"/>
      <w:marLeft w:val="0"/>
      <w:marRight w:val="0"/>
      <w:marTop w:val="0"/>
      <w:marBottom w:val="0"/>
      <w:divBdr>
        <w:top w:val="none" w:sz="0" w:space="0" w:color="auto"/>
        <w:left w:val="none" w:sz="0" w:space="0" w:color="auto"/>
        <w:bottom w:val="none" w:sz="0" w:space="0" w:color="auto"/>
        <w:right w:val="none" w:sz="0" w:space="0" w:color="auto"/>
      </w:divBdr>
    </w:div>
    <w:div w:id="2070762034">
      <w:bodyDiv w:val="1"/>
      <w:marLeft w:val="0"/>
      <w:marRight w:val="0"/>
      <w:marTop w:val="0"/>
      <w:marBottom w:val="0"/>
      <w:divBdr>
        <w:top w:val="none" w:sz="0" w:space="0" w:color="auto"/>
        <w:left w:val="none" w:sz="0" w:space="0" w:color="auto"/>
        <w:bottom w:val="none" w:sz="0" w:space="0" w:color="auto"/>
        <w:right w:val="none" w:sz="0" w:space="0" w:color="auto"/>
      </w:divBdr>
    </w:div>
    <w:div w:id="2076581140">
      <w:bodyDiv w:val="1"/>
      <w:marLeft w:val="0"/>
      <w:marRight w:val="0"/>
      <w:marTop w:val="0"/>
      <w:marBottom w:val="0"/>
      <w:divBdr>
        <w:top w:val="none" w:sz="0" w:space="0" w:color="auto"/>
        <w:left w:val="none" w:sz="0" w:space="0" w:color="auto"/>
        <w:bottom w:val="none" w:sz="0" w:space="0" w:color="auto"/>
        <w:right w:val="none" w:sz="0" w:space="0" w:color="auto"/>
      </w:divBdr>
    </w:div>
    <w:div w:id="2079744309">
      <w:bodyDiv w:val="1"/>
      <w:marLeft w:val="0"/>
      <w:marRight w:val="0"/>
      <w:marTop w:val="0"/>
      <w:marBottom w:val="0"/>
      <w:divBdr>
        <w:top w:val="none" w:sz="0" w:space="0" w:color="auto"/>
        <w:left w:val="none" w:sz="0" w:space="0" w:color="auto"/>
        <w:bottom w:val="none" w:sz="0" w:space="0" w:color="auto"/>
        <w:right w:val="none" w:sz="0" w:space="0" w:color="auto"/>
      </w:divBdr>
    </w:div>
    <w:div w:id="2080788663">
      <w:bodyDiv w:val="1"/>
      <w:marLeft w:val="0"/>
      <w:marRight w:val="0"/>
      <w:marTop w:val="0"/>
      <w:marBottom w:val="0"/>
      <w:divBdr>
        <w:top w:val="none" w:sz="0" w:space="0" w:color="auto"/>
        <w:left w:val="none" w:sz="0" w:space="0" w:color="auto"/>
        <w:bottom w:val="none" w:sz="0" w:space="0" w:color="auto"/>
        <w:right w:val="none" w:sz="0" w:space="0" w:color="auto"/>
      </w:divBdr>
    </w:div>
    <w:div w:id="2085451710">
      <w:bodyDiv w:val="1"/>
      <w:marLeft w:val="0"/>
      <w:marRight w:val="0"/>
      <w:marTop w:val="0"/>
      <w:marBottom w:val="0"/>
      <w:divBdr>
        <w:top w:val="none" w:sz="0" w:space="0" w:color="auto"/>
        <w:left w:val="none" w:sz="0" w:space="0" w:color="auto"/>
        <w:bottom w:val="none" w:sz="0" w:space="0" w:color="auto"/>
        <w:right w:val="none" w:sz="0" w:space="0" w:color="auto"/>
      </w:divBdr>
    </w:div>
    <w:div w:id="2088527136">
      <w:bodyDiv w:val="1"/>
      <w:marLeft w:val="0"/>
      <w:marRight w:val="0"/>
      <w:marTop w:val="0"/>
      <w:marBottom w:val="0"/>
      <w:divBdr>
        <w:top w:val="none" w:sz="0" w:space="0" w:color="auto"/>
        <w:left w:val="none" w:sz="0" w:space="0" w:color="auto"/>
        <w:bottom w:val="none" w:sz="0" w:space="0" w:color="auto"/>
        <w:right w:val="none" w:sz="0" w:space="0" w:color="auto"/>
      </w:divBdr>
    </w:div>
    <w:div w:id="2089226337">
      <w:bodyDiv w:val="1"/>
      <w:marLeft w:val="0"/>
      <w:marRight w:val="0"/>
      <w:marTop w:val="0"/>
      <w:marBottom w:val="0"/>
      <w:divBdr>
        <w:top w:val="none" w:sz="0" w:space="0" w:color="auto"/>
        <w:left w:val="none" w:sz="0" w:space="0" w:color="auto"/>
        <w:bottom w:val="none" w:sz="0" w:space="0" w:color="auto"/>
        <w:right w:val="none" w:sz="0" w:space="0" w:color="auto"/>
      </w:divBdr>
    </w:div>
    <w:div w:id="2090494602">
      <w:bodyDiv w:val="1"/>
      <w:marLeft w:val="0"/>
      <w:marRight w:val="0"/>
      <w:marTop w:val="0"/>
      <w:marBottom w:val="0"/>
      <w:divBdr>
        <w:top w:val="none" w:sz="0" w:space="0" w:color="auto"/>
        <w:left w:val="none" w:sz="0" w:space="0" w:color="auto"/>
        <w:bottom w:val="none" w:sz="0" w:space="0" w:color="auto"/>
        <w:right w:val="none" w:sz="0" w:space="0" w:color="auto"/>
      </w:divBdr>
    </w:div>
    <w:div w:id="2098014040">
      <w:bodyDiv w:val="1"/>
      <w:marLeft w:val="0"/>
      <w:marRight w:val="0"/>
      <w:marTop w:val="0"/>
      <w:marBottom w:val="0"/>
      <w:divBdr>
        <w:top w:val="none" w:sz="0" w:space="0" w:color="auto"/>
        <w:left w:val="none" w:sz="0" w:space="0" w:color="auto"/>
        <w:bottom w:val="none" w:sz="0" w:space="0" w:color="auto"/>
        <w:right w:val="none" w:sz="0" w:space="0" w:color="auto"/>
      </w:divBdr>
    </w:div>
    <w:div w:id="2099060118">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 w:id="2102021537">
      <w:bodyDiv w:val="1"/>
      <w:marLeft w:val="0"/>
      <w:marRight w:val="0"/>
      <w:marTop w:val="0"/>
      <w:marBottom w:val="0"/>
      <w:divBdr>
        <w:top w:val="none" w:sz="0" w:space="0" w:color="auto"/>
        <w:left w:val="none" w:sz="0" w:space="0" w:color="auto"/>
        <w:bottom w:val="none" w:sz="0" w:space="0" w:color="auto"/>
        <w:right w:val="none" w:sz="0" w:space="0" w:color="auto"/>
      </w:divBdr>
    </w:div>
    <w:div w:id="2107463360">
      <w:bodyDiv w:val="1"/>
      <w:marLeft w:val="0"/>
      <w:marRight w:val="0"/>
      <w:marTop w:val="0"/>
      <w:marBottom w:val="0"/>
      <w:divBdr>
        <w:top w:val="none" w:sz="0" w:space="0" w:color="auto"/>
        <w:left w:val="none" w:sz="0" w:space="0" w:color="auto"/>
        <w:bottom w:val="none" w:sz="0" w:space="0" w:color="auto"/>
        <w:right w:val="none" w:sz="0" w:space="0" w:color="auto"/>
      </w:divBdr>
    </w:div>
    <w:div w:id="2107531421">
      <w:bodyDiv w:val="1"/>
      <w:marLeft w:val="0"/>
      <w:marRight w:val="0"/>
      <w:marTop w:val="0"/>
      <w:marBottom w:val="0"/>
      <w:divBdr>
        <w:top w:val="none" w:sz="0" w:space="0" w:color="auto"/>
        <w:left w:val="none" w:sz="0" w:space="0" w:color="auto"/>
        <w:bottom w:val="none" w:sz="0" w:space="0" w:color="auto"/>
        <w:right w:val="none" w:sz="0" w:space="0" w:color="auto"/>
      </w:divBdr>
    </w:div>
    <w:div w:id="2108229818">
      <w:bodyDiv w:val="1"/>
      <w:marLeft w:val="0"/>
      <w:marRight w:val="0"/>
      <w:marTop w:val="0"/>
      <w:marBottom w:val="0"/>
      <w:divBdr>
        <w:top w:val="none" w:sz="0" w:space="0" w:color="auto"/>
        <w:left w:val="none" w:sz="0" w:space="0" w:color="auto"/>
        <w:bottom w:val="none" w:sz="0" w:space="0" w:color="auto"/>
        <w:right w:val="none" w:sz="0" w:space="0" w:color="auto"/>
      </w:divBdr>
    </w:div>
    <w:div w:id="2115899753">
      <w:bodyDiv w:val="1"/>
      <w:marLeft w:val="0"/>
      <w:marRight w:val="0"/>
      <w:marTop w:val="0"/>
      <w:marBottom w:val="0"/>
      <w:divBdr>
        <w:top w:val="none" w:sz="0" w:space="0" w:color="auto"/>
        <w:left w:val="none" w:sz="0" w:space="0" w:color="auto"/>
        <w:bottom w:val="none" w:sz="0" w:space="0" w:color="auto"/>
        <w:right w:val="none" w:sz="0" w:space="0" w:color="auto"/>
      </w:divBdr>
    </w:div>
    <w:div w:id="2116319435">
      <w:bodyDiv w:val="1"/>
      <w:marLeft w:val="0"/>
      <w:marRight w:val="0"/>
      <w:marTop w:val="0"/>
      <w:marBottom w:val="0"/>
      <w:divBdr>
        <w:top w:val="none" w:sz="0" w:space="0" w:color="auto"/>
        <w:left w:val="none" w:sz="0" w:space="0" w:color="auto"/>
        <w:bottom w:val="none" w:sz="0" w:space="0" w:color="auto"/>
        <w:right w:val="none" w:sz="0" w:space="0" w:color="auto"/>
      </w:divBdr>
    </w:div>
    <w:div w:id="2116631977">
      <w:bodyDiv w:val="1"/>
      <w:marLeft w:val="0"/>
      <w:marRight w:val="0"/>
      <w:marTop w:val="0"/>
      <w:marBottom w:val="0"/>
      <w:divBdr>
        <w:top w:val="none" w:sz="0" w:space="0" w:color="auto"/>
        <w:left w:val="none" w:sz="0" w:space="0" w:color="auto"/>
        <w:bottom w:val="none" w:sz="0" w:space="0" w:color="auto"/>
        <w:right w:val="none" w:sz="0" w:space="0" w:color="auto"/>
      </w:divBdr>
    </w:div>
    <w:div w:id="2117828238">
      <w:bodyDiv w:val="1"/>
      <w:marLeft w:val="0"/>
      <w:marRight w:val="0"/>
      <w:marTop w:val="0"/>
      <w:marBottom w:val="0"/>
      <w:divBdr>
        <w:top w:val="none" w:sz="0" w:space="0" w:color="auto"/>
        <w:left w:val="none" w:sz="0" w:space="0" w:color="auto"/>
        <w:bottom w:val="none" w:sz="0" w:space="0" w:color="auto"/>
        <w:right w:val="none" w:sz="0" w:space="0" w:color="auto"/>
      </w:divBdr>
    </w:div>
    <w:div w:id="2125415138">
      <w:bodyDiv w:val="1"/>
      <w:marLeft w:val="0"/>
      <w:marRight w:val="0"/>
      <w:marTop w:val="0"/>
      <w:marBottom w:val="0"/>
      <w:divBdr>
        <w:top w:val="none" w:sz="0" w:space="0" w:color="auto"/>
        <w:left w:val="none" w:sz="0" w:space="0" w:color="auto"/>
        <w:bottom w:val="none" w:sz="0" w:space="0" w:color="auto"/>
        <w:right w:val="none" w:sz="0" w:space="0" w:color="auto"/>
      </w:divBdr>
    </w:div>
    <w:div w:id="2132820752">
      <w:bodyDiv w:val="1"/>
      <w:marLeft w:val="0"/>
      <w:marRight w:val="0"/>
      <w:marTop w:val="0"/>
      <w:marBottom w:val="0"/>
      <w:divBdr>
        <w:top w:val="none" w:sz="0" w:space="0" w:color="auto"/>
        <w:left w:val="none" w:sz="0" w:space="0" w:color="auto"/>
        <w:bottom w:val="none" w:sz="0" w:space="0" w:color="auto"/>
        <w:right w:val="none" w:sz="0" w:space="0" w:color="auto"/>
      </w:divBdr>
    </w:div>
    <w:div w:id="2133473374">
      <w:bodyDiv w:val="1"/>
      <w:marLeft w:val="0"/>
      <w:marRight w:val="0"/>
      <w:marTop w:val="0"/>
      <w:marBottom w:val="0"/>
      <w:divBdr>
        <w:top w:val="none" w:sz="0" w:space="0" w:color="auto"/>
        <w:left w:val="none" w:sz="0" w:space="0" w:color="auto"/>
        <w:bottom w:val="none" w:sz="0" w:space="0" w:color="auto"/>
        <w:right w:val="none" w:sz="0" w:space="0" w:color="auto"/>
      </w:divBdr>
    </w:div>
    <w:div w:id="2133546782">
      <w:bodyDiv w:val="1"/>
      <w:marLeft w:val="0"/>
      <w:marRight w:val="0"/>
      <w:marTop w:val="0"/>
      <w:marBottom w:val="0"/>
      <w:divBdr>
        <w:top w:val="none" w:sz="0" w:space="0" w:color="auto"/>
        <w:left w:val="none" w:sz="0" w:space="0" w:color="auto"/>
        <w:bottom w:val="none" w:sz="0" w:space="0" w:color="auto"/>
        <w:right w:val="none" w:sz="0" w:space="0" w:color="auto"/>
      </w:divBdr>
    </w:div>
    <w:div w:id="2134515312">
      <w:bodyDiv w:val="1"/>
      <w:marLeft w:val="0"/>
      <w:marRight w:val="0"/>
      <w:marTop w:val="0"/>
      <w:marBottom w:val="0"/>
      <w:divBdr>
        <w:top w:val="none" w:sz="0" w:space="0" w:color="auto"/>
        <w:left w:val="none" w:sz="0" w:space="0" w:color="auto"/>
        <w:bottom w:val="none" w:sz="0" w:space="0" w:color="auto"/>
        <w:right w:val="none" w:sz="0" w:space="0" w:color="auto"/>
      </w:divBdr>
    </w:div>
    <w:div w:id="2137290967">
      <w:bodyDiv w:val="1"/>
      <w:marLeft w:val="0"/>
      <w:marRight w:val="0"/>
      <w:marTop w:val="0"/>
      <w:marBottom w:val="0"/>
      <w:divBdr>
        <w:top w:val="none" w:sz="0" w:space="0" w:color="auto"/>
        <w:left w:val="none" w:sz="0" w:space="0" w:color="auto"/>
        <w:bottom w:val="none" w:sz="0" w:space="0" w:color="auto"/>
        <w:right w:val="none" w:sz="0" w:space="0" w:color="auto"/>
      </w:divBdr>
    </w:div>
    <w:div w:id="2139258097">
      <w:bodyDiv w:val="1"/>
      <w:marLeft w:val="0"/>
      <w:marRight w:val="0"/>
      <w:marTop w:val="0"/>
      <w:marBottom w:val="0"/>
      <w:divBdr>
        <w:top w:val="none" w:sz="0" w:space="0" w:color="auto"/>
        <w:left w:val="none" w:sz="0" w:space="0" w:color="auto"/>
        <w:bottom w:val="none" w:sz="0" w:space="0" w:color="auto"/>
        <w:right w:val="none" w:sz="0" w:space="0" w:color="auto"/>
      </w:divBdr>
    </w:div>
    <w:div w:id="21393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preview_program.php?catoid=16&amp;poid=17448&amp;returnto=14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alogcatalog.uwyo.edu/index.php?catoid=16" TargetMode="External"/><Relationship Id="rId4" Type="http://schemas.openxmlformats.org/officeDocument/2006/relationships/settings" Target="settings.xml"/><Relationship Id="rId9" Type="http://schemas.openxmlformats.org/officeDocument/2006/relationships/hyperlink" Target="https://wyotransfer.org/Sig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B0EE-FAB5-411D-A550-EFD43909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3289</Words>
  <Characters>17502</Characters>
  <Application>Microsoft Office Word</Application>
  <DocSecurity>0</DocSecurity>
  <Lines>2002</Lines>
  <Paragraphs>726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Michelle Marie Fillinger Schamp</cp:lastModifiedBy>
  <cp:revision>2</cp:revision>
  <cp:lastPrinted>2026-02-05T18:43:00Z</cp:lastPrinted>
  <dcterms:created xsi:type="dcterms:W3CDTF">2026-02-09T22:10:00Z</dcterms:created>
  <dcterms:modified xsi:type="dcterms:W3CDTF">2026-02-09T22:10:00Z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