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EEAF" w14:textId="77777777" w:rsidR="007A05A0" w:rsidRDefault="007A05A0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14:paraId="371B6513" w14:textId="77777777" w:rsidR="007A05A0" w:rsidRDefault="007A05A0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on Academic and Student Affairs</w:t>
      </w:r>
    </w:p>
    <w:p w14:paraId="310157E8" w14:textId="77777777" w:rsidR="007A05A0" w:rsidRDefault="00AE3913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22</w:t>
      </w:r>
      <w:r w:rsidR="008D092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1B962198" w14:textId="77777777" w:rsidR="007A05A0" w:rsidRDefault="00AE3913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239E">
        <w:rPr>
          <w:rFonts w:ascii="Times New Roman" w:hAnsi="Times New Roman" w:cs="Times New Roman"/>
          <w:b/>
          <w:sz w:val="24"/>
          <w:szCs w:val="24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0-5:0</w:t>
      </w:r>
      <w:r w:rsidR="007A05A0">
        <w:rPr>
          <w:rFonts w:ascii="Times New Roman" w:hAnsi="Times New Roman" w:cs="Times New Roman"/>
          <w:b/>
          <w:sz w:val="24"/>
          <w:szCs w:val="24"/>
        </w:rPr>
        <w:t>0 p.m.</w:t>
      </w:r>
    </w:p>
    <w:p w14:paraId="6993948A" w14:textId="77777777" w:rsidR="007A05A0" w:rsidRDefault="002E235D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Gateway Center, Boyd</w:t>
      </w:r>
      <w:r w:rsidR="007A05A0"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</w:p>
    <w:p w14:paraId="5DB6678B" w14:textId="77777777" w:rsidR="007A05A0" w:rsidRDefault="007A05A0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F318A" w14:textId="77777777" w:rsidR="00C40473" w:rsidRDefault="007A05A0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10C4025" w14:textId="77777777" w:rsidR="007A05A0" w:rsidRDefault="007A05A0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8A15" w14:textId="77777777" w:rsidR="00DE309E" w:rsidRDefault="00DE309E" w:rsidP="00DE3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F1BC6" w14:textId="77777777" w:rsidR="00DE309E" w:rsidRDefault="00DE309E" w:rsidP="00DE3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083">
        <w:rPr>
          <w:rFonts w:ascii="Times New Roman" w:hAnsi="Times New Roman" w:cs="Times New Roman"/>
          <w:b/>
          <w:sz w:val="24"/>
          <w:szCs w:val="24"/>
        </w:rPr>
        <w:t>Student Affairs Topics: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95418" w14:textId="77777777" w:rsidR="00DE309E" w:rsidRDefault="00DE309E" w:rsidP="00DE3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8BFC67" w14:textId="77777777" w:rsidR="00DE309E" w:rsidRPr="00CF495F" w:rsidRDefault="00DE309E" w:rsidP="00CF4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495F">
        <w:rPr>
          <w:rFonts w:ascii="Times New Roman" w:hAnsi="Times New Roman" w:cs="Times New Roman"/>
          <w:sz w:val="24"/>
          <w:szCs w:val="24"/>
        </w:rPr>
        <w:t>Update from Student Affairs division – Sean Blackburn</w:t>
      </w:r>
    </w:p>
    <w:p w14:paraId="0F5ED39D" w14:textId="77777777" w:rsidR="00DE309E" w:rsidRPr="00CF495F" w:rsidRDefault="00DE309E" w:rsidP="00CF4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95F">
        <w:rPr>
          <w:rFonts w:ascii="Times New Roman" w:hAnsi="Times New Roman" w:cs="Times New Roman"/>
          <w:sz w:val="24"/>
          <w:szCs w:val="24"/>
        </w:rPr>
        <w:t>Other</w:t>
      </w:r>
    </w:p>
    <w:bookmarkEnd w:id="0"/>
    <w:p w14:paraId="43E8D97E" w14:textId="77777777" w:rsidR="007A05A0" w:rsidRDefault="007A05A0" w:rsidP="007A0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C9E19" w14:textId="77777777" w:rsidR="007A05A0" w:rsidRDefault="00DE309E" w:rsidP="007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Regulation Review:</w:t>
      </w:r>
    </w:p>
    <w:p w14:paraId="4E7A116E" w14:textId="77777777" w:rsidR="00DE309E" w:rsidRDefault="00DE309E" w:rsidP="007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FB7577" w14:textId="77777777" w:rsidR="00DE309E" w:rsidRPr="008367F4" w:rsidRDefault="00DE309E" w:rsidP="008367F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7F4">
        <w:rPr>
          <w:rFonts w:ascii="Times New Roman" w:hAnsi="Times New Roman" w:cs="Times New Roman"/>
          <w:sz w:val="24"/>
          <w:szCs w:val="24"/>
        </w:rPr>
        <w:t>Additional Academic Affairs Regulations that will be coming – Tara Evans</w:t>
      </w:r>
    </w:p>
    <w:p w14:paraId="38D61B2A" w14:textId="77777777" w:rsidR="00DE309E" w:rsidRPr="008367F4" w:rsidRDefault="00DE309E" w:rsidP="008367F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7F4">
        <w:rPr>
          <w:rFonts w:ascii="Times New Roman" w:hAnsi="Times New Roman" w:cs="Times New Roman"/>
          <w:sz w:val="24"/>
          <w:szCs w:val="24"/>
        </w:rPr>
        <w:t>Student Affairs Regulation</w:t>
      </w:r>
      <w:r w:rsidR="005269DD" w:rsidRPr="008367F4">
        <w:rPr>
          <w:rFonts w:ascii="Times New Roman" w:hAnsi="Times New Roman" w:cs="Times New Roman"/>
          <w:sz w:val="24"/>
          <w:szCs w:val="24"/>
        </w:rPr>
        <w:t>s</w:t>
      </w:r>
      <w:r w:rsidRPr="008367F4">
        <w:rPr>
          <w:rFonts w:ascii="Times New Roman" w:hAnsi="Times New Roman" w:cs="Times New Roman"/>
          <w:sz w:val="24"/>
          <w:szCs w:val="24"/>
        </w:rPr>
        <w:t xml:space="preserve"> in the pipeline – Tara Evans</w:t>
      </w:r>
    </w:p>
    <w:p w14:paraId="08DCF84C" w14:textId="77777777" w:rsidR="00576882" w:rsidRPr="008367F4" w:rsidRDefault="007005F8" w:rsidP="008367F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7F4">
        <w:rPr>
          <w:rFonts w:ascii="Times New Roman" w:hAnsi="Times New Roman" w:cs="Times New Roman"/>
          <w:sz w:val="24"/>
          <w:szCs w:val="24"/>
        </w:rPr>
        <w:t>UW Regulation Review: 2-2 ((former 5-35) Academic Personnel Dispute Resolution) &amp; 2-6</w:t>
      </w:r>
      <w:r w:rsidR="005269DD" w:rsidRPr="008367F4">
        <w:rPr>
          <w:rFonts w:ascii="Times New Roman" w:hAnsi="Times New Roman" w:cs="Times New Roman"/>
          <w:sz w:val="24"/>
          <w:szCs w:val="24"/>
        </w:rPr>
        <w:t xml:space="preserve"> </w:t>
      </w:r>
      <w:r w:rsidR="008367F4">
        <w:rPr>
          <w:rFonts w:ascii="Times New Roman" w:hAnsi="Times New Roman" w:cs="Times New Roman"/>
          <w:sz w:val="24"/>
          <w:szCs w:val="24"/>
        </w:rPr>
        <w:t xml:space="preserve"> (</w:t>
      </w:r>
      <w:r w:rsidRPr="008367F4">
        <w:rPr>
          <w:rFonts w:ascii="Times New Roman" w:hAnsi="Times New Roman" w:cs="Times New Roman"/>
          <w:sz w:val="24"/>
          <w:szCs w:val="24"/>
        </w:rPr>
        <w:t xml:space="preserve">former 5-801) Dismissal of Academic Personnel) </w:t>
      </w:r>
      <w:r w:rsidR="00DE309E" w:rsidRPr="008367F4">
        <w:rPr>
          <w:rFonts w:ascii="Times New Roman" w:hAnsi="Times New Roman" w:cs="Times New Roman"/>
          <w:sz w:val="24"/>
          <w:szCs w:val="24"/>
        </w:rPr>
        <w:t xml:space="preserve">Tami </w:t>
      </w:r>
      <w:proofErr w:type="spellStart"/>
      <w:r w:rsidR="00DE309E" w:rsidRPr="008367F4">
        <w:rPr>
          <w:rFonts w:ascii="Times New Roman" w:hAnsi="Times New Roman" w:cs="Times New Roman"/>
          <w:sz w:val="24"/>
          <w:szCs w:val="24"/>
        </w:rPr>
        <w:t>Benham</w:t>
      </w:r>
      <w:proofErr w:type="spellEnd"/>
      <w:r w:rsidR="00DE309E" w:rsidRPr="008367F4">
        <w:rPr>
          <w:rFonts w:ascii="Times New Roman" w:hAnsi="Times New Roman" w:cs="Times New Roman"/>
          <w:sz w:val="24"/>
          <w:szCs w:val="24"/>
        </w:rPr>
        <w:t xml:space="preserve"> Deal</w:t>
      </w:r>
    </w:p>
    <w:p w14:paraId="202E2D84" w14:textId="77777777" w:rsidR="005269DD" w:rsidRPr="008367F4" w:rsidRDefault="00576882" w:rsidP="008367F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7F4">
        <w:rPr>
          <w:rFonts w:ascii="Times New Roman" w:hAnsi="Times New Roman" w:cs="Times New Roman"/>
          <w:sz w:val="24"/>
          <w:szCs w:val="24"/>
        </w:rPr>
        <w:t>Potential certificate program streamlining: questions &amp; discussion</w:t>
      </w:r>
      <w:r w:rsidR="005269DD" w:rsidRPr="008367F4">
        <w:rPr>
          <w:rFonts w:ascii="Times New Roman" w:hAnsi="Times New Roman" w:cs="Times New Roman"/>
          <w:sz w:val="24"/>
          <w:szCs w:val="24"/>
        </w:rPr>
        <w:t xml:space="preserve"> – Trustee Moore</w:t>
      </w:r>
    </w:p>
    <w:p w14:paraId="2694D362" w14:textId="77777777" w:rsidR="00465D5F" w:rsidRDefault="00465D5F" w:rsidP="007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7E1372" w14:textId="77777777" w:rsidR="00465D5F" w:rsidRDefault="005269DD" w:rsidP="007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Affairs Topics:</w:t>
      </w:r>
    </w:p>
    <w:p w14:paraId="1DBCC2C6" w14:textId="77777777" w:rsidR="008367F4" w:rsidRDefault="008367F4" w:rsidP="007A05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88EEE8" w14:textId="77777777" w:rsidR="005269DD" w:rsidRPr="008367F4" w:rsidRDefault="008367F4" w:rsidP="007A05A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882">
        <w:rPr>
          <w:rFonts w:ascii="Times New Roman" w:hAnsi="Times New Roman" w:cs="Times New Roman"/>
          <w:sz w:val="24"/>
          <w:szCs w:val="24"/>
        </w:rPr>
        <w:t xml:space="preserve">GIST update – Kate Miller/Jeff </w:t>
      </w:r>
      <w:proofErr w:type="spellStart"/>
      <w:r w:rsidRPr="00576882">
        <w:rPr>
          <w:rFonts w:ascii="Times New Roman" w:hAnsi="Times New Roman" w:cs="Times New Roman"/>
          <w:sz w:val="24"/>
          <w:szCs w:val="24"/>
        </w:rPr>
        <w:t>Hamerlinck</w:t>
      </w:r>
      <w:proofErr w:type="spellEnd"/>
    </w:p>
    <w:p w14:paraId="39423756" w14:textId="77777777" w:rsidR="00576882" w:rsidRPr="00576882" w:rsidRDefault="005269DD" w:rsidP="0057688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882">
        <w:rPr>
          <w:rFonts w:ascii="Times New Roman" w:hAnsi="Times New Roman" w:cs="Times New Roman"/>
          <w:sz w:val="24"/>
          <w:szCs w:val="24"/>
        </w:rPr>
        <w:t>Gray Associates training report – Trustee Moore</w:t>
      </w:r>
    </w:p>
    <w:p w14:paraId="3C51BE3A" w14:textId="77777777" w:rsidR="00576882" w:rsidRDefault="00AE3913" w:rsidP="0057688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882">
        <w:rPr>
          <w:rFonts w:ascii="Times New Roman" w:hAnsi="Times New Roman" w:cs="Times New Roman"/>
          <w:sz w:val="24"/>
          <w:szCs w:val="24"/>
        </w:rPr>
        <w:t>Geography Dept. update – Kate Miller</w:t>
      </w:r>
    </w:p>
    <w:p w14:paraId="26FB84B3" w14:textId="77777777" w:rsidR="00576882" w:rsidRPr="00576882" w:rsidRDefault="00576882" w:rsidP="0040408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1A1E8166" w14:textId="77777777" w:rsidR="00404083" w:rsidRPr="00404083" w:rsidRDefault="00404083" w:rsidP="00404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56ECA4" w14:textId="77777777" w:rsidR="00404083" w:rsidRPr="00404083" w:rsidRDefault="00404083" w:rsidP="004040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4083" w:rsidRPr="0040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CA0"/>
    <w:multiLevelType w:val="hybridMultilevel"/>
    <w:tmpl w:val="2AF42A7C"/>
    <w:lvl w:ilvl="0" w:tplc="B44AEF4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CE4"/>
    <w:multiLevelType w:val="hybridMultilevel"/>
    <w:tmpl w:val="F5D4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591"/>
    <w:multiLevelType w:val="hybridMultilevel"/>
    <w:tmpl w:val="41C80A6E"/>
    <w:lvl w:ilvl="0" w:tplc="04C09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323"/>
    <w:multiLevelType w:val="hybridMultilevel"/>
    <w:tmpl w:val="49444086"/>
    <w:lvl w:ilvl="0" w:tplc="B44AEF4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6535"/>
    <w:multiLevelType w:val="hybridMultilevel"/>
    <w:tmpl w:val="EBB06D52"/>
    <w:lvl w:ilvl="0" w:tplc="B44AEF4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F538C"/>
    <w:multiLevelType w:val="hybridMultilevel"/>
    <w:tmpl w:val="640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7A17"/>
    <w:multiLevelType w:val="hybridMultilevel"/>
    <w:tmpl w:val="908A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01D3C"/>
    <w:multiLevelType w:val="hybridMultilevel"/>
    <w:tmpl w:val="0BF049D2"/>
    <w:lvl w:ilvl="0" w:tplc="B44AEF4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3BB3"/>
    <w:multiLevelType w:val="hybridMultilevel"/>
    <w:tmpl w:val="0F744B54"/>
    <w:lvl w:ilvl="0" w:tplc="04C09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7FE"/>
    <w:multiLevelType w:val="hybridMultilevel"/>
    <w:tmpl w:val="53009E18"/>
    <w:lvl w:ilvl="0" w:tplc="04C09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22133"/>
    <w:multiLevelType w:val="multilevel"/>
    <w:tmpl w:val="49444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0"/>
    <w:rsid w:val="001A6930"/>
    <w:rsid w:val="002A0C28"/>
    <w:rsid w:val="002E235D"/>
    <w:rsid w:val="00371DA1"/>
    <w:rsid w:val="00404083"/>
    <w:rsid w:val="00465D5F"/>
    <w:rsid w:val="005269DD"/>
    <w:rsid w:val="00576882"/>
    <w:rsid w:val="0059455A"/>
    <w:rsid w:val="005F53E0"/>
    <w:rsid w:val="00694DFC"/>
    <w:rsid w:val="007005F8"/>
    <w:rsid w:val="007A05A0"/>
    <w:rsid w:val="008367F4"/>
    <w:rsid w:val="008B13F3"/>
    <w:rsid w:val="008B28FA"/>
    <w:rsid w:val="008C239E"/>
    <w:rsid w:val="008D092F"/>
    <w:rsid w:val="008D6C97"/>
    <w:rsid w:val="009407CB"/>
    <w:rsid w:val="00AE3913"/>
    <w:rsid w:val="00B34861"/>
    <w:rsid w:val="00B3591B"/>
    <w:rsid w:val="00C40473"/>
    <w:rsid w:val="00C439D3"/>
    <w:rsid w:val="00CF495F"/>
    <w:rsid w:val="00DE309E"/>
    <w:rsid w:val="00E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A3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EB10-C18F-B44C-99C6-52BE767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A. Varga</dc:creator>
  <cp:keywords/>
  <dc:description/>
  <cp:lastModifiedBy>Michelle Sullivan</cp:lastModifiedBy>
  <cp:revision>4</cp:revision>
  <cp:lastPrinted>2018-11-07T19:03:00Z</cp:lastPrinted>
  <dcterms:created xsi:type="dcterms:W3CDTF">2019-01-16T21:39:00Z</dcterms:created>
  <dcterms:modified xsi:type="dcterms:W3CDTF">2019-01-16T21:59:00Z</dcterms:modified>
</cp:coreProperties>
</file>